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319" w:rsidRPr="004B0DAC" w:rsidRDefault="00951319" w:rsidP="00951319">
      <w:pPr>
        <w:jc w:val="center"/>
        <w:rPr>
          <w:rFonts w:cs="Arial"/>
          <w:b/>
          <w:sz w:val="18"/>
          <w:szCs w:val="18"/>
          <w:lang w:val="es-BO"/>
        </w:rPr>
      </w:pPr>
      <w:bookmarkStart w:id="0" w:name="_Toc346871583"/>
      <w:bookmarkStart w:id="1" w:name="_Toc346873771"/>
      <w:r w:rsidRPr="004B0DAC">
        <w:rPr>
          <w:rFonts w:cs="Arial"/>
          <w:b/>
          <w:sz w:val="18"/>
          <w:szCs w:val="18"/>
          <w:lang w:val="es-BO"/>
        </w:rPr>
        <w:cr/>
      </w:r>
    </w:p>
    <w:p w:rsidR="00951319" w:rsidRPr="004B0DAC" w:rsidRDefault="00951319" w:rsidP="00951319">
      <w:pPr>
        <w:rPr>
          <w:lang w:val="es-BO"/>
        </w:rPr>
      </w:pPr>
    </w:p>
    <w:p w:rsidR="004422C3" w:rsidRPr="00D359BC" w:rsidRDefault="004422C3" w:rsidP="004422C3">
      <w:pPr>
        <w:jc w:val="center"/>
        <w:rPr>
          <w:rFonts w:cs="Arial"/>
          <w:bCs/>
          <w:color w:val="DBE5F1"/>
          <w:sz w:val="56"/>
        </w:rPr>
      </w:pPr>
      <w:r w:rsidRPr="00D359BC">
        <w:rPr>
          <w:rFonts w:cs="Arial"/>
          <w:bCs/>
          <w:color w:val="DBE5F1"/>
          <w:sz w:val="56"/>
        </w:rPr>
        <w:t>BANCO CENTRAL DE BOLIVIA</w:t>
      </w:r>
    </w:p>
    <w:p w:rsidR="004422C3" w:rsidRDefault="004422C3" w:rsidP="004422C3">
      <w:pPr>
        <w:jc w:val="center"/>
        <w:outlineLvl w:val="0"/>
        <w:rPr>
          <w:rFonts w:ascii="Arial" w:hAnsi="Arial" w:cs="Arial"/>
          <w:b/>
          <w:color w:val="003366"/>
          <w:sz w:val="40"/>
          <w:szCs w:val="18"/>
        </w:rPr>
      </w:pPr>
      <w:bookmarkStart w:id="2" w:name="_Toc523473439"/>
      <w:r w:rsidRPr="00C2439E">
        <w:rPr>
          <w:rFonts w:ascii="Arial" w:hAnsi="Arial" w:cs="Arial"/>
          <w:b/>
          <w:color w:val="003366"/>
          <w:sz w:val="32"/>
          <w:szCs w:val="18"/>
        </w:rPr>
        <w:t>DOCUMENTO BASE DE CONTRATACIÓN PARA BIENES</w:t>
      </w:r>
      <w:bookmarkEnd w:id="2"/>
      <w:r w:rsidRPr="00205459">
        <w:rPr>
          <w:rFonts w:ascii="Arial" w:hAnsi="Arial" w:cs="Arial"/>
          <w:b/>
          <w:color w:val="003366"/>
          <w:sz w:val="40"/>
          <w:szCs w:val="18"/>
        </w:rPr>
        <w:t xml:space="preserve"> </w:t>
      </w:r>
    </w:p>
    <w:p w:rsidR="004422C3" w:rsidRPr="00205459" w:rsidRDefault="0028652F" w:rsidP="004422C3">
      <w:pPr>
        <w:jc w:val="center"/>
        <w:outlineLvl w:val="0"/>
        <w:rPr>
          <w:rFonts w:ascii="Arial" w:hAnsi="Arial" w:cs="Arial"/>
          <w:b/>
          <w:color w:val="003366"/>
          <w:sz w:val="40"/>
          <w:szCs w:val="18"/>
        </w:rPr>
      </w:pPr>
      <w:bookmarkStart w:id="3" w:name="_Toc523473440"/>
      <w:r>
        <w:rPr>
          <w:noProof/>
          <w:lang w:val="es-BO" w:eastAsia="es-BO"/>
        </w:rPr>
        <w:drawing>
          <wp:anchor distT="0" distB="0" distL="114300" distR="114300" simplePos="0" relativeHeight="251657728" behindDoc="1" locked="0" layoutInCell="1" allowOverlap="1" wp14:anchorId="0204DB85" wp14:editId="0F66221C">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4422C3" w:rsidRPr="00C2439E">
        <w:rPr>
          <w:rFonts w:ascii="Arial" w:hAnsi="Arial" w:cs="Arial"/>
          <w:b/>
          <w:color w:val="003366"/>
          <w:sz w:val="24"/>
          <w:szCs w:val="18"/>
          <w:lang w:val="es-BO"/>
        </w:rPr>
        <w:t>MODALIDAD DE APOYO NACIONAL A LA PRODUCCIÓN Y</w:t>
      </w:r>
      <w:r w:rsidR="004422C3">
        <w:rPr>
          <w:rFonts w:ascii="Arial" w:hAnsi="Arial" w:cs="Arial"/>
          <w:b/>
          <w:color w:val="003366"/>
          <w:sz w:val="24"/>
          <w:szCs w:val="18"/>
          <w:lang w:val="es-BO"/>
        </w:rPr>
        <w:t xml:space="preserve"> </w:t>
      </w:r>
      <w:r w:rsidR="004422C3" w:rsidRPr="00C2439E">
        <w:rPr>
          <w:rFonts w:ascii="Arial" w:hAnsi="Arial" w:cs="Arial"/>
          <w:b/>
          <w:color w:val="003366"/>
          <w:sz w:val="24"/>
          <w:szCs w:val="18"/>
        </w:rPr>
        <w:t>EMPLEO</w:t>
      </w:r>
      <w:bookmarkEnd w:id="3"/>
    </w:p>
    <w:p w:rsidR="004422C3" w:rsidRPr="0028652F" w:rsidRDefault="004422C3" w:rsidP="004422C3">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4422C3" w:rsidRDefault="004422C3" w:rsidP="004422C3">
      <w:pPr>
        <w:jc w:val="center"/>
        <w:outlineLvl w:val="0"/>
        <w:rPr>
          <w:rFonts w:ascii="Arial" w:hAnsi="Arial" w:cs="Arial"/>
          <w:b/>
          <w:color w:val="003366"/>
          <w:sz w:val="40"/>
          <w:szCs w:val="18"/>
        </w:rPr>
      </w:pPr>
    </w:p>
    <w:p w:rsidR="004422C3" w:rsidRDefault="004422C3" w:rsidP="004422C3">
      <w:pPr>
        <w:jc w:val="center"/>
        <w:outlineLvl w:val="0"/>
        <w:rPr>
          <w:rFonts w:ascii="Arial" w:hAnsi="Arial" w:cs="Arial"/>
          <w:b/>
          <w:color w:val="003366"/>
          <w:sz w:val="40"/>
          <w:szCs w:val="18"/>
        </w:rPr>
      </w:pPr>
    </w:p>
    <w:p w:rsidR="004422C3" w:rsidRPr="00C2439E" w:rsidRDefault="004422C3" w:rsidP="004422C3">
      <w:pPr>
        <w:pStyle w:val="Textoindependiente"/>
        <w:spacing w:after="0"/>
        <w:jc w:val="center"/>
        <w:rPr>
          <w:b/>
          <w:color w:val="003366"/>
          <w:sz w:val="18"/>
          <w:szCs w:val="18"/>
          <w:lang w:val="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 xml:space="preserve">COTIZACIONES </w:t>
      </w:r>
    </w:p>
    <w:p w:rsidR="004422C3" w:rsidRDefault="004422C3" w:rsidP="004422C3">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4422C3" w:rsidTr="00632D68">
        <w:trPr>
          <w:trHeight w:val="454"/>
          <w:jc w:val="center"/>
        </w:trPr>
        <w:tc>
          <w:tcPr>
            <w:tcW w:w="4583" w:type="dxa"/>
            <w:shd w:val="clear" w:color="auto" w:fill="8EAADB"/>
            <w:vAlign w:val="center"/>
          </w:tcPr>
          <w:p w:rsidR="004422C3" w:rsidRPr="002C3A5B" w:rsidRDefault="004422C3" w:rsidP="00632D68">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4422C3" w:rsidRPr="002958B3" w:rsidTr="00632D68">
        <w:trPr>
          <w:trHeight w:val="454"/>
          <w:jc w:val="center"/>
        </w:trPr>
        <w:tc>
          <w:tcPr>
            <w:tcW w:w="4583" w:type="dxa"/>
            <w:vAlign w:val="center"/>
          </w:tcPr>
          <w:p w:rsidR="004422C3" w:rsidRPr="002958B3" w:rsidRDefault="004422C3" w:rsidP="005C03E9">
            <w:pPr>
              <w:jc w:val="center"/>
              <w:rPr>
                <w:rFonts w:ascii="Arial" w:hAnsi="Arial" w:cs="Arial"/>
                <w:b/>
                <w:bCs/>
                <w:sz w:val="22"/>
              </w:rPr>
            </w:pPr>
            <w:r w:rsidRPr="002958B3">
              <w:rPr>
                <w:rFonts w:ascii="Arial" w:hAnsi="Arial" w:cs="Arial"/>
                <w:b/>
                <w:bCs/>
                <w:sz w:val="22"/>
              </w:rPr>
              <w:t>1</w:t>
            </w:r>
            <w:r>
              <w:rPr>
                <w:rFonts w:ascii="Arial" w:hAnsi="Arial" w:cs="Arial"/>
                <w:b/>
                <w:bCs/>
                <w:sz w:val="22"/>
              </w:rPr>
              <w:t>8</w:t>
            </w:r>
            <w:r w:rsidRPr="002958B3">
              <w:rPr>
                <w:rFonts w:ascii="Arial" w:hAnsi="Arial" w:cs="Arial"/>
                <w:b/>
                <w:bCs/>
                <w:sz w:val="22"/>
              </w:rPr>
              <w:t>-0951-00-</w:t>
            </w:r>
            <w:r w:rsidR="005C03E9">
              <w:rPr>
                <w:rFonts w:ascii="Arial" w:hAnsi="Arial" w:cs="Arial"/>
                <w:b/>
                <w:bCs/>
                <w:sz w:val="22"/>
              </w:rPr>
              <w:t>876288</w:t>
            </w:r>
            <w:r>
              <w:rPr>
                <w:rFonts w:ascii="Arial" w:hAnsi="Arial" w:cs="Arial"/>
                <w:b/>
                <w:bCs/>
                <w:sz w:val="22"/>
              </w:rPr>
              <w:t>-1</w:t>
            </w:r>
            <w:r w:rsidRPr="002958B3">
              <w:rPr>
                <w:rFonts w:ascii="Arial" w:hAnsi="Arial" w:cs="Arial"/>
                <w:b/>
                <w:bCs/>
                <w:sz w:val="22"/>
              </w:rPr>
              <w:t>-1</w:t>
            </w:r>
          </w:p>
        </w:tc>
      </w:tr>
    </w:tbl>
    <w:p w:rsidR="004422C3" w:rsidRPr="002958B3" w:rsidRDefault="004422C3" w:rsidP="004422C3">
      <w:pPr>
        <w:pStyle w:val="Head1"/>
        <w:suppressAutoHyphens w:val="0"/>
        <w:spacing w:after="0"/>
        <w:rPr>
          <w:rFonts w:ascii="Arial" w:hAnsi="Arial" w:cs="Arial"/>
          <w:bCs/>
          <w:szCs w:val="24"/>
          <w:lang w:val="es-ES" w:eastAsia="es-ES"/>
        </w:rPr>
      </w:pPr>
    </w:p>
    <w:p w:rsidR="004422C3" w:rsidRPr="002958B3" w:rsidRDefault="004422C3" w:rsidP="004422C3">
      <w:pPr>
        <w:jc w:val="center"/>
        <w:rPr>
          <w:rFonts w:ascii="Arial" w:hAnsi="Arial" w:cs="Arial"/>
          <w:b/>
          <w:bCs/>
          <w:sz w:val="28"/>
          <w:lang w:val="pt-BR"/>
        </w:rPr>
      </w:pPr>
      <w:r>
        <w:rPr>
          <w:rFonts w:ascii="Arial" w:hAnsi="Arial" w:cs="Arial"/>
          <w:b/>
          <w:bCs/>
          <w:sz w:val="28"/>
          <w:lang w:val="pt-BR"/>
        </w:rPr>
        <w:t>Código BCB: ANPE - C</w:t>
      </w:r>
      <w:r w:rsidRPr="002958B3">
        <w:rPr>
          <w:rFonts w:ascii="Arial" w:hAnsi="Arial" w:cs="Arial"/>
          <w:b/>
          <w:bCs/>
          <w:sz w:val="28"/>
          <w:lang w:val="pt-BR"/>
        </w:rPr>
        <w:t xml:space="preserve"> N° 0</w:t>
      </w:r>
      <w:r w:rsidR="00ED504D">
        <w:rPr>
          <w:rFonts w:ascii="Arial" w:hAnsi="Arial" w:cs="Arial"/>
          <w:b/>
          <w:bCs/>
          <w:sz w:val="28"/>
          <w:lang w:val="pt-BR"/>
        </w:rPr>
        <w:t>4</w:t>
      </w:r>
      <w:r w:rsidR="00971515">
        <w:rPr>
          <w:rFonts w:ascii="Arial" w:hAnsi="Arial" w:cs="Arial"/>
          <w:b/>
          <w:bCs/>
          <w:sz w:val="28"/>
          <w:lang w:val="pt-BR"/>
        </w:rPr>
        <w:t>8</w:t>
      </w:r>
      <w:r w:rsidRPr="002958B3">
        <w:rPr>
          <w:rFonts w:ascii="Arial" w:hAnsi="Arial" w:cs="Arial"/>
          <w:b/>
          <w:bCs/>
          <w:sz w:val="28"/>
          <w:lang w:val="pt-BR"/>
        </w:rPr>
        <w:t>/201</w:t>
      </w:r>
      <w:r>
        <w:rPr>
          <w:rFonts w:ascii="Arial" w:hAnsi="Arial" w:cs="Arial"/>
          <w:b/>
          <w:bCs/>
          <w:sz w:val="28"/>
          <w:lang w:val="pt-BR"/>
        </w:rPr>
        <w:t>8-1</w:t>
      </w:r>
      <w:r w:rsidRPr="002958B3">
        <w:rPr>
          <w:rFonts w:ascii="Arial" w:hAnsi="Arial" w:cs="Arial"/>
          <w:b/>
          <w:bCs/>
          <w:sz w:val="28"/>
          <w:lang w:val="pt-BR"/>
        </w:rPr>
        <w:t>C</w:t>
      </w:r>
    </w:p>
    <w:p w:rsidR="004422C3" w:rsidRPr="002958B3" w:rsidRDefault="004422C3" w:rsidP="004422C3">
      <w:pPr>
        <w:jc w:val="center"/>
        <w:rPr>
          <w:rFonts w:ascii="Arial" w:hAnsi="Arial" w:cs="Arial"/>
          <w:b/>
          <w:bCs/>
          <w:sz w:val="20"/>
          <w:lang w:val="pt-BR"/>
        </w:rPr>
      </w:pPr>
    </w:p>
    <w:p w:rsidR="004422C3" w:rsidRPr="002958B3" w:rsidRDefault="004422C3" w:rsidP="004422C3">
      <w:pPr>
        <w:jc w:val="center"/>
        <w:rPr>
          <w:rFonts w:ascii="Arial" w:hAnsi="Arial" w:cs="Arial"/>
          <w:b/>
          <w:bCs/>
          <w:sz w:val="28"/>
        </w:rPr>
      </w:pPr>
      <w:r>
        <w:rPr>
          <w:rFonts w:ascii="Arial" w:hAnsi="Arial" w:cs="Arial"/>
          <w:b/>
          <w:bCs/>
          <w:sz w:val="28"/>
        </w:rPr>
        <w:t xml:space="preserve">PRIMERA </w:t>
      </w:r>
      <w:r w:rsidRPr="002958B3">
        <w:rPr>
          <w:rFonts w:ascii="Arial" w:hAnsi="Arial" w:cs="Arial"/>
          <w:b/>
          <w:bCs/>
          <w:sz w:val="28"/>
        </w:rPr>
        <w:t>CONVOCATORIA</w:t>
      </w:r>
    </w:p>
    <w:p w:rsidR="004422C3" w:rsidRPr="002958B3" w:rsidRDefault="004422C3" w:rsidP="004422C3">
      <w:pPr>
        <w:jc w:val="center"/>
        <w:rPr>
          <w:rFonts w:ascii="Arial" w:hAnsi="Arial" w:cs="Arial"/>
          <w:b/>
          <w:bCs/>
          <w:lang w:val="es-MX"/>
        </w:rPr>
      </w:pPr>
    </w:p>
    <w:p w:rsidR="004422C3" w:rsidRPr="002958B3" w:rsidRDefault="004422C3" w:rsidP="004422C3">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4422C3" w:rsidRPr="002958B3" w:rsidTr="00632D68">
        <w:trPr>
          <w:trHeight w:val="1167"/>
          <w:jc w:val="center"/>
        </w:trPr>
        <w:tc>
          <w:tcPr>
            <w:tcW w:w="8869" w:type="dxa"/>
            <w:shd w:val="clear" w:color="auto" w:fill="E6E6E6"/>
            <w:vAlign w:val="center"/>
          </w:tcPr>
          <w:p w:rsidR="004422C3" w:rsidRPr="00B00D26" w:rsidRDefault="00ED504D" w:rsidP="00971515">
            <w:pPr>
              <w:autoSpaceDE w:val="0"/>
              <w:autoSpaceDN w:val="0"/>
              <w:adjustRightInd w:val="0"/>
              <w:jc w:val="center"/>
              <w:rPr>
                <w:rFonts w:ascii="Arial" w:hAnsi="Arial" w:cs="Arial"/>
                <w:b/>
                <w:color w:val="0000FF"/>
                <w:sz w:val="30"/>
                <w:szCs w:val="30"/>
              </w:rPr>
            </w:pPr>
            <w:r>
              <w:rPr>
                <w:rFonts w:ascii="Arial" w:hAnsi="Arial" w:cs="Arial"/>
                <w:b/>
                <w:color w:val="0000FF"/>
                <w:sz w:val="30"/>
                <w:szCs w:val="30"/>
              </w:rPr>
              <w:t xml:space="preserve">PROVISIÓN DE IMPRESORAS LASER </w:t>
            </w:r>
            <w:r w:rsidR="00971515">
              <w:rPr>
                <w:rFonts w:ascii="Arial" w:hAnsi="Arial" w:cs="Arial"/>
                <w:b/>
                <w:color w:val="0000FF"/>
                <w:sz w:val="30"/>
                <w:szCs w:val="30"/>
              </w:rPr>
              <w:t>COLOR</w:t>
            </w:r>
          </w:p>
        </w:tc>
      </w:tr>
    </w:tbl>
    <w:p w:rsidR="004422C3" w:rsidRDefault="004422C3" w:rsidP="004422C3">
      <w:pPr>
        <w:jc w:val="center"/>
        <w:rPr>
          <w:rFonts w:ascii="Arial" w:hAnsi="Arial" w:cs="Arial"/>
          <w:b/>
          <w:bCs/>
        </w:rPr>
      </w:pPr>
    </w:p>
    <w:p w:rsidR="004422C3" w:rsidRDefault="004422C3" w:rsidP="004422C3">
      <w:pPr>
        <w:jc w:val="center"/>
        <w:rPr>
          <w:rFonts w:ascii="Arial" w:hAnsi="Arial" w:cs="Arial"/>
          <w:b/>
          <w:bCs/>
        </w:rPr>
      </w:pPr>
    </w:p>
    <w:p w:rsidR="004422C3" w:rsidRDefault="004422C3" w:rsidP="004422C3">
      <w:pPr>
        <w:jc w:val="center"/>
        <w:rPr>
          <w:rFonts w:ascii="Arial" w:hAnsi="Arial" w:cs="Arial"/>
          <w:b/>
          <w:bCs/>
        </w:rPr>
      </w:pPr>
    </w:p>
    <w:p w:rsidR="004422C3" w:rsidRPr="008C2484" w:rsidRDefault="004422C3" w:rsidP="004422C3">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971515">
        <w:rPr>
          <w:rFonts w:ascii="Arial" w:hAnsi="Arial" w:cs="Arial"/>
          <w:b/>
          <w:bCs/>
          <w:sz w:val="24"/>
          <w:szCs w:val="28"/>
        </w:rPr>
        <w:t>septiembre</w:t>
      </w:r>
      <w:r>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Pr>
          <w:rFonts w:ascii="Arial" w:hAnsi="Arial" w:cs="Arial"/>
          <w:b/>
          <w:bCs/>
          <w:sz w:val="24"/>
          <w:szCs w:val="28"/>
        </w:rPr>
        <w:t>8</w:t>
      </w:r>
    </w:p>
    <w:p w:rsidR="004422C3" w:rsidRPr="00673E6A" w:rsidRDefault="004422C3" w:rsidP="004422C3"/>
    <w:p w:rsidR="004422C3" w:rsidRPr="00673E6A" w:rsidRDefault="004422C3" w:rsidP="004422C3">
      <w:pPr>
        <w:jc w:val="center"/>
        <w:rPr>
          <w:rFonts w:cs="Arial"/>
          <w:b/>
          <w:sz w:val="18"/>
          <w:szCs w:val="18"/>
        </w:rPr>
      </w:pPr>
    </w:p>
    <w:p w:rsidR="00951319" w:rsidRPr="004B0DAC" w:rsidRDefault="00951319" w:rsidP="00951319">
      <w:pPr>
        <w:rPr>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bookmarkEnd w:id="0"/>
    <w:bookmarkEnd w:id="1"/>
    <w:p w:rsidR="0092262A" w:rsidRDefault="009477D4" w:rsidP="009477D4">
      <w:pPr>
        <w:pStyle w:val="TtulodeTDC"/>
        <w:jc w:val="center"/>
        <w:rPr>
          <w:rFonts w:ascii="Verdana" w:hAnsi="Verdana"/>
          <w:color w:val="auto"/>
          <w:sz w:val="20"/>
          <w:lang w:val="es-BO"/>
        </w:rPr>
      </w:pPr>
      <w:r w:rsidRPr="004B0DAC">
        <w:rPr>
          <w:rFonts w:ascii="Verdana" w:hAnsi="Verdana"/>
          <w:color w:val="auto"/>
          <w:sz w:val="20"/>
          <w:lang w:val="es-BO"/>
        </w:rPr>
        <w:lastRenderedPageBreak/>
        <w:t>CONTENIDO</w:t>
      </w:r>
    </w:p>
    <w:p w:rsidR="00B26C12" w:rsidRPr="00B26C12" w:rsidRDefault="00B26C12" w:rsidP="00B26C12">
      <w:pPr>
        <w:rPr>
          <w:lang w:val="es-BO" w:eastAsia="en-US"/>
        </w:rPr>
      </w:pPr>
    </w:p>
    <w:p w:rsidR="003512C7" w:rsidRDefault="00115D22">
      <w:pPr>
        <w:pStyle w:val="TDC1"/>
        <w:rPr>
          <w:rFonts w:asciiTheme="minorHAnsi" w:eastAsiaTheme="minorEastAsia" w:hAnsiTheme="minorHAnsi" w:cstheme="minorBidi"/>
          <w:sz w:val="22"/>
          <w:szCs w:val="22"/>
          <w:lang w:val="es-BO" w:eastAsia="es-BO"/>
        </w:rPr>
      </w:pPr>
      <w:r w:rsidRPr="004B0DAC">
        <w:rPr>
          <w:noProof w:val="0"/>
          <w:lang w:val="es-BO"/>
        </w:rPr>
        <w:fldChar w:fldCharType="begin"/>
      </w:r>
      <w:r w:rsidRPr="004B0DAC">
        <w:rPr>
          <w:noProof w:val="0"/>
          <w:lang w:val="es-BO"/>
        </w:rPr>
        <w:instrText xml:space="preserve"> TOC \o "1-1" \h \z \u </w:instrText>
      </w:r>
      <w:r w:rsidRPr="004B0DAC">
        <w:rPr>
          <w:noProof w:val="0"/>
          <w:lang w:val="es-BO"/>
        </w:rPr>
        <w:fldChar w:fldCharType="separate"/>
      </w:r>
      <w:hyperlink w:anchor="_Toc523473439" w:history="1">
        <w:r w:rsidR="003512C7" w:rsidRPr="00EE1180">
          <w:rPr>
            <w:rStyle w:val="Hipervnculo"/>
            <w:rFonts w:ascii="Arial" w:hAnsi="Arial"/>
            <w:b/>
          </w:rPr>
          <w:t>DOCUMENTO BASE DE CONTRATACIÓN PARA BIENES</w:t>
        </w:r>
        <w:r w:rsidR="003512C7">
          <w:rPr>
            <w:webHidden/>
          </w:rPr>
          <w:tab/>
        </w:r>
        <w:r w:rsidR="003512C7">
          <w:rPr>
            <w:webHidden/>
          </w:rPr>
          <w:fldChar w:fldCharType="begin"/>
        </w:r>
        <w:r w:rsidR="003512C7">
          <w:rPr>
            <w:webHidden/>
          </w:rPr>
          <w:instrText xml:space="preserve"> PAGEREF _Toc523473439 \h </w:instrText>
        </w:r>
        <w:r w:rsidR="003512C7">
          <w:rPr>
            <w:webHidden/>
          </w:rPr>
        </w:r>
        <w:r w:rsidR="003512C7">
          <w:rPr>
            <w:webHidden/>
          </w:rPr>
          <w:fldChar w:fldCharType="separate"/>
        </w:r>
        <w:r w:rsidR="00047993">
          <w:rPr>
            <w:webHidden/>
          </w:rPr>
          <w:t>0</w:t>
        </w:r>
        <w:r w:rsidR="003512C7">
          <w:rPr>
            <w:webHidden/>
          </w:rPr>
          <w:fldChar w:fldCharType="end"/>
        </w:r>
      </w:hyperlink>
    </w:p>
    <w:p w:rsidR="003512C7" w:rsidRDefault="00517028">
      <w:pPr>
        <w:pStyle w:val="TDC1"/>
        <w:rPr>
          <w:rFonts w:asciiTheme="minorHAnsi" w:eastAsiaTheme="minorEastAsia" w:hAnsiTheme="minorHAnsi" w:cstheme="minorBidi"/>
          <w:sz w:val="22"/>
          <w:szCs w:val="22"/>
          <w:lang w:val="es-BO" w:eastAsia="es-BO"/>
        </w:rPr>
      </w:pPr>
      <w:hyperlink w:anchor="_Toc523473440" w:history="1">
        <w:r w:rsidR="003512C7" w:rsidRPr="00EE1180">
          <w:rPr>
            <w:rStyle w:val="Hipervnculo"/>
            <w:rFonts w:ascii="Arial" w:hAnsi="Arial"/>
            <w:b/>
            <w:lang w:val="es-BO"/>
          </w:rPr>
          <w:t xml:space="preserve">MODALIDAD DE APOYO NACIONAL A LA PRODUCCIÓN Y </w:t>
        </w:r>
        <w:r w:rsidR="003512C7" w:rsidRPr="00EE1180">
          <w:rPr>
            <w:rStyle w:val="Hipervnculo"/>
            <w:rFonts w:ascii="Arial" w:hAnsi="Arial"/>
            <w:b/>
          </w:rPr>
          <w:t>EMPLEO</w:t>
        </w:r>
        <w:r w:rsidR="003512C7">
          <w:rPr>
            <w:webHidden/>
          </w:rPr>
          <w:tab/>
        </w:r>
        <w:r w:rsidR="003512C7">
          <w:rPr>
            <w:webHidden/>
          </w:rPr>
          <w:fldChar w:fldCharType="begin"/>
        </w:r>
        <w:r w:rsidR="003512C7">
          <w:rPr>
            <w:webHidden/>
          </w:rPr>
          <w:instrText xml:space="preserve"> PAGEREF _Toc523473440 \h </w:instrText>
        </w:r>
        <w:r w:rsidR="003512C7">
          <w:rPr>
            <w:webHidden/>
          </w:rPr>
        </w:r>
        <w:r w:rsidR="003512C7">
          <w:rPr>
            <w:webHidden/>
          </w:rPr>
          <w:fldChar w:fldCharType="separate"/>
        </w:r>
        <w:r w:rsidR="00047993">
          <w:rPr>
            <w:webHidden/>
          </w:rPr>
          <w:t>0</w:t>
        </w:r>
        <w:r w:rsidR="003512C7">
          <w:rPr>
            <w:webHidden/>
          </w:rPr>
          <w:fldChar w:fldCharType="end"/>
        </w:r>
      </w:hyperlink>
    </w:p>
    <w:p w:rsidR="003512C7" w:rsidRDefault="00517028">
      <w:pPr>
        <w:pStyle w:val="TDC1"/>
        <w:rPr>
          <w:rFonts w:asciiTheme="minorHAnsi" w:eastAsiaTheme="minorEastAsia" w:hAnsiTheme="minorHAnsi" w:cstheme="minorBidi"/>
          <w:sz w:val="22"/>
          <w:szCs w:val="22"/>
          <w:lang w:val="es-BO" w:eastAsia="es-BO"/>
        </w:rPr>
      </w:pPr>
      <w:hyperlink w:anchor="_Toc523473441" w:history="1">
        <w:r w:rsidR="003512C7" w:rsidRPr="00EE1180">
          <w:rPr>
            <w:rStyle w:val="Hipervnculo"/>
            <w:lang w:val="es-BO"/>
          </w:rPr>
          <w:t>1.</w:t>
        </w:r>
        <w:r w:rsidR="003512C7">
          <w:rPr>
            <w:rFonts w:asciiTheme="minorHAnsi" w:eastAsiaTheme="minorEastAsia" w:hAnsiTheme="minorHAnsi" w:cstheme="minorBidi"/>
            <w:sz w:val="22"/>
            <w:szCs w:val="22"/>
            <w:lang w:val="es-BO" w:eastAsia="es-BO"/>
          </w:rPr>
          <w:tab/>
        </w:r>
        <w:r w:rsidR="003512C7" w:rsidRPr="00EE1180">
          <w:rPr>
            <w:rStyle w:val="Hipervnculo"/>
            <w:lang w:val="es-BO"/>
          </w:rPr>
          <w:t>NORMATIVA APLICABLE AL PROCESO DE CONTRATACIÓN</w:t>
        </w:r>
        <w:r w:rsidR="003512C7">
          <w:rPr>
            <w:webHidden/>
          </w:rPr>
          <w:tab/>
        </w:r>
        <w:r w:rsidR="003512C7">
          <w:rPr>
            <w:webHidden/>
          </w:rPr>
          <w:fldChar w:fldCharType="begin"/>
        </w:r>
        <w:r w:rsidR="003512C7">
          <w:rPr>
            <w:webHidden/>
          </w:rPr>
          <w:instrText xml:space="preserve"> PAGEREF _Toc523473441 \h </w:instrText>
        </w:r>
        <w:r w:rsidR="003512C7">
          <w:rPr>
            <w:webHidden/>
          </w:rPr>
        </w:r>
        <w:r w:rsidR="003512C7">
          <w:rPr>
            <w:webHidden/>
          </w:rPr>
          <w:fldChar w:fldCharType="separate"/>
        </w:r>
        <w:r w:rsidR="00047993">
          <w:rPr>
            <w:webHidden/>
          </w:rPr>
          <w:t>2</w:t>
        </w:r>
        <w:r w:rsidR="003512C7">
          <w:rPr>
            <w:webHidden/>
          </w:rPr>
          <w:fldChar w:fldCharType="end"/>
        </w:r>
      </w:hyperlink>
    </w:p>
    <w:p w:rsidR="003512C7" w:rsidRDefault="00517028">
      <w:pPr>
        <w:pStyle w:val="TDC1"/>
        <w:rPr>
          <w:rFonts w:asciiTheme="minorHAnsi" w:eastAsiaTheme="minorEastAsia" w:hAnsiTheme="minorHAnsi" w:cstheme="minorBidi"/>
          <w:sz w:val="22"/>
          <w:szCs w:val="22"/>
          <w:lang w:val="es-BO" w:eastAsia="es-BO"/>
        </w:rPr>
      </w:pPr>
      <w:hyperlink w:anchor="_Toc523473442" w:history="1">
        <w:r w:rsidR="003512C7" w:rsidRPr="00EE1180">
          <w:rPr>
            <w:rStyle w:val="Hipervnculo"/>
            <w:lang w:val="es-BO"/>
          </w:rPr>
          <w:t>2.</w:t>
        </w:r>
        <w:r w:rsidR="003512C7">
          <w:rPr>
            <w:rFonts w:asciiTheme="minorHAnsi" w:eastAsiaTheme="minorEastAsia" w:hAnsiTheme="minorHAnsi" w:cstheme="minorBidi"/>
            <w:sz w:val="22"/>
            <w:szCs w:val="22"/>
            <w:lang w:val="es-BO" w:eastAsia="es-BO"/>
          </w:rPr>
          <w:tab/>
        </w:r>
        <w:r w:rsidR="003512C7" w:rsidRPr="00EE1180">
          <w:rPr>
            <w:rStyle w:val="Hipervnculo"/>
            <w:lang w:val="es-BO"/>
          </w:rPr>
          <w:t>PROPONENTES ELEGIBLES</w:t>
        </w:r>
        <w:r w:rsidR="003512C7">
          <w:rPr>
            <w:webHidden/>
          </w:rPr>
          <w:tab/>
        </w:r>
        <w:r w:rsidR="003512C7">
          <w:rPr>
            <w:webHidden/>
          </w:rPr>
          <w:fldChar w:fldCharType="begin"/>
        </w:r>
        <w:r w:rsidR="003512C7">
          <w:rPr>
            <w:webHidden/>
          </w:rPr>
          <w:instrText xml:space="preserve"> PAGEREF _Toc523473442 \h </w:instrText>
        </w:r>
        <w:r w:rsidR="003512C7">
          <w:rPr>
            <w:webHidden/>
          </w:rPr>
        </w:r>
        <w:r w:rsidR="003512C7">
          <w:rPr>
            <w:webHidden/>
          </w:rPr>
          <w:fldChar w:fldCharType="separate"/>
        </w:r>
        <w:r w:rsidR="00047993">
          <w:rPr>
            <w:webHidden/>
          </w:rPr>
          <w:t>2</w:t>
        </w:r>
        <w:r w:rsidR="003512C7">
          <w:rPr>
            <w:webHidden/>
          </w:rPr>
          <w:fldChar w:fldCharType="end"/>
        </w:r>
      </w:hyperlink>
    </w:p>
    <w:p w:rsidR="003512C7" w:rsidRDefault="00517028">
      <w:pPr>
        <w:pStyle w:val="TDC1"/>
        <w:rPr>
          <w:rFonts w:asciiTheme="minorHAnsi" w:eastAsiaTheme="minorEastAsia" w:hAnsiTheme="minorHAnsi" w:cstheme="minorBidi"/>
          <w:sz w:val="22"/>
          <w:szCs w:val="22"/>
          <w:lang w:val="es-BO" w:eastAsia="es-BO"/>
        </w:rPr>
      </w:pPr>
      <w:hyperlink w:anchor="_Toc523473443" w:history="1">
        <w:r w:rsidR="003512C7" w:rsidRPr="00EE1180">
          <w:rPr>
            <w:rStyle w:val="Hipervnculo"/>
            <w:lang w:val="es-BO"/>
          </w:rPr>
          <w:t>3.</w:t>
        </w:r>
        <w:r w:rsidR="003512C7">
          <w:rPr>
            <w:rFonts w:asciiTheme="minorHAnsi" w:eastAsiaTheme="minorEastAsia" w:hAnsiTheme="minorHAnsi" w:cstheme="minorBidi"/>
            <w:sz w:val="22"/>
            <w:szCs w:val="22"/>
            <w:lang w:val="es-BO" w:eastAsia="es-BO"/>
          </w:rPr>
          <w:tab/>
        </w:r>
        <w:r w:rsidR="003512C7" w:rsidRPr="00EE1180">
          <w:rPr>
            <w:rStyle w:val="Hipervnculo"/>
            <w:lang w:val="es-BO"/>
          </w:rPr>
          <w:t xml:space="preserve">ACTIVIDADES ADMINISTRATIVAS PREVIAS A LA PRESENTACIÓN DE </w:t>
        </w:r>
        <w:r w:rsidR="003512C7" w:rsidRPr="00EE1180">
          <w:rPr>
            <w:rStyle w:val="Hipervnculo"/>
          </w:rPr>
          <w:t>COTIZACIONES</w:t>
        </w:r>
        <w:r w:rsidR="003512C7">
          <w:rPr>
            <w:webHidden/>
          </w:rPr>
          <w:tab/>
        </w:r>
        <w:r w:rsidR="003512C7">
          <w:rPr>
            <w:webHidden/>
          </w:rPr>
          <w:fldChar w:fldCharType="begin"/>
        </w:r>
        <w:r w:rsidR="003512C7">
          <w:rPr>
            <w:webHidden/>
          </w:rPr>
          <w:instrText xml:space="preserve"> PAGEREF _Toc523473443 \h </w:instrText>
        </w:r>
        <w:r w:rsidR="003512C7">
          <w:rPr>
            <w:webHidden/>
          </w:rPr>
        </w:r>
        <w:r w:rsidR="003512C7">
          <w:rPr>
            <w:webHidden/>
          </w:rPr>
          <w:fldChar w:fldCharType="separate"/>
        </w:r>
        <w:r w:rsidR="00047993">
          <w:rPr>
            <w:webHidden/>
          </w:rPr>
          <w:t>2</w:t>
        </w:r>
        <w:r w:rsidR="003512C7">
          <w:rPr>
            <w:webHidden/>
          </w:rPr>
          <w:fldChar w:fldCharType="end"/>
        </w:r>
      </w:hyperlink>
    </w:p>
    <w:p w:rsidR="003512C7" w:rsidRDefault="00517028">
      <w:pPr>
        <w:pStyle w:val="TDC1"/>
        <w:rPr>
          <w:rFonts w:asciiTheme="minorHAnsi" w:eastAsiaTheme="minorEastAsia" w:hAnsiTheme="minorHAnsi" w:cstheme="minorBidi"/>
          <w:sz w:val="22"/>
          <w:szCs w:val="22"/>
          <w:lang w:val="es-BO" w:eastAsia="es-BO"/>
        </w:rPr>
      </w:pPr>
      <w:hyperlink w:anchor="_Toc523473444" w:history="1">
        <w:r w:rsidR="003512C7" w:rsidRPr="00EE1180">
          <w:rPr>
            <w:rStyle w:val="Hipervnculo"/>
            <w:lang w:val="es-BO"/>
          </w:rPr>
          <w:t>4.</w:t>
        </w:r>
        <w:r w:rsidR="003512C7">
          <w:rPr>
            <w:rFonts w:asciiTheme="minorHAnsi" w:eastAsiaTheme="minorEastAsia" w:hAnsiTheme="minorHAnsi" w:cstheme="minorBidi"/>
            <w:sz w:val="22"/>
            <w:szCs w:val="22"/>
            <w:lang w:val="es-BO" w:eastAsia="es-BO"/>
          </w:rPr>
          <w:tab/>
        </w:r>
        <w:r w:rsidR="003512C7" w:rsidRPr="00EE1180">
          <w:rPr>
            <w:rStyle w:val="Hipervnculo"/>
            <w:lang w:val="es-BO"/>
          </w:rPr>
          <w:t>GARANTÍAS</w:t>
        </w:r>
        <w:r w:rsidR="003512C7">
          <w:rPr>
            <w:webHidden/>
          </w:rPr>
          <w:tab/>
        </w:r>
        <w:r w:rsidR="003512C7">
          <w:rPr>
            <w:webHidden/>
          </w:rPr>
          <w:fldChar w:fldCharType="begin"/>
        </w:r>
        <w:r w:rsidR="003512C7">
          <w:rPr>
            <w:webHidden/>
          </w:rPr>
          <w:instrText xml:space="preserve"> PAGEREF _Toc523473444 \h </w:instrText>
        </w:r>
        <w:r w:rsidR="003512C7">
          <w:rPr>
            <w:webHidden/>
          </w:rPr>
        </w:r>
        <w:r w:rsidR="003512C7">
          <w:rPr>
            <w:webHidden/>
          </w:rPr>
          <w:fldChar w:fldCharType="separate"/>
        </w:r>
        <w:r w:rsidR="00047993">
          <w:rPr>
            <w:webHidden/>
          </w:rPr>
          <w:t>2</w:t>
        </w:r>
        <w:r w:rsidR="003512C7">
          <w:rPr>
            <w:webHidden/>
          </w:rPr>
          <w:fldChar w:fldCharType="end"/>
        </w:r>
      </w:hyperlink>
    </w:p>
    <w:p w:rsidR="003512C7" w:rsidRDefault="00517028">
      <w:pPr>
        <w:pStyle w:val="TDC1"/>
        <w:rPr>
          <w:rFonts w:asciiTheme="minorHAnsi" w:eastAsiaTheme="minorEastAsia" w:hAnsiTheme="minorHAnsi" w:cstheme="minorBidi"/>
          <w:sz w:val="22"/>
          <w:szCs w:val="22"/>
          <w:lang w:val="es-BO" w:eastAsia="es-BO"/>
        </w:rPr>
      </w:pPr>
      <w:hyperlink w:anchor="_Toc523473445" w:history="1">
        <w:r w:rsidR="003512C7" w:rsidRPr="00EE1180">
          <w:rPr>
            <w:rStyle w:val="Hipervnculo"/>
            <w:lang w:val="es-BO"/>
          </w:rPr>
          <w:t>5.</w:t>
        </w:r>
        <w:r w:rsidR="003512C7">
          <w:rPr>
            <w:rFonts w:asciiTheme="minorHAnsi" w:eastAsiaTheme="minorEastAsia" w:hAnsiTheme="minorHAnsi" w:cstheme="minorBidi"/>
            <w:sz w:val="22"/>
            <w:szCs w:val="22"/>
            <w:lang w:val="es-BO" w:eastAsia="es-BO"/>
          </w:rPr>
          <w:tab/>
        </w:r>
        <w:r w:rsidR="003512C7" w:rsidRPr="00EE1180">
          <w:rPr>
            <w:rStyle w:val="Hipervnculo"/>
            <w:lang w:val="es-BO"/>
          </w:rPr>
          <w:t xml:space="preserve">RECHAZO Y DESCALIFICACIÓN DE </w:t>
        </w:r>
        <w:r w:rsidR="003512C7" w:rsidRPr="00EE1180">
          <w:rPr>
            <w:rStyle w:val="Hipervnculo"/>
          </w:rPr>
          <w:t>COTIZACIONES</w:t>
        </w:r>
        <w:r w:rsidR="003512C7">
          <w:rPr>
            <w:webHidden/>
          </w:rPr>
          <w:tab/>
        </w:r>
        <w:r w:rsidR="003512C7">
          <w:rPr>
            <w:webHidden/>
          </w:rPr>
          <w:fldChar w:fldCharType="begin"/>
        </w:r>
        <w:r w:rsidR="003512C7">
          <w:rPr>
            <w:webHidden/>
          </w:rPr>
          <w:instrText xml:space="preserve"> PAGEREF _Toc523473445 \h </w:instrText>
        </w:r>
        <w:r w:rsidR="003512C7">
          <w:rPr>
            <w:webHidden/>
          </w:rPr>
        </w:r>
        <w:r w:rsidR="003512C7">
          <w:rPr>
            <w:webHidden/>
          </w:rPr>
          <w:fldChar w:fldCharType="separate"/>
        </w:r>
        <w:r w:rsidR="00047993">
          <w:rPr>
            <w:webHidden/>
          </w:rPr>
          <w:t>3</w:t>
        </w:r>
        <w:r w:rsidR="003512C7">
          <w:rPr>
            <w:webHidden/>
          </w:rPr>
          <w:fldChar w:fldCharType="end"/>
        </w:r>
      </w:hyperlink>
    </w:p>
    <w:p w:rsidR="003512C7" w:rsidRDefault="00517028">
      <w:pPr>
        <w:pStyle w:val="TDC1"/>
        <w:rPr>
          <w:rFonts w:asciiTheme="minorHAnsi" w:eastAsiaTheme="minorEastAsia" w:hAnsiTheme="minorHAnsi" w:cstheme="minorBidi"/>
          <w:sz w:val="22"/>
          <w:szCs w:val="22"/>
          <w:lang w:val="es-BO" w:eastAsia="es-BO"/>
        </w:rPr>
      </w:pPr>
      <w:hyperlink w:anchor="_Toc523473446" w:history="1">
        <w:r w:rsidR="003512C7" w:rsidRPr="00EE1180">
          <w:rPr>
            <w:rStyle w:val="Hipervnculo"/>
            <w:lang w:val="es-BO"/>
          </w:rPr>
          <w:t>6.</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CRITERIOS DE SUBSANABILIDAD Y ERRORES NO SUBSANABLES</w:t>
        </w:r>
        <w:r w:rsidR="003512C7">
          <w:rPr>
            <w:webHidden/>
          </w:rPr>
          <w:tab/>
        </w:r>
        <w:r w:rsidR="003512C7">
          <w:rPr>
            <w:webHidden/>
          </w:rPr>
          <w:fldChar w:fldCharType="begin"/>
        </w:r>
        <w:r w:rsidR="003512C7">
          <w:rPr>
            <w:webHidden/>
          </w:rPr>
          <w:instrText xml:space="preserve"> PAGEREF _Toc523473446 \h </w:instrText>
        </w:r>
        <w:r w:rsidR="003512C7">
          <w:rPr>
            <w:webHidden/>
          </w:rPr>
        </w:r>
        <w:r w:rsidR="003512C7">
          <w:rPr>
            <w:webHidden/>
          </w:rPr>
          <w:fldChar w:fldCharType="separate"/>
        </w:r>
        <w:r w:rsidR="00047993">
          <w:rPr>
            <w:webHidden/>
          </w:rPr>
          <w:t>4</w:t>
        </w:r>
        <w:r w:rsidR="003512C7">
          <w:rPr>
            <w:webHidden/>
          </w:rPr>
          <w:fldChar w:fldCharType="end"/>
        </w:r>
      </w:hyperlink>
    </w:p>
    <w:p w:rsidR="003512C7" w:rsidRDefault="00517028">
      <w:pPr>
        <w:pStyle w:val="TDC1"/>
        <w:rPr>
          <w:rFonts w:asciiTheme="minorHAnsi" w:eastAsiaTheme="minorEastAsia" w:hAnsiTheme="minorHAnsi" w:cstheme="minorBidi"/>
          <w:sz w:val="22"/>
          <w:szCs w:val="22"/>
          <w:lang w:val="es-BO" w:eastAsia="es-BO"/>
        </w:rPr>
      </w:pPr>
      <w:hyperlink w:anchor="_Toc523473447" w:history="1">
        <w:r w:rsidR="003512C7" w:rsidRPr="00EE1180">
          <w:rPr>
            <w:rStyle w:val="Hipervnculo"/>
            <w:lang w:val="es-BO"/>
          </w:rPr>
          <w:t>7.</w:t>
        </w:r>
        <w:r w:rsidR="003512C7">
          <w:rPr>
            <w:rFonts w:asciiTheme="minorHAnsi" w:eastAsiaTheme="minorEastAsia" w:hAnsiTheme="minorHAnsi" w:cstheme="minorBidi"/>
            <w:sz w:val="22"/>
            <w:szCs w:val="22"/>
            <w:lang w:val="es-BO" w:eastAsia="es-BO"/>
          </w:rPr>
          <w:tab/>
        </w:r>
        <w:r w:rsidR="003512C7" w:rsidRPr="00EE1180">
          <w:rPr>
            <w:rStyle w:val="Hipervnculo"/>
            <w:lang w:val="es-BO"/>
          </w:rPr>
          <w:t>DECLARATORIA DESIERTA</w:t>
        </w:r>
        <w:r w:rsidR="003512C7">
          <w:rPr>
            <w:webHidden/>
          </w:rPr>
          <w:tab/>
        </w:r>
        <w:r w:rsidR="003512C7">
          <w:rPr>
            <w:webHidden/>
          </w:rPr>
          <w:fldChar w:fldCharType="begin"/>
        </w:r>
        <w:r w:rsidR="003512C7">
          <w:rPr>
            <w:webHidden/>
          </w:rPr>
          <w:instrText xml:space="preserve"> PAGEREF _Toc523473447 \h </w:instrText>
        </w:r>
        <w:r w:rsidR="003512C7">
          <w:rPr>
            <w:webHidden/>
          </w:rPr>
        </w:r>
        <w:r w:rsidR="003512C7">
          <w:rPr>
            <w:webHidden/>
          </w:rPr>
          <w:fldChar w:fldCharType="separate"/>
        </w:r>
        <w:r w:rsidR="00047993">
          <w:rPr>
            <w:webHidden/>
          </w:rPr>
          <w:t>5</w:t>
        </w:r>
        <w:r w:rsidR="003512C7">
          <w:rPr>
            <w:webHidden/>
          </w:rPr>
          <w:fldChar w:fldCharType="end"/>
        </w:r>
      </w:hyperlink>
    </w:p>
    <w:p w:rsidR="003512C7" w:rsidRDefault="00517028">
      <w:pPr>
        <w:pStyle w:val="TDC1"/>
        <w:rPr>
          <w:rFonts w:asciiTheme="minorHAnsi" w:eastAsiaTheme="minorEastAsia" w:hAnsiTheme="minorHAnsi" w:cstheme="minorBidi"/>
          <w:sz w:val="22"/>
          <w:szCs w:val="22"/>
          <w:lang w:val="es-BO" w:eastAsia="es-BO"/>
        </w:rPr>
      </w:pPr>
      <w:hyperlink w:anchor="_Toc523473448" w:history="1">
        <w:r w:rsidR="003512C7" w:rsidRPr="00EE1180">
          <w:rPr>
            <w:rStyle w:val="Hipervnculo"/>
            <w:lang w:val="es-BO"/>
          </w:rPr>
          <w:t>8.</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CANCELACIÓN, SUSPENSIÓN Y ANULACIÓN DEL PROCESO DE CONTRATACIÓN</w:t>
        </w:r>
        <w:r w:rsidR="003512C7">
          <w:rPr>
            <w:webHidden/>
          </w:rPr>
          <w:tab/>
        </w:r>
        <w:r w:rsidR="003512C7">
          <w:rPr>
            <w:webHidden/>
          </w:rPr>
          <w:fldChar w:fldCharType="begin"/>
        </w:r>
        <w:r w:rsidR="003512C7">
          <w:rPr>
            <w:webHidden/>
          </w:rPr>
          <w:instrText xml:space="preserve"> PAGEREF _Toc523473448 \h </w:instrText>
        </w:r>
        <w:r w:rsidR="003512C7">
          <w:rPr>
            <w:webHidden/>
          </w:rPr>
        </w:r>
        <w:r w:rsidR="003512C7">
          <w:rPr>
            <w:webHidden/>
          </w:rPr>
          <w:fldChar w:fldCharType="separate"/>
        </w:r>
        <w:r w:rsidR="00047993">
          <w:rPr>
            <w:webHidden/>
          </w:rPr>
          <w:t>5</w:t>
        </w:r>
        <w:r w:rsidR="003512C7">
          <w:rPr>
            <w:webHidden/>
          </w:rPr>
          <w:fldChar w:fldCharType="end"/>
        </w:r>
      </w:hyperlink>
    </w:p>
    <w:p w:rsidR="003512C7" w:rsidRDefault="00517028">
      <w:pPr>
        <w:pStyle w:val="TDC1"/>
        <w:rPr>
          <w:rFonts w:asciiTheme="minorHAnsi" w:eastAsiaTheme="minorEastAsia" w:hAnsiTheme="minorHAnsi" w:cstheme="minorBidi"/>
          <w:sz w:val="22"/>
          <w:szCs w:val="22"/>
          <w:lang w:val="es-BO" w:eastAsia="es-BO"/>
        </w:rPr>
      </w:pPr>
      <w:hyperlink w:anchor="_Toc523473449" w:history="1">
        <w:r w:rsidR="003512C7" w:rsidRPr="00EE1180">
          <w:rPr>
            <w:rStyle w:val="Hipervnculo"/>
            <w:lang w:val="es-BO"/>
          </w:rPr>
          <w:t>9.</w:t>
        </w:r>
        <w:r w:rsidR="003512C7">
          <w:rPr>
            <w:rFonts w:asciiTheme="minorHAnsi" w:eastAsiaTheme="minorEastAsia" w:hAnsiTheme="minorHAnsi" w:cstheme="minorBidi"/>
            <w:sz w:val="22"/>
            <w:szCs w:val="22"/>
            <w:lang w:val="es-BO" w:eastAsia="es-BO"/>
          </w:rPr>
          <w:tab/>
        </w:r>
        <w:r w:rsidR="003512C7" w:rsidRPr="00EE1180">
          <w:rPr>
            <w:rStyle w:val="Hipervnculo"/>
            <w:lang w:val="es-BO"/>
          </w:rPr>
          <w:t>RESOLUCIONES RECURRIBLES</w:t>
        </w:r>
        <w:r w:rsidR="003512C7">
          <w:rPr>
            <w:webHidden/>
          </w:rPr>
          <w:tab/>
        </w:r>
        <w:r w:rsidR="003512C7">
          <w:rPr>
            <w:webHidden/>
          </w:rPr>
          <w:fldChar w:fldCharType="begin"/>
        </w:r>
        <w:r w:rsidR="003512C7">
          <w:rPr>
            <w:webHidden/>
          </w:rPr>
          <w:instrText xml:space="preserve"> PAGEREF _Toc523473449 \h </w:instrText>
        </w:r>
        <w:r w:rsidR="003512C7">
          <w:rPr>
            <w:webHidden/>
          </w:rPr>
        </w:r>
        <w:r w:rsidR="003512C7">
          <w:rPr>
            <w:webHidden/>
          </w:rPr>
          <w:fldChar w:fldCharType="separate"/>
        </w:r>
        <w:r w:rsidR="00047993">
          <w:rPr>
            <w:webHidden/>
          </w:rPr>
          <w:t>5</w:t>
        </w:r>
        <w:r w:rsidR="003512C7">
          <w:rPr>
            <w:webHidden/>
          </w:rPr>
          <w:fldChar w:fldCharType="end"/>
        </w:r>
      </w:hyperlink>
    </w:p>
    <w:p w:rsidR="003512C7" w:rsidRDefault="00517028">
      <w:pPr>
        <w:pStyle w:val="TDC1"/>
        <w:rPr>
          <w:rFonts w:asciiTheme="minorHAnsi" w:eastAsiaTheme="minorEastAsia" w:hAnsiTheme="minorHAnsi" w:cstheme="minorBidi"/>
          <w:sz w:val="22"/>
          <w:szCs w:val="22"/>
          <w:lang w:val="es-BO" w:eastAsia="es-BO"/>
        </w:rPr>
      </w:pPr>
      <w:hyperlink w:anchor="_Toc523473450" w:history="1">
        <w:r w:rsidR="003512C7" w:rsidRPr="00EE1180">
          <w:rPr>
            <w:rStyle w:val="Hipervnculo"/>
            <w:lang w:val="es-BO" w:eastAsia="en-US"/>
          </w:rPr>
          <w:t>10.</w:t>
        </w:r>
        <w:r w:rsidR="003512C7">
          <w:rPr>
            <w:rFonts w:asciiTheme="minorHAnsi" w:eastAsiaTheme="minorEastAsia" w:hAnsiTheme="minorHAnsi" w:cstheme="minorBidi"/>
            <w:sz w:val="22"/>
            <w:szCs w:val="22"/>
            <w:lang w:val="es-BO" w:eastAsia="es-BO"/>
          </w:rPr>
          <w:tab/>
        </w:r>
        <w:r w:rsidR="003512C7" w:rsidRPr="00EE1180">
          <w:rPr>
            <w:rStyle w:val="Hipervnculo"/>
            <w:lang w:val="es-BO" w:eastAsia="en-US"/>
          </w:rPr>
          <w:t>DOCUMENTOS QUE DEBE PRESENTAR EL PROPONENTE</w:t>
        </w:r>
        <w:r w:rsidR="003512C7">
          <w:rPr>
            <w:webHidden/>
          </w:rPr>
          <w:tab/>
        </w:r>
        <w:r w:rsidR="003512C7">
          <w:rPr>
            <w:webHidden/>
          </w:rPr>
          <w:fldChar w:fldCharType="begin"/>
        </w:r>
        <w:r w:rsidR="003512C7">
          <w:rPr>
            <w:webHidden/>
          </w:rPr>
          <w:instrText xml:space="preserve"> PAGEREF _Toc523473450 \h </w:instrText>
        </w:r>
        <w:r w:rsidR="003512C7">
          <w:rPr>
            <w:webHidden/>
          </w:rPr>
        </w:r>
        <w:r w:rsidR="003512C7">
          <w:rPr>
            <w:webHidden/>
          </w:rPr>
          <w:fldChar w:fldCharType="separate"/>
        </w:r>
        <w:r w:rsidR="00047993">
          <w:rPr>
            <w:webHidden/>
          </w:rPr>
          <w:t>5</w:t>
        </w:r>
        <w:r w:rsidR="003512C7">
          <w:rPr>
            <w:webHidden/>
          </w:rPr>
          <w:fldChar w:fldCharType="end"/>
        </w:r>
      </w:hyperlink>
    </w:p>
    <w:p w:rsidR="003512C7" w:rsidRDefault="00517028">
      <w:pPr>
        <w:pStyle w:val="TDC1"/>
        <w:rPr>
          <w:rFonts w:asciiTheme="minorHAnsi" w:eastAsiaTheme="minorEastAsia" w:hAnsiTheme="minorHAnsi" w:cstheme="minorBidi"/>
          <w:sz w:val="22"/>
          <w:szCs w:val="22"/>
          <w:lang w:val="es-BO" w:eastAsia="es-BO"/>
        </w:rPr>
      </w:pPr>
      <w:hyperlink w:anchor="_Toc523473451" w:history="1">
        <w:r w:rsidR="003512C7" w:rsidRPr="00EE1180">
          <w:rPr>
            <w:rStyle w:val="Hipervnculo"/>
            <w:lang w:val="es-BO" w:eastAsia="en-US"/>
          </w:rPr>
          <w:t>11.</w:t>
        </w:r>
        <w:r w:rsidR="003512C7">
          <w:rPr>
            <w:rFonts w:asciiTheme="minorHAnsi" w:eastAsiaTheme="minorEastAsia" w:hAnsiTheme="minorHAnsi" w:cstheme="minorBidi"/>
            <w:sz w:val="22"/>
            <w:szCs w:val="22"/>
            <w:lang w:val="es-BO" w:eastAsia="es-BO"/>
          </w:rPr>
          <w:tab/>
        </w:r>
        <w:r w:rsidR="003512C7" w:rsidRPr="00EE1180">
          <w:rPr>
            <w:rStyle w:val="Hipervnculo"/>
            <w:lang w:val="es-BO" w:eastAsia="en-US"/>
          </w:rPr>
          <w:t>RECEPCIÓN DE COTIZACIONES</w:t>
        </w:r>
        <w:r w:rsidR="003512C7">
          <w:rPr>
            <w:webHidden/>
          </w:rPr>
          <w:tab/>
        </w:r>
        <w:r w:rsidR="003512C7">
          <w:rPr>
            <w:webHidden/>
          </w:rPr>
          <w:fldChar w:fldCharType="begin"/>
        </w:r>
        <w:r w:rsidR="003512C7">
          <w:rPr>
            <w:webHidden/>
          </w:rPr>
          <w:instrText xml:space="preserve"> PAGEREF _Toc523473451 \h </w:instrText>
        </w:r>
        <w:r w:rsidR="003512C7">
          <w:rPr>
            <w:webHidden/>
          </w:rPr>
        </w:r>
        <w:r w:rsidR="003512C7">
          <w:rPr>
            <w:webHidden/>
          </w:rPr>
          <w:fldChar w:fldCharType="separate"/>
        </w:r>
        <w:r w:rsidR="00047993">
          <w:rPr>
            <w:webHidden/>
          </w:rPr>
          <w:t>6</w:t>
        </w:r>
        <w:r w:rsidR="003512C7">
          <w:rPr>
            <w:webHidden/>
          </w:rPr>
          <w:fldChar w:fldCharType="end"/>
        </w:r>
      </w:hyperlink>
    </w:p>
    <w:p w:rsidR="003512C7" w:rsidRDefault="00517028">
      <w:pPr>
        <w:pStyle w:val="TDC1"/>
        <w:rPr>
          <w:rFonts w:asciiTheme="minorHAnsi" w:eastAsiaTheme="minorEastAsia" w:hAnsiTheme="minorHAnsi" w:cstheme="minorBidi"/>
          <w:sz w:val="22"/>
          <w:szCs w:val="22"/>
          <w:lang w:val="es-BO" w:eastAsia="es-BO"/>
        </w:rPr>
      </w:pPr>
      <w:hyperlink w:anchor="_Toc523473452" w:history="1">
        <w:r w:rsidR="003512C7" w:rsidRPr="00EE1180">
          <w:rPr>
            <w:rStyle w:val="Hipervnculo"/>
            <w:lang w:val="es-BO" w:eastAsia="en-US"/>
          </w:rPr>
          <w:t>12.</w:t>
        </w:r>
        <w:r w:rsidR="003512C7">
          <w:rPr>
            <w:rFonts w:asciiTheme="minorHAnsi" w:eastAsiaTheme="minorEastAsia" w:hAnsiTheme="minorHAnsi" w:cstheme="minorBidi"/>
            <w:sz w:val="22"/>
            <w:szCs w:val="22"/>
            <w:lang w:val="es-BO" w:eastAsia="es-BO"/>
          </w:rPr>
          <w:tab/>
        </w:r>
        <w:r w:rsidR="003512C7" w:rsidRPr="00EE1180">
          <w:rPr>
            <w:rStyle w:val="Hipervnculo"/>
            <w:lang w:val="es-BO" w:eastAsia="en-US"/>
          </w:rPr>
          <w:t>APERTURA DE COTIZACIONES</w:t>
        </w:r>
        <w:r w:rsidR="003512C7">
          <w:rPr>
            <w:webHidden/>
          </w:rPr>
          <w:tab/>
        </w:r>
        <w:r w:rsidR="003512C7">
          <w:rPr>
            <w:webHidden/>
          </w:rPr>
          <w:fldChar w:fldCharType="begin"/>
        </w:r>
        <w:r w:rsidR="003512C7">
          <w:rPr>
            <w:webHidden/>
          </w:rPr>
          <w:instrText xml:space="preserve"> PAGEREF _Toc523473452 \h </w:instrText>
        </w:r>
        <w:r w:rsidR="003512C7">
          <w:rPr>
            <w:webHidden/>
          </w:rPr>
        </w:r>
        <w:r w:rsidR="003512C7">
          <w:rPr>
            <w:webHidden/>
          </w:rPr>
          <w:fldChar w:fldCharType="separate"/>
        </w:r>
        <w:r w:rsidR="00047993">
          <w:rPr>
            <w:webHidden/>
          </w:rPr>
          <w:t>6</w:t>
        </w:r>
        <w:r w:rsidR="003512C7">
          <w:rPr>
            <w:webHidden/>
          </w:rPr>
          <w:fldChar w:fldCharType="end"/>
        </w:r>
      </w:hyperlink>
    </w:p>
    <w:p w:rsidR="003512C7" w:rsidRDefault="00517028">
      <w:pPr>
        <w:pStyle w:val="TDC1"/>
        <w:rPr>
          <w:rFonts w:asciiTheme="minorHAnsi" w:eastAsiaTheme="minorEastAsia" w:hAnsiTheme="minorHAnsi" w:cstheme="minorBidi"/>
          <w:sz w:val="22"/>
          <w:szCs w:val="22"/>
          <w:lang w:val="es-BO" w:eastAsia="es-BO"/>
        </w:rPr>
      </w:pPr>
      <w:hyperlink w:anchor="_Toc523473453" w:history="1">
        <w:r w:rsidR="003512C7" w:rsidRPr="00EE1180">
          <w:rPr>
            <w:rStyle w:val="Hipervnculo"/>
            <w:iCs/>
          </w:rPr>
          <w:t>13.</w:t>
        </w:r>
        <w:r w:rsidR="003512C7">
          <w:rPr>
            <w:rFonts w:asciiTheme="minorHAnsi" w:eastAsiaTheme="minorEastAsia" w:hAnsiTheme="minorHAnsi" w:cstheme="minorBidi"/>
            <w:sz w:val="22"/>
            <w:szCs w:val="22"/>
            <w:lang w:val="es-BO" w:eastAsia="es-BO"/>
          </w:rPr>
          <w:tab/>
        </w:r>
        <w:r w:rsidR="003512C7" w:rsidRPr="00EE1180">
          <w:rPr>
            <w:rStyle w:val="Hipervnculo"/>
            <w:iCs/>
            <w:lang w:val="es-BO"/>
          </w:rPr>
          <w:t xml:space="preserve">EVALUACIÓN DE </w:t>
        </w:r>
        <w:r w:rsidR="003512C7" w:rsidRPr="00EE1180">
          <w:rPr>
            <w:rStyle w:val="Hipervnculo"/>
            <w:iCs/>
          </w:rPr>
          <w:t>COTIZACIONES</w:t>
        </w:r>
        <w:r w:rsidR="003512C7">
          <w:rPr>
            <w:webHidden/>
          </w:rPr>
          <w:tab/>
        </w:r>
        <w:r w:rsidR="003512C7">
          <w:rPr>
            <w:webHidden/>
          </w:rPr>
          <w:fldChar w:fldCharType="begin"/>
        </w:r>
        <w:r w:rsidR="003512C7">
          <w:rPr>
            <w:webHidden/>
          </w:rPr>
          <w:instrText xml:space="preserve"> PAGEREF _Toc523473453 \h </w:instrText>
        </w:r>
        <w:r w:rsidR="003512C7">
          <w:rPr>
            <w:webHidden/>
          </w:rPr>
        </w:r>
        <w:r w:rsidR="003512C7">
          <w:rPr>
            <w:webHidden/>
          </w:rPr>
          <w:fldChar w:fldCharType="separate"/>
        </w:r>
        <w:r w:rsidR="00047993">
          <w:rPr>
            <w:webHidden/>
          </w:rPr>
          <w:t>6</w:t>
        </w:r>
        <w:r w:rsidR="003512C7">
          <w:rPr>
            <w:webHidden/>
          </w:rPr>
          <w:fldChar w:fldCharType="end"/>
        </w:r>
      </w:hyperlink>
    </w:p>
    <w:p w:rsidR="003512C7" w:rsidRDefault="00517028">
      <w:pPr>
        <w:pStyle w:val="TDC1"/>
        <w:rPr>
          <w:rFonts w:asciiTheme="minorHAnsi" w:eastAsiaTheme="minorEastAsia" w:hAnsiTheme="minorHAnsi" w:cstheme="minorBidi"/>
          <w:sz w:val="22"/>
          <w:szCs w:val="22"/>
          <w:lang w:val="es-BO" w:eastAsia="es-BO"/>
        </w:rPr>
      </w:pPr>
      <w:hyperlink w:anchor="_Toc523473454" w:history="1">
        <w:r w:rsidR="003512C7" w:rsidRPr="00EE1180">
          <w:rPr>
            <w:rStyle w:val="Hipervnculo"/>
            <w:lang w:val="es-BO"/>
          </w:rPr>
          <w:t>14.</w:t>
        </w:r>
        <w:r w:rsidR="003512C7">
          <w:rPr>
            <w:rFonts w:asciiTheme="minorHAnsi" w:eastAsiaTheme="minorEastAsia" w:hAnsiTheme="minorHAnsi" w:cstheme="minorBidi"/>
            <w:sz w:val="22"/>
            <w:szCs w:val="22"/>
            <w:lang w:val="es-BO" w:eastAsia="es-BO"/>
          </w:rPr>
          <w:tab/>
        </w:r>
        <w:r w:rsidR="003512C7" w:rsidRPr="00EE1180">
          <w:rPr>
            <w:rStyle w:val="Hipervnculo"/>
            <w:lang w:val="es-BO"/>
          </w:rPr>
          <w:t>EVALUACIÓN PRELIMINAR</w:t>
        </w:r>
        <w:r w:rsidR="003512C7">
          <w:rPr>
            <w:webHidden/>
          </w:rPr>
          <w:tab/>
        </w:r>
        <w:r w:rsidR="003512C7">
          <w:rPr>
            <w:webHidden/>
          </w:rPr>
          <w:fldChar w:fldCharType="begin"/>
        </w:r>
        <w:r w:rsidR="003512C7">
          <w:rPr>
            <w:webHidden/>
          </w:rPr>
          <w:instrText xml:space="preserve"> PAGEREF _Toc523473454 \h </w:instrText>
        </w:r>
        <w:r w:rsidR="003512C7">
          <w:rPr>
            <w:webHidden/>
          </w:rPr>
        </w:r>
        <w:r w:rsidR="003512C7">
          <w:rPr>
            <w:webHidden/>
          </w:rPr>
          <w:fldChar w:fldCharType="separate"/>
        </w:r>
        <w:r w:rsidR="00047993">
          <w:rPr>
            <w:webHidden/>
          </w:rPr>
          <w:t>7</w:t>
        </w:r>
        <w:r w:rsidR="003512C7">
          <w:rPr>
            <w:webHidden/>
          </w:rPr>
          <w:fldChar w:fldCharType="end"/>
        </w:r>
      </w:hyperlink>
    </w:p>
    <w:p w:rsidR="003512C7" w:rsidRDefault="00517028">
      <w:pPr>
        <w:pStyle w:val="TDC1"/>
        <w:rPr>
          <w:rFonts w:asciiTheme="minorHAnsi" w:eastAsiaTheme="minorEastAsia" w:hAnsiTheme="minorHAnsi" w:cstheme="minorBidi"/>
          <w:sz w:val="22"/>
          <w:szCs w:val="22"/>
          <w:lang w:val="es-BO" w:eastAsia="es-BO"/>
        </w:rPr>
      </w:pPr>
      <w:hyperlink w:anchor="_Toc523473455" w:history="1">
        <w:r w:rsidR="003512C7" w:rsidRPr="00EE1180">
          <w:rPr>
            <w:rStyle w:val="Hipervnculo"/>
            <w:lang w:val="es-BO"/>
          </w:rPr>
          <w:t>15.</w:t>
        </w:r>
        <w:r w:rsidR="003512C7">
          <w:rPr>
            <w:rFonts w:asciiTheme="minorHAnsi" w:eastAsiaTheme="minorEastAsia" w:hAnsiTheme="minorHAnsi" w:cstheme="minorBidi"/>
            <w:sz w:val="22"/>
            <w:szCs w:val="22"/>
            <w:lang w:val="es-BO" w:eastAsia="es-BO"/>
          </w:rPr>
          <w:tab/>
        </w:r>
        <w:r w:rsidR="003512C7" w:rsidRPr="00EE1180">
          <w:rPr>
            <w:rStyle w:val="Hipervnculo"/>
            <w:lang w:val="es-BO"/>
          </w:rPr>
          <w:t>MÉTODO DE SELECCIÓN Y ADJUDICACIÓN PRECIO EVALUADO MÁS BAJO</w:t>
        </w:r>
        <w:r w:rsidR="003512C7">
          <w:rPr>
            <w:webHidden/>
          </w:rPr>
          <w:tab/>
        </w:r>
        <w:r w:rsidR="003512C7">
          <w:rPr>
            <w:webHidden/>
          </w:rPr>
          <w:fldChar w:fldCharType="begin"/>
        </w:r>
        <w:r w:rsidR="003512C7">
          <w:rPr>
            <w:webHidden/>
          </w:rPr>
          <w:instrText xml:space="preserve"> PAGEREF _Toc523473455 \h </w:instrText>
        </w:r>
        <w:r w:rsidR="003512C7">
          <w:rPr>
            <w:webHidden/>
          </w:rPr>
        </w:r>
        <w:r w:rsidR="003512C7">
          <w:rPr>
            <w:webHidden/>
          </w:rPr>
          <w:fldChar w:fldCharType="separate"/>
        </w:r>
        <w:r w:rsidR="00047993">
          <w:rPr>
            <w:webHidden/>
          </w:rPr>
          <w:t>7</w:t>
        </w:r>
        <w:r w:rsidR="003512C7">
          <w:rPr>
            <w:webHidden/>
          </w:rPr>
          <w:fldChar w:fldCharType="end"/>
        </w:r>
      </w:hyperlink>
    </w:p>
    <w:p w:rsidR="003512C7" w:rsidRDefault="00517028">
      <w:pPr>
        <w:pStyle w:val="TDC1"/>
        <w:rPr>
          <w:rFonts w:asciiTheme="minorHAnsi" w:eastAsiaTheme="minorEastAsia" w:hAnsiTheme="minorHAnsi" w:cstheme="minorBidi"/>
          <w:sz w:val="22"/>
          <w:szCs w:val="22"/>
          <w:lang w:val="es-BO" w:eastAsia="es-BO"/>
        </w:rPr>
      </w:pPr>
      <w:hyperlink w:anchor="_Toc523473456" w:history="1">
        <w:r w:rsidR="003512C7" w:rsidRPr="00EE1180">
          <w:rPr>
            <w:rStyle w:val="Hipervnculo"/>
            <w:lang w:val="es-BO"/>
          </w:rPr>
          <w:t>16.</w:t>
        </w:r>
        <w:r w:rsidR="003512C7">
          <w:rPr>
            <w:rFonts w:asciiTheme="minorHAnsi" w:eastAsiaTheme="minorEastAsia" w:hAnsiTheme="minorHAnsi" w:cstheme="minorBidi"/>
            <w:sz w:val="22"/>
            <w:szCs w:val="22"/>
            <w:lang w:val="es-BO" w:eastAsia="es-BO"/>
          </w:rPr>
          <w:tab/>
        </w:r>
        <w:r w:rsidR="003512C7" w:rsidRPr="00EE1180">
          <w:rPr>
            <w:rStyle w:val="Hipervnculo"/>
            <w:lang w:val="es-BO"/>
          </w:rPr>
          <w:t>MÉTODO DE SELECCIÓN Y ADJUDICACIÓN CALIDAD, PROPUESTA TÉCNICA Y COSTO</w:t>
        </w:r>
        <w:r w:rsidR="003512C7">
          <w:rPr>
            <w:webHidden/>
          </w:rPr>
          <w:tab/>
        </w:r>
        <w:r w:rsidR="003512C7">
          <w:rPr>
            <w:webHidden/>
          </w:rPr>
          <w:fldChar w:fldCharType="begin"/>
        </w:r>
        <w:r w:rsidR="003512C7">
          <w:rPr>
            <w:webHidden/>
          </w:rPr>
          <w:instrText xml:space="preserve"> PAGEREF _Toc523473456 \h </w:instrText>
        </w:r>
        <w:r w:rsidR="003512C7">
          <w:rPr>
            <w:webHidden/>
          </w:rPr>
        </w:r>
        <w:r w:rsidR="003512C7">
          <w:rPr>
            <w:webHidden/>
          </w:rPr>
          <w:fldChar w:fldCharType="separate"/>
        </w:r>
        <w:r w:rsidR="00047993">
          <w:rPr>
            <w:webHidden/>
          </w:rPr>
          <w:t>9</w:t>
        </w:r>
        <w:r w:rsidR="003512C7">
          <w:rPr>
            <w:webHidden/>
          </w:rPr>
          <w:fldChar w:fldCharType="end"/>
        </w:r>
      </w:hyperlink>
    </w:p>
    <w:p w:rsidR="003512C7" w:rsidRDefault="00517028">
      <w:pPr>
        <w:pStyle w:val="TDC1"/>
        <w:rPr>
          <w:rFonts w:asciiTheme="minorHAnsi" w:eastAsiaTheme="minorEastAsia" w:hAnsiTheme="minorHAnsi" w:cstheme="minorBidi"/>
          <w:sz w:val="22"/>
          <w:szCs w:val="22"/>
          <w:lang w:val="es-BO" w:eastAsia="es-BO"/>
        </w:rPr>
      </w:pPr>
      <w:hyperlink w:anchor="_Toc523473457" w:history="1">
        <w:r w:rsidR="003512C7" w:rsidRPr="00EE1180">
          <w:rPr>
            <w:rStyle w:val="Hipervnculo"/>
            <w:lang w:val="es-BO"/>
          </w:rPr>
          <w:t>17.</w:t>
        </w:r>
        <w:r w:rsidR="003512C7">
          <w:rPr>
            <w:rFonts w:asciiTheme="minorHAnsi" w:eastAsiaTheme="minorEastAsia" w:hAnsiTheme="minorHAnsi" w:cstheme="minorBidi"/>
            <w:sz w:val="22"/>
            <w:szCs w:val="22"/>
            <w:lang w:val="es-BO" w:eastAsia="es-BO"/>
          </w:rPr>
          <w:tab/>
        </w:r>
        <w:r w:rsidR="003512C7" w:rsidRPr="00EE1180">
          <w:rPr>
            <w:rStyle w:val="Hipervnculo"/>
            <w:lang w:val="es-BO"/>
          </w:rPr>
          <w:t>MÉTODO DE SELECCIÓN Y ADJUDICACIÓN CALIDAD</w:t>
        </w:r>
        <w:r w:rsidR="003512C7">
          <w:rPr>
            <w:webHidden/>
          </w:rPr>
          <w:tab/>
        </w:r>
        <w:r w:rsidR="003512C7">
          <w:rPr>
            <w:webHidden/>
          </w:rPr>
          <w:fldChar w:fldCharType="begin"/>
        </w:r>
        <w:r w:rsidR="003512C7">
          <w:rPr>
            <w:webHidden/>
          </w:rPr>
          <w:instrText xml:space="preserve"> PAGEREF _Toc523473457 \h </w:instrText>
        </w:r>
        <w:r w:rsidR="003512C7">
          <w:rPr>
            <w:webHidden/>
          </w:rPr>
        </w:r>
        <w:r w:rsidR="003512C7">
          <w:rPr>
            <w:webHidden/>
          </w:rPr>
          <w:fldChar w:fldCharType="separate"/>
        </w:r>
        <w:r w:rsidR="00047993">
          <w:rPr>
            <w:webHidden/>
          </w:rPr>
          <w:t>9</w:t>
        </w:r>
        <w:r w:rsidR="003512C7">
          <w:rPr>
            <w:webHidden/>
          </w:rPr>
          <w:fldChar w:fldCharType="end"/>
        </w:r>
      </w:hyperlink>
    </w:p>
    <w:p w:rsidR="003512C7" w:rsidRDefault="00517028">
      <w:pPr>
        <w:pStyle w:val="TDC1"/>
        <w:rPr>
          <w:rFonts w:asciiTheme="minorHAnsi" w:eastAsiaTheme="minorEastAsia" w:hAnsiTheme="minorHAnsi" w:cstheme="minorBidi"/>
          <w:sz w:val="22"/>
          <w:szCs w:val="22"/>
          <w:lang w:val="es-BO" w:eastAsia="es-BO"/>
        </w:rPr>
      </w:pPr>
      <w:hyperlink w:anchor="_Toc523473458" w:history="1">
        <w:r w:rsidR="003512C7" w:rsidRPr="00EE1180">
          <w:rPr>
            <w:rStyle w:val="Hipervnculo"/>
            <w:lang w:val="es-BO"/>
          </w:rPr>
          <w:t>18.</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CONTENIDO DEL INFORME DE EVALUACIÓN Y RECOMENDACIÓN</w:t>
        </w:r>
        <w:r w:rsidR="003512C7">
          <w:rPr>
            <w:webHidden/>
          </w:rPr>
          <w:tab/>
        </w:r>
        <w:r w:rsidR="003512C7">
          <w:rPr>
            <w:webHidden/>
          </w:rPr>
          <w:fldChar w:fldCharType="begin"/>
        </w:r>
        <w:r w:rsidR="003512C7">
          <w:rPr>
            <w:webHidden/>
          </w:rPr>
          <w:instrText xml:space="preserve"> PAGEREF _Toc523473458 \h </w:instrText>
        </w:r>
        <w:r w:rsidR="003512C7">
          <w:rPr>
            <w:webHidden/>
          </w:rPr>
        </w:r>
        <w:r w:rsidR="003512C7">
          <w:rPr>
            <w:webHidden/>
          </w:rPr>
          <w:fldChar w:fldCharType="separate"/>
        </w:r>
        <w:r w:rsidR="00047993">
          <w:rPr>
            <w:webHidden/>
          </w:rPr>
          <w:t>9</w:t>
        </w:r>
        <w:r w:rsidR="003512C7">
          <w:rPr>
            <w:webHidden/>
          </w:rPr>
          <w:fldChar w:fldCharType="end"/>
        </w:r>
      </w:hyperlink>
    </w:p>
    <w:p w:rsidR="003512C7" w:rsidRDefault="00517028">
      <w:pPr>
        <w:pStyle w:val="TDC1"/>
        <w:rPr>
          <w:rFonts w:asciiTheme="minorHAnsi" w:eastAsiaTheme="minorEastAsia" w:hAnsiTheme="minorHAnsi" w:cstheme="minorBidi"/>
          <w:sz w:val="22"/>
          <w:szCs w:val="22"/>
          <w:lang w:val="es-BO" w:eastAsia="es-BO"/>
        </w:rPr>
      </w:pPr>
      <w:hyperlink w:anchor="_Toc523473459" w:history="1">
        <w:r w:rsidR="003512C7" w:rsidRPr="00EE1180">
          <w:rPr>
            <w:rStyle w:val="Hipervnculo"/>
            <w:lang w:val="es-BO"/>
          </w:rPr>
          <w:t>19.</w:t>
        </w:r>
        <w:r w:rsidR="003512C7">
          <w:rPr>
            <w:rFonts w:asciiTheme="minorHAnsi" w:eastAsiaTheme="minorEastAsia" w:hAnsiTheme="minorHAnsi" w:cstheme="minorBidi"/>
            <w:sz w:val="22"/>
            <w:szCs w:val="22"/>
            <w:lang w:val="es-BO" w:eastAsia="es-BO"/>
          </w:rPr>
          <w:tab/>
        </w:r>
        <w:r w:rsidR="003512C7" w:rsidRPr="00EE1180">
          <w:rPr>
            <w:rStyle w:val="Hipervnculo"/>
            <w:lang w:val="es-BO"/>
          </w:rPr>
          <w:t>ADJUDICACIÓN O DECLARATORIA DESIERTA</w:t>
        </w:r>
        <w:r w:rsidR="003512C7">
          <w:rPr>
            <w:webHidden/>
          </w:rPr>
          <w:tab/>
        </w:r>
        <w:r w:rsidR="003512C7">
          <w:rPr>
            <w:webHidden/>
          </w:rPr>
          <w:fldChar w:fldCharType="begin"/>
        </w:r>
        <w:r w:rsidR="003512C7">
          <w:rPr>
            <w:webHidden/>
          </w:rPr>
          <w:instrText xml:space="preserve"> PAGEREF _Toc523473459 \h </w:instrText>
        </w:r>
        <w:r w:rsidR="003512C7">
          <w:rPr>
            <w:webHidden/>
          </w:rPr>
        </w:r>
        <w:r w:rsidR="003512C7">
          <w:rPr>
            <w:webHidden/>
          </w:rPr>
          <w:fldChar w:fldCharType="separate"/>
        </w:r>
        <w:r w:rsidR="00047993">
          <w:rPr>
            <w:webHidden/>
          </w:rPr>
          <w:t>9</w:t>
        </w:r>
        <w:r w:rsidR="003512C7">
          <w:rPr>
            <w:webHidden/>
          </w:rPr>
          <w:fldChar w:fldCharType="end"/>
        </w:r>
      </w:hyperlink>
    </w:p>
    <w:p w:rsidR="003512C7" w:rsidRDefault="00517028">
      <w:pPr>
        <w:pStyle w:val="TDC1"/>
        <w:rPr>
          <w:rFonts w:asciiTheme="minorHAnsi" w:eastAsiaTheme="minorEastAsia" w:hAnsiTheme="minorHAnsi" w:cstheme="minorBidi"/>
          <w:sz w:val="22"/>
          <w:szCs w:val="22"/>
          <w:lang w:val="es-BO" w:eastAsia="es-BO"/>
        </w:rPr>
      </w:pPr>
      <w:hyperlink w:anchor="_Toc523473460" w:history="1">
        <w:r w:rsidR="003512C7" w:rsidRPr="00EE1180">
          <w:rPr>
            <w:rStyle w:val="Hipervnculo"/>
            <w:lang w:val="es-BO"/>
          </w:rPr>
          <w:t>20.</w:t>
        </w:r>
        <w:r w:rsidR="003512C7">
          <w:rPr>
            <w:rFonts w:asciiTheme="minorHAnsi" w:eastAsiaTheme="minorEastAsia" w:hAnsiTheme="minorHAnsi" w:cstheme="minorBidi"/>
            <w:sz w:val="22"/>
            <w:szCs w:val="22"/>
            <w:lang w:val="es-BO" w:eastAsia="es-BO"/>
          </w:rPr>
          <w:tab/>
        </w:r>
        <w:r w:rsidR="003512C7" w:rsidRPr="00EE1180">
          <w:rPr>
            <w:rStyle w:val="Hipervnculo"/>
            <w:lang w:val="es-BO"/>
          </w:rPr>
          <w:t>FORMALIZACIÓN DE LA CONTRATACIÓN</w:t>
        </w:r>
        <w:r w:rsidR="003512C7">
          <w:rPr>
            <w:webHidden/>
          </w:rPr>
          <w:tab/>
        </w:r>
        <w:r w:rsidR="003512C7">
          <w:rPr>
            <w:webHidden/>
          </w:rPr>
          <w:fldChar w:fldCharType="begin"/>
        </w:r>
        <w:r w:rsidR="003512C7">
          <w:rPr>
            <w:webHidden/>
          </w:rPr>
          <w:instrText xml:space="preserve"> PAGEREF _Toc523473460 \h </w:instrText>
        </w:r>
        <w:r w:rsidR="003512C7">
          <w:rPr>
            <w:webHidden/>
          </w:rPr>
        </w:r>
        <w:r w:rsidR="003512C7">
          <w:rPr>
            <w:webHidden/>
          </w:rPr>
          <w:fldChar w:fldCharType="separate"/>
        </w:r>
        <w:r w:rsidR="00047993">
          <w:rPr>
            <w:webHidden/>
          </w:rPr>
          <w:t>10</w:t>
        </w:r>
        <w:r w:rsidR="003512C7">
          <w:rPr>
            <w:webHidden/>
          </w:rPr>
          <w:fldChar w:fldCharType="end"/>
        </w:r>
      </w:hyperlink>
    </w:p>
    <w:p w:rsidR="003512C7" w:rsidRDefault="00517028">
      <w:pPr>
        <w:pStyle w:val="TDC1"/>
        <w:rPr>
          <w:rFonts w:asciiTheme="minorHAnsi" w:eastAsiaTheme="minorEastAsia" w:hAnsiTheme="minorHAnsi" w:cstheme="minorBidi"/>
          <w:sz w:val="22"/>
          <w:szCs w:val="22"/>
          <w:lang w:val="es-BO" w:eastAsia="es-BO"/>
        </w:rPr>
      </w:pPr>
      <w:hyperlink w:anchor="_Toc523473461" w:history="1">
        <w:r w:rsidR="003512C7" w:rsidRPr="00EE1180">
          <w:rPr>
            <w:rStyle w:val="Hipervnculo"/>
            <w:lang w:val="es-BO"/>
          </w:rPr>
          <w:t>21.</w:t>
        </w:r>
        <w:r w:rsidR="003512C7">
          <w:rPr>
            <w:rFonts w:asciiTheme="minorHAnsi" w:eastAsiaTheme="minorEastAsia" w:hAnsiTheme="minorHAnsi" w:cstheme="minorBidi"/>
            <w:sz w:val="22"/>
            <w:szCs w:val="22"/>
            <w:lang w:val="es-BO" w:eastAsia="es-BO"/>
          </w:rPr>
          <w:tab/>
        </w:r>
        <w:r w:rsidR="003512C7" w:rsidRPr="00EE1180">
          <w:rPr>
            <w:rStyle w:val="Hipervnculo"/>
            <w:lang w:val="es-BO"/>
          </w:rPr>
          <w:t>MODIFICACIONES AL CONTRATO</w:t>
        </w:r>
        <w:r w:rsidR="003512C7">
          <w:rPr>
            <w:webHidden/>
          </w:rPr>
          <w:tab/>
        </w:r>
        <w:r w:rsidR="003512C7">
          <w:rPr>
            <w:webHidden/>
          </w:rPr>
          <w:fldChar w:fldCharType="begin"/>
        </w:r>
        <w:r w:rsidR="003512C7">
          <w:rPr>
            <w:webHidden/>
          </w:rPr>
          <w:instrText xml:space="preserve"> PAGEREF _Toc523473461 \h </w:instrText>
        </w:r>
        <w:r w:rsidR="003512C7">
          <w:rPr>
            <w:webHidden/>
          </w:rPr>
        </w:r>
        <w:r w:rsidR="003512C7">
          <w:rPr>
            <w:webHidden/>
          </w:rPr>
          <w:fldChar w:fldCharType="separate"/>
        </w:r>
        <w:r w:rsidR="00047993">
          <w:rPr>
            <w:webHidden/>
          </w:rPr>
          <w:t>11</w:t>
        </w:r>
        <w:r w:rsidR="003512C7">
          <w:rPr>
            <w:webHidden/>
          </w:rPr>
          <w:fldChar w:fldCharType="end"/>
        </w:r>
      </w:hyperlink>
    </w:p>
    <w:p w:rsidR="003512C7" w:rsidRDefault="00517028">
      <w:pPr>
        <w:pStyle w:val="TDC1"/>
        <w:rPr>
          <w:rFonts w:asciiTheme="minorHAnsi" w:eastAsiaTheme="minorEastAsia" w:hAnsiTheme="minorHAnsi" w:cstheme="minorBidi"/>
          <w:sz w:val="22"/>
          <w:szCs w:val="22"/>
          <w:lang w:val="es-BO" w:eastAsia="es-BO"/>
        </w:rPr>
      </w:pPr>
      <w:hyperlink w:anchor="_Toc523473462" w:history="1">
        <w:r w:rsidR="003512C7" w:rsidRPr="00EE1180">
          <w:rPr>
            <w:rStyle w:val="Hipervnculo"/>
            <w:bCs/>
            <w:lang w:val="es-BO" w:eastAsia="x-none"/>
          </w:rPr>
          <w:t>22.</w:t>
        </w:r>
        <w:r w:rsidR="003512C7">
          <w:rPr>
            <w:rFonts w:asciiTheme="minorHAnsi" w:eastAsiaTheme="minorEastAsia" w:hAnsiTheme="minorHAnsi" w:cstheme="minorBidi"/>
            <w:sz w:val="22"/>
            <w:szCs w:val="22"/>
            <w:lang w:val="es-BO" w:eastAsia="es-BO"/>
          </w:rPr>
          <w:tab/>
        </w:r>
        <w:r w:rsidR="003512C7" w:rsidRPr="00EE1180">
          <w:rPr>
            <w:rStyle w:val="Hipervnculo"/>
            <w:bCs/>
            <w:lang w:val="es-BO" w:eastAsia="x-none"/>
          </w:rPr>
          <w:t>SUBCONTRATACIÓN</w:t>
        </w:r>
        <w:r w:rsidR="003512C7">
          <w:rPr>
            <w:webHidden/>
          </w:rPr>
          <w:tab/>
        </w:r>
        <w:r w:rsidR="003512C7">
          <w:rPr>
            <w:webHidden/>
          </w:rPr>
          <w:fldChar w:fldCharType="begin"/>
        </w:r>
        <w:r w:rsidR="003512C7">
          <w:rPr>
            <w:webHidden/>
          </w:rPr>
          <w:instrText xml:space="preserve"> PAGEREF _Toc523473462 \h </w:instrText>
        </w:r>
        <w:r w:rsidR="003512C7">
          <w:rPr>
            <w:webHidden/>
          </w:rPr>
        </w:r>
        <w:r w:rsidR="003512C7">
          <w:rPr>
            <w:webHidden/>
          </w:rPr>
          <w:fldChar w:fldCharType="separate"/>
        </w:r>
        <w:r w:rsidR="00047993">
          <w:rPr>
            <w:webHidden/>
          </w:rPr>
          <w:t>11</w:t>
        </w:r>
        <w:r w:rsidR="003512C7">
          <w:rPr>
            <w:webHidden/>
          </w:rPr>
          <w:fldChar w:fldCharType="end"/>
        </w:r>
      </w:hyperlink>
    </w:p>
    <w:p w:rsidR="003512C7" w:rsidRDefault="00517028">
      <w:pPr>
        <w:pStyle w:val="TDC1"/>
        <w:rPr>
          <w:rFonts w:asciiTheme="minorHAnsi" w:eastAsiaTheme="minorEastAsia" w:hAnsiTheme="minorHAnsi" w:cstheme="minorBidi"/>
          <w:sz w:val="22"/>
          <w:szCs w:val="22"/>
          <w:lang w:val="es-BO" w:eastAsia="es-BO"/>
        </w:rPr>
      </w:pPr>
      <w:hyperlink w:anchor="_Toc523473463" w:history="1">
        <w:r w:rsidR="003512C7" w:rsidRPr="00EE1180">
          <w:rPr>
            <w:rStyle w:val="Hipervnculo"/>
            <w:lang w:val="es-BO"/>
          </w:rPr>
          <w:t>23.</w:t>
        </w:r>
        <w:r w:rsidR="003512C7">
          <w:rPr>
            <w:rFonts w:asciiTheme="minorHAnsi" w:eastAsiaTheme="minorEastAsia" w:hAnsiTheme="minorHAnsi" w:cstheme="minorBidi"/>
            <w:sz w:val="22"/>
            <w:szCs w:val="22"/>
            <w:lang w:val="es-BO" w:eastAsia="es-BO"/>
          </w:rPr>
          <w:tab/>
        </w:r>
        <w:r w:rsidR="003512C7" w:rsidRPr="00EE1180">
          <w:rPr>
            <w:rStyle w:val="Hipervnculo"/>
            <w:lang w:val="es-BO"/>
          </w:rPr>
          <w:t>ENTREGA DE BIENES</w:t>
        </w:r>
        <w:r w:rsidR="003512C7">
          <w:rPr>
            <w:webHidden/>
          </w:rPr>
          <w:tab/>
        </w:r>
        <w:r w:rsidR="003512C7">
          <w:rPr>
            <w:webHidden/>
          </w:rPr>
          <w:fldChar w:fldCharType="begin"/>
        </w:r>
        <w:r w:rsidR="003512C7">
          <w:rPr>
            <w:webHidden/>
          </w:rPr>
          <w:instrText xml:space="preserve"> PAGEREF _Toc523473463 \h </w:instrText>
        </w:r>
        <w:r w:rsidR="003512C7">
          <w:rPr>
            <w:webHidden/>
          </w:rPr>
        </w:r>
        <w:r w:rsidR="003512C7">
          <w:rPr>
            <w:webHidden/>
          </w:rPr>
          <w:fldChar w:fldCharType="separate"/>
        </w:r>
        <w:r w:rsidR="00047993">
          <w:rPr>
            <w:webHidden/>
          </w:rPr>
          <w:t>11</w:t>
        </w:r>
        <w:r w:rsidR="003512C7">
          <w:rPr>
            <w:webHidden/>
          </w:rPr>
          <w:fldChar w:fldCharType="end"/>
        </w:r>
      </w:hyperlink>
    </w:p>
    <w:p w:rsidR="003512C7" w:rsidRDefault="00517028">
      <w:pPr>
        <w:pStyle w:val="TDC1"/>
        <w:rPr>
          <w:rFonts w:asciiTheme="minorHAnsi" w:eastAsiaTheme="minorEastAsia" w:hAnsiTheme="minorHAnsi" w:cstheme="minorBidi"/>
          <w:sz w:val="22"/>
          <w:szCs w:val="22"/>
          <w:lang w:val="es-BO" w:eastAsia="es-BO"/>
        </w:rPr>
      </w:pPr>
      <w:hyperlink w:anchor="_Toc523473464" w:history="1">
        <w:r w:rsidR="003512C7" w:rsidRPr="00EE1180">
          <w:rPr>
            <w:rStyle w:val="Hipervnculo"/>
            <w:lang w:val="es-BO"/>
          </w:rPr>
          <w:t>24.</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CIERRE DEL CONTRATO Y PAGO</w:t>
        </w:r>
        <w:r w:rsidR="003512C7">
          <w:rPr>
            <w:webHidden/>
          </w:rPr>
          <w:tab/>
        </w:r>
        <w:r w:rsidR="003512C7">
          <w:rPr>
            <w:webHidden/>
          </w:rPr>
          <w:fldChar w:fldCharType="begin"/>
        </w:r>
        <w:r w:rsidR="003512C7">
          <w:rPr>
            <w:webHidden/>
          </w:rPr>
          <w:instrText xml:space="preserve"> PAGEREF _Toc523473464 \h </w:instrText>
        </w:r>
        <w:r w:rsidR="003512C7">
          <w:rPr>
            <w:webHidden/>
          </w:rPr>
        </w:r>
        <w:r w:rsidR="003512C7">
          <w:rPr>
            <w:webHidden/>
          </w:rPr>
          <w:fldChar w:fldCharType="separate"/>
        </w:r>
        <w:r w:rsidR="00047993">
          <w:rPr>
            <w:webHidden/>
          </w:rPr>
          <w:t>11</w:t>
        </w:r>
        <w:r w:rsidR="003512C7">
          <w:rPr>
            <w:webHidden/>
          </w:rPr>
          <w:fldChar w:fldCharType="end"/>
        </w:r>
      </w:hyperlink>
    </w:p>
    <w:p w:rsidR="003512C7" w:rsidRDefault="00517028">
      <w:pPr>
        <w:pStyle w:val="TDC1"/>
        <w:rPr>
          <w:rFonts w:asciiTheme="minorHAnsi" w:eastAsiaTheme="minorEastAsia" w:hAnsiTheme="minorHAnsi" w:cstheme="minorBidi"/>
          <w:sz w:val="22"/>
          <w:szCs w:val="22"/>
          <w:lang w:val="es-BO" w:eastAsia="es-BO"/>
        </w:rPr>
      </w:pPr>
      <w:hyperlink w:anchor="_Toc523473465" w:history="1">
        <w:r w:rsidR="003512C7" w:rsidRPr="00EE1180">
          <w:rPr>
            <w:rStyle w:val="Hipervnculo"/>
            <w:lang w:val="es-BO"/>
          </w:rPr>
          <w:t>25.</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CONVOCATORIA Y DATOS GENERALES DE LA CONTRATACIÓN</w:t>
        </w:r>
        <w:r w:rsidR="003512C7">
          <w:rPr>
            <w:webHidden/>
          </w:rPr>
          <w:tab/>
        </w:r>
        <w:r w:rsidR="003512C7">
          <w:rPr>
            <w:webHidden/>
          </w:rPr>
          <w:fldChar w:fldCharType="begin"/>
        </w:r>
        <w:r w:rsidR="003512C7">
          <w:rPr>
            <w:webHidden/>
          </w:rPr>
          <w:instrText xml:space="preserve"> PAGEREF _Toc523473465 \h </w:instrText>
        </w:r>
        <w:r w:rsidR="003512C7">
          <w:rPr>
            <w:webHidden/>
          </w:rPr>
        </w:r>
        <w:r w:rsidR="003512C7">
          <w:rPr>
            <w:webHidden/>
          </w:rPr>
          <w:fldChar w:fldCharType="separate"/>
        </w:r>
        <w:r w:rsidR="00047993">
          <w:rPr>
            <w:webHidden/>
          </w:rPr>
          <w:t>13</w:t>
        </w:r>
        <w:r w:rsidR="003512C7">
          <w:rPr>
            <w:webHidden/>
          </w:rPr>
          <w:fldChar w:fldCharType="end"/>
        </w:r>
      </w:hyperlink>
    </w:p>
    <w:p w:rsidR="003512C7" w:rsidRDefault="00517028">
      <w:pPr>
        <w:pStyle w:val="TDC1"/>
        <w:rPr>
          <w:rFonts w:asciiTheme="minorHAnsi" w:eastAsiaTheme="minorEastAsia" w:hAnsiTheme="minorHAnsi" w:cstheme="minorBidi"/>
          <w:sz w:val="22"/>
          <w:szCs w:val="22"/>
          <w:lang w:val="es-BO" w:eastAsia="es-BO"/>
        </w:rPr>
      </w:pPr>
      <w:hyperlink w:anchor="_Toc523473466" w:history="1">
        <w:r w:rsidR="003512C7" w:rsidRPr="00EE1180">
          <w:rPr>
            <w:rStyle w:val="Hipervnculo"/>
            <w:lang w:val="es-BO"/>
          </w:rPr>
          <w:t>26.</w:t>
        </w:r>
        <w:r w:rsidR="003512C7">
          <w:rPr>
            <w:rFonts w:asciiTheme="minorHAnsi" w:eastAsiaTheme="minorEastAsia" w:hAnsiTheme="minorHAnsi" w:cstheme="minorBidi"/>
            <w:sz w:val="22"/>
            <w:szCs w:val="22"/>
            <w:lang w:val="es-BO" w:eastAsia="es-BO"/>
          </w:rPr>
          <w:tab/>
        </w:r>
        <w:r w:rsidR="003512C7" w:rsidRPr="00EE1180">
          <w:rPr>
            <w:rStyle w:val="Hipervnculo"/>
            <w:lang w:val="es-BO"/>
          </w:rPr>
          <w:t>ESPECIFICACIONES TÉCNICAS Y CONDICIONES TÉCNICAS REQUERIDAS DEL BIEN</w:t>
        </w:r>
        <w:r w:rsidR="003512C7">
          <w:rPr>
            <w:webHidden/>
          </w:rPr>
          <w:tab/>
        </w:r>
        <w:r w:rsidR="003512C7">
          <w:rPr>
            <w:webHidden/>
          </w:rPr>
          <w:fldChar w:fldCharType="begin"/>
        </w:r>
        <w:r w:rsidR="003512C7">
          <w:rPr>
            <w:webHidden/>
          </w:rPr>
          <w:instrText xml:space="preserve"> PAGEREF _Toc523473466 \h </w:instrText>
        </w:r>
        <w:r w:rsidR="003512C7">
          <w:rPr>
            <w:webHidden/>
          </w:rPr>
        </w:r>
        <w:r w:rsidR="003512C7">
          <w:rPr>
            <w:webHidden/>
          </w:rPr>
          <w:fldChar w:fldCharType="separate"/>
        </w:r>
        <w:r w:rsidR="00047993">
          <w:rPr>
            <w:webHidden/>
          </w:rPr>
          <w:t>15</w:t>
        </w:r>
        <w:r w:rsidR="003512C7">
          <w:rPr>
            <w:webHidden/>
          </w:rPr>
          <w:fldChar w:fldCharType="end"/>
        </w:r>
      </w:hyperlink>
    </w:p>
    <w:p w:rsidR="0092262A" w:rsidRPr="004B0DAC" w:rsidRDefault="00115D22" w:rsidP="008C018E">
      <w:pPr>
        <w:ind w:left="709" w:hanging="709"/>
        <w:rPr>
          <w:sz w:val="18"/>
          <w:szCs w:val="18"/>
          <w:lang w:val="es-BO"/>
        </w:rPr>
      </w:pPr>
      <w:r w:rsidRPr="004B0DAC">
        <w:rPr>
          <w:rFonts w:cs="Arial"/>
          <w:sz w:val="18"/>
          <w:szCs w:val="18"/>
          <w:lang w:val="es-BO"/>
        </w:rPr>
        <w:fldChar w:fldCharType="end"/>
      </w:r>
    </w:p>
    <w:p w:rsidR="005F101E" w:rsidRPr="004B0DAC" w:rsidRDefault="00A72FB0" w:rsidP="00B26C12">
      <w:pPr>
        <w:rPr>
          <w:rFonts w:cs="Arial"/>
          <w:b/>
          <w:sz w:val="18"/>
          <w:szCs w:val="18"/>
          <w:lang w:val="es-BO"/>
        </w:rPr>
      </w:pPr>
      <w:r w:rsidRPr="004B0DAC">
        <w:rPr>
          <w:rFonts w:cs="Arial"/>
          <w:sz w:val="18"/>
          <w:szCs w:val="18"/>
          <w:lang w:val="es-BO"/>
        </w:rPr>
        <w:br w:type="page"/>
      </w:r>
    </w:p>
    <w:p w:rsidR="00A72FB0" w:rsidRPr="004B0DAC" w:rsidRDefault="00A72FB0" w:rsidP="00E878AF">
      <w:pPr>
        <w:jc w:val="center"/>
        <w:rPr>
          <w:rFonts w:cs="Arial"/>
          <w:sz w:val="18"/>
          <w:szCs w:val="18"/>
          <w:lang w:val="es-BO"/>
        </w:rPr>
      </w:pPr>
      <w:r w:rsidRPr="004B0DAC">
        <w:rPr>
          <w:rFonts w:cs="Arial"/>
          <w:b/>
          <w:sz w:val="18"/>
          <w:szCs w:val="18"/>
          <w:lang w:val="es-BO"/>
        </w:rPr>
        <w:lastRenderedPageBreak/>
        <w:t>PARTE I</w:t>
      </w:r>
    </w:p>
    <w:p w:rsidR="00A72FB0" w:rsidRPr="004B0DAC" w:rsidRDefault="00BD32B1" w:rsidP="00530A16">
      <w:pPr>
        <w:jc w:val="center"/>
        <w:rPr>
          <w:rFonts w:cs="Arial"/>
          <w:b/>
          <w:sz w:val="18"/>
          <w:szCs w:val="18"/>
          <w:lang w:val="es-BO"/>
        </w:rPr>
      </w:pPr>
      <w:r w:rsidRPr="004B0DAC">
        <w:rPr>
          <w:rFonts w:cs="Arial"/>
          <w:b/>
          <w:sz w:val="18"/>
          <w:szCs w:val="18"/>
          <w:lang w:val="es-BO"/>
        </w:rPr>
        <w:t>INFORMACIÓN GENERAL A LOS PROPONENTES</w:t>
      </w:r>
    </w:p>
    <w:p w:rsidR="00BD32B1" w:rsidRPr="004B0DAC" w:rsidRDefault="00BD32B1" w:rsidP="00530A16">
      <w:pPr>
        <w:jc w:val="center"/>
        <w:rPr>
          <w:rFonts w:cs="Arial"/>
          <w:b/>
          <w:sz w:val="18"/>
          <w:szCs w:val="18"/>
          <w:lang w:val="es-BO"/>
        </w:rPr>
      </w:pPr>
    </w:p>
    <w:p w:rsidR="00C17ECE" w:rsidRPr="004B0DAC" w:rsidRDefault="00A72FB0" w:rsidP="00516563">
      <w:pPr>
        <w:pStyle w:val="Ttulo1"/>
        <w:tabs>
          <w:tab w:val="clear" w:pos="360"/>
        </w:tabs>
        <w:ind w:left="567" w:hanging="567"/>
        <w:rPr>
          <w:rFonts w:ascii="Verdana" w:hAnsi="Verdana"/>
          <w:sz w:val="18"/>
          <w:szCs w:val="18"/>
          <w:u w:val="none"/>
          <w:lang w:val="es-BO"/>
        </w:rPr>
      </w:pPr>
      <w:bookmarkStart w:id="4" w:name="_Toc523473441"/>
      <w:r w:rsidRPr="004B0DAC">
        <w:rPr>
          <w:rFonts w:ascii="Verdana" w:hAnsi="Verdana"/>
          <w:sz w:val="18"/>
          <w:szCs w:val="18"/>
          <w:u w:val="none"/>
          <w:lang w:val="es-BO"/>
        </w:rPr>
        <w:t>NORMATIVA APLICABLE AL PROCESO DE CONTRATACIÓN</w:t>
      </w:r>
      <w:bookmarkEnd w:id="4"/>
    </w:p>
    <w:p w:rsidR="00291BC9" w:rsidRPr="004B0DAC" w:rsidRDefault="00291BC9" w:rsidP="00530A16">
      <w:pPr>
        <w:rPr>
          <w:rFonts w:cs="Arial"/>
          <w:sz w:val="18"/>
          <w:szCs w:val="18"/>
          <w:lang w:val="es-BO"/>
        </w:rPr>
      </w:pPr>
    </w:p>
    <w:p w:rsidR="00291BC9"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 xml:space="preserve">El proceso de contratación </w:t>
      </w:r>
      <w:r w:rsidR="00F860B7" w:rsidRPr="004B0DAC">
        <w:rPr>
          <w:rFonts w:cs="Arial"/>
          <w:sz w:val="18"/>
          <w:szCs w:val="18"/>
          <w:lang w:val="es-BO"/>
        </w:rPr>
        <w:t>para la Adquisició</w:t>
      </w:r>
      <w:r w:rsidR="00C17ECE" w:rsidRPr="004B0DAC">
        <w:rPr>
          <w:rFonts w:cs="Arial"/>
          <w:sz w:val="18"/>
          <w:szCs w:val="18"/>
          <w:lang w:val="es-BO"/>
        </w:rPr>
        <w:t>n de Bienes</w:t>
      </w:r>
      <w:r w:rsidRPr="004B0DAC">
        <w:rPr>
          <w:rFonts w:cs="Arial"/>
          <w:sz w:val="18"/>
          <w:szCs w:val="18"/>
          <w:lang w:val="es-BO"/>
        </w:rPr>
        <w:t xml:space="preserve"> se rige por el Decreto Supremo N° 0181, de 28 de junio de 2009, de las Normas Básicas del Sistema de Administración de Bienes y Servicios (NB-SABS)</w:t>
      </w:r>
      <w:r w:rsidR="009D50BA" w:rsidRPr="004B0DAC">
        <w:rPr>
          <w:rFonts w:cs="Arial"/>
          <w:sz w:val="18"/>
          <w:szCs w:val="18"/>
          <w:lang w:val="es-BO"/>
        </w:rPr>
        <w:t xml:space="preserve">, </w:t>
      </w:r>
      <w:r w:rsidR="007B0CB5" w:rsidRPr="004B0DAC">
        <w:rPr>
          <w:rFonts w:cs="Arial"/>
          <w:sz w:val="18"/>
          <w:szCs w:val="18"/>
          <w:lang w:val="es-BO"/>
        </w:rPr>
        <w:t>sus modificaciones</w:t>
      </w:r>
      <w:r w:rsidRPr="004B0DAC">
        <w:rPr>
          <w:rFonts w:cs="Arial"/>
          <w:sz w:val="18"/>
          <w:szCs w:val="18"/>
          <w:lang w:val="es-BO"/>
        </w:rPr>
        <w:t xml:space="preserve"> y el presente Documento Base de Contratación (DBC).</w:t>
      </w:r>
    </w:p>
    <w:p w:rsidR="005113EF" w:rsidRPr="004B0DAC" w:rsidRDefault="005113EF" w:rsidP="00530A16">
      <w:pPr>
        <w:jc w:val="both"/>
        <w:rPr>
          <w:rFonts w:cs="Arial"/>
          <w:sz w:val="18"/>
          <w:szCs w:val="18"/>
          <w:lang w:val="es-BO"/>
        </w:rPr>
      </w:pPr>
    </w:p>
    <w:p w:rsidR="00AE16EC" w:rsidRPr="004B0DAC" w:rsidRDefault="00A72FB0" w:rsidP="00516563">
      <w:pPr>
        <w:pStyle w:val="Ttulo1"/>
        <w:tabs>
          <w:tab w:val="clear" w:pos="360"/>
        </w:tabs>
        <w:ind w:left="567" w:hanging="567"/>
        <w:rPr>
          <w:rFonts w:ascii="Verdana" w:hAnsi="Verdana"/>
          <w:sz w:val="18"/>
          <w:szCs w:val="18"/>
          <w:u w:val="none"/>
          <w:lang w:val="es-BO"/>
        </w:rPr>
      </w:pPr>
      <w:bookmarkStart w:id="5" w:name="_Toc523473442"/>
      <w:r w:rsidRPr="004B0DAC">
        <w:rPr>
          <w:rFonts w:ascii="Verdana" w:hAnsi="Verdana"/>
          <w:sz w:val="18"/>
          <w:szCs w:val="18"/>
          <w:u w:val="none"/>
          <w:lang w:val="es-BO"/>
        </w:rPr>
        <w:t>PROPONENTES ELEGIBLES</w:t>
      </w:r>
      <w:bookmarkEnd w:id="5"/>
    </w:p>
    <w:p w:rsidR="005113EF" w:rsidRPr="004B0DAC" w:rsidRDefault="005113EF" w:rsidP="003953B0">
      <w:pPr>
        <w:tabs>
          <w:tab w:val="num" w:pos="709"/>
        </w:tabs>
        <w:ind w:left="709" w:hanging="709"/>
        <w:jc w:val="both"/>
        <w:rPr>
          <w:rFonts w:cs="Arial"/>
          <w:b/>
          <w:sz w:val="18"/>
          <w:szCs w:val="18"/>
          <w:lang w:val="es-BO" w:eastAsia="en-US"/>
        </w:rPr>
      </w:pPr>
    </w:p>
    <w:p w:rsidR="005113EF"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En esta convocatoria podrán participar únicamente los siguientes proponentes:</w:t>
      </w:r>
    </w:p>
    <w:p w:rsidR="00AE16EC" w:rsidRPr="004B0DAC" w:rsidRDefault="00AE16EC" w:rsidP="00530A16">
      <w:pPr>
        <w:jc w:val="both"/>
        <w:rPr>
          <w:rFonts w:cs="Arial"/>
          <w:sz w:val="18"/>
          <w:szCs w:val="18"/>
          <w:lang w:val="es-BO" w:eastAsia="en-US"/>
        </w:rPr>
      </w:pPr>
    </w:p>
    <w:p w:rsidR="00AE16EC" w:rsidRPr="004B0DAC" w:rsidRDefault="002071C1" w:rsidP="007163A8">
      <w:pPr>
        <w:numPr>
          <w:ilvl w:val="0"/>
          <w:numId w:val="10"/>
        </w:numPr>
        <w:ind w:left="1134" w:hanging="425"/>
        <w:jc w:val="both"/>
        <w:rPr>
          <w:rFonts w:cs="Arial"/>
          <w:sz w:val="18"/>
          <w:szCs w:val="18"/>
          <w:lang w:val="es-BO" w:eastAsia="en-US"/>
        </w:rPr>
      </w:pPr>
      <w:r w:rsidRPr="004B0DAC">
        <w:rPr>
          <w:rFonts w:cs="Arial"/>
          <w:sz w:val="18"/>
          <w:szCs w:val="18"/>
          <w:lang w:val="es-BO" w:eastAsia="en-US"/>
        </w:rPr>
        <w:t>P</w:t>
      </w:r>
      <w:r w:rsidR="00A72FB0" w:rsidRPr="004B0DAC">
        <w:rPr>
          <w:rFonts w:cs="Arial"/>
          <w:sz w:val="18"/>
          <w:szCs w:val="18"/>
          <w:lang w:val="es-BO" w:eastAsia="en-US"/>
        </w:rPr>
        <w:t>ersonas natur</w:t>
      </w:r>
      <w:r w:rsidR="00F842C6" w:rsidRPr="004B0DAC">
        <w:rPr>
          <w:rFonts w:cs="Arial"/>
          <w:sz w:val="18"/>
          <w:szCs w:val="18"/>
          <w:lang w:val="es-BO" w:eastAsia="en-US"/>
        </w:rPr>
        <w:t>ales con capacidad de contratar</w:t>
      </w:r>
      <w:r w:rsidR="00951871" w:rsidRPr="004B0DAC">
        <w:rPr>
          <w:rFonts w:cs="Arial"/>
          <w:sz w:val="18"/>
          <w:szCs w:val="18"/>
          <w:lang w:val="es-BO" w:eastAsia="en-US"/>
        </w:rPr>
        <w:t>.</w:t>
      </w:r>
    </w:p>
    <w:p w:rsidR="00F603D7" w:rsidRPr="004B0DAC" w:rsidRDefault="00BE6707" w:rsidP="007163A8">
      <w:pPr>
        <w:numPr>
          <w:ilvl w:val="0"/>
          <w:numId w:val="10"/>
        </w:numPr>
        <w:ind w:left="1134" w:hanging="425"/>
        <w:jc w:val="both"/>
        <w:rPr>
          <w:rFonts w:cs="Arial"/>
          <w:sz w:val="18"/>
          <w:szCs w:val="18"/>
          <w:lang w:val="es-BO" w:eastAsia="en-US"/>
        </w:rPr>
      </w:pPr>
      <w:r w:rsidRPr="004B0DAC">
        <w:rPr>
          <w:rFonts w:cs="Arial"/>
          <w:sz w:val="18"/>
          <w:szCs w:val="18"/>
          <w:lang w:val="es-BO" w:eastAsia="en-US"/>
        </w:rPr>
        <w:t xml:space="preserve">Empresas </w:t>
      </w:r>
      <w:r w:rsidR="00A72FB0" w:rsidRPr="004B0DAC">
        <w:rPr>
          <w:rFonts w:cs="Arial"/>
          <w:sz w:val="18"/>
          <w:szCs w:val="18"/>
          <w:lang w:val="es-BO" w:eastAsia="en-US"/>
        </w:rPr>
        <w:t>legalmente constituidas</w:t>
      </w:r>
      <w:r w:rsidR="00E33194" w:rsidRPr="004B0DAC">
        <w:rPr>
          <w:rFonts w:cs="Arial"/>
          <w:sz w:val="18"/>
          <w:szCs w:val="18"/>
          <w:lang w:val="es-BO" w:eastAsia="en-US"/>
        </w:rPr>
        <w:t xml:space="preserve"> en Bolivia</w:t>
      </w:r>
      <w:r w:rsidR="00951871" w:rsidRPr="004B0DAC">
        <w:rPr>
          <w:rFonts w:cs="Arial"/>
          <w:sz w:val="18"/>
          <w:szCs w:val="18"/>
          <w:lang w:val="es-BO" w:eastAsia="en-US"/>
        </w:rPr>
        <w:t>.</w:t>
      </w:r>
    </w:p>
    <w:p w:rsidR="005B0870" w:rsidRPr="004B0DAC" w:rsidRDefault="005B0870" w:rsidP="007163A8">
      <w:pPr>
        <w:numPr>
          <w:ilvl w:val="0"/>
          <w:numId w:val="10"/>
        </w:numPr>
        <w:ind w:left="1134" w:hanging="425"/>
        <w:jc w:val="both"/>
        <w:rPr>
          <w:rFonts w:cs="Arial"/>
          <w:sz w:val="18"/>
          <w:szCs w:val="18"/>
          <w:lang w:val="es-BO"/>
        </w:rPr>
      </w:pPr>
      <w:r w:rsidRPr="004B0DAC">
        <w:rPr>
          <w:rFonts w:cs="Arial"/>
          <w:sz w:val="18"/>
          <w:szCs w:val="18"/>
          <w:lang w:val="es-BO"/>
        </w:rPr>
        <w:t>Asociaci</w:t>
      </w:r>
      <w:r w:rsidR="00E47DC3" w:rsidRPr="004B0DAC">
        <w:rPr>
          <w:rFonts w:cs="Arial"/>
          <w:sz w:val="18"/>
          <w:szCs w:val="18"/>
          <w:lang w:val="es-BO"/>
        </w:rPr>
        <w:t xml:space="preserve">ones </w:t>
      </w:r>
      <w:r w:rsidRPr="004B0DAC">
        <w:rPr>
          <w:rFonts w:cs="Arial"/>
          <w:sz w:val="18"/>
          <w:szCs w:val="18"/>
          <w:lang w:val="es-BO"/>
        </w:rPr>
        <w:t>Accidental</w:t>
      </w:r>
      <w:r w:rsidR="00E47DC3" w:rsidRPr="004B0DAC">
        <w:rPr>
          <w:rFonts w:cs="Arial"/>
          <w:sz w:val="18"/>
          <w:szCs w:val="18"/>
          <w:lang w:val="es-BO"/>
        </w:rPr>
        <w:t>es</w:t>
      </w:r>
      <w:r w:rsidR="00EF1DF8" w:rsidRPr="004B0DAC">
        <w:rPr>
          <w:rFonts w:cs="Arial"/>
          <w:sz w:val="18"/>
          <w:szCs w:val="18"/>
          <w:lang w:val="es-BO"/>
        </w:rPr>
        <w:t xml:space="preserve"> legalmente constituidas</w:t>
      </w:r>
      <w:r w:rsidR="00951871" w:rsidRPr="004B0DAC">
        <w:rPr>
          <w:rFonts w:cs="Arial"/>
          <w:sz w:val="18"/>
          <w:szCs w:val="18"/>
          <w:lang w:val="es-BO"/>
        </w:rPr>
        <w:t>.</w:t>
      </w:r>
    </w:p>
    <w:p w:rsidR="00F842C6" w:rsidRPr="004B0DAC" w:rsidRDefault="0024258D" w:rsidP="007163A8">
      <w:pPr>
        <w:numPr>
          <w:ilvl w:val="0"/>
          <w:numId w:val="10"/>
        </w:numPr>
        <w:ind w:left="1134" w:hanging="425"/>
        <w:jc w:val="both"/>
        <w:rPr>
          <w:rFonts w:cs="Arial"/>
          <w:sz w:val="18"/>
          <w:szCs w:val="18"/>
          <w:lang w:val="es-BO"/>
        </w:rPr>
      </w:pPr>
      <w:r w:rsidRPr="004B0DAC">
        <w:rPr>
          <w:rFonts w:cs="Arial"/>
          <w:sz w:val="18"/>
          <w:szCs w:val="18"/>
          <w:lang w:val="es-BO"/>
        </w:rPr>
        <w:t>Micro y Pequeñas Empresas</w:t>
      </w:r>
      <w:r w:rsidR="00EF1DF8" w:rsidRPr="004B0DAC">
        <w:rPr>
          <w:rFonts w:cs="Arial"/>
          <w:sz w:val="18"/>
          <w:szCs w:val="18"/>
          <w:lang w:val="es-BO"/>
        </w:rPr>
        <w:t xml:space="preserve"> </w:t>
      </w:r>
      <w:r w:rsidR="006B744A" w:rsidRPr="004B0DAC">
        <w:rPr>
          <w:rFonts w:cs="Arial"/>
          <w:sz w:val="18"/>
          <w:szCs w:val="18"/>
          <w:lang w:val="es-BO"/>
        </w:rPr>
        <w:t xml:space="preserve">- </w:t>
      </w:r>
      <w:proofErr w:type="spellStart"/>
      <w:r w:rsidR="00F87533" w:rsidRPr="004B0DAC">
        <w:rPr>
          <w:rFonts w:cs="Arial"/>
          <w:sz w:val="18"/>
          <w:szCs w:val="18"/>
          <w:lang w:val="es-BO"/>
        </w:rPr>
        <w:t>MyPE</w:t>
      </w:r>
      <w:r w:rsidR="006B744A" w:rsidRPr="004B0DAC">
        <w:rPr>
          <w:rFonts w:cs="Arial"/>
          <w:sz w:val="18"/>
          <w:szCs w:val="18"/>
          <w:lang w:val="es-BO"/>
        </w:rPr>
        <w:t>S</w:t>
      </w:r>
      <w:proofErr w:type="spellEnd"/>
      <w:r w:rsidR="00951871" w:rsidRPr="004B0DAC">
        <w:rPr>
          <w:rFonts w:cs="Arial"/>
          <w:sz w:val="18"/>
          <w:szCs w:val="18"/>
          <w:lang w:val="es-BO"/>
        </w:rPr>
        <w:t>.</w:t>
      </w:r>
    </w:p>
    <w:p w:rsidR="00F842C6" w:rsidRPr="004B0DAC" w:rsidRDefault="0024258D" w:rsidP="007163A8">
      <w:pPr>
        <w:numPr>
          <w:ilvl w:val="0"/>
          <w:numId w:val="10"/>
        </w:numPr>
        <w:ind w:left="1134" w:hanging="425"/>
        <w:jc w:val="both"/>
        <w:rPr>
          <w:rFonts w:cs="Arial"/>
          <w:sz w:val="18"/>
          <w:szCs w:val="18"/>
          <w:lang w:val="es-BO"/>
        </w:rPr>
      </w:pPr>
      <w:r w:rsidRPr="004B0DAC">
        <w:rPr>
          <w:rFonts w:cs="Arial"/>
          <w:sz w:val="18"/>
          <w:szCs w:val="18"/>
          <w:lang w:val="es-BO"/>
        </w:rPr>
        <w:t>Asociaciones de Pequeños Productores Urbanos y Rurales</w:t>
      </w:r>
      <w:r w:rsidR="00EF1DF8" w:rsidRPr="004B0DAC">
        <w:rPr>
          <w:rFonts w:cs="Arial"/>
          <w:sz w:val="18"/>
          <w:szCs w:val="18"/>
          <w:lang w:val="es-BO"/>
        </w:rPr>
        <w:t xml:space="preserve"> -</w:t>
      </w:r>
      <w:r w:rsidR="00F87533" w:rsidRPr="004B0DAC">
        <w:rPr>
          <w:rFonts w:cs="Arial"/>
          <w:sz w:val="18"/>
          <w:szCs w:val="18"/>
          <w:lang w:val="es-BO"/>
        </w:rPr>
        <w:t xml:space="preserve"> APP</w:t>
      </w:r>
      <w:r w:rsidR="00951871" w:rsidRPr="004B0DAC">
        <w:rPr>
          <w:rFonts w:cs="Arial"/>
          <w:sz w:val="18"/>
          <w:szCs w:val="18"/>
          <w:lang w:val="es-BO"/>
        </w:rPr>
        <w:t>.</w:t>
      </w:r>
    </w:p>
    <w:p w:rsidR="00F842C6" w:rsidRPr="004B0DAC" w:rsidRDefault="0024258D" w:rsidP="007163A8">
      <w:pPr>
        <w:numPr>
          <w:ilvl w:val="0"/>
          <w:numId w:val="10"/>
        </w:numPr>
        <w:ind w:left="1134" w:hanging="425"/>
        <w:jc w:val="both"/>
        <w:rPr>
          <w:rFonts w:cs="Arial"/>
          <w:sz w:val="18"/>
          <w:szCs w:val="18"/>
          <w:lang w:val="es-BO"/>
        </w:rPr>
      </w:pPr>
      <w:r w:rsidRPr="004B0DAC">
        <w:rPr>
          <w:rFonts w:cs="Arial"/>
          <w:sz w:val="18"/>
          <w:szCs w:val="18"/>
          <w:lang w:val="es-BO"/>
        </w:rPr>
        <w:t>Organizaciones Económicas Campesinas – OECAS</w:t>
      </w:r>
      <w:r w:rsidR="00951871" w:rsidRPr="004B0DAC">
        <w:rPr>
          <w:rFonts w:cs="Arial"/>
          <w:sz w:val="18"/>
          <w:szCs w:val="18"/>
          <w:lang w:val="es-BO"/>
        </w:rPr>
        <w:t>.</w:t>
      </w:r>
    </w:p>
    <w:p w:rsidR="00415DF1" w:rsidRPr="004B0DAC" w:rsidRDefault="00415DF1" w:rsidP="007163A8">
      <w:pPr>
        <w:numPr>
          <w:ilvl w:val="0"/>
          <w:numId w:val="10"/>
        </w:numPr>
        <w:ind w:left="1134" w:hanging="425"/>
        <w:jc w:val="both"/>
        <w:rPr>
          <w:rFonts w:cs="Arial"/>
          <w:sz w:val="18"/>
          <w:szCs w:val="18"/>
          <w:lang w:val="es-BO"/>
        </w:rPr>
      </w:pPr>
      <w:r w:rsidRPr="004B0DAC">
        <w:rPr>
          <w:rFonts w:cs="Arial"/>
          <w:sz w:val="18"/>
          <w:szCs w:val="18"/>
          <w:lang w:val="es-BO"/>
        </w:rPr>
        <w:t>Cooperativas (cuando su documento de constitución establezca su capacidad de ofertar bienes).</w:t>
      </w:r>
    </w:p>
    <w:p w:rsidR="00EF1DF8" w:rsidRPr="004B0DAC" w:rsidRDefault="00EF1DF8" w:rsidP="007163A8">
      <w:pPr>
        <w:numPr>
          <w:ilvl w:val="0"/>
          <w:numId w:val="10"/>
        </w:numPr>
        <w:ind w:left="1134" w:hanging="425"/>
        <w:jc w:val="both"/>
        <w:rPr>
          <w:rFonts w:cs="Arial"/>
          <w:sz w:val="18"/>
          <w:szCs w:val="18"/>
          <w:lang w:val="es-BO"/>
        </w:rPr>
      </w:pPr>
      <w:r w:rsidRPr="004B0DAC">
        <w:rPr>
          <w:rFonts w:cs="Arial"/>
          <w:sz w:val="18"/>
          <w:szCs w:val="18"/>
          <w:lang w:val="es-BO"/>
        </w:rPr>
        <w:t>Asociaciones Civiles Sin Fines de Lucro legalmente constituidas (cuando su documento de constitución establezca su capacidad de ofertar bienes).</w:t>
      </w:r>
    </w:p>
    <w:p w:rsidR="00A72FB0" w:rsidRPr="004B0DAC" w:rsidRDefault="00A72FB0" w:rsidP="00530A16">
      <w:pPr>
        <w:jc w:val="both"/>
        <w:rPr>
          <w:rFonts w:cs="Arial"/>
          <w:sz w:val="18"/>
          <w:szCs w:val="18"/>
          <w:lang w:val="es-BO"/>
        </w:rPr>
      </w:pPr>
    </w:p>
    <w:p w:rsidR="005113EF" w:rsidRPr="004B0DAC" w:rsidRDefault="005113EF" w:rsidP="00516563">
      <w:pPr>
        <w:pStyle w:val="Ttulo1"/>
        <w:tabs>
          <w:tab w:val="clear" w:pos="360"/>
          <w:tab w:val="num" w:pos="567"/>
        </w:tabs>
        <w:ind w:left="567" w:hanging="567"/>
        <w:rPr>
          <w:rFonts w:cs="Arial"/>
          <w:sz w:val="18"/>
          <w:szCs w:val="18"/>
          <w:u w:val="none"/>
          <w:lang w:val="es-BO"/>
        </w:rPr>
      </w:pPr>
      <w:bookmarkStart w:id="6" w:name="_Toc523473443"/>
      <w:r w:rsidRPr="004B0DAC">
        <w:rPr>
          <w:rFonts w:cs="Arial"/>
          <w:sz w:val="18"/>
          <w:szCs w:val="18"/>
          <w:u w:val="none"/>
          <w:lang w:val="es-BO"/>
        </w:rPr>
        <w:t xml:space="preserve">ACTIVIDADES </w:t>
      </w:r>
      <w:r w:rsidR="00AF4FE3" w:rsidRPr="004B0DAC">
        <w:rPr>
          <w:rFonts w:cs="Arial"/>
          <w:sz w:val="18"/>
          <w:szCs w:val="18"/>
          <w:u w:val="none"/>
          <w:lang w:val="es-BO"/>
        </w:rPr>
        <w:t xml:space="preserve">ADMINISTRATIVAS </w:t>
      </w:r>
      <w:r w:rsidRPr="004B0DAC">
        <w:rPr>
          <w:rFonts w:cs="Arial"/>
          <w:sz w:val="18"/>
          <w:szCs w:val="18"/>
          <w:u w:val="none"/>
          <w:lang w:val="es-BO"/>
        </w:rPr>
        <w:t xml:space="preserve">PREVIAS A LA PRESENTACIÓN DE </w:t>
      </w:r>
      <w:r w:rsidR="004062F6">
        <w:rPr>
          <w:rFonts w:cs="Arial"/>
          <w:sz w:val="18"/>
          <w:szCs w:val="18"/>
          <w:u w:val="none"/>
        </w:rPr>
        <w:t>COTIZACIONES</w:t>
      </w:r>
      <w:bookmarkEnd w:id="6"/>
    </w:p>
    <w:p w:rsidR="007978DB" w:rsidRPr="004B0DAC" w:rsidRDefault="007978DB" w:rsidP="003953B0">
      <w:pPr>
        <w:tabs>
          <w:tab w:val="num" w:pos="709"/>
        </w:tabs>
        <w:ind w:left="709" w:hanging="709"/>
        <w:jc w:val="both"/>
        <w:rPr>
          <w:rFonts w:cs="Arial"/>
          <w:b/>
          <w:sz w:val="18"/>
          <w:szCs w:val="18"/>
          <w:lang w:val="es-BO"/>
        </w:rPr>
      </w:pPr>
    </w:p>
    <w:p w:rsidR="00F2253F" w:rsidRPr="004B0DAC" w:rsidRDefault="00F2253F" w:rsidP="00E644EE">
      <w:pPr>
        <w:pStyle w:val="Ttulo2"/>
        <w:tabs>
          <w:tab w:val="clear" w:pos="794"/>
        </w:tabs>
        <w:ind w:left="1276" w:hanging="709"/>
        <w:rPr>
          <w:rFonts w:ascii="Verdana" w:hAnsi="Verdana"/>
          <w:sz w:val="18"/>
          <w:szCs w:val="18"/>
          <w:u w:val="none"/>
          <w:lang w:val="es-BO"/>
        </w:rPr>
      </w:pPr>
      <w:bookmarkStart w:id="7" w:name="_Toc346873776"/>
      <w:r w:rsidRPr="004B0DAC">
        <w:rPr>
          <w:rFonts w:ascii="Verdana" w:hAnsi="Verdana"/>
          <w:sz w:val="18"/>
          <w:szCs w:val="18"/>
          <w:u w:val="none"/>
          <w:lang w:val="es-BO"/>
        </w:rPr>
        <w:t>Inspección Previa</w:t>
      </w:r>
      <w:bookmarkEnd w:id="7"/>
    </w:p>
    <w:p w:rsidR="002F02AD" w:rsidRDefault="002F02AD" w:rsidP="00516563">
      <w:pPr>
        <w:ind w:left="1134" w:hanging="567"/>
        <w:jc w:val="both"/>
        <w:rPr>
          <w:rFonts w:cs="Arial"/>
          <w:sz w:val="18"/>
          <w:szCs w:val="18"/>
          <w:lang w:val="es-BO"/>
        </w:rPr>
      </w:pPr>
    </w:p>
    <w:p w:rsidR="004062F6" w:rsidRPr="004B0DAC" w:rsidRDefault="004062F6" w:rsidP="004062F6">
      <w:pPr>
        <w:ind w:left="1276"/>
        <w:jc w:val="both"/>
        <w:rPr>
          <w:rFonts w:cs="Arial"/>
          <w:sz w:val="18"/>
          <w:szCs w:val="18"/>
          <w:lang w:val="es-BO"/>
        </w:rPr>
      </w:pPr>
      <w:r w:rsidRPr="00E544C4">
        <w:rPr>
          <w:rFonts w:cs="Arial"/>
          <w:sz w:val="18"/>
          <w:szCs w:val="18"/>
        </w:rPr>
        <w:t>“No corresponde”.</w:t>
      </w:r>
    </w:p>
    <w:p w:rsidR="00F2253F" w:rsidRPr="004B0DAC" w:rsidRDefault="00F2253F" w:rsidP="00E644EE">
      <w:pPr>
        <w:ind w:left="1276"/>
        <w:jc w:val="both"/>
        <w:rPr>
          <w:rFonts w:cs="Arial"/>
          <w:sz w:val="18"/>
          <w:szCs w:val="18"/>
          <w:lang w:val="es-BO"/>
        </w:rPr>
      </w:pPr>
    </w:p>
    <w:p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8" w:name="_Toc346873777"/>
      <w:r w:rsidRPr="004B0DAC">
        <w:rPr>
          <w:rFonts w:ascii="Verdana" w:hAnsi="Verdana" w:cs="Arial"/>
          <w:sz w:val="18"/>
          <w:szCs w:val="18"/>
          <w:u w:val="none"/>
          <w:lang w:val="es-BO"/>
        </w:rPr>
        <w:t xml:space="preserve">Consultas </w:t>
      </w:r>
      <w:r w:rsidR="008924DD" w:rsidRPr="004B0DAC">
        <w:rPr>
          <w:rFonts w:ascii="Verdana" w:hAnsi="Verdana" w:cs="Arial"/>
          <w:sz w:val="18"/>
          <w:szCs w:val="18"/>
          <w:u w:val="none"/>
          <w:lang w:val="es-BO"/>
        </w:rPr>
        <w:t xml:space="preserve">Escritas </w:t>
      </w:r>
      <w:r w:rsidRPr="004B0DAC">
        <w:rPr>
          <w:rFonts w:ascii="Verdana" w:hAnsi="Verdana" w:cs="Arial"/>
          <w:sz w:val="18"/>
          <w:szCs w:val="18"/>
          <w:u w:val="none"/>
          <w:lang w:val="es-BO"/>
        </w:rPr>
        <w:t>sobre el DBC</w:t>
      </w:r>
      <w:bookmarkEnd w:id="8"/>
    </w:p>
    <w:p w:rsidR="002F02AD" w:rsidRPr="004B0DAC" w:rsidRDefault="002F02AD" w:rsidP="00516563">
      <w:pPr>
        <w:ind w:left="1134" w:hanging="567"/>
        <w:jc w:val="both"/>
        <w:rPr>
          <w:rFonts w:cs="Arial"/>
          <w:sz w:val="18"/>
          <w:szCs w:val="18"/>
          <w:lang w:val="es-BO"/>
        </w:rPr>
      </w:pPr>
    </w:p>
    <w:p w:rsidR="00F2253F" w:rsidRPr="004B0DAC" w:rsidRDefault="004062F6" w:rsidP="00E644EE">
      <w:pPr>
        <w:ind w:left="1276"/>
        <w:jc w:val="both"/>
        <w:rPr>
          <w:rFonts w:cs="Arial"/>
          <w:sz w:val="18"/>
          <w:szCs w:val="18"/>
          <w:lang w:val="es-BO"/>
        </w:rPr>
      </w:pPr>
      <w:r w:rsidRPr="00E544C4">
        <w:rPr>
          <w:rFonts w:cs="Arial"/>
          <w:sz w:val="18"/>
          <w:szCs w:val="18"/>
        </w:rPr>
        <w:t>“No corresponde”.</w:t>
      </w:r>
    </w:p>
    <w:p w:rsidR="00F2253F" w:rsidRPr="004B0DAC" w:rsidRDefault="00F2253F" w:rsidP="00516563">
      <w:pPr>
        <w:ind w:left="1134" w:hanging="567"/>
        <w:jc w:val="both"/>
        <w:rPr>
          <w:rFonts w:cs="Arial"/>
          <w:sz w:val="18"/>
          <w:szCs w:val="18"/>
          <w:lang w:val="es-BO"/>
        </w:rPr>
      </w:pPr>
      <w:r w:rsidRPr="004B0DAC">
        <w:rPr>
          <w:rFonts w:cs="Arial"/>
          <w:sz w:val="18"/>
          <w:szCs w:val="18"/>
          <w:lang w:val="es-BO"/>
        </w:rPr>
        <w:tab/>
      </w:r>
    </w:p>
    <w:p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9" w:name="_Toc346873778"/>
      <w:r w:rsidRPr="004B0DAC">
        <w:rPr>
          <w:rFonts w:ascii="Verdana" w:hAnsi="Verdana" w:cs="Arial"/>
          <w:sz w:val="18"/>
          <w:szCs w:val="18"/>
          <w:u w:val="none"/>
          <w:lang w:val="es-BO"/>
        </w:rPr>
        <w:t>Reunión Informativa de Aclaración</w:t>
      </w:r>
      <w:bookmarkEnd w:id="9"/>
    </w:p>
    <w:p w:rsidR="00684991" w:rsidRDefault="00684991" w:rsidP="00530A16">
      <w:pPr>
        <w:tabs>
          <w:tab w:val="num" w:pos="1134"/>
        </w:tabs>
        <w:ind w:hanging="567"/>
        <w:jc w:val="both"/>
        <w:rPr>
          <w:rFonts w:cs="Arial"/>
          <w:sz w:val="18"/>
          <w:szCs w:val="18"/>
          <w:lang w:val="es-BO"/>
        </w:rPr>
      </w:pPr>
    </w:p>
    <w:p w:rsidR="004062F6" w:rsidRDefault="004062F6" w:rsidP="004062F6">
      <w:pPr>
        <w:ind w:left="1276"/>
        <w:jc w:val="both"/>
        <w:rPr>
          <w:rFonts w:cs="Arial"/>
          <w:sz w:val="18"/>
          <w:szCs w:val="18"/>
        </w:rPr>
      </w:pPr>
      <w:r w:rsidRPr="00D66F7A">
        <w:rPr>
          <w:rFonts w:cs="Arial"/>
          <w:sz w:val="18"/>
          <w:szCs w:val="18"/>
        </w:rPr>
        <w:t>“No corresponde”.</w:t>
      </w:r>
    </w:p>
    <w:p w:rsidR="004062F6" w:rsidRDefault="004062F6" w:rsidP="00530A16">
      <w:pPr>
        <w:tabs>
          <w:tab w:val="num" w:pos="1134"/>
        </w:tabs>
        <w:ind w:hanging="567"/>
        <w:jc w:val="both"/>
        <w:rPr>
          <w:rFonts w:cs="Arial"/>
          <w:sz w:val="18"/>
          <w:szCs w:val="18"/>
          <w:lang w:val="es-BO"/>
        </w:rPr>
      </w:pPr>
    </w:p>
    <w:p w:rsidR="00A72FB0" w:rsidRPr="004B0DAC" w:rsidRDefault="00A72FB0" w:rsidP="00726E88">
      <w:pPr>
        <w:pStyle w:val="Ttulo1"/>
        <w:tabs>
          <w:tab w:val="clear" w:pos="360"/>
        </w:tabs>
        <w:ind w:left="567" w:hanging="567"/>
        <w:rPr>
          <w:rFonts w:cs="Arial"/>
          <w:sz w:val="18"/>
          <w:szCs w:val="18"/>
          <w:u w:val="none"/>
          <w:lang w:val="es-BO"/>
        </w:rPr>
      </w:pPr>
      <w:bookmarkStart w:id="10" w:name="_Toc523473444"/>
      <w:r w:rsidRPr="004B0DAC">
        <w:rPr>
          <w:rFonts w:cs="Arial"/>
          <w:sz w:val="18"/>
          <w:szCs w:val="18"/>
          <w:u w:val="none"/>
          <w:lang w:val="es-BO"/>
        </w:rPr>
        <w:t>GARANTÍAS</w:t>
      </w:r>
      <w:r w:rsidR="009906C1" w:rsidRPr="00EE0FF0">
        <w:rPr>
          <w:rStyle w:val="Refdenotaalpie"/>
          <w:rFonts w:cs="Arial"/>
          <w:sz w:val="18"/>
          <w:szCs w:val="18"/>
          <w:u w:val="none"/>
        </w:rPr>
        <w:footnoteReference w:id="1"/>
      </w:r>
      <w:bookmarkEnd w:id="10"/>
    </w:p>
    <w:p w:rsidR="00A72FB0" w:rsidRPr="004B0DAC" w:rsidRDefault="00A72FB0" w:rsidP="00C24A33">
      <w:pPr>
        <w:pStyle w:val="Ttulo1"/>
        <w:numPr>
          <w:ilvl w:val="0"/>
          <w:numId w:val="0"/>
        </w:numPr>
        <w:ind w:left="360"/>
        <w:rPr>
          <w:rFonts w:cs="Arial"/>
          <w:sz w:val="18"/>
          <w:szCs w:val="18"/>
          <w:lang w:val="es-BO"/>
        </w:rPr>
      </w:pPr>
    </w:p>
    <w:p w:rsidR="00F315CB" w:rsidRPr="004B0DAC" w:rsidRDefault="00F315CB" w:rsidP="00F315CB">
      <w:pPr>
        <w:ind w:left="567"/>
        <w:jc w:val="both"/>
        <w:rPr>
          <w:rFonts w:cs="Arial"/>
          <w:sz w:val="18"/>
          <w:szCs w:val="18"/>
          <w:lang w:val="es-BO"/>
        </w:rPr>
      </w:pPr>
      <w:r w:rsidRPr="004B0DAC">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F315CB" w:rsidRPr="004B0DAC" w:rsidRDefault="00F315CB" w:rsidP="00F315CB">
      <w:pPr>
        <w:ind w:left="567"/>
        <w:jc w:val="both"/>
        <w:rPr>
          <w:rFonts w:cs="Arial"/>
          <w:sz w:val="18"/>
          <w:szCs w:val="18"/>
          <w:lang w:val="es-BO"/>
        </w:rPr>
      </w:pPr>
    </w:p>
    <w:p w:rsidR="00F315CB" w:rsidRPr="004B0DAC" w:rsidRDefault="00F315CB" w:rsidP="00F315CB">
      <w:pPr>
        <w:pStyle w:val="Ttulo2"/>
        <w:tabs>
          <w:tab w:val="clear" w:pos="794"/>
        </w:tabs>
        <w:ind w:left="1276" w:hanging="709"/>
        <w:rPr>
          <w:rFonts w:ascii="Verdana" w:hAnsi="Verdana"/>
          <w:sz w:val="18"/>
          <w:szCs w:val="18"/>
          <w:u w:val="none"/>
          <w:lang w:val="es-BO"/>
        </w:rPr>
      </w:pPr>
      <w:bookmarkStart w:id="11" w:name="_Toc346873780"/>
      <w:r w:rsidRPr="004B0DAC">
        <w:rPr>
          <w:rFonts w:ascii="Verdana" w:hAnsi="Verdana"/>
          <w:sz w:val="18"/>
          <w:szCs w:val="18"/>
          <w:u w:val="none"/>
          <w:lang w:val="es-BO"/>
        </w:rPr>
        <w:t>Las garantías requeridas, de acuerdo con el objeto, son:</w:t>
      </w:r>
      <w:bookmarkEnd w:id="11"/>
    </w:p>
    <w:p w:rsidR="00F315CB" w:rsidRPr="004B0DAC" w:rsidRDefault="00F315CB" w:rsidP="00F315CB">
      <w:pPr>
        <w:ind w:hanging="711"/>
        <w:jc w:val="both"/>
        <w:rPr>
          <w:rFonts w:cs="Arial"/>
          <w:sz w:val="18"/>
          <w:szCs w:val="18"/>
          <w:lang w:val="es-BO"/>
        </w:rPr>
      </w:pPr>
    </w:p>
    <w:p w:rsidR="00F315CB" w:rsidRPr="004B0DAC" w:rsidRDefault="00F315CB" w:rsidP="007163A8">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Seriedad de Propuesta. </w:t>
      </w:r>
      <w:r w:rsidRPr="004B0DAC">
        <w:rPr>
          <w:rFonts w:cs="Arial"/>
          <w:sz w:val="18"/>
          <w:szCs w:val="18"/>
          <w:lang w:val="es-BO"/>
        </w:rPr>
        <w:t>La entidad convocante, cuando lo requiera, podrá solicitar la presentación de la Garantía de Seriedad de Propuesta, sólo para contrataciones con Precio Referencial mayor a Bs200.000.- (DOSCIENTOS MIL 00/100 BOLIVIANOS).</w:t>
      </w:r>
    </w:p>
    <w:p w:rsidR="00F315CB" w:rsidRPr="004B0DAC" w:rsidRDefault="00F315CB" w:rsidP="00F315CB">
      <w:pPr>
        <w:ind w:left="1843" w:hanging="567"/>
        <w:jc w:val="both"/>
        <w:rPr>
          <w:rFonts w:cs="Arial"/>
          <w:b/>
          <w:sz w:val="18"/>
          <w:szCs w:val="18"/>
          <w:lang w:val="es-BO"/>
        </w:rPr>
      </w:pPr>
    </w:p>
    <w:p w:rsidR="00F315CB" w:rsidRPr="004B0DAC" w:rsidRDefault="00F315CB" w:rsidP="00F315CB">
      <w:pPr>
        <w:ind w:left="1843"/>
        <w:jc w:val="both"/>
        <w:rPr>
          <w:rFonts w:cs="Arial"/>
          <w:sz w:val="18"/>
          <w:szCs w:val="18"/>
          <w:lang w:val="es-BO"/>
        </w:rPr>
      </w:pPr>
      <w:r w:rsidRPr="004B0DAC">
        <w:rPr>
          <w:rFonts w:cs="Arial"/>
          <w:sz w:val="18"/>
          <w:szCs w:val="18"/>
          <w:lang w:val="es-BO"/>
        </w:rPr>
        <w:lastRenderedPageBreak/>
        <w:t>En caso de contratación por ítems o lotes, la Garantía de Seriedad de Propuesta podrá ser solicitada, cuando el Precio Referencial del ítem o lote sea mayor a Bs200.000.- (DOSCIENTOS MIL 00/100 BOLIVIANOS).La Garantía de Seriedad de Propuesta podrá ser presentada por el total de ítems o lotes al que se presente el proponente; o por cada ítem o lote.</w:t>
      </w:r>
      <w:r>
        <w:rPr>
          <w:rFonts w:cs="Arial"/>
          <w:sz w:val="18"/>
          <w:szCs w:val="18"/>
          <w:lang w:val="es-BO"/>
        </w:rPr>
        <w:t xml:space="preserve"> </w:t>
      </w:r>
      <w:r w:rsidR="009906C1">
        <w:rPr>
          <w:rFonts w:cs="Arial"/>
          <w:b/>
          <w:i/>
          <w:sz w:val="18"/>
          <w:szCs w:val="18"/>
          <w:lang w:val="es-BO"/>
        </w:rPr>
        <w:t>(No Corresponde</w:t>
      </w:r>
      <w:r w:rsidRPr="009906C1">
        <w:rPr>
          <w:rFonts w:cs="Arial"/>
          <w:b/>
          <w:i/>
          <w:sz w:val="18"/>
          <w:szCs w:val="18"/>
          <w:lang w:val="es-BO"/>
        </w:rPr>
        <w:t>)</w:t>
      </w:r>
    </w:p>
    <w:p w:rsidR="00F315CB" w:rsidRPr="004B0DAC" w:rsidRDefault="00F315CB" w:rsidP="00F315CB">
      <w:pPr>
        <w:ind w:left="1843" w:hanging="567"/>
        <w:jc w:val="both"/>
        <w:rPr>
          <w:rFonts w:cs="Arial"/>
          <w:sz w:val="18"/>
          <w:szCs w:val="18"/>
          <w:lang w:val="es-BO"/>
        </w:rPr>
      </w:pPr>
    </w:p>
    <w:p w:rsidR="00F315CB" w:rsidRPr="004B0DAC" w:rsidRDefault="00F315CB" w:rsidP="007163A8">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Cumplimiento de Contrato. </w:t>
      </w:r>
      <w:r w:rsidRPr="004B0DAC">
        <w:rPr>
          <w:rFonts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F315CB" w:rsidRPr="004B0DAC" w:rsidRDefault="00F315CB" w:rsidP="00F315CB">
      <w:pPr>
        <w:ind w:left="1843" w:hanging="567"/>
        <w:jc w:val="both"/>
        <w:rPr>
          <w:rFonts w:cs="Arial"/>
          <w:sz w:val="18"/>
          <w:szCs w:val="18"/>
          <w:lang w:val="es-BO"/>
        </w:rPr>
      </w:pPr>
    </w:p>
    <w:p w:rsidR="00F315CB" w:rsidRPr="004B0DAC" w:rsidRDefault="00F315CB" w:rsidP="00F315CB">
      <w:pPr>
        <w:ind w:left="1843"/>
        <w:jc w:val="both"/>
        <w:rPr>
          <w:rFonts w:cs="Arial"/>
          <w:sz w:val="18"/>
          <w:szCs w:val="18"/>
          <w:lang w:val="es-BO"/>
        </w:rPr>
      </w:pPr>
      <w:r w:rsidRPr="004B0DAC">
        <w:rPr>
          <w:rFonts w:cs="Arial"/>
          <w:sz w:val="18"/>
          <w:szCs w:val="18"/>
          <w:lang w:val="es-BO"/>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F315CB" w:rsidRPr="004B0DAC" w:rsidRDefault="00F315CB" w:rsidP="00F315CB">
      <w:pPr>
        <w:ind w:left="1843"/>
        <w:jc w:val="both"/>
        <w:rPr>
          <w:rFonts w:cs="Arial"/>
          <w:sz w:val="18"/>
          <w:szCs w:val="18"/>
          <w:lang w:val="es-BO"/>
        </w:rPr>
      </w:pPr>
    </w:p>
    <w:p w:rsidR="00F315CB" w:rsidRPr="004B0DAC" w:rsidRDefault="00F315CB" w:rsidP="00F315CB">
      <w:pPr>
        <w:ind w:left="1843"/>
        <w:jc w:val="both"/>
        <w:rPr>
          <w:sz w:val="18"/>
          <w:szCs w:val="18"/>
          <w:lang w:val="es-BO"/>
        </w:rPr>
      </w:pPr>
      <w:r w:rsidRPr="004B0DAC">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F315CB" w:rsidRPr="004B0DAC" w:rsidRDefault="00F315CB" w:rsidP="00F315CB">
      <w:pPr>
        <w:ind w:left="1843" w:hanging="567"/>
        <w:jc w:val="both"/>
        <w:rPr>
          <w:rFonts w:cs="Arial"/>
          <w:sz w:val="18"/>
          <w:szCs w:val="18"/>
          <w:lang w:val="es-BO"/>
        </w:rPr>
      </w:pPr>
    </w:p>
    <w:p w:rsidR="00F315CB" w:rsidRPr="004B0DAC" w:rsidRDefault="00F315CB" w:rsidP="007163A8">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Funcionamiento de Maquinaria y/o Equipo. </w:t>
      </w:r>
      <w:r w:rsidRPr="004B0DAC">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r w:rsidR="009906C1">
        <w:rPr>
          <w:rFonts w:cs="Arial"/>
          <w:b/>
          <w:sz w:val="18"/>
          <w:szCs w:val="18"/>
          <w:lang w:val="es-BO"/>
        </w:rPr>
        <w:t xml:space="preserve"> </w:t>
      </w:r>
    </w:p>
    <w:p w:rsidR="00F315CB" w:rsidRPr="004B0DAC" w:rsidRDefault="00F315CB" w:rsidP="00F315CB">
      <w:pPr>
        <w:tabs>
          <w:tab w:val="num" w:pos="1701"/>
        </w:tabs>
        <w:ind w:left="1843" w:hanging="567"/>
        <w:jc w:val="both"/>
        <w:rPr>
          <w:rFonts w:cs="Arial"/>
          <w:sz w:val="18"/>
          <w:szCs w:val="18"/>
          <w:lang w:val="es-BO"/>
        </w:rPr>
      </w:pPr>
    </w:p>
    <w:p w:rsidR="00F315CB" w:rsidRPr="004B0DAC" w:rsidRDefault="00F315CB" w:rsidP="007163A8">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Garantía de Correcta Inversión de Anticipo.</w:t>
      </w:r>
      <w:r w:rsidRPr="004B0DAC">
        <w:rPr>
          <w:rFonts w:cs="Arial"/>
          <w:sz w:val="18"/>
          <w:szCs w:val="18"/>
          <w:lang w:val="es-BO"/>
        </w:rPr>
        <w:t xml:space="preserve"> En caso de convenirse anticipo, el proponente deberá presentar una Garantía de Correcta Inversión de Anticipo, equivalente al cien por ciento (100%) del anticipo otorgado. El monto total del anticipo no deberá exceder el veinte por ciento (20</w:t>
      </w:r>
      <w:r>
        <w:rPr>
          <w:rFonts w:cs="Arial"/>
          <w:sz w:val="18"/>
          <w:szCs w:val="18"/>
          <w:lang w:val="es-BO"/>
        </w:rPr>
        <w:t xml:space="preserve">%) del monto total del contrato. </w:t>
      </w:r>
      <w:r w:rsidR="009906C1" w:rsidRPr="000C5E6A">
        <w:rPr>
          <w:rFonts w:cs="Arial"/>
          <w:b/>
          <w:sz w:val="18"/>
          <w:szCs w:val="18"/>
        </w:rPr>
        <w:t>(No corresponde)</w:t>
      </w:r>
    </w:p>
    <w:p w:rsidR="00F315CB" w:rsidRPr="004B0DAC" w:rsidRDefault="00F315CB" w:rsidP="00F315CB">
      <w:pPr>
        <w:jc w:val="both"/>
        <w:rPr>
          <w:rFonts w:cs="Arial"/>
          <w:sz w:val="18"/>
          <w:szCs w:val="18"/>
          <w:lang w:val="es-BO"/>
        </w:rPr>
      </w:pPr>
    </w:p>
    <w:p w:rsidR="00F315CB" w:rsidRPr="004B0DAC" w:rsidRDefault="00F315CB" w:rsidP="00F315CB">
      <w:pPr>
        <w:pStyle w:val="Ttulo2"/>
        <w:tabs>
          <w:tab w:val="clear" w:pos="794"/>
        </w:tabs>
        <w:ind w:left="1276" w:hanging="709"/>
        <w:jc w:val="both"/>
        <w:rPr>
          <w:rFonts w:ascii="Verdana" w:hAnsi="Verdana" w:cs="Arial"/>
          <w:b w:val="0"/>
          <w:sz w:val="18"/>
          <w:szCs w:val="18"/>
          <w:u w:val="none"/>
          <w:lang w:val="es-BO"/>
        </w:rPr>
      </w:pPr>
      <w:bookmarkStart w:id="12" w:name="_Toc346871595"/>
      <w:bookmarkStart w:id="13" w:name="_Toc346873783"/>
      <w:r w:rsidRPr="004B0DAC">
        <w:rPr>
          <w:rFonts w:ascii="Verdana" w:hAnsi="Verdana" w:cs="Arial"/>
          <w:b w:val="0"/>
          <w:sz w:val="18"/>
          <w:szCs w:val="18"/>
          <w:u w:val="none"/>
          <w:lang w:val="es-BO"/>
        </w:rPr>
        <w:t>El tratamiento de ejecución y devolución de las Garantía</w:t>
      </w:r>
      <w:r w:rsidR="00977E92">
        <w:rPr>
          <w:rFonts w:ascii="Verdana" w:hAnsi="Verdana" w:cs="Arial"/>
          <w:b w:val="0"/>
          <w:sz w:val="18"/>
          <w:szCs w:val="18"/>
          <w:u w:val="none"/>
          <w:lang w:val="es-BO"/>
        </w:rPr>
        <w:t xml:space="preserve">s de: Cumplimiento de Contrato </w:t>
      </w:r>
      <w:r w:rsidRPr="004B0DAC">
        <w:rPr>
          <w:rFonts w:ascii="Verdana" w:hAnsi="Verdana" w:cs="Arial"/>
          <w:b w:val="0"/>
          <w:sz w:val="18"/>
          <w:szCs w:val="18"/>
          <w:u w:val="none"/>
          <w:lang w:val="es-BO"/>
        </w:rPr>
        <w:t>y Funcionamiento de Maquinaria y/o Equipo, se establecerá en el Contrato.</w:t>
      </w:r>
      <w:bookmarkEnd w:id="12"/>
      <w:bookmarkEnd w:id="13"/>
    </w:p>
    <w:p w:rsidR="004062F6" w:rsidRPr="004B0DAC" w:rsidRDefault="004062F6" w:rsidP="0013017D">
      <w:pPr>
        <w:rPr>
          <w:lang w:val="es-BO"/>
        </w:rPr>
      </w:pPr>
    </w:p>
    <w:p w:rsidR="00AA53E2" w:rsidRPr="004B0DAC" w:rsidRDefault="00AA53E2" w:rsidP="009F138A">
      <w:pPr>
        <w:pStyle w:val="Ttulo1"/>
        <w:tabs>
          <w:tab w:val="clear" w:pos="360"/>
          <w:tab w:val="num" w:pos="567"/>
        </w:tabs>
        <w:ind w:left="567" w:hanging="567"/>
        <w:rPr>
          <w:rFonts w:ascii="Verdana" w:hAnsi="Verdana" w:cs="Arial"/>
          <w:sz w:val="18"/>
          <w:szCs w:val="18"/>
          <w:u w:val="none"/>
          <w:lang w:val="es-BO"/>
        </w:rPr>
      </w:pPr>
      <w:bookmarkStart w:id="14" w:name="_Toc523473445"/>
      <w:r w:rsidRPr="004B0DAC">
        <w:rPr>
          <w:rFonts w:ascii="Verdana" w:hAnsi="Verdana" w:cs="Arial"/>
          <w:sz w:val="18"/>
          <w:szCs w:val="18"/>
          <w:u w:val="none"/>
          <w:lang w:val="es-BO"/>
        </w:rPr>
        <w:t xml:space="preserve">RECHAZO Y DESCALIFICACIÓN DE </w:t>
      </w:r>
      <w:r w:rsidR="004062F6">
        <w:rPr>
          <w:rFonts w:ascii="Verdana" w:hAnsi="Verdana" w:cs="Arial"/>
          <w:sz w:val="18"/>
          <w:szCs w:val="18"/>
          <w:u w:val="none"/>
        </w:rPr>
        <w:t>COTIZACIONES</w:t>
      </w:r>
      <w:bookmarkEnd w:id="14"/>
    </w:p>
    <w:p w:rsidR="00AA53E2" w:rsidRPr="004B0DAC" w:rsidRDefault="00AA53E2" w:rsidP="00530A16">
      <w:pPr>
        <w:jc w:val="both"/>
        <w:rPr>
          <w:rFonts w:cs="Arial"/>
          <w:b/>
          <w:sz w:val="18"/>
          <w:szCs w:val="18"/>
          <w:lang w:val="es-BO"/>
        </w:rPr>
      </w:pPr>
    </w:p>
    <w:p w:rsidR="00AA53E2" w:rsidRPr="004B0DAC" w:rsidRDefault="00DB1C2A" w:rsidP="00EA202D">
      <w:pPr>
        <w:pStyle w:val="Ttulo2"/>
        <w:tabs>
          <w:tab w:val="clear" w:pos="794"/>
        </w:tabs>
        <w:ind w:left="1276" w:hanging="709"/>
        <w:rPr>
          <w:rFonts w:ascii="Verdana" w:hAnsi="Verdana"/>
          <w:b w:val="0"/>
          <w:sz w:val="18"/>
          <w:szCs w:val="18"/>
          <w:u w:val="none"/>
          <w:lang w:val="es-BO"/>
        </w:rPr>
      </w:pPr>
      <w:bookmarkStart w:id="15" w:name="_Toc346871597"/>
      <w:bookmarkStart w:id="16" w:name="_Toc346873785"/>
      <w:r w:rsidRPr="004B0DAC">
        <w:rPr>
          <w:rFonts w:ascii="Verdana" w:hAnsi="Verdana"/>
          <w:b w:val="0"/>
          <w:sz w:val="18"/>
          <w:szCs w:val="18"/>
          <w:u w:val="none"/>
          <w:lang w:val="es-BO"/>
        </w:rPr>
        <w:t xml:space="preserve">Procederá </w:t>
      </w:r>
      <w:r w:rsidR="00AA53E2" w:rsidRPr="004B0DAC">
        <w:rPr>
          <w:rFonts w:ascii="Verdana" w:hAnsi="Verdana"/>
          <w:b w:val="0"/>
          <w:sz w:val="18"/>
          <w:szCs w:val="18"/>
          <w:u w:val="none"/>
          <w:lang w:val="es-BO"/>
        </w:rPr>
        <w:t xml:space="preserve">el rechazo de la </w:t>
      </w:r>
      <w:r w:rsidR="004062F6">
        <w:rPr>
          <w:rFonts w:ascii="Verdana" w:hAnsi="Verdana"/>
          <w:b w:val="0"/>
          <w:sz w:val="18"/>
          <w:szCs w:val="18"/>
          <w:u w:val="none"/>
        </w:rPr>
        <w:t>cotización</w:t>
      </w:r>
      <w:r w:rsidR="00AA53E2" w:rsidRPr="004B0DAC">
        <w:rPr>
          <w:rFonts w:ascii="Verdana" w:hAnsi="Verdana"/>
          <w:b w:val="0"/>
          <w:sz w:val="18"/>
          <w:szCs w:val="18"/>
          <w:u w:val="none"/>
          <w:lang w:val="es-BO"/>
        </w:rPr>
        <w:t xml:space="preserve"> cuando ésta f</w:t>
      </w:r>
      <w:r w:rsidRPr="004B0DAC">
        <w:rPr>
          <w:rFonts w:ascii="Verdana" w:hAnsi="Verdana"/>
          <w:b w:val="0"/>
          <w:sz w:val="18"/>
          <w:szCs w:val="18"/>
          <w:u w:val="none"/>
          <w:lang w:val="es-BO"/>
        </w:rPr>
        <w:t xml:space="preserve">uese presentada fuera del plazo </w:t>
      </w:r>
      <w:r w:rsidR="00AA53E2" w:rsidRPr="004B0DAC">
        <w:rPr>
          <w:rFonts w:ascii="Verdana" w:hAnsi="Verdana"/>
          <w:b w:val="0"/>
          <w:sz w:val="18"/>
          <w:szCs w:val="18"/>
          <w:u w:val="none"/>
          <w:lang w:val="es-BO"/>
        </w:rPr>
        <w:t>(fecha y hora) y/o en lugar diferente al establecido en el presente DBC.</w:t>
      </w:r>
      <w:bookmarkEnd w:id="15"/>
      <w:bookmarkEnd w:id="16"/>
    </w:p>
    <w:p w:rsidR="00AA53E2" w:rsidRPr="004B0DAC" w:rsidRDefault="004C4976" w:rsidP="003953B0">
      <w:pPr>
        <w:tabs>
          <w:tab w:val="num" w:pos="709"/>
          <w:tab w:val="left" w:pos="2589"/>
        </w:tabs>
        <w:ind w:hanging="709"/>
        <w:jc w:val="both"/>
        <w:rPr>
          <w:rFonts w:cs="Arial"/>
          <w:sz w:val="18"/>
          <w:szCs w:val="18"/>
          <w:lang w:val="es-BO"/>
        </w:rPr>
      </w:pPr>
      <w:r w:rsidRPr="004B0DAC">
        <w:rPr>
          <w:rFonts w:cs="Arial"/>
          <w:sz w:val="18"/>
          <w:szCs w:val="18"/>
          <w:lang w:val="es-BO"/>
        </w:rPr>
        <w:tab/>
      </w:r>
    </w:p>
    <w:p w:rsidR="004C4976" w:rsidRPr="004B0DAC" w:rsidRDefault="004C4976" w:rsidP="00EA202D">
      <w:pPr>
        <w:pStyle w:val="Ttulo2"/>
        <w:tabs>
          <w:tab w:val="clear" w:pos="794"/>
        </w:tabs>
        <w:ind w:left="1276" w:hanging="709"/>
        <w:rPr>
          <w:rFonts w:ascii="Verdana" w:hAnsi="Verdana" w:cs="Arial"/>
          <w:sz w:val="18"/>
          <w:szCs w:val="18"/>
          <w:u w:val="none"/>
          <w:lang w:val="es-BO"/>
        </w:rPr>
      </w:pPr>
      <w:bookmarkStart w:id="17" w:name="_Toc346871598"/>
      <w:bookmarkStart w:id="18" w:name="_Toc346873786"/>
      <w:r w:rsidRPr="004B0DAC">
        <w:rPr>
          <w:rFonts w:ascii="Verdana" w:hAnsi="Verdana" w:cs="Arial"/>
          <w:sz w:val="18"/>
          <w:szCs w:val="18"/>
          <w:u w:val="none"/>
          <w:lang w:val="es-BO"/>
        </w:rPr>
        <w:t>Las causales de descalificación son:</w:t>
      </w:r>
      <w:bookmarkEnd w:id="17"/>
      <w:bookmarkEnd w:id="18"/>
    </w:p>
    <w:p w:rsidR="008A18E4" w:rsidRPr="004B0DAC" w:rsidRDefault="008A18E4" w:rsidP="00530A16">
      <w:pPr>
        <w:tabs>
          <w:tab w:val="left" w:pos="1560"/>
        </w:tabs>
        <w:jc w:val="both"/>
        <w:rPr>
          <w:rFonts w:cs="Arial"/>
          <w:sz w:val="18"/>
          <w:szCs w:val="18"/>
          <w:lang w:val="es-BO"/>
        </w:rPr>
      </w:pP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t xml:space="preserve">Incumplimiento a la Declaración Jurada del Formulario de Presentación de </w:t>
      </w:r>
      <w:r>
        <w:rPr>
          <w:rFonts w:cs="Arial"/>
          <w:sz w:val="18"/>
          <w:szCs w:val="18"/>
          <w:lang w:val="es-BO"/>
        </w:rPr>
        <w:t>Cotización</w:t>
      </w:r>
      <w:r w:rsidRPr="004B0DAC">
        <w:rPr>
          <w:rFonts w:cs="Arial"/>
          <w:sz w:val="18"/>
          <w:szCs w:val="18"/>
          <w:lang w:val="es-BO"/>
        </w:rPr>
        <w:t xml:space="preserve"> (Formulario A-1). </w:t>
      </w: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t>Cuando la propuesta técnica y/o económica no cumpla con las condiciones establecidas en el presente DBC.</w:t>
      </w: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t>Cuando la propuesta económica exceda el Precio Referencial.</w:t>
      </w: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t>Cuando producto de la revisión aritmética de la propuesta económic</w:t>
      </w:r>
      <w:r w:rsidR="00977E92">
        <w:rPr>
          <w:rFonts w:cs="Arial"/>
          <w:sz w:val="18"/>
          <w:szCs w:val="18"/>
          <w:lang w:val="es-BO"/>
        </w:rPr>
        <w:t>a establecida en el Formulario A</w:t>
      </w:r>
      <w:r w:rsidRPr="004B0DAC">
        <w:rPr>
          <w:rFonts w:cs="Arial"/>
          <w:sz w:val="18"/>
          <w:szCs w:val="18"/>
          <w:lang w:val="es-BO"/>
        </w:rPr>
        <w:t>-1, existiera una diferencia absoluta superior al dos por ciento (2%), entre el monto total de la propuesta y el monto revisado por el Responsable de Evaluación o la Comisión de Calificación.</w:t>
      </w: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lastRenderedPageBreak/>
        <w:t xml:space="preserve">Cuando el período de validez de la </w:t>
      </w:r>
      <w:r>
        <w:rPr>
          <w:rFonts w:cs="Arial"/>
          <w:sz w:val="18"/>
          <w:szCs w:val="18"/>
          <w:lang w:val="es-BO"/>
        </w:rPr>
        <w:t>cotización</w:t>
      </w:r>
      <w:r w:rsidRPr="004B0DAC">
        <w:rPr>
          <w:rFonts w:cs="Arial"/>
          <w:sz w:val="18"/>
          <w:szCs w:val="18"/>
          <w:lang w:val="es-BO"/>
        </w:rPr>
        <w:t>, no se ajuste al plazo mínimo requerido establecido en el sub numeral 10.3 del presente DBC.</w:t>
      </w: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t xml:space="preserve">Cuando el proponente presente dos o más alternativas en una misma </w:t>
      </w:r>
      <w:r w:rsidR="00977E92">
        <w:rPr>
          <w:rFonts w:cs="Arial"/>
          <w:sz w:val="18"/>
          <w:szCs w:val="18"/>
          <w:lang w:val="es-BO"/>
        </w:rPr>
        <w:t>cotización</w:t>
      </w:r>
      <w:r w:rsidRPr="004B0DAC">
        <w:rPr>
          <w:rFonts w:cs="Arial"/>
          <w:sz w:val="18"/>
          <w:szCs w:val="18"/>
          <w:lang w:val="es-BO"/>
        </w:rPr>
        <w:t>.</w:t>
      </w: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t xml:space="preserve">Cuando el proponente presente dos o más </w:t>
      </w:r>
      <w:r>
        <w:rPr>
          <w:rFonts w:cs="Arial"/>
          <w:sz w:val="18"/>
          <w:szCs w:val="18"/>
          <w:lang w:val="es-BO"/>
        </w:rPr>
        <w:t>cotizaciones</w:t>
      </w:r>
      <w:r w:rsidRPr="004B0DAC">
        <w:rPr>
          <w:rFonts w:cs="Arial"/>
          <w:sz w:val="18"/>
          <w:szCs w:val="18"/>
          <w:lang w:val="es-BO"/>
        </w:rPr>
        <w:t>.</w:t>
      </w: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t xml:space="preserve">Cuando la </w:t>
      </w:r>
      <w:r>
        <w:rPr>
          <w:rFonts w:cs="Arial"/>
          <w:sz w:val="18"/>
          <w:szCs w:val="18"/>
          <w:lang w:val="es-BO"/>
        </w:rPr>
        <w:t>cotización</w:t>
      </w:r>
      <w:r w:rsidRPr="004B0DAC">
        <w:rPr>
          <w:rFonts w:cs="Arial"/>
          <w:sz w:val="18"/>
          <w:szCs w:val="18"/>
          <w:lang w:val="es-BO"/>
        </w:rPr>
        <w:t xml:space="preserve"> contenga textos entre líneas, borrones y tachaduras.</w:t>
      </w:r>
    </w:p>
    <w:p w:rsidR="009906C1" w:rsidRPr="004B0DAC" w:rsidRDefault="009906C1" w:rsidP="009906C1">
      <w:pPr>
        <w:numPr>
          <w:ilvl w:val="0"/>
          <w:numId w:val="17"/>
        </w:numPr>
        <w:ind w:left="1843" w:hanging="567"/>
        <w:jc w:val="both"/>
        <w:rPr>
          <w:rFonts w:cs="Arial"/>
          <w:sz w:val="18"/>
          <w:szCs w:val="18"/>
          <w:lang w:val="es-BO"/>
        </w:rPr>
      </w:pPr>
      <w:r>
        <w:rPr>
          <w:rFonts w:cs="Arial"/>
          <w:sz w:val="18"/>
          <w:szCs w:val="18"/>
          <w:lang w:val="es-BO"/>
        </w:rPr>
        <w:t>Cuando la cotización</w:t>
      </w:r>
      <w:r w:rsidRPr="004B0DAC">
        <w:rPr>
          <w:rFonts w:cs="Arial"/>
          <w:sz w:val="18"/>
          <w:szCs w:val="18"/>
          <w:lang w:val="es-BO"/>
        </w:rPr>
        <w:t xml:space="preserve"> presente errores no subsanables.</w:t>
      </w: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t xml:space="preserve">Si para la formalización de la contratación, la documentación presentada por el proponente adjudicado, no respalde lo señalado en el Formulario de Presentación de </w:t>
      </w:r>
      <w:r w:rsidR="00977E92">
        <w:rPr>
          <w:rFonts w:cs="Arial"/>
          <w:sz w:val="18"/>
          <w:szCs w:val="18"/>
          <w:lang w:val="es-BO"/>
        </w:rPr>
        <w:t>Cotización</w:t>
      </w:r>
      <w:r w:rsidRPr="004B0DAC">
        <w:rPr>
          <w:rFonts w:cs="Arial"/>
          <w:sz w:val="18"/>
          <w:szCs w:val="18"/>
          <w:lang w:val="es-BO"/>
        </w:rPr>
        <w:t xml:space="preserve"> (Formulario A-1).</w:t>
      </w: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t>Cuando el proponente adjudicado desista de forma expresa o tácita de formalizar la contratación.</w:t>
      </w:r>
    </w:p>
    <w:p w:rsidR="008A18E4" w:rsidRPr="004B0DAC" w:rsidRDefault="008A18E4" w:rsidP="009F138A">
      <w:pPr>
        <w:tabs>
          <w:tab w:val="left" w:pos="1560"/>
        </w:tabs>
        <w:ind w:left="1560" w:hanging="426"/>
        <w:jc w:val="both"/>
        <w:rPr>
          <w:rFonts w:cs="Arial"/>
          <w:sz w:val="18"/>
          <w:szCs w:val="18"/>
          <w:lang w:val="es-BO"/>
        </w:rPr>
      </w:pPr>
    </w:p>
    <w:p w:rsidR="008A18E4" w:rsidRPr="004B0DAC" w:rsidRDefault="008A18E4" w:rsidP="00EA202D">
      <w:pPr>
        <w:pStyle w:val="Prrafodelista"/>
        <w:tabs>
          <w:tab w:val="left" w:pos="3310"/>
        </w:tabs>
        <w:ind w:left="1134"/>
        <w:jc w:val="both"/>
        <w:rPr>
          <w:rFonts w:ascii="Verdana" w:hAnsi="Verdana" w:cs="Arial"/>
          <w:sz w:val="18"/>
          <w:szCs w:val="18"/>
          <w:lang w:val="es-BO"/>
        </w:rPr>
      </w:pPr>
      <w:r w:rsidRPr="004B0DAC">
        <w:rPr>
          <w:rFonts w:ascii="Verdana" w:hAnsi="Verdana" w:cs="Arial"/>
          <w:sz w:val="18"/>
          <w:szCs w:val="18"/>
          <w:lang w:val="es-BO"/>
        </w:rPr>
        <w:t xml:space="preserve">La descalificación de </w:t>
      </w:r>
      <w:r w:rsidR="00896935">
        <w:rPr>
          <w:rFonts w:ascii="Verdana" w:hAnsi="Verdana" w:cs="Arial"/>
          <w:sz w:val="18"/>
          <w:szCs w:val="18"/>
        </w:rPr>
        <w:t>cotizaciones</w:t>
      </w:r>
      <w:r w:rsidRPr="004B0DAC">
        <w:rPr>
          <w:rFonts w:ascii="Verdana" w:hAnsi="Verdana" w:cs="Arial"/>
          <w:sz w:val="18"/>
          <w:szCs w:val="18"/>
          <w:lang w:val="es-BO"/>
        </w:rPr>
        <w:t xml:space="preserve"> deberá realizarse única y exclusivamente por las causales señaladas precedentemente.</w:t>
      </w:r>
    </w:p>
    <w:p w:rsidR="00DB1C2A" w:rsidRPr="004B0DAC" w:rsidRDefault="00DB1C2A" w:rsidP="00DB1C2A">
      <w:pPr>
        <w:pStyle w:val="Prrafodelista"/>
        <w:tabs>
          <w:tab w:val="left" w:pos="3310"/>
        </w:tabs>
        <w:ind w:left="709"/>
        <w:jc w:val="both"/>
        <w:rPr>
          <w:rFonts w:ascii="Verdana" w:hAnsi="Verdana" w:cs="Arial"/>
          <w:sz w:val="18"/>
          <w:szCs w:val="18"/>
          <w:lang w:val="es-BO"/>
        </w:rPr>
      </w:pPr>
    </w:p>
    <w:p w:rsidR="008A18E4" w:rsidRPr="004B0DAC" w:rsidRDefault="00BF2EB0" w:rsidP="002C7E3B">
      <w:pPr>
        <w:pStyle w:val="Ttulo1"/>
        <w:tabs>
          <w:tab w:val="clear" w:pos="360"/>
          <w:tab w:val="num" w:pos="567"/>
        </w:tabs>
        <w:ind w:left="567" w:hanging="567"/>
        <w:rPr>
          <w:rFonts w:ascii="Verdana" w:hAnsi="Verdana" w:cs="Arial"/>
          <w:sz w:val="18"/>
          <w:szCs w:val="18"/>
          <w:u w:val="none"/>
          <w:lang w:val="es-BO"/>
        </w:rPr>
      </w:pPr>
      <w:bookmarkStart w:id="19" w:name="_Toc523473446"/>
      <w:r w:rsidRPr="004B0DAC">
        <w:rPr>
          <w:rFonts w:ascii="Verdana" w:hAnsi="Verdana" w:cs="Arial"/>
          <w:sz w:val="18"/>
          <w:szCs w:val="18"/>
          <w:u w:val="none"/>
          <w:lang w:val="es-BO"/>
        </w:rPr>
        <w:t xml:space="preserve">CRITERIOS DE SUBSANABILIDAD </w:t>
      </w:r>
      <w:r w:rsidR="008A18E4" w:rsidRPr="004B0DAC">
        <w:rPr>
          <w:rFonts w:ascii="Verdana" w:hAnsi="Verdana" w:cs="Arial"/>
          <w:sz w:val="18"/>
          <w:szCs w:val="18"/>
          <w:u w:val="none"/>
          <w:lang w:val="es-BO"/>
        </w:rPr>
        <w:t xml:space="preserve">Y </w:t>
      </w:r>
      <w:r w:rsidRPr="004B0DAC">
        <w:rPr>
          <w:rFonts w:ascii="Verdana" w:hAnsi="Verdana" w:cs="Arial"/>
          <w:sz w:val="18"/>
          <w:szCs w:val="18"/>
          <w:u w:val="none"/>
          <w:lang w:val="es-BO"/>
        </w:rPr>
        <w:t xml:space="preserve">ERRORES </w:t>
      </w:r>
      <w:r w:rsidR="008A18E4" w:rsidRPr="004B0DAC">
        <w:rPr>
          <w:rFonts w:ascii="Verdana" w:hAnsi="Verdana" w:cs="Arial"/>
          <w:sz w:val="18"/>
          <w:szCs w:val="18"/>
          <w:u w:val="none"/>
          <w:lang w:val="es-BO"/>
        </w:rPr>
        <w:t>NO SUBSANABLES</w:t>
      </w:r>
      <w:bookmarkEnd w:id="19"/>
    </w:p>
    <w:p w:rsidR="008A18E4" w:rsidRPr="004B0DAC" w:rsidRDefault="008A18E4" w:rsidP="00530A16">
      <w:pPr>
        <w:jc w:val="both"/>
        <w:rPr>
          <w:rFonts w:cs="Arial"/>
          <w:b/>
          <w:sz w:val="18"/>
          <w:szCs w:val="18"/>
          <w:lang w:val="es-BO"/>
        </w:rPr>
      </w:pPr>
    </w:p>
    <w:p w:rsidR="008A18E4" w:rsidRPr="004B0DAC"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4B0DAC">
        <w:rPr>
          <w:rFonts w:ascii="Verdana" w:hAnsi="Verdana" w:cs="Arial"/>
          <w:sz w:val="18"/>
          <w:szCs w:val="18"/>
          <w:u w:val="none"/>
          <w:lang w:val="es-BO"/>
        </w:rPr>
        <w:t xml:space="preserve">Se deberán considerar como criterios de </w:t>
      </w:r>
      <w:proofErr w:type="spellStart"/>
      <w:r w:rsidRPr="004B0DAC">
        <w:rPr>
          <w:rFonts w:ascii="Verdana" w:hAnsi="Verdana" w:cs="Arial"/>
          <w:sz w:val="18"/>
          <w:szCs w:val="18"/>
          <w:u w:val="none"/>
          <w:lang w:val="es-BO"/>
        </w:rPr>
        <w:t>subsanabilidad</w:t>
      </w:r>
      <w:proofErr w:type="spellEnd"/>
      <w:r w:rsidRPr="004B0DAC">
        <w:rPr>
          <w:rFonts w:ascii="Verdana" w:hAnsi="Verdana" w:cs="Arial"/>
          <w:sz w:val="18"/>
          <w:szCs w:val="18"/>
          <w:u w:val="none"/>
          <w:lang w:val="es-BO"/>
        </w:rPr>
        <w:t>, los siguientes:</w:t>
      </w:r>
      <w:bookmarkEnd w:id="20"/>
      <w:bookmarkEnd w:id="21"/>
    </w:p>
    <w:p w:rsidR="008A18E4" w:rsidRPr="004B0DAC" w:rsidRDefault="008A18E4" w:rsidP="00530A16">
      <w:pPr>
        <w:jc w:val="both"/>
        <w:rPr>
          <w:rFonts w:cs="Arial"/>
          <w:sz w:val="18"/>
          <w:szCs w:val="18"/>
          <w:lang w:val="es-BO"/>
        </w:rPr>
      </w:pPr>
    </w:p>
    <w:p w:rsidR="00882B75" w:rsidRPr="004B0DAC" w:rsidRDefault="00882B75" w:rsidP="007163A8">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 xml:space="preserve">Cuando los requisitos, condiciones, documentos y formularios de la </w:t>
      </w:r>
      <w:r w:rsidR="00896935" w:rsidRPr="00FD48ED">
        <w:rPr>
          <w:rFonts w:cs="Arial"/>
          <w:sz w:val="18"/>
          <w:szCs w:val="18"/>
        </w:rPr>
        <w:t>cotización</w:t>
      </w:r>
      <w:r w:rsidRPr="004B0DAC">
        <w:rPr>
          <w:rFonts w:cs="Arial"/>
          <w:sz w:val="18"/>
          <w:szCs w:val="18"/>
          <w:lang w:val="es-BO"/>
        </w:rPr>
        <w:t xml:space="preserve"> cumplan sustancialmente con lo solicitado en el </w:t>
      </w:r>
      <w:r w:rsidR="00BF2EB0" w:rsidRPr="004B0DAC">
        <w:rPr>
          <w:rFonts w:cs="Arial"/>
          <w:sz w:val="18"/>
          <w:szCs w:val="18"/>
          <w:lang w:val="es-BO"/>
        </w:rPr>
        <w:t xml:space="preserve">presente </w:t>
      </w:r>
      <w:r w:rsidR="000B1ED1" w:rsidRPr="004B0DAC">
        <w:rPr>
          <w:rFonts w:cs="Arial"/>
          <w:sz w:val="18"/>
          <w:szCs w:val="18"/>
          <w:lang w:val="es-BO"/>
        </w:rPr>
        <w:t>DBC.</w:t>
      </w:r>
    </w:p>
    <w:p w:rsidR="00882B75" w:rsidRPr="004B0DAC" w:rsidRDefault="00ED3664" w:rsidP="007163A8">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Cuando los errores</w:t>
      </w:r>
      <w:r w:rsidR="00882B75" w:rsidRPr="004B0DAC">
        <w:rPr>
          <w:rFonts w:cs="Arial"/>
          <w:sz w:val="18"/>
          <w:szCs w:val="18"/>
          <w:lang w:val="es-BO"/>
        </w:rPr>
        <w:t xml:space="preserve"> sean accidentales, accesorios o de forma y que no inciden en </w:t>
      </w:r>
      <w:r w:rsidR="00053948" w:rsidRPr="004B0DAC">
        <w:rPr>
          <w:rFonts w:cs="Arial"/>
          <w:sz w:val="18"/>
          <w:szCs w:val="18"/>
          <w:lang w:val="es-BO"/>
        </w:rPr>
        <w:t xml:space="preserve">la </w:t>
      </w:r>
      <w:r w:rsidR="00882B75" w:rsidRPr="004B0DAC">
        <w:rPr>
          <w:rFonts w:cs="Arial"/>
          <w:sz w:val="18"/>
          <w:szCs w:val="18"/>
          <w:lang w:val="es-BO"/>
        </w:rPr>
        <w:t xml:space="preserve">validez y legalidad de la </w:t>
      </w:r>
      <w:r w:rsidR="00896935" w:rsidRPr="00FD48ED">
        <w:rPr>
          <w:rFonts w:cs="Arial"/>
          <w:sz w:val="18"/>
          <w:szCs w:val="18"/>
        </w:rPr>
        <w:t>cotización</w:t>
      </w:r>
      <w:r w:rsidR="00882B75" w:rsidRPr="004B0DAC">
        <w:rPr>
          <w:rFonts w:cs="Arial"/>
          <w:sz w:val="18"/>
          <w:szCs w:val="18"/>
          <w:lang w:val="es-BO"/>
        </w:rPr>
        <w:t xml:space="preserve"> presentada</w:t>
      </w:r>
      <w:r w:rsidR="000B1ED1" w:rsidRPr="004B0DAC">
        <w:rPr>
          <w:rFonts w:cs="Arial"/>
          <w:sz w:val="18"/>
          <w:szCs w:val="18"/>
          <w:lang w:val="es-BO"/>
        </w:rPr>
        <w:t>.</w:t>
      </w:r>
    </w:p>
    <w:p w:rsidR="00882B75" w:rsidRPr="004B0DAC" w:rsidRDefault="00882B75" w:rsidP="007163A8">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 xml:space="preserve">Cuando la </w:t>
      </w:r>
      <w:r w:rsidR="00896935" w:rsidRPr="00FD48ED">
        <w:rPr>
          <w:rFonts w:cs="Arial"/>
          <w:sz w:val="18"/>
          <w:szCs w:val="18"/>
        </w:rPr>
        <w:t>cotización</w:t>
      </w:r>
      <w:r w:rsidRPr="004B0DAC">
        <w:rPr>
          <w:rFonts w:cs="Arial"/>
          <w:sz w:val="18"/>
          <w:szCs w:val="18"/>
          <w:lang w:val="es-BO"/>
        </w:rPr>
        <w:t xml:space="preserve"> no presente aquellas condiciones o requisitos que no estén claramente señalados en el </w:t>
      </w:r>
      <w:r w:rsidR="00BF2EB0" w:rsidRPr="004B0DAC">
        <w:rPr>
          <w:rFonts w:cs="Arial"/>
          <w:sz w:val="18"/>
          <w:szCs w:val="18"/>
          <w:lang w:val="es-BO"/>
        </w:rPr>
        <w:t xml:space="preserve">presente </w:t>
      </w:r>
      <w:r w:rsidRPr="004B0DAC">
        <w:rPr>
          <w:rFonts w:cs="Arial"/>
          <w:sz w:val="18"/>
          <w:szCs w:val="18"/>
          <w:lang w:val="es-BO"/>
        </w:rPr>
        <w:t>DBC</w:t>
      </w:r>
      <w:r w:rsidR="000B1ED1" w:rsidRPr="004B0DAC">
        <w:rPr>
          <w:rFonts w:cs="Arial"/>
          <w:sz w:val="18"/>
          <w:szCs w:val="18"/>
          <w:lang w:val="es-BO"/>
        </w:rPr>
        <w:t>.</w:t>
      </w:r>
    </w:p>
    <w:p w:rsidR="00882B75" w:rsidRPr="004B0DAC" w:rsidRDefault="00882B75" w:rsidP="007163A8">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82B75" w:rsidRPr="004B0DAC" w:rsidRDefault="00882B75" w:rsidP="00882B75">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Los criterios señalados precedentemente no son limitativos, pudiendo </w:t>
      </w:r>
      <w:r w:rsidR="00067481" w:rsidRPr="004B0DAC">
        <w:rPr>
          <w:rFonts w:cs="Arial"/>
          <w:sz w:val="18"/>
          <w:szCs w:val="18"/>
          <w:lang w:val="es-BO"/>
        </w:rPr>
        <w:t xml:space="preserve">el Responsable de Evaluación o </w:t>
      </w:r>
      <w:r w:rsidRPr="004B0DAC">
        <w:rPr>
          <w:rFonts w:cs="Arial"/>
          <w:sz w:val="18"/>
          <w:szCs w:val="18"/>
          <w:lang w:val="es-BO"/>
        </w:rPr>
        <w:t xml:space="preserve">la Comisión de Calificación considerar otros criterios de </w:t>
      </w:r>
      <w:proofErr w:type="spellStart"/>
      <w:r w:rsidRPr="004B0DAC">
        <w:rPr>
          <w:rFonts w:cs="Arial"/>
          <w:sz w:val="18"/>
          <w:szCs w:val="18"/>
          <w:lang w:val="es-BO"/>
        </w:rPr>
        <w:t>subsanabilidad</w:t>
      </w:r>
      <w:proofErr w:type="spellEnd"/>
      <w:r w:rsidRPr="004B0DAC">
        <w:rPr>
          <w:rFonts w:cs="Arial"/>
          <w:sz w:val="18"/>
          <w:szCs w:val="18"/>
          <w:lang w:val="es-BO"/>
        </w:rPr>
        <w:t>.</w:t>
      </w:r>
    </w:p>
    <w:p w:rsidR="008A18E4" w:rsidRPr="004B0DAC" w:rsidRDefault="008A18E4" w:rsidP="002C7E3B">
      <w:pPr>
        <w:ind w:left="1134"/>
        <w:jc w:val="both"/>
        <w:rPr>
          <w:rFonts w:cs="Arial"/>
          <w:sz w:val="18"/>
          <w:szCs w:val="18"/>
          <w:lang w:val="es-BO"/>
        </w:rPr>
      </w:pPr>
    </w:p>
    <w:p w:rsidR="008A18E4" w:rsidRPr="004B0DAC" w:rsidRDefault="00492D2F" w:rsidP="00EA202D">
      <w:pPr>
        <w:ind w:left="1276"/>
        <w:jc w:val="both"/>
        <w:rPr>
          <w:rFonts w:cs="Arial"/>
          <w:sz w:val="18"/>
          <w:szCs w:val="18"/>
          <w:lang w:val="es-BO"/>
        </w:rPr>
      </w:pPr>
      <w:r>
        <w:rPr>
          <w:rFonts w:cs="Arial"/>
          <w:sz w:val="18"/>
          <w:szCs w:val="18"/>
          <w:lang w:val="es-BO"/>
        </w:rPr>
        <w:t>Cuando la cotización</w:t>
      </w:r>
      <w:r w:rsidR="008A18E4" w:rsidRPr="004B0DAC">
        <w:rPr>
          <w:rFonts w:cs="Arial"/>
          <w:sz w:val="18"/>
          <w:szCs w:val="18"/>
          <w:lang w:val="es-BO"/>
        </w:rPr>
        <w:t xml:space="preserve"> contenga errores subsanables, éstos serán señalados en el Informe de Evaluación y Recomendación de Adjudicación o Declaratoria Desierta.</w:t>
      </w:r>
    </w:p>
    <w:p w:rsidR="008A18E4" w:rsidRPr="004B0DAC" w:rsidRDefault="008A18E4" w:rsidP="002C7E3B">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Estos criterios podrán aplicarse también en la etapa de verificación de documentos para la </w:t>
      </w:r>
      <w:r w:rsidR="001839E8" w:rsidRPr="004B0DAC">
        <w:rPr>
          <w:rFonts w:cs="Arial"/>
          <w:sz w:val="18"/>
          <w:szCs w:val="18"/>
          <w:lang w:val="es-BO"/>
        </w:rPr>
        <w:t>formalización de la contratación</w:t>
      </w:r>
      <w:r w:rsidRPr="004B0DAC">
        <w:rPr>
          <w:rFonts w:cs="Arial"/>
          <w:sz w:val="18"/>
          <w:szCs w:val="18"/>
          <w:lang w:val="es-BO"/>
        </w:rPr>
        <w:t>.</w:t>
      </w:r>
    </w:p>
    <w:p w:rsidR="008A18E4" w:rsidRPr="004B0DAC" w:rsidRDefault="008A18E4" w:rsidP="00530A16">
      <w:pPr>
        <w:ind w:hanging="567"/>
        <w:jc w:val="both"/>
        <w:rPr>
          <w:rFonts w:cs="Arial"/>
          <w:sz w:val="18"/>
          <w:szCs w:val="18"/>
          <w:lang w:val="es-BO"/>
        </w:rPr>
      </w:pPr>
    </w:p>
    <w:p w:rsidR="008A18E4" w:rsidRPr="004B0DAC"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4B0DAC">
        <w:rPr>
          <w:rFonts w:ascii="Verdana" w:hAnsi="Verdana" w:cs="Arial"/>
          <w:sz w:val="18"/>
          <w:szCs w:val="18"/>
          <w:u w:val="none"/>
          <w:lang w:val="es-BO"/>
        </w:rPr>
        <w:t xml:space="preserve">Se deberán considerar </w:t>
      </w:r>
      <w:r w:rsidR="008A18E4" w:rsidRPr="004B0DAC">
        <w:rPr>
          <w:rFonts w:ascii="Verdana" w:hAnsi="Verdana" w:cs="Arial"/>
          <w:sz w:val="18"/>
          <w:szCs w:val="18"/>
          <w:u w:val="none"/>
          <w:lang w:val="es-BO"/>
        </w:rPr>
        <w:t>errores no subsanables, siendo objeto de descalificación, los siguientes:</w:t>
      </w:r>
      <w:bookmarkEnd w:id="22"/>
      <w:bookmarkEnd w:id="23"/>
    </w:p>
    <w:p w:rsidR="008A18E4" w:rsidRPr="004B0DAC" w:rsidRDefault="008A18E4" w:rsidP="00530A16">
      <w:pPr>
        <w:ind w:hanging="708"/>
        <w:jc w:val="both"/>
        <w:rPr>
          <w:rFonts w:cs="Arial"/>
          <w:sz w:val="18"/>
          <w:szCs w:val="18"/>
          <w:lang w:val="es-BO"/>
        </w:rPr>
      </w:pPr>
    </w:p>
    <w:p w:rsidR="008A18E4" w:rsidRPr="004B0DAC" w:rsidRDefault="000B1ED1" w:rsidP="007163A8">
      <w:pPr>
        <w:numPr>
          <w:ilvl w:val="0"/>
          <w:numId w:val="20"/>
        </w:numPr>
        <w:tabs>
          <w:tab w:val="left" w:pos="709"/>
        </w:tabs>
        <w:ind w:left="1843" w:hanging="567"/>
        <w:jc w:val="both"/>
        <w:rPr>
          <w:rFonts w:cs="Arial"/>
          <w:sz w:val="18"/>
          <w:szCs w:val="18"/>
          <w:lang w:val="es-BO"/>
        </w:rPr>
      </w:pPr>
      <w:r w:rsidRPr="004B0DAC">
        <w:rPr>
          <w:rFonts w:cs="Arial"/>
          <w:sz w:val="18"/>
          <w:szCs w:val="18"/>
          <w:lang w:val="es-BO"/>
        </w:rPr>
        <w:t>A</w:t>
      </w:r>
      <w:r w:rsidR="008A18E4" w:rsidRPr="004B0DAC">
        <w:rPr>
          <w:rFonts w:cs="Arial"/>
          <w:sz w:val="18"/>
          <w:szCs w:val="18"/>
          <w:lang w:val="es-BO"/>
        </w:rPr>
        <w:t xml:space="preserve">usencia de cualquier Formulario solicitado en el presente DBC, salvo </w:t>
      </w:r>
      <w:r w:rsidR="000C3121" w:rsidRPr="004B0DAC">
        <w:rPr>
          <w:rFonts w:cs="Arial"/>
          <w:sz w:val="18"/>
          <w:szCs w:val="18"/>
          <w:lang w:val="es-BO"/>
        </w:rPr>
        <w:t>el Formulario</w:t>
      </w:r>
      <w:r w:rsidR="008A18E4" w:rsidRPr="004B0DAC">
        <w:rPr>
          <w:rFonts w:cs="Arial"/>
          <w:sz w:val="18"/>
          <w:szCs w:val="18"/>
          <w:lang w:val="es-BO"/>
        </w:rPr>
        <w:t xml:space="preserve"> de Condiciones Adicionales (Formulario C-2), cuando el Método de Selección y Adjudicación sea el Precio Evaluado Más Bajo.</w:t>
      </w:r>
    </w:p>
    <w:p w:rsidR="008A18E4" w:rsidRPr="004B0DAC" w:rsidRDefault="000B1ED1" w:rsidP="007163A8">
      <w:pPr>
        <w:numPr>
          <w:ilvl w:val="0"/>
          <w:numId w:val="20"/>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 xml:space="preserve">alta de firma del proponente en </w:t>
      </w:r>
      <w:r w:rsidR="000C3121" w:rsidRPr="004B0DAC">
        <w:rPr>
          <w:rFonts w:cs="Arial"/>
          <w:sz w:val="18"/>
          <w:szCs w:val="18"/>
          <w:lang w:val="es-BO"/>
        </w:rPr>
        <w:t xml:space="preserve">el Formulario </w:t>
      </w:r>
      <w:r w:rsidR="00155A38" w:rsidRPr="004B0DAC">
        <w:rPr>
          <w:rFonts w:cs="Arial"/>
          <w:sz w:val="18"/>
          <w:szCs w:val="18"/>
          <w:lang w:val="es-BO"/>
        </w:rPr>
        <w:t xml:space="preserve">de </w:t>
      </w:r>
      <w:r w:rsidR="000C3121" w:rsidRPr="004B0DAC">
        <w:rPr>
          <w:rFonts w:cs="Arial"/>
          <w:sz w:val="18"/>
          <w:szCs w:val="18"/>
          <w:lang w:val="es-BO"/>
        </w:rPr>
        <w:t xml:space="preserve">Presentación </w:t>
      </w:r>
      <w:r w:rsidR="00155A38" w:rsidRPr="004B0DAC">
        <w:rPr>
          <w:rFonts w:cs="Arial"/>
          <w:sz w:val="18"/>
          <w:szCs w:val="18"/>
          <w:lang w:val="es-BO"/>
        </w:rPr>
        <w:t xml:space="preserve">de </w:t>
      </w:r>
      <w:r w:rsidR="00896935">
        <w:rPr>
          <w:rFonts w:cs="Arial"/>
          <w:sz w:val="18"/>
          <w:szCs w:val="18"/>
        </w:rPr>
        <w:t>Cotización</w:t>
      </w:r>
      <w:r w:rsidR="000C3121" w:rsidRPr="004B0DAC">
        <w:rPr>
          <w:rFonts w:cs="Arial"/>
          <w:sz w:val="18"/>
          <w:szCs w:val="18"/>
          <w:lang w:val="es-BO"/>
        </w:rPr>
        <w:t xml:space="preserve"> </w:t>
      </w:r>
      <w:r w:rsidR="00155A38" w:rsidRPr="004B0DAC">
        <w:rPr>
          <w:rFonts w:cs="Arial"/>
          <w:sz w:val="18"/>
          <w:szCs w:val="18"/>
          <w:lang w:val="es-BO"/>
        </w:rPr>
        <w:t>(Formulario A-1)</w:t>
      </w:r>
      <w:r w:rsidR="008A18E4" w:rsidRPr="004B0DAC">
        <w:rPr>
          <w:rFonts w:cs="Arial"/>
          <w:sz w:val="18"/>
          <w:szCs w:val="18"/>
          <w:lang w:val="es-BO"/>
        </w:rPr>
        <w:t>.</w:t>
      </w:r>
    </w:p>
    <w:p w:rsidR="008A18E4" w:rsidRPr="004B0DAC" w:rsidRDefault="0023480F" w:rsidP="007163A8">
      <w:pPr>
        <w:numPr>
          <w:ilvl w:val="0"/>
          <w:numId w:val="20"/>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técnica o parte de ella.</w:t>
      </w:r>
    </w:p>
    <w:p w:rsidR="008A18E4" w:rsidRPr="004B0DAC" w:rsidRDefault="0023480F" w:rsidP="007163A8">
      <w:pPr>
        <w:numPr>
          <w:ilvl w:val="0"/>
          <w:numId w:val="20"/>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económica o parte de ella.</w:t>
      </w:r>
      <w:r w:rsidR="00896935">
        <w:rPr>
          <w:rFonts w:cs="Arial"/>
          <w:sz w:val="18"/>
          <w:szCs w:val="18"/>
          <w:lang w:val="es-BO"/>
        </w:rPr>
        <w:t xml:space="preserve"> </w:t>
      </w:r>
      <w:r w:rsidR="00896935" w:rsidRPr="009E351F">
        <w:rPr>
          <w:rFonts w:cs="Arial"/>
          <w:sz w:val="18"/>
          <w:szCs w:val="18"/>
          <w:highlight w:val="yellow"/>
        </w:rPr>
        <w:t>(Formulario A-1).</w:t>
      </w:r>
    </w:p>
    <w:p w:rsidR="008A18E4" w:rsidRPr="004B0DAC" w:rsidRDefault="008A18E4" w:rsidP="007163A8">
      <w:pPr>
        <w:numPr>
          <w:ilvl w:val="0"/>
          <w:numId w:val="20"/>
        </w:numPr>
        <w:tabs>
          <w:tab w:val="left" w:pos="709"/>
        </w:tabs>
        <w:ind w:left="1843" w:hanging="567"/>
        <w:jc w:val="both"/>
        <w:rPr>
          <w:rFonts w:cs="Arial"/>
          <w:sz w:val="18"/>
          <w:szCs w:val="18"/>
          <w:lang w:val="es-BO"/>
        </w:rPr>
      </w:pPr>
      <w:r w:rsidRPr="004B0DAC">
        <w:rPr>
          <w:rFonts w:cs="Arial"/>
          <w:sz w:val="18"/>
          <w:szCs w:val="18"/>
          <w:lang w:val="es-BO"/>
        </w:rPr>
        <w:lastRenderedPageBreak/>
        <w:t xml:space="preserve">Cuando se presente en fotocopia simple, </w:t>
      </w:r>
      <w:r w:rsidR="001E40A6" w:rsidRPr="004B0DAC">
        <w:rPr>
          <w:rFonts w:cs="Arial"/>
          <w:sz w:val="18"/>
          <w:szCs w:val="18"/>
          <w:lang w:val="es-BO"/>
        </w:rPr>
        <w:t>el F</w:t>
      </w:r>
      <w:r w:rsidRPr="004B0DAC">
        <w:rPr>
          <w:rFonts w:cs="Arial"/>
          <w:sz w:val="18"/>
          <w:szCs w:val="18"/>
          <w:lang w:val="es-BO"/>
        </w:rPr>
        <w:t xml:space="preserve">ormulario </w:t>
      </w:r>
      <w:r w:rsidR="001E40A6" w:rsidRPr="004B0DAC">
        <w:rPr>
          <w:rFonts w:cs="Arial"/>
          <w:sz w:val="18"/>
          <w:szCs w:val="18"/>
          <w:lang w:val="es-BO"/>
        </w:rPr>
        <w:t xml:space="preserve">de Presentación de </w:t>
      </w:r>
      <w:r w:rsidR="00896935">
        <w:rPr>
          <w:rFonts w:cs="Arial"/>
          <w:sz w:val="18"/>
          <w:szCs w:val="18"/>
        </w:rPr>
        <w:t>Cotización</w:t>
      </w:r>
      <w:r w:rsidR="001E40A6" w:rsidRPr="004B0DAC">
        <w:rPr>
          <w:rFonts w:cs="Arial"/>
          <w:sz w:val="18"/>
          <w:szCs w:val="18"/>
          <w:lang w:val="es-BO"/>
        </w:rPr>
        <w:t xml:space="preserve"> (Formulario </w:t>
      </w:r>
      <w:r w:rsidR="007A7087" w:rsidRPr="004B0DAC">
        <w:rPr>
          <w:rFonts w:cs="Arial"/>
          <w:sz w:val="18"/>
          <w:szCs w:val="18"/>
          <w:lang w:val="es-BO"/>
        </w:rPr>
        <w:t>A-1</w:t>
      </w:r>
      <w:r w:rsidR="001E40A6" w:rsidRPr="004B0DAC">
        <w:rPr>
          <w:rFonts w:cs="Arial"/>
          <w:sz w:val="18"/>
          <w:szCs w:val="18"/>
          <w:lang w:val="es-BO"/>
        </w:rPr>
        <w:t>)</w:t>
      </w:r>
      <w:r w:rsidRPr="004B0DAC">
        <w:rPr>
          <w:rFonts w:cs="Arial"/>
          <w:sz w:val="18"/>
          <w:szCs w:val="18"/>
          <w:lang w:val="es-BO"/>
        </w:rPr>
        <w:t>.</w:t>
      </w:r>
    </w:p>
    <w:p w:rsidR="00425B72" w:rsidRPr="004B0DAC" w:rsidRDefault="001839E8" w:rsidP="00530A16">
      <w:pPr>
        <w:tabs>
          <w:tab w:val="left" w:pos="7033"/>
        </w:tabs>
        <w:rPr>
          <w:rFonts w:cs="Arial"/>
          <w:sz w:val="18"/>
          <w:szCs w:val="18"/>
          <w:lang w:val="es-BO"/>
        </w:rPr>
      </w:pPr>
      <w:r w:rsidRPr="004B0DAC">
        <w:rPr>
          <w:rFonts w:cs="Arial"/>
          <w:sz w:val="18"/>
          <w:szCs w:val="18"/>
          <w:lang w:val="es-BO"/>
        </w:rPr>
        <w:tab/>
      </w:r>
    </w:p>
    <w:p w:rsidR="00C52D1D" w:rsidRPr="004B0DAC" w:rsidRDefault="00C52D1D" w:rsidP="00B87DAF">
      <w:pPr>
        <w:pStyle w:val="Ttulo1"/>
        <w:tabs>
          <w:tab w:val="clear" w:pos="360"/>
          <w:tab w:val="num" w:pos="567"/>
        </w:tabs>
        <w:ind w:left="567" w:hanging="567"/>
        <w:rPr>
          <w:rFonts w:ascii="Verdana" w:hAnsi="Verdana" w:cs="Arial"/>
          <w:sz w:val="18"/>
          <w:szCs w:val="18"/>
          <w:u w:val="none"/>
          <w:lang w:val="es-BO"/>
        </w:rPr>
      </w:pPr>
      <w:bookmarkStart w:id="24" w:name="_Toc523473447"/>
      <w:r w:rsidRPr="004B0DAC">
        <w:rPr>
          <w:rFonts w:ascii="Verdana" w:hAnsi="Verdana" w:cs="Arial"/>
          <w:sz w:val="18"/>
          <w:szCs w:val="18"/>
          <w:u w:val="none"/>
          <w:lang w:val="es-BO"/>
        </w:rPr>
        <w:t>DECLARATORIA DESIERTA</w:t>
      </w:r>
      <w:bookmarkEnd w:id="24"/>
    </w:p>
    <w:p w:rsidR="00C52D1D" w:rsidRPr="004B0DAC" w:rsidRDefault="00C52D1D" w:rsidP="00530A16">
      <w:pPr>
        <w:rPr>
          <w:rFonts w:cs="Arial"/>
          <w:b/>
          <w:sz w:val="18"/>
          <w:szCs w:val="18"/>
          <w:lang w:val="es-BO"/>
        </w:rPr>
      </w:pPr>
    </w:p>
    <w:p w:rsidR="00C52D1D" w:rsidRPr="004B0DAC" w:rsidRDefault="00327DA0" w:rsidP="00B87DAF">
      <w:pPr>
        <w:ind w:left="567"/>
        <w:jc w:val="both"/>
        <w:rPr>
          <w:rFonts w:cs="Arial"/>
          <w:sz w:val="18"/>
          <w:szCs w:val="18"/>
          <w:lang w:val="es-BO"/>
        </w:rPr>
      </w:pPr>
      <w:r w:rsidRPr="004B0DAC">
        <w:rPr>
          <w:rFonts w:cs="Arial"/>
          <w:sz w:val="18"/>
          <w:szCs w:val="18"/>
          <w:lang w:val="es-BO"/>
        </w:rPr>
        <w:t>El RPA</w:t>
      </w:r>
      <w:r w:rsidR="00C52D1D" w:rsidRPr="004B0DAC">
        <w:rPr>
          <w:rFonts w:cs="Arial"/>
          <w:sz w:val="18"/>
          <w:szCs w:val="18"/>
          <w:lang w:val="es-BO"/>
        </w:rPr>
        <w:t xml:space="preserve"> declarará desierta una convocatoria pública, de ac</w:t>
      </w:r>
      <w:r w:rsidR="0030079D" w:rsidRPr="004B0DAC">
        <w:rPr>
          <w:rFonts w:cs="Arial"/>
          <w:sz w:val="18"/>
          <w:szCs w:val="18"/>
          <w:lang w:val="es-BO"/>
        </w:rPr>
        <w:t>uerdo con lo establecido en el A</w:t>
      </w:r>
      <w:r w:rsidR="00C52D1D" w:rsidRPr="004B0DAC">
        <w:rPr>
          <w:rFonts w:cs="Arial"/>
          <w:sz w:val="18"/>
          <w:szCs w:val="18"/>
          <w:lang w:val="es-BO"/>
        </w:rPr>
        <w:t>rtículo 27 de las NB-SABS.</w:t>
      </w:r>
    </w:p>
    <w:p w:rsidR="00EA202D" w:rsidRPr="004B0DAC" w:rsidRDefault="00EA202D" w:rsidP="00530A16">
      <w:pPr>
        <w:ind w:hanging="15"/>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ascii="Verdana" w:hAnsi="Verdana" w:cs="Arial"/>
          <w:sz w:val="18"/>
          <w:szCs w:val="18"/>
          <w:u w:val="none"/>
          <w:lang w:val="es-BO"/>
        </w:rPr>
      </w:pPr>
      <w:bookmarkStart w:id="25" w:name="_Toc523473448"/>
      <w:r w:rsidRPr="004B0DAC">
        <w:rPr>
          <w:rFonts w:ascii="Verdana" w:hAnsi="Verdana" w:cs="Arial"/>
          <w:sz w:val="18"/>
          <w:szCs w:val="18"/>
          <w:u w:val="none"/>
          <w:lang w:val="es-BO"/>
        </w:rPr>
        <w:t>CANCELACIÓN, SUSPENSIÓN Y ANULACIÓN DEL PROCESO DE CONTRATACIÓN</w:t>
      </w:r>
      <w:bookmarkEnd w:id="25"/>
    </w:p>
    <w:p w:rsidR="00C52D1D" w:rsidRPr="004B0DAC" w:rsidRDefault="00C52D1D" w:rsidP="00E644EE">
      <w:pPr>
        <w:tabs>
          <w:tab w:val="num" w:pos="567"/>
        </w:tabs>
        <w:ind w:left="567" w:hanging="567"/>
        <w:jc w:val="both"/>
        <w:rPr>
          <w:rFonts w:cs="Arial"/>
          <w:b/>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El proceso de contratación podrá ser cancelado, anulado o suspendido hasta antes de </w:t>
      </w:r>
      <w:r w:rsidR="004679A1" w:rsidRPr="004B0DAC">
        <w:rPr>
          <w:rFonts w:cs="Arial"/>
          <w:sz w:val="18"/>
          <w:szCs w:val="18"/>
          <w:lang w:val="es-BO"/>
        </w:rPr>
        <w:t xml:space="preserve">formalizar la contratación, mediante </w:t>
      </w:r>
      <w:r w:rsidR="007D526F" w:rsidRPr="004B0DAC">
        <w:rPr>
          <w:rFonts w:cs="Arial"/>
          <w:sz w:val="18"/>
          <w:szCs w:val="18"/>
          <w:lang w:val="es-BO"/>
        </w:rPr>
        <w:t>Contrato u Orden de Compra</w:t>
      </w:r>
      <w:r w:rsidR="00C52D1D" w:rsidRPr="004B0DAC">
        <w:rPr>
          <w:rFonts w:cs="Arial"/>
          <w:sz w:val="18"/>
          <w:szCs w:val="18"/>
          <w:lang w:val="es-BO"/>
        </w:rPr>
        <w:t xml:space="preserve">, </w:t>
      </w:r>
      <w:r w:rsidR="009B1F77" w:rsidRPr="004B0DAC">
        <w:rPr>
          <w:rFonts w:cs="Arial"/>
          <w:sz w:val="18"/>
          <w:szCs w:val="18"/>
          <w:lang w:val="es-BO"/>
        </w:rPr>
        <w:t xml:space="preserve">a través de </w:t>
      </w:r>
      <w:r w:rsidR="00C52D1D" w:rsidRPr="004B0DAC">
        <w:rPr>
          <w:rFonts w:cs="Arial"/>
          <w:sz w:val="18"/>
          <w:szCs w:val="18"/>
          <w:lang w:val="es-BO"/>
        </w:rPr>
        <w:t xml:space="preserve">Resolución expresa, técnica y legalmente </w:t>
      </w:r>
      <w:proofErr w:type="gramStart"/>
      <w:r w:rsidR="0023480F" w:rsidRPr="004B0DAC">
        <w:rPr>
          <w:rFonts w:cs="Arial"/>
          <w:sz w:val="18"/>
          <w:szCs w:val="18"/>
          <w:lang w:val="es-BO"/>
        </w:rPr>
        <w:t>motivad</w:t>
      </w:r>
      <w:r w:rsidR="005D6CFE" w:rsidRPr="004B0DAC">
        <w:rPr>
          <w:rFonts w:cs="Arial"/>
          <w:sz w:val="18"/>
          <w:szCs w:val="18"/>
          <w:lang w:val="es-BO"/>
        </w:rPr>
        <w:t>a</w:t>
      </w:r>
      <w:proofErr w:type="gramEnd"/>
      <w:r w:rsidR="00C52D1D" w:rsidRPr="004B0DAC">
        <w:rPr>
          <w:rFonts w:cs="Arial"/>
          <w:sz w:val="18"/>
          <w:szCs w:val="18"/>
          <w:lang w:val="es-BO"/>
        </w:rPr>
        <w:t>, de ac</w:t>
      </w:r>
      <w:r w:rsidR="0030079D" w:rsidRPr="004B0DAC">
        <w:rPr>
          <w:rFonts w:cs="Arial"/>
          <w:sz w:val="18"/>
          <w:szCs w:val="18"/>
          <w:lang w:val="es-BO"/>
        </w:rPr>
        <w:t>uerdo con lo establecido en el A</w:t>
      </w:r>
      <w:r w:rsidR="00C52D1D" w:rsidRPr="004B0DAC">
        <w:rPr>
          <w:rFonts w:cs="Arial"/>
          <w:sz w:val="18"/>
          <w:szCs w:val="18"/>
          <w:lang w:val="es-BO"/>
        </w:rPr>
        <w:t>rtículo 28 de las NB-SABS.</w:t>
      </w:r>
    </w:p>
    <w:p w:rsidR="00C52D1D" w:rsidRPr="004B0DAC" w:rsidRDefault="00C52D1D" w:rsidP="003953B0">
      <w:pPr>
        <w:tabs>
          <w:tab w:val="num" w:pos="709"/>
        </w:tabs>
        <w:ind w:left="709" w:hanging="709"/>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cs="Arial"/>
          <w:sz w:val="18"/>
          <w:szCs w:val="18"/>
          <w:u w:val="none"/>
          <w:lang w:val="es-BO"/>
        </w:rPr>
      </w:pPr>
      <w:bookmarkStart w:id="26" w:name="_Toc523473449"/>
      <w:r w:rsidRPr="004B0DAC">
        <w:rPr>
          <w:rFonts w:ascii="Verdana" w:hAnsi="Verdana" w:cs="Arial"/>
          <w:sz w:val="18"/>
          <w:szCs w:val="18"/>
          <w:u w:val="none"/>
          <w:lang w:val="es-BO"/>
        </w:rPr>
        <w:t>RESOLUCIONES</w:t>
      </w:r>
      <w:r w:rsidRPr="004B0DAC">
        <w:rPr>
          <w:rFonts w:cs="Arial"/>
          <w:sz w:val="18"/>
          <w:szCs w:val="18"/>
          <w:u w:val="none"/>
          <w:lang w:val="es-BO"/>
        </w:rPr>
        <w:t xml:space="preserve"> RECURRIBLES</w:t>
      </w:r>
      <w:bookmarkEnd w:id="26"/>
    </w:p>
    <w:p w:rsidR="00C52D1D" w:rsidRPr="004B0DAC" w:rsidRDefault="00C52D1D" w:rsidP="003953B0">
      <w:pPr>
        <w:tabs>
          <w:tab w:val="num" w:pos="709"/>
        </w:tabs>
        <w:ind w:left="709" w:hanging="709"/>
        <w:rPr>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Los proponentes podrán interponer Recurso Administrativo de Impugnación, </w:t>
      </w:r>
      <w:r w:rsidR="00327DA0" w:rsidRPr="004B0DAC">
        <w:rPr>
          <w:rFonts w:cs="Arial"/>
          <w:sz w:val="18"/>
          <w:szCs w:val="18"/>
          <w:lang w:val="es-BO"/>
        </w:rPr>
        <w:t xml:space="preserve">en procesos de contratación por montos mayores a Bs200.000.- (DOSCIENTOS MIL 00/100 BOLIVIANOS), </w:t>
      </w:r>
      <w:r w:rsidR="00C52D1D" w:rsidRPr="004B0DAC">
        <w:rPr>
          <w:rFonts w:cs="Arial"/>
          <w:sz w:val="18"/>
          <w:szCs w:val="18"/>
          <w:lang w:val="es-BO"/>
        </w:rPr>
        <w:t>únicamente contra las resoluci</w:t>
      </w:r>
      <w:r w:rsidR="00327DA0" w:rsidRPr="004B0DAC">
        <w:rPr>
          <w:rFonts w:cs="Arial"/>
          <w:sz w:val="18"/>
          <w:szCs w:val="18"/>
          <w:lang w:val="es-BO"/>
        </w:rPr>
        <w:t>ones establecidas en el inciso b</w:t>
      </w:r>
      <w:r w:rsidR="00C52D1D" w:rsidRPr="004B0DAC">
        <w:rPr>
          <w:rFonts w:cs="Arial"/>
          <w:sz w:val="18"/>
          <w:szCs w:val="18"/>
          <w:lang w:val="es-BO"/>
        </w:rPr>
        <w:t xml:space="preserve">) del parágrafo I del </w:t>
      </w:r>
      <w:r w:rsidR="0030079D" w:rsidRPr="004B0DAC">
        <w:rPr>
          <w:rFonts w:cs="Arial"/>
          <w:sz w:val="18"/>
          <w:szCs w:val="18"/>
          <w:lang w:val="es-BO"/>
        </w:rPr>
        <w:t>A</w:t>
      </w:r>
      <w:r w:rsidR="00327DA0" w:rsidRPr="004B0DAC">
        <w:rPr>
          <w:rFonts w:cs="Arial"/>
          <w:sz w:val="18"/>
          <w:szCs w:val="18"/>
          <w:lang w:val="es-BO"/>
        </w:rPr>
        <w:t>rtículo</w:t>
      </w:r>
      <w:r w:rsidR="00C52D1D" w:rsidRPr="004B0DAC">
        <w:rPr>
          <w:rFonts w:cs="Arial"/>
          <w:sz w:val="18"/>
          <w:szCs w:val="18"/>
          <w:lang w:val="es-BO"/>
        </w:rPr>
        <w:t xml:space="preserve"> 90 de las NB-SABS; siempre que las mismas afecten, lesionen o puedan causar perjuicio a sus legítimos intereses, de acuerdo con lo regulado en el Capítulo VII </w:t>
      </w:r>
      <w:r w:rsidR="008E15E4" w:rsidRPr="004B0DAC">
        <w:rPr>
          <w:rFonts w:cs="Arial"/>
          <w:sz w:val="18"/>
          <w:szCs w:val="18"/>
          <w:lang w:val="es-BO"/>
        </w:rPr>
        <w:t xml:space="preserve">del Título I </w:t>
      </w:r>
      <w:r w:rsidR="00C52D1D" w:rsidRPr="004B0DAC">
        <w:rPr>
          <w:rFonts w:cs="Arial"/>
          <w:sz w:val="18"/>
          <w:szCs w:val="18"/>
          <w:lang w:val="es-BO"/>
        </w:rPr>
        <w:t>de las NB-SABS.</w:t>
      </w:r>
    </w:p>
    <w:p w:rsidR="009A24B4" w:rsidRPr="004B0DAC" w:rsidRDefault="009A24B4" w:rsidP="003953B0">
      <w:pPr>
        <w:tabs>
          <w:tab w:val="num" w:pos="709"/>
        </w:tabs>
        <w:ind w:left="709" w:hanging="709"/>
        <w:jc w:val="both"/>
        <w:rPr>
          <w:rFonts w:cs="Arial"/>
          <w:sz w:val="18"/>
          <w:szCs w:val="18"/>
          <w:lang w:val="es-BO"/>
        </w:rPr>
      </w:pPr>
    </w:p>
    <w:p w:rsidR="00561143" w:rsidRPr="004B0DAC" w:rsidRDefault="00561143" w:rsidP="00E644EE">
      <w:pPr>
        <w:pStyle w:val="Ttulo1"/>
        <w:tabs>
          <w:tab w:val="clear" w:pos="360"/>
          <w:tab w:val="num" w:pos="567"/>
        </w:tabs>
        <w:ind w:left="567" w:hanging="567"/>
        <w:rPr>
          <w:rFonts w:cs="Arial"/>
          <w:sz w:val="18"/>
          <w:szCs w:val="18"/>
          <w:u w:val="none"/>
          <w:lang w:val="es-BO" w:eastAsia="en-US"/>
        </w:rPr>
      </w:pPr>
      <w:bookmarkStart w:id="27" w:name="_Toc523473450"/>
      <w:r w:rsidRPr="004B0DAC">
        <w:rPr>
          <w:rFonts w:cs="Arial"/>
          <w:sz w:val="18"/>
          <w:szCs w:val="18"/>
          <w:u w:val="none"/>
          <w:lang w:val="es-BO" w:eastAsia="en-US"/>
        </w:rPr>
        <w:t>DOCUMENTOS QUE DEBE PRESENTAR EL PROPONENTE</w:t>
      </w:r>
      <w:bookmarkEnd w:id="27"/>
    </w:p>
    <w:p w:rsidR="00AA53E2" w:rsidRPr="004B0DAC" w:rsidRDefault="00AA53E2" w:rsidP="00530A16">
      <w:pPr>
        <w:jc w:val="both"/>
        <w:rPr>
          <w:rFonts w:cs="Arial"/>
          <w:b/>
          <w:sz w:val="18"/>
          <w:szCs w:val="18"/>
          <w:lang w:val="es-BO" w:eastAsia="en-US"/>
        </w:rPr>
      </w:pPr>
    </w:p>
    <w:p w:rsidR="005F6CBA" w:rsidRPr="004B0DAC" w:rsidRDefault="005F6CBA" w:rsidP="00E644EE">
      <w:pPr>
        <w:tabs>
          <w:tab w:val="num" w:pos="567"/>
        </w:tabs>
        <w:ind w:left="567"/>
        <w:jc w:val="both"/>
        <w:rPr>
          <w:rFonts w:cs="Arial"/>
          <w:sz w:val="18"/>
          <w:szCs w:val="18"/>
          <w:lang w:val="es-BO"/>
        </w:rPr>
      </w:pPr>
      <w:r w:rsidRPr="004B0DAC">
        <w:rPr>
          <w:rFonts w:cs="Arial"/>
          <w:sz w:val="18"/>
          <w:szCs w:val="18"/>
          <w:lang w:val="es-BO"/>
        </w:rPr>
        <w:t>Todos los Formulario</w:t>
      </w:r>
      <w:r w:rsidR="000B562B" w:rsidRPr="004B0DAC">
        <w:rPr>
          <w:rFonts w:cs="Arial"/>
          <w:sz w:val="18"/>
          <w:szCs w:val="18"/>
          <w:lang w:val="es-BO"/>
        </w:rPr>
        <w:t>s</w:t>
      </w:r>
      <w:r w:rsidRPr="004B0DAC">
        <w:rPr>
          <w:rFonts w:cs="Arial"/>
          <w:sz w:val="18"/>
          <w:szCs w:val="18"/>
          <w:lang w:val="es-BO"/>
        </w:rPr>
        <w:t xml:space="preserve"> de la propuesta, solicitados en el presente DBC, se constituirán en Declaraciones Juradas.</w:t>
      </w:r>
    </w:p>
    <w:p w:rsidR="005F6CBA" w:rsidRPr="004B0DAC" w:rsidRDefault="005F6CBA" w:rsidP="00530A16">
      <w:pPr>
        <w:jc w:val="both"/>
        <w:rPr>
          <w:rFonts w:cs="Arial"/>
          <w:b/>
          <w:sz w:val="18"/>
          <w:szCs w:val="18"/>
          <w:lang w:val="es-BO" w:eastAsia="en-US"/>
        </w:rPr>
      </w:pPr>
    </w:p>
    <w:p w:rsidR="00AA53E2" w:rsidRPr="004B0DAC"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8" w:name="_Toc346871606"/>
      <w:bookmarkStart w:id="29" w:name="_Toc346873794"/>
      <w:r w:rsidRPr="004B0DAC">
        <w:rPr>
          <w:rFonts w:ascii="Verdana" w:hAnsi="Verdana"/>
          <w:sz w:val="18"/>
          <w:szCs w:val="18"/>
          <w:u w:val="none"/>
          <w:lang w:val="es-BO" w:eastAsia="en-US"/>
        </w:rPr>
        <w:t>Los</w:t>
      </w:r>
      <w:r w:rsidRPr="004B0DAC">
        <w:rPr>
          <w:rFonts w:ascii="Verdana" w:hAnsi="Verdana"/>
          <w:sz w:val="18"/>
          <w:szCs w:val="18"/>
          <w:u w:val="none"/>
          <w:lang w:val="es-BO"/>
        </w:rPr>
        <w:t xml:space="preserve"> documentos que deben presentar los proponentes son:</w:t>
      </w:r>
      <w:bookmarkEnd w:id="28"/>
      <w:bookmarkEnd w:id="29"/>
    </w:p>
    <w:p w:rsidR="00AA53E2" w:rsidRPr="004B0DAC" w:rsidRDefault="00AA53E2" w:rsidP="00530A16">
      <w:pPr>
        <w:jc w:val="both"/>
        <w:rPr>
          <w:rFonts w:cs="Arial"/>
          <w:sz w:val="18"/>
          <w:szCs w:val="18"/>
          <w:lang w:val="es-BO"/>
        </w:rPr>
      </w:pPr>
    </w:p>
    <w:p w:rsidR="008C488E" w:rsidRPr="004B0DAC" w:rsidRDefault="000C3121" w:rsidP="007163A8">
      <w:pPr>
        <w:numPr>
          <w:ilvl w:val="0"/>
          <w:numId w:val="13"/>
        </w:numPr>
        <w:ind w:left="1843" w:hanging="567"/>
        <w:jc w:val="both"/>
        <w:rPr>
          <w:rFonts w:cs="Arial"/>
          <w:sz w:val="18"/>
          <w:szCs w:val="18"/>
          <w:lang w:val="es-BO"/>
        </w:rPr>
      </w:pPr>
      <w:r w:rsidRPr="004B0DAC">
        <w:rPr>
          <w:rFonts w:cs="Arial"/>
          <w:sz w:val="18"/>
          <w:szCs w:val="18"/>
          <w:lang w:val="es-BO"/>
        </w:rPr>
        <w:t xml:space="preserve">Formulario </w:t>
      </w:r>
      <w:r w:rsidR="008C488E" w:rsidRPr="004B0DAC">
        <w:rPr>
          <w:rFonts w:cs="Arial"/>
          <w:sz w:val="18"/>
          <w:szCs w:val="18"/>
          <w:lang w:val="es-BO"/>
        </w:rPr>
        <w:t xml:space="preserve">de Presentación de </w:t>
      </w:r>
      <w:r w:rsidR="00E10F27">
        <w:rPr>
          <w:rFonts w:cs="Arial"/>
          <w:sz w:val="18"/>
          <w:szCs w:val="18"/>
        </w:rPr>
        <w:t>Cotización</w:t>
      </w:r>
      <w:r w:rsidR="008C488E" w:rsidRPr="004B0DAC">
        <w:rPr>
          <w:rFonts w:cs="Arial"/>
          <w:sz w:val="18"/>
          <w:szCs w:val="18"/>
          <w:lang w:val="es-BO"/>
        </w:rPr>
        <w:t xml:space="preserve"> (Formulario A-1). </w:t>
      </w:r>
    </w:p>
    <w:p w:rsidR="00B54A77" w:rsidRPr="004B0DAC" w:rsidRDefault="000C3121" w:rsidP="007163A8">
      <w:pPr>
        <w:numPr>
          <w:ilvl w:val="0"/>
          <w:numId w:val="13"/>
        </w:numPr>
        <w:ind w:left="1843" w:hanging="567"/>
        <w:jc w:val="both"/>
        <w:rPr>
          <w:rFonts w:cs="Arial"/>
          <w:sz w:val="18"/>
          <w:szCs w:val="18"/>
          <w:lang w:val="es-BO"/>
        </w:rPr>
      </w:pPr>
      <w:r w:rsidRPr="004B0DAC">
        <w:rPr>
          <w:rFonts w:cs="Arial"/>
          <w:sz w:val="18"/>
          <w:szCs w:val="18"/>
          <w:lang w:val="es-BO"/>
        </w:rPr>
        <w:t>Formulario de</w:t>
      </w:r>
      <w:r w:rsidR="00B54A77" w:rsidRPr="004B0DAC">
        <w:rPr>
          <w:rFonts w:cs="Arial"/>
          <w:sz w:val="18"/>
          <w:szCs w:val="18"/>
          <w:lang w:val="es-BO"/>
        </w:rPr>
        <w:t xml:space="preserve"> Identificación del Proponente (Formulario A-2</w:t>
      </w:r>
      <w:r w:rsidR="00C11EA3" w:rsidRPr="004B0DAC">
        <w:rPr>
          <w:rFonts w:cs="Arial"/>
          <w:sz w:val="18"/>
          <w:szCs w:val="18"/>
          <w:lang w:val="es-BO"/>
        </w:rPr>
        <w:t xml:space="preserve">a o Formulario </w:t>
      </w:r>
      <w:r w:rsidR="0023480F" w:rsidRPr="004B0DAC">
        <w:rPr>
          <w:rFonts w:cs="Arial"/>
          <w:sz w:val="18"/>
          <w:szCs w:val="18"/>
          <w:lang w:val="es-BO"/>
        </w:rPr>
        <w:t>A-</w:t>
      </w:r>
      <w:r w:rsidR="00C11EA3" w:rsidRPr="004B0DAC">
        <w:rPr>
          <w:rFonts w:cs="Arial"/>
          <w:sz w:val="18"/>
          <w:szCs w:val="18"/>
          <w:lang w:val="es-BO"/>
        </w:rPr>
        <w:t>2b</w:t>
      </w:r>
      <w:r w:rsidR="00B54A77" w:rsidRPr="004B0DAC">
        <w:rPr>
          <w:rFonts w:cs="Arial"/>
          <w:sz w:val="18"/>
          <w:szCs w:val="18"/>
          <w:lang w:val="es-BO"/>
        </w:rPr>
        <w:t xml:space="preserve">). </w:t>
      </w:r>
    </w:p>
    <w:p w:rsidR="00C163C4" w:rsidRPr="004B0DAC" w:rsidRDefault="000C3121" w:rsidP="007163A8">
      <w:pPr>
        <w:numPr>
          <w:ilvl w:val="0"/>
          <w:numId w:val="13"/>
        </w:numPr>
        <w:ind w:left="1843" w:hanging="567"/>
        <w:jc w:val="both"/>
        <w:rPr>
          <w:rFonts w:cs="Arial"/>
          <w:sz w:val="18"/>
          <w:szCs w:val="18"/>
          <w:lang w:val="es-BO"/>
        </w:rPr>
      </w:pPr>
      <w:r w:rsidRPr="004B0DAC">
        <w:rPr>
          <w:rFonts w:cs="Arial"/>
          <w:sz w:val="18"/>
          <w:szCs w:val="18"/>
          <w:lang w:val="es-BO"/>
        </w:rPr>
        <w:t xml:space="preserve">Formulario </w:t>
      </w:r>
      <w:r w:rsidR="004C14AB" w:rsidRPr="004B0DAC">
        <w:rPr>
          <w:rFonts w:cs="Arial"/>
          <w:sz w:val="18"/>
          <w:szCs w:val="18"/>
          <w:lang w:val="es-BO"/>
        </w:rPr>
        <w:t xml:space="preserve">de </w:t>
      </w:r>
      <w:r w:rsidR="00A97FBD" w:rsidRPr="004B0DAC">
        <w:rPr>
          <w:rFonts w:cs="Arial"/>
          <w:sz w:val="18"/>
          <w:szCs w:val="18"/>
          <w:lang w:val="es-BO"/>
        </w:rPr>
        <w:t>Especificaciones Técnicas</w:t>
      </w:r>
      <w:r w:rsidR="00901B07" w:rsidRPr="004B0DAC">
        <w:rPr>
          <w:rFonts w:cs="Arial"/>
          <w:sz w:val="18"/>
          <w:szCs w:val="18"/>
          <w:lang w:val="es-BO"/>
        </w:rPr>
        <w:t xml:space="preserve"> </w:t>
      </w:r>
      <w:r w:rsidR="004C14AB" w:rsidRPr="004B0DAC">
        <w:rPr>
          <w:rFonts w:cs="Arial"/>
          <w:sz w:val="18"/>
          <w:szCs w:val="18"/>
          <w:lang w:val="es-BO"/>
        </w:rPr>
        <w:t>(</w:t>
      </w:r>
      <w:r w:rsidR="00C163C4" w:rsidRPr="004B0DAC">
        <w:rPr>
          <w:rFonts w:cs="Arial"/>
          <w:sz w:val="18"/>
          <w:szCs w:val="18"/>
          <w:lang w:val="es-BO"/>
        </w:rPr>
        <w:t>Formulario C-1</w:t>
      </w:r>
      <w:r w:rsidR="00A97FBD" w:rsidRPr="004B0DAC">
        <w:rPr>
          <w:rFonts w:cs="Arial"/>
          <w:sz w:val="18"/>
          <w:szCs w:val="18"/>
          <w:lang w:val="es-BO"/>
        </w:rPr>
        <w:t>)</w:t>
      </w:r>
      <w:r w:rsidR="00C163C4" w:rsidRPr="004B0DAC">
        <w:rPr>
          <w:rFonts w:cs="Arial"/>
          <w:sz w:val="18"/>
          <w:szCs w:val="18"/>
          <w:lang w:val="es-BO"/>
        </w:rPr>
        <w:t xml:space="preserve">; y cuando corresponda </w:t>
      </w:r>
      <w:r w:rsidRPr="004B0DAC">
        <w:rPr>
          <w:rFonts w:cs="Arial"/>
          <w:sz w:val="18"/>
          <w:szCs w:val="18"/>
          <w:lang w:val="es-BO"/>
        </w:rPr>
        <w:t xml:space="preserve">el Formulario </w:t>
      </w:r>
      <w:r w:rsidR="00A97FBD" w:rsidRPr="004B0DAC">
        <w:rPr>
          <w:rFonts w:cs="Arial"/>
          <w:sz w:val="18"/>
          <w:szCs w:val="18"/>
          <w:lang w:val="es-BO"/>
        </w:rPr>
        <w:t>de Condiciones Adicionales (Formulario</w:t>
      </w:r>
      <w:r w:rsidR="00C163C4" w:rsidRPr="004B0DAC">
        <w:rPr>
          <w:rFonts w:cs="Arial"/>
          <w:sz w:val="18"/>
          <w:szCs w:val="18"/>
          <w:lang w:val="es-BO"/>
        </w:rPr>
        <w:t xml:space="preserve"> C-2</w:t>
      </w:r>
      <w:r w:rsidR="004C14AB" w:rsidRPr="004B0DAC">
        <w:rPr>
          <w:rFonts w:cs="Arial"/>
          <w:sz w:val="18"/>
          <w:szCs w:val="18"/>
          <w:lang w:val="es-BO"/>
        </w:rPr>
        <w:t>)</w:t>
      </w:r>
      <w:r w:rsidR="00C163C4" w:rsidRPr="004B0DAC">
        <w:rPr>
          <w:rFonts w:cs="Arial"/>
          <w:sz w:val="18"/>
          <w:szCs w:val="18"/>
          <w:lang w:val="es-BO"/>
        </w:rPr>
        <w:t>.</w:t>
      </w:r>
    </w:p>
    <w:p w:rsidR="00FB62EC" w:rsidRPr="004B0DAC" w:rsidRDefault="00FB62EC" w:rsidP="00FB62EC">
      <w:pPr>
        <w:jc w:val="both"/>
        <w:rPr>
          <w:rFonts w:cs="Arial"/>
          <w:sz w:val="18"/>
          <w:szCs w:val="18"/>
          <w:lang w:val="es-BO"/>
        </w:rPr>
      </w:pPr>
    </w:p>
    <w:p w:rsidR="00BB404C" w:rsidRPr="004B0DAC"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B0DAC">
        <w:rPr>
          <w:rFonts w:ascii="Verdana" w:hAnsi="Verdana"/>
          <w:b w:val="0"/>
          <w:sz w:val="18"/>
          <w:szCs w:val="18"/>
          <w:u w:val="none"/>
          <w:lang w:val="es-BO" w:eastAsia="en-US"/>
        </w:rPr>
        <w:t>En</w:t>
      </w:r>
      <w:r w:rsidR="000221C9" w:rsidRPr="004B0DAC">
        <w:rPr>
          <w:rFonts w:ascii="Verdana" w:hAnsi="Verdana"/>
          <w:b w:val="0"/>
          <w:sz w:val="18"/>
          <w:szCs w:val="18"/>
          <w:u w:val="none"/>
          <w:lang w:val="es-BO" w:eastAsia="en-US"/>
        </w:rPr>
        <w:t xml:space="preserve"> </w:t>
      </w:r>
      <w:r w:rsidRPr="004B0DAC">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rsidR="00BB404C" w:rsidRPr="004B0DAC" w:rsidRDefault="00BB404C" w:rsidP="00BB404C">
      <w:pPr>
        <w:tabs>
          <w:tab w:val="num" w:pos="1276"/>
          <w:tab w:val="num" w:pos="2160"/>
        </w:tabs>
        <w:ind w:left="1276" w:hanging="567"/>
        <w:jc w:val="both"/>
        <w:rPr>
          <w:rFonts w:cs="Arial"/>
          <w:sz w:val="18"/>
          <w:szCs w:val="18"/>
          <w:lang w:val="es-BO"/>
        </w:rPr>
      </w:pPr>
    </w:p>
    <w:p w:rsidR="00BB404C" w:rsidRPr="004B0DAC" w:rsidRDefault="00BB404C" w:rsidP="00007F0E">
      <w:pPr>
        <w:pStyle w:val="Ttulo3"/>
        <w:tabs>
          <w:tab w:val="clear" w:pos="1224"/>
        </w:tabs>
        <w:ind w:left="1701" w:hanging="425"/>
        <w:jc w:val="both"/>
        <w:rPr>
          <w:rFonts w:ascii="Verdana" w:hAnsi="Verdana"/>
          <w:sz w:val="18"/>
          <w:szCs w:val="18"/>
          <w:u w:val="none"/>
          <w:lang w:val="es-BO"/>
        </w:rPr>
      </w:pPr>
      <w:bookmarkStart w:id="32" w:name="_Toc346871608"/>
      <w:bookmarkStart w:id="33" w:name="_Toc346873796"/>
      <w:r w:rsidRPr="004B0DAC">
        <w:rPr>
          <w:rFonts w:ascii="Verdana" w:hAnsi="Verdana"/>
          <w:sz w:val="18"/>
          <w:szCs w:val="18"/>
          <w:u w:val="none"/>
          <w:lang w:val="es-BO"/>
        </w:rPr>
        <w:t>La documentación conjunta a presentar, es la siguiente:</w:t>
      </w:r>
      <w:bookmarkEnd w:id="32"/>
      <w:bookmarkEnd w:id="33"/>
    </w:p>
    <w:p w:rsidR="00F233F1" w:rsidRPr="004B0DAC" w:rsidRDefault="00F233F1" w:rsidP="00530A16">
      <w:pPr>
        <w:jc w:val="both"/>
        <w:rPr>
          <w:rFonts w:cs="Arial"/>
          <w:sz w:val="18"/>
          <w:szCs w:val="18"/>
          <w:lang w:val="es-BO"/>
        </w:rPr>
      </w:pPr>
    </w:p>
    <w:p w:rsidR="00F233F1" w:rsidRPr="004B0DAC" w:rsidRDefault="000C3121" w:rsidP="007163A8">
      <w:pPr>
        <w:numPr>
          <w:ilvl w:val="0"/>
          <w:numId w:val="21"/>
        </w:numPr>
        <w:ind w:left="2552" w:hanging="425"/>
        <w:jc w:val="both"/>
        <w:rPr>
          <w:rFonts w:cs="Arial"/>
          <w:sz w:val="18"/>
          <w:szCs w:val="18"/>
          <w:lang w:val="es-BO"/>
        </w:rPr>
      </w:pPr>
      <w:r w:rsidRPr="004B0DAC">
        <w:rPr>
          <w:rFonts w:cs="Arial"/>
          <w:sz w:val="18"/>
          <w:szCs w:val="18"/>
          <w:lang w:val="es-BO"/>
        </w:rPr>
        <w:t xml:space="preserve">Formulario </w:t>
      </w:r>
      <w:r w:rsidR="00F233F1" w:rsidRPr="004B0DAC">
        <w:rPr>
          <w:rFonts w:cs="Arial"/>
          <w:sz w:val="18"/>
          <w:szCs w:val="18"/>
          <w:lang w:val="es-BO"/>
        </w:rPr>
        <w:t xml:space="preserve">de Presentación de </w:t>
      </w:r>
      <w:r w:rsidR="00555767">
        <w:rPr>
          <w:rFonts w:cs="Arial"/>
          <w:sz w:val="18"/>
          <w:szCs w:val="18"/>
        </w:rPr>
        <w:t>Cotización</w:t>
      </w:r>
      <w:r w:rsidR="000221C9" w:rsidRPr="004B0DAC">
        <w:rPr>
          <w:rFonts w:cs="Arial"/>
          <w:sz w:val="18"/>
          <w:szCs w:val="18"/>
          <w:lang w:val="es-BO"/>
        </w:rPr>
        <w:t xml:space="preserve"> (</w:t>
      </w:r>
      <w:r w:rsidR="00F233F1" w:rsidRPr="004B0DAC">
        <w:rPr>
          <w:rFonts w:cs="Arial"/>
          <w:sz w:val="18"/>
          <w:szCs w:val="18"/>
          <w:lang w:val="es-BO"/>
        </w:rPr>
        <w:t>Formulario A-1).</w:t>
      </w:r>
    </w:p>
    <w:p w:rsidR="007411A4" w:rsidRPr="004B0DAC" w:rsidRDefault="000C3121" w:rsidP="007163A8">
      <w:pPr>
        <w:numPr>
          <w:ilvl w:val="0"/>
          <w:numId w:val="21"/>
        </w:numPr>
        <w:ind w:left="2552" w:hanging="425"/>
        <w:jc w:val="both"/>
        <w:rPr>
          <w:rFonts w:cs="Arial"/>
          <w:sz w:val="18"/>
          <w:szCs w:val="18"/>
          <w:lang w:val="es-BO"/>
        </w:rPr>
      </w:pPr>
      <w:r w:rsidRPr="004B0DAC">
        <w:rPr>
          <w:rFonts w:cs="Arial"/>
          <w:sz w:val="18"/>
          <w:szCs w:val="18"/>
          <w:lang w:val="es-BO"/>
        </w:rPr>
        <w:t xml:space="preserve">Formulario </w:t>
      </w:r>
      <w:r w:rsidR="00082F73" w:rsidRPr="004B0DAC">
        <w:rPr>
          <w:rFonts w:cs="Arial"/>
          <w:sz w:val="18"/>
          <w:szCs w:val="18"/>
          <w:lang w:val="es-BO"/>
        </w:rPr>
        <w:t>de Identificación del Proponente (Formulario A-2</w:t>
      </w:r>
      <w:r w:rsidR="00C11EA3" w:rsidRPr="004B0DAC">
        <w:rPr>
          <w:rFonts w:cs="Arial"/>
          <w:sz w:val="18"/>
          <w:szCs w:val="18"/>
          <w:lang w:val="es-BO"/>
        </w:rPr>
        <w:t>c</w:t>
      </w:r>
      <w:r w:rsidR="00082F73" w:rsidRPr="004B0DAC">
        <w:rPr>
          <w:rFonts w:cs="Arial"/>
          <w:sz w:val="18"/>
          <w:szCs w:val="18"/>
          <w:lang w:val="es-BO"/>
        </w:rPr>
        <w:t>).</w:t>
      </w:r>
    </w:p>
    <w:p w:rsidR="008B76D4" w:rsidRPr="004B0DAC" w:rsidRDefault="000C3121" w:rsidP="007163A8">
      <w:pPr>
        <w:numPr>
          <w:ilvl w:val="0"/>
          <w:numId w:val="21"/>
        </w:numPr>
        <w:ind w:left="2552" w:hanging="425"/>
        <w:jc w:val="both"/>
        <w:rPr>
          <w:rFonts w:cs="Arial"/>
          <w:sz w:val="18"/>
          <w:szCs w:val="18"/>
          <w:lang w:val="es-BO"/>
        </w:rPr>
      </w:pPr>
      <w:r w:rsidRPr="004B0DAC">
        <w:rPr>
          <w:rFonts w:cs="Arial"/>
          <w:sz w:val="18"/>
          <w:szCs w:val="18"/>
          <w:lang w:val="es-BO"/>
        </w:rPr>
        <w:t xml:space="preserve">Formulario </w:t>
      </w:r>
      <w:r w:rsidR="008B76D4" w:rsidRPr="004B0DAC">
        <w:rPr>
          <w:rFonts w:cs="Arial"/>
          <w:sz w:val="18"/>
          <w:szCs w:val="18"/>
          <w:lang w:val="es-BO"/>
        </w:rPr>
        <w:t xml:space="preserve">de Especificaciones Técnicas (Formulario C-1); y cuando corresponda </w:t>
      </w:r>
      <w:r w:rsidRPr="004B0DAC">
        <w:rPr>
          <w:rFonts w:cs="Arial"/>
          <w:sz w:val="18"/>
          <w:szCs w:val="18"/>
          <w:lang w:val="es-BO"/>
        </w:rPr>
        <w:t xml:space="preserve">el Formulario </w:t>
      </w:r>
      <w:r w:rsidR="008B76D4" w:rsidRPr="004B0DAC">
        <w:rPr>
          <w:rFonts w:cs="Arial"/>
          <w:sz w:val="18"/>
          <w:szCs w:val="18"/>
          <w:lang w:val="es-BO"/>
        </w:rPr>
        <w:t>de Condiciones Adicionales (Formulario C-2).</w:t>
      </w:r>
    </w:p>
    <w:p w:rsidR="00BB404C" w:rsidRPr="004B0DAC" w:rsidRDefault="004D263E" w:rsidP="00007F0E">
      <w:pPr>
        <w:pStyle w:val="Ttulo3"/>
        <w:tabs>
          <w:tab w:val="clear" w:pos="1224"/>
        </w:tabs>
        <w:ind w:left="2127" w:hanging="851"/>
        <w:jc w:val="both"/>
        <w:rPr>
          <w:rFonts w:ascii="Verdana" w:hAnsi="Verdana" w:cs="Arial"/>
          <w:sz w:val="18"/>
          <w:szCs w:val="18"/>
          <w:u w:val="none"/>
          <w:lang w:val="es-BO"/>
        </w:rPr>
      </w:pPr>
      <w:bookmarkStart w:id="34" w:name="_Toc346871609"/>
      <w:bookmarkStart w:id="35" w:name="_Toc346873797"/>
      <w:r w:rsidRPr="004B0DAC">
        <w:rPr>
          <w:rFonts w:ascii="Verdana" w:hAnsi="Verdana" w:cs="Arial"/>
          <w:sz w:val="18"/>
          <w:szCs w:val="18"/>
          <w:u w:val="none"/>
          <w:lang w:val="es-BO"/>
        </w:rPr>
        <w:t>C</w:t>
      </w:r>
      <w:r w:rsidR="00BB404C" w:rsidRPr="004B0DAC">
        <w:rPr>
          <w:rFonts w:ascii="Verdana" w:hAnsi="Verdana" w:cs="Arial"/>
          <w:sz w:val="18"/>
          <w:szCs w:val="18"/>
          <w:u w:val="none"/>
          <w:lang w:val="es-BO"/>
        </w:rPr>
        <w:t xml:space="preserve">ada asociado, en forma independiente, deberá presentar </w:t>
      </w:r>
      <w:r w:rsidR="000C3121" w:rsidRPr="004B0DAC">
        <w:rPr>
          <w:rFonts w:ascii="Verdana" w:hAnsi="Verdana" w:cs="Arial"/>
          <w:sz w:val="18"/>
          <w:szCs w:val="18"/>
          <w:u w:val="none"/>
          <w:lang w:val="es-BO"/>
        </w:rPr>
        <w:t xml:space="preserve">el Formulario </w:t>
      </w:r>
      <w:r w:rsidR="00BB404C" w:rsidRPr="004B0DAC">
        <w:rPr>
          <w:rFonts w:ascii="Verdana" w:hAnsi="Verdana" w:cs="Arial"/>
          <w:sz w:val="18"/>
          <w:szCs w:val="18"/>
          <w:u w:val="none"/>
          <w:lang w:val="es-BO"/>
        </w:rPr>
        <w:t>de Identificación de Integrantes de la Asociación Accidental (Formulario</w:t>
      </w:r>
      <w:r w:rsidR="00BB404C" w:rsidRPr="004B0DAC">
        <w:rPr>
          <w:rFonts w:ascii="Verdana" w:hAnsi="Verdana" w:cs="Arial"/>
          <w:sz w:val="18"/>
          <w:szCs w:val="18"/>
          <w:u w:val="none"/>
          <w:shd w:val="clear" w:color="auto" w:fill="FFFFFF"/>
          <w:lang w:val="es-BO"/>
        </w:rPr>
        <w:t xml:space="preserve"> A-2</w:t>
      </w:r>
      <w:r w:rsidR="00A02300" w:rsidRPr="004B0DAC">
        <w:rPr>
          <w:rFonts w:ascii="Verdana" w:hAnsi="Verdana" w:cs="Arial"/>
          <w:sz w:val="18"/>
          <w:szCs w:val="18"/>
          <w:u w:val="none"/>
          <w:shd w:val="clear" w:color="auto" w:fill="FFFFFF"/>
          <w:lang w:val="es-BO"/>
        </w:rPr>
        <w:t>d</w:t>
      </w:r>
      <w:r w:rsidR="000C4186" w:rsidRPr="004B0DAC">
        <w:rPr>
          <w:rFonts w:ascii="Verdana" w:hAnsi="Verdana" w:cs="Arial"/>
          <w:sz w:val="18"/>
          <w:szCs w:val="18"/>
          <w:u w:val="none"/>
          <w:shd w:val="clear" w:color="auto" w:fill="FFFFFF"/>
          <w:lang w:val="es-BO"/>
        </w:rPr>
        <w:t>).</w:t>
      </w:r>
      <w:bookmarkEnd w:id="34"/>
      <w:bookmarkEnd w:id="35"/>
    </w:p>
    <w:p w:rsidR="00F233F1" w:rsidRPr="004B0DAC" w:rsidRDefault="00F233F1" w:rsidP="00530A16">
      <w:pPr>
        <w:jc w:val="both"/>
        <w:rPr>
          <w:rFonts w:cs="Arial"/>
          <w:sz w:val="18"/>
          <w:szCs w:val="18"/>
          <w:lang w:val="es-BO"/>
        </w:rPr>
      </w:pPr>
    </w:p>
    <w:p w:rsidR="00D029F0" w:rsidRPr="004B0DAC"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B0DAC">
        <w:rPr>
          <w:rFonts w:ascii="Verdana" w:hAnsi="Verdana" w:cs="Arial"/>
          <w:b w:val="0"/>
          <w:sz w:val="18"/>
          <w:szCs w:val="18"/>
          <w:u w:val="none"/>
          <w:lang w:val="es-BO"/>
        </w:rPr>
        <w:t xml:space="preserve">La </w:t>
      </w:r>
      <w:r w:rsidR="00555767">
        <w:rPr>
          <w:rFonts w:ascii="Verdana" w:hAnsi="Verdana" w:cs="Arial"/>
          <w:b w:val="0"/>
          <w:sz w:val="18"/>
          <w:szCs w:val="18"/>
          <w:u w:val="none"/>
        </w:rPr>
        <w:t>cotización</w:t>
      </w:r>
      <w:r w:rsidRPr="004B0DAC">
        <w:rPr>
          <w:rFonts w:ascii="Verdana" w:hAnsi="Verdana" w:cs="Arial"/>
          <w:b w:val="0"/>
          <w:sz w:val="18"/>
          <w:szCs w:val="18"/>
          <w:u w:val="none"/>
          <w:lang w:val="es-BO"/>
        </w:rPr>
        <w:t xml:space="preserve"> deberá tener una validez no menor a </w:t>
      </w:r>
      <w:r w:rsidR="00555767" w:rsidRPr="00472107">
        <w:rPr>
          <w:rFonts w:ascii="Verdana" w:hAnsi="Verdana" w:cs="Arial"/>
          <w:color w:val="0000FF"/>
          <w:sz w:val="18"/>
          <w:szCs w:val="18"/>
          <w:u w:val="none"/>
        </w:rPr>
        <w:t>sesenta (60)</w:t>
      </w:r>
      <w:r w:rsidR="00555767" w:rsidRPr="00472107">
        <w:rPr>
          <w:rFonts w:ascii="Verdana" w:hAnsi="Verdana" w:cs="Arial"/>
          <w:b w:val="0"/>
          <w:color w:val="0000FF"/>
          <w:sz w:val="18"/>
          <w:szCs w:val="18"/>
          <w:u w:val="none"/>
        </w:rPr>
        <w:t xml:space="preserve"> </w:t>
      </w:r>
      <w:r w:rsidR="00555767" w:rsidRPr="00472107">
        <w:rPr>
          <w:rFonts w:ascii="Verdana" w:hAnsi="Verdana" w:cs="Arial"/>
          <w:color w:val="0000FF"/>
          <w:sz w:val="18"/>
          <w:szCs w:val="18"/>
          <w:u w:val="none"/>
        </w:rPr>
        <w:t>días calendario</w:t>
      </w:r>
      <w:r w:rsidRPr="004B0DAC">
        <w:rPr>
          <w:rFonts w:ascii="Verdana" w:hAnsi="Verdana" w:cs="Arial"/>
          <w:b w:val="0"/>
          <w:sz w:val="18"/>
          <w:szCs w:val="18"/>
          <w:u w:val="none"/>
          <w:lang w:val="es-BO"/>
        </w:rPr>
        <w:t xml:space="preserve">, desde la fecha fijada para la apertura de </w:t>
      </w:r>
      <w:r w:rsidR="00555767" w:rsidRPr="00B722BE">
        <w:rPr>
          <w:rFonts w:ascii="Verdana" w:hAnsi="Verdana" w:cs="Arial"/>
          <w:b w:val="0"/>
          <w:sz w:val="18"/>
          <w:szCs w:val="18"/>
          <w:u w:val="none"/>
        </w:rPr>
        <w:t>cotizaciones</w:t>
      </w:r>
      <w:r w:rsidRPr="004B0DAC">
        <w:rPr>
          <w:rFonts w:ascii="Verdana" w:hAnsi="Verdana" w:cs="Arial"/>
          <w:b w:val="0"/>
          <w:sz w:val="18"/>
          <w:szCs w:val="18"/>
          <w:u w:val="none"/>
          <w:lang w:val="es-BO"/>
        </w:rPr>
        <w:t>.</w:t>
      </w:r>
      <w:bookmarkEnd w:id="36"/>
      <w:bookmarkEnd w:id="37"/>
    </w:p>
    <w:p w:rsidR="00977E92" w:rsidRDefault="00977E92">
      <w:pPr>
        <w:rPr>
          <w:rFonts w:cs="Arial"/>
          <w:sz w:val="18"/>
          <w:szCs w:val="18"/>
          <w:lang w:val="es-BO" w:eastAsia="en-US"/>
        </w:rPr>
      </w:pPr>
      <w:r>
        <w:rPr>
          <w:rFonts w:cs="Arial"/>
          <w:sz w:val="18"/>
          <w:szCs w:val="18"/>
          <w:lang w:val="es-BO"/>
        </w:rPr>
        <w:br w:type="page"/>
      </w:r>
    </w:p>
    <w:p w:rsidR="00A72FB0" w:rsidRPr="004B0DAC"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523473451"/>
      <w:r w:rsidRPr="004B0DAC">
        <w:rPr>
          <w:rFonts w:ascii="Verdana" w:hAnsi="Verdana" w:cs="Arial"/>
          <w:sz w:val="18"/>
          <w:szCs w:val="18"/>
          <w:u w:val="none"/>
          <w:lang w:val="es-BO" w:eastAsia="en-US"/>
        </w:rPr>
        <w:lastRenderedPageBreak/>
        <w:t xml:space="preserve">RECEPCIÓN </w:t>
      </w:r>
      <w:r w:rsidR="00FE65CB" w:rsidRPr="004B0DAC">
        <w:rPr>
          <w:rFonts w:ascii="Verdana" w:hAnsi="Verdana" w:cs="Arial"/>
          <w:sz w:val="18"/>
          <w:szCs w:val="18"/>
          <w:u w:val="none"/>
          <w:lang w:val="es-BO" w:eastAsia="en-US"/>
        </w:rPr>
        <w:t xml:space="preserve">DE </w:t>
      </w:r>
      <w:r w:rsidR="00555767" w:rsidRPr="00382CA8">
        <w:rPr>
          <w:rFonts w:ascii="Verdana" w:hAnsi="Verdana" w:cs="Arial"/>
          <w:sz w:val="18"/>
          <w:szCs w:val="18"/>
          <w:u w:val="none"/>
          <w:lang w:val="es-BO" w:eastAsia="en-US"/>
        </w:rPr>
        <w:t>COTIZACIONES</w:t>
      </w:r>
      <w:bookmarkEnd w:id="38"/>
    </w:p>
    <w:p w:rsidR="00A72FB0" w:rsidRPr="004B0DAC" w:rsidRDefault="00A72FB0" w:rsidP="00530A16">
      <w:pPr>
        <w:jc w:val="both"/>
        <w:rPr>
          <w:rFonts w:cs="Arial"/>
          <w:sz w:val="18"/>
          <w:szCs w:val="18"/>
          <w:lang w:val="es-BO" w:eastAsia="en-US"/>
        </w:rPr>
      </w:pPr>
    </w:p>
    <w:p w:rsidR="00C901B1" w:rsidRPr="004B0DAC"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39" w:name="_Toc346871612"/>
      <w:bookmarkStart w:id="40" w:name="_Toc346873800"/>
      <w:r w:rsidRPr="004B0DAC">
        <w:rPr>
          <w:rFonts w:ascii="Verdana" w:hAnsi="Verdana"/>
          <w:b w:val="0"/>
          <w:sz w:val="18"/>
          <w:szCs w:val="18"/>
          <w:u w:val="none"/>
          <w:lang w:val="es-BO" w:eastAsia="en-US"/>
        </w:rPr>
        <w:t xml:space="preserve">La </w:t>
      </w:r>
      <w:r w:rsidRPr="004B0DAC">
        <w:rPr>
          <w:rFonts w:ascii="Verdana" w:hAnsi="Verdana"/>
          <w:b w:val="0"/>
          <w:sz w:val="18"/>
          <w:szCs w:val="18"/>
          <w:u w:val="none"/>
          <w:lang w:val="es-BO"/>
        </w:rPr>
        <w:t>recepción</w:t>
      </w:r>
      <w:r w:rsidR="0011664B" w:rsidRPr="004B0DAC">
        <w:rPr>
          <w:rFonts w:ascii="Verdana" w:hAnsi="Verdana"/>
          <w:b w:val="0"/>
          <w:sz w:val="18"/>
          <w:szCs w:val="18"/>
          <w:u w:val="none"/>
          <w:lang w:val="es-BO"/>
        </w:rPr>
        <w:t xml:space="preserve"> </w:t>
      </w:r>
      <w:r w:rsidR="00CF34EA" w:rsidRPr="004B0DAC">
        <w:rPr>
          <w:rFonts w:ascii="Verdana" w:hAnsi="Verdana"/>
          <w:b w:val="0"/>
          <w:sz w:val="18"/>
          <w:szCs w:val="18"/>
          <w:u w:val="none"/>
          <w:lang w:val="es-BO"/>
        </w:rPr>
        <w:t xml:space="preserve">de </w:t>
      </w:r>
      <w:r w:rsidR="00555767">
        <w:rPr>
          <w:rFonts w:ascii="Verdana" w:hAnsi="Verdana"/>
          <w:b w:val="0"/>
          <w:sz w:val="18"/>
          <w:szCs w:val="18"/>
          <w:u w:val="none"/>
        </w:rPr>
        <w:t>cotizaciones</w:t>
      </w:r>
      <w:r w:rsidR="00CF34EA" w:rsidRPr="004B0DAC">
        <w:rPr>
          <w:rFonts w:ascii="Verdana" w:hAnsi="Verdana"/>
          <w:b w:val="0"/>
          <w:sz w:val="18"/>
          <w:szCs w:val="18"/>
          <w:u w:val="none"/>
          <w:lang w:val="es-BO"/>
        </w:rPr>
        <w:t xml:space="preserve"> se efectuará, en el lugar señalado en el presente DBC hasta la fecha y hora </w:t>
      </w:r>
      <w:r w:rsidR="00F07895" w:rsidRPr="004B0DAC">
        <w:rPr>
          <w:rFonts w:ascii="Verdana" w:hAnsi="Verdana"/>
          <w:b w:val="0"/>
          <w:sz w:val="18"/>
          <w:szCs w:val="18"/>
          <w:u w:val="none"/>
          <w:lang w:val="es-BO"/>
        </w:rPr>
        <w:t>límite</w:t>
      </w:r>
      <w:r w:rsidR="00CF34EA" w:rsidRPr="004B0DAC">
        <w:rPr>
          <w:rFonts w:ascii="Verdana" w:hAnsi="Verdana"/>
          <w:b w:val="0"/>
          <w:sz w:val="18"/>
          <w:szCs w:val="18"/>
          <w:u w:val="none"/>
          <w:lang w:val="es-BO"/>
        </w:rPr>
        <w:t xml:space="preserve"> fijados en el mismo</w:t>
      </w:r>
      <w:r w:rsidR="00F169A9" w:rsidRPr="004B0DAC">
        <w:rPr>
          <w:rFonts w:ascii="Verdana" w:hAnsi="Verdana"/>
          <w:b w:val="0"/>
          <w:sz w:val="18"/>
          <w:szCs w:val="18"/>
          <w:u w:val="none"/>
          <w:lang w:val="es-BO"/>
        </w:rPr>
        <w:t>.</w:t>
      </w:r>
      <w:bookmarkEnd w:id="39"/>
      <w:bookmarkEnd w:id="40"/>
    </w:p>
    <w:p w:rsidR="00C901B1" w:rsidRPr="004B0DAC" w:rsidRDefault="00C901B1" w:rsidP="00530A16">
      <w:pPr>
        <w:pStyle w:val="Prrafodelista"/>
        <w:ind w:left="0"/>
        <w:jc w:val="both"/>
        <w:rPr>
          <w:rFonts w:ascii="Verdana" w:hAnsi="Verdana" w:cs="Arial"/>
          <w:sz w:val="18"/>
          <w:szCs w:val="18"/>
          <w:lang w:val="es-BO" w:eastAsia="es-ES"/>
        </w:rPr>
      </w:pPr>
    </w:p>
    <w:p w:rsidR="00555767" w:rsidRDefault="00556F40" w:rsidP="00555767">
      <w:pPr>
        <w:pStyle w:val="Ttulo2"/>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4B0DAC">
        <w:rPr>
          <w:rFonts w:ascii="Verdana" w:hAnsi="Verdana" w:cs="Arial"/>
          <w:b w:val="0"/>
          <w:sz w:val="18"/>
          <w:szCs w:val="18"/>
          <w:u w:val="none"/>
          <w:lang w:val="es-BO"/>
        </w:rPr>
        <w:t xml:space="preserve">La </w:t>
      </w:r>
      <w:r w:rsidR="00555767" w:rsidRPr="00B00DC6">
        <w:rPr>
          <w:rFonts w:ascii="Verdana" w:hAnsi="Verdana"/>
          <w:b w:val="0"/>
          <w:sz w:val="18"/>
          <w:szCs w:val="18"/>
          <w:u w:val="none"/>
        </w:rPr>
        <w:t>cotización</w:t>
      </w:r>
      <w:r w:rsidRPr="004B0DAC">
        <w:rPr>
          <w:rFonts w:ascii="Verdana" w:hAnsi="Verdana" w:cs="Arial"/>
          <w:b w:val="0"/>
          <w:sz w:val="18"/>
          <w:szCs w:val="18"/>
          <w:u w:val="none"/>
          <w:lang w:val="es-BO"/>
        </w:rPr>
        <w:t xml:space="preserve"> deberá ser presentada en sobre cerrado, dirigido a la entidad convocante, citando el Código Único de Contrataciones Estatales (CUCE) y el objeto de la Convocatoria</w:t>
      </w:r>
      <w:r w:rsidR="00555767">
        <w:rPr>
          <w:rFonts w:ascii="Verdana" w:hAnsi="Verdana" w:cs="Arial"/>
          <w:b w:val="0"/>
          <w:sz w:val="18"/>
          <w:szCs w:val="18"/>
          <w:u w:val="none"/>
          <w:lang w:val="es-BO"/>
        </w:rPr>
        <w:t xml:space="preserve">, </w:t>
      </w:r>
      <w:r w:rsidR="00555767">
        <w:rPr>
          <w:rFonts w:ascii="Verdana" w:hAnsi="Verdana" w:cs="Arial"/>
          <w:b w:val="0"/>
          <w:sz w:val="18"/>
          <w:szCs w:val="18"/>
          <w:u w:val="none"/>
        </w:rPr>
        <w:t>e</w:t>
      </w:r>
      <w:r w:rsidR="00555767" w:rsidRPr="00FE57C7">
        <w:rPr>
          <w:rFonts w:ascii="Verdana" w:hAnsi="Verdana" w:cs="Arial"/>
          <w:b w:val="0"/>
          <w:sz w:val="18"/>
          <w:szCs w:val="18"/>
          <w:u w:val="none"/>
        </w:rPr>
        <w:t>n cuyo caso el proponente podrá rotular su sobre de la siguiente manera:</w:t>
      </w:r>
      <w:r w:rsidR="00555767">
        <w:rPr>
          <w:rFonts w:ascii="Verdana" w:hAnsi="Verdana" w:cs="Arial"/>
          <w:b w:val="0"/>
          <w:sz w:val="18"/>
          <w:szCs w:val="18"/>
          <w:u w:val="none"/>
        </w:rPr>
        <w:t xml:space="preserve"> </w:t>
      </w:r>
    </w:p>
    <w:p w:rsidR="00555767" w:rsidRPr="004E240D" w:rsidRDefault="00555767" w:rsidP="00555767">
      <w:pPr>
        <w:rPr>
          <w:sz w:val="14"/>
          <w:szCs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55767" w:rsidTr="00DA4905">
        <w:trPr>
          <w:trHeight w:val="3484"/>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55767" w:rsidTr="00DA4905">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55767" w:rsidRDefault="00555767" w:rsidP="00DA4905">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555767" w:rsidTr="00DA4905">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55767" w:rsidRDefault="00555767" w:rsidP="00FB65A7">
                  <w:pPr>
                    <w:ind w:right="180"/>
                    <w:jc w:val="center"/>
                    <w:rPr>
                      <w:rFonts w:ascii="Arial" w:hAnsi="Arial" w:cs="Arial"/>
                      <w:lang w:val="es-BO" w:eastAsia="es-BO"/>
                    </w:rPr>
                  </w:pPr>
                  <w:r>
                    <w:rPr>
                      <w:rFonts w:ascii="Arial" w:hAnsi="Arial" w:cs="Arial"/>
                      <w:lang w:val="es-BO" w:eastAsia="es-BO"/>
                    </w:rPr>
                    <w:t>18-0951-00-</w:t>
                  </w:r>
                  <w:r w:rsidR="005C03E9" w:rsidRPr="005C03E9">
                    <w:rPr>
                      <w:rFonts w:ascii="Arial" w:hAnsi="Arial" w:cs="Arial"/>
                      <w:lang w:val="es-BO" w:eastAsia="es-BO"/>
                    </w:rPr>
                    <w:t>876288</w:t>
                  </w:r>
                  <w:r>
                    <w:rPr>
                      <w:rFonts w:ascii="Arial" w:hAnsi="Arial" w:cs="Arial"/>
                      <w:lang w:val="es-BO" w:eastAsia="es-BO"/>
                    </w:rPr>
                    <w:t>-1-1</w:t>
                  </w:r>
                </w:p>
              </w:tc>
            </w:tr>
          </w:tbl>
          <w:p w:rsidR="00555767" w:rsidRDefault="00555767" w:rsidP="00DA4905">
            <w:pPr>
              <w:ind w:left="110" w:right="180"/>
              <w:jc w:val="center"/>
              <w:rPr>
                <w:rFonts w:ascii="Arial" w:hAnsi="Arial" w:cs="Arial"/>
                <w:sz w:val="8"/>
                <w:szCs w:val="8"/>
                <w:lang w:val="es-BO" w:eastAsia="es-BO"/>
              </w:rPr>
            </w:pPr>
          </w:p>
          <w:p w:rsidR="00555767" w:rsidRPr="00EE473B" w:rsidRDefault="00555767" w:rsidP="00DA4905">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55767" w:rsidRPr="00EE473B" w:rsidRDefault="00555767" w:rsidP="00DA4905">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55767" w:rsidRPr="00EE473B" w:rsidRDefault="00555767" w:rsidP="00DA4905">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55767" w:rsidRPr="00EE473B" w:rsidRDefault="00555767" w:rsidP="00DA4905">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55767" w:rsidRDefault="00555767" w:rsidP="00DA4905">
            <w:pPr>
              <w:ind w:left="180" w:right="180"/>
              <w:jc w:val="both"/>
              <w:rPr>
                <w:rFonts w:ascii="Arial" w:hAnsi="Arial" w:cs="Arial"/>
                <w:sz w:val="8"/>
                <w:szCs w:val="8"/>
                <w:lang w:val="es-BO" w:eastAsia="es-BO"/>
              </w:rPr>
            </w:pPr>
          </w:p>
          <w:p w:rsidR="00555767" w:rsidRDefault="00555767" w:rsidP="00DA4905">
            <w:pPr>
              <w:pStyle w:val="Textoindependiente3"/>
              <w:spacing w:after="0"/>
              <w:ind w:left="16"/>
              <w:jc w:val="both"/>
              <w:rPr>
                <w:rFonts w:ascii="Arial" w:hAnsi="Arial" w:cs="Arial"/>
                <w:lang w:val="es-BO"/>
              </w:rPr>
            </w:pPr>
            <w:r>
              <w:rPr>
                <w:rFonts w:ascii="Arial" w:hAnsi="Arial" w:cs="Arial"/>
                <w:b/>
                <w:bCs/>
                <w:szCs w:val="24"/>
                <w:lang w:val="es-BO"/>
              </w:rPr>
              <w:t>LUGAR DE ENTREGA DE LA 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55767" w:rsidRDefault="00555767" w:rsidP="00DA4905">
            <w:pPr>
              <w:ind w:left="180" w:right="180"/>
              <w:jc w:val="both"/>
              <w:rPr>
                <w:rFonts w:ascii="Arial" w:hAnsi="Arial" w:cs="Arial"/>
                <w:sz w:val="12"/>
                <w:szCs w:val="12"/>
                <w:lang w:val="es-BO" w:eastAsia="es-BO"/>
              </w:rPr>
            </w:pPr>
          </w:p>
          <w:p w:rsidR="00555767" w:rsidRDefault="00555767" w:rsidP="00DA4905">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55767" w:rsidRDefault="00555767" w:rsidP="00DA4905">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555767" w:rsidRDefault="00555767" w:rsidP="00DA4905">
            <w:pPr>
              <w:ind w:left="180" w:right="180"/>
              <w:jc w:val="both"/>
              <w:rPr>
                <w:rFonts w:ascii="Arial" w:hAnsi="Arial" w:cs="Arial"/>
                <w:color w:val="0000FF"/>
                <w:sz w:val="10"/>
                <w:szCs w:val="10"/>
                <w:lang w:val="es-BO" w:eastAsia="es-BO"/>
              </w:rPr>
            </w:pPr>
          </w:p>
          <w:p w:rsidR="00555767" w:rsidRDefault="00555767" w:rsidP="00DA4905">
            <w:pPr>
              <w:pStyle w:val="Ttulo2"/>
              <w:numPr>
                <w:ilvl w:val="0"/>
                <w:numId w:val="0"/>
              </w:numPr>
              <w:tabs>
                <w:tab w:val="left" w:pos="708"/>
              </w:tabs>
              <w:jc w:val="center"/>
              <w:rPr>
                <w:rFonts w:ascii="Arial" w:hAnsi="Arial" w:cs="Arial"/>
                <w:bCs/>
                <w:color w:val="0000FF"/>
                <w:sz w:val="16"/>
                <w:szCs w:val="16"/>
                <w:lang w:val="es-ES" w:eastAsia="es-BO"/>
              </w:rPr>
            </w:pPr>
            <w:r>
              <w:rPr>
                <w:rFonts w:ascii="Arial" w:hAnsi="Arial" w:cs="Arial"/>
                <w:bCs/>
                <w:color w:val="0000FF"/>
                <w:sz w:val="16"/>
                <w:szCs w:val="16"/>
                <w:lang w:val="es-ES" w:eastAsia="es-BO"/>
              </w:rPr>
              <w:t>APOYO NACIONAL A LA PRODUCCIÓN Y EMPLEO (POR SOLICITUD DE COTIZACIONES)</w:t>
            </w:r>
          </w:p>
          <w:p w:rsidR="00555767" w:rsidRDefault="00555767" w:rsidP="00DA4905">
            <w:pPr>
              <w:rPr>
                <w:sz w:val="4"/>
                <w:szCs w:val="4"/>
                <w:lang w:val="es-BO" w:eastAsia="es-BO"/>
              </w:rPr>
            </w:pPr>
          </w:p>
          <w:p w:rsidR="00555767" w:rsidRPr="002D7957" w:rsidRDefault="00555767" w:rsidP="00DA4905">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ANPE-C Nº 0</w:t>
            </w:r>
            <w:r w:rsidR="00173C46">
              <w:rPr>
                <w:rFonts w:ascii="Arial" w:hAnsi="Arial" w:cs="Arial"/>
                <w:b/>
                <w:bCs/>
                <w:color w:val="0000FF"/>
                <w:lang w:val="es-BO" w:eastAsia="es-BO"/>
              </w:rPr>
              <w:t>4</w:t>
            </w:r>
            <w:r w:rsidR="00FB65A7">
              <w:rPr>
                <w:rFonts w:ascii="Arial" w:hAnsi="Arial" w:cs="Arial"/>
                <w:b/>
                <w:bCs/>
                <w:color w:val="0000FF"/>
                <w:lang w:val="es-BO" w:eastAsia="es-BO"/>
              </w:rPr>
              <w:t>8</w:t>
            </w:r>
            <w:r w:rsidRPr="002D7957">
              <w:rPr>
                <w:rFonts w:ascii="Arial" w:hAnsi="Arial" w:cs="Arial"/>
                <w:b/>
                <w:bCs/>
                <w:color w:val="0000FF"/>
                <w:lang w:val="es-BO" w:eastAsia="es-BO"/>
              </w:rPr>
              <w:t>/201</w:t>
            </w:r>
            <w:r>
              <w:rPr>
                <w:rFonts w:ascii="Arial" w:hAnsi="Arial" w:cs="Arial"/>
                <w:b/>
                <w:bCs/>
                <w:color w:val="0000FF"/>
                <w:lang w:val="es-BO" w:eastAsia="es-BO"/>
              </w:rPr>
              <w:t>8</w:t>
            </w:r>
            <w:r w:rsidRPr="002D7957">
              <w:rPr>
                <w:rFonts w:ascii="Arial" w:hAnsi="Arial" w:cs="Arial"/>
                <w:b/>
                <w:bCs/>
                <w:color w:val="0000FF"/>
                <w:lang w:val="es-BO" w:eastAsia="es-BO"/>
              </w:rPr>
              <w:t>–1C</w:t>
            </w:r>
          </w:p>
          <w:p w:rsidR="00555767" w:rsidRDefault="00555767" w:rsidP="00DA4905">
            <w:pPr>
              <w:ind w:left="180" w:right="180"/>
              <w:jc w:val="center"/>
              <w:rPr>
                <w:rFonts w:ascii="Arial" w:hAnsi="Arial" w:cs="Arial"/>
                <w:b/>
                <w:bCs/>
                <w:color w:val="0000FF"/>
                <w:lang w:val="es-BO" w:eastAsia="es-BO"/>
              </w:rPr>
            </w:pPr>
            <w:r w:rsidRPr="002D7957">
              <w:rPr>
                <w:rFonts w:ascii="Arial" w:hAnsi="Arial" w:cs="Arial"/>
                <w:color w:val="0000FF"/>
                <w:sz w:val="20"/>
              </w:rPr>
              <w:t> “</w:t>
            </w:r>
            <w:r w:rsidR="00173C46">
              <w:rPr>
                <w:rFonts w:ascii="Arial" w:hAnsi="Arial" w:cs="Arial"/>
                <w:color w:val="0000FF"/>
                <w:sz w:val="20"/>
              </w:rPr>
              <w:t xml:space="preserve">PROVISIÓN DE IMPRESORAS LÁSER </w:t>
            </w:r>
            <w:r w:rsidR="00971515">
              <w:rPr>
                <w:rFonts w:ascii="Arial" w:hAnsi="Arial" w:cs="Arial"/>
                <w:color w:val="0000FF"/>
                <w:sz w:val="20"/>
              </w:rPr>
              <w:t>COLOR</w:t>
            </w:r>
            <w:r w:rsidRPr="002D7957">
              <w:rPr>
                <w:rFonts w:cs="Arial"/>
                <w:b/>
                <w:bCs/>
                <w:color w:val="0000FF"/>
                <w:sz w:val="14"/>
              </w:rPr>
              <w:t>”</w:t>
            </w:r>
          </w:p>
          <w:p w:rsidR="00555767" w:rsidRDefault="00555767" w:rsidP="00DA4905">
            <w:pPr>
              <w:ind w:left="180" w:right="180"/>
              <w:jc w:val="center"/>
              <w:rPr>
                <w:rFonts w:ascii="Arial" w:hAnsi="Arial" w:cs="Arial"/>
                <w:b/>
                <w:bCs/>
                <w:sz w:val="6"/>
                <w:szCs w:val="6"/>
                <w:lang w:val="es-BO" w:eastAsia="es-BO"/>
              </w:rPr>
            </w:pPr>
          </w:p>
          <w:p w:rsidR="00555767" w:rsidRPr="00EB5ED0" w:rsidRDefault="00555767" w:rsidP="00DA4905">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rsidR="00555767" w:rsidRPr="00EB5ED0" w:rsidRDefault="00555767" w:rsidP="00DA4905">
            <w:pPr>
              <w:ind w:left="180" w:right="180"/>
              <w:jc w:val="center"/>
              <w:rPr>
                <w:rFonts w:ascii="Arial" w:hAnsi="Arial" w:cs="Arial"/>
                <w:color w:val="0000FF"/>
                <w:sz w:val="6"/>
                <w:lang w:val="es-BO" w:eastAsia="es-BO"/>
              </w:rPr>
            </w:pPr>
          </w:p>
          <w:p w:rsidR="00555767" w:rsidRDefault="00555767" w:rsidP="00DA4905">
            <w:pPr>
              <w:ind w:left="180" w:right="180"/>
              <w:jc w:val="center"/>
              <w:rPr>
                <w:rFonts w:ascii="Arial" w:hAnsi="Arial" w:cs="Arial"/>
                <w:b/>
                <w:bCs/>
                <w:color w:val="0000FF"/>
                <w:sz w:val="8"/>
                <w:szCs w:val="8"/>
                <w:lang w:val="es-BO" w:eastAsia="es-BO"/>
              </w:rPr>
            </w:pPr>
          </w:p>
          <w:p w:rsidR="00555767" w:rsidRDefault="00555767" w:rsidP="00FF7D4D">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4422C3">
              <w:rPr>
                <w:rFonts w:ascii="Arial" w:hAnsi="Arial" w:cs="Arial"/>
                <w:b/>
                <w:color w:val="0000FF"/>
                <w:lang w:val="es-BO" w:eastAsia="es-BO"/>
              </w:rPr>
              <w:t>1</w:t>
            </w:r>
            <w:r w:rsidR="00FB65A7">
              <w:rPr>
                <w:rFonts w:ascii="Arial" w:hAnsi="Arial" w:cs="Arial"/>
                <w:b/>
                <w:color w:val="0000FF"/>
                <w:lang w:val="es-BO" w:eastAsia="es-BO"/>
              </w:rPr>
              <w:t>5</w:t>
            </w:r>
            <w:r w:rsidRPr="004422C3">
              <w:rPr>
                <w:rFonts w:ascii="Arial" w:hAnsi="Arial" w:cs="Arial"/>
                <w:b/>
                <w:color w:val="0000FF"/>
                <w:lang w:val="es-BO" w:eastAsia="es-BO"/>
              </w:rPr>
              <w:t>:</w:t>
            </w:r>
            <w:r w:rsidR="00173C46">
              <w:rPr>
                <w:rFonts w:ascii="Arial" w:hAnsi="Arial" w:cs="Arial"/>
                <w:b/>
                <w:color w:val="0000FF"/>
                <w:lang w:val="es-BO" w:eastAsia="es-BO"/>
              </w:rPr>
              <w:t>3</w:t>
            </w:r>
            <w:r w:rsidRPr="004422C3">
              <w:rPr>
                <w:rFonts w:ascii="Arial" w:hAnsi="Arial" w:cs="Arial"/>
                <w:b/>
                <w:color w:val="0000FF"/>
                <w:lang w:val="es-BO" w:eastAsia="es-BO"/>
              </w:rPr>
              <w:t xml:space="preserve">0 </w:t>
            </w:r>
            <w:r w:rsidR="00537B1E">
              <w:rPr>
                <w:rFonts w:ascii="Arial" w:hAnsi="Arial" w:cs="Arial"/>
                <w:lang w:val="es-BO" w:eastAsia="es-BO"/>
              </w:rPr>
              <w:t xml:space="preserve">del día </w:t>
            </w:r>
            <w:r w:rsidR="00FF7D4D">
              <w:rPr>
                <w:rFonts w:ascii="Arial" w:hAnsi="Arial" w:cs="Arial"/>
                <w:lang w:val="es-BO" w:eastAsia="es-BO"/>
              </w:rPr>
              <w:t>jueves</w:t>
            </w:r>
            <w:r w:rsidR="00F5260F">
              <w:rPr>
                <w:rFonts w:ascii="Arial" w:hAnsi="Arial" w:cs="Arial"/>
                <w:lang w:val="es-BO" w:eastAsia="es-BO"/>
              </w:rPr>
              <w:t xml:space="preserve"> </w:t>
            </w:r>
            <w:r w:rsidR="00FB65A7">
              <w:rPr>
                <w:rFonts w:ascii="Arial" w:hAnsi="Arial" w:cs="Arial"/>
                <w:lang w:val="es-BO" w:eastAsia="es-BO"/>
              </w:rPr>
              <w:t>1</w:t>
            </w:r>
            <w:r w:rsidR="00FF7D4D">
              <w:rPr>
                <w:rFonts w:ascii="Arial" w:hAnsi="Arial" w:cs="Arial"/>
                <w:lang w:val="es-BO" w:eastAsia="es-BO"/>
              </w:rPr>
              <w:t>3</w:t>
            </w:r>
            <w:r>
              <w:rPr>
                <w:rFonts w:ascii="Arial" w:hAnsi="Arial" w:cs="Arial"/>
                <w:lang w:val="es-BO" w:eastAsia="es-BO"/>
              </w:rPr>
              <w:t xml:space="preserve"> </w:t>
            </w:r>
            <w:r>
              <w:rPr>
                <w:rFonts w:ascii="Arial" w:hAnsi="Arial" w:cs="Arial"/>
                <w:b/>
                <w:bCs/>
                <w:color w:val="0000FF"/>
                <w:lang w:val="es-BO" w:eastAsia="es-BO"/>
              </w:rPr>
              <w:t xml:space="preserve">de </w:t>
            </w:r>
            <w:r w:rsidR="00F744A0">
              <w:rPr>
                <w:rFonts w:ascii="Arial" w:hAnsi="Arial" w:cs="Arial"/>
                <w:b/>
                <w:bCs/>
                <w:color w:val="0000FF"/>
                <w:lang w:val="es-BO" w:eastAsia="es-BO"/>
              </w:rPr>
              <w:t>septiembre</w:t>
            </w:r>
            <w:r>
              <w:rPr>
                <w:rFonts w:ascii="Arial" w:hAnsi="Arial" w:cs="Arial"/>
                <w:b/>
                <w:bCs/>
                <w:color w:val="0000FF"/>
                <w:lang w:val="es-BO" w:eastAsia="es-BO"/>
              </w:rPr>
              <w:t xml:space="preserve"> del 2018</w:t>
            </w:r>
          </w:p>
        </w:tc>
      </w:tr>
    </w:tbl>
    <w:p w:rsidR="00555767" w:rsidRPr="00555767" w:rsidRDefault="00555767" w:rsidP="00555767">
      <w:pPr>
        <w:rPr>
          <w:lang w:val="es-MX"/>
        </w:rPr>
      </w:pPr>
    </w:p>
    <w:p w:rsidR="00E55452" w:rsidRPr="004B0DAC"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523473452"/>
      <w:bookmarkEnd w:id="41"/>
      <w:bookmarkEnd w:id="42"/>
      <w:r w:rsidRPr="004B0DAC">
        <w:rPr>
          <w:rFonts w:ascii="Verdana" w:hAnsi="Verdana" w:cs="Arial"/>
          <w:sz w:val="18"/>
          <w:szCs w:val="18"/>
          <w:u w:val="none"/>
          <w:lang w:val="es-BO" w:eastAsia="en-US"/>
        </w:rPr>
        <w:t xml:space="preserve">APERTURA DE </w:t>
      </w:r>
      <w:r w:rsidR="00555767" w:rsidRPr="00382CA8">
        <w:rPr>
          <w:rFonts w:ascii="Verdana" w:hAnsi="Verdana" w:cs="Arial"/>
          <w:sz w:val="18"/>
          <w:szCs w:val="18"/>
          <w:u w:val="none"/>
          <w:lang w:val="es-BO" w:eastAsia="en-US"/>
        </w:rPr>
        <w:t>COTIZACIONES</w:t>
      </w:r>
      <w:bookmarkEnd w:id="43"/>
    </w:p>
    <w:p w:rsidR="00E55452" w:rsidRPr="004B0DAC" w:rsidRDefault="00E55452" w:rsidP="00761B0A">
      <w:pPr>
        <w:tabs>
          <w:tab w:val="num" w:pos="567"/>
        </w:tabs>
        <w:ind w:left="567" w:hanging="567"/>
        <w:jc w:val="both"/>
        <w:rPr>
          <w:rFonts w:cs="Arial"/>
          <w:b/>
          <w:sz w:val="18"/>
          <w:szCs w:val="18"/>
          <w:lang w:val="es-BO" w:eastAsia="en-US"/>
        </w:rPr>
      </w:pPr>
    </w:p>
    <w:p w:rsidR="00822196"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eastAsia="en-US"/>
        </w:rPr>
        <w:tab/>
      </w:r>
      <w:r w:rsidR="00803CF3" w:rsidRPr="004B0DAC">
        <w:rPr>
          <w:rFonts w:cs="Arial"/>
          <w:sz w:val="18"/>
          <w:szCs w:val="18"/>
          <w:lang w:val="es-BO"/>
        </w:rPr>
        <w:t xml:space="preserve">Inmediatamente después del cierre del plazo de presentación de </w:t>
      </w:r>
      <w:r w:rsidR="00555767">
        <w:rPr>
          <w:rFonts w:cs="Arial"/>
          <w:sz w:val="18"/>
          <w:szCs w:val="18"/>
          <w:lang w:val="es-BO" w:eastAsia="en-US"/>
        </w:rPr>
        <w:t>cotizaciones</w:t>
      </w:r>
      <w:r w:rsidR="00803CF3" w:rsidRPr="004B0DAC">
        <w:rPr>
          <w:rFonts w:cs="Arial"/>
          <w:sz w:val="18"/>
          <w:szCs w:val="18"/>
          <w:lang w:val="es-BO"/>
        </w:rPr>
        <w:t>, el Responsable de Evaluación o la Comisión de Calificación</w:t>
      </w:r>
      <w:r w:rsidR="007C13A2" w:rsidRPr="004B0DAC">
        <w:rPr>
          <w:rFonts w:cs="Arial"/>
          <w:sz w:val="18"/>
          <w:szCs w:val="18"/>
          <w:lang w:val="es-BO"/>
        </w:rPr>
        <w:t>,</w:t>
      </w:r>
      <w:r w:rsidR="00803CF3" w:rsidRPr="004B0DAC">
        <w:rPr>
          <w:rFonts w:cs="Arial"/>
          <w:sz w:val="18"/>
          <w:szCs w:val="18"/>
          <w:lang w:val="es-BO"/>
        </w:rPr>
        <w:t xml:space="preserve"> procederá a la apertura de las </w:t>
      </w:r>
      <w:r w:rsidR="00977E92">
        <w:rPr>
          <w:rFonts w:cs="Arial"/>
          <w:sz w:val="18"/>
          <w:szCs w:val="18"/>
          <w:lang w:val="es-BO"/>
        </w:rPr>
        <w:t>cotizaciones</w:t>
      </w:r>
      <w:r w:rsidR="00803CF3" w:rsidRPr="004B0DAC">
        <w:rPr>
          <w:rFonts w:cs="Arial"/>
          <w:sz w:val="18"/>
          <w:szCs w:val="18"/>
          <w:lang w:val="es-BO"/>
        </w:rPr>
        <w:t xml:space="preserve"> </w:t>
      </w:r>
      <w:r w:rsidR="0005679E" w:rsidRPr="004B0DAC">
        <w:rPr>
          <w:rFonts w:cs="Arial"/>
          <w:sz w:val="18"/>
          <w:szCs w:val="18"/>
          <w:lang w:val="es-BO" w:eastAsia="en-US"/>
        </w:rPr>
        <w:t>en l</w:t>
      </w:r>
      <w:r w:rsidR="00E55452" w:rsidRPr="004B0DAC">
        <w:rPr>
          <w:rFonts w:cs="Arial"/>
          <w:sz w:val="18"/>
          <w:szCs w:val="18"/>
          <w:lang w:val="es-BO" w:eastAsia="en-US"/>
        </w:rPr>
        <w:t xml:space="preserve">a fecha, hora y lugar señalados </w:t>
      </w:r>
      <w:r w:rsidR="0005679E" w:rsidRPr="004B0DAC">
        <w:rPr>
          <w:rFonts w:cs="Arial"/>
          <w:sz w:val="18"/>
          <w:szCs w:val="18"/>
          <w:lang w:val="es-BO" w:eastAsia="en-US"/>
        </w:rPr>
        <w:t>en el presente DBC, donde se dará lectura de los precios ofertados</w:t>
      </w:r>
      <w:r w:rsidR="00822196" w:rsidRPr="004B0DAC">
        <w:rPr>
          <w:rFonts w:cs="Arial"/>
          <w:sz w:val="18"/>
          <w:szCs w:val="18"/>
          <w:lang w:val="es-BO" w:eastAsia="en-US"/>
        </w:rPr>
        <w:t xml:space="preserve"> y </w:t>
      </w:r>
      <w:r w:rsidR="00153CFA" w:rsidRPr="004B0DAC">
        <w:rPr>
          <w:rFonts w:cs="Arial"/>
          <w:sz w:val="18"/>
          <w:szCs w:val="18"/>
          <w:lang w:val="es-BO" w:eastAsia="en-US"/>
        </w:rPr>
        <w:t xml:space="preserve">se </w:t>
      </w:r>
      <w:r w:rsidR="00822196" w:rsidRPr="004B0DAC">
        <w:rPr>
          <w:rFonts w:cs="Arial"/>
          <w:sz w:val="18"/>
          <w:szCs w:val="18"/>
          <w:lang w:val="es-BO" w:eastAsia="en-US"/>
        </w:rPr>
        <w:t xml:space="preserve">verificará </w:t>
      </w:r>
      <w:r w:rsidR="00822196" w:rsidRPr="004B0DAC">
        <w:rPr>
          <w:rFonts w:cs="Arial"/>
          <w:sz w:val="18"/>
          <w:szCs w:val="18"/>
          <w:lang w:val="es-BO"/>
        </w:rPr>
        <w:t>los documentos presentados por los proponentes, aplicando la metodología PRESENTÓ/NO PRESENTÓ</w:t>
      </w:r>
      <w:r w:rsidR="00216CF9" w:rsidRPr="004B0DAC">
        <w:rPr>
          <w:rFonts w:cs="Arial"/>
          <w:sz w:val="18"/>
          <w:szCs w:val="18"/>
          <w:lang w:val="es-BO"/>
        </w:rPr>
        <w:t>.</w:t>
      </w:r>
    </w:p>
    <w:p w:rsidR="008358BD" w:rsidRPr="004B0DAC" w:rsidRDefault="008358BD" w:rsidP="00761B0A">
      <w:pPr>
        <w:tabs>
          <w:tab w:val="num" w:pos="567"/>
        </w:tabs>
        <w:ind w:left="567" w:hanging="567"/>
        <w:jc w:val="both"/>
        <w:rPr>
          <w:rFonts w:cs="Arial"/>
          <w:sz w:val="18"/>
          <w:szCs w:val="18"/>
          <w:lang w:val="es-BO" w:eastAsia="en-US"/>
        </w:rPr>
      </w:pPr>
    </w:p>
    <w:p w:rsidR="00A03A54" w:rsidRPr="004B0DAC" w:rsidRDefault="00A03A54" w:rsidP="00A03A54">
      <w:pPr>
        <w:ind w:left="567"/>
        <w:jc w:val="both"/>
        <w:rPr>
          <w:rFonts w:cs="Arial"/>
          <w:sz w:val="18"/>
          <w:szCs w:val="18"/>
          <w:lang w:val="es-BO"/>
        </w:rPr>
      </w:pPr>
      <w:r w:rsidRPr="004B0DAC">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03A54" w:rsidRPr="004B0DAC" w:rsidRDefault="00A03A54" w:rsidP="00761B0A">
      <w:pPr>
        <w:tabs>
          <w:tab w:val="num" w:pos="567"/>
        </w:tabs>
        <w:ind w:left="567" w:hanging="567"/>
        <w:jc w:val="both"/>
        <w:rPr>
          <w:rFonts w:cs="Arial"/>
          <w:sz w:val="18"/>
          <w:szCs w:val="18"/>
          <w:lang w:val="es-BO" w:eastAsia="en-US"/>
        </w:rPr>
      </w:pPr>
    </w:p>
    <w:p w:rsidR="008358BD" w:rsidRPr="004B0DAC" w:rsidRDefault="00A03A54" w:rsidP="00761B0A">
      <w:pPr>
        <w:tabs>
          <w:tab w:val="num" w:pos="567"/>
        </w:tabs>
        <w:ind w:left="567" w:hanging="567"/>
        <w:jc w:val="both"/>
        <w:rPr>
          <w:rFonts w:cs="Arial"/>
          <w:sz w:val="18"/>
          <w:szCs w:val="18"/>
          <w:lang w:val="es-BO" w:eastAsia="en-US"/>
        </w:rPr>
      </w:pPr>
      <w:r w:rsidRPr="004B0DAC">
        <w:rPr>
          <w:rFonts w:cs="Arial"/>
          <w:sz w:val="18"/>
          <w:szCs w:val="18"/>
          <w:lang w:val="es-BO" w:eastAsia="en-US"/>
        </w:rPr>
        <w:tab/>
      </w:r>
      <w:r w:rsidR="003B2265" w:rsidRPr="004B0DAC">
        <w:rPr>
          <w:rFonts w:cs="Arial"/>
          <w:sz w:val="18"/>
          <w:szCs w:val="18"/>
          <w:lang w:val="es-BO" w:eastAsia="en-US"/>
        </w:rPr>
        <w:t>El acto se efectuará</w:t>
      </w:r>
      <w:r w:rsidR="008358BD" w:rsidRPr="004B0DAC">
        <w:rPr>
          <w:rFonts w:cs="Arial"/>
          <w:sz w:val="18"/>
          <w:szCs w:val="18"/>
          <w:lang w:val="es-BO" w:eastAsia="en-US"/>
        </w:rPr>
        <w:t xml:space="preserve"> así se hubiese recibido una sola </w:t>
      </w:r>
      <w:r w:rsidR="00555767">
        <w:rPr>
          <w:rFonts w:cs="Arial"/>
          <w:sz w:val="18"/>
          <w:szCs w:val="18"/>
          <w:lang w:val="es-BO" w:eastAsia="en-US"/>
        </w:rPr>
        <w:t>cotización</w:t>
      </w:r>
      <w:r w:rsidR="008358BD" w:rsidRPr="004B0DAC">
        <w:rPr>
          <w:rFonts w:cs="Arial"/>
          <w:sz w:val="18"/>
          <w:szCs w:val="18"/>
          <w:lang w:val="es-BO" w:eastAsia="en-US"/>
        </w:rPr>
        <w:t xml:space="preserve">. En caso de no existir </w:t>
      </w:r>
      <w:r w:rsidR="00555767">
        <w:rPr>
          <w:rFonts w:cs="Arial"/>
          <w:sz w:val="18"/>
          <w:szCs w:val="18"/>
          <w:lang w:val="es-BO" w:eastAsia="en-US"/>
        </w:rPr>
        <w:t>cotizaciones</w:t>
      </w:r>
      <w:r w:rsidR="008358BD" w:rsidRPr="004B0DAC">
        <w:rPr>
          <w:rFonts w:cs="Arial"/>
          <w:sz w:val="18"/>
          <w:szCs w:val="18"/>
          <w:lang w:val="es-BO" w:eastAsia="en-US"/>
        </w:rPr>
        <w:t xml:space="preserve">, el Responsable de Evaluación o la Comisión de Calificación </w:t>
      </w:r>
      <w:proofErr w:type="gramStart"/>
      <w:r w:rsidR="008358BD" w:rsidRPr="004B0DAC">
        <w:rPr>
          <w:rFonts w:cs="Arial"/>
          <w:sz w:val="18"/>
          <w:szCs w:val="18"/>
          <w:lang w:val="es-BO" w:eastAsia="en-US"/>
        </w:rPr>
        <w:t>suspenderá</w:t>
      </w:r>
      <w:proofErr w:type="gramEnd"/>
      <w:r w:rsidR="008358BD" w:rsidRPr="004B0DAC">
        <w:rPr>
          <w:rFonts w:cs="Arial"/>
          <w:sz w:val="18"/>
          <w:szCs w:val="18"/>
          <w:lang w:val="es-BO" w:eastAsia="en-US"/>
        </w:rPr>
        <w:t xml:space="preserve"> el acto y recomendará al RPA, que la convocatoria sea declarada desierta.</w:t>
      </w:r>
    </w:p>
    <w:p w:rsidR="00552B0E" w:rsidRPr="004B0DAC" w:rsidRDefault="00552B0E" w:rsidP="00761B0A">
      <w:pPr>
        <w:tabs>
          <w:tab w:val="num" w:pos="567"/>
        </w:tabs>
        <w:ind w:left="567" w:hanging="567"/>
        <w:jc w:val="both"/>
        <w:rPr>
          <w:rFonts w:cs="Arial"/>
          <w:sz w:val="18"/>
          <w:szCs w:val="18"/>
          <w:lang w:val="es-BO" w:eastAsia="en-US"/>
        </w:rPr>
      </w:pPr>
    </w:p>
    <w:p w:rsidR="00555767" w:rsidRPr="00673E6A" w:rsidRDefault="00552B0E" w:rsidP="00555767">
      <w:pPr>
        <w:pStyle w:val="Ttulo1"/>
        <w:tabs>
          <w:tab w:val="clear" w:pos="360"/>
          <w:tab w:val="num" w:pos="567"/>
        </w:tabs>
        <w:ind w:left="567" w:hanging="567"/>
        <w:rPr>
          <w:rStyle w:val="nfasis"/>
          <w:rFonts w:ascii="Verdana" w:hAnsi="Verdana"/>
          <w:i w:val="0"/>
          <w:sz w:val="18"/>
          <w:szCs w:val="18"/>
          <w:u w:val="none"/>
        </w:rPr>
      </w:pPr>
      <w:bookmarkStart w:id="44" w:name="_Toc523473453"/>
      <w:r w:rsidRPr="004B0DAC">
        <w:rPr>
          <w:rStyle w:val="nfasis"/>
          <w:rFonts w:ascii="Verdana" w:hAnsi="Verdana"/>
          <w:i w:val="0"/>
          <w:sz w:val="18"/>
          <w:szCs w:val="18"/>
          <w:u w:val="none"/>
          <w:lang w:val="es-BO"/>
        </w:rPr>
        <w:t xml:space="preserve">EVALUACIÓN DE </w:t>
      </w:r>
      <w:r w:rsidR="00555767">
        <w:rPr>
          <w:rStyle w:val="nfasis"/>
          <w:rFonts w:ascii="Verdana" w:hAnsi="Verdana"/>
          <w:i w:val="0"/>
          <w:sz w:val="18"/>
          <w:szCs w:val="18"/>
          <w:u w:val="none"/>
        </w:rPr>
        <w:t>COTIZACIONES</w:t>
      </w:r>
      <w:bookmarkEnd w:id="44"/>
    </w:p>
    <w:p w:rsidR="00552B0E" w:rsidRPr="004B0DAC" w:rsidRDefault="00552B0E" w:rsidP="00761B0A">
      <w:pPr>
        <w:tabs>
          <w:tab w:val="num" w:pos="567"/>
        </w:tabs>
        <w:ind w:left="567" w:hanging="567"/>
        <w:jc w:val="both"/>
        <w:rPr>
          <w:rFonts w:cs="Arial"/>
          <w:b/>
          <w:sz w:val="18"/>
          <w:szCs w:val="18"/>
          <w:lang w:val="es-BO" w:eastAsia="en-US"/>
        </w:rPr>
      </w:pPr>
    </w:p>
    <w:p w:rsidR="00552B0E"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rPr>
        <w:tab/>
      </w:r>
      <w:r w:rsidR="000629F8" w:rsidRPr="004B0DAC">
        <w:rPr>
          <w:rFonts w:cs="Arial"/>
          <w:sz w:val="18"/>
          <w:szCs w:val="18"/>
          <w:lang w:val="es-BO"/>
        </w:rPr>
        <w:t xml:space="preserve">La entidad convocante, </w:t>
      </w:r>
      <w:r w:rsidR="00552B0E" w:rsidRPr="004B0DAC">
        <w:rPr>
          <w:rFonts w:cs="Arial"/>
          <w:sz w:val="18"/>
          <w:szCs w:val="18"/>
          <w:lang w:val="es-BO"/>
        </w:rPr>
        <w:t xml:space="preserve">para la evaluación de </w:t>
      </w:r>
      <w:r w:rsidR="00977E92">
        <w:rPr>
          <w:rFonts w:cs="Arial"/>
          <w:sz w:val="18"/>
          <w:szCs w:val="18"/>
          <w:lang w:val="es-BO"/>
        </w:rPr>
        <w:t>las cotizaciones</w:t>
      </w:r>
      <w:r w:rsidR="00552B0E" w:rsidRPr="004B0DAC">
        <w:rPr>
          <w:rFonts w:cs="Arial"/>
          <w:sz w:val="18"/>
          <w:szCs w:val="18"/>
          <w:lang w:val="es-BO"/>
        </w:rPr>
        <w:t xml:space="preserve"> podrá aplicar uno de los siguientes Métodos de Selección y Adjudicación:</w:t>
      </w:r>
    </w:p>
    <w:p w:rsidR="00552B0E" w:rsidRPr="004B0DAC" w:rsidRDefault="00552B0E" w:rsidP="00676B64">
      <w:pPr>
        <w:ind w:left="709"/>
        <w:jc w:val="both"/>
        <w:rPr>
          <w:rFonts w:cs="Arial"/>
          <w:sz w:val="18"/>
          <w:szCs w:val="18"/>
          <w:lang w:val="es-BO"/>
        </w:rPr>
      </w:pPr>
    </w:p>
    <w:p w:rsidR="0098019B" w:rsidRPr="00555767" w:rsidRDefault="003C38F3" w:rsidP="007163A8">
      <w:pPr>
        <w:numPr>
          <w:ilvl w:val="0"/>
          <w:numId w:val="8"/>
        </w:numPr>
        <w:tabs>
          <w:tab w:val="clear" w:pos="1773"/>
          <w:tab w:val="num" w:pos="993"/>
        </w:tabs>
        <w:ind w:left="567" w:firstLine="0"/>
        <w:jc w:val="both"/>
        <w:rPr>
          <w:rFonts w:cs="Arial"/>
          <w:b/>
          <w:sz w:val="18"/>
          <w:szCs w:val="18"/>
          <w:lang w:val="es-BO"/>
        </w:rPr>
      </w:pPr>
      <w:r w:rsidRPr="00555767">
        <w:rPr>
          <w:rFonts w:cs="Arial"/>
          <w:b/>
          <w:sz w:val="18"/>
          <w:szCs w:val="18"/>
          <w:lang w:val="es-BO"/>
        </w:rPr>
        <w:t>Precio Evaluado Más Bajo</w:t>
      </w:r>
      <w:r w:rsidR="00951871" w:rsidRPr="00555767">
        <w:rPr>
          <w:rFonts w:cs="Arial"/>
          <w:b/>
          <w:sz w:val="18"/>
          <w:szCs w:val="18"/>
          <w:lang w:val="es-BO"/>
        </w:rPr>
        <w:t>.</w:t>
      </w:r>
      <w:r w:rsidR="00173C46">
        <w:rPr>
          <w:rFonts w:cs="Arial"/>
          <w:b/>
          <w:sz w:val="18"/>
          <w:szCs w:val="18"/>
          <w:lang w:val="es-BO"/>
        </w:rPr>
        <w:t>√</w:t>
      </w:r>
    </w:p>
    <w:p w:rsidR="00552B0E" w:rsidRPr="004B0DAC" w:rsidRDefault="00552B0E" w:rsidP="007163A8">
      <w:pPr>
        <w:numPr>
          <w:ilvl w:val="0"/>
          <w:numId w:val="8"/>
        </w:numPr>
        <w:tabs>
          <w:tab w:val="clear" w:pos="1773"/>
          <w:tab w:val="num" w:pos="993"/>
        </w:tabs>
        <w:ind w:left="567" w:firstLine="0"/>
        <w:jc w:val="both"/>
        <w:rPr>
          <w:rFonts w:cs="Arial"/>
          <w:sz w:val="18"/>
          <w:szCs w:val="18"/>
          <w:lang w:val="es-BO"/>
        </w:rPr>
      </w:pPr>
      <w:r w:rsidRPr="004B0DAC">
        <w:rPr>
          <w:rFonts w:cs="Arial"/>
          <w:sz w:val="18"/>
          <w:szCs w:val="18"/>
          <w:lang w:val="es-BO"/>
        </w:rPr>
        <w:t>Calidad, Propuesta Técnica y Costo</w:t>
      </w:r>
      <w:r w:rsidR="00951871" w:rsidRPr="004B0DAC">
        <w:rPr>
          <w:rFonts w:cs="Arial"/>
          <w:sz w:val="18"/>
          <w:szCs w:val="18"/>
          <w:lang w:val="es-BO"/>
        </w:rPr>
        <w:t>.</w:t>
      </w:r>
    </w:p>
    <w:p w:rsidR="00552B0E" w:rsidRPr="004B0DAC" w:rsidRDefault="00552B0E" w:rsidP="007163A8">
      <w:pPr>
        <w:numPr>
          <w:ilvl w:val="0"/>
          <w:numId w:val="8"/>
        </w:numPr>
        <w:tabs>
          <w:tab w:val="clear" w:pos="1773"/>
          <w:tab w:val="num" w:pos="993"/>
        </w:tabs>
        <w:ind w:left="567" w:firstLine="0"/>
        <w:jc w:val="both"/>
        <w:rPr>
          <w:rFonts w:cs="Arial"/>
          <w:sz w:val="18"/>
          <w:szCs w:val="18"/>
          <w:lang w:val="es-BO"/>
        </w:rPr>
      </w:pPr>
      <w:r w:rsidRPr="004B0DAC">
        <w:rPr>
          <w:rFonts w:cs="Arial"/>
          <w:sz w:val="18"/>
          <w:szCs w:val="18"/>
          <w:lang w:val="es-BO"/>
        </w:rPr>
        <w:t>Calidad</w:t>
      </w:r>
      <w:r w:rsidR="00951871" w:rsidRPr="004B0DAC">
        <w:rPr>
          <w:rFonts w:cs="Arial"/>
          <w:sz w:val="18"/>
          <w:szCs w:val="18"/>
          <w:lang w:val="es-BO"/>
        </w:rPr>
        <w:t>.</w:t>
      </w:r>
    </w:p>
    <w:p w:rsidR="00552B0E" w:rsidRDefault="00552B0E" w:rsidP="00676B64">
      <w:pPr>
        <w:tabs>
          <w:tab w:val="num" w:pos="1276"/>
        </w:tabs>
        <w:ind w:left="709"/>
        <w:jc w:val="both"/>
        <w:rPr>
          <w:rFonts w:cs="Arial"/>
          <w:sz w:val="18"/>
          <w:szCs w:val="18"/>
          <w:lang w:val="es-BO"/>
        </w:rPr>
      </w:pPr>
    </w:p>
    <w:p w:rsidR="00977E92" w:rsidRDefault="00977E92" w:rsidP="00676B64">
      <w:pPr>
        <w:tabs>
          <w:tab w:val="num" w:pos="1276"/>
        </w:tabs>
        <w:ind w:left="709"/>
        <w:jc w:val="both"/>
        <w:rPr>
          <w:rFonts w:cs="Arial"/>
          <w:sz w:val="18"/>
          <w:szCs w:val="18"/>
          <w:lang w:val="es-BO"/>
        </w:rPr>
      </w:pPr>
    </w:p>
    <w:p w:rsidR="00977E92" w:rsidRDefault="00977E92" w:rsidP="00676B64">
      <w:pPr>
        <w:tabs>
          <w:tab w:val="num" w:pos="1276"/>
        </w:tabs>
        <w:ind w:left="709"/>
        <w:jc w:val="both"/>
        <w:rPr>
          <w:rFonts w:cs="Arial"/>
          <w:sz w:val="18"/>
          <w:szCs w:val="18"/>
          <w:lang w:val="es-BO"/>
        </w:rPr>
      </w:pPr>
    </w:p>
    <w:p w:rsidR="00977E92" w:rsidRPr="004B0DAC" w:rsidRDefault="00977E92" w:rsidP="00676B64">
      <w:pPr>
        <w:tabs>
          <w:tab w:val="num" w:pos="1276"/>
        </w:tabs>
        <w:ind w:left="709"/>
        <w:jc w:val="both"/>
        <w:rPr>
          <w:rFonts w:cs="Arial"/>
          <w:sz w:val="18"/>
          <w:szCs w:val="18"/>
          <w:lang w:val="es-BO"/>
        </w:rPr>
      </w:pPr>
    </w:p>
    <w:p w:rsidR="0098019B" w:rsidRPr="004B0DAC" w:rsidRDefault="0098019B" w:rsidP="003C38F3">
      <w:pPr>
        <w:pStyle w:val="Ttulo1"/>
        <w:tabs>
          <w:tab w:val="clear" w:pos="360"/>
          <w:tab w:val="num" w:pos="567"/>
        </w:tabs>
        <w:ind w:left="567" w:hanging="567"/>
        <w:rPr>
          <w:rFonts w:ascii="Verdana" w:hAnsi="Verdana" w:cs="Arial"/>
          <w:sz w:val="18"/>
          <w:szCs w:val="18"/>
          <w:u w:val="none"/>
          <w:lang w:val="es-BO"/>
        </w:rPr>
      </w:pPr>
      <w:bookmarkStart w:id="45" w:name="_Toc523473454"/>
      <w:r w:rsidRPr="004B0DAC">
        <w:rPr>
          <w:rFonts w:ascii="Verdana" w:hAnsi="Verdana" w:cs="Arial"/>
          <w:sz w:val="18"/>
          <w:szCs w:val="18"/>
          <w:u w:val="none"/>
          <w:lang w:val="es-BO"/>
        </w:rPr>
        <w:lastRenderedPageBreak/>
        <w:t>EVALUACIÓN PRELIMINAR</w:t>
      </w:r>
      <w:bookmarkEnd w:id="45"/>
    </w:p>
    <w:p w:rsidR="0098019B" w:rsidRPr="004B0DAC" w:rsidRDefault="0098019B" w:rsidP="00530A16">
      <w:pPr>
        <w:tabs>
          <w:tab w:val="left" w:pos="567"/>
        </w:tabs>
        <w:jc w:val="both"/>
        <w:rPr>
          <w:rFonts w:cs="Arial"/>
          <w:b/>
          <w:sz w:val="18"/>
          <w:szCs w:val="18"/>
          <w:lang w:val="es-BO"/>
        </w:rPr>
      </w:pPr>
    </w:p>
    <w:p w:rsidR="0098019B" w:rsidRPr="004B0DAC" w:rsidRDefault="0098019B" w:rsidP="003C38F3">
      <w:pPr>
        <w:tabs>
          <w:tab w:val="left" w:pos="567"/>
        </w:tabs>
        <w:ind w:left="567"/>
        <w:jc w:val="both"/>
        <w:rPr>
          <w:rFonts w:cs="Arial"/>
          <w:sz w:val="18"/>
          <w:szCs w:val="18"/>
          <w:lang w:val="es-BO"/>
        </w:rPr>
      </w:pPr>
      <w:r w:rsidRPr="004B0DAC">
        <w:rPr>
          <w:rFonts w:cs="Arial"/>
          <w:sz w:val="18"/>
          <w:szCs w:val="18"/>
          <w:lang w:val="es-BO"/>
        </w:rPr>
        <w:t>Concluido el acto de apertura</w:t>
      </w:r>
      <w:r w:rsidR="00173399" w:rsidRPr="004B0DAC">
        <w:rPr>
          <w:rFonts w:cs="Arial"/>
          <w:sz w:val="18"/>
          <w:szCs w:val="18"/>
          <w:lang w:val="es-BO"/>
        </w:rPr>
        <w:t>,</w:t>
      </w:r>
      <w:r w:rsidRPr="004B0DAC">
        <w:rPr>
          <w:rFonts w:cs="Arial"/>
          <w:sz w:val="18"/>
          <w:szCs w:val="18"/>
          <w:lang w:val="es-BO"/>
        </w:rPr>
        <w:t xml:space="preserve"> en sesión reservada, </w:t>
      </w:r>
      <w:r w:rsidR="00DC46BA" w:rsidRPr="004B0DAC">
        <w:rPr>
          <w:rFonts w:cs="Arial"/>
          <w:sz w:val="18"/>
          <w:szCs w:val="18"/>
          <w:lang w:val="es-BO"/>
        </w:rPr>
        <w:t xml:space="preserve">el Responsable de Evaluación </w:t>
      </w:r>
      <w:r w:rsidR="007C5155" w:rsidRPr="004B0DAC">
        <w:rPr>
          <w:rFonts w:cs="Arial"/>
          <w:sz w:val="18"/>
          <w:szCs w:val="18"/>
          <w:lang w:val="es-BO"/>
        </w:rPr>
        <w:t xml:space="preserve">o </w:t>
      </w:r>
      <w:r w:rsidRPr="004B0DAC">
        <w:rPr>
          <w:rFonts w:cs="Arial"/>
          <w:sz w:val="18"/>
          <w:szCs w:val="18"/>
          <w:lang w:val="es-BO"/>
        </w:rPr>
        <w:t>la Comisión de Calificación</w:t>
      </w:r>
      <w:r w:rsidR="00E7663A" w:rsidRPr="004B0DAC">
        <w:rPr>
          <w:rFonts w:cs="Arial"/>
          <w:sz w:val="18"/>
          <w:szCs w:val="18"/>
          <w:lang w:val="es-BO"/>
        </w:rPr>
        <w:t>,</w:t>
      </w:r>
      <w:r w:rsidRPr="004B0DAC">
        <w:rPr>
          <w:rFonts w:cs="Arial"/>
          <w:sz w:val="18"/>
          <w:szCs w:val="18"/>
          <w:lang w:val="es-BO"/>
        </w:rPr>
        <w:t xml:space="preserve"> determinará si las </w:t>
      </w:r>
      <w:r w:rsidR="00977E92">
        <w:rPr>
          <w:rFonts w:cs="Arial"/>
          <w:sz w:val="18"/>
          <w:szCs w:val="18"/>
          <w:lang w:val="es-BO"/>
        </w:rPr>
        <w:t>cotizaciones</w:t>
      </w:r>
      <w:r w:rsidRPr="004B0DAC">
        <w:rPr>
          <w:rFonts w:cs="Arial"/>
          <w:sz w:val="18"/>
          <w:szCs w:val="18"/>
          <w:lang w:val="es-BO"/>
        </w:rPr>
        <w:t xml:space="preserve"> continúan o se descalifican, </w:t>
      </w:r>
      <w:r w:rsidR="00DC46BA" w:rsidRPr="004B0DAC">
        <w:rPr>
          <w:rFonts w:cs="Arial"/>
          <w:sz w:val="18"/>
          <w:szCs w:val="18"/>
          <w:lang w:val="es-BO"/>
        </w:rPr>
        <w:t xml:space="preserve">verificando el cumplimiento sustancial y la </w:t>
      </w:r>
      <w:r w:rsidRPr="004B0DAC">
        <w:rPr>
          <w:rFonts w:cs="Arial"/>
          <w:sz w:val="18"/>
          <w:szCs w:val="18"/>
          <w:lang w:val="es-BO"/>
        </w:rPr>
        <w:t>validez</w:t>
      </w:r>
      <w:r w:rsidR="0011664B" w:rsidRPr="004B0DAC">
        <w:rPr>
          <w:rFonts w:cs="Arial"/>
          <w:sz w:val="18"/>
          <w:szCs w:val="18"/>
          <w:lang w:val="es-BO"/>
        </w:rPr>
        <w:t xml:space="preserve"> </w:t>
      </w:r>
      <w:r w:rsidRPr="004B0DAC">
        <w:rPr>
          <w:rFonts w:cs="Arial"/>
          <w:sz w:val="18"/>
          <w:szCs w:val="18"/>
          <w:lang w:val="es-BO"/>
        </w:rPr>
        <w:t xml:space="preserve">de </w:t>
      </w:r>
      <w:r w:rsidR="003C5A86" w:rsidRPr="004B0DAC">
        <w:rPr>
          <w:rFonts w:cs="Arial"/>
          <w:sz w:val="18"/>
          <w:szCs w:val="18"/>
          <w:lang w:val="es-BO"/>
        </w:rPr>
        <w:t>l</w:t>
      </w:r>
      <w:r w:rsidR="00D808D2" w:rsidRPr="004B0DAC">
        <w:rPr>
          <w:rFonts w:cs="Arial"/>
          <w:sz w:val="18"/>
          <w:szCs w:val="18"/>
          <w:lang w:val="es-BO"/>
        </w:rPr>
        <w:t>os Formulario</w:t>
      </w:r>
      <w:r w:rsidR="008B7651" w:rsidRPr="004B0DAC">
        <w:rPr>
          <w:rFonts w:cs="Arial"/>
          <w:sz w:val="18"/>
          <w:szCs w:val="18"/>
          <w:lang w:val="es-BO"/>
        </w:rPr>
        <w:t>s</w:t>
      </w:r>
      <w:r w:rsidR="00D808D2" w:rsidRPr="004B0DAC">
        <w:rPr>
          <w:rFonts w:cs="Arial"/>
          <w:sz w:val="18"/>
          <w:szCs w:val="18"/>
          <w:lang w:val="es-BO"/>
        </w:rPr>
        <w:t xml:space="preserve"> de la </w:t>
      </w:r>
      <w:r w:rsidR="000F6C52" w:rsidRPr="004D0149">
        <w:rPr>
          <w:rFonts w:cs="Arial"/>
          <w:sz w:val="18"/>
          <w:szCs w:val="18"/>
        </w:rPr>
        <w:t>Cotización</w:t>
      </w:r>
      <w:r w:rsidR="00676B64" w:rsidRPr="004B0DAC">
        <w:rPr>
          <w:rFonts w:cs="Arial"/>
          <w:sz w:val="18"/>
          <w:szCs w:val="18"/>
          <w:lang w:val="es-BO"/>
        </w:rPr>
        <w:t>.</w:t>
      </w:r>
    </w:p>
    <w:p w:rsidR="00236E96" w:rsidRPr="004B0DAC" w:rsidRDefault="00236E96" w:rsidP="00676B64">
      <w:pPr>
        <w:tabs>
          <w:tab w:val="left" w:pos="709"/>
        </w:tabs>
        <w:ind w:left="709"/>
        <w:jc w:val="both"/>
        <w:rPr>
          <w:rFonts w:cs="Arial"/>
          <w:sz w:val="18"/>
          <w:szCs w:val="18"/>
          <w:lang w:val="es-BO"/>
        </w:rPr>
      </w:pPr>
    </w:p>
    <w:p w:rsidR="0098019B" w:rsidRPr="004B0DAC" w:rsidRDefault="00FC1750" w:rsidP="003C38F3">
      <w:pPr>
        <w:pStyle w:val="Ttulo1"/>
        <w:tabs>
          <w:tab w:val="clear" w:pos="360"/>
          <w:tab w:val="num" w:pos="567"/>
        </w:tabs>
        <w:ind w:left="567" w:hanging="567"/>
        <w:rPr>
          <w:rFonts w:ascii="Verdana" w:hAnsi="Verdana" w:cs="Arial"/>
          <w:sz w:val="18"/>
          <w:szCs w:val="18"/>
          <w:u w:val="none"/>
          <w:lang w:val="es-BO"/>
        </w:rPr>
      </w:pPr>
      <w:bookmarkStart w:id="46" w:name="_Toc523473455"/>
      <w:r w:rsidRPr="004B0DAC">
        <w:rPr>
          <w:rFonts w:ascii="Verdana" w:hAnsi="Verdana" w:cs="Arial"/>
          <w:sz w:val="18"/>
          <w:szCs w:val="18"/>
          <w:u w:val="none"/>
          <w:lang w:val="es-BO"/>
        </w:rPr>
        <w:t>MÉTODO</w:t>
      </w:r>
      <w:r w:rsidR="0098019B" w:rsidRPr="004B0DAC">
        <w:rPr>
          <w:rFonts w:ascii="Verdana" w:hAnsi="Verdana" w:cs="Arial"/>
          <w:sz w:val="18"/>
          <w:szCs w:val="18"/>
          <w:u w:val="none"/>
          <w:lang w:val="es-BO"/>
        </w:rPr>
        <w:t xml:space="preserve"> DE SELECCIÓN Y </w:t>
      </w:r>
      <w:r w:rsidRPr="004B0DAC">
        <w:rPr>
          <w:rFonts w:ascii="Verdana" w:hAnsi="Verdana" w:cs="Arial"/>
          <w:sz w:val="18"/>
          <w:szCs w:val="18"/>
          <w:u w:val="none"/>
          <w:lang w:val="es-BO"/>
        </w:rPr>
        <w:t>ADJUDICACIÓN</w:t>
      </w:r>
      <w:r w:rsidR="0098019B" w:rsidRPr="004B0DAC">
        <w:rPr>
          <w:rFonts w:ascii="Verdana" w:hAnsi="Verdana" w:cs="Arial"/>
          <w:sz w:val="18"/>
          <w:szCs w:val="18"/>
          <w:u w:val="none"/>
          <w:lang w:val="es-BO"/>
        </w:rPr>
        <w:t xml:space="preserve"> PRECIO EVALUADO MÁS BAJO</w:t>
      </w:r>
      <w:bookmarkEnd w:id="46"/>
    </w:p>
    <w:p w:rsidR="0098019B" w:rsidRDefault="0098019B" w:rsidP="00530A16">
      <w:pPr>
        <w:tabs>
          <w:tab w:val="left" w:pos="567"/>
        </w:tabs>
        <w:jc w:val="both"/>
        <w:rPr>
          <w:rFonts w:cs="Arial"/>
          <w:sz w:val="18"/>
          <w:szCs w:val="18"/>
          <w:lang w:val="es-BO"/>
        </w:rPr>
      </w:pPr>
    </w:p>
    <w:p w:rsidR="000F6C52" w:rsidRPr="00034D8D" w:rsidRDefault="000F6C52" w:rsidP="000F6C52">
      <w:pPr>
        <w:tabs>
          <w:tab w:val="left" w:pos="567"/>
        </w:tabs>
        <w:ind w:left="567"/>
        <w:jc w:val="both"/>
        <w:rPr>
          <w:b/>
          <w:caps/>
          <w:color w:val="0000FF"/>
          <w:sz w:val="18"/>
          <w:szCs w:val="18"/>
          <w:lang w:val="es-MX"/>
        </w:rPr>
      </w:pPr>
      <w:r w:rsidRPr="00034D8D">
        <w:rPr>
          <w:b/>
          <w:caps/>
          <w:color w:val="0000FF"/>
          <w:sz w:val="18"/>
          <w:szCs w:val="18"/>
          <w:lang w:val="es-MX"/>
        </w:rPr>
        <w:t>(</w:t>
      </w:r>
      <w:r w:rsidRPr="0083643F">
        <w:rPr>
          <w:b/>
          <w:caps/>
          <w:color w:val="0000FF"/>
          <w:sz w:val="18"/>
          <w:szCs w:val="18"/>
          <w:lang w:val="es-MX"/>
        </w:rPr>
        <w:t>método a ser aplicado en el presente proceso de contratación)</w:t>
      </w:r>
    </w:p>
    <w:p w:rsidR="000F6C52" w:rsidRPr="004B0DAC" w:rsidRDefault="000F6C52" w:rsidP="00530A16">
      <w:pPr>
        <w:tabs>
          <w:tab w:val="left" w:pos="567"/>
        </w:tabs>
        <w:jc w:val="both"/>
        <w:rPr>
          <w:rFonts w:cs="Arial"/>
          <w:sz w:val="18"/>
          <w:szCs w:val="18"/>
          <w:lang w:val="es-BO"/>
        </w:rPr>
      </w:pPr>
    </w:p>
    <w:p w:rsidR="0098019B" w:rsidRPr="004B0DAC"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7" w:name="_Toc346873807"/>
      <w:r w:rsidRPr="004B0DAC">
        <w:rPr>
          <w:rFonts w:ascii="Verdana" w:hAnsi="Verdana"/>
          <w:sz w:val="18"/>
          <w:szCs w:val="18"/>
          <w:u w:val="none"/>
          <w:lang w:val="es-BO"/>
        </w:rPr>
        <w:t>Evaluación</w:t>
      </w:r>
      <w:r w:rsidR="00676B64" w:rsidRPr="004B0DAC">
        <w:rPr>
          <w:rFonts w:ascii="Verdana" w:hAnsi="Verdana"/>
          <w:sz w:val="18"/>
          <w:szCs w:val="18"/>
          <w:u w:val="none"/>
          <w:lang w:val="es-BO"/>
        </w:rPr>
        <w:t xml:space="preserve"> d</w:t>
      </w:r>
      <w:r w:rsidRPr="004B0DAC">
        <w:rPr>
          <w:rFonts w:ascii="Verdana" w:hAnsi="Verdana"/>
          <w:sz w:val="18"/>
          <w:szCs w:val="18"/>
          <w:u w:val="none"/>
          <w:lang w:val="es-BO"/>
        </w:rPr>
        <w:t xml:space="preserve">e </w:t>
      </w:r>
      <w:r w:rsidR="00676B64" w:rsidRPr="004B0DAC">
        <w:rPr>
          <w:rFonts w:ascii="Verdana" w:hAnsi="Verdana"/>
          <w:sz w:val="18"/>
          <w:szCs w:val="18"/>
          <w:u w:val="none"/>
          <w:lang w:val="es-BO"/>
        </w:rPr>
        <w:t>l</w:t>
      </w:r>
      <w:r w:rsidRPr="004B0DAC">
        <w:rPr>
          <w:rFonts w:ascii="Verdana" w:hAnsi="Verdana"/>
          <w:sz w:val="18"/>
          <w:szCs w:val="18"/>
          <w:u w:val="none"/>
          <w:lang w:val="es-BO"/>
        </w:rPr>
        <w:t>a Propuesta Económica</w:t>
      </w:r>
      <w:bookmarkEnd w:id="47"/>
    </w:p>
    <w:p w:rsidR="0098019B" w:rsidRPr="004B0DAC" w:rsidRDefault="0098019B" w:rsidP="00530A16">
      <w:pPr>
        <w:tabs>
          <w:tab w:val="left" w:pos="567"/>
        </w:tabs>
        <w:jc w:val="both"/>
        <w:rPr>
          <w:rFonts w:cs="Arial"/>
          <w:b/>
          <w:sz w:val="18"/>
          <w:szCs w:val="18"/>
          <w:lang w:val="es-BO"/>
        </w:rPr>
      </w:pPr>
    </w:p>
    <w:p w:rsidR="00FE5E12" w:rsidRPr="004B0DAC" w:rsidRDefault="000F6C52" w:rsidP="003C38F3">
      <w:pPr>
        <w:pStyle w:val="Ttulo3"/>
        <w:tabs>
          <w:tab w:val="clear" w:pos="1224"/>
        </w:tabs>
        <w:ind w:left="2127" w:hanging="851"/>
        <w:jc w:val="both"/>
        <w:rPr>
          <w:rFonts w:ascii="Verdana" w:hAnsi="Verdana" w:cs="Arial"/>
          <w:sz w:val="18"/>
          <w:szCs w:val="18"/>
          <w:u w:val="none"/>
          <w:lang w:val="es-BO"/>
        </w:rPr>
      </w:pPr>
      <w:r w:rsidRPr="008A6576">
        <w:rPr>
          <w:rFonts w:ascii="Verdana" w:hAnsi="Verdana" w:cs="Arial"/>
          <w:b/>
          <w:color w:val="020588"/>
          <w:sz w:val="18"/>
          <w:szCs w:val="18"/>
          <w:u w:val="none"/>
        </w:rPr>
        <w:t xml:space="preserve">Verificación y Corrección </w:t>
      </w:r>
      <w:r w:rsidR="00F744A0">
        <w:rPr>
          <w:rFonts w:ascii="Verdana" w:hAnsi="Verdana" w:cs="Arial"/>
          <w:b/>
          <w:color w:val="020588"/>
          <w:sz w:val="18"/>
          <w:szCs w:val="18"/>
          <w:u w:val="none"/>
        </w:rPr>
        <w:t xml:space="preserve">de </w:t>
      </w:r>
      <w:r w:rsidR="0098019B" w:rsidRPr="004B0DAC">
        <w:rPr>
          <w:rFonts w:ascii="Verdana" w:hAnsi="Verdana" w:cs="Arial"/>
          <w:b/>
          <w:sz w:val="18"/>
          <w:szCs w:val="18"/>
          <w:u w:val="none"/>
          <w:lang w:val="es-BO"/>
        </w:rPr>
        <w:t>Errores Aritméticos</w:t>
      </w:r>
    </w:p>
    <w:p w:rsidR="00FE5E12" w:rsidRPr="004B0DAC" w:rsidRDefault="00FE5E12" w:rsidP="00FE5E12">
      <w:pPr>
        <w:pStyle w:val="Prrafodelista"/>
        <w:tabs>
          <w:tab w:val="left" w:pos="567"/>
        </w:tabs>
        <w:ind w:left="0"/>
        <w:jc w:val="both"/>
        <w:rPr>
          <w:rFonts w:ascii="Verdana" w:hAnsi="Verdana" w:cs="Arial"/>
          <w:b/>
          <w:sz w:val="18"/>
          <w:szCs w:val="18"/>
          <w:lang w:val="es-BO"/>
        </w:rPr>
      </w:pPr>
    </w:p>
    <w:p w:rsidR="0098019B" w:rsidRPr="004B0DAC" w:rsidRDefault="003C38F3" w:rsidP="003C38F3">
      <w:pPr>
        <w:pStyle w:val="Prrafodelista"/>
        <w:tabs>
          <w:tab w:val="left" w:pos="2127"/>
        </w:tabs>
        <w:ind w:left="2127" w:hanging="1276"/>
        <w:jc w:val="both"/>
        <w:rPr>
          <w:rFonts w:ascii="Verdana" w:hAnsi="Verdana" w:cs="Arial"/>
          <w:sz w:val="18"/>
          <w:szCs w:val="18"/>
          <w:lang w:val="es-BO"/>
        </w:rPr>
      </w:pPr>
      <w:r w:rsidRPr="004B0DAC">
        <w:rPr>
          <w:rFonts w:ascii="Verdana" w:hAnsi="Verdana" w:cs="Arial"/>
          <w:sz w:val="18"/>
          <w:szCs w:val="18"/>
          <w:lang w:val="es-BO"/>
        </w:rPr>
        <w:tab/>
      </w:r>
      <w:r w:rsidR="0098019B" w:rsidRPr="004B0DAC">
        <w:rPr>
          <w:rFonts w:ascii="Verdana" w:hAnsi="Verdana" w:cs="Arial"/>
          <w:sz w:val="18"/>
          <w:szCs w:val="18"/>
          <w:lang w:val="es-BO"/>
        </w:rPr>
        <w:t>Se corregirán los errores aritméticos, verificando la propuesta económica</w:t>
      </w:r>
      <w:r w:rsidR="00015F54" w:rsidRPr="004B0DAC">
        <w:rPr>
          <w:rFonts w:ascii="Verdana" w:hAnsi="Verdana" w:cs="Arial"/>
          <w:sz w:val="18"/>
          <w:szCs w:val="18"/>
          <w:lang w:val="es-BO"/>
        </w:rPr>
        <w:t xml:space="preserve">, </w:t>
      </w:r>
      <w:r w:rsidR="000F6C52" w:rsidRPr="00673E6A">
        <w:rPr>
          <w:rFonts w:ascii="Verdana" w:hAnsi="Verdana" w:cs="Arial"/>
          <w:sz w:val="18"/>
          <w:szCs w:val="18"/>
        </w:rPr>
        <w:t xml:space="preserve">en el </w:t>
      </w:r>
      <w:proofErr w:type="spellStart"/>
      <w:r w:rsidR="000F6C52">
        <w:rPr>
          <w:rFonts w:ascii="Verdana" w:hAnsi="Verdana" w:cs="Arial"/>
          <w:sz w:val="18"/>
          <w:szCs w:val="18"/>
        </w:rPr>
        <w:t>el</w:t>
      </w:r>
      <w:proofErr w:type="spellEnd"/>
      <w:r w:rsidR="000F6C52">
        <w:rPr>
          <w:rFonts w:ascii="Verdana" w:hAnsi="Verdana" w:cs="Arial"/>
          <w:sz w:val="18"/>
          <w:szCs w:val="18"/>
        </w:rPr>
        <w:t xml:space="preserve"> </w:t>
      </w:r>
      <w:r w:rsidR="000F6C52" w:rsidRPr="00673E6A">
        <w:rPr>
          <w:rFonts w:ascii="Verdana" w:hAnsi="Verdana" w:cs="Arial"/>
          <w:sz w:val="18"/>
          <w:szCs w:val="18"/>
        </w:rPr>
        <w:t xml:space="preserve">Formulario </w:t>
      </w:r>
      <w:r w:rsidR="000F6C52">
        <w:rPr>
          <w:rFonts w:ascii="Verdana" w:hAnsi="Verdana" w:cs="Arial"/>
          <w:sz w:val="18"/>
          <w:szCs w:val="18"/>
        </w:rPr>
        <w:t>A</w:t>
      </w:r>
      <w:r w:rsidR="000F6C52" w:rsidRPr="00673E6A">
        <w:rPr>
          <w:rFonts w:ascii="Verdana" w:hAnsi="Verdana" w:cs="Arial"/>
          <w:sz w:val="18"/>
          <w:szCs w:val="18"/>
        </w:rPr>
        <w:t xml:space="preserve">-1 de cada </w:t>
      </w:r>
      <w:r w:rsidR="000F6C52">
        <w:rPr>
          <w:rFonts w:ascii="Verdana" w:hAnsi="Verdana" w:cs="Arial"/>
          <w:sz w:val="18"/>
          <w:szCs w:val="18"/>
        </w:rPr>
        <w:t>cotización</w:t>
      </w:r>
      <w:r w:rsidR="0098019B" w:rsidRPr="004B0DAC">
        <w:rPr>
          <w:rFonts w:ascii="Verdana" w:hAnsi="Verdana" w:cs="Arial"/>
          <w:sz w:val="18"/>
          <w:szCs w:val="18"/>
          <w:lang w:val="es-BO"/>
        </w:rPr>
        <w:t>, considerando lo siguiente:</w:t>
      </w:r>
    </w:p>
    <w:p w:rsidR="0098019B" w:rsidRPr="004B0DAC" w:rsidRDefault="0098019B" w:rsidP="00530A16">
      <w:pPr>
        <w:tabs>
          <w:tab w:val="num" w:pos="1440"/>
        </w:tabs>
        <w:ind w:hanging="851"/>
        <w:jc w:val="both"/>
        <w:rPr>
          <w:rFonts w:cs="Arial"/>
          <w:b/>
          <w:sz w:val="18"/>
          <w:szCs w:val="18"/>
          <w:lang w:val="es-BO"/>
        </w:rPr>
      </w:pPr>
    </w:p>
    <w:p w:rsidR="0098019B" w:rsidRPr="004B0DAC" w:rsidRDefault="0098019B" w:rsidP="007163A8">
      <w:pPr>
        <w:numPr>
          <w:ilvl w:val="0"/>
          <w:numId w:val="11"/>
        </w:numPr>
        <w:ind w:left="2552" w:hanging="425"/>
        <w:jc w:val="both"/>
        <w:rPr>
          <w:rFonts w:cs="Arial"/>
          <w:sz w:val="18"/>
          <w:szCs w:val="18"/>
          <w:lang w:val="es-BO"/>
        </w:rPr>
      </w:pPr>
      <w:r w:rsidRPr="004B0DAC">
        <w:rPr>
          <w:rFonts w:cs="Arial"/>
          <w:sz w:val="18"/>
          <w:szCs w:val="18"/>
          <w:lang w:val="es-BO"/>
        </w:rPr>
        <w:t>Cuando exista discrepancia entre los montos indicados en numeral y literal, prevalecerá el literal.</w:t>
      </w:r>
    </w:p>
    <w:p w:rsidR="00EB50E6" w:rsidRPr="004B0DAC" w:rsidRDefault="00EB50E6" w:rsidP="007163A8">
      <w:pPr>
        <w:numPr>
          <w:ilvl w:val="0"/>
          <w:numId w:val="11"/>
        </w:numPr>
        <w:ind w:left="2552" w:hanging="425"/>
        <w:jc w:val="both"/>
        <w:rPr>
          <w:rFonts w:cs="Arial"/>
          <w:sz w:val="18"/>
          <w:szCs w:val="18"/>
          <w:lang w:val="es-BO"/>
        </w:rPr>
      </w:pPr>
      <w:r w:rsidRPr="004B0DAC">
        <w:rPr>
          <w:rFonts w:cs="Arial"/>
          <w:sz w:val="18"/>
          <w:szCs w:val="18"/>
          <w:lang w:val="es-BO"/>
        </w:rPr>
        <w:t xml:space="preserve">Cuando el monto, resultado de la multiplicación del precio unitario por la cantidad, sea incorrecto, prevalecerá el precio unitario cotizado para obtener el monto correcto. </w:t>
      </w:r>
    </w:p>
    <w:p w:rsidR="0050478F" w:rsidRPr="004B0DAC" w:rsidRDefault="0050478F" w:rsidP="007163A8">
      <w:pPr>
        <w:numPr>
          <w:ilvl w:val="0"/>
          <w:numId w:val="11"/>
        </w:numPr>
        <w:ind w:left="2552" w:hanging="425"/>
        <w:jc w:val="both"/>
        <w:rPr>
          <w:rFonts w:cs="Arial"/>
          <w:sz w:val="18"/>
          <w:szCs w:val="18"/>
          <w:lang w:val="es-BO"/>
        </w:rPr>
      </w:pPr>
      <w:r w:rsidRPr="004B0DAC">
        <w:rPr>
          <w:rFonts w:cs="Arial"/>
          <w:sz w:val="18"/>
          <w:szCs w:val="18"/>
          <w:lang w:val="es-BO"/>
        </w:rPr>
        <w:t xml:space="preserve">Si la diferencia entre el valor leído de la </w:t>
      </w:r>
      <w:r w:rsidR="000F6C52">
        <w:rPr>
          <w:rFonts w:cs="Arial"/>
          <w:sz w:val="18"/>
          <w:szCs w:val="18"/>
        </w:rPr>
        <w:t>cotización</w:t>
      </w:r>
      <w:r w:rsidRPr="004B0DAC">
        <w:rPr>
          <w:rFonts w:cs="Arial"/>
          <w:sz w:val="18"/>
          <w:szCs w:val="18"/>
          <w:lang w:val="es-BO"/>
        </w:rPr>
        <w:t xml:space="preserve"> y el monto ajustado por revisión aritmética, es menor o igual al dos por cient</w:t>
      </w:r>
      <w:r w:rsidR="00977E92">
        <w:rPr>
          <w:rFonts w:cs="Arial"/>
          <w:sz w:val="18"/>
          <w:szCs w:val="18"/>
          <w:lang w:val="es-BO"/>
        </w:rPr>
        <w:t>o (2%), se ajustará la cotización</w:t>
      </w:r>
      <w:r w:rsidRPr="004B0DAC">
        <w:rPr>
          <w:rFonts w:cs="Arial"/>
          <w:sz w:val="18"/>
          <w:szCs w:val="18"/>
          <w:lang w:val="es-BO"/>
        </w:rPr>
        <w:t xml:space="preserve">; caso contrario la </w:t>
      </w:r>
      <w:r w:rsidR="000F6C52">
        <w:rPr>
          <w:rFonts w:cs="Arial"/>
          <w:sz w:val="18"/>
          <w:szCs w:val="18"/>
        </w:rPr>
        <w:t>cotización</w:t>
      </w:r>
      <w:r w:rsidRPr="004B0DAC">
        <w:rPr>
          <w:rFonts w:cs="Arial"/>
          <w:sz w:val="18"/>
          <w:szCs w:val="18"/>
          <w:lang w:val="es-BO"/>
        </w:rPr>
        <w:t xml:space="preserve"> será descalificada. </w:t>
      </w:r>
    </w:p>
    <w:p w:rsidR="00BB156B" w:rsidRPr="004B0DAC" w:rsidRDefault="00BB156B" w:rsidP="007163A8">
      <w:pPr>
        <w:numPr>
          <w:ilvl w:val="0"/>
          <w:numId w:val="11"/>
        </w:numPr>
        <w:ind w:left="2552" w:hanging="425"/>
        <w:jc w:val="both"/>
        <w:rPr>
          <w:rFonts w:cs="Arial"/>
          <w:sz w:val="18"/>
          <w:szCs w:val="18"/>
          <w:lang w:val="es-BO"/>
        </w:rPr>
      </w:pPr>
      <w:r w:rsidRPr="004B0DAC">
        <w:rPr>
          <w:rFonts w:cs="Arial"/>
          <w:sz w:val="18"/>
          <w:szCs w:val="18"/>
          <w:lang w:val="es-BO"/>
        </w:rPr>
        <w:t>Si el monto ajustado por revisión aritmética superar</w:t>
      </w:r>
      <w:r w:rsidR="007C13A2" w:rsidRPr="004B0DAC">
        <w:rPr>
          <w:rFonts w:cs="Arial"/>
          <w:sz w:val="18"/>
          <w:szCs w:val="18"/>
          <w:lang w:val="es-BO"/>
        </w:rPr>
        <w:t>a</w:t>
      </w:r>
      <w:r w:rsidRPr="004B0DAC">
        <w:rPr>
          <w:rFonts w:cs="Arial"/>
          <w:sz w:val="18"/>
          <w:szCs w:val="18"/>
          <w:lang w:val="es-BO"/>
        </w:rPr>
        <w:t xml:space="preserve"> el precio referencial la </w:t>
      </w:r>
      <w:r w:rsidR="000F6C52">
        <w:rPr>
          <w:rFonts w:cs="Arial"/>
          <w:sz w:val="18"/>
          <w:szCs w:val="18"/>
        </w:rPr>
        <w:t>cotización</w:t>
      </w:r>
      <w:r w:rsidR="000F6C52" w:rsidRPr="004B0DAC">
        <w:rPr>
          <w:rFonts w:cs="Arial"/>
          <w:sz w:val="18"/>
          <w:szCs w:val="18"/>
          <w:lang w:val="es-BO"/>
        </w:rPr>
        <w:t xml:space="preserve"> </w:t>
      </w:r>
      <w:r w:rsidRPr="004B0DAC">
        <w:rPr>
          <w:rFonts w:cs="Arial"/>
          <w:sz w:val="18"/>
          <w:szCs w:val="18"/>
          <w:lang w:val="es-BO"/>
        </w:rPr>
        <w:t xml:space="preserve">será descalificada. </w:t>
      </w:r>
    </w:p>
    <w:p w:rsidR="0098019B" w:rsidRPr="004B0DAC" w:rsidRDefault="0098019B" w:rsidP="00530A16">
      <w:pPr>
        <w:tabs>
          <w:tab w:val="left" w:pos="1134"/>
        </w:tabs>
        <w:jc w:val="both"/>
        <w:rPr>
          <w:rFonts w:cs="Arial"/>
          <w:sz w:val="18"/>
          <w:szCs w:val="18"/>
          <w:lang w:val="es-BO"/>
        </w:rPr>
      </w:pPr>
      <w:r w:rsidRPr="004B0DAC">
        <w:rPr>
          <w:rFonts w:cs="Arial"/>
          <w:sz w:val="18"/>
          <w:szCs w:val="18"/>
          <w:lang w:val="es-BO"/>
        </w:rPr>
        <w:tab/>
      </w:r>
      <w:r w:rsidRPr="004B0DAC">
        <w:rPr>
          <w:rFonts w:cs="Arial"/>
          <w:sz w:val="18"/>
          <w:szCs w:val="18"/>
          <w:lang w:val="es-BO"/>
        </w:rPr>
        <w:tab/>
      </w:r>
    </w:p>
    <w:p w:rsidR="0098019B" w:rsidRPr="004B0DAC" w:rsidRDefault="0098019B" w:rsidP="009C68AD">
      <w:pPr>
        <w:ind w:left="1985"/>
        <w:jc w:val="both"/>
        <w:rPr>
          <w:rFonts w:cs="Arial"/>
          <w:sz w:val="18"/>
          <w:szCs w:val="18"/>
          <w:lang w:val="es-BO"/>
        </w:rPr>
      </w:pPr>
      <w:r w:rsidRPr="004B0DAC">
        <w:rPr>
          <w:rFonts w:cs="Arial"/>
          <w:sz w:val="18"/>
          <w:szCs w:val="18"/>
          <w:lang w:val="es-BO"/>
        </w:rPr>
        <w:t xml:space="preserve">El monto resultante producto de la revisión aritmética, denominado Monto Ajustado por Revisión Aritmética (MAPRA) deberá ser registrado </w:t>
      </w:r>
      <w:r w:rsidR="00676B64" w:rsidRPr="004B0DAC">
        <w:rPr>
          <w:rFonts w:cs="Arial"/>
          <w:sz w:val="18"/>
          <w:szCs w:val="18"/>
          <w:lang w:val="es-BO"/>
        </w:rPr>
        <w:t>en</w:t>
      </w:r>
      <w:r w:rsidRPr="004B0DAC">
        <w:rPr>
          <w:rFonts w:cs="Arial"/>
          <w:sz w:val="18"/>
          <w:szCs w:val="18"/>
          <w:lang w:val="es-BO"/>
        </w:rPr>
        <w:t xml:space="preserve"> el Formulario V.</w:t>
      </w:r>
    </w:p>
    <w:p w:rsidR="0098019B" w:rsidRPr="004B0DAC" w:rsidRDefault="0098019B" w:rsidP="00530A16">
      <w:pPr>
        <w:jc w:val="both"/>
        <w:rPr>
          <w:rFonts w:cs="Arial"/>
          <w:sz w:val="18"/>
          <w:szCs w:val="18"/>
          <w:lang w:val="es-BO"/>
        </w:rPr>
      </w:pPr>
    </w:p>
    <w:p w:rsidR="0098019B" w:rsidRPr="004B0DAC" w:rsidRDefault="0098019B" w:rsidP="009C68AD">
      <w:pPr>
        <w:ind w:left="1985"/>
        <w:jc w:val="both"/>
        <w:rPr>
          <w:rFonts w:cs="Arial"/>
          <w:sz w:val="18"/>
          <w:szCs w:val="18"/>
          <w:lang w:val="es-BO"/>
        </w:rPr>
      </w:pPr>
      <w:r w:rsidRPr="004B0DAC">
        <w:rPr>
          <w:rFonts w:cs="Arial"/>
          <w:sz w:val="18"/>
          <w:szCs w:val="18"/>
          <w:lang w:val="es-BO"/>
        </w:rPr>
        <w:t xml:space="preserve">En caso de que producto de la revisión, no se encuentre errores aritméticos el precio de la </w:t>
      </w:r>
      <w:r w:rsidR="00977E92">
        <w:rPr>
          <w:rFonts w:cs="Arial"/>
          <w:sz w:val="18"/>
          <w:szCs w:val="18"/>
          <w:lang w:val="es-BO"/>
        </w:rPr>
        <w:t>cotización</w:t>
      </w:r>
      <w:r w:rsidRPr="004B0DAC">
        <w:rPr>
          <w:rFonts w:cs="Arial"/>
          <w:sz w:val="18"/>
          <w:szCs w:val="18"/>
          <w:lang w:val="es-BO"/>
        </w:rPr>
        <w:t xml:space="preserve"> o valor leído de la </w:t>
      </w:r>
      <w:r w:rsidR="00977E92">
        <w:rPr>
          <w:rFonts w:cs="Arial"/>
          <w:sz w:val="18"/>
          <w:szCs w:val="18"/>
          <w:lang w:val="es-BO"/>
        </w:rPr>
        <w:t>cotización</w:t>
      </w:r>
      <w:r w:rsidRPr="004B0DAC">
        <w:rPr>
          <w:rFonts w:cs="Arial"/>
          <w:sz w:val="18"/>
          <w:szCs w:val="18"/>
          <w:lang w:val="es-BO"/>
        </w:rPr>
        <w:t xml:space="preserve"> (</w:t>
      </w:r>
      <w:proofErr w:type="spellStart"/>
      <w:r w:rsidRPr="004B0DAC">
        <w:rPr>
          <w:rFonts w:cs="Arial"/>
          <w:sz w:val="18"/>
          <w:szCs w:val="18"/>
          <w:lang w:val="es-BO"/>
        </w:rPr>
        <w:t>pp</w:t>
      </w:r>
      <w:proofErr w:type="spellEnd"/>
      <w:r w:rsidRPr="004B0DAC">
        <w:rPr>
          <w:rFonts w:cs="Arial"/>
          <w:sz w:val="18"/>
          <w:szCs w:val="18"/>
          <w:lang w:val="es-BO"/>
        </w:rPr>
        <w:t xml:space="preserve">) </w:t>
      </w:r>
      <w:r w:rsidR="000F6C52">
        <w:rPr>
          <w:rFonts w:cs="Arial"/>
          <w:sz w:val="18"/>
          <w:szCs w:val="18"/>
        </w:rPr>
        <w:t xml:space="preserve">será considerado como </w:t>
      </w:r>
      <w:r w:rsidR="000F6C52" w:rsidRPr="00673E6A">
        <w:rPr>
          <w:rFonts w:cs="Arial"/>
          <w:sz w:val="18"/>
          <w:szCs w:val="18"/>
        </w:rPr>
        <w:t>MAPRA del Formulario V.</w:t>
      </w:r>
    </w:p>
    <w:p w:rsidR="0098019B" w:rsidRPr="004B0DAC" w:rsidRDefault="0098019B" w:rsidP="00530A16">
      <w:pPr>
        <w:tabs>
          <w:tab w:val="left" w:pos="567"/>
        </w:tabs>
        <w:jc w:val="both"/>
        <w:rPr>
          <w:rFonts w:cs="Tahoma"/>
          <w:sz w:val="18"/>
          <w:szCs w:val="18"/>
          <w:lang w:val="es-BO"/>
        </w:rPr>
      </w:pPr>
    </w:p>
    <w:p w:rsidR="00FE5E12" w:rsidRPr="004B0DAC" w:rsidRDefault="00CF4ABE" w:rsidP="009C68AD">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Margen de Preferencia</w:t>
      </w:r>
    </w:p>
    <w:p w:rsidR="00FE5E12" w:rsidRPr="004B0DAC" w:rsidRDefault="00FE5E12" w:rsidP="00FE5E12">
      <w:pPr>
        <w:pStyle w:val="Prrafodelista"/>
        <w:tabs>
          <w:tab w:val="left" w:pos="567"/>
        </w:tabs>
        <w:ind w:left="0"/>
        <w:jc w:val="both"/>
        <w:rPr>
          <w:rFonts w:ascii="Verdana" w:hAnsi="Verdana" w:cs="Arial"/>
          <w:b/>
          <w:sz w:val="18"/>
          <w:szCs w:val="18"/>
          <w:lang w:val="es-BO"/>
        </w:rPr>
      </w:pPr>
    </w:p>
    <w:p w:rsidR="008B1B70" w:rsidRPr="004B0DAC" w:rsidRDefault="006A7307" w:rsidP="008B1B70">
      <w:pPr>
        <w:pStyle w:val="Prrafodelista"/>
        <w:tabs>
          <w:tab w:val="left" w:pos="567"/>
        </w:tabs>
        <w:ind w:left="2127"/>
        <w:jc w:val="both"/>
        <w:rPr>
          <w:rFonts w:ascii="Verdana" w:hAnsi="Verdana" w:cs="Arial"/>
          <w:sz w:val="18"/>
          <w:szCs w:val="18"/>
          <w:lang w:val="es-BO"/>
        </w:rPr>
      </w:pPr>
      <w:r w:rsidRPr="004B0DAC">
        <w:rPr>
          <w:rFonts w:ascii="Verdana" w:hAnsi="Verdana" w:cs="Arial"/>
          <w:sz w:val="18"/>
          <w:szCs w:val="18"/>
          <w:lang w:val="es-BO"/>
        </w:rPr>
        <w:t xml:space="preserve">Una vez efectuada la corrección de los errores aritméticos, a las </w:t>
      </w:r>
      <w:r w:rsidR="000F6C52">
        <w:rPr>
          <w:rFonts w:ascii="Verdana" w:hAnsi="Verdana" w:cs="Arial"/>
          <w:sz w:val="18"/>
          <w:szCs w:val="18"/>
        </w:rPr>
        <w:t>cotizaciones</w:t>
      </w:r>
      <w:r w:rsidRPr="004B0DAC">
        <w:rPr>
          <w:rFonts w:ascii="Verdana" w:hAnsi="Verdana" w:cs="Arial"/>
          <w:sz w:val="18"/>
          <w:szCs w:val="18"/>
          <w:lang w:val="es-BO"/>
        </w:rPr>
        <w:t xml:space="preserve"> que no fuesen descalificadas</w:t>
      </w:r>
      <w:r w:rsidR="008B1B70" w:rsidRPr="004B0DAC">
        <w:rPr>
          <w:rFonts w:ascii="Verdana" w:hAnsi="Verdana" w:cs="Arial"/>
          <w:sz w:val="18"/>
          <w:szCs w:val="18"/>
          <w:lang w:val="es-BO"/>
        </w:rPr>
        <w:t>, cuando corresponda, se aplicará a cada ítem, los márgenes de preferencia, independientemente de la forma de adjudicación (ítem, lote o total).</w:t>
      </w:r>
    </w:p>
    <w:p w:rsidR="000852F3" w:rsidRPr="004B0DAC" w:rsidRDefault="000852F3" w:rsidP="000852F3">
      <w:pPr>
        <w:pStyle w:val="Prrafodelista"/>
        <w:tabs>
          <w:tab w:val="left" w:pos="567"/>
        </w:tabs>
        <w:ind w:left="2127"/>
        <w:jc w:val="both"/>
        <w:rPr>
          <w:rFonts w:ascii="Verdana" w:hAnsi="Verdana" w:cs="Arial"/>
          <w:sz w:val="18"/>
          <w:szCs w:val="18"/>
          <w:lang w:val="es-BO"/>
        </w:rPr>
      </w:pPr>
    </w:p>
    <w:p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Se aplicará únicamente uno de los dos tipos de márgenes de preferencia detallados a continuación:</w:t>
      </w:r>
    </w:p>
    <w:p w:rsidR="00263214" w:rsidRPr="004B0DAC" w:rsidRDefault="00263214" w:rsidP="00530A16">
      <w:pPr>
        <w:rPr>
          <w:rFonts w:cs="Arial"/>
          <w:sz w:val="18"/>
          <w:szCs w:val="18"/>
          <w:lang w:val="es-BO"/>
        </w:rPr>
      </w:pPr>
    </w:p>
    <w:p w:rsidR="00CF4ABE" w:rsidRDefault="00CF4ABE" w:rsidP="007163A8">
      <w:pPr>
        <w:numPr>
          <w:ilvl w:val="0"/>
          <w:numId w:val="19"/>
        </w:numPr>
        <w:ind w:left="3544" w:hanging="284"/>
        <w:jc w:val="both"/>
        <w:rPr>
          <w:rFonts w:cs="Arial"/>
          <w:sz w:val="18"/>
          <w:szCs w:val="18"/>
          <w:lang w:val="es-BO"/>
        </w:rPr>
      </w:pPr>
      <w:r w:rsidRPr="004B0DAC">
        <w:rPr>
          <w:rFonts w:cs="Arial"/>
          <w:sz w:val="18"/>
          <w:szCs w:val="18"/>
          <w:lang w:val="es-BO"/>
        </w:rPr>
        <w:t>Margen de Preferencia por Costo Bruto de Producción:</w:t>
      </w:r>
    </w:p>
    <w:p w:rsidR="00CF4ABE" w:rsidRPr="004B0DAC" w:rsidRDefault="00CF4ABE" w:rsidP="00CF4ABE">
      <w:pPr>
        <w:jc w:val="both"/>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rsidTr="00210EAA">
        <w:trPr>
          <w:jc w:val="right"/>
        </w:trPr>
        <w:tc>
          <w:tcPr>
            <w:tcW w:w="2951"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 Componentes de Origen Nacional del Costo Bruto de Producción</w:t>
            </w:r>
          </w:p>
        </w:tc>
        <w:tc>
          <w:tcPr>
            <w:tcW w:w="1378"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8C018E" w:rsidRPr="004B0DAC" w:rsidTr="006D39A2">
        <w:trPr>
          <w:trHeight w:val="282"/>
          <w:jc w:val="right"/>
        </w:trPr>
        <w:tc>
          <w:tcPr>
            <w:tcW w:w="2951" w:type="dxa"/>
            <w:vAlign w:val="center"/>
          </w:tcPr>
          <w:p w:rsidR="008C018E" w:rsidRPr="004B0DAC" w:rsidRDefault="008C018E" w:rsidP="0098763D">
            <w:pPr>
              <w:jc w:val="center"/>
              <w:rPr>
                <w:rFonts w:cs="Arial"/>
                <w:sz w:val="18"/>
                <w:szCs w:val="18"/>
                <w:lang w:val="es-BO"/>
              </w:rPr>
            </w:pPr>
            <w:r w:rsidRPr="004B0DAC">
              <w:rPr>
                <w:rFonts w:cs="Arial"/>
                <w:sz w:val="18"/>
                <w:szCs w:val="18"/>
                <w:lang w:val="es-BO"/>
              </w:rPr>
              <w:t>Entre el 30 y el 50 %</w:t>
            </w:r>
          </w:p>
        </w:tc>
        <w:tc>
          <w:tcPr>
            <w:tcW w:w="1378" w:type="dxa"/>
            <w:vAlign w:val="center"/>
          </w:tcPr>
          <w:p w:rsidR="008C018E" w:rsidRPr="004B0DAC" w:rsidRDefault="008C018E" w:rsidP="00AE0C2A">
            <w:pPr>
              <w:jc w:val="center"/>
              <w:rPr>
                <w:rFonts w:cs="Arial"/>
                <w:sz w:val="18"/>
                <w:szCs w:val="18"/>
                <w:lang w:val="es-BO"/>
              </w:rPr>
            </w:pPr>
            <w:r w:rsidRPr="004B0DAC">
              <w:rPr>
                <w:rFonts w:cs="Arial"/>
                <w:sz w:val="18"/>
                <w:szCs w:val="18"/>
                <w:lang w:val="es-BO"/>
              </w:rPr>
              <w:t>25%</w:t>
            </w:r>
          </w:p>
        </w:tc>
        <w:tc>
          <w:tcPr>
            <w:tcW w:w="1371" w:type="dxa"/>
            <w:vAlign w:val="center"/>
          </w:tcPr>
          <w:p w:rsidR="008C018E" w:rsidRPr="004B0DAC" w:rsidRDefault="008C018E" w:rsidP="00AE0C2A">
            <w:pPr>
              <w:jc w:val="center"/>
              <w:rPr>
                <w:rFonts w:cs="Arial"/>
                <w:sz w:val="18"/>
                <w:szCs w:val="18"/>
                <w:lang w:val="es-BO"/>
              </w:rPr>
            </w:pPr>
            <w:r w:rsidRPr="004B0DAC">
              <w:rPr>
                <w:rFonts w:cs="Arial"/>
                <w:sz w:val="18"/>
                <w:szCs w:val="18"/>
                <w:lang w:val="es-BO"/>
              </w:rPr>
              <w:t>0.75</w:t>
            </w:r>
          </w:p>
        </w:tc>
      </w:tr>
      <w:tr w:rsidR="00CF4ABE" w:rsidRPr="004B0DAC" w:rsidTr="006D39A2">
        <w:trPr>
          <w:trHeight w:val="282"/>
          <w:jc w:val="right"/>
        </w:trPr>
        <w:tc>
          <w:tcPr>
            <w:tcW w:w="2951" w:type="dxa"/>
            <w:vAlign w:val="center"/>
          </w:tcPr>
          <w:p w:rsidR="00CF4ABE" w:rsidRPr="004B0DAC" w:rsidRDefault="008C018E" w:rsidP="0098763D">
            <w:pPr>
              <w:jc w:val="center"/>
              <w:rPr>
                <w:rFonts w:cs="Arial"/>
                <w:sz w:val="18"/>
                <w:szCs w:val="18"/>
                <w:lang w:val="es-BO"/>
              </w:rPr>
            </w:pPr>
            <w:r w:rsidRPr="004B0DAC">
              <w:rPr>
                <w:rFonts w:cs="Arial"/>
                <w:sz w:val="18"/>
                <w:szCs w:val="18"/>
                <w:lang w:val="es-BO"/>
              </w:rPr>
              <w:t>M</w:t>
            </w:r>
            <w:r w:rsidR="0098763D" w:rsidRPr="004B0DAC">
              <w:rPr>
                <w:rFonts w:cs="Arial"/>
                <w:sz w:val="18"/>
                <w:szCs w:val="18"/>
                <w:lang w:val="es-BO"/>
              </w:rPr>
              <w:t xml:space="preserve">ayor </w:t>
            </w:r>
            <w:r w:rsidRPr="004B0DAC">
              <w:rPr>
                <w:rFonts w:cs="Arial"/>
                <w:sz w:val="18"/>
                <w:szCs w:val="18"/>
                <w:lang w:val="es-BO"/>
              </w:rPr>
              <w:t>al</w:t>
            </w:r>
            <w:r w:rsidR="00CF4ABE" w:rsidRPr="004B0DAC">
              <w:rPr>
                <w:rFonts w:cs="Arial"/>
                <w:sz w:val="18"/>
                <w:szCs w:val="18"/>
                <w:lang w:val="es-BO"/>
              </w:rPr>
              <w:t xml:space="preserve"> 50%</w:t>
            </w:r>
          </w:p>
        </w:tc>
        <w:tc>
          <w:tcPr>
            <w:tcW w:w="1378" w:type="dxa"/>
            <w:vAlign w:val="center"/>
          </w:tcPr>
          <w:p w:rsidR="00CF4ABE" w:rsidRPr="004B0DAC" w:rsidRDefault="008C018E" w:rsidP="00AE0C2A">
            <w:pPr>
              <w:jc w:val="center"/>
              <w:rPr>
                <w:rFonts w:cs="Arial"/>
                <w:sz w:val="18"/>
                <w:szCs w:val="18"/>
                <w:lang w:val="es-BO"/>
              </w:rPr>
            </w:pPr>
            <w:r w:rsidRPr="004B0DAC">
              <w:rPr>
                <w:rFonts w:cs="Arial"/>
                <w:sz w:val="18"/>
                <w:szCs w:val="18"/>
                <w:lang w:val="es-BO"/>
              </w:rPr>
              <w:t>35</w:t>
            </w:r>
            <w:r w:rsidR="00CF4ABE" w:rsidRPr="004B0DAC">
              <w:rPr>
                <w:rFonts w:cs="Arial"/>
                <w:sz w:val="18"/>
                <w:szCs w:val="18"/>
                <w:lang w:val="es-BO"/>
              </w:rPr>
              <w:t>%</w:t>
            </w:r>
          </w:p>
        </w:tc>
        <w:tc>
          <w:tcPr>
            <w:tcW w:w="1371" w:type="dxa"/>
            <w:vAlign w:val="center"/>
          </w:tcPr>
          <w:p w:rsidR="00CF4ABE" w:rsidRPr="004B0DAC" w:rsidRDefault="008C018E" w:rsidP="00AE0C2A">
            <w:pPr>
              <w:jc w:val="center"/>
              <w:rPr>
                <w:rFonts w:cs="Arial"/>
                <w:sz w:val="18"/>
                <w:szCs w:val="18"/>
                <w:lang w:val="es-BO"/>
              </w:rPr>
            </w:pPr>
            <w:r w:rsidRPr="004B0DAC">
              <w:rPr>
                <w:rFonts w:cs="Arial"/>
                <w:sz w:val="18"/>
                <w:szCs w:val="18"/>
                <w:lang w:val="es-BO"/>
              </w:rPr>
              <w:t>0.65</w:t>
            </w:r>
          </w:p>
        </w:tc>
      </w:tr>
      <w:tr w:rsidR="00CF4ABE" w:rsidRPr="004B0DAC" w:rsidTr="006D39A2">
        <w:trPr>
          <w:trHeight w:val="282"/>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ind w:left="1416"/>
        <w:jc w:val="both"/>
        <w:rPr>
          <w:rFonts w:cs="Arial"/>
          <w:sz w:val="18"/>
          <w:szCs w:val="18"/>
          <w:lang w:val="es-BO"/>
        </w:rPr>
      </w:pPr>
    </w:p>
    <w:p w:rsidR="00CF4ABE" w:rsidRPr="004B0DAC" w:rsidRDefault="00CF4ABE" w:rsidP="007163A8">
      <w:pPr>
        <w:numPr>
          <w:ilvl w:val="0"/>
          <w:numId w:val="19"/>
        </w:numPr>
        <w:ind w:left="3544" w:hanging="284"/>
        <w:jc w:val="both"/>
        <w:rPr>
          <w:rFonts w:cs="Arial"/>
          <w:sz w:val="18"/>
          <w:szCs w:val="18"/>
          <w:lang w:val="es-BO"/>
        </w:rPr>
      </w:pPr>
      <w:r w:rsidRPr="004B0DAC">
        <w:rPr>
          <w:rFonts w:cs="Arial"/>
          <w:sz w:val="18"/>
          <w:szCs w:val="18"/>
          <w:lang w:val="es-BO"/>
        </w:rPr>
        <w:lastRenderedPageBreak/>
        <w:t xml:space="preserve">Margen de </w:t>
      </w:r>
      <w:r w:rsidR="00663AEE" w:rsidRPr="004B0DAC">
        <w:rPr>
          <w:rFonts w:cs="Arial"/>
          <w:sz w:val="18"/>
          <w:szCs w:val="18"/>
          <w:lang w:val="es-BO"/>
        </w:rPr>
        <w:t xml:space="preserve">Preferencia </w:t>
      </w:r>
      <w:r w:rsidRPr="004B0DAC">
        <w:rPr>
          <w:rFonts w:cs="Arial"/>
          <w:sz w:val="18"/>
          <w:szCs w:val="18"/>
          <w:lang w:val="es-BO"/>
        </w:rPr>
        <w:t xml:space="preserve">para bienes producidos en el País, independientemente del origen de los insumos: </w:t>
      </w:r>
    </w:p>
    <w:p w:rsidR="00CF4ABE" w:rsidRPr="004B0DAC" w:rsidRDefault="00CF4ABE" w:rsidP="00CF4ABE">
      <w:pPr>
        <w:ind w:left="2127" w:hanging="702"/>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rsidTr="00210EAA">
        <w:trPr>
          <w:jc w:val="right"/>
        </w:trPr>
        <w:tc>
          <w:tcPr>
            <w:tcW w:w="2951"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Bienes producidos en el País, independientemente del Origen de los insumos</w:t>
            </w:r>
          </w:p>
        </w:tc>
        <w:tc>
          <w:tcPr>
            <w:tcW w:w="1378"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CF4ABE" w:rsidRPr="004B0DAC" w:rsidTr="00254A14">
        <w:trPr>
          <w:trHeight w:val="291"/>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0.90</w:t>
            </w:r>
          </w:p>
        </w:tc>
      </w:tr>
      <w:tr w:rsidR="00CF4ABE" w:rsidRPr="004B0DAC" w:rsidTr="00254A14">
        <w:trPr>
          <w:trHeight w:val="291"/>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ind w:left="2124"/>
        <w:jc w:val="both"/>
        <w:rPr>
          <w:rFonts w:cs="Arial"/>
          <w:sz w:val="18"/>
          <w:szCs w:val="18"/>
          <w:lang w:val="es-BO"/>
        </w:rPr>
      </w:pPr>
    </w:p>
    <w:p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Para las Micro y Pequeñas Empresas, Asociaciones de Pequeños Productores Urbanos y Rurales y Organizaciones Económicas Campesinas</w:t>
      </w:r>
      <w:r w:rsidR="00E54194" w:rsidRPr="004B0DAC">
        <w:rPr>
          <w:rFonts w:ascii="Verdana" w:hAnsi="Verdana" w:cs="Arial"/>
          <w:sz w:val="18"/>
          <w:szCs w:val="18"/>
          <w:lang w:val="es-BO" w:eastAsia="es-ES"/>
        </w:rPr>
        <w:t>:</w:t>
      </w:r>
    </w:p>
    <w:p w:rsidR="00676B64" w:rsidRPr="004B0DAC" w:rsidRDefault="00676B64" w:rsidP="00676B64">
      <w:pPr>
        <w:pStyle w:val="Prrafodelista"/>
        <w:tabs>
          <w:tab w:val="left" w:pos="567"/>
          <w:tab w:val="left" w:pos="1134"/>
        </w:tabs>
        <w:ind w:left="1134"/>
        <w:jc w:val="both"/>
        <w:rPr>
          <w:rFonts w:ascii="Verdana" w:hAnsi="Verdana" w:cs="Arial"/>
          <w:sz w:val="18"/>
          <w:szCs w:val="18"/>
          <w:lang w:val="es-BO" w:eastAsia="es-ES"/>
        </w:rPr>
      </w:pPr>
    </w:p>
    <w:tbl>
      <w:tblPr>
        <w:tblW w:w="5574" w:type="dxa"/>
        <w:jc w:val="right"/>
        <w:tblInd w:w="111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77"/>
        <w:gridCol w:w="1418"/>
        <w:gridCol w:w="1179"/>
      </w:tblGrid>
      <w:tr w:rsidR="00CF4ABE" w:rsidRPr="004B0DAC" w:rsidTr="00210EAA">
        <w:trPr>
          <w:jc w:val="right"/>
        </w:trPr>
        <w:tc>
          <w:tcPr>
            <w:tcW w:w="2977"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Al precio ofertado para las Micro y Pequeñas Empresas, Asociaciones de Productores Urbanos y Rurales y Organizaciones Económicas Campesinas</w:t>
            </w:r>
          </w:p>
        </w:tc>
        <w:tc>
          <w:tcPr>
            <w:tcW w:w="1418"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179"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 xml:space="preserve">Factor de Ajuste </w:t>
            </w:r>
            <m:oMath>
              <m:r>
                <m:rPr>
                  <m:sty m:val="b"/>
                </m:rPr>
                <w:rPr>
                  <w:rFonts w:ascii="Cambria Math" w:hAnsi="Cambria Math" w:cs="Arial"/>
                  <w:lang w:val="es-BO"/>
                </w:rPr>
                <m:t xml:space="preserve">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
                </m:rPr>
                <w:rPr>
                  <w:rFonts w:ascii="Cambria Math" w:hAnsi="Cambria Math" w:cs="Arial"/>
                  <w:lang w:val="es-BO"/>
                </w:rPr>
                <m:t>)</m:t>
              </m:r>
            </m:oMath>
          </w:p>
        </w:tc>
      </w:tr>
      <w:tr w:rsidR="00CF4ABE" w:rsidRPr="004B0DAC" w:rsidTr="005908E5">
        <w:trPr>
          <w:trHeight w:val="291"/>
          <w:jc w:val="right"/>
        </w:trPr>
        <w:tc>
          <w:tcPr>
            <w:tcW w:w="2977"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41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20%</w:t>
            </w:r>
          </w:p>
        </w:tc>
        <w:tc>
          <w:tcPr>
            <w:tcW w:w="1179"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0.80</w:t>
            </w:r>
          </w:p>
        </w:tc>
      </w:tr>
      <w:tr w:rsidR="00CF4ABE" w:rsidRPr="004B0DAC" w:rsidTr="005908E5">
        <w:trPr>
          <w:trHeight w:val="291"/>
          <w:jc w:val="right"/>
        </w:trPr>
        <w:tc>
          <w:tcPr>
            <w:tcW w:w="2977"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41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179"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jc w:val="both"/>
        <w:rPr>
          <w:rFonts w:cs="Arial"/>
          <w:b/>
          <w:sz w:val="18"/>
          <w:szCs w:val="18"/>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Factor de Ajuste Final</w:t>
      </w:r>
    </w:p>
    <w:p w:rsidR="00841CDF" w:rsidRPr="004B0DAC" w:rsidRDefault="00841CDF" w:rsidP="00841CDF">
      <w:pPr>
        <w:pStyle w:val="Prrafodelista"/>
        <w:tabs>
          <w:tab w:val="left" w:pos="567"/>
        </w:tabs>
        <w:ind w:left="1418"/>
        <w:jc w:val="both"/>
        <w:rPr>
          <w:rFonts w:ascii="Verdana" w:hAnsi="Verdana" w:cs="Arial"/>
          <w:sz w:val="18"/>
          <w:szCs w:val="18"/>
          <w:lang w:val="es-BO" w:eastAsia="es-ES"/>
        </w:rPr>
      </w:pPr>
    </w:p>
    <w:p w:rsidR="00CF4ABE" w:rsidRPr="004B0DAC" w:rsidRDefault="00FE5E12" w:rsidP="00FE5E12">
      <w:pPr>
        <w:tabs>
          <w:tab w:val="left" w:pos="567"/>
        </w:tabs>
        <w:jc w:val="both"/>
        <w:rPr>
          <w:rFonts w:cs="Arial"/>
          <w:sz w:val="18"/>
          <w:szCs w:val="18"/>
          <w:lang w:val="es-BO"/>
        </w:rPr>
      </w:pPr>
      <w:r w:rsidRPr="004B0DAC">
        <w:rPr>
          <w:rFonts w:cs="Arial"/>
          <w:sz w:val="18"/>
          <w:szCs w:val="18"/>
          <w:lang w:val="es-BO"/>
        </w:rPr>
        <w:tab/>
      </w:r>
      <w:r w:rsidR="00554287" w:rsidRPr="004B0DAC">
        <w:rPr>
          <w:rFonts w:cs="Arial"/>
          <w:sz w:val="18"/>
          <w:szCs w:val="18"/>
          <w:lang w:val="es-BO"/>
        </w:rPr>
        <w:tab/>
      </w:r>
      <w:r w:rsidR="00554287" w:rsidRPr="004B0DAC">
        <w:rPr>
          <w:rFonts w:cs="Arial"/>
          <w:sz w:val="18"/>
          <w:szCs w:val="18"/>
          <w:lang w:val="es-BO"/>
        </w:rPr>
        <w:tab/>
      </w:r>
      <w:r w:rsidRPr="004B0DAC">
        <w:rPr>
          <w:rFonts w:cs="Arial"/>
          <w:sz w:val="18"/>
          <w:szCs w:val="18"/>
          <w:lang w:val="es-BO"/>
        </w:rPr>
        <w:tab/>
      </w:r>
      <w:r w:rsidR="001A6C42" w:rsidRPr="004B0DAC">
        <w:rPr>
          <w:rFonts w:cs="Arial"/>
          <w:sz w:val="18"/>
          <w:szCs w:val="18"/>
          <w:lang w:val="es-BO"/>
        </w:rPr>
        <w:t xml:space="preserve">El </w:t>
      </w:r>
      <w:r w:rsidR="00CF4ABE" w:rsidRPr="004B0DAC">
        <w:rPr>
          <w:rFonts w:cs="Arial"/>
          <w:sz w:val="18"/>
          <w:szCs w:val="18"/>
          <w:lang w:val="es-BO"/>
        </w:rPr>
        <w:t>Factor de ajuste final</w:t>
      </w:r>
      <w:r w:rsidR="0011664B" w:rsidRPr="004B0DAC">
        <w:rPr>
          <w:rFonts w:cs="Arial"/>
          <w:sz w:val="18"/>
          <w:szCs w:val="18"/>
          <w:lang w:val="es-BO"/>
        </w:rPr>
        <w:t xml:space="preserve"> </w:t>
      </w:r>
      <w:r w:rsidR="00CF4ABE" w:rsidRPr="004B0DAC">
        <w:rPr>
          <w:rFonts w:cs="Arial"/>
          <w:sz w:val="18"/>
          <w:szCs w:val="18"/>
          <w:lang w:val="es-BO"/>
        </w:rPr>
        <w:t xml:space="preserve">se calculará </w:t>
      </w:r>
      <w:r w:rsidR="00E54194" w:rsidRPr="004B0DAC">
        <w:rPr>
          <w:rFonts w:cs="Arial"/>
          <w:sz w:val="18"/>
          <w:szCs w:val="18"/>
          <w:lang w:val="es-BO"/>
        </w:rPr>
        <w:t xml:space="preserve">con la </w:t>
      </w:r>
      <w:r w:rsidR="00CF4ABE" w:rsidRPr="004B0DAC">
        <w:rPr>
          <w:rFonts w:cs="Arial"/>
          <w:sz w:val="18"/>
          <w:szCs w:val="18"/>
          <w:lang w:val="es-BO"/>
        </w:rPr>
        <w:t>siguiente</w:t>
      </w:r>
      <w:r w:rsidR="00E54194" w:rsidRPr="004B0DAC">
        <w:rPr>
          <w:rFonts w:cs="Arial"/>
          <w:sz w:val="18"/>
          <w:szCs w:val="18"/>
          <w:lang w:val="es-BO"/>
        </w:rPr>
        <w:t xml:space="preserve"> formula</w:t>
      </w:r>
      <w:r w:rsidR="00CF4ABE" w:rsidRPr="004B0DAC">
        <w:rPr>
          <w:rFonts w:cs="Arial"/>
          <w:sz w:val="18"/>
          <w:szCs w:val="18"/>
          <w:lang w:val="es-BO"/>
        </w:rPr>
        <w:t>:</w:t>
      </w:r>
    </w:p>
    <w:p w:rsidR="00CF4ABE" w:rsidRPr="004B0DAC" w:rsidRDefault="00CF4ABE" w:rsidP="00CF4ABE">
      <w:pPr>
        <w:ind w:left="1416"/>
        <w:jc w:val="both"/>
        <w:rPr>
          <w:rFonts w:cs="Arial"/>
          <w:sz w:val="18"/>
          <w:szCs w:val="18"/>
          <w:u w:val="single"/>
          <w:lang w:val="es-BO"/>
        </w:rPr>
      </w:pPr>
    </w:p>
    <w:p w:rsidR="00CF4ABE" w:rsidRPr="0028652F" w:rsidRDefault="00517028" w:rsidP="00DA4905">
      <w:pPr>
        <w:jc w:val="center"/>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rsidR="00975A21" w:rsidRPr="004B0DAC" w:rsidRDefault="00975A21" w:rsidP="00975A21">
      <w:pPr>
        <w:pStyle w:val="Ttulo3"/>
        <w:numPr>
          <w:ilvl w:val="0"/>
          <w:numId w:val="0"/>
        </w:numPr>
        <w:ind w:left="2127"/>
        <w:jc w:val="both"/>
        <w:rPr>
          <w:rFonts w:ascii="Verdana" w:hAnsi="Verdana" w:cs="Arial"/>
          <w:b/>
          <w:sz w:val="18"/>
          <w:szCs w:val="18"/>
          <w:u w:val="none"/>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Precio Ajustado</w:t>
      </w:r>
    </w:p>
    <w:p w:rsidR="00841CDF" w:rsidRPr="003F6B51" w:rsidRDefault="00841CDF" w:rsidP="00530A16">
      <w:pPr>
        <w:pStyle w:val="Prrafodelista"/>
        <w:tabs>
          <w:tab w:val="left" w:pos="567"/>
        </w:tabs>
        <w:ind w:left="0"/>
        <w:jc w:val="both"/>
        <w:rPr>
          <w:rFonts w:ascii="Verdana" w:hAnsi="Verdana" w:cs="Arial"/>
          <w:sz w:val="10"/>
          <w:szCs w:val="10"/>
          <w:lang w:val="es-BO" w:eastAsia="es-ES"/>
        </w:rPr>
      </w:pPr>
    </w:p>
    <w:p w:rsidR="00CF4ABE" w:rsidRPr="004B0DAC" w:rsidRDefault="00FE5E12" w:rsidP="00530A16">
      <w:pPr>
        <w:pStyle w:val="Prrafodelista"/>
        <w:tabs>
          <w:tab w:val="left" w:pos="567"/>
        </w:tabs>
        <w:ind w:left="0"/>
        <w:jc w:val="both"/>
        <w:rPr>
          <w:rFonts w:ascii="Verdana" w:hAnsi="Verdana" w:cs="Arial"/>
          <w:sz w:val="18"/>
          <w:szCs w:val="18"/>
          <w:lang w:val="es-BO" w:eastAsia="es-ES"/>
        </w:rPr>
      </w:pPr>
      <w:r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Pr="004B0DAC">
        <w:rPr>
          <w:rFonts w:ascii="Verdana" w:hAnsi="Verdana" w:cs="Arial"/>
          <w:sz w:val="18"/>
          <w:szCs w:val="18"/>
          <w:lang w:val="es-BO" w:eastAsia="es-ES"/>
        </w:rPr>
        <w:tab/>
      </w:r>
      <w:r w:rsidR="00CF4ABE" w:rsidRPr="004B0DAC">
        <w:rPr>
          <w:rFonts w:ascii="Verdana" w:hAnsi="Verdana" w:cs="Arial"/>
          <w:sz w:val="18"/>
          <w:szCs w:val="18"/>
          <w:lang w:val="es-BO" w:eastAsia="es-ES"/>
        </w:rPr>
        <w:t xml:space="preserve">El Precio Ajustado, se determinará </w:t>
      </w:r>
      <w:r w:rsidR="00E54194" w:rsidRPr="004B0DAC">
        <w:rPr>
          <w:rFonts w:ascii="Verdana" w:hAnsi="Verdana" w:cs="Arial"/>
          <w:sz w:val="18"/>
          <w:szCs w:val="18"/>
          <w:lang w:val="es-BO" w:eastAsia="es-ES"/>
        </w:rPr>
        <w:t>aplicando</w:t>
      </w:r>
      <w:r w:rsidR="00CF4ABE" w:rsidRPr="004B0DAC">
        <w:rPr>
          <w:rFonts w:ascii="Verdana" w:hAnsi="Verdana" w:cs="Arial"/>
          <w:sz w:val="18"/>
          <w:szCs w:val="18"/>
          <w:lang w:val="es-BO" w:eastAsia="es-ES"/>
        </w:rPr>
        <w:t xml:space="preserve"> la siguiente fórmula:</w:t>
      </w:r>
    </w:p>
    <w:p w:rsidR="00CF4ABE" w:rsidRPr="004B0DAC" w:rsidRDefault="00CF4ABE" w:rsidP="00530A16">
      <w:pPr>
        <w:jc w:val="both"/>
        <w:rPr>
          <w:rFonts w:cs="Arial"/>
          <w:b/>
          <w:sz w:val="18"/>
          <w:szCs w:val="18"/>
          <w:lang w:val="es-BO"/>
        </w:rPr>
      </w:pPr>
    </w:p>
    <w:p w:rsidR="00CF4ABE" w:rsidRPr="004B0DAC" w:rsidRDefault="003B2265" w:rsidP="00530A16">
      <w:pPr>
        <w:jc w:val="center"/>
        <w:rPr>
          <w:rFonts w:cs="Arial"/>
          <w:sz w:val="18"/>
          <w:szCs w:val="18"/>
          <w:lang w:val="es-BO"/>
        </w:rPr>
      </w:pPr>
      <w:r w:rsidRPr="004B0DAC">
        <w:rPr>
          <w:rFonts w:cs="Arial"/>
          <w:position w:val="-10"/>
          <w:sz w:val="18"/>
          <w:szCs w:val="18"/>
          <w:lang w:val="es-BO"/>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15pt;height:19.85pt" o:ole="">
            <v:imagedata r:id="rId10" o:title=""/>
          </v:shape>
          <o:OLEObject Type="Embed" ProgID="Equation.3" ShapeID="_x0000_i1025" DrawAspect="Content" ObjectID="_1597822220" r:id="rId11"/>
        </w:object>
      </w:r>
    </w:p>
    <w:p w:rsidR="00CF4ABE" w:rsidRPr="004B0DAC" w:rsidRDefault="00CF4ABE" w:rsidP="00554287">
      <w:pPr>
        <w:ind w:left="1418" w:firstLine="709"/>
        <w:jc w:val="both"/>
        <w:rPr>
          <w:rFonts w:cs="Arial"/>
          <w:i/>
          <w:sz w:val="18"/>
          <w:szCs w:val="18"/>
          <w:lang w:val="es-BO"/>
        </w:rPr>
      </w:pPr>
      <w:proofErr w:type="spellStart"/>
      <w:r w:rsidRPr="004B0DAC">
        <w:rPr>
          <w:rFonts w:cs="Arial"/>
          <w:i/>
          <w:sz w:val="18"/>
          <w:szCs w:val="18"/>
          <w:lang w:val="es-BO"/>
        </w:rPr>
        <w:t>Donde</w:t>
      </w:r>
      <w:proofErr w:type="spellEnd"/>
      <w:r w:rsidRPr="004B0DAC">
        <w:rPr>
          <w:rFonts w:cs="Arial"/>
          <w:i/>
          <w:sz w:val="18"/>
          <w:szCs w:val="18"/>
          <w:lang w:val="es-BO"/>
        </w:rPr>
        <w:t>:</w:t>
      </w:r>
      <w:r w:rsidRPr="004B0DAC">
        <w:rPr>
          <w:rFonts w:cs="Arial"/>
          <w:i/>
          <w:sz w:val="18"/>
          <w:szCs w:val="18"/>
          <w:lang w:val="es-BO"/>
        </w:rPr>
        <w:tab/>
      </w:r>
    </w:p>
    <w:p w:rsidR="00CF4ABE" w:rsidRPr="003F6B51" w:rsidRDefault="00CF4ABE" w:rsidP="00530A16">
      <w:pPr>
        <w:jc w:val="both"/>
        <w:rPr>
          <w:rFonts w:cs="Arial"/>
          <w:sz w:val="10"/>
          <w:szCs w:val="10"/>
          <w:lang w:val="es-BO"/>
        </w:rPr>
      </w:pPr>
    </w:p>
    <w:p w:rsidR="00CF4ABE" w:rsidRPr="004B0DAC" w:rsidRDefault="00CF4ABE" w:rsidP="00554287">
      <w:pPr>
        <w:ind w:left="1418" w:firstLine="709"/>
        <w:jc w:val="both"/>
        <w:rPr>
          <w:rFonts w:cs="Arial"/>
          <w:sz w:val="18"/>
          <w:szCs w:val="18"/>
          <w:lang w:val="es-BO"/>
        </w:rPr>
      </w:pPr>
      <w:r w:rsidRPr="004B0DAC">
        <w:rPr>
          <w:position w:val="-4"/>
          <w:sz w:val="18"/>
          <w:szCs w:val="18"/>
          <w:lang w:val="es-BO"/>
        </w:rPr>
        <w:object w:dxaOrig="380" w:dyaOrig="260">
          <v:shape id="_x0000_i1026" type="#_x0000_t75" style="width:19.85pt;height:11.9pt" o:ole="">
            <v:imagedata r:id="rId12" o:title=""/>
          </v:shape>
          <o:OLEObject Type="Embed" ProgID="Equation.3" ShapeID="_x0000_i1026" DrawAspect="Content" ObjectID="_1597822221" r:id="rId13"/>
        </w:object>
      </w:r>
      <w:r w:rsidRPr="004B0DAC">
        <w:rPr>
          <w:rFonts w:cs="Arial"/>
          <w:sz w:val="18"/>
          <w:szCs w:val="18"/>
          <w:lang w:val="es-BO"/>
        </w:rPr>
        <w:tab/>
      </w:r>
      <w:r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Precio Ajustado a efectos de calificación</w:t>
      </w:r>
      <w:r w:rsidRPr="004B0DAC">
        <w:rPr>
          <w:rFonts w:cs="Arial"/>
          <w:sz w:val="18"/>
          <w:szCs w:val="18"/>
          <w:lang w:val="es-BO"/>
        </w:rPr>
        <w:tab/>
      </w:r>
    </w:p>
    <w:p w:rsidR="00CF4ABE" w:rsidRPr="004B0DAC" w:rsidRDefault="00CF4ABE" w:rsidP="00554287">
      <w:pPr>
        <w:ind w:left="1418" w:firstLine="709"/>
        <w:jc w:val="both"/>
        <w:rPr>
          <w:rFonts w:cs="Arial"/>
          <w:sz w:val="18"/>
          <w:szCs w:val="18"/>
          <w:lang w:val="es-BO"/>
        </w:rPr>
      </w:pPr>
      <w:r w:rsidRPr="004B0DAC">
        <w:rPr>
          <w:position w:val="-4"/>
          <w:sz w:val="18"/>
          <w:szCs w:val="18"/>
          <w:lang w:val="es-BO"/>
        </w:rPr>
        <w:object w:dxaOrig="859" w:dyaOrig="260">
          <v:shape id="_x0000_i1027" type="#_x0000_t75" style="width:43.65pt;height:11.9pt" o:ole="">
            <v:imagedata r:id="rId14" o:title=""/>
          </v:shape>
          <o:OLEObject Type="Embed" ProgID="Equation.3" ShapeID="_x0000_i1027" DrawAspect="Content" ObjectID="_1597822222" r:id="rId15"/>
        </w:object>
      </w:r>
      <w:r w:rsidR="00FE5E12"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 xml:space="preserve">Monto ajustado por revisión aritmética </w:t>
      </w:r>
    </w:p>
    <w:p w:rsidR="00CF4ABE" w:rsidRPr="004B0DAC" w:rsidRDefault="00CF4ABE" w:rsidP="00B05EF3">
      <w:pPr>
        <w:jc w:val="both"/>
        <w:rPr>
          <w:rFonts w:cs="Arial"/>
          <w:sz w:val="18"/>
          <w:szCs w:val="18"/>
          <w:lang w:val="es-BO"/>
        </w:rPr>
      </w:pPr>
      <w:r w:rsidRPr="004B0DAC">
        <w:rPr>
          <w:rFonts w:cs="Arial"/>
          <w:sz w:val="18"/>
          <w:szCs w:val="18"/>
          <w:lang w:val="es-BO"/>
        </w:rPr>
        <w:tab/>
      </w:r>
      <w:r w:rsidR="00976610" w:rsidRPr="004B0DAC">
        <w:rPr>
          <w:rFonts w:cs="Arial"/>
          <w:sz w:val="18"/>
          <w:szCs w:val="18"/>
          <w:lang w:val="es-BO"/>
        </w:rPr>
        <w:tab/>
      </w:r>
      <w:r w:rsidR="00554287" w:rsidRPr="004B0DAC">
        <w:rPr>
          <w:rFonts w:cs="Arial"/>
          <w:sz w:val="18"/>
          <w:szCs w:val="18"/>
          <w:lang w:val="es-BO"/>
        </w:rPr>
        <w:tab/>
      </w:r>
      <w:r w:rsidR="003B60D9" w:rsidRPr="004B0DAC">
        <w:rPr>
          <w:position w:val="-10"/>
          <w:sz w:val="18"/>
          <w:szCs w:val="18"/>
          <w:lang w:val="es-BO"/>
        </w:rPr>
        <w:object w:dxaOrig="320" w:dyaOrig="340">
          <v:shape id="_x0000_i1028" type="#_x0000_t75" style="width:17.55pt;height:18.15pt" o:ole="">
            <v:imagedata r:id="rId16" o:title=""/>
          </v:shape>
          <o:OLEObject Type="Embed" ProgID="Equation.3" ShapeID="_x0000_i1028" DrawAspect="Content" ObjectID="_1597822223" r:id="rId17"/>
        </w:object>
      </w:r>
      <w:r w:rsidR="003B60D9" w:rsidRPr="004B0DAC">
        <w:rPr>
          <w:rFonts w:cs="Arial"/>
          <w:sz w:val="18"/>
          <w:szCs w:val="18"/>
          <w:lang w:val="es-BO"/>
        </w:rPr>
        <w:tab/>
      </w:r>
      <w:r w:rsidR="00CF0B4C"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Factor de ajuste final</w:t>
      </w:r>
    </w:p>
    <w:p w:rsidR="00F77783" w:rsidRPr="004B0DAC" w:rsidRDefault="00F77783" w:rsidP="00F77783">
      <w:pPr>
        <w:ind w:left="993"/>
        <w:jc w:val="both"/>
        <w:rPr>
          <w:rFonts w:cs="Arial"/>
          <w:sz w:val="18"/>
          <w:szCs w:val="18"/>
          <w:lang w:val="es-BO"/>
        </w:rPr>
      </w:pPr>
    </w:p>
    <w:p w:rsidR="00F77783" w:rsidRPr="004B0DAC" w:rsidRDefault="00F77783" w:rsidP="00554287">
      <w:pPr>
        <w:ind w:left="2127"/>
        <w:jc w:val="both"/>
        <w:rPr>
          <w:rFonts w:cs="Arial"/>
          <w:sz w:val="18"/>
          <w:szCs w:val="18"/>
          <w:lang w:val="es-BO"/>
        </w:rPr>
      </w:pPr>
      <w:r w:rsidRPr="004B0DAC">
        <w:rPr>
          <w:rFonts w:cs="Arial"/>
          <w:sz w:val="18"/>
          <w:szCs w:val="18"/>
          <w:lang w:val="es-BO"/>
        </w:rPr>
        <w:t xml:space="preserve">El resultado del PA de cada </w:t>
      </w:r>
      <w:r w:rsidR="00977E92">
        <w:rPr>
          <w:rFonts w:cs="Arial"/>
          <w:sz w:val="18"/>
          <w:szCs w:val="18"/>
          <w:lang w:val="es-BO"/>
        </w:rPr>
        <w:t>cotización</w:t>
      </w:r>
      <w:r w:rsidRPr="004B0DAC">
        <w:rPr>
          <w:rFonts w:cs="Arial"/>
          <w:sz w:val="18"/>
          <w:szCs w:val="18"/>
          <w:lang w:val="es-BO"/>
        </w:rPr>
        <w:t xml:space="preserve"> será registrado en la última columna del Formulario V.</w:t>
      </w:r>
    </w:p>
    <w:p w:rsidR="0098019B" w:rsidRPr="003F6B51" w:rsidRDefault="0098019B" w:rsidP="00530A16">
      <w:pPr>
        <w:tabs>
          <w:tab w:val="left" w:pos="993"/>
        </w:tabs>
        <w:jc w:val="both"/>
        <w:rPr>
          <w:rFonts w:cs="Arial"/>
          <w:b/>
          <w:sz w:val="10"/>
          <w:szCs w:val="10"/>
          <w:lang w:val="es-BO"/>
        </w:rPr>
      </w:pPr>
    </w:p>
    <w:p w:rsidR="00B05EF3" w:rsidRPr="004B0DAC" w:rsidRDefault="0098019B" w:rsidP="00733B70">
      <w:pPr>
        <w:pStyle w:val="Ttulo3"/>
        <w:tabs>
          <w:tab w:val="clear" w:pos="1224"/>
        </w:tabs>
        <w:ind w:left="2127" w:hanging="851"/>
        <w:jc w:val="both"/>
        <w:rPr>
          <w:rFonts w:ascii="Verdana" w:hAnsi="Verdana" w:cs="Arial"/>
          <w:sz w:val="18"/>
          <w:szCs w:val="18"/>
          <w:u w:val="none"/>
          <w:lang w:val="es-BO"/>
        </w:rPr>
      </w:pPr>
      <w:r w:rsidRPr="004B0DAC">
        <w:rPr>
          <w:rFonts w:ascii="Verdana" w:hAnsi="Verdana"/>
          <w:b/>
          <w:sz w:val="18"/>
          <w:szCs w:val="18"/>
          <w:u w:val="none"/>
          <w:lang w:val="es-BO"/>
        </w:rPr>
        <w:t xml:space="preserve">Determinación de la </w:t>
      </w:r>
      <w:r w:rsidR="005908E5">
        <w:rPr>
          <w:rFonts w:ascii="Verdana" w:hAnsi="Verdana"/>
          <w:b/>
          <w:sz w:val="18"/>
          <w:szCs w:val="18"/>
          <w:u w:val="none"/>
        </w:rPr>
        <w:t>Cotización</w:t>
      </w:r>
      <w:r w:rsidRPr="004B0DAC">
        <w:rPr>
          <w:rFonts w:ascii="Verdana" w:hAnsi="Verdana"/>
          <w:b/>
          <w:sz w:val="18"/>
          <w:szCs w:val="18"/>
          <w:u w:val="none"/>
          <w:lang w:val="es-BO"/>
        </w:rPr>
        <w:t xml:space="preserve"> con el Precio Evaluado Más Bajo</w:t>
      </w:r>
    </w:p>
    <w:p w:rsidR="00B05EF3" w:rsidRPr="004B0DAC" w:rsidRDefault="00B05EF3" w:rsidP="00B05EF3">
      <w:pPr>
        <w:pStyle w:val="Prrafodelista"/>
        <w:tabs>
          <w:tab w:val="left" w:pos="851"/>
        </w:tabs>
        <w:ind w:left="0"/>
        <w:jc w:val="both"/>
        <w:rPr>
          <w:rFonts w:ascii="Verdana" w:hAnsi="Verdana"/>
          <w:b/>
          <w:sz w:val="18"/>
          <w:szCs w:val="18"/>
          <w:lang w:val="es-BO"/>
        </w:rPr>
      </w:pPr>
    </w:p>
    <w:p w:rsidR="00F82FB2" w:rsidRPr="004B0DAC" w:rsidRDefault="00F82FB2" w:rsidP="00F82FB2">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 xml:space="preserve">Para el caso de adjudicación por Lotes o por el Total: </w:t>
      </w:r>
      <w:r w:rsidRPr="004B0DAC">
        <w:rPr>
          <w:rFonts w:ascii="Verdana" w:hAnsi="Verdana"/>
          <w:sz w:val="18"/>
          <w:szCs w:val="18"/>
          <w:lang w:val="es-BO"/>
        </w:rPr>
        <w:t xml:space="preserve">Una vez efectuada la corrección de los errores aritméticos; y cuando corresponda, aplicados los márgenes de preferencia a cada ítem, se procederá a la sumatoria de los precios ajustados (PA) de la última columna </w:t>
      </w:r>
      <w:r w:rsidRPr="004B0DAC">
        <w:rPr>
          <w:rFonts w:ascii="Verdana" w:hAnsi="Verdana" w:cs="Arial"/>
          <w:sz w:val="18"/>
          <w:szCs w:val="18"/>
          <w:lang w:val="es-BO"/>
        </w:rPr>
        <w:t xml:space="preserve">del Formulario V </w:t>
      </w:r>
      <w:r w:rsidRPr="004B0DAC">
        <w:rPr>
          <w:rFonts w:ascii="Verdana" w:hAnsi="Verdana"/>
          <w:sz w:val="18"/>
          <w:szCs w:val="18"/>
          <w:lang w:val="es-BO"/>
        </w:rPr>
        <w:t>“</w:t>
      </w:r>
      <w:r w:rsidRPr="004B0DAC">
        <w:rPr>
          <w:rFonts w:ascii="Verdana" w:hAnsi="Verdana" w:cs="Arial"/>
          <w:sz w:val="18"/>
          <w:szCs w:val="18"/>
          <w:lang w:val="es-BO"/>
        </w:rPr>
        <w:t xml:space="preserve">Precio Ajustado”, trasladando el Total del Precio Ajustado (TPA) al Formulario V-a de donde se seleccionará la </w:t>
      </w:r>
      <w:r w:rsidR="00977E92">
        <w:rPr>
          <w:rFonts w:ascii="Verdana" w:hAnsi="Verdana" w:cs="Arial"/>
          <w:sz w:val="18"/>
          <w:szCs w:val="18"/>
          <w:lang w:val="es-BO"/>
        </w:rPr>
        <w:t>cotización</w:t>
      </w:r>
      <w:r w:rsidRPr="004B0DAC">
        <w:rPr>
          <w:rFonts w:ascii="Verdana" w:hAnsi="Verdana" w:cs="Arial"/>
          <w:sz w:val="18"/>
          <w:szCs w:val="18"/>
          <w:lang w:val="es-BO"/>
        </w:rPr>
        <w:t xml:space="preserve"> con el menor valor, el cual corresponderá al Precio Evaluado Más Bajo.</w:t>
      </w:r>
    </w:p>
    <w:p w:rsidR="00F82FB2" w:rsidRDefault="00F82FB2" w:rsidP="00733B70">
      <w:pPr>
        <w:tabs>
          <w:tab w:val="left" w:pos="2127"/>
          <w:tab w:val="left" w:pos="2268"/>
        </w:tabs>
        <w:ind w:left="2127"/>
        <w:jc w:val="both"/>
        <w:rPr>
          <w:sz w:val="18"/>
          <w:szCs w:val="18"/>
          <w:lang w:val="es-BO"/>
        </w:rPr>
      </w:pPr>
    </w:p>
    <w:p w:rsidR="0098019B" w:rsidRPr="004B0DAC" w:rsidRDefault="00CA325B" w:rsidP="00733B70">
      <w:pPr>
        <w:tabs>
          <w:tab w:val="left" w:pos="2127"/>
          <w:tab w:val="left" w:pos="2268"/>
        </w:tabs>
        <w:ind w:left="2127"/>
        <w:jc w:val="both"/>
        <w:rPr>
          <w:sz w:val="18"/>
          <w:szCs w:val="18"/>
          <w:lang w:val="es-BO"/>
        </w:rPr>
      </w:pPr>
      <w:r w:rsidRPr="004B0DAC">
        <w:rPr>
          <w:sz w:val="18"/>
          <w:szCs w:val="18"/>
          <w:lang w:val="es-BO"/>
        </w:rPr>
        <w:lastRenderedPageBreak/>
        <w:t>E</w:t>
      </w:r>
      <w:r w:rsidR="0098019B" w:rsidRPr="004B0DAC">
        <w:rPr>
          <w:sz w:val="18"/>
          <w:szCs w:val="18"/>
          <w:lang w:val="es-BO"/>
        </w:rPr>
        <w:t xml:space="preserve">n caso de existir un empate entre dos o más </w:t>
      </w:r>
      <w:r w:rsidR="005908E5">
        <w:rPr>
          <w:sz w:val="18"/>
          <w:szCs w:val="18"/>
          <w:lang w:val="es-BO"/>
        </w:rPr>
        <w:t>cotizaciones</w:t>
      </w:r>
      <w:r w:rsidR="0098019B" w:rsidRPr="004B0DAC">
        <w:rPr>
          <w:sz w:val="18"/>
          <w:szCs w:val="18"/>
          <w:lang w:val="es-BO"/>
        </w:rPr>
        <w:t>, se procederá a la evaluación de la propuesta técnica de los proponentes que hubiesen empatado.</w:t>
      </w:r>
    </w:p>
    <w:p w:rsidR="0098019B" w:rsidRPr="003F6B51" w:rsidRDefault="0098019B" w:rsidP="00733B70">
      <w:pPr>
        <w:tabs>
          <w:tab w:val="left" w:pos="1418"/>
          <w:tab w:val="left" w:pos="2127"/>
        </w:tabs>
        <w:ind w:left="2127"/>
        <w:jc w:val="both"/>
        <w:rPr>
          <w:rFonts w:cs="Arial"/>
          <w:sz w:val="10"/>
          <w:szCs w:val="10"/>
          <w:lang w:val="es-BO"/>
        </w:rPr>
      </w:pPr>
    </w:p>
    <w:p w:rsidR="0098019B" w:rsidRPr="004B0DAC" w:rsidRDefault="0098019B" w:rsidP="00435210">
      <w:pPr>
        <w:pStyle w:val="Ttulo2"/>
        <w:tabs>
          <w:tab w:val="clear" w:pos="794"/>
          <w:tab w:val="num" w:pos="1276"/>
        </w:tabs>
        <w:ind w:left="1276" w:hanging="709"/>
        <w:jc w:val="both"/>
        <w:rPr>
          <w:rFonts w:ascii="Verdana" w:hAnsi="Verdana"/>
          <w:sz w:val="18"/>
          <w:szCs w:val="18"/>
          <w:u w:val="none"/>
          <w:lang w:val="es-BO"/>
        </w:rPr>
      </w:pPr>
      <w:bookmarkStart w:id="48" w:name="_Toc346873808"/>
      <w:r w:rsidRPr="004B0DAC">
        <w:rPr>
          <w:rFonts w:ascii="Verdana" w:hAnsi="Verdana" w:cs="Arial"/>
          <w:sz w:val="18"/>
          <w:szCs w:val="18"/>
          <w:u w:val="none"/>
          <w:lang w:val="es-BO"/>
        </w:rPr>
        <w:t>Evaluación de la Propuesta Técnica</w:t>
      </w:r>
      <w:bookmarkEnd w:id="48"/>
    </w:p>
    <w:p w:rsidR="0098019B" w:rsidRPr="003F6B51" w:rsidRDefault="0098019B" w:rsidP="006345A3">
      <w:pPr>
        <w:tabs>
          <w:tab w:val="num" w:pos="709"/>
        </w:tabs>
        <w:rPr>
          <w:rFonts w:cs="Arial"/>
          <w:b/>
          <w:sz w:val="10"/>
          <w:szCs w:val="10"/>
          <w:lang w:val="es-BO"/>
        </w:rPr>
      </w:pPr>
    </w:p>
    <w:p w:rsidR="0098019B" w:rsidRPr="004B0DAC" w:rsidRDefault="0098019B" w:rsidP="00435210">
      <w:pPr>
        <w:widowControl w:val="0"/>
        <w:tabs>
          <w:tab w:val="num" w:pos="1276"/>
          <w:tab w:val="left" w:pos="1418"/>
        </w:tabs>
        <w:ind w:left="1276"/>
        <w:jc w:val="both"/>
        <w:rPr>
          <w:rFonts w:cs="Arial"/>
          <w:sz w:val="18"/>
          <w:szCs w:val="18"/>
          <w:lang w:val="es-BO"/>
        </w:rPr>
      </w:pPr>
      <w:r w:rsidRPr="004B0DAC">
        <w:rPr>
          <w:rFonts w:cs="Arial"/>
          <w:sz w:val="18"/>
          <w:szCs w:val="18"/>
          <w:lang w:val="es-BO"/>
        </w:rPr>
        <w:t xml:space="preserve">La </w:t>
      </w:r>
      <w:r w:rsidR="005908E5">
        <w:rPr>
          <w:rFonts w:cs="Arial"/>
          <w:sz w:val="18"/>
          <w:szCs w:val="18"/>
        </w:rPr>
        <w:t>cotización</w:t>
      </w:r>
      <w:r w:rsidRPr="004B0DAC">
        <w:rPr>
          <w:rFonts w:cs="Arial"/>
          <w:sz w:val="18"/>
          <w:szCs w:val="18"/>
          <w:lang w:val="es-BO"/>
        </w:rPr>
        <w:t xml:space="preserve"> </w:t>
      </w:r>
      <w:r w:rsidR="00FD7E96" w:rsidRPr="004B0DAC">
        <w:rPr>
          <w:rFonts w:cs="Arial"/>
          <w:sz w:val="18"/>
          <w:szCs w:val="18"/>
          <w:lang w:val="es-BO"/>
        </w:rPr>
        <w:t xml:space="preserve">con </w:t>
      </w:r>
      <w:r w:rsidRPr="004B0DAC">
        <w:rPr>
          <w:rFonts w:cs="Arial"/>
          <w:sz w:val="18"/>
          <w:szCs w:val="18"/>
          <w:lang w:val="es-BO"/>
        </w:rPr>
        <w:t xml:space="preserve">el Precio Evaluado Más Bajo, se someterá a la evaluación de la propuesta técnica, verificando la información </w:t>
      </w:r>
      <w:r w:rsidR="00BD3C98" w:rsidRPr="004B0DAC">
        <w:rPr>
          <w:rFonts w:cs="Arial"/>
          <w:sz w:val="18"/>
          <w:szCs w:val="18"/>
          <w:lang w:val="es-BO"/>
        </w:rPr>
        <w:t xml:space="preserve">contenida </w:t>
      </w:r>
      <w:r w:rsidR="00633649" w:rsidRPr="004B0DAC">
        <w:rPr>
          <w:rFonts w:cs="Arial"/>
          <w:sz w:val="18"/>
          <w:szCs w:val="18"/>
          <w:lang w:val="es-BO"/>
        </w:rPr>
        <w:t xml:space="preserve">en el </w:t>
      </w:r>
      <w:r w:rsidRPr="004B0DAC">
        <w:rPr>
          <w:rFonts w:cs="Arial"/>
          <w:sz w:val="18"/>
          <w:szCs w:val="18"/>
          <w:lang w:val="es-BO"/>
        </w:rPr>
        <w:t xml:space="preserve">Formulario C-1, aplicando </w:t>
      </w:r>
      <w:r w:rsidR="00F25E8A" w:rsidRPr="004B0DAC">
        <w:rPr>
          <w:rFonts w:cs="Arial"/>
          <w:sz w:val="18"/>
          <w:szCs w:val="18"/>
          <w:lang w:val="es-BO"/>
        </w:rPr>
        <w:t xml:space="preserve">la metodología </w:t>
      </w:r>
      <w:r w:rsidRPr="004B0DAC">
        <w:rPr>
          <w:rFonts w:cs="Arial"/>
          <w:sz w:val="18"/>
          <w:szCs w:val="18"/>
          <w:lang w:val="es-BO"/>
        </w:rPr>
        <w:t>CUMPLE/NO CUMPLE. En caso de cumplir se recomendará su adjudicación</w:t>
      </w:r>
      <w:r w:rsidR="003241A2" w:rsidRPr="004B0DAC">
        <w:rPr>
          <w:rFonts w:cs="Arial"/>
          <w:sz w:val="18"/>
          <w:szCs w:val="18"/>
          <w:lang w:val="es-BO"/>
        </w:rPr>
        <w:t>,</w:t>
      </w:r>
      <w:r w:rsidR="003241A2" w:rsidRPr="004B0DAC">
        <w:rPr>
          <w:sz w:val="18"/>
          <w:szCs w:val="18"/>
          <w:lang w:val="es-BO"/>
        </w:rPr>
        <w:t xml:space="preserve"> cuyo monto adjudicado corresponderá al valor real de la </w:t>
      </w:r>
      <w:r w:rsidR="005908E5">
        <w:rPr>
          <w:sz w:val="18"/>
          <w:szCs w:val="18"/>
        </w:rPr>
        <w:t>cotización</w:t>
      </w:r>
      <w:r w:rsidR="003241A2" w:rsidRPr="004B0DAC">
        <w:rPr>
          <w:sz w:val="18"/>
          <w:szCs w:val="18"/>
          <w:lang w:val="es-BO"/>
        </w:rPr>
        <w:t xml:space="preserve"> (MAPRA).</w:t>
      </w:r>
      <w:r w:rsidRPr="004B0DAC">
        <w:rPr>
          <w:rFonts w:cs="Arial"/>
          <w:sz w:val="18"/>
          <w:szCs w:val="18"/>
          <w:lang w:val="es-BO"/>
        </w:rPr>
        <w:t xml:space="preserve"> Caso contrario se procederá a su descalificación y a la evaluación de la segunda </w:t>
      </w:r>
      <w:r w:rsidR="005908E5">
        <w:rPr>
          <w:rFonts w:cs="Arial"/>
          <w:sz w:val="18"/>
          <w:szCs w:val="18"/>
        </w:rPr>
        <w:t>cotización</w:t>
      </w:r>
      <w:r w:rsidRPr="004B0DAC">
        <w:rPr>
          <w:rFonts w:cs="Arial"/>
          <w:sz w:val="18"/>
          <w:szCs w:val="18"/>
          <w:lang w:val="es-BO"/>
        </w:rPr>
        <w:t xml:space="preserve"> con el Precio Evaluado </w:t>
      </w:r>
      <w:r w:rsidR="00901B07" w:rsidRPr="004B0DAC">
        <w:rPr>
          <w:rFonts w:cs="Arial"/>
          <w:sz w:val="18"/>
          <w:szCs w:val="18"/>
          <w:lang w:val="es-BO"/>
        </w:rPr>
        <w:t>Más</w:t>
      </w:r>
      <w:r w:rsidRPr="004B0DAC">
        <w:rPr>
          <w:rFonts w:cs="Arial"/>
          <w:sz w:val="18"/>
          <w:szCs w:val="18"/>
          <w:lang w:val="es-BO"/>
        </w:rPr>
        <w:t xml:space="preserve"> Bajo, incluida en el Formulario V (columna Precio Ajustado), y así sucesivamente.</w:t>
      </w:r>
    </w:p>
    <w:p w:rsidR="0098019B" w:rsidRPr="003F6B51" w:rsidRDefault="0098019B" w:rsidP="00435210">
      <w:pPr>
        <w:tabs>
          <w:tab w:val="num" w:pos="1276"/>
        </w:tabs>
        <w:ind w:left="1276"/>
        <w:jc w:val="both"/>
        <w:rPr>
          <w:rFonts w:cs="Arial"/>
          <w:sz w:val="10"/>
          <w:szCs w:val="10"/>
          <w:lang w:val="es-BO"/>
        </w:rPr>
      </w:pPr>
    </w:p>
    <w:p w:rsidR="0098019B" w:rsidRPr="004B0DAC" w:rsidRDefault="00CA325B" w:rsidP="00435210">
      <w:pPr>
        <w:tabs>
          <w:tab w:val="num" w:pos="1276"/>
          <w:tab w:val="left" w:pos="1418"/>
        </w:tabs>
        <w:ind w:left="1276"/>
        <w:jc w:val="both"/>
        <w:rPr>
          <w:sz w:val="18"/>
          <w:szCs w:val="18"/>
          <w:lang w:val="es-BO"/>
        </w:rPr>
      </w:pPr>
      <w:r w:rsidRPr="004B0DAC">
        <w:rPr>
          <w:sz w:val="18"/>
          <w:szCs w:val="18"/>
          <w:lang w:val="es-BO"/>
        </w:rPr>
        <w:t>E</w:t>
      </w:r>
      <w:r w:rsidR="00254A14" w:rsidRPr="004B0DAC">
        <w:rPr>
          <w:sz w:val="18"/>
          <w:szCs w:val="18"/>
          <w:lang w:val="es-BO"/>
        </w:rPr>
        <w:t>n caso de existir</w:t>
      </w:r>
      <w:r w:rsidR="0089282A" w:rsidRPr="004B0DAC">
        <w:rPr>
          <w:sz w:val="18"/>
          <w:szCs w:val="18"/>
          <w:lang w:val="es-BO"/>
        </w:rPr>
        <w:t xml:space="preserve"> </w:t>
      </w:r>
      <w:r w:rsidR="0098019B" w:rsidRPr="004B0DAC">
        <w:rPr>
          <w:sz w:val="18"/>
          <w:szCs w:val="18"/>
          <w:lang w:val="es-BO"/>
        </w:rPr>
        <w:t xml:space="preserve">empate entre dos o más </w:t>
      </w:r>
      <w:r w:rsidR="005908E5">
        <w:rPr>
          <w:sz w:val="18"/>
          <w:szCs w:val="18"/>
        </w:rPr>
        <w:t>cotizaciones</w:t>
      </w:r>
      <w:r w:rsidR="0098019B" w:rsidRPr="004B0DAC">
        <w:rPr>
          <w:sz w:val="18"/>
          <w:szCs w:val="18"/>
          <w:lang w:val="es-BO"/>
        </w:rPr>
        <w:t xml:space="preserve">, </w:t>
      </w:r>
      <w:r w:rsidR="00FD7E96" w:rsidRPr="004B0DAC">
        <w:rPr>
          <w:sz w:val="18"/>
          <w:szCs w:val="18"/>
          <w:lang w:val="es-BO"/>
        </w:rPr>
        <w:t xml:space="preserve">el Responsable de Evaluación o </w:t>
      </w:r>
      <w:r w:rsidR="0098019B" w:rsidRPr="004B0DAC">
        <w:rPr>
          <w:sz w:val="18"/>
          <w:szCs w:val="18"/>
          <w:lang w:val="es-BO"/>
        </w:rPr>
        <w:t>la Comisión de Calificación, será responsable de definir el desempate, aspecto que será señalado en el Informe de Evaluación y Recomendación de Adjudicación</w:t>
      </w:r>
      <w:r w:rsidR="00FD7E96" w:rsidRPr="004B0DAC">
        <w:rPr>
          <w:sz w:val="18"/>
          <w:szCs w:val="18"/>
          <w:lang w:val="es-BO"/>
        </w:rPr>
        <w:t xml:space="preserve"> o Declaratoria Desierta</w:t>
      </w:r>
      <w:r w:rsidR="0098019B" w:rsidRPr="004B0DAC">
        <w:rPr>
          <w:sz w:val="18"/>
          <w:szCs w:val="18"/>
          <w:lang w:val="es-BO"/>
        </w:rPr>
        <w:t>.</w:t>
      </w:r>
    </w:p>
    <w:p w:rsidR="0098019B" w:rsidRPr="004B0DAC" w:rsidRDefault="0098019B" w:rsidP="00530A16">
      <w:pPr>
        <w:tabs>
          <w:tab w:val="left" w:pos="993"/>
        </w:tabs>
        <w:jc w:val="both"/>
        <w:rPr>
          <w:rFonts w:cs="Arial"/>
          <w:b/>
          <w:sz w:val="18"/>
          <w:szCs w:val="18"/>
          <w:lang w:val="es-BO"/>
        </w:rPr>
      </w:pPr>
    </w:p>
    <w:p w:rsidR="0098019B" w:rsidRPr="004B0DAC"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49" w:name="_Toc523473456"/>
      <w:r w:rsidRPr="004B0DAC">
        <w:rPr>
          <w:rFonts w:ascii="Verdana" w:hAnsi="Verdana" w:cs="Arial"/>
          <w:sz w:val="18"/>
          <w:szCs w:val="18"/>
          <w:u w:val="none"/>
          <w:lang w:val="es-BO"/>
        </w:rPr>
        <w:t>MÉTODO DE SELECCIÓN Y ADJUDICACIÓN CALIDAD, PROPUESTA TÉCNICA Y COSTO</w:t>
      </w:r>
      <w:bookmarkEnd w:id="49"/>
    </w:p>
    <w:p w:rsidR="0098019B" w:rsidRPr="003F6B51" w:rsidRDefault="0098019B" w:rsidP="00210EAA">
      <w:pPr>
        <w:tabs>
          <w:tab w:val="left" w:pos="567"/>
        </w:tabs>
        <w:jc w:val="both"/>
        <w:rPr>
          <w:rFonts w:cs="Arial"/>
          <w:b/>
          <w:sz w:val="10"/>
          <w:szCs w:val="10"/>
          <w:lang w:val="es-BO"/>
        </w:rPr>
      </w:pPr>
    </w:p>
    <w:p w:rsidR="00210EAA" w:rsidRDefault="00210EAA" w:rsidP="00210EAA">
      <w:pPr>
        <w:tabs>
          <w:tab w:val="left" w:pos="567"/>
        </w:tabs>
        <w:ind w:firstLine="567"/>
        <w:jc w:val="both"/>
        <w:rPr>
          <w:rFonts w:cs="Arial"/>
          <w:b/>
          <w:sz w:val="18"/>
          <w:szCs w:val="18"/>
        </w:rPr>
      </w:pPr>
      <w:r w:rsidRPr="00DE7227">
        <w:rPr>
          <w:rFonts w:cs="Arial"/>
          <w:i/>
          <w:color w:val="0000FF"/>
          <w:sz w:val="18"/>
          <w:szCs w:val="18"/>
        </w:rPr>
        <w:t>“NO APLICA ESTE MÉTODO”</w:t>
      </w:r>
    </w:p>
    <w:p w:rsidR="00210EAA" w:rsidRDefault="00210EAA" w:rsidP="00210EAA">
      <w:pPr>
        <w:tabs>
          <w:tab w:val="left" w:pos="567"/>
        </w:tabs>
        <w:jc w:val="both"/>
        <w:rPr>
          <w:rFonts w:cs="Arial"/>
          <w:b/>
          <w:sz w:val="18"/>
          <w:szCs w:val="18"/>
          <w:lang w:val="es-BO"/>
        </w:rPr>
      </w:pPr>
    </w:p>
    <w:p w:rsidR="004136B8" w:rsidRPr="004B0DAC" w:rsidRDefault="004136B8" w:rsidP="004C37B0">
      <w:pPr>
        <w:pStyle w:val="Ttulo1"/>
        <w:tabs>
          <w:tab w:val="clear" w:pos="360"/>
          <w:tab w:val="num" w:pos="567"/>
        </w:tabs>
        <w:ind w:left="567" w:hanging="567"/>
        <w:rPr>
          <w:rFonts w:ascii="Verdana" w:hAnsi="Verdana" w:cs="Arial"/>
          <w:sz w:val="18"/>
          <w:szCs w:val="18"/>
          <w:u w:val="none"/>
          <w:lang w:val="es-BO"/>
        </w:rPr>
      </w:pPr>
      <w:bookmarkStart w:id="50" w:name="_Toc523473457"/>
      <w:r w:rsidRPr="004B0DAC">
        <w:rPr>
          <w:rFonts w:ascii="Verdana" w:hAnsi="Verdana" w:cs="Arial"/>
          <w:sz w:val="18"/>
          <w:szCs w:val="18"/>
          <w:u w:val="none"/>
          <w:lang w:val="es-BO"/>
        </w:rPr>
        <w:t>MÉTODO DE SELECCIÓN Y ADJUDICACIÓN CALIDAD</w:t>
      </w:r>
      <w:bookmarkEnd w:id="50"/>
    </w:p>
    <w:p w:rsidR="004136B8" w:rsidRPr="003F6B51" w:rsidRDefault="004136B8" w:rsidP="004C37B0">
      <w:pPr>
        <w:tabs>
          <w:tab w:val="num" w:pos="567"/>
        </w:tabs>
        <w:ind w:left="567" w:hanging="567"/>
        <w:jc w:val="both"/>
        <w:rPr>
          <w:rFonts w:cs="Arial"/>
          <w:b/>
          <w:sz w:val="10"/>
          <w:szCs w:val="10"/>
          <w:lang w:val="es-BO"/>
        </w:rPr>
      </w:pPr>
    </w:p>
    <w:p w:rsidR="00210EAA" w:rsidRDefault="00210EAA" w:rsidP="00210EAA">
      <w:pPr>
        <w:tabs>
          <w:tab w:val="left" w:pos="567"/>
        </w:tabs>
        <w:ind w:firstLine="567"/>
        <w:jc w:val="both"/>
        <w:rPr>
          <w:rFonts w:cs="Arial"/>
          <w:i/>
          <w:color w:val="0000FF"/>
          <w:sz w:val="18"/>
          <w:szCs w:val="18"/>
        </w:rPr>
      </w:pPr>
      <w:r w:rsidRPr="00DE7227">
        <w:rPr>
          <w:rFonts w:cs="Arial"/>
          <w:i/>
          <w:color w:val="0000FF"/>
          <w:sz w:val="18"/>
          <w:szCs w:val="18"/>
        </w:rPr>
        <w:t>“NO APLICA ESTE MÉTODO”</w:t>
      </w:r>
    </w:p>
    <w:p w:rsidR="001E4AD6" w:rsidRPr="004B0DAC" w:rsidRDefault="001E4AD6" w:rsidP="00210EAA">
      <w:pPr>
        <w:tabs>
          <w:tab w:val="num" w:pos="567"/>
        </w:tabs>
        <w:ind w:left="567" w:hanging="567"/>
        <w:jc w:val="both"/>
        <w:rPr>
          <w:rFonts w:cs="Arial"/>
          <w:sz w:val="18"/>
          <w:szCs w:val="18"/>
          <w:lang w:val="es-BO"/>
        </w:rPr>
      </w:pPr>
    </w:p>
    <w:p w:rsidR="009B0729" w:rsidRPr="004B0DAC" w:rsidRDefault="009B0729" w:rsidP="00F9167F">
      <w:pPr>
        <w:pStyle w:val="Ttulo1"/>
        <w:tabs>
          <w:tab w:val="clear" w:pos="360"/>
          <w:tab w:val="num" w:pos="567"/>
        </w:tabs>
        <w:ind w:left="567" w:hanging="567"/>
        <w:rPr>
          <w:rFonts w:ascii="Verdana" w:hAnsi="Verdana" w:cs="Arial"/>
          <w:sz w:val="18"/>
          <w:szCs w:val="18"/>
          <w:u w:val="none"/>
          <w:lang w:val="es-BO"/>
        </w:rPr>
      </w:pPr>
      <w:bookmarkStart w:id="51" w:name="_Toc523473458"/>
      <w:r w:rsidRPr="004B0DAC">
        <w:rPr>
          <w:rFonts w:ascii="Verdana" w:hAnsi="Verdana" w:cs="Arial"/>
          <w:sz w:val="18"/>
          <w:szCs w:val="18"/>
          <w:u w:val="none"/>
          <w:lang w:val="es-BO"/>
        </w:rPr>
        <w:t>CONTENIDO DEL INFORME DE EVALUACIÓN Y RECOMENDACIÓN</w:t>
      </w:r>
      <w:bookmarkEnd w:id="51"/>
    </w:p>
    <w:p w:rsidR="009B0729" w:rsidRPr="003F6B51" w:rsidRDefault="009B0729" w:rsidP="00530A16">
      <w:pPr>
        <w:rPr>
          <w:rFonts w:cs="Arial"/>
          <w:b/>
          <w:sz w:val="10"/>
          <w:szCs w:val="10"/>
          <w:lang w:val="es-BO"/>
        </w:rPr>
      </w:pPr>
    </w:p>
    <w:p w:rsidR="009B0729" w:rsidRPr="004B0DAC" w:rsidRDefault="009B0729" w:rsidP="00F9167F">
      <w:pPr>
        <w:ind w:left="567"/>
        <w:jc w:val="both"/>
        <w:rPr>
          <w:rFonts w:cs="Arial"/>
          <w:sz w:val="18"/>
          <w:szCs w:val="18"/>
          <w:lang w:val="es-BO"/>
        </w:rPr>
      </w:pPr>
      <w:r w:rsidRPr="004B0DAC">
        <w:rPr>
          <w:rFonts w:cs="Arial"/>
          <w:sz w:val="18"/>
          <w:szCs w:val="18"/>
          <w:lang w:val="es-BO"/>
        </w:rPr>
        <w:t>El Informe de Evaluación y Recomendación de Adjudicación o Declaratoria Desierta, deberá contener mínimamente lo siguiente:</w:t>
      </w:r>
    </w:p>
    <w:p w:rsidR="009B0729" w:rsidRPr="003F6B51" w:rsidRDefault="009B0729" w:rsidP="00F9167F">
      <w:pPr>
        <w:ind w:left="567"/>
        <w:rPr>
          <w:rFonts w:cs="Arial"/>
          <w:sz w:val="10"/>
          <w:szCs w:val="10"/>
          <w:lang w:val="es-BO"/>
        </w:rPr>
      </w:pPr>
    </w:p>
    <w:p w:rsidR="009B0729" w:rsidRPr="004B0DAC" w:rsidRDefault="009B0729"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Nómina de los proponentes</w:t>
      </w:r>
      <w:r w:rsidR="00951871" w:rsidRPr="004B0DAC">
        <w:rPr>
          <w:rFonts w:cs="Arial"/>
          <w:sz w:val="18"/>
          <w:szCs w:val="18"/>
          <w:lang w:val="es-BO"/>
        </w:rPr>
        <w:t>.</w:t>
      </w:r>
    </w:p>
    <w:p w:rsidR="009B0729" w:rsidRPr="004B0DAC" w:rsidRDefault="009B0729"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 xml:space="preserve">Cuadros de </w:t>
      </w:r>
      <w:r w:rsidR="00811A02" w:rsidRPr="004B0DAC">
        <w:rPr>
          <w:rFonts w:cs="Arial"/>
          <w:sz w:val="18"/>
          <w:szCs w:val="18"/>
          <w:lang w:val="es-BO"/>
        </w:rPr>
        <w:t>Evaluación</w:t>
      </w:r>
      <w:r w:rsidR="00951871" w:rsidRPr="004B0DAC">
        <w:rPr>
          <w:rFonts w:cs="Arial"/>
          <w:sz w:val="18"/>
          <w:szCs w:val="18"/>
          <w:lang w:val="es-BO"/>
        </w:rPr>
        <w:t>.</w:t>
      </w:r>
    </w:p>
    <w:p w:rsidR="009B0729" w:rsidRPr="004B0DAC" w:rsidRDefault="009B0729"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 xml:space="preserve">Detalle de errores </w:t>
      </w:r>
      <w:r w:rsidR="00811A02" w:rsidRPr="004B0DAC">
        <w:rPr>
          <w:rFonts w:cs="Arial"/>
          <w:sz w:val="18"/>
          <w:szCs w:val="18"/>
          <w:lang w:val="es-BO"/>
        </w:rPr>
        <w:t>subsanables, cuando corresponda</w:t>
      </w:r>
      <w:r w:rsidR="00951871" w:rsidRPr="004B0DAC">
        <w:rPr>
          <w:rFonts w:cs="Arial"/>
          <w:sz w:val="18"/>
          <w:szCs w:val="18"/>
          <w:lang w:val="es-BO"/>
        </w:rPr>
        <w:t>.</w:t>
      </w:r>
    </w:p>
    <w:p w:rsidR="009B0729" w:rsidRPr="004B0DAC" w:rsidRDefault="009B0729"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Causales para la descalificación de</w:t>
      </w:r>
      <w:r w:rsidR="00811A02" w:rsidRPr="004B0DAC">
        <w:rPr>
          <w:rFonts w:cs="Arial"/>
          <w:sz w:val="18"/>
          <w:szCs w:val="18"/>
          <w:lang w:val="es-BO"/>
        </w:rPr>
        <w:t xml:space="preserve"> </w:t>
      </w:r>
      <w:r w:rsidR="00DA4905">
        <w:rPr>
          <w:rFonts w:cs="Arial"/>
          <w:sz w:val="18"/>
          <w:szCs w:val="18"/>
        </w:rPr>
        <w:t>cotizaciones</w:t>
      </w:r>
      <w:r w:rsidR="00811A02" w:rsidRPr="004B0DAC">
        <w:rPr>
          <w:rFonts w:cs="Arial"/>
          <w:sz w:val="18"/>
          <w:szCs w:val="18"/>
          <w:lang w:val="es-BO"/>
        </w:rPr>
        <w:t>, cuando corresponda</w:t>
      </w:r>
      <w:r w:rsidR="00951871" w:rsidRPr="004B0DAC">
        <w:rPr>
          <w:rFonts w:cs="Arial"/>
          <w:sz w:val="18"/>
          <w:szCs w:val="18"/>
          <w:lang w:val="es-BO"/>
        </w:rPr>
        <w:t>.</w:t>
      </w:r>
    </w:p>
    <w:p w:rsidR="009B0729" w:rsidRPr="004B0DAC" w:rsidRDefault="009B0729" w:rsidP="007163A8">
      <w:pPr>
        <w:numPr>
          <w:ilvl w:val="0"/>
          <w:numId w:val="7"/>
        </w:numPr>
        <w:tabs>
          <w:tab w:val="clear" w:pos="1413"/>
          <w:tab w:val="left" w:pos="993"/>
        </w:tabs>
        <w:ind w:left="993" w:hanging="426"/>
        <w:rPr>
          <w:rFonts w:cs="Arial"/>
          <w:b/>
          <w:sz w:val="18"/>
          <w:szCs w:val="18"/>
          <w:lang w:val="es-BO"/>
        </w:rPr>
      </w:pPr>
      <w:r w:rsidRPr="004B0DAC">
        <w:rPr>
          <w:rFonts w:cs="Arial"/>
          <w:sz w:val="18"/>
          <w:szCs w:val="18"/>
          <w:lang w:val="es-BO"/>
        </w:rPr>
        <w:t>Recomendación de Adjudicación o Declaratoria Desierta</w:t>
      </w:r>
      <w:r w:rsidR="00951871" w:rsidRPr="004B0DAC">
        <w:rPr>
          <w:rFonts w:cs="Arial"/>
          <w:sz w:val="18"/>
          <w:szCs w:val="18"/>
          <w:lang w:val="es-BO"/>
        </w:rPr>
        <w:t>.</w:t>
      </w:r>
    </w:p>
    <w:p w:rsidR="00C12E06" w:rsidRPr="004B0DAC" w:rsidRDefault="00C12E06"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Otros aspectos que el Responsable de Evaluación o la Comisión de Cali</w:t>
      </w:r>
      <w:r w:rsidR="001E4AD6" w:rsidRPr="004B0DAC">
        <w:rPr>
          <w:rFonts w:cs="Arial"/>
          <w:sz w:val="18"/>
          <w:szCs w:val="18"/>
          <w:lang w:val="es-BO"/>
        </w:rPr>
        <w:t>ficación</w:t>
      </w:r>
      <w:r w:rsidR="00811A02" w:rsidRPr="004B0DAC">
        <w:rPr>
          <w:rFonts w:cs="Arial"/>
          <w:sz w:val="18"/>
          <w:szCs w:val="18"/>
          <w:lang w:val="es-BO"/>
        </w:rPr>
        <w:t xml:space="preserve"> considere pertinentes.</w:t>
      </w:r>
    </w:p>
    <w:p w:rsidR="009B0729" w:rsidRPr="003F6B51" w:rsidRDefault="009B0729" w:rsidP="00530A16">
      <w:pPr>
        <w:rPr>
          <w:rFonts w:cs="Arial"/>
          <w:sz w:val="10"/>
          <w:szCs w:val="10"/>
          <w:lang w:val="es-BO"/>
        </w:rPr>
      </w:pPr>
    </w:p>
    <w:p w:rsidR="009B0729" w:rsidRPr="004B0DAC" w:rsidRDefault="009B0729" w:rsidP="00811A02">
      <w:pPr>
        <w:pStyle w:val="Ttulo1"/>
        <w:tabs>
          <w:tab w:val="clear" w:pos="360"/>
          <w:tab w:val="num" w:pos="567"/>
        </w:tabs>
        <w:ind w:left="567" w:hanging="567"/>
        <w:rPr>
          <w:rFonts w:ascii="Verdana" w:hAnsi="Verdana" w:cs="Arial"/>
          <w:sz w:val="18"/>
          <w:szCs w:val="18"/>
          <w:u w:val="none"/>
          <w:lang w:val="es-BO"/>
        </w:rPr>
      </w:pPr>
      <w:bookmarkStart w:id="52" w:name="_Toc523473459"/>
      <w:r w:rsidRPr="004B0DAC">
        <w:rPr>
          <w:rFonts w:ascii="Verdana" w:hAnsi="Verdana" w:cs="Arial"/>
          <w:sz w:val="18"/>
          <w:szCs w:val="18"/>
          <w:u w:val="none"/>
          <w:lang w:val="es-BO"/>
        </w:rPr>
        <w:t>ADJUDICACIÓN O DECLARATORIA DESIERTA</w:t>
      </w:r>
      <w:bookmarkEnd w:id="52"/>
    </w:p>
    <w:p w:rsidR="009B0729" w:rsidRPr="003F6B51" w:rsidRDefault="009B0729" w:rsidP="00530A16">
      <w:pPr>
        <w:rPr>
          <w:rFonts w:cs="Arial"/>
          <w:b/>
          <w:sz w:val="10"/>
          <w:szCs w:val="10"/>
          <w:lang w:val="es-BO"/>
        </w:rPr>
      </w:pPr>
    </w:p>
    <w:p w:rsidR="009B0729" w:rsidRPr="004B0DAC"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RP</w:t>
      </w:r>
      <w:r w:rsidR="009C6CF6" w:rsidRPr="004B0DAC">
        <w:rPr>
          <w:rFonts w:ascii="Verdana" w:hAnsi="Verdana" w:cs="Arial"/>
          <w:b w:val="0"/>
          <w:sz w:val="18"/>
          <w:szCs w:val="18"/>
          <w:u w:val="none"/>
          <w:lang w:val="es-BO"/>
        </w:rPr>
        <w:t>A</w:t>
      </w:r>
      <w:r w:rsidRPr="004B0DAC">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3F6B51" w:rsidRDefault="009B0729" w:rsidP="00310B81">
      <w:pPr>
        <w:ind w:left="709" w:hanging="709"/>
        <w:jc w:val="both"/>
        <w:rPr>
          <w:rFonts w:cs="Arial"/>
          <w:sz w:val="10"/>
          <w:szCs w:val="10"/>
          <w:lang w:val="es-BO"/>
        </w:rPr>
      </w:pPr>
    </w:p>
    <w:p w:rsidR="00B45537" w:rsidRPr="004B0DAC"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En caso de que el RPA</w:t>
      </w:r>
      <w:r w:rsidR="009B0729" w:rsidRPr="004B0DAC">
        <w:rPr>
          <w:rFonts w:ascii="Verdana" w:hAnsi="Verdana" w:cs="Arial"/>
          <w:b w:val="0"/>
          <w:sz w:val="18"/>
          <w:szCs w:val="18"/>
          <w:u w:val="none"/>
          <w:lang w:val="es-BO"/>
        </w:rPr>
        <w:t xml:space="preserve"> solicite a</w:t>
      </w:r>
      <w:r w:rsidRPr="004B0DAC">
        <w:rPr>
          <w:rFonts w:ascii="Verdana" w:hAnsi="Verdana" w:cs="Arial"/>
          <w:b w:val="0"/>
          <w:sz w:val="18"/>
          <w:szCs w:val="18"/>
          <w:u w:val="none"/>
          <w:lang w:val="es-BO"/>
        </w:rPr>
        <w:t>l Responsable de Evaluación o</w:t>
      </w:r>
      <w:r w:rsidR="009B0729" w:rsidRPr="004B0DAC">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4B0DAC">
        <w:rPr>
          <w:rFonts w:ascii="Verdana" w:hAnsi="Verdana" w:cs="Arial"/>
          <w:b w:val="0"/>
          <w:sz w:val="18"/>
          <w:szCs w:val="18"/>
          <w:u w:val="none"/>
          <w:lang w:val="es-BO"/>
        </w:rPr>
        <w:t xml:space="preserve">ablecida para la emisión de la </w:t>
      </w:r>
      <w:r w:rsidR="009B0729" w:rsidRPr="004B0DAC">
        <w:rPr>
          <w:rFonts w:ascii="Verdana" w:hAnsi="Verdana" w:cs="Arial"/>
          <w:b w:val="0"/>
          <w:sz w:val="18"/>
          <w:szCs w:val="18"/>
          <w:u w:val="none"/>
          <w:lang w:val="es-BO"/>
        </w:rPr>
        <w:t>Adjudicación o Declaratoria Desierta.</w:t>
      </w:r>
      <w:r w:rsidR="00B45537" w:rsidRPr="004B0DAC">
        <w:rPr>
          <w:rFonts w:ascii="Verdana" w:hAnsi="Verdana" w:cs="Arial"/>
          <w:b w:val="0"/>
          <w:sz w:val="18"/>
          <w:szCs w:val="18"/>
          <w:u w:val="none"/>
          <w:lang w:val="es-BO"/>
        </w:rPr>
        <w:t xml:space="preserve"> E</w:t>
      </w:r>
      <w:r w:rsidR="006748D9" w:rsidRPr="004B0DAC">
        <w:rPr>
          <w:rFonts w:ascii="Verdana" w:hAnsi="Verdana" w:cs="Arial"/>
          <w:b w:val="0"/>
          <w:sz w:val="18"/>
          <w:szCs w:val="18"/>
          <w:u w:val="none"/>
          <w:lang w:val="es-BO"/>
        </w:rPr>
        <w:t>l</w:t>
      </w:r>
      <w:r w:rsidR="00B45537" w:rsidRPr="004B0DAC">
        <w:rPr>
          <w:rFonts w:ascii="Verdana" w:hAnsi="Verdana" w:cs="Arial"/>
          <w:b w:val="0"/>
          <w:sz w:val="18"/>
          <w:szCs w:val="18"/>
          <w:u w:val="none"/>
          <w:lang w:val="es-BO"/>
        </w:rPr>
        <w:t xml:space="preserve"> nuevo cronograma </w:t>
      </w:r>
      <w:r w:rsidR="006748D9" w:rsidRPr="004B0DAC">
        <w:rPr>
          <w:rFonts w:ascii="Verdana" w:hAnsi="Verdana" w:cs="Arial"/>
          <w:b w:val="0"/>
          <w:sz w:val="18"/>
          <w:szCs w:val="18"/>
          <w:u w:val="none"/>
          <w:lang w:val="es-BO"/>
        </w:rPr>
        <w:t xml:space="preserve">de plazos </w:t>
      </w:r>
      <w:r w:rsidR="00B45537" w:rsidRPr="004B0DAC">
        <w:rPr>
          <w:rFonts w:ascii="Verdana" w:hAnsi="Verdana" w:cs="Arial"/>
          <w:b w:val="0"/>
          <w:sz w:val="18"/>
          <w:szCs w:val="18"/>
          <w:u w:val="none"/>
          <w:lang w:val="es-BO"/>
        </w:rPr>
        <w:t>deberá ser publicado en el SICOES.</w:t>
      </w:r>
    </w:p>
    <w:p w:rsidR="00C01932" w:rsidRPr="004B0DAC" w:rsidRDefault="00C01932" w:rsidP="00310B81">
      <w:pPr>
        <w:tabs>
          <w:tab w:val="num" w:pos="720"/>
          <w:tab w:val="num" w:pos="1440"/>
        </w:tabs>
        <w:ind w:left="709" w:hanging="709"/>
        <w:jc w:val="both"/>
        <w:rPr>
          <w:rFonts w:cs="Arial"/>
          <w:sz w:val="18"/>
          <w:szCs w:val="18"/>
          <w:lang w:val="es-BO"/>
        </w:rPr>
      </w:pPr>
    </w:p>
    <w:p w:rsidR="00C01932" w:rsidRPr="004B0DAC" w:rsidRDefault="00536C3A" w:rsidP="00811A02">
      <w:pPr>
        <w:tabs>
          <w:tab w:val="num" w:pos="709"/>
        </w:tabs>
        <w:ind w:left="1276" w:hanging="709"/>
        <w:jc w:val="both"/>
        <w:rPr>
          <w:rFonts w:cs="Arial"/>
          <w:sz w:val="18"/>
          <w:szCs w:val="18"/>
          <w:lang w:val="es-BO"/>
        </w:rPr>
      </w:pPr>
      <w:r w:rsidRPr="004B0DAC">
        <w:rPr>
          <w:rFonts w:cs="Arial"/>
          <w:sz w:val="18"/>
          <w:szCs w:val="18"/>
          <w:lang w:val="es-BO"/>
        </w:rPr>
        <w:tab/>
      </w:r>
      <w:r w:rsidR="00811A02" w:rsidRPr="004B0DAC">
        <w:rPr>
          <w:rFonts w:cs="Arial"/>
          <w:sz w:val="18"/>
          <w:szCs w:val="18"/>
          <w:lang w:val="es-BO"/>
        </w:rPr>
        <w:tab/>
      </w:r>
      <w:r w:rsidR="00C01932" w:rsidRPr="004B0DAC">
        <w:rPr>
          <w:rFonts w:cs="Arial"/>
          <w:sz w:val="18"/>
          <w:szCs w:val="18"/>
          <w:lang w:val="es-BO"/>
        </w:rPr>
        <w:t>Si el RPA, recibida la complementación o sustentación del Informe de Evaluación y Recomendación</w:t>
      </w:r>
      <w:r w:rsidR="001E4AD6" w:rsidRPr="004B0DAC">
        <w:rPr>
          <w:rFonts w:cs="Arial"/>
          <w:sz w:val="18"/>
          <w:szCs w:val="18"/>
          <w:lang w:val="es-BO"/>
        </w:rPr>
        <w:t xml:space="preserve"> de Adjudicación o Declaratoria Desierta</w:t>
      </w:r>
      <w:r w:rsidR="00C01932" w:rsidRPr="004B0DAC">
        <w:rPr>
          <w:rFonts w:cs="Arial"/>
          <w:sz w:val="18"/>
          <w:szCs w:val="18"/>
          <w:lang w:val="es-BO"/>
        </w:rPr>
        <w:t>, decidiera bajo su exclusiva responsabilidad, apartarse de la recomendación, deberá elaborar un informe fundamentado dirigido a la MAE y a la Contraloría General del Estado.</w:t>
      </w:r>
    </w:p>
    <w:p w:rsidR="009B0729" w:rsidRPr="003F6B51" w:rsidRDefault="009B0729" w:rsidP="00310B81">
      <w:pPr>
        <w:ind w:left="709" w:hanging="709"/>
        <w:jc w:val="both"/>
        <w:rPr>
          <w:rFonts w:cs="Arial"/>
          <w:sz w:val="10"/>
          <w:szCs w:val="10"/>
          <w:lang w:val="es-BO"/>
        </w:rPr>
      </w:pPr>
    </w:p>
    <w:p w:rsidR="00EE299F" w:rsidRPr="004B0DAC"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Para contrataciones </w:t>
      </w:r>
      <w:r w:rsidR="00DA4905">
        <w:rPr>
          <w:rFonts w:ascii="Verdana" w:hAnsi="Verdana" w:cs="Arial"/>
          <w:b w:val="0"/>
          <w:sz w:val="18"/>
          <w:szCs w:val="18"/>
          <w:u w:val="none"/>
          <w:lang w:val="es-BO"/>
        </w:rPr>
        <w:t xml:space="preserve">hasta </w:t>
      </w:r>
      <w:r w:rsidRPr="004B0DAC">
        <w:rPr>
          <w:rFonts w:ascii="Verdana" w:hAnsi="Verdana" w:cs="Arial"/>
          <w:b w:val="0"/>
          <w:sz w:val="18"/>
          <w:szCs w:val="18"/>
          <w:u w:val="none"/>
          <w:lang w:val="es-BO"/>
        </w:rPr>
        <w:t>Bs200.000 (DOSCIENTOS MIL 00/100 BOLIVIANOS)</w:t>
      </w:r>
      <w:r w:rsidR="001E4AD6"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w:t>
      </w:r>
      <w:r w:rsidR="00EE299F" w:rsidRPr="004B0DAC">
        <w:rPr>
          <w:rFonts w:ascii="Verdana" w:hAnsi="Verdana" w:cs="Arial"/>
          <w:b w:val="0"/>
          <w:sz w:val="18"/>
          <w:szCs w:val="18"/>
          <w:u w:val="none"/>
          <w:lang w:val="es-BO"/>
        </w:rPr>
        <w:t>el RPA deberá</w:t>
      </w:r>
      <w:r w:rsidR="004B2D96" w:rsidRPr="004B0DAC">
        <w:rPr>
          <w:rFonts w:ascii="Verdana" w:hAnsi="Verdana" w:cs="Arial"/>
          <w:b w:val="0"/>
          <w:sz w:val="18"/>
          <w:szCs w:val="18"/>
          <w:u w:val="none"/>
          <w:lang w:val="es-BO"/>
        </w:rPr>
        <w:t xml:space="preserve"> adjudicar o declarar desierta la contratación, mediante </w:t>
      </w:r>
      <w:r w:rsidR="00EE299F" w:rsidRPr="004B0DAC">
        <w:rPr>
          <w:rFonts w:ascii="Verdana" w:hAnsi="Verdana" w:cs="Arial"/>
          <w:b w:val="0"/>
          <w:sz w:val="18"/>
          <w:szCs w:val="18"/>
          <w:u w:val="none"/>
          <w:lang w:val="es-BO"/>
        </w:rPr>
        <w:t>el documento de adjudicación o declaratoria desierta</w:t>
      </w:r>
      <w:r w:rsidR="00DA4905">
        <w:rPr>
          <w:rFonts w:ascii="Verdana" w:hAnsi="Verdana" w:cs="Arial"/>
          <w:b w:val="0"/>
          <w:sz w:val="18"/>
          <w:szCs w:val="18"/>
          <w:u w:val="none"/>
          <w:lang w:val="es-BO"/>
        </w:rPr>
        <w:t xml:space="preserve"> determinado por la entidad</w:t>
      </w:r>
      <w:r w:rsidR="00EE299F" w:rsidRPr="004B0DAC">
        <w:rPr>
          <w:rFonts w:ascii="Verdana" w:hAnsi="Verdana" w:cs="Arial"/>
          <w:b w:val="0"/>
          <w:sz w:val="18"/>
          <w:szCs w:val="18"/>
          <w:u w:val="none"/>
          <w:lang w:val="es-BO"/>
        </w:rPr>
        <w:t>.</w:t>
      </w:r>
    </w:p>
    <w:p w:rsidR="00B86D68" w:rsidRPr="003F6B51" w:rsidRDefault="00B86D68" w:rsidP="00811A02">
      <w:pPr>
        <w:ind w:left="1276" w:hanging="709"/>
        <w:jc w:val="both"/>
        <w:rPr>
          <w:rFonts w:cs="Arial"/>
          <w:sz w:val="10"/>
          <w:szCs w:val="10"/>
          <w:lang w:val="es-BO"/>
        </w:rPr>
      </w:pPr>
    </w:p>
    <w:p w:rsidR="009B0729" w:rsidRPr="004B0DAC"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lastRenderedPageBreak/>
        <w:t xml:space="preserve">El </w:t>
      </w:r>
      <w:r w:rsidR="00C57CB5" w:rsidRPr="004B0DAC">
        <w:rPr>
          <w:rFonts w:ascii="Verdana" w:hAnsi="Verdana" w:cs="Arial"/>
          <w:b w:val="0"/>
          <w:sz w:val="18"/>
          <w:szCs w:val="18"/>
          <w:u w:val="none"/>
          <w:lang w:val="es-BO"/>
        </w:rPr>
        <w:t xml:space="preserve">Documento </w:t>
      </w:r>
      <w:r w:rsidR="00EE299F" w:rsidRPr="004B0DAC">
        <w:rPr>
          <w:rFonts w:ascii="Verdana" w:hAnsi="Verdana" w:cs="Arial"/>
          <w:b w:val="0"/>
          <w:sz w:val="18"/>
          <w:szCs w:val="18"/>
          <w:u w:val="none"/>
          <w:lang w:val="es-BO"/>
        </w:rPr>
        <w:t>de Adjudicación o Declaratoria Desierta</w:t>
      </w:r>
      <w:r w:rsidR="009B0729" w:rsidRPr="004B0DAC">
        <w:rPr>
          <w:rFonts w:ascii="Verdana" w:hAnsi="Verdana" w:cs="Arial"/>
          <w:b w:val="0"/>
          <w:sz w:val="18"/>
          <w:szCs w:val="18"/>
          <w:u w:val="none"/>
          <w:lang w:val="es-BO"/>
        </w:rPr>
        <w:t xml:space="preserve"> será motivad</w:t>
      </w:r>
      <w:r w:rsidR="00DA4905">
        <w:rPr>
          <w:rFonts w:ascii="Verdana" w:hAnsi="Verdana" w:cs="Arial"/>
          <w:b w:val="0"/>
          <w:sz w:val="18"/>
          <w:szCs w:val="18"/>
          <w:u w:val="none"/>
          <w:lang w:val="es-BO"/>
        </w:rPr>
        <w:t>o</w:t>
      </w:r>
      <w:r w:rsidR="009B0729" w:rsidRPr="004B0DAC">
        <w:rPr>
          <w:rFonts w:ascii="Verdana" w:hAnsi="Verdana" w:cs="Arial"/>
          <w:b w:val="0"/>
          <w:sz w:val="18"/>
          <w:szCs w:val="18"/>
          <w:u w:val="none"/>
          <w:lang w:val="es-BO"/>
        </w:rPr>
        <w:t xml:space="preserve"> y conte</w:t>
      </w:r>
      <w:r w:rsidR="009C6CF6" w:rsidRPr="004B0DAC">
        <w:rPr>
          <w:rFonts w:ascii="Verdana" w:hAnsi="Verdana" w:cs="Arial"/>
          <w:b w:val="0"/>
          <w:sz w:val="18"/>
          <w:szCs w:val="18"/>
          <w:u w:val="none"/>
          <w:lang w:val="es-BO"/>
        </w:rPr>
        <w:t>ndrá mí</w:t>
      </w:r>
      <w:r w:rsidR="009B0729" w:rsidRPr="004B0DAC">
        <w:rPr>
          <w:rFonts w:ascii="Verdana" w:hAnsi="Verdana" w:cs="Arial"/>
          <w:b w:val="0"/>
          <w:sz w:val="18"/>
          <w:szCs w:val="18"/>
          <w:u w:val="none"/>
          <w:lang w:val="es-BO"/>
        </w:rPr>
        <w:t>nimamente la siguiente información:</w:t>
      </w:r>
    </w:p>
    <w:p w:rsidR="009B0729" w:rsidRPr="004B0DAC" w:rsidRDefault="009B0729" w:rsidP="00310B81">
      <w:pPr>
        <w:ind w:left="709" w:hanging="709"/>
        <w:jc w:val="both"/>
        <w:rPr>
          <w:rFonts w:cs="Arial"/>
          <w:sz w:val="18"/>
          <w:szCs w:val="18"/>
          <w:lang w:val="es-BO"/>
        </w:rPr>
      </w:pP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1E4AD6" w:rsidRPr="004B0DAC" w:rsidRDefault="001E4AD6"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 xml:space="preserve">Lista de </w:t>
      </w:r>
      <w:r w:rsidR="00281634">
        <w:rPr>
          <w:rFonts w:ascii="Verdana" w:hAnsi="Verdana" w:cs="Arial"/>
          <w:sz w:val="18"/>
          <w:szCs w:val="18"/>
          <w:lang w:val="es-BO" w:eastAsia="es-ES"/>
        </w:rPr>
        <w:t xml:space="preserve">cotizaciones </w:t>
      </w:r>
      <w:r w:rsidRPr="004B0DAC">
        <w:rPr>
          <w:rFonts w:ascii="Verdana" w:hAnsi="Verdana" w:cs="Arial"/>
          <w:sz w:val="18"/>
          <w:szCs w:val="18"/>
          <w:lang w:val="es-BO" w:eastAsia="es-ES"/>
        </w:rPr>
        <w:t>rechazadas, cuando corresponda.</w:t>
      </w: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9B0729" w:rsidRPr="004B0DAC" w:rsidRDefault="009B0729" w:rsidP="00310B81">
      <w:pPr>
        <w:tabs>
          <w:tab w:val="num" w:pos="1440"/>
        </w:tabs>
        <w:ind w:left="709" w:hanging="709"/>
        <w:jc w:val="both"/>
        <w:rPr>
          <w:rFonts w:cs="Arial"/>
          <w:sz w:val="18"/>
          <w:szCs w:val="18"/>
          <w:lang w:val="es-BO"/>
        </w:rPr>
      </w:pPr>
    </w:p>
    <w:p w:rsidR="009B0729" w:rsidRPr="004B0DAC" w:rsidRDefault="00C57CB5"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w:t>
      </w:r>
      <w:r w:rsidR="00A07457">
        <w:rPr>
          <w:rFonts w:ascii="Verdana" w:hAnsi="Verdana" w:cs="Arial"/>
          <w:b w:val="0"/>
          <w:sz w:val="18"/>
          <w:szCs w:val="18"/>
          <w:u w:val="none"/>
          <w:lang w:val="es-BO"/>
        </w:rPr>
        <w:t xml:space="preserve">o Resolución </w:t>
      </w:r>
      <w:r w:rsidR="009B0729" w:rsidRPr="004B0DAC">
        <w:rPr>
          <w:rFonts w:ascii="Verdana" w:hAnsi="Verdana" w:cs="Arial"/>
          <w:b w:val="0"/>
          <w:sz w:val="18"/>
          <w:szCs w:val="18"/>
          <w:u w:val="none"/>
          <w:lang w:val="es-BO"/>
        </w:rPr>
        <w:t>de Adjudicación o Declaratoria Desierta será notificad</w:t>
      </w:r>
      <w:r w:rsidR="00A07457">
        <w:rPr>
          <w:rFonts w:ascii="Verdana" w:hAnsi="Verdana" w:cs="Arial"/>
          <w:b w:val="0"/>
          <w:sz w:val="18"/>
          <w:szCs w:val="18"/>
          <w:u w:val="none"/>
          <w:lang w:val="es-BO"/>
        </w:rPr>
        <w:t>a</w:t>
      </w:r>
      <w:r w:rsidR="009B0729" w:rsidRPr="004B0DAC">
        <w:rPr>
          <w:rFonts w:ascii="Verdana" w:hAnsi="Verdana" w:cs="Arial"/>
          <w:b w:val="0"/>
          <w:sz w:val="18"/>
          <w:szCs w:val="18"/>
          <w:u w:val="none"/>
          <w:lang w:val="es-BO"/>
        </w:rPr>
        <w:t xml:space="preserve"> a los proponentes de acuerdo con lo establecido en el </w:t>
      </w:r>
      <w:r w:rsidR="001924F9" w:rsidRPr="004B0DAC">
        <w:rPr>
          <w:rFonts w:ascii="Verdana" w:hAnsi="Verdana" w:cs="Arial"/>
          <w:b w:val="0"/>
          <w:sz w:val="18"/>
          <w:szCs w:val="18"/>
          <w:u w:val="none"/>
          <w:lang w:val="es-BO"/>
        </w:rPr>
        <w:t xml:space="preserve">Artículo </w:t>
      </w:r>
      <w:r w:rsidR="009B0729" w:rsidRPr="004B0DAC">
        <w:rPr>
          <w:rFonts w:ascii="Verdana" w:hAnsi="Verdana" w:cs="Arial"/>
          <w:b w:val="0"/>
          <w:sz w:val="18"/>
          <w:szCs w:val="18"/>
          <w:u w:val="none"/>
          <w:lang w:val="es-BO"/>
        </w:rPr>
        <w:t>51 de las NB-SABS. La notificación, deberá incluir copia de la Resolución</w:t>
      </w:r>
      <w:r w:rsidR="00697728" w:rsidRPr="004B0DAC">
        <w:rPr>
          <w:rFonts w:ascii="Verdana" w:hAnsi="Verdana" w:cs="Arial"/>
          <w:b w:val="0"/>
          <w:sz w:val="18"/>
          <w:szCs w:val="18"/>
          <w:u w:val="none"/>
          <w:lang w:val="es-BO"/>
        </w:rPr>
        <w:t xml:space="preserve"> </w:t>
      </w:r>
      <w:r w:rsidR="009B0729" w:rsidRPr="004B0DAC">
        <w:rPr>
          <w:rFonts w:ascii="Verdana" w:hAnsi="Verdana" w:cs="Arial"/>
          <w:b w:val="0"/>
          <w:sz w:val="18"/>
          <w:szCs w:val="18"/>
          <w:u w:val="none"/>
          <w:lang w:val="es-BO"/>
        </w:rPr>
        <w:t>y del Informe de Evaluación y Recomendación de Adjudicación o Declaratoria Desierta.</w:t>
      </w:r>
      <w:r w:rsidR="001924F9" w:rsidRPr="004B0DAC">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3F6B51" w:rsidRDefault="00811A02" w:rsidP="00811A02">
      <w:pPr>
        <w:ind w:left="480"/>
        <w:jc w:val="both"/>
        <w:rPr>
          <w:rFonts w:cs="Arial"/>
          <w:sz w:val="10"/>
          <w:szCs w:val="10"/>
          <w:lang w:val="es-BO"/>
        </w:rPr>
      </w:pPr>
    </w:p>
    <w:p w:rsidR="00A72FB0" w:rsidRPr="00AE20A4" w:rsidRDefault="004919BB" w:rsidP="00811A02">
      <w:pPr>
        <w:pStyle w:val="Ttulo1"/>
        <w:tabs>
          <w:tab w:val="clear" w:pos="360"/>
          <w:tab w:val="num" w:pos="567"/>
        </w:tabs>
        <w:ind w:left="567" w:hanging="567"/>
        <w:rPr>
          <w:rFonts w:ascii="Verdana" w:hAnsi="Verdana" w:cs="Arial"/>
          <w:sz w:val="18"/>
          <w:szCs w:val="18"/>
          <w:u w:val="none"/>
          <w:lang w:val="es-BO"/>
        </w:rPr>
      </w:pPr>
      <w:bookmarkStart w:id="53" w:name="_Toc523473460"/>
      <w:r w:rsidRPr="00AE20A4">
        <w:rPr>
          <w:rFonts w:ascii="Verdana" w:hAnsi="Verdana" w:cs="Arial"/>
          <w:sz w:val="18"/>
          <w:szCs w:val="18"/>
          <w:u w:val="none"/>
          <w:lang w:val="es-BO"/>
        </w:rPr>
        <w:t>FORMALIZACIÓN DE LA CONTRATACIÓN</w:t>
      </w:r>
      <w:bookmarkEnd w:id="53"/>
    </w:p>
    <w:p w:rsidR="00811A02" w:rsidRPr="003F6B51" w:rsidRDefault="00811A02" w:rsidP="00811A02">
      <w:pPr>
        <w:rPr>
          <w:sz w:val="10"/>
          <w:szCs w:val="10"/>
          <w:lang w:val="es-BO"/>
        </w:rPr>
      </w:pPr>
    </w:p>
    <w:p w:rsidR="00684BA8" w:rsidRPr="00AE20A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AE20A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AE20A4">
        <w:rPr>
          <w:rFonts w:ascii="Verdana" w:hAnsi="Verdana" w:cs="Arial"/>
          <w:b w:val="0"/>
          <w:sz w:val="18"/>
          <w:szCs w:val="18"/>
          <w:u w:val="none"/>
          <w:lang w:val="es-BO" w:eastAsia="en-US"/>
        </w:rPr>
        <w:t>para contrataciones hasta Bs200.000.- (DOSCIENTOS MIL 00/100 BOLIVIANOS</w:t>
      </w:r>
      <w:r w:rsidR="00684BA8" w:rsidRPr="00AE20A4">
        <w:rPr>
          <w:rFonts w:ascii="Verdana" w:hAnsi="Verdana" w:cs="Arial"/>
          <w:b w:val="0"/>
          <w:sz w:val="18"/>
          <w:szCs w:val="18"/>
          <w:u w:val="none"/>
          <w:lang w:val="es-BO"/>
        </w:rPr>
        <w:t>)</w:t>
      </w:r>
      <w:r w:rsidR="00080A8E" w:rsidRPr="00AE20A4">
        <w:rPr>
          <w:rFonts w:ascii="Verdana" w:hAnsi="Verdana" w:cs="Arial"/>
          <w:b w:val="0"/>
          <w:sz w:val="18"/>
          <w:szCs w:val="18"/>
          <w:u w:val="none"/>
          <w:lang w:val="es-BO"/>
        </w:rPr>
        <w:t>,</w:t>
      </w:r>
      <w:r w:rsidR="00684BA8" w:rsidRPr="00AE20A4">
        <w:rPr>
          <w:rFonts w:ascii="Verdana" w:hAnsi="Verdana" w:cs="Arial"/>
          <w:b w:val="0"/>
          <w:sz w:val="18"/>
          <w:szCs w:val="18"/>
          <w:u w:val="none"/>
          <w:lang w:val="es-BO" w:eastAsia="en-US"/>
        </w:rPr>
        <w:t xml:space="preserve"> </w:t>
      </w:r>
      <w:r w:rsidRPr="00AE20A4">
        <w:rPr>
          <w:rFonts w:ascii="Verdana" w:hAnsi="Verdana" w:cs="Arial"/>
          <w:b w:val="0"/>
          <w:sz w:val="18"/>
          <w:szCs w:val="18"/>
          <w:u w:val="none"/>
          <w:lang w:val="es-BO" w:eastAsia="en-US"/>
        </w:rPr>
        <w:t xml:space="preserve">computables a partir </w:t>
      </w:r>
      <w:r w:rsidR="00291633" w:rsidRPr="00AE20A4">
        <w:rPr>
          <w:rFonts w:ascii="Verdana" w:hAnsi="Verdana" w:cs="Arial"/>
          <w:b w:val="0"/>
          <w:sz w:val="18"/>
          <w:szCs w:val="18"/>
          <w:u w:val="none"/>
          <w:lang w:val="es-BO" w:eastAsia="en-US"/>
        </w:rPr>
        <w:t xml:space="preserve">del día siguiente hábil </w:t>
      </w:r>
      <w:r w:rsidRPr="00AE20A4">
        <w:rPr>
          <w:rFonts w:ascii="Verdana" w:hAnsi="Verdana" w:cs="Arial"/>
          <w:b w:val="0"/>
          <w:sz w:val="18"/>
          <w:szCs w:val="18"/>
          <w:u w:val="none"/>
          <w:lang w:val="es-BO" w:eastAsia="en-US"/>
        </w:rPr>
        <w:t>de su notificación</w:t>
      </w:r>
      <w:r w:rsidR="00684BA8" w:rsidRPr="00AE20A4">
        <w:rPr>
          <w:rFonts w:ascii="Verdana" w:hAnsi="Verdana" w:cs="Arial"/>
          <w:b w:val="0"/>
          <w:sz w:val="18"/>
          <w:szCs w:val="18"/>
          <w:u w:val="none"/>
          <w:lang w:val="es-BO"/>
        </w:rPr>
        <w:t>.</w:t>
      </w:r>
    </w:p>
    <w:p w:rsidR="00684BA8" w:rsidRPr="003F6B51" w:rsidRDefault="00684BA8" w:rsidP="00684BA8">
      <w:pPr>
        <w:tabs>
          <w:tab w:val="left" w:pos="1276"/>
        </w:tabs>
        <w:ind w:left="1276" w:hanging="709"/>
        <w:jc w:val="both"/>
        <w:rPr>
          <w:rFonts w:cs="Arial"/>
          <w:sz w:val="10"/>
          <w:szCs w:val="10"/>
          <w:lang w:val="es-BO"/>
        </w:rPr>
      </w:pPr>
    </w:p>
    <w:p w:rsidR="009E1A76" w:rsidRPr="004B0DAC" w:rsidRDefault="00684BA8" w:rsidP="00684BA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S</w:t>
      </w:r>
      <w:r w:rsidR="009E1A76" w:rsidRPr="004B0DAC">
        <w:rPr>
          <w:rFonts w:ascii="Verdana" w:hAnsi="Verdana" w:cs="Arial"/>
          <w:b w:val="0"/>
          <w:sz w:val="18"/>
          <w:szCs w:val="18"/>
          <w:u w:val="none"/>
          <w:lang w:val="es-BO" w:eastAsia="en-US"/>
        </w:rPr>
        <w:t>i el proponente adjudicado presentase los documentos antes del plazo otorgado, el proceso deberá continuar.</w:t>
      </w:r>
    </w:p>
    <w:p w:rsidR="009E1A76" w:rsidRPr="003F6B51" w:rsidRDefault="009E1A76" w:rsidP="009E1A76">
      <w:pPr>
        <w:pStyle w:val="Ttulo2"/>
        <w:numPr>
          <w:ilvl w:val="0"/>
          <w:numId w:val="0"/>
        </w:numPr>
        <w:ind w:left="1276"/>
        <w:jc w:val="both"/>
        <w:rPr>
          <w:rFonts w:ascii="Verdana" w:hAnsi="Verdana" w:cs="Arial"/>
          <w:b w:val="0"/>
          <w:sz w:val="10"/>
          <w:szCs w:val="10"/>
          <w:u w:val="none"/>
          <w:lang w:val="es-BO" w:eastAsia="en-US"/>
        </w:rPr>
      </w:pPr>
    </w:p>
    <w:p w:rsidR="009E1A76" w:rsidRPr="004B0DAC" w:rsidRDefault="009E1A76" w:rsidP="009E1A76">
      <w:pPr>
        <w:tabs>
          <w:tab w:val="left" w:pos="1276"/>
        </w:tabs>
        <w:ind w:left="1276" w:hanging="709"/>
        <w:jc w:val="both"/>
        <w:rPr>
          <w:rFonts w:cs="Arial"/>
          <w:sz w:val="18"/>
          <w:szCs w:val="18"/>
          <w:lang w:val="es-BO"/>
        </w:rPr>
      </w:pPr>
      <w:r w:rsidRPr="004B0DAC">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3F6B51" w:rsidRDefault="007A1AD1" w:rsidP="009E1A76">
      <w:pPr>
        <w:tabs>
          <w:tab w:val="left" w:pos="1276"/>
        </w:tabs>
        <w:ind w:left="1276" w:hanging="709"/>
        <w:jc w:val="both"/>
        <w:rPr>
          <w:rFonts w:cs="Arial"/>
          <w:sz w:val="10"/>
          <w:szCs w:val="10"/>
          <w:lang w:val="es-BO"/>
        </w:rPr>
      </w:pPr>
    </w:p>
    <w:p w:rsidR="00684BA8" w:rsidRPr="004B0DAC"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El proponente adjudicado deberá presentar</w:t>
      </w:r>
      <w:r w:rsidR="00BA2286" w:rsidRPr="004B0DAC">
        <w:rPr>
          <w:rFonts w:ascii="Verdana" w:hAnsi="Verdana" w:cs="Arial"/>
          <w:b w:val="0"/>
          <w:sz w:val="18"/>
          <w:szCs w:val="18"/>
          <w:u w:val="none"/>
          <w:lang w:val="es-BO" w:eastAsia="en-US"/>
        </w:rPr>
        <w:t>,</w:t>
      </w:r>
      <w:r w:rsidRPr="004B0DAC">
        <w:rPr>
          <w:rFonts w:ascii="Verdana" w:hAnsi="Verdana" w:cs="Arial"/>
          <w:b w:val="0"/>
          <w:sz w:val="18"/>
          <w:szCs w:val="18"/>
          <w:u w:val="none"/>
          <w:lang w:val="es-BO" w:eastAsia="en-US"/>
        </w:rPr>
        <w:t xml:space="preserve"> para la </w:t>
      </w:r>
      <w:r w:rsidR="00186113" w:rsidRPr="004B0DAC">
        <w:rPr>
          <w:rFonts w:ascii="Verdana" w:hAnsi="Verdana" w:cs="Arial"/>
          <w:b w:val="0"/>
          <w:sz w:val="18"/>
          <w:szCs w:val="18"/>
          <w:u w:val="none"/>
          <w:lang w:val="es-BO" w:eastAsia="en-US"/>
        </w:rPr>
        <w:t>formalización de la contratación, mediante C</w:t>
      </w:r>
      <w:r w:rsidRPr="004B0DAC">
        <w:rPr>
          <w:rFonts w:ascii="Verdana" w:hAnsi="Verdana" w:cs="Arial"/>
          <w:b w:val="0"/>
          <w:sz w:val="18"/>
          <w:szCs w:val="18"/>
          <w:u w:val="none"/>
          <w:lang w:val="es-BO" w:eastAsia="en-US"/>
        </w:rPr>
        <w:t>ontrato</w:t>
      </w:r>
      <w:r w:rsidR="00186113" w:rsidRPr="004B0DAC">
        <w:rPr>
          <w:rFonts w:ascii="Verdana" w:hAnsi="Verdana" w:cs="Arial"/>
          <w:b w:val="0"/>
          <w:sz w:val="18"/>
          <w:szCs w:val="18"/>
          <w:u w:val="none"/>
          <w:lang w:val="es-BO" w:eastAsia="en-US"/>
        </w:rPr>
        <w:t xml:space="preserve"> u Orden de Compra</w:t>
      </w:r>
      <w:r w:rsidRPr="004B0DAC">
        <w:rPr>
          <w:rFonts w:ascii="Verdana" w:hAnsi="Verdana" w:cs="Arial"/>
          <w:b w:val="0"/>
          <w:sz w:val="18"/>
          <w:szCs w:val="18"/>
          <w:u w:val="none"/>
          <w:lang w:val="es-BO" w:eastAsia="en-US"/>
        </w:rPr>
        <w:t xml:space="preserve">, los originales o fotocopias </w:t>
      </w:r>
      <w:r w:rsidR="00AE20A4">
        <w:rPr>
          <w:rFonts w:ascii="Verdana" w:hAnsi="Verdana"/>
          <w:b w:val="0"/>
          <w:sz w:val="18"/>
          <w:szCs w:val="18"/>
          <w:u w:val="none"/>
          <w:lang w:val="es-ES" w:eastAsia="en-US"/>
        </w:rPr>
        <w:t xml:space="preserve">(según corresponda) </w:t>
      </w:r>
      <w:r w:rsidRPr="004B0DAC">
        <w:rPr>
          <w:rFonts w:ascii="Verdana" w:hAnsi="Verdana" w:cs="Arial"/>
          <w:b w:val="0"/>
          <w:sz w:val="18"/>
          <w:szCs w:val="18"/>
          <w:u w:val="none"/>
          <w:lang w:val="es-BO" w:eastAsia="en-US"/>
        </w:rPr>
        <w:t xml:space="preserve">de los documentos señalados </w:t>
      </w:r>
      <w:r w:rsidR="002974DE" w:rsidRPr="004B0DAC">
        <w:rPr>
          <w:rFonts w:ascii="Verdana" w:hAnsi="Verdana" w:cs="Arial"/>
          <w:b w:val="0"/>
          <w:sz w:val="18"/>
          <w:szCs w:val="18"/>
          <w:u w:val="none"/>
          <w:lang w:val="es-BO" w:eastAsia="en-US"/>
        </w:rPr>
        <w:t xml:space="preserve">en </w:t>
      </w:r>
      <w:r w:rsidR="000C3121" w:rsidRPr="004B0DAC">
        <w:rPr>
          <w:rFonts w:ascii="Verdana" w:hAnsi="Verdana" w:cs="Arial"/>
          <w:b w:val="0"/>
          <w:sz w:val="18"/>
          <w:szCs w:val="18"/>
          <w:u w:val="none"/>
          <w:lang w:val="es-BO" w:eastAsia="en-US"/>
        </w:rPr>
        <w:t xml:space="preserve">el Formulario </w:t>
      </w:r>
      <w:r w:rsidR="00C12E06" w:rsidRPr="004B0DAC">
        <w:rPr>
          <w:rFonts w:ascii="Verdana" w:hAnsi="Verdana" w:cs="Arial"/>
          <w:b w:val="0"/>
          <w:sz w:val="18"/>
          <w:szCs w:val="18"/>
          <w:u w:val="none"/>
          <w:lang w:val="es-BO" w:eastAsia="en-US"/>
        </w:rPr>
        <w:t xml:space="preserve">de Presentación de </w:t>
      </w:r>
      <w:r w:rsidR="00AE20A4">
        <w:rPr>
          <w:rFonts w:ascii="Verdana" w:hAnsi="Verdana" w:cs="Arial"/>
          <w:b w:val="0"/>
          <w:sz w:val="18"/>
          <w:szCs w:val="18"/>
          <w:u w:val="none"/>
          <w:lang w:val="es-ES" w:eastAsia="en-US"/>
        </w:rPr>
        <w:t>Cotización</w:t>
      </w:r>
      <w:r w:rsidR="00AE20A4" w:rsidRPr="004B0DAC">
        <w:rPr>
          <w:rFonts w:ascii="Verdana" w:hAnsi="Verdana" w:cs="Arial"/>
          <w:b w:val="0"/>
          <w:sz w:val="18"/>
          <w:szCs w:val="18"/>
          <w:u w:val="none"/>
          <w:lang w:val="es-BO" w:eastAsia="en-US"/>
        </w:rPr>
        <w:t xml:space="preserve"> </w:t>
      </w:r>
      <w:r w:rsidR="00C12E06" w:rsidRPr="004B0DAC">
        <w:rPr>
          <w:rFonts w:ascii="Verdana" w:hAnsi="Verdana" w:cs="Arial"/>
          <w:b w:val="0"/>
          <w:sz w:val="18"/>
          <w:szCs w:val="18"/>
          <w:u w:val="none"/>
          <w:lang w:val="es-BO" w:eastAsia="en-US"/>
        </w:rPr>
        <w:t xml:space="preserve">(Formulario </w:t>
      </w:r>
      <w:r w:rsidRPr="004B0DAC">
        <w:rPr>
          <w:rFonts w:ascii="Verdana" w:hAnsi="Verdana" w:cs="Arial"/>
          <w:b w:val="0"/>
          <w:sz w:val="18"/>
          <w:szCs w:val="18"/>
          <w:u w:val="none"/>
          <w:lang w:val="es-BO" w:eastAsia="en-US"/>
        </w:rPr>
        <w:t>A-1</w:t>
      </w:r>
      <w:r w:rsidR="00C12E06" w:rsidRPr="004B0DAC">
        <w:rPr>
          <w:rFonts w:ascii="Verdana" w:hAnsi="Verdana" w:cs="Arial"/>
          <w:b w:val="0"/>
          <w:sz w:val="18"/>
          <w:szCs w:val="18"/>
          <w:u w:val="none"/>
          <w:lang w:val="es-BO" w:eastAsia="en-US"/>
        </w:rPr>
        <w:t>)</w:t>
      </w:r>
      <w:r w:rsidR="00086B26" w:rsidRPr="004B0DAC">
        <w:rPr>
          <w:rFonts w:ascii="Verdana" w:hAnsi="Verdana" w:cs="Arial"/>
          <w:b w:val="0"/>
          <w:sz w:val="18"/>
          <w:szCs w:val="18"/>
          <w:u w:val="none"/>
          <w:lang w:val="es-BO" w:eastAsia="en-US"/>
        </w:rPr>
        <w:t xml:space="preserve">, excepto aquella </w:t>
      </w:r>
      <w:r w:rsidR="00D127FF" w:rsidRPr="004B0DAC">
        <w:rPr>
          <w:rFonts w:ascii="Verdana" w:hAnsi="Verdana" w:cs="Arial"/>
          <w:b w:val="0"/>
          <w:sz w:val="18"/>
          <w:szCs w:val="18"/>
          <w:u w:val="none"/>
          <w:lang w:val="es-BO" w:eastAsia="en-US"/>
        </w:rPr>
        <w:t xml:space="preserve">documentación cuya </w:t>
      </w:r>
      <w:r w:rsidR="00086B26" w:rsidRPr="004B0DAC">
        <w:rPr>
          <w:rFonts w:ascii="Verdana" w:hAnsi="Verdana" w:cs="Arial"/>
          <w:b w:val="0"/>
          <w:sz w:val="18"/>
          <w:szCs w:val="18"/>
          <w:u w:val="none"/>
          <w:lang w:val="es-BO" w:eastAsia="en-US"/>
        </w:rPr>
        <w:t xml:space="preserve">información </w:t>
      </w:r>
      <w:r w:rsidR="00D127FF" w:rsidRPr="004B0DAC">
        <w:rPr>
          <w:rFonts w:ascii="Verdana" w:hAnsi="Verdana" w:cs="Arial"/>
          <w:b w:val="0"/>
          <w:sz w:val="18"/>
          <w:szCs w:val="18"/>
          <w:u w:val="none"/>
          <w:lang w:val="es-BO" w:eastAsia="en-US"/>
        </w:rPr>
        <w:t xml:space="preserve">se encuentre </w:t>
      </w:r>
      <w:r w:rsidR="001D1023" w:rsidRPr="004B0DAC">
        <w:rPr>
          <w:rFonts w:ascii="Verdana" w:hAnsi="Verdana" w:cs="Arial"/>
          <w:b w:val="0"/>
          <w:sz w:val="18"/>
          <w:szCs w:val="18"/>
          <w:u w:val="none"/>
          <w:lang w:val="es-BO" w:eastAsia="en-US"/>
        </w:rPr>
        <w:t>consignada</w:t>
      </w:r>
      <w:r w:rsidR="00310218" w:rsidRPr="004B0DAC">
        <w:rPr>
          <w:rFonts w:ascii="Verdana" w:hAnsi="Verdana" w:cs="Arial"/>
          <w:b w:val="0"/>
          <w:sz w:val="18"/>
          <w:szCs w:val="18"/>
          <w:u w:val="none"/>
          <w:lang w:val="es-BO" w:eastAsia="en-US"/>
        </w:rPr>
        <w:t xml:space="preserve"> </w:t>
      </w:r>
      <w:r w:rsidR="00086B26" w:rsidRPr="004B0DAC">
        <w:rPr>
          <w:rFonts w:ascii="Verdana" w:hAnsi="Verdana" w:cs="Arial"/>
          <w:b w:val="0"/>
          <w:sz w:val="18"/>
          <w:szCs w:val="18"/>
          <w:u w:val="none"/>
          <w:lang w:val="es-BO" w:eastAsia="en-US"/>
        </w:rPr>
        <w:t>en el Certificado de</w:t>
      </w:r>
      <w:r w:rsidR="00805B5B" w:rsidRPr="004B0DAC">
        <w:rPr>
          <w:rFonts w:ascii="Verdana" w:hAnsi="Verdana" w:cs="Arial"/>
          <w:b w:val="0"/>
          <w:sz w:val="18"/>
          <w:szCs w:val="18"/>
          <w:u w:val="none"/>
          <w:lang w:val="es-BO" w:eastAsia="en-US"/>
        </w:rPr>
        <w:t>l</w:t>
      </w:r>
      <w:r w:rsidR="00086B26" w:rsidRPr="004B0DAC">
        <w:rPr>
          <w:rFonts w:ascii="Verdana" w:hAnsi="Verdana" w:cs="Arial"/>
          <w:b w:val="0"/>
          <w:sz w:val="18"/>
          <w:szCs w:val="18"/>
          <w:u w:val="none"/>
          <w:lang w:val="es-BO" w:eastAsia="en-US"/>
        </w:rPr>
        <w:t xml:space="preserve"> RUPE.</w:t>
      </w:r>
    </w:p>
    <w:p w:rsidR="00684BA8" w:rsidRPr="003F6B51" w:rsidRDefault="00684BA8" w:rsidP="00684BA8">
      <w:pPr>
        <w:pStyle w:val="Ttulo2"/>
        <w:numPr>
          <w:ilvl w:val="0"/>
          <w:numId w:val="0"/>
        </w:numPr>
        <w:ind w:left="1276"/>
        <w:jc w:val="both"/>
        <w:rPr>
          <w:rFonts w:ascii="Verdana" w:hAnsi="Verdana"/>
          <w:b w:val="0"/>
          <w:sz w:val="10"/>
          <w:szCs w:val="10"/>
          <w:lang w:val="es-BO"/>
        </w:rPr>
      </w:pPr>
    </w:p>
    <w:p w:rsidR="00B44C2A" w:rsidRPr="004B0DAC" w:rsidRDefault="00811A02" w:rsidP="00811A02">
      <w:pPr>
        <w:pStyle w:val="Prrafodelista"/>
        <w:tabs>
          <w:tab w:val="left" w:pos="1134"/>
        </w:tabs>
        <w:ind w:left="1276" w:hanging="567"/>
        <w:jc w:val="both"/>
        <w:rPr>
          <w:rFonts w:ascii="Verdana" w:hAnsi="Verdana" w:cs="Arial"/>
          <w:sz w:val="18"/>
          <w:szCs w:val="18"/>
          <w:lang w:val="es-BO"/>
        </w:rPr>
      </w:pPr>
      <w:r w:rsidRPr="004B0DAC">
        <w:rPr>
          <w:rFonts w:ascii="Verdana" w:hAnsi="Verdana" w:cs="Arial"/>
          <w:sz w:val="18"/>
          <w:szCs w:val="18"/>
          <w:lang w:val="es-BO"/>
        </w:rPr>
        <w:tab/>
      </w:r>
      <w:r w:rsidRPr="004B0DAC">
        <w:rPr>
          <w:rFonts w:ascii="Verdana" w:hAnsi="Verdana" w:cs="Arial"/>
          <w:sz w:val="18"/>
          <w:szCs w:val="18"/>
          <w:lang w:val="es-BO"/>
        </w:rPr>
        <w:tab/>
      </w:r>
      <w:r w:rsidR="00FF024C" w:rsidRPr="004B0DAC">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4B0DAC">
        <w:rPr>
          <w:rFonts w:ascii="Verdana" w:hAnsi="Verdana" w:cs="Arial"/>
          <w:sz w:val="18"/>
          <w:szCs w:val="18"/>
          <w:lang w:val="es-BO"/>
        </w:rPr>
        <w:t xml:space="preserve">de verificación </w:t>
      </w:r>
      <w:r w:rsidR="00FF024C" w:rsidRPr="004B0DAC">
        <w:rPr>
          <w:rFonts w:ascii="Verdana" w:hAnsi="Verdana" w:cs="Arial"/>
          <w:sz w:val="18"/>
          <w:szCs w:val="18"/>
          <w:lang w:val="es-BO"/>
        </w:rPr>
        <w:t>del Certificado en el SICOES.</w:t>
      </w:r>
    </w:p>
    <w:p w:rsidR="00FF024C" w:rsidRPr="003F6B51" w:rsidRDefault="00FF024C" w:rsidP="00811A02">
      <w:pPr>
        <w:pStyle w:val="Prrafodelista"/>
        <w:tabs>
          <w:tab w:val="left" w:pos="1134"/>
        </w:tabs>
        <w:ind w:left="1134" w:hanging="567"/>
        <w:jc w:val="both"/>
        <w:rPr>
          <w:rFonts w:cs="Arial"/>
          <w:sz w:val="10"/>
          <w:szCs w:val="10"/>
          <w:lang w:val="es-BO"/>
        </w:rPr>
      </w:pPr>
    </w:p>
    <w:p w:rsidR="00A07457" w:rsidRPr="00A07457"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4B0DAC">
        <w:rPr>
          <w:rFonts w:ascii="Verdana" w:hAnsi="Verdana" w:cs="Arial"/>
          <w:b w:val="0"/>
          <w:sz w:val="18"/>
          <w:szCs w:val="18"/>
          <w:u w:val="none"/>
          <w:lang w:val="es-BO"/>
        </w:rPr>
        <w:t xml:space="preserve">Cuando el proponente adjudicado desista de forma expresa o tácita de </w:t>
      </w:r>
      <w:r w:rsidR="00310B81" w:rsidRPr="004B0DAC">
        <w:rPr>
          <w:rFonts w:ascii="Verdana" w:hAnsi="Verdana" w:cs="Arial"/>
          <w:b w:val="0"/>
          <w:sz w:val="18"/>
          <w:szCs w:val="18"/>
          <w:u w:val="none"/>
          <w:lang w:val="es-BO"/>
        </w:rPr>
        <w:t>formalizar la contratación, mediante Contrato u Orden de Compra,</w:t>
      </w:r>
      <w:r w:rsidRPr="004B0DAC">
        <w:rPr>
          <w:rFonts w:ascii="Verdana" w:hAnsi="Verdana" w:cs="Arial"/>
          <w:b w:val="0"/>
          <w:sz w:val="18"/>
          <w:szCs w:val="18"/>
          <w:u w:val="none"/>
          <w:lang w:val="es-BO"/>
        </w:rPr>
        <w:t xml:space="preserve"> su </w:t>
      </w:r>
      <w:r w:rsidR="00A07457">
        <w:rPr>
          <w:rFonts w:ascii="Verdana" w:hAnsi="Verdana" w:cs="Arial"/>
          <w:b w:val="0"/>
          <w:sz w:val="18"/>
          <w:szCs w:val="18"/>
          <w:u w:val="none"/>
          <w:lang w:val="es-BO"/>
        </w:rPr>
        <w:t>cotización</w:t>
      </w:r>
      <w:r w:rsidRPr="004B0DAC">
        <w:rPr>
          <w:rFonts w:ascii="Verdana" w:hAnsi="Verdana" w:cs="Arial"/>
          <w:b w:val="0"/>
          <w:sz w:val="18"/>
          <w:szCs w:val="18"/>
          <w:u w:val="none"/>
          <w:lang w:val="es-BO"/>
        </w:rPr>
        <w:t xml:space="preserve"> será descalificada, procediéndose a la revisión de la siguiente </w:t>
      </w:r>
      <w:r w:rsidR="00A07457">
        <w:rPr>
          <w:rFonts w:ascii="Verdana" w:hAnsi="Verdana" w:cs="Arial"/>
          <w:b w:val="0"/>
          <w:sz w:val="18"/>
          <w:szCs w:val="18"/>
          <w:u w:val="none"/>
          <w:lang w:val="es-BO"/>
        </w:rPr>
        <w:t>cotización</w:t>
      </w:r>
      <w:r w:rsidRPr="004B0DAC">
        <w:rPr>
          <w:rFonts w:ascii="Verdana" w:hAnsi="Verdana" w:cs="Arial"/>
          <w:b w:val="0"/>
          <w:sz w:val="18"/>
          <w:szCs w:val="18"/>
          <w:u w:val="none"/>
          <w:lang w:val="es-BO"/>
        </w:rPr>
        <w:t xml:space="preserve"> mejor evaluada</w:t>
      </w:r>
      <w:r w:rsidR="0040791A">
        <w:rPr>
          <w:rFonts w:ascii="Verdana" w:hAnsi="Verdana" w:cs="Arial"/>
          <w:b w:val="0"/>
          <w:sz w:val="18"/>
          <w:szCs w:val="18"/>
          <w:u w:val="none"/>
          <w:lang w:val="es-BO"/>
        </w:rPr>
        <w:t>. En caso de que la justificación del desistimiento no sea por causas de fuerza mayor, caso fortuito u otras causas debidamente justificadas y aceptadas por la entidad,</w:t>
      </w:r>
      <w:r w:rsidR="00A07457">
        <w:rPr>
          <w:rFonts w:ascii="Verdana" w:hAnsi="Verdana" w:cs="Arial"/>
          <w:b w:val="0"/>
          <w:sz w:val="18"/>
          <w:szCs w:val="18"/>
          <w:u w:val="none"/>
          <w:lang w:val="es-BO"/>
        </w:rPr>
        <w:t xml:space="preserve"> se informará al SICOES, en cumplimiento al inciso c) del Artículo 49 de las NB-SABS.</w:t>
      </w:r>
    </w:p>
    <w:p w:rsidR="000908BA" w:rsidRPr="003F6B51" w:rsidRDefault="000908BA" w:rsidP="00811A02">
      <w:pPr>
        <w:tabs>
          <w:tab w:val="left" w:pos="1276"/>
        </w:tabs>
        <w:ind w:left="1276" w:hanging="709"/>
        <w:jc w:val="both"/>
        <w:rPr>
          <w:rFonts w:cs="Arial"/>
          <w:sz w:val="10"/>
          <w:szCs w:val="10"/>
          <w:lang w:val="es-BO"/>
        </w:rPr>
      </w:pPr>
    </w:p>
    <w:p w:rsidR="009311C2" w:rsidRPr="004B0DAC" w:rsidRDefault="009311C2" w:rsidP="009311C2">
      <w:pPr>
        <w:ind w:left="1276"/>
        <w:jc w:val="both"/>
        <w:rPr>
          <w:rFonts w:cs="Arial"/>
          <w:sz w:val="18"/>
          <w:szCs w:val="18"/>
          <w:lang w:val="es-BO"/>
        </w:rPr>
      </w:pPr>
      <w:r w:rsidRPr="004B0DAC">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4B0DAC">
        <w:rPr>
          <w:rFonts w:cs="Arial"/>
          <w:sz w:val="18"/>
          <w:szCs w:val="18"/>
          <w:lang w:val="es-BO"/>
        </w:rPr>
        <w:t>formalización de la contratación</w:t>
      </w:r>
      <w:r w:rsidRPr="004B0DAC">
        <w:rPr>
          <w:rFonts w:cs="Arial"/>
          <w:sz w:val="18"/>
          <w:szCs w:val="18"/>
          <w:lang w:val="es-BO"/>
        </w:rPr>
        <w:t>, sin que el proponente adjudicado haya justificado su retraso.</w:t>
      </w:r>
    </w:p>
    <w:p w:rsidR="009311C2" w:rsidRPr="003F6B51" w:rsidRDefault="009311C2" w:rsidP="009311C2">
      <w:pPr>
        <w:ind w:left="1276"/>
        <w:jc w:val="both"/>
        <w:rPr>
          <w:rFonts w:cs="Arial"/>
          <w:sz w:val="10"/>
          <w:szCs w:val="10"/>
          <w:lang w:val="es-BO"/>
        </w:rPr>
      </w:pPr>
    </w:p>
    <w:p w:rsidR="009311C2" w:rsidRPr="004B0DAC" w:rsidRDefault="00702D41" w:rsidP="00702D41">
      <w:pPr>
        <w:tabs>
          <w:tab w:val="left" w:pos="1276"/>
        </w:tabs>
        <w:ind w:left="1276" w:hanging="709"/>
        <w:jc w:val="both"/>
        <w:rPr>
          <w:rFonts w:cs="Arial"/>
          <w:sz w:val="18"/>
          <w:szCs w:val="18"/>
          <w:lang w:val="es-BO"/>
        </w:rPr>
      </w:pPr>
      <w:r w:rsidRPr="004B0DAC">
        <w:rPr>
          <w:rFonts w:cs="Arial"/>
          <w:sz w:val="18"/>
          <w:szCs w:val="18"/>
          <w:lang w:val="es-BO"/>
        </w:rPr>
        <w:t> </w:t>
      </w:r>
      <w:r w:rsidR="009311C2" w:rsidRPr="004B0DAC">
        <w:rPr>
          <w:rFonts w:cs="Arial"/>
          <w:sz w:val="18"/>
          <w:szCs w:val="18"/>
          <w:lang w:val="es-BO"/>
        </w:rPr>
        <w:tab/>
        <w:t xml:space="preserve">Si la entidad notificara la adjudicación vencido el plazo de la validez de la </w:t>
      </w:r>
      <w:r w:rsidR="00AE20A4">
        <w:rPr>
          <w:rFonts w:cs="Arial"/>
          <w:sz w:val="18"/>
          <w:szCs w:val="18"/>
        </w:rPr>
        <w:t>cotización</w:t>
      </w:r>
      <w:r w:rsidR="009311C2" w:rsidRPr="004B0DAC">
        <w:rPr>
          <w:rFonts w:cs="Arial"/>
          <w:sz w:val="18"/>
          <w:szCs w:val="18"/>
          <w:lang w:val="es-BO"/>
        </w:rPr>
        <w:t xml:space="preserve">, el proponente adjudicado podrá expresar su voluntad de continuar con el proceso de contratación; en caso de no pronunciarse o rechazar de manera </w:t>
      </w:r>
      <w:r w:rsidR="009311C2" w:rsidRPr="004B0DAC">
        <w:rPr>
          <w:rFonts w:cs="Arial"/>
          <w:sz w:val="18"/>
          <w:szCs w:val="18"/>
          <w:lang w:val="es-BO"/>
        </w:rPr>
        <w:lastRenderedPageBreak/>
        <w:t xml:space="preserve">expresa la adjudicación se efectivizará la descalificación de la </w:t>
      </w:r>
      <w:r w:rsidR="00A07457">
        <w:rPr>
          <w:rFonts w:cs="Arial"/>
          <w:sz w:val="18"/>
          <w:szCs w:val="18"/>
          <w:lang w:val="es-BO"/>
        </w:rPr>
        <w:t>cotización</w:t>
      </w:r>
      <w:r w:rsidR="009311C2" w:rsidRPr="004B0DAC">
        <w:rPr>
          <w:rFonts w:cs="Arial"/>
          <w:sz w:val="18"/>
          <w:szCs w:val="18"/>
          <w:lang w:val="es-BO"/>
        </w:rPr>
        <w:t xml:space="preserve"> por desistimiento, no correspondiendo su registro en el SICOES como impedido.</w:t>
      </w:r>
      <w:r w:rsidRPr="004B0DAC">
        <w:rPr>
          <w:rFonts w:cs="Arial"/>
          <w:sz w:val="18"/>
          <w:szCs w:val="18"/>
          <w:lang w:val="es-BO"/>
        </w:rPr>
        <w:tab/>
      </w:r>
    </w:p>
    <w:p w:rsidR="009311C2" w:rsidRPr="003F6B51" w:rsidRDefault="009311C2" w:rsidP="00702D41">
      <w:pPr>
        <w:tabs>
          <w:tab w:val="left" w:pos="1276"/>
        </w:tabs>
        <w:ind w:left="1276" w:hanging="709"/>
        <w:jc w:val="both"/>
        <w:rPr>
          <w:rFonts w:cs="Arial"/>
          <w:sz w:val="10"/>
          <w:szCs w:val="10"/>
          <w:lang w:val="es-BO"/>
        </w:rPr>
      </w:pPr>
      <w:r w:rsidRPr="004B0DAC">
        <w:rPr>
          <w:rFonts w:cs="Arial"/>
          <w:sz w:val="18"/>
          <w:szCs w:val="18"/>
          <w:lang w:val="es-BO"/>
        </w:rPr>
        <w:tab/>
      </w:r>
    </w:p>
    <w:p w:rsidR="00702D41" w:rsidRPr="004B0DAC" w:rsidRDefault="009311C2" w:rsidP="00702D41">
      <w:pPr>
        <w:tabs>
          <w:tab w:val="left" w:pos="1276"/>
        </w:tabs>
        <w:ind w:left="1276" w:hanging="709"/>
        <w:jc w:val="both"/>
        <w:rPr>
          <w:rFonts w:cs="Arial"/>
          <w:sz w:val="18"/>
          <w:szCs w:val="18"/>
          <w:lang w:val="es-BO"/>
        </w:rPr>
      </w:pPr>
      <w:r w:rsidRPr="004B0DAC">
        <w:rPr>
          <w:rFonts w:cs="Arial"/>
          <w:sz w:val="18"/>
          <w:szCs w:val="18"/>
          <w:lang w:val="es-BO"/>
        </w:rPr>
        <w:tab/>
      </w:r>
      <w:r w:rsidR="00702D41" w:rsidRPr="004B0DAC">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AE20A4">
        <w:rPr>
          <w:rFonts w:cs="Arial"/>
          <w:sz w:val="18"/>
          <w:szCs w:val="18"/>
        </w:rPr>
        <w:t>cotización</w:t>
      </w:r>
      <w:r w:rsidR="00702D41" w:rsidRPr="004B0DAC">
        <w:rPr>
          <w:rFonts w:cs="Arial"/>
          <w:sz w:val="18"/>
          <w:szCs w:val="18"/>
          <w:lang w:val="es-BO"/>
        </w:rPr>
        <w:t>.</w:t>
      </w:r>
    </w:p>
    <w:p w:rsidR="00702D41" w:rsidRPr="003F6B51" w:rsidRDefault="00702D41" w:rsidP="00811A02">
      <w:pPr>
        <w:tabs>
          <w:tab w:val="left" w:pos="1276"/>
        </w:tabs>
        <w:ind w:left="1276" w:hanging="709"/>
        <w:jc w:val="both"/>
        <w:rPr>
          <w:rFonts w:cs="Arial"/>
          <w:sz w:val="10"/>
          <w:szCs w:val="10"/>
          <w:lang w:val="es-BO"/>
        </w:rPr>
      </w:pPr>
    </w:p>
    <w:p w:rsidR="001B20E2" w:rsidRPr="004B0DAC"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En </w:t>
      </w:r>
      <w:r w:rsidR="00833B13" w:rsidRPr="004B0DAC">
        <w:rPr>
          <w:rFonts w:ascii="Verdana" w:hAnsi="Verdana" w:cs="Arial"/>
          <w:b w:val="0"/>
          <w:sz w:val="18"/>
          <w:szCs w:val="18"/>
          <w:u w:val="none"/>
          <w:lang w:val="es-BO"/>
        </w:rPr>
        <w:t xml:space="preserve">los </w:t>
      </w:r>
      <w:r w:rsidRPr="004B0DAC">
        <w:rPr>
          <w:rFonts w:ascii="Verdana" w:hAnsi="Verdana" w:cs="Arial"/>
          <w:b w:val="0"/>
          <w:sz w:val="18"/>
          <w:szCs w:val="18"/>
          <w:u w:val="none"/>
          <w:lang w:val="es-BO"/>
        </w:rPr>
        <w:t>caso</w:t>
      </w:r>
      <w:r w:rsidR="000908BA" w:rsidRPr="004B0DAC">
        <w:rPr>
          <w:rFonts w:ascii="Verdana" w:hAnsi="Verdana" w:cs="Arial"/>
          <w:b w:val="0"/>
          <w:sz w:val="18"/>
          <w:szCs w:val="18"/>
          <w:u w:val="none"/>
          <w:lang w:val="es-BO"/>
        </w:rPr>
        <w:t xml:space="preserve">s </w:t>
      </w:r>
      <w:r w:rsidR="009311C2" w:rsidRPr="004B0DAC">
        <w:rPr>
          <w:rFonts w:ascii="Verdana" w:hAnsi="Verdana" w:cs="Arial"/>
          <w:b w:val="0"/>
          <w:sz w:val="18"/>
          <w:szCs w:val="18"/>
          <w:u w:val="none"/>
          <w:lang w:val="es-BO"/>
        </w:rPr>
        <w:t xml:space="preserve">que se necesite ampliar plazos, </w:t>
      </w:r>
      <w:r w:rsidRPr="004B0DAC">
        <w:rPr>
          <w:rFonts w:ascii="Verdana" w:hAnsi="Verdana" w:cs="Arial"/>
          <w:b w:val="0"/>
          <w:sz w:val="18"/>
          <w:szCs w:val="18"/>
          <w:u w:val="none"/>
          <w:lang w:val="es-BO"/>
        </w:rPr>
        <w:t xml:space="preserve">el RPA </w:t>
      </w:r>
      <w:r w:rsidR="00833B13" w:rsidRPr="004B0DAC">
        <w:rPr>
          <w:rFonts w:ascii="Verdana" w:hAnsi="Verdana" w:cs="Arial"/>
          <w:b w:val="0"/>
          <w:sz w:val="18"/>
          <w:szCs w:val="18"/>
          <w:u w:val="none"/>
          <w:lang w:val="es-BO"/>
        </w:rPr>
        <w:t xml:space="preserve">deberá </w:t>
      </w:r>
      <w:r w:rsidRPr="004B0DAC">
        <w:rPr>
          <w:rFonts w:ascii="Verdana" w:hAnsi="Verdana" w:cs="Arial"/>
          <w:b w:val="0"/>
          <w:sz w:val="18"/>
          <w:szCs w:val="18"/>
          <w:u w:val="none"/>
          <w:lang w:val="es-BO"/>
        </w:rPr>
        <w:t xml:space="preserve">autorizar la modificación del cronograma de plazos a partir de la fecha de emisión del </w:t>
      </w:r>
      <w:r w:rsidR="000935F6" w:rsidRPr="004B0DAC">
        <w:rPr>
          <w:rFonts w:ascii="Verdana" w:hAnsi="Verdana" w:cs="Arial"/>
          <w:b w:val="0"/>
          <w:sz w:val="18"/>
          <w:szCs w:val="18"/>
          <w:u w:val="none"/>
          <w:lang w:val="es-BO"/>
        </w:rPr>
        <w:t xml:space="preserve">documento </w:t>
      </w:r>
      <w:r w:rsidR="001B20E2" w:rsidRPr="004B0DAC">
        <w:rPr>
          <w:rFonts w:ascii="Verdana" w:hAnsi="Verdana" w:cs="Arial"/>
          <w:b w:val="0"/>
          <w:sz w:val="18"/>
          <w:szCs w:val="18"/>
          <w:u w:val="none"/>
          <w:lang w:val="es-BO"/>
        </w:rPr>
        <w:t xml:space="preserve">de </w:t>
      </w:r>
      <w:r w:rsidR="000935F6" w:rsidRPr="004B0DAC">
        <w:rPr>
          <w:rFonts w:ascii="Verdana" w:hAnsi="Verdana" w:cs="Arial"/>
          <w:b w:val="0"/>
          <w:sz w:val="18"/>
          <w:szCs w:val="18"/>
          <w:u w:val="none"/>
          <w:lang w:val="es-BO"/>
        </w:rPr>
        <w:t>a</w:t>
      </w:r>
      <w:r w:rsidR="001B20E2" w:rsidRPr="004B0DAC">
        <w:rPr>
          <w:rFonts w:ascii="Verdana" w:hAnsi="Verdana" w:cs="Arial"/>
          <w:b w:val="0"/>
          <w:sz w:val="18"/>
          <w:szCs w:val="18"/>
          <w:u w:val="none"/>
          <w:lang w:val="es-BO"/>
        </w:rPr>
        <w:t>djudicación.</w:t>
      </w:r>
    </w:p>
    <w:p w:rsidR="00404A46" w:rsidRPr="003F6B51" w:rsidRDefault="00404A46" w:rsidP="009311C2">
      <w:pPr>
        <w:tabs>
          <w:tab w:val="left" w:pos="1276"/>
        </w:tabs>
        <w:ind w:left="1276" w:hanging="709"/>
        <w:jc w:val="both"/>
        <w:rPr>
          <w:rFonts w:cs="Arial"/>
          <w:sz w:val="10"/>
          <w:szCs w:val="10"/>
          <w:lang w:val="es-BO"/>
        </w:rPr>
      </w:pPr>
      <w:r w:rsidRPr="004B0DAC">
        <w:rPr>
          <w:rFonts w:cs="Arial"/>
          <w:sz w:val="18"/>
          <w:szCs w:val="18"/>
          <w:lang w:val="es-BO"/>
        </w:rPr>
        <w:tab/>
      </w:r>
    </w:p>
    <w:p w:rsidR="00A72FB0" w:rsidRPr="004B0DAC" w:rsidRDefault="0032182A" w:rsidP="00A30CFE">
      <w:pPr>
        <w:pStyle w:val="Ttulo1"/>
        <w:tabs>
          <w:tab w:val="clear" w:pos="360"/>
          <w:tab w:val="num" w:pos="567"/>
        </w:tabs>
        <w:ind w:left="567" w:hanging="567"/>
        <w:rPr>
          <w:rFonts w:ascii="Verdana" w:hAnsi="Verdana" w:cs="Arial"/>
          <w:sz w:val="18"/>
          <w:szCs w:val="18"/>
          <w:u w:val="none"/>
          <w:lang w:val="es-BO"/>
        </w:rPr>
      </w:pPr>
      <w:bookmarkStart w:id="54" w:name="_Toc523473461"/>
      <w:r w:rsidRPr="004B0DAC">
        <w:rPr>
          <w:rFonts w:ascii="Verdana" w:hAnsi="Verdana" w:cs="Arial"/>
          <w:sz w:val="18"/>
          <w:szCs w:val="18"/>
          <w:u w:val="none"/>
          <w:lang w:val="es-BO"/>
        </w:rPr>
        <w:t>MODIFICACIONES AL CONTRATO</w:t>
      </w:r>
      <w:bookmarkEnd w:id="54"/>
    </w:p>
    <w:p w:rsidR="00C712C0" w:rsidRPr="003F6B51" w:rsidRDefault="00C712C0" w:rsidP="00A30CFE">
      <w:pPr>
        <w:tabs>
          <w:tab w:val="num" w:pos="567"/>
        </w:tabs>
        <w:ind w:left="567" w:hanging="567"/>
        <w:jc w:val="both"/>
        <w:rPr>
          <w:rFonts w:cs="Arial"/>
          <w:b/>
          <w:sz w:val="10"/>
          <w:szCs w:val="10"/>
          <w:lang w:val="es-BO"/>
        </w:rPr>
      </w:pPr>
    </w:p>
    <w:p w:rsidR="007A587B" w:rsidRPr="004B0DAC" w:rsidRDefault="007A587B" w:rsidP="007A587B">
      <w:pPr>
        <w:tabs>
          <w:tab w:val="num" w:pos="567"/>
        </w:tabs>
        <w:ind w:left="567"/>
        <w:jc w:val="both"/>
        <w:rPr>
          <w:sz w:val="18"/>
          <w:szCs w:val="18"/>
          <w:lang w:val="es-BO" w:eastAsia="es-BO"/>
        </w:rPr>
      </w:pPr>
      <w:r w:rsidRPr="004B0DAC">
        <w:rPr>
          <w:sz w:val="18"/>
          <w:szCs w:val="18"/>
          <w:lang w:val="es-BO" w:eastAsia="es-BO"/>
        </w:rPr>
        <w:t>El contrato podrá ser modificado mediante</w:t>
      </w:r>
      <w:r w:rsidRPr="004B0DAC">
        <w:rPr>
          <w:b/>
          <w:sz w:val="18"/>
          <w:szCs w:val="18"/>
          <w:lang w:val="es-BO" w:eastAsia="es-BO"/>
        </w:rPr>
        <w:t xml:space="preserve"> </w:t>
      </w:r>
      <w:r w:rsidRPr="004B0DAC">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C76AB6" w:rsidRPr="003F6B51" w:rsidRDefault="00C76AB6" w:rsidP="00A30CFE">
      <w:pPr>
        <w:tabs>
          <w:tab w:val="num" w:pos="567"/>
        </w:tabs>
        <w:ind w:left="567" w:hanging="567"/>
        <w:jc w:val="both"/>
        <w:rPr>
          <w:rFonts w:cs="Arial"/>
          <w:b/>
          <w:sz w:val="10"/>
          <w:szCs w:val="10"/>
          <w:lang w:val="es-BO"/>
        </w:rPr>
      </w:pPr>
    </w:p>
    <w:p w:rsidR="0018096F" w:rsidRPr="004B0DAC"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5" w:name="_Toc523473462"/>
      <w:r w:rsidRPr="004B0DAC">
        <w:rPr>
          <w:rFonts w:ascii="Verdana" w:hAnsi="Verdana"/>
          <w:bCs/>
          <w:sz w:val="18"/>
          <w:szCs w:val="18"/>
          <w:u w:val="none"/>
          <w:lang w:val="es-BO" w:eastAsia="x-none"/>
        </w:rPr>
        <w:t>SUBCONTRATACIÓN</w:t>
      </w:r>
      <w:bookmarkEnd w:id="55"/>
    </w:p>
    <w:p w:rsidR="0018096F" w:rsidRDefault="0018096F" w:rsidP="0018096F">
      <w:pPr>
        <w:rPr>
          <w:lang w:val="es-BO" w:eastAsia="x-none"/>
        </w:rPr>
      </w:pPr>
    </w:p>
    <w:p w:rsidR="003F6B51" w:rsidRPr="004B0DAC" w:rsidRDefault="003F6B51" w:rsidP="003F6B51">
      <w:pPr>
        <w:pStyle w:val="Ttulo2"/>
        <w:numPr>
          <w:ilvl w:val="0"/>
          <w:numId w:val="0"/>
        </w:numPr>
        <w:ind w:left="567"/>
        <w:jc w:val="both"/>
        <w:rPr>
          <w:rFonts w:ascii="Verdana" w:hAnsi="Verdana"/>
          <w:b w:val="0"/>
          <w:sz w:val="18"/>
          <w:szCs w:val="18"/>
          <w:u w:val="none"/>
          <w:lang w:val="es-BO"/>
        </w:rPr>
      </w:pPr>
      <w:r w:rsidRPr="004B0DAC">
        <w:rPr>
          <w:rFonts w:ascii="Verdana" w:hAnsi="Verdana"/>
          <w:b w:val="0"/>
          <w:sz w:val="18"/>
          <w:szCs w:val="18"/>
          <w:u w:val="none"/>
          <w:lang w:val="es-BO" w:eastAsia="x-none"/>
        </w:rPr>
        <w:t>C</w:t>
      </w:r>
      <w:r w:rsidRPr="004B0DAC">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r w:rsidR="00722DEF">
        <w:rPr>
          <w:rFonts w:ascii="Verdana" w:hAnsi="Verdana"/>
          <w:b w:val="0"/>
          <w:sz w:val="18"/>
          <w:szCs w:val="18"/>
          <w:u w:val="none"/>
          <w:lang w:val="es-BO"/>
        </w:rPr>
        <w:t xml:space="preserve"> </w:t>
      </w:r>
    </w:p>
    <w:p w:rsidR="0018096F" w:rsidRPr="003F6B51" w:rsidRDefault="0018096F" w:rsidP="0018096F">
      <w:pPr>
        <w:rPr>
          <w:sz w:val="10"/>
          <w:szCs w:val="10"/>
          <w:lang w:val="es-BO"/>
        </w:rPr>
      </w:pPr>
    </w:p>
    <w:p w:rsidR="00B0045C" w:rsidRPr="004B0DAC" w:rsidRDefault="00B0045C" w:rsidP="00A30CFE">
      <w:pPr>
        <w:pStyle w:val="Ttulo1"/>
        <w:tabs>
          <w:tab w:val="clear" w:pos="360"/>
          <w:tab w:val="num" w:pos="567"/>
        </w:tabs>
        <w:ind w:left="567" w:hanging="567"/>
        <w:rPr>
          <w:rFonts w:ascii="Verdana" w:hAnsi="Verdana" w:cs="Arial"/>
          <w:sz w:val="18"/>
          <w:szCs w:val="18"/>
          <w:u w:val="none"/>
          <w:lang w:val="es-BO"/>
        </w:rPr>
      </w:pPr>
      <w:bookmarkStart w:id="56" w:name="_Toc523473463"/>
      <w:r w:rsidRPr="004B0DAC">
        <w:rPr>
          <w:rFonts w:ascii="Verdana" w:hAnsi="Verdana" w:cs="Arial"/>
          <w:sz w:val="18"/>
          <w:szCs w:val="18"/>
          <w:u w:val="none"/>
          <w:lang w:val="es-BO"/>
        </w:rPr>
        <w:t>ENTREGA DE BIENES</w:t>
      </w:r>
      <w:bookmarkEnd w:id="56"/>
    </w:p>
    <w:p w:rsidR="00B0045C" w:rsidRPr="003F6B51" w:rsidRDefault="00B0045C" w:rsidP="00A30CFE">
      <w:pPr>
        <w:tabs>
          <w:tab w:val="num" w:pos="567"/>
        </w:tabs>
        <w:ind w:left="567" w:hanging="567"/>
        <w:jc w:val="both"/>
        <w:rPr>
          <w:rFonts w:cs="Arial"/>
          <w:sz w:val="10"/>
          <w:szCs w:val="10"/>
          <w:lang w:val="es-BO"/>
        </w:rPr>
      </w:pPr>
    </w:p>
    <w:p w:rsidR="0096093E" w:rsidRPr="004B0DAC" w:rsidRDefault="00310B81" w:rsidP="00A30CFE">
      <w:pPr>
        <w:tabs>
          <w:tab w:val="num" w:pos="567"/>
        </w:tabs>
        <w:ind w:left="567" w:hanging="567"/>
        <w:jc w:val="both"/>
        <w:rPr>
          <w:rFonts w:cs="Arial"/>
          <w:sz w:val="18"/>
          <w:szCs w:val="18"/>
          <w:lang w:val="es-BO"/>
        </w:rPr>
      </w:pPr>
      <w:r w:rsidRPr="004B0DAC">
        <w:rPr>
          <w:rFonts w:cs="Arial"/>
          <w:sz w:val="18"/>
          <w:szCs w:val="18"/>
          <w:lang w:val="es-BO"/>
        </w:rPr>
        <w:tab/>
      </w:r>
      <w:r w:rsidR="0096093E" w:rsidRPr="004B0DAC">
        <w:rPr>
          <w:rFonts w:cs="Arial"/>
          <w:sz w:val="18"/>
          <w:szCs w:val="18"/>
          <w:lang w:val="es-BO"/>
        </w:rPr>
        <w:t xml:space="preserve">La entrega de bienes deberá efectuarse cumpliendo con las condiciones técnicas, establecidas en el </w:t>
      </w:r>
      <w:r w:rsidR="00230B18" w:rsidRPr="004B0DAC">
        <w:rPr>
          <w:rFonts w:cs="Arial"/>
          <w:sz w:val="18"/>
          <w:szCs w:val="18"/>
          <w:lang w:val="es-BO"/>
        </w:rPr>
        <w:t xml:space="preserve">Contrato </w:t>
      </w:r>
      <w:r w:rsidR="0096093E" w:rsidRPr="004B0DAC">
        <w:rPr>
          <w:rFonts w:cs="Arial"/>
          <w:sz w:val="18"/>
          <w:szCs w:val="18"/>
          <w:lang w:val="es-BO"/>
        </w:rPr>
        <w:t>suscrito y de sus partes integrantes</w:t>
      </w:r>
      <w:r w:rsidR="00872A76" w:rsidRPr="004B0DAC">
        <w:rPr>
          <w:rFonts w:cs="Arial"/>
          <w:sz w:val="18"/>
          <w:szCs w:val="18"/>
          <w:lang w:val="es-BO"/>
        </w:rPr>
        <w:t xml:space="preserve"> u Orden de Compra</w:t>
      </w:r>
      <w:r w:rsidR="009B7A9E" w:rsidRPr="004B0DAC">
        <w:rPr>
          <w:rFonts w:cs="Arial"/>
          <w:sz w:val="18"/>
          <w:szCs w:val="18"/>
          <w:lang w:val="es-BO"/>
        </w:rPr>
        <w:t xml:space="preserve"> y propuesta adjudicada</w:t>
      </w:r>
      <w:r w:rsidR="0096093E" w:rsidRPr="004B0DAC">
        <w:rPr>
          <w:rFonts w:cs="Arial"/>
          <w:sz w:val="18"/>
          <w:szCs w:val="18"/>
          <w:lang w:val="es-BO"/>
        </w:rPr>
        <w:t>, sujetas a la conformidad por</w:t>
      </w:r>
      <w:r w:rsidR="00F45FFB" w:rsidRPr="004B0DAC">
        <w:rPr>
          <w:rFonts w:cs="Arial"/>
          <w:sz w:val="18"/>
          <w:szCs w:val="18"/>
          <w:lang w:val="es-BO"/>
        </w:rPr>
        <w:t xml:space="preserve"> el Responsable de Recepción o </w:t>
      </w:r>
      <w:r w:rsidR="0096093E" w:rsidRPr="004B0DAC">
        <w:rPr>
          <w:rFonts w:cs="Arial"/>
          <w:sz w:val="18"/>
          <w:szCs w:val="18"/>
          <w:lang w:val="es-BO"/>
        </w:rPr>
        <w:t>la Comisión de Recepción de la entidad contratante.</w:t>
      </w:r>
    </w:p>
    <w:p w:rsidR="00811257" w:rsidRPr="003F6B51" w:rsidRDefault="00811257" w:rsidP="00A30CFE">
      <w:pPr>
        <w:tabs>
          <w:tab w:val="num" w:pos="567"/>
        </w:tabs>
        <w:ind w:left="567" w:hanging="567"/>
        <w:jc w:val="both"/>
        <w:rPr>
          <w:rFonts w:cs="Arial"/>
          <w:sz w:val="10"/>
          <w:szCs w:val="10"/>
          <w:lang w:val="es-BO"/>
        </w:rPr>
      </w:pPr>
    </w:p>
    <w:p w:rsidR="005A763A" w:rsidRPr="004B0DAC" w:rsidRDefault="003973C3" w:rsidP="00A30CFE">
      <w:pPr>
        <w:pStyle w:val="Ttulo1"/>
        <w:tabs>
          <w:tab w:val="clear" w:pos="360"/>
          <w:tab w:val="num" w:pos="567"/>
        </w:tabs>
        <w:ind w:left="567" w:hanging="567"/>
        <w:rPr>
          <w:rFonts w:ascii="Verdana" w:hAnsi="Verdana" w:cs="Arial"/>
          <w:sz w:val="18"/>
          <w:szCs w:val="18"/>
          <w:u w:val="none"/>
          <w:lang w:val="es-BO"/>
        </w:rPr>
      </w:pPr>
      <w:bookmarkStart w:id="57" w:name="_Toc523473464"/>
      <w:r w:rsidRPr="004B0DAC">
        <w:rPr>
          <w:rFonts w:ascii="Verdana" w:hAnsi="Verdana" w:cs="Arial"/>
          <w:sz w:val="18"/>
          <w:szCs w:val="18"/>
          <w:u w:val="none"/>
          <w:lang w:val="es-BO"/>
        </w:rPr>
        <w:t xml:space="preserve">CIERRE </w:t>
      </w:r>
      <w:r w:rsidR="00F0711F" w:rsidRPr="004B0DAC">
        <w:rPr>
          <w:rFonts w:ascii="Verdana" w:hAnsi="Verdana" w:cs="Arial"/>
          <w:sz w:val="18"/>
          <w:szCs w:val="18"/>
          <w:u w:val="none"/>
          <w:lang w:val="es-BO"/>
        </w:rPr>
        <w:t>DEL CONTRATO Y PAGO</w:t>
      </w:r>
      <w:bookmarkEnd w:id="57"/>
    </w:p>
    <w:p w:rsidR="0018137A" w:rsidRPr="003F6B51" w:rsidRDefault="0018137A" w:rsidP="00310B81">
      <w:pPr>
        <w:tabs>
          <w:tab w:val="num" w:pos="709"/>
        </w:tabs>
        <w:ind w:left="709" w:hanging="709"/>
        <w:jc w:val="both"/>
        <w:rPr>
          <w:rFonts w:cs="Arial"/>
          <w:b/>
          <w:sz w:val="10"/>
          <w:szCs w:val="10"/>
          <w:lang w:val="es-BO"/>
        </w:rPr>
      </w:pPr>
    </w:p>
    <w:p w:rsidR="009F021E" w:rsidRPr="004B0DAC" w:rsidRDefault="009F021E" w:rsidP="007163A8">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El cierre del contrato procederá ante la terminación por cumplimiento o por Resolución de Contrato, conforme las previsiones establecidas en el contrato.</w:t>
      </w:r>
    </w:p>
    <w:p w:rsidR="009F021E" w:rsidRPr="003F6B51" w:rsidRDefault="009F021E" w:rsidP="009F021E">
      <w:pPr>
        <w:ind w:left="1276"/>
        <w:jc w:val="both"/>
        <w:rPr>
          <w:rFonts w:cs="Arial"/>
          <w:sz w:val="10"/>
          <w:szCs w:val="10"/>
          <w:lang w:val="es-BO"/>
        </w:rPr>
      </w:pPr>
    </w:p>
    <w:p w:rsidR="00C325A4" w:rsidRPr="004B0DAC" w:rsidRDefault="009F021E" w:rsidP="009F021E">
      <w:pPr>
        <w:ind w:left="1276"/>
        <w:jc w:val="both"/>
        <w:rPr>
          <w:rFonts w:cs="Arial"/>
          <w:sz w:val="18"/>
          <w:szCs w:val="18"/>
          <w:lang w:val="es-BO"/>
        </w:rPr>
      </w:pPr>
      <w:r w:rsidRPr="004B0DAC">
        <w:rPr>
          <w:rFonts w:cs="Arial"/>
          <w:sz w:val="18"/>
          <w:szCs w:val="18"/>
          <w:lang w:val="es-BO"/>
        </w:rPr>
        <w:t>En caso de terminación por cumplimiento, una vez concluida la liquidación del contrato, la entidad deberá emitir el Certificado de Cumplimiento de Contrato</w:t>
      </w:r>
      <w:r w:rsidR="00A27AEE" w:rsidRPr="004B0DAC">
        <w:rPr>
          <w:rFonts w:cs="Arial"/>
          <w:sz w:val="18"/>
          <w:szCs w:val="18"/>
          <w:lang w:val="es-BO"/>
        </w:rPr>
        <w:t>.</w:t>
      </w:r>
    </w:p>
    <w:p w:rsidR="0028327A" w:rsidRPr="003F6B51" w:rsidRDefault="0028327A" w:rsidP="00A30CFE">
      <w:pPr>
        <w:tabs>
          <w:tab w:val="left" w:pos="1080"/>
          <w:tab w:val="num" w:pos="1276"/>
        </w:tabs>
        <w:ind w:left="1276" w:hanging="709"/>
        <w:jc w:val="both"/>
        <w:rPr>
          <w:rFonts w:cs="Arial"/>
          <w:sz w:val="10"/>
          <w:szCs w:val="10"/>
          <w:lang w:val="es-BO"/>
        </w:rPr>
      </w:pPr>
    </w:p>
    <w:p w:rsidR="0028327A" w:rsidRPr="004B0DAC" w:rsidRDefault="00AF5C1C" w:rsidP="007163A8">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Cuando la contratación se hubiese formalizado, mediante una Orden de Compra y una vez efectuada la </w:t>
      </w:r>
      <w:r w:rsidR="0096798A" w:rsidRPr="004B0DAC">
        <w:rPr>
          <w:rFonts w:ascii="Verdana" w:hAnsi="Verdana" w:cs="Arial"/>
          <w:sz w:val="18"/>
          <w:szCs w:val="18"/>
          <w:lang w:val="es-BO"/>
        </w:rPr>
        <w:t>Recepción</w:t>
      </w:r>
      <w:r w:rsidRPr="004B0DAC">
        <w:rPr>
          <w:rFonts w:ascii="Verdana" w:hAnsi="Verdana" w:cs="Arial"/>
          <w:sz w:val="18"/>
          <w:szCs w:val="18"/>
          <w:lang w:val="es-BO"/>
        </w:rPr>
        <w:t xml:space="preserve">, </w:t>
      </w:r>
      <w:r w:rsidR="009F021E" w:rsidRPr="004B0DAC">
        <w:rPr>
          <w:rFonts w:ascii="Verdana" w:hAnsi="Verdana" w:cs="Arial"/>
          <w:sz w:val="18"/>
          <w:szCs w:val="18"/>
          <w:lang w:val="es-BO"/>
        </w:rPr>
        <w:t>la entidad deberá emitir</w:t>
      </w:r>
      <w:r w:rsidRPr="004B0DAC">
        <w:rPr>
          <w:rFonts w:ascii="Verdana" w:hAnsi="Verdana" w:cs="Arial"/>
          <w:sz w:val="18"/>
          <w:szCs w:val="18"/>
          <w:lang w:val="es-BO"/>
        </w:rPr>
        <w:t xml:space="preserve"> el Certificado de Cumplimiento de la Orden de Compra. </w:t>
      </w:r>
    </w:p>
    <w:p w:rsidR="00C325A4" w:rsidRPr="003F6B51" w:rsidRDefault="00C325A4" w:rsidP="00A30CFE">
      <w:pPr>
        <w:tabs>
          <w:tab w:val="left" w:pos="1080"/>
          <w:tab w:val="num" w:pos="1276"/>
        </w:tabs>
        <w:ind w:left="1276" w:hanging="709"/>
        <w:jc w:val="both"/>
        <w:rPr>
          <w:rFonts w:cs="Arial"/>
          <w:sz w:val="10"/>
          <w:szCs w:val="10"/>
          <w:lang w:val="es-BO"/>
        </w:rPr>
      </w:pPr>
    </w:p>
    <w:p w:rsidR="005A763A" w:rsidRPr="004B0DAC" w:rsidRDefault="005A763A" w:rsidP="007163A8">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Los pagos se realizarán previa </w:t>
      </w:r>
      <w:r w:rsidR="00697728" w:rsidRPr="004B0DAC">
        <w:rPr>
          <w:rFonts w:ascii="Verdana" w:hAnsi="Verdana" w:cs="Arial"/>
          <w:sz w:val="18"/>
          <w:szCs w:val="18"/>
          <w:lang w:val="es-BO"/>
        </w:rPr>
        <w:t xml:space="preserve">recepción y </w:t>
      </w:r>
      <w:r w:rsidRPr="004B0DAC">
        <w:rPr>
          <w:rFonts w:ascii="Verdana" w:hAnsi="Verdana" w:cs="Arial"/>
          <w:sz w:val="18"/>
          <w:szCs w:val="18"/>
          <w:lang w:val="es-BO"/>
        </w:rPr>
        <w:t xml:space="preserve">conformidad </w:t>
      </w:r>
      <w:r w:rsidR="00697728" w:rsidRPr="004B0DAC">
        <w:rPr>
          <w:rFonts w:ascii="Verdana" w:hAnsi="Verdana" w:cs="Arial"/>
          <w:sz w:val="18"/>
          <w:szCs w:val="18"/>
          <w:lang w:val="es-BO"/>
        </w:rPr>
        <w:t xml:space="preserve">de los bienes a </w:t>
      </w:r>
      <w:r w:rsidRPr="004B0DAC">
        <w:rPr>
          <w:rFonts w:ascii="Verdana" w:hAnsi="Verdana" w:cs="Arial"/>
          <w:sz w:val="18"/>
          <w:szCs w:val="18"/>
          <w:lang w:val="es-BO"/>
        </w:rPr>
        <w:t xml:space="preserve">la entidad </w:t>
      </w:r>
      <w:r w:rsidR="00697728" w:rsidRPr="004B0DAC">
        <w:rPr>
          <w:rFonts w:ascii="Verdana" w:hAnsi="Verdana" w:cs="Arial"/>
          <w:sz w:val="18"/>
          <w:szCs w:val="18"/>
          <w:lang w:val="es-BO"/>
        </w:rPr>
        <w:t xml:space="preserve">contratante </w:t>
      </w:r>
      <w:r w:rsidRPr="004B0DAC">
        <w:rPr>
          <w:rFonts w:ascii="Verdana" w:hAnsi="Verdana" w:cs="Arial"/>
          <w:sz w:val="18"/>
          <w:szCs w:val="18"/>
          <w:lang w:val="es-BO"/>
        </w:rPr>
        <w:t xml:space="preserve">y </w:t>
      </w:r>
      <w:r w:rsidR="00697728" w:rsidRPr="004B0DAC">
        <w:rPr>
          <w:rFonts w:ascii="Verdana" w:hAnsi="Verdana" w:cs="Arial"/>
          <w:sz w:val="18"/>
          <w:szCs w:val="18"/>
          <w:lang w:val="es-BO"/>
        </w:rPr>
        <w:t xml:space="preserve">la emisión </w:t>
      </w:r>
      <w:r w:rsidRPr="004B0DAC">
        <w:rPr>
          <w:rFonts w:ascii="Verdana" w:hAnsi="Verdana" w:cs="Arial"/>
          <w:sz w:val="18"/>
          <w:szCs w:val="18"/>
          <w:lang w:val="es-BO"/>
        </w:rPr>
        <w:t xml:space="preserve">de </w:t>
      </w:r>
      <w:r w:rsidR="00697728" w:rsidRPr="004B0DAC">
        <w:rPr>
          <w:rFonts w:ascii="Verdana" w:hAnsi="Verdana" w:cs="Arial"/>
          <w:sz w:val="18"/>
          <w:szCs w:val="18"/>
          <w:lang w:val="es-BO"/>
        </w:rPr>
        <w:t xml:space="preserve">la </w:t>
      </w:r>
      <w:r w:rsidRPr="004B0DAC">
        <w:rPr>
          <w:rFonts w:ascii="Verdana" w:hAnsi="Verdana" w:cs="Arial"/>
          <w:sz w:val="18"/>
          <w:szCs w:val="18"/>
          <w:lang w:val="es-BO"/>
        </w:rPr>
        <w:t xml:space="preserve">factura por el </w:t>
      </w:r>
      <w:r w:rsidR="0096798A" w:rsidRPr="004B0DAC">
        <w:rPr>
          <w:rFonts w:ascii="Verdana" w:hAnsi="Verdana" w:cs="Arial"/>
          <w:sz w:val="18"/>
          <w:szCs w:val="18"/>
          <w:lang w:val="es-BO"/>
        </w:rPr>
        <w:t>proveedor</w:t>
      </w:r>
      <w:r w:rsidRPr="004B0DAC">
        <w:rPr>
          <w:rFonts w:ascii="Verdana" w:hAnsi="Verdana" w:cs="Arial"/>
          <w:sz w:val="18"/>
          <w:szCs w:val="18"/>
          <w:lang w:val="es-BO"/>
        </w:rPr>
        <w:t>.</w:t>
      </w:r>
    </w:p>
    <w:p w:rsidR="005A763A" w:rsidRPr="003F6B51" w:rsidRDefault="005A763A" w:rsidP="00A30CFE">
      <w:pPr>
        <w:tabs>
          <w:tab w:val="left" w:pos="1080"/>
          <w:tab w:val="num" w:pos="1276"/>
        </w:tabs>
        <w:ind w:left="1276" w:hanging="709"/>
        <w:jc w:val="both"/>
        <w:rPr>
          <w:rFonts w:cs="Arial"/>
          <w:sz w:val="10"/>
          <w:szCs w:val="10"/>
          <w:lang w:val="es-BO"/>
        </w:rPr>
      </w:pPr>
    </w:p>
    <w:p w:rsidR="005A763A" w:rsidRPr="004B0DAC" w:rsidRDefault="005A763A" w:rsidP="007163A8">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61A21" w:rsidRPr="003F6B51" w:rsidRDefault="00161A21" w:rsidP="00161A21">
      <w:pPr>
        <w:pStyle w:val="Prrafodelista"/>
        <w:rPr>
          <w:rFonts w:ascii="Verdana" w:hAnsi="Verdana" w:cs="Arial"/>
          <w:sz w:val="10"/>
          <w:szCs w:val="10"/>
          <w:lang w:val="es-BO"/>
        </w:rPr>
      </w:pPr>
    </w:p>
    <w:p w:rsidR="002473EE" w:rsidRPr="004B0DAC" w:rsidRDefault="002473EE" w:rsidP="002473EE">
      <w:pPr>
        <w:jc w:val="center"/>
        <w:rPr>
          <w:rFonts w:cs="Arial"/>
          <w:b/>
          <w:sz w:val="18"/>
          <w:lang w:val="es-BO"/>
        </w:rPr>
      </w:pPr>
      <w:r w:rsidRPr="004B0DAC">
        <w:rPr>
          <w:rFonts w:cs="Arial"/>
          <w:b/>
          <w:sz w:val="18"/>
          <w:lang w:val="es-BO"/>
        </w:rPr>
        <w:t>GLOSARIO DE TÉRMINOS</w:t>
      </w:r>
    </w:p>
    <w:p w:rsidR="002473EE" w:rsidRPr="003F6B51" w:rsidRDefault="002473EE" w:rsidP="002473EE">
      <w:pPr>
        <w:rPr>
          <w:rFonts w:cs="Arial"/>
          <w:b/>
          <w:sz w:val="10"/>
          <w:szCs w:val="10"/>
          <w:lang w:val="es-BO"/>
        </w:rPr>
      </w:pPr>
    </w:p>
    <w:p w:rsidR="00AE6C99" w:rsidRPr="004B0DAC" w:rsidRDefault="00AE6C99" w:rsidP="00AE6C99">
      <w:pPr>
        <w:jc w:val="both"/>
        <w:rPr>
          <w:rFonts w:cs="Arial"/>
          <w:sz w:val="18"/>
          <w:szCs w:val="18"/>
          <w:lang w:val="es-BO"/>
        </w:rPr>
      </w:pPr>
      <w:r w:rsidRPr="004B0DAC">
        <w:rPr>
          <w:rFonts w:cs="Arial"/>
          <w:b/>
          <w:sz w:val="18"/>
          <w:szCs w:val="18"/>
          <w:lang w:val="es-BO"/>
        </w:rPr>
        <w:t xml:space="preserve">Bienes Recurrentes: </w:t>
      </w:r>
      <w:r w:rsidRPr="004B0DAC">
        <w:rPr>
          <w:rFonts w:cs="Arial"/>
          <w:sz w:val="18"/>
          <w:szCs w:val="18"/>
          <w:lang w:val="es-BO"/>
        </w:rPr>
        <w:t>Son bienes que la entidad requiere de manera ininterrumpida para el cumplimiento de sus funciones.</w:t>
      </w:r>
    </w:p>
    <w:p w:rsidR="00AE6C99" w:rsidRPr="003F6B51" w:rsidRDefault="00AE6C99" w:rsidP="002473EE">
      <w:pPr>
        <w:jc w:val="both"/>
        <w:rPr>
          <w:rFonts w:cs="Arial"/>
          <w:b/>
          <w:sz w:val="10"/>
          <w:szCs w:val="10"/>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 xml:space="preserve">Certificado de </w:t>
      </w:r>
      <w:r w:rsidR="00A30CFE" w:rsidRPr="004B0DAC">
        <w:rPr>
          <w:rFonts w:cs="Arial"/>
          <w:b/>
          <w:sz w:val="18"/>
          <w:szCs w:val="18"/>
          <w:lang w:val="es-BO"/>
        </w:rPr>
        <w:t xml:space="preserve">Cumplimiento </w:t>
      </w:r>
      <w:r w:rsidRPr="004B0DAC">
        <w:rPr>
          <w:rFonts w:cs="Arial"/>
          <w:b/>
          <w:sz w:val="18"/>
          <w:szCs w:val="18"/>
          <w:lang w:val="es-BO"/>
        </w:rPr>
        <w:t xml:space="preserve">de </w:t>
      </w:r>
      <w:r w:rsidR="00A30CFE" w:rsidRPr="004B0DAC">
        <w:rPr>
          <w:rFonts w:cs="Arial"/>
          <w:b/>
          <w:sz w:val="18"/>
          <w:szCs w:val="18"/>
          <w:lang w:val="es-BO"/>
        </w:rPr>
        <w:t>Contrato u Orden de Compra</w:t>
      </w:r>
      <w:r w:rsidRPr="004B0DAC">
        <w:rPr>
          <w:rFonts w:cs="Arial"/>
          <w:b/>
          <w:sz w:val="18"/>
          <w:szCs w:val="18"/>
          <w:lang w:val="es-BO"/>
        </w:rPr>
        <w:t>:</w:t>
      </w:r>
      <w:r w:rsidRPr="004B0DAC">
        <w:rPr>
          <w:rFonts w:cs="Arial"/>
          <w:sz w:val="18"/>
          <w:szCs w:val="18"/>
          <w:lang w:val="es-BO"/>
        </w:rPr>
        <w:t xml:space="preserve"> Se define, como el documento extendido por la entidad contratante en favor del Contratista, que oficializa el cumplimiento del </w:t>
      </w:r>
      <w:r w:rsidR="00A30CFE" w:rsidRPr="004B0DAC">
        <w:rPr>
          <w:rFonts w:cs="Arial"/>
          <w:sz w:val="18"/>
          <w:szCs w:val="18"/>
          <w:lang w:val="es-BO"/>
        </w:rPr>
        <w:t>Contrato u Orden de Compra</w:t>
      </w:r>
      <w:r w:rsidRPr="004B0DAC">
        <w:rPr>
          <w:rFonts w:cs="Arial"/>
          <w:sz w:val="18"/>
          <w:szCs w:val="18"/>
          <w:lang w:val="es-BO"/>
        </w:rPr>
        <w:t>; deberá contener como mínimo los siguientes datos: objeto de</w:t>
      </w:r>
      <w:r w:rsidR="00B14E4C" w:rsidRPr="004B0DAC">
        <w:rPr>
          <w:rFonts w:cs="Arial"/>
          <w:sz w:val="18"/>
          <w:szCs w:val="18"/>
          <w:lang w:val="es-BO"/>
        </w:rPr>
        <w:t xml:space="preserve"> </w:t>
      </w:r>
      <w:r w:rsidR="00AD73A0" w:rsidRPr="004B0DAC">
        <w:rPr>
          <w:rFonts w:cs="Arial"/>
          <w:sz w:val="18"/>
          <w:szCs w:val="18"/>
          <w:lang w:val="es-BO"/>
        </w:rPr>
        <w:t>l</w:t>
      </w:r>
      <w:r w:rsidR="00B14E4C" w:rsidRPr="004B0DAC">
        <w:rPr>
          <w:rFonts w:cs="Arial"/>
          <w:sz w:val="18"/>
          <w:szCs w:val="18"/>
          <w:lang w:val="es-BO"/>
        </w:rPr>
        <w:t>a contratación</w:t>
      </w:r>
      <w:r w:rsidRPr="004B0DAC">
        <w:rPr>
          <w:rFonts w:cs="Arial"/>
          <w:sz w:val="18"/>
          <w:szCs w:val="18"/>
          <w:lang w:val="es-BO"/>
        </w:rPr>
        <w:t xml:space="preserve">, monto </w:t>
      </w:r>
      <w:r w:rsidR="00B14E4C" w:rsidRPr="004B0DAC">
        <w:rPr>
          <w:rFonts w:cs="Arial"/>
          <w:sz w:val="18"/>
          <w:szCs w:val="18"/>
          <w:lang w:val="es-BO"/>
        </w:rPr>
        <w:t>de la contratación</w:t>
      </w:r>
      <w:r w:rsidRPr="004B0DAC">
        <w:rPr>
          <w:rFonts w:cs="Arial"/>
          <w:sz w:val="18"/>
          <w:szCs w:val="18"/>
          <w:lang w:val="es-BO"/>
        </w:rPr>
        <w:t xml:space="preserve"> y plazo de entrega.</w:t>
      </w:r>
    </w:p>
    <w:p w:rsidR="002473EE" w:rsidRPr="003F6B51" w:rsidRDefault="002473EE" w:rsidP="002473EE">
      <w:pPr>
        <w:ind w:firstLine="708"/>
        <w:jc w:val="both"/>
        <w:rPr>
          <w:rFonts w:cs="Arial"/>
          <w:sz w:val="10"/>
          <w:szCs w:val="10"/>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Contratante:</w:t>
      </w:r>
      <w:r w:rsidRPr="004B0DAC">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3F6B51" w:rsidRDefault="002473EE" w:rsidP="002473EE">
      <w:pPr>
        <w:jc w:val="both"/>
        <w:rPr>
          <w:rFonts w:cs="Arial"/>
          <w:sz w:val="10"/>
          <w:szCs w:val="10"/>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Convocante:</w:t>
      </w:r>
      <w:r w:rsidRPr="004B0DAC">
        <w:rPr>
          <w:rFonts w:cs="Arial"/>
          <w:sz w:val="18"/>
          <w:szCs w:val="18"/>
          <w:lang w:val="es-BO"/>
        </w:rPr>
        <w:t xml:space="preserve"> Se designa a la persona o institución de derecho público que requiere la adquisición de bienes y realiza la convocatoria pública.</w:t>
      </w:r>
    </w:p>
    <w:p w:rsidR="002473EE" w:rsidRPr="003F6B51" w:rsidRDefault="002473EE" w:rsidP="002473EE">
      <w:pPr>
        <w:jc w:val="both"/>
        <w:rPr>
          <w:rFonts w:cs="Arial"/>
          <w:sz w:val="10"/>
          <w:szCs w:val="10"/>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Desistimiento:</w:t>
      </w:r>
      <w:r w:rsidRPr="004B0DAC">
        <w:rPr>
          <w:rFonts w:cs="Arial"/>
          <w:sz w:val="18"/>
          <w:szCs w:val="18"/>
          <w:lang w:val="es-BO"/>
        </w:rPr>
        <w:t xml:space="preserve"> Renuncia expresa o tácita por voluntad del proponente adjudicado, de formalizar la contratación, que no es consecuencia de causas de fuerza mayor y/o caso fortuito. </w:t>
      </w:r>
    </w:p>
    <w:p w:rsidR="00AD73A0" w:rsidRPr="004B0DAC" w:rsidRDefault="00AD73A0" w:rsidP="00AD73A0">
      <w:pPr>
        <w:jc w:val="both"/>
        <w:rPr>
          <w:rFonts w:cs="Arial"/>
          <w:b/>
          <w:sz w:val="18"/>
          <w:szCs w:val="18"/>
          <w:lang w:val="es-BO"/>
        </w:rPr>
      </w:pPr>
    </w:p>
    <w:p w:rsidR="00AD73A0" w:rsidRPr="004B0DAC" w:rsidRDefault="00AD73A0" w:rsidP="00AD73A0">
      <w:pPr>
        <w:jc w:val="both"/>
        <w:rPr>
          <w:rFonts w:cs="Arial"/>
          <w:b/>
          <w:sz w:val="18"/>
          <w:szCs w:val="18"/>
          <w:lang w:val="es-BO"/>
        </w:rPr>
      </w:pPr>
      <w:r w:rsidRPr="004B0DAC">
        <w:rPr>
          <w:rFonts w:cs="Arial"/>
          <w:b/>
          <w:sz w:val="18"/>
          <w:szCs w:val="18"/>
          <w:lang w:val="es-BO"/>
        </w:rPr>
        <w:t xml:space="preserve">Monto del Contrato: </w:t>
      </w:r>
      <w:r w:rsidRPr="004B0DAC">
        <w:rPr>
          <w:rFonts w:cs="Arial"/>
          <w:sz w:val="18"/>
          <w:szCs w:val="18"/>
          <w:lang w:val="es-BO"/>
        </w:rPr>
        <w:t>Es el precio establecido en la Nota o Resolución de Adjudicación, plasmado en el Contrato que puede ser modificado con posterioridad de conformidad con las disposiciones del Contrato.</w:t>
      </w:r>
    </w:p>
    <w:p w:rsidR="002473EE" w:rsidRPr="003F6B51" w:rsidRDefault="002473EE" w:rsidP="002473EE">
      <w:pPr>
        <w:jc w:val="both"/>
        <w:rPr>
          <w:rFonts w:cs="Arial"/>
          <w:sz w:val="10"/>
          <w:szCs w:val="10"/>
          <w:lang w:val="es-BO"/>
        </w:rPr>
      </w:pPr>
    </w:p>
    <w:p w:rsidR="007E317F" w:rsidRPr="004B0DAC" w:rsidRDefault="002473EE" w:rsidP="00697728">
      <w:pPr>
        <w:jc w:val="both"/>
        <w:rPr>
          <w:rFonts w:cs="Arial"/>
          <w:b/>
          <w:sz w:val="18"/>
          <w:szCs w:val="18"/>
          <w:lang w:val="es-BO"/>
        </w:rPr>
        <w:sectPr w:rsidR="007E317F" w:rsidRPr="004B0DAC" w:rsidSect="00415E95">
          <w:headerReference w:type="default" r:id="rId18"/>
          <w:footerReference w:type="default" r:id="rId19"/>
          <w:pgSz w:w="12240" w:h="15840"/>
          <w:pgMar w:top="993" w:right="1701" w:bottom="567" w:left="1701" w:header="708" w:footer="708" w:gutter="0"/>
          <w:pgNumType w:start="0"/>
          <w:cols w:space="708"/>
          <w:titlePg/>
          <w:docGrid w:linePitch="360"/>
        </w:sectPr>
      </w:pPr>
      <w:r w:rsidRPr="004B0DAC">
        <w:rPr>
          <w:rFonts w:cs="Arial"/>
          <w:b/>
          <w:sz w:val="18"/>
          <w:szCs w:val="18"/>
          <w:lang w:val="es-BO"/>
        </w:rPr>
        <w:t>Proponente:</w:t>
      </w:r>
      <w:r w:rsidRPr="004B0DAC">
        <w:rPr>
          <w:rFonts w:cs="Arial"/>
          <w:sz w:val="18"/>
          <w:szCs w:val="18"/>
          <w:lang w:val="es-BO"/>
        </w:rPr>
        <w:t xml:space="preserve"> Es la persona </w:t>
      </w:r>
      <w:r w:rsidR="00D522B4" w:rsidRPr="004B0DAC">
        <w:rPr>
          <w:rFonts w:cs="Arial"/>
          <w:sz w:val="18"/>
          <w:szCs w:val="18"/>
          <w:lang w:val="es-BO"/>
        </w:rPr>
        <w:t xml:space="preserve">natural o </w:t>
      </w:r>
      <w:r w:rsidRPr="004B0DAC">
        <w:rPr>
          <w:rFonts w:cs="Arial"/>
          <w:sz w:val="18"/>
          <w:szCs w:val="18"/>
          <w:lang w:val="es-BO"/>
        </w:rPr>
        <w:t>jurídica que muestra interés en participar</w:t>
      </w:r>
      <w:r w:rsidR="00AD73A0" w:rsidRPr="004B0DAC">
        <w:rPr>
          <w:rFonts w:cs="Arial"/>
          <w:sz w:val="18"/>
          <w:szCs w:val="18"/>
          <w:lang w:val="es-BO"/>
        </w:rPr>
        <w:t xml:space="preserve"> en el proceso de contratación</w:t>
      </w:r>
      <w:r w:rsidRPr="004B0DAC">
        <w:rPr>
          <w:rFonts w:cs="Arial"/>
          <w:sz w:val="18"/>
          <w:szCs w:val="18"/>
          <w:lang w:val="es-BO"/>
        </w:rPr>
        <w:t xml:space="preserve">.  </w:t>
      </w:r>
    </w:p>
    <w:p w:rsidR="00540BEE" w:rsidRPr="004B0DAC" w:rsidRDefault="00540BEE" w:rsidP="004C7559">
      <w:pPr>
        <w:jc w:val="center"/>
        <w:rPr>
          <w:rFonts w:cs="Arial"/>
          <w:b/>
          <w:sz w:val="18"/>
          <w:szCs w:val="18"/>
          <w:lang w:val="es-BO"/>
        </w:rPr>
      </w:pPr>
      <w:bookmarkStart w:id="58" w:name="_Toc346871641"/>
      <w:bookmarkStart w:id="59" w:name="_Toc346873831"/>
      <w:r w:rsidRPr="004B0DAC">
        <w:rPr>
          <w:rFonts w:cs="Arial"/>
          <w:b/>
          <w:sz w:val="18"/>
          <w:szCs w:val="18"/>
          <w:lang w:val="es-BO"/>
        </w:rPr>
        <w:lastRenderedPageBreak/>
        <w:t>PARTE II</w:t>
      </w:r>
      <w:bookmarkEnd w:id="58"/>
      <w:bookmarkEnd w:id="59"/>
    </w:p>
    <w:p w:rsidR="00540BEE" w:rsidRPr="004B0DAC" w:rsidRDefault="00540BEE" w:rsidP="00540BEE">
      <w:pPr>
        <w:jc w:val="center"/>
        <w:rPr>
          <w:rFonts w:cs="Arial"/>
          <w:b/>
          <w:sz w:val="18"/>
          <w:szCs w:val="18"/>
          <w:lang w:val="es-BO"/>
        </w:rPr>
      </w:pPr>
      <w:r w:rsidRPr="004B0DAC">
        <w:rPr>
          <w:rFonts w:cs="Arial"/>
          <w:b/>
          <w:sz w:val="18"/>
          <w:szCs w:val="18"/>
          <w:lang w:val="es-BO"/>
        </w:rPr>
        <w:t>INFORMACIÓN TÉCNICA DE LA CONTRATACIÓN</w:t>
      </w:r>
    </w:p>
    <w:p w:rsidR="00E73AEE" w:rsidRPr="004B0DAC" w:rsidRDefault="00E73AEE" w:rsidP="00540BEE">
      <w:pPr>
        <w:jc w:val="center"/>
        <w:rPr>
          <w:rFonts w:cs="Arial"/>
          <w:b/>
          <w:sz w:val="4"/>
          <w:szCs w:val="18"/>
          <w:lang w:val="es-BO"/>
        </w:rPr>
      </w:pPr>
    </w:p>
    <w:p w:rsidR="00540BEE" w:rsidRPr="004B0DAC" w:rsidRDefault="00540BEE" w:rsidP="00540BEE">
      <w:pPr>
        <w:jc w:val="both"/>
        <w:rPr>
          <w:rFonts w:cs="Arial"/>
          <w:sz w:val="2"/>
          <w:szCs w:val="18"/>
          <w:lang w:val="es-BO"/>
        </w:rPr>
      </w:pPr>
    </w:p>
    <w:p w:rsidR="00E73AEE" w:rsidRPr="004B0DAC" w:rsidRDefault="00E73AEE" w:rsidP="00540BEE">
      <w:pPr>
        <w:jc w:val="both"/>
        <w:rPr>
          <w:rFonts w:cs="Arial"/>
          <w:sz w:val="2"/>
          <w:szCs w:val="18"/>
          <w:lang w:val="es-BO"/>
        </w:rPr>
      </w:pPr>
    </w:p>
    <w:p w:rsidR="00540BEE" w:rsidRPr="004B0DAC" w:rsidRDefault="00540BEE" w:rsidP="00680354">
      <w:pPr>
        <w:pStyle w:val="Ttulo1"/>
        <w:tabs>
          <w:tab w:val="clear" w:pos="360"/>
          <w:tab w:val="num" w:pos="567"/>
        </w:tabs>
        <w:ind w:left="567" w:hanging="567"/>
        <w:rPr>
          <w:rFonts w:ascii="Verdana" w:hAnsi="Verdana" w:cs="Arial"/>
          <w:sz w:val="18"/>
          <w:szCs w:val="18"/>
          <w:u w:val="none"/>
          <w:lang w:val="es-BO"/>
        </w:rPr>
      </w:pPr>
      <w:bookmarkStart w:id="60" w:name="_Toc523473465"/>
      <w:r w:rsidRPr="004B0DAC">
        <w:rPr>
          <w:rFonts w:ascii="Verdana" w:hAnsi="Verdana" w:cs="Arial"/>
          <w:sz w:val="18"/>
          <w:szCs w:val="18"/>
          <w:u w:val="none"/>
          <w:lang w:val="es-BO"/>
        </w:rPr>
        <w:t>CONVOCATORIA Y DATOS GENERALES DE LA CONTRATACIÓN</w:t>
      </w:r>
      <w:bookmarkEnd w:id="60"/>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4B0DAC" w:rsidTr="00307A61">
        <w:trPr>
          <w:trHeight w:val="392"/>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9E731E" w:rsidRPr="00210EAA" w:rsidRDefault="009E731E" w:rsidP="007163A8">
            <w:pPr>
              <w:pStyle w:val="Prrafodelista"/>
              <w:numPr>
                <w:ilvl w:val="0"/>
                <w:numId w:val="24"/>
              </w:numPr>
              <w:ind w:left="303" w:hanging="284"/>
              <w:contextualSpacing/>
              <w:rPr>
                <w:rFonts w:ascii="Arial" w:hAnsi="Arial" w:cs="Arial"/>
                <w:b/>
                <w:sz w:val="16"/>
                <w:szCs w:val="16"/>
                <w:lang w:val="es-BO"/>
              </w:rPr>
            </w:pPr>
            <w:r w:rsidRPr="00210EAA">
              <w:rPr>
                <w:rFonts w:ascii="Arial" w:hAnsi="Arial" w:cs="Arial"/>
                <w:b/>
                <w:color w:val="FFFFFF"/>
                <w:sz w:val="18"/>
                <w:szCs w:val="16"/>
                <w:lang w:val="es-BO"/>
              </w:rPr>
              <w:t>DATOS DEL PROCESOS DE CONTRATACIÓN</w:t>
            </w:r>
          </w:p>
        </w:tc>
      </w:tr>
      <w:tr w:rsidR="009E731E" w:rsidRPr="004B0DAC" w:rsidTr="00210EAA">
        <w:trPr>
          <w:jc w:val="center"/>
        </w:trPr>
        <w:tc>
          <w:tcPr>
            <w:tcW w:w="10346" w:type="dxa"/>
            <w:gridSpan w:val="26"/>
            <w:tcBorders>
              <w:left w:val="single" w:sz="12" w:space="0" w:color="244061"/>
              <w:right w:val="single" w:sz="12" w:space="0" w:color="244061"/>
            </w:tcBorders>
            <w:shd w:val="clear" w:color="auto" w:fill="auto"/>
            <w:vAlign w:val="center"/>
          </w:tcPr>
          <w:p w:rsidR="009E731E" w:rsidRPr="00210EAA" w:rsidRDefault="009E731E" w:rsidP="00E83D56">
            <w:pPr>
              <w:rPr>
                <w:rFonts w:ascii="Arial" w:hAnsi="Arial" w:cs="Arial"/>
                <w:b/>
                <w:sz w:val="8"/>
                <w:szCs w:val="2"/>
                <w:lang w:val="es-BO"/>
              </w:rPr>
            </w:pPr>
          </w:p>
        </w:tc>
      </w:tr>
      <w:tr w:rsidR="00C76AB6" w:rsidRPr="004B0DAC" w:rsidTr="00307A61">
        <w:trPr>
          <w:trHeight w:val="265"/>
          <w:jc w:val="center"/>
        </w:trPr>
        <w:tc>
          <w:tcPr>
            <w:tcW w:w="2366" w:type="dxa"/>
            <w:tcBorders>
              <w:left w:val="single" w:sz="12" w:space="0" w:color="244061"/>
              <w:right w:val="single" w:sz="4" w:space="0" w:color="auto"/>
            </w:tcBorders>
            <w:shd w:val="clear" w:color="auto" w:fill="auto"/>
            <w:vAlign w:val="center"/>
          </w:tcPr>
          <w:p w:rsidR="00C76AB6" w:rsidRPr="00210EAA" w:rsidRDefault="00C76AB6" w:rsidP="00C76AB6">
            <w:pPr>
              <w:jc w:val="right"/>
              <w:rPr>
                <w:rFonts w:ascii="Arial" w:hAnsi="Arial" w:cs="Arial"/>
                <w:lang w:val="es-BO"/>
              </w:rPr>
            </w:pPr>
            <w:r w:rsidRPr="00210EAA">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C76AB6" w:rsidRPr="00F55157" w:rsidRDefault="00C76AB6" w:rsidP="00C76AB6">
            <w:pPr>
              <w:snapToGrid w:val="0"/>
              <w:jc w:val="center"/>
              <w:rPr>
                <w:rFonts w:ascii="Arial" w:hAnsi="Arial" w:cs="Arial"/>
                <w:b/>
                <w:bCs/>
                <w:iCs/>
                <w:lang w:val="es-BO" w:eastAsia="es-BO"/>
              </w:rPr>
            </w:pPr>
            <w:r w:rsidRPr="00F55157">
              <w:rPr>
                <w:rFonts w:ascii="Arial" w:hAnsi="Arial" w:cs="Arial"/>
                <w:b/>
                <w:bCs/>
                <w:iCs/>
                <w:color w:val="0000FF"/>
                <w:lang w:val="es-BO" w:eastAsia="es-BO"/>
              </w:rPr>
              <w:t>BANCO CENTRAL DE BOLIVIA</w:t>
            </w:r>
          </w:p>
        </w:tc>
        <w:tc>
          <w:tcPr>
            <w:tcW w:w="273" w:type="dxa"/>
            <w:tcBorders>
              <w:left w:val="single" w:sz="4" w:space="0" w:color="auto"/>
              <w:right w:val="single" w:sz="12" w:space="0" w:color="244061"/>
            </w:tcBorders>
            <w:shd w:val="clear" w:color="auto" w:fill="auto"/>
          </w:tcPr>
          <w:p w:rsidR="00C76AB6" w:rsidRPr="00210EAA" w:rsidRDefault="00C76AB6" w:rsidP="00C76AB6">
            <w:pPr>
              <w:rPr>
                <w:rFonts w:ascii="Arial" w:hAnsi="Arial" w:cs="Arial"/>
                <w:lang w:val="es-BO"/>
              </w:rPr>
            </w:pPr>
          </w:p>
        </w:tc>
      </w:tr>
      <w:tr w:rsidR="00C76AB6" w:rsidRPr="004B0DAC" w:rsidTr="00210EAA">
        <w:trPr>
          <w:jc w:val="center"/>
        </w:trPr>
        <w:tc>
          <w:tcPr>
            <w:tcW w:w="2366" w:type="dxa"/>
            <w:tcBorders>
              <w:left w:val="single" w:sz="12" w:space="0" w:color="244061"/>
            </w:tcBorders>
            <w:shd w:val="clear" w:color="auto" w:fill="auto"/>
            <w:vAlign w:val="center"/>
          </w:tcPr>
          <w:p w:rsidR="00C76AB6" w:rsidRPr="00CD48A3" w:rsidRDefault="00C76AB6" w:rsidP="00C76AB6">
            <w:pPr>
              <w:jc w:val="right"/>
              <w:rPr>
                <w:rFonts w:ascii="Arial" w:hAnsi="Arial" w:cs="Arial"/>
                <w:sz w:val="8"/>
                <w:szCs w:val="8"/>
                <w:lang w:val="es-BO"/>
              </w:rPr>
            </w:pPr>
          </w:p>
        </w:tc>
        <w:tc>
          <w:tcPr>
            <w:tcW w:w="283" w:type="dxa"/>
            <w:tcBorders>
              <w:bottom w:val="single" w:sz="4" w:space="0" w:color="auto"/>
            </w:tcBorders>
            <w:shd w:val="clear" w:color="auto" w:fill="auto"/>
          </w:tcPr>
          <w:p w:rsidR="00C76AB6" w:rsidRPr="00CD48A3" w:rsidRDefault="00C76AB6" w:rsidP="00C76AB6">
            <w:pPr>
              <w:rPr>
                <w:rFonts w:ascii="Arial" w:hAnsi="Arial" w:cs="Arial"/>
                <w:sz w:val="8"/>
                <w:szCs w:val="8"/>
                <w:lang w:val="es-BO"/>
              </w:rPr>
            </w:pPr>
          </w:p>
        </w:tc>
        <w:tc>
          <w:tcPr>
            <w:tcW w:w="281" w:type="dxa"/>
            <w:tcBorders>
              <w:bottom w:val="single" w:sz="4" w:space="0" w:color="auto"/>
            </w:tcBorders>
            <w:shd w:val="clear" w:color="auto" w:fill="auto"/>
          </w:tcPr>
          <w:p w:rsidR="00C76AB6" w:rsidRPr="00CD48A3" w:rsidRDefault="00C76AB6" w:rsidP="00C76AB6">
            <w:pPr>
              <w:rPr>
                <w:rFonts w:ascii="Arial" w:hAnsi="Arial" w:cs="Arial"/>
                <w:sz w:val="8"/>
                <w:szCs w:val="8"/>
                <w:lang w:val="es-BO"/>
              </w:rPr>
            </w:pPr>
          </w:p>
        </w:tc>
        <w:tc>
          <w:tcPr>
            <w:tcW w:w="282" w:type="dxa"/>
            <w:tcBorders>
              <w:bottom w:val="single" w:sz="4" w:space="0" w:color="auto"/>
            </w:tcBorders>
            <w:shd w:val="clear" w:color="auto" w:fill="auto"/>
          </w:tcPr>
          <w:p w:rsidR="00C76AB6" w:rsidRPr="00CD48A3" w:rsidRDefault="00C76AB6" w:rsidP="00C76AB6">
            <w:pPr>
              <w:rPr>
                <w:rFonts w:ascii="Arial" w:hAnsi="Arial" w:cs="Arial"/>
                <w:sz w:val="8"/>
                <w:szCs w:val="8"/>
                <w:lang w:val="es-BO"/>
              </w:rPr>
            </w:pPr>
          </w:p>
        </w:tc>
        <w:tc>
          <w:tcPr>
            <w:tcW w:w="272" w:type="dxa"/>
            <w:tcBorders>
              <w:bottom w:val="single" w:sz="4" w:space="0" w:color="auto"/>
            </w:tcBorders>
            <w:shd w:val="clear" w:color="auto" w:fill="auto"/>
          </w:tcPr>
          <w:p w:rsidR="00C76AB6" w:rsidRPr="00CD48A3" w:rsidRDefault="00C76AB6" w:rsidP="00C76AB6">
            <w:pPr>
              <w:rPr>
                <w:rFonts w:ascii="Arial" w:hAnsi="Arial" w:cs="Arial"/>
                <w:sz w:val="8"/>
                <w:szCs w:val="8"/>
                <w:lang w:val="es-BO"/>
              </w:rPr>
            </w:pPr>
          </w:p>
        </w:tc>
        <w:tc>
          <w:tcPr>
            <w:tcW w:w="277" w:type="dxa"/>
            <w:tcBorders>
              <w:bottom w:val="single" w:sz="4" w:space="0" w:color="auto"/>
            </w:tcBorders>
            <w:shd w:val="clear" w:color="auto" w:fill="auto"/>
          </w:tcPr>
          <w:p w:rsidR="00C76AB6" w:rsidRPr="00CD48A3" w:rsidRDefault="00C76AB6" w:rsidP="00C76AB6">
            <w:pPr>
              <w:rPr>
                <w:rFonts w:ascii="Arial" w:hAnsi="Arial" w:cs="Arial"/>
                <w:sz w:val="8"/>
                <w:szCs w:val="8"/>
                <w:lang w:val="es-BO"/>
              </w:rPr>
            </w:pPr>
          </w:p>
        </w:tc>
        <w:tc>
          <w:tcPr>
            <w:tcW w:w="276" w:type="dxa"/>
            <w:tcBorders>
              <w:bottom w:val="single" w:sz="4" w:space="0" w:color="auto"/>
            </w:tcBorders>
            <w:shd w:val="clear" w:color="auto" w:fill="auto"/>
          </w:tcPr>
          <w:p w:rsidR="00C76AB6" w:rsidRPr="00CD48A3" w:rsidRDefault="00C76AB6" w:rsidP="00C76AB6">
            <w:pPr>
              <w:rPr>
                <w:rFonts w:ascii="Arial" w:hAnsi="Arial" w:cs="Arial"/>
                <w:sz w:val="8"/>
                <w:szCs w:val="8"/>
                <w:lang w:val="es-BO"/>
              </w:rPr>
            </w:pPr>
          </w:p>
        </w:tc>
        <w:tc>
          <w:tcPr>
            <w:tcW w:w="281" w:type="dxa"/>
            <w:tcBorders>
              <w:bottom w:val="single" w:sz="4" w:space="0" w:color="auto"/>
            </w:tcBorders>
            <w:shd w:val="clear" w:color="auto" w:fill="auto"/>
          </w:tcPr>
          <w:p w:rsidR="00C76AB6" w:rsidRPr="00CD48A3" w:rsidRDefault="00C76AB6" w:rsidP="00C76AB6">
            <w:pPr>
              <w:rPr>
                <w:rFonts w:ascii="Arial" w:hAnsi="Arial" w:cs="Arial"/>
                <w:sz w:val="8"/>
                <w:szCs w:val="8"/>
                <w:lang w:val="es-BO"/>
              </w:rPr>
            </w:pPr>
          </w:p>
        </w:tc>
        <w:tc>
          <w:tcPr>
            <w:tcW w:w="277" w:type="dxa"/>
            <w:tcBorders>
              <w:bottom w:val="single" w:sz="4" w:space="0" w:color="auto"/>
            </w:tcBorders>
            <w:shd w:val="clear" w:color="auto" w:fill="auto"/>
          </w:tcPr>
          <w:p w:rsidR="00C76AB6" w:rsidRPr="00CD48A3" w:rsidRDefault="00C76AB6" w:rsidP="00C76AB6">
            <w:pPr>
              <w:rPr>
                <w:rFonts w:ascii="Arial" w:hAnsi="Arial" w:cs="Arial"/>
                <w:sz w:val="8"/>
                <w:szCs w:val="8"/>
                <w:lang w:val="es-BO"/>
              </w:rPr>
            </w:pPr>
          </w:p>
        </w:tc>
        <w:tc>
          <w:tcPr>
            <w:tcW w:w="277" w:type="dxa"/>
            <w:tcBorders>
              <w:bottom w:val="single" w:sz="4" w:space="0" w:color="auto"/>
            </w:tcBorders>
            <w:shd w:val="clear" w:color="auto" w:fill="auto"/>
          </w:tcPr>
          <w:p w:rsidR="00C76AB6" w:rsidRPr="00CD48A3" w:rsidRDefault="00C76AB6" w:rsidP="00C76AB6">
            <w:pPr>
              <w:rPr>
                <w:rFonts w:ascii="Arial" w:hAnsi="Arial" w:cs="Arial"/>
                <w:sz w:val="8"/>
                <w:szCs w:val="8"/>
                <w:lang w:val="es-BO"/>
              </w:rPr>
            </w:pPr>
          </w:p>
        </w:tc>
        <w:tc>
          <w:tcPr>
            <w:tcW w:w="277" w:type="dxa"/>
            <w:shd w:val="clear" w:color="auto" w:fill="auto"/>
          </w:tcPr>
          <w:p w:rsidR="00C76AB6" w:rsidRPr="00CD48A3" w:rsidRDefault="00C76AB6" w:rsidP="00C76AB6">
            <w:pPr>
              <w:rPr>
                <w:rFonts w:ascii="Arial" w:hAnsi="Arial" w:cs="Arial"/>
                <w:sz w:val="8"/>
                <w:szCs w:val="8"/>
                <w:lang w:val="es-BO"/>
              </w:rPr>
            </w:pPr>
          </w:p>
        </w:tc>
        <w:tc>
          <w:tcPr>
            <w:tcW w:w="274" w:type="dxa"/>
            <w:shd w:val="clear" w:color="auto" w:fill="auto"/>
          </w:tcPr>
          <w:p w:rsidR="00C76AB6" w:rsidRPr="00CD48A3" w:rsidRDefault="00C76AB6" w:rsidP="00C76AB6">
            <w:pPr>
              <w:rPr>
                <w:rFonts w:ascii="Arial" w:hAnsi="Arial" w:cs="Arial"/>
                <w:sz w:val="8"/>
                <w:szCs w:val="8"/>
                <w:lang w:val="es-BO"/>
              </w:rPr>
            </w:pPr>
          </w:p>
        </w:tc>
        <w:tc>
          <w:tcPr>
            <w:tcW w:w="274" w:type="dxa"/>
            <w:shd w:val="clear" w:color="auto" w:fill="auto"/>
          </w:tcPr>
          <w:p w:rsidR="00C76AB6" w:rsidRPr="00CD48A3" w:rsidRDefault="00C76AB6" w:rsidP="00C76AB6">
            <w:pPr>
              <w:rPr>
                <w:rFonts w:ascii="Arial" w:hAnsi="Arial" w:cs="Arial"/>
                <w:sz w:val="8"/>
                <w:szCs w:val="8"/>
                <w:lang w:val="es-BO"/>
              </w:rPr>
            </w:pPr>
          </w:p>
        </w:tc>
        <w:tc>
          <w:tcPr>
            <w:tcW w:w="273" w:type="dxa"/>
            <w:shd w:val="clear" w:color="auto" w:fill="auto"/>
          </w:tcPr>
          <w:p w:rsidR="00C76AB6" w:rsidRPr="00CD48A3" w:rsidRDefault="00C76AB6" w:rsidP="00C76AB6">
            <w:pPr>
              <w:rPr>
                <w:rFonts w:ascii="Arial" w:hAnsi="Arial" w:cs="Arial"/>
                <w:sz w:val="8"/>
                <w:szCs w:val="8"/>
                <w:lang w:val="es-BO"/>
              </w:rPr>
            </w:pPr>
          </w:p>
        </w:tc>
        <w:tc>
          <w:tcPr>
            <w:tcW w:w="274" w:type="dxa"/>
            <w:shd w:val="clear" w:color="auto" w:fill="auto"/>
          </w:tcPr>
          <w:p w:rsidR="00C76AB6" w:rsidRPr="00CD48A3" w:rsidRDefault="00C76AB6" w:rsidP="00C76AB6">
            <w:pPr>
              <w:rPr>
                <w:rFonts w:ascii="Arial" w:hAnsi="Arial" w:cs="Arial"/>
                <w:sz w:val="8"/>
                <w:szCs w:val="8"/>
                <w:lang w:val="es-BO"/>
              </w:rPr>
            </w:pPr>
          </w:p>
        </w:tc>
        <w:tc>
          <w:tcPr>
            <w:tcW w:w="274" w:type="dxa"/>
            <w:shd w:val="clear" w:color="auto" w:fill="auto"/>
          </w:tcPr>
          <w:p w:rsidR="00C76AB6" w:rsidRPr="00CD48A3" w:rsidRDefault="00C76AB6" w:rsidP="00C76AB6">
            <w:pPr>
              <w:rPr>
                <w:rFonts w:ascii="Arial" w:hAnsi="Arial" w:cs="Arial"/>
                <w:sz w:val="8"/>
                <w:szCs w:val="8"/>
                <w:lang w:val="es-BO"/>
              </w:rPr>
            </w:pPr>
          </w:p>
        </w:tc>
        <w:tc>
          <w:tcPr>
            <w:tcW w:w="274" w:type="dxa"/>
            <w:shd w:val="clear" w:color="auto" w:fill="auto"/>
          </w:tcPr>
          <w:p w:rsidR="00C76AB6" w:rsidRPr="00CD48A3" w:rsidRDefault="00C76AB6" w:rsidP="00C76AB6">
            <w:pPr>
              <w:rPr>
                <w:rFonts w:ascii="Arial" w:hAnsi="Arial" w:cs="Arial"/>
                <w:sz w:val="8"/>
                <w:szCs w:val="8"/>
                <w:lang w:val="es-BO"/>
              </w:rPr>
            </w:pPr>
          </w:p>
        </w:tc>
        <w:tc>
          <w:tcPr>
            <w:tcW w:w="274" w:type="dxa"/>
            <w:shd w:val="clear" w:color="auto" w:fill="auto"/>
          </w:tcPr>
          <w:p w:rsidR="00C76AB6" w:rsidRPr="00CD48A3" w:rsidRDefault="00C76AB6" w:rsidP="00C76AB6">
            <w:pPr>
              <w:rPr>
                <w:rFonts w:ascii="Arial" w:hAnsi="Arial" w:cs="Arial"/>
                <w:sz w:val="8"/>
                <w:szCs w:val="8"/>
                <w:lang w:val="es-BO"/>
              </w:rPr>
            </w:pPr>
          </w:p>
        </w:tc>
        <w:tc>
          <w:tcPr>
            <w:tcW w:w="273" w:type="dxa"/>
            <w:shd w:val="clear" w:color="auto" w:fill="auto"/>
          </w:tcPr>
          <w:p w:rsidR="00C76AB6" w:rsidRPr="00CD48A3" w:rsidRDefault="00C76AB6" w:rsidP="00C76AB6">
            <w:pPr>
              <w:rPr>
                <w:rFonts w:ascii="Arial" w:hAnsi="Arial" w:cs="Arial"/>
                <w:sz w:val="8"/>
                <w:szCs w:val="8"/>
                <w:lang w:val="es-BO"/>
              </w:rPr>
            </w:pPr>
          </w:p>
        </w:tc>
        <w:tc>
          <w:tcPr>
            <w:tcW w:w="274" w:type="dxa"/>
            <w:shd w:val="clear" w:color="auto" w:fill="auto"/>
          </w:tcPr>
          <w:p w:rsidR="00C76AB6" w:rsidRPr="00CD48A3" w:rsidRDefault="00C76AB6" w:rsidP="00C76AB6">
            <w:pPr>
              <w:rPr>
                <w:rFonts w:ascii="Arial" w:hAnsi="Arial" w:cs="Arial"/>
                <w:sz w:val="8"/>
                <w:szCs w:val="8"/>
                <w:lang w:val="es-BO"/>
              </w:rPr>
            </w:pPr>
          </w:p>
        </w:tc>
        <w:tc>
          <w:tcPr>
            <w:tcW w:w="274" w:type="dxa"/>
            <w:shd w:val="clear" w:color="auto" w:fill="auto"/>
          </w:tcPr>
          <w:p w:rsidR="00C76AB6" w:rsidRPr="00CD48A3" w:rsidRDefault="00C76AB6" w:rsidP="00C76AB6">
            <w:pPr>
              <w:rPr>
                <w:rFonts w:ascii="Arial" w:hAnsi="Arial" w:cs="Arial"/>
                <w:sz w:val="8"/>
                <w:szCs w:val="8"/>
                <w:lang w:val="es-BO"/>
              </w:rPr>
            </w:pPr>
          </w:p>
        </w:tc>
        <w:tc>
          <w:tcPr>
            <w:tcW w:w="274" w:type="dxa"/>
            <w:tcBorders>
              <w:bottom w:val="single" w:sz="4" w:space="0" w:color="auto"/>
            </w:tcBorders>
            <w:shd w:val="clear" w:color="auto" w:fill="auto"/>
          </w:tcPr>
          <w:p w:rsidR="00C76AB6" w:rsidRPr="00CD48A3" w:rsidRDefault="00C76AB6" w:rsidP="00C76AB6">
            <w:pPr>
              <w:rPr>
                <w:rFonts w:ascii="Arial" w:hAnsi="Arial" w:cs="Arial"/>
                <w:sz w:val="8"/>
                <w:szCs w:val="8"/>
                <w:lang w:val="es-BO"/>
              </w:rPr>
            </w:pPr>
          </w:p>
        </w:tc>
        <w:tc>
          <w:tcPr>
            <w:tcW w:w="274" w:type="dxa"/>
            <w:tcBorders>
              <w:bottom w:val="single" w:sz="4" w:space="0" w:color="auto"/>
            </w:tcBorders>
            <w:shd w:val="clear" w:color="auto" w:fill="auto"/>
          </w:tcPr>
          <w:p w:rsidR="00C76AB6" w:rsidRPr="00CD48A3" w:rsidRDefault="00C76AB6" w:rsidP="00C76AB6">
            <w:pPr>
              <w:rPr>
                <w:rFonts w:ascii="Arial" w:hAnsi="Arial" w:cs="Arial"/>
                <w:sz w:val="8"/>
                <w:szCs w:val="8"/>
                <w:lang w:val="es-BO"/>
              </w:rPr>
            </w:pPr>
          </w:p>
        </w:tc>
        <w:tc>
          <w:tcPr>
            <w:tcW w:w="819" w:type="dxa"/>
            <w:tcBorders>
              <w:bottom w:val="single" w:sz="4" w:space="0" w:color="auto"/>
            </w:tcBorders>
            <w:shd w:val="clear" w:color="auto" w:fill="auto"/>
          </w:tcPr>
          <w:p w:rsidR="00C76AB6" w:rsidRPr="00CD48A3" w:rsidRDefault="00C76AB6" w:rsidP="00C76AB6">
            <w:pPr>
              <w:jc w:val="right"/>
              <w:rPr>
                <w:rFonts w:ascii="Arial" w:hAnsi="Arial" w:cs="Arial"/>
                <w:sz w:val="8"/>
                <w:szCs w:val="8"/>
                <w:lang w:val="es-BO"/>
              </w:rPr>
            </w:pPr>
          </w:p>
        </w:tc>
        <w:tc>
          <w:tcPr>
            <w:tcW w:w="819" w:type="dxa"/>
            <w:tcBorders>
              <w:bottom w:val="single" w:sz="4" w:space="0" w:color="auto"/>
            </w:tcBorders>
            <w:shd w:val="clear" w:color="auto" w:fill="auto"/>
          </w:tcPr>
          <w:p w:rsidR="00C76AB6" w:rsidRPr="00CD48A3" w:rsidRDefault="00C76AB6" w:rsidP="00C76AB6">
            <w:pPr>
              <w:rPr>
                <w:rFonts w:ascii="Arial" w:hAnsi="Arial" w:cs="Arial"/>
                <w:sz w:val="8"/>
                <w:szCs w:val="8"/>
                <w:lang w:val="es-BO"/>
              </w:rPr>
            </w:pPr>
          </w:p>
        </w:tc>
        <w:tc>
          <w:tcPr>
            <w:tcW w:w="273" w:type="dxa"/>
            <w:tcBorders>
              <w:left w:val="nil"/>
              <w:right w:val="single" w:sz="12" w:space="0" w:color="244061"/>
            </w:tcBorders>
            <w:shd w:val="clear" w:color="auto" w:fill="auto"/>
          </w:tcPr>
          <w:p w:rsidR="00C76AB6" w:rsidRPr="00CD48A3" w:rsidRDefault="00C76AB6" w:rsidP="00C76AB6">
            <w:pPr>
              <w:rPr>
                <w:rFonts w:ascii="Arial" w:hAnsi="Arial" w:cs="Arial"/>
                <w:sz w:val="8"/>
                <w:szCs w:val="8"/>
                <w:lang w:val="es-BO"/>
              </w:rPr>
            </w:pPr>
          </w:p>
        </w:tc>
      </w:tr>
      <w:tr w:rsidR="00C76AB6" w:rsidRPr="004B0DAC" w:rsidTr="003F5E1D">
        <w:trPr>
          <w:trHeight w:val="45"/>
          <w:jc w:val="center"/>
        </w:trPr>
        <w:tc>
          <w:tcPr>
            <w:tcW w:w="2366" w:type="dxa"/>
            <w:vMerge w:val="restart"/>
            <w:tcBorders>
              <w:left w:val="single" w:sz="12" w:space="0" w:color="244061"/>
              <w:right w:val="single" w:sz="4" w:space="0" w:color="auto"/>
            </w:tcBorders>
            <w:shd w:val="clear" w:color="auto" w:fill="auto"/>
            <w:vAlign w:val="center"/>
          </w:tcPr>
          <w:p w:rsidR="00C76AB6" w:rsidRPr="00210EAA" w:rsidRDefault="00C76AB6" w:rsidP="00C76AB6">
            <w:pPr>
              <w:jc w:val="right"/>
              <w:rPr>
                <w:rFonts w:ascii="Arial" w:hAnsi="Arial" w:cs="Arial"/>
                <w:lang w:val="es-BO"/>
              </w:rPr>
            </w:pPr>
            <w:r w:rsidRPr="00210EAA">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C76AB6" w:rsidRPr="00210EAA" w:rsidRDefault="00C76AB6" w:rsidP="00C76AB6">
            <w:pPr>
              <w:jc w:val="right"/>
              <w:rPr>
                <w:rFonts w:ascii="Arial" w:hAnsi="Arial" w:cs="Arial"/>
                <w:lang w:val="es-BO"/>
              </w:rPr>
            </w:pPr>
            <w:r w:rsidRPr="00210EAA">
              <w:rPr>
                <w:rFonts w:ascii="Arial" w:hAnsi="Arial" w:cs="Arial"/>
                <w:lang w:val="es-BO"/>
              </w:rPr>
              <w:t>Apoyo Nacional a la Producción y Empleo - ANPE</w:t>
            </w:r>
          </w:p>
        </w:tc>
        <w:tc>
          <w:tcPr>
            <w:tcW w:w="277" w:type="dxa"/>
            <w:tcBorders>
              <w:left w:val="single" w:sz="4" w:space="0" w:color="auto"/>
            </w:tcBorders>
            <w:shd w:val="clear" w:color="auto" w:fill="auto"/>
          </w:tcPr>
          <w:p w:rsidR="00C76AB6" w:rsidRPr="00210EAA" w:rsidRDefault="00C76AB6" w:rsidP="00C76AB6">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C76AB6" w:rsidRPr="00210EAA" w:rsidRDefault="00C76AB6" w:rsidP="00C76AB6">
            <w:pPr>
              <w:jc w:val="right"/>
              <w:rPr>
                <w:rFonts w:ascii="Arial" w:hAnsi="Arial" w:cs="Arial"/>
                <w:lang w:val="es-BO"/>
              </w:rPr>
            </w:pPr>
            <w:r w:rsidRPr="00210EAA">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C76AB6" w:rsidRPr="00673E6A" w:rsidRDefault="00C76AB6" w:rsidP="00B121AF">
            <w:pPr>
              <w:snapToGrid w:val="0"/>
              <w:jc w:val="center"/>
              <w:rPr>
                <w:rFonts w:ascii="Arial" w:hAnsi="Arial" w:cs="Arial"/>
                <w:lang w:val="es-BO" w:eastAsia="es-BO"/>
              </w:rPr>
            </w:pPr>
            <w:r>
              <w:rPr>
                <w:rFonts w:ascii="Arial" w:hAnsi="Arial" w:cs="Arial"/>
                <w:b/>
                <w:color w:val="0000FF"/>
                <w:lang w:val="es-BO" w:eastAsia="es-BO"/>
              </w:rPr>
              <w:t>ANPE - C N° 0</w:t>
            </w:r>
            <w:r w:rsidR="004654B3">
              <w:rPr>
                <w:rFonts w:ascii="Arial" w:hAnsi="Arial" w:cs="Arial"/>
                <w:b/>
                <w:color w:val="0000FF"/>
                <w:lang w:val="es-BO" w:eastAsia="es-BO"/>
              </w:rPr>
              <w:t>4</w:t>
            </w:r>
            <w:r w:rsidR="00B121AF">
              <w:rPr>
                <w:rFonts w:ascii="Arial" w:hAnsi="Arial" w:cs="Arial"/>
                <w:b/>
                <w:color w:val="0000FF"/>
                <w:lang w:val="es-BO" w:eastAsia="es-BO"/>
              </w:rPr>
              <w:t>8</w:t>
            </w:r>
            <w:r>
              <w:rPr>
                <w:rFonts w:ascii="Arial" w:hAnsi="Arial" w:cs="Arial"/>
                <w:b/>
                <w:color w:val="0000FF"/>
                <w:lang w:val="es-BO" w:eastAsia="es-BO"/>
              </w:rPr>
              <w:t>/2018-1C</w:t>
            </w:r>
          </w:p>
        </w:tc>
        <w:tc>
          <w:tcPr>
            <w:tcW w:w="273" w:type="dxa"/>
            <w:tcBorders>
              <w:left w:val="single" w:sz="4" w:space="0" w:color="auto"/>
              <w:right w:val="single" w:sz="12" w:space="0" w:color="244061"/>
            </w:tcBorders>
            <w:shd w:val="clear" w:color="auto" w:fill="auto"/>
          </w:tcPr>
          <w:p w:rsidR="00C76AB6" w:rsidRPr="00210EAA" w:rsidRDefault="00C76AB6" w:rsidP="00C76AB6">
            <w:pPr>
              <w:rPr>
                <w:rFonts w:ascii="Arial" w:hAnsi="Arial" w:cs="Arial"/>
                <w:lang w:val="es-BO"/>
              </w:rPr>
            </w:pPr>
          </w:p>
        </w:tc>
      </w:tr>
      <w:tr w:rsidR="00C76AB6" w:rsidRPr="004B0DAC" w:rsidTr="00210EAA">
        <w:trPr>
          <w:jc w:val="center"/>
        </w:trPr>
        <w:tc>
          <w:tcPr>
            <w:tcW w:w="2366" w:type="dxa"/>
            <w:vMerge/>
            <w:tcBorders>
              <w:left w:val="single" w:sz="12" w:space="0" w:color="244061"/>
              <w:right w:val="single" w:sz="4" w:space="0" w:color="auto"/>
            </w:tcBorders>
            <w:shd w:val="clear" w:color="auto" w:fill="auto"/>
            <w:vAlign w:val="center"/>
          </w:tcPr>
          <w:p w:rsidR="00C76AB6" w:rsidRPr="00210EAA" w:rsidRDefault="00C76AB6" w:rsidP="00C76AB6">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C76AB6" w:rsidRPr="00210EAA" w:rsidRDefault="00C76AB6" w:rsidP="00C76AB6">
            <w:pPr>
              <w:rPr>
                <w:rFonts w:ascii="Arial" w:hAnsi="Arial" w:cs="Arial"/>
                <w:lang w:val="es-BO"/>
              </w:rPr>
            </w:pPr>
          </w:p>
        </w:tc>
        <w:tc>
          <w:tcPr>
            <w:tcW w:w="277" w:type="dxa"/>
            <w:tcBorders>
              <w:left w:val="single" w:sz="4" w:space="0" w:color="auto"/>
            </w:tcBorders>
            <w:shd w:val="clear" w:color="auto" w:fill="auto"/>
          </w:tcPr>
          <w:p w:rsidR="00C76AB6" w:rsidRPr="00210EAA" w:rsidRDefault="00C76AB6" w:rsidP="00C76AB6">
            <w:pPr>
              <w:rPr>
                <w:rFonts w:ascii="Arial" w:hAnsi="Arial" w:cs="Arial"/>
                <w:lang w:val="es-BO"/>
              </w:rPr>
            </w:pPr>
          </w:p>
        </w:tc>
        <w:tc>
          <w:tcPr>
            <w:tcW w:w="2738" w:type="dxa"/>
            <w:gridSpan w:val="10"/>
            <w:vMerge/>
            <w:tcBorders>
              <w:right w:val="single" w:sz="4" w:space="0" w:color="auto"/>
            </w:tcBorders>
            <w:shd w:val="clear" w:color="auto" w:fill="auto"/>
          </w:tcPr>
          <w:p w:rsidR="00C76AB6" w:rsidRPr="00210EAA" w:rsidRDefault="00C76AB6" w:rsidP="00C76AB6">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C76AB6" w:rsidRPr="00210EAA" w:rsidRDefault="00C76AB6" w:rsidP="00C76AB6">
            <w:pPr>
              <w:rPr>
                <w:rFonts w:ascii="Arial" w:hAnsi="Arial" w:cs="Arial"/>
                <w:lang w:val="es-BO"/>
              </w:rPr>
            </w:pPr>
          </w:p>
        </w:tc>
        <w:tc>
          <w:tcPr>
            <w:tcW w:w="273" w:type="dxa"/>
            <w:tcBorders>
              <w:left w:val="single" w:sz="4" w:space="0" w:color="auto"/>
              <w:right w:val="single" w:sz="12" w:space="0" w:color="244061"/>
            </w:tcBorders>
            <w:shd w:val="clear" w:color="auto" w:fill="auto"/>
          </w:tcPr>
          <w:p w:rsidR="00C76AB6" w:rsidRPr="00210EAA" w:rsidRDefault="00C76AB6" w:rsidP="00C76AB6">
            <w:pPr>
              <w:rPr>
                <w:rFonts w:ascii="Arial" w:hAnsi="Arial" w:cs="Arial"/>
                <w:lang w:val="es-BO"/>
              </w:rPr>
            </w:pPr>
          </w:p>
        </w:tc>
      </w:tr>
      <w:tr w:rsidR="00C76AB6" w:rsidRPr="004B0DAC" w:rsidTr="00210EAA">
        <w:trPr>
          <w:jc w:val="center"/>
        </w:trPr>
        <w:tc>
          <w:tcPr>
            <w:tcW w:w="2366" w:type="dxa"/>
            <w:tcBorders>
              <w:left w:val="single" w:sz="12" w:space="0" w:color="244061"/>
            </w:tcBorders>
            <w:shd w:val="clear" w:color="auto" w:fill="auto"/>
            <w:vAlign w:val="center"/>
          </w:tcPr>
          <w:p w:rsidR="00C76AB6" w:rsidRPr="00210EAA" w:rsidRDefault="00C76AB6" w:rsidP="00C76AB6">
            <w:pPr>
              <w:jc w:val="right"/>
              <w:rPr>
                <w:rFonts w:ascii="Arial" w:hAnsi="Arial" w:cs="Arial"/>
                <w:lang w:val="es-BO"/>
              </w:rPr>
            </w:pPr>
          </w:p>
        </w:tc>
        <w:tc>
          <w:tcPr>
            <w:tcW w:w="283"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81"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82"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72"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77"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76"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81"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77" w:type="dxa"/>
            <w:shd w:val="clear" w:color="auto" w:fill="auto"/>
          </w:tcPr>
          <w:p w:rsidR="00C76AB6" w:rsidRPr="00210EAA" w:rsidRDefault="00C76AB6" w:rsidP="00C76AB6">
            <w:pPr>
              <w:rPr>
                <w:rFonts w:ascii="Arial" w:hAnsi="Arial" w:cs="Arial"/>
                <w:lang w:val="es-BO"/>
              </w:rPr>
            </w:pPr>
          </w:p>
        </w:tc>
        <w:tc>
          <w:tcPr>
            <w:tcW w:w="277" w:type="dxa"/>
            <w:shd w:val="clear" w:color="auto" w:fill="auto"/>
          </w:tcPr>
          <w:p w:rsidR="00C76AB6" w:rsidRPr="00210EAA" w:rsidRDefault="00C76AB6" w:rsidP="00C76AB6">
            <w:pPr>
              <w:rPr>
                <w:rFonts w:ascii="Arial" w:hAnsi="Arial" w:cs="Arial"/>
                <w:lang w:val="es-BO"/>
              </w:rPr>
            </w:pPr>
          </w:p>
        </w:tc>
        <w:tc>
          <w:tcPr>
            <w:tcW w:w="277"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3"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3"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74"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819" w:type="dxa"/>
            <w:tcBorders>
              <w:top w:val="single" w:sz="4" w:space="0" w:color="auto"/>
            </w:tcBorders>
            <w:shd w:val="clear" w:color="auto" w:fill="auto"/>
          </w:tcPr>
          <w:p w:rsidR="00C76AB6" w:rsidRPr="00210EAA" w:rsidRDefault="00C76AB6" w:rsidP="00C76AB6">
            <w:pPr>
              <w:jc w:val="right"/>
              <w:rPr>
                <w:rFonts w:ascii="Arial" w:hAnsi="Arial" w:cs="Arial"/>
                <w:lang w:val="es-BO"/>
              </w:rPr>
            </w:pPr>
          </w:p>
        </w:tc>
        <w:tc>
          <w:tcPr>
            <w:tcW w:w="819"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73" w:type="dxa"/>
            <w:tcBorders>
              <w:left w:val="nil"/>
              <w:right w:val="single" w:sz="12" w:space="0" w:color="244061"/>
            </w:tcBorders>
            <w:shd w:val="clear" w:color="auto" w:fill="auto"/>
          </w:tcPr>
          <w:p w:rsidR="00C76AB6" w:rsidRPr="00210EAA" w:rsidRDefault="00C76AB6" w:rsidP="00C76AB6">
            <w:pPr>
              <w:rPr>
                <w:rFonts w:ascii="Arial" w:hAnsi="Arial" w:cs="Arial"/>
                <w:lang w:val="es-BO"/>
              </w:rPr>
            </w:pPr>
          </w:p>
        </w:tc>
      </w:tr>
    </w:tbl>
    <w:p w:rsidR="00210EAA" w:rsidRPr="00210EAA" w:rsidRDefault="00210EAA" w:rsidP="00210EAA">
      <w:pPr>
        <w:rPr>
          <w:vanish/>
        </w:rPr>
      </w:pPr>
    </w:p>
    <w:tbl>
      <w:tblPr>
        <w:tblW w:w="10365" w:type="dxa"/>
        <w:jc w:val="center"/>
        <w:tblInd w:w="103" w:type="dxa"/>
        <w:tblLook w:val="04A0" w:firstRow="1" w:lastRow="0" w:firstColumn="1" w:lastColumn="0" w:noHBand="0" w:noVBand="1"/>
      </w:tblPr>
      <w:tblGrid>
        <w:gridCol w:w="2465"/>
        <w:gridCol w:w="320"/>
        <w:gridCol w:w="305"/>
        <w:gridCol w:w="270"/>
        <w:gridCol w:w="305"/>
        <w:gridCol w:w="305"/>
        <w:gridCol w:w="305"/>
        <w:gridCol w:w="305"/>
        <w:gridCol w:w="270"/>
        <w:gridCol w:w="305"/>
        <w:gridCol w:w="305"/>
        <w:gridCol w:w="297"/>
        <w:gridCol w:w="305"/>
        <w:gridCol w:w="305"/>
        <w:gridCol w:w="305"/>
        <w:gridCol w:w="305"/>
        <w:gridCol w:w="305"/>
        <w:gridCol w:w="305"/>
        <w:gridCol w:w="270"/>
        <w:gridCol w:w="305"/>
        <w:gridCol w:w="284"/>
        <w:gridCol w:w="319"/>
        <w:gridCol w:w="768"/>
        <w:gridCol w:w="572"/>
        <w:gridCol w:w="260"/>
      </w:tblGrid>
      <w:tr w:rsidR="00953E8E" w:rsidRPr="004B0DAC" w:rsidTr="00953E8E">
        <w:trPr>
          <w:jc w:val="center"/>
        </w:trPr>
        <w:tc>
          <w:tcPr>
            <w:tcW w:w="2465" w:type="dxa"/>
            <w:tcBorders>
              <w:left w:val="single" w:sz="12" w:space="0" w:color="244061"/>
              <w:right w:val="single" w:sz="4" w:space="0" w:color="auto"/>
            </w:tcBorders>
            <w:shd w:val="clear" w:color="auto" w:fill="auto"/>
            <w:vAlign w:val="center"/>
          </w:tcPr>
          <w:p w:rsidR="00953E8E" w:rsidRPr="00210EAA" w:rsidRDefault="00953E8E" w:rsidP="00953E8E">
            <w:pPr>
              <w:jc w:val="right"/>
              <w:rPr>
                <w:rFonts w:ascii="Arial" w:hAnsi="Arial" w:cs="Arial"/>
                <w:lang w:val="es-BO"/>
              </w:rPr>
            </w:pPr>
            <w:r w:rsidRPr="00210EAA">
              <w:rPr>
                <w:rFonts w:ascii="Arial" w:hAnsi="Arial" w:cs="Arial"/>
                <w:lang w:val="es-BO"/>
              </w:rPr>
              <w:t>CUCE</w:t>
            </w:r>
          </w:p>
        </w:tc>
        <w:tc>
          <w:tcPr>
            <w:tcW w:w="320"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Pr>
                <w:rFonts w:ascii="Arial" w:hAnsi="Arial" w:cs="Arial"/>
                <w:color w:val="0000FF"/>
                <w:lang w:val="es-BO" w:eastAsia="es-BO"/>
              </w:rPr>
              <w:t>8</w:t>
            </w:r>
          </w:p>
        </w:tc>
        <w:tc>
          <w:tcPr>
            <w:tcW w:w="270"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70"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297"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5C03E9" w:rsidP="00953E8E">
            <w:pPr>
              <w:snapToGrid w:val="0"/>
              <w:jc w:val="center"/>
              <w:rPr>
                <w:rFonts w:ascii="Arial" w:hAnsi="Arial" w:cs="Arial"/>
                <w:color w:val="0000FF"/>
                <w:lang w:val="es-BO" w:eastAsia="es-BO"/>
              </w:rPr>
            </w:pPr>
            <w:r>
              <w:rPr>
                <w:rFonts w:ascii="Arial" w:hAnsi="Arial" w:cs="Arial"/>
                <w:color w:val="0000FF"/>
                <w:lang w:val="es-BO" w:eastAsia="es-BO"/>
              </w:rPr>
              <w:t>8</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5C03E9" w:rsidP="00953E8E">
            <w:pPr>
              <w:snapToGrid w:val="0"/>
              <w:jc w:val="center"/>
              <w:rPr>
                <w:rFonts w:ascii="Arial" w:hAnsi="Arial" w:cs="Arial"/>
                <w:color w:val="0000FF"/>
                <w:lang w:val="es-BO" w:eastAsia="es-BO"/>
              </w:rPr>
            </w:pPr>
            <w:r>
              <w:rPr>
                <w:rFonts w:ascii="Arial" w:hAnsi="Arial" w:cs="Arial"/>
                <w:color w:val="0000FF"/>
                <w:lang w:val="es-BO" w:eastAsia="es-BO"/>
              </w:rPr>
              <w:t>7</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5C03E9" w:rsidP="00953E8E">
            <w:pPr>
              <w:snapToGrid w:val="0"/>
              <w:jc w:val="center"/>
              <w:rPr>
                <w:rFonts w:ascii="Arial" w:hAnsi="Arial" w:cs="Arial"/>
                <w:color w:val="0000FF"/>
                <w:lang w:val="es-BO" w:eastAsia="es-BO"/>
              </w:rPr>
            </w:pPr>
            <w:r>
              <w:rPr>
                <w:rFonts w:ascii="Arial" w:hAnsi="Arial" w:cs="Arial"/>
                <w:color w:val="0000FF"/>
                <w:lang w:val="es-BO" w:eastAsia="es-BO"/>
              </w:rPr>
              <w:t>6</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5C03E9" w:rsidP="00953E8E">
            <w:pPr>
              <w:snapToGrid w:val="0"/>
              <w:jc w:val="center"/>
              <w:rPr>
                <w:rFonts w:ascii="Arial" w:hAnsi="Arial" w:cs="Arial"/>
                <w:color w:val="0000FF"/>
                <w:lang w:val="es-BO" w:eastAsia="es-BO"/>
              </w:rPr>
            </w:pPr>
            <w:r>
              <w:rPr>
                <w:rFonts w:ascii="Arial" w:hAnsi="Arial" w:cs="Arial"/>
                <w:color w:val="0000FF"/>
                <w:lang w:val="es-BO" w:eastAsia="es-BO"/>
              </w:rPr>
              <w:t>2</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5C03E9" w:rsidP="00953E8E">
            <w:pPr>
              <w:snapToGrid w:val="0"/>
              <w:jc w:val="center"/>
              <w:rPr>
                <w:rFonts w:ascii="Arial" w:hAnsi="Arial" w:cs="Arial"/>
                <w:color w:val="0000FF"/>
                <w:lang w:val="es-BO" w:eastAsia="es-BO"/>
              </w:rPr>
            </w:pPr>
            <w:r>
              <w:rPr>
                <w:rFonts w:ascii="Arial" w:hAnsi="Arial" w:cs="Arial"/>
                <w:color w:val="0000FF"/>
                <w:lang w:val="es-BO" w:eastAsia="es-BO"/>
              </w:rPr>
              <w:t>8</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5C03E9" w:rsidP="00953E8E">
            <w:pPr>
              <w:snapToGrid w:val="0"/>
              <w:jc w:val="center"/>
              <w:rPr>
                <w:rFonts w:ascii="Arial" w:hAnsi="Arial" w:cs="Arial"/>
                <w:color w:val="0000FF"/>
                <w:lang w:val="es-BO" w:eastAsia="es-BO"/>
              </w:rPr>
            </w:pPr>
            <w:r>
              <w:rPr>
                <w:rFonts w:ascii="Arial" w:hAnsi="Arial" w:cs="Arial"/>
                <w:color w:val="0000FF"/>
                <w:lang w:val="es-BO" w:eastAsia="es-BO"/>
              </w:rPr>
              <w:t>8</w:t>
            </w:r>
          </w:p>
        </w:tc>
        <w:tc>
          <w:tcPr>
            <w:tcW w:w="270"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953E8E" w:rsidRPr="00953E8E" w:rsidRDefault="00953E8E" w:rsidP="00953E8E">
            <w:pPr>
              <w:snapToGrid w:val="0"/>
              <w:rPr>
                <w:rFonts w:ascii="Arial" w:hAnsi="Arial" w:cs="Arial"/>
                <w:color w:val="0000FF"/>
                <w:lang w:val="es-BO" w:eastAsia="es-BO"/>
              </w:rPr>
            </w:pPr>
            <w:r>
              <w:rPr>
                <w:rFonts w:ascii="Arial" w:hAnsi="Arial" w:cs="Arial"/>
                <w:color w:val="0000FF"/>
                <w:lang w:val="es-BO" w:eastAsia="es-BO"/>
              </w:rPr>
              <w:t>1</w:t>
            </w:r>
          </w:p>
        </w:tc>
        <w:tc>
          <w:tcPr>
            <w:tcW w:w="284"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19" w:type="dxa"/>
            <w:tcBorders>
              <w:top w:val="single" w:sz="4" w:space="0" w:color="auto"/>
              <w:left w:val="single" w:sz="4" w:space="0" w:color="auto"/>
              <w:bottom w:val="single" w:sz="4" w:space="0" w:color="auto"/>
              <w:right w:val="single" w:sz="4" w:space="0" w:color="auto"/>
            </w:tcBorders>
            <w:shd w:val="clear" w:color="auto" w:fill="DBE5F1"/>
          </w:tcPr>
          <w:p w:rsidR="00953E8E" w:rsidRPr="00210EAA" w:rsidRDefault="00953E8E" w:rsidP="00953E8E">
            <w:pPr>
              <w:rPr>
                <w:rFonts w:ascii="Arial" w:eastAsia="Calibri" w:hAnsi="Arial" w:cs="Arial"/>
                <w:lang w:val="es-BO"/>
              </w:rPr>
            </w:pPr>
            <w:r>
              <w:rPr>
                <w:rFonts w:ascii="Arial" w:hAnsi="Arial" w:cs="Arial"/>
                <w:color w:val="0000FF"/>
                <w:lang w:val="es-BO" w:eastAsia="es-BO"/>
              </w:rPr>
              <w:t>1</w:t>
            </w:r>
          </w:p>
        </w:tc>
        <w:tc>
          <w:tcPr>
            <w:tcW w:w="768" w:type="dxa"/>
            <w:tcBorders>
              <w:left w:val="single" w:sz="4" w:space="0" w:color="auto"/>
              <w:right w:val="single" w:sz="4" w:space="0" w:color="auto"/>
            </w:tcBorders>
            <w:shd w:val="clear" w:color="auto" w:fill="auto"/>
          </w:tcPr>
          <w:p w:rsidR="00953E8E" w:rsidRPr="00210EAA" w:rsidRDefault="00953E8E" w:rsidP="00953E8E">
            <w:pPr>
              <w:jc w:val="right"/>
              <w:rPr>
                <w:rFonts w:ascii="Arial" w:eastAsia="Calibri" w:hAnsi="Arial" w:cs="Arial"/>
                <w:lang w:val="es-BO"/>
              </w:rPr>
            </w:pPr>
            <w:r w:rsidRPr="00210EAA">
              <w:rPr>
                <w:rFonts w:ascii="Arial" w:eastAsia="Calibri" w:hAnsi="Arial" w:cs="Arial"/>
                <w:lang w:val="es-BO"/>
              </w:rPr>
              <w:t>Gestión</w:t>
            </w:r>
          </w:p>
        </w:tc>
        <w:tc>
          <w:tcPr>
            <w:tcW w:w="572" w:type="dxa"/>
            <w:tcBorders>
              <w:top w:val="single" w:sz="4" w:space="0" w:color="auto"/>
              <w:bottom w:val="single" w:sz="4" w:space="0" w:color="auto"/>
              <w:right w:val="single" w:sz="4" w:space="0" w:color="auto"/>
            </w:tcBorders>
            <w:shd w:val="clear" w:color="auto" w:fill="DBE5F1"/>
          </w:tcPr>
          <w:p w:rsidR="00953E8E" w:rsidRPr="00953E8E" w:rsidRDefault="00953E8E" w:rsidP="00953E8E">
            <w:pPr>
              <w:snapToGrid w:val="0"/>
              <w:jc w:val="center"/>
              <w:rPr>
                <w:rFonts w:ascii="Arial" w:hAnsi="Arial" w:cs="Arial"/>
                <w:color w:val="0000FF"/>
                <w:lang w:val="es-BO" w:eastAsia="es-BO"/>
              </w:rPr>
            </w:pPr>
            <w:r w:rsidRPr="00953E8E">
              <w:rPr>
                <w:rFonts w:ascii="Arial" w:hAnsi="Arial" w:cs="Arial"/>
                <w:color w:val="0000FF"/>
                <w:lang w:val="es-BO" w:eastAsia="es-BO"/>
              </w:rPr>
              <w:t>2018</w:t>
            </w:r>
          </w:p>
        </w:tc>
        <w:tc>
          <w:tcPr>
            <w:tcW w:w="260" w:type="dxa"/>
            <w:tcBorders>
              <w:left w:val="single" w:sz="4" w:space="0" w:color="auto"/>
              <w:right w:val="single" w:sz="12" w:space="0" w:color="244061"/>
            </w:tcBorders>
            <w:shd w:val="clear" w:color="auto" w:fill="auto"/>
          </w:tcPr>
          <w:p w:rsidR="00953E8E" w:rsidRPr="00210EAA" w:rsidRDefault="00953E8E" w:rsidP="00953E8E">
            <w:pPr>
              <w:rPr>
                <w:rFonts w:ascii="Arial" w:eastAsia="Calibri" w:hAnsi="Arial" w:cs="Arial"/>
                <w:lang w:val="es-BO"/>
              </w:rPr>
            </w:pPr>
          </w:p>
        </w:tc>
      </w:tr>
    </w:tbl>
    <w:p w:rsidR="00210EAA" w:rsidRPr="00210EAA" w:rsidRDefault="00210EAA" w:rsidP="00210EAA">
      <w:pPr>
        <w:rPr>
          <w:vanish/>
        </w:rPr>
      </w:pPr>
    </w:p>
    <w:tbl>
      <w:tblPr>
        <w:tblW w:w="10346" w:type="dxa"/>
        <w:jc w:val="center"/>
        <w:tblLook w:val="04A0" w:firstRow="1" w:lastRow="0" w:firstColumn="1" w:lastColumn="0" w:noHBand="0" w:noVBand="1"/>
      </w:tblPr>
      <w:tblGrid>
        <w:gridCol w:w="2312"/>
        <w:gridCol w:w="324"/>
        <w:gridCol w:w="279"/>
        <w:gridCol w:w="280"/>
        <w:gridCol w:w="269"/>
        <w:gridCol w:w="274"/>
        <w:gridCol w:w="323"/>
        <w:gridCol w:w="323"/>
        <w:gridCol w:w="274"/>
        <w:gridCol w:w="274"/>
        <w:gridCol w:w="274"/>
        <w:gridCol w:w="271"/>
        <w:gridCol w:w="271"/>
        <w:gridCol w:w="270"/>
        <w:gridCol w:w="271"/>
        <w:gridCol w:w="271"/>
        <w:gridCol w:w="271"/>
        <w:gridCol w:w="271"/>
        <w:gridCol w:w="270"/>
        <w:gridCol w:w="271"/>
        <w:gridCol w:w="271"/>
        <w:gridCol w:w="271"/>
        <w:gridCol w:w="271"/>
        <w:gridCol w:w="270"/>
        <w:gridCol w:w="270"/>
        <w:gridCol w:w="270"/>
        <w:gridCol w:w="270"/>
        <w:gridCol w:w="270"/>
        <w:gridCol w:w="270"/>
        <w:gridCol w:w="270"/>
      </w:tblGrid>
      <w:tr w:rsidR="00DA4905" w:rsidRPr="00CD48A3" w:rsidTr="00C23E1E">
        <w:trPr>
          <w:jc w:val="center"/>
        </w:trPr>
        <w:tc>
          <w:tcPr>
            <w:tcW w:w="2312" w:type="dxa"/>
            <w:tcBorders>
              <w:left w:val="single" w:sz="12" w:space="0" w:color="244061"/>
            </w:tcBorders>
            <w:shd w:val="clear" w:color="auto" w:fill="auto"/>
            <w:vAlign w:val="center"/>
          </w:tcPr>
          <w:p w:rsidR="009B12A1" w:rsidRPr="00CD48A3" w:rsidRDefault="009B12A1" w:rsidP="00210EAA">
            <w:pPr>
              <w:jc w:val="right"/>
              <w:rPr>
                <w:rFonts w:ascii="Arial" w:hAnsi="Arial" w:cs="Arial"/>
                <w:sz w:val="8"/>
                <w:szCs w:val="8"/>
                <w:lang w:val="es-BO"/>
              </w:rPr>
            </w:pPr>
          </w:p>
        </w:tc>
        <w:tc>
          <w:tcPr>
            <w:tcW w:w="324" w:type="dxa"/>
            <w:shd w:val="clear" w:color="auto" w:fill="auto"/>
          </w:tcPr>
          <w:p w:rsidR="009B12A1" w:rsidRPr="00CD48A3" w:rsidRDefault="009B12A1" w:rsidP="00E83D56">
            <w:pPr>
              <w:rPr>
                <w:rFonts w:ascii="Arial" w:hAnsi="Arial" w:cs="Arial"/>
                <w:sz w:val="8"/>
                <w:szCs w:val="8"/>
                <w:lang w:val="es-BO"/>
              </w:rPr>
            </w:pPr>
          </w:p>
        </w:tc>
        <w:tc>
          <w:tcPr>
            <w:tcW w:w="279" w:type="dxa"/>
            <w:shd w:val="clear" w:color="auto" w:fill="auto"/>
          </w:tcPr>
          <w:p w:rsidR="009B12A1" w:rsidRPr="00CD48A3" w:rsidRDefault="009B12A1" w:rsidP="00E83D56">
            <w:pPr>
              <w:rPr>
                <w:rFonts w:ascii="Arial" w:hAnsi="Arial" w:cs="Arial"/>
                <w:sz w:val="8"/>
                <w:szCs w:val="8"/>
                <w:lang w:val="es-BO"/>
              </w:rPr>
            </w:pPr>
          </w:p>
        </w:tc>
        <w:tc>
          <w:tcPr>
            <w:tcW w:w="280" w:type="dxa"/>
            <w:shd w:val="clear" w:color="auto" w:fill="auto"/>
          </w:tcPr>
          <w:p w:rsidR="009B12A1" w:rsidRPr="00CD48A3" w:rsidRDefault="009B12A1" w:rsidP="00E83D56">
            <w:pPr>
              <w:rPr>
                <w:rFonts w:ascii="Arial" w:hAnsi="Arial" w:cs="Arial"/>
                <w:sz w:val="8"/>
                <w:szCs w:val="8"/>
                <w:lang w:val="es-BO"/>
              </w:rPr>
            </w:pPr>
          </w:p>
        </w:tc>
        <w:tc>
          <w:tcPr>
            <w:tcW w:w="269" w:type="dxa"/>
            <w:shd w:val="clear" w:color="auto" w:fill="auto"/>
          </w:tcPr>
          <w:p w:rsidR="009B12A1" w:rsidRPr="00CD48A3" w:rsidRDefault="009B12A1" w:rsidP="00E83D56">
            <w:pPr>
              <w:rPr>
                <w:rFonts w:ascii="Arial" w:hAnsi="Arial" w:cs="Arial"/>
                <w:sz w:val="8"/>
                <w:szCs w:val="8"/>
                <w:lang w:val="es-BO"/>
              </w:rPr>
            </w:pPr>
          </w:p>
        </w:tc>
        <w:tc>
          <w:tcPr>
            <w:tcW w:w="274" w:type="dxa"/>
            <w:shd w:val="clear" w:color="auto" w:fill="auto"/>
          </w:tcPr>
          <w:p w:rsidR="009B12A1" w:rsidRPr="00CD48A3" w:rsidRDefault="009B12A1" w:rsidP="00E83D56">
            <w:pPr>
              <w:rPr>
                <w:rFonts w:ascii="Arial" w:hAnsi="Arial" w:cs="Arial"/>
                <w:sz w:val="8"/>
                <w:szCs w:val="8"/>
                <w:lang w:val="es-BO"/>
              </w:rPr>
            </w:pPr>
          </w:p>
        </w:tc>
        <w:tc>
          <w:tcPr>
            <w:tcW w:w="323" w:type="dxa"/>
            <w:shd w:val="clear" w:color="auto" w:fill="auto"/>
          </w:tcPr>
          <w:p w:rsidR="009B12A1" w:rsidRPr="00CD48A3" w:rsidRDefault="009B12A1" w:rsidP="00E83D56">
            <w:pPr>
              <w:rPr>
                <w:rFonts w:ascii="Arial" w:hAnsi="Arial" w:cs="Arial"/>
                <w:sz w:val="8"/>
                <w:szCs w:val="8"/>
                <w:lang w:val="es-BO"/>
              </w:rPr>
            </w:pPr>
          </w:p>
        </w:tc>
        <w:tc>
          <w:tcPr>
            <w:tcW w:w="323" w:type="dxa"/>
            <w:shd w:val="clear" w:color="auto" w:fill="auto"/>
          </w:tcPr>
          <w:p w:rsidR="009B12A1" w:rsidRPr="00CD48A3" w:rsidRDefault="009B12A1" w:rsidP="00E83D56">
            <w:pPr>
              <w:rPr>
                <w:rFonts w:ascii="Arial" w:hAnsi="Arial" w:cs="Arial"/>
                <w:sz w:val="8"/>
                <w:szCs w:val="8"/>
                <w:lang w:val="es-BO"/>
              </w:rPr>
            </w:pPr>
          </w:p>
        </w:tc>
        <w:tc>
          <w:tcPr>
            <w:tcW w:w="274" w:type="dxa"/>
            <w:shd w:val="clear" w:color="auto" w:fill="auto"/>
          </w:tcPr>
          <w:p w:rsidR="009B12A1" w:rsidRPr="00CD48A3" w:rsidRDefault="009B12A1" w:rsidP="00E83D56">
            <w:pPr>
              <w:rPr>
                <w:rFonts w:ascii="Arial" w:hAnsi="Arial" w:cs="Arial"/>
                <w:sz w:val="8"/>
                <w:szCs w:val="8"/>
                <w:lang w:val="es-BO"/>
              </w:rPr>
            </w:pPr>
          </w:p>
        </w:tc>
        <w:tc>
          <w:tcPr>
            <w:tcW w:w="274" w:type="dxa"/>
            <w:shd w:val="clear" w:color="auto" w:fill="auto"/>
          </w:tcPr>
          <w:p w:rsidR="009B12A1" w:rsidRPr="00CD48A3" w:rsidRDefault="009B12A1" w:rsidP="00E83D56">
            <w:pPr>
              <w:rPr>
                <w:rFonts w:ascii="Arial" w:hAnsi="Arial" w:cs="Arial"/>
                <w:sz w:val="8"/>
                <w:szCs w:val="8"/>
                <w:lang w:val="es-BO"/>
              </w:rPr>
            </w:pPr>
          </w:p>
        </w:tc>
        <w:tc>
          <w:tcPr>
            <w:tcW w:w="274" w:type="dxa"/>
            <w:shd w:val="clear" w:color="auto" w:fill="auto"/>
          </w:tcPr>
          <w:p w:rsidR="009B12A1" w:rsidRPr="00CD48A3" w:rsidRDefault="009B12A1" w:rsidP="00E83D56">
            <w:pPr>
              <w:rPr>
                <w:rFonts w:ascii="Arial" w:hAnsi="Arial" w:cs="Arial"/>
                <w:sz w:val="8"/>
                <w:szCs w:val="8"/>
                <w:lang w:val="es-BO"/>
              </w:rPr>
            </w:pPr>
          </w:p>
        </w:tc>
        <w:tc>
          <w:tcPr>
            <w:tcW w:w="271" w:type="dxa"/>
            <w:shd w:val="clear" w:color="auto" w:fill="auto"/>
          </w:tcPr>
          <w:p w:rsidR="009B12A1" w:rsidRPr="00CD48A3" w:rsidRDefault="009B12A1" w:rsidP="00E83D56">
            <w:pPr>
              <w:rPr>
                <w:rFonts w:ascii="Arial" w:hAnsi="Arial" w:cs="Arial"/>
                <w:sz w:val="8"/>
                <w:szCs w:val="8"/>
                <w:lang w:val="es-BO"/>
              </w:rPr>
            </w:pPr>
          </w:p>
        </w:tc>
        <w:tc>
          <w:tcPr>
            <w:tcW w:w="271" w:type="dxa"/>
            <w:shd w:val="clear" w:color="auto" w:fill="auto"/>
          </w:tcPr>
          <w:p w:rsidR="009B12A1" w:rsidRPr="00CD48A3" w:rsidRDefault="009B12A1" w:rsidP="00E83D56">
            <w:pPr>
              <w:rPr>
                <w:rFonts w:ascii="Arial" w:hAnsi="Arial" w:cs="Arial"/>
                <w:sz w:val="8"/>
                <w:szCs w:val="8"/>
                <w:lang w:val="es-BO"/>
              </w:rPr>
            </w:pPr>
          </w:p>
        </w:tc>
        <w:tc>
          <w:tcPr>
            <w:tcW w:w="270" w:type="dxa"/>
            <w:shd w:val="clear" w:color="auto" w:fill="auto"/>
          </w:tcPr>
          <w:p w:rsidR="009B12A1" w:rsidRPr="00CD48A3" w:rsidRDefault="009B12A1" w:rsidP="00E83D56">
            <w:pPr>
              <w:rPr>
                <w:rFonts w:ascii="Arial" w:hAnsi="Arial" w:cs="Arial"/>
                <w:sz w:val="8"/>
                <w:szCs w:val="8"/>
                <w:lang w:val="es-BO"/>
              </w:rPr>
            </w:pPr>
          </w:p>
        </w:tc>
        <w:tc>
          <w:tcPr>
            <w:tcW w:w="271" w:type="dxa"/>
            <w:shd w:val="clear" w:color="auto" w:fill="auto"/>
          </w:tcPr>
          <w:p w:rsidR="009B12A1" w:rsidRPr="00CD48A3" w:rsidRDefault="009B12A1" w:rsidP="00E83D56">
            <w:pPr>
              <w:rPr>
                <w:rFonts w:ascii="Arial" w:hAnsi="Arial" w:cs="Arial"/>
                <w:sz w:val="8"/>
                <w:szCs w:val="8"/>
                <w:lang w:val="es-BO"/>
              </w:rPr>
            </w:pPr>
          </w:p>
        </w:tc>
        <w:tc>
          <w:tcPr>
            <w:tcW w:w="271" w:type="dxa"/>
            <w:shd w:val="clear" w:color="auto" w:fill="auto"/>
          </w:tcPr>
          <w:p w:rsidR="009B12A1" w:rsidRPr="00CD48A3" w:rsidRDefault="009B12A1" w:rsidP="00E83D56">
            <w:pPr>
              <w:rPr>
                <w:rFonts w:ascii="Arial" w:hAnsi="Arial" w:cs="Arial"/>
                <w:sz w:val="8"/>
                <w:szCs w:val="8"/>
                <w:lang w:val="es-BO"/>
              </w:rPr>
            </w:pPr>
          </w:p>
        </w:tc>
        <w:tc>
          <w:tcPr>
            <w:tcW w:w="271" w:type="dxa"/>
            <w:shd w:val="clear" w:color="auto" w:fill="auto"/>
          </w:tcPr>
          <w:p w:rsidR="009B12A1" w:rsidRPr="00CD48A3" w:rsidRDefault="009B12A1" w:rsidP="00E83D56">
            <w:pPr>
              <w:rPr>
                <w:rFonts w:ascii="Arial" w:hAnsi="Arial" w:cs="Arial"/>
                <w:sz w:val="8"/>
                <w:szCs w:val="8"/>
                <w:lang w:val="es-BO"/>
              </w:rPr>
            </w:pPr>
          </w:p>
        </w:tc>
        <w:tc>
          <w:tcPr>
            <w:tcW w:w="271" w:type="dxa"/>
            <w:shd w:val="clear" w:color="auto" w:fill="auto"/>
          </w:tcPr>
          <w:p w:rsidR="009B12A1" w:rsidRPr="00CD48A3" w:rsidRDefault="009B12A1" w:rsidP="00E83D56">
            <w:pPr>
              <w:rPr>
                <w:rFonts w:ascii="Arial" w:hAnsi="Arial" w:cs="Arial"/>
                <w:sz w:val="8"/>
                <w:szCs w:val="8"/>
                <w:lang w:val="es-BO"/>
              </w:rPr>
            </w:pPr>
          </w:p>
        </w:tc>
        <w:tc>
          <w:tcPr>
            <w:tcW w:w="270" w:type="dxa"/>
            <w:shd w:val="clear" w:color="auto" w:fill="auto"/>
          </w:tcPr>
          <w:p w:rsidR="009B12A1" w:rsidRPr="00CD48A3" w:rsidRDefault="009B12A1" w:rsidP="00E83D56">
            <w:pPr>
              <w:rPr>
                <w:rFonts w:ascii="Arial" w:hAnsi="Arial" w:cs="Arial"/>
                <w:sz w:val="8"/>
                <w:szCs w:val="8"/>
                <w:lang w:val="es-BO"/>
              </w:rPr>
            </w:pPr>
          </w:p>
        </w:tc>
        <w:tc>
          <w:tcPr>
            <w:tcW w:w="271" w:type="dxa"/>
            <w:shd w:val="clear" w:color="auto" w:fill="auto"/>
          </w:tcPr>
          <w:p w:rsidR="009B12A1" w:rsidRPr="00CD48A3" w:rsidRDefault="009B12A1" w:rsidP="00E83D56">
            <w:pPr>
              <w:rPr>
                <w:rFonts w:ascii="Arial" w:hAnsi="Arial" w:cs="Arial"/>
                <w:sz w:val="8"/>
                <w:szCs w:val="8"/>
                <w:lang w:val="es-BO"/>
              </w:rPr>
            </w:pPr>
          </w:p>
        </w:tc>
        <w:tc>
          <w:tcPr>
            <w:tcW w:w="271" w:type="dxa"/>
            <w:shd w:val="clear" w:color="auto" w:fill="auto"/>
          </w:tcPr>
          <w:p w:rsidR="009B12A1" w:rsidRPr="00CD48A3" w:rsidRDefault="009B12A1" w:rsidP="00E83D56">
            <w:pPr>
              <w:rPr>
                <w:rFonts w:ascii="Arial" w:hAnsi="Arial" w:cs="Arial"/>
                <w:sz w:val="8"/>
                <w:szCs w:val="8"/>
                <w:lang w:val="es-BO"/>
              </w:rPr>
            </w:pPr>
          </w:p>
        </w:tc>
        <w:tc>
          <w:tcPr>
            <w:tcW w:w="271" w:type="dxa"/>
            <w:shd w:val="clear" w:color="auto" w:fill="auto"/>
          </w:tcPr>
          <w:p w:rsidR="009B12A1" w:rsidRPr="00CD48A3" w:rsidRDefault="009B12A1" w:rsidP="00E83D56">
            <w:pPr>
              <w:rPr>
                <w:rFonts w:ascii="Arial" w:hAnsi="Arial" w:cs="Arial"/>
                <w:sz w:val="8"/>
                <w:szCs w:val="8"/>
                <w:lang w:val="es-BO"/>
              </w:rPr>
            </w:pPr>
          </w:p>
        </w:tc>
        <w:tc>
          <w:tcPr>
            <w:tcW w:w="271" w:type="dxa"/>
            <w:shd w:val="clear" w:color="auto" w:fill="auto"/>
          </w:tcPr>
          <w:p w:rsidR="009B12A1" w:rsidRPr="00CD48A3" w:rsidRDefault="009B12A1" w:rsidP="00E83D56">
            <w:pPr>
              <w:rPr>
                <w:rFonts w:ascii="Arial" w:hAnsi="Arial" w:cs="Arial"/>
                <w:sz w:val="8"/>
                <w:szCs w:val="8"/>
                <w:lang w:val="es-BO"/>
              </w:rPr>
            </w:pPr>
          </w:p>
        </w:tc>
        <w:tc>
          <w:tcPr>
            <w:tcW w:w="810" w:type="dxa"/>
            <w:gridSpan w:val="3"/>
            <w:shd w:val="clear" w:color="auto" w:fill="auto"/>
          </w:tcPr>
          <w:p w:rsidR="009B12A1" w:rsidRPr="00CD48A3" w:rsidRDefault="009B12A1" w:rsidP="00210EAA">
            <w:pPr>
              <w:jc w:val="right"/>
              <w:rPr>
                <w:rFonts w:ascii="Arial" w:hAnsi="Arial" w:cs="Arial"/>
                <w:sz w:val="8"/>
                <w:szCs w:val="8"/>
                <w:lang w:val="es-BO"/>
              </w:rPr>
            </w:pPr>
          </w:p>
        </w:tc>
        <w:tc>
          <w:tcPr>
            <w:tcW w:w="810" w:type="dxa"/>
            <w:gridSpan w:val="3"/>
            <w:shd w:val="clear" w:color="auto" w:fill="auto"/>
          </w:tcPr>
          <w:p w:rsidR="009B12A1" w:rsidRPr="00CD48A3" w:rsidRDefault="009B12A1" w:rsidP="00E83D56">
            <w:pPr>
              <w:rPr>
                <w:rFonts w:ascii="Arial" w:hAnsi="Arial" w:cs="Arial"/>
                <w:sz w:val="8"/>
                <w:szCs w:val="8"/>
                <w:lang w:val="es-BO"/>
              </w:rPr>
            </w:pPr>
          </w:p>
        </w:tc>
        <w:tc>
          <w:tcPr>
            <w:tcW w:w="270" w:type="dxa"/>
            <w:tcBorders>
              <w:left w:val="nil"/>
              <w:right w:val="single" w:sz="12" w:space="0" w:color="244061"/>
            </w:tcBorders>
            <w:shd w:val="clear" w:color="auto" w:fill="auto"/>
          </w:tcPr>
          <w:p w:rsidR="009B12A1" w:rsidRPr="00CD48A3" w:rsidRDefault="009B12A1" w:rsidP="00E83D56">
            <w:pPr>
              <w:rPr>
                <w:rFonts w:ascii="Arial" w:hAnsi="Arial" w:cs="Arial"/>
                <w:sz w:val="8"/>
                <w:szCs w:val="8"/>
                <w:lang w:val="es-BO"/>
              </w:rPr>
            </w:pPr>
          </w:p>
        </w:tc>
      </w:tr>
      <w:tr w:rsidR="004B7B0B" w:rsidRPr="004B0DAC" w:rsidTr="00C23E1E">
        <w:trPr>
          <w:trHeight w:val="435"/>
          <w:jc w:val="center"/>
        </w:trPr>
        <w:tc>
          <w:tcPr>
            <w:tcW w:w="2312" w:type="dxa"/>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lang w:val="es-BO"/>
              </w:rPr>
            </w:pPr>
            <w:r w:rsidRPr="00210EAA">
              <w:rPr>
                <w:rFonts w:ascii="Arial" w:hAnsi="Arial" w:cs="Arial"/>
                <w:lang w:val="es-BO"/>
              </w:rPr>
              <w:t>Objeto de la contratación</w:t>
            </w:r>
          </w:p>
        </w:tc>
        <w:tc>
          <w:tcPr>
            <w:tcW w:w="7764"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673E6A" w:rsidRDefault="004654B3" w:rsidP="00FB65A7">
            <w:pPr>
              <w:snapToGrid w:val="0"/>
              <w:jc w:val="center"/>
              <w:rPr>
                <w:rFonts w:ascii="Arial" w:hAnsi="Arial" w:cs="Arial"/>
                <w:b/>
                <w:bCs/>
                <w:i/>
                <w:iCs/>
                <w:lang w:val="es-BO" w:eastAsia="es-BO"/>
              </w:rPr>
            </w:pPr>
            <w:r>
              <w:rPr>
                <w:rFonts w:ascii="Arial" w:hAnsi="Arial" w:cs="Arial"/>
                <w:b/>
                <w:color w:val="0000FF"/>
                <w:lang w:val="es-BO" w:eastAsia="es-BO"/>
              </w:rPr>
              <w:t xml:space="preserve">PROVISIÓN DE IMPRESORAS LÁSER </w:t>
            </w:r>
            <w:r w:rsidR="00FB65A7">
              <w:rPr>
                <w:rFonts w:ascii="Arial" w:hAnsi="Arial" w:cs="Arial"/>
                <w:b/>
                <w:color w:val="0000FF"/>
                <w:lang w:val="es-BO" w:eastAsia="es-BO"/>
              </w:rPr>
              <w:t>COLOR</w:t>
            </w:r>
          </w:p>
        </w:tc>
        <w:tc>
          <w:tcPr>
            <w:tcW w:w="270" w:type="dxa"/>
            <w:tcBorders>
              <w:left w:val="single" w:sz="4" w:space="0" w:color="auto"/>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tcBorders>
              <w:left w:val="single" w:sz="12" w:space="0" w:color="244061"/>
            </w:tcBorders>
            <w:shd w:val="clear" w:color="auto" w:fill="auto"/>
            <w:vAlign w:val="center"/>
          </w:tcPr>
          <w:p w:rsidR="004B7B0B" w:rsidRPr="00210EAA" w:rsidRDefault="004B7B0B" w:rsidP="004B7B0B">
            <w:pPr>
              <w:jc w:val="right"/>
              <w:rPr>
                <w:rFonts w:ascii="Arial" w:hAnsi="Arial" w:cs="Arial"/>
                <w:lang w:val="es-BO"/>
              </w:rPr>
            </w:pPr>
          </w:p>
        </w:tc>
        <w:tc>
          <w:tcPr>
            <w:tcW w:w="324" w:type="dxa"/>
            <w:tcBorders>
              <w:bottom w:val="single" w:sz="4" w:space="0" w:color="auto"/>
            </w:tcBorders>
            <w:shd w:val="clear" w:color="auto" w:fill="auto"/>
          </w:tcPr>
          <w:p w:rsidR="004B7B0B" w:rsidRPr="00210EAA" w:rsidRDefault="004B7B0B" w:rsidP="004B7B0B">
            <w:pPr>
              <w:rPr>
                <w:rFonts w:ascii="Arial" w:hAnsi="Arial" w:cs="Arial"/>
                <w:lang w:val="es-BO"/>
              </w:rPr>
            </w:pPr>
          </w:p>
        </w:tc>
        <w:tc>
          <w:tcPr>
            <w:tcW w:w="279" w:type="dxa"/>
            <w:shd w:val="clear" w:color="auto" w:fill="auto"/>
          </w:tcPr>
          <w:p w:rsidR="004B7B0B" w:rsidRPr="00210EAA" w:rsidRDefault="004B7B0B" w:rsidP="004B7B0B">
            <w:pPr>
              <w:rPr>
                <w:rFonts w:ascii="Arial" w:hAnsi="Arial" w:cs="Arial"/>
                <w:lang w:val="es-BO"/>
              </w:rPr>
            </w:pPr>
          </w:p>
        </w:tc>
        <w:tc>
          <w:tcPr>
            <w:tcW w:w="280" w:type="dxa"/>
            <w:shd w:val="clear" w:color="auto" w:fill="auto"/>
          </w:tcPr>
          <w:p w:rsidR="004B7B0B" w:rsidRPr="00210EAA" w:rsidRDefault="004B7B0B" w:rsidP="004B7B0B">
            <w:pPr>
              <w:rPr>
                <w:rFonts w:ascii="Arial" w:hAnsi="Arial" w:cs="Arial"/>
                <w:lang w:val="es-BO"/>
              </w:rPr>
            </w:pPr>
          </w:p>
        </w:tc>
        <w:tc>
          <w:tcPr>
            <w:tcW w:w="269"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323" w:type="dxa"/>
            <w:shd w:val="clear" w:color="auto" w:fill="auto"/>
          </w:tcPr>
          <w:p w:rsidR="004B7B0B" w:rsidRPr="00210EAA" w:rsidRDefault="004B7B0B" w:rsidP="004B7B0B">
            <w:pPr>
              <w:rPr>
                <w:rFonts w:ascii="Arial" w:hAnsi="Arial" w:cs="Arial"/>
                <w:lang w:val="es-BO"/>
              </w:rPr>
            </w:pPr>
          </w:p>
        </w:tc>
        <w:tc>
          <w:tcPr>
            <w:tcW w:w="323"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4" w:type="dxa"/>
            <w:tcBorders>
              <w:bottom w:val="single" w:sz="4" w:space="0" w:color="auto"/>
            </w:tcBorders>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810" w:type="dxa"/>
            <w:gridSpan w:val="3"/>
            <w:shd w:val="clear" w:color="auto" w:fill="auto"/>
          </w:tcPr>
          <w:p w:rsidR="004B7B0B" w:rsidRPr="00210EAA" w:rsidRDefault="004B7B0B" w:rsidP="004B7B0B">
            <w:pPr>
              <w:jc w:val="right"/>
              <w:rPr>
                <w:rFonts w:ascii="Arial" w:hAnsi="Arial" w:cs="Arial"/>
                <w:lang w:val="es-BO"/>
              </w:rPr>
            </w:pPr>
          </w:p>
        </w:tc>
        <w:tc>
          <w:tcPr>
            <w:tcW w:w="810" w:type="dxa"/>
            <w:gridSpan w:val="3"/>
            <w:shd w:val="clear" w:color="auto" w:fill="auto"/>
          </w:tcPr>
          <w:p w:rsidR="004B7B0B" w:rsidRPr="00210EAA" w:rsidRDefault="004B7B0B" w:rsidP="004B7B0B">
            <w:pPr>
              <w:rPr>
                <w:rFonts w:ascii="Arial" w:hAnsi="Arial" w:cs="Arial"/>
                <w:lang w:val="es-BO"/>
              </w:rPr>
            </w:pPr>
          </w:p>
        </w:tc>
        <w:tc>
          <w:tcPr>
            <w:tcW w:w="270" w:type="dxa"/>
            <w:tcBorders>
              <w:left w:val="nil"/>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vMerge w:val="restart"/>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szCs w:val="2"/>
                <w:lang w:val="es-BO"/>
              </w:rPr>
            </w:pPr>
            <w:r w:rsidRPr="00210EAA">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673E6A" w:rsidRDefault="004B7B0B" w:rsidP="004B7B0B">
            <w:pPr>
              <w:snapToGrid w:val="0"/>
              <w:jc w:val="center"/>
              <w:rPr>
                <w:rFonts w:ascii="Arial" w:hAnsi="Arial" w:cs="Arial"/>
                <w:lang w:val="es-BO" w:eastAsia="es-BO"/>
              </w:rPr>
            </w:pPr>
            <w:r>
              <w:rPr>
                <w:rFonts w:ascii="Arial" w:hAnsi="Arial" w:cs="Arial"/>
                <w:lang w:val="es-BO" w:eastAsia="es-BO"/>
              </w:rPr>
              <w:t>X</w:t>
            </w:r>
          </w:p>
        </w:tc>
        <w:tc>
          <w:tcPr>
            <w:tcW w:w="2296" w:type="dxa"/>
            <w:gridSpan w:val="8"/>
            <w:tcBorders>
              <w:left w:val="single" w:sz="4" w:space="0" w:color="auto"/>
              <w:right w:val="single" w:sz="4" w:space="0" w:color="auto"/>
            </w:tcBorders>
            <w:shd w:val="clear" w:color="auto" w:fill="auto"/>
          </w:tcPr>
          <w:p w:rsidR="004B7B0B" w:rsidRPr="00210EAA" w:rsidRDefault="004B7B0B" w:rsidP="004B7B0B">
            <w:pPr>
              <w:rPr>
                <w:rFonts w:ascii="Arial" w:hAnsi="Arial" w:cs="Arial"/>
                <w:szCs w:val="2"/>
                <w:lang w:val="es-BO"/>
              </w:rPr>
            </w:pPr>
            <w:r w:rsidRPr="00210EAA">
              <w:rPr>
                <w:rFonts w:ascii="Arial" w:hAnsi="Arial" w:cs="Arial"/>
                <w:lang w:val="es-BO"/>
              </w:rPr>
              <w:t>Precio Evaluado más Bajo</w:t>
            </w:r>
          </w:p>
        </w:tc>
        <w:tc>
          <w:tcPr>
            <w:tcW w:w="274" w:type="dxa"/>
            <w:tcBorders>
              <w:top w:val="single" w:sz="4" w:space="0" w:color="auto"/>
              <w:left w:val="single" w:sz="4" w:space="0" w:color="auto"/>
              <w:bottom w:val="single" w:sz="4" w:space="0" w:color="auto"/>
              <w:right w:val="single" w:sz="4" w:space="0" w:color="auto"/>
            </w:tcBorders>
            <w:shd w:val="clear" w:color="auto" w:fill="DBE5F1"/>
          </w:tcPr>
          <w:p w:rsidR="004B7B0B" w:rsidRPr="00210EAA" w:rsidRDefault="004B7B0B" w:rsidP="004B7B0B">
            <w:pPr>
              <w:rPr>
                <w:rFonts w:ascii="Arial" w:hAnsi="Arial" w:cs="Arial"/>
                <w:szCs w:val="2"/>
                <w:lang w:val="es-BO"/>
              </w:rPr>
            </w:pPr>
          </w:p>
        </w:tc>
        <w:tc>
          <w:tcPr>
            <w:tcW w:w="2708" w:type="dxa"/>
            <w:gridSpan w:val="10"/>
            <w:tcBorders>
              <w:left w:val="single" w:sz="4" w:space="0" w:color="auto"/>
            </w:tcBorders>
            <w:shd w:val="clear" w:color="auto" w:fill="auto"/>
          </w:tcPr>
          <w:p w:rsidR="004B7B0B" w:rsidRPr="00210EAA" w:rsidRDefault="004B7B0B" w:rsidP="004B7B0B">
            <w:pPr>
              <w:rPr>
                <w:rFonts w:ascii="Arial" w:hAnsi="Arial" w:cs="Arial"/>
                <w:szCs w:val="2"/>
                <w:lang w:val="es-BO"/>
              </w:rPr>
            </w:pPr>
            <w:r w:rsidRPr="00210EAA">
              <w:rPr>
                <w:rFonts w:ascii="Arial" w:hAnsi="Arial" w:cs="Arial"/>
                <w:lang w:val="es-BO"/>
              </w:rPr>
              <w:t>Calidad Propuesta Técnica y Costo</w:t>
            </w: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tcBorders>
              <w:right w:val="single" w:sz="12" w:space="0" w:color="244061"/>
            </w:tcBorders>
            <w:shd w:val="clear" w:color="auto" w:fill="auto"/>
          </w:tcPr>
          <w:p w:rsidR="004B7B0B" w:rsidRPr="00210EAA" w:rsidRDefault="004B7B0B" w:rsidP="004B7B0B">
            <w:pPr>
              <w:rPr>
                <w:rFonts w:ascii="Arial" w:hAnsi="Arial" w:cs="Arial"/>
                <w:szCs w:val="2"/>
                <w:lang w:val="es-BO"/>
              </w:rPr>
            </w:pPr>
          </w:p>
        </w:tc>
      </w:tr>
      <w:tr w:rsidR="004B7B0B" w:rsidRPr="004B0DAC" w:rsidTr="00C23E1E">
        <w:trPr>
          <w:jc w:val="center"/>
        </w:trPr>
        <w:tc>
          <w:tcPr>
            <w:tcW w:w="2312" w:type="dxa"/>
            <w:vMerge/>
            <w:tcBorders>
              <w:left w:val="single" w:sz="12" w:space="0" w:color="244061"/>
            </w:tcBorders>
            <w:shd w:val="clear" w:color="auto" w:fill="auto"/>
            <w:vAlign w:val="center"/>
          </w:tcPr>
          <w:p w:rsidR="004B7B0B" w:rsidRPr="00210EAA" w:rsidRDefault="004B7B0B" w:rsidP="004B7B0B">
            <w:pPr>
              <w:jc w:val="right"/>
              <w:rPr>
                <w:rFonts w:ascii="Arial" w:hAnsi="Arial" w:cs="Arial"/>
                <w:szCs w:val="2"/>
                <w:lang w:val="es-BO"/>
              </w:rPr>
            </w:pPr>
          </w:p>
        </w:tc>
        <w:tc>
          <w:tcPr>
            <w:tcW w:w="324" w:type="dxa"/>
            <w:tcBorders>
              <w:top w:val="single" w:sz="4" w:space="0" w:color="auto"/>
              <w:bottom w:val="single" w:sz="4" w:space="0" w:color="auto"/>
            </w:tcBorders>
            <w:shd w:val="clear" w:color="auto" w:fill="auto"/>
          </w:tcPr>
          <w:p w:rsidR="004B7B0B" w:rsidRPr="00210EAA" w:rsidRDefault="004B7B0B" w:rsidP="004B7B0B">
            <w:pPr>
              <w:rPr>
                <w:rFonts w:ascii="Arial" w:hAnsi="Arial" w:cs="Arial"/>
                <w:sz w:val="8"/>
                <w:szCs w:val="8"/>
                <w:lang w:val="es-BO"/>
              </w:rPr>
            </w:pPr>
          </w:p>
        </w:tc>
        <w:tc>
          <w:tcPr>
            <w:tcW w:w="279" w:type="dxa"/>
            <w:shd w:val="clear" w:color="auto" w:fill="auto"/>
          </w:tcPr>
          <w:p w:rsidR="004B7B0B" w:rsidRPr="00210EAA" w:rsidRDefault="004B7B0B" w:rsidP="004B7B0B">
            <w:pPr>
              <w:rPr>
                <w:rFonts w:ascii="Arial" w:hAnsi="Arial" w:cs="Arial"/>
                <w:sz w:val="8"/>
                <w:szCs w:val="8"/>
                <w:lang w:val="es-BO"/>
              </w:rPr>
            </w:pPr>
          </w:p>
        </w:tc>
        <w:tc>
          <w:tcPr>
            <w:tcW w:w="280" w:type="dxa"/>
            <w:shd w:val="clear" w:color="auto" w:fill="auto"/>
          </w:tcPr>
          <w:p w:rsidR="004B7B0B" w:rsidRPr="00210EAA" w:rsidRDefault="004B7B0B" w:rsidP="004B7B0B">
            <w:pPr>
              <w:rPr>
                <w:rFonts w:ascii="Arial" w:hAnsi="Arial" w:cs="Arial"/>
                <w:sz w:val="8"/>
                <w:szCs w:val="8"/>
                <w:lang w:val="es-BO"/>
              </w:rPr>
            </w:pPr>
          </w:p>
        </w:tc>
        <w:tc>
          <w:tcPr>
            <w:tcW w:w="269" w:type="dxa"/>
            <w:shd w:val="clear" w:color="auto" w:fill="auto"/>
          </w:tcPr>
          <w:p w:rsidR="004B7B0B" w:rsidRPr="00210EAA" w:rsidRDefault="004B7B0B" w:rsidP="004B7B0B">
            <w:pPr>
              <w:rPr>
                <w:rFonts w:ascii="Arial" w:hAnsi="Arial" w:cs="Arial"/>
                <w:sz w:val="8"/>
                <w:szCs w:val="8"/>
                <w:lang w:val="es-BO"/>
              </w:rPr>
            </w:pPr>
          </w:p>
        </w:tc>
        <w:tc>
          <w:tcPr>
            <w:tcW w:w="274" w:type="dxa"/>
            <w:shd w:val="clear" w:color="auto" w:fill="auto"/>
          </w:tcPr>
          <w:p w:rsidR="004B7B0B" w:rsidRPr="00210EAA" w:rsidRDefault="004B7B0B" w:rsidP="004B7B0B">
            <w:pPr>
              <w:rPr>
                <w:rFonts w:ascii="Arial" w:hAnsi="Arial" w:cs="Arial"/>
                <w:sz w:val="8"/>
                <w:szCs w:val="8"/>
                <w:lang w:val="es-BO"/>
              </w:rPr>
            </w:pPr>
          </w:p>
        </w:tc>
        <w:tc>
          <w:tcPr>
            <w:tcW w:w="323" w:type="dxa"/>
            <w:shd w:val="clear" w:color="auto" w:fill="auto"/>
          </w:tcPr>
          <w:p w:rsidR="004B7B0B" w:rsidRPr="00210EAA" w:rsidRDefault="004B7B0B" w:rsidP="004B7B0B">
            <w:pPr>
              <w:rPr>
                <w:rFonts w:ascii="Arial" w:hAnsi="Arial" w:cs="Arial"/>
                <w:sz w:val="8"/>
                <w:szCs w:val="8"/>
                <w:lang w:val="es-BO"/>
              </w:rPr>
            </w:pPr>
          </w:p>
        </w:tc>
        <w:tc>
          <w:tcPr>
            <w:tcW w:w="323" w:type="dxa"/>
            <w:shd w:val="clear" w:color="auto" w:fill="auto"/>
          </w:tcPr>
          <w:p w:rsidR="004B7B0B" w:rsidRPr="00210EAA" w:rsidRDefault="004B7B0B" w:rsidP="004B7B0B">
            <w:pPr>
              <w:rPr>
                <w:rFonts w:ascii="Arial" w:hAnsi="Arial" w:cs="Arial"/>
                <w:sz w:val="8"/>
                <w:szCs w:val="8"/>
                <w:lang w:val="es-BO"/>
              </w:rPr>
            </w:pPr>
          </w:p>
        </w:tc>
        <w:tc>
          <w:tcPr>
            <w:tcW w:w="274" w:type="dxa"/>
            <w:shd w:val="clear" w:color="auto" w:fill="auto"/>
          </w:tcPr>
          <w:p w:rsidR="004B7B0B" w:rsidRPr="00210EAA" w:rsidRDefault="004B7B0B" w:rsidP="004B7B0B">
            <w:pPr>
              <w:rPr>
                <w:rFonts w:ascii="Arial" w:hAnsi="Arial" w:cs="Arial"/>
                <w:sz w:val="8"/>
                <w:szCs w:val="8"/>
                <w:lang w:val="es-BO"/>
              </w:rPr>
            </w:pPr>
          </w:p>
        </w:tc>
        <w:tc>
          <w:tcPr>
            <w:tcW w:w="274" w:type="dxa"/>
            <w:shd w:val="clear" w:color="auto" w:fill="auto"/>
          </w:tcPr>
          <w:p w:rsidR="004B7B0B" w:rsidRPr="00210EAA" w:rsidRDefault="004B7B0B" w:rsidP="004B7B0B">
            <w:pPr>
              <w:rPr>
                <w:rFonts w:ascii="Arial" w:hAnsi="Arial" w:cs="Arial"/>
                <w:sz w:val="8"/>
                <w:szCs w:val="8"/>
                <w:lang w:val="es-BO"/>
              </w:rPr>
            </w:pPr>
          </w:p>
        </w:tc>
        <w:tc>
          <w:tcPr>
            <w:tcW w:w="274"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tcBorders>
              <w:right w:val="single" w:sz="12" w:space="0" w:color="244061"/>
            </w:tcBorders>
            <w:shd w:val="clear" w:color="auto" w:fill="auto"/>
          </w:tcPr>
          <w:p w:rsidR="004B7B0B" w:rsidRPr="00210EAA" w:rsidRDefault="004B7B0B" w:rsidP="004B7B0B">
            <w:pPr>
              <w:rPr>
                <w:rFonts w:ascii="Arial" w:hAnsi="Arial" w:cs="Arial"/>
                <w:sz w:val="8"/>
                <w:szCs w:val="8"/>
                <w:lang w:val="es-BO"/>
              </w:rPr>
            </w:pPr>
          </w:p>
        </w:tc>
      </w:tr>
      <w:tr w:rsidR="004B7B0B" w:rsidRPr="004B0DAC" w:rsidTr="00C23E1E">
        <w:trPr>
          <w:jc w:val="center"/>
        </w:trPr>
        <w:tc>
          <w:tcPr>
            <w:tcW w:w="2312" w:type="dxa"/>
            <w:vMerge/>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4B7B0B" w:rsidRPr="00210EAA" w:rsidRDefault="004B7B0B" w:rsidP="004B7B0B">
            <w:pPr>
              <w:rPr>
                <w:rFonts w:ascii="Arial" w:hAnsi="Arial" w:cs="Arial"/>
                <w:szCs w:val="2"/>
                <w:lang w:val="es-BO"/>
              </w:rPr>
            </w:pPr>
          </w:p>
        </w:tc>
        <w:tc>
          <w:tcPr>
            <w:tcW w:w="2296" w:type="dxa"/>
            <w:gridSpan w:val="8"/>
            <w:tcBorders>
              <w:left w:val="single" w:sz="4" w:space="0" w:color="auto"/>
            </w:tcBorders>
            <w:shd w:val="clear" w:color="auto" w:fill="auto"/>
          </w:tcPr>
          <w:p w:rsidR="004B7B0B" w:rsidRPr="00210EAA" w:rsidRDefault="004B7B0B" w:rsidP="004B7B0B">
            <w:pPr>
              <w:rPr>
                <w:rFonts w:ascii="Arial" w:hAnsi="Arial" w:cs="Arial"/>
                <w:szCs w:val="2"/>
                <w:lang w:val="es-BO"/>
              </w:rPr>
            </w:pPr>
            <w:r w:rsidRPr="00210EAA">
              <w:rPr>
                <w:rFonts w:ascii="Arial" w:hAnsi="Arial" w:cs="Arial"/>
                <w:lang w:val="es-BO"/>
              </w:rPr>
              <w:t>Calidad</w:t>
            </w:r>
          </w:p>
        </w:tc>
        <w:tc>
          <w:tcPr>
            <w:tcW w:w="274"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tcBorders>
              <w:right w:val="single" w:sz="12" w:space="0" w:color="244061"/>
            </w:tcBorders>
            <w:shd w:val="clear" w:color="auto" w:fill="auto"/>
          </w:tcPr>
          <w:p w:rsidR="004B7B0B" w:rsidRPr="00210EAA" w:rsidRDefault="004B7B0B" w:rsidP="004B7B0B">
            <w:pPr>
              <w:rPr>
                <w:rFonts w:ascii="Arial" w:hAnsi="Arial" w:cs="Arial"/>
                <w:szCs w:val="2"/>
                <w:lang w:val="es-BO"/>
              </w:rPr>
            </w:pPr>
          </w:p>
        </w:tc>
      </w:tr>
      <w:tr w:rsidR="004B7B0B" w:rsidRPr="00CD48A3" w:rsidTr="00C23E1E">
        <w:trPr>
          <w:jc w:val="center"/>
        </w:trPr>
        <w:tc>
          <w:tcPr>
            <w:tcW w:w="2312" w:type="dxa"/>
            <w:tcBorders>
              <w:left w:val="single" w:sz="12" w:space="0" w:color="244061"/>
            </w:tcBorders>
            <w:shd w:val="clear" w:color="auto" w:fill="auto"/>
            <w:vAlign w:val="center"/>
          </w:tcPr>
          <w:p w:rsidR="004B7B0B" w:rsidRPr="00CD48A3" w:rsidRDefault="004B7B0B" w:rsidP="004B7B0B">
            <w:pPr>
              <w:jc w:val="right"/>
              <w:rPr>
                <w:rFonts w:ascii="Arial" w:hAnsi="Arial" w:cs="Arial"/>
                <w:sz w:val="8"/>
                <w:szCs w:val="8"/>
                <w:lang w:val="es-BO"/>
              </w:rPr>
            </w:pPr>
          </w:p>
        </w:tc>
        <w:tc>
          <w:tcPr>
            <w:tcW w:w="324" w:type="dxa"/>
            <w:shd w:val="clear" w:color="auto" w:fill="auto"/>
          </w:tcPr>
          <w:p w:rsidR="004B7B0B" w:rsidRPr="00CD48A3" w:rsidRDefault="004B7B0B" w:rsidP="004B7B0B">
            <w:pPr>
              <w:rPr>
                <w:rFonts w:ascii="Arial" w:hAnsi="Arial" w:cs="Arial"/>
                <w:sz w:val="8"/>
                <w:szCs w:val="8"/>
                <w:lang w:val="es-BO"/>
              </w:rPr>
            </w:pPr>
          </w:p>
        </w:tc>
        <w:tc>
          <w:tcPr>
            <w:tcW w:w="279" w:type="dxa"/>
            <w:shd w:val="clear" w:color="auto" w:fill="auto"/>
          </w:tcPr>
          <w:p w:rsidR="004B7B0B" w:rsidRPr="00CD48A3" w:rsidRDefault="004B7B0B" w:rsidP="004B7B0B">
            <w:pPr>
              <w:rPr>
                <w:rFonts w:ascii="Arial" w:hAnsi="Arial" w:cs="Arial"/>
                <w:sz w:val="8"/>
                <w:szCs w:val="8"/>
                <w:lang w:val="es-BO"/>
              </w:rPr>
            </w:pPr>
          </w:p>
        </w:tc>
        <w:tc>
          <w:tcPr>
            <w:tcW w:w="280" w:type="dxa"/>
            <w:shd w:val="clear" w:color="auto" w:fill="auto"/>
          </w:tcPr>
          <w:p w:rsidR="004B7B0B" w:rsidRPr="00CD48A3" w:rsidRDefault="004B7B0B" w:rsidP="004B7B0B">
            <w:pPr>
              <w:rPr>
                <w:rFonts w:ascii="Arial" w:hAnsi="Arial" w:cs="Arial"/>
                <w:sz w:val="8"/>
                <w:szCs w:val="8"/>
                <w:lang w:val="es-BO"/>
              </w:rPr>
            </w:pPr>
          </w:p>
        </w:tc>
        <w:tc>
          <w:tcPr>
            <w:tcW w:w="269" w:type="dxa"/>
            <w:shd w:val="clear" w:color="auto" w:fill="auto"/>
          </w:tcPr>
          <w:p w:rsidR="004B7B0B" w:rsidRPr="00CD48A3" w:rsidRDefault="004B7B0B" w:rsidP="004B7B0B">
            <w:pPr>
              <w:rPr>
                <w:rFonts w:ascii="Arial" w:hAnsi="Arial" w:cs="Arial"/>
                <w:sz w:val="8"/>
                <w:szCs w:val="8"/>
                <w:lang w:val="es-BO"/>
              </w:rPr>
            </w:pPr>
          </w:p>
        </w:tc>
        <w:tc>
          <w:tcPr>
            <w:tcW w:w="274" w:type="dxa"/>
            <w:shd w:val="clear" w:color="auto" w:fill="auto"/>
          </w:tcPr>
          <w:p w:rsidR="004B7B0B" w:rsidRPr="00CD48A3" w:rsidRDefault="004B7B0B" w:rsidP="004B7B0B">
            <w:pPr>
              <w:rPr>
                <w:rFonts w:ascii="Arial" w:hAnsi="Arial" w:cs="Arial"/>
                <w:sz w:val="8"/>
                <w:szCs w:val="8"/>
                <w:lang w:val="es-BO"/>
              </w:rPr>
            </w:pPr>
          </w:p>
        </w:tc>
        <w:tc>
          <w:tcPr>
            <w:tcW w:w="323" w:type="dxa"/>
            <w:shd w:val="clear" w:color="auto" w:fill="auto"/>
          </w:tcPr>
          <w:p w:rsidR="004B7B0B" w:rsidRPr="00CD48A3" w:rsidRDefault="004B7B0B" w:rsidP="004B7B0B">
            <w:pPr>
              <w:rPr>
                <w:rFonts w:ascii="Arial" w:hAnsi="Arial" w:cs="Arial"/>
                <w:sz w:val="8"/>
                <w:szCs w:val="8"/>
                <w:lang w:val="es-BO"/>
              </w:rPr>
            </w:pPr>
          </w:p>
        </w:tc>
        <w:tc>
          <w:tcPr>
            <w:tcW w:w="323" w:type="dxa"/>
            <w:shd w:val="clear" w:color="auto" w:fill="auto"/>
          </w:tcPr>
          <w:p w:rsidR="004B7B0B" w:rsidRPr="00CD48A3" w:rsidRDefault="004B7B0B" w:rsidP="004B7B0B">
            <w:pPr>
              <w:rPr>
                <w:rFonts w:ascii="Arial" w:hAnsi="Arial" w:cs="Arial"/>
                <w:sz w:val="8"/>
                <w:szCs w:val="8"/>
                <w:lang w:val="es-BO"/>
              </w:rPr>
            </w:pPr>
          </w:p>
        </w:tc>
        <w:tc>
          <w:tcPr>
            <w:tcW w:w="274" w:type="dxa"/>
            <w:shd w:val="clear" w:color="auto" w:fill="auto"/>
          </w:tcPr>
          <w:p w:rsidR="004B7B0B" w:rsidRPr="00CD48A3" w:rsidRDefault="004B7B0B" w:rsidP="004B7B0B">
            <w:pPr>
              <w:rPr>
                <w:rFonts w:ascii="Arial" w:hAnsi="Arial" w:cs="Arial"/>
                <w:sz w:val="8"/>
                <w:szCs w:val="8"/>
                <w:lang w:val="es-BO"/>
              </w:rPr>
            </w:pPr>
          </w:p>
        </w:tc>
        <w:tc>
          <w:tcPr>
            <w:tcW w:w="274" w:type="dxa"/>
            <w:shd w:val="clear" w:color="auto" w:fill="auto"/>
          </w:tcPr>
          <w:p w:rsidR="004B7B0B" w:rsidRPr="00CD48A3" w:rsidRDefault="004B7B0B" w:rsidP="004B7B0B">
            <w:pPr>
              <w:rPr>
                <w:rFonts w:ascii="Arial" w:hAnsi="Arial" w:cs="Arial"/>
                <w:sz w:val="8"/>
                <w:szCs w:val="8"/>
                <w:lang w:val="es-BO"/>
              </w:rPr>
            </w:pPr>
          </w:p>
        </w:tc>
        <w:tc>
          <w:tcPr>
            <w:tcW w:w="274" w:type="dxa"/>
            <w:shd w:val="clear" w:color="auto" w:fill="auto"/>
          </w:tcPr>
          <w:p w:rsidR="004B7B0B" w:rsidRPr="00CD48A3" w:rsidRDefault="004B7B0B" w:rsidP="004B7B0B">
            <w:pPr>
              <w:rPr>
                <w:rFonts w:ascii="Arial" w:hAnsi="Arial" w:cs="Arial"/>
                <w:sz w:val="8"/>
                <w:szCs w:val="8"/>
                <w:lang w:val="es-BO"/>
              </w:rPr>
            </w:pPr>
          </w:p>
        </w:tc>
        <w:tc>
          <w:tcPr>
            <w:tcW w:w="271" w:type="dxa"/>
            <w:shd w:val="clear" w:color="auto" w:fill="auto"/>
          </w:tcPr>
          <w:p w:rsidR="004B7B0B" w:rsidRPr="00CD48A3" w:rsidRDefault="004B7B0B" w:rsidP="004B7B0B">
            <w:pPr>
              <w:rPr>
                <w:rFonts w:ascii="Arial" w:hAnsi="Arial" w:cs="Arial"/>
                <w:sz w:val="8"/>
                <w:szCs w:val="8"/>
                <w:lang w:val="es-BO"/>
              </w:rPr>
            </w:pPr>
          </w:p>
        </w:tc>
        <w:tc>
          <w:tcPr>
            <w:tcW w:w="271" w:type="dxa"/>
            <w:shd w:val="clear" w:color="auto" w:fill="auto"/>
          </w:tcPr>
          <w:p w:rsidR="004B7B0B" w:rsidRPr="00CD48A3" w:rsidRDefault="004B7B0B" w:rsidP="004B7B0B">
            <w:pPr>
              <w:rPr>
                <w:rFonts w:ascii="Arial" w:hAnsi="Arial" w:cs="Arial"/>
                <w:sz w:val="8"/>
                <w:szCs w:val="8"/>
                <w:lang w:val="es-BO"/>
              </w:rPr>
            </w:pPr>
          </w:p>
        </w:tc>
        <w:tc>
          <w:tcPr>
            <w:tcW w:w="270" w:type="dxa"/>
            <w:shd w:val="clear" w:color="auto" w:fill="auto"/>
          </w:tcPr>
          <w:p w:rsidR="004B7B0B" w:rsidRPr="00CD48A3" w:rsidRDefault="004B7B0B" w:rsidP="004B7B0B">
            <w:pPr>
              <w:rPr>
                <w:rFonts w:ascii="Arial" w:hAnsi="Arial" w:cs="Arial"/>
                <w:sz w:val="8"/>
                <w:szCs w:val="8"/>
                <w:lang w:val="es-BO"/>
              </w:rPr>
            </w:pPr>
          </w:p>
        </w:tc>
        <w:tc>
          <w:tcPr>
            <w:tcW w:w="271" w:type="dxa"/>
            <w:shd w:val="clear" w:color="auto" w:fill="auto"/>
          </w:tcPr>
          <w:p w:rsidR="004B7B0B" w:rsidRPr="00CD48A3" w:rsidRDefault="004B7B0B" w:rsidP="004B7B0B">
            <w:pPr>
              <w:rPr>
                <w:rFonts w:ascii="Arial" w:hAnsi="Arial" w:cs="Arial"/>
                <w:sz w:val="8"/>
                <w:szCs w:val="8"/>
                <w:lang w:val="es-BO"/>
              </w:rPr>
            </w:pPr>
          </w:p>
        </w:tc>
        <w:tc>
          <w:tcPr>
            <w:tcW w:w="271" w:type="dxa"/>
            <w:shd w:val="clear" w:color="auto" w:fill="auto"/>
          </w:tcPr>
          <w:p w:rsidR="004B7B0B" w:rsidRPr="00CD48A3" w:rsidRDefault="004B7B0B" w:rsidP="004B7B0B">
            <w:pPr>
              <w:rPr>
                <w:rFonts w:ascii="Arial" w:hAnsi="Arial" w:cs="Arial"/>
                <w:sz w:val="8"/>
                <w:szCs w:val="8"/>
                <w:lang w:val="es-BO"/>
              </w:rPr>
            </w:pPr>
          </w:p>
        </w:tc>
        <w:tc>
          <w:tcPr>
            <w:tcW w:w="271" w:type="dxa"/>
            <w:shd w:val="clear" w:color="auto" w:fill="auto"/>
          </w:tcPr>
          <w:p w:rsidR="004B7B0B" w:rsidRPr="00CD48A3" w:rsidRDefault="004B7B0B" w:rsidP="004B7B0B">
            <w:pPr>
              <w:rPr>
                <w:rFonts w:ascii="Arial" w:hAnsi="Arial" w:cs="Arial"/>
                <w:sz w:val="8"/>
                <w:szCs w:val="8"/>
                <w:lang w:val="es-BO"/>
              </w:rPr>
            </w:pPr>
          </w:p>
        </w:tc>
        <w:tc>
          <w:tcPr>
            <w:tcW w:w="271" w:type="dxa"/>
            <w:shd w:val="clear" w:color="auto" w:fill="auto"/>
          </w:tcPr>
          <w:p w:rsidR="004B7B0B" w:rsidRPr="00CD48A3" w:rsidRDefault="004B7B0B" w:rsidP="004B7B0B">
            <w:pPr>
              <w:rPr>
                <w:rFonts w:ascii="Arial" w:hAnsi="Arial" w:cs="Arial"/>
                <w:sz w:val="8"/>
                <w:szCs w:val="8"/>
                <w:lang w:val="es-BO"/>
              </w:rPr>
            </w:pPr>
          </w:p>
        </w:tc>
        <w:tc>
          <w:tcPr>
            <w:tcW w:w="270" w:type="dxa"/>
            <w:shd w:val="clear" w:color="auto" w:fill="auto"/>
          </w:tcPr>
          <w:p w:rsidR="004B7B0B" w:rsidRPr="00CD48A3" w:rsidRDefault="004B7B0B" w:rsidP="004B7B0B">
            <w:pPr>
              <w:rPr>
                <w:rFonts w:ascii="Arial" w:hAnsi="Arial" w:cs="Arial"/>
                <w:sz w:val="8"/>
                <w:szCs w:val="8"/>
                <w:lang w:val="es-BO"/>
              </w:rPr>
            </w:pPr>
          </w:p>
        </w:tc>
        <w:tc>
          <w:tcPr>
            <w:tcW w:w="271" w:type="dxa"/>
            <w:shd w:val="clear" w:color="auto" w:fill="auto"/>
          </w:tcPr>
          <w:p w:rsidR="004B7B0B" w:rsidRPr="00CD48A3" w:rsidRDefault="004B7B0B" w:rsidP="004B7B0B">
            <w:pPr>
              <w:rPr>
                <w:rFonts w:ascii="Arial" w:hAnsi="Arial" w:cs="Arial"/>
                <w:sz w:val="8"/>
                <w:szCs w:val="8"/>
                <w:lang w:val="es-BO"/>
              </w:rPr>
            </w:pPr>
          </w:p>
        </w:tc>
        <w:tc>
          <w:tcPr>
            <w:tcW w:w="271" w:type="dxa"/>
            <w:shd w:val="clear" w:color="auto" w:fill="auto"/>
          </w:tcPr>
          <w:p w:rsidR="004B7B0B" w:rsidRPr="00CD48A3" w:rsidRDefault="004B7B0B" w:rsidP="004B7B0B">
            <w:pPr>
              <w:rPr>
                <w:rFonts w:ascii="Arial" w:hAnsi="Arial" w:cs="Arial"/>
                <w:sz w:val="8"/>
                <w:szCs w:val="8"/>
                <w:lang w:val="es-BO"/>
              </w:rPr>
            </w:pPr>
          </w:p>
        </w:tc>
        <w:tc>
          <w:tcPr>
            <w:tcW w:w="271" w:type="dxa"/>
            <w:shd w:val="clear" w:color="auto" w:fill="auto"/>
          </w:tcPr>
          <w:p w:rsidR="004B7B0B" w:rsidRPr="00CD48A3" w:rsidRDefault="004B7B0B" w:rsidP="004B7B0B">
            <w:pPr>
              <w:rPr>
                <w:rFonts w:ascii="Arial" w:hAnsi="Arial" w:cs="Arial"/>
                <w:sz w:val="8"/>
                <w:szCs w:val="8"/>
                <w:lang w:val="es-BO"/>
              </w:rPr>
            </w:pPr>
          </w:p>
        </w:tc>
        <w:tc>
          <w:tcPr>
            <w:tcW w:w="271" w:type="dxa"/>
            <w:shd w:val="clear" w:color="auto" w:fill="auto"/>
          </w:tcPr>
          <w:p w:rsidR="004B7B0B" w:rsidRPr="00CD48A3" w:rsidRDefault="004B7B0B" w:rsidP="004B7B0B">
            <w:pPr>
              <w:rPr>
                <w:rFonts w:ascii="Arial" w:hAnsi="Arial" w:cs="Arial"/>
                <w:sz w:val="8"/>
                <w:szCs w:val="8"/>
                <w:lang w:val="es-BO"/>
              </w:rPr>
            </w:pPr>
          </w:p>
        </w:tc>
        <w:tc>
          <w:tcPr>
            <w:tcW w:w="810" w:type="dxa"/>
            <w:gridSpan w:val="3"/>
            <w:shd w:val="clear" w:color="auto" w:fill="auto"/>
          </w:tcPr>
          <w:p w:rsidR="004B7B0B" w:rsidRPr="00CD48A3" w:rsidRDefault="004B7B0B" w:rsidP="004B7B0B">
            <w:pPr>
              <w:jc w:val="right"/>
              <w:rPr>
                <w:rFonts w:ascii="Arial" w:hAnsi="Arial" w:cs="Arial"/>
                <w:sz w:val="8"/>
                <w:szCs w:val="8"/>
                <w:lang w:val="es-BO"/>
              </w:rPr>
            </w:pPr>
          </w:p>
        </w:tc>
        <w:tc>
          <w:tcPr>
            <w:tcW w:w="810" w:type="dxa"/>
            <w:gridSpan w:val="3"/>
            <w:shd w:val="clear" w:color="auto" w:fill="auto"/>
          </w:tcPr>
          <w:p w:rsidR="004B7B0B" w:rsidRPr="00CD48A3" w:rsidRDefault="004B7B0B" w:rsidP="004B7B0B">
            <w:pPr>
              <w:rPr>
                <w:rFonts w:ascii="Arial" w:hAnsi="Arial" w:cs="Arial"/>
                <w:sz w:val="8"/>
                <w:szCs w:val="8"/>
                <w:lang w:val="es-BO"/>
              </w:rPr>
            </w:pPr>
          </w:p>
        </w:tc>
        <w:tc>
          <w:tcPr>
            <w:tcW w:w="270" w:type="dxa"/>
            <w:tcBorders>
              <w:left w:val="nil"/>
              <w:right w:val="single" w:sz="12" w:space="0" w:color="244061"/>
            </w:tcBorders>
            <w:shd w:val="clear" w:color="auto" w:fill="auto"/>
          </w:tcPr>
          <w:p w:rsidR="004B7B0B" w:rsidRPr="00CD48A3" w:rsidRDefault="004B7B0B" w:rsidP="004B7B0B">
            <w:pPr>
              <w:rPr>
                <w:rFonts w:ascii="Arial" w:hAnsi="Arial" w:cs="Arial"/>
                <w:sz w:val="8"/>
                <w:szCs w:val="8"/>
                <w:lang w:val="es-BO"/>
              </w:rPr>
            </w:pPr>
          </w:p>
        </w:tc>
      </w:tr>
      <w:tr w:rsidR="004B7B0B" w:rsidRPr="004B0DAC" w:rsidTr="00C23E1E">
        <w:trPr>
          <w:jc w:val="center"/>
        </w:trPr>
        <w:tc>
          <w:tcPr>
            <w:tcW w:w="2312" w:type="dxa"/>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lang w:val="es-BO"/>
              </w:rPr>
            </w:pPr>
            <w:r w:rsidRPr="00210EAA">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4B7B0B" w:rsidRPr="00210EAA" w:rsidRDefault="00722DEF" w:rsidP="004B7B0B">
            <w:pPr>
              <w:rPr>
                <w:rFonts w:ascii="Arial" w:hAnsi="Arial" w:cs="Arial"/>
                <w:lang w:val="es-BO"/>
              </w:rPr>
            </w:pPr>
            <w:r>
              <w:rPr>
                <w:rFonts w:ascii="Arial" w:hAnsi="Arial" w:cs="Arial"/>
                <w:lang w:val="es-BO"/>
              </w:rPr>
              <w:t>X</w:t>
            </w:r>
          </w:p>
        </w:tc>
        <w:tc>
          <w:tcPr>
            <w:tcW w:w="1425" w:type="dxa"/>
            <w:gridSpan w:val="5"/>
            <w:tcBorders>
              <w:left w:val="single" w:sz="4" w:space="0" w:color="auto"/>
              <w:right w:val="single" w:sz="4" w:space="0" w:color="auto"/>
            </w:tcBorders>
            <w:shd w:val="clear" w:color="auto" w:fill="auto"/>
          </w:tcPr>
          <w:p w:rsidR="004B7B0B" w:rsidRPr="00210EAA" w:rsidRDefault="004B7B0B" w:rsidP="004B7B0B">
            <w:pPr>
              <w:rPr>
                <w:rFonts w:ascii="Arial" w:hAnsi="Arial" w:cs="Arial"/>
                <w:lang w:val="es-BO"/>
              </w:rPr>
            </w:pPr>
            <w:r w:rsidRPr="00210EAA">
              <w:rPr>
                <w:rFonts w:ascii="Arial" w:hAnsi="Arial" w:cs="Arial"/>
                <w:lang w:val="es-BO"/>
              </w:rPr>
              <w:t>Por el Total</w:t>
            </w:r>
          </w:p>
        </w:tc>
        <w:tc>
          <w:tcPr>
            <w:tcW w:w="323" w:type="dxa"/>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673E6A" w:rsidRDefault="004B7B0B" w:rsidP="004B7B0B">
            <w:pPr>
              <w:snapToGrid w:val="0"/>
              <w:jc w:val="center"/>
              <w:rPr>
                <w:rFonts w:ascii="Arial" w:hAnsi="Arial" w:cs="Arial"/>
                <w:lang w:val="es-BO" w:eastAsia="es-BO"/>
              </w:rPr>
            </w:pPr>
          </w:p>
        </w:tc>
        <w:tc>
          <w:tcPr>
            <w:tcW w:w="1364" w:type="dxa"/>
            <w:gridSpan w:val="5"/>
            <w:tcBorders>
              <w:left w:val="single" w:sz="4" w:space="0" w:color="auto"/>
              <w:right w:val="single" w:sz="4" w:space="0" w:color="auto"/>
            </w:tcBorders>
            <w:shd w:val="clear" w:color="auto" w:fill="auto"/>
          </w:tcPr>
          <w:p w:rsidR="004B7B0B" w:rsidRPr="00210EAA" w:rsidRDefault="004B7B0B" w:rsidP="004B7B0B">
            <w:pPr>
              <w:rPr>
                <w:rFonts w:ascii="Arial" w:hAnsi="Arial" w:cs="Arial"/>
                <w:lang w:val="es-BO"/>
              </w:rPr>
            </w:pPr>
            <w:r w:rsidRPr="00210EAA">
              <w:rPr>
                <w:rFonts w:ascii="Arial" w:hAnsi="Arial" w:cs="Arial"/>
                <w:lang w:val="es-BO"/>
              </w:rPr>
              <w:t>Por Ítems</w:t>
            </w:r>
          </w:p>
        </w:tc>
        <w:tc>
          <w:tcPr>
            <w:tcW w:w="270" w:type="dxa"/>
            <w:tcBorders>
              <w:top w:val="single" w:sz="4" w:space="0" w:color="auto"/>
              <w:left w:val="single" w:sz="4" w:space="0" w:color="auto"/>
              <w:bottom w:val="single" w:sz="4" w:space="0" w:color="auto"/>
              <w:right w:val="single" w:sz="4" w:space="0" w:color="auto"/>
            </w:tcBorders>
            <w:shd w:val="clear" w:color="auto" w:fill="DBE5F1"/>
          </w:tcPr>
          <w:p w:rsidR="004B7B0B" w:rsidRPr="00210EAA" w:rsidRDefault="004B7B0B" w:rsidP="004B7B0B">
            <w:pPr>
              <w:rPr>
                <w:rFonts w:ascii="Arial" w:hAnsi="Arial" w:cs="Arial"/>
                <w:lang w:val="es-BO"/>
              </w:rPr>
            </w:pPr>
          </w:p>
        </w:tc>
        <w:tc>
          <w:tcPr>
            <w:tcW w:w="1625" w:type="dxa"/>
            <w:gridSpan w:val="6"/>
            <w:tcBorders>
              <w:left w:val="single" w:sz="4" w:space="0" w:color="auto"/>
            </w:tcBorders>
            <w:shd w:val="clear" w:color="auto" w:fill="auto"/>
          </w:tcPr>
          <w:p w:rsidR="004B7B0B" w:rsidRPr="00210EAA" w:rsidRDefault="004B7B0B" w:rsidP="004B7B0B">
            <w:pPr>
              <w:rPr>
                <w:rFonts w:ascii="Arial" w:hAnsi="Arial" w:cs="Arial"/>
                <w:lang w:val="es-BO"/>
              </w:rPr>
            </w:pPr>
            <w:r w:rsidRPr="00210EAA">
              <w:rPr>
                <w:rFonts w:ascii="Arial" w:hAnsi="Arial" w:cs="Arial"/>
                <w:lang w:val="es-BO"/>
              </w:rPr>
              <w:t>Por Lotes</w:t>
            </w:r>
          </w:p>
        </w:tc>
        <w:tc>
          <w:tcPr>
            <w:tcW w:w="271" w:type="dxa"/>
            <w:tcBorders>
              <w:left w:val="nil"/>
            </w:tcBorders>
            <w:shd w:val="clear" w:color="auto" w:fill="auto"/>
          </w:tcPr>
          <w:p w:rsidR="004B7B0B" w:rsidRPr="00210EAA" w:rsidRDefault="004B7B0B" w:rsidP="004B7B0B">
            <w:pPr>
              <w:rPr>
                <w:rFonts w:ascii="Arial" w:hAnsi="Arial" w:cs="Arial"/>
                <w:lang w:val="es-BO"/>
              </w:rPr>
            </w:pPr>
          </w:p>
        </w:tc>
        <w:tc>
          <w:tcPr>
            <w:tcW w:w="271" w:type="dxa"/>
            <w:tcBorders>
              <w:left w:val="nil"/>
            </w:tcBorders>
            <w:shd w:val="clear" w:color="auto" w:fill="auto"/>
          </w:tcPr>
          <w:p w:rsidR="004B7B0B" w:rsidRPr="00210EAA" w:rsidRDefault="004B7B0B" w:rsidP="004B7B0B">
            <w:pPr>
              <w:rPr>
                <w:rFonts w:ascii="Arial" w:hAnsi="Arial" w:cs="Arial"/>
                <w:lang w:val="es-BO"/>
              </w:rPr>
            </w:pPr>
          </w:p>
        </w:tc>
        <w:tc>
          <w:tcPr>
            <w:tcW w:w="271" w:type="dxa"/>
            <w:tcBorders>
              <w:left w:val="nil"/>
            </w:tcBorders>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tcBorders>
              <w:left w:val="nil"/>
            </w:tcBorders>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tcBorders>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tcBorders>
              <w:left w:val="single" w:sz="12" w:space="0" w:color="244061"/>
            </w:tcBorders>
            <w:shd w:val="clear" w:color="auto" w:fill="auto"/>
            <w:vAlign w:val="center"/>
          </w:tcPr>
          <w:p w:rsidR="004B7B0B" w:rsidRPr="00210EAA" w:rsidRDefault="004B7B0B" w:rsidP="004B7B0B">
            <w:pPr>
              <w:jc w:val="right"/>
              <w:rPr>
                <w:rFonts w:ascii="Arial" w:hAnsi="Arial" w:cs="Arial"/>
                <w:lang w:val="es-BO"/>
              </w:rPr>
            </w:pPr>
          </w:p>
        </w:tc>
        <w:tc>
          <w:tcPr>
            <w:tcW w:w="324" w:type="dxa"/>
            <w:shd w:val="clear" w:color="auto" w:fill="auto"/>
          </w:tcPr>
          <w:p w:rsidR="004B7B0B" w:rsidRPr="00210EAA" w:rsidRDefault="004B7B0B" w:rsidP="004B7B0B">
            <w:pPr>
              <w:rPr>
                <w:rFonts w:ascii="Arial" w:hAnsi="Arial" w:cs="Arial"/>
                <w:lang w:val="es-BO"/>
              </w:rPr>
            </w:pPr>
          </w:p>
        </w:tc>
        <w:tc>
          <w:tcPr>
            <w:tcW w:w="279" w:type="dxa"/>
            <w:shd w:val="clear" w:color="auto" w:fill="auto"/>
          </w:tcPr>
          <w:p w:rsidR="004B7B0B" w:rsidRPr="00210EAA" w:rsidRDefault="004B7B0B" w:rsidP="004B7B0B">
            <w:pPr>
              <w:rPr>
                <w:rFonts w:ascii="Arial" w:hAnsi="Arial" w:cs="Arial"/>
                <w:lang w:val="es-BO"/>
              </w:rPr>
            </w:pPr>
          </w:p>
        </w:tc>
        <w:tc>
          <w:tcPr>
            <w:tcW w:w="280" w:type="dxa"/>
            <w:shd w:val="clear" w:color="auto" w:fill="auto"/>
          </w:tcPr>
          <w:p w:rsidR="004B7B0B" w:rsidRPr="00210EAA" w:rsidRDefault="004B7B0B" w:rsidP="004B7B0B">
            <w:pPr>
              <w:rPr>
                <w:rFonts w:ascii="Arial" w:hAnsi="Arial" w:cs="Arial"/>
                <w:lang w:val="es-BO"/>
              </w:rPr>
            </w:pPr>
          </w:p>
        </w:tc>
        <w:tc>
          <w:tcPr>
            <w:tcW w:w="269"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323" w:type="dxa"/>
            <w:shd w:val="clear" w:color="auto" w:fill="auto"/>
          </w:tcPr>
          <w:p w:rsidR="004B7B0B" w:rsidRPr="00210EAA" w:rsidRDefault="004B7B0B" w:rsidP="004B7B0B">
            <w:pPr>
              <w:rPr>
                <w:rFonts w:ascii="Arial" w:hAnsi="Arial" w:cs="Arial"/>
                <w:lang w:val="es-BO"/>
              </w:rPr>
            </w:pPr>
          </w:p>
        </w:tc>
        <w:tc>
          <w:tcPr>
            <w:tcW w:w="323"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810" w:type="dxa"/>
            <w:gridSpan w:val="3"/>
            <w:shd w:val="clear" w:color="auto" w:fill="auto"/>
          </w:tcPr>
          <w:p w:rsidR="004B7B0B" w:rsidRPr="00210EAA" w:rsidRDefault="004B7B0B" w:rsidP="004B7B0B">
            <w:pPr>
              <w:jc w:val="right"/>
              <w:rPr>
                <w:rFonts w:ascii="Arial" w:hAnsi="Arial" w:cs="Arial"/>
                <w:lang w:val="es-BO"/>
              </w:rPr>
            </w:pPr>
          </w:p>
        </w:tc>
        <w:tc>
          <w:tcPr>
            <w:tcW w:w="810" w:type="dxa"/>
            <w:gridSpan w:val="3"/>
            <w:shd w:val="clear" w:color="auto" w:fill="auto"/>
          </w:tcPr>
          <w:p w:rsidR="004B7B0B" w:rsidRPr="00210EAA" w:rsidRDefault="004B7B0B" w:rsidP="004B7B0B">
            <w:pPr>
              <w:rPr>
                <w:rFonts w:ascii="Arial" w:hAnsi="Arial" w:cs="Arial"/>
                <w:lang w:val="es-BO"/>
              </w:rPr>
            </w:pPr>
          </w:p>
        </w:tc>
        <w:tc>
          <w:tcPr>
            <w:tcW w:w="270" w:type="dxa"/>
            <w:tcBorders>
              <w:left w:val="nil"/>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vMerge w:val="restart"/>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lang w:val="es-BO"/>
              </w:rPr>
            </w:pPr>
            <w:r w:rsidRPr="00210EAA">
              <w:rPr>
                <w:rFonts w:ascii="Arial" w:hAnsi="Arial" w:cs="Arial"/>
                <w:lang w:val="es-BO"/>
              </w:rPr>
              <w:t>Precio Referencial</w:t>
            </w:r>
          </w:p>
        </w:tc>
        <w:tc>
          <w:tcPr>
            <w:tcW w:w="7764"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210EAA" w:rsidRDefault="004654B3" w:rsidP="00FB65A7">
            <w:pPr>
              <w:jc w:val="both"/>
              <w:rPr>
                <w:rFonts w:ascii="Arial" w:hAnsi="Arial" w:cs="Arial"/>
                <w:b/>
                <w:lang w:val="es-BO"/>
              </w:rPr>
            </w:pPr>
            <w:r>
              <w:rPr>
                <w:rFonts w:ascii="Arial" w:hAnsi="Arial" w:cs="Arial"/>
                <w:b/>
                <w:lang w:val="es-BO"/>
              </w:rPr>
              <w:t>Bs</w:t>
            </w:r>
            <w:r w:rsidR="00FB65A7">
              <w:rPr>
                <w:rFonts w:ascii="Arial" w:hAnsi="Arial" w:cs="Arial"/>
                <w:b/>
                <w:lang w:val="es-BO"/>
              </w:rPr>
              <w:t>71</w:t>
            </w:r>
            <w:r>
              <w:rPr>
                <w:rFonts w:ascii="Arial" w:hAnsi="Arial" w:cs="Arial"/>
                <w:b/>
                <w:lang w:val="es-BO"/>
              </w:rPr>
              <w:t>.</w:t>
            </w:r>
            <w:r w:rsidR="00FB65A7">
              <w:rPr>
                <w:rFonts w:ascii="Arial" w:hAnsi="Arial" w:cs="Arial"/>
                <w:b/>
                <w:lang w:val="es-BO"/>
              </w:rPr>
              <w:t>61</w:t>
            </w:r>
            <w:r>
              <w:rPr>
                <w:rFonts w:ascii="Arial" w:hAnsi="Arial" w:cs="Arial"/>
                <w:b/>
                <w:lang w:val="es-BO"/>
              </w:rPr>
              <w:t>0,00</w:t>
            </w:r>
          </w:p>
        </w:tc>
        <w:tc>
          <w:tcPr>
            <w:tcW w:w="270" w:type="dxa"/>
            <w:tcBorders>
              <w:left w:val="single" w:sz="4" w:space="0" w:color="auto"/>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vMerge/>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lang w:val="es-BO"/>
              </w:rPr>
            </w:pPr>
          </w:p>
        </w:tc>
        <w:tc>
          <w:tcPr>
            <w:tcW w:w="7764" w:type="dxa"/>
            <w:gridSpan w:val="28"/>
            <w:vMerge/>
            <w:tcBorders>
              <w:left w:val="single" w:sz="4" w:space="0" w:color="auto"/>
              <w:bottom w:val="single" w:sz="4" w:space="0" w:color="auto"/>
              <w:right w:val="single" w:sz="4" w:space="0" w:color="auto"/>
            </w:tcBorders>
            <w:shd w:val="clear" w:color="auto" w:fill="DBE5F1"/>
          </w:tcPr>
          <w:p w:rsidR="004B7B0B" w:rsidRPr="00210EAA" w:rsidRDefault="004B7B0B" w:rsidP="004B7B0B">
            <w:pPr>
              <w:rPr>
                <w:rFonts w:ascii="Arial" w:hAnsi="Arial" w:cs="Arial"/>
                <w:lang w:val="es-BO"/>
              </w:rPr>
            </w:pPr>
          </w:p>
        </w:tc>
        <w:tc>
          <w:tcPr>
            <w:tcW w:w="270" w:type="dxa"/>
            <w:tcBorders>
              <w:left w:val="single" w:sz="4" w:space="0" w:color="auto"/>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tcBorders>
              <w:left w:val="single" w:sz="12" w:space="0" w:color="244061"/>
            </w:tcBorders>
            <w:shd w:val="clear" w:color="auto" w:fill="auto"/>
            <w:vAlign w:val="center"/>
          </w:tcPr>
          <w:p w:rsidR="004B7B0B" w:rsidRPr="00210EAA" w:rsidRDefault="004B7B0B" w:rsidP="004B7B0B">
            <w:pPr>
              <w:jc w:val="right"/>
              <w:rPr>
                <w:rFonts w:ascii="Arial" w:hAnsi="Arial" w:cs="Arial"/>
                <w:lang w:val="es-BO"/>
              </w:rPr>
            </w:pPr>
          </w:p>
        </w:tc>
        <w:tc>
          <w:tcPr>
            <w:tcW w:w="324" w:type="dxa"/>
            <w:shd w:val="clear" w:color="auto" w:fill="auto"/>
          </w:tcPr>
          <w:p w:rsidR="004B7B0B" w:rsidRPr="00210EAA" w:rsidRDefault="004B7B0B" w:rsidP="004B7B0B">
            <w:pPr>
              <w:rPr>
                <w:rFonts w:ascii="Arial" w:hAnsi="Arial" w:cs="Arial"/>
                <w:lang w:val="es-BO"/>
              </w:rPr>
            </w:pPr>
          </w:p>
        </w:tc>
        <w:tc>
          <w:tcPr>
            <w:tcW w:w="279" w:type="dxa"/>
            <w:shd w:val="clear" w:color="auto" w:fill="auto"/>
          </w:tcPr>
          <w:p w:rsidR="004B7B0B" w:rsidRPr="00210EAA" w:rsidRDefault="004B7B0B" w:rsidP="004B7B0B">
            <w:pPr>
              <w:rPr>
                <w:rFonts w:ascii="Arial" w:hAnsi="Arial" w:cs="Arial"/>
                <w:lang w:val="es-BO"/>
              </w:rPr>
            </w:pPr>
          </w:p>
        </w:tc>
        <w:tc>
          <w:tcPr>
            <w:tcW w:w="280" w:type="dxa"/>
            <w:shd w:val="clear" w:color="auto" w:fill="auto"/>
          </w:tcPr>
          <w:p w:rsidR="004B7B0B" w:rsidRPr="00210EAA" w:rsidRDefault="004B7B0B" w:rsidP="004B7B0B">
            <w:pPr>
              <w:rPr>
                <w:rFonts w:ascii="Arial" w:hAnsi="Arial" w:cs="Arial"/>
                <w:lang w:val="es-BO"/>
              </w:rPr>
            </w:pPr>
          </w:p>
        </w:tc>
        <w:tc>
          <w:tcPr>
            <w:tcW w:w="269"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323" w:type="dxa"/>
            <w:shd w:val="clear" w:color="auto" w:fill="auto"/>
          </w:tcPr>
          <w:p w:rsidR="004B7B0B" w:rsidRPr="00210EAA" w:rsidRDefault="004B7B0B" w:rsidP="004B7B0B">
            <w:pPr>
              <w:rPr>
                <w:rFonts w:ascii="Arial" w:hAnsi="Arial" w:cs="Arial"/>
                <w:lang w:val="es-BO"/>
              </w:rPr>
            </w:pPr>
          </w:p>
        </w:tc>
        <w:tc>
          <w:tcPr>
            <w:tcW w:w="323"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810" w:type="dxa"/>
            <w:gridSpan w:val="3"/>
            <w:shd w:val="clear" w:color="auto" w:fill="auto"/>
          </w:tcPr>
          <w:p w:rsidR="004B7B0B" w:rsidRPr="00210EAA" w:rsidRDefault="004B7B0B" w:rsidP="004B7B0B">
            <w:pPr>
              <w:jc w:val="right"/>
              <w:rPr>
                <w:rFonts w:ascii="Arial" w:hAnsi="Arial" w:cs="Arial"/>
                <w:lang w:val="es-BO"/>
              </w:rPr>
            </w:pPr>
          </w:p>
        </w:tc>
        <w:tc>
          <w:tcPr>
            <w:tcW w:w="810" w:type="dxa"/>
            <w:gridSpan w:val="3"/>
            <w:shd w:val="clear" w:color="auto" w:fill="auto"/>
          </w:tcPr>
          <w:p w:rsidR="004B7B0B" w:rsidRPr="00210EAA" w:rsidRDefault="004B7B0B" w:rsidP="004B7B0B">
            <w:pPr>
              <w:rPr>
                <w:rFonts w:ascii="Arial" w:hAnsi="Arial" w:cs="Arial"/>
                <w:lang w:val="es-BO"/>
              </w:rPr>
            </w:pPr>
          </w:p>
        </w:tc>
        <w:tc>
          <w:tcPr>
            <w:tcW w:w="270" w:type="dxa"/>
            <w:tcBorders>
              <w:left w:val="nil"/>
              <w:right w:val="single" w:sz="12" w:space="0" w:color="244061"/>
            </w:tcBorders>
            <w:shd w:val="clear" w:color="auto" w:fill="auto"/>
          </w:tcPr>
          <w:p w:rsidR="004B7B0B" w:rsidRPr="00210EAA" w:rsidRDefault="004B7B0B" w:rsidP="004B7B0B">
            <w:pPr>
              <w:rPr>
                <w:rFonts w:ascii="Arial" w:hAnsi="Arial" w:cs="Arial"/>
                <w:lang w:val="es-BO"/>
              </w:rPr>
            </w:pPr>
          </w:p>
        </w:tc>
      </w:tr>
      <w:tr w:rsidR="00411852" w:rsidRPr="004B0DAC" w:rsidTr="00C23E1E">
        <w:trPr>
          <w:trHeight w:val="240"/>
          <w:jc w:val="center"/>
        </w:trPr>
        <w:tc>
          <w:tcPr>
            <w:tcW w:w="2312" w:type="dxa"/>
            <w:tcBorders>
              <w:left w:val="single" w:sz="12" w:space="0" w:color="244061"/>
              <w:right w:val="single" w:sz="4" w:space="0" w:color="auto"/>
            </w:tcBorders>
            <w:shd w:val="clear" w:color="auto" w:fill="auto"/>
            <w:vAlign w:val="center"/>
          </w:tcPr>
          <w:p w:rsidR="00411852" w:rsidRPr="00210EAA" w:rsidRDefault="00411852" w:rsidP="00411852">
            <w:pPr>
              <w:jc w:val="right"/>
              <w:rPr>
                <w:rFonts w:ascii="Arial" w:hAnsi="Arial" w:cs="Arial"/>
                <w:szCs w:val="2"/>
                <w:lang w:val="es-BO"/>
              </w:rPr>
            </w:pPr>
            <w:r w:rsidRPr="00210EAA">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411852" w:rsidRPr="00210EAA" w:rsidRDefault="004654B3" w:rsidP="00411852">
            <w:pPr>
              <w:rPr>
                <w:rFonts w:ascii="Arial" w:hAnsi="Arial" w:cs="Arial"/>
                <w:szCs w:val="2"/>
                <w:lang w:val="es-BO"/>
              </w:rPr>
            </w:pPr>
            <w:r>
              <w:rPr>
                <w:rFonts w:ascii="Arial" w:hAnsi="Arial" w:cs="Arial"/>
                <w:szCs w:val="2"/>
                <w:lang w:val="es-BO"/>
              </w:rPr>
              <w:t>X</w:t>
            </w:r>
          </w:p>
        </w:tc>
        <w:tc>
          <w:tcPr>
            <w:tcW w:w="1102" w:type="dxa"/>
            <w:gridSpan w:val="4"/>
            <w:tcBorders>
              <w:left w:val="single" w:sz="4" w:space="0" w:color="auto"/>
              <w:right w:val="single" w:sz="4" w:space="0" w:color="auto"/>
            </w:tcBorders>
            <w:shd w:val="clear" w:color="auto" w:fill="auto"/>
            <w:vAlign w:val="center"/>
          </w:tcPr>
          <w:p w:rsidR="00411852" w:rsidRPr="00210EAA" w:rsidRDefault="00411852" w:rsidP="00411852">
            <w:pPr>
              <w:jc w:val="both"/>
              <w:rPr>
                <w:rFonts w:ascii="Arial" w:hAnsi="Arial" w:cs="Arial"/>
                <w:szCs w:val="2"/>
                <w:lang w:val="es-BO"/>
              </w:rPr>
            </w:pPr>
            <w:r w:rsidRPr="00210EAA">
              <w:rPr>
                <w:rFonts w:ascii="Arial" w:hAnsi="Arial" w:cs="Arial"/>
                <w:lang w:val="es-BO"/>
              </w:rPr>
              <w:t>Contrato</w:t>
            </w:r>
          </w:p>
        </w:tc>
        <w:tc>
          <w:tcPr>
            <w:tcW w:w="323" w:type="dxa"/>
            <w:tcBorders>
              <w:top w:val="single" w:sz="4" w:space="0" w:color="auto"/>
              <w:left w:val="single" w:sz="4" w:space="0" w:color="auto"/>
              <w:bottom w:val="single" w:sz="4" w:space="0" w:color="auto"/>
              <w:right w:val="single" w:sz="4" w:space="0" w:color="auto"/>
            </w:tcBorders>
            <w:shd w:val="clear" w:color="auto" w:fill="DBE5F1"/>
            <w:vAlign w:val="center"/>
          </w:tcPr>
          <w:p w:rsidR="00411852" w:rsidRPr="00673E6A" w:rsidRDefault="00411852" w:rsidP="00411852">
            <w:pPr>
              <w:snapToGrid w:val="0"/>
              <w:jc w:val="center"/>
              <w:rPr>
                <w:rFonts w:ascii="Arial" w:hAnsi="Arial" w:cs="Arial"/>
                <w:lang w:val="es-BO" w:eastAsia="es-BO"/>
              </w:rPr>
            </w:pPr>
          </w:p>
        </w:tc>
        <w:tc>
          <w:tcPr>
            <w:tcW w:w="4395" w:type="dxa"/>
            <w:gridSpan w:val="16"/>
            <w:tcBorders>
              <w:left w:val="single" w:sz="4" w:space="0" w:color="auto"/>
            </w:tcBorders>
            <w:shd w:val="clear" w:color="auto" w:fill="auto"/>
            <w:vAlign w:val="center"/>
          </w:tcPr>
          <w:p w:rsidR="00411852" w:rsidRPr="00210EAA" w:rsidRDefault="00411852" w:rsidP="00411852">
            <w:pPr>
              <w:rPr>
                <w:rFonts w:ascii="Arial" w:hAnsi="Arial" w:cs="Arial"/>
                <w:szCs w:val="2"/>
                <w:lang w:val="es-BO"/>
              </w:rPr>
            </w:pPr>
            <w:r w:rsidRPr="00210EAA">
              <w:rPr>
                <w:rFonts w:ascii="Arial" w:hAnsi="Arial" w:cs="Arial"/>
                <w:szCs w:val="2"/>
                <w:lang w:val="es-BO"/>
              </w:rPr>
              <w:t xml:space="preserve">Orden de Compra </w:t>
            </w:r>
            <w:r w:rsidRPr="00210EAA">
              <w:rPr>
                <w:rFonts w:ascii="Arial" w:hAnsi="Arial" w:cs="Arial"/>
                <w:b/>
                <w:i/>
                <w:sz w:val="14"/>
                <w:szCs w:val="2"/>
                <w:lang w:val="es-BO"/>
              </w:rPr>
              <w:t>(únicamente para bienes de entrega no mayor a quince 15 días calendario)</w:t>
            </w: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tcBorders>
              <w:right w:val="single" w:sz="12" w:space="0" w:color="244061"/>
            </w:tcBorders>
            <w:shd w:val="clear" w:color="auto" w:fill="auto"/>
          </w:tcPr>
          <w:p w:rsidR="00411852" w:rsidRPr="00210EAA" w:rsidRDefault="00411852" w:rsidP="00411852">
            <w:pPr>
              <w:rPr>
                <w:rFonts w:ascii="Arial" w:hAnsi="Arial" w:cs="Arial"/>
                <w:szCs w:val="2"/>
                <w:lang w:val="es-BO"/>
              </w:rPr>
            </w:pPr>
          </w:p>
        </w:tc>
      </w:tr>
      <w:tr w:rsidR="004B7B0B" w:rsidRPr="004B0DAC" w:rsidTr="00C23E1E">
        <w:trPr>
          <w:jc w:val="center"/>
        </w:trPr>
        <w:tc>
          <w:tcPr>
            <w:tcW w:w="2312" w:type="dxa"/>
            <w:tcBorders>
              <w:left w:val="single" w:sz="12" w:space="0" w:color="244061"/>
            </w:tcBorders>
            <w:shd w:val="clear" w:color="auto" w:fill="auto"/>
            <w:vAlign w:val="center"/>
          </w:tcPr>
          <w:p w:rsidR="004B7B0B" w:rsidRPr="00B121AF" w:rsidRDefault="004B7B0B" w:rsidP="004B7B0B">
            <w:pPr>
              <w:jc w:val="right"/>
              <w:rPr>
                <w:rFonts w:ascii="Arial" w:hAnsi="Arial" w:cs="Arial"/>
                <w:sz w:val="8"/>
                <w:szCs w:val="8"/>
                <w:lang w:val="es-BO"/>
              </w:rPr>
            </w:pPr>
          </w:p>
        </w:tc>
        <w:tc>
          <w:tcPr>
            <w:tcW w:w="324" w:type="dxa"/>
            <w:shd w:val="clear" w:color="auto" w:fill="auto"/>
          </w:tcPr>
          <w:p w:rsidR="004B7B0B" w:rsidRPr="00B121AF" w:rsidRDefault="004B7B0B" w:rsidP="004B7B0B">
            <w:pPr>
              <w:rPr>
                <w:rFonts w:ascii="Arial" w:hAnsi="Arial" w:cs="Arial"/>
                <w:sz w:val="8"/>
                <w:szCs w:val="8"/>
                <w:lang w:val="es-BO"/>
              </w:rPr>
            </w:pPr>
          </w:p>
        </w:tc>
        <w:tc>
          <w:tcPr>
            <w:tcW w:w="279" w:type="dxa"/>
            <w:shd w:val="clear" w:color="auto" w:fill="auto"/>
          </w:tcPr>
          <w:p w:rsidR="004B7B0B" w:rsidRPr="00B121AF" w:rsidRDefault="004B7B0B" w:rsidP="004B7B0B">
            <w:pPr>
              <w:rPr>
                <w:rFonts w:ascii="Arial" w:hAnsi="Arial" w:cs="Arial"/>
                <w:sz w:val="8"/>
                <w:szCs w:val="8"/>
                <w:lang w:val="es-BO"/>
              </w:rPr>
            </w:pPr>
          </w:p>
        </w:tc>
        <w:tc>
          <w:tcPr>
            <w:tcW w:w="280" w:type="dxa"/>
            <w:shd w:val="clear" w:color="auto" w:fill="auto"/>
          </w:tcPr>
          <w:p w:rsidR="004B7B0B" w:rsidRPr="00B121AF" w:rsidRDefault="004B7B0B" w:rsidP="004B7B0B">
            <w:pPr>
              <w:rPr>
                <w:rFonts w:ascii="Arial" w:hAnsi="Arial" w:cs="Arial"/>
                <w:sz w:val="8"/>
                <w:szCs w:val="8"/>
                <w:lang w:val="es-BO"/>
              </w:rPr>
            </w:pPr>
          </w:p>
        </w:tc>
        <w:tc>
          <w:tcPr>
            <w:tcW w:w="269" w:type="dxa"/>
            <w:shd w:val="clear" w:color="auto" w:fill="auto"/>
          </w:tcPr>
          <w:p w:rsidR="004B7B0B" w:rsidRPr="00B121AF" w:rsidRDefault="004B7B0B" w:rsidP="004B7B0B">
            <w:pPr>
              <w:rPr>
                <w:rFonts w:ascii="Arial" w:hAnsi="Arial" w:cs="Arial"/>
                <w:sz w:val="8"/>
                <w:szCs w:val="8"/>
                <w:lang w:val="es-BO"/>
              </w:rPr>
            </w:pPr>
          </w:p>
        </w:tc>
        <w:tc>
          <w:tcPr>
            <w:tcW w:w="274" w:type="dxa"/>
            <w:shd w:val="clear" w:color="auto" w:fill="auto"/>
          </w:tcPr>
          <w:p w:rsidR="004B7B0B" w:rsidRPr="00B121AF" w:rsidRDefault="004B7B0B" w:rsidP="004B7B0B">
            <w:pPr>
              <w:rPr>
                <w:rFonts w:ascii="Arial" w:hAnsi="Arial" w:cs="Arial"/>
                <w:sz w:val="8"/>
                <w:szCs w:val="8"/>
                <w:lang w:val="es-BO"/>
              </w:rPr>
            </w:pPr>
          </w:p>
        </w:tc>
        <w:tc>
          <w:tcPr>
            <w:tcW w:w="323" w:type="dxa"/>
            <w:shd w:val="clear" w:color="auto" w:fill="auto"/>
          </w:tcPr>
          <w:p w:rsidR="004B7B0B" w:rsidRPr="00B121AF" w:rsidRDefault="004B7B0B" w:rsidP="004B7B0B">
            <w:pPr>
              <w:rPr>
                <w:rFonts w:ascii="Arial" w:hAnsi="Arial" w:cs="Arial"/>
                <w:sz w:val="8"/>
                <w:szCs w:val="8"/>
                <w:lang w:val="es-BO"/>
              </w:rPr>
            </w:pPr>
          </w:p>
        </w:tc>
        <w:tc>
          <w:tcPr>
            <w:tcW w:w="323" w:type="dxa"/>
            <w:shd w:val="clear" w:color="auto" w:fill="auto"/>
          </w:tcPr>
          <w:p w:rsidR="004B7B0B" w:rsidRPr="00B121AF" w:rsidRDefault="004B7B0B" w:rsidP="004B7B0B">
            <w:pPr>
              <w:rPr>
                <w:rFonts w:ascii="Arial" w:hAnsi="Arial" w:cs="Arial"/>
                <w:sz w:val="8"/>
                <w:szCs w:val="8"/>
                <w:lang w:val="es-BO"/>
              </w:rPr>
            </w:pPr>
          </w:p>
        </w:tc>
        <w:tc>
          <w:tcPr>
            <w:tcW w:w="274" w:type="dxa"/>
            <w:shd w:val="clear" w:color="auto" w:fill="auto"/>
          </w:tcPr>
          <w:p w:rsidR="004B7B0B" w:rsidRPr="00B121AF" w:rsidRDefault="004B7B0B" w:rsidP="004B7B0B">
            <w:pPr>
              <w:rPr>
                <w:rFonts w:ascii="Arial" w:hAnsi="Arial" w:cs="Arial"/>
                <w:sz w:val="8"/>
                <w:szCs w:val="8"/>
                <w:lang w:val="es-BO"/>
              </w:rPr>
            </w:pPr>
          </w:p>
        </w:tc>
        <w:tc>
          <w:tcPr>
            <w:tcW w:w="274" w:type="dxa"/>
            <w:shd w:val="clear" w:color="auto" w:fill="auto"/>
          </w:tcPr>
          <w:p w:rsidR="004B7B0B" w:rsidRPr="00B121AF" w:rsidRDefault="004B7B0B" w:rsidP="004B7B0B">
            <w:pPr>
              <w:rPr>
                <w:rFonts w:ascii="Arial" w:hAnsi="Arial" w:cs="Arial"/>
                <w:sz w:val="8"/>
                <w:szCs w:val="8"/>
                <w:lang w:val="es-BO"/>
              </w:rPr>
            </w:pPr>
          </w:p>
        </w:tc>
        <w:tc>
          <w:tcPr>
            <w:tcW w:w="274" w:type="dxa"/>
            <w:shd w:val="clear" w:color="auto" w:fill="auto"/>
          </w:tcPr>
          <w:p w:rsidR="004B7B0B" w:rsidRPr="00B121AF" w:rsidRDefault="004B7B0B" w:rsidP="004B7B0B">
            <w:pPr>
              <w:rPr>
                <w:rFonts w:ascii="Arial" w:hAnsi="Arial" w:cs="Arial"/>
                <w:sz w:val="8"/>
                <w:szCs w:val="8"/>
                <w:lang w:val="es-BO"/>
              </w:rPr>
            </w:pPr>
          </w:p>
        </w:tc>
        <w:tc>
          <w:tcPr>
            <w:tcW w:w="271" w:type="dxa"/>
            <w:shd w:val="clear" w:color="auto" w:fill="auto"/>
          </w:tcPr>
          <w:p w:rsidR="004B7B0B" w:rsidRPr="00B121AF" w:rsidRDefault="004B7B0B" w:rsidP="004B7B0B">
            <w:pPr>
              <w:rPr>
                <w:rFonts w:ascii="Arial" w:hAnsi="Arial" w:cs="Arial"/>
                <w:sz w:val="8"/>
                <w:szCs w:val="8"/>
                <w:lang w:val="es-BO"/>
              </w:rPr>
            </w:pPr>
          </w:p>
        </w:tc>
        <w:tc>
          <w:tcPr>
            <w:tcW w:w="271" w:type="dxa"/>
            <w:shd w:val="clear" w:color="auto" w:fill="auto"/>
          </w:tcPr>
          <w:p w:rsidR="004B7B0B" w:rsidRPr="00B121AF" w:rsidRDefault="004B7B0B" w:rsidP="004B7B0B">
            <w:pPr>
              <w:rPr>
                <w:rFonts w:ascii="Arial" w:hAnsi="Arial" w:cs="Arial"/>
                <w:sz w:val="8"/>
                <w:szCs w:val="8"/>
                <w:lang w:val="es-BO"/>
              </w:rPr>
            </w:pPr>
          </w:p>
        </w:tc>
        <w:tc>
          <w:tcPr>
            <w:tcW w:w="270" w:type="dxa"/>
            <w:shd w:val="clear" w:color="auto" w:fill="auto"/>
          </w:tcPr>
          <w:p w:rsidR="004B7B0B" w:rsidRPr="00B121AF" w:rsidRDefault="004B7B0B" w:rsidP="004B7B0B">
            <w:pPr>
              <w:rPr>
                <w:rFonts w:ascii="Arial" w:hAnsi="Arial" w:cs="Arial"/>
                <w:sz w:val="8"/>
                <w:szCs w:val="8"/>
                <w:lang w:val="es-BO"/>
              </w:rPr>
            </w:pPr>
          </w:p>
        </w:tc>
        <w:tc>
          <w:tcPr>
            <w:tcW w:w="271" w:type="dxa"/>
            <w:shd w:val="clear" w:color="auto" w:fill="auto"/>
          </w:tcPr>
          <w:p w:rsidR="004B7B0B" w:rsidRPr="00B121AF" w:rsidRDefault="004B7B0B" w:rsidP="004B7B0B">
            <w:pPr>
              <w:rPr>
                <w:rFonts w:ascii="Arial" w:hAnsi="Arial" w:cs="Arial"/>
                <w:sz w:val="8"/>
                <w:szCs w:val="8"/>
                <w:lang w:val="es-BO"/>
              </w:rPr>
            </w:pPr>
          </w:p>
        </w:tc>
        <w:tc>
          <w:tcPr>
            <w:tcW w:w="271" w:type="dxa"/>
            <w:shd w:val="clear" w:color="auto" w:fill="auto"/>
          </w:tcPr>
          <w:p w:rsidR="004B7B0B" w:rsidRPr="00B121AF" w:rsidRDefault="004B7B0B" w:rsidP="004B7B0B">
            <w:pPr>
              <w:rPr>
                <w:rFonts w:ascii="Arial" w:hAnsi="Arial" w:cs="Arial"/>
                <w:sz w:val="8"/>
                <w:szCs w:val="8"/>
                <w:lang w:val="es-BO"/>
              </w:rPr>
            </w:pPr>
          </w:p>
        </w:tc>
        <w:tc>
          <w:tcPr>
            <w:tcW w:w="271" w:type="dxa"/>
            <w:shd w:val="clear" w:color="auto" w:fill="auto"/>
          </w:tcPr>
          <w:p w:rsidR="004B7B0B" w:rsidRPr="00B121AF" w:rsidRDefault="004B7B0B" w:rsidP="004B7B0B">
            <w:pPr>
              <w:rPr>
                <w:rFonts w:ascii="Arial" w:hAnsi="Arial" w:cs="Arial"/>
                <w:sz w:val="8"/>
                <w:szCs w:val="8"/>
                <w:lang w:val="es-BO"/>
              </w:rPr>
            </w:pPr>
          </w:p>
        </w:tc>
        <w:tc>
          <w:tcPr>
            <w:tcW w:w="271" w:type="dxa"/>
            <w:shd w:val="clear" w:color="auto" w:fill="auto"/>
          </w:tcPr>
          <w:p w:rsidR="004B7B0B" w:rsidRPr="00B121AF" w:rsidRDefault="004B7B0B" w:rsidP="004B7B0B">
            <w:pPr>
              <w:rPr>
                <w:rFonts w:ascii="Arial" w:hAnsi="Arial" w:cs="Arial"/>
                <w:sz w:val="8"/>
                <w:szCs w:val="8"/>
                <w:lang w:val="es-BO"/>
              </w:rPr>
            </w:pPr>
          </w:p>
        </w:tc>
        <w:tc>
          <w:tcPr>
            <w:tcW w:w="270" w:type="dxa"/>
            <w:shd w:val="clear" w:color="auto" w:fill="auto"/>
          </w:tcPr>
          <w:p w:rsidR="004B7B0B" w:rsidRPr="00B121AF" w:rsidRDefault="004B7B0B" w:rsidP="004B7B0B">
            <w:pPr>
              <w:rPr>
                <w:rFonts w:ascii="Arial" w:hAnsi="Arial" w:cs="Arial"/>
                <w:sz w:val="8"/>
                <w:szCs w:val="8"/>
                <w:lang w:val="es-BO"/>
              </w:rPr>
            </w:pPr>
          </w:p>
        </w:tc>
        <w:tc>
          <w:tcPr>
            <w:tcW w:w="271" w:type="dxa"/>
            <w:shd w:val="clear" w:color="auto" w:fill="auto"/>
          </w:tcPr>
          <w:p w:rsidR="004B7B0B" w:rsidRPr="00B121AF" w:rsidRDefault="004B7B0B" w:rsidP="004B7B0B">
            <w:pPr>
              <w:rPr>
                <w:rFonts w:ascii="Arial" w:hAnsi="Arial" w:cs="Arial"/>
                <w:sz w:val="8"/>
                <w:szCs w:val="8"/>
                <w:lang w:val="es-BO"/>
              </w:rPr>
            </w:pPr>
          </w:p>
        </w:tc>
        <w:tc>
          <w:tcPr>
            <w:tcW w:w="271" w:type="dxa"/>
            <w:shd w:val="clear" w:color="auto" w:fill="auto"/>
          </w:tcPr>
          <w:p w:rsidR="004B7B0B" w:rsidRPr="00B121AF" w:rsidRDefault="004B7B0B" w:rsidP="004B7B0B">
            <w:pPr>
              <w:rPr>
                <w:rFonts w:ascii="Arial" w:hAnsi="Arial" w:cs="Arial"/>
                <w:sz w:val="8"/>
                <w:szCs w:val="8"/>
                <w:lang w:val="es-BO"/>
              </w:rPr>
            </w:pPr>
          </w:p>
        </w:tc>
        <w:tc>
          <w:tcPr>
            <w:tcW w:w="271" w:type="dxa"/>
            <w:shd w:val="clear" w:color="auto" w:fill="auto"/>
          </w:tcPr>
          <w:p w:rsidR="004B7B0B" w:rsidRPr="00B121AF" w:rsidRDefault="004B7B0B" w:rsidP="004B7B0B">
            <w:pPr>
              <w:rPr>
                <w:rFonts w:ascii="Arial" w:hAnsi="Arial" w:cs="Arial"/>
                <w:sz w:val="8"/>
                <w:szCs w:val="8"/>
                <w:lang w:val="es-BO"/>
              </w:rPr>
            </w:pPr>
          </w:p>
        </w:tc>
        <w:tc>
          <w:tcPr>
            <w:tcW w:w="271" w:type="dxa"/>
            <w:shd w:val="clear" w:color="auto" w:fill="auto"/>
          </w:tcPr>
          <w:p w:rsidR="004B7B0B" w:rsidRPr="00B121AF" w:rsidRDefault="004B7B0B" w:rsidP="004B7B0B">
            <w:pPr>
              <w:rPr>
                <w:rFonts w:ascii="Arial" w:hAnsi="Arial" w:cs="Arial"/>
                <w:sz w:val="8"/>
                <w:szCs w:val="8"/>
                <w:lang w:val="es-BO"/>
              </w:rPr>
            </w:pPr>
          </w:p>
        </w:tc>
        <w:tc>
          <w:tcPr>
            <w:tcW w:w="810" w:type="dxa"/>
            <w:gridSpan w:val="3"/>
            <w:shd w:val="clear" w:color="auto" w:fill="auto"/>
          </w:tcPr>
          <w:p w:rsidR="004B7B0B" w:rsidRPr="00B121AF" w:rsidRDefault="004B7B0B" w:rsidP="004B7B0B">
            <w:pPr>
              <w:jc w:val="right"/>
              <w:rPr>
                <w:rFonts w:ascii="Arial" w:hAnsi="Arial" w:cs="Arial"/>
                <w:sz w:val="8"/>
                <w:szCs w:val="8"/>
                <w:lang w:val="es-BO"/>
              </w:rPr>
            </w:pPr>
          </w:p>
        </w:tc>
        <w:tc>
          <w:tcPr>
            <w:tcW w:w="810" w:type="dxa"/>
            <w:gridSpan w:val="3"/>
            <w:shd w:val="clear" w:color="auto" w:fill="auto"/>
          </w:tcPr>
          <w:p w:rsidR="004B7B0B" w:rsidRPr="00B121AF" w:rsidRDefault="004B7B0B" w:rsidP="004B7B0B">
            <w:pPr>
              <w:rPr>
                <w:rFonts w:ascii="Arial" w:hAnsi="Arial" w:cs="Arial"/>
                <w:sz w:val="8"/>
                <w:szCs w:val="8"/>
                <w:lang w:val="es-BO"/>
              </w:rPr>
            </w:pPr>
          </w:p>
        </w:tc>
        <w:tc>
          <w:tcPr>
            <w:tcW w:w="270" w:type="dxa"/>
            <w:tcBorders>
              <w:left w:val="nil"/>
              <w:right w:val="single" w:sz="12" w:space="0" w:color="244061"/>
            </w:tcBorders>
            <w:shd w:val="clear" w:color="auto" w:fill="auto"/>
          </w:tcPr>
          <w:p w:rsidR="004B7B0B" w:rsidRPr="00B121AF" w:rsidRDefault="004B7B0B" w:rsidP="004B7B0B">
            <w:pPr>
              <w:rPr>
                <w:rFonts w:ascii="Arial" w:hAnsi="Arial" w:cs="Arial"/>
                <w:sz w:val="8"/>
                <w:szCs w:val="8"/>
                <w:lang w:val="es-BO"/>
              </w:rPr>
            </w:pPr>
          </w:p>
        </w:tc>
      </w:tr>
      <w:tr w:rsidR="004B7B0B" w:rsidRPr="004B0DAC" w:rsidTr="00C23E1E">
        <w:trPr>
          <w:jc w:val="center"/>
        </w:trPr>
        <w:tc>
          <w:tcPr>
            <w:tcW w:w="2312" w:type="dxa"/>
            <w:vMerge w:val="restart"/>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b/>
                <w:i/>
                <w:lang w:val="es-BO"/>
              </w:rPr>
            </w:pPr>
            <w:r w:rsidRPr="00210EAA">
              <w:rPr>
                <w:rFonts w:ascii="Arial" w:hAnsi="Arial" w:cs="Arial"/>
                <w:lang w:val="es-BO"/>
              </w:rPr>
              <w:t xml:space="preserve">Plazo previsto para la entrega de bienes </w:t>
            </w:r>
            <w:r w:rsidRPr="00210EAA">
              <w:rPr>
                <w:rFonts w:ascii="Arial" w:hAnsi="Arial" w:cs="Arial"/>
                <w:b/>
                <w:sz w:val="14"/>
                <w:lang w:val="es-BO"/>
              </w:rPr>
              <w:t>(en días calendario)</w:t>
            </w:r>
          </w:p>
        </w:tc>
        <w:tc>
          <w:tcPr>
            <w:tcW w:w="7764"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210EAA" w:rsidRDefault="004654B3" w:rsidP="004654B3">
            <w:pPr>
              <w:jc w:val="both"/>
              <w:rPr>
                <w:rFonts w:ascii="Arial" w:hAnsi="Arial" w:cs="Arial"/>
                <w:b/>
                <w:i/>
                <w:lang w:val="es-BO"/>
              </w:rPr>
            </w:pPr>
            <w:r>
              <w:rPr>
                <w:rFonts w:ascii="Arial" w:hAnsi="Arial" w:cs="Arial"/>
                <w:color w:val="0000FF"/>
                <w:sz w:val="15"/>
                <w:szCs w:val="15"/>
                <w:lang w:val="es-BO" w:eastAsia="es-BO"/>
              </w:rPr>
              <w:t>Cuarenta y cinco</w:t>
            </w:r>
            <w:r w:rsidR="00C23E1E">
              <w:rPr>
                <w:rFonts w:ascii="Arial" w:hAnsi="Arial" w:cs="Arial"/>
                <w:color w:val="0000FF"/>
                <w:sz w:val="15"/>
                <w:szCs w:val="15"/>
                <w:lang w:val="es-BO" w:eastAsia="es-BO"/>
              </w:rPr>
              <w:t xml:space="preserve"> (</w:t>
            </w:r>
            <w:r>
              <w:rPr>
                <w:rFonts w:ascii="Arial" w:hAnsi="Arial" w:cs="Arial"/>
                <w:color w:val="0000FF"/>
                <w:sz w:val="15"/>
                <w:szCs w:val="15"/>
                <w:lang w:val="es-BO" w:eastAsia="es-BO"/>
              </w:rPr>
              <w:t>4</w:t>
            </w:r>
            <w:r w:rsidR="00C23E1E">
              <w:rPr>
                <w:rFonts w:ascii="Arial" w:hAnsi="Arial" w:cs="Arial"/>
                <w:color w:val="0000FF"/>
                <w:sz w:val="15"/>
                <w:szCs w:val="15"/>
                <w:lang w:val="es-BO" w:eastAsia="es-BO"/>
              </w:rPr>
              <w:t>5) días calendario computables a partir del primer día hábil siguiente a la f</w:t>
            </w:r>
            <w:r>
              <w:rPr>
                <w:rFonts w:ascii="Arial" w:hAnsi="Arial" w:cs="Arial"/>
                <w:color w:val="0000FF"/>
                <w:sz w:val="15"/>
                <w:szCs w:val="15"/>
                <w:lang w:val="es-BO" w:eastAsia="es-BO"/>
              </w:rPr>
              <w:t>irma del contrato</w:t>
            </w:r>
            <w:r w:rsidR="00C23E1E">
              <w:rPr>
                <w:rFonts w:ascii="Arial" w:hAnsi="Arial" w:cs="Arial"/>
                <w:color w:val="0000FF"/>
                <w:sz w:val="15"/>
                <w:szCs w:val="15"/>
                <w:lang w:val="es-BO" w:eastAsia="es-BO"/>
              </w:rPr>
              <w:t>.</w:t>
            </w:r>
          </w:p>
        </w:tc>
        <w:tc>
          <w:tcPr>
            <w:tcW w:w="270" w:type="dxa"/>
            <w:tcBorders>
              <w:left w:val="single" w:sz="4" w:space="0" w:color="auto"/>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vMerge/>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lang w:val="es-BO"/>
              </w:rPr>
            </w:pPr>
          </w:p>
        </w:tc>
        <w:tc>
          <w:tcPr>
            <w:tcW w:w="7764" w:type="dxa"/>
            <w:gridSpan w:val="28"/>
            <w:vMerge/>
            <w:tcBorders>
              <w:left w:val="single" w:sz="4" w:space="0" w:color="auto"/>
              <w:bottom w:val="single" w:sz="4" w:space="0" w:color="auto"/>
              <w:right w:val="single" w:sz="4" w:space="0" w:color="auto"/>
            </w:tcBorders>
            <w:shd w:val="clear" w:color="auto" w:fill="DBE5F1"/>
          </w:tcPr>
          <w:p w:rsidR="004B7B0B" w:rsidRPr="00210EAA" w:rsidRDefault="004B7B0B" w:rsidP="004B7B0B">
            <w:pPr>
              <w:rPr>
                <w:rFonts w:ascii="Arial" w:hAnsi="Arial" w:cs="Arial"/>
                <w:lang w:val="es-BO"/>
              </w:rPr>
            </w:pPr>
          </w:p>
        </w:tc>
        <w:tc>
          <w:tcPr>
            <w:tcW w:w="270" w:type="dxa"/>
            <w:tcBorders>
              <w:left w:val="single" w:sz="4" w:space="0" w:color="auto"/>
              <w:right w:val="single" w:sz="12" w:space="0" w:color="244061"/>
            </w:tcBorders>
            <w:shd w:val="clear" w:color="auto" w:fill="auto"/>
          </w:tcPr>
          <w:p w:rsidR="004B7B0B" w:rsidRPr="00210EAA" w:rsidRDefault="004B7B0B" w:rsidP="004B7B0B">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4654B3" w:rsidRPr="004B0DAC" w:rsidTr="009906C1">
        <w:trPr>
          <w:jc w:val="center"/>
        </w:trPr>
        <w:tc>
          <w:tcPr>
            <w:tcW w:w="2366" w:type="dxa"/>
            <w:tcBorders>
              <w:left w:val="single" w:sz="12" w:space="0" w:color="244061" w:themeColor="accent1" w:themeShade="80"/>
            </w:tcBorders>
            <w:vAlign w:val="center"/>
          </w:tcPr>
          <w:p w:rsidR="004654B3" w:rsidRPr="00B121AF" w:rsidRDefault="004654B3" w:rsidP="009906C1">
            <w:pPr>
              <w:jc w:val="right"/>
              <w:rPr>
                <w:rFonts w:ascii="Arial" w:hAnsi="Arial" w:cs="Arial"/>
                <w:sz w:val="8"/>
                <w:szCs w:val="8"/>
                <w:lang w:val="es-BO"/>
              </w:rPr>
            </w:pPr>
          </w:p>
        </w:tc>
        <w:tc>
          <w:tcPr>
            <w:tcW w:w="283" w:type="dxa"/>
            <w:shd w:val="clear" w:color="auto" w:fill="auto"/>
          </w:tcPr>
          <w:p w:rsidR="004654B3" w:rsidRPr="00B121AF" w:rsidRDefault="004654B3" w:rsidP="009906C1">
            <w:pPr>
              <w:rPr>
                <w:rFonts w:ascii="Arial" w:hAnsi="Arial" w:cs="Arial"/>
                <w:sz w:val="8"/>
                <w:szCs w:val="8"/>
                <w:lang w:val="es-BO"/>
              </w:rPr>
            </w:pPr>
          </w:p>
        </w:tc>
        <w:tc>
          <w:tcPr>
            <w:tcW w:w="281" w:type="dxa"/>
            <w:shd w:val="clear" w:color="auto" w:fill="auto"/>
          </w:tcPr>
          <w:p w:rsidR="004654B3" w:rsidRPr="00B121AF" w:rsidRDefault="004654B3" w:rsidP="009906C1">
            <w:pPr>
              <w:rPr>
                <w:rFonts w:ascii="Arial" w:hAnsi="Arial" w:cs="Arial"/>
                <w:sz w:val="8"/>
                <w:szCs w:val="8"/>
                <w:lang w:val="es-BO"/>
              </w:rPr>
            </w:pPr>
          </w:p>
        </w:tc>
        <w:tc>
          <w:tcPr>
            <w:tcW w:w="282" w:type="dxa"/>
            <w:shd w:val="clear" w:color="auto" w:fill="auto"/>
          </w:tcPr>
          <w:p w:rsidR="004654B3" w:rsidRPr="00B121AF" w:rsidRDefault="004654B3" w:rsidP="009906C1">
            <w:pPr>
              <w:rPr>
                <w:rFonts w:ascii="Arial" w:hAnsi="Arial" w:cs="Arial"/>
                <w:sz w:val="8"/>
                <w:szCs w:val="8"/>
                <w:lang w:val="es-BO"/>
              </w:rPr>
            </w:pPr>
          </w:p>
        </w:tc>
        <w:tc>
          <w:tcPr>
            <w:tcW w:w="272" w:type="dxa"/>
            <w:shd w:val="clear" w:color="auto" w:fill="auto"/>
          </w:tcPr>
          <w:p w:rsidR="004654B3" w:rsidRPr="00B121AF" w:rsidRDefault="004654B3" w:rsidP="009906C1">
            <w:pPr>
              <w:rPr>
                <w:rFonts w:ascii="Arial" w:hAnsi="Arial" w:cs="Arial"/>
                <w:sz w:val="8"/>
                <w:szCs w:val="8"/>
                <w:lang w:val="es-BO"/>
              </w:rPr>
            </w:pPr>
          </w:p>
        </w:tc>
        <w:tc>
          <w:tcPr>
            <w:tcW w:w="277" w:type="dxa"/>
            <w:shd w:val="clear" w:color="auto" w:fill="auto"/>
          </w:tcPr>
          <w:p w:rsidR="004654B3" w:rsidRPr="00B121AF" w:rsidRDefault="004654B3" w:rsidP="009906C1">
            <w:pPr>
              <w:rPr>
                <w:rFonts w:ascii="Arial" w:hAnsi="Arial" w:cs="Arial"/>
                <w:sz w:val="8"/>
                <w:szCs w:val="8"/>
                <w:lang w:val="es-BO"/>
              </w:rPr>
            </w:pPr>
          </w:p>
        </w:tc>
        <w:tc>
          <w:tcPr>
            <w:tcW w:w="276" w:type="dxa"/>
            <w:shd w:val="clear" w:color="auto" w:fill="auto"/>
          </w:tcPr>
          <w:p w:rsidR="004654B3" w:rsidRPr="00B121AF" w:rsidRDefault="004654B3" w:rsidP="009906C1">
            <w:pPr>
              <w:rPr>
                <w:rFonts w:ascii="Arial" w:hAnsi="Arial" w:cs="Arial"/>
                <w:sz w:val="8"/>
                <w:szCs w:val="8"/>
                <w:lang w:val="es-BO"/>
              </w:rPr>
            </w:pPr>
          </w:p>
        </w:tc>
        <w:tc>
          <w:tcPr>
            <w:tcW w:w="281" w:type="dxa"/>
            <w:shd w:val="clear" w:color="auto" w:fill="auto"/>
          </w:tcPr>
          <w:p w:rsidR="004654B3" w:rsidRPr="00B121AF" w:rsidRDefault="004654B3" w:rsidP="009906C1">
            <w:pPr>
              <w:rPr>
                <w:rFonts w:ascii="Arial" w:hAnsi="Arial" w:cs="Arial"/>
                <w:sz w:val="8"/>
                <w:szCs w:val="8"/>
                <w:lang w:val="es-BO"/>
              </w:rPr>
            </w:pPr>
          </w:p>
        </w:tc>
        <w:tc>
          <w:tcPr>
            <w:tcW w:w="277" w:type="dxa"/>
            <w:shd w:val="clear" w:color="auto" w:fill="auto"/>
          </w:tcPr>
          <w:p w:rsidR="004654B3" w:rsidRPr="00B121AF" w:rsidRDefault="004654B3" w:rsidP="009906C1">
            <w:pPr>
              <w:rPr>
                <w:rFonts w:ascii="Arial" w:hAnsi="Arial" w:cs="Arial"/>
                <w:sz w:val="8"/>
                <w:szCs w:val="8"/>
                <w:lang w:val="es-BO"/>
              </w:rPr>
            </w:pPr>
          </w:p>
        </w:tc>
        <w:tc>
          <w:tcPr>
            <w:tcW w:w="277" w:type="dxa"/>
            <w:shd w:val="clear" w:color="auto" w:fill="auto"/>
          </w:tcPr>
          <w:p w:rsidR="004654B3" w:rsidRPr="00B121AF" w:rsidRDefault="004654B3" w:rsidP="009906C1">
            <w:pPr>
              <w:rPr>
                <w:rFonts w:ascii="Arial" w:hAnsi="Arial" w:cs="Arial"/>
                <w:sz w:val="8"/>
                <w:szCs w:val="8"/>
                <w:lang w:val="es-BO"/>
              </w:rPr>
            </w:pPr>
          </w:p>
        </w:tc>
        <w:tc>
          <w:tcPr>
            <w:tcW w:w="277" w:type="dxa"/>
            <w:shd w:val="clear" w:color="auto" w:fill="auto"/>
          </w:tcPr>
          <w:p w:rsidR="004654B3" w:rsidRPr="00B121AF" w:rsidRDefault="004654B3" w:rsidP="009906C1">
            <w:pPr>
              <w:rPr>
                <w:rFonts w:ascii="Arial" w:hAnsi="Arial" w:cs="Arial"/>
                <w:sz w:val="8"/>
                <w:szCs w:val="8"/>
                <w:lang w:val="es-BO"/>
              </w:rPr>
            </w:pPr>
          </w:p>
        </w:tc>
        <w:tc>
          <w:tcPr>
            <w:tcW w:w="274" w:type="dxa"/>
            <w:shd w:val="clear" w:color="auto" w:fill="auto"/>
          </w:tcPr>
          <w:p w:rsidR="004654B3" w:rsidRPr="00B121AF" w:rsidRDefault="004654B3" w:rsidP="009906C1">
            <w:pPr>
              <w:rPr>
                <w:rFonts w:ascii="Arial" w:hAnsi="Arial" w:cs="Arial"/>
                <w:sz w:val="8"/>
                <w:szCs w:val="8"/>
                <w:lang w:val="es-BO"/>
              </w:rPr>
            </w:pPr>
          </w:p>
        </w:tc>
        <w:tc>
          <w:tcPr>
            <w:tcW w:w="274" w:type="dxa"/>
            <w:shd w:val="clear" w:color="auto" w:fill="auto"/>
          </w:tcPr>
          <w:p w:rsidR="004654B3" w:rsidRPr="00B121AF" w:rsidRDefault="004654B3" w:rsidP="009906C1">
            <w:pPr>
              <w:rPr>
                <w:rFonts w:ascii="Arial" w:hAnsi="Arial" w:cs="Arial"/>
                <w:sz w:val="8"/>
                <w:szCs w:val="8"/>
                <w:lang w:val="es-BO"/>
              </w:rPr>
            </w:pPr>
          </w:p>
        </w:tc>
        <w:tc>
          <w:tcPr>
            <w:tcW w:w="273" w:type="dxa"/>
            <w:shd w:val="clear" w:color="auto" w:fill="auto"/>
          </w:tcPr>
          <w:p w:rsidR="004654B3" w:rsidRPr="00B121AF" w:rsidRDefault="004654B3" w:rsidP="009906C1">
            <w:pPr>
              <w:rPr>
                <w:rFonts w:ascii="Arial" w:hAnsi="Arial" w:cs="Arial"/>
                <w:sz w:val="8"/>
                <w:szCs w:val="8"/>
                <w:lang w:val="es-BO"/>
              </w:rPr>
            </w:pPr>
          </w:p>
        </w:tc>
        <w:tc>
          <w:tcPr>
            <w:tcW w:w="274" w:type="dxa"/>
            <w:shd w:val="clear" w:color="auto" w:fill="auto"/>
          </w:tcPr>
          <w:p w:rsidR="004654B3" w:rsidRPr="00B121AF" w:rsidRDefault="004654B3" w:rsidP="009906C1">
            <w:pPr>
              <w:rPr>
                <w:rFonts w:ascii="Arial" w:hAnsi="Arial" w:cs="Arial"/>
                <w:sz w:val="8"/>
                <w:szCs w:val="8"/>
                <w:lang w:val="es-BO"/>
              </w:rPr>
            </w:pPr>
          </w:p>
        </w:tc>
        <w:tc>
          <w:tcPr>
            <w:tcW w:w="274" w:type="dxa"/>
            <w:shd w:val="clear" w:color="auto" w:fill="auto"/>
          </w:tcPr>
          <w:p w:rsidR="004654B3" w:rsidRPr="00B121AF" w:rsidRDefault="004654B3" w:rsidP="009906C1">
            <w:pPr>
              <w:rPr>
                <w:rFonts w:ascii="Arial" w:hAnsi="Arial" w:cs="Arial"/>
                <w:sz w:val="8"/>
                <w:szCs w:val="8"/>
                <w:lang w:val="es-BO"/>
              </w:rPr>
            </w:pPr>
          </w:p>
        </w:tc>
        <w:tc>
          <w:tcPr>
            <w:tcW w:w="274" w:type="dxa"/>
            <w:shd w:val="clear" w:color="auto" w:fill="auto"/>
          </w:tcPr>
          <w:p w:rsidR="004654B3" w:rsidRPr="00B121AF" w:rsidRDefault="004654B3" w:rsidP="009906C1">
            <w:pPr>
              <w:rPr>
                <w:rFonts w:ascii="Arial" w:hAnsi="Arial" w:cs="Arial"/>
                <w:sz w:val="8"/>
                <w:szCs w:val="8"/>
                <w:lang w:val="es-BO"/>
              </w:rPr>
            </w:pPr>
          </w:p>
        </w:tc>
        <w:tc>
          <w:tcPr>
            <w:tcW w:w="274" w:type="dxa"/>
            <w:shd w:val="clear" w:color="auto" w:fill="auto"/>
          </w:tcPr>
          <w:p w:rsidR="004654B3" w:rsidRPr="00B121AF" w:rsidRDefault="004654B3" w:rsidP="009906C1">
            <w:pPr>
              <w:rPr>
                <w:rFonts w:ascii="Arial" w:hAnsi="Arial" w:cs="Arial"/>
                <w:sz w:val="8"/>
                <w:szCs w:val="8"/>
                <w:lang w:val="es-BO"/>
              </w:rPr>
            </w:pPr>
          </w:p>
        </w:tc>
        <w:tc>
          <w:tcPr>
            <w:tcW w:w="273" w:type="dxa"/>
            <w:shd w:val="clear" w:color="auto" w:fill="auto"/>
          </w:tcPr>
          <w:p w:rsidR="004654B3" w:rsidRPr="00B121AF" w:rsidRDefault="004654B3" w:rsidP="009906C1">
            <w:pPr>
              <w:rPr>
                <w:rFonts w:ascii="Arial" w:hAnsi="Arial" w:cs="Arial"/>
                <w:sz w:val="8"/>
                <w:szCs w:val="8"/>
                <w:lang w:val="es-BO"/>
              </w:rPr>
            </w:pPr>
          </w:p>
        </w:tc>
        <w:tc>
          <w:tcPr>
            <w:tcW w:w="274" w:type="dxa"/>
            <w:shd w:val="clear" w:color="auto" w:fill="auto"/>
          </w:tcPr>
          <w:p w:rsidR="004654B3" w:rsidRPr="00B121AF" w:rsidRDefault="004654B3" w:rsidP="009906C1">
            <w:pPr>
              <w:rPr>
                <w:rFonts w:ascii="Arial" w:hAnsi="Arial" w:cs="Arial"/>
                <w:sz w:val="8"/>
                <w:szCs w:val="8"/>
                <w:lang w:val="es-BO"/>
              </w:rPr>
            </w:pPr>
          </w:p>
        </w:tc>
        <w:tc>
          <w:tcPr>
            <w:tcW w:w="274" w:type="dxa"/>
            <w:shd w:val="clear" w:color="auto" w:fill="auto"/>
          </w:tcPr>
          <w:p w:rsidR="004654B3" w:rsidRPr="00B121AF" w:rsidRDefault="004654B3" w:rsidP="009906C1">
            <w:pPr>
              <w:rPr>
                <w:rFonts w:ascii="Arial" w:hAnsi="Arial" w:cs="Arial"/>
                <w:sz w:val="8"/>
                <w:szCs w:val="8"/>
                <w:lang w:val="es-BO"/>
              </w:rPr>
            </w:pPr>
          </w:p>
        </w:tc>
        <w:tc>
          <w:tcPr>
            <w:tcW w:w="274" w:type="dxa"/>
            <w:shd w:val="clear" w:color="auto" w:fill="auto"/>
          </w:tcPr>
          <w:p w:rsidR="004654B3" w:rsidRPr="00B121AF" w:rsidRDefault="004654B3" w:rsidP="009906C1">
            <w:pPr>
              <w:rPr>
                <w:rFonts w:ascii="Arial" w:hAnsi="Arial" w:cs="Arial"/>
                <w:sz w:val="8"/>
                <w:szCs w:val="8"/>
                <w:lang w:val="es-BO"/>
              </w:rPr>
            </w:pPr>
          </w:p>
        </w:tc>
        <w:tc>
          <w:tcPr>
            <w:tcW w:w="274" w:type="dxa"/>
            <w:shd w:val="clear" w:color="auto" w:fill="auto"/>
          </w:tcPr>
          <w:p w:rsidR="004654B3" w:rsidRPr="00B121AF" w:rsidRDefault="004654B3" w:rsidP="009906C1">
            <w:pPr>
              <w:rPr>
                <w:rFonts w:ascii="Arial" w:hAnsi="Arial" w:cs="Arial"/>
                <w:sz w:val="8"/>
                <w:szCs w:val="8"/>
                <w:lang w:val="es-BO"/>
              </w:rPr>
            </w:pPr>
          </w:p>
        </w:tc>
        <w:tc>
          <w:tcPr>
            <w:tcW w:w="819" w:type="dxa"/>
            <w:gridSpan w:val="3"/>
            <w:shd w:val="clear" w:color="auto" w:fill="auto"/>
          </w:tcPr>
          <w:p w:rsidR="004654B3" w:rsidRPr="00B121AF" w:rsidRDefault="004654B3" w:rsidP="009906C1">
            <w:pPr>
              <w:jc w:val="right"/>
              <w:rPr>
                <w:rFonts w:ascii="Arial" w:hAnsi="Arial" w:cs="Arial"/>
                <w:sz w:val="8"/>
                <w:szCs w:val="8"/>
                <w:lang w:val="es-BO"/>
              </w:rPr>
            </w:pPr>
          </w:p>
        </w:tc>
        <w:tc>
          <w:tcPr>
            <w:tcW w:w="819" w:type="dxa"/>
            <w:gridSpan w:val="3"/>
            <w:shd w:val="clear" w:color="auto" w:fill="auto"/>
          </w:tcPr>
          <w:p w:rsidR="004654B3" w:rsidRPr="00B121AF" w:rsidRDefault="004654B3" w:rsidP="009906C1">
            <w:pPr>
              <w:rPr>
                <w:rFonts w:ascii="Arial" w:hAnsi="Arial" w:cs="Arial"/>
                <w:sz w:val="8"/>
                <w:szCs w:val="8"/>
                <w:lang w:val="es-BO"/>
              </w:rPr>
            </w:pPr>
          </w:p>
        </w:tc>
        <w:tc>
          <w:tcPr>
            <w:tcW w:w="273" w:type="dxa"/>
            <w:tcBorders>
              <w:left w:val="nil"/>
              <w:right w:val="single" w:sz="12" w:space="0" w:color="244061" w:themeColor="accent1" w:themeShade="80"/>
            </w:tcBorders>
          </w:tcPr>
          <w:p w:rsidR="004654B3" w:rsidRPr="00B121AF" w:rsidRDefault="004654B3" w:rsidP="009906C1">
            <w:pPr>
              <w:rPr>
                <w:rFonts w:ascii="Arial" w:hAnsi="Arial" w:cs="Arial"/>
                <w:sz w:val="8"/>
                <w:szCs w:val="8"/>
                <w:lang w:val="es-BO"/>
              </w:rPr>
            </w:pPr>
          </w:p>
        </w:tc>
      </w:tr>
      <w:tr w:rsidR="004654B3" w:rsidRPr="004B0DAC" w:rsidTr="009906C1">
        <w:trPr>
          <w:jc w:val="center"/>
        </w:trPr>
        <w:tc>
          <w:tcPr>
            <w:tcW w:w="2366" w:type="dxa"/>
            <w:vMerge w:val="restart"/>
            <w:tcBorders>
              <w:left w:val="single" w:sz="12" w:space="0" w:color="244061" w:themeColor="accent1" w:themeShade="80"/>
              <w:right w:val="single" w:sz="4" w:space="0" w:color="auto"/>
            </w:tcBorders>
            <w:vAlign w:val="center"/>
          </w:tcPr>
          <w:p w:rsidR="004654B3" w:rsidRPr="004B0DAC" w:rsidRDefault="004654B3" w:rsidP="009906C1">
            <w:pPr>
              <w:jc w:val="right"/>
              <w:rPr>
                <w:rFonts w:ascii="Arial" w:hAnsi="Arial" w:cs="Arial"/>
                <w:lang w:val="es-BO"/>
              </w:rPr>
            </w:pPr>
            <w:r w:rsidRPr="004B0DAC">
              <w:rPr>
                <w:rFonts w:ascii="Arial" w:hAnsi="Arial" w:cs="Arial"/>
                <w:lang w:val="es-BO"/>
              </w:rPr>
              <w:t xml:space="preserve">Garantía de Cumplimiento </w:t>
            </w:r>
          </w:p>
          <w:p w:rsidR="004654B3" w:rsidRPr="00D242CA" w:rsidRDefault="004654B3" w:rsidP="00D242CA">
            <w:pPr>
              <w:jc w:val="right"/>
              <w:rPr>
                <w:rFonts w:ascii="Arial" w:hAnsi="Arial" w:cs="Arial"/>
                <w:lang w:val="es-BO"/>
              </w:rPr>
            </w:pPr>
            <w:r w:rsidRPr="004B0DAC">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654B3" w:rsidRPr="004B0DAC" w:rsidRDefault="004654B3" w:rsidP="00D242CA">
            <w:pPr>
              <w:jc w:val="both"/>
              <w:rPr>
                <w:rFonts w:ascii="Arial" w:hAnsi="Arial" w:cs="Arial"/>
                <w:b/>
                <w:i/>
                <w:lang w:val="es-BO"/>
              </w:rPr>
            </w:pPr>
            <w:r w:rsidRPr="004B0DAC">
              <w:rPr>
                <w:rFonts w:ascii="Arial" w:hAnsi="Arial" w:cs="Arial"/>
                <w:b/>
                <w:i/>
                <w:lang w:val="es-BO"/>
              </w:rPr>
              <w:t>El proponente</w:t>
            </w:r>
            <w:r>
              <w:rPr>
                <w:rFonts w:ascii="Arial" w:hAnsi="Arial" w:cs="Arial"/>
                <w:b/>
                <w:i/>
                <w:lang w:val="es-BO"/>
              </w:rPr>
              <w:t xml:space="preserve"> adjudicado deberá constituir una </w:t>
            </w:r>
            <w:r w:rsidRPr="004B0DAC">
              <w:rPr>
                <w:rFonts w:ascii="Arial" w:hAnsi="Arial" w:cs="Arial"/>
                <w:b/>
                <w:i/>
                <w:lang w:val="es-BO"/>
              </w:rPr>
              <w:t xml:space="preserve">Garantía </w:t>
            </w:r>
            <w:r>
              <w:rPr>
                <w:rFonts w:ascii="Arial" w:hAnsi="Arial" w:cs="Arial"/>
                <w:b/>
                <w:i/>
                <w:lang w:val="es-BO"/>
              </w:rPr>
              <w:t>de</w:t>
            </w:r>
            <w:r w:rsidRPr="004B0DAC">
              <w:rPr>
                <w:rFonts w:ascii="Arial" w:hAnsi="Arial" w:cs="Arial"/>
                <w:b/>
                <w:i/>
                <w:lang w:val="es-BO"/>
              </w:rPr>
              <w:t xml:space="preserve"> Cumplimiento de Contrato </w:t>
            </w:r>
            <w:r>
              <w:rPr>
                <w:rFonts w:ascii="Arial" w:hAnsi="Arial" w:cs="Arial"/>
                <w:b/>
                <w:i/>
                <w:lang w:val="es-BO"/>
              </w:rPr>
              <w:t xml:space="preserve">equivalente al 7% o 3,5% (según corresponda). </w:t>
            </w:r>
          </w:p>
        </w:tc>
        <w:tc>
          <w:tcPr>
            <w:tcW w:w="273" w:type="dxa"/>
            <w:tcBorders>
              <w:left w:val="single" w:sz="4" w:space="0" w:color="auto"/>
              <w:right w:val="single" w:sz="12" w:space="0" w:color="244061" w:themeColor="accent1" w:themeShade="80"/>
            </w:tcBorders>
          </w:tcPr>
          <w:p w:rsidR="004654B3" w:rsidRPr="004B0DAC" w:rsidRDefault="004654B3" w:rsidP="009906C1">
            <w:pPr>
              <w:rPr>
                <w:rFonts w:ascii="Arial" w:hAnsi="Arial" w:cs="Arial"/>
                <w:lang w:val="es-BO"/>
              </w:rPr>
            </w:pPr>
          </w:p>
        </w:tc>
      </w:tr>
      <w:tr w:rsidR="004654B3" w:rsidRPr="004B0DAC" w:rsidTr="009906C1">
        <w:trPr>
          <w:jc w:val="center"/>
        </w:trPr>
        <w:tc>
          <w:tcPr>
            <w:tcW w:w="2366" w:type="dxa"/>
            <w:vMerge/>
            <w:tcBorders>
              <w:left w:val="single" w:sz="12" w:space="0" w:color="244061" w:themeColor="accent1" w:themeShade="80"/>
              <w:right w:val="single" w:sz="4" w:space="0" w:color="auto"/>
            </w:tcBorders>
            <w:vAlign w:val="center"/>
          </w:tcPr>
          <w:p w:rsidR="004654B3" w:rsidRPr="004B0DAC" w:rsidRDefault="004654B3" w:rsidP="009906C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654B3" w:rsidRPr="004B0DAC" w:rsidRDefault="004654B3" w:rsidP="009906C1">
            <w:pPr>
              <w:rPr>
                <w:rFonts w:ascii="Arial" w:hAnsi="Arial" w:cs="Arial"/>
                <w:lang w:val="es-BO"/>
              </w:rPr>
            </w:pPr>
          </w:p>
        </w:tc>
        <w:tc>
          <w:tcPr>
            <w:tcW w:w="273" w:type="dxa"/>
            <w:tcBorders>
              <w:left w:val="single" w:sz="4" w:space="0" w:color="auto"/>
              <w:right w:val="single" w:sz="12" w:space="0" w:color="244061" w:themeColor="accent1" w:themeShade="80"/>
            </w:tcBorders>
          </w:tcPr>
          <w:p w:rsidR="004654B3" w:rsidRPr="004B0DAC" w:rsidRDefault="004654B3" w:rsidP="009906C1">
            <w:pPr>
              <w:rPr>
                <w:rFonts w:ascii="Arial" w:hAnsi="Arial" w:cs="Arial"/>
                <w:lang w:val="es-BO"/>
              </w:rPr>
            </w:pPr>
          </w:p>
        </w:tc>
      </w:tr>
      <w:tr w:rsidR="004654B3" w:rsidRPr="004B0DAC" w:rsidTr="009906C1">
        <w:trPr>
          <w:jc w:val="center"/>
        </w:trPr>
        <w:tc>
          <w:tcPr>
            <w:tcW w:w="2366" w:type="dxa"/>
            <w:tcBorders>
              <w:left w:val="single" w:sz="12" w:space="0" w:color="244061" w:themeColor="accent1" w:themeShade="80"/>
            </w:tcBorders>
            <w:shd w:val="clear" w:color="auto" w:fill="auto"/>
            <w:vAlign w:val="center"/>
          </w:tcPr>
          <w:p w:rsidR="004654B3" w:rsidRPr="00CD48A3" w:rsidRDefault="004654B3" w:rsidP="009906C1">
            <w:pPr>
              <w:jc w:val="right"/>
              <w:rPr>
                <w:rFonts w:ascii="Arial" w:hAnsi="Arial" w:cs="Arial"/>
                <w:sz w:val="8"/>
                <w:szCs w:val="8"/>
                <w:lang w:val="es-BO"/>
              </w:rPr>
            </w:pPr>
          </w:p>
        </w:tc>
        <w:tc>
          <w:tcPr>
            <w:tcW w:w="283" w:type="dxa"/>
            <w:shd w:val="clear" w:color="auto" w:fill="auto"/>
          </w:tcPr>
          <w:p w:rsidR="004654B3" w:rsidRPr="00CD48A3" w:rsidRDefault="004654B3" w:rsidP="009906C1">
            <w:pPr>
              <w:rPr>
                <w:rFonts w:ascii="Arial" w:hAnsi="Arial" w:cs="Arial"/>
                <w:sz w:val="8"/>
                <w:szCs w:val="8"/>
                <w:lang w:val="es-BO"/>
              </w:rPr>
            </w:pPr>
          </w:p>
        </w:tc>
        <w:tc>
          <w:tcPr>
            <w:tcW w:w="281" w:type="dxa"/>
            <w:shd w:val="clear" w:color="auto" w:fill="auto"/>
          </w:tcPr>
          <w:p w:rsidR="004654B3" w:rsidRPr="00CD48A3" w:rsidRDefault="004654B3" w:rsidP="009906C1">
            <w:pPr>
              <w:rPr>
                <w:rFonts w:ascii="Arial" w:hAnsi="Arial" w:cs="Arial"/>
                <w:sz w:val="8"/>
                <w:szCs w:val="8"/>
                <w:lang w:val="es-BO"/>
              </w:rPr>
            </w:pPr>
          </w:p>
        </w:tc>
        <w:tc>
          <w:tcPr>
            <w:tcW w:w="282" w:type="dxa"/>
            <w:shd w:val="clear" w:color="auto" w:fill="auto"/>
          </w:tcPr>
          <w:p w:rsidR="004654B3" w:rsidRPr="00CD48A3" w:rsidRDefault="004654B3" w:rsidP="009906C1">
            <w:pPr>
              <w:rPr>
                <w:rFonts w:ascii="Arial" w:hAnsi="Arial" w:cs="Arial"/>
                <w:sz w:val="8"/>
                <w:szCs w:val="8"/>
                <w:lang w:val="es-BO"/>
              </w:rPr>
            </w:pPr>
          </w:p>
        </w:tc>
        <w:tc>
          <w:tcPr>
            <w:tcW w:w="272" w:type="dxa"/>
            <w:shd w:val="clear" w:color="auto" w:fill="auto"/>
          </w:tcPr>
          <w:p w:rsidR="004654B3" w:rsidRPr="00CD48A3" w:rsidRDefault="004654B3" w:rsidP="009906C1">
            <w:pPr>
              <w:rPr>
                <w:rFonts w:ascii="Arial" w:hAnsi="Arial" w:cs="Arial"/>
                <w:sz w:val="8"/>
                <w:szCs w:val="8"/>
                <w:lang w:val="es-BO"/>
              </w:rPr>
            </w:pPr>
          </w:p>
        </w:tc>
        <w:tc>
          <w:tcPr>
            <w:tcW w:w="277" w:type="dxa"/>
            <w:shd w:val="clear" w:color="auto" w:fill="auto"/>
          </w:tcPr>
          <w:p w:rsidR="004654B3" w:rsidRPr="00CD48A3" w:rsidRDefault="004654B3" w:rsidP="009906C1">
            <w:pPr>
              <w:rPr>
                <w:rFonts w:ascii="Arial" w:hAnsi="Arial" w:cs="Arial"/>
                <w:sz w:val="8"/>
                <w:szCs w:val="8"/>
                <w:lang w:val="es-BO"/>
              </w:rPr>
            </w:pPr>
          </w:p>
        </w:tc>
        <w:tc>
          <w:tcPr>
            <w:tcW w:w="276" w:type="dxa"/>
            <w:shd w:val="clear" w:color="auto" w:fill="auto"/>
          </w:tcPr>
          <w:p w:rsidR="004654B3" w:rsidRPr="00CD48A3" w:rsidRDefault="004654B3" w:rsidP="009906C1">
            <w:pPr>
              <w:rPr>
                <w:rFonts w:ascii="Arial" w:hAnsi="Arial" w:cs="Arial"/>
                <w:sz w:val="8"/>
                <w:szCs w:val="8"/>
                <w:lang w:val="es-BO"/>
              </w:rPr>
            </w:pPr>
          </w:p>
        </w:tc>
        <w:tc>
          <w:tcPr>
            <w:tcW w:w="281" w:type="dxa"/>
            <w:shd w:val="clear" w:color="auto" w:fill="auto"/>
          </w:tcPr>
          <w:p w:rsidR="004654B3" w:rsidRPr="00CD48A3" w:rsidRDefault="004654B3" w:rsidP="009906C1">
            <w:pPr>
              <w:rPr>
                <w:rFonts w:ascii="Arial" w:hAnsi="Arial" w:cs="Arial"/>
                <w:sz w:val="8"/>
                <w:szCs w:val="8"/>
                <w:lang w:val="es-BO"/>
              </w:rPr>
            </w:pPr>
          </w:p>
        </w:tc>
        <w:tc>
          <w:tcPr>
            <w:tcW w:w="277" w:type="dxa"/>
            <w:shd w:val="clear" w:color="auto" w:fill="auto"/>
          </w:tcPr>
          <w:p w:rsidR="004654B3" w:rsidRPr="00CD48A3" w:rsidRDefault="004654B3" w:rsidP="009906C1">
            <w:pPr>
              <w:rPr>
                <w:rFonts w:ascii="Arial" w:hAnsi="Arial" w:cs="Arial"/>
                <w:sz w:val="8"/>
                <w:szCs w:val="8"/>
                <w:lang w:val="es-BO"/>
              </w:rPr>
            </w:pPr>
          </w:p>
        </w:tc>
        <w:tc>
          <w:tcPr>
            <w:tcW w:w="277" w:type="dxa"/>
            <w:shd w:val="clear" w:color="auto" w:fill="auto"/>
          </w:tcPr>
          <w:p w:rsidR="004654B3" w:rsidRPr="00CD48A3" w:rsidRDefault="004654B3" w:rsidP="009906C1">
            <w:pPr>
              <w:rPr>
                <w:rFonts w:ascii="Arial" w:hAnsi="Arial" w:cs="Arial"/>
                <w:sz w:val="8"/>
                <w:szCs w:val="8"/>
                <w:lang w:val="es-BO"/>
              </w:rPr>
            </w:pPr>
          </w:p>
        </w:tc>
        <w:tc>
          <w:tcPr>
            <w:tcW w:w="277" w:type="dxa"/>
            <w:shd w:val="clear" w:color="auto" w:fill="auto"/>
          </w:tcPr>
          <w:p w:rsidR="004654B3" w:rsidRPr="00CD48A3" w:rsidRDefault="004654B3" w:rsidP="009906C1">
            <w:pPr>
              <w:rPr>
                <w:rFonts w:ascii="Arial" w:hAnsi="Arial" w:cs="Arial"/>
                <w:sz w:val="8"/>
                <w:szCs w:val="8"/>
                <w:lang w:val="es-BO"/>
              </w:rPr>
            </w:pPr>
          </w:p>
        </w:tc>
        <w:tc>
          <w:tcPr>
            <w:tcW w:w="274" w:type="dxa"/>
            <w:shd w:val="clear" w:color="auto" w:fill="auto"/>
          </w:tcPr>
          <w:p w:rsidR="004654B3" w:rsidRPr="00CD48A3" w:rsidRDefault="004654B3" w:rsidP="009906C1">
            <w:pPr>
              <w:rPr>
                <w:rFonts w:ascii="Arial" w:hAnsi="Arial" w:cs="Arial"/>
                <w:sz w:val="8"/>
                <w:szCs w:val="8"/>
                <w:lang w:val="es-BO"/>
              </w:rPr>
            </w:pPr>
          </w:p>
        </w:tc>
        <w:tc>
          <w:tcPr>
            <w:tcW w:w="274" w:type="dxa"/>
            <w:shd w:val="clear" w:color="auto" w:fill="auto"/>
          </w:tcPr>
          <w:p w:rsidR="004654B3" w:rsidRPr="00CD48A3" w:rsidRDefault="004654B3" w:rsidP="009906C1">
            <w:pPr>
              <w:rPr>
                <w:rFonts w:ascii="Arial" w:hAnsi="Arial" w:cs="Arial"/>
                <w:sz w:val="8"/>
                <w:szCs w:val="8"/>
                <w:lang w:val="es-BO"/>
              </w:rPr>
            </w:pPr>
          </w:p>
        </w:tc>
        <w:tc>
          <w:tcPr>
            <w:tcW w:w="273" w:type="dxa"/>
            <w:shd w:val="clear" w:color="auto" w:fill="auto"/>
          </w:tcPr>
          <w:p w:rsidR="004654B3" w:rsidRPr="00CD48A3" w:rsidRDefault="004654B3" w:rsidP="009906C1">
            <w:pPr>
              <w:rPr>
                <w:rFonts w:ascii="Arial" w:hAnsi="Arial" w:cs="Arial"/>
                <w:sz w:val="8"/>
                <w:szCs w:val="8"/>
                <w:lang w:val="es-BO"/>
              </w:rPr>
            </w:pPr>
          </w:p>
        </w:tc>
        <w:tc>
          <w:tcPr>
            <w:tcW w:w="274" w:type="dxa"/>
            <w:shd w:val="clear" w:color="auto" w:fill="auto"/>
          </w:tcPr>
          <w:p w:rsidR="004654B3" w:rsidRPr="00CD48A3" w:rsidRDefault="004654B3" w:rsidP="009906C1">
            <w:pPr>
              <w:rPr>
                <w:rFonts w:ascii="Arial" w:hAnsi="Arial" w:cs="Arial"/>
                <w:sz w:val="8"/>
                <w:szCs w:val="8"/>
                <w:lang w:val="es-BO"/>
              </w:rPr>
            </w:pPr>
          </w:p>
        </w:tc>
        <w:tc>
          <w:tcPr>
            <w:tcW w:w="274" w:type="dxa"/>
            <w:shd w:val="clear" w:color="auto" w:fill="auto"/>
          </w:tcPr>
          <w:p w:rsidR="004654B3" w:rsidRPr="00CD48A3" w:rsidRDefault="004654B3" w:rsidP="009906C1">
            <w:pPr>
              <w:rPr>
                <w:rFonts w:ascii="Arial" w:hAnsi="Arial" w:cs="Arial"/>
                <w:sz w:val="8"/>
                <w:szCs w:val="8"/>
                <w:lang w:val="es-BO"/>
              </w:rPr>
            </w:pPr>
          </w:p>
        </w:tc>
        <w:tc>
          <w:tcPr>
            <w:tcW w:w="274" w:type="dxa"/>
            <w:shd w:val="clear" w:color="auto" w:fill="auto"/>
          </w:tcPr>
          <w:p w:rsidR="004654B3" w:rsidRPr="00CD48A3" w:rsidRDefault="004654B3" w:rsidP="009906C1">
            <w:pPr>
              <w:rPr>
                <w:rFonts w:ascii="Arial" w:hAnsi="Arial" w:cs="Arial"/>
                <w:sz w:val="8"/>
                <w:szCs w:val="8"/>
                <w:lang w:val="es-BO"/>
              </w:rPr>
            </w:pPr>
          </w:p>
        </w:tc>
        <w:tc>
          <w:tcPr>
            <w:tcW w:w="274" w:type="dxa"/>
            <w:shd w:val="clear" w:color="auto" w:fill="auto"/>
          </w:tcPr>
          <w:p w:rsidR="004654B3" w:rsidRPr="00CD48A3" w:rsidRDefault="004654B3" w:rsidP="009906C1">
            <w:pPr>
              <w:rPr>
                <w:rFonts w:ascii="Arial" w:hAnsi="Arial" w:cs="Arial"/>
                <w:sz w:val="8"/>
                <w:szCs w:val="8"/>
                <w:lang w:val="es-BO"/>
              </w:rPr>
            </w:pPr>
          </w:p>
        </w:tc>
        <w:tc>
          <w:tcPr>
            <w:tcW w:w="273" w:type="dxa"/>
            <w:shd w:val="clear" w:color="auto" w:fill="auto"/>
          </w:tcPr>
          <w:p w:rsidR="004654B3" w:rsidRPr="00CD48A3" w:rsidRDefault="004654B3" w:rsidP="009906C1">
            <w:pPr>
              <w:rPr>
                <w:rFonts w:ascii="Arial" w:hAnsi="Arial" w:cs="Arial"/>
                <w:sz w:val="8"/>
                <w:szCs w:val="8"/>
                <w:lang w:val="es-BO"/>
              </w:rPr>
            </w:pPr>
          </w:p>
        </w:tc>
        <w:tc>
          <w:tcPr>
            <w:tcW w:w="274" w:type="dxa"/>
            <w:shd w:val="clear" w:color="auto" w:fill="auto"/>
          </w:tcPr>
          <w:p w:rsidR="004654B3" w:rsidRPr="00CD48A3" w:rsidRDefault="004654B3" w:rsidP="009906C1">
            <w:pPr>
              <w:rPr>
                <w:rFonts w:ascii="Arial" w:hAnsi="Arial" w:cs="Arial"/>
                <w:sz w:val="8"/>
                <w:szCs w:val="8"/>
                <w:lang w:val="es-BO"/>
              </w:rPr>
            </w:pPr>
          </w:p>
        </w:tc>
        <w:tc>
          <w:tcPr>
            <w:tcW w:w="274" w:type="dxa"/>
            <w:shd w:val="clear" w:color="auto" w:fill="auto"/>
          </w:tcPr>
          <w:p w:rsidR="004654B3" w:rsidRPr="00CD48A3" w:rsidRDefault="004654B3" w:rsidP="009906C1">
            <w:pPr>
              <w:rPr>
                <w:rFonts w:ascii="Arial" w:hAnsi="Arial" w:cs="Arial"/>
                <w:sz w:val="8"/>
                <w:szCs w:val="8"/>
                <w:lang w:val="es-BO"/>
              </w:rPr>
            </w:pPr>
          </w:p>
        </w:tc>
        <w:tc>
          <w:tcPr>
            <w:tcW w:w="274" w:type="dxa"/>
            <w:shd w:val="clear" w:color="auto" w:fill="auto"/>
          </w:tcPr>
          <w:p w:rsidR="004654B3" w:rsidRPr="00CD48A3" w:rsidRDefault="004654B3" w:rsidP="009906C1">
            <w:pPr>
              <w:rPr>
                <w:rFonts w:ascii="Arial" w:hAnsi="Arial" w:cs="Arial"/>
                <w:sz w:val="8"/>
                <w:szCs w:val="8"/>
                <w:lang w:val="es-BO"/>
              </w:rPr>
            </w:pPr>
          </w:p>
        </w:tc>
        <w:tc>
          <w:tcPr>
            <w:tcW w:w="274" w:type="dxa"/>
            <w:shd w:val="clear" w:color="auto" w:fill="auto"/>
          </w:tcPr>
          <w:p w:rsidR="004654B3" w:rsidRPr="00CD48A3" w:rsidRDefault="004654B3" w:rsidP="009906C1">
            <w:pPr>
              <w:rPr>
                <w:rFonts w:ascii="Arial" w:hAnsi="Arial" w:cs="Arial"/>
                <w:sz w:val="8"/>
                <w:szCs w:val="8"/>
                <w:lang w:val="es-BO"/>
              </w:rPr>
            </w:pPr>
          </w:p>
        </w:tc>
        <w:tc>
          <w:tcPr>
            <w:tcW w:w="273" w:type="dxa"/>
            <w:shd w:val="clear" w:color="auto" w:fill="auto"/>
          </w:tcPr>
          <w:p w:rsidR="004654B3" w:rsidRPr="00CD48A3" w:rsidRDefault="004654B3" w:rsidP="009906C1">
            <w:pPr>
              <w:rPr>
                <w:rFonts w:ascii="Arial" w:hAnsi="Arial" w:cs="Arial"/>
                <w:sz w:val="8"/>
                <w:szCs w:val="8"/>
                <w:lang w:val="es-BO"/>
              </w:rPr>
            </w:pPr>
          </w:p>
        </w:tc>
        <w:tc>
          <w:tcPr>
            <w:tcW w:w="273" w:type="dxa"/>
            <w:shd w:val="clear" w:color="auto" w:fill="auto"/>
          </w:tcPr>
          <w:p w:rsidR="004654B3" w:rsidRPr="00CD48A3" w:rsidRDefault="004654B3" w:rsidP="009906C1">
            <w:pPr>
              <w:rPr>
                <w:rFonts w:ascii="Arial" w:hAnsi="Arial" w:cs="Arial"/>
                <w:sz w:val="8"/>
                <w:szCs w:val="8"/>
                <w:lang w:val="es-BO"/>
              </w:rPr>
            </w:pPr>
          </w:p>
        </w:tc>
        <w:tc>
          <w:tcPr>
            <w:tcW w:w="273" w:type="dxa"/>
            <w:shd w:val="clear" w:color="auto" w:fill="auto"/>
          </w:tcPr>
          <w:p w:rsidR="004654B3" w:rsidRPr="00CD48A3" w:rsidRDefault="004654B3" w:rsidP="009906C1">
            <w:pPr>
              <w:rPr>
                <w:rFonts w:ascii="Arial" w:hAnsi="Arial" w:cs="Arial"/>
                <w:sz w:val="8"/>
                <w:szCs w:val="8"/>
                <w:lang w:val="es-BO"/>
              </w:rPr>
            </w:pPr>
          </w:p>
        </w:tc>
        <w:tc>
          <w:tcPr>
            <w:tcW w:w="273" w:type="dxa"/>
            <w:shd w:val="clear" w:color="auto" w:fill="auto"/>
          </w:tcPr>
          <w:p w:rsidR="004654B3" w:rsidRPr="00CD48A3" w:rsidRDefault="004654B3" w:rsidP="009906C1">
            <w:pPr>
              <w:rPr>
                <w:rFonts w:ascii="Arial" w:hAnsi="Arial" w:cs="Arial"/>
                <w:sz w:val="8"/>
                <w:szCs w:val="8"/>
                <w:lang w:val="es-BO"/>
              </w:rPr>
            </w:pPr>
          </w:p>
        </w:tc>
        <w:tc>
          <w:tcPr>
            <w:tcW w:w="273" w:type="dxa"/>
            <w:shd w:val="clear" w:color="auto" w:fill="auto"/>
          </w:tcPr>
          <w:p w:rsidR="004654B3" w:rsidRPr="00CD48A3" w:rsidRDefault="004654B3" w:rsidP="009906C1">
            <w:pPr>
              <w:rPr>
                <w:rFonts w:ascii="Arial" w:hAnsi="Arial" w:cs="Arial"/>
                <w:sz w:val="8"/>
                <w:szCs w:val="8"/>
                <w:lang w:val="es-BO"/>
              </w:rPr>
            </w:pPr>
          </w:p>
        </w:tc>
        <w:tc>
          <w:tcPr>
            <w:tcW w:w="273" w:type="dxa"/>
            <w:shd w:val="clear" w:color="auto" w:fill="auto"/>
          </w:tcPr>
          <w:p w:rsidR="004654B3" w:rsidRPr="00CD48A3" w:rsidRDefault="004654B3" w:rsidP="009906C1">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rsidR="004654B3" w:rsidRPr="00CD48A3" w:rsidRDefault="004654B3" w:rsidP="009906C1">
            <w:pPr>
              <w:rPr>
                <w:rFonts w:ascii="Arial" w:hAnsi="Arial" w:cs="Arial"/>
                <w:sz w:val="8"/>
                <w:szCs w:val="8"/>
                <w:lang w:val="es-BO"/>
              </w:rPr>
            </w:pPr>
          </w:p>
        </w:tc>
      </w:tr>
      <w:tr w:rsidR="004654B3" w:rsidRPr="004B0DAC" w:rsidTr="009906C1">
        <w:trPr>
          <w:jc w:val="center"/>
        </w:trPr>
        <w:tc>
          <w:tcPr>
            <w:tcW w:w="2366" w:type="dxa"/>
            <w:vMerge w:val="restart"/>
            <w:tcBorders>
              <w:left w:val="single" w:sz="12" w:space="0" w:color="244061" w:themeColor="accent1" w:themeShade="80"/>
              <w:right w:val="single" w:sz="4" w:space="0" w:color="auto"/>
            </w:tcBorders>
            <w:vAlign w:val="center"/>
          </w:tcPr>
          <w:p w:rsidR="004654B3" w:rsidRPr="004B0DAC" w:rsidRDefault="004654B3" w:rsidP="00D242CA">
            <w:pPr>
              <w:jc w:val="right"/>
              <w:rPr>
                <w:rFonts w:ascii="Arial" w:hAnsi="Arial" w:cs="Arial"/>
                <w:b/>
                <w:i/>
                <w:lang w:val="es-BO"/>
              </w:rPr>
            </w:pPr>
            <w:r w:rsidRPr="004B0DAC">
              <w:rPr>
                <w:rFonts w:ascii="Arial" w:hAnsi="Arial" w:cs="Arial"/>
                <w:lang w:val="es-BO"/>
              </w:rPr>
              <w:t xml:space="preserve">Garantía de Funcionamiento  de Maquinaria y/o Equipo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654B3" w:rsidRPr="004B0DAC" w:rsidRDefault="004654B3" w:rsidP="00722DEF">
            <w:pPr>
              <w:jc w:val="both"/>
              <w:rPr>
                <w:rFonts w:ascii="Arial" w:hAnsi="Arial" w:cs="Arial"/>
                <w:b/>
                <w:i/>
                <w:lang w:val="es-BO"/>
              </w:rPr>
            </w:pPr>
            <w:r w:rsidRPr="004B0DAC">
              <w:rPr>
                <w:rFonts w:ascii="Arial" w:hAnsi="Arial" w:cs="Arial"/>
                <w:b/>
                <w:i/>
                <w:lang w:val="es-BO"/>
              </w:rPr>
              <w:t>El proveedor deberá constituir la Garantía de Funcionamiento de Maquinaria y/o Equipo que será del 1.5% del monto del contrato, a solicitud del proveedor se podrá efectuar una retención del monto equivalente a la garantía solicitada.</w:t>
            </w:r>
          </w:p>
        </w:tc>
        <w:tc>
          <w:tcPr>
            <w:tcW w:w="273" w:type="dxa"/>
            <w:tcBorders>
              <w:left w:val="single" w:sz="4" w:space="0" w:color="auto"/>
              <w:right w:val="single" w:sz="12" w:space="0" w:color="244061" w:themeColor="accent1" w:themeShade="80"/>
            </w:tcBorders>
          </w:tcPr>
          <w:p w:rsidR="004654B3" w:rsidRPr="004B0DAC" w:rsidRDefault="004654B3" w:rsidP="009906C1">
            <w:pPr>
              <w:rPr>
                <w:rFonts w:ascii="Arial" w:hAnsi="Arial" w:cs="Arial"/>
                <w:lang w:val="es-BO"/>
              </w:rPr>
            </w:pPr>
          </w:p>
        </w:tc>
      </w:tr>
      <w:tr w:rsidR="004654B3" w:rsidRPr="004B0DAC" w:rsidTr="009906C1">
        <w:trPr>
          <w:jc w:val="center"/>
        </w:trPr>
        <w:tc>
          <w:tcPr>
            <w:tcW w:w="2366" w:type="dxa"/>
            <w:vMerge/>
            <w:tcBorders>
              <w:left w:val="single" w:sz="12" w:space="0" w:color="244061" w:themeColor="accent1" w:themeShade="80"/>
              <w:right w:val="single" w:sz="4" w:space="0" w:color="auto"/>
            </w:tcBorders>
            <w:vAlign w:val="center"/>
          </w:tcPr>
          <w:p w:rsidR="004654B3" w:rsidRPr="004B0DAC" w:rsidRDefault="004654B3" w:rsidP="009906C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654B3" w:rsidRPr="004B0DAC" w:rsidRDefault="004654B3" w:rsidP="009906C1">
            <w:pPr>
              <w:rPr>
                <w:rFonts w:ascii="Arial" w:hAnsi="Arial" w:cs="Arial"/>
                <w:lang w:val="es-BO"/>
              </w:rPr>
            </w:pPr>
          </w:p>
        </w:tc>
        <w:tc>
          <w:tcPr>
            <w:tcW w:w="273" w:type="dxa"/>
            <w:tcBorders>
              <w:left w:val="single" w:sz="4" w:space="0" w:color="auto"/>
              <w:right w:val="single" w:sz="12" w:space="0" w:color="244061" w:themeColor="accent1" w:themeShade="80"/>
            </w:tcBorders>
          </w:tcPr>
          <w:p w:rsidR="004654B3" w:rsidRPr="004B0DAC" w:rsidRDefault="004654B3" w:rsidP="009906C1">
            <w:pPr>
              <w:rPr>
                <w:rFonts w:ascii="Arial" w:hAnsi="Arial" w:cs="Arial"/>
                <w:lang w:val="es-BO"/>
              </w:rPr>
            </w:pPr>
          </w:p>
        </w:tc>
      </w:tr>
    </w:tbl>
    <w:tbl>
      <w:tblPr>
        <w:tblW w:w="10346" w:type="dxa"/>
        <w:jc w:val="center"/>
        <w:tblLook w:val="04A0" w:firstRow="1" w:lastRow="0" w:firstColumn="1" w:lastColumn="0" w:noHBand="0" w:noVBand="1"/>
      </w:tblPr>
      <w:tblGrid>
        <w:gridCol w:w="2312"/>
        <w:gridCol w:w="324"/>
        <w:gridCol w:w="279"/>
        <w:gridCol w:w="280"/>
        <w:gridCol w:w="269"/>
        <w:gridCol w:w="274"/>
        <w:gridCol w:w="323"/>
        <w:gridCol w:w="323"/>
        <w:gridCol w:w="274"/>
        <w:gridCol w:w="274"/>
        <w:gridCol w:w="274"/>
        <w:gridCol w:w="271"/>
        <w:gridCol w:w="271"/>
        <w:gridCol w:w="270"/>
        <w:gridCol w:w="271"/>
        <w:gridCol w:w="271"/>
        <w:gridCol w:w="271"/>
        <w:gridCol w:w="271"/>
        <w:gridCol w:w="270"/>
        <w:gridCol w:w="271"/>
        <w:gridCol w:w="271"/>
        <w:gridCol w:w="271"/>
        <w:gridCol w:w="271"/>
        <w:gridCol w:w="810"/>
        <w:gridCol w:w="810"/>
        <w:gridCol w:w="270"/>
      </w:tblGrid>
      <w:tr w:rsidR="004B7B0B" w:rsidRPr="004B0DAC" w:rsidTr="00C23E1E">
        <w:trPr>
          <w:jc w:val="center"/>
        </w:trPr>
        <w:tc>
          <w:tcPr>
            <w:tcW w:w="2312" w:type="dxa"/>
            <w:tcBorders>
              <w:left w:val="single" w:sz="12" w:space="0" w:color="244061"/>
            </w:tcBorders>
            <w:shd w:val="clear" w:color="auto" w:fill="auto"/>
            <w:vAlign w:val="center"/>
          </w:tcPr>
          <w:p w:rsidR="004B7B0B" w:rsidRPr="004654B3" w:rsidRDefault="004B7B0B" w:rsidP="004B7B0B">
            <w:pPr>
              <w:jc w:val="right"/>
              <w:rPr>
                <w:rFonts w:ascii="Arial" w:hAnsi="Arial" w:cs="Arial"/>
              </w:rPr>
            </w:pPr>
          </w:p>
        </w:tc>
        <w:tc>
          <w:tcPr>
            <w:tcW w:w="324" w:type="dxa"/>
            <w:shd w:val="clear" w:color="auto" w:fill="auto"/>
          </w:tcPr>
          <w:p w:rsidR="004B7B0B" w:rsidRPr="00210EAA" w:rsidRDefault="004B7B0B" w:rsidP="004B7B0B">
            <w:pPr>
              <w:rPr>
                <w:rFonts w:ascii="Arial" w:hAnsi="Arial" w:cs="Arial"/>
                <w:lang w:val="es-BO"/>
              </w:rPr>
            </w:pPr>
          </w:p>
        </w:tc>
        <w:tc>
          <w:tcPr>
            <w:tcW w:w="279" w:type="dxa"/>
            <w:shd w:val="clear" w:color="auto" w:fill="auto"/>
          </w:tcPr>
          <w:p w:rsidR="004B7B0B" w:rsidRPr="00210EAA" w:rsidRDefault="004B7B0B" w:rsidP="004B7B0B">
            <w:pPr>
              <w:rPr>
                <w:rFonts w:ascii="Arial" w:hAnsi="Arial" w:cs="Arial"/>
                <w:lang w:val="es-BO"/>
              </w:rPr>
            </w:pPr>
          </w:p>
        </w:tc>
        <w:tc>
          <w:tcPr>
            <w:tcW w:w="280" w:type="dxa"/>
            <w:shd w:val="clear" w:color="auto" w:fill="auto"/>
          </w:tcPr>
          <w:p w:rsidR="004B7B0B" w:rsidRPr="00210EAA" w:rsidRDefault="004B7B0B" w:rsidP="004B7B0B">
            <w:pPr>
              <w:rPr>
                <w:rFonts w:ascii="Arial" w:hAnsi="Arial" w:cs="Arial"/>
                <w:lang w:val="es-BO"/>
              </w:rPr>
            </w:pPr>
          </w:p>
        </w:tc>
        <w:tc>
          <w:tcPr>
            <w:tcW w:w="269"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323" w:type="dxa"/>
            <w:shd w:val="clear" w:color="auto" w:fill="auto"/>
          </w:tcPr>
          <w:p w:rsidR="004B7B0B" w:rsidRPr="00210EAA" w:rsidRDefault="004B7B0B" w:rsidP="004B7B0B">
            <w:pPr>
              <w:rPr>
                <w:rFonts w:ascii="Arial" w:hAnsi="Arial" w:cs="Arial"/>
                <w:lang w:val="es-BO"/>
              </w:rPr>
            </w:pPr>
          </w:p>
        </w:tc>
        <w:tc>
          <w:tcPr>
            <w:tcW w:w="323"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810" w:type="dxa"/>
            <w:shd w:val="clear" w:color="auto" w:fill="auto"/>
          </w:tcPr>
          <w:p w:rsidR="004B7B0B" w:rsidRPr="00210EAA" w:rsidRDefault="004B7B0B" w:rsidP="004B7B0B">
            <w:pPr>
              <w:jc w:val="right"/>
              <w:rPr>
                <w:rFonts w:ascii="Arial" w:hAnsi="Arial" w:cs="Arial"/>
                <w:lang w:val="es-BO"/>
              </w:rPr>
            </w:pPr>
          </w:p>
        </w:tc>
        <w:tc>
          <w:tcPr>
            <w:tcW w:w="810" w:type="dxa"/>
            <w:shd w:val="clear" w:color="auto" w:fill="auto"/>
          </w:tcPr>
          <w:p w:rsidR="004B7B0B" w:rsidRPr="00210EAA" w:rsidRDefault="004B7B0B" w:rsidP="004B7B0B">
            <w:pPr>
              <w:rPr>
                <w:rFonts w:ascii="Arial" w:hAnsi="Arial" w:cs="Arial"/>
                <w:lang w:val="es-BO"/>
              </w:rPr>
            </w:pPr>
          </w:p>
        </w:tc>
        <w:tc>
          <w:tcPr>
            <w:tcW w:w="270" w:type="dxa"/>
            <w:tcBorders>
              <w:left w:val="nil"/>
              <w:right w:val="single" w:sz="12" w:space="0" w:color="244061"/>
            </w:tcBorders>
            <w:shd w:val="clear" w:color="auto" w:fill="auto"/>
          </w:tcPr>
          <w:p w:rsidR="004B7B0B" w:rsidRPr="00210EAA" w:rsidRDefault="004B7B0B" w:rsidP="004B7B0B">
            <w:pPr>
              <w:rPr>
                <w:rFonts w:ascii="Arial" w:hAnsi="Arial" w:cs="Arial"/>
                <w:lang w:val="es-BO"/>
              </w:rPr>
            </w:pPr>
          </w:p>
        </w:tc>
      </w:tr>
    </w:tbl>
    <w:p w:rsidR="00210EAA" w:rsidRPr="00210EAA" w:rsidRDefault="00210EAA" w:rsidP="00210EAA">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C23E1E" w:rsidRPr="004B0DAC" w:rsidTr="00794356">
        <w:trPr>
          <w:jc w:val="center"/>
        </w:trPr>
        <w:tc>
          <w:tcPr>
            <w:tcW w:w="2373" w:type="dxa"/>
            <w:vMerge w:val="restart"/>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lang w:val="es-BO"/>
              </w:rPr>
            </w:pPr>
            <w:r w:rsidRPr="00210EAA">
              <w:rPr>
                <w:rFonts w:ascii="Arial" w:hAnsi="Arial" w:cs="Arial"/>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673E6A" w:rsidRDefault="00C23E1E" w:rsidP="00C23E1E">
            <w:pPr>
              <w:snapToGrid w:val="0"/>
              <w:jc w:val="center"/>
              <w:rPr>
                <w:rFonts w:ascii="Arial" w:hAnsi="Arial" w:cs="Arial"/>
                <w:lang w:val="es-BO" w:eastAsia="es-BO"/>
              </w:rPr>
            </w:pPr>
            <w:r>
              <w:rPr>
                <w:rFonts w:ascii="Arial" w:hAnsi="Arial" w:cs="Arial"/>
                <w:lang w:val="es-BO" w:eastAsia="es-BO"/>
              </w:rPr>
              <w:t>X</w:t>
            </w:r>
          </w:p>
        </w:tc>
        <w:tc>
          <w:tcPr>
            <w:tcW w:w="7144" w:type="dxa"/>
            <w:gridSpan w:val="26"/>
            <w:tcBorders>
              <w:left w:val="single" w:sz="4" w:space="0" w:color="auto"/>
            </w:tcBorders>
            <w:shd w:val="clear" w:color="auto" w:fill="auto"/>
          </w:tcPr>
          <w:p w:rsidR="00C23E1E" w:rsidRPr="00210EAA" w:rsidRDefault="00C23E1E" w:rsidP="00C23E1E">
            <w:pPr>
              <w:rPr>
                <w:rFonts w:ascii="Arial" w:eastAsia="Calibri" w:hAnsi="Arial" w:cs="Arial"/>
                <w:lang w:val="es-BO"/>
              </w:rPr>
            </w:pPr>
            <w:r w:rsidRPr="00210EAA">
              <w:rPr>
                <w:rFonts w:ascii="Arial" w:eastAsia="Calibri" w:hAnsi="Arial" w:cs="Arial"/>
                <w:lang w:val="es-BO"/>
              </w:rPr>
              <w:t>Bienes para la gestión en curso</w:t>
            </w:r>
          </w:p>
        </w:tc>
        <w:tc>
          <w:tcPr>
            <w:tcW w:w="273" w:type="dxa"/>
            <w:shd w:val="clear" w:color="auto" w:fill="auto"/>
          </w:tcPr>
          <w:p w:rsidR="00C23E1E" w:rsidRPr="00210EAA" w:rsidRDefault="00C23E1E" w:rsidP="00C23E1E">
            <w:pPr>
              <w:rPr>
                <w:rFonts w:ascii="Arial" w:eastAsia="Calibri" w:hAnsi="Arial" w:cs="Arial"/>
                <w:lang w:val="es-BO"/>
              </w:rPr>
            </w:pP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r w:rsidR="00C23E1E" w:rsidRPr="004B0DAC" w:rsidTr="00210EAA">
        <w:trPr>
          <w:jc w:val="center"/>
        </w:trPr>
        <w:tc>
          <w:tcPr>
            <w:tcW w:w="2373" w:type="dxa"/>
            <w:vMerge/>
            <w:tcBorders>
              <w:left w:val="single" w:sz="12" w:space="0" w:color="244061"/>
            </w:tcBorders>
            <w:shd w:val="clear" w:color="auto" w:fill="auto"/>
            <w:vAlign w:val="center"/>
          </w:tcPr>
          <w:p w:rsidR="00C23E1E" w:rsidRPr="00210EAA" w:rsidRDefault="00C23E1E" w:rsidP="00C23E1E">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rsidR="00C23E1E" w:rsidRPr="00210EAA" w:rsidRDefault="00C23E1E" w:rsidP="00C23E1E">
            <w:pPr>
              <w:rPr>
                <w:rFonts w:ascii="Arial" w:eastAsia="Calibri" w:hAnsi="Arial" w:cs="Arial"/>
                <w:sz w:val="8"/>
                <w:szCs w:val="8"/>
                <w:lang w:val="es-BO"/>
              </w:rPr>
            </w:pPr>
          </w:p>
        </w:tc>
        <w:tc>
          <w:tcPr>
            <w:tcW w:w="282" w:type="dxa"/>
            <w:shd w:val="clear" w:color="auto" w:fill="auto"/>
          </w:tcPr>
          <w:p w:rsidR="00C23E1E" w:rsidRPr="00210EAA" w:rsidRDefault="00C23E1E" w:rsidP="00C23E1E">
            <w:pPr>
              <w:rPr>
                <w:rFonts w:ascii="Arial" w:eastAsia="Calibri" w:hAnsi="Arial" w:cs="Arial"/>
                <w:sz w:val="8"/>
                <w:szCs w:val="8"/>
                <w:lang w:val="es-BO"/>
              </w:rPr>
            </w:pPr>
          </w:p>
        </w:tc>
        <w:tc>
          <w:tcPr>
            <w:tcW w:w="275" w:type="dxa"/>
            <w:shd w:val="clear" w:color="auto" w:fill="auto"/>
          </w:tcPr>
          <w:p w:rsidR="00C23E1E" w:rsidRPr="00210EAA" w:rsidRDefault="00C23E1E" w:rsidP="00C23E1E">
            <w:pPr>
              <w:rPr>
                <w:rFonts w:ascii="Arial" w:eastAsia="Calibri" w:hAnsi="Arial" w:cs="Arial"/>
                <w:sz w:val="8"/>
                <w:szCs w:val="8"/>
                <w:lang w:val="es-BO"/>
              </w:rPr>
            </w:pPr>
          </w:p>
        </w:tc>
        <w:tc>
          <w:tcPr>
            <w:tcW w:w="280" w:type="dxa"/>
            <w:shd w:val="clear" w:color="auto" w:fill="auto"/>
          </w:tcPr>
          <w:p w:rsidR="00C23E1E" w:rsidRPr="00210EAA" w:rsidRDefault="00C23E1E" w:rsidP="00C23E1E">
            <w:pPr>
              <w:rPr>
                <w:rFonts w:ascii="Arial" w:eastAsia="Calibri" w:hAnsi="Arial" w:cs="Arial"/>
                <w:sz w:val="8"/>
                <w:szCs w:val="8"/>
                <w:lang w:val="es-BO"/>
              </w:rPr>
            </w:pPr>
          </w:p>
        </w:tc>
        <w:tc>
          <w:tcPr>
            <w:tcW w:w="278" w:type="dxa"/>
            <w:shd w:val="clear" w:color="auto" w:fill="auto"/>
          </w:tcPr>
          <w:p w:rsidR="00C23E1E" w:rsidRPr="00210EAA" w:rsidRDefault="00C23E1E" w:rsidP="00C23E1E">
            <w:pPr>
              <w:rPr>
                <w:rFonts w:ascii="Arial" w:eastAsia="Calibri" w:hAnsi="Arial" w:cs="Arial"/>
                <w:sz w:val="8"/>
                <w:szCs w:val="8"/>
                <w:lang w:val="es-BO"/>
              </w:rPr>
            </w:pPr>
          </w:p>
        </w:tc>
        <w:tc>
          <w:tcPr>
            <w:tcW w:w="276" w:type="dxa"/>
            <w:shd w:val="clear" w:color="auto" w:fill="auto"/>
          </w:tcPr>
          <w:p w:rsidR="00C23E1E" w:rsidRPr="00210EAA" w:rsidRDefault="00C23E1E" w:rsidP="00C23E1E">
            <w:pPr>
              <w:rPr>
                <w:rFonts w:ascii="Arial" w:eastAsia="Calibri" w:hAnsi="Arial" w:cs="Arial"/>
                <w:sz w:val="8"/>
                <w:szCs w:val="8"/>
                <w:lang w:val="es-BO"/>
              </w:rPr>
            </w:pPr>
          </w:p>
        </w:tc>
        <w:tc>
          <w:tcPr>
            <w:tcW w:w="281" w:type="dxa"/>
            <w:shd w:val="clear" w:color="auto" w:fill="auto"/>
          </w:tcPr>
          <w:p w:rsidR="00C23E1E" w:rsidRPr="00210EAA" w:rsidRDefault="00C23E1E" w:rsidP="00C23E1E">
            <w:pPr>
              <w:rPr>
                <w:rFonts w:ascii="Arial" w:eastAsia="Calibri" w:hAnsi="Arial" w:cs="Arial"/>
                <w:sz w:val="8"/>
                <w:szCs w:val="8"/>
                <w:lang w:val="es-BO"/>
              </w:rPr>
            </w:pPr>
          </w:p>
        </w:tc>
        <w:tc>
          <w:tcPr>
            <w:tcW w:w="277" w:type="dxa"/>
            <w:shd w:val="clear" w:color="auto" w:fill="auto"/>
          </w:tcPr>
          <w:p w:rsidR="00C23E1E" w:rsidRPr="00210EAA" w:rsidRDefault="00C23E1E" w:rsidP="00C23E1E">
            <w:pPr>
              <w:rPr>
                <w:rFonts w:ascii="Arial" w:eastAsia="Calibri" w:hAnsi="Arial" w:cs="Arial"/>
                <w:sz w:val="8"/>
                <w:szCs w:val="8"/>
                <w:lang w:val="es-BO"/>
              </w:rPr>
            </w:pPr>
          </w:p>
        </w:tc>
        <w:tc>
          <w:tcPr>
            <w:tcW w:w="277" w:type="dxa"/>
            <w:shd w:val="clear" w:color="auto" w:fill="auto"/>
          </w:tcPr>
          <w:p w:rsidR="00C23E1E" w:rsidRPr="00210EAA" w:rsidRDefault="00C23E1E" w:rsidP="00C23E1E">
            <w:pPr>
              <w:rPr>
                <w:rFonts w:ascii="Arial" w:eastAsia="Calibri" w:hAnsi="Arial" w:cs="Arial"/>
                <w:sz w:val="8"/>
                <w:szCs w:val="8"/>
                <w:lang w:val="es-BO"/>
              </w:rPr>
            </w:pPr>
          </w:p>
        </w:tc>
        <w:tc>
          <w:tcPr>
            <w:tcW w:w="277" w:type="dxa"/>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sz w:val="8"/>
                <w:szCs w:val="8"/>
                <w:lang w:val="es-BO"/>
              </w:rPr>
            </w:pPr>
          </w:p>
        </w:tc>
      </w:tr>
      <w:tr w:rsidR="00C23E1E" w:rsidRPr="004B0DAC" w:rsidTr="00210EAA">
        <w:trPr>
          <w:jc w:val="center"/>
        </w:trPr>
        <w:tc>
          <w:tcPr>
            <w:tcW w:w="2373" w:type="dxa"/>
            <w:vMerge/>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C23E1E" w:rsidRPr="00210EAA" w:rsidRDefault="00C23E1E" w:rsidP="00C23E1E">
            <w:pPr>
              <w:rPr>
                <w:rFonts w:ascii="Arial" w:eastAsia="Calibri" w:hAnsi="Arial" w:cs="Arial"/>
                <w:lang w:val="es-BO"/>
              </w:rPr>
            </w:pPr>
          </w:p>
        </w:tc>
        <w:tc>
          <w:tcPr>
            <w:tcW w:w="7417" w:type="dxa"/>
            <w:gridSpan w:val="27"/>
            <w:vMerge w:val="restart"/>
            <w:tcBorders>
              <w:left w:val="single" w:sz="4" w:space="0" w:color="auto"/>
            </w:tcBorders>
            <w:shd w:val="clear" w:color="auto" w:fill="auto"/>
          </w:tcPr>
          <w:p w:rsidR="00C23E1E" w:rsidRPr="00210EAA" w:rsidRDefault="00C23E1E" w:rsidP="00C23E1E">
            <w:pPr>
              <w:rPr>
                <w:rFonts w:ascii="Arial" w:eastAsia="Calibri" w:hAnsi="Arial" w:cs="Arial"/>
                <w:lang w:val="es-BO"/>
              </w:rPr>
            </w:pPr>
            <w:r w:rsidRPr="00210EAA">
              <w:rPr>
                <w:rFonts w:ascii="Arial" w:eastAsia="Calibri" w:hAnsi="Arial" w:cs="Arial"/>
                <w:lang w:val="es-BO"/>
              </w:rPr>
              <w:t xml:space="preserve">Bienes recurrentes para la próxima gestión </w:t>
            </w:r>
            <w:r w:rsidRPr="00210EAA">
              <w:rPr>
                <w:rFonts w:ascii="Arial" w:eastAsia="Calibri" w:hAnsi="Arial" w:cs="Arial"/>
                <w:sz w:val="14"/>
                <w:lang w:val="es-BO"/>
              </w:rPr>
              <w:t>(el proceso llegará hasta la adjudicación y la suscripción del contrato está sujeta a la aprobación del presupuesto de la siguiente gestión)</w:t>
            </w: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r w:rsidR="00C23E1E" w:rsidRPr="004B0DAC" w:rsidTr="00210EAA">
        <w:trPr>
          <w:jc w:val="center"/>
        </w:trPr>
        <w:tc>
          <w:tcPr>
            <w:tcW w:w="2373" w:type="dxa"/>
            <w:vMerge/>
            <w:tcBorders>
              <w:left w:val="single" w:sz="12" w:space="0" w:color="244061"/>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top w:val="single" w:sz="4" w:space="0" w:color="auto"/>
              <w:bottom w:val="single" w:sz="4" w:space="0" w:color="auto"/>
            </w:tcBorders>
            <w:shd w:val="clear" w:color="auto" w:fill="auto"/>
          </w:tcPr>
          <w:p w:rsidR="00C23E1E" w:rsidRPr="00210EAA" w:rsidRDefault="00C23E1E" w:rsidP="00C23E1E">
            <w:pPr>
              <w:rPr>
                <w:rFonts w:ascii="Arial" w:eastAsia="Calibri" w:hAnsi="Arial" w:cs="Arial"/>
                <w:lang w:val="es-BO"/>
              </w:rPr>
            </w:pPr>
          </w:p>
        </w:tc>
        <w:tc>
          <w:tcPr>
            <w:tcW w:w="7417" w:type="dxa"/>
            <w:gridSpan w:val="27"/>
            <w:vMerge/>
            <w:tcBorders>
              <w:left w:val="nil"/>
            </w:tcBorders>
            <w:shd w:val="clear" w:color="auto" w:fill="auto"/>
          </w:tcPr>
          <w:p w:rsidR="00C23E1E" w:rsidRPr="00210EAA" w:rsidRDefault="00C23E1E" w:rsidP="00C23E1E">
            <w:pPr>
              <w:rPr>
                <w:rFonts w:ascii="Arial" w:eastAsia="Calibri" w:hAnsi="Arial" w:cs="Arial"/>
                <w:lang w:val="es-BO"/>
              </w:rPr>
            </w:pP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r w:rsidR="00C23E1E" w:rsidRPr="004B0DAC" w:rsidTr="00210EAA">
        <w:trPr>
          <w:jc w:val="center"/>
        </w:trPr>
        <w:tc>
          <w:tcPr>
            <w:tcW w:w="2373" w:type="dxa"/>
            <w:vMerge/>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C23E1E" w:rsidRPr="00210EAA" w:rsidRDefault="00C23E1E" w:rsidP="00C23E1E">
            <w:pPr>
              <w:rPr>
                <w:rFonts w:ascii="Arial" w:eastAsia="Calibri" w:hAnsi="Arial" w:cs="Arial"/>
                <w:lang w:val="es-BO"/>
              </w:rPr>
            </w:pPr>
          </w:p>
        </w:tc>
        <w:tc>
          <w:tcPr>
            <w:tcW w:w="7417" w:type="dxa"/>
            <w:gridSpan w:val="27"/>
            <w:vMerge w:val="restart"/>
            <w:tcBorders>
              <w:left w:val="single" w:sz="4" w:space="0" w:color="auto"/>
            </w:tcBorders>
            <w:shd w:val="clear" w:color="auto" w:fill="auto"/>
          </w:tcPr>
          <w:p w:rsidR="00C23E1E" w:rsidRPr="00210EAA" w:rsidRDefault="00C23E1E" w:rsidP="00C23E1E">
            <w:pPr>
              <w:jc w:val="both"/>
              <w:rPr>
                <w:rFonts w:ascii="Arial" w:eastAsia="Calibri" w:hAnsi="Arial" w:cs="Arial"/>
                <w:lang w:val="es-BO"/>
              </w:rPr>
            </w:pPr>
            <w:r w:rsidRPr="00210EAA">
              <w:rPr>
                <w:rFonts w:ascii="Arial" w:hAnsi="Arial" w:cs="Arial"/>
                <w:lang w:val="es-BO"/>
              </w:rPr>
              <w:t xml:space="preserve">Bienes para la próxima gestión </w:t>
            </w:r>
            <w:r w:rsidRPr="00210EAA">
              <w:rPr>
                <w:rFonts w:ascii="Arial" w:hAnsi="Arial" w:cs="Arial"/>
                <w:sz w:val="14"/>
                <w:szCs w:val="14"/>
                <w:lang w:val="es-BO"/>
              </w:rPr>
              <w:t>(el proceso se  iniciara una vez promulgada la Ley del Presupuesto General del Estado la siguiente gestión)</w:t>
            </w: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r w:rsidR="00C23E1E" w:rsidRPr="004B0DAC" w:rsidTr="00210EAA">
        <w:trPr>
          <w:jc w:val="center"/>
        </w:trPr>
        <w:tc>
          <w:tcPr>
            <w:tcW w:w="2373" w:type="dxa"/>
            <w:vMerge/>
            <w:tcBorders>
              <w:left w:val="single" w:sz="12" w:space="0" w:color="244061"/>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top w:val="single" w:sz="4" w:space="0" w:color="auto"/>
            </w:tcBorders>
            <w:shd w:val="clear" w:color="auto" w:fill="auto"/>
          </w:tcPr>
          <w:p w:rsidR="00C23E1E" w:rsidRPr="00210EAA" w:rsidRDefault="00C23E1E" w:rsidP="00C23E1E">
            <w:pPr>
              <w:rPr>
                <w:rFonts w:ascii="Arial" w:eastAsia="Calibri" w:hAnsi="Arial" w:cs="Arial"/>
                <w:lang w:val="es-BO"/>
              </w:rPr>
            </w:pPr>
          </w:p>
        </w:tc>
        <w:tc>
          <w:tcPr>
            <w:tcW w:w="7417" w:type="dxa"/>
            <w:gridSpan w:val="27"/>
            <w:vMerge/>
            <w:tcBorders>
              <w:left w:val="nil"/>
            </w:tcBorders>
            <w:shd w:val="clear" w:color="auto" w:fill="auto"/>
          </w:tcPr>
          <w:p w:rsidR="00C23E1E" w:rsidRPr="00210EAA" w:rsidRDefault="00C23E1E" w:rsidP="00C23E1E">
            <w:pPr>
              <w:rPr>
                <w:rFonts w:ascii="Arial" w:eastAsia="Calibri" w:hAnsi="Arial" w:cs="Arial"/>
                <w:lang w:val="es-BO"/>
              </w:rPr>
            </w:pP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bl>
    <w:p w:rsidR="00210EAA" w:rsidRPr="00210EAA" w:rsidRDefault="00210EAA" w:rsidP="00210EAA">
      <w:pPr>
        <w:rPr>
          <w:vanish/>
        </w:rPr>
      </w:pPr>
    </w:p>
    <w:tbl>
      <w:tblPr>
        <w:tblW w:w="10346" w:type="dxa"/>
        <w:jc w:val="center"/>
        <w:tblLook w:val="04A0" w:firstRow="1" w:lastRow="0" w:firstColumn="1" w:lastColumn="0" w:noHBand="0" w:noVBand="1"/>
      </w:tblPr>
      <w:tblGrid>
        <w:gridCol w:w="712"/>
        <w:gridCol w:w="275"/>
        <w:gridCol w:w="79"/>
        <w:gridCol w:w="195"/>
        <w:gridCol w:w="275"/>
        <w:gridCol w:w="273"/>
        <w:gridCol w:w="275"/>
        <w:gridCol w:w="276"/>
        <w:gridCol w:w="283"/>
        <w:gridCol w:w="280"/>
        <w:gridCol w:w="281"/>
        <w:gridCol w:w="79"/>
        <w:gridCol w:w="192"/>
        <w:gridCol w:w="276"/>
        <w:gridCol w:w="253"/>
        <w:gridCol w:w="25"/>
        <w:gridCol w:w="293"/>
        <w:gridCol w:w="166"/>
        <w:gridCol w:w="119"/>
        <w:gridCol w:w="276"/>
        <w:gridCol w:w="276"/>
        <w:gridCol w:w="273"/>
        <w:gridCol w:w="9"/>
        <w:gridCol w:w="264"/>
        <w:gridCol w:w="11"/>
        <w:gridCol w:w="261"/>
        <w:gridCol w:w="273"/>
        <w:gridCol w:w="273"/>
        <w:gridCol w:w="79"/>
        <w:gridCol w:w="157"/>
        <w:gridCol w:w="79"/>
        <w:gridCol w:w="232"/>
        <w:gridCol w:w="273"/>
        <w:gridCol w:w="274"/>
        <w:gridCol w:w="225"/>
        <w:gridCol w:w="49"/>
        <w:gridCol w:w="187"/>
        <w:gridCol w:w="90"/>
        <w:gridCol w:w="273"/>
        <w:gridCol w:w="79"/>
        <w:gridCol w:w="193"/>
        <w:gridCol w:w="272"/>
        <w:gridCol w:w="273"/>
        <w:gridCol w:w="272"/>
        <w:gridCol w:w="272"/>
        <w:gridCol w:w="272"/>
        <w:gridCol w:w="272"/>
      </w:tblGrid>
      <w:tr w:rsidR="00DA4905" w:rsidRPr="00307A61" w:rsidTr="00DE5A5D">
        <w:trPr>
          <w:jc w:val="center"/>
        </w:trPr>
        <w:tc>
          <w:tcPr>
            <w:tcW w:w="2360" w:type="dxa"/>
            <w:gridSpan w:val="8"/>
            <w:tcBorders>
              <w:left w:val="single" w:sz="12" w:space="0" w:color="244061"/>
            </w:tcBorders>
            <w:shd w:val="clear" w:color="auto" w:fill="auto"/>
            <w:vAlign w:val="center"/>
          </w:tcPr>
          <w:p w:rsidR="00B97B69" w:rsidRPr="00307A61" w:rsidRDefault="00B97B69" w:rsidP="00210EAA">
            <w:pPr>
              <w:jc w:val="right"/>
              <w:rPr>
                <w:rFonts w:ascii="Arial" w:hAnsi="Arial" w:cs="Arial"/>
                <w:sz w:val="10"/>
                <w:szCs w:val="10"/>
                <w:lang w:val="es-BO"/>
              </w:rPr>
            </w:pPr>
          </w:p>
        </w:tc>
        <w:tc>
          <w:tcPr>
            <w:tcW w:w="283" w:type="dxa"/>
            <w:shd w:val="clear" w:color="auto" w:fill="auto"/>
          </w:tcPr>
          <w:p w:rsidR="00B97B69" w:rsidRPr="00307A61" w:rsidRDefault="00B97B69" w:rsidP="00E83D56">
            <w:pPr>
              <w:rPr>
                <w:rFonts w:ascii="Arial" w:hAnsi="Arial" w:cs="Arial"/>
                <w:sz w:val="10"/>
                <w:szCs w:val="10"/>
                <w:lang w:val="es-BO"/>
              </w:rPr>
            </w:pPr>
          </w:p>
        </w:tc>
        <w:tc>
          <w:tcPr>
            <w:tcW w:w="280" w:type="dxa"/>
            <w:shd w:val="clear" w:color="auto" w:fill="auto"/>
          </w:tcPr>
          <w:p w:rsidR="00B97B69" w:rsidRPr="00307A61" w:rsidRDefault="00B97B69" w:rsidP="00E83D56">
            <w:pPr>
              <w:rPr>
                <w:rFonts w:ascii="Arial" w:hAnsi="Arial" w:cs="Arial"/>
                <w:sz w:val="10"/>
                <w:szCs w:val="10"/>
                <w:lang w:val="es-BO"/>
              </w:rPr>
            </w:pPr>
          </w:p>
        </w:tc>
        <w:tc>
          <w:tcPr>
            <w:tcW w:w="281" w:type="dxa"/>
            <w:shd w:val="clear" w:color="auto" w:fill="auto"/>
          </w:tcPr>
          <w:p w:rsidR="00B97B69" w:rsidRPr="00307A61" w:rsidRDefault="00B97B69" w:rsidP="00E83D56">
            <w:pPr>
              <w:rPr>
                <w:rFonts w:ascii="Arial" w:hAnsi="Arial" w:cs="Arial"/>
                <w:sz w:val="10"/>
                <w:szCs w:val="10"/>
                <w:lang w:val="es-BO"/>
              </w:rPr>
            </w:pPr>
          </w:p>
        </w:tc>
        <w:tc>
          <w:tcPr>
            <w:tcW w:w="271" w:type="dxa"/>
            <w:gridSpan w:val="2"/>
            <w:shd w:val="clear" w:color="auto" w:fill="auto"/>
          </w:tcPr>
          <w:p w:rsidR="00B97B69" w:rsidRPr="00307A61" w:rsidRDefault="00B97B69" w:rsidP="00E83D56">
            <w:pPr>
              <w:rPr>
                <w:rFonts w:ascii="Arial" w:hAnsi="Arial" w:cs="Arial"/>
                <w:sz w:val="10"/>
                <w:szCs w:val="10"/>
                <w:lang w:val="es-BO"/>
              </w:rPr>
            </w:pPr>
          </w:p>
        </w:tc>
        <w:tc>
          <w:tcPr>
            <w:tcW w:w="276" w:type="dxa"/>
            <w:shd w:val="clear" w:color="auto" w:fill="auto"/>
          </w:tcPr>
          <w:p w:rsidR="00B97B69" w:rsidRPr="00307A61" w:rsidRDefault="00B97B69" w:rsidP="00E83D56">
            <w:pPr>
              <w:rPr>
                <w:rFonts w:ascii="Arial" w:hAnsi="Arial" w:cs="Arial"/>
                <w:sz w:val="10"/>
                <w:szCs w:val="10"/>
                <w:lang w:val="es-BO"/>
              </w:rPr>
            </w:pPr>
          </w:p>
        </w:tc>
        <w:tc>
          <w:tcPr>
            <w:tcW w:w="278" w:type="dxa"/>
            <w:gridSpan w:val="2"/>
            <w:shd w:val="clear" w:color="auto" w:fill="auto"/>
          </w:tcPr>
          <w:p w:rsidR="00B97B69" w:rsidRPr="00307A61" w:rsidRDefault="00B97B69" w:rsidP="00E83D56">
            <w:pPr>
              <w:rPr>
                <w:rFonts w:ascii="Arial" w:hAnsi="Arial" w:cs="Arial"/>
                <w:sz w:val="10"/>
                <w:szCs w:val="10"/>
                <w:lang w:val="es-BO"/>
              </w:rPr>
            </w:pPr>
          </w:p>
        </w:tc>
        <w:tc>
          <w:tcPr>
            <w:tcW w:w="293" w:type="dxa"/>
            <w:shd w:val="clear" w:color="auto" w:fill="auto"/>
          </w:tcPr>
          <w:p w:rsidR="00B97B69" w:rsidRPr="00307A61" w:rsidRDefault="00B97B69" w:rsidP="00E83D56">
            <w:pPr>
              <w:rPr>
                <w:rFonts w:ascii="Arial" w:hAnsi="Arial" w:cs="Arial"/>
                <w:sz w:val="10"/>
                <w:szCs w:val="10"/>
                <w:lang w:val="es-BO"/>
              </w:rPr>
            </w:pPr>
          </w:p>
        </w:tc>
        <w:tc>
          <w:tcPr>
            <w:tcW w:w="285" w:type="dxa"/>
            <w:gridSpan w:val="2"/>
            <w:shd w:val="clear" w:color="auto" w:fill="auto"/>
          </w:tcPr>
          <w:p w:rsidR="00B97B69" w:rsidRPr="00307A61" w:rsidRDefault="00B97B69" w:rsidP="00E83D56">
            <w:pPr>
              <w:rPr>
                <w:rFonts w:ascii="Arial" w:hAnsi="Arial" w:cs="Arial"/>
                <w:sz w:val="10"/>
                <w:szCs w:val="10"/>
                <w:lang w:val="es-BO"/>
              </w:rPr>
            </w:pPr>
          </w:p>
        </w:tc>
        <w:tc>
          <w:tcPr>
            <w:tcW w:w="276" w:type="dxa"/>
            <w:shd w:val="clear" w:color="auto" w:fill="auto"/>
          </w:tcPr>
          <w:p w:rsidR="00B97B69" w:rsidRPr="00307A61" w:rsidRDefault="00B97B69" w:rsidP="00E83D56">
            <w:pPr>
              <w:rPr>
                <w:rFonts w:ascii="Arial" w:hAnsi="Arial" w:cs="Arial"/>
                <w:sz w:val="10"/>
                <w:szCs w:val="10"/>
                <w:lang w:val="es-BO"/>
              </w:rPr>
            </w:pPr>
          </w:p>
        </w:tc>
        <w:tc>
          <w:tcPr>
            <w:tcW w:w="276" w:type="dxa"/>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73" w:type="dxa"/>
            <w:gridSpan w:val="2"/>
            <w:shd w:val="clear" w:color="auto" w:fill="auto"/>
          </w:tcPr>
          <w:p w:rsidR="00B97B69" w:rsidRPr="00307A61" w:rsidRDefault="00B97B69" w:rsidP="00E83D56">
            <w:pPr>
              <w:rPr>
                <w:rFonts w:ascii="Arial" w:hAnsi="Arial" w:cs="Arial"/>
                <w:sz w:val="10"/>
                <w:szCs w:val="10"/>
                <w:lang w:val="es-BO"/>
              </w:rPr>
            </w:pPr>
          </w:p>
        </w:tc>
        <w:tc>
          <w:tcPr>
            <w:tcW w:w="272" w:type="dxa"/>
            <w:gridSpan w:val="2"/>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36" w:type="dxa"/>
            <w:gridSpan w:val="2"/>
            <w:shd w:val="clear" w:color="auto" w:fill="auto"/>
          </w:tcPr>
          <w:p w:rsidR="00B97B69" w:rsidRPr="00307A61" w:rsidRDefault="00B97B69" w:rsidP="00E83D56">
            <w:pPr>
              <w:rPr>
                <w:rFonts w:ascii="Arial" w:hAnsi="Arial" w:cs="Arial"/>
                <w:sz w:val="10"/>
                <w:szCs w:val="10"/>
                <w:lang w:val="es-BO"/>
              </w:rPr>
            </w:pPr>
          </w:p>
        </w:tc>
        <w:tc>
          <w:tcPr>
            <w:tcW w:w="311" w:type="dxa"/>
            <w:gridSpan w:val="2"/>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74" w:type="dxa"/>
            <w:shd w:val="clear" w:color="auto" w:fill="auto"/>
          </w:tcPr>
          <w:p w:rsidR="00B97B69" w:rsidRPr="00307A61" w:rsidRDefault="00B97B69" w:rsidP="00E83D56">
            <w:pPr>
              <w:rPr>
                <w:rFonts w:ascii="Arial" w:hAnsi="Arial" w:cs="Arial"/>
                <w:sz w:val="10"/>
                <w:szCs w:val="10"/>
                <w:lang w:val="es-BO"/>
              </w:rPr>
            </w:pPr>
          </w:p>
        </w:tc>
        <w:tc>
          <w:tcPr>
            <w:tcW w:w="274" w:type="dxa"/>
            <w:gridSpan w:val="2"/>
            <w:shd w:val="clear" w:color="auto" w:fill="auto"/>
          </w:tcPr>
          <w:p w:rsidR="00B97B69" w:rsidRPr="00307A61" w:rsidRDefault="00B97B69" w:rsidP="00E83D56">
            <w:pPr>
              <w:rPr>
                <w:rFonts w:ascii="Arial" w:hAnsi="Arial" w:cs="Arial"/>
                <w:sz w:val="10"/>
                <w:szCs w:val="10"/>
                <w:lang w:val="es-BO"/>
              </w:rPr>
            </w:pPr>
          </w:p>
        </w:tc>
        <w:tc>
          <w:tcPr>
            <w:tcW w:w="277" w:type="dxa"/>
            <w:gridSpan w:val="2"/>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72" w:type="dxa"/>
            <w:gridSpan w:val="2"/>
            <w:shd w:val="clear" w:color="auto" w:fill="auto"/>
          </w:tcPr>
          <w:p w:rsidR="00B97B69" w:rsidRPr="00307A61" w:rsidRDefault="00B97B69" w:rsidP="00E83D56">
            <w:pPr>
              <w:rPr>
                <w:rFonts w:ascii="Arial" w:hAnsi="Arial" w:cs="Arial"/>
                <w:sz w:val="10"/>
                <w:szCs w:val="10"/>
                <w:lang w:val="es-BO"/>
              </w:rPr>
            </w:pPr>
          </w:p>
        </w:tc>
        <w:tc>
          <w:tcPr>
            <w:tcW w:w="272" w:type="dxa"/>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72" w:type="dxa"/>
            <w:shd w:val="clear" w:color="auto" w:fill="auto"/>
          </w:tcPr>
          <w:p w:rsidR="00B97B69" w:rsidRPr="00307A61" w:rsidRDefault="00B97B69" w:rsidP="00E83D56">
            <w:pPr>
              <w:rPr>
                <w:rFonts w:ascii="Arial" w:hAnsi="Arial" w:cs="Arial"/>
                <w:sz w:val="10"/>
                <w:szCs w:val="10"/>
                <w:lang w:val="es-BO"/>
              </w:rPr>
            </w:pPr>
          </w:p>
        </w:tc>
        <w:tc>
          <w:tcPr>
            <w:tcW w:w="272" w:type="dxa"/>
            <w:shd w:val="clear" w:color="auto" w:fill="auto"/>
          </w:tcPr>
          <w:p w:rsidR="00B97B69" w:rsidRPr="00307A61" w:rsidRDefault="00B97B69" w:rsidP="00E83D56">
            <w:pPr>
              <w:rPr>
                <w:rFonts w:ascii="Arial" w:hAnsi="Arial" w:cs="Arial"/>
                <w:sz w:val="10"/>
                <w:szCs w:val="10"/>
                <w:lang w:val="es-BO"/>
              </w:rPr>
            </w:pPr>
          </w:p>
        </w:tc>
        <w:tc>
          <w:tcPr>
            <w:tcW w:w="272" w:type="dxa"/>
            <w:shd w:val="clear" w:color="auto" w:fill="auto"/>
          </w:tcPr>
          <w:p w:rsidR="00B97B69" w:rsidRPr="00307A61" w:rsidRDefault="00B97B69" w:rsidP="00E83D56">
            <w:pPr>
              <w:rPr>
                <w:rFonts w:ascii="Arial" w:hAnsi="Arial" w:cs="Arial"/>
                <w:sz w:val="10"/>
                <w:szCs w:val="10"/>
                <w:lang w:val="es-BO"/>
              </w:rPr>
            </w:pPr>
          </w:p>
        </w:tc>
        <w:tc>
          <w:tcPr>
            <w:tcW w:w="272" w:type="dxa"/>
            <w:tcBorders>
              <w:right w:val="single" w:sz="12" w:space="0" w:color="244061"/>
            </w:tcBorders>
            <w:shd w:val="clear" w:color="auto" w:fill="auto"/>
          </w:tcPr>
          <w:p w:rsidR="00B97B69" w:rsidRPr="00307A61" w:rsidRDefault="00B97B69" w:rsidP="00E83D56">
            <w:pPr>
              <w:rPr>
                <w:rFonts w:ascii="Arial" w:hAnsi="Arial" w:cs="Arial"/>
                <w:sz w:val="10"/>
                <w:szCs w:val="10"/>
                <w:lang w:val="es-BO"/>
              </w:rPr>
            </w:pPr>
          </w:p>
        </w:tc>
      </w:tr>
      <w:tr w:rsidR="00DA4905" w:rsidRPr="004B0DAC" w:rsidTr="00DE5A5D">
        <w:trPr>
          <w:jc w:val="center"/>
        </w:trPr>
        <w:tc>
          <w:tcPr>
            <w:tcW w:w="2360" w:type="dxa"/>
            <w:gridSpan w:val="8"/>
            <w:vMerge w:val="restart"/>
            <w:tcBorders>
              <w:left w:val="single" w:sz="12" w:space="0" w:color="244061"/>
            </w:tcBorders>
            <w:shd w:val="clear" w:color="auto" w:fill="auto"/>
            <w:vAlign w:val="center"/>
          </w:tcPr>
          <w:p w:rsidR="009E731E" w:rsidRPr="00210EAA" w:rsidRDefault="009E731E" w:rsidP="00210EAA">
            <w:pPr>
              <w:jc w:val="right"/>
              <w:rPr>
                <w:rFonts w:ascii="Arial" w:hAnsi="Arial" w:cs="Arial"/>
                <w:lang w:val="es-BO"/>
              </w:rPr>
            </w:pPr>
            <w:r w:rsidRPr="00210EAA">
              <w:rPr>
                <w:rFonts w:ascii="Arial" w:hAnsi="Arial" w:cs="Arial"/>
                <w:lang w:val="es-BO"/>
              </w:rPr>
              <w:t>Organismos Financiadores</w:t>
            </w:r>
          </w:p>
        </w:tc>
        <w:tc>
          <w:tcPr>
            <w:tcW w:w="283" w:type="dxa"/>
            <w:vMerge w:val="restart"/>
            <w:shd w:val="clear" w:color="auto" w:fill="auto"/>
            <w:vAlign w:val="center"/>
          </w:tcPr>
          <w:p w:rsidR="009E731E" w:rsidRPr="00210EAA" w:rsidRDefault="009E731E" w:rsidP="00E83D56">
            <w:pPr>
              <w:rPr>
                <w:rFonts w:ascii="Arial" w:hAnsi="Arial" w:cs="Arial"/>
                <w:lang w:val="es-BO"/>
              </w:rPr>
            </w:pPr>
            <w:r w:rsidRPr="00210EAA">
              <w:rPr>
                <w:rFonts w:ascii="Arial" w:hAnsi="Arial" w:cs="Arial"/>
                <w:sz w:val="12"/>
                <w:lang w:val="es-BO"/>
              </w:rPr>
              <w:t>#</w:t>
            </w:r>
          </w:p>
        </w:tc>
        <w:tc>
          <w:tcPr>
            <w:tcW w:w="5248" w:type="dxa"/>
            <w:gridSpan w:val="27"/>
            <w:vMerge w:val="restart"/>
            <w:shd w:val="clear" w:color="auto" w:fill="auto"/>
          </w:tcPr>
          <w:p w:rsidR="009E731E" w:rsidRPr="00210EAA" w:rsidRDefault="009E731E" w:rsidP="00210EAA">
            <w:pPr>
              <w:jc w:val="center"/>
              <w:rPr>
                <w:rFonts w:ascii="Arial" w:hAnsi="Arial" w:cs="Arial"/>
                <w:b/>
                <w:lang w:val="es-BO"/>
              </w:rPr>
            </w:pPr>
            <w:r w:rsidRPr="00210EAA">
              <w:rPr>
                <w:rFonts w:ascii="Arial" w:hAnsi="Arial" w:cs="Arial"/>
                <w:lang w:val="es-BO"/>
              </w:rPr>
              <w:t>Nombre del Organismo Financiador</w:t>
            </w:r>
          </w:p>
          <w:p w:rsidR="009E731E" w:rsidRPr="00210EAA" w:rsidRDefault="009E731E" w:rsidP="00210EAA">
            <w:pPr>
              <w:jc w:val="center"/>
              <w:rPr>
                <w:rFonts w:ascii="Arial" w:hAnsi="Arial" w:cs="Arial"/>
                <w:b/>
                <w:lang w:val="es-BO"/>
              </w:rPr>
            </w:pPr>
            <w:r w:rsidRPr="00210EAA">
              <w:rPr>
                <w:rFonts w:ascii="Arial" w:hAnsi="Arial" w:cs="Arial"/>
                <w:sz w:val="14"/>
                <w:lang w:val="es-BO"/>
              </w:rPr>
              <w:t>(de acuerdo al clasificador vigente)</w:t>
            </w:r>
          </w:p>
        </w:tc>
        <w:tc>
          <w:tcPr>
            <w:tcW w:w="277" w:type="dxa"/>
            <w:gridSpan w:val="2"/>
            <w:vMerge w:val="restart"/>
            <w:shd w:val="clear" w:color="auto" w:fill="auto"/>
          </w:tcPr>
          <w:p w:rsidR="009E731E" w:rsidRPr="00210EAA" w:rsidRDefault="009E731E" w:rsidP="00210EAA">
            <w:pPr>
              <w:jc w:val="center"/>
              <w:rPr>
                <w:rFonts w:ascii="Arial" w:hAnsi="Arial" w:cs="Arial"/>
                <w:lang w:val="es-BO"/>
              </w:rPr>
            </w:pPr>
          </w:p>
        </w:tc>
        <w:tc>
          <w:tcPr>
            <w:tcW w:w="1906" w:type="dxa"/>
            <w:gridSpan w:val="8"/>
            <w:vMerge w:val="restart"/>
            <w:tcBorders>
              <w:left w:val="nil"/>
            </w:tcBorders>
            <w:shd w:val="clear" w:color="auto" w:fill="auto"/>
            <w:vAlign w:val="center"/>
          </w:tcPr>
          <w:p w:rsidR="009E731E" w:rsidRPr="00210EAA" w:rsidRDefault="009E731E" w:rsidP="00210EAA">
            <w:pPr>
              <w:jc w:val="center"/>
              <w:rPr>
                <w:rFonts w:ascii="Arial" w:hAnsi="Arial" w:cs="Arial"/>
                <w:lang w:val="es-BO"/>
              </w:rPr>
            </w:pPr>
            <w:r w:rsidRPr="00210EAA">
              <w:rPr>
                <w:rFonts w:ascii="Arial" w:hAnsi="Arial" w:cs="Arial"/>
                <w:lang w:val="es-BO"/>
              </w:rPr>
              <w:t>% de Financiamiento</w:t>
            </w:r>
          </w:p>
        </w:tc>
        <w:tc>
          <w:tcPr>
            <w:tcW w:w="272" w:type="dxa"/>
            <w:tcBorders>
              <w:right w:val="single" w:sz="12" w:space="0" w:color="244061"/>
            </w:tcBorders>
            <w:shd w:val="clear" w:color="auto" w:fill="auto"/>
          </w:tcPr>
          <w:p w:rsidR="009E731E" w:rsidRPr="00210EAA" w:rsidRDefault="009E731E" w:rsidP="00E83D56">
            <w:pPr>
              <w:rPr>
                <w:rFonts w:ascii="Arial" w:hAnsi="Arial" w:cs="Arial"/>
                <w:lang w:val="es-BO"/>
              </w:rPr>
            </w:pPr>
          </w:p>
        </w:tc>
      </w:tr>
      <w:tr w:rsidR="00DA4905" w:rsidRPr="004B0DAC" w:rsidTr="00DE5A5D">
        <w:trPr>
          <w:trHeight w:val="60"/>
          <w:jc w:val="center"/>
        </w:trPr>
        <w:tc>
          <w:tcPr>
            <w:tcW w:w="2360" w:type="dxa"/>
            <w:gridSpan w:val="8"/>
            <w:vMerge/>
            <w:tcBorders>
              <w:left w:val="single" w:sz="12" w:space="0" w:color="244061"/>
            </w:tcBorders>
            <w:shd w:val="clear" w:color="auto" w:fill="auto"/>
            <w:vAlign w:val="center"/>
          </w:tcPr>
          <w:p w:rsidR="009E731E" w:rsidRPr="00210EAA" w:rsidRDefault="009E731E" w:rsidP="00210EAA">
            <w:pPr>
              <w:jc w:val="right"/>
              <w:rPr>
                <w:rFonts w:ascii="Arial" w:hAnsi="Arial" w:cs="Arial"/>
                <w:b/>
                <w:lang w:val="es-BO"/>
              </w:rPr>
            </w:pPr>
          </w:p>
        </w:tc>
        <w:tc>
          <w:tcPr>
            <w:tcW w:w="283" w:type="dxa"/>
            <w:vMerge/>
            <w:shd w:val="clear" w:color="auto" w:fill="auto"/>
            <w:vAlign w:val="center"/>
          </w:tcPr>
          <w:p w:rsidR="009E731E" w:rsidRPr="00210EAA" w:rsidRDefault="009E731E" w:rsidP="00E83D56">
            <w:pPr>
              <w:rPr>
                <w:rFonts w:ascii="Arial" w:hAnsi="Arial" w:cs="Arial"/>
                <w:lang w:val="es-BO"/>
              </w:rPr>
            </w:pPr>
          </w:p>
        </w:tc>
        <w:tc>
          <w:tcPr>
            <w:tcW w:w="5248" w:type="dxa"/>
            <w:gridSpan w:val="27"/>
            <w:vMerge/>
            <w:shd w:val="clear" w:color="auto" w:fill="auto"/>
          </w:tcPr>
          <w:p w:rsidR="009E731E" w:rsidRPr="00210EAA" w:rsidRDefault="009E731E" w:rsidP="00210EAA">
            <w:pPr>
              <w:jc w:val="center"/>
              <w:rPr>
                <w:rFonts w:ascii="Arial" w:hAnsi="Arial" w:cs="Arial"/>
                <w:lang w:val="es-BO"/>
              </w:rPr>
            </w:pPr>
          </w:p>
        </w:tc>
        <w:tc>
          <w:tcPr>
            <w:tcW w:w="277" w:type="dxa"/>
            <w:gridSpan w:val="2"/>
            <w:vMerge/>
            <w:shd w:val="clear" w:color="auto" w:fill="auto"/>
          </w:tcPr>
          <w:p w:rsidR="009E731E" w:rsidRPr="00210EAA" w:rsidRDefault="009E731E" w:rsidP="00210EAA">
            <w:pPr>
              <w:jc w:val="center"/>
              <w:rPr>
                <w:rFonts w:ascii="Arial" w:hAnsi="Arial" w:cs="Arial"/>
                <w:lang w:val="es-BO"/>
              </w:rPr>
            </w:pPr>
          </w:p>
        </w:tc>
        <w:tc>
          <w:tcPr>
            <w:tcW w:w="1906" w:type="dxa"/>
            <w:gridSpan w:val="8"/>
            <w:vMerge/>
            <w:tcBorders>
              <w:left w:val="nil"/>
            </w:tcBorders>
            <w:shd w:val="clear" w:color="auto" w:fill="auto"/>
          </w:tcPr>
          <w:p w:rsidR="009E731E" w:rsidRPr="00210EAA" w:rsidRDefault="009E731E" w:rsidP="00210EAA">
            <w:pPr>
              <w:jc w:val="center"/>
              <w:rPr>
                <w:rFonts w:ascii="Arial" w:hAnsi="Arial" w:cs="Arial"/>
                <w:lang w:val="es-BO"/>
              </w:rPr>
            </w:pPr>
          </w:p>
        </w:tc>
        <w:tc>
          <w:tcPr>
            <w:tcW w:w="272" w:type="dxa"/>
            <w:tcBorders>
              <w:right w:val="single" w:sz="12" w:space="0" w:color="244061"/>
            </w:tcBorders>
            <w:shd w:val="clear" w:color="auto" w:fill="auto"/>
          </w:tcPr>
          <w:p w:rsidR="009E731E" w:rsidRPr="00210EAA" w:rsidRDefault="009E731E" w:rsidP="00E83D56">
            <w:pPr>
              <w:rPr>
                <w:rFonts w:ascii="Arial" w:hAnsi="Arial" w:cs="Arial"/>
                <w:lang w:val="es-BO"/>
              </w:rPr>
            </w:pPr>
          </w:p>
        </w:tc>
      </w:tr>
      <w:tr w:rsidR="00C23E1E" w:rsidRPr="004B0DAC" w:rsidTr="00DE5A5D">
        <w:trPr>
          <w:jc w:val="center"/>
        </w:trPr>
        <w:tc>
          <w:tcPr>
            <w:tcW w:w="2360" w:type="dxa"/>
            <w:gridSpan w:val="8"/>
            <w:vMerge/>
            <w:tcBorders>
              <w:left w:val="single" w:sz="12" w:space="0" w:color="244061"/>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right w:val="single" w:sz="4" w:space="0" w:color="auto"/>
            </w:tcBorders>
            <w:shd w:val="clear" w:color="auto" w:fill="auto"/>
            <w:vAlign w:val="center"/>
          </w:tcPr>
          <w:p w:rsidR="00C23E1E" w:rsidRPr="00210EAA" w:rsidRDefault="00C23E1E" w:rsidP="00C23E1E">
            <w:pPr>
              <w:rPr>
                <w:rFonts w:ascii="Arial" w:hAnsi="Arial" w:cs="Arial"/>
                <w:sz w:val="12"/>
                <w:lang w:val="es-BO"/>
              </w:rPr>
            </w:pPr>
            <w:r w:rsidRPr="00210EAA">
              <w:rPr>
                <w:rFonts w:ascii="Arial" w:hAnsi="Arial" w:cs="Arial"/>
                <w:sz w:val="12"/>
                <w:lang w:val="es-BO"/>
              </w:rPr>
              <w:t>1</w:t>
            </w:r>
          </w:p>
        </w:tc>
        <w:tc>
          <w:tcPr>
            <w:tcW w:w="5248" w:type="dxa"/>
            <w:gridSpan w:val="27"/>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673E6A" w:rsidRDefault="00C23E1E" w:rsidP="00C23E1E">
            <w:pPr>
              <w:snapToGrid w:val="0"/>
              <w:jc w:val="center"/>
              <w:rPr>
                <w:rFonts w:ascii="Arial" w:hAnsi="Arial" w:cs="Arial"/>
                <w:lang w:val="es-BO" w:eastAsia="es-BO"/>
              </w:rPr>
            </w:pPr>
            <w:r w:rsidRPr="00AC2480">
              <w:rPr>
                <w:rFonts w:ascii="Arial" w:hAnsi="Arial" w:cs="Arial"/>
                <w:color w:val="0000FF"/>
                <w:lang w:val="es-BO" w:eastAsia="es-BO"/>
              </w:rPr>
              <w:t>Recursos Propios del BCB</w:t>
            </w:r>
          </w:p>
        </w:tc>
        <w:tc>
          <w:tcPr>
            <w:tcW w:w="277" w:type="dxa"/>
            <w:gridSpan w:val="2"/>
            <w:tcBorders>
              <w:left w:val="single" w:sz="4" w:space="0" w:color="auto"/>
              <w:right w:val="single" w:sz="4" w:space="0" w:color="auto"/>
            </w:tcBorders>
            <w:shd w:val="clear" w:color="auto" w:fill="auto"/>
          </w:tcPr>
          <w:p w:rsidR="00C23E1E" w:rsidRPr="00210EAA" w:rsidRDefault="00C23E1E" w:rsidP="00C23E1E">
            <w:pPr>
              <w:rPr>
                <w:rFonts w:ascii="Arial" w:hAnsi="Arial" w:cs="Arial"/>
                <w:lang w:val="es-BO"/>
              </w:rPr>
            </w:pPr>
          </w:p>
        </w:tc>
        <w:tc>
          <w:tcPr>
            <w:tcW w:w="190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673E6A" w:rsidRDefault="00C23E1E" w:rsidP="00C23E1E">
            <w:pPr>
              <w:snapToGrid w:val="0"/>
              <w:jc w:val="center"/>
              <w:rPr>
                <w:rFonts w:ascii="Arial" w:hAnsi="Arial" w:cs="Arial"/>
                <w:lang w:val="es-BO" w:eastAsia="es-BO"/>
              </w:rPr>
            </w:pPr>
            <w:r w:rsidRPr="00AC2480">
              <w:rPr>
                <w:rFonts w:ascii="Arial" w:hAnsi="Arial" w:cs="Arial"/>
                <w:color w:val="0000FF"/>
                <w:lang w:val="es-BO" w:eastAsia="es-BO"/>
              </w:rPr>
              <w:t>100</w:t>
            </w:r>
          </w:p>
        </w:tc>
        <w:tc>
          <w:tcPr>
            <w:tcW w:w="272" w:type="dxa"/>
            <w:tcBorders>
              <w:left w:val="single" w:sz="4" w:space="0" w:color="auto"/>
              <w:right w:val="single" w:sz="12" w:space="0" w:color="244061"/>
            </w:tcBorders>
            <w:shd w:val="clear" w:color="auto" w:fill="auto"/>
          </w:tcPr>
          <w:p w:rsidR="00C23E1E" w:rsidRPr="00210EAA" w:rsidRDefault="00C23E1E" w:rsidP="00C23E1E">
            <w:pPr>
              <w:rPr>
                <w:rFonts w:ascii="Arial" w:hAnsi="Arial" w:cs="Arial"/>
                <w:lang w:val="es-BO"/>
              </w:rPr>
            </w:pPr>
          </w:p>
        </w:tc>
      </w:tr>
      <w:tr w:rsidR="00C23E1E" w:rsidRPr="004B0DAC" w:rsidTr="00DE5A5D">
        <w:trPr>
          <w:jc w:val="center"/>
        </w:trPr>
        <w:tc>
          <w:tcPr>
            <w:tcW w:w="2360" w:type="dxa"/>
            <w:gridSpan w:val="8"/>
            <w:tcBorders>
              <w:left w:val="single" w:sz="12" w:space="0" w:color="244061"/>
            </w:tcBorders>
            <w:shd w:val="clear" w:color="auto" w:fill="auto"/>
            <w:vAlign w:val="center"/>
          </w:tcPr>
          <w:p w:rsidR="00C23E1E" w:rsidRPr="00210EAA" w:rsidRDefault="00C23E1E" w:rsidP="00C23E1E">
            <w:pPr>
              <w:jc w:val="right"/>
              <w:rPr>
                <w:rFonts w:ascii="Arial" w:hAnsi="Arial" w:cs="Arial"/>
                <w:b/>
                <w:sz w:val="8"/>
                <w:szCs w:val="8"/>
                <w:lang w:val="es-BO"/>
              </w:rPr>
            </w:pPr>
          </w:p>
        </w:tc>
        <w:tc>
          <w:tcPr>
            <w:tcW w:w="283" w:type="dxa"/>
            <w:shd w:val="clear" w:color="auto" w:fill="auto"/>
            <w:vAlign w:val="center"/>
          </w:tcPr>
          <w:p w:rsidR="00C23E1E" w:rsidRPr="00210EAA" w:rsidRDefault="00C23E1E" w:rsidP="00C23E1E">
            <w:pPr>
              <w:rPr>
                <w:rFonts w:ascii="Arial" w:hAnsi="Arial" w:cs="Arial"/>
                <w:sz w:val="8"/>
                <w:szCs w:val="8"/>
                <w:lang w:val="es-BO"/>
              </w:rPr>
            </w:pPr>
          </w:p>
        </w:tc>
        <w:tc>
          <w:tcPr>
            <w:tcW w:w="280"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81"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1"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6"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8"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9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85"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6"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6"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2"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36"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311"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4"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4"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7" w:type="dxa"/>
            <w:gridSpan w:val="2"/>
            <w:shd w:val="clear" w:color="auto" w:fill="auto"/>
          </w:tcPr>
          <w:p w:rsidR="00C23E1E" w:rsidRPr="00210EAA" w:rsidRDefault="00C23E1E" w:rsidP="00C23E1E">
            <w:pPr>
              <w:rPr>
                <w:rFonts w:ascii="Arial" w:hAnsi="Arial" w:cs="Arial"/>
                <w:sz w:val="8"/>
                <w:szCs w:val="8"/>
                <w:lang w:val="es-BO"/>
              </w:rPr>
            </w:pPr>
          </w:p>
        </w:tc>
        <w:tc>
          <w:tcPr>
            <w:tcW w:w="273" w:type="dxa"/>
            <w:shd w:val="clear" w:color="auto" w:fill="auto"/>
          </w:tcPr>
          <w:p w:rsidR="00C23E1E" w:rsidRPr="00210EAA" w:rsidRDefault="00C23E1E" w:rsidP="00C23E1E">
            <w:pPr>
              <w:rPr>
                <w:rFonts w:ascii="Arial" w:hAnsi="Arial" w:cs="Arial"/>
                <w:sz w:val="8"/>
                <w:szCs w:val="8"/>
                <w:lang w:val="es-BO"/>
              </w:rPr>
            </w:pPr>
          </w:p>
        </w:tc>
        <w:tc>
          <w:tcPr>
            <w:tcW w:w="272" w:type="dxa"/>
            <w:gridSpan w:val="2"/>
            <w:shd w:val="clear" w:color="auto" w:fill="auto"/>
          </w:tcPr>
          <w:p w:rsidR="00C23E1E" w:rsidRPr="00210EAA" w:rsidRDefault="00C23E1E" w:rsidP="00C23E1E">
            <w:pPr>
              <w:rPr>
                <w:rFonts w:ascii="Arial" w:hAnsi="Arial" w:cs="Arial"/>
                <w:sz w:val="8"/>
                <w:szCs w:val="8"/>
                <w:lang w:val="es-BO"/>
              </w:rPr>
            </w:pPr>
          </w:p>
        </w:tc>
        <w:tc>
          <w:tcPr>
            <w:tcW w:w="272"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2" w:type="dxa"/>
            <w:shd w:val="clear" w:color="auto" w:fill="auto"/>
          </w:tcPr>
          <w:p w:rsidR="00C23E1E" w:rsidRPr="00210EAA" w:rsidRDefault="00C23E1E" w:rsidP="00C23E1E">
            <w:pPr>
              <w:rPr>
                <w:rFonts w:ascii="Arial" w:hAnsi="Arial" w:cs="Arial"/>
                <w:sz w:val="8"/>
                <w:szCs w:val="8"/>
                <w:lang w:val="es-BO"/>
              </w:rPr>
            </w:pPr>
          </w:p>
        </w:tc>
        <w:tc>
          <w:tcPr>
            <w:tcW w:w="272" w:type="dxa"/>
            <w:shd w:val="clear" w:color="auto" w:fill="auto"/>
          </w:tcPr>
          <w:p w:rsidR="00C23E1E" w:rsidRPr="00210EAA" w:rsidRDefault="00C23E1E" w:rsidP="00C23E1E">
            <w:pPr>
              <w:rPr>
                <w:rFonts w:ascii="Arial" w:hAnsi="Arial" w:cs="Arial"/>
                <w:sz w:val="8"/>
                <w:szCs w:val="8"/>
                <w:lang w:val="es-BO"/>
              </w:rPr>
            </w:pPr>
          </w:p>
        </w:tc>
        <w:tc>
          <w:tcPr>
            <w:tcW w:w="272" w:type="dxa"/>
            <w:shd w:val="clear" w:color="auto" w:fill="auto"/>
          </w:tcPr>
          <w:p w:rsidR="00C23E1E" w:rsidRPr="00210EAA" w:rsidRDefault="00C23E1E" w:rsidP="00C23E1E">
            <w:pPr>
              <w:rPr>
                <w:rFonts w:ascii="Arial" w:hAnsi="Arial" w:cs="Arial"/>
                <w:sz w:val="8"/>
                <w:szCs w:val="8"/>
                <w:lang w:val="es-BO"/>
              </w:rPr>
            </w:pPr>
          </w:p>
        </w:tc>
        <w:tc>
          <w:tcPr>
            <w:tcW w:w="272" w:type="dxa"/>
            <w:tcBorders>
              <w:right w:val="single" w:sz="12" w:space="0" w:color="244061"/>
            </w:tcBorders>
            <w:shd w:val="clear" w:color="auto" w:fill="auto"/>
          </w:tcPr>
          <w:p w:rsidR="00C23E1E" w:rsidRPr="00210EAA" w:rsidRDefault="00C23E1E" w:rsidP="00C23E1E">
            <w:pPr>
              <w:rPr>
                <w:rFonts w:ascii="Arial" w:hAnsi="Arial" w:cs="Arial"/>
                <w:sz w:val="8"/>
                <w:szCs w:val="8"/>
                <w:lang w:val="es-BO"/>
              </w:rPr>
            </w:pPr>
          </w:p>
        </w:tc>
      </w:tr>
      <w:tr w:rsidR="00C23E1E" w:rsidRPr="004B0DAC" w:rsidTr="00B121AF">
        <w:trPr>
          <w:trHeight w:val="613"/>
          <w:jc w:val="center"/>
        </w:trPr>
        <w:tc>
          <w:tcPr>
            <w:tcW w:w="10346" w:type="dxa"/>
            <w:gridSpan w:val="47"/>
            <w:tcBorders>
              <w:left w:val="single" w:sz="12" w:space="0" w:color="244061"/>
              <w:right w:val="single" w:sz="12" w:space="0" w:color="244061"/>
            </w:tcBorders>
            <w:shd w:val="clear" w:color="auto" w:fill="244061"/>
            <w:vAlign w:val="center"/>
          </w:tcPr>
          <w:p w:rsidR="00C23E1E" w:rsidRPr="00210EAA" w:rsidRDefault="00C23E1E" w:rsidP="007163A8">
            <w:pPr>
              <w:pStyle w:val="Prrafodelista"/>
              <w:numPr>
                <w:ilvl w:val="0"/>
                <w:numId w:val="24"/>
              </w:numPr>
              <w:ind w:left="303" w:hanging="284"/>
              <w:contextualSpacing/>
              <w:rPr>
                <w:rFonts w:ascii="Arial" w:hAnsi="Arial" w:cs="Arial"/>
                <w:b/>
                <w:color w:val="FFFFFF"/>
                <w:sz w:val="16"/>
                <w:szCs w:val="16"/>
                <w:lang w:val="es-BO"/>
              </w:rPr>
            </w:pPr>
            <w:r w:rsidRPr="00210EAA">
              <w:rPr>
                <w:rFonts w:ascii="Arial" w:hAnsi="Arial" w:cs="Arial"/>
                <w:b/>
                <w:color w:val="FFFFFF"/>
                <w:sz w:val="18"/>
                <w:szCs w:val="16"/>
                <w:lang w:val="es-BO"/>
              </w:rPr>
              <w:t>INFORMACIÓN DEL DOCUMENTO BASE DE CONTRATACIÓN (DBC</w:t>
            </w:r>
            <w:r w:rsidRPr="00210EAA">
              <w:rPr>
                <w:rFonts w:ascii="Arial" w:hAnsi="Arial" w:cs="Arial"/>
                <w:b/>
                <w:color w:val="FFFFFF"/>
                <w:sz w:val="16"/>
                <w:szCs w:val="16"/>
                <w:lang w:val="es-BO"/>
              </w:rPr>
              <w:t xml:space="preserve">) </w:t>
            </w:r>
          </w:p>
          <w:p w:rsidR="00C23E1E" w:rsidRPr="00210EAA" w:rsidRDefault="00C23E1E" w:rsidP="00C23E1E">
            <w:pPr>
              <w:pStyle w:val="Prrafodelista"/>
              <w:ind w:left="303"/>
              <w:contextualSpacing/>
              <w:rPr>
                <w:rFonts w:ascii="Arial" w:hAnsi="Arial" w:cs="Arial"/>
                <w:b/>
                <w:sz w:val="16"/>
                <w:szCs w:val="16"/>
                <w:lang w:val="es-BO"/>
              </w:rPr>
            </w:pPr>
            <w:r w:rsidRPr="00210EAA">
              <w:rPr>
                <w:rFonts w:ascii="Arial" w:hAnsi="Arial" w:cs="Arial"/>
                <w:b/>
                <w:color w:val="FFFFFF"/>
                <w:sz w:val="14"/>
                <w:szCs w:val="16"/>
                <w:lang w:val="es-BO"/>
              </w:rPr>
              <w:t>Los interesados podrán recabar el Documento Base de Contratación (DBC) en el sitio Web del SICOES y obtener información de la entidad de acuerdo con los siguientes datos:</w:t>
            </w:r>
          </w:p>
        </w:tc>
      </w:tr>
      <w:tr w:rsidR="00C23E1E" w:rsidRPr="004B0DAC" w:rsidTr="00DE5A5D">
        <w:trPr>
          <w:jc w:val="center"/>
        </w:trPr>
        <w:tc>
          <w:tcPr>
            <w:tcW w:w="2360" w:type="dxa"/>
            <w:gridSpan w:val="8"/>
            <w:tcBorders>
              <w:left w:val="single" w:sz="12" w:space="0" w:color="244061"/>
            </w:tcBorders>
            <w:shd w:val="clear" w:color="auto" w:fill="auto"/>
            <w:vAlign w:val="center"/>
          </w:tcPr>
          <w:p w:rsidR="00C23E1E" w:rsidRPr="00210EAA" w:rsidRDefault="00C23E1E" w:rsidP="00C23E1E">
            <w:pPr>
              <w:jc w:val="right"/>
              <w:rPr>
                <w:rFonts w:ascii="Arial" w:hAnsi="Arial" w:cs="Arial"/>
                <w:b/>
                <w:sz w:val="8"/>
                <w:szCs w:val="2"/>
                <w:lang w:val="es-BO"/>
              </w:rPr>
            </w:pPr>
          </w:p>
        </w:tc>
        <w:tc>
          <w:tcPr>
            <w:tcW w:w="283" w:type="dxa"/>
            <w:shd w:val="clear" w:color="auto" w:fill="auto"/>
          </w:tcPr>
          <w:p w:rsidR="00C23E1E" w:rsidRPr="00210EAA" w:rsidRDefault="00C23E1E" w:rsidP="00C23E1E">
            <w:pPr>
              <w:rPr>
                <w:rFonts w:ascii="Arial" w:hAnsi="Arial" w:cs="Arial"/>
                <w:sz w:val="8"/>
                <w:szCs w:val="2"/>
                <w:lang w:val="es-BO"/>
              </w:rPr>
            </w:pPr>
          </w:p>
        </w:tc>
        <w:tc>
          <w:tcPr>
            <w:tcW w:w="280" w:type="dxa"/>
            <w:shd w:val="clear" w:color="auto" w:fill="auto"/>
          </w:tcPr>
          <w:p w:rsidR="00C23E1E" w:rsidRPr="00210EAA" w:rsidRDefault="00C23E1E" w:rsidP="00C23E1E">
            <w:pPr>
              <w:rPr>
                <w:rFonts w:ascii="Arial" w:hAnsi="Arial" w:cs="Arial"/>
                <w:sz w:val="8"/>
                <w:szCs w:val="2"/>
                <w:lang w:val="es-BO"/>
              </w:rPr>
            </w:pPr>
          </w:p>
        </w:tc>
        <w:tc>
          <w:tcPr>
            <w:tcW w:w="281" w:type="dxa"/>
            <w:shd w:val="clear" w:color="auto" w:fill="auto"/>
          </w:tcPr>
          <w:p w:rsidR="00C23E1E" w:rsidRPr="00210EAA" w:rsidRDefault="00C23E1E" w:rsidP="00C23E1E">
            <w:pPr>
              <w:rPr>
                <w:rFonts w:ascii="Arial" w:hAnsi="Arial" w:cs="Arial"/>
                <w:sz w:val="8"/>
                <w:szCs w:val="2"/>
                <w:lang w:val="es-BO"/>
              </w:rPr>
            </w:pPr>
          </w:p>
        </w:tc>
        <w:tc>
          <w:tcPr>
            <w:tcW w:w="271" w:type="dxa"/>
            <w:gridSpan w:val="2"/>
            <w:shd w:val="clear" w:color="auto" w:fill="auto"/>
          </w:tcPr>
          <w:p w:rsidR="00C23E1E" w:rsidRPr="00210EAA" w:rsidRDefault="00C23E1E" w:rsidP="00C23E1E">
            <w:pPr>
              <w:rPr>
                <w:rFonts w:ascii="Arial" w:hAnsi="Arial" w:cs="Arial"/>
                <w:sz w:val="8"/>
                <w:szCs w:val="2"/>
                <w:lang w:val="es-BO"/>
              </w:rPr>
            </w:pPr>
          </w:p>
        </w:tc>
        <w:tc>
          <w:tcPr>
            <w:tcW w:w="276" w:type="dxa"/>
            <w:shd w:val="clear" w:color="auto" w:fill="auto"/>
          </w:tcPr>
          <w:p w:rsidR="00C23E1E" w:rsidRPr="00210EAA" w:rsidRDefault="00C23E1E" w:rsidP="00C23E1E">
            <w:pPr>
              <w:rPr>
                <w:rFonts w:ascii="Arial" w:hAnsi="Arial" w:cs="Arial"/>
                <w:sz w:val="8"/>
                <w:szCs w:val="2"/>
                <w:lang w:val="es-BO"/>
              </w:rPr>
            </w:pPr>
          </w:p>
        </w:tc>
        <w:tc>
          <w:tcPr>
            <w:tcW w:w="278" w:type="dxa"/>
            <w:gridSpan w:val="2"/>
            <w:shd w:val="clear" w:color="auto" w:fill="auto"/>
          </w:tcPr>
          <w:p w:rsidR="00C23E1E" w:rsidRPr="00210EAA" w:rsidRDefault="00C23E1E" w:rsidP="00C23E1E">
            <w:pPr>
              <w:rPr>
                <w:rFonts w:ascii="Arial" w:hAnsi="Arial" w:cs="Arial"/>
                <w:sz w:val="8"/>
                <w:szCs w:val="2"/>
                <w:lang w:val="es-BO"/>
              </w:rPr>
            </w:pPr>
          </w:p>
        </w:tc>
        <w:tc>
          <w:tcPr>
            <w:tcW w:w="293" w:type="dxa"/>
            <w:shd w:val="clear" w:color="auto" w:fill="auto"/>
          </w:tcPr>
          <w:p w:rsidR="00C23E1E" w:rsidRPr="00210EAA" w:rsidRDefault="00C23E1E" w:rsidP="00C23E1E">
            <w:pPr>
              <w:rPr>
                <w:rFonts w:ascii="Arial" w:hAnsi="Arial" w:cs="Arial"/>
                <w:sz w:val="8"/>
                <w:szCs w:val="2"/>
                <w:lang w:val="es-BO"/>
              </w:rPr>
            </w:pPr>
          </w:p>
        </w:tc>
        <w:tc>
          <w:tcPr>
            <w:tcW w:w="285" w:type="dxa"/>
            <w:gridSpan w:val="2"/>
            <w:shd w:val="clear" w:color="auto" w:fill="auto"/>
          </w:tcPr>
          <w:p w:rsidR="00C23E1E" w:rsidRPr="00210EAA" w:rsidRDefault="00C23E1E" w:rsidP="00C23E1E">
            <w:pPr>
              <w:rPr>
                <w:rFonts w:ascii="Arial" w:hAnsi="Arial" w:cs="Arial"/>
                <w:sz w:val="8"/>
                <w:szCs w:val="2"/>
                <w:lang w:val="es-BO"/>
              </w:rPr>
            </w:pPr>
          </w:p>
        </w:tc>
        <w:tc>
          <w:tcPr>
            <w:tcW w:w="276" w:type="dxa"/>
            <w:shd w:val="clear" w:color="auto" w:fill="auto"/>
          </w:tcPr>
          <w:p w:rsidR="00C23E1E" w:rsidRPr="00210EAA" w:rsidRDefault="00C23E1E" w:rsidP="00C23E1E">
            <w:pPr>
              <w:rPr>
                <w:rFonts w:ascii="Arial" w:hAnsi="Arial" w:cs="Arial"/>
                <w:sz w:val="8"/>
                <w:szCs w:val="2"/>
                <w:lang w:val="es-BO"/>
              </w:rPr>
            </w:pPr>
          </w:p>
        </w:tc>
        <w:tc>
          <w:tcPr>
            <w:tcW w:w="276"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3" w:type="dxa"/>
            <w:gridSpan w:val="2"/>
            <w:shd w:val="clear" w:color="auto" w:fill="auto"/>
          </w:tcPr>
          <w:p w:rsidR="00C23E1E" w:rsidRPr="00210EAA" w:rsidRDefault="00C23E1E" w:rsidP="00C23E1E">
            <w:pPr>
              <w:rPr>
                <w:rFonts w:ascii="Arial" w:hAnsi="Arial" w:cs="Arial"/>
                <w:sz w:val="8"/>
                <w:szCs w:val="2"/>
                <w:lang w:val="es-BO"/>
              </w:rPr>
            </w:pPr>
          </w:p>
        </w:tc>
        <w:tc>
          <w:tcPr>
            <w:tcW w:w="272"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36" w:type="dxa"/>
            <w:gridSpan w:val="2"/>
            <w:shd w:val="clear" w:color="auto" w:fill="auto"/>
          </w:tcPr>
          <w:p w:rsidR="00C23E1E" w:rsidRPr="00210EAA" w:rsidRDefault="00C23E1E" w:rsidP="00C23E1E">
            <w:pPr>
              <w:rPr>
                <w:rFonts w:ascii="Arial" w:hAnsi="Arial" w:cs="Arial"/>
                <w:sz w:val="8"/>
                <w:szCs w:val="2"/>
                <w:lang w:val="es-BO"/>
              </w:rPr>
            </w:pPr>
          </w:p>
        </w:tc>
        <w:tc>
          <w:tcPr>
            <w:tcW w:w="311"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4" w:type="dxa"/>
            <w:shd w:val="clear" w:color="auto" w:fill="auto"/>
          </w:tcPr>
          <w:p w:rsidR="00C23E1E" w:rsidRPr="00210EAA" w:rsidRDefault="00C23E1E" w:rsidP="00C23E1E">
            <w:pPr>
              <w:rPr>
                <w:rFonts w:ascii="Arial" w:hAnsi="Arial" w:cs="Arial"/>
                <w:sz w:val="8"/>
                <w:szCs w:val="2"/>
                <w:lang w:val="es-BO"/>
              </w:rPr>
            </w:pPr>
          </w:p>
        </w:tc>
        <w:tc>
          <w:tcPr>
            <w:tcW w:w="274" w:type="dxa"/>
            <w:gridSpan w:val="2"/>
            <w:shd w:val="clear" w:color="auto" w:fill="auto"/>
          </w:tcPr>
          <w:p w:rsidR="00C23E1E" w:rsidRPr="00210EAA" w:rsidRDefault="00C23E1E" w:rsidP="00C23E1E">
            <w:pPr>
              <w:rPr>
                <w:rFonts w:ascii="Arial" w:hAnsi="Arial" w:cs="Arial"/>
                <w:sz w:val="8"/>
                <w:szCs w:val="2"/>
                <w:lang w:val="es-BO"/>
              </w:rPr>
            </w:pPr>
          </w:p>
        </w:tc>
        <w:tc>
          <w:tcPr>
            <w:tcW w:w="277"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2" w:type="dxa"/>
            <w:gridSpan w:val="2"/>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tcBorders>
              <w:right w:val="single" w:sz="12" w:space="0" w:color="244061"/>
            </w:tcBorders>
            <w:shd w:val="clear" w:color="auto" w:fill="auto"/>
          </w:tcPr>
          <w:p w:rsidR="00C23E1E" w:rsidRPr="00210EAA" w:rsidRDefault="00C23E1E" w:rsidP="00C23E1E">
            <w:pPr>
              <w:rPr>
                <w:rFonts w:ascii="Arial" w:hAnsi="Arial" w:cs="Arial"/>
                <w:sz w:val="8"/>
                <w:szCs w:val="2"/>
                <w:lang w:val="es-BO"/>
              </w:rPr>
            </w:pPr>
          </w:p>
        </w:tc>
      </w:tr>
      <w:tr w:rsidR="00C23E1E" w:rsidRPr="004B0DAC" w:rsidTr="00DE5A5D">
        <w:trPr>
          <w:jc w:val="center"/>
        </w:trPr>
        <w:tc>
          <w:tcPr>
            <w:tcW w:w="2360" w:type="dxa"/>
            <w:gridSpan w:val="8"/>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lang w:val="es-BO"/>
              </w:rPr>
            </w:pPr>
            <w:r w:rsidRPr="00210EAA">
              <w:rPr>
                <w:rFonts w:ascii="Arial" w:hAnsi="Arial" w:cs="Arial"/>
                <w:lang w:val="es-BO"/>
              </w:rPr>
              <w:t>Domicilio de la Entidad Convocante</w:t>
            </w:r>
          </w:p>
        </w:tc>
        <w:tc>
          <w:tcPr>
            <w:tcW w:w="4478" w:type="dxa"/>
            <w:gridSpan w:val="23"/>
            <w:tcBorders>
              <w:top w:val="single" w:sz="4" w:space="0" w:color="auto"/>
              <w:left w:val="single" w:sz="4" w:space="0" w:color="auto"/>
              <w:bottom w:val="single" w:sz="4" w:space="0" w:color="auto"/>
              <w:right w:val="single" w:sz="4" w:space="0" w:color="auto"/>
            </w:tcBorders>
            <w:shd w:val="clear" w:color="auto" w:fill="DBE5F1"/>
          </w:tcPr>
          <w:p w:rsidR="00C23E1E" w:rsidRPr="00210EAA" w:rsidRDefault="00C23E1E" w:rsidP="00C23E1E">
            <w:pPr>
              <w:jc w:val="center"/>
              <w:rPr>
                <w:rFonts w:ascii="Arial" w:hAnsi="Arial" w:cs="Arial"/>
                <w:lang w:val="es-BO"/>
              </w:rPr>
            </w:pPr>
            <w:r w:rsidRPr="00AC2480">
              <w:rPr>
                <w:rFonts w:ascii="Arial" w:hAnsi="Arial" w:cs="Arial"/>
                <w:color w:val="0000FF"/>
                <w:lang w:val="es-BO" w:eastAsia="es-BO"/>
              </w:rPr>
              <w:t>Edificio Principal del Banco Central de Bolivia, calle Ayacucho esquina Mercado. La Paz - Bolivia</w:t>
            </w:r>
          </w:p>
        </w:tc>
        <w:tc>
          <w:tcPr>
            <w:tcW w:w="1682" w:type="dxa"/>
            <w:gridSpan w:val="9"/>
            <w:tcBorders>
              <w:left w:val="single" w:sz="4" w:space="0" w:color="auto"/>
              <w:right w:val="single" w:sz="4" w:space="0" w:color="auto"/>
            </w:tcBorders>
            <w:shd w:val="clear" w:color="auto" w:fill="auto"/>
          </w:tcPr>
          <w:p w:rsidR="00C23E1E" w:rsidRPr="00210EAA" w:rsidRDefault="00C23E1E" w:rsidP="00C23E1E">
            <w:pPr>
              <w:jc w:val="right"/>
              <w:rPr>
                <w:rFonts w:ascii="Arial" w:hAnsi="Arial" w:cs="Arial"/>
                <w:lang w:val="es-BO"/>
              </w:rPr>
            </w:pPr>
            <w:r w:rsidRPr="00210EAA">
              <w:rPr>
                <w:rFonts w:ascii="Arial" w:hAnsi="Arial" w:cs="Arial"/>
                <w:lang w:val="es-BO"/>
              </w:rPr>
              <w:t>Horario de Atención de la Entidad</w:t>
            </w:r>
          </w:p>
        </w:tc>
        <w:tc>
          <w:tcPr>
            <w:tcW w:w="1554"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210EAA" w:rsidRDefault="00C23E1E" w:rsidP="00C23E1E">
            <w:pPr>
              <w:rPr>
                <w:rFonts w:ascii="Arial" w:hAnsi="Arial" w:cs="Arial"/>
                <w:lang w:val="es-BO"/>
              </w:rPr>
            </w:pPr>
            <w:r w:rsidRPr="005A192F">
              <w:rPr>
                <w:rFonts w:ascii="Arial" w:hAnsi="Arial" w:cs="Arial"/>
                <w:color w:val="0000FF"/>
                <w:lang w:val="es-BO" w:eastAsia="es-BO"/>
              </w:rPr>
              <w:t>08:30 hasta 18:30</w:t>
            </w:r>
          </w:p>
        </w:tc>
        <w:tc>
          <w:tcPr>
            <w:tcW w:w="272" w:type="dxa"/>
            <w:tcBorders>
              <w:left w:val="single" w:sz="4" w:space="0" w:color="auto"/>
              <w:right w:val="single" w:sz="12" w:space="0" w:color="244061"/>
            </w:tcBorders>
            <w:shd w:val="clear" w:color="auto" w:fill="auto"/>
          </w:tcPr>
          <w:p w:rsidR="00C23E1E" w:rsidRPr="00210EAA" w:rsidRDefault="00C23E1E" w:rsidP="00C23E1E">
            <w:pPr>
              <w:rPr>
                <w:rFonts w:ascii="Arial" w:hAnsi="Arial" w:cs="Arial"/>
                <w:lang w:val="es-BO"/>
              </w:rPr>
            </w:pPr>
          </w:p>
        </w:tc>
      </w:tr>
      <w:tr w:rsidR="00C23E1E" w:rsidRPr="004B0DAC" w:rsidTr="00DE5A5D">
        <w:trPr>
          <w:jc w:val="center"/>
        </w:trPr>
        <w:tc>
          <w:tcPr>
            <w:tcW w:w="2360" w:type="dxa"/>
            <w:gridSpan w:val="8"/>
            <w:tcBorders>
              <w:left w:val="single" w:sz="12" w:space="0" w:color="244061"/>
            </w:tcBorders>
            <w:shd w:val="clear" w:color="auto" w:fill="auto"/>
            <w:vAlign w:val="center"/>
          </w:tcPr>
          <w:p w:rsidR="00C23E1E" w:rsidRPr="00210EAA" w:rsidRDefault="00C23E1E" w:rsidP="00C23E1E">
            <w:pPr>
              <w:jc w:val="right"/>
              <w:rPr>
                <w:rFonts w:ascii="Arial" w:hAnsi="Arial" w:cs="Arial"/>
                <w:b/>
                <w:sz w:val="8"/>
                <w:szCs w:val="2"/>
                <w:lang w:val="es-BO"/>
              </w:rPr>
            </w:pPr>
          </w:p>
        </w:tc>
        <w:tc>
          <w:tcPr>
            <w:tcW w:w="283" w:type="dxa"/>
            <w:shd w:val="clear" w:color="auto" w:fill="auto"/>
          </w:tcPr>
          <w:p w:rsidR="00C23E1E" w:rsidRPr="00210EAA" w:rsidRDefault="00C23E1E" w:rsidP="00C23E1E">
            <w:pPr>
              <w:rPr>
                <w:rFonts w:ascii="Arial" w:hAnsi="Arial" w:cs="Arial"/>
                <w:sz w:val="8"/>
                <w:szCs w:val="2"/>
                <w:lang w:val="es-BO"/>
              </w:rPr>
            </w:pPr>
          </w:p>
        </w:tc>
        <w:tc>
          <w:tcPr>
            <w:tcW w:w="280" w:type="dxa"/>
            <w:shd w:val="clear" w:color="auto" w:fill="auto"/>
          </w:tcPr>
          <w:p w:rsidR="00C23E1E" w:rsidRPr="00210EAA" w:rsidRDefault="00C23E1E" w:rsidP="00C23E1E">
            <w:pPr>
              <w:rPr>
                <w:rFonts w:ascii="Arial" w:hAnsi="Arial" w:cs="Arial"/>
                <w:sz w:val="8"/>
                <w:szCs w:val="2"/>
                <w:lang w:val="es-BO"/>
              </w:rPr>
            </w:pPr>
          </w:p>
        </w:tc>
        <w:tc>
          <w:tcPr>
            <w:tcW w:w="281" w:type="dxa"/>
            <w:shd w:val="clear" w:color="auto" w:fill="auto"/>
          </w:tcPr>
          <w:p w:rsidR="00C23E1E" w:rsidRPr="00210EAA" w:rsidRDefault="00C23E1E" w:rsidP="00C23E1E">
            <w:pPr>
              <w:rPr>
                <w:rFonts w:ascii="Arial" w:hAnsi="Arial" w:cs="Arial"/>
                <w:sz w:val="8"/>
                <w:szCs w:val="2"/>
                <w:lang w:val="es-BO"/>
              </w:rPr>
            </w:pPr>
          </w:p>
        </w:tc>
        <w:tc>
          <w:tcPr>
            <w:tcW w:w="271" w:type="dxa"/>
            <w:gridSpan w:val="2"/>
            <w:shd w:val="clear" w:color="auto" w:fill="auto"/>
          </w:tcPr>
          <w:p w:rsidR="00C23E1E" w:rsidRPr="00210EAA" w:rsidRDefault="00C23E1E" w:rsidP="00C23E1E">
            <w:pPr>
              <w:rPr>
                <w:rFonts w:ascii="Arial" w:hAnsi="Arial" w:cs="Arial"/>
                <w:sz w:val="8"/>
                <w:szCs w:val="2"/>
                <w:lang w:val="es-BO"/>
              </w:rPr>
            </w:pPr>
          </w:p>
        </w:tc>
        <w:tc>
          <w:tcPr>
            <w:tcW w:w="276" w:type="dxa"/>
            <w:shd w:val="clear" w:color="auto" w:fill="auto"/>
          </w:tcPr>
          <w:p w:rsidR="00C23E1E" w:rsidRPr="00210EAA" w:rsidRDefault="00C23E1E" w:rsidP="00C23E1E">
            <w:pPr>
              <w:rPr>
                <w:rFonts w:ascii="Arial" w:hAnsi="Arial" w:cs="Arial"/>
                <w:sz w:val="8"/>
                <w:szCs w:val="2"/>
                <w:lang w:val="es-BO"/>
              </w:rPr>
            </w:pPr>
          </w:p>
        </w:tc>
        <w:tc>
          <w:tcPr>
            <w:tcW w:w="278" w:type="dxa"/>
            <w:gridSpan w:val="2"/>
            <w:shd w:val="clear" w:color="auto" w:fill="auto"/>
          </w:tcPr>
          <w:p w:rsidR="00C23E1E" w:rsidRPr="00210EAA" w:rsidRDefault="00C23E1E" w:rsidP="00C23E1E">
            <w:pPr>
              <w:rPr>
                <w:rFonts w:ascii="Arial" w:hAnsi="Arial" w:cs="Arial"/>
                <w:sz w:val="8"/>
                <w:szCs w:val="2"/>
                <w:lang w:val="es-BO"/>
              </w:rPr>
            </w:pPr>
          </w:p>
        </w:tc>
        <w:tc>
          <w:tcPr>
            <w:tcW w:w="293" w:type="dxa"/>
            <w:shd w:val="clear" w:color="auto" w:fill="auto"/>
          </w:tcPr>
          <w:p w:rsidR="00C23E1E" w:rsidRPr="00210EAA" w:rsidRDefault="00C23E1E" w:rsidP="00C23E1E">
            <w:pPr>
              <w:rPr>
                <w:rFonts w:ascii="Arial" w:hAnsi="Arial" w:cs="Arial"/>
                <w:sz w:val="8"/>
                <w:szCs w:val="2"/>
                <w:lang w:val="es-BO"/>
              </w:rPr>
            </w:pPr>
          </w:p>
        </w:tc>
        <w:tc>
          <w:tcPr>
            <w:tcW w:w="285" w:type="dxa"/>
            <w:gridSpan w:val="2"/>
            <w:shd w:val="clear" w:color="auto" w:fill="auto"/>
          </w:tcPr>
          <w:p w:rsidR="00C23E1E" w:rsidRPr="00210EAA" w:rsidRDefault="00C23E1E" w:rsidP="00C23E1E">
            <w:pPr>
              <w:rPr>
                <w:rFonts w:ascii="Arial" w:hAnsi="Arial" w:cs="Arial"/>
                <w:sz w:val="8"/>
                <w:szCs w:val="2"/>
                <w:lang w:val="es-BO"/>
              </w:rPr>
            </w:pPr>
          </w:p>
        </w:tc>
        <w:tc>
          <w:tcPr>
            <w:tcW w:w="276" w:type="dxa"/>
            <w:shd w:val="clear" w:color="auto" w:fill="auto"/>
          </w:tcPr>
          <w:p w:rsidR="00C23E1E" w:rsidRPr="00210EAA" w:rsidRDefault="00C23E1E" w:rsidP="00C23E1E">
            <w:pPr>
              <w:rPr>
                <w:rFonts w:ascii="Arial" w:hAnsi="Arial" w:cs="Arial"/>
                <w:sz w:val="8"/>
                <w:szCs w:val="2"/>
                <w:lang w:val="es-BO"/>
              </w:rPr>
            </w:pPr>
          </w:p>
        </w:tc>
        <w:tc>
          <w:tcPr>
            <w:tcW w:w="276"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3" w:type="dxa"/>
            <w:gridSpan w:val="2"/>
            <w:shd w:val="clear" w:color="auto" w:fill="auto"/>
          </w:tcPr>
          <w:p w:rsidR="00C23E1E" w:rsidRPr="00210EAA" w:rsidRDefault="00C23E1E" w:rsidP="00C23E1E">
            <w:pPr>
              <w:rPr>
                <w:rFonts w:ascii="Arial" w:hAnsi="Arial" w:cs="Arial"/>
                <w:sz w:val="8"/>
                <w:szCs w:val="2"/>
                <w:lang w:val="es-BO"/>
              </w:rPr>
            </w:pPr>
          </w:p>
        </w:tc>
        <w:tc>
          <w:tcPr>
            <w:tcW w:w="272"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36" w:type="dxa"/>
            <w:gridSpan w:val="2"/>
            <w:shd w:val="clear" w:color="auto" w:fill="auto"/>
          </w:tcPr>
          <w:p w:rsidR="00C23E1E" w:rsidRPr="00210EAA" w:rsidRDefault="00C23E1E" w:rsidP="00C23E1E">
            <w:pPr>
              <w:rPr>
                <w:rFonts w:ascii="Arial" w:hAnsi="Arial" w:cs="Arial"/>
                <w:sz w:val="8"/>
                <w:szCs w:val="2"/>
                <w:lang w:val="es-BO"/>
              </w:rPr>
            </w:pPr>
          </w:p>
        </w:tc>
        <w:tc>
          <w:tcPr>
            <w:tcW w:w="311"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4" w:type="dxa"/>
            <w:shd w:val="clear" w:color="auto" w:fill="auto"/>
          </w:tcPr>
          <w:p w:rsidR="00C23E1E" w:rsidRPr="00210EAA" w:rsidRDefault="00C23E1E" w:rsidP="00C23E1E">
            <w:pPr>
              <w:rPr>
                <w:rFonts w:ascii="Arial" w:hAnsi="Arial" w:cs="Arial"/>
                <w:sz w:val="8"/>
                <w:szCs w:val="2"/>
                <w:lang w:val="es-BO"/>
              </w:rPr>
            </w:pPr>
          </w:p>
        </w:tc>
        <w:tc>
          <w:tcPr>
            <w:tcW w:w="274" w:type="dxa"/>
            <w:gridSpan w:val="2"/>
            <w:shd w:val="clear" w:color="auto" w:fill="auto"/>
          </w:tcPr>
          <w:p w:rsidR="00C23E1E" w:rsidRPr="00210EAA" w:rsidRDefault="00C23E1E" w:rsidP="00C23E1E">
            <w:pPr>
              <w:rPr>
                <w:rFonts w:ascii="Arial" w:hAnsi="Arial" w:cs="Arial"/>
                <w:sz w:val="8"/>
                <w:szCs w:val="2"/>
                <w:lang w:val="es-BO"/>
              </w:rPr>
            </w:pPr>
          </w:p>
        </w:tc>
        <w:tc>
          <w:tcPr>
            <w:tcW w:w="277"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2" w:type="dxa"/>
            <w:gridSpan w:val="2"/>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tcBorders>
              <w:right w:val="single" w:sz="12" w:space="0" w:color="244061"/>
            </w:tcBorders>
            <w:shd w:val="clear" w:color="auto" w:fill="auto"/>
          </w:tcPr>
          <w:p w:rsidR="00C23E1E" w:rsidRPr="00210EAA" w:rsidRDefault="00C23E1E" w:rsidP="00C23E1E">
            <w:pPr>
              <w:rPr>
                <w:rFonts w:ascii="Arial" w:hAnsi="Arial" w:cs="Arial"/>
                <w:sz w:val="8"/>
                <w:szCs w:val="2"/>
                <w:lang w:val="es-BO"/>
              </w:rPr>
            </w:pPr>
          </w:p>
        </w:tc>
      </w:tr>
      <w:tr w:rsidR="00F6659D" w:rsidRPr="004B0DAC" w:rsidTr="00DE5A5D">
        <w:trPr>
          <w:jc w:val="center"/>
        </w:trPr>
        <w:tc>
          <w:tcPr>
            <w:tcW w:w="2360" w:type="dxa"/>
            <w:gridSpan w:val="8"/>
            <w:tcBorders>
              <w:left w:val="single" w:sz="12" w:space="0" w:color="244061"/>
            </w:tcBorders>
            <w:shd w:val="clear" w:color="auto" w:fill="auto"/>
            <w:vAlign w:val="center"/>
          </w:tcPr>
          <w:p w:rsidR="00F6659D" w:rsidRPr="00210EAA" w:rsidRDefault="00F6659D" w:rsidP="00C23E1E">
            <w:pPr>
              <w:jc w:val="right"/>
              <w:rPr>
                <w:rFonts w:ascii="Arial" w:hAnsi="Arial" w:cs="Arial"/>
                <w:b/>
                <w:sz w:val="10"/>
                <w:szCs w:val="8"/>
                <w:lang w:val="es-BO"/>
              </w:rPr>
            </w:pPr>
          </w:p>
        </w:tc>
        <w:tc>
          <w:tcPr>
            <w:tcW w:w="283" w:type="dxa"/>
            <w:shd w:val="clear" w:color="auto" w:fill="auto"/>
          </w:tcPr>
          <w:p w:rsidR="00F6659D" w:rsidRPr="00210EAA" w:rsidRDefault="00F6659D" w:rsidP="00C23E1E">
            <w:pPr>
              <w:rPr>
                <w:rFonts w:ascii="Arial" w:hAnsi="Arial" w:cs="Arial"/>
                <w:sz w:val="10"/>
                <w:szCs w:val="8"/>
                <w:lang w:val="es-BO"/>
              </w:rPr>
            </w:pPr>
          </w:p>
        </w:tc>
        <w:tc>
          <w:tcPr>
            <w:tcW w:w="280" w:type="dxa"/>
            <w:shd w:val="clear" w:color="auto" w:fill="auto"/>
          </w:tcPr>
          <w:p w:rsidR="00F6659D" w:rsidRPr="00210EAA" w:rsidRDefault="00F6659D" w:rsidP="00C23E1E">
            <w:pPr>
              <w:rPr>
                <w:rFonts w:ascii="Arial" w:hAnsi="Arial" w:cs="Arial"/>
                <w:sz w:val="10"/>
                <w:szCs w:val="8"/>
                <w:lang w:val="es-BO"/>
              </w:rPr>
            </w:pPr>
          </w:p>
        </w:tc>
        <w:tc>
          <w:tcPr>
            <w:tcW w:w="281" w:type="dxa"/>
            <w:shd w:val="clear" w:color="auto" w:fill="auto"/>
          </w:tcPr>
          <w:p w:rsidR="00F6659D" w:rsidRPr="00210EAA" w:rsidRDefault="00F6659D" w:rsidP="00C23E1E">
            <w:pPr>
              <w:rPr>
                <w:rFonts w:ascii="Arial" w:hAnsi="Arial" w:cs="Arial"/>
                <w:sz w:val="10"/>
                <w:szCs w:val="8"/>
                <w:lang w:val="es-BO"/>
              </w:rPr>
            </w:pPr>
          </w:p>
        </w:tc>
        <w:tc>
          <w:tcPr>
            <w:tcW w:w="271" w:type="dxa"/>
            <w:gridSpan w:val="2"/>
            <w:shd w:val="clear" w:color="auto" w:fill="auto"/>
          </w:tcPr>
          <w:p w:rsidR="00F6659D" w:rsidRPr="00210EAA" w:rsidRDefault="00F6659D" w:rsidP="00C23E1E">
            <w:pPr>
              <w:rPr>
                <w:rFonts w:ascii="Arial" w:hAnsi="Arial" w:cs="Arial"/>
                <w:sz w:val="10"/>
                <w:szCs w:val="8"/>
                <w:lang w:val="es-BO"/>
              </w:rPr>
            </w:pPr>
          </w:p>
        </w:tc>
        <w:tc>
          <w:tcPr>
            <w:tcW w:w="1957" w:type="dxa"/>
            <w:gridSpan w:val="9"/>
            <w:shd w:val="clear" w:color="auto" w:fill="auto"/>
          </w:tcPr>
          <w:p w:rsidR="00F6659D" w:rsidRPr="00210EAA" w:rsidRDefault="00F6659D" w:rsidP="00C23E1E">
            <w:pPr>
              <w:jc w:val="center"/>
              <w:rPr>
                <w:rFonts w:ascii="Arial" w:hAnsi="Arial" w:cs="Arial"/>
                <w:i/>
                <w:sz w:val="10"/>
                <w:szCs w:val="8"/>
                <w:lang w:val="es-BO"/>
              </w:rPr>
            </w:pPr>
            <w:r w:rsidRPr="00210EAA">
              <w:rPr>
                <w:rFonts w:ascii="Arial" w:hAnsi="Arial" w:cs="Arial"/>
                <w:i/>
                <w:sz w:val="12"/>
                <w:szCs w:val="8"/>
                <w:lang w:val="es-BO"/>
              </w:rPr>
              <w:t>Nombre Completo</w:t>
            </w:r>
          </w:p>
        </w:tc>
        <w:tc>
          <w:tcPr>
            <w:tcW w:w="284" w:type="dxa"/>
            <w:gridSpan w:val="3"/>
            <w:shd w:val="clear" w:color="auto" w:fill="auto"/>
          </w:tcPr>
          <w:p w:rsidR="00F6659D" w:rsidRPr="00210EAA" w:rsidRDefault="00F6659D" w:rsidP="00C23E1E">
            <w:pPr>
              <w:jc w:val="center"/>
              <w:rPr>
                <w:rFonts w:ascii="Arial" w:hAnsi="Arial" w:cs="Arial"/>
                <w:sz w:val="10"/>
                <w:szCs w:val="8"/>
                <w:lang w:val="es-BO"/>
              </w:rPr>
            </w:pPr>
          </w:p>
        </w:tc>
        <w:tc>
          <w:tcPr>
            <w:tcW w:w="2126" w:type="dxa"/>
            <w:gridSpan w:val="10"/>
            <w:shd w:val="clear" w:color="auto" w:fill="auto"/>
          </w:tcPr>
          <w:p w:rsidR="00F6659D" w:rsidRPr="00210EAA" w:rsidRDefault="00F6659D" w:rsidP="00C23E1E">
            <w:pPr>
              <w:jc w:val="center"/>
              <w:rPr>
                <w:rFonts w:ascii="Arial" w:hAnsi="Arial" w:cs="Arial"/>
                <w:sz w:val="10"/>
                <w:szCs w:val="8"/>
                <w:lang w:val="es-BO"/>
              </w:rPr>
            </w:pPr>
            <w:r w:rsidRPr="00210EAA">
              <w:rPr>
                <w:i/>
                <w:sz w:val="12"/>
                <w:szCs w:val="8"/>
                <w:lang w:val="es-BO"/>
              </w:rPr>
              <w:t>Cargo</w:t>
            </w:r>
          </w:p>
        </w:tc>
        <w:tc>
          <w:tcPr>
            <w:tcW w:w="236" w:type="dxa"/>
            <w:gridSpan w:val="2"/>
            <w:shd w:val="clear" w:color="auto" w:fill="auto"/>
          </w:tcPr>
          <w:p w:rsidR="00F6659D" w:rsidRPr="00210EAA" w:rsidRDefault="00F6659D" w:rsidP="00C23E1E">
            <w:pPr>
              <w:jc w:val="center"/>
              <w:rPr>
                <w:rFonts w:ascii="Arial" w:hAnsi="Arial" w:cs="Arial"/>
                <w:sz w:val="10"/>
                <w:szCs w:val="8"/>
                <w:lang w:val="es-BO"/>
              </w:rPr>
            </w:pPr>
          </w:p>
        </w:tc>
        <w:tc>
          <w:tcPr>
            <w:tcW w:w="1996" w:type="dxa"/>
            <w:gridSpan w:val="9"/>
            <w:tcBorders>
              <w:bottom w:val="single" w:sz="4" w:space="0" w:color="auto"/>
            </w:tcBorders>
            <w:shd w:val="clear" w:color="auto" w:fill="auto"/>
          </w:tcPr>
          <w:p w:rsidR="00F6659D" w:rsidRPr="00210EAA" w:rsidRDefault="00F6659D" w:rsidP="00C23E1E">
            <w:pPr>
              <w:jc w:val="center"/>
              <w:rPr>
                <w:rFonts w:ascii="Arial" w:hAnsi="Arial" w:cs="Arial"/>
                <w:sz w:val="10"/>
                <w:szCs w:val="8"/>
                <w:lang w:val="es-BO"/>
              </w:rPr>
            </w:pPr>
            <w:r w:rsidRPr="00210EAA">
              <w:rPr>
                <w:i/>
                <w:sz w:val="12"/>
                <w:szCs w:val="8"/>
                <w:lang w:val="es-BO"/>
              </w:rPr>
              <w:t>Dependencia</w:t>
            </w:r>
          </w:p>
        </w:tc>
        <w:tc>
          <w:tcPr>
            <w:tcW w:w="272" w:type="dxa"/>
            <w:tcBorders>
              <w:right w:val="single" w:sz="12" w:space="0" w:color="244061"/>
            </w:tcBorders>
            <w:shd w:val="clear" w:color="auto" w:fill="auto"/>
          </w:tcPr>
          <w:p w:rsidR="00F6659D" w:rsidRPr="00210EAA" w:rsidRDefault="00F6659D" w:rsidP="00C23E1E">
            <w:pPr>
              <w:rPr>
                <w:rFonts w:ascii="Arial" w:hAnsi="Arial" w:cs="Arial"/>
                <w:sz w:val="10"/>
                <w:szCs w:val="8"/>
                <w:lang w:val="es-BO"/>
              </w:rPr>
            </w:pPr>
          </w:p>
        </w:tc>
      </w:tr>
      <w:tr w:rsidR="00F6659D" w:rsidRPr="004B0DAC" w:rsidTr="00DE5A5D">
        <w:trPr>
          <w:jc w:val="center"/>
        </w:trPr>
        <w:tc>
          <w:tcPr>
            <w:tcW w:w="3283" w:type="dxa"/>
            <w:gridSpan w:val="12"/>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lang w:val="es-BO"/>
              </w:rPr>
            </w:pPr>
            <w:r w:rsidRPr="00210EAA">
              <w:rPr>
                <w:rFonts w:ascii="Arial" w:hAnsi="Arial" w:cs="Arial"/>
                <w:lang w:val="es-BO"/>
              </w:rPr>
              <w:t>Encargado de atender consultas</w:t>
            </w:r>
          </w:p>
        </w:tc>
        <w:tc>
          <w:tcPr>
            <w:tcW w:w="2149"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210EAA" w:rsidRDefault="00B121AF" w:rsidP="00C23E1E">
            <w:pPr>
              <w:snapToGrid w:val="0"/>
              <w:jc w:val="center"/>
              <w:rPr>
                <w:rFonts w:ascii="Arial" w:hAnsi="Arial" w:cs="Arial"/>
                <w:lang w:val="es-BO"/>
              </w:rPr>
            </w:pPr>
            <w:r>
              <w:rPr>
                <w:rFonts w:ascii="Arial" w:hAnsi="Arial" w:cs="Arial"/>
                <w:color w:val="0000FF"/>
                <w:lang w:val="es-BO" w:eastAsia="es-BO"/>
              </w:rPr>
              <w:t>Maria Luisa Vargas R.</w:t>
            </w:r>
          </w:p>
        </w:tc>
        <w:tc>
          <w:tcPr>
            <w:tcW w:w="284" w:type="dxa"/>
            <w:gridSpan w:val="3"/>
            <w:tcBorders>
              <w:left w:val="single" w:sz="4" w:space="0" w:color="auto"/>
              <w:right w:val="single" w:sz="4" w:space="0" w:color="auto"/>
            </w:tcBorders>
            <w:shd w:val="clear" w:color="auto" w:fill="auto"/>
          </w:tcPr>
          <w:p w:rsidR="00C23E1E" w:rsidRPr="00210EAA" w:rsidRDefault="00C23E1E" w:rsidP="00C23E1E">
            <w:pPr>
              <w:rPr>
                <w:rFonts w:ascii="Arial" w:hAnsi="Arial" w:cs="Arial"/>
                <w:lang w:val="es-BO"/>
              </w:rPr>
            </w:pPr>
          </w:p>
        </w:tc>
        <w:tc>
          <w:tcPr>
            <w:tcW w:w="2126"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CB1337" w:rsidRDefault="00C23E1E" w:rsidP="00C23E1E">
            <w:pPr>
              <w:snapToGrid w:val="0"/>
              <w:jc w:val="center"/>
              <w:rPr>
                <w:rFonts w:ascii="Arial" w:hAnsi="Arial" w:cs="Arial"/>
                <w:color w:val="0000FF"/>
                <w:lang w:val="es-BO" w:eastAsia="es-BO"/>
              </w:rPr>
            </w:pPr>
            <w:r w:rsidRPr="00CB1337">
              <w:rPr>
                <w:rFonts w:ascii="Arial" w:hAnsi="Arial" w:cs="Arial"/>
                <w:color w:val="0000FF"/>
                <w:lang w:val="es-BO" w:eastAsia="es-BO"/>
              </w:rPr>
              <w:t>Profesional en Compras y Contrataciones </w:t>
            </w:r>
          </w:p>
        </w:tc>
        <w:tc>
          <w:tcPr>
            <w:tcW w:w="236" w:type="dxa"/>
            <w:gridSpan w:val="2"/>
            <w:tcBorders>
              <w:left w:val="single" w:sz="4" w:space="0" w:color="auto"/>
              <w:right w:val="single" w:sz="4" w:space="0" w:color="auto"/>
            </w:tcBorders>
            <w:shd w:val="clear" w:color="auto" w:fill="auto"/>
          </w:tcPr>
          <w:p w:rsidR="00C23E1E" w:rsidRPr="00210EAA" w:rsidRDefault="00C23E1E" w:rsidP="00C23E1E">
            <w:pPr>
              <w:rPr>
                <w:rFonts w:ascii="Arial" w:hAnsi="Arial" w:cs="Arial"/>
                <w:lang w:val="es-BO"/>
              </w:rPr>
            </w:pPr>
          </w:p>
        </w:tc>
        <w:tc>
          <w:tcPr>
            <w:tcW w:w="199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CB1337" w:rsidRDefault="00C23E1E" w:rsidP="00C23E1E">
            <w:pPr>
              <w:snapToGrid w:val="0"/>
              <w:jc w:val="center"/>
              <w:rPr>
                <w:rFonts w:ascii="Arial" w:hAnsi="Arial" w:cs="Arial"/>
                <w:color w:val="0000FF"/>
                <w:lang w:val="es-BO" w:eastAsia="es-BO"/>
              </w:rPr>
            </w:pPr>
            <w:r w:rsidRPr="00CB1337">
              <w:rPr>
                <w:rFonts w:ascii="Arial" w:hAnsi="Arial" w:cs="Arial"/>
                <w:color w:val="0000FF"/>
                <w:lang w:val="es-BO" w:eastAsia="es-BO"/>
              </w:rPr>
              <w:t> Departamento de Compras y Contrataciones</w:t>
            </w:r>
          </w:p>
        </w:tc>
        <w:tc>
          <w:tcPr>
            <w:tcW w:w="272" w:type="dxa"/>
            <w:tcBorders>
              <w:left w:val="single" w:sz="4" w:space="0" w:color="auto"/>
              <w:right w:val="single" w:sz="12" w:space="0" w:color="244061"/>
            </w:tcBorders>
            <w:shd w:val="clear" w:color="auto" w:fill="auto"/>
          </w:tcPr>
          <w:p w:rsidR="00C23E1E" w:rsidRPr="00210EAA" w:rsidRDefault="00C23E1E" w:rsidP="00C23E1E">
            <w:pPr>
              <w:rPr>
                <w:rFonts w:ascii="Arial" w:hAnsi="Arial" w:cs="Arial"/>
                <w:lang w:val="es-BO"/>
              </w:rPr>
            </w:pPr>
          </w:p>
        </w:tc>
      </w:tr>
      <w:tr w:rsidR="00C23E1E" w:rsidRPr="00C23E1E" w:rsidTr="00DE5A5D">
        <w:trPr>
          <w:jc w:val="center"/>
        </w:trPr>
        <w:tc>
          <w:tcPr>
            <w:tcW w:w="3475" w:type="dxa"/>
            <w:gridSpan w:val="13"/>
            <w:tcBorders>
              <w:left w:val="single" w:sz="12" w:space="0" w:color="244061"/>
            </w:tcBorders>
            <w:shd w:val="clear" w:color="auto" w:fill="auto"/>
            <w:vAlign w:val="center"/>
          </w:tcPr>
          <w:p w:rsidR="00C23E1E" w:rsidRPr="00C23E1E" w:rsidRDefault="00C23E1E" w:rsidP="00C23E1E">
            <w:pPr>
              <w:jc w:val="right"/>
              <w:rPr>
                <w:rFonts w:ascii="Arial" w:hAnsi="Arial" w:cs="Arial"/>
                <w:sz w:val="8"/>
                <w:szCs w:val="8"/>
                <w:lang w:val="es-BO"/>
              </w:rPr>
            </w:pPr>
          </w:p>
        </w:tc>
        <w:tc>
          <w:tcPr>
            <w:tcW w:w="3048" w:type="dxa"/>
            <w:gridSpan w:val="15"/>
            <w:shd w:val="clear" w:color="auto" w:fill="auto"/>
          </w:tcPr>
          <w:p w:rsidR="00C23E1E" w:rsidRPr="00C23E1E" w:rsidRDefault="00C23E1E" w:rsidP="00C23E1E">
            <w:pPr>
              <w:rPr>
                <w:rFonts w:ascii="Arial" w:hAnsi="Arial" w:cs="Arial"/>
                <w:sz w:val="8"/>
                <w:szCs w:val="8"/>
                <w:lang w:val="es-BO"/>
              </w:rPr>
            </w:pPr>
          </w:p>
        </w:tc>
        <w:tc>
          <w:tcPr>
            <w:tcW w:w="236" w:type="dxa"/>
            <w:gridSpan w:val="2"/>
            <w:shd w:val="clear" w:color="auto" w:fill="auto"/>
          </w:tcPr>
          <w:p w:rsidR="00C23E1E" w:rsidRPr="00C23E1E" w:rsidRDefault="00C23E1E" w:rsidP="00C23E1E">
            <w:pPr>
              <w:rPr>
                <w:rFonts w:ascii="Arial" w:hAnsi="Arial" w:cs="Arial"/>
                <w:sz w:val="8"/>
                <w:szCs w:val="8"/>
                <w:lang w:val="es-BO"/>
              </w:rPr>
            </w:pPr>
          </w:p>
        </w:tc>
        <w:tc>
          <w:tcPr>
            <w:tcW w:w="1409" w:type="dxa"/>
            <w:gridSpan w:val="8"/>
            <w:shd w:val="clear" w:color="auto" w:fill="auto"/>
          </w:tcPr>
          <w:p w:rsidR="00C23E1E" w:rsidRPr="00C23E1E" w:rsidRDefault="00C23E1E" w:rsidP="00C23E1E">
            <w:pPr>
              <w:rPr>
                <w:rFonts w:ascii="Arial" w:hAnsi="Arial" w:cs="Arial"/>
                <w:sz w:val="8"/>
                <w:szCs w:val="8"/>
                <w:lang w:val="es-BO"/>
              </w:rPr>
            </w:pPr>
          </w:p>
        </w:tc>
        <w:tc>
          <w:tcPr>
            <w:tcW w:w="273" w:type="dxa"/>
            <w:shd w:val="clear" w:color="auto" w:fill="auto"/>
          </w:tcPr>
          <w:p w:rsidR="00C23E1E" w:rsidRPr="00C23E1E" w:rsidRDefault="00C23E1E" w:rsidP="00C23E1E">
            <w:pPr>
              <w:rPr>
                <w:rFonts w:ascii="Arial" w:hAnsi="Arial" w:cs="Arial"/>
                <w:sz w:val="8"/>
                <w:szCs w:val="8"/>
                <w:lang w:val="es-BO"/>
              </w:rPr>
            </w:pPr>
          </w:p>
        </w:tc>
        <w:tc>
          <w:tcPr>
            <w:tcW w:w="1633" w:type="dxa"/>
            <w:gridSpan w:val="7"/>
            <w:tcBorders>
              <w:top w:val="single" w:sz="4" w:space="0" w:color="auto"/>
              <w:bottom w:val="single" w:sz="4" w:space="0" w:color="auto"/>
            </w:tcBorders>
            <w:shd w:val="clear" w:color="auto" w:fill="auto"/>
          </w:tcPr>
          <w:p w:rsidR="00C23E1E" w:rsidRPr="00C23E1E" w:rsidRDefault="00C23E1E" w:rsidP="00C23E1E">
            <w:pPr>
              <w:rPr>
                <w:rFonts w:ascii="Arial" w:hAnsi="Arial" w:cs="Arial"/>
                <w:sz w:val="8"/>
                <w:szCs w:val="8"/>
                <w:lang w:val="es-BO"/>
              </w:rPr>
            </w:pPr>
          </w:p>
        </w:tc>
        <w:tc>
          <w:tcPr>
            <w:tcW w:w="272" w:type="dxa"/>
            <w:tcBorders>
              <w:left w:val="nil"/>
              <w:right w:val="single" w:sz="12" w:space="0" w:color="244061"/>
            </w:tcBorders>
            <w:shd w:val="clear" w:color="auto" w:fill="auto"/>
          </w:tcPr>
          <w:p w:rsidR="00C23E1E" w:rsidRPr="00C23E1E" w:rsidRDefault="00C23E1E" w:rsidP="00C23E1E">
            <w:pPr>
              <w:rPr>
                <w:rFonts w:ascii="Arial" w:hAnsi="Arial" w:cs="Arial"/>
                <w:sz w:val="8"/>
                <w:szCs w:val="8"/>
                <w:lang w:val="es-BO"/>
              </w:rPr>
            </w:pPr>
          </w:p>
        </w:tc>
      </w:tr>
      <w:tr w:rsidR="00F6659D" w:rsidRPr="004B0DAC" w:rsidTr="00DE5A5D">
        <w:trPr>
          <w:jc w:val="center"/>
        </w:trPr>
        <w:tc>
          <w:tcPr>
            <w:tcW w:w="3283" w:type="dxa"/>
            <w:gridSpan w:val="12"/>
            <w:tcBorders>
              <w:left w:val="single" w:sz="12" w:space="0" w:color="244061"/>
              <w:right w:val="single" w:sz="4" w:space="0" w:color="auto"/>
            </w:tcBorders>
            <w:shd w:val="clear" w:color="auto" w:fill="auto"/>
            <w:vAlign w:val="center"/>
          </w:tcPr>
          <w:p w:rsidR="00C23E1E" w:rsidRPr="00C23E1E" w:rsidRDefault="00C23E1E" w:rsidP="00C23E1E">
            <w:pPr>
              <w:jc w:val="right"/>
              <w:rPr>
                <w:rFonts w:ascii="Arial" w:hAnsi="Arial" w:cs="Arial"/>
                <w:lang w:val="es-BO"/>
              </w:rPr>
            </w:pPr>
            <w:r w:rsidRPr="00C23E1E">
              <w:rPr>
                <w:rFonts w:ascii="Arial" w:hAnsi="Arial" w:cs="Arial"/>
                <w:lang w:val="es-BO"/>
              </w:rPr>
              <w:t>Encargado de atender consultas técnicas</w:t>
            </w:r>
          </w:p>
        </w:tc>
        <w:tc>
          <w:tcPr>
            <w:tcW w:w="2149"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673E6A" w:rsidRDefault="00D242CA" w:rsidP="00C23E1E">
            <w:pPr>
              <w:snapToGrid w:val="0"/>
              <w:jc w:val="center"/>
              <w:rPr>
                <w:rFonts w:ascii="Arial" w:hAnsi="Arial" w:cs="Arial"/>
                <w:lang w:val="es-BO" w:eastAsia="es-BO"/>
              </w:rPr>
            </w:pPr>
            <w:r>
              <w:rPr>
                <w:rFonts w:ascii="Arial" w:hAnsi="Arial" w:cs="Arial"/>
                <w:color w:val="0000FF"/>
                <w:lang w:val="es-BO" w:eastAsia="es-BO"/>
              </w:rPr>
              <w:t xml:space="preserve">René Condori </w:t>
            </w:r>
            <w:proofErr w:type="spellStart"/>
            <w:r>
              <w:rPr>
                <w:rFonts w:ascii="Arial" w:hAnsi="Arial" w:cs="Arial"/>
                <w:color w:val="0000FF"/>
                <w:lang w:val="es-BO" w:eastAsia="es-BO"/>
              </w:rPr>
              <w:t>Caunalla</w:t>
            </w:r>
            <w:proofErr w:type="spellEnd"/>
          </w:p>
        </w:tc>
        <w:tc>
          <w:tcPr>
            <w:tcW w:w="284" w:type="dxa"/>
            <w:gridSpan w:val="3"/>
            <w:tcBorders>
              <w:left w:val="single" w:sz="4" w:space="0" w:color="auto"/>
              <w:right w:val="single" w:sz="4" w:space="0" w:color="auto"/>
            </w:tcBorders>
            <w:shd w:val="clear" w:color="auto" w:fill="auto"/>
          </w:tcPr>
          <w:p w:rsidR="00C23E1E" w:rsidRPr="00210EAA" w:rsidRDefault="00C23E1E" w:rsidP="00C23E1E">
            <w:pPr>
              <w:rPr>
                <w:rFonts w:ascii="Arial" w:hAnsi="Arial" w:cs="Arial"/>
                <w:lang w:val="es-BO"/>
              </w:rPr>
            </w:pPr>
          </w:p>
        </w:tc>
        <w:tc>
          <w:tcPr>
            <w:tcW w:w="2126"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673E6A" w:rsidRDefault="00D242CA" w:rsidP="00C23E1E">
            <w:pPr>
              <w:snapToGrid w:val="0"/>
              <w:jc w:val="center"/>
              <w:rPr>
                <w:rFonts w:ascii="Arial" w:hAnsi="Arial" w:cs="Arial"/>
                <w:lang w:val="es-BO" w:eastAsia="es-BO"/>
              </w:rPr>
            </w:pPr>
            <w:r>
              <w:rPr>
                <w:rFonts w:ascii="Arial" w:hAnsi="Arial" w:cs="Arial"/>
                <w:color w:val="0000FF"/>
                <w:lang w:val="es-BO" w:eastAsia="es-BO"/>
              </w:rPr>
              <w:t>Ing.</w:t>
            </w:r>
            <w:r w:rsidR="00B121AF">
              <w:rPr>
                <w:rFonts w:ascii="Arial" w:hAnsi="Arial" w:cs="Arial"/>
                <w:color w:val="0000FF"/>
                <w:lang w:val="es-BO" w:eastAsia="es-BO"/>
              </w:rPr>
              <w:t xml:space="preserve"> </w:t>
            </w:r>
            <w:r>
              <w:rPr>
                <w:rFonts w:ascii="Arial" w:hAnsi="Arial" w:cs="Arial"/>
                <w:color w:val="0000FF"/>
                <w:lang w:val="es-BO" w:eastAsia="es-BO"/>
              </w:rPr>
              <w:t>Mantenimiento Equipos Electrónicos</w:t>
            </w:r>
          </w:p>
        </w:tc>
        <w:tc>
          <w:tcPr>
            <w:tcW w:w="236" w:type="dxa"/>
            <w:gridSpan w:val="2"/>
            <w:tcBorders>
              <w:left w:val="single" w:sz="4" w:space="0" w:color="auto"/>
              <w:right w:val="single" w:sz="4" w:space="0" w:color="auto"/>
            </w:tcBorders>
            <w:shd w:val="clear" w:color="auto" w:fill="auto"/>
          </w:tcPr>
          <w:p w:rsidR="00C23E1E" w:rsidRPr="00210EAA" w:rsidRDefault="00C23E1E" w:rsidP="00C23E1E">
            <w:pPr>
              <w:rPr>
                <w:rFonts w:ascii="Arial" w:hAnsi="Arial" w:cs="Arial"/>
                <w:lang w:val="es-BO"/>
              </w:rPr>
            </w:pPr>
          </w:p>
        </w:tc>
        <w:tc>
          <w:tcPr>
            <w:tcW w:w="199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673E6A" w:rsidRDefault="00C23E1E" w:rsidP="00D242CA">
            <w:pPr>
              <w:snapToGrid w:val="0"/>
              <w:jc w:val="center"/>
              <w:rPr>
                <w:rFonts w:ascii="Arial" w:hAnsi="Arial" w:cs="Arial"/>
                <w:lang w:val="es-BO" w:eastAsia="es-BO"/>
              </w:rPr>
            </w:pPr>
            <w:r w:rsidRPr="002176D5">
              <w:rPr>
                <w:rFonts w:ascii="Arial" w:hAnsi="Arial" w:cs="Arial"/>
                <w:color w:val="0000FF"/>
                <w:lang w:val="es-BO" w:eastAsia="es-BO"/>
              </w:rPr>
              <w:t xml:space="preserve">Departamento de </w:t>
            </w:r>
            <w:r w:rsidR="00D242CA">
              <w:rPr>
                <w:rFonts w:ascii="Arial" w:hAnsi="Arial" w:cs="Arial"/>
                <w:color w:val="0000FF"/>
                <w:lang w:val="es-BO" w:eastAsia="es-BO"/>
              </w:rPr>
              <w:t>Soporte Técnico</w:t>
            </w:r>
          </w:p>
        </w:tc>
        <w:tc>
          <w:tcPr>
            <w:tcW w:w="272" w:type="dxa"/>
            <w:tcBorders>
              <w:left w:val="single" w:sz="4" w:space="0" w:color="auto"/>
              <w:right w:val="single" w:sz="12" w:space="0" w:color="244061"/>
            </w:tcBorders>
            <w:shd w:val="clear" w:color="auto" w:fill="auto"/>
          </w:tcPr>
          <w:p w:rsidR="00C23E1E" w:rsidRPr="00210EAA" w:rsidRDefault="00C23E1E" w:rsidP="00C23E1E">
            <w:pPr>
              <w:rPr>
                <w:rFonts w:ascii="Arial" w:hAnsi="Arial" w:cs="Arial"/>
                <w:lang w:val="es-BO"/>
              </w:rPr>
            </w:pPr>
          </w:p>
        </w:tc>
      </w:tr>
      <w:tr w:rsidR="00C23E1E" w:rsidRPr="00307A61" w:rsidTr="00DE5A5D">
        <w:trPr>
          <w:jc w:val="center"/>
        </w:trPr>
        <w:tc>
          <w:tcPr>
            <w:tcW w:w="2360" w:type="dxa"/>
            <w:gridSpan w:val="8"/>
            <w:tcBorders>
              <w:left w:val="single" w:sz="12" w:space="0" w:color="244061"/>
            </w:tcBorders>
            <w:shd w:val="clear" w:color="auto" w:fill="auto"/>
            <w:vAlign w:val="center"/>
          </w:tcPr>
          <w:p w:rsidR="00C23E1E" w:rsidRPr="00307A61" w:rsidRDefault="00C23E1E" w:rsidP="00C23E1E">
            <w:pPr>
              <w:jc w:val="right"/>
              <w:rPr>
                <w:rFonts w:ascii="Arial" w:hAnsi="Arial" w:cs="Arial"/>
                <w:b/>
                <w:sz w:val="6"/>
                <w:szCs w:val="6"/>
                <w:lang w:val="es-BO"/>
              </w:rPr>
            </w:pPr>
          </w:p>
        </w:tc>
        <w:tc>
          <w:tcPr>
            <w:tcW w:w="283" w:type="dxa"/>
            <w:shd w:val="clear" w:color="auto" w:fill="auto"/>
          </w:tcPr>
          <w:p w:rsidR="00C23E1E" w:rsidRPr="00307A61" w:rsidRDefault="00C23E1E" w:rsidP="00C23E1E">
            <w:pPr>
              <w:rPr>
                <w:rFonts w:ascii="Arial" w:hAnsi="Arial" w:cs="Arial"/>
                <w:sz w:val="6"/>
                <w:szCs w:val="6"/>
                <w:lang w:val="es-BO"/>
              </w:rPr>
            </w:pPr>
          </w:p>
        </w:tc>
        <w:tc>
          <w:tcPr>
            <w:tcW w:w="280" w:type="dxa"/>
            <w:shd w:val="clear" w:color="auto" w:fill="auto"/>
          </w:tcPr>
          <w:p w:rsidR="00C23E1E" w:rsidRPr="00307A61" w:rsidRDefault="00C23E1E" w:rsidP="00C23E1E">
            <w:pPr>
              <w:rPr>
                <w:rFonts w:ascii="Arial" w:hAnsi="Arial" w:cs="Arial"/>
                <w:sz w:val="6"/>
                <w:szCs w:val="6"/>
                <w:lang w:val="es-BO"/>
              </w:rPr>
            </w:pPr>
          </w:p>
        </w:tc>
        <w:tc>
          <w:tcPr>
            <w:tcW w:w="281" w:type="dxa"/>
            <w:shd w:val="clear" w:color="auto" w:fill="auto"/>
          </w:tcPr>
          <w:p w:rsidR="00C23E1E" w:rsidRPr="00307A61" w:rsidRDefault="00C23E1E" w:rsidP="00C23E1E">
            <w:pPr>
              <w:rPr>
                <w:rFonts w:ascii="Arial" w:hAnsi="Arial" w:cs="Arial"/>
                <w:sz w:val="6"/>
                <w:szCs w:val="6"/>
                <w:lang w:val="es-BO"/>
              </w:rPr>
            </w:pPr>
          </w:p>
        </w:tc>
        <w:tc>
          <w:tcPr>
            <w:tcW w:w="271" w:type="dxa"/>
            <w:gridSpan w:val="2"/>
            <w:shd w:val="clear" w:color="auto" w:fill="auto"/>
          </w:tcPr>
          <w:p w:rsidR="00C23E1E" w:rsidRPr="00307A61" w:rsidRDefault="00C23E1E" w:rsidP="00C23E1E">
            <w:pPr>
              <w:rPr>
                <w:rFonts w:ascii="Arial" w:hAnsi="Arial" w:cs="Arial"/>
                <w:sz w:val="6"/>
                <w:szCs w:val="6"/>
                <w:lang w:val="es-BO"/>
              </w:rPr>
            </w:pPr>
          </w:p>
        </w:tc>
        <w:tc>
          <w:tcPr>
            <w:tcW w:w="276" w:type="dxa"/>
            <w:shd w:val="clear" w:color="auto" w:fill="auto"/>
          </w:tcPr>
          <w:p w:rsidR="00C23E1E" w:rsidRPr="00307A61" w:rsidRDefault="00C23E1E" w:rsidP="00C23E1E">
            <w:pPr>
              <w:rPr>
                <w:rFonts w:ascii="Arial" w:hAnsi="Arial" w:cs="Arial"/>
                <w:sz w:val="6"/>
                <w:szCs w:val="6"/>
                <w:lang w:val="es-BO"/>
              </w:rPr>
            </w:pPr>
          </w:p>
        </w:tc>
        <w:tc>
          <w:tcPr>
            <w:tcW w:w="278" w:type="dxa"/>
            <w:gridSpan w:val="2"/>
            <w:shd w:val="clear" w:color="auto" w:fill="auto"/>
          </w:tcPr>
          <w:p w:rsidR="00C23E1E" w:rsidRPr="00307A61" w:rsidRDefault="00C23E1E" w:rsidP="00C23E1E">
            <w:pPr>
              <w:rPr>
                <w:rFonts w:ascii="Arial" w:hAnsi="Arial" w:cs="Arial"/>
                <w:sz w:val="6"/>
                <w:szCs w:val="6"/>
                <w:lang w:val="es-BO"/>
              </w:rPr>
            </w:pPr>
          </w:p>
        </w:tc>
        <w:tc>
          <w:tcPr>
            <w:tcW w:w="293" w:type="dxa"/>
            <w:shd w:val="clear" w:color="auto" w:fill="auto"/>
          </w:tcPr>
          <w:p w:rsidR="00C23E1E" w:rsidRPr="00307A61" w:rsidRDefault="00C23E1E" w:rsidP="00C23E1E">
            <w:pPr>
              <w:rPr>
                <w:rFonts w:ascii="Arial" w:hAnsi="Arial" w:cs="Arial"/>
                <w:sz w:val="6"/>
                <w:szCs w:val="6"/>
                <w:lang w:val="es-BO"/>
              </w:rPr>
            </w:pPr>
          </w:p>
        </w:tc>
        <w:tc>
          <w:tcPr>
            <w:tcW w:w="285" w:type="dxa"/>
            <w:gridSpan w:val="2"/>
            <w:shd w:val="clear" w:color="auto" w:fill="auto"/>
          </w:tcPr>
          <w:p w:rsidR="00C23E1E" w:rsidRPr="00307A61" w:rsidRDefault="00C23E1E" w:rsidP="00C23E1E">
            <w:pPr>
              <w:rPr>
                <w:rFonts w:ascii="Arial" w:hAnsi="Arial" w:cs="Arial"/>
                <w:sz w:val="6"/>
                <w:szCs w:val="6"/>
                <w:lang w:val="es-BO"/>
              </w:rPr>
            </w:pPr>
          </w:p>
        </w:tc>
        <w:tc>
          <w:tcPr>
            <w:tcW w:w="276"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6" w:type="dxa"/>
            <w:shd w:val="clear" w:color="auto" w:fill="auto"/>
          </w:tcPr>
          <w:p w:rsidR="00C23E1E" w:rsidRPr="00307A61" w:rsidRDefault="00C23E1E" w:rsidP="00C23E1E">
            <w:pPr>
              <w:rPr>
                <w:rFonts w:ascii="Arial" w:hAnsi="Arial" w:cs="Arial"/>
                <w:sz w:val="6"/>
                <w:szCs w:val="6"/>
                <w:lang w:val="es-BO"/>
              </w:rPr>
            </w:pPr>
          </w:p>
        </w:tc>
        <w:tc>
          <w:tcPr>
            <w:tcW w:w="273" w:type="dxa"/>
            <w:shd w:val="clear" w:color="auto" w:fill="auto"/>
          </w:tcPr>
          <w:p w:rsidR="00C23E1E" w:rsidRPr="00307A61" w:rsidRDefault="00C23E1E" w:rsidP="00C23E1E">
            <w:pPr>
              <w:rPr>
                <w:rFonts w:ascii="Arial" w:hAnsi="Arial" w:cs="Arial"/>
                <w:sz w:val="6"/>
                <w:szCs w:val="6"/>
                <w:lang w:val="es-BO"/>
              </w:rPr>
            </w:pPr>
          </w:p>
        </w:tc>
        <w:tc>
          <w:tcPr>
            <w:tcW w:w="273" w:type="dxa"/>
            <w:gridSpan w:val="2"/>
            <w:shd w:val="clear" w:color="auto" w:fill="auto"/>
          </w:tcPr>
          <w:p w:rsidR="00C23E1E" w:rsidRPr="00307A61" w:rsidRDefault="00C23E1E" w:rsidP="00C23E1E">
            <w:pPr>
              <w:rPr>
                <w:rFonts w:ascii="Arial" w:hAnsi="Arial" w:cs="Arial"/>
                <w:sz w:val="6"/>
                <w:szCs w:val="6"/>
                <w:lang w:val="es-BO"/>
              </w:rPr>
            </w:pPr>
          </w:p>
        </w:tc>
        <w:tc>
          <w:tcPr>
            <w:tcW w:w="272" w:type="dxa"/>
            <w:gridSpan w:val="2"/>
            <w:shd w:val="clear" w:color="auto" w:fill="auto"/>
          </w:tcPr>
          <w:p w:rsidR="00C23E1E" w:rsidRPr="00307A61" w:rsidRDefault="00C23E1E" w:rsidP="00C23E1E">
            <w:pPr>
              <w:rPr>
                <w:rFonts w:ascii="Arial" w:hAnsi="Arial" w:cs="Arial"/>
                <w:sz w:val="6"/>
                <w:szCs w:val="6"/>
                <w:lang w:val="es-BO"/>
              </w:rPr>
            </w:pPr>
          </w:p>
        </w:tc>
        <w:tc>
          <w:tcPr>
            <w:tcW w:w="273" w:type="dxa"/>
            <w:shd w:val="clear" w:color="auto" w:fill="auto"/>
          </w:tcPr>
          <w:p w:rsidR="00C23E1E" w:rsidRPr="00307A61" w:rsidRDefault="00C23E1E" w:rsidP="00C23E1E">
            <w:pPr>
              <w:rPr>
                <w:rFonts w:ascii="Arial" w:hAnsi="Arial" w:cs="Arial"/>
                <w:sz w:val="6"/>
                <w:szCs w:val="6"/>
                <w:lang w:val="es-BO"/>
              </w:rPr>
            </w:pPr>
          </w:p>
        </w:tc>
        <w:tc>
          <w:tcPr>
            <w:tcW w:w="273" w:type="dxa"/>
            <w:shd w:val="clear" w:color="auto" w:fill="auto"/>
          </w:tcPr>
          <w:p w:rsidR="00C23E1E" w:rsidRPr="00307A61" w:rsidRDefault="00C23E1E" w:rsidP="00C23E1E">
            <w:pPr>
              <w:rPr>
                <w:rFonts w:ascii="Arial" w:hAnsi="Arial" w:cs="Arial"/>
                <w:sz w:val="6"/>
                <w:szCs w:val="6"/>
                <w:lang w:val="es-BO"/>
              </w:rPr>
            </w:pPr>
          </w:p>
        </w:tc>
        <w:tc>
          <w:tcPr>
            <w:tcW w:w="236" w:type="dxa"/>
            <w:gridSpan w:val="2"/>
            <w:shd w:val="clear" w:color="auto" w:fill="auto"/>
          </w:tcPr>
          <w:p w:rsidR="00C23E1E" w:rsidRPr="00307A61" w:rsidRDefault="00C23E1E" w:rsidP="00C23E1E">
            <w:pPr>
              <w:rPr>
                <w:rFonts w:ascii="Arial" w:hAnsi="Arial" w:cs="Arial"/>
                <w:sz w:val="6"/>
                <w:szCs w:val="6"/>
                <w:lang w:val="es-BO"/>
              </w:rPr>
            </w:pPr>
          </w:p>
        </w:tc>
        <w:tc>
          <w:tcPr>
            <w:tcW w:w="311"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3"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4"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4"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7"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3"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3"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right w:val="single" w:sz="12" w:space="0" w:color="244061"/>
            </w:tcBorders>
            <w:shd w:val="clear" w:color="auto" w:fill="auto"/>
          </w:tcPr>
          <w:p w:rsidR="00C23E1E" w:rsidRPr="00307A61" w:rsidRDefault="00C23E1E" w:rsidP="00C23E1E">
            <w:pPr>
              <w:rPr>
                <w:rFonts w:ascii="Arial" w:hAnsi="Arial" w:cs="Arial"/>
                <w:sz w:val="6"/>
                <w:szCs w:val="6"/>
                <w:lang w:val="es-BO"/>
              </w:rPr>
            </w:pPr>
          </w:p>
        </w:tc>
      </w:tr>
      <w:tr w:rsidR="00B40B73" w:rsidRPr="004B0DAC" w:rsidTr="00DE5A5D">
        <w:trPr>
          <w:jc w:val="center"/>
        </w:trPr>
        <w:tc>
          <w:tcPr>
            <w:tcW w:w="1066" w:type="dxa"/>
            <w:gridSpan w:val="3"/>
            <w:tcBorders>
              <w:left w:val="single" w:sz="12" w:space="0" w:color="244061"/>
              <w:right w:val="single" w:sz="4" w:space="0" w:color="auto"/>
            </w:tcBorders>
            <w:shd w:val="clear" w:color="auto" w:fill="auto"/>
            <w:vAlign w:val="center"/>
          </w:tcPr>
          <w:p w:rsidR="00B40B73" w:rsidRPr="00210EAA" w:rsidRDefault="00B40B73" w:rsidP="00B40B73">
            <w:pPr>
              <w:jc w:val="right"/>
              <w:rPr>
                <w:rFonts w:ascii="Arial" w:hAnsi="Arial" w:cs="Arial"/>
                <w:lang w:val="es-BO"/>
              </w:rPr>
            </w:pPr>
            <w:r w:rsidRPr="00210EAA">
              <w:rPr>
                <w:rFonts w:ascii="Arial" w:hAnsi="Arial" w:cs="Arial"/>
                <w:lang w:val="es-BO"/>
              </w:rPr>
              <w:t>Teléfono</w:t>
            </w:r>
          </w:p>
        </w:tc>
        <w:tc>
          <w:tcPr>
            <w:tcW w:w="2938"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B40B73" w:rsidRPr="0008708E" w:rsidRDefault="00B40B73" w:rsidP="00B40B73">
            <w:pPr>
              <w:snapToGrid w:val="0"/>
              <w:rPr>
                <w:rFonts w:ascii="Arial" w:hAnsi="Arial" w:cs="Arial"/>
                <w:bCs/>
                <w:sz w:val="15"/>
                <w:szCs w:val="15"/>
                <w:lang w:val="pt-BR" w:eastAsia="es-BO"/>
              </w:rPr>
            </w:pPr>
            <w:r w:rsidRPr="0008708E">
              <w:rPr>
                <w:rFonts w:ascii="Arial" w:hAnsi="Arial" w:cs="Arial"/>
                <w:bCs/>
                <w:sz w:val="15"/>
                <w:szCs w:val="15"/>
                <w:lang w:val="pt-BR" w:eastAsia="es-BO"/>
              </w:rPr>
              <w:t>2409090 Internos:</w:t>
            </w:r>
          </w:p>
          <w:p w:rsidR="00B40B73" w:rsidRPr="0008708E" w:rsidRDefault="00B40B73" w:rsidP="00B40B73">
            <w:pPr>
              <w:snapToGrid w:val="0"/>
              <w:rPr>
                <w:rFonts w:ascii="Arial" w:hAnsi="Arial" w:cs="Arial"/>
                <w:bCs/>
                <w:sz w:val="15"/>
                <w:szCs w:val="15"/>
                <w:lang w:val="pt-BR" w:eastAsia="es-BO"/>
              </w:rPr>
            </w:pPr>
            <w:r w:rsidRPr="0008708E">
              <w:rPr>
                <w:rFonts w:ascii="Arial" w:hAnsi="Arial" w:cs="Arial"/>
                <w:bCs/>
                <w:sz w:val="15"/>
                <w:szCs w:val="15"/>
                <w:lang w:val="pt-BR" w:eastAsia="es-BO"/>
              </w:rPr>
              <w:t>47</w:t>
            </w:r>
            <w:r w:rsidR="00B121AF">
              <w:rPr>
                <w:rFonts w:ascii="Arial" w:hAnsi="Arial" w:cs="Arial"/>
                <w:bCs/>
                <w:sz w:val="15"/>
                <w:szCs w:val="15"/>
                <w:lang w:val="pt-BR" w:eastAsia="es-BO"/>
              </w:rPr>
              <w:t>14</w:t>
            </w:r>
            <w:r w:rsidRPr="0008708E">
              <w:rPr>
                <w:rFonts w:ascii="Arial" w:hAnsi="Arial" w:cs="Arial"/>
                <w:bCs/>
                <w:sz w:val="15"/>
                <w:szCs w:val="15"/>
                <w:lang w:val="pt-BR" w:eastAsia="es-BO"/>
              </w:rPr>
              <w:t>(Consultas Administrativas)</w:t>
            </w:r>
          </w:p>
          <w:p w:rsidR="00B40B73" w:rsidRPr="0008708E" w:rsidRDefault="00D242CA" w:rsidP="00B40B73">
            <w:pPr>
              <w:snapToGrid w:val="0"/>
              <w:rPr>
                <w:rFonts w:ascii="Arial" w:hAnsi="Arial" w:cs="Arial"/>
                <w:sz w:val="15"/>
                <w:szCs w:val="15"/>
                <w:lang w:val="pt-BR" w:eastAsia="es-BO"/>
              </w:rPr>
            </w:pPr>
            <w:r>
              <w:rPr>
                <w:rFonts w:ascii="Arial" w:hAnsi="Arial" w:cs="Arial"/>
                <w:bCs/>
                <w:sz w:val="15"/>
                <w:szCs w:val="15"/>
                <w:lang w:val="pt-BR" w:eastAsia="es-BO"/>
              </w:rPr>
              <w:t>1152</w:t>
            </w:r>
            <w:r w:rsidR="00B40B73" w:rsidRPr="0008708E">
              <w:rPr>
                <w:rFonts w:ascii="Arial" w:hAnsi="Arial" w:cs="Arial"/>
                <w:bCs/>
                <w:sz w:val="15"/>
                <w:szCs w:val="15"/>
                <w:lang w:val="pt-BR" w:eastAsia="es-BO"/>
              </w:rPr>
              <w:t xml:space="preserve"> (Consultas Técnicas)</w:t>
            </w:r>
          </w:p>
        </w:tc>
        <w:tc>
          <w:tcPr>
            <w:tcW w:w="484" w:type="dxa"/>
            <w:gridSpan w:val="3"/>
            <w:tcBorders>
              <w:left w:val="single" w:sz="4" w:space="0" w:color="auto"/>
              <w:right w:val="single" w:sz="4" w:space="0" w:color="auto"/>
            </w:tcBorders>
            <w:shd w:val="clear" w:color="auto" w:fill="auto"/>
            <w:vAlign w:val="center"/>
          </w:tcPr>
          <w:p w:rsidR="00B40B73" w:rsidRPr="00210EAA" w:rsidRDefault="00B40B73" w:rsidP="00B40B73">
            <w:pPr>
              <w:rPr>
                <w:rFonts w:ascii="Arial" w:hAnsi="Arial" w:cs="Arial"/>
                <w:lang w:val="es-BO"/>
              </w:rPr>
            </w:pPr>
            <w:r w:rsidRPr="00210EAA">
              <w:rPr>
                <w:rFonts w:ascii="Arial" w:hAnsi="Arial" w:cs="Arial"/>
                <w:lang w:val="es-BO"/>
              </w:rPr>
              <w:t>Fax</w:t>
            </w:r>
          </w:p>
        </w:tc>
        <w:tc>
          <w:tcPr>
            <w:tcW w:w="953"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B40B73" w:rsidRPr="0008708E" w:rsidRDefault="00D242CA" w:rsidP="00B40B73">
            <w:pPr>
              <w:snapToGrid w:val="0"/>
              <w:jc w:val="center"/>
              <w:rPr>
                <w:rFonts w:ascii="Arial" w:hAnsi="Arial" w:cs="Arial"/>
                <w:lang w:val="es-BO" w:eastAsia="es-BO"/>
              </w:rPr>
            </w:pPr>
            <w:r>
              <w:rPr>
                <w:rFonts w:ascii="Arial" w:hAnsi="Arial" w:cs="Arial"/>
                <w:lang w:val="es-BO" w:eastAsia="es-BO"/>
              </w:rPr>
              <w:t>2664760</w:t>
            </w:r>
          </w:p>
        </w:tc>
        <w:tc>
          <w:tcPr>
            <w:tcW w:w="1161" w:type="dxa"/>
            <w:gridSpan w:val="6"/>
            <w:tcBorders>
              <w:left w:val="single" w:sz="4" w:space="0" w:color="auto"/>
              <w:right w:val="single" w:sz="4" w:space="0" w:color="auto"/>
            </w:tcBorders>
            <w:shd w:val="clear" w:color="auto" w:fill="auto"/>
            <w:vAlign w:val="center"/>
          </w:tcPr>
          <w:p w:rsidR="00B40B73" w:rsidRPr="00210EAA" w:rsidRDefault="00B40B73" w:rsidP="00D242CA">
            <w:pPr>
              <w:rPr>
                <w:rFonts w:ascii="Arial" w:hAnsi="Arial" w:cs="Arial"/>
                <w:lang w:val="es-BO"/>
              </w:rPr>
            </w:pPr>
          </w:p>
        </w:tc>
        <w:tc>
          <w:tcPr>
            <w:tcW w:w="3472"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B40B73" w:rsidRPr="00B121AF" w:rsidRDefault="00B121AF" w:rsidP="00B40B73">
            <w:pPr>
              <w:snapToGrid w:val="0"/>
              <w:jc w:val="both"/>
              <w:rPr>
                <w:rFonts w:ascii="Arial" w:hAnsi="Arial" w:cs="Arial"/>
                <w:sz w:val="14"/>
                <w:szCs w:val="14"/>
                <w:lang w:val="pt-BR" w:eastAsia="es-BO"/>
              </w:rPr>
            </w:pPr>
            <w:r w:rsidRPr="00B121AF">
              <w:rPr>
                <w:rFonts w:ascii="Arial" w:hAnsi="Arial" w:cs="Arial"/>
                <w:sz w:val="14"/>
                <w:szCs w:val="14"/>
                <w:lang w:val="es-BO" w:eastAsia="es-BO"/>
              </w:rPr>
              <w:t>mlvargas</w:t>
            </w:r>
            <w:hyperlink r:id="rId20" w:history="1">
              <w:r w:rsidR="00B40B73" w:rsidRPr="00B121AF">
                <w:rPr>
                  <w:rStyle w:val="Hipervnculo"/>
                  <w:rFonts w:ascii="Arial" w:hAnsi="Arial" w:cs="Arial"/>
                  <w:sz w:val="14"/>
                  <w:szCs w:val="14"/>
                  <w:lang w:val="es-BO" w:eastAsia="es-BO"/>
                </w:rPr>
                <w:t>@bcb.gob.bo</w:t>
              </w:r>
            </w:hyperlink>
            <w:r w:rsidR="00B40B73" w:rsidRPr="00B121AF">
              <w:rPr>
                <w:rFonts w:ascii="Arial" w:hAnsi="Arial" w:cs="Arial"/>
                <w:sz w:val="14"/>
                <w:szCs w:val="14"/>
                <w:lang w:val="pt-BR" w:eastAsia="es-BO"/>
              </w:rPr>
              <w:t xml:space="preserve"> (Consultas Administrativas)</w:t>
            </w:r>
          </w:p>
          <w:p w:rsidR="00B40B73" w:rsidRPr="00B121AF" w:rsidRDefault="00517028" w:rsidP="00B40B73">
            <w:pPr>
              <w:rPr>
                <w:rFonts w:ascii="Arial" w:hAnsi="Arial" w:cs="Arial"/>
                <w:sz w:val="14"/>
                <w:szCs w:val="14"/>
                <w:lang w:val="es-BO"/>
              </w:rPr>
            </w:pPr>
            <w:hyperlink r:id="rId21" w:history="1">
              <w:r w:rsidR="00D242CA" w:rsidRPr="00B121AF">
                <w:rPr>
                  <w:rStyle w:val="Hipervnculo"/>
                  <w:rFonts w:ascii="Arial" w:hAnsi="Arial" w:cs="Arial"/>
                  <w:sz w:val="14"/>
                  <w:szCs w:val="14"/>
                </w:rPr>
                <w:t>rcondori@bcb.gob.bo</w:t>
              </w:r>
            </w:hyperlink>
            <w:r w:rsidR="00B40B73" w:rsidRPr="00B121AF">
              <w:rPr>
                <w:rFonts w:ascii="Arial" w:hAnsi="Arial" w:cs="Arial"/>
                <w:sz w:val="14"/>
                <w:szCs w:val="14"/>
              </w:rPr>
              <w:t xml:space="preserve"> </w:t>
            </w:r>
            <w:r w:rsidR="00B40B73" w:rsidRPr="00B121AF">
              <w:rPr>
                <w:rFonts w:ascii="Arial" w:hAnsi="Arial" w:cs="Arial"/>
                <w:sz w:val="14"/>
                <w:szCs w:val="14"/>
                <w:lang w:val="es-BO" w:eastAsia="es-BO"/>
              </w:rPr>
              <w:t>(Consultas Técnicas)</w:t>
            </w:r>
          </w:p>
        </w:tc>
        <w:tc>
          <w:tcPr>
            <w:tcW w:w="272" w:type="dxa"/>
            <w:tcBorders>
              <w:left w:val="single" w:sz="4" w:space="0" w:color="auto"/>
              <w:right w:val="single" w:sz="12" w:space="0" w:color="244061"/>
            </w:tcBorders>
            <w:shd w:val="clear" w:color="auto" w:fill="auto"/>
          </w:tcPr>
          <w:p w:rsidR="00B40B73" w:rsidRPr="00210EAA" w:rsidRDefault="00B40B73" w:rsidP="00B40B73">
            <w:pPr>
              <w:rPr>
                <w:rFonts w:ascii="Arial" w:hAnsi="Arial" w:cs="Arial"/>
                <w:lang w:val="es-BO"/>
              </w:rPr>
            </w:pPr>
          </w:p>
        </w:tc>
      </w:tr>
      <w:tr w:rsidR="00B40B73" w:rsidRPr="004B0DAC" w:rsidTr="00DE5A5D">
        <w:trPr>
          <w:jc w:val="center"/>
        </w:trPr>
        <w:tc>
          <w:tcPr>
            <w:tcW w:w="2360" w:type="dxa"/>
            <w:gridSpan w:val="8"/>
            <w:tcBorders>
              <w:left w:val="single" w:sz="12" w:space="0" w:color="244061"/>
            </w:tcBorders>
            <w:shd w:val="clear" w:color="auto" w:fill="auto"/>
            <w:vAlign w:val="center"/>
          </w:tcPr>
          <w:p w:rsidR="00B40B73" w:rsidRPr="00210EAA" w:rsidRDefault="00B40B73" w:rsidP="00B40B73">
            <w:pPr>
              <w:jc w:val="right"/>
              <w:rPr>
                <w:rFonts w:ascii="Arial" w:hAnsi="Arial" w:cs="Arial"/>
                <w:b/>
                <w:sz w:val="8"/>
                <w:szCs w:val="2"/>
                <w:lang w:val="es-BO"/>
              </w:rPr>
            </w:pPr>
          </w:p>
        </w:tc>
        <w:tc>
          <w:tcPr>
            <w:tcW w:w="283" w:type="dxa"/>
            <w:shd w:val="clear" w:color="auto" w:fill="auto"/>
          </w:tcPr>
          <w:p w:rsidR="00B40B73" w:rsidRPr="00210EAA" w:rsidRDefault="00B40B73" w:rsidP="00B40B73">
            <w:pPr>
              <w:rPr>
                <w:rFonts w:ascii="Arial" w:hAnsi="Arial" w:cs="Arial"/>
                <w:sz w:val="8"/>
                <w:szCs w:val="2"/>
                <w:lang w:val="es-BO"/>
              </w:rPr>
            </w:pPr>
          </w:p>
        </w:tc>
        <w:tc>
          <w:tcPr>
            <w:tcW w:w="280" w:type="dxa"/>
            <w:shd w:val="clear" w:color="auto" w:fill="auto"/>
          </w:tcPr>
          <w:p w:rsidR="00B40B73" w:rsidRPr="00210EAA" w:rsidRDefault="00B40B73" w:rsidP="00B40B73">
            <w:pPr>
              <w:rPr>
                <w:rFonts w:ascii="Arial" w:hAnsi="Arial" w:cs="Arial"/>
                <w:sz w:val="8"/>
                <w:szCs w:val="2"/>
                <w:lang w:val="es-BO"/>
              </w:rPr>
            </w:pPr>
          </w:p>
        </w:tc>
        <w:tc>
          <w:tcPr>
            <w:tcW w:w="281" w:type="dxa"/>
            <w:shd w:val="clear" w:color="auto" w:fill="auto"/>
          </w:tcPr>
          <w:p w:rsidR="00B40B73" w:rsidRPr="00210EAA" w:rsidRDefault="00B40B73" w:rsidP="00B40B73">
            <w:pPr>
              <w:rPr>
                <w:rFonts w:ascii="Arial" w:hAnsi="Arial" w:cs="Arial"/>
                <w:sz w:val="8"/>
                <w:szCs w:val="2"/>
                <w:lang w:val="es-BO"/>
              </w:rPr>
            </w:pPr>
          </w:p>
        </w:tc>
        <w:tc>
          <w:tcPr>
            <w:tcW w:w="271" w:type="dxa"/>
            <w:gridSpan w:val="2"/>
            <w:shd w:val="clear" w:color="auto" w:fill="auto"/>
          </w:tcPr>
          <w:p w:rsidR="00B40B73" w:rsidRPr="00210EAA" w:rsidRDefault="00B40B73" w:rsidP="00B40B73">
            <w:pPr>
              <w:rPr>
                <w:rFonts w:ascii="Arial" w:hAnsi="Arial" w:cs="Arial"/>
                <w:sz w:val="8"/>
                <w:szCs w:val="2"/>
                <w:lang w:val="es-BO"/>
              </w:rPr>
            </w:pPr>
          </w:p>
        </w:tc>
        <w:tc>
          <w:tcPr>
            <w:tcW w:w="276" w:type="dxa"/>
            <w:shd w:val="clear" w:color="auto" w:fill="auto"/>
          </w:tcPr>
          <w:p w:rsidR="00B40B73" w:rsidRPr="00210EAA" w:rsidRDefault="00B40B73" w:rsidP="00B40B73">
            <w:pPr>
              <w:rPr>
                <w:rFonts w:ascii="Arial" w:hAnsi="Arial" w:cs="Arial"/>
                <w:sz w:val="8"/>
                <w:szCs w:val="2"/>
                <w:lang w:val="es-BO"/>
              </w:rPr>
            </w:pPr>
          </w:p>
        </w:tc>
        <w:tc>
          <w:tcPr>
            <w:tcW w:w="278" w:type="dxa"/>
            <w:gridSpan w:val="2"/>
            <w:shd w:val="clear" w:color="auto" w:fill="auto"/>
          </w:tcPr>
          <w:p w:rsidR="00B40B73" w:rsidRPr="00210EAA" w:rsidRDefault="00B40B73" w:rsidP="00B40B73">
            <w:pPr>
              <w:rPr>
                <w:rFonts w:ascii="Arial" w:hAnsi="Arial" w:cs="Arial"/>
                <w:sz w:val="8"/>
                <w:szCs w:val="2"/>
                <w:lang w:val="es-BO"/>
              </w:rPr>
            </w:pPr>
          </w:p>
        </w:tc>
        <w:tc>
          <w:tcPr>
            <w:tcW w:w="293" w:type="dxa"/>
            <w:shd w:val="clear" w:color="auto" w:fill="auto"/>
          </w:tcPr>
          <w:p w:rsidR="00B40B73" w:rsidRPr="00210EAA" w:rsidRDefault="00B40B73" w:rsidP="00B40B73">
            <w:pPr>
              <w:rPr>
                <w:rFonts w:ascii="Arial" w:hAnsi="Arial" w:cs="Arial"/>
                <w:sz w:val="8"/>
                <w:szCs w:val="2"/>
                <w:lang w:val="es-BO"/>
              </w:rPr>
            </w:pPr>
          </w:p>
        </w:tc>
        <w:tc>
          <w:tcPr>
            <w:tcW w:w="285" w:type="dxa"/>
            <w:gridSpan w:val="2"/>
            <w:shd w:val="clear" w:color="auto" w:fill="auto"/>
          </w:tcPr>
          <w:p w:rsidR="00B40B73" w:rsidRPr="00210EAA" w:rsidRDefault="00B40B73" w:rsidP="00B40B73">
            <w:pPr>
              <w:rPr>
                <w:rFonts w:ascii="Arial" w:hAnsi="Arial" w:cs="Arial"/>
                <w:sz w:val="8"/>
                <w:szCs w:val="2"/>
                <w:lang w:val="es-BO"/>
              </w:rPr>
            </w:pPr>
          </w:p>
        </w:tc>
        <w:tc>
          <w:tcPr>
            <w:tcW w:w="276" w:type="dxa"/>
            <w:shd w:val="clear" w:color="auto" w:fill="auto"/>
          </w:tcPr>
          <w:p w:rsidR="00B40B73" w:rsidRPr="00210EAA" w:rsidRDefault="00B40B73" w:rsidP="00B40B73">
            <w:pPr>
              <w:rPr>
                <w:rFonts w:ascii="Arial" w:hAnsi="Arial" w:cs="Arial"/>
                <w:sz w:val="8"/>
                <w:szCs w:val="2"/>
                <w:lang w:val="es-BO"/>
              </w:rPr>
            </w:pPr>
          </w:p>
        </w:tc>
        <w:tc>
          <w:tcPr>
            <w:tcW w:w="276" w:type="dxa"/>
            <w:shd w:val="clear" w:color="auto" w:fill="auto"/>
          </w:tcPr>
          <w:p w:rsidR="00B40B73" w:rsidRPr="00210EAA" w:rsidRDefault="00B40B73" w:rsidP="00B40B73">
            <w:pPr>
              <w:rPr>
                <w:rFonts w:ascii="Arial" w:hAnsi="Arial" w:cs="Arial"/>
                <w:sz w:val="8"/>
                <w:szCs w:val="2"/>
                <w:lang w:val="es-BO"/>
              </w:rPr>
            </w:pPr>
          </w:p>
        </w:tc>
        <w:tc>
          <w:tcPr>
            <w:tcW w:w="273" w:type="dxa"/>
            <w:shd w:val="clear" w:color="auto" w:fill="auto"/>
          </w:tcPr>
          <w:p w:rsidR="00B40B73" w:rsidRPr="00210EAA" w:rsidRDefault="00B40B73" w:rsidP="00B40B73">
            <w:pPr>
              <w:rPr>
                <w:rFonts w:ascii="Arial" w:hAnsi="Arial" w:cs="Arial"/>
                <w:sz w:val="8"/>
                <w:szCs w:val="2"/>
                <w:lang w:val="es-BO"/>
              </w:rPr>
            </w:pPr>
          </w:p>
        </w:tc>
        <w:tc>
          <w:tcPr>
            <w:tcW w:w="273" w:type="dxa"/>
            <w:gridSpan w:val="2"/>
            <w:shd w:val="clear" w:color="auto" w:fill="auto"/>
          </w:tcPr>
          <w:p w:rsidR="00B40B73" w:rsidRPr="00210EAA" w:rsidRDefault="00B40B73" w:rsidP="00B40B73">
            <w:pPr>
              <w:rPr>
                <w:rFonts w:ascii="Arial" w:hAnsi="Arial" w:cs="Arial"/>
                <w:sz w:val="8"/>
                <w:szCs w:val="2"/>
                <w:lang w:val="es-BO"/>
              </w:rPr>
            </w:pPr>
          </w:p>
        </w:tc>
        <w:tc>
          <w:tcPr>
            <w:tcW w:w="272" w:type="dxa"/>
            <w:gridSpan w:val="2"/>
            <w:shd w:val="clear" w:color="auto" w:fill="auto"/>
          </w:tcPr>
          <w:p w:rsidR="00B40B73" w:rsidRPr="00210EAA" w:rsidRDefault="00B40B73" w:rsidP="00B40B73">
            <w:pPr>
              <w:rPr>
                <w:rFonts w:ascii="Arial" w:hAnsi="Arial" w:cs="Arial"/>
                <w:sz w:val="8"/>
                <w:szCs w:val="2"/>
                <w:lang w:val="es-BO"/>
              </w:rPr>
            </w:pPr>
          </w:p>
        </w:tc>
        <w:tc>
          <w:tcPr>
            <w:tcW w:w="273" w:type="dxa"/>
            <w:shd w:val="clear" w:color="auto" w:fill="auto"/>
          </w:tcPr>
          <w:p w:rsidR="00B40B73" w:rsidRPr="00210EAA" w:rsidRDefault="00B40B73" w:rsidP="00B40B73">
            <w:pPr>
              <w:rPr>
                <w:rFonts w:ascii="Arial" w:hAnsi="Arial" w:cs="Arial"/>
                <w:sz w:val="8"/>
                <w:szCs w:val="2"/>
                <w:lang w:val="es-BO"/>
              </w:rPr>
            </w:pPr>
          </w:p>
        </w:tc>
        <w:tc>
          <w:tcPr>
            <w:tcW w:w="273" w:type="dxa"/>
            <w:shd w:val="clear" w:color="auto" w:fill="auto"/>
          </w:tcPr>
          <w:p w:rsidR="00B40B73" w:rsidRPr="00210EAA" w:rsidRDefault="00B40B73" w:rsidP="00B40B73">
            <w:pPr>
              <w:rPr>
                <w:rFonts w:ascii="Arial" w:hAnsi="Arial" w:cs="Arial"/>
                <w:sz w:val="8"/>
                <w:szCs w:val="2"/>
                <w:lang w:val="es-BO"/>
              </w:rPr>
            </w:pPr>
          </w:p>
        </w:tc>
        <w:tc>
          <w:tcPr>
            <w:tcW w:w="236" w:type="dxa"/>
            <w:gridSpan w:val="2"/>
            <w:shd w:val="clear" w:color="auto" w:fill="auto"/>
          </w:tcPr>
          <w:p w:rsidR="00B40B73" w:rsidRPr="00210EAA" w:rsidRDefault="00B40B73" w:rsidP="00B40B73">
            <w:pPr>
              <w:rPr>
                <w:rFonts w:ascii="Arial" w:hAnsi="Arial" w:cs="Arial"/>
                <w:sz w:val="8"/>
                <w:szCs w:val="2"/>
                <w:lang w:val="es-BO"/>
              </w:rPr>
            </w:pPr>
          </w:p>
        </w:tc>
        <w:tc>
          <w:tcPr>
            <w:tcW w:w="311" w:type="dxa"/>
            <w:gridSpan w:val="2"/>
            <w:shd w:val="clear" w:color="auto" w:fill="auto"/>
          </w:tcPr>
          <w:p w:rsidR="00B40B73" w:rsidRPr="00210EAA" w:rsidRDefault="00B40B73" w:rsidP="00B40B73">
            <w:pPr>
              <w:rPr>
                <w:rFonts w:ascii="Arial" w:hAnsi="Arial" w:cs="Arial"/>
                <w:sz w:val="8"/>
                <w:szCs w:val="2"/>
                <w:lang w:val="es-BO"/>
              </w:rPr>
            </w:pPr>
          </w:p>
        </w:tc>
        <w:tc>
          <w:tcPr>
            <w:tcW w:w="273" w:type="dxa"/>
            <w:shd w:val="clear" w:color="auto" w:fill="auto"/>
          </w:tcPr>
          <w:p w:rsidR="00B40B73" w:rsidRPr="00210EAA" w:rsidRDefault="00B40B73" w:rsidP="00B40B73">
            <w:pPr>
              <w:rPr>
                <w:rFonts w:ascii="Arial" w:hAnsi="Arial" w:cs="Arial"/>
                <w:sz w:val="8"/>
                <w:szCs w:val="2"/>
                <w:lang w:val="es-BO"/>
              </w:rPr>
            </w:pPr>
          </w:p>
        </w:tc>
        <w:tc>
          <w:tcPr>
            <w:tcW w:w="274" w:type="dxa"/>
            <w:shd w:val="clear" w:color="auto" w:fill="auto"/>
          </w:tcPr>
          <w:p w:rsidR="00B40B73" w:rsidRPr="00210EAA" w:rsidRDefault="00B40B73" w:rsidP="00B40B73">
            <w:pPr>
              <w:rPr>
                <w:rFonts w:ascii="Arial" w:hAnsi="Arial" w:cs="Arial"/>
                <w:sz w:val="8"/>
                <w:szCs w:val="2"/>
                <w:lang w:val="es-BO"/>
              </w:rPr>
            </w:pPr>
          </w:p>
        </w:tc>
        <w:tc>
          <w:tcPr>
            <w:tcW w:w="274" w:type="dxa"/>
            <w:gridSpan w:val="2"/>
            <w:shd w:val="clear" w:color="auto" w:fill="auto"/>
          </w:tcPr>
          <w:p w:rsidR="00B40B73" w:rsidRPr="00210EAA" w:rsidRDefault="00B40B73" w:rsidP="00B40B73">
            <w:pPr>
              <w:rPr>
                <w:rFonts w:ascii="Arial" w:hAnsi="Arial" w:cs="Arial"/>
                <w:sz w:val="8"/>
                <w:szCs w:val="2"/>
                <w:lang w:val="es-BO"/>
              </w:rPr>
            </w:pPr>
          </w:p>
        </w:tc>
        <w:tc>
          <w:tcPr>
            <w:tcW w:w="277" w:type="dxa"/>
            <w:gridSpan w:val="2"/>
            <w:shd w:val="clear" w:color="auto" w:fill="auto"/>
          </w:tcPr>
          <w:p w:rsidR="00B40B73" w:rsidRPr="00210EAA" w:rsidRDefault="00B40B73" w:rsidP="00B40B73">
            <w:pPr>
              <w:rPr>
                <w:rFonts w:ascii="Arial" w:hAnsi="Arial" w:cs="Arial"/>
                <w:sz w:val="8"/>
                <w:szCs w:val="2"/>
                <w:lang w:val="es-BO"/>
              </w:rPr>
            </w:pPr>
          </w:p>
        </w:tc>
        <w:tc>
          <w:tcPr>
            <w:tcW w:w="273" w:type="dxa"/>
            <w:shd w:val="clear" w:color="auto" w:fill="auto"/>
          </w:tcPr>
          <w:p w:rsidR="00B40B73" w:rsidRPr="00210EAA" w:rsidRDefault="00B40B73" w:rsidP="00B40B73">
            <w:pPr>
              <w:rPr>
                <w:rFonts w:ascii="Arial" w:hAnsi="Arial" w:cs="Arial"/>
                <w:sz w:val="8"/>
                <w:szCs w:val="2"/>
                <w:lang w:val="es-BO"/>
              </w:rPr>
            </w:pPr>
          </w:p>
        </w:tc>
        <w:tc>
          <w:tcPr>
            <w:tcW w:w="272" w:type="dxa"/>
            <w:gridSpan w:val="2"/>
            <w:shd w:val="clear" w:color="auto" w:fill="auto"/>
          </w:tcPr>
          <w:p w:rsidR="00B40B73" w:rsidRPr="00210EAA" w:rsidRDefault="00B40B73" w:rsidP="00B40B73">
            <w:pPr>
              <w:rPr>
                <w:rFonts w:ascii="Arial" w:hAnsi="Arial" w:cs="Arial"/>
                <w:sz w:val="8"/>
                <w:szCs w:val="2"/>
                <w:lang w:val="es-BO"/>
              </w:rPr>
            </w:pPr>
          </w:p>
        </w:tc>
        <w:tc>
          <w:tcPr>
            <w:tcW w:w="272" w:type="dxa"/>
            <w:shd w:val="clear" w:color="auto" w:fill="auto"/>
          </w:tcPr>
          <w:p w:rsidR="00B40B73" w:rsidRPr="00210EAA" w:rsidRDefault="00B40B73" w:rsidP="00B40B73">
            <w:pPr>
              <w:rPr>
                <w:rFonts w:ascii="Arial" w:hAnsi="Arial" w:cs="Arial"/>
                <w:sz w:val="8"/>
                <w:szCs w:val="2"/>
                <w:lang w:val="es-BO"/>
              </w:rPr>
            </w:pPr>
          </w:p>
        </w:tc>
        <w:tc>
          <w:tcPr>
            <w:tcW w:w="273" w:type="dxa"/>
            <w:shd w:val="clear" w:color="auto" w:fill="auto"/>
          </w:tcPr>
          <w:p w:rsidR="00B40B73" w:rsidRPr="00210EAA" w:rsidRDefault="00B40B73" w:rsidP="00B40B73">
            <w:pPr>
              <w:rPr>
                <w:rFonts w:ascii="Arial" w:hAnsi="Arial" w:cs="Arial"/>
                <w:sz w:val="8"/>
                <w:szCs w:val="2"/>
                <w:lang w:val="es-BO"/>
              </w:rPr>
            </w:pPr>
          </w:p>
        </w:tc>
        <w:tc>
          <w:tcPr>
            <w:tcW w:w="272" w:type="dxa"/>
            <w:shd w:val="clear" w:color="auto" w:fill="auto"/>
          </w:tcPr>
          <w:p w:rsidR="00B40B73" w:rsidRPr="00210EAA" w:rsidRDefault="00B40B73" w:rsidP="00B40B73">
            <w:pPr>
              <w:rPr>
                <w:rFonts w:ascii="Arial" w:hAnsi="Arial" w:cs="Arial"/>
                <w:sz w:val="8"/>
                <w:szCs w:val="2"/>
                <w:lang w:val="es-BO"/>
              </w:rPr>
            </w:pPr>
          </w:p>
        </w:tc>
        <w:tc>
          <w:tcPr>
            <w:tcW w:w="272" w:type="dxa"/>
            <w:shd w:val="clear" w:color="auto" w:fill="auto"/>
          </w:tcPr>
          <w:p w:rsidR="00B40B73" w:rsidRPr="00210EAA" w:rsidRDefault="00B40B73" w:rsidP="00B40B73">
            <w:pPr>
              <w:rPr>
                <w:rFonts w:ascii="Arial" w:hAnsi="Arial" w:cs="Arial"/>
                <w:sz w:val="8"/>
                <w:szCs w:val="2"/>
                <w:lang w:val="es-BO"/>
              </w:rPr>
            </w:pPr>
          </w:p>
        </w:tc>
        <w:tc>
          <w:tcPr>
            <w:tcW w:w="272" w:type="dxa"/>
            <w:shd w:val="clear" w:color="auto" w:fill="auto"/>
          </w:tcPr>
          <w:p w:rsidR="00B40B73" w:rsidRPr="00210EAA" w:rsidRDefault="00B40B73" w:rsidP="00B40B73">
            <w:pPr>
              <w:rPr>
                <w:rFonts w:ascii="Arial" w:hAnsi="Arial" w:cs="Arial"/>
                <w:sz w:val="8"/>
                <w:szCs w:val="2"/>
                <w:lang w:val="es-BO"/>
              </w:rPr>
            </w:pPr>
          </w:p>
        </w:tc>
        <w:tc>
          <w:tcPr>
            <w:tcW w:w="272" w:type="dxa"/>
            <w:tcBorders>
              <w:right w:val="single" w:sz="12" w:space="0" w:color="244061"/>
            </w:tcBorders>
            <w:shd w:val="clear" w:color="auto" w:fill="auto"/>
          </w:tcPr>
          <w:p w:rsidR="00B40B73" w:rsidRPr="00210EAA" w:rsidRDefault="00B40B73" w:rsidP="00B40B73">
            <w:pPr>
              <w:rPr>
                <w:rFonts w:ascii="Arial" w:hAnsi="Arial" w:cs="Arial"/>
                <w:sz w:val="8"/>
                <w:szCs w:val="2"/>
                <w:lang w:val="es-BO"/>
              </w:rPr>
            </w:pPr>
          </w:p>
        </w:tc>
      </w:tr>
      <w:tr w:rsidR="00B40B73" w:rsidRPr="004B0DAC" w:rsidTr="00DE5A5D">
        <w:trPr>
          <w:jc w:val="center"/>
        </w:trPr>
        <w:tc>
          <w:tcPr>
            <w:tcW w:w="712" w:type="dxa"/>
            <w:tcBorders>
              <w:left w:val="single" w:sz="12" w:space="0" w:color="244061"/>
              <w:bottom w:val="single" w:sz="12" w:space="0" w:color="244061"/>
            </w:tcBorders>
            <w:shd w:val="clear" w:color="auto" w:fill="auto"/>
            <w:vAlign w:val="center"/>
          </w:tcPr>
          <w:p w:rsidR="00B40B73" w:rsidRPr="00210EAA" w:rsidRDefault="00B40B73" w:rsidP="00B40B73">
            <w:pPr>
              <w:jc w:val="right"/>
              <w:rPr>
                <w:rFonts w:ascii="Arial" w:hAnsi="Arial" w:cs="Arial"/>
                <w:b/>
                <w:sz w:val="8"/>
                <w:szCs w:val="8"/>
                <w:lang w:val="es-BO"/>
              </w:rPr>
            </w:pPr>
          </w:p>
        </w:tc>
        <w:tc>
          <w:tcPr>
            <w:tcW w:w="275" w:type="dxa"/>
            <w:tcBorders>
              <w:bottom w:val="single" w:sz="12" w:space="0" w:color="244061"/>
            </w:tcBorders>
            <w:shd w:val="clear" w:color="auto" w:fill="auto"/>
            <w:vAlign w:val="center"/>
          </w:tcPr>
          <w:p w:rsidR="00B40B73" w:rsidRPr="00210EAA" w:rsidRDefault="00B40B73" w:rsidP="00B40B73">
            <w:pPr>
              <w:jc w:val="right"/>
              <w:rPr>
                <w:rFonts w:ascii="Arial" w:hAnsi="Arial" w:cs="Arial"/>
                <w:b/>
                <w:sz w:val="8"/>
                <w:szCs w:val="8"/>
                <w:lang w:val="es-BO"/>
              </w:rPr>
            </w:pPr>
          </w:p>
        </w:tc>
        <w:tc>
          <w:tcPr>
            <w:tcW w:w="274" w:type="dxa"/>
            <w:gridSpan w:val="2"/>
            <w:tcBorders>
              <w:bottom w:val="single" w:sz="12" w:space="0" w:color="244061"/>
            </w:tcBorders>
            <w:shd w:val="clear" w:color="auto" w:fill="auto"/>
            <w:vAlign w:val="center"/>
          </w:tcPr>
          <w:p w:rsidR="00B40B73" w:rsidRPr="00210EAA" w:rsidRDefault="00B40B73" w:rsidP="00B40B73">
            <w:pPr>
              <w:jc w:val="right"/>
              <w:rPr>
                <w:rFonts w:ascii="Arial" w:hAnsi="Arial" w:cs="Arial"/>
                <w:b/>
                <w:sz w:val="8"/>
                <w:szCs w:val="8"/>
                <w:lang w:val="es-BO"/>
              </w:rPr>
            </w:pPr>
          </w:p>
        </w:tc>
        <w:tc>
          <w:tcPr>
            <w:tcW w:w="275" w:type="dxa"/>
            <w:tcBorders>
              <w:bottom w:val="single" w:sz="12" w:space="0" w:color="244061"/>
            </w:tcBorders>
            <w:shd w:val="clear" w:color="auto" w:fill="auto"/>
            <w:vAlign w:val="center"/>
          </w:tcPr>
          <w:p w:rsidR="00B40B73" w:rsidRPr="00210EAA" w:rsidRDefault="00B40B73" w:rsidP="00B40B73">
            <w:pPr>
              <w:jc w:val="right"/>
              <w:rPr>
                <w:rFonts w:ascii="Arial" w:hAnsi="Arial" w:cs="Arial"/>
                <w:b/>
                <w:sz w:val="8"/>
                <w:szCs w:val="8"/>
                <w:lang w:val="es-BO"/>
              </w:rPr>
            </w:pPr>
          </w:p>
        </w:tc>
        <w:tc>
          <w:tcPr>
            <w:tcW w:w="273" w:type="dxa"/>
            <w:tcBorders>
              <w:bottom w:val="single" w:sz="12" w:space="0" w:color="244061"/>
            </w:tcBorders>
            <w:shd w:val="clear" w:color="auto" w:fill="auto"/>
            <w:vAlign w:val="center"/>
          </w:tcPr>
          <w:p w:rsidR="00B40B73" w:rsidRPr="00210EAA" w:rsidRDefault="00B40B73" w:rsidP="00B40B73">
            <w:pPr>
              <w:jc w:val="right"/>
              <w:rPr>
                <w:rFonts w:ascii="Arial" w:hAnsi="Arial" w:cs="Arial"/>
                <w:b/>
                <w:sz w:val="8"/>
                <w:szCs w:val="8"/>
                <w:lang w:val="es-BO"/>
              </w:rPr>
            </w:pPr>
          </w:p>
        </w:tc>
        <w:tc>
          <w:tcPr>
            <w:tcW w:w="275" w:type="dxa"/>
            <w:tcBorders>
              <w:bottom w:val="single" w:sz="12" w:space="0" w:color="244061"/>
            </w:tcBorders>
            <w:shd w:val="clear" w:color="auto" w:fill="auto"/>
            <w:vAlign w:val="center"/>
          </w:tcPr>
          <w:p w:rsidR="00B40B73" w:rsidRPr="00210EAA" w:rsidRDefault="00B40B73" w:rsidP="00B40B73">
            <w:pPr>
              <w:jc w:val="right"/>
              <w:rPr>
                <w:rFonts w:ascii="Arial" w:hAnsi="Arial" w:cs="Arial"/>
                <w:b/>
                <w:sz w:val="8"/>
                <w:szCs w:val="8"/>
                <w:lang w:val="es-BO"/>
              </w:rPr>
            </w:pPr>
          </w:p>
        </w:tc>
        <w:tc>
          <w:tcPr>
            <w:tcW w:w="276" w:type="dxa"/>
            <w:tcBorders>
              <w:bottom w:val="single" w:sz="12" w:space="0" w:color="244061"/>
            </w:tcBorders>
            <w:shd w:val="clear" w:color="auto" w:fill="auto"/>
            <w:vAlign w:val="center"/>
          </w:tcPr>
          <w:p w:rsidR="00B40B73" w:rsidRPr="00210EAA" w:rsidRDefault="00B40B73" w:rsidP="00B40B73">
            <w:pPr>
              <w:jc w:val="right"/>
              <w:rPr>
                <w:rFonts w:ascii="Arial" w:hAnsi="Arial" w:cs="Arial"/>
                <w:b/>
                <w:sz w:val="8"/>
                <w:szCs w:val="8"/>
                <w:lang w:val="es-BO"/>
              </w:rPr>
            </w:pPr>
          </w:p>
        </w:tc>
        <w:tc>
          <w:tcPr>
            <w:tcW w:w="283"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80"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81"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1"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6"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8"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93"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85"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6"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6"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3"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3"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2"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3"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3"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36"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311"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3"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4"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4"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7"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3"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2"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2"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3"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2"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2"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2"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2" w:type="dxa"/>
            <w:tcBorders>
              <w:bottom w:val="single" w:sz="12" w:space="0" w:color="244061"/>
              <w:right w:val="single" w:sz="12" w:space="0" w:color="244061"/>
            </w:tcBorders>
            <w:shd w:val="clear" w:color="auto" w:fill="auto"/>
          </w:tcPr>
          <w:p w:rsidR="00B40B73" w:rsidRPr="00210EAA" w:rsidRDefault="00B40B73" w:rsidP="00B40B73">
            <w:pPr>
              <w:rPr>
                <w:rFonts w:ascii="Arial" w:hAnsi="Arial" w:cs="Arial"/>
                <w:sz w:val="8"/>
                <w:szCs w:val="8"/>
                <w:lang w:val="es-BO"/>
              </w:rPr>
            </w:pPr>
          </w:p>
        </w:tc>
      </w:tr>
      <w:tr w:rsidR="00DE5A5D" w:rsidRPr="004B0DAC" w:rsidTr="00CA0638">
        <w:tblPrEx>
          <w:jc w:val="left"/>
          <w:tblCellMar>
            <w:left w:w="70" w:type="dxa"/>
            <w:right w:w="70" w:type="dxa"/>
          </w:tblCellMar>
        </w:tblPrEx>
        <w:trPr>
          <w:trHeight w:val="3537"/>
        </w:trPr>
        <w:tc>
          <w:tcPr>
            <w:tcW w:w="10346" w:type="dxa"/>
            <w:gridSpan w:val="47"/>
            <w:tcBorders>
              <w:top w:val="single" w:sz="4" w:space="0" w:color="auto"/>
              <w:left w:val="single" w:sz="12" w:space="0" w:color="auto"/>
              <w:bottom w:val="single" w:sz="12" w:space="0" w:color="auto"/>
              <w:right w:val="single" w:sz="12" w:space="0" w:color="000000"/>
            </w:tcBorders>
            <w:shd w:val="clear" w:color="auto" w:fill="auto"/>
            <w:noWrap/>
            <w:vAlign w:val="bottom"/>
          </w:tcPr>
          <w:p w:rsidR="00DE5A5D" w:rsidRPr="004B0DAC" w:rsidRDefault="00DE5A5D" w:rsidP="001D269E">
            <w:pPr>
              <w:spacing w:after="120" w:line="288" w:lineRule="auto"/>
              <w:ind w:left="113" w:right="113"/>
              <w:jc w:val="both"/>
              <w:rPr>
                <w:rFonts w:ascii="Arial" w:hAnsi="Arial" w:cs="Arial"/>
                <w:lang w:val="es-BO"/>
              </w:rPr>
            </w:pPr>
            <w:r w:rsidRPr="004B0DAC">
              <w:rPr>
                <w:rFonts w:ascii="Arial" w:hAnsi="Arial" w:cs="Arial"/>
                <w:lang w:val="es-BO"/>
              </w:rPr>
              <w:lastRenderedPageBreak/>
              <w:t xml:space="preserve">De acuerdo con lo establecido en el Artículo 47 de las NB-SABS, los siguientes plazos son de cumplimiento obligatorio:  </w:t>
            </w:r>
          </w:p>
          <w:p w:rsidR="00DE5A5D" w:rsidRPr="004B0DAC" w:rsidRDefault="00DE5A5D" w:rsidP="00DE5A5D">
            <w:pPr>
              <w:pStyle w:val="Prrafodelista"/>
              <w:numPr>
                <w:ilvl w:val="2"/>
                <w:numId w:val="9"/>
              </w:numPr>
              <w:spacing w:after="120" w:line="288" w:lineRule="auto"/>
              <w:ind w:left="356" w:right="113" w:hanging="284"/>
              <w:jc w:val="both"/>
              <w:rPr>
                <w:rFonts w:ascii="Arial" w:hAnsi="Arial" w:cs="Arial"/>
                <w:sz w:val="16"/>
                <w:lang w:val="es-BO"/>
              </w:rPr>
            </w:pPr>
            <w:r w:rsidRPr="004B0DAC">
              <w:rPr>
                <w:rFonts w:ascii="Arial" w:hAnsi="Arial" w:cs="Arial"/>
                <w:sz w:val="16"/>
                <w:lang w:val="es-BO"/>
              </w:rPr>
              <w:t>Presentación de propuestas:</w:t>
            </w:r>
          </w:p>
          <w:p w:rsidR="00DE5A5D" w:rsidRPr="004B0DAC" w:rsidRDefault="00DE5A5D" w:rsidP="00DE5A5D">
            <w:pPr>
              <w:pStyle w:val="Prrafodelista"/>
              <w:numPr>
                <w:ilvl w:val="0"/>
                <w:numId w:val="42"/>
              </w:numPr>
              <w:spacing w:after="120" w:line="288" w:lineRule="auto"/>
              <w:ind w:left="781"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rsidR="00DE5A5D" w:rsidRPr="004B0DAC" w:rsidRDefault="00DE5A5D" w:rsidP="00DE5A5D">
            <w:pPr>
              <w:pStyle w:val="Prrafodelista"/>
              <w:numPr>
                <w:ilvl w:val="0"/>
                <w:numId w:val="42"/>
              </w:numPr>
              <w:spacing w:after="120" w:line="288" w:lineRule="auto"/>
              <w:ind w:left="781" w:right="113" w:hanging="425"/>
              <w:jc w:val="both"/>
              <w:rPr>
                <w:rFonts w:ascii="Arial" w:hAnsi="Arial" w:cs="Arial"/>
                <w:sz w:val="16"/>
                <w:lang w:val="es-BO"/>
              </w:rPr>
            </w:pPr>
            <w:r w:rsidRPr="004B0DAC">
              <w:rPr>
                <w:rFonts w:ascii="Arial" w:hAnsi="Arial" w:cs="Arial"/>
                <w:sz w:val="16"/>
                <w:lang w:val="es-BO"/>
              </w:rPr>
              <w:t>Para contrataciones mayores a Bs.200.000.- (DOSCIENTOS MIL 00/100 BOLIVIANOS) hasta Bs1.000.000.- (UN MILLÓN 00/100 BOLIVIANOS), plazo mínimo ocho (8) días hábiles.</w:t>
            </w:r>
          </w:p>
          <w:p w:rsidR="00DE5A5D" w:rsidRPr="004B0DAC" w:rsidRDefault="00DE5A5D" w:rsidP="001D269E">
            <w:pPr>
              <w:spacing w:after="120" w:line="288" w:lineRule="auto"/>
              <w:ind w:left="113" w:right="113"/>
              <w:jc w:val="both"/>
              <w:rPr>
                <w:rFonts w:ascii="Arial" w:hAnsi="Arial" w:cs="Arial"/>
                <w:lang w:val="es-BO"/>
              </w:rPr>
            </w:pPr>
            <w:r w:rsidRPr="004B0DAC">
              <w:rPr>
                <w:rFonts w:ascii="Arial" w:hAnsi="Arial" w:cs="Arial"/>
                <w:lang w:val="es-BO"/>
              </w:rPr>
              <w:t>Ambos computables a partir del día siguiente hábil de la publicación de la convocatoria;</w:t>
            </w:r>
          </w:p>
          <w:p w:rsidR="00DE5A5D" w:rsidRPr="004B0DAC" w:rsidRDefault="00DE5A5D" w:rsidP="00DE5A5D">
            <w:pPr>
              <w:pStyle w:val="Prrafodelista"/>
              <w:numPr>
                <w:ilvl w:val="2"/>
                <w:numId w:val="9"/>
              </w:numPr>
              <w:spacing w:after="120" w:line="288" w:lineRule="auto"/>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rsidR="00DE5A5D" w:rsidRPr="004B0DAC" w:rsidRDefault="00DE5A5D" w:rsidP="00DE5A5D">
            <w:pPr>
              <w:pStyle w:val="Prrafodelista"/>
              <w:numPr>
                <w:ilvl w:val="2"/>
                <w:numId w:val="9"/>
              </w:numPr>
              <w:spacing w:after="120" w:line="288" w:lineRule="auto"/>
              <w:ind w:left="356" w:right="113" w:hanging="284"/>
              <w:jc w:val="both"/>
              <w:rPr>
                <w:rFonts w:ascii="Arial" w:hAnsi="Arial" w:cs="Arial"/>
                <w:sz w:val="16"/>
                <w:szCs w:val="16"/>
                <w:lang w:val="es-BO"/>
              </w:rPr>
            </w:pPr>
            <w:r w:rsidRPr="004B0DAC">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DE5A5D" w:rsidRPr="004B0DAC" w:rsidRDefault="00DE5A5D" w:rsidP="001D269E">
            <w:pPr>
              <w:spacing w:line="288" w:lineRule="auto"/>
              <w:ind w:left="113" w:right="113"/>
              <w:jc w:val="both"/>
              <w:rPr>
                <w:lang w:val="es-BO"/>
              </w:rPr>
            </w:pPr>
            <w:r w:rsidRPr="004B0DAC">
              <w:rPr>
                <w:rFonts w:ascii="Arial" w:hAnsi="Arial" w:cs="Arial"/>
                <w:b/>
                <w:lang w:val="es-BO"/>
              </w:rPr>
              <w:t>El incumplimiento a los plazos señalados será considerado como inobservancia a la normativa</w:t>
            </w:r>
          </w:p>
        </w:tc>
      </w:tr>
    </w:tbl>
    <w:p w:rsidR="009E731E" w:rsidRDefault="009E731E" w:rsidP="00CA0638">
      <w:pPr>
        <w:jc w:val="center"/>
      </w:pPr>
    </w:p>
    <w:p w:rsidR="00415E95" w:rsidRPr="00DE5A5D" w:rsidRDefault="00415E95" w:rsidP="00CA0638">
      <w:pPr>
        <w:jc w:val="cente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386E0A" w:rsidRPr="004B0DAC" w:rsidTr="0009456E">
        <w:trPr>
          <w:trHeight w:val="35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386E0A" w:rsidRPr="004B0DAC" w:rsidRDefault="00386E0A" w:rsidP="00011F5A">
            <w:pPr>
              <w:snapToGrid w:val="0"/>
              <w:rPr>
                <w:rFonts w:ascii="Arial" w:hAnsi="Arial" w:cs="Arial"/>
                <w:b/>
                <w:bCs/>
                <w:lang w:val="es-BO" w:eastAsia="es-BO"/>
              </w:rPr>
            </w:pPr>
            <w:bookmarkStart w:id="61" w:name="OLE_LINK3"/>
            <w:bookmarkStart w:id="62" w:name="OLE_LINK4"/>
            <w:r w:rsidRPr="004B0DAC">
              <w:rPr>
                <w:lang w:val="es-BO"/>
              </w:rPr>
              <w:br w:type="page"/>
            </w:r>
            <w:r w:rsidRPr="004B0DAC">
              <w:rPr>
                <w:rFonts w:ascii="Arial" w:hAnsi="Arial" w:cs="Arial"/>
                <w:b/>
                <w:bCs/>
                <w:lang w:val="es-BO" w:eastAsia="es-BO"/>
              </w:rPr>
              <w:t xml:space="preserve">3.    </w:t>
            </w:r>
            <w:r w:rsidR="003E394F" w:rsidRPr="00210EAA">
              <w:rPr>
                <w:rFonts w:ascii="Arial" w:hAnsi="Arial" w:cs="Arial"/>
                <w:b/>
                <w:color w:val="FFFFFF"/>
                <w:sz w:val="18"/>
                <w:szCs w:val="18"/>
                <w:lang w:val="es-BO"/>
              </w:rPr>
              <w:t>CRONOGRAMA</w:t>
            </w:r>
            <w:r w:rsidR="003E394F" w:rsidRPr="004B0DAC">
              <w:rPr>
                <w:rFonts w:ascii="Arial" w:hAnsi="Arial" w:cs="Arial"/>
                <w:b/>
                <w:sz w:val="18"/>
                <w:szCs w:val="18"/>
                <w:lang w:val="es-BO"/>
              </w:rPr>
              <w:t xml:space="preserve"> </w:t>
            </w:r>
            <w:r w:rsidR="003E394F" w:rsidRPr="00210EAA">
              <w:rPr>
                <w:rFonts w:ascii="Arial" w:hAnsi="Arial" w:cs="Arial"/>
                <w:b/>
                <w:color w:val="FFFFFF"/>
                <w:sz w:val="18"/>
                <w:szCs w:val="18"/>
                <w:lang w:val="es-BO"/>
              </w:rPr>
              <w:t>DE PLAZOS</w:t>
            </w:r>
          </w:p>
        </w:tc>
      </w:tr>
      <w:tr w:rsidR="00386E0A" w:rsidRPr="004B0DAC" w:rsidTr="00210EA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386E0A" w:rsidRPr="004B0DAC" w:rsidRDefault="00386E0A" w:rsidP="00443C79">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61"/>
      <w:bookmarkEnd w:id="62"/>
      <w:tr w:rsidR="00386E0A" w:rsidRPr="004B0DAC" w:rsidTr="00537B1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36"/>
        </w:trPr>
        <w:tc>
          <w:tcPr>
            <w:tcW w:w="4106"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386E0A" w:rsidRPr="004B0DAC" w:rsidRDefault="00386E0A" w:rsidP="00CF1A8B">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HORA</w:t>
            </w:r>
          </w:p>
        </w:tc>
        <w:tc>
          <w:tcPr>
            <w:tcW w:w="2529"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386E0A" w:rsidRPr="004B0DAC" w:rsidRDefault="00386E0A" w:rsidP="00CF1A8B">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7163A8">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252"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59"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5" w:type="dxa"/>
            <w:tcBorders>
              <w:top w:val="single" w:sz="12" w:space="0" w:color="000000"/>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190" w:type="dxa"/>
            <w:tcBorders>
              <w:top w:val="single" w:sz="12" w:space="0" w:color="000000"/>
              <w:left w:val="nil"/>
              <w:bottom w:val="nil"/>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98" w:type="dxa"/>
            <w:vMerge w:val="restart"/>
            <w:tcBorders>
              <w:top w:val="single" w:sz="12" w:space="0" w:color="000000"/>
              <w:left w:val="nil"/>
              <w:bottom w:val="single" w:sz="12" w:space="0" w:color="auto"/>
              <w:right w:val="single" w:sz="12" w:space="0" w:color="000000"/>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B121AF" w:rsidP="0004608D">
            <w:pPr>
              <w:adjustRightInd w:val="0"/>
              <w:snapToGrid w:val="0"/>
              <w:jc w:val="center"/>
              <w:rPr>
                <w:rFonts w:ascii="Arial" w:hAnsi="Arial" w:cs="Arial"/>
                <w:lang w:val="es-BO"/>
              </w:rPr>
            </w:pPr>
            <w:r>
              <w:rPr>
                <w:rFonts w:ascii="Arial" w:hAnsi="Arial" w:cs="Arial"/>
                <w:lang w:val="es-BO"/>
              </w:rPr>
              <w:t>0</w:t>
            </w:r>
            <w:r w:rsidR="0004608D">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F6659D" w:rsidP="00A07457">
            <w:pPr>
              <w:adjustRightInd w:val="0"/>
              <w:snapToGrid w:val="0"/>
              <w:jc w:val="center"/>
              <w:rPr>
                <w:rFonts w:ascii="Arial" w:hAnsi="Arial" w:cs="Arial"/>
                <w:lang w:val="es-BO"/>
              </w:rPr>
            </w:pPr>
            <w:r>
              <w:rPr>
                <w:rFonts w:ascii="Arial" w:hAnsi="Arial" w:cs="Arial"/>
                <w:lang w:val="es-BO"/>
              </w:rPr>
              <w:t>0</w:t>
            </w:r>
            <w:r w:rsidR="00A07457">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F6659D" w:rsidP="00CF1A8B">
            <w:pPr>
              <w:adjustRightInd w:val="0"/>
              <w:snapToGrid w:val="0"/>
              <w:jc w:val="center"/>
              <w:rPr>
                <w:rFonts w:ascii="Arial" w:hAnsi="Arial" w:cs="Arial"/>
                <w:lang w:val="es-BO"/>
              </w:rPr>
            </w:pPr>
            <w:r>
              <w:rPr>
                <w:rFonts w:ascii="Arial" w:hAnsi="Arial" w:cs="Arial"/>
                <w:lang w:val="es-BO"/>
              </w:rPr>
              <w:t>2018</w:t>
            </w:r>
          </w:p>
        </w:tc>
        <w:tc>
          <w:tcPr>
            <w:tcW w:w="135" w:type="dxa"/>
            <w:tcBorders>
              <w:top w:val="single" w:sz="4" w:space="0" w:color="auto"/>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C6D9F1"/>
            <w:vAlign w:val="center"/>
          </w:tcPr>
          <w:p w:rsidR="00386E0A" w:rsidRPr="004B0DAC" w:rsidRDefault="00386E0A" w:rsidP="00CF1A8B">
            <w:pPr>
              <w:adjustRightInd w:val="0"/>
              <w:snapToGrid w:val="0"/>
              <w:jc w:val="center"/>
              <w:rPr>
                <w:rFonts w:ascii="Arial" w:hAnsi="Arial" w:cs="Arial"/>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7163A8">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DBE5F1"/>
            <w:vAlign w:val="center"/>
          </w:tcPr>
          <w:p w:rsidR="00386E0A" w:rsidRPr="004B0DAC" w:rsidRDefault="00386E0A" w:rsidP="00CF1A8B">
            <w:pPr>
              <w:adjustRightInd w:val="0"/>
              <w:snapToGrid w:val="0"/>
              <w:jc w:val="center"/>
              <w:rPr>
                <w:rFonts w:ascii="Arial" w:hAnsi="Arial" w:cs="Arial"/>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7163A8">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DBE5F1"/>
            <w:vAlign w:val="center"/>
          </w:tcPr>
          <w:p w:rsidR="00386E0A" w:rsidRPr="004B0DAC" w:rsidRDefault="00386E0A" w:rsidP="00CF1A8B">
            <w:pPr>
              <w:adjustRightInd w:val="0"/>
              <w:snapToGrid w:val="0"/>
              <w:jc w:val="center"/>
              <w:rPr>
                <w:rFonts w:ascii="Arial" w:hAnsi="Arial" w:cs="Arial"/>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7163A8">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DBE5F1"/>
            <w:vAlign w:val="center"/>
          </w:tcPr>
          <w:p w:rsidR="00386E0A" w:rsidRPr="004B0DAC" w:rsidRDefault="00386E0A" w:rsidP="00CF1A8B">
            <w:pPr>
              <w:adjustRightInd w:val="0"/>
              <w:snapToGrid w:val="0"/>
              <w:jc w:val="center"/>
              <w:rPr>
                <w:rFonts w:ascii="Arial" w:hAnsi="Arial" w:cs="Arial"/>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7163A8">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726E6E">
            <w:pPr>
              <w:adjustRightInd w:val="0"/>
              <w:snapToGrid w:val="0"/>
              <w:ind w:left="113" w:right="113"/>
              <w:jc w:val="both"/>
              <w:rPr>
                <w:rFonts w:ascii="Arial" w:hAnsi="Arial" w:cs="Arial"/>
                <w:b/>
                <w:lang w:val="es-BO"/>
              </w:rPr>
            </w:pPr>
            <w:r w:rsidRPr="004B0DAC">
              <w:rPr>
                <w:rFonts w:ascii="Arial" w:hAnsi="Arial" w:cs="Arial"/>
                <w:lang w:val="es-BO"/>
              </w:rPr>
              <w:t xml:space="preserve">Fecha límite de Presentación y Apertura de </w:t>
            </w:r>
            <w:r w:rsidR="00726E6E">
              <w:rPr>
                <w:rFonts w:ascii="Arial" w:hAnsi="Arial" w:cs="Arial"/>
                <w:lang w:val="es-BO"/>
              </w:rPr>
              <w:t xml:space="preserve">Cotizaciones </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726E6E" w:rsidRPr="004B0DAC" w:rsidTr="0079435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B121AF" w:rsidP="00FF7D4D">
            <w:pPr>
              <w:adjustRightInd w:val="0"/>
              <w:snapToGrid w:val="0"/>
              <w:jc w:val="center"/>
              <w:rPr>
                <w:rFonts w:ascii="Arial" w:hAnsi="Arial" w:cs="Arial"/>
                <w:lang w:val="es-BO"/>
              </w:rPr>
            </w:pPr>
            <w:r>
              <w:rPr>
                <w:rFonts w:ascii="Arial" w:hAnsi="Arial" w:cs="Arial"/>
                <w:lang w:val="es-BO"/>
              </w:rPr>
              <w:t>1</w:t>
            </w:r>
            <w:r w:rsidR="00FF7D4D">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6E6E" w:rsidP="00E66D1E">
            <w:pPr>
              <w:adjustRightInd w:val="0"/>
              <w:snapToGrid w:val="0"/>
              <w:jc w:val="center"/>
              <w:rPr>
                <w:rFonts w:ascii="Arial" w:hAnsi="Arial" w:cs="Arial"/>
                <w:lang w:val="es-BO"/>
              </w:rPr>
            </w:pPr>
            <w:r>
              <w:rPr>
                <w:rFonts w:ascii="Arial" w:hAnsi="Arial" w:cs="Arial"/>
                <w:lang w:val="es-BO"/>
              </w:rPr>
              <w:t>0</w:t>
            </w:r>
            <w:r w:rsidR="00E66D1E">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6E6E" w:rsidP="00726E6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726E6E" w:rsidRPr="004B0DAC" w:rsidRDefault="00726E6E" w:rsidP="00726E6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6E6E" w:rsidP="00B121AF">
            <w:pPr>
              <w:adjustRightInd w:val="0"/>
              <w:snapToGrid w:val="0"/>
              <w:jc w:val="center"/>
              <w:rPr>
                <w:rFonts w:ascii="Arial" w:hAnsi="Arial" w:cs="Arial"/>
                <w:lang w:val="es-BO"/>
              </w:rPr>
            </w:pPr>
            <w:r>
              <w:rPr>
                <w:rFonts w:ascii="Arial" w:hAnsi="Arial" w:cs="Arial"/>
                <w:lang w:val="es-BO"/>
              </w:rPr>
              <w:t>1</w:t>
            </w:r>
            <w:r w:rsidR="00B121AF">
              <w:rPr>
                <w:rFonts w:ascii="Arial" w:hAnsi="Arial" w:cs="Arial"/>
                <w:lang w:val="es-BO"/>
              </w:rPr>
              <w:t>5</w:t>
            </w:r>
          </w:p>
        </w:tc>
        <w:tc>
          <w:tcPr>
            <w:tcW w:w="252"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2DEF" w:rsidP="00726E6E">
            <w:pPr>
              <w:adjustRightInd w:val="0"/>
              <w:snapToGrid w:val="0"/>
              <w:jc w:val="center"/>
              <w:rPr>
                <w:rFonts w:ascii="Arial" w:hAnsi="Arial" w:cs="Arial"/>
                <w:lang w:val="es-BO"/>
              </w:rPr>
            </w:pPr>
            <w:r>
              <w:rPr>
                <w:rFonts w:ascii="Arial" w:hAnsi="Arial" w:cs="Arial"/>
                <w:lang w:val="es-BO"/>
              </w:rPr>
              <w:t>3</w:t>
            </w:r>
            <w:r w:rsidR="00726E6E">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cPr>
          <w:p w:rsidR="00726E6E" w:rsidRPr="00537B1E" w:rsidRDefault="00726E6E" w:rsidP="00726E6E">
            <w:pPr>
              <w:pStyle w:val="Textoindependiente3"/>
              <w:spacing w:after="0"/>
              <w:rPr>
                <w:rFonts w:ascii="Arial" w:hAnsi="Arial" w:cs="Arial"/>
                <w:b/>
                <w:bCs/>
                <w:sz w:val="14"/>
              </w:rPr>
            </w:pPr>
            <w:r w:rsidRPr="00537B1E">
              <w:rPr>
                <w:rFonts w:ascii="Arial" w:hAnsi="Arial" w:cs="Arial"/>
                <w:b/>
                <w:bCs/>
                <w:sz w:val="14"/>
              </w:rPr>
              <w:t>Presentación de Cotizaciones:</w:t>
            </w:r>
          </w:p>
          <w:p w:rsidR="00726E6E" w:rsidRPr="00537B1E" w:rsidRDefault="00726E6E" w:rsidP="00726E6E">
            <w:pPr>
              <w:pStyle w:val="Textoindependiente3"/>
              <w:spacing w:after="0"/>
              <w:jc w:val="both"/>
              <w:rPr>
                <w:rFonts w:ascii="Arial" w:hAnsi="Arial" w:cs="Arial"/>
                <w:sz w:val="14"/>
              </w:rPr>
            </w:pPr>
            <w:r w:rsidRPr="00537B1E">
              <w:rPr>
                <w:rFonts w:ascii="Arial" w:hAnsi="Arial" w:cs="Arial"/>
                <w:sz w:val="14"/>
              </w:rPr>
              <w:t>Ventanilla Única de Correspondencia – PB del Edificio del BCB, ubicado en el Calle Ayacucho esq. Mercado, La Paz- Bolivia.</w:t>
            </w:r>
          </w:p>
          <w:p w:rsidR="00726E6E" w:rsidRPr="00537B1E" w:rsidRDefault="00726E6E" w:rsidP="00726E6E">
            <w:pPr>
              <w:pStyle w:val="Textoindependiente3"/>
              <w:spacing w:after="0"/>
              <w:jc w:val="both"/>
              <w:rPr>
                <w:rFonts w:ascii="Arial" w:hAnsi="Arial" w:cs="Arial"/>
                <w:sz w:val="14"/>
              </w:rPr>
            </w:pPr>
          </w:p>
          <w:p w:rsidR="00726E6E" w:rsidRPr="00537B1E" w:rsidRDefault="00726E6E" w:rsidP="00726E6E">
            <w:pPr>
              <w:pStyle w:val="Textoindependiente3"/>
              <w:spacing w:after="0"/>
              <w:jc w:val="both"/>
              <w:rPr>
                <w:rFonts w:ascii="Arial" w:hAnsi="Arial" w:cs="Arial"/>
                <w:b/>
                <w:bCs/>
                <w:sz w:val="14"/>
              </w:rPr>
            </w:pPr>
            <w:r w:rsidRPr="00537B1E">
              <w:rPr>
                <w:rFonts w:ascii="Arial" w:hAnsi="Arial" w:cs="Arial"/>
                <w:b/>
                <w:bCs/>
                <w:sz w:val="14"/>
              </w:rPr>
              <w:t>Apertura de Cotizaciones:</w:t>
            </w:r>
          </w:p>
          <w:p w:rsidR="00726E6E" w:rsidRPr="00537B1E" w:rsidRDefault="00726E6E" w:rsidP="00726E6E">
            <w:pPr>
              <w:snapToGrid w:val="0"/>
              <w:rPr>
                <w:rFonts w:ascii="Arial" w:hAnsi="Arial" w:cs="Arial"/>
                <w:sz w:val="14"/>
                <w:szCs w:val="20"/>
                <w:lang w:val="es-BO" w:eastAsia="es-BO"/>
              </w:rPr>
            </w:pPr>
            <w:r w:rsidRPr="00537B1E">
              <w:rPr>
                <w:rFonts w:ascii="Arial" w:hAnsi="Arial" w:cs="Arial"/>
                <w:sz w:val="14"/>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726E6E" w:rsidRPr="004B0DAC" w:rsidRDefault="00726E6E" w:rsidP="00726E6E">
            <w:pPr>
              <w:adjustRightInd w:val="0"/>
              <w:snapToGrid w:val="0"/>
              <w:jc w:val="center"/>
              <w:rPr>
                <w:rFonts w:ascii="Arial" w:hAnsi="Arial" w:cs="Arial"/>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26E6E" w:rsidRPr="004B0DAC" w:rsidRDefault="00726E6E" w:rsidP="00726E6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7163A8">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26E6E" w:rsidRPr="004B0DAC" w:rsidRDefault="00726E6E" w:rsidP="00726E6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i/>
                <w:sz w:val="14"/>
                <w:szCs w:val="1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B121AF" w:rsidP="00E66D1E">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B121AF" w:rsidP="00B121AF">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6E6E" w:rsidP="00726E6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26E6E" w:rsidRPr="004B0DAC" w:rsidRDefault="00726E6E" w:rsidP="00726E6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7163A8">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726E6E" w:rsidRPr="004B0DAC" w:rsidRDefault="00726E6E" w:rsidP="00726E6E">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tcPr>
          <w:p w:rsidR="00726E6E" w:rsidRPr="004B0DAC" w:rsidRDefault="000D5E2C" w:rsidP="00726E6E">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auto"/>
            <w:vAlign w:val="center"/>
          </w:tcPr>
          <w:p w:rsidR="00726E6E" w:rsidRPr="004B0DAC" w:rsidRDefault="00E66D1E" w:rsidP="00E66D1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26E6E" w:rsidRPr="004B0DAC" w:rsidRDefault="00726E6E" w:rsidP="00726E6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7163A8">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26E6E" w:rsidRPr="004B0DAC" w:rsidRDefault="00726E6E" w:rsidP="00726E6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i/>
                <w:sz w:val="14"/>
                <w:szCs w:val="1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B121AF" w:rsidP="000D5E2C">
            <w:pPr>
              <w:adjustRightInd w:val="0"/>
              <w:snapToGrid w:val="0"/>
              <w:jc w:val="center"/>
              <w:rPr>
                <w:rFonts w:ascii="Arial" w:hAnsi="Arial" w:cs="Arial"/>
                <w:lang w:val="es-BO"/>
              </w:rPr>
            </w:pPr>
            <w:r>
              <w:rPr>
                <w:rFonts w:ascii="Arial" w:hAnsi="Arial" w:cs="Arial"/>
                <w:lang w:val="es-BO"/>
              </w:rPr>
              <w:t>1</w:t>
            </w:r>
            <w:r w:rsidR="000D5E2C">
              <w:rPr>
                <w:rFonts w:ascii="Arial" w:hAnsi="Arial" w:cs="Arial"/>
                <w:lang w:val="es-BO"/>
              </w:rPr>
              <w:t>6</w:t>
            </w:r>
          </w:p>
        </w:tc>
        <w:tc>
          <w:tcPr>
            <w:tcW w:w="134" w:type="dxa"/>
            <w:vMerge w:val="restart"/>
            <w:tcBorders>
              <w:top w:val="nil"/>
              <w:left w:val="single" w:sz="4" w:space="0" w:color="auto"/>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E66D1E" w:rsidP="00E66D1E">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6E6E" w:rsidP="00726E6E">
            <w:pPr>
              <w:adjustRightInd w:val="0"/>
              <w:snapToGrid w:val="0"/>
              <w:jc w:val="center"/>
              <w:rPr>
                <w:rFonts w:ascii="Arial" w:hAnsi="Arial" w:cs="Arial"/>
                <w:lang w:val="es-BO"/>
              </w:rPr>
            </w:pPr>
            <w:r>
              <w:rPr>
                <w:rFonts w:ascii="Arial" w:hAnsi="Arial" w:cs="Arial"/>
                <w:lang w:val="es-BO"/>
              </w:rPr>
              <w:t>2018</w:t>
            </w:r>
          </w:p>
        </w:tc>
        <w:tc>
          <w:tcPr>
            <w:tcW w:w="135" w:type="dxa"/>
            <w:vMerge w:val="restart"/>
            <w:tcBorders>
              <w:top w:val="nil"/>
              <w:left w:val="single" w:sz="4" w:space="0" w:color="auto"/>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726E6E" w:rsidRPr="004B0DAC" w:rsidRDefault="00726E6E" w:rsidP="00726E6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190" w:type="dxa"/>
            <w:vMerge w:val="restart"/>
            <w:tcBorders>
              <w:top w:val="nil"/>
              <w:left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726E6E" w:rsidRPr="004B0DAC" w:rsidRDefault="00726E6E" w:rsidP="00726E6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190"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26E6E" w:rsidRPr="004B0DAC" w:rsidRDefault="00726E6E" w:rsidP="00726E6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7163A8">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26E6E" w:rsidRPr="004B0DAC" w:rsidRDefault="00726E6E" w:rsidP="00726E6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i/>
                <w:sz w:val="14"/>
                <w:szCs w:val="1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0D5E2C" w:rsidP="00726E6E">
            <w:pPr>
              <w:adjustRightInd w:val="0"/>
              <w:snapToGrid w:val="0"/>
              <w:jc w:val="center"/>
              <w:rPr>
                <w:rFonts w:ascii="Arial" w:hAnsi="Arial" w:cs="Arial"/>
                <w:lang w:val="es-BO"/>
              </w:rPr>
            </w:pPr>
            <w:r>
              <w:rPr>
                <w:rFonts w:ascii="Arial" w:hAnsi="Arial" w:cs="Arial"/>
                <w:lang w:val="es-BO"/>
              </w:rPr>
              <w:t>23</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2DEF" w:rsidP="00722DEF">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6E6E" w:rsidP="00726E6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26E6E" w:rsidRPr="004B0DAC" w:rsidRDefault="00726E6E" w:rsidP="00726E6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7163A8">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26E6E" w:rsidRPr="004B0DAC" w:rsidRDefault="00726E6E" w:rsidP="00726E6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i/>
                <w:sz w:val="14"/>
                <w:szCs w:val="1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726E6E" w:rsidRPr="004B0DAC" w:rsidRDefault="00726E6E" w:rsidP="00726E6E">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26E6E" w:rsidRPr="004B0DAC" w:rsidRDefault="00726E6E" w:rsidP="00726E6E">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0D5E2C" w:rsidP="00726E6E">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F45AA1" w:rsidP="00F45AA1">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6E6E" w:rsidP="00726E6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r>
      <w:tr w:rsidR="00726E6E" w:rsidRPr="004B0DAC" w:rsidTr="00415E9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2"/>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726E6E" w:rsidRPr="004B0DAC" w:rsidRDefault="00726E6E" w:rsidP="00726E6E">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726E6E" w:rsidRPr="004B0DAC" w:rsidRDefault="00726E6E" w:rsidP="00726E6E">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726E6E" w:rsidRPr="004B0DAC" w:rsidRDefault="00726E6E" w:rsidP="00726E6E">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bl>
    <w:p w:rsidR="009C19E5" w:rsidRPr="00415E95" w:rsidRDefault="008C62BC" w:rsidP="00415E95">
      <w:pPr>
        <w:pStyle w:val="Ttulo1"/>
        <w:tabs>
          <w:tab w:val="clear" w:pos="360"/>
          <w:tab w:val="num" w:pos="567"/>
        </w:tabs>
        <w:ind w:left="567" w:hanging="567"/>
        <w:rPr>
          <w:rFonts w:ascii="Verdana" w:hAnsi="Verdana" w:cs="Arial"/>
          <w:sz w:val="18"/>
          <w:szCs w:val="18"/>
          <w:u w:val="none"/>
          <w:lang w:val="es-BO"/>
        </w:rPr>
      </w:pPr>
      <w:bookmarkStart w:id="63" w:name="_Toc523473466"/>
      <w:r w:rsidRPr="00415E95">
        <w:rPr>
          <w:rFonts w:ascii="Verdana" w:hAnsi="Verdana" w:cs="Arial"/>
          <w:caps w:val="0"/>
          <w:sz w:val="18"/>
          <w:szCs w:val="18"/>
          <w:u w:val="none"/>
          <w:lang w:val="es-BO"/>
        </w:rPr>
        <w:lastRenderedPageBreak/>
        <w:t>ESPECIFICACIONES TÉCNICAS Y CONDICIONES TÉCNICAS REQUERIDAS DEL BIEN</w:t>
      </w:r>
      <w:bookmarkEnd w:id="63"/>
      <w:r w:rsidRPr="00415E95">
        <w:rPr>
          <w:rFonts w:ascii="Verdana" w:hAnsi="Verdana" w:cs="Arial"/>
          <w:caps w:val="0"/>
          <w:sz w:val="18"/>
          <w:szCs w:val="18"/>
          <w:u w:val="none"/>
          <w:lang w:val="es-BO"/>
        </w:rPr>
        <w:t xml:space="preserve"> </w:t>
      </w:r>
    </w:p>
    <w:p w:rsidR="00A72FB0" w:rsidRPr="004B0DAC" w:rsidRDefault="00A72FB0" w:rsidP="00A72FB0">
      <w:pPr>
        <w:ind w:left="705" w:hanging="705"/>
        <w:jc w:val="both"/>
        <w:rPr>
          <w:rFonts w:cs="Arial"/>
          <w:sz w:val="18"/>
          <w:szCs w:val="18"/>
          <w:lang w:val="es-BO" w:eastAsia="en-US"/>
        </w:rPr>
      </w:pPr>
    </w:p>
    <w:p w:rsidR="006F4713" w:rsidRPr="004B0DAC" w:rsidRDefault="006F4713" w:rsidP="006F4713">
      <w:pPr>
        <w:ind w:firstLine="567"/>
        <w:rPr>
          <w:sz w:val="18"/>
          <w:szCs w:val="18"/>
          <w:lang w:val="es-BO"/>
        </w:rPr>
      </w:pPr>
      <w:r w:rsidRPr="004B0DAC">
        <w:rPr>
          <w:sz w:val="18"/>
          <w:szCs w:val="18"/>
          <w:lang w:val="es-BO"/>
        </w:rPr>
        <w:t>Las especificaciones técnicas requeridas, son:</w:t>
      </w:r>
    </w:p>
    <w:p w:rsidR="003369F0" w:rsidRDefault="003369F0" w:rsidP="000D5E2C">
      <w:pPr>
        <w:tabs>
          <w:tab w:val="left" w:pos="1279"/>
        </w:tabs>
        <w:ind w:left="705" w:hanging="705"/>
        <w:jc w:val="center"/>
        <w:rPr>
          <w:b/>
          <w:sz w:val="18"/>
          <w:szCs w:val="18"/>
        </w:rPr>
      </w:pPr>
      <w:r w:rsidRPr="00FA40A8">
        <w:rPr>
          <w:b/>
          <w:sz w:val="18"/>
          <w:szCs w:val="18"/>
        </w:rPr>
        <w:t>FORMULARIO C-1</w:t>
      </w:r>
    </w:p>
    <w:p w:rsidR="00352050" w:rsidRDefault="00352050" w:rsidP="00352050">
      <w:pPr>
        <w:shd w:val="clear" w:color="auto" w:fill="E0E0E0"/>
        <w:ind w:left="-360" w:right="13"/>
        <w:jc w:val="center"/>
        <w:rPr>
          <w:rFonts w:ascii="Arial" w:hAnsi="Arial" w:cs="Arial"/>
          <w:b/>
          <w:bCs/>
          <w:sz w:val="28"/>
          <w:szCs w:val="28"/>
        </w:rPr>
      </w:pPr>
      <w:r>
        <w:rPr>
          <w:rFonts w:ascii="Arial" w:hAnsi="Arial" w:cs="Arial"/>
          <w:b/>
          <w:bCs/>
          <w:sz w:val="28"/>
          <w:szCs w:val="28"/>
        </w:rPr>
        <w:t xml:space="preserve">IMPRESORAS LÁSER </w:t>
      </w:r>
      <w:r w:rsidR="000D5E2C">
        <w:rPr>
          <w:rFonts w:ascii="Arial" w:hAnsi="Arial" w:cs="Arial"/>
          <w:b/>
          <w:bCs/>
          <w:sz w:val="28"/>
          <w:szCs w:val="28"/>
        </w:rPr>
        <w:t>COLOR</w:t>
      </w:r>
    </w:p>
    <w:p w:rsidR="00352050" w:rsidRDefault="00352050" w:rsidP="00352050">
      <w:pPr>
        <w:pStyle w:val="xl28"/>
        <w:pBdr>
          <w:left w:val="none" w:sz="0" w:space="0" w:color="auto"/>
          <w:bottom w:val="none" w:sz="0" w:space="0" w:color="auto"/>
          <w:right w:val="none" w:sz="0" w:space="0" w:color="auto"/>
        </w:pBdr>
        <w:spacing w:before="0" w:beforeAutospacing="0" w:after="0" w:afterAutospacing="0"/>
        <w:rPr>
          <w:rFonts w:eastAsia="Times New Roman"/>
          <w:sz w:val="20"/>
          <w:szCs w:val="20"/>
        </w:rPr>
      </w:pP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1823"/>
        <w:gridCol w:w="425"/>
        <w:gridCol w:w="426"/>
        <w:gridCol w:w="1701"/>
      </w:tblGrid>
      <w:tr w:rsidR="000D5E2C" w:rsidRPr="000D5E2C" w:rsidTr="00415E95">
        <w:trPr>
          <w:cantSplit/>
          <w:trHeight w:val="477"/>
          <w:tblHeader/>
        </w:trPr>
        <w:tc>
          <w:tcPr>
            <w:tcW w:w="5760" w:type="dxa"/>
            <w:vMerge w:val="restart"/>
            <w:shd w:val="clear" w:color="auto" w:fill="D9D9D9"/>
            <w:vAlign w:val="center"/>
          </w:tcPr>
          <w:p w:rsidR="000D5E2C" w:rsidRPr="000D5E2C" w:rsidRDefault="000D5E2C" w:rsidP="00047993">
            <w:pPr>
              <w:pStyle w:val="Textoindependiente3"/>
              <w:ind w:left="-70"/>
              <w:jc w:val="center"/>
              <w:rPr>
                <w:rFonts w:ascii="Arial" w:hAnsi="Arial" w:cs="Arial"/>
                <w:b/>
                <w:bCs/>
              </w:rPr>
            </w:pPr>
            <w:r w:rsidRPr="000D5E2C">
              <w:rPr>
                <w:rFonts w:ascii="Arial" w:hAnsi="Arial" w:cs="Arial"/>
                <w:b/>
                <w:bCs/>
              </w:rPr>
              <w:t>REQUISITOS NECESARIOS DEL(LOS) BIEN(ES) Y LAS CONDICIONES COMPLEMENTARIAS</w:t>
            </w:r>
          </w:p>
        </w:tc>
        <w:tc>
          <w:tcPr>
            <w:tcW w:w="1823" w:type="dxa"/>
            <w:tcBorders>
              <w:bottom w:val="single" w:sz="4" w:space="0" w:color="auto"/>
            </w:tcBorders>
            <w:shd w:val="clear" w:color="auto" w:fill="D9D9D9"/>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0D5E2C">
              <w:rPr>
                <w:rFonts w:ascii="Arial" w:hAnsi="Arial" w:cs="Arial"/>
              </w:rPr>
              <w:t>Para ser llenado por el proponente</w:t>
            </w:r>
          </w:p>
        </w:tc>
        <w:tc>
          <w:tcPr>
            <w:tcW w:w="2552" w:type="dxa"/>
            <w:gridSpan w:val="3"/>
            <w:shd w:val="clear" w:color="auto" w:fill="D9D9D9"/>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lang w:val="es-ES_tradnl"/>
              </w:rPr>
            </w:pPr>
            <w:r w:rsidRPr="000D5E2C">
              <w:rPr>
                <w:rFonts w:ascii="Arial" w:hAnsi="Arial" w:cs="Arial"/>
              </w:rPr>
              <w:t>Para la calificación de la entidad</w:t>
            </w:r>
          </w:p>
        </w:tc>
      </w:tr>
      <w:tr w:rsidR="000D5E2C" w:rsidRPr="000D5E2C" w:rsidTr="00415E95">
        <w:trPr>
          <w:cantSplit/>
          <w:trHeight w:val="247"/>
          <w:tblHeader/>
        </w:trPr>
        <w:tc>
          <w:tcPr>
            <w:tcW w:w="5760" w:type="dxa"/>
            <w:vMerge/>
            <w:shd w:val="clear" w:color="auto" w:fill="D9D9D9"/>
            <w:vAlign w:val="center"/>
          </w:tcPr>
          <w:p w:rsidR="000D5E2C" w:rsidRPr="000D5E2C" w:rsidRDefault="000D5E2C" w:rsidP="00047993">
            <w:pPr>
              <w:pStyle w:val="xl29"/>
              <w:rPr>
                <w:b/>
                <w:bCs/>
                <w:sz w:val="16"/>
                <w:szCs w:val="16"/>
              </w:rPr>
            </w:pPr>
          </w:p>
        </w:tc>
        <w:tc>
          <w:tcPr>
            <w:tcW w:w="1823" w:type="dxa"/>
            <w:vMerge w:val="restart"/>
            <w:shd w:val="clear" w:color="auto" w:fill="D9D9D9"/>
            <w:vAlign w:val="center"/>
          </w:tcPr>
          <w:p w:rsidR="000D5E2C" w:rsidRPr="000D5E2C" w:rsidRDefault="000D5E2C" w:rsidP="00047993">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0D5E2C">
              <w:rPr>
                <w:rFonts w:ascii="Arial" w:hAnsi="Arial" w:cs="Arial"/>
                <w:b/>
                <w:bCs/>
                <w:iCs/>
                <w:lang w:val="es-ES_tradnl"/>
              </w:rPr>
              <w:t xml:space="preserve">CARACTERÍSTICAS DE </w:t>
            </w:r>
            <w:smartTag w:uri="urn:schemas-microsoft-com:office:smarttags" w:element="PersonName">
              <w:smartTagPr>
                <w:attr w:name="ProductID" w:val="LA PROPUESTA"/>
              </w:smartTagPr>
              <w:r w:rsidRPr="000D5E2C">
                <w:rPr>
                  <w:rFonts w:ascii="Arial" w:hAnsi="Arial" w:cs="Arial"/>
                  <w:b/>
                  <w:bCs/>
                  <w:iCs/>
                  <w:lang w:val="es-ES_tradnl"/>
                </w:rPr>
                <w:t>LA PROPUESTA</w:t>
              </w:r>
            </w:smartTag>
          </w:p>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0D5E2C">
              <w:rPr>
                <w:rFonts w:ascii="Arial" w:hAnsi="Arial" w:cs="Arial"/>
              </w:rPr>
              <w:t>(Manifestar aceptación, especificar y/o adjuntar lo requerido)</w:t>
            </w:r>
          </w:p>
        </w:tc>
        <w:tc>
          <w:tcPr>
            <w:tcW w:w="851" w:type="dxa"/>
            <w:gridSpan w:val="2"/>
            <w:shd w:val="clear" w:color="auto" w:fill="D9D9D9"/>
            <w:vAlign w:val="center"/>
          </w:tcPr>
          <w:p w:rsidR="000D5E2C" w:rsidRPr="00415E95" w:rsidRDefault="000D5E2C" w:rsidP="00047993">
            <w:pPr>
              <w:jc w:val="center"/>
              <w:rPr>
                <w:rFonts w:ascii="Arial" w:hAnsi="Arial" w:cs="Arial"/>
                <w:b/>
                <w:bCs/>
                <w:sz w:val="14"/>
                <w:szCs w:val="14"/>
              </w:rPr>
            </w:pPr>
            <w:r w:rsidRPr="00415E95">
              <w:rPr>
                <w:rFonts w:ascii="Arial" w:hAnsi="Arial" w:cs="Arial"/>
                <w:b/>
                <w:bCs/>
                <w:sz w:val="14"/>
                <w:szCs w:val="14"/>
              </w:rPr>
              <w:t>CUMPLE</w:t>
            </w:r>
          </w:p>
        </w:tc>
        <w:tc>
          <w:tcPr>
            <w:tcW w:w="1701" w:type="dxa"/>
            <w:vMerge w:val="restart"/>
            <w:shd w:val="clear" w:color="auto" w:fill="D9D9D9"/>
            <w:vAlign w:val="center"/>
          </w:tcPr>
          <w:p w:rsidR="000D5E2C" w:rsidRPr="000D5E2C" w:rsidRDefault="000D5E2C" w:rsidP="00047993">
            <w:pPr>
              <w:jc w:val="center"/>
              <w:rPr>
                <w:rFonts w:ascii="Arial" w:hAnsi="Arial" w:cs="Arial"/>
                <w:bCs/>
              </w:rPr>
            </w:pPr>
            <w:r w:rsidRPr="000D5E2C">
              <w:rPr>
                <w:rFonts w:ascii="Arial" w:hAnsi="Arial" w:cs="Arial"/>
                <w:b/>
                <w:bCs/>
              </w:rPr>
              <w:t>Observaciones</w:t>
            </w:r>
            <w:r w:rsidRPr="000D5E2C">
              <w:rPr>
                <w:rFonts w:ascii="Arial" w:hAnsi="Arial" w:cs="Arial"/>
                <w:bCs/>
              </w:rPr>
              <w:t xml:space="preserve"> (especificar </w:t>
            </w:r>
            <w:proofErr w:type="spellStart"/>
            <w:r w:rsidRPr="000D5E2C">
              <w:rPr>
                <w:rFonts w:ascii="Arial" w:hAnsi="Arial" w:cs="Arial"/>
                <w:bCs/>
              </w:rPr>
              <w:t>el porqué</w:t>
            </w:r>
            <w:proofErr w:type="spellEnd"/>
            <w:r w:rsidRPr="000D5E2C">
              <w:rPr>
                <w:rFonts w:ascii="Arial" w:hAnsi="Arial" w:cs="Arial"/>
                <w:bCs/>
              </w:rPr>
              <w:t xml:space="preserve"> no cumple)</w:t>
            </w:r>
          </w:p>
        </w:tc>
      </w:tr>
      <w:tr w:rsidR="000D5E2C" w:rsidRPr="000D5E2C" w:rsidTr="00415E95">
        <w:trPr>
          <w:cantSplit/>
          <w:trHeight w:val="708"/>
          <w:tblHeader/>
        </w:trPr>
        <w:tc>
          <w:tcPr>
            <w:tcW w:w="5760" w:type="dxa"/>
            <w:vMerge/>
            <w:tcBorders>
              <w:bottom w:val="single" w:sz="4" w:space="0" w:color="auto"/>
            </w:tcBorders>
            <w:shd w:val="clear" w:color="auto" w:fill="D9D9D9"/>
            <w:vAlign w:val="center"/>
          </w:tcPr>
          <w:p w:rsidR="000D5E2C" w:rsidRPr="000D5E2C" w:rsidRDefault="000D5E2C" w:rsidP="00047993">
            <w:pPr>
              <w:pStyle w:val="Textoindependiente3"/>
              <w:rPr>
                <w:rFonts w:ascii="Arial" w:hAnsi="Arial" w:cs="Arial"/>
                <w:b/>
                <w:bCs/>
              </w:rPr>
            </w:pPr>
          </w:p>
        </w:tc>
        <w:tc>
          <w:tcPr>
            <w:tcW w:w="1823" w:type="dxa"/>
            <w:vMerge/>
            <w:tcBorders>
              <w:bottom w:val="single" w:sz="4" w:space="0" w:color="auto"/>
            </w:tcBorders>
            <w:shd w:val="clear" w:color="auto" w:fill="D9D9D9"/>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lang w:val="es-ES_tradnl"/>
              </w:rPr>
            </w:pPr>
          </w:p>
        </w:tc>
        <w:tc>
          <w:tcPr>
            <w:tcW w:w="425" w:type="dxa"/>
            <w:tcBorders>
              <w:bottom w:val="single" w:sz="4" w:space="0" w:color="auto"/>
            </w:tcBorders>
            <w:shd w:val="clear" w:color="auto" w:fill="D9D9D9"/>
            <w:vAlign w:val="center"/>
          </w:tcPr>
          <w:p w:rsidR="000D5E2C" w:rsidRPr="00415E95" w:rsidRDefault="000D5E2C" w:rsidP="00047993">
            <w:pPr>
              <w:jc w:val="center"/>
              <w:rPr>
                <w:rFonts w:ascii="Arial" w:hAnsi="Arial" w:cs="Arial"/>
                <w:b/>
                <w:bCs/>
                <w:sz w:val="14"/>
                <w:szCs w:val="14"/>
              </w:rPr>
            </w:pPr>
            <w:r w:rsidRPr="00415E95">
              <w:rPr>
                <w:rFonts w:ascii="Arial" w:hAnsi="Arial" w:cs="Arial"/>
                <w:b/>
                <w:sz w:val="14"/>
                <w:szCs w:val="14"/>
              </w:rPr>
              <w:t>SI</w:t>
            </w:r>
          </w:p>
        </w:tc>
        <w:tc>
          <w:tcPr>
            <w:tcW w:w="426" w:type="dxa"/>
            <w:tcBorders>
              <w:bottom w:val="single" w:sz="4" w:space="0" w:color="auto"/>
            </w:tcBorders>
            <w:shd w:val="clear" w:color="auto" w:fill="D9D9D9"/>
            <w:vAlign w:val="center"/>
          </w:tcPr>
          <w:p w:rsidR="000D5E2C" w:rsidRPr="00415E95" w:rsidRDefault="000D5E2C" w:rsidP="00047993">
            <w:pPr>
              <w:jc w:val="center"/>
              <w:rPr>
                <w:rFonts w:ascii="Arial" w:hAnsi="Arial" w:cs="Arial"/>
                <w:b/>
                <w:bCs/>
                <w:sz w:val="14"/>
                <w:szCs w:val="14"/>
              </w:rPr>
            </w:pPr>
            <w:r w:rsidRPr="00415E95">
              <w:rPr>
                <w:rFonts w:ascii="Arial" w:hAnsi="Arial" w:cs="Arial"/>
                <w:b/>
                <w:sz w:val="14"/>
                <w:szCs w:val="14"/>
              </w:rPr>
              <w:t>NO</w:t>
            </w:r>
          </w:p>
        </w:tc>
        <w:tc>
          <w:tcPr>
            <w:tcW w:w="1701" w:type="dxa"/>
            <w:vMerge/>
            <w:tcBorders>
              <w:bottom w:val="single" w:sz="4" w:space="0" w:color="auto"/>
            </w:tcBorders>
            <w:shd w:val="clear" w:color="auto" w:fill="D9D9D9"/>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lang w:val="es-ES_tradnl"/>
              </w:rPr>
            </w:pPr>
          </w:p>
        </w:tc>
      </w:tr>
      <w:tr w:rsidR="000D5E2C" w:rsidRPr="000D5E2C" w:rsidTr="00415E95">
        <w:trPr>
          <w:cantSplit/>
          <w:trHeight w:val="397"/>
        </w:trPr>
        <w:tc>
          <w:tcPr>
            <w:tcW w:w="5760" w:type="dxa"/>
            <w:shd w:val="clear" w:color="auto" w:fill="339966"/>
            <w:vAlign w:val="center"/>
          </w:tcPr>
          <w:p w:rsidR="000D5E2C" w:rsidRPr="000D5E2C" w:rsidRDefault="000D5E2C" w:rsidP="00047993">
            <w:pPr>
              <w:pStyle w:val="Textoindependiente3"/>
              <w:ind w:left="290" w:hanging="290"/>
              <w:rPr>
                <w:rFonts w:ascii="Arial" w:hAnsi="Arial" w:cs="Arial"/>
                <w:b/>
                <w:bCs/>
                <w:i/>
                <w:iCs/>
                <w:color w:val="FFFFFF"/>
              </w:rPr>
            </w:pPr>
            <w:r w:rsidRPr="000D5E2C">
              <w:rPr>
                <w:rFonts w:ascii="Arial" w:hAnsi="Arial" w:cs="Arial"/>
                <w:b/>
                <w:bCs/>
                <w:color w:val="FFFFFF"/>
              </w:rPr>
              <w:t>I. OBJETO Y CAUSA</w:t>
            </w:r>
          </w:p>
        </w:tc>
        <w:tc>
          <w:tcPr>
            <w:tcW w:w="1823" w:type="dxa"/>
            <w:tcBorders>
              <w:bottom w:val="single" w:sz="4" w:space="0" w:color="auto"/>
            </w:tcBorders>
            <w:shd w:val="clear" w:color="auto" w:fill="339966"/>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25" w:type="dxa"/>
            <w:tcBorders>
              <w:bottom w:val="single" w:sz="4" w:space="0" w:color="auto"/>
            </w:tcBorders>
            <w:shd w:val="clear" w:color="auto" w:fill="339966"/>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6" w:type="dxa"/>
            <w:tcBorders>
              <w:bottom w:val="single" w:sz="4" w:space="0" w:color="auto"/>
            </w:tcBorders>
            <w:shd w:val="clear" w:color="auto" w:fill="339966"/>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701" w:type="dxa"/>
            <w:tcBorders>
              <w:bottom w:val="single" w:sz="4" w:space="0" w:color="auto"/>
            </w:tcBorders>
            <w:shd w:val="clear" w:color="auto" w:fill="339966"/>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0D5E2C" w:rsidRPr="000D5E2C" w:rsidTr="00415E95">
        <w:trPr>
          <w:cantSplit/>
          <w:trHeight w:val="427"/>
        </w:trPr>
        <w:tc>
          <w:tcPr>
            <w:tcW w:w="5760" w:type="dxa"/>
            <w:vAlign w:val="center"/>
          </w:tcPr>
          <w:p w:rsidR="000D5E2C" w:rsidRPr="000D5E2C" w:rsidRDefault="000D5E2C" w:rsidP="000D5E2C">
            <w:pPr>
              <w:pStyle w:val="Textoindependiente3"/>
              <w:spacing w:after="60"/>
              <w:rPr>
                <w:rFonts w:ascii="Arial" w:hAnsi="Arial" w:cs="Arial"/>
                <w:bCs/>
                <w:iCs/>
              </w:rPr>
            </w:pPr>
            <w:r w:rsidRPr="000D5E2C">
              <w:rPr>
                <w:rFonts w:ascii="Arial" w:hAnsi="Arial" w:cs="Arial"/>
                <w:bCs/>
                <w:iCs/>
                <w:lang w:val="es-ES_tradnl"/>
              </w:rPr>
              <w:t>Adquisición de siete (7) impresoras láser a color para atender requerimientos de las áreas y renovar el parque computacional del BCB.</w:t>
            </w:r>
          </w:p>
        </w:tc>
        <w:tc>
          <w:tcPr>
            <w:tcW w:w="1823"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25"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6"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701"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0D5E2C" w:rsidRPr="000D5E2C" w:rsidTr="00415E95">
        <w:trPr>
          <w:cantSplit/>
          <w:trHeight w:val="397"/>
        </w:trPr>
        <w:tc>
          <w:tcPr>
            <w:tcW w:w="5760" w:type="dxa"/>
            <w:shd w:val="clear" w:color="auto" w:fill="339966"/>
            <w:vAlign w:val="center"/>
          </w:tcPr>
          <w:p w:rsidR="000D5E2C" w:rsidRPr="000D5E2C" w:rsidRDefault="000D5E2C" w:rsidP="00047993">
            <w:pPr>
              <w:pStyle w:val="Textoindependiente3"/>
              <w:ind w:left="290" w:hanging="290"/>
              <w:rPr>
                <w:rFonts w:ascii="Arial" w:hAnsi="Arial" w:cs="Arial"/>
                <w:b/>
                <w:bCs/>
                <w:color w:val="FFFFFF"/>
              </w:rPr>
            </w:pPr>
            <w:r w:rsidRPr="000D5E2C">
              <w:rPr>
                <w:rFonts w:ascii="Arial" w:hAnsi="Arial" w:cs="Arial"/>
                <w:b/>
                <w:bCs/>
                <w:color w:val="FFFFFF"/>
              </w:rPr>
              <w:t>II. CARACTERÍSTICAS GENERALES DEL(LOS) BIEN(ES)</w:t>
            </w:r>
          </w:p>
        </w:tc>
        <w:tc>
          <w:tcPr>
            <w:tcW w:w="1823" w:type="dxa"/>
            <w:shd w:val="clear" w:color="auto" w:fill="339966"/>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25" w:type="dxa"/>
            <w:shd w:val="clear" w:color="auto" w:fill="339966"/>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6" w:type="dxa"/>
            <w:shd w:val="clear" w:color="auto" w:fill="339966"/>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701" w:type="dxa"/>
            <w:shd w:val="clear" w:color="auto" w:fill="339966"/>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0D5E2C" w:rsidRPr="000D5E2C" w:rsidTr="00415E95">
        <w:trPr>
          <w:cantSplit/>
          <w:trHeight w:val="397"/>
        </w:trPr>
        <w:tc>
          <w:tcPr>
            <w:tcW w:w="5760" w:type="dxa"/>
            <w:shd w:val="clear" w:color="auto" w:fill="CCFFCC"/>
            <w:vAlign w:val="center"/>
          </w:tcPr>
          <w:p w:rsidR="000D5E2C" w:rsidRPr="000D5E2C" w:rsidRDefault="000D5E2C" w:rsidP="00047993">
            <w:pPr>
              <w:pStyle w:val="Textoindependiente3"/>
              <w:ind w:left="290" w:hanging="290"/>
              <w:rPr>
                <w:rFonts w:ascii="Arial" w:hAnsi="Arial" w:cs="Arial"/>
                <w:bCs/>
                <w:i/>
                <w:iCs/>
              </w:rPr>
            </w:pPr>
            <w:r w:rsidRPr="000D5E2C">
              <w:rPr>
                <w:rFonts w:ascii="Arial" w:hAnsi="Arial" w:cs="Arial"/>
                <w:b/>
                <w:bCs/>
              </w:rPr>
              <w:t>A. REQUISITOS DEL(LOS) BIEN(ES)</w:t>
            </w:r>
            <w:r w:rsidRPr="000D5E2C">
              <w:rPr>
                <w:rFonts w:ascii="Arial" w:hAnsi="Arial" w:cs="Arial"/>
                <w:bCs/>
                <w:i/>
                <w:iCs/>
              </w:rPr>
              <w:t xml:space="preserve"> </w:t>
            </w:r>
          </w:p>
        </w:tc>
        <w:tc>
          <w:tcPr>
            <w:tcW w:w="1823" w:type="dxa"/>
            <w:shd w:val="clear" w:color="auto" w:fill="CCFFCC"/>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clear" w:color="auto" w:fill="CCFFCC"/>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clear" w:color="auto" w:fill="CCFFCC"/>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clear" w:color="auto" w:fill="CCFFCC"/>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284"/>
        </w:trPr>
        <w:tc>
          <w:tcPr>
            <w:tcW w:w="5760" w:type="dxa"/>
            <w:vAlign w:val="center"/>
          </w:tcPr>
          <w:p w:rsidR="000D5E2C" w:rsidRPr="000D5E2C" w:rsidRDefault="000D5E2C" w:rsidP="000D5E2C">
            <w:pPr>
              <w:pStyle w:val="Textoindependiente3"/>
              <w:numPr>
                <w:ilvl w:val="0"/>
                <w:numId w:val="38"/>
              </w:numPr>
              <w:spacing w:after="0"/>
              <w:rPr>
                <w:rFonts w:ascii="Arial" w:hAnsi="Arial" w:cs="Arial"/>
              </w:rPr>
            </w:pPr>
            <w:r w:rsidRPr="000D5E2C">
              <w:rPr>
                <w:rFonts w:ascii="Arial" w:hAnsi="Arial" w:cs="Arial"/>
                <w:b/>
              </w:rPr>
              <w:t>Marca:</w:t>
            </w:r>
            <w:r w:rsidRPr="000D5E2C">
              <w:rPr>
                <w:rFonts w:ascii="Arial" w:hAnsi="Arial" w:cs="Arial"/>
              </w:rPr>
              <w:t xml:space="preserve"> </w:t>
            </w:r>
            <w:r w:rsidRPr="000D5E2C">
              <w:rPr>
                <w:rFonts w:ascii="Arial" w:hAnsi="Arial" w:cs="Arial"/>
                <w:bCs/>
                <w:iCs/>
              </w:rPr>
              <w:t>Especificar</w:t>
            </w:r>
          </w:p>
        </w:tc>
        <w:tc>
          <w:tcPr>
            <w:tcW w:w="1823" w:type="dxa"/>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284"/>
        </w:trPr>
        <w:tc>
          <w:tcPr>
            <w:tcW w:w="5760" w:type="dxa"/>
            <w:vAlign w:val="center"/>
          </w:tcPr>
          <w:p w:rsidR="000D5E2C" w:rsidRPr="000D5E2C" w:rsidRDefault="000D5E2C" w:rsidP="000D5E2C">
            <w:pPr>
              <w:pStyle w:val="Textoindependiente3"/>
              <w:numPr>
                <w:ilvl w:val="0"/>
                <w:numId w:val="38"/>
              </w:numPr>
              <w:spacing w:after="0"/>
              <w:rPr>
                <w:rFonts w:ascii="Arial" w:hAnsi="Arial" w:cs="Arial"/>
              </w:rPr>
            </w:pPr>
            <w:r w:rsidRPr="000D5E2C">
              <w:rPr>
                <w:rFonts w:ascii="Arial" w:hAnsi="Arial" w:cs="Arial"/>
                <w:b/>
              </w:rPr>
              <w:t>Modelo:</w:t>
            </w:r>
            <w:r w:rsidRPr="000D5E2C">
              <w:rPr>
                <w:rFonts w:ascii="Arial" w:hAnsi="Arial" w:cs="Arial"/>
              </w:rPr>
              <w:t xml:space="preserve"> </w:t>
            </w:r>
            <w:r w:rsidRPr="000D5E2C">
              <w:rPr>
                <w:rFonts w:ascii="Arial" w:hAnsi="Arial" w:cs="Arial"/>
                <w:bCs/>
                <w:iCs/>
              </w:rPr>
              <w:t>Especificar</w:t>
            </w:r>
          </w:p>
        </w:tc>
        <w:tc>
          <w:tcPr>
            <w:tcW w:w="1823" w:type="dxa"/>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284"/>
        </w:trPr>
        <w:tc>
          <w:tcPr>
            <w:tcW w:w="5760" w:type="dxa"/>
            <w:vAlign w:val="center"/>
          </w:tcPr>
          <w:p w:rsidR="000D5E2C" w:rsidRPr="000D5E2C" w:rsidRDefault="000D5E2C" w:rsidP="000D5E2C">
            <w:pPr>
              <w:pStyle w:val="Textoindependiente3"/>
              <w:numPr>
                <w:ilvl w:val="0"/>
                <w:numId w:val="38"/>
              </w:numPr>
              <w:spacing w:after="0"/>
              <w:rPr>
                <w:rFonts w:ascii="Arial" w:hAnsi="Arial" w:cs="Arial"/>
              </w:rPr>
            </w:pPr>
            <w:r w:rsidRPr="000D5E2C">
              <w:rPr>
                <w:rFonts w:ascii="Arial" w:hAnsi="Arial" w:cs="Arial"/>
                <w:b/>
              </w:rPr>
              <w:t>Tipo:</w:t>
            </w:r>
            <w:r w:rsidRPr="000D5E2C">
              <w:rPr>
                <w:rFonts w:ascii="Arial" w:hAnsi="Arial" w:cs="Arial"/>
              </w:rPr>
              <w:t xml:space="preserve"> Láser a color, conectividad de red </w:t>
            </w:r>
            <w:proofErr w:type="spellStart"/>
            <w:r w:rsidRPr="000D5E2C">
              <w:rPr>
                <w:rFonts w:ascii="Arial" w:hAnsi="Arial" w:cs="Arial"/>
              </w:rPr>
              <w:t>ethernet</w:t>
            </w:r>
            <w:proofErr w:type="spellEnd"/>
            <w:r w:rsidRPr="000D5E2C">
              <w:rPr>
                <w:rFonts w:ascii="Arial" w:hAnsi="Arial" w:cs="Arial"/>
              </w:rPr>
              <w:t xml:space="preserve"> e impresión a doble lado automático.</w:t>
            </w:r>
          </w:p>
          <w:p w:rsidR="000D5E2C" w:rsidRPr="000D5E2C" w:rsidRDefault="000D5E2C" w:rsidP="00047993">
            <w:pPr>
              <w:pStyle w:val="Textoindependiente3"/>
              <w:ind w:left="360" w:hanging="360"/>
              <w:rPr>
                <w:rFonts w:ascii="Arial" w:hAnsi="Arial" w:cs="Arial"/>
                <w:i/>
              </w:rPr>
            </w:pPr>
            <w:r w:rsidRPr="000D5E2C">
              <w:rPr>
                <w:rFonts w:ascii="Arial" w:hAnsi="Arial" w:cs="Arial"/>
                <w:i/>
              </w:rPr>
              <w:t>(Manifestar aceptación)</w:t>
            </w:r>
          </w:p>
        </w:tc>
        <w:tc>
          <w:tcPr>
            <w:tcW w:w="1823" w:type="dxa"/>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284"/>
        </w:trPr>
        <w:tc>
          <w:tcPr>
            <w:tcW w:w="5760" w:type="dxa"/>
            <w:vAlign w:val="center"/>
          </w:tcPr>
          <w:p w:rsidR="000D5E2C" w:rsidRPr="000D5E2C" w:rsidRDefault="000D5E2C" w:rsidP="000D5E2C">
            <w:pPr>
              <w:pStyle w:val="Textoindependiente3"/>
              <w:numPr>
                <w:ilvl w:val="0"/>
                <w:numId w:val="38"/>
              </w:numPr>
              <w:spacing w:after="0"/>
              <w:jc w:val="both"/>
              <w:rPr>
                <w:rFonts w:ascii="Arial" w:hAnsi="Arial" w:cs="Arial"/>
              </w:rPr>
            </w:pPr>
            <w:r w:rsidRPr="000D5E2C">
              <w:rPr>
                <w:rFonts w:ascii="Arial" w:hAnsi="Arial" w:cs="Arial"/>
                <w:b/>
              </w:rPr>
              <w:t xml:space="preserve">Cantidad: </w:t>
            </w:r>
            <w:r w:rsidRPr="000D5E2C">
              <w:rPr>
                <w:rFonts w:ascii="Arial" w:hAnsi="Arial" w:cs="Arial"/>
              </w:rPr>
              <w:t>Siete (7) impresoras láser a color.</w:t>
            </w:r>
          </w:p>
          <w:p w:rsidR="000D5E2C" w:rsidRPr="000D5E2C" w:rsidRDefault="000D5E2C" w:rsidP="00047993">
            <w:pPr>
              <w:pStyle w:val="Textoindependiente3"/>
              <w:ind w:left="14"/>
              <w:rPr>
                <w:rFonts w:ascii="Arial" w:hAnsi="Arial" w:cs="Arial"/>
                <w:b/>
                <w:i/>
              </w:rPr>
            </w:pPr>
            <w:r w:rsidRPr="000D5E2C">
              <w:rPr>
                <w:rFonts w:ascii="Arial" w:hAnsi="Arial" w:cs="Arial"/>
                <w:i/>
              </w:rPr>
              <w:t>(Manifestar aceptación)</w:t>
            </w:r>
          </w:p>
        </w:tc>
        <w:tc>
          <w:tcPr>
            <w:tcW w:w="1823" w:type="dxa"/>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284"/>
        </w:trPr>
        <w:tc>
          <w:tcPr>
            <w:tcW w:w="5760" w:type="dxa"/>
            <w:tcBorders>
              <w:bottom w:val="single" w:sz="4" w:space="0" w:color="auto"/>
            </w:tcBorders>
            <w:vAlign w:val="center"/>
          </w:tcPr>
          <w:p w:rsidR="000D5E2C" w:rsidRPr="000D5E2C" w:rsidRDefault="000D5E2C" w:rsidP="000D5E2C">
            <w:pPr>
              <w:pStyle w:val="Textoindependiente3"/>
              <w:numPr>
                <w:ilvl w:val="0"/>
                <w:numId w:val="38"/>
              </w:numPr>
              <w:spacing w:after="0"/>
              <w:jc w:val="both"/>
              <w:rPr>
                <w:rFonts w:ascii="Arial" w:hAnsi="Arial" w:cs="Arial"/>
              </w:rPr>
            </w:pPr>
            <w:r w:rsidRPr="000D5E2C">
              <w:rPr>
                <w:rFonts w:ascii="Arial" w:hAnsi="Arial" w:cs="Arial"/>
                <w:b/>
              </w:rPr>
              <w:t>Certificación de calidad ISO 9001:</w:t>
            </w:r>
            <w:r w:rsidRPr="000D5E2C">
              <w:rPr>
                <w:rFonts w:ascii="Arial" w:hAnsi="Arial" w:cs="Arial"/>
              </w:rPr>
              <w:t xml:space="preserve"> La marca debe tener certificado de calidad ISO 9001, esto debe constar en la página web del fabricante.</w:t>
            </w:r>
          </w:p>
          <w:p w:rsidR="000D5E2C" w:rsidRPr="000D5E2C" w:rsidRDefault="000D5E2C" w:rsidP="00047993">
            <w:pPr>
              <w:pStyle w:val="Textoindependiente3"/>
              <w:ind w:left="14"/>
              <w:rPr>
                <w:rFonts w:ascii="Arial" w:hAnsi="Arial" w:cs="Arial"/>
                <w:i/>
              </w:rPr>
            </w:pPr>
            <w:r w:rsidRPr="000D5E2C">
              <w:rPr>
                <w:rFonts w:ascii="Arial" w:hAnsi="Arial" w:cs="Arial"/>
                <w:i/>
              </w:rPr>
              <w:t>(Manifestar aceptación y especificar página web del fabricante)</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499"/>
        </w:trPr>
        <w:tc>
          <w:tcPr>
            <w:tcW w:w="5760" w:type="dxa"/>
            <w:tcBorders>
              <w:bottom w:val="single" w:sz="4" w:space="0" w:color="auto"/>
            </w:tcBorders>
          </w:tcPr>
          <w:p w:rsidR="000D5E2C" w:rsidRPr="000D5E2C" w:rsidRDefault="000D5E2C" w:rsidP="000D5E2C">
            <w:pPr>
              <w:pStyle w:val="Textoindependiente3"/>
              <w:numPr>
                <w:ilvl w:val="0"/>
                <w:numId w:val="38"/>
              </w:numPr>
              <w:spacing w:after="0"/>
              <w:rPr>
                <w:rFonts w:ascii="Arial" w:hAnsi="Arial" w:cs="Arial"/>
              </w:rPr>
            </w:pPr>
            <w:r w:rsidRPr="000D5E2C">
              <w:rPr>
                <w:rFonts w:ascii="Arial" w:hAnsi="Arial" w:cs="Arial"/>
                <w:b/>
              </w:rPr>
              <w:t>Velocidad de impresión:</w:t>
            </w:r>
            <w:r w:rsidRPr="000D5E2C">
              <w:rPr>
                <w:rFonts w:ascii="Arial" w:hAnsi="Arial" w:cs="Arial"/>
              </w:rPr>
              <w:t xml:space="preserve"> 40 páginas por minuto o superior, en tamaño carta.</w:t>
            </w:r>
          </w:p>
          <w:p w:rsidR="000D5E2C" w:rsidRPr="000D5E2C" w:rsidRDefault="000D5E2C" w:rsidP="000D5E2C">
            <w:pPr>
              <w:pStyle w:val="Textoindependiente3"/>
              <w:jc w:val="both"/>
              <w:rPr>
                <w:rFonts w:ascii="Arial" w:hAnsi="Arial" w:cs="Arial"/>
                <w:b/>
                <w:i/>
                <w:lang w:val="pt-BR"/>
              </w:rPr>
            </w:pPr>
            <w:r w:rsidRPr="000D5E2C">
              <w:rPr>
                <w:rFonts w:ascii="Arial" w:hAnsi="Arial" w:cs="Arial"/>
                <w:i/>
              </w:rPr>
              <w:t>(Especificar velocidad de impresión y adjuntar documentación del fabricante que respalde lo solicitado en original, fotocopia simple o impreso)</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284"/>
        </w:trPr>
        <w:tc>
          <w:tcPr>
            <w:tcW w:w="5760" w:type="dxa"/>
            <w:tcBorders>
              <w:bottom w:val="single" w:sz="4" w:space="0" w:color="auto"/>
            </w:tcBorders>
          </w:tcPr>
          <w:p w:rsidR="000D5E2C" w:rsidRPr="000D5E2C" w:rsidRDefault="000D5E2C" w:rsidP="000D5E2C">
            <w:pPr>
              <w:pStyle w:val="Textoindependiente3"/>
              <w:numPr>
                <w:ilvl w:val="0"/>
                <w:numId w:val="38"/>
              </w:numPr>
              <w:spacing w:after="0"/>
              <w:jc w:val="both"/>
              <w:rPr>
                <w:rFonts w:ascii="Arial" w:hAnsi="Arial" w:cs="Arial"/>
              </w:rPr>
            </w:pPr>
            <w:r w:rsidRPr="000D5E2C">
              <w:rPr>
                <w:rFonts w:ascii="Arial" w:hAnsi="Arial" w:cs="Arial"/>
                <w:b/>
              </w:rPr>
              <w:t>Tiempo de impresión de la primera página:</w:t>
            </w:r>
            <w:r w:rsidRPr="000D5E2C">
              <w:rPr>
                <w:rFonts w:ascii="Arial" w:hAnsi="Arial" w:cs="Arial"/>
              </w:rPr>
              <w:t xml:space="preserve"> 7 segundos o inferior, en tamaño carta.</w:t>
            </w:r>
          </w:p>
          <w:p w:rsidR="000D5E2C" w:rsidRPr="000D5E2C" w:rsidRDefault="000D5E2C" w:rsidP="000D5E2C">
            <w:pPr>
              <w:pStyle w:val="Textoindependiente3"/>
              <w:ind w:left="14"/>
              <w:jc w:val="both"/>
              <w:rPr>
                <w:rFonts w:ascii="Arial" w:hAnsi="Arial" w:cs="Arial"/>
                <w:b/>
                <w:i/>
              </w:rPr>
            </w:pPr>
            <w:r w:rsidRPr="000D5E2C">
              <w:rPr>
                <w:rFonts w:ascii="Arial" w:hAnsi="Arial" w:cs="Arial"/>
                <w:i/>
              </w:rPr>
              <w:t>(Especificar tiempo de impresión de la primera página y adjuntar documentación del fabricante que respalde lo solicitado en original, fotocopia simple o impreso)</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284"/>
        </w:trPr>
        <w:tc>
          <w:tcPr>
            <w:tcW w:w="5760" w:type="dxa"/>
            <w:tcBorders>
              <w:bottom w:val="single" w:sz="4" w:space="0" w:color="auto"/>
            </w:tcBorders>
          </w:tcPr>
          <w:p w:rsidR="000D5E2C" w:rsidRPr="000D5E2C" w:rsidRDefault="000D5E2C" w:rsidP="000D5E2C">
            <w:pPr>
              <w:numPr>
                <w:ilvl w:val="0"/>
                <w:numId w:val="38"/>
              </w:numPr>
              <w:rPr>
                <w:rFonts w:ascii="Arial" w:hAnsi="Arial" w:cs="Arial"/>
              </w:rPr>
            </w:pPr>
            <w:r w:rsidRPr="000D5E2C">
              <w:rPr>
                <w:rFonts w:ascii="Arial" w:hAnsi="Arial" w:cs="Arial"/>
                <w:b/>
              </w:rPr>
              <w:t>Resolución máxima:</w:t>
            </w:r>
            <w:r w:rsidRPr="000D5E2C">
              <w:rPr>
                <w:rFonts w:ascii="Arial" w:hAnsi="Arial" w:cs="Arial"/>
              </w:rPr>
              <w:t xml:space="preserve"> 1200 </w:t>
            </w:r>
            <w:proofErr w:type="spellStart"/>
            <w:r w:rsidRPr="000D5E2C">
              <w:rPr>
                <w:rFonts w:ascii="Arial" w:hAnsi="Arial" w:cs="Arial"/>
              </w:rPr>
              <w:t>ppp</w:t>
            </w:r>
            <w:proofErr w:type="spellEnd"/>
            <w:r w:rsidRPr="000D5E2C">
              <w:rPr>
                <w:rFonts w:ascii="Arial" w:hAnsi="Arial" w:cs="Arial"/>
              </w:rPr>
              <w:t xml:space="preserve"> o superior.</w:t>
            </w:r>
          </w:p>
          <w:p w:rsidR="000D5E2C" w:rsidRPr="000D5E2C" w:rsidRDefault="000D5E2C" w:rsidP="000D5E2C">
            <w:pPr>
              <w:pStyle w:val="Textoindependiente3"/>
              <w:jc w:val="both"/>
              <w:rPr>
                <w:rFonts w:ascii="Arial" w:hAnsi="Arial" w:cs="Arial"/>
                <w:i/>
                <w:lang w:val="pt-BR"/>
              </w:rPr>
            </w:pPr>
            <w:r w:rsidRPr="000D5E2C">
              <w:rPr>
                <w:rFonts w:ascii="Arial" w:hAnsi="Arial" w:cs="Arial"/>
                <w:i/>
              </w:rPr>
              <w:t>(Especificar resolución máxima y adjuntar documentación del fabricante que respalde lo solicitado en original, fotocopia simple o impreso)</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284"/>
        </w:trPr>
        <w:tc>
          <w:tcPr>
            <w:tcW w:w="5760" w:type="dxa"/>
            <w:tcBorders>
              <w:bottom w:val="single" w:sz="4" w:space="0" w:color="auto"/>
            </w:tcBorders>
          </w:tcPr>
          <w:p w:rsidR="000D5E2C" w:rsidRPr="000D5E2C" w:rsidRDefault="000D5E2C" w:rsidP="000D5E2C">
            <w:pPr>
              <w:numPr>
                <w:ilvl w:val="0"/>
                <w:numId w:val="38"/>
              </w:numPr>
              <w:rPr>
                <w:rFonts w:ascii="Arial" w:hAnsi="Arial" w:cs="Arial"/>
              </w:rPr>
            </w:pPr>
            <w:r w:rsidRPr="000D5E2C">
              <w:rPr>
                <w:rFonts w:ascii="Arial" w:hAnsi="Arial" w:cs="Arial"/>
                <w:b/>
              </w:rPr>
              <w:t>Velocidad del procesador:</w:t>
            </w:r>
            <w:r w:rsidRPr="000D5E2C">
              <w:rPr>
                <w:rFonts w:ascii="Arial" w:hAnsi="Arial" w:cs="Arial"/>
              </w:rPr>
              <w:t xml:space="preserve"> 1.2 GHz o superior</w:t>
            </w:r>
          </w:p>
          <w:p w:rsidR="000D5E2C" w:rsidRPr="000D5E2C" w:rsidRDefault="000D5E2C" w:rsidP="000D5E2C">
            <w:pPr>
              <w:jc w:val="both"/>
              <w:rPr>
                <w:rFonts w:ascii="Arial" w:hAnsi="Arial" w:cs="Arial"/>
                <w:i/>
              </w:rPr>
            </w:pPr>
            <w:r w:rsidRPr="000D5E2C">
              <w:rPr>
                <w:rFonts w:ascii="Arial" w:hAnsi="Arial" w:cs="Arial"/>
                <w:i/>
              </w:rPr>
              <w:t>(Especificar velocidad del procesador y adjuntar documentación del fabricante que respalde lo solicitado en original, fotocopia simple o impreso)</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pt-BR"/>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pt-BR"/>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pt-BR"/>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pt-BR"/>
              </w:rPr>
            </w:pPr>
          </w:p>
        </w:tc>
      </w:tr>
      <w:tr w:rsidR="000D5E2C" w:rsidRPr="000D5E2C" w:rsidTr="00415E95">
        <w:trPr>
          <w:cantSplit/>
          <w:trHeight w:val="284"/>
        </w:trPr>
        <w:tc>
          <w:tcPr>
            <w:tcW w:w="5760" w:type="dxa"/>
            <w:tcBorders>
              <w:bottom w:val="single" w:sz="4" w:space="0" w:color="auto"/>
            </w:tcBorders>
          </w:tcPr>
          <w:p w:rsidR="000D5E2C" w:rsidRPr="000D5E2C" w:rsidRDefault="000D5E2C" w:rsidP="000D5E2C">
            <w:pPr>
              <w:numPr>
                <w:ilvl w:val="0"/>
                <w:numId w:val="38"/>
              </w:numPr>
              <w:rPr>
                <w:rFonts w:ascii="Arial" w:hAnsi="Arial" w:cs="Arial"/>
                <w:lang w:val="pt-BR"/>
              </w:rPr>
            </w:pPr>
            <w:r w:rsidRPr="000D5E2C">
              <w:rPr>
                <w:rFonts w:ascii="Arial" w:hAnsi="Arial" w:cs="Arial"/>
                <w:b/>
                <w:lang w:val="es-BO"/>
              </w:rPr>
              <w:t>Tamaño</w:t>
            </w:r>
            <w:r w:rsidRPr="000D5E2C">
              <w:rPr>
                <w:rFonts w:ascii="Arial" w:hAnsi="Arial" w:cs="Arial"/>
                <w:b/>
                <w:lang w:val="pt-BR"/>
              </w:rPr>
              <w:t xml:space="preserve"> instalado de memória RAM:</w:t>
            </w:r>
            <w:r w:rsidRPr="000D5E2C">
              <w:rPr>
                <w:rFonts w:ascii="Arial" w:hAnsi="Arial" w:cs="Arial"/>
                <w:lang w:val="pt-BR"/>
              </w:rPr>
              <w:t xml:space="preserve"> 1 GB o superior.</w:t>
            </w:r>
          </w:p>
          <w:p w:rsidR="000D5E2C" w:rsidRPr="000D5E2C" w:rsidRDefault="000D5E2C" w:rsidP="00047993">
            <w:pPr>
              <w:rPr>
                <w:rFonts w:ascii="Arial" w:hAnsi="Arial" w:cs="Arial"/>
                <w:i/>
              </w:rPr>
            </w:pPr>
            <w:r w:rsidRPr="000D5E2C">
              <w:rPr>
                <w:rFonts w:ascii="Arial" w:hAnsi="Arial" w:cs="Arial"/>
                <w:i/>
              </w:rPr>
              <w:t>(Especificar el tamaño de la memoria RAM instalada)</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284"/>
        </w:trPr>
        <w:tc>
          <w:tcPr>
            <w:tcW w:w="5760" w:type="dxa"/>
            <w:tcBorders>
              <w:bottom w:val="single" w:sz="4" w:space="0" w:color="auto"/>
            </w:tcBorders>
          </w:tcPr>
          <w:p w:rsidR="000D5E2C" w:rsidRPr="000D5E2C" w:rsidRDefault="000D5E2C" w:rsidP="000D5E2C">
            <w:pPr>
              <w:numPr>
                <w:ilvl w:val="0"/>
                <w:numId w:val="38"/>
              </w:numPr>
              <w:rPr>
                <w:rFonts w:ascii="Arial" w:hAnsi="Arial" w:cs="Arial"/>
              </w:rPr>
            </w:pPr>
            <w:r w:rsidRPr="000D5E2C">
              <w:rPr>
                <w:rFonts w:ascii="Arial" w:hAnsi="Arial" w:cs="Arial"/>
                <w:b/>
              </w:rPr>
              <w:t>Ciclo de trabajo máximo mensual:</w:t>
            </w:r>
            <w:r w:rsidRPr="000D5E2C">
              <w:rPr>
                <w:rFonts w:ascii="Arial" w:hAnsi="Arial" w:cs="Arial"/>
              </w:rPr>
              <w:t xml:space="preserve"> 80.000 páginas o superior, según catálogo.</w:t>
            </w:r>
          </w:p>
          <w:p w:rsidR="000D5E2C" w:rsidRPr="000D5E2C" w:rsidRDefault="000D5E2C" w:rsidP="000D5E2C">
            <w:pPr>
              <w:jc w:val="both"/>
              <w:rPr>
                <w:rFonts w:ascii="Arial" w:hAnsi="Arial" w:cs="Arial"/>
                <w:i/>
              </w:rPr>
            </w:pPr>
            <w:r w:rsidRPr="000D5E2C">
              <w:rPr>
                <w:rFonts w:ascii="Arial" w:hAnsi="Arial" w:cs="Arial"/>
                <w:i/>
              </w:rPr>
              <w:t>(Especificar ciclo de trabajo máximo mensual y adjuntar documentación del fabricante que respalde lo solicitado en original, fotocopia simple o impreso)</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trHeight w:val="284"/>
        </w:trPr>
        <w:tc>
          <w:tcPr>
            <w:tcW w:w="5760" w:type="dxa"/>
            <w:tcBorders>
              <w:bottom w:val="single" w:sz="4" w:space="0" w:color="auto"/>
            </w:tcBorders>
          </w:tcPr>
          <w:p w:rsidR="000D5E2C" w:rsidRPr="000D5E2C" w:rsidRDefault="000D5E2C" w:rsidP="000D5E2C">
            <w:pPr>
              <w:numPr>
                <w:ilvl w:val="0"/>
                <w:numId w:val="38"/>
              </w:numPr>
              <w:rPr>
                <w:rFonts w:ascii="Arial" w:hAnsi="Arial" w:cs="Arial"/>
              </w:rPr>
            </w:pPr>
            <w:r w:rsidRPr="000D5E2C">
              <w:rPr>
                <w:rFonts w:ascii="Arial" w:hAnsi="Arial" w:cs="Arial"/>
                <w:b/>
              </w:rPr>
              <w:t>Cantidad de bandejas de entrada:</w:t>
            </w:r>
            <w:r w:rsidRPr="000D5E2C">
              <w:rPr>
                <w:rFonts w:ascii="Arial" w:hAnsi="Arial" w:cs="Arial"/>
              </w:rPr>
              <w:t xml:space="preserve"> Al menos las siguientes bandejas:</w:t>
            </w:r>
          </w:p>
          <w:p w:rsidR="000D5E2C" w:rsidRPr="000D5E2C" w:rsidRDefault="000D5E2C" w:rsidP="000D5E2C">
            <w:pPr>
              <w:numPr>
                <w:ilvl w:val="1"/>
                <w:numId w:val="64"/>
              </w:numPr>
              <w:ind w:left="709" w:hanging="277"/>
              <w:rPr>
                <w:rFonts w:ascii="Arial" w:hAnsi="Arial" w:cs="Arial"/>
              </w:rPr>
            </w:pPr>
            <w:r w:rsidRPr="000D5E2C">
              <w:rPr>
                <w:rFonts w:ascii="Arial" w:hAnsi="Arial" w:cs="Arial"/>
              </w:rPr>
              <w:t>Una (1) bandeja de alta capacidad.</w:t>
            </w:r>
          </w:p>
          <w:p w:rsidR="000D5E2C" w:rsidRPr="000D5E2C" w:rsidRDefault="000D5E2C" w:rsidP="000D5E2C">
            <w:pPr>
              <w:numPr>
                <w:ilvl w:val="1"/>
                <w:numId w:val="64"/>
              </w:numPr>
              <w:ind w:left="716" w:hanging="284"/>
              <w:rPr>
                <w:rFonts w:ascii="Arial" w:hAnsi="Arial" w:cs="Arial"/>
              </w:rPr>
            </w:pPr>
            <w:r w:rsidRPr="000D5E2C">
              <w:rPr>
                <w:rFonts w:ascii="Arial" w:hAnsi="Arial" w:cs="Arial"/>
              </w:rPr>
              <w:t>Una (1) bandeja multipropósito (no del tipo “</w:t>
            </w:r>
            <w:proofErr w:type="spellStart"/>
            <w:r w:rsidRPr="000D5E2C">
              <w:rPr>
                <w:rFonts w:ascii="Arial" w:hAnsi="Arial" w:cs="Arial"/>
              </w:rPr>
              <w:t>cassete</w:t>
            </w:r>
            <w:proofErr w:type="spellEnd"/>
            <w:r w:rsidRPr="000D5E2C">
              <w:rPr>
                <w:rFonts w:ascii="Arial" w:hAnsi="Arial" w:cs="Arial"/>
              </w:rPr>
              <w:t>”) independiente de la bandeja de alta capacidad.</w:t>
            </w:r>
          </w:p>
          <w:p w:rsidR="000D5E2C" w:rsidRPr="000D5E2C" w:rsidRDefault="000D5E2C" w:rsidP="00047993">
            <w:pPr>
              <w:tabs>
                <w:tab w:val="left" w:pos="4637"/>
              </w:tabs>
              <w:rPr>
                <w:rFonts w:ascii="Arial" w:hAnsi="Arial" w:cs="Arial"/>
                <w:i/>
              </w:rPr>
            </w:pPr>
            <w:r w:rsidRPr="000D5E2C">
              <w:rPr>
                <w:rFonts w:ascii="Arial" w:hAnsi="Arial" w:cs="Arial"/>
                <w:i/>
              </w:rPr>
              <w:t>(Especificar cantidad de bandejas de entrada)</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trHeight w:val="284"/>
        </w:trPr>
        <w:tc>
          <w:tcPr>
            <w:tcW w:w="5760" w:type="dxa"/>
            <w:tcBorders>
              <w:bottom w:val="single" w:sz="4" w:space="0" w:color="auto"/>
            </w:tcBorders>
          </w:tcPr>
          <w:p w:rsidR="000D5E2C" w:rsidRPr="000D5E2C" w:rsidRDefault="000D5E2C" w:rsidP="000D5E2C">
            <w:pPr>
              <w:numPr>
                <w:ilvl w:val="0"/>
                <w:numId w:val="38"/>
              </w:numPr>
              <w:rPr>
                <w:rFonts w:ascii="Arial" w:hAnsi="Arial" w:cs="Arial"/>
              </w:rPr>
            </w:pPr>
            <w:r w:rsidRPr="000D5E2C">
              <w:rPr>
                <w:rFonts w:ascii="Arial" w:hAnsi="Arial" w:cs="Arial"/>
                <w:b/>
              </w:rPr>
              <w:lastRenderedPageBreak/>
              <w:t>Capacidad total de hojas en bandejas de entrada:</w:t>
            </w:r>
            <w:r w:rsidRPr="000D5E2C">
              <w:rPr>
                <w:rFonts w:ascii="Arial" w:hAnsi="Arial" w:cs="Arial"/>
              </w:rPr>
              <w:t xml:space="preserve"> 600 hojas o superior.</w:t>
            </w:r>
          </w:p>
          <w:p w:rsidR="000D5E2C" w:rsidRPr="000D5E2C" w:rsidRDefault="000D5E2C" w:rsidP="00047993">
            <w:pPr>
              <w:rPr>
                <w:rFonts w:ascii="Arial" w:hAnsi="Arial" w:cs="Arial"/>
                <w:i/>
              </w:rPr>
            </w:pPr>
            <w:r w:rsidRPr="000D5E2C">
              <w:rPr>
                <w:rFonts w:ascii="Arial" w:hAnsi="Arial" w:cs="Arial"/>
                <w:i/>
              </w:rPr>
              <w:t>(Especificar capacidad total de hojas)</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284"/>
        </w:trPr>
        <w:tc>
          <w:tcPr>
            <w:tcW w:w="5760" w:type="dxa"/>
            <w:tcBorders>
              <w:bottom w:val="single" w:sz="4" w:space="0" w:color="auto"/>
            </w:tcBorders>
          </w:tcPr>
          <w:p w:rsidR="000D5E2C" w:rsidRPr="000D5E2C" w:rsidRDefault="000D5E2C" w:rsidP="000D5E2C">
            <w:pPr>
              <w:numPr>
                <w:ilvl w:val="0"/>
                <w:numId w:val="38"/>
              </w:numPr>
              <w:rPr>
                <w:rFonts w:ascii="Arial" w:hAnsi="Arial" w:cs="Arial"/>
              </w:rPr>
            </w:pPr>
            <w:r w:rsidRPr="000D5E2C">
              <w:rPr>
                <w:rFonts w:ascii="Arial" w:hAnsi="Arial" w:cs="Arial"/>
                <w:b/>
              </w:rPr>
              <w:t>Tamaño de hojas aceptado:</w:t>
            </w:r>
            <w:r w:rsidRPr="000D5E2C">
              <w:rPr>
                <w:rFonts w:ascii="Arial" w:hAnsi="Arial" w:cs="Arial"/>
              </w:rPr>
              <w:t xml:space="preserve"> Carta, oficio (21,5 cm X 33 cm) y otros.</w:t>
            </w:r>
          </w:p>
          <w:p w:rsidR="000D5E2C" w:rsidRPr="000D5E2C" w:rsidRDefault="000D5E2C" w:rsidP="00047993">
            <w:pPr>
              <w:rPr>
                <w:rFonts w:ascii="Arial" w:hAnsi="Arial" w:cs="Arial"/>
                <w:i/>
              </w:rPr>
            </w:pPr>
            <w:r w:rsidRPr="000D5E2C">
              <w:rPr>
                <w:rFonts w:ascii="Arial" w:hAnsi="Arial" w:cs="Arial"/>
                <w:i/>
              </w:rPr>
              <w:t>(Manifestar aceptación)</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BO"/>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BO"/>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BO"/>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BO"/>
              </w:rPr>
            </w:pPr>
          </w:p>
        </w:tc>
      </w:tr>
      <w:tr w:rsidR="000D5E2C" w:rsidRPr="000D5E2C" w:rsidTr="00415E95">
        <w:trPr>
          <w:cantSplit/>
          <w:trHeight w:val="284"/>
        </w:trPr>
        <w:tc>
          <w:tcPr>
            <w:tcW w:w="5760" w:type="dxa"/>
            <w:tcBorders>
              <w:bottom w:val="single" w:sz="4" w:space="0" w:color="auto"/>
            </w:tcBorders>
          </w:tcPr>
          <w:p w:rsidR="000D5E2C" w:rsidRPr="000D5E2C" w:rsidRDefault="000D5E2C" w:rsidP="000D5E2C">
            <w:pPr>
              <w:numPr>
                <w:ilvl w:val="0"/>
                <w:numId w:val="38"/>
              </w:numPr>
              <w:rPr>
                <w:rFonts w:ascii="Arial" w:hAnsi="Arial" w:cs="Arial"/>
              </w:rPr>
            </w:pPr>
            <w:r w:rsidRPr="000D5E2C">
              <w:rPr>
                <w:rFonts w:ascii="Arial" w:hAnsi="Arial" w:cs="Arial"/>
                <w:b/>
              </w:rPr>
              <w:t>Tipo de interfaz USB:</w:t>
            </w:r>
            <w:r w:rsidRPr="000D5E2C">
              <w:rPr>
                <w:rFonts w:ascii="Arial" w:hAnsi="Arial" w:cs="Arial"/>
              </w:rPr>
              <w:t xml:space="preserve"> USB 2.0 o superior, incluir cable.</w:t>
            </w:r>
          </w:p>
          <w:p w:rsidR="000D5E2C" w:rsidRPr="000D5E2C" w:rsidRDefault="000D5E2C" w:rsidP="00047993">
            <w:pPr>
              <w:rPr>
                <w:rFonts w:ascii="Arial" w:hAnsi="Arial" w:cs="Arial"/>
                <w:i/>
              </w:rPr>
            </w:pPr>
            <w:r w:rsidRPr="000D5E2C">
              <w:rPr>
                <w:rFonts w:ascii="Arial" w:hAnsi="Arial" w:cs="Arial"/>
                <w:i/>
              </w:rPr>
              <w:t>(Manifestar aceptación)</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284"/>
        </w:trPr>
        <w:tc>
          <w:tcPr>
            <w:tcW w:w="5760" w:type="dxa"/>
            <w:tcBorders>
              <w:bottom w:val="single" w:sz="4" w:space="0" w:color="auto"/>
            </w:tcBorders>
          </w:tcPr>
          <w:p w:rsidR="000D5E2C" w:rsidRPr="000D5E2C" w:rsidRDefault="000D5E2C" w:rsidP="000D5E2C">
            <w:pPr>
              <w:numPr>
                <w:ilvl w:val="0"/>
                <w:numId w:val="38"/>
              </w:numPr>
              <w:rPr>
                <w:rFonts w:ascii="Arial" w:hAnsi="Arial" w:cs="Arial"/>
              </w:rPr>
            </w:pPr>
            <w:r w:rsidRPr="000D5E2C">
              <w:rPr>
                <w:rFonts w:ascii="Arial" w:hAnsi="Arial" w:cs="Arial"/>
                <w:b/>
              </w:rPr>
              <w:t>Tipo de interfaz de red:</w:t>
            </w:r>
            <w:r w:rsidRPr="000D5E2C">
              <w:rPr>
                <w:rFonts w:ascii="Arial" w:hAnsi="Arial" w:cs="Arial"/>
              </w:rPr>
              <w:t xml:space="preserve"> Ethernet 10/100/1000, con conector RJ45.</w:t>
            </w:r>
          </w:p>
          <w:p w:rsidR="000D5E2C" w:rsidRPr="000D5E2C" w:rsidRDefault="000D5E2C" w:rsidP="00047993">
            <w:pPr>
              <w:rPr>
                <w:rFonts w:ascii="Arial" w:hAnsi="Arial" w:cs="Arial"/>
                <w:b/>
                <w:i/>
              </w:rPr>
            </w:pPr>
            <w:r w:rsidRPr="000D5E2C">
              <w:rPr>
                <w:rFonts w:ascii="Arial" w:hAnsi="Arial" w:cs="Arial"/>
                <w:i/>
              </w:rPr>
              <w:t>(Manifestar aceptación)</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284"/>
        </w:trPr>
        <w:tc>
          <w:tcPr>
            <w:tcW w:w="5760" w:type="dxa"/>
            <w:tcBorders>
              <w:bottom w:val="single" w:sz="4" w:space="0" w:color="auto"/>
            </w:tcBorders>
          </w:tcPr>
          <w:p w:rsidR="000D5E2C" w:rsidRPr="000D5E2C" w:rsidRDefault="000D5E2C" w:rsidP="000D5E2C">
            <w:pPr>
              <w:numPr>
                <w:ilvl w:val="0"/>
                <w:numId w:val="38"/>
              </w:numPr>
              <w:rPr>
                <w:rFonts w:ascii="Arial" w:hAnsi="Arial" w:cs="Arial"/>
              </w:rPr>
            </w:pPr>
            <w:r w:rsidRPr="000D5E2C">
              <w:rPr>
                <w:rFonts w:ascii="Arial" w:hAnsi="Arial" w:cs="Arial"/>
                <w:b/>
              </w:rPr>
              <w:t xml:space="preserve">Impresión a doble lado: </w:t>
            </w:r>
            <w:r w:rsidRPr="000D5E2C">
              <w:rPr>
                <w:rFonts w:ascii="Arial" w:hAnsi="Arial" w:cs="Arial"/>
              </w:rPr>
              <w:t>Automática de anverso y reverso.</w:t>
            </w:r>
          </w:p>
          <w:p w:rsidR="000D5E2C" w:rsidRPr="000D5E2C" w:rsidRDefault="000D5E2C" w:rsidP="00047993">
            <w:pPr>
              <w:rPr>
                <w:rFonts w:ascii="Arial" w:hAnsi="Arial" w:cs="Arial"/>
              </w:rPr>
            </w:pPr>
            <w:r w:rsidRPr="000D5E2C">
              <w:rPr>
                <w:rFonts w:ascii="Arial" w:hAnsi="Arial" w:cs="Arial"/>
                <w:i/>
              </w:rPr>
              <w:t>(Manifestar aceptación)</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284"/>
        </w:trPr>
        <w:tc>
          <w:tcPr>
            <w:tcW w:w="5760" w:type="dxa"/>
            <w:tcBorders>
              <w:bottom w:val="single" w:sz="4" w:space="0" w:color="auto"/>
            </w:tcBorders>
          </w:tcPr>
          <w:p w:rsidR="000D5E2C" w:rsidRPr="000D5E2C" w:rsidRDefault="000D5E2C" w:rsidP="000D5E2C">
            <w:pPr>
              <w:numPr>
                <w:ilvl w:val="0"/>
                <w:numId w:val="38"/>
              </w:numPr>
              <w:rPr>
                <w:rFonts w:ascii="Arial" w:hAnsi="Arial" w:cs="Arial"/>
              </w:rPr>
            </w:pPr>
            <w:r w:rsidRPr="000D5E2C">
              <w:rPr>
                <w:rFonts w:ascii="Arial" w:hAnsi="Arial" w:cs="Arial"/>
                <w:b/>
              </w:rPr>
              <w:t>Lenguajes de impresión:</w:t>
            </w:r>
            <w:r w:rsidRPr="000D5E2C">
              <w:rPr>
                <w:rFonts w:ascii="Arial" w:hAnsi="Arial" w:cs="Arial"/>
              </w:rPr>
              <w:t xml:space="preserve"> PCL y PostScript.</w:t>
            </w:r>
          </w:p>
          <w:p w:rsidR="000D5E2C" w:rsidRPr="000D5E2C" w:rsidRDefault="000D5E2C" w:rsidP="00047993">
            <w:pPr>
              <w:rPr>
                <w:rFonts w:ascii="Arial" w:hAnsi="Arial" w:cs="Arial"/>
                <w:b/>
                <w:i/>
              </w:rPr>
            </w:pPr>
            <w:r w:rsidRPr="000D5E2C">
              <w:rPr>
                <w:rFonts w:ascii="Arial" w:hAnsi="Arial" w:cs="Arial"/>
                <w:i/>
              </w:rPr>
              <w:t>(Manifestar aceptación)</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284"/>
        </w:trPr>
        <w:tc>
          <w:tcPr>
            <w:tcW w:w="5760" w:type="dxa"/>
            <w:tcBorders>
              <w:bottom w:val="single" w:sz="4" w:space="0" w:color="auto"/>
            </w:tcBorders>
          </w:tcPr>
          <w:p w:rsidR="000D5E2C" w:rsidRPr="000D5E2C" w:rsidRDefault="000D5E2C" w:rsidP="000D5E2C">
            <w:pPr>
              <w:numPr>
                <w:ilvl w:val="0"/>
                <w:numId w:val="38"/>
              </w:numPr>
              <w:rPr>
                <w:rFonts w:ascii="Arial" w:hAnsi="Arial" w:cs="Arial"/>
              </w:rPr>
            </w:pPr>
            <w:r w:rsidRPr="000D5E2C">
              <w:rPr>
                <w:rFonts w:ascii="Arial" w:hAnsi="Arial" w:cs="Arial"/>
                <w:b/>
              </w:rPr>
              <w:t>Interfaz de configuración:</w:t>
            </w:r>
            <w:r w:rsidRPr="000D5E2C">
              <w:rPr>
                <w:rFonts w:ascii="Arial" w:hAnsi="Arial" w:cs="Arial"/>
              </w:rPr>
              <w:t xml:space="preserve"> Panel con </w:t>
            </w:r>
            <w:proofErr w:type="spellStart"/>
            <w:r w:rsidRPr="000D5E2C">
              <w:rPr>
                <w:rFonts w:ascii="Arial" w:hAnsi="Arial" w:cs="Arial"/>
              </w:rPr>
              <w:t>display</w:t>
            </w:r>
            <w:proofErr w:type="spellEnd"/>
            <w:r w:rsidRPr="000D5E2C">
              <w:rPr>
                <w:rFonts w:ascii="Arial" w:hAnsi="Arial" w:cs="Arial"/>
              </w:rPr>
              <w:t xml:space="preserve"> y botones en la impresora y servidor web incorporado.</w:t>
            </w:r>
          </w:p>
          <w:p w:rsidR="000D5E2C" w:rsidRPr="000D5E2C" w:rsidRDefault="000D5E2C" w:rsidP="00047993">
            <w:pPr>
              <w:rPr>
                <w:rFonts w:ascii="Arial" w:hAnsi="Arial" w:cs="Arial"/>
                <w:b/>
                <w:i/>
                <w:lang w:val="es-ES_tradnl"/>
              </w:rPr>
            </w:pPr>
            <w:r w:rsidRPr="000D5E2C">
              <w:rPr>
                <w:rFonts w:ascii="Arial" w:hAnsi="Arial" w:cs="Arial"/>
                <w:i/>
              </w:rPr>
              <w:t>(Manifestar aceptación)</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284"/>
        </w:trPr>
        <w:tc>
          <w:tcPr>
            <w:tcW w:w="5760" w:type="dxa"/>
            <w:tcBorders>
              <w:bottom w:val="single" w:sz="4" w:space="0" w:color="auto"/>
            </w:tcBorders>
          </w:tcPr>
          <w:p w:rsidR="000D5E2C" w:rsidRPr="000D5E2C" w:rsidRDefault="000D5E2C" w:rsidP="000D5E2C">
            <w:pPr>
              <w:numPr>
                <w:ilvl w:val="0"/>
                <w:numId w:val="38"/>
              </w:numPr>
              <w:rPr>
                <w:rFonts w:ascii="Arial" w:hAnsi="Arial" w:cs="Arial"/>
              </w:rPr>
            </w:pPr>
            <w:r w:rsidRPr="000D5E2C">
              <w:rPr>
                <w:rFonts w:ascii="Arial" w:hAnsi="Arial" w:cs="Arial"/>
                <w:b/>
              </w:rPr>
              <w:t>Compatibilidad con sistema operativo:</w:t>
            </w:r>
            <w:r w:rsidRPr="000D5E2C">
              <w:rPr>
                <w:rFonts w:ascii="Arial" w:hAnsi="Arial" w:cs="Arial"/>
              </w:rPr>
              <w:t xml:space="preserve"> La impresora ofertada debe ser 100% compatible con los siguientes sistemas operativos:</w:t>
            </w:r>
          </w:p>
          <w:p w:rsidR="000D5E2C" w:rsidRPr="000D5E2C" w:rsidRDefault="000D5E2C" w:rsidP="000D5E2C">
            <w:pPr>
              <w:numPr>
                <w:ilvl w:val="0"/>
                <w:numId w:val="40"/>
              </w:numPr>
              <w:rPr>
                <w:rFonts w:ascii="Arial" w:hAnsi="Arial" w:cs="Arial"/>
                <w:lang w:val="en-US"/>
              </w:rPr>
            </w:pPr>
            <w:r w:rsidRPr="000D5E2C">
              <w:rPr>
                <w:rFonts w:ascii="Arial" w:hAnsi="Arial" w:cs="Arial"/>
                <w:lang w:val="en-US"/>
              </w:rPr>
              <w:t>Microsoft Windows 7 Professional de 32 bits y 64 bits.</w:t>
            </w:r>
          </w:p>
          <w:p w:rsidR="000D5E2C" w:rsidRPr="000D5E2C" w:rsidRDefault="000D5E2C" w:rsidP="000D5E2C">
            <w:pPr>
              <w:numPr>
                <w:ilvl w:val="0"/>
                <w:numId w:val="40"/>
              </w:numPr>
              <w:rPr>
                <w:rFonts w:ascii="Arial" w:hAnsi="Arial" w:cs="Arial"/>
                <w:lang w:val="en-US"/>
              </w:rPr>
            </w:pPr>
            <w:r w:rsidRPr="000D5E2C">
              <w:rPr>
                <w:rFonts w:ascii="Arial" w:hAnsi="Arial" w:cs="Arial"/>
                <w:lang w:val="en-US"/>
              </w:rPr>
              <w:t>Microsoft Windows 10 Professional de 64 bits.</w:t>
            </w:r>
          </w:p>
          <w:p w:rsidR="000D5E2C" w:rsidRPr="000D5E2C" w:rsidRDefault="000D5E2C" w:rsidP="000D5E2C">
            <w:pPr>
              <w:numPr>
                <w:ilvl w:val="0"/>
                <w:numId w:val="40"/>
              </w:numPr>
              <w:rPr>
                <w:rFonts w:ascii="Arial" w:hAnsi="Arial" w:cs="Arial"/>
              </w:rPr>
            </w:pPr>
            <w:r w:rsidRPr="000D5E2C">
              <w:rPr>
                <w:rFonts w:ascii="Arial" w:hAnsi="Arial" w:cs="Arial"/>
              </w:rPr>
              <w:t>Sistema operativo dentro de la categoría de software libre.</w:t>
            </w:r>
          </w:p>
          <w:p w:rsidR="000D5E2C" w:rsidRPr="000D5E2C" w:rsidRDefault="000D5E2C" w:rsidP="00047993">
            <w:pPr>
              <w:rPr>
                <w:rFonts w:ascii="Arial" w:hAnsi="Arial" w:cs="Arial"/>
                <w:b/>
                <w:i/>
              </w:rPr>
            </w:pPr>
            <w:r w:rsidRPr="000D5E2C">
              <w:rPr>
                <w:rFonts w:ascii="Arial" w:hAnsi="Arial" w:cs="Arial"/>
                <w:i/>
              </w:rPr>
              <w:t>(Manifestar aceptación)</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284"/>
        </w:trPr>
        <w:tc>
          <w:tcPr>
            <w:tcW w:w="5760" w:type="dxa"/>
            <w:tcBorders>
              <w:bottom w:val="single" w:sz="4" w:space="0" w:color="auto"/>
            </w:tcBorders>
          </w:tcPr>
          <w:p w:rsidR="000D5E2C" w:rsidRPr="000D5E2C" w:rsidRDefault="000D5E2C" w:rsidP="000D5E2C">
            <w:pPr>
              <w:numPr>
                <w:ilvl w:val="0"/>
                <w:numId w:val="38"/>
              </w:numPr>
              <w:rPr>
                <w:rFonts w:ascii="Arial" w:hAnsi="Arial" w:cs="Arial"/>
              </w:rPr>
            </w:pPr>
            <w:r w:rsidRPr="000D5E2C">
              <w:rPr>
                <w:rFonts w:ascii="Arial" w:hAnsi="Arial" w:cs="Arial"/>
                <w:b/>
              </w:rPr>
              <w:t xml:space="preserve">Controladores: </w:t>
            </w:r>
            <w:r w:rsidRPr="000D5E2C">
              <w:rPr>
                <w:rFonts w:ascii="Arial" w:hAnsi="Arial" w:cs="Arial"/>
              </w:rPr>
              <w:t>Se debe incluir medios ópticos de instalación con los controladores para todos los sistemas operativos compatibles.</w:t>
            </w:r>
          </w:p>
          <w:p w:rsidR="000D5E2C" w:rsidRPr="000D5E2C" w:rsidRDefault="000D5E2C" w:rsidP="00047993">
            <w:pPr>
              <w:rPr>
                <w:rFonts w:ascii="Arial" w:hAnsi="Arial" w:cs="Arial"/>
              </w:rPr>
            </w:pPr>
            <w:r w:rsidRPr="000D5E2C">
              <w:rPr>
                <w:rFonts w:ascii="Arial" w:hAnsi="Arial" w:cs="Arial"/>
                <w:i/>
              </w:rPr>
              <w:t>(Manifestar aceptación)</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284"/>
        </w:trPr>
        <w:tc>
          <w:tcPr>
            <w:tcW w:w="5760" w:type="dxa"/>
            <w:tcBorders>
              <w:bottom w:val="single" w:sz="4" w:space="0" w:color="auto"/>
            </w:tcBorders>
          </w:tcPr>
          <w:p w:rsidR="000D5E2C" w:rsidRPr="000D5E2C" w:rsidRDefault="000D5E2C" w:rsidP="000D5E2C">
            <w:pPr>
              <w:numPr>
                <w:ilvl w:val="0"/>
                <w:numId w:val="38"/>
              </w:numPr>
              <w:rPr>
                <w:rFonts w:ascii="Arial" w:hAnsi="Arial" w:cs="Arial"/>
              </w:rPr>
            </w:pPr>
            <w:r w:rsidRPr="000D5E2C">
              <w:rPr>
                <w:rFonts w:ascii="Arial" w:hAnsi="Arial" w:cs="Arial"/>
                <w:b/>
              </w:rPr>
              <w:t>Energía:</w:t>
            </w:r>
            <w:r w:rsidRPr="000D5E2C">
              <w:rPr>
                <w:rFonts w:ascii="Arial" w:hAnsi="Arial" w:cs="Arial"/>
              </w:rPr>
              <w:t xml:space="preserve"> 220 VAC a 230  VAC o rango superior y 50Hz (original de fábrica), se debe incluir cable respectivo.</w:t>
            </w:r>
          </w:p>
          <w:p w:rsidR="000D5E2C" w:rsidRPr="000D5E2C" w:rsidRDefault="000D5E2C" w:rsidP="00047993">
            <w:pPr>
              <w:rPr>
                <w:rFonts w:ascii="Arial" w:hAnsi="Arial" w:cs="Arial"/>
                <w:b/>
                <w:i/>
                <w:lang w:val="es-ES_tradnl"/>
              </w:rPr>
            </w:pPr>
            <w:r w:rsidRPr="000D5E2C">
              <w:rPr>
                <w:rFonts w:ascii="Arial" w:hAnsi="Arial" w:cs="Arial"/>
                <w:i/>
              </w:rPr>
              <w:t>(Manifestar aceptación)</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397"/>
        </w:trPr>
        <w:tc>
          <w:tcPr>
            <w:tcW w:w="5760" w:type="dxa"/>
            <w:tcBorders>
              <w:bottom w:val="single" w:sz="4" w:space="0" w:color="auto"/>
            </w:tcBorders>
            <w:shd w:val="clear" w:color="auto" w:fill="CCFFCC"/>
            <w:vAlign w:val="center"/>
          </w:tcPr>
          <w:p w:rsidR="000D5E2C" w:rsidRPr="000D5E2C" w:rsidRDefault="000D5E2C" w:rsidP="00047993">
            <w:pPr>
              <w:pStyle w:val="Textoindependiente3"/>
              <w:ind w:left="290" w:hanging="290"/>
              <w:rPr>
                <w:rFonts w:ascii="Arial" w:hAnsi="Arial" w:cs="Arial"/>
                <w:bCs/>
                <w:iCs/>
              </w:rPr>
            </w:pPr>
            <w:r w:rsidRPr="000D5E2C">
              <w:rPr>
                <w:rFonts w:ascii="Arial" w:hAnsi="Arial" w:cs="Arial"/>
                <w:b/>
                <w:bCs/>
              </w:rPr>
              <w:t>B. CONDICIONES COMPLEMENTARIAS</w:t>
            </w:r>
          </w:p>
        </w:tc>
        <w:tc>
          <w:tcPr>
            <w:tcW w:w="1823" w:type="dxa"/>
            <w:tcBorders>
              <w:bottom w:val="single" w:sz="4" w:space="0" w:color="auto"/>
            </w:tcBorders>
            <w:shd w:val="clear" w:color="auto" w:fill="CCFFCC"/>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1244"/>
        </w:trPr>
        <w:tc>
          <w:tcPr>
            <w:tcW w:w="5760" w:type="dxa"/>
            <w:tcBorders>
              <w:bottom w:val="single" w:sz="4" w:space="0" w:color="auto"/>
            </w:tcBorders>
            <w:vAlign w:val="center"/>
          </w:tcPr>
          <w:p w:rsidR="000D5E2C" w:rsidRPr="000D5E2C" w:rsidRDefault="000D5E2C" w:rsidP="000D5E2C">
            <w:pPr>
              <w:pStyle w:val="Textoindependiente3"/>
              <w:numPr>
                <w:ilvl w:val="0"/>
                <w:numId w:val="33"/>
              </w:numPr>
              <w:spacing w:after="0"/>
              <w:rPr>
                <w:rFonts w:ascii="Arial" w:hAnsi="Arial" w:cs="Arial"/>
                <w:bCs/>
              </w:rPr>
            </w:pPr>
            <w:r w:rsidRPr="000D5E2C">
              <w:rPr>
                <w:rFonts w:ascii="Arial" w:hAnsi="Arial" w:cs="Arial"/>
                <w:b/>
              </w:rPr>
              <w:t>Distribuidor</w:t>
            </w:r>
            <w:r w:rsidRPr="000D5E2C">
              <w:rPr>
                <w:rFonts w:ascii="Arial" w:hAnsi="Arial" w:cs="Arial"/>
                <w:b/>
                <w:bCs/>
              </w:rPr>
              <w:t xml:space="preserve"> autorizado: </w:t>
            </w:r>
            <w:r w:rsidRPr="000D5E2C">
              <w:rPr>
                <w:rFonts w:ascii="Arial" w:hAnsi="Arial" w:cs="Arial"/>
                <w:bCs/>
              </w:rPr>
              <w:t>La marca debe tener al menos dos (2) distribuidores autorizados por el fabricante y/o canales autorizados por el mayorista en Bolivia para la venta de equipos y/o accesorios de la marca ofertada en Bolivia.</w:t>
            </w:r>
          </w:p>
          <w:p w:rsidR="000D5E2C" w:rsidRPr="000D5E2C" w:rsidRDefault="000D5E2C" w:rsidP="000D5E2C">
            <w:pPr>
              <w:pStyle w:val="Textoindependiente3"/>
              <w:jc w:val="both"/>
              <w:rPr>
                <w:rFonts w:ascii="Arial" w:hAnsi="Arial" w:cs="Arial"/>
                <w:b/>
              </w:rPr>
            </w:pPr>
            <w:r w:rsidRPr="000D5E2C">
              <w:rPr>
                <w:rFonts w:ascii="Arial" w:hAnsi="Arial" w:cs="Arial"/>
                <w:bCs/>
                <w:i/>
                <w:iCs/>
              </w:rPr>
              <w:t>(Manifestar aceptación y adjuntar documentación del fabricante o mayorista que respalde lo solicitado en original, fotocopia simple o, especificar referencia de la página web del fabricante que respalde lo solicitado)</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1092"/>
        </w:trPr>
        <w:tc>
          <w:tcPr>
            <w:tcW w:w="5760" w:type="dxa"/>
            <w:tcBorders>
              <w:bottom w:val="single" w:sz="4" w:space="0" w:color="auto"/>
            </w:tcBorders>
            <w:vAlign w:val="center"/>
          </w:tcPr>
          <w:p w:rsidR="000D5E2C" w:rsidRPr="000D5E2C" w:rsidRDefault="000D5E2C" w:rsidP="000D5E2C">
            <w:pPr>
              <w:pStyle w:val="Textoindependiente3"/>
              <w:numPr>
                <w:ilvl w:val="0"/>
                <w:numId w:val="33"/>
              </w:numPr>
              <w:spacing w:after="0"/>
              <w:rPr>
                <w:rFonts w:ascii="Arial" w:hAnsi="Arial" w:cs="Arial"/>
              </w:rPr>
            </w:pPr>
            <w:r w:rsidRPr="000D5E2C">
              <w:rPr>
                <w:rFonts w:ascii="Arial" w:hAnsi="Arial" w:cs="Arial"/>
                <w:b/>
              </w:rPr>
              <w:t>Representante de servicio técnico:</w:t>
            </w:r>
            <w:r w:rsidRPr="000D5E2C">
              <w:rPr>
                <w:rFonts w:ascii="Arial" w:hAnsi="Arial" w:cs="Arial"/>
              </w:rPr>
              <w:t xml:space="preserve"> La marca debe tener al menos un representante autorizado para servicios técnicos en la ciudad de La Paz, Cochabamba y Santa Cruz, a</w:t>
            </w:r>
            <w:r w:rsidRPr="000D5E2C">
              <w:rPr>
                <w:rFonts w:ascii="Arial" w:hAnsi="Arial" w:cs="Arial"/>
                <w:bCs/>
                <w:iCs/>
              </w:rPr>
              <w:t>djuntar documento de respaldo del fabricante.</w:t>
            </w:r>
          </w:p>
          <w:p w:rsidR="000D5E2C" w:rsidRPr="000D5E2C" w:rsidRDefault="000D5E2C" w:rsidP="00047993">
            <w:pPr>
              <w:pStyle w:val="Textoindependiente3"/>
              <w:rPr>
                <w:rFonts w:ascii="Arial" w:hAnsi="Arial" w:cs="Arial"/>
                <w:b/>
              </w:rPr>
            </w:pPr>
            <w:r w:rsidRPr="000D5E2C">
              <w:rPr>
                <w:rFonts w:ascii="Arial" w:hAnsi="Arial" w:cs="Arial"/>
                <w:bCs/>
                <w:i/>
                <w:iCs/>
              </w:rPr>
              <w:t>(Manifestar aceptación y adjuntar documentación que respalde lo solicitado en original, fotocopia simple o impreso)</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trHeight w:val="1092"/>
        </w:trPr>
        <w:tc>
          <w:tcPr>
            <w:tcW w:w="5760" w:type="dxa"/>
            <w:tcBorders>
              <w:bottom w:val="single" w:sz="4" w:space="0" w:color="auto"/>
            </w:tcBorders>
            <w:vAlign w:val="center"/>
          </w:tcPr>
          <w:p w:rsidR="000D5E2C" w:rsidRPr="000D5E2C" w:rsidRDefault="000D5E2C" w:rsidP="000D5E2C">
            <w:pPr>
              <w:pStyle w:val="Textoindependiente3"/>
              <w:numPr>
                <w:ilvl w:val="0"/>
                <w:numId w:val="33"/>
              </w:numPr>
              <w:spacing w:after="0"/>
              <w:rPr>
                <w:rFonts w:ascii="Arial" w:hAnsi="Arial" w:cs="Arial"/>
              </w:rPr>
            </w:pPr>
            <w:r w:rsidRPr="000D5E2C">
              <w:rPr>
                <w:rFonts w:ascii="Arial" w:hAnsi="Arial" w:cs="Arial"/>
                <w:b/>
              </w:rPr>
              <w:t xml:space="preserve">Experiencia de la empresa: </w:t>
            </w:r>
            <w:r w:rsidRPr="000D5E2C">
              <w:rPr>
                <w:rFonts w:ascii="Arial" w:hAnsi="Arial" w:cs="Arial"/>
              </w:rPr>
              <w:t>La empresa proponente debe contar con una experiencia de al menos tres (3) años con autorización del fabricante para la venta de equipos en Bolivia, a</w:t>
            </w:r>
            <w:r w:rsidRPr="000D5E2C">
              <w:rPr>
                <w:rFonts w:ascii="Arial" w:hAnsi="Arial" w:cs="Arial"/>
                <w:bCs/>
                <w:iCs/>
              </w:rPr>
              <w:t>djuntar documento de respaldo del fabricante.</w:t>
            </w:r>
          </w:p>
          <w:p w:rsidR="000D5E2C" w:rsidRPr="000D5E2C" w:rsidRDefault="000D5E2C" w:rsidP="00415E95">
            <w:pPr>
              <w:pStyle w:val="Textoindependiente3"/>
              <w:spacing w:after="0"/>
              <w:rPr>
                <w:rFonts w:ascii="Arial" w:hAnsi="Arial" w:cs="Arial"/>
                <w:b/>
              </w:rPr>
            </w:pPr>
            <w:r w:rsidRPr="000D5E2C">
              <w:rPr>
                <w:rFonts w:ascii="Arial" w:hAnsi="Arial" w:cs="Arial"/>
                <w:bCs/>
                <w:i/>
                <w:iCs/>
              </w:rPr>
              <w:t>(Manifestar aceptación y adjuntar documentación que respalde lo solicitado en original, fotocopia simple o impreso)</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15E95" w:rsidRPr="000D5E2C" w:rsidTr="00415E95">
        <w:trPr>
          <w:trHeight w:val="292"/>
        </w:trPr>
        <w:tc>
          <w:tcPr>
            <w:tcW w:w="5760" w:type="dxa"/>
            <w:tcBorders>
              <w:bottom w:val="single" w:sz="4" w:space="0" w:color="auto"/>
            </w:tcBorders>
            <w:vAlign w:val="center"/>
          </w:tcPr>
          <w:p w:rsidR="000D5E2C" w:rsidRPr="000D5E2C" w:rsidRDefault="000D5E2C" w:rsidP="000D5E2C">
            <w:pPr>
              <w:pStyle w:val="Textoindependiente3"/>
              <w:numPr>
                <w:ilvl w:val="0"/>
                <w:numId w:val="33"/>
              </w:numPr>
              <w:spacing w:after="0"/>
              <w:jc w:val="both"/>
              <w:rPr>
                <w:rFonts w:ascii="Arial" w:hAnsi="Arial" w:cs="Arial"/>
              </w:rPr>
            </w:pPr>
            <w:r w:rsidRPr="000D5E2C">
              <w:rPr>
                <w:rFonts w:ascii="Arial" w:hAnsi="Arial" w:cs="Arial"/>
                <w:b/>
                <w:bCs/>
                <w:iCs/>
              </w:rPr>
              <w:t>Número telefónico gratuito para la recepción de requerimientos por garantía de fábrica:</w:t>
            </w:r>
            <w:r w:rsidRPr="000D5E2C">
              <w:rPr>
                <w:rFonts w:ascii="Arial" w:hAnsi="Arial" w:cs="Arial"/>
                <w:iCs/>
              </w:rPr>
              <w:t xml:space="preserve"> </w:t>
            </w:r>
            <w:r w:rsidRPr="000D5E2C">
              <w:rPr>
                <w:rFonts w:ascii="Arial" w:hAnsi="Arial" w:cs="Arial"/>
              </w:rPr>
              <w:t>El fabricante deberá recibir requerimientos por garantía de fábrica mediante un número telefónico gratuito accesible desde Bolivia (del tipo 800). El número telefónico debe figurar en la página web del fabricante, el BCB se reserva el derecho de verificar el número.</w:t>
            </w:r>
          </w:p>
          <w:p w:rsidR="000D5E2C" w:rsidRPr="000D5E2C" w:rsidRDefault="000D5E2C" w:rsidP="00047993">
            <w:pPr>
              <w:pStyle w:val="Textoindependiente3"/>
              <w:rPr>
                <w:rFonts w:ascii="Arial" w:hAnsi="Arial" w:cs="Arial"/>
                <w:b/>
              </w:rPr>
            </w:pPr>
            <w:r w:rsidRPr="000D5E2C">
              <w:rPr>
                <w:rFonts w:ascii="Arial" w:hAnsi="Arial" w:cs="Arial"/>
                <w:i/>
              </w:rPr>
              <w:t>(Especificar número telefónico</w:t>
            </w:r>
            <w:r w:rsidRPr="000D5E2C">
              <w:rPr>
                <w:rFonts w:ascii="Arial" w:hAnsi="Arial" w:cs="Arial"/>
                <w:bCs/>
                <w:i/>
                <w:iCs/>
              </w:rPr>
              <w:t xml:space="preserve"> y enlace de la página web del fabricante donde se evidencie la información solicitada</w:t>
            </w:r>
            <w:r w:rsidRPr="000D5E2C">
              <w:rPr>
                <w:rFonts w:ascii="Arial" w:hAnsi="Arial" w:cs="Arial"/>
                <w:i/>
              </w:rPr>
              <w:t>)</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trHeight w:val="859"/>
        </w:trPr>
        <w:tc>
          <w:tcPr>
            <w:tcW w:w="5760" w:type="dxa"/>
            <w:tcBorders>
              <w:bottom w:val="single" w:sz="4" w:space="0" w:color="auto"/>
            </w:tcBorders>
            <w:vAlign w:val="center"/>
          </w:tcPr>
          <w:p w:rsidR="000D5E2C" w:rsidRPr="000D5E2C" w:rsidRDefault="000D5E2C" w:rsidP="000D5E2C">
            <w:pPr>
              <w:pStyle w:val="Textoindependiente3"/>
              <w:numPr>
                <w:ilvl w:val="0"/>
                <w:numId w:val="33"/>
              </w:numPr>
              <w:spacing w:after="0"/>
              <w:jc w:val="both"/>
              <w:rPr>
                <w:rFonts w:ascii="Arial" w:hAnsi="Arial" w:cs="Arial"/>
                <w:b/>
                <w:bCs/>
                <w:iCs/>
              </w:rPr>
            </w:pPr>
            <w:r w:rsidRPr="000D5E2C">
              <w:rPr>
                <w:rFonts w:ascii="Arial" w:hAnsi="Arial" w:cs="Arial"/>
                <w:b/>
                <w:bCs/>
                <w:iCs/>
              </w:rPr>
              <w:lastRenderedPageBreak/>
              <w:t xml:space="preserve">Vigencia del modelo: </w:t>
            </w:r>
            <w:r w:rsidRPr="000D5E2C">
              <w:rPr>
                <w:rFonts w:ascii="Arial" w:hAnsi="Arial" w:cs="Arial"/>
                <w:bCs/>
                <w:iCs/>
              </w:rPr>
              <w:t>A momento de la presentación de propuestas, el modelo del equipo no debe figurar como descontinuado en la región en la que se encuentra Bolivia. Este aspecto será verificado en la página web del fabricante.</w:t>
            </w:r>
          </w:p>
          <w:p w:rsidR="000D5E2C" w:rsidRPr="000D5E2C" w:rsidRDefault="000D5E2C" w:rsidP="00047993">
            <w:pPr>
              <w:pStyle w:val="Textoindependiente3"/>
              <w:rPr>
                <w:rFonts w:ascii="Arial" w:hAnsi="Arial" w:cs="Arial"/>
                <w:b/>
                <w:bCs/>
                <w:iCs/>
              </w:rPr>
            </w:pPr>
            <w:r w:rsidRPr="000D5E2C">
              <w:rPr>
                <w:rFonts w:ascii="Arial" w:hAnsi="Arial" w:cs="Arial"/>
                <w:bCs/>
                <w:i/>
                <w:iCs/>
              </w:rPr>
              <w:t>(Manifestar aceptación)</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trHeight w:val="1092"/>
        </w:trPr>
        <w:tc>
          <w:tcPr>
            <w:tcW w:w="5760" w:type="dxa"/>
            <w:tcBorders>
              <w:bottom w:val="single" w:sz="4" w:space="0" w:color="auto"/>
            </w:tcBorders>
            <w:vAlign w:val="center"/>
          </w:tcPr>
          <w:p w:rsidR="000D5E2C" w:rsidRPr="000D5E2C" w:rsidRDefault="000D5E2C" w:rsidP="000D5E2C">
            <w:pPr>
              <w:pStyle w:val="Textoindependiente3"/>
              <w:numPr>
                <w:ilvl w:val="0"/>
                <w:numId w:val="33"/>
              </w:numPr>
              <w:spacing w:after="0"/>
              <w:jc w:val="both"/>
              <w:rPr>
                <w:rFonts w:ascii="Arial" w:hAnsi="Arial" w:cs="Arial"/>
                <w:bCs/>
                <w:iCs/>
                <w:lang w:val="es-ES_tradnl"/>
              </w:rPr>
            </w:pPr>
            <w:r w:rsidRPr="000D5E2C">
              <w:rPr>
                <w:rFonts w:ascii="Arial" w:hAnsi="Arial" w:cs="Arial"/>
                <w:b/>
                <w:bCs/>
                <w:iCs/>
                <w:lang w:val="es-ES_tradnl"/>
              </w:rPr>
              <w:t xml:space="preserve">Cambio de  las características ofertadas: </w:t>
            </w:r>
            <w:r w:rsidRPr="000D5E2C">
              <w:rPr>
                <w:rFonts w:ascii="Arial" w:hAnsi="Arial" w:cs="Arial"/>
                <w:bCs/>
                <w:iCs/>
                <w:lang w:val="es-ES_tradnl"/>
              </w:rPr>
              <w:t>Se aceptará cambio de las características de los equipos entregados con relación a las ofertadas previa evaluación de los siguientes aspectos:</w:t>
            </w:r>
          </w:p>
          <w:p w:rsidR="000D5E2C" w:rsidRPr="000D5E2C" w:rsidRDefault="000D5E2C" w:rsidP="000D5E2C">
            <w:pPr>
              <w:pStyle w:val="Textoindependiente3"/>
              <w:numPr>
                <w:ilvl w:val="0"/>
                <w:numId w:val="32"/>
              </w:numPr>
              <w:spacing w:after="0"/>
              <w:jc w:val="both"/>
              <w:rPr>
                <w:rFonts w:ascii="Arial" w:hAnsi="Arial" w:cs="Arial"/>
                <w:bCs/>
                <w:iCs/>
              </w:rPr>
            </w:pPr>
            <w:r w:rsidRPr="000D5E2C">
              <w:rPr>
                <w:rFonts w:ascii="Arial" w:hAnsi="Arial" w:cs="Arial"/>
                <w:bCs/>
                <w:iCs/>
              </w:rPr>
              <w:t>Justificación escrita por parte del proveedor, explicando las razones del cambio.</w:t>
            </w:r>
          </w:p>
          <w:p w:rsidR="000D5E2C" w:rsidRPr="000D5E2C" w:rsidRDefault="000D5E2C" w:rsidP="000D5E2C">
            <w:pPr>
              <w:numPr>
                <w:ilvl w:val="0"/>
                <w:numId w:val="32"/>
              </w:numPr>
              <w:rPr>
                <w:rFonts w:ascii="Arial" w:hAnsi="Arial" w:cs="Arial"/>
                <w:bCs/>
                <w:iCs/>
              </w:rPr>
            </w:pPr>
            <w:r w:rsidRPr="000D5E2C">
              <w:rPr>
                <w:rFonts w:ascii="Arial" w:hAnsi="Arial" w:cs="Arial"/>
                <w:bCs/>
                <w:iCs/>
              </w:rPr>
              <w:t>El cambio propuesto deberá tener las mismas o superiores características técnicas que las ofertadas y cumplir con los requisitos mínimos  de los bienes solicitados.</w:t>
            </w:r>
          </w:p>
          <w:p w:rsidR="000D5E2C" w:rsidRPr="000D5E2C" w:rsidRDefault="000D5E2C" w:rsidP="000D5E2C">
            <w:pPr>
              <w:numPr>
                <w:ilvl w:val="0"/>
                <w:numId w:val="32"/>
              </w:numPr>
              <w:rPr>
                <w:rFonts w:ascii="Arial" w:hAnsi="Arial" w:cs="Arial"/>
                <w:bCs/>
                <w:iCs/>
              </w:rPr>
            </w:pPr>
            <w:r w:rsidRPr="000D5E2C">
              <w:rPr>
                <w:rFonts w:ascii="Arial" w:hAnsi="Arial" w:cs="Arial"/>
                <w:bCs/>
                <w:iCs/>
              </w:rPr>
              <w:t>El cambio propuesto no deberá implicar ningún costo adicional para el BCB.</w:t>
            </w:r>
          </w:p>
          <w:p w:rsidR="000D5E2C" w:rsidRPr="000D5E2C" w:rsidRDefault="000D5E2C" w:rsidP="000D5E2C">
            <w:pPr>
              <w:pStyle w:val="Textoindependiente3"/>
              <w:numPr>
                <w:ilvl w:val="0"/>
                <w:numId w:val="32"/>
              </w:numPr>
              <w:spacing w:after="0"/>
              <w:jc w:val="both"/>
              <w:rPr>
                <w:rFonts w:ascii="Arial" w:hAnsi="Arial" w:cs="Arial"/>
                <w:bCs/>
                <w:iCs/>
              </w:rPr>
            </w:pPr>
            <w:r w:rsidRPr="000D5E2C">
              <w:rPr>
                <w:rFonts w:ascii="Arial" w:hAnsi="Arial" w:cs="Arial"/>
                <w:bCs/>
                <w:iCs/>
              </w:rPr>
              <w:t>Informe técnico elaborado por el Dpto. de Soporte Técnico, del BCB, evaluando el cambio propuesto.</w:t>
            </w:r>
          </w:p>
          <w:p w:rsidR="000D5E2C" w:rsidRPr="000D5E2C" w:rsidRDefault="000D5E2C" w:rsidP="00047993">
            <w:pPr>
              <w:pStyle w:val="Textoindependiente3"/>
              <w:rPr>
                <w:rFonts w:ascii="Arial" w:hAnsi="Arial" w:cs="Arial"/>
                <w:b/>
                <w:bCs/>
                <w:iCs/>
              </w:rPr>
            </w:pPr>
            <w:r w:rsidRPr="000D5E2C" w:rsidDel="00B25817">
              <w:rPr>
                <w:rFonts w:ascii="Arial" w:hAnsi="Arial" w:cs="Arial"/>
                <w:bCs/>
                <w:iCs/>
              </w:rPr>
              <w:t xml:space="preserve"> </w:t>
            </w:r>
            <w:r w:rsidRPr="000D5E2C">
              <w:rPr>
                <w:rFonts w:ascii="Arial" w:hAnsi="Arial" w:cs="Arial"/>
                <w:bCs/>
                <w:i/>
                <w:iCs/>
              </w:rPr>
              <w:t>(Manifestar aceptación)</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trHeight w:val="1092"/>
        </w:trPr>
        <w:tc>
          <w:tcPr>
            <w:tcW w:w="5760" w:type="dxa"/>
            <w:tcBorders>
              <w:bottom w:val="single" w:sz="4" w:space="0" w:color="auto"/>
            </w:tcBorders>
            <w:vAlign w:val="center"/>
          </w:tcPr>
          <w:p w:rsidR="000D5E2C" w:rsidRPr="000D5E2C" w:rsidRDefault="000D5E2C" w:rsidP="000D5E2C">
            <w:pPr>
              <w:pStyle w:val="Textoindependiente3"/>
              <w:numPr>
                <w:ilvl w:val="0"/>
                <w:numId w:val="33"/>
              </w:numPr>
              <w:spacing w:after="0"/>
              <w:jc w:val="both"/>
              <w:rPr>
                <w:rFonts w:ascii="Arial" w:hAnsi="Arial" w:cs="Arial"/>
                <w:iCs/>
              </w:rPr>
            </w:pPr>
            <w:r w:rsidRPr="000D5E2C">
              <w:rPr>
                <w:rFonts w:ascii="Arial" w:hAnsi="Arial" w:cs="Arial"/>
                <w:b/>
                <w:bCs/>
                <w:iCs/>
              </w:rPr>
              <w:t>Verificación de la información y documentación presentada:</w:t>
            </w:r>
            <w:r w:rsidRPr="000D5E2C">
              <w:rPr>
                <w:rFonts w:ascii="Arial" w:hAnsi="Arial" w:cs="Arial"/>
                <w:iCs/>
              </w:rPr>
              <w:t xml:space="preserve"> El BCB se reserva el derecho de verificar cualquier aspecto que considere pertinente de la documentación e información </w:t>
            </w:r>
            <w:proofErr w:type="gramStart"/>
            <w:r w:rsidRPr="000D5E2C">
              <w:rPr>
                <w:rFonts w:ascii="Arial" w:hAnsi="Arial" w:cs="Arial"/>
                <w:iCs/>
              </w:rPr>
              <w:t>presentados</w:t>
            </w:r>
            <w:proofErr w:type="gramEnd"/>
            <w:r w:rsidRPr="000D5E2C">
              <w:rPr>
                <w:rFonts w:ascii="Arial" w:hAnsi="Arial" w:cs="Arial"/>
                <w:iCs/>
              </w:rPr>
              <w:t xml:space="preserve"> por el proponente.</w:t>
            </w:r>
          </w:p>
          <w:p w:rsidR="000D5E2C" w:rsidRPr="000D5E2C" w:rsidRDefault="000D5E2C" w:rsidP="00047993">
            <w:pPr>
              <w:pStyle w:val="Textoindependiente3"/>
              <w:ind w:left="14" w:hanging="14"/>
              <w:rPr>
                <w:rFonts w:ascii="Arial" w:hAnsi="Arial" w:cs="Arial"/>
                <w:iCs/>
              </w:rPr>
            </w:pPr>
            <w:r w:rsidRPr="000D5E2C">
              <w:rPr>
                <w:rFonts w:ascii="Arial" w:hAnsi="Arial" w:cs="Arial"/>
                <w:i/>
              </w:rPr>
              <w:t>(Manifestar aceptación)</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trHeight w:val="873"/>
        </w:trPr>
        <w:tc>
          <w:tcPr>
            <w:tcW w:w="5760" w:type="dxa"/>
            <w:tcBorders>
              <w:bottom w:val="single" w:sz="4" w:space="0" w:color="auto"/>
            </w:tcBorders>
            <w:vAlign w:val="center"/>
          </w:tcPr>
          <w:p w:rsidR="000D5E2C" w:rsidRPr="000D5E2C" w:rsidRDefault="000D5E2C" w:rsidP="000D5E2C">
            <w:pPr>
              <w:pStyle w:val="Textoindependiente3"/>
              <w:numPr>
                <w:ilvl w:val="0"/>
                <w:numId w:val="33"/>
              </w:numPr>
              <w:spacing w:after="0"/>
              <w:jc w:val="both"/>
              <w:rPr>
                <w:rFonts w:ascii="Arial" w:hAnsi="Arial" w:cs="Arial"/>
                <w:bCs/>
                <w:iCs/>
              </w:rPr>
            </w:pPr>
            <w:r w:rsidRPr="000D5E2C">
              <w:rPr>
                <w:rFonts w:ascii="Arial" w:hAnsi="Arial" w:cs="Arial"/>
                <w:b/>
                <w:bCs/>
                <w:iCs/>
              </w:rPr>
              <w:t xml:space="preserve">Subcontratación: </w:t>
            </w:r>
            <w:r w:rsidRPr="000D5E2C">
              <w:rPr>
                <w:rFonts w:ascii="Arial" w:hAnsi="Arial" w:cs="Arial"/>
                <w:bCs/>
                <w:iCs/>
              </w:rPr>
              <w:t>Si el proponente va a requerir realizar subcontrataciones que permitan el cumplimiento del Contrato, deberá especificar el porcentaje del total del Contrato a ser subcontratado, este porcentaje no podrá superar el veinticinco por ciento (25%).</w:t>
            </w:r>
          </w:p>
          <w:p w:rsidR="000D5E2C" w:rsidRPr="000D5E2C" w:rsidRDefault="000D5E2C" w:rsidP="00047993">
            <w:pPr>
              <w:pStyle w:val="Textoindependiente3"/>
              <w:rPr>
                <w:rFonts w:ascii="Arial" w:hAnsi="Arial" w:cs="Arial"/>
                <w:bCs/>
                <w:i/>
                <w:iCs/>
              </w:rPr>
            </w:pPr>
            <w:r w:rsidRPr="000D5E2C">
              <w:rPr>
                <w:rFonts w:ascii="Arial" w:hAnsi="Arial" w:cs="Arial"/>
                <w:bCs/>
                <w:i/>
                <w:iCs/>
              </w:rPr>
              <w:t>(Especificar si va a requerir la subcontratación y el porcentaje)</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397"/>
        </w:trPr>
        <w:tc>
          <w:tcPr>
            <w:tcW w:w="5760" w:type="dxa"/>
            <w:shd w:val="clear" w:color="auto" w:fill="339966"/>
            <w:vAlign w:val="center"/>
          </w:tcPr>
          <w:p w:rsidR="000D5E2C" w:rsidRPr="000D5E2C" w:rsidRDefault="000D5E2C" w:rsidP="00047993">
            <w:pPr>
              <w:pStyle w:val="Textoindependiente3"/>
              <w:ind w:left="290" w:hanging="290"/>
              <w:rPr>
                <w:rFonts w:ascii="Arial" w:hAnsi="Arial" w:cs="Arial"/>
                <w:b/>
                <w:bCs/>
                <w:i/>
                <w:iCs/>
                <w:color w:val="FFFFFF"/>
              </w:rPr>
            </w:pPr>
            <w:r w:rsidRPr="000D5E2C">
              <w:rPr>
                <w:rFonts w:ascii="Arial" w:hAnsi="Arial" w:cs="Arial"/>
                <w:b/>
                <w:bCs/>
                <w:color w:val="FFFFFF"/>
              </w:rPr>
              <w:t>III. CONDICIONES DEL(LOS) BIEN(ES)</w:t>
            </w:r>
          </w:p>
        </w:tc>
        <w:tc>
          <w:tcPr>
            <w:tcW w:w="1823" w:type="dxa"/>
            <w:shd w:val="clear" w:color="auto" w:fill="339966"/>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25"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6"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701"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0D5E2C" w:rsidRPr="000D5E2C" w:rsidTr="00415E95">
        <w:trPr>
          <w:cantSplit/>
          <w:trHeight w:val="397"/>
        </w:trPr>
        <w:tc>
          <w:tcPr>
            <w:tcW w:w="5760" w:type="dxa"/>
            <w:shd w:val="clear" w:color="auto" w:fill="CCFFCC"/>
            <w:vAlign w:val="center"/>
          </w:tcPr>
          <w:p w:rsidR="000D5E2C" w:rsidRPr="000D5E2C" w:rsidRDefault="000D5E2C" w:rsidP="00047993">
            <w:pPr>
              <w:pStyle w:val="Textoindependiente3"/>
              <w:rPr>
                <w:rFonts w:ascii="Arial" w:hAnsi="Arial" w:cs="Arial"/>
                <w:b/>
                <w:bCs/>
              </w:rPr>
            </w:pPr>
            <w:r w:rsidRPr="000D5E2C">
              <w:rPr>
                <w:rFonts w:ascii="Arial" w:hAnsi="Arial" w:cs="Arial"/>
                <w:b/>
                <w:bCs/>
              </w:rPr>
              <w:t xml:space="preserve">A. GARANTIAS </w:t>
            </w:r>
          </w:p>
        </w:tc>
        <w:tc>
          <w:tcPr>
            <w:tcW w:w="1823" w:type="dxa"/>
            <w:shd w:val="clear" w:color="auto" w:fill="CCFFCC"/>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trHeight w:val="714"/>
        </w:trPr>
        <w:tc>
          <w:tcPr>
            <w:tcW w:w="5760" w:type="dxa"/>
            <w:tcBorders>
              <w:bottom w:val="single" w:sz="4" w:space="0" w:color="auto"/>
            </w:tcBorders>
            <w:vAlign w:val="center"/>
          </w:tcPr>
          <w:p w:rsidR="000D5E2C" w:rsidRPr="000D5E2C" w:rsidRDefault="000D5E2C" w:rsidP="000D5E2C">
            <w:pPr>
              <w:pStyle w:val="Textoindependiente3"/>
              <w:numPr>
                <w:ilvl w:val="0"/>
                <w:numId w:val="34"/>
              </w:numPr>
              <w:spacing w:after="0"/>
              <w:jc w:val="both"/>
              <w:rPr>
                <w:rFonts w:ascii="Arial" w:hAnsi="Arial" w:cs="Arial"/>
              </w:rPr>
            </w:pPr>
            <w:r w:rsidRPr="000D5E2C">
              <w:rPr>
                <w:rFonts w:ascii="Arial" w:hAnsi="Arial" w:cs="Arial"/>
                <w:b/>
              </w:rPr>
              <w:t>Garantía de fábrica:</w:t>
            </w:r>
            <w:r w:rsidRPr="000D5E2C">
              <w:rPr>
                <w:rFonts w:ascii="Arial" w:hAnsi="Arial" w:cs="Arial"/>
              </w:rPr>
              <w:t xml:space="preserve"> Al menos tres (3) años, con cobertura de repuestos, mano de obra y atención en sitio. El inicio de la vigencia de la garantía de fábrica deberá ser posterior a la fecha de la entrega de los equipos sujeta a verificación y previo a la fecha de emisión del Acta de Recepción.</w:t>
            </w:r>
          </w:p>
          <w:p w:rsidR="000D5E2C" w:rsidRPr="000D5E2C" w:rsidRDefault="000D5E2C" w:rsidP="00047993">
            <w:pPr>
              <w:pStyle w:val="Textoindependiente3"/>
              <w:ind w:left="360"/>
              <w:rPr>
                <w:rFonts w:ascii="Arial" w:hAnsi="Arial" w:cs="Arial"/>
              </w:rPr>
            </w:pPr>
            <w:r w:rsidRPr="000D5E2C">
              <w:rPr>
                <w:rFonts w:ascii="Arial" w:hAnsi="Arial" w:cs="Arial"/>
              </w:rPr>
              <w:t>El proveedor deberá entregar un documento de respaldo de la garantía de fábrica antes de la emisión del Acta de Recepción.</w:t>
            </w:r>
          </w:p>
          <w:p w:rsidR="000D5E2C" w:rsidRPr="000D5E2C" w:rsidRDefault="000D5E2C" w:rsidP="00047993">
            <w:pPr>
              <w:pStyle w:val="Textoindependiente3"/>
              <w:ind w:left="14" w:hanging="14"/>
              <w:rPr>
                <w:rFonts w:ascii="Arial" w:hAnsi="Arial" w:cs="Arial"/>
                <w:i/>
              </w:rPr>
            </w:pPr>
            <w:r w:rsidRPr="000D5E2C">
              <w:rPr>
                <w:rFonts w:ascii="Arial" w:hAnsi="Arial" w:cs="Arial"/>
                <w:i/>
              </w:rPr>
              <w:t>(Manifestar aceptación)</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15E95" w:rsidRPr="000D5E2C" w:rsidTr="00415E95">
        <w:trPr>
          <w:trHeight w:val="714"/>
        </w:trPr>
        <w:tc>
          <w:tcPr>
            <w:tcW w:w="5760" w:type="dxa"/>
            <w:tcBorders>
              <w:bottom w:val="single" w:sz="4" w:space="0" w:color="auto"/>
            </w:tcBorders>
            <w:vAlign w:val="center"/>
          </w:tcPr>
          <w:p w:rsidR="000D5E2C" w:rsidRPr="000D5E2C" w:rsidRDefault="000D5E2C" w:rsidP="000D5E2C">
            <w:pPr>
              <w:pStyle w:val="Textoindependiente3"/>
              <w:numPr>
                <w:ilvl w:val="0"/>
                <w:numId w:val="34"/>
              </w:numPr>
              <w:spacing w:after="0"/>
              <w:jc w:val="both"/>
              <w:rPr>
                <w:rFonts w:ascii="Arial" w:hAnsi="Arial" w:cs="Arial"/>
                <w:bCs/>
                <w:iCs/>
              </w:rPr>
            </w:pPr>
            <w:r w:rsidRPr="000D5E2C">
              <w:rPr>
                <w:rFonts w:ascii="Arial" w:hAnsi="Arial" w:cs="Arial"/>
                <w:b/>
              </w:rPr>
              <w:t>Garantía de funcionamiento de maquinaria y/o equipo:</w:t>
            </w:r>
            <w:r w:rsidRPr="000D5E2C">
              <w:rPr>
                <w:rFonts w:ascii="Arial" w:hAnsi="Arial" w:cs="Arial"/>
              </w:rPr>
              <w:t xml:space="preserve"> Por un periodo de al menos tres (3) años con inicio posterior a la fecha de emisión del Informe </w:t>
            </w:r>
            <w:r w:rsidR="00F5260F" w:rsidRPr="000D5E2C">
              <w:rPr>
                <w:rFonts w:ascii="Arial" w:hAnsi="Arial" w:cs="Arial"/>
              </w:rPr>
              <w:t>Técnico</w:t>
            </w:r>
            <w:r w:rsidRPr="000D5E2C">
              <w:rPr>
                <w:rFonts w:ascii="Arial" w:hAnsi="Arial" w:cs="Arial"/>
              </w:rPr>
              <w:t xml:space="preserve"> Final y previo a la fecha de emisión  del Acta de Recepción; el proveedor constituirá una garantía del 1.5% del monto del contrato el proveedor deberá entregar esta garantía antes de la fecha de emisión del Acta de Recepción</w:t>
            </w:r>
            <w:r w:rsidRPr="000D5E2C">
              <w:rPr>
                <w:rFonts w:ascii="Arial" w:hAnsi="Arial" w:cs="Arial"/>
                <w:bCs/>
                <w:iCs/>
              </w:rPr>
              <w:t>.</w:t>
            </w:r>
          </w:p>
          <w:p w:rsidR="000D5E2C" w:rsidRPr="000D5E2C" w:rsidRDefault="000D5E2C" w:rsidP="00047993">
            <w:pPr>
              <w:pStyle w:val="Textoindependiente3"/>
              <w:ind w:left="374" w:hanging="14"/>
              <w:rPr>
                <w:rFonts w:ascii="Arial" w:hAnsi="Arial" w:cs="Arial"/>
              </w:rPr>
            </w:pPr>
            <w:r w:rsidRPr="000D5E2C">
              <w:rPr>
                <w:rFonts w:ascii="Arial" w:hAnsi="Arial" w:cs="Arial"/>
              </w:rPr>
              <w:t>La garantía de funcionamiento de maquinaria y/o equipo cubre:</w:t>
            </w:r>
          </w:p>
          <w:p w:rsidR="000D5E2C" w:rsidRPr="000D5E2C" w:rsidRDefault="000D5E2C" w:rsidP="000D5E2C">
            <w:pPr>
              <w:pStyle w:val="Textoindependiente3"/>
              <w:numPr>
                <w:ilvl w:val="0"/>
                <w:numId w:val="30"/>
              </w:numPr>
              <w:spacing w:after="0"/>
              <w:jc w:val="both"/>
              <w:rPr>
                <w:rFonts w:ascii="Arial" w:hAnsi="Arial" w:cs="Arial"/>
              </w:rPr>
            </w:pPr>
            <w:r w:rsidRPr="000D5E2C">
              <w:rPr>
                <w:rFonts w:ascii="Arial" w:hAnsi="Arial" w:cs="Arial"/>
              </w:rPr>
              <w:t>Mantenimiento correctivo.</w:t>
            </w:r>
          </w:p>
          <w:p w:rsidR="000D5E2C" w:rsidRPr="000D5E2C" w:rsidRDefault="000D5E2C" w:rsidP="000D5E2C">
            <w:pPr>
              <w:pStyle w:val="Textoindependiente3"/>
              <w:numPr>
                <w:ilvl w:val="0"/>
                <w:numId w:val="30"/>
              </w:numPr>
              <w:spacing w:after="0"/>
              <w:jc w:val="both"/>
              <w:rPr>
                <w:rFonts w:ascii="Arial" w:hAnsi="Arial" w:cs="Arial"/>
              </w:rPr>
            </w:pPr>
            <w:r w:rsidRPr="000D5E2C">
              <w:rPr>
                <w:rFonts w:ascii="Arial" w:hAnsi="Arial" w:cs="Arial"/>
              </w:rPr>
              <w:t>Mantenimiento preventivo.</w:t>
            </w:r>
          </w:p>
          <w:p w:rsidR="000D5E2C" w:rsidRPr="000D5E2C" w:rsidRDefault="000D5E2C" w:rsidP="00047993">
            <w:pPr>
              <w:pStyle w:val="Textoindependiente3"/>
              <w:ind w:left="360"/>
              <w:rPr>
                <w:rFonts w:ascii="Arial" w:hAnsi="Arial" w:cs="Arial"/>
                <w:bCs/>
                <w:iCs/>
              </w:rPr>
            </w:pPr>
            <w:r w:rsidRPr="000D5E2C">
              <w:rPr>
                <w:rFonts w:ascii="Arial" w:hAnsi="Arial" w:cs="Arial"/>
                <w:bCs/>
                <w:iCs/>
              </w:rPr>
              <w:t>La garantía será ejecutada en cualquiera de los siguientes casos:</w:t>
            </w:r>
          </w:p>
          <w:p w:rsidR="000D5E2C" w:rsidRPr="000D5E2C" w:rsidRDefault="000D5E2C" w:rsidP="000D5E2C">
            <w:pPr>
              <w:pStyle w:val="Textoindependiente3"/>
              <w:numPr>
                <w:ilvl w:val="0"/>
                <w:numId w:val="31"/>
              </w:numPr>
              <w:spacing w:after="0"/>
              <w:jc w:val="both"/>
              <w:rPr>
                <w:rFonts w:ascii="Arial" w:hAnsi="Arial" w:cs="Arial"/>
              </w:rPr>
            </w:pPr>
            <w:r w:rsidRPr="000D5E2C">
              <w:rPr>
                <w:rFonts w:ascii="Arial" w:hAnsi="Arial" w:cs="Arial"/>
                <w:bCs/>
                <w:iCs/>
              </w:rPr>
              <w:t>Demora acumulada en la atención de las solicitudes de mantenimiento correctivo de más de veinte (20) días hábiles.</w:t>
            </w:r>
          </w:p>
          <w:p w:rsidR="000D5E2C" w:rsidRPr="000D5E2C" w:rsidRDefault="000D5E2C" w:rsidP="000D5E2C">
            <w:pPr>
              <w:pStyle w:val="Textoindependiente3"/>
              <w:numPr>
                <w:ilvl w:val="0"/>
                <w:numId w:val="31"/>
              </w:numPr>
              <w:spacing w:after="0"/>
              <w:jc w:val="both"/>
              <w:rPr>
                <w:rFonts w:ascii="Arial" w:hAnsi="Arial" w:cs="Arial"/>
              </w:rPr>
            </w:pPr>
            <w:r w:rsidRPr="000D5E2C">
              <w:rPr>
                <w:rFonts w:ascii="Arial" w:hAnsi="Arial" w:cs="Arial"/>
                <w:bCs/>
                <w:iCs/>
              </w:rPr>
              <w:t>Demora acumulada en el préstamo de equipo de más de treinta (30) días hábiles.</w:t>
            </w:r>
          </w:p>
          <w:p w:rsidR="000D5E2C" w:rsidRPr="000D5E2C" w:rsidRDefault="000D5E2C" w:rsidP="000D5E2C">
            <w:pPr>
              <w:pStyle w:val="Textoindependiente3"/>
              <w:numPr>
                <w:ilvl w:val="0"/>
                <w:numId w:val="31"/>
              </w:numPr>
              <w:spacing w:after="0"/>
              <w:jc w:val="both"/>
              <w:rPr>
                <w:rFonts w:ascii="Arial" w:hAnsi="Arial" w:cs="Arial"/>
              </w:rPr>
            </w:pPr>
            <w:r w:rsidRPr="000D5E2C">
              <w:rPr>
                <w:rFonts w:ascii="Arial" w:hAnsi="Arial" w:cs="Arial"/>
                <w:bCs/>
                <w:iCs/>
              </w:rPr>
              <w:lastRenderedPageBreak/>
              <w:t>Demora acumulada en reemplazo definitivo de más de sesenta (60) días calendario.</w:t>
            </w:r>
          </w:p>
          <w:p w:rsidR="000D5E2C" w:rsidRPr="000D5E2C" w:rsidRDefault="000D5E2C" w:rsidP="000D5E2C">
            <w:pPr>
              <w:pStyle w:val="Textoindependiente3"/>
              <w:numPr>
                <w:ilvl w:val="0"/>
                <w:numId w:val="31"/>
              </w:numPr>
              <w:spacing w:after="0"/>
              <w:jc w:val="both"/>
              <w:rPr>
                <w:rFonts w:ascii="Arial" w:hAnsi="Arial" w:cs="Arial"/>
              </w:rPr>
            </w:pPr>
            <w:r w:rsidRPr="000D5E2C">
              <w:rPr>
                <w:rFonts w:ascii="Arial" w:hAnsi="Arial" w:cs="Arial"/>
                <w:bCs/>
                <w:iCs/>
              </w:rPr>
              <w:t>Demora por más de diez (10) días hábiles en el inicio del mantenimiento preventivo (desde la fecha acordada).</w:t>
            </w:r>
          </w:p>
          <w:p w:rsidR="000D5E2C" w:rsidRPr="000D5E2C" w:rsidRDefault="000D5E2C" w:rsidP="00415E95">
            <w:pPr>
              <w:pStyle w:val="Textoindependiente3"/>
              <w:spacing w:after="60"/>
              <w:ind w:left="360"/>
              <w:rPr>
                <w:rFonts w:ascii="Arial" w:hAnsi="Arial" w:cs="Arial"/>
              </w:rPr>
            </w:pPr>
            <w:r w:rsidRPr="000D5E2C">
              <w:rPr>
                <w:rFonts w:ascii="Arial" w:hAnsi="Arial" w:cs="Arial"/>
                <w:bCs/>
                <w:iCs/>
              </w:rPr>
              <w:t>Luego de concluido el plazo de la Garantía de Funcionamiento de Maquinaria y/o Equipo, el encargado de la fiscalización emitirá un documento de conformidad con los servicios cubiertos por esta garantía.</w:t>
            </w:r>
          </w:p>
          <w:p w:rsidR="000D5E2C" w:rsidRPr="000D5E2C" w:rsidRDefault="000D5E2C" w:rsidP="00415E95">
            <w:pPr>
              <w:pStyle w:val="Textoindependiente3"/>
              <w:spacing w:after="0"/>
              <w:rPr>
                <w:rFonts w:ascii="Arial" w:hAnsi="Arial" w:cs="Arial"/>
                <w:b/>
              </w:rPr>
            </w:pPr>
            <w:r w:rsidRPr="000D5E2C">
              <w:rPr>
                <w:rFonts w:ascii="Arial" w:hAnsi="Arial" w:cs="Arial"/>
                <w:i/>
              </w:rPr>
              <w:t>(Manifestar aceptación)</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561"/>
        </w:trPr>
        <w:tc>
          <w:tcPr>
            <w:tcW w:w="5760" w:type="dxa"/>
            <w:tcBorders>
              <w:bottom w:val="single" w:sz="4" w:space="0" w:color="auto"/>
            </w:tcBorders>
            <w:vAlign w:val="center"/>
          </w:tcPr>
          <w:p w:rsidR="000D5E2C" w:rsidRPr="000D5E2C" w:rsidRDefault="000D5E2C" w:rsidP="000D5E2C">
            <w:pPr>
              <w:pStyle w:val="Textoindependiente3"/>
              <w:numPr>
                <w:ilvl w:val="0"/>
                <w:numId w:val="34"/>
              </w:numPr>
              <w:spacing w:after="0"/>
              <w:jc w:val="both"/>
              <w:rPr>
                <w:rFonts w:ascii="Arial" w:hAnsi="Arial" w:cs="Arial"/>
              </w:rPr>
            </w:pPr>
            <w:r w:rsidRPr="000D5E2C">
              <w:rPr>
                <w:rFonts w:ascii="Arial" w:hAnsi="Arial" w:cs="Arial"/>
                <w:b/>
              </w:rPr>
              <w:lastRenderedPageBreak/>
              <w:t>Altura sobre el nivel del mar:</w:t>
            </w:r>
            <w:r w:rsidRPr="000D5E2C">
              <w:rPr>
                <w:rFonts w:ascii="Arial" w:hAnsi="Arial" w:cs="Arial"/>
              </w:rPr>
              <w:t xml:space="preserve"> La garantía de funcionamiento de maquinaria y/o equipo deberá cubrir el correcto funcionamiento de los equipos en la altura sobre el nivel del mar de la ciudad de La Paz, este aspecto será cubierto por la Garantía de Funcionamiento de Maquinaria y/o Equipo.</w:t>
            </w:r>
          </w:p>
          <w:p w:rsidR="000D5E2C" w:rsidRPr="000D5E2C" w:rsidRDefault="000D5E2C" w:rsidP="00415E95">
            <w:pPr>
              <w:pStyle w:val="Textoindependiente3"/>
              <w:spacing w:after="0"/>
              <w:ind w:left="14" w:hanging="14"/>
              <w:rPr>
                <w:rFonts w:ascii="Arial" w:hAnsi="Arial" w:cs="Arial"/>
                <w:i/>
              </w:rPr>
            </w:pPr>
            <w:r w:rsidRPr="000D5E2C">
              <w:rPr>
                <w:rFonts w:ascii="Arial" w:hAnsi="Arial" w:cs="Arial"/>
                <w:i/>
              </w:rPr>
              <w:t>(Manifestar aceptación)</w:t>
            </w:r>
          </w:p>
        </w:tc>
        <w:tc>
          <w:tcPr>
            <w:tcW w:w="1823" w:type="dxa"/>
            <w:tcBorders>
              <w:bottom w:val="single" w:sz="4" w:space="0" w:color="auto"/>
            </w:tcBorders>
            <w:vAlign w:val="center"/>
          </w:tcPr>
          <w:p w:rsidR="000D5E2C" w:rsidRPr="000D5E2C" w:rsidRDefault="000D5E2C" w:rsidP="00047993">
            <w:pPr>
              <w:pStyle w:val="Textoindependiente3"/>
              <w:ind w:left="14" w:hanging="14"/>
              <w:rPr>
                <w:rFonts w:ascii="Arial" w:hAnsi="Arial" w:cs="Arial"/>
                <w:i/>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561"/>
        </w:trPr>
        <w:tc>
          <w:tcPr>
            <w:tcW w:w="5760" w:type="dxa"/>
            <w:tcBorders>
              <w:bottom w:val="single" w:sz="4" w:space="0" w:color="auto"/>
            </w:tcBorders>
            <w:vAlign w:val="center"/>
          </w:tcPr>
          <w:p w:rsidR="000D5E2C" w:rsidRPr="000D5E2C" w:rsidRDefault="000D5E2C" w:rsidP="000D5E2C">
            <w:pPr>
              <w:pStyle w:val="Textoindependiente3"/>
              <w:numPr>
                <w:ilvl w:val="0"/>
                <w:numId w:val="34"/>
              </w:numPr>
              <w:spacing w:after="0"/>
              <w:jc w:val="both"/>
              <w:rPr>
                <w:rFonts w:ascii="Arial" w:hAnsi="Arial" w:cs="Arial"/>
                <w:bCs/>
                <w:iCs/>
              </w:rPr>
            </w:pPr>
            <w:r w:rsidRPr="000D5E2C">
              <w:rPr>
                <w:rFonts w:ascii="Arial" w:hAnsi="Arial" w:cs="Arial"/>
                <w:b/>
              </w:rPr>
              <w:t>Garantía de cumplimiento de contrato (hasta la recepción):</w:t>
            </w:r>
            <w:r w:rsidRPr="000D5E2C">
              <w:rPr>
                <w:rFonts w:ascii="Arial" w:hAnsi="Arial" w:cs="Arial"/>
              </w:rPr>
              <w:t xml:space="preserve"> El proponente debe</w:t>
            </w:r>
            <w:r w:rsidRPr="000D5E2C">
              <w:rPr>
                <w:rFonts w:ascii="Arial" w:hAnsi="Arial" w:cs="Arial"/>
                <w:bCs/>
                <w:iCs/>
              </w:rPr>
              <w:t xml:space="preserve"> constituir la Garantía de Cumplimiento de Contrato por el 7% del monto del contrato entre los siguientes tipos: Boleta de Garantía, Garantía a Primer Requerimiento o Póliza de Seguro de Caución a Primer Requerimiento.</w:t>
            </w:r>
          </w:p>
          <w:p w:rsidR="000D5E2C" w:rsidRPr="000D5E2C" w:rsidRDefault="000D5E2C" w:rsidP="000D5E2C">
            <w:pPr>
              <w:pStyle w:val="Textoindependiente3"/>
              <w:spacing w:after="60"/>
              <w:ind w:left="14" w:hanging="14"/>
              <w:rPr>
                <w:rFonts w:ascii="Arial" w:hAnsi="Arial" w:cs="Arial"/>
                <w:b/>
              </w:rPr>
            </w:pPr>
            <w:r w:rsidRPr="000D5E2C">
              <w:rPr>
                <w:rFonts w:ascii="Arial" w:hAnsi="Arial" w:cs="Arial"/>
                <w:i/>
              </w:rPr>
              <w:t>(Manifestar aceptación)</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561"/>
        </w:trPr>
        <w:tc>
          <w:tcPr>
            <w:tcW w:w="5760" w:type="dxa"/>
            <w:tcBorders>
              <w:bottom w:val="single" w:sz="4" w:space="0" w:color="auto"/>
            </w:tcBorders>
            <w:vAlign w:val="center"/>
          </w:tcPr>
          <w:p w:rsidR="000D5E2C" w:rsidRPr="000D5E2C" w:rsidRDefault="000D5E2C" w:rsidP="000D5E2C">
            <w:pPr>
              <w:pStyle w:val="Textoindependiente3"/>
              <w:numPr>
                <w:ilvl w:val="0"/>
                <w:numId w:val="34"/>
              </w:numPr>
              <w:spacing w:after="0"/>
              <w:jc w:val="both"/>
              <w:rPr>
                <w:rFonts w:ascii="Arial" w:hAnsi="Arial" w:cs="Arial"/>
              </w:rPr>
            </w:pPr>
            <w:r w:rsidRPr="000D5E2C">
              <w:rPr>
                <w:rFonts w:ascii="Arial" w:hAnsi="Arial" w:cs="Arial"/>
                <w:b/>
              </w:rPr>
              <w:t>Sellos de garantía:</w:t>
            </w:r>
            <w:r w:rsidRPr="000D5E2C">
              <w:rPr>
                <w:rFonts w:ascii="Arial" w:hAnsi="Arial" w:cs="Arial"/>
              </w:rPr>
              <w:t xml:space="preserve"> El proveedor no utilizará sellos de seguridad en los equipos como control de la garantía de fábrica y de funcionamiento de maquinaria y/o equipo.</w:t>
            </w:r>
          </w:p>
          <w:p w:rsidR="000D5E2C" w:rsidRPr="000D5E2C" w:rsidRDefault="000D5E2C" w:rsidP="00415E95">
            <w:pPr>
              <w:pStyle w:val="Textoindependiente3"/>
              <w:spacing w:after="0"/>
              <w:ind w:left="14" w:hanging="14"/>
              <w:rPr>
                <w:rFonts w:ascii="Arial" w:hAnsi="Arial" w:cs="Arial"/>
                <w:b/>
                <w:i/>
              </w:rPr>
            </w:pPr>
            <w:r w:rsidRPr="000D5E2C">
              <w:rPr>
                <w:rFonts w:ascii="Arial" w:hAnsi="Arial" w:cs="Arial"/>
                <w:i/>
              </w:rPr>
              <w:t>(Manifestar aceptación)</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15E95" w:rsidRPr="000D5E2C" w:rsidTr="00415E95">
        <w:trPr>
          <w:trHeight w:val="244"/>
        </w:trPr>
        <w:tc>
          <w:tcPr>
            <w:tcW w:w="5760" w:type="dxa"/>
            <w:tcBorders>
              <w:bottom w:val="single" w:sz="4" w:space="0" w:color="auto"/>
            </w:tcBorders>
            <w:shd w:val="clear" w:color="auto" w:fill="CCFFCC"/>
            <w:vAlign w:val="center"/>
          </w:tcPr>
          <w:p w:rsidR="000D5E2C" w:rsidRPr="000D5E2C" w:rsidRDefault="000D5E2C" w:rsidP="000D5E2C">
            <w:pPr>
              <w:pStyle w:val="Textoindependiente3"/>
              <w:spacing w:after="0"/>
              <w:rPr>
                <w:rFonts w:ascii="Arial" w:hAnsi="Arial" w:cs="Arial"/>
                <w:b/>
                <w:bCs/>
              </w:rPr>
            </w:pPr>
            <w:r w:rsidRPr="000D5E2C">
              <w:rPr>
                <w:rFonts w:ascii="Arial" w:hAnsi="Arial" w:cs="Arial"/>
                <w:b/>
                <w:bCs/>
              </w:rPr>
              <w:t>B. SERVICIOS</w:t>
            </w:r>
          </w:p>
        </w:tc>
        <w:tc>
          <w:tcPr>
            <w:tcW w:w="1823" w:type="dxa"/>
            <w:tcBorders>
              <w:bottom w:val="single" w:sz="4" w:space="0" w:color="auto"/>
            </w:tcBorders>
            <w:shd w:val="clear" w:color="auto" w:fill="CCFFCC"/>
            <w:vAlign w:val="center"/>
          </w:tcPr>
          <w:p w:rsidR="000D5E2C" w:rsidRPr="000D5E2C" w:rsidRDefault="000D5E2C" w:rsidP="000D5E2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shd w:val="reverseDiagStripe" w:color="auto" w:fill="auto"/>
            <w:vAlign w:val="center"/>
          </w:tcPr>
          <w:p w:rsidR="000D5E2C" w:rsidRPr="000D5E2C" w:rsidRDefault="000D5E2C" w:rsidP="000D5E2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6" w:type="dxa"/>
            <w:shd w:val="reverseDiagStripe" w:color="auto" w:fill="auto"/>
            <w:vAlign w:val="center"/>
          </w:tcPr>
          <w:p w:rsidR="000D5E2C" w:rsidRPr="000D5E2C" w:rsidRDefault="000D5E2C" w:rsidP="000D5E2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701" w:type="dxa"/>
            <w:shd w:val="reverseDiagStripe" w:color="auto" w:fill="auto"/>
            <w:vAlign w:val="center"/>
          </w:tcPr>
          <w:p w:rsidR="000D5E2C" w:rsidRPr="000D5E2C" w:rsidRDefault="000D5E2C" w:rsidP="000D5E2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0D5E2C" w:rsidRPr="000D5E2C" w:rsidTr="00415E95">
        <w:trPr>
          <w:trHeight w:val="150"/>
        </w:trPr>
        <w:tc>
          <w:tcPr>
            <w:tcW w:w="5760" w:type="dxa"/>
            <w:tcBorders>
              <w:bottom w:val="single" w:sz="4" w:space="0" w:color="auto"/>
            </w:tcBorders>
            <w:vAlign w:val="center"/>
          </w:tcPr>
          <w:p w:rsidR="000D5E2C" w:rsidRPr="000D5E2C" w:rsidRDefault="000D5E2C" w:rsidP="000D5E2C">
            <w:pPr>
              <w:numPr>
                <w:ilvl w:val="0"/>
                <w:numId w:val="36"/>
              </w:numPr>
              <w:jc w:val="both"/>
              <w:rPr>
                <w:rFonts w:ascii="Arial" w:hAnsi="Arial" w:cs="Arial"/>
                <w:bCs/>
                <w:iCs/>
              </w:rPr>
            </w:pPr>
            <w:r w:rsidRPr="000D5E2C">
              <w:rPr>
                <w:rFonts w:ascii="Arial" w:hAnsi="Arial" w:cs="Arial"/>
                <w:b/>
                <w:bCs/>
                <w:iCs/>
                <w:lang w:val="es-ES_tradnl"/>
              </w:rPr>
              <w:t>Mantenimiento</w:t>
            </w:r>
            <w:r w:rsidRPr="000D5E2C">
              <w:rPr>
                <w:rFonts w:ascii="Arial" w:hAnsi="Arial" w:cs="Arial"/>
                <w:b/>
                <w:bCs/>
                <w:iCs/>
              </w:rPr>
              <w:t xml:space="preserve"> correctivo: </w:t>
            </w:r>
            <w:r w:rsidRPr="000D5E2C">
              <w:rPr>
                <w:rFonts w:ascii="Arial" w:hAnsi="Arial" w:cs="Arial"/>
                <w:bCs/>
                <w:iCs/>
              </w:rPr>
              <w:t>El proveedor deberá hacerse cargo del mantenimiento correctivo de los equipos, la garantía de funcionamiento de maquinaría y/o equipo del proveedor cubrirá esta asistencia sin costo adicional. La atención deberá ser 5X8, de lunes a viernes (laborables) y en horario de 8:30 a 12:30 y de 14:30 a 18:30.</w:t>
            </w:r>
          </w:p>
          <w:p w:rsidR="000D5E2C" w:rsidRPr="000D5E2C" w:rsidRDefault="000D5E2C" w:rsidP="00047993">
            <w:pPr>
              <w:ind w:left="360"/>
              <w:jc w:val="both"/>
              <w:rPr>
                <w:rFonts w:ascii="Arial" w:hAnsi="Arial" w:cs="Arial"/>
                <w:bCs/>
                <w:iCs/>
              </w:rPr>
            </w:pPr>
            <w:r w:rsidRPr="000D5E2C">
              <w:rPr>
                <w:rFonts w:ascii="Arial" w:hAnsi="Arial" w:cs="Arial"/>
                <w:bCs/>
                <w:iCs/>
              </w:rPr>
              <w:t>El mantenimiento correctivo tendrá las siguientes características:</w:t>
            </w:r>
          </w:p>
          <w:p w:rsidR="000D5E2C" w:rsidRPr="000D5E2C" w:rsidRDefault="000D5E2C" w:rsidP="000D5E2C">
            <w:pPr>
              <w:numPr>
                <w:ilvl w:val="1"/>
                <w:numId w:val="37"/>
              </w:numPr>
              <w:jc w:val="both"/>
              <w:rPr>
                <w:rFonts w:ascii="Arial" w:hAnsi="Arial" w:cs="Arial"/>
                <w:bCs/>
                <w:iCs/>
              </w:rPr>
            </w:pPr>
            <w:r w:rsidRPr="000D5E2C">
              <w:rPr>
                <w:rFonts w:ascii="Arial" w:hAnsi="Arial" w:cs="Arial"/>
                <w:bCs/>
                <w:iCs/>
              </w:rPr>
              <w:t>El proveedor deberá atender los requerimientos de mantenimiento correctivo por demanda, sin límite de atenciones. El mantenimiento correctivo abarcará la solución completa de las fallas reportadas en los equipos, incluyendo mano de obra y repuestos.</w:t>
            </w:r>
          </w:p>
          <w:p w:rsidR="000D5E2C" w:rsidRPr="000D5E2C" w:rsidRDefault="000D5E2C" w:rsidP="000D5E2C">
            <w:pPr>
              <w:numPr>
                <w:ilvl w:val="1"/>
                <w:numId w:val="37"/>
              </w:numPr>
              <w:jc w:val="both"/>
              <w:rPr>
                <w:rFonts w:ascii="Arial" w:hAnsi="Arial" w:cs="Arial"/>
                <w:bCs/>
                <w:iCs/>
              </w:rPr>
            </w:pPr>
            <w:r w:rsidRPr="000D5E2C">
              <w:rPr>
                <w:rFonts w:ascii="Arial" w:hAnsi="Arial" w:cs="Arial"/>
                <w:bCs/>
                <w:iCs/>
              </w:rPr>
              <w:t>Las solicitudes de mantenimiento correctivo serán realizadas por el personal del Dpto. de Soporte Técnico del BCB vía correo electrónico o teléfono. Un técnico del proveedor deberá brindar este servicio en el lugar donde se encuentra el equipo que presenta falla hasta el siguiente día hábil desde que se realizó la solicitud.</w:t>
            </w:r>
          </w:p>
          <w:p w:rsidR="000D5E2C" w:rsidRPr="000D5E2C" w:rsidRDefault="000D5E2C" w:rsidP="000D5E2C">
            <w:pPr>
              <w:numPr>
                <w:ilvl w:val="1"/>
                <w:numId w:val="37"/>
              </w:numPr>
              <w:jc w:val="both"/>
              <w:rPr>
                <w:rFonts w:ascii="Arial" w:hAnsi="Arial" w:cs="Arial"/>
                <w:bCs/>
                <w:iCs/>
              </w:rPr>
            </w:pPr>
            <w:r w:rsidRPr="000D5E2C">
              <w:rPr>
                <w:rFonts w:ascii="Arial" w:hAnsi="Arial" w:cs="Arial"/>
                <w:bCs/>
                <w:iCs/>
              </w:rPr>
              <w:t>En caso de que el problema no pueda ser resuelto en la asistencia técnica, el proveedor deberá prestar un equipo o repuesto necesario para poner en funcionamiento los equipos en un plazo de hasta cinco (5) días hábiles desde que se atendió la solicitud.</w:t>
            </w:r>
          </w:p>
          <w:p w:rsidR="000D5E2C" w:rsidRPr="000D5E2C" w:rsidRDefault="000D5E2C" w:rsidP="000D5E2C">
            <w:pPr>
              <w:numPr>
                <w:ilvl w:val="1"/>
                <w:numId w:val="37"/>
              </w:numPr>
              <w:jc w:val="both"/>
              <w:rPr>
                <w:rFonts w:ascii="Arial" w:hAnsi="Arial" w:cs="Arial"/>
                <w:bCs/>
                <w:iCs/>
              </w:rPr>
            </w:pPr>
            <w:r w:rsidRPr="000D5E2C">
              <w:rPr>
                <w:rFonts w:ascii="Arial" w:hAnsi="Arial" w:cs="Arial"/>
                <w:bCs/>
                <w:iCs/>
              </w:rPr>
              <w:t>En caso de que no se pueda realizar la reparación necesaria, el proveedor deberá reemplazar el equipo o parte por uno nuevo, similar o superior, en un plazo de hasta treinta (30) días calendario a partir de la atención de la solicitud.</w:t>
            </w:r>
          </w:p>
          <w:p w:rsidR="000D5E2C" w:rsidRPr="000D5E2C" w:rsidRDefault="000D5E2C" w:rsidP="00047993">
            <w:pPr>
              <w:ind w:left="708"/>
              <w:jc w:val="both"/>
              <w:rPr>
                <w:rFonts w:ascii="Arial" w:hAnsi="Arial" w:cs="Arial"/>
                <w:bCs/>
                <w:iCs/>
              </w:rPr>
            </w:pPr>
            <w:r w:rsidRPr="000D5E2C">
              <w:rPr>
                <w:rFonts w:ascii="Arial" w:hAnsi="Arial" w:cs="Arial"/>
                <w:bCs/>
                <w:iCs/>
              </w:rPr>
              <w:t>Una vez concluido un mantenimiento correctivo, el proveedor deberá presentar un reporte del trabajo realizado al encargado de fiscalización</w:t>
            </w:r>
            <w:r w:rsidRPr="000D5E2C">
              <w:rPr>
                <w:rFonts w:ascii="Arial" w:hAnsi="Arial" w:cs="Arial"/>
                <w:b/>
                <w:bCs/>
                <w:iCs/>
              </w:rPr>
              <w:t xml:space="preserve"> </w:t>
            </w:r>
            <w:r w:rsidRPr="000D5E2C">
              <w:rPr>
                <w:rFonts w:ascii="Arial" w:hAnsi="Arial" w:cs="Arial"/>
                <w:bCs/>
                <w:iCs/>
              </w:rPr>
              <w:t>en un plazo de hasta dos (2) días hábiles.</w:t>
            </w:r>
          </w:p>
          <w:p w:rsidR="000D5E2C" w:rsidRPr="000D5E2C" w:rsidRDefault="000D5E2C" w:rsidP="00047993">
            <w:pPr>
              <w:ind w:left="720"/>
              <w:jc w:val="both"/>
              <w:rPr>
                <w:rFonts w:ascii="Arial" w:hAnsi="Arial" w:cs="Arial"/>
                <w:bCs/>
                <w:iCs/>
              </w:rPr>
            </w:pPr>
            <w:r w:rsidRPr="000D5E2C">
              <w:rPr>
                <w:rFonts w:ascii="Arial" w:hAnsi="Arial" w:cs="Arial"/>
                <w:bCs/>
                <w:iCs/>
              </w:rPr>
              <w:t>Las herramientas, el material de limpieza, vestimenta y accesorios de seguridad laboral requeridos para los  trabajos de mantenimiento serán provistos por el proveedor.</w:t>
            </w:r>
          </w:p>
          <w:p w:rsidR="000D5E2C" w:rsidRPr="000D5E2C" w:rsidRDefault="000D5E2C" w:rsidP="00415E95">
            <w:pPr>
              <w:pStyle w:val="Textoindependiente3"/>
              <w:spacing w:after="0"/>
              <w:rPr>
                <w:rFonts w:ascii="Arial" w:hAnsi="Arial" w:cs="Arial"/>
                <w:b/>
                <w:bCs/>
                <w:iCs/>
                <w:lang w:val="es-ES_tradnl"/>
              </w:rPr>
            </w:pPr>
            <w:r w:rsidRPr="000D5E2C">
              <w:rPr>
                <w:rFonts w:ascii="Arial" w:hAnsi="Arial" w:cs="Arial"/>
                <w:i/>
                <w:iCs/>
              </w:rPr>
              <w:t>(Manifestar aceptación)</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561"/>
        </w:trPr>
        <w:tc>
          <w:tcPr>
            <w:tcW w:w="5760" w:type="dxa"/>
            <w:tcBorders>
              <w:bottom w:val="single" w:sz="4" w:space="0" w:color="auto"/>
            </w:tcBorders>
            <w:vAlign w:val="center"/>
          </w:tcPr>
          <w:p w:rsidR="000D5E2C" w:rsidRPr="000D5E2C" w:rsidRDefault="000D5E2C" w:rsidP="000D5E2C">
            <w:pPr>
              <w:numPr>
                <w:ilvl w:val="0"/>
                <w:numId w:val="36"/>
              </w:numPr>
              <w:jc w:val="both"/>
              <w:rPr>
                <w:rFonts w:ascii="Arial" w:hAnsi="Arial" w:cs="Arial"/>
                <w:bCs/>
                <w:iCs/>
              </w:rPr>
            </w:pPr>
            <w:r w:rsidRPr="000D5E2C">
              <w:rPr>
                <w:rFonts w:ascii="Arial" w:hAnsi="Arial" w:cs="Arial"/>
                <w:b/>
                <w:bCs/>
                <w:iCs/>
              </w:rPr>
              <w:lastRenderedPageBreak/>
              <w:t>Mantenimiento preventivo:</w:t>
            </w:r>
            <w:r w:rsidRPr="000D5E2C">
              <w:rPr>
                <w:rFonts w:ascii="Arial" w:hAnsi="Arial" w:cs="Arial"/>
                <w:bCs/>
                <w:iCs/>
              </w:rPr>
              <w:t xml:space="preserve"> El proveedor deberá hacerse cargo del mantenimiento preventivo de los equipos, sin costo adicional para el BCB.</w:t>
            </w:r>
          </w:p>
          <w:p w:rsidR="000D5E2C" w:rsidRPr="000D5E2C" w:rsidRDefault="000D5E2C" w:rsidP="00047993">
            <w:pPr>
              <w:ind w:left="360"/>
              <w:jc w:val="both"/>
              <w:rPr>
                <w:rFonts w:ascii="Arial" w:hAnsi="Arial" w:cs="Arial"/>
                <w:bCs/>
                <w:iCs/>
              </w:rPr>
            </w:pPr>
            <w:r w:rsidRPr="000D5E2C">
              <w:rPr>
                <w:rFonts w:ascii="Arial" w:hAnsi="Arial" w:cs="Arial"/>
                <w:bCs/>
                <w:iCs/>
              </w:rPr>
              <w:t>El mantenimiento preventivo tendrá las siguientes características:</w:t>
            </w:r>
          </w:p>
          <w:p w:rsidR="000D5E2C" w:rsidRPr="000D5E2C" w:rsidRDefault="000D5E2C" w:rsidP="000D5E2C">
            <w:pPr>
              <w:numPr>
                <w:ilvl w:val="0"/>
                <w:numId w:val="39"/>
              </w:numPr>
              <w:jc w:val="both"/>
              <w:rPr>
                <w:rFonts w:ascii="Arial" w:hAnsi="Arial" w:cs="Arial"/>
                <w:bCs/>
                <w:iCs/>
              </w:rPr>
            </w:pPr>
            <w:r w:rsidRPr="000D5E2C">
              <w:rPr>
                <w:rFonts w:ascii="Arial" w:hAnsi="Arial" w:cs="Arial"/>
                <w:bCs/>
                <w:iCs/>
              </w:rPr>
              <w:t>El proveedor deberá realizar el mantenimiento preventivo durante el tiempo que dure la garantía de funcionamiento de maquinaria y/o equipo.</w:t>
            </w:r>
          </w:p>
          <w:p w:rsidR="000D5E2C" w:rsidRPr="000D5E2C" w:rsidRDefault="000D5E2C" w:rsidP="000D5E2C">
            <w:pPr>
              <w:numPr>
                <w:ilvl w:val="0"/>
                <w:numId w:val="39"/>
              </w:numPr>
              <w:jc w:val="both"/>
              <w:rPr>
                <w:rFonts w:ascii="Arial" w:hAnsi="Arial" w:cs="Arial"/>
                <w:bCs/>
                <w:iCs/>
              </w:rPr>
            </w:pPr>
            <w:r w:rsidRPr="000D5E2C">
              <w:rPr>
                <w:rFonts w:ascii="Arial" w:hAnsi="Arial" w:cs="Arial"/>
                <w:bCs/>
                <w:iCs/>
              </w:rPr>
              <w:t>El mantenimiento preventivo constará de la limpieza interna y externa, actualización del firmware en caso de ser necesario y el diagnóstico de los equipos.</w:t>
            </w:r>
          </w:p>
          <w:p w:rsidR="000D5E2C" w:rsidRPr="000D5E2C" w:rsidRDefault="000D5E2C" w:rsidP="000D5E2C">
            <w:pPr>
              <w:numPr>
                <w:ilvl w:val="0"/>
                <w:numId w:val="39"/>
              </w:numPr>
              <w:jc w:val="both"/>
              <w:rPr>
                <w:rFonts w:ascii="Arial" w:hAnsi="Arial" w:cs="Arial"/>
                <w:bCs/>
                <w:iCs/>
              </w:rPr>
            </w:pPr>
            <w:r w:rsidRPr="000D5E2C">
              <w:rPr>
                <w:rFonts w:ascii="Arial" w:hAnsi="Arial" w:cs="Arial"/>
                <w:bCs/>
                <w:iCs/>
              </w:rPr>
              <w:t>El mantenimiento preventivo de todo el lote de equipos deberá realizarse tres (3) vez durante el tiempo que esté vigente la Garantía de Funcionamiento de  maquinaria y/o equipo, la fecha de inicio de cada mantenimiento deberá ser acordada con el encargado de la fiscalización.</w:t>
            </w:r>
          </w:p>
          <w:p w:rsidR="000D5E2C" w:rsidRPr="000D5E2C" w:rsidRDefault="000D5E2C" w:rsidP="00047993">
            <w:pPr>
              <w:ind w:left="708"/>
              <w:jc w:val="both"/>
              <w:rPr>
                <w:rFonts w:ascii="Arial" w:hAnsi="Arial" w:cs="Arial"/>
                <w:bCs/>
                <w:iCs/>
              </w:rPr>
            </w:pPr>
            <w:r w:rsidRPr="000D5E2C">
              <w:rPr>
                <w:rFonts w:ascii="Arial" w:hAnsi="Arial" w:cs="Arial"/>
                <w:bCs/>
                <w:iCs/>
              </w:rPr>
              <w:t>Una vez concluido un mantenimiento preventivo, el proveedor deberá presentar un reporte del trabajo realizado al encargado de fiscalización en un plazo de hasta cinco (5) días hábiles.</w:t>
            </w:r>
          </w:p>
          <w:p w:rsidR="000D5E2C" w:rsidRPr="000D5E2C" w:rsidRDefault="000D5E2C" w:rsidP="00047993">
            <w:pPr>
              <w:ind w:left="708"/>
              <w:jc w:val="both"/>
              <w:rPr>
                <w:rFonts w:ascii="Arial" w:hAnsi="Arial" w:cs="Arial"/>
                <w:bCs/>
                <w:iCs/>
              </w:rPr>
            </w:pPr>
            <w:r w:rsidRPr="000D5E2C">
              <w:rPr>
                <w:rFonts w:ascii="Arial" w:hAnsi="Arial" w:cs="Arial"/>
                <w:bCs/>
                <w:iCs/>
              </w:rPr>
              <w:t>Las herramientas, el material de limpieza, vestimenta y accesorios de seguridad laboral requeridos para los trabajos de mantenimiento serán provistos por el proveedor.</w:t>
            </w:r>
          </w:p>
          <w:p w:rsidR="000D5E2C" w:rsidRPr="000D5E2C" w:rsidRDefault="000D5E2C" w:rsidP="00047993">
            <w:pPr>
              <w:pStyle w:val="Textoindependiente3"/>
              <w:rPr>
                <w:rFonts w:ascii="Arial" w:hAnsi="Arial" w:cs="Arial"/>
                <w:b/>
                <w:bCs/>
                <w:iCs/>
                <w:lang w:val="es-ES_tradnl"/>
              </w:rPr>
            </w:pPr>
            <w:r w:rsidRPr="000D5E2C">
              <w:rPr>
                <w:rFonts w:ascii="Arial" w:hAnsi="Arial" w:cs="Arial"/>
                <w:bCs/>
                <w:i/>
                <w:iCs/>
                <w:lang w:val="es-ES_tradnl"/>
              </w:rPr>
              <w:t>(Manifestar aceptación)</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561"/>
        </w:trPr>
        <w:tc>
          <w:tcPr>
            <w:tcW w:w="5760" w:type="dxa"/>
            <w:tcBorders>
              <w:bottom w:val="single" w:sz="4" w:space="0" w:color="auto"/>
            </w:tcBorders>
            <w:vAlign w:val="center"/>
          </w:tcPr>
          <w:p w:rsidR="000D5E2C" w:rsidRPr="000D5E2C" w:rsidRDefault="000D5E2C" w:rsidP="000D5E2C">
            <w:pPr>
              <w:pStyle w:val="Textoindependiente3"/>
              <w:numPr>
                <w:ilvl w:val="0"/>
                <w:numId w:val="36"/>
              </w:numPr>
              <w:spacing w:after="0"/>
              <w:jc w:val="both"/>
              <w:rPr>
                <w:rFonts w:ascii="Arial" w:hAnsi="Arial" w:cs="Arial"/>
                <w:b/>
                <w:bCs/>
                <w:iCs/>
              </w:rPr>
            </w:pPr>
            <w:r w:rsidRPr="000D5E2C">
              <w:rPr>
                <w:rFonts w:ascii="Arial" w:hAnsi="Arial" w:cs="Arial"/>
                <w:b/>
                <w:bCs/>
                <w:iCs/>
              </w:rPr>
              <w:t>Encargado de fiscalización:</w:t>
            </w:r>
            <w:r w:rsidRPr="000D5E2C">
              <w:rPr>
                <w:rFonts w:ascii="Arial" w:hAnsi="Arial" w:cs="Arial"/>
                <w:bCs/>
                <w:iCs/>
              </w:rPr>
              <w:t xml:space="preserve"> La Gerencia de Sistemas del BCB designará a un encargado de fiscalización para el seguimiento de los servicios cubiertos por la Garantía de Funcionamiento de Maquinaria y/o equipo y condiciones complementarias de los bienes establecidas en las Especificaciones Técnicas. La designación será efectuada luego de la emisión del Acta de Recepción.</w:t>
            </w:r>
          </w:p>
          <w:p w:rsidR="000D5E2C" w:rsidRPr="000D5E2C" w:rsidRDefault="000D5E2C" w:rsidP="00047993">
            <w:pPr>
              <w:pStyle w:val="Textoindependiente3"/>
              <w:rPr>
                <w:rFonts w:ascii="Arial" w:hAnsi="Arial" w:cs="Arial"/>
                <w:b/>
              </w:rPr>
            </w:pPr>
            <w:r w:rsidRPr="000D5E2C">
              <w:rPr>
                <w:rFonts w:ascii="Arial" w:hAnsi="Arial" w:cs="Arial"/>
                <w:bCs/>
                <w:i/>
                <w:iCs/>
              </w:rPr>
              <w:t>(Manifestar aceptación)</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397"/>
        </w:trPr>
        <w:tc>
          <w:tcPr>
            <w:tcW w:w="5760" w:type="dxa"/>
            <w:tcBorders>
              <w:bottom w:val="single" w:sz="4" w:space="0" w:color="auto"/>
            </w:tcBorders>
            <w:shd w:val="clear" w:color="auto" w:fill="CCFFCC"/>
            <w:vAlign w:val="center"/>
          </w:tcPr>
          <w:p w:rsidR="000D5E2C" w:rsidRPr="000D5E2C" w:rsidRDefault="000D5E2C" w:rsidP="00047993">
            <w:pPr>
              <w:pStyle w:val="Textoindependiente3"/>
              <w:ind w:left="290" w:hanging="290"/>
              <w:rPr>
                <w:rFonts w:ascii="Arial" w:hAnsi="Arial" w:cs="Arial"/>
                <w:b/>
                <w:bCs/>
              </w:rPr>
            </w:pPr>
            <w:r w:rsidRPr="000D5E2C">
              <w:rPr>
                <w:rFonts w:ascii="Arial" w:hAnsi="Arial" w:cs="Arial"/>
                <w:b/>
                <w:bCs/>
              </w:rPr>
              <w:t>C. PLAZO DE ENTREGA</w:t>
            </w:r>
          </w:p>
        </w:tc>
        <w:tc>
          <w:tcPr>
            <w:tcW w:w="1823" w:type="dxa"/>
            <w:tcBorders>
              <w:bottom w:val="single" w:sz="4" w:space="0" w:color="auto"/>
            </w:tcBorders>
            <w:shd w:val="clear" w:color="auto" w:fill="CCFFCC"/>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492"/>
        </w:trPr>
        <w:tc>
          <w:tcPr>
            <w:tcW w:w="5760" w:type="dxa"/>
            <w:tcBorders>
              <w:bottom w:val="single" w:sz="4" w:space="0" w:color="auto"/>
            </w:tcBorders>
            <w:shd w:val="clear" w:color="auto" w:fill="auto"/>
            <w:vAlign w:val="center"/>
          </w:tcPr>
          <w:p w:rsidR="000D5E2C" w:rsidRPr="000D5E2C" w:rsidRDefault="000D5E2C" w:rsidP="00047993">
            <w:pPr>
              <w:pStyle w:val="Textoindependiente3"/>
              <w:rPr>
                <w:rFonts w:ascii="Arial" w:hAnsi="Arial" w:cs="Arial"/>
                <w:bCs/>
                <w:iCs/>
              </w:rPr>
            </w:pPr>
            <w:r w:rsidRPr="000D5E2C">
              <w:rPr>
                <w:rFonts w:ascii="Arial" w:hAnsi="Arial" w:cs="Arial"/>
                <w:bCs/>
                <w:iCs/>
              </w:rPr>
              <w:t>El proveedor deberá realizar la entrega de los equipos sujeta a verificación en un plazo de hasta cuarenta y cinco (45)</w:t>
            </w:r>
            <w:r w:rsidRPr="000D5E2C">
              <w:rPr>
                <w:rFonts w:ascii="Arial" w:hAnsi="Arial" w:cs="Arial"/>
                <w:bCs/>
                <w:iCs/>
                <w:color w:val="FF0000"/>
              </w:rPr>
              <w:t xml:space="preserve"> </w:t>
            </w:r>
            <w:r w:rsidRPr="000D5E2C">
              <w:rPr>
                <w:rFonts w:ascii="Arial" w:hAnsi="Arial" w:cs="Arial"/>
                <w:bCs/>
                <w:iCs/>
              </w:rPr>
              <w:t>días calendario a partir del día siguiente hábil de la firma del contrato. Si el último día del plazo de entrega fuera un día no hábil (sábado, domingo o feriado) éste será trasladado al día inmediato hábil posterior.</w:t>
            </w:r>
          </w:p>
          <w:p w:rsidR="000D5E2C" w:rsidRPr="000D5E2C" w:rsidRDefault="000D5E2C" w:rsidP="00047993">
            <w:pPr>
              <w:pStyle w:val="Textoindependiente3"/>
              <w:rPr>
                <w:rFonts w:ascii="Arial" w:hAnsi="Arial" w:cs="Arial"/>
                <w:bCs/>
                <w:i/>
                <w:iCs/>
              </w:rPr>
            </w:pPr>
            <w:r w:rsidRPr="000D5E2C">
              <w:rPr>
                <w:rFonts w:ascii="Arial" w:hAnsi="Arial" w:cs="Arial"/>
                <w:i/>
              </w:rPr>
              <w:t>(Manifestar aceptación)</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397"/>
        </w:trPr>
        <w:tc>
          <w:tcPr>
            <w:tcW w:w="5760" w:type="dxa"/>
            <w:tcBorders>
              <w:bottom w:val="single" w:sz="4" w:space="0" w:color="auto"/>
            </w:tcBorders>
            <w:shd w:val="clear" w:color="auto" w:fill="CCFFCC"/>
            <w:vAlign w:val="center"/>
          </w:tcPr>
          <w:p w:rsidR="000D5E2C" w:rsidRPr="000D5E2C" w:rsidRDefault="000D5E2C" w:rsidP="00047993">
            <w:pPr>
              <w:pStyle w:val="Textoindependiente3"/>
              <w:rPr>
                <w:rFonts w:ascii="Arial" w:hAnsi="Arial" w:cs="Arial"/>
                <w:b/>
                <w:bCs/>
              </w:rPr>
            </w:pPr>
            <w:r w:rsidRPr="000D5E2C">
              <w:rPr>
                <w:rFonts w:ascii="Arial" w:hAnsi="Arial" w:cs="Arial"/>
                <w:b/>
                <w:bCs/>
              </w:rPr>
              <w:t>D. RÉGIMEN DE MULTAS</w:t>
            </w:r>
          </w:p>
        </w:tc>
        <w:tc>
          <w:tcPr>
            <w:tcW w:w="1823" w:type="dxa"/>
            <w:tcBorders>
              <w:bottom w:val="single" w:sz="4" w:space="0" w:color="auto"/>
            </w:tcBorders>
            <w:shd w:val="clear" w:color="auto" w:fill="CCFFCC"/>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519"/>
        </w:trPr>
        <w:tc>
          <w:tcPr>
            <w:tcW w:w="5760" w:type="dxa"/>
            <w:tcBorders>
              <w:bottom w:val="single" w:sz="4" w:space="0" w:color="auto"/>
            </w:tcBorders>
            <w:shd w:val="clear" w:color="auto" w:fill="auto"/>
            <w:vAlign w:val="center"/>
          </w:tcPr>
          <w:p w:rsidR="000D5E2C" w:rsidRPr="000D5E2C" w:rsidRDefault="000D5E2C" w:rsidP="00047993">
            <w:pPr>
              <w:pStyle w:val="Textoindependiente3"/>
              <w:ind w:left="14" w:hanging="14"/>
              <w:rPr>
                <w:rFonts w:ascii="Arial" w:hAnsi="Arial" w:cs="Arial"/>
              </w:rPr>
            </w:pPr>
            <w:r w:rsidRPr="000D5E2C">
              <w:rPr>
                <w:rFonts w:ascii="Arial" w:hAnsi="Arial" w:cs="Arial"/>
              </w:rPr>
              <w:t>Se aplicará una multa del cinco por mil (5 x 1000) del monto total del contrato por día calendario de retraso en la entrega de los equipos sujeta a verificación y en el plazo para subsanar las observaciones que puedan surgir durante el periodo de pruebas y verificación de las Especificaciones Técnicas.</w:t>
            </w:r>
          </w:p>
          <w:p w:rsidR="000D5E2C" w:rsidRPr="000D5E2C" w:rsidRDefault="000D5E2C" w:rsidP="00047993">
            <w:pPr>
              <w:pStyle w:val="Textoindependiente3"/>
              <w:ind w:left="14" w:hanging="14"/>
              <w:rPr>
                <w:rFonts w:ascii="Arial" w:hAnsi="Arial" w:cs="Arial"/>
                <w:i/>
              </w:rPr>
            </w:pPr>
            <w:r w:rsidRPr="000D5E2C">
              <w:rPr>
                <w:rFonts w:ascii="Arial" w:hAnsi="Arial" w:cs="Arial"/>
                <w:i/>
              </w:rPr>
              <w:t>(Manifestar aceptación)</w:t>
            </w:r>
          </w:p>
        </w:tc>
        <w:tc>
          <w:tcPr>
            <w:tcW w:w="1823" w:type="dxa"/>
            <w:tcBorders>
              <w:bottom w:val="single" w:sz="4" w:space="0" w:color="auto"/>
            </w:tcBorders>
            <w:shd w:val="clear"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trHeight w:val="397"/>
        </w:trPr>
        <w:tc>
          <w:tcPr>
            <w:tcW w:w="5760" w:type="dxa"/>
            <w:shd w:val="clear" w:color="auto" w:fill="CCFFCC"/>
            <w:vAlign w:val="center"/>
          </w:tcPr>
          <w:p w:rsidR="000D5E2C" w:rsidRPr="000D5E2C" w:rsidRDefault="000D5E2C" w:rsidP="00047993">
            <w:pPr>
              <w:pStyle w:val="Textoindependiente3"/>
              <w:rPr>
                <w:rFonts w:ascii="Arial" w:hAnsi="Arial" w:cs="Arial"/>
                <w:b/>
                <w:bCs/>
              </w:rPr>
            </w:pPr>
            <w:r w:rsidRPr="000D5E2C">
              <w:rPr>
                <w:rFonts w:ascii="Arial" w:hAnsi="Arial" w:cs="Arial"/>
                <w:b/>
                <w:bCs/>
              </w:rPr>
              <w:t>E. FORMA DE PAGO</w:t>
            </w:r>
          </w:p>
        </w:tc>
        <w:tc>
          <w:tcPr>
            <w:tcW w:w="1823" w:type="dxa"/>
            <w:shd w:val="clear" w:color="auto" w:fill="CCFFCC"/>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trHeight w:val="533"/>
        </w:trPr>
        <w:tc>
          <w:tcPr>
            <w:tcW w:w="5760" w:type="dxa"/>
            <w:tcBorders>
              <w:bottom w:val="single" w:sz="4" w:space="0" w:color="auto"/>
            </w:tcBorders>
            <w:vAlign w:val="center"/>
          </w:tcPr>
          <w:p w:rsidR="000D5E2C" w:rsidRPr="000D5E2C" w:rsidRDefault="000D5E2C" w:rsidP="00047993">
            <w:pPr>
              <w:pStyle w:val="Textoindependiente3"/>
              <w:ind w:left="28"/>
              <w:rPr>
                <w:rFonts w:ascii="Arial" w:hAnsi="Arial" w:cs="Arial"/>
                <w:bCs/>
                <w:iCs/>
              </w:rPr>
            </w:pPr>
            <w:r w:rsidRPr="000D5E2C">
              <w:rPr>
                <w:rFonts w:ascii="Arial" w:hAnsi="Arial" w:cs="Arial"/>
                <w:bCs/>
                <w:iCs/>
              </w:rPr>
              <w:t>Pago contra Acta de Recepción de los equipos y presentación de factura de ley.</w:t>
            </w:r>
          </w:p>
          <w:p w:rsidR="000D5E2C" w:rsidRPr="000D5E2C" w:rsidRDefault="000D5E2C" w:rsidP="00047993">
            <w:pPr>
              <w:pStyle w:val="Textoindependiente3"/>
              <w:ind w:left="28"/>
              <w:rPr>
                <w:rFonts w:ascii="Arial" w:hAnsi="Arial" w:cs="Arial"/>
                <w:i/>
                <w:iCs/>
              </w:rPr>
            </w:pPr>
            <w:r w:rsidRPr="000D5E2C">
              <w:rPr>
                <w:rFonts w:ascii="Arial" w:hAnsi="Arial" w:cs="Arial"/>
                <w:i/>
              </w:rPr>
              <w:t>(Manifestar aceptación)</w:t>
            </w:r>
          </w:p>
        </w:tc>
        <w:tc>
          <w:tcPr>
            <w:tcW w:w="1823" w:type="dxa"/>
            <w:tcBorders>
              <w:bottom w:val="single" w:sz="4" w:space="0" w:color="auto"/>
            </w:tcBorders>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397"/>
        </w:trPr>
        <w:tc>
          <w:tcPr>
            <w:tcW w:w="5760" w:type="dxa"/>
            <w:tcBorders>
              <w:bottom w:val="single" w:sz="4" w:space="0" w:color="auto"/>
            </w:tcBorders>
            <w:shd w:val="clear" w:color="auto" w:fill="CCFFCC"/>
            <w:vAlign w:val="center"/>
          </w:tcPr>
          <w:p w:rsidR="000D5E2C" w:rsidRPr="000D5E2C" w:rsidRDefault="000D5E2C" w:rsidP="00047993">
            <w:pPr>
              <w:ind w:left="360" w:hanging="360"/>
              <w:rPr>
                <w:rFonts w:ascii="Arial" w:hAnsi="Arial" w:cs="Arial"/>
                <w:b/>
                <w:lang w:val="es-ES_tradnl"/>
              </w:rPr>
            </w:pPr>
            <w:r w:rsidRPr="000D5E2C">
              <w:rPr>
                <w:rFonts w:ascii="Arial" w:hAnsi="Arial" w:cs="Arial"/>
                <w:b/>
                <w:lang w:val="es-ES_tradnl"/>
              </w:rPr>
              <w:t>F. ANTICIPO</w:t>
            </w:r>
          </w:p>
        </w:tc>
        <w:tc>
          <w:tcPr>
            <w:tcW w:w="1823" w:type="dxa"/>
            <w:tcBorders>
              <w:bottom w:val="single" w:sz="4" w:space="0" w:color="auto"/>
            </w:tcBorders>
            <w:shd w:val="clear" w:color="auto" w:fill="CCFFCC"/>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r>
      <w:tr w:rsidR="000D5E2C" w:rsidRPr="000D5E2C" w:rsidTr="00415E95">
        <w:trPr>
          <w:cantSplit/>
          <w:trHeight w:val="533"/>
        </w:trPr>
        <w:tc>
          <w:tcPr>
            <w:tcW w:w="5760" w:type="dxa"/>
            <w:tcBorders>
              <w:bottom w:val="single" w:sz="4" w:space="0" w:color="auto"/>
            </w:tcBorders>
            <w:shd w:val="clear" w:color="auto" w:fill="auto"/>
            <w:vAlign w:val="center"/>
          </w:tcPr>
          <w:p w:rsidR="000D5E2C" w:rsidRPr="000D5E2C" w:rsidRDefault="000D5E2C" w:rsidP="00047993">
            <w:pPr>
              <w:pStyle w:val="Textoindependiente3"/>
              <w:ind w:left="28"/>
              <w:rPr>
                <w:rFonts w:ascii="Arial" w:hAnsi="Arial" w:cs="Arial"/>
                <w:bCs/>
                <w:iCs/>
              </w:rPr>
            </w:pPr>
            <w:r w:rsidRPr="000D5E2C">
              <w:rPr>
                <w:rFonts w:ascii="Arial" w:hAnsi="Arial" w:cs="Arial"/>
                <w:bCs/>
                <w:iCs/>
              </w:rPr>
              <w:t>No se otorgará ningún anticipo para el presente proceso de adquisición.</w:t>
            </w:r>
          </w:p>
          <w:p w:rsidR="000D5E2C" w:rsidRPr="000D5E2C" w:rsidRDefault="000D5E2C" w:rsidP="00047993">
            <w:pPr>
              <w:pStyle w:val="Textoindependiente3"/>
              <w:ind w:left="28"/>
              <w:rPr>
                <w:rFonts w:ascii="Arial" w:hAnsi="Arial" w:cs="Arial"/>
                <w:bCs/>
                <w:iCs/>
              </w:rPr>
            </w:pPr>
            <w:r w:rsidRPr="000D5E2C">
              <w:rPr>
                <w:rFonts w:ascii="Arial" w:hAnsi="Arial" w:cs="Arial"/>
                <w:i/>
              </w:rPr>
              <w:t>(Manifestar aceptación)</w:t>
            </w:r>
          </w:p>
        </w:tc>
        <w:tc>
          <w:tcPr>
            <w:tcW w:w="1823" w:type="dxa"/>
            <w:tcBorders>
              <w:bottom w:val="single" w:sz="4" w:space="0" w:color="auto"/>
            </w:tcBorders>
            <w:shd w:val="clear"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198"/>
        </w:trPr>
        <w:tc>
          <w:tcPr>
            <w:tcW w:w="5760" w:type="dxa"/>
            <w:tcBorders>
              <w:bottom w:val="single" w:sz="4" w:space="0" w:color="auto"/>
            </w:tcBorders>
            <w:shd w:val="clear" w:color="auto" w:fill="CCFFCC"/>
            <w:vAlign w:val="center"/>
          </w:tcPr>
          <w:p w:rsidR="000D5E2C" w:rsidRPr="000D5E2C" w:rsidRDefault="000D5E2C" w:rsidP="00047993">
            <w:pPr>
              <w:ind w:left="360" w:hanging="360"/>
              <w:rPr>
                <w:rFonts w:ascii="Arial" w:hAnsi="Arial" w:cs="Arial"/>
                <w:b/>
                <w:lang w:val="es-ES_tradnl"/>
              </w:rPr>
            </w:pPr>
            <w:r w:rsidRPr="000D5E2C">
              <w:rPr>
                <w:rFonts w:ascii="Arial" w:hAnsi="Arial" w:cs="Arial"/>
                <w:b/>
                <w:lang w:val="es-ES_tradnl"/>
              </w:rPr>
              <w:lastRenderedPageBreak/>
              <w:t>G. FORMA DE ENTREGA Y RECEPCIÓN DEL (LOS) BIEN(ES)</w:t>
            </w:r>
          </w:p>
        </w:tc>
        <w:tc>
          <w:tcPr>
            <w:tcW w:w="1823" w:type="dxa"/>
            <w:tcBorders>
              <w:bottom w:val="single" w:sz="4" w:space="0" w:color="auto"/>
            </w:tcBorders>
            <w:shd w:val="clear" w:color="auto" w:fill="CCFFCC"/>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p>
        </w:tc>
        <w:tc>
          <w:tcPr>
            <w:tcW w:w="425"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426"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1701" w:type="dxa"/>
            <w:tcBorders>
              <w:bottom w:val="single" w:sz="4" w:space="0" w:color="auto"/>
            </w:tcBorders>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r>
      <w:tr w:rsidR="000D5E2C" w:rsidRPr="000D5E2C" w:rsidTr="00415E95">
        <w:trPr>
          <w:cantSplit/>
          <w:trHeight w:val="742"/>
        </w:trPr>
        <w:tc>
          <w:tcPr>
            <w:tcW w:w="5760" w:type="dxa"/>
            <w:vAlign w:val="center"/>
          </w:tcPr>
          <w:p w:rsidR="000D5E2C" w:rsidRPr="000D5E2C" w:rsidRDefault="000D5E2C" w:rsidP="000D5E2C">
            <w:pPr>
              <w:pStyle w:val="Textoindependiente3"/>
              <w:numPr>
                <w:ilvl w:val="0"/>
                <w:numId w:val="35"/>
              </w:numPr>
              <w:spacing w:after="0"/>
              <w:jc w:val="both"/>
              <w:rPr>
                <w:rFonts w:ascii="Arial" w:hAnsi="Arial" w:cs="Arial"/>
                <w:bCs/>
                <w:iCs/>
              </w:rPr>
            </w:pPr>
            <w:r w:rsidRPr="000D5E2C">
              <w:rPr>
                <w:rFonts w:ascii="Arial" w:hAnsi="Arial" w:cs="Arial"/>
                <w:b/>
              </w:rPr>
              <w:t>Entrega de equipos sujeta a verificación:</w:t>
            </w:r>
            <w:r w:rsidRPr="000D5E2C">
              <w:rPr>
                <w:rFonts w:ascii="Arial" w:hAnsi="Arial" w:cs="Arial"/>
              </w:rPr>
              <w:t xml:space="preserve"> </w:t>
            </w:r>
            <w:r w:rsidRPr="000D5E2C">
              <w:rPr>
                <w:rFonts w:ascii="Arial" w:hAnsi="Arial" w:cs="Arial"/>
                <w:bCs/>
                <w:iCs/>
              </w:rPr>
              <w:t>El proveedor deberá entregar los equipos en la Unidad de Activos Fijos del BCB.</w:t>
            </w:r>
          </w:p>
          <w:p w:rsidR="000D5E2C" w:rsidRPr="000D5E2C" w:rsidRDefault="000D5E2C" w:rsidP="00047993">
            <w:pPr>
              <w:pStyle w:val="Textoindependiente3"/>
              <w:ind w:left="14" w:hanging="14"/>
              <w:rPr>
                <w:rFonts w:ascii="Arial" w:hAnsi="Arial" w:cs="Arial"/>
                <w:i/>
              </w:rPr>
            </w:pPr>
            <w:r w:rsidRPr="000D5E2C">
              <w:rPr>
                <w:rFonts w:ascii="Arial" w:hAnsi="Arial" w:cs="Arial"/>
                <w:i/>
              </w:rPr>
              <w:t>(Manifestar aceptación)</w:t>
            </w:r>
          </w:p>
        </w:tc>
        <w:tc>
          <w:tcPr>
            <w:tcW w:w="1823" w:type="dxa"/>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742"/>
        </w:trPr>
        <w:tc>
          <w:tcPr>
            <w:tcW w:w="5760" w:type="dxa"/>
            <w:vAlign w:val="center"/>
          </w:tcPr>
          <w:p w:rsidR="000D5E2C" w:rsidRPr="000D5E2C" w:rsidRDefault="000D5E2C" w:rsidP="000D5E2C">
            <w:pPr>
              <w:pStyle w:val="Textoindependiente3"/>
              <w:numPr>
                <w:ilvl w:val="0"/>
                <w:numId w:val="35"/>
              </w:numPr>
              <w:spacing w:after="0"/>
              <w:jc w:val="both"/>
              <w:rPr>
                <w:rFonts w:ascii="Arial" w:hAnsi="Arial" w:cs="Arial"/>
                <w:bCs/>
                <w:iCs/>
              </w:rPr>
            </w:pPr>
            <w:r w:rsidRPr="000D5E2C">
              <w:rPr>
                <w:rFonts w:ascii="Arial" w:hAnsi="Arial" w:cs="Arial"/>
                <w:b/>
              </w:rPr>
              <w:t>Apertura de empaques e inspección:</w:t>
            </w:r>
            <w:r w:rsidRPr="000D5E2C">
              <w:rPr>
                <w:rFonts w:ascii="Arial" w:hAnsi="Arial" w:cs="Arial"/>
              </w:rPr>
              <w:t xml:space="preserve"> El personal del Dpto. de Soporte Técnico de la Gerencia de Sistemas del BCB en coordinación con el Responsable de Recepción o la Comisión de Recepción </w:t>
            </w:r>
            <w:r w:rsidRPr="000D5E2C">
              <w:rPr>
                <w:rFonts w:ascii="Arial" w:hAnsi="Arial" w:cs="Arial"/>
                <w:bCs/>
                <w:iCs/>
              </w:rPr>
              <w:t>realizará la apertura de empaques e inspección en un plazo de hasta cinco (5) días hábiles concluida la entrega de equipos sujeta a verificación.</w:t>
            </w:r>
          </w:p>
          <w:p w:rsidR="000D5E2C" w:rsidRPr="000D5E2C" w:rsidRDefault="000D5E2C" w:rsidP="00047993">
            <w:pPr>
              <w:pStyle w:val="Textoindependiente3"/>
              <w:ind w:left="360"/>
              <w:rPr>
                <w:rFonts w:ascii="Arial" w:hAnsi="Arial" w:cs="Arial"/>
                <w:bCs/>
                <w:iCs/>
              </w:rPr>
            </w:pPr>
            <w:r w:rsidRPr="000D5E2C">
              <w:rPr>
                <w:rFonts w:ascii="Arial" w:hAnsi="Arial" w:cs="Arial"/>
                <w:bCs/>
                <w:iCs/>
              </w:rPr>
              <w:t>Una vez concluida la apertura de empaques e inspección, el Responsable de Recepción emitirá un Acta de recepción de los equipos sujeta a verificación.</w:t>
            </w:r>
          </w:p>
          <w:p w:rsidR="000D5E2C" w:rsidRPr="000D5E2C" w:rsidRDefault="000D5E2C" w:rsidP="00047993">
            <w:pPr>
              <w:pStyle w:val="Textoindependiente3"/>
              <w:ind w:left="14" w:hanging="14"/>
              <w:rPr>
                <w:rFonts w:ascii="Arial" w:hAnsi="Arial" w:cs="Arial"/>
                <w:b/>
                <w:i/>
              </w:rPr>
            </w:pPr>
            <w:r w:rsidRPr="000D5E2C">
              <w:rPr>
                <w:rFonts w:ascii="Arial" w:hAnsi="Arial" w:cs="Arial"/>
                <w:i/>
              </w:rPr>
              <w:t>(Manifestar aceptación)</w:t>
            </w:r>
          </w:p>
        </w:tc>
        <w:tc>
          <w:tcPr>
            <w:tcW w:w="1823" w:type="dxa"/>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742"/>
        </w:trPr>
        <w:tc>
          <w:tcPr>
            <w:tcW w:w="5760" w:type="dxa"/>
            <w:vAlign w:val="center"/>
          </w:tcPr>
          <w:p w:rsidR="000D5E2C" w:rsidRPr="000D5E2C" w:rsidRDefault="000D5E2C" w:rsidP="000D5E2C">
            <w:pPr>
              <w:pStyle w:val="Textoindependiente3"/>
              <w:numPr>
                <w:ilvl w:val="0"/>
                <w:numId w:val="35"/>
              </w:numPr>
              <w:spacing w:after="0"/>
              <w:ind w:left="374"/>
              <w:jc w:val="both"/>
              <w:rPr>
                <w:rFonts w:ascii="Arial" w:hAnsi="Arial" w:cs="Arial"/>
                <w:bCs/>
                <w:iCs/>
              </w:rPr>
            </w:pPr>
            <w:r w:rsidRPr="000D5E2C">
              <w:rPr>
                <w:rFonts w:ascii="Arial" w:hAnsi="Arial" w:cs="Arial"/>
                <w:b/>
                <w:bCs/>
                <w:iCs/>
                <w:lang w:val="es-ES_tradnl"/>
              </w:rPr>
              <w:t xml:space="preserve">Pruebas y verificación de las Especificaciones Técnicas: </w:t>
            </w:r>
            <w:r w:rsidRPr="000D5E2C">
              <w:rPr>
                <w:rFonts w:ascii="Arial" w:hAnsi="Arial" w:cs="Arial"/>
                <w:bCs/>
                <w:iCs/>
              </w:rPr>
              <w:t>El personal del Dpto. de Soporte Técnico de la Gerencia de Sistemas del BCB en coordinación con el Responsable de Recepción o la Comisión de Recepción realizará pruebas y verificación de las Especificaciones Técnicas de los equipos en un plazo de hasta diez (10) días hábiles de concluida la apertura de empaques e inspección</w:t>
            </w:r>
          </w:p>
          <w:p w:rsidR="000D5E2C" w:rsidRPr="000D5E2C" w:rsidRDefault="000D5E2C" w:rsidP="00047993">
            <w:pPr>
              <w:pStyle w:val="Textoindependiente3"/>
              <w:ind w:left="374"/>
              <w:rPr>
                <w:rFonts w:ascii="Arial" w:hAnsi="Arial" w:cs="Arial"/>
                <w:bCs/>
                <w:iCs/>
              </w:rPr>
            </w:pPr>
            <w:r w:rsidRPr="000D5E2C">
              <w:rPr>
                <w:rFonts w:ascii="Arial" w:hAnsi="Arial" w:cs="Arial"/>
                <w:bCs/>
                <w:iCs/>
              </w:rPr>
              <w:t>Cualquier observación que surja durante el periodo de Pruebas y Verificación de las Especificaciones Técnicas deberá ser subsanada por el proveedor en un plazo de hasta treinta (30) días calendario a partir del día siguiente calendario de recibida la notificación (el proveedor deberá reemplazar los bienes o realizar las acciones  necesarias para subsanar las observaciones).</w:t>
            </w:r>
          </w:p>
          <w:p w:rsidR="000D5E2C" w:rsidRPr="000D5E2C" w:rsidRDefault="000D5E2C" w:rsidP="00415E95">
            <w:pPr>
              <w:pStyle w:val="Textoindependiente3"/>
              <w:spacing w:after="0"/>
              <w:rPr>
                <w:rFonts w:ascii="Arial" w:hAnsi="Arial" w:cs="Arial"/>
                <w:bCs/>
                <w:i/>
                <w:iCs/>
              </w:rPr>
            </w:pPr>
            <w:r w:rsidRPr="000D5E2C">
              <w:rPr>
                <w:rFonts w:ascii="Arial" w:hAnsi="Arial" w:cs="Arial"/>
                <w:bCs/>
                <w:i/>
                <w:iCs/>
              </w:rPr>
              <w:t>(Manifestar aceptación)</w:t>
            </w:r>
          </w:p>
        </w:tc>
        <w:tc>
          <w:tcPr>
            <w:tcW w:w="1823" w:type="dxa"/>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742"/>
        </w:trPr>
        <w:tc>
          <w:tcPr>
            <w:tcW w:w="5760" w:type="dxa"/>
            <w:vAlign w:val="center"/>
          </w:tcPr>
          <w:p w:rsidR="000D5E2C" w:rsidRPr="000D5E2C" w:rsidRDefault="000D5E2C" w:rsidP="000D5E2C">
            <w:pPr>
              <w:pStyle w:val="Textoindependiente3"/>
              <w:numPr>
                <w:ilvl w:val="0"/>
                <w:numId w:val="35"/>
              </w:numPr>
              <w:spacing w:after="0"/>
              <w:jc w:val="both"/>
              <w:rPr>
                <w:rFonts w:ascii="Arial" w:hAnsi="Arial" w:cs="Arial"/>
                <w:bCs/>
                <w:iCs/>
              </w:rPr>
            </w:pPr>
            <w:r w:rsidRPr="000D5E2C">
              <w:rPr>
                <w:rFonts w:ascii="Arial" w:hAnsi="Arial" w:cs="Arial"/>
                <w:b/>
              </w:rPr>
              <w:t>Informe Técnico Final:</w:t>
            </w:r>
            <w:r w:rsidRPr="000D5E2C">
              <w:rPr>
                <w:rFonts w:ascii="Arial" w:hAnsi="Arial" w:cs="Arial"/>
              </w:rPr>
              <w:t xml:space="preserve"> El personal del Dpto. de Soporte Técnico</w:t>
            </w:r>
            <w:r w:rsidRPr="000D5E2C">
              <w:rPr>
                <w:rFonts w:ascii="Arial" w:hAnsi="Arial" w:cs="Arial"/>
                <w:bCs/>
                <w:iCs/>
              </w:rPr>
              <w:t xml:space="preserve"> de la Gerencia de Sistemas del BCB emitirá el Informe Técnico Final en un plazo de hasta cinco (5) días hábiles de concluidas las pruebas y verificación de las Especificaciones Técnicas o de que se subsanen las observaciones.</w:t>
            </w:r>
          </w:p>
          <w:p w:rsidR="000D5E2C" w:rsidRPr="000D5E2C" w:rsidRDefault="000D5E2C" w:rsidP="00047993">
            <w:pPr>
              <w:pStyle w:val="Textoindependiente3"/>
              <w:ind w:left="14" w:hanging="14"/>
              <w:rPr>
                <w:rFonts w:ascii="Arial" w:hAnsi="Arial" w:cs="Arial"/>
                <w:b/>
                <w:i/>
              </w:rPr>
            </w:pPr>
            <w:r w:rsidRPr="000D5E2C">
              <w:rPr>
                <w:rFonts w:ascii="Arial" w:hAnsi="Arial" w:cs="Arial"/>
                <w:i/>
              </w:rPr>
              <w:t>(Manifestar aceptación)</w:t>
            </w:r>
          </w:p>
        </w:tc>
        <w:tc>
          <w:tcPr>
            <w:tcW w:w="1823" w:type="dxa"/>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D5E2C" w:rsidRPr="000D5E2C" w:rsidTr="00415E95">
        <w:trPr>
          <w:cantSplit/>
          <w:trHeight w:val="742"/>
        </w:trPr>
        <w:tc>
          <w:tcPr>
            <w:tcW w:w="5760" w:type="dxa"/>
            <w:vAlign w:val="center"/>
          </w:tcPr>
          <w:p w:rsidR="000D5E2C" w:rsidRPr="000D5E2C" w:rsidRDefault="000D5E2C" w:rsidP="000D5E2C">
            <w:pPr>
              <w:pStyle w:val="Textoindependiente3"/>
              <w:numPr>
                <w:ilvl w:val="0"/>
                <w:numId w:val="35"/>
              </w:numPr>
              <w:spacing w:after="0"/>
              <w:jc w:val="both"/>
              <w:rPr>
                <w:rFonts w:ascii="Arial" w:hAnsi="Arial" w:cs="Arial"/>
                <w:b/>
                <w:lang w:val="es-ES_tradnl"/>
              </w:rPr>
            </w:pPr>
            <w:r w:rsidRPr="000D5E2C">
              <w:rPr>
                <w:rFonts w:ascii="Arial" w:hAnsi="Arial" w:cs="Arial"/>
                <w:b/>
                <w:lang w:val="es-ES_tradnl"/>
              </w:rPr>
              <w:t>Acta de Recepción:</w:t>
            </w:r>
            <w:r w:rsidRPr="000D5E2C">
              <w:rPr>
                <w:rFonts w:ascii="Arial" w:hAnsi="Arial" w:cs="Arial"/>
                <w:lang w:val="es-ES_tradnl"/>
              </w:rPr>
              <w:t xml:space="preserve"> Una vez recibido el Informe Técnico Final y los documentos de respaldo de la Garantía de Fábrica y Garantía de Funcionamiento de Maquinaria y/o equipo, </w:t>
            </w:r>
            <w:r w:rsidRPr="000D5E2C">
              <w:rPr>
                <w:rFonts w:ascii="Arial" w:hAnsi="Arial" w:cs="Arial"/>
                <w:bCs/>
                <w:iCs/>
              </w:rPr>
              <w:t xml:space="preserve">el Responsable de Recepción o la Comisión de Recepción </w:t>
            </w:r>
            <w:r w:rsidRPr="000D5E2C">
              <w:rPr>
                <w:rFonts w:ascii="Arial" w:hAnsi="Arial" w:cs="Arial"/>
                <w:lang w:val="es-ES_tradnl"/>
              </w:rPr>
              <w:t>procederá a la elaboración y firma del Acta de Recepción.</w:t>
            </w:r>
          </w:p>
          <w:p w:rsidR="000D5E2C" w:rsidRPr="000D5E2C" w:rsidRDefault="000D5E2C" w:rsidP="00047993">
            <w:pPr>
              <w:pStyle w:val="Textoindependiente3"/>
              <w:rPr>
                <w:rFonts w:ascii="Arial" w:hAnsi="Arial" w:cs="Arial"/>
                <w:lang w:val="es-ES_tradnl"/>
              </w:rPr>
            </w:pPr>
            <w:r w:rsidRPr="000D5E2C">
              <w:rPr>
                <w:rFonts w:ascii="Arial" w:hAnsi="Arial" w:cs="Arial"/>
                <w:i/>
              </w:rPr>
              <w:t>(Manifestar aceptación)</w:t>
            </w:r>
          </w:p>
        </w:tc>
        <w:tc>
          <w:tcPr>
            <w:tcW w:w="1823" w:type="dxa"/>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1" w:type="dxa"/>
            <w:shd w:val="reverseDiagStripe" w:color="auto" w:fill="auto"/>
            <w:vAlign w:val="center"/>
          </w:tcPr>
          <w:p w:rsidR="000D5E2C" w:rsidRPr="000D5E2C" w:rsidRDefault="000D5E2C" w:rsidP="0004799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bl>
    <w:p w:rsidR="00F379FC" w:rsidRPr="0078782D" w:rsidRDefault="00F379FC" w:rsidP="00415E95">
      <w:pPr>
        <w:pBdr>
          <w:top w:val="single" w:sz="4" w:space="1" w:color="auto"/>
          <w:left w:val="single" w:sz="4" w:space="0" w:color="auto"/>
          <w:bottom w:val="single" w:sz="4" w:space="1" w:color="auto"/>
          <w:right w:val="single" w:sz="4" w:space="5" w:color="auto"/>
          <w:between w:val="single" w:sz="4" w:space="1" w:color="auto"/>
          <w:bar w:val="single" w:sz="4" w:color="auto"/>
        </w:pBdr>
        <w:shd w:val="clear" w:color="auto" w:fill="EDEDED"/>
        <w:ind w:left="-14"/>
        <w:jc w:val="both"/>
        <w:rPr>
          <w:rFonts w:ascii="Arial" w:hAnsi="Arial" w:cs="Arial"/>
          <w:sz w:val="20"/>
          <w:szCs w:val="20"/>
          <w:lang w:val="es-ES_tradnl"/>
        </w:rPr>
      </w:pPr>
      <w:r w:rsidRPr="0078782D">
        <w:rPr>
          <w:rFonts w:ascii="Arial" w:hAnsi="Arial" w:cs="Arial"/>
          <w:sz w:val="18"/>
          <w:szCs w:val="18"/>
        </w:rPr>
        <w:t>El proponente podrá ofertar características superiores a las solicitadas en el presente Formula</w:t>
      </w:r>
      <w:r>
        <w:rPr>
          <w:rFonts w:ascii="Arial" w:hAnsi="Arial" w:cs="Arial"/>
          <w:sz w:val="18"/>
          <w:szCs w:val="18"/>
        </w:rPr>
        <w:t>rio, que mejoren la calidad de</w:t>
      </w:r>
      <w:r w:rsidRPr="0078782D">
        <w:rPr>
          <w:rFonts w:ascii="Arial" w:hAnsi="Arial" w:cs="Arial"/>
          <w:sz w:val="18"/>
          <w:szCs w:val="18"/>
        </w:rPr>
        <w:t xml:space="preserve">l(los) bien (es) </w:t>
      </w:r>
      <w:r>
        <w:rPr>
          <w:rFonts w:ascii="Arial" w:hAnsi="Arial" w:cs="Arial"/>
          <w:sz w:val="18"/>
          <w:szCs w:val="18"/>
        </w:rPr>
        <w:t>requeridos</w:t>
      </w:r>
      <w:r w:rsidRPr="0078782D">
        <w:rPr>
          <w:rFonts w:ascii="Arial" w:hAnsi="Arial" w:cs="Arial"/>
          <w:sz w:val="18"/>
          <w:szCs w:val="18"/>
        </w:rPr>
        <w:t>, siempre que estas características fuesen beneficiosas para la entidad y/o no afecten para el fin que fue requerido los bienes.</w:t>
      </w:r>
    </w:p>
    <w:p w:rsidR="00F379FC" w:rsidRPr="00C15CE9" w:rsidRDefault="00F379FC" w:rsidP="00F379FC">
      <w:pPr>
        <w:jc w:val="both"/>
        <w:rPr>
          <w:rFonts w:cs="Arial"/>
          <w:sz w:val="18"/>
          <w:szCs w:val="18"/>
          <w:lang w:val="es-ES_tradnl"/>
        </w:rPr>
      </w:pPr>
    </w:p>
    <w:p w:rsidR="001D1DE0" w:rsidRPr="004B0DAC" w:rsidRDefault="001D1DE0" w:rsidP="00A72FB0">
      <w:pPr>
        <w:jc w:val="both"/>
        <w:rPr>
          <w:rFonts w:cs="Arial"/>
          <w:sz w:val="18"/>
          <w:szCs w:val="18"/>
          <w:lang w:val="es-BO"/>
        </w:rPr>
        <w:sectPr w:rsidR="001D1DE0" w:rsidRPr="004B0DAC" w:rsidSect="00415E95">
          <w:pgSz w:w="12240" w:h="15840"/>
          <w:pgMar w:top="1134" w:right="1134" w:bottom="1134" w:left="1134" w:header="709" w:footer="709" w:gutter="0"/>
          <w:cols w:space="708"/>
          <w:docGrid w:linePitch="360"/>
        </w:sectPr>
      </w:pPr>
    </w:p>
    <w:p w:rsidR="00D7156A" w:rsidRPr="004B0DAC" w:rsidRDefault="00D7156A" w:rsidP="00D7156A">
      <w:pPr>
        <w:jc w:val="center"/>
        <w:rPr>
          <w:rFonts w:cs="Arial"/>
          <w:b/>
          <w:sz w:val="18"/>
          <w:szCs w:val="18"/>
          <w:lang w:val="es-BO"/>
        </w:rPr>
      </w:pPr>
      <w:r w:rsidRPr="004B0DAC">
        <w:rPr>
          <w:rFonts w:cs="Arial"/>
          <w:b/>
          <w:sz w:val="18"/>
          <w:szCs w:val="18"/>
          <w:lang w:val="es-BO"/>
        </w:rPr>
        <w:lastRenderedPageBreak/>
        <w:t>PARTE III</w:t>
      </w:r>
    </w:p>
    <w:p w:rsidR="00D7156A" w:rsidRPr="004B0DAC" w:rsidRDefault="00D7156A" w:rsidP="00D7156A">
      <w:pPr>
        <w:jc w:val="center"/>
        <w:rPr>
          <w:rFonts w:cs="Arial"/>
          <w:b/>
          <w:sz w:val="18"/>
          <w:szCs w:val="18"/>
          <w:lang w:val="es-BO"/>
        </w:rPr>
      </w:pPr>
      <w:r w:rsidRPr="004B0DAC">
        <w:rPr>
          <w:rFonts w:cs="Arial"/>
          <w:b/>
          <w:sz w:val="18"/>
          <w:szCs w:val="18"/>
          <w:lang w:val="es-BO"/>
        </w:rPr>
        <w:t>ANEXO 1</w:t>
      </w:r>
    </w:p>
    <w:p w:rsidR="00D7156A" w:rsidRPr="004B0DAC" w:rsidRDefault="00D7156A" w:rsidP="00D7156A">
      <w:pPr>
        <w:jc w:val="center"/>
        <w:rPr>
          <w:rFonts w:cs="Arial"/>
          <w:b/>
          <w:sz w:val="8"/>
          <w:szCs w:val="8"/>
          <w:lang w:val="es-BO"/>
        </w:rPr>
      </w:pPr>
    </w:p>
    <w:p w:rsidR="00D7156A" w:rsidRPr="004B0DAC" w:rsidRDefault="00D7156A" w:rsidP="00D7156A">
      <w:pPr>
        <w:jc w:val="center"/>
        <w:rPr>
          <w:rFonts w:cs="Arial"/>
          <w:b/>
          <w:sz w:val="18"/>
          <w:lang w:val="es-BO"/>
        </w:rPr>
      </w:pPr>
      <w:r w:rsidRPr="004B0DAC">
        <w:rPr>
          <w:rFonts w:cs="Arial"/>
          <w:b/>
          <w:sz w:val="18"/>
          <w:lang w:val="es-BO"/>
        </w:rPr>
        <w:t>FORMULARIO A-1</w:t>
      </w:r>
    </w:p>
    <w:p w:rsidR="00D7156A" w:rsidRPr="004B0DAC" w:rsidRDefault="008F3701" w:rsidP="00D7156A">
      <w:pPr>
        <w:jc w:val="center"/>
        <w:rPr>
          <w:rFonts w:cs="Arial"/>
          <w:b/>
          <w:sz w:val="18"/>
          <w:lang w:val="es-BO"/>
        </w:rPr>
      </w:pPr>
      <w:r>
        <w:rPr>
          <w:rFonts w:cs="Arial"/>
          <w:b/>
          <w:sz w:val="18"/>
          <w:lang w:val="es-BO"/>
        </w:rPr>
        <w:t>PRESENTACIÓN DE COTIZACION</w:t>
      </w:r>
      <w:r w:rsidR="00D7156A" w:rsidRPr="004B0DAC">
        <w:rPr>
          <w:rFonts w:cs="Arial"/>
          <w:b/>
          <w:sz w:val="18"/>
          <w:lang w:val="es-BO"/>
        </w:rPr>
        <w:t xml:space="preserve"> </w:t>
      </w:r>
    </w:p>
    <w:p w:rsidR="00D7156A" w:rsidRPr="004B0DAC" w:rsidRDefault="00D7156A" w:rsidP="00D7156A">
      <w:pPr>
        <w:jc w:val="center"/>
        <w:rPr>
          <w:rFonts w:cs="Arial"/>
          <w:b/>
          <w:sz w:val="18"/>
          <w:lang w:val="es-BO"/>
        </w:rPr>
      </w:pPr>
      <w:r w:rsidRPr="004B0DAC">
        <w:rPr>
          <w:rFonts w:cs="Arial"/>
          <w:b/>
          <w:sz w:val="18"/>
          <w:lang w:val="es-BO"/>
        </w:rPr>
        <w:t>(Para Personas Naturales, Empresas o Asociaciones Accidentales)</w:t>
      </w:r>
    </w:p>
    <w:p w:rsidR="00D7156A" w:rsidRPr="004B0DAC" w:rsidRDefault="00D7156A" w:rsidP="00D7156A">
      <w:pPr>
        <w:jc w:val="center"/>
        <w:rPr>
          <w:rFonts w:cs="Arial"/>
          <w:b/>
          <w:sz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276"/>
        <w:gridCol w:w="154"/>
        <w:gridCol w:w="429"/>
        <w:gridCol w:w="430"/>
        <w:gridCol w:w="190"/>
        <w:gridCol w:w="240"/>
        <w:gridCol w:w="431"/>
        <w:gridCol w:w="430"/>
        <w:gridCol w:w="430"/>
        <w:gridCol w:w="429"/>
        <w:gridCol w:w="430"/>
        <w:gridCol w:w="391"/>
        <w:gridCol w:w="39"/>
        <w:gridCol w:w="248"/>
        <w:gridCol w:w="196"/>
        <w:gridCol w:w="467"/>
        <w:gridCol w:w="466"/>
        <w:gridCol w:w="214"/>
        <w:gridCol w:w="236"/>
      </w:tblGrid>
      <w:tr w:rsidR="00D7156A" w:rsidRPr="004B0DAC" w:rsidTr="009906C1">
        <w:trPr>
          <w:trHeight w:val="284"/>
          <w:jc w:val="center"/>
        </w:trPr>
        <w:tc>
          <w:tcPr>
            <w:tcW w:w="10986" w:type="dxa"/>
            <w:gridSpan w:val="3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D7156A" w:rsidRPr="004B0DAC" w:rsidRDefault="00D7156A" w:rsidP="007163A8">
            <w:pPr>
              <w:pStyle w:val="Prrafodelista"/>
              <w:numPr>
                <w:ilvl w:val="0"/>
                <w:numId w:val="22"/>
              </w:numPr>
              <w:ind w:left="299" w:hanging="283"/>
              <w:rPr>
                <w:rFonts w:ascii="Arial" w:hAnsi="Arial" w:cs="Arial"/>
                <w:b/>
                <w:bCs/>
                <w:sz w:val="16"/>
                <w:szCs w:val="16"/>
                <w:lang w:val="es-BO"/>
              </w:rPr>
            </w:pPr>
            <w:r w:rsidRPr="004B0DAC">
              <w:rPr>
                <w:rFonts w:ascii="Arial" w:hAnsi="Arial" w:cs="Arial"/>
                <w:b/>
                <w:bCs/>
                <w:sz w:val="16"/>
                <w:szCs w:val="16"/>
                <w:lang w:val="es-BO"/>
              </w:rPr>
              <w:t>DATOS DEL OBJETO DE LA CONTRATACIÓN</w:t>
            </w:r>
          </w:p>
        </w:tc>
      </w:tr>
      <w:tr w:rsidR="00D7156A" w:rsidRPr="004B0DAC" w:rsidTr="009906C1">
        <w:trPr>
          <w:trHeight w:val="33"/>
          <w:jc w:val="center"/>
        </w:trPr>
        <w:tc>
          <w:tcPr>
            <w:tcW w:w="10986" w:type="dxa"/>
            <w:gridSpan w:val="32"/>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D7156A" w:rsidRPr="004B0DAC" w:rsidRDefault="00D7156A" w:rsidP="009906C1">
            <w:pPr>
              <w:rPr>
                <w:sz w:val="8"/>
                <w:lang w:val="es-BO"/>
              </w:rPr>
            </w:pPr>
            <w:r w:rsidRPr="004B0DAC">
              <w:rPr>
                <w:rFonts w:ascii="Calibri" w:hAnsi="Calibri" w:cs="Calibri"/>
                <w:sz w:val="8"/>
                <w:lang w:val="es-BO"/>
              </w:rPr>
              <w:t> </w:t>
            </w:r>
            <w:r w:rsidRPr="004B0DAC">
              <w:rPr>
                <w:sz w:val="8"/>
                <w:lang w:val="es-BO"/>
              </w:rPr>
              <w:t> </w:t>
            </w:r>
          </w:p>
        </w:tc>
      </w:tr>
      <w:tr w:rsidR="005C03E9" w:rsidRPr="004B0DAC" w:rsidTr="009906C1">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5C03E9" w:rsidRPr="004B0DAC" w:rsidRDefault="005C03E9" w:rsidP="009906C1">
            <w:pPr>
              <w:jc w:val="right"/>
              <w:rPr>
                <w:rFonts w:ascii="Arial" w:hAnsi="Arial" w:cs="Arial"/>
                <w:lang w:val="es-BO"/>
              </w:rPr>
            </w:pPr>
            <w:r w:rsidRPr="004B0DAC">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5C03E9" w:rsidRPr="004B0DAC" w:rsidRDefault="005C03E9" w:rsidP="009906C1">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5C03E9" w:rsidRPr="004B0DAC" w:rsidRDefault="005C03E9" w:rsidP="009906C1">
            <w:pPr>
              <w:jc w:val="center"/>
              <w:rPr>
                <w:rFonts w:ascii="Arial" w:hAnsi="Arial" w:cs="Arial"/>
                <w:lang w:val="es-BO"/>
              </w:rPr>
            </w:pPr>
            <w:r>
              <w:rPr>
                <w:rFonts w:ascii="Arial" w:hAnsi="Arial" w:cs="Arial"/>
                <w:lang w:val="es-BO"/>
              </w:rPr>
              <w:t>8</w:t>
            </w:r>
          </w:p>
        </w:tc>
        <w:tc>
          <w:tcPr>
            <w:tcW w:w="430" w:type="dxa"/>
            <w:tcBorders>
              <w:left w:val="single" w:sz="8" w:space="0" w:color="auto"/>
              <w:right w:val="single" w:sz="8" w:space="0" w:color="auto"/>
            </w:tcBorders>
            <w:shd w:val="clear" w:color="auto" w:fill="auto"/>
            <w:vAlign w:val="center"/>
          </w:tcPr>
          <w:p w:rsidR="005C03E9" w:rsidRPr="004B0DAC" w:rsidRDefault="005C03E9" w:rsidP="009906C1">
            <w:pPr>
              <w:jc w:val="center"/>
              <w:rPr>
                <w:rFonts w:ascii="Arial" w:hAnsi="Arial" w:cs="Arial"/>
                <w:lang w:val="es-BO"/>
              </w:rPr>
            </w:pPr>
            <w:r w:rsidRPr="004B0DAC">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5C03E9" w:rsidRPr="004B0DAC" w:rsidRDefault="005C03E9" w:rsidP="009906C1">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5C03E9" w:rsidRPr="004B0DAC" w:rsidRDefault="005C03E9" w:rsidP="009906C1">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5C03E9" w:rsidRPr="004B0DAC" w:rsidRDefault="005C03E9" w:rsidP="009906C1">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5C03E9" w:rsidRPr="004B0DAC" w:rsidRDefault="005C03E9" w:rsidP="009906C1">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5C03E9" w:rsidRPr="004B0DAC" w:rsidRDefault="005C03E9" w:rsidP="009906C1">
            <w:pPr>
              <w:jc w:val="center"/>
              <w:rPr>
                <w:rFonts w:ascii="Arial" w:hAnsi="Arial" w:cs="Arial"/>
                <w:lang w:val="es-BO"/>
              </w:rPr>
            </w:pPr>
            <w:r w:rsidRPr="004B0DAC">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5C03E9" w:rsidRPr="004B0DAC" w:rsidRDefault="005C03E9" w:rsidP="009906C1">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5C03E9" w:rsidRPr="004B0DAC" w:rsidRDefault="005C03E9" w:rsidP="009906C1">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5C03E9" w:rsidRPr="004B0DAC" w:rsidRDefault="005C03E9" w:rsidP="009906C1">
            <w:pPr>
              <w:jc w:val="center"/>
              <w:rPr>
                <w:rFonts w:ascii="Arial" w:hAnsi="Arial" w:cs="Arial"/>
                <w:lang w:val="es-BO"/>
              </w:rPr>
            </w:pPr>
            <w:r w:rsidRPr="004B0DAC">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5C03E9" w:rsidRPr="00AC2480" w:rsidRDefault="005C03E9" w:rsidP="00436107">
            <w:pPr>
              <w:snapToGrid w:val="0"/>
              <w:jc w:val="center"/>
              <w:rPr>
                <w:rFonts w:ascii="Arial" w:hAnsi="Arial" w:cs="Arial"/>
                <w:color w:val="0000FF"/>
                <w:lang w:val="es-BO" w:eastAsia="es-BO"/>
              </w:rPr>
            </w:pPr>
            <w:r>
              <w:rPr>
                <w:rFonts w:ascii="Arial" w:hAnsi="Arial" w:cs="Arial"/>
                <w:color w:val="0000FF"/>
                <w:lang w:val="es-BO" w:eastAsia="es-BO"/>
              </w:rPr>
              <w:t>8</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5C03E9" w:rsidRPr="00AC2480" w:rsidRDefault="005C03E9" w:rsidP="00436107">
            <w:pPr>
              <w:snapToGrid w:val="0"/>
              <w:jc w:val="center"/>
              <w:rPr>
                <w:rFonts w:ascii="Arial" w:hAnsi="Arial" w:cs="Arial"/>
                <w:color w:val="0000FF"/>
                <w:lang w:val="es-BO" w:eastAsia="es-BO"/>
              </w:rPr>
            </w:pPr>
            <w:r>
              <w:rPr>
                <w:rFonts w:ascii="Arial" w:hAnsi="Arial" w:cs="Arial"/>
                <w:color w:val="0000FF"/>
                <w:lang w:val="es-BO" w:eastAsia="es-BO"/>
              </w:rPr>
              <w:t>7</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5C03E9" w:rsidRPr="00AC2480" w:rsidRDefault="005C03E9" w:rsidP="00436107">
            <w:pPr>
              <w:snapToGrid w:val="0"/>
              <w:jc w:val="center"/>
              <w:rPr>
                <w:rFonts w:ascii="Arial" w:hAnsi="Arial" w:cs="Arial"/>
                <w:color w:val="0000FF"/>
                <w:lang w:val="es-BO" w:eastAsia="es-BO"/>
              </w:rPr>
            </w:pPr>
            <w:r>
              <w:rPr>
                <w:rFonts w:ascii="Arial" w:hAnsi="Arial" w:cs="Arial"/>
                <w:color w:val="0000FF"/>
                <w:lang w:val="es-BO" w:eastAsia="es-BO"/>
              </w:rPr>
              <w:t>6</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5C03E9" w:rsidRPr="00AC2480" w:rsidRDefault="005C03E9" w:rsidP="00436107">
            <w:pPr>
              <w:snapToGrid w:val="0"/>
              <w:jc w:val="center"/>
              <w:rPr>
                <w:rFonts w:ascii="Arial" w:hAnsi="Arial" w:cs="Arial"/>
                <w:color w:val="0000FF"/>
                <w:lang w:val="es-BO" w:eastAsia="es-BO"/>
              </w:rPr>
            </w:pPr>
            <w:r>
              <w:rPr>
                <w:rFonts w:ascii="Arial" w:hAnsi="Arial" w:cs="Arial"/>
                <w:color w:val="0000FF"/>
                <w:lang w:val="es-BO" w:eastAsia="es-BO"/>
              </w:rPr>
              <w:t>2</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5C03E9" w:rsidRPr="00AC2480" w:rsidRDefault="005C03E9" w:rsidP="00436107">
            <w:pPr>
              <w:snapToGrid w:val="0"/>
              <w:jc w:val="center"/>
              <w:rPr>
                <w:rFonts w:ascii="Arial" w:hAnsi="Arial" w:cs="Arial"/>
                <w:color w:val="0000FF"/>
                <w:lang w:val="es-BO" w:eastAsia="es-BO"/>
              </w:rPr>
            </w:pPr>
            <w:r>
              <w:rPr>
                <w:rFonts w:ascii="Arial" w:hAnsi="Arial" w:cs="Arial"/>
                <w:color w:val="0000FF"/>
                <w:lang w:val="es-BO" w:eastAsia="es-BO"/>
              </w:rPr>
              <w:t>8</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5C03E9" w:rsidRPr="00AC2480" w:rsidRDefault="005C03E9" w:rsidP="00436107">
            <w:pPr>
              <w:snapToGrid w:val="0"/>
              <w:jc w:val="center"/>
              <w:rPr>
                <w:rFonts w:ascii="Arial" w:hAnsi="Arial" w:cs="Arial"/>
                <w:color w:val="0000FF"/>
                <w:lang w:val="es-BO" w:eastAsia="es-BO"/>
              </w:rPr>
            </w:pPr>
            <w:r>
              <w:rPr>
                <w:rFonts w:ascii="Arial" w:hAnsi="Arial" w:cs="Arial"/>
                <w:color w:val="0000FF"/>
                <w:lang w:val="es-BO" w:eastAsia="es-BO"/>
              </w:rPr>
              <w:t>8</w:t>
            </w:r>
          </w:p>
        </w:tc>
        <w:tc>
          <w:tcPr>
            <w:tcW w:w="430" w:type="dxa"/>
            <w:gridSpan w:val="2"/>
            <w:tcBorders>
              <w:left w:val="single" w:sz="8" w:space="0" w:color="auto"/>
              <w:right w:val="single" w:sz="8" w:space="0" w:color="auto"/>
            </w:tcBorders>
            <w:shd w:val="clear" w:color="auto" w:fill="auto"/>
            <w:vAlign w:val="center"/>
          </w:tcPr>
          <w:p w:rsidR="005C03E9" w:rsidRPr="004B0DAC" w:rsidRDefault="005C03E9" w:rsidP="009906C1">
            <w:pPr>
              <w:jc w:val="center"/>
              <w:rPr>
                <w:rFonts w:ascii="Arial" w:hAnsi="Arial" w:cs="Arial"/>
                <w:lang w:val="es-BO"/>
              </w:rPr>
            </w:pPr>
            <w:r w:rsidRPr="004B0DAC">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5C03E9" w:rsidRPr="004B0DAC" w:rsidRDefault="005C03E9" w:rsidP="009906C1">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5C03E9" w:rsidRPr="004B0DAC" w:rsidRDefault="005C03E9" w:rsidP="009906C1">
            <w:pPr>
              <w:jc w:val="center"/>
              <w:rPr>
                <w:rFonts w:ascii="Arial" w:hAnsi="Arial" w:cs="Arial"/>
                <w:lang w:val="es-BO"/>
              </w:rPr>
            </w:pPr>
            <w:r w:rsidRPr="004B0DAC">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5C03E9" w:rsidRPr="004B0DAC" w:rsidRDefault="005C03E9" w:rsidP="009906C1">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5C03E9" w:rsidRPr="004B0DAC" w:rsidRDefault="005C03E9" w:rsidP="009906C1">
            <w:pPr>
              <w:rPr>
                <w:rFonts w:ascii="Arial" w:hAnsi="Arial" w:cs="Arial"/>
                <w:lang w:val="es-BO"/>
              </w:rPr>
            </w:pPr>
          </w:p>
        </w:tc>
      </w:tr>
      <w:tr w:rsidR="00D7156A" w:rsidRPr="004B0DAC" w:rsidTr="009906C1">
        <w:trPr>
          <w:trHeight w:val="148"/>
          <w:jc w:val="center"/>
        </w:trPr>
        <w:tc>
          <w:tcPr>
            <w:tcW w:w="10750" w:type="dxa"/>
            <w:gridSpan w:val="31"/>
            <w:tcBorders>
              <w:top w:val="nil"/>
              <w:left w:val="single" w:sz="12" w:space="0" w:color="244061" w:themeColor="accent1" w:themeShade="80"/>
              <w:bottom w:val="nil"/>
              <w:right w:val="nil"/>
            </w:tcBorders>
            <w:shd w:val="clear" w:color="auto" w:fill="auto"/>
            <w:noWrap/>
            <w:vAlign w:val="center"/>
            <w:hideMark/>
          </w:tcPr>
          <w:p w:rsidR="00D7156A" w:rsidRPr="004B0DAC" w:rsidRDefault="00D7156A" w:rsidP="009906C1">
            <w:pPr>
              <w:rPr>
                <w:sz w:val="8"/>
                <w:lang w:val="es-BO"/>
              </w:rPr>
            </w:pPr>
            <w:r w:rsidRPr="004B0DAC">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D7156A" w:rsidRPr="004B0DAC" w:rsidRDefault="00D7156A" w:rsidP="009906C1">
            <w:pPr>
              <w:rPr>
                <w:sz w:val="8"/>
                <w:lang w:val="es-BO"/>
              </w:rPr>
            </w:pPr>
            <w:r w:rsidRPr="004B0DAC">
              <w:rPr>
                <w:sz w:val="8"/>
                <w:lang w:val="es-BO"/>
              </w:rPr>
              <w:t> </w:t>
            </w:r>
          </w:p>
        </w:tc>
      </w:tr>
      <w:tr w:rsidR="00D7156A" w:rsidRPr="004B0DAC" w:rsidTr="009906C1">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D7156A" w:rsidRPr="004B0DAC" w:rsidRDefault="00D7156A" w:rsidP="009906C1">
            <w:pPr>
              <w:jc w:val="center"/>
              <w:rPr>
                <w:rFonts w:ascii="Arial" w:hAnsi="Arial" w:cs="Arial"/>
                <w:b/>
                <w:bCs/>
                <w:lang w:val="es-BO"/>
              </w:rPr>
            </w:pPr>
            <w:r w:rsidRPr="004B0DAC">
              <w:rPr>
                <w:rFonts w:ascii="Arial" w:hAnsi="Arial" w:cs="Arial"/>
                <w:b/>
                <w:bCs/>
                <w:lang w:val="es-BO"/>
              </w:rPr>
              <w:t>SEÑALAR EL OBJETO DE LA CONTRATACIÓN:</w:t>
            </w:r>
          </w:p>
        </w:tc>
        <w:tc>
          <w:tcPr>
            <w:tcW w:w="6707"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rsidR="00D7156A" w:rsidRPr="004B0DAC" w:rsidRDefault="00D7156A" w:rsidP="00F5260F">
            <w:pPr>
              <w:jc w:val="center"/>
              <w:rPr>
                <w:rFonts w:ascii="Arial" w:hAnsi="Arial" w:cs="Arial"/>
                <w:b/>
                <w:bCs/>
                <w:lang w:val="es-BO"/>
              </w:rPr>
            </w:pPr>
            <w:r>
              <w:rPr>
                <w:rFonts w:ascii="Arial" w:hAnsi="Arial" w:cs="Arial"/>
                <w:b/>
                <w:bCs/>
                <w:lang w:val="es-BO"/>
              </w:rPr>
              <w:t xml:space="preserve">PROVISIÓN DE IMPRESORAS LÁSER </w:t>
            </w:r>
            <w:r w:rsidR="00F5260F">
              <w:rPr>
                <w:rFonts w:ascii="Arial" w:hAnsi="Arial" w:cs="Arial"/>
                <w:b/>
                <w:bCs/>
                <w:lang w:val="es-BO"/>
              </w:rPr>
              <w:t>COLOR</w:t>
            </w:r>
            <w:r w:rsidRPr="004B0DAC">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D7156A" w:rsidRPr="004B0DAC" w:rsidRDefault="00D7156A" w:rsidP="009906C1">
            <w:pPr>
              <w:rPr>
                <w:rFonts w:ascii="Arial" w:hAnsi="Arial" w:cs="Arial"/>
                <w:b/>
                <w:bCs/>
                <w:lang w:val="es-BO"/>
              </w:rPr>
            </w:pPr>
            <w:r w:rsidRPr="004B0DAC">
              <w:rPr>
                <w:rFonts w:ascii="Arial" w:hAnsi="Arial" w:cs="Arial"/>
                <w:b/>
                <w:bCs/>
                <w:lang w:val="es-BO"/>
              </w:rPr>
              <w:t> </w:t>
            </w:r>
          </w:p>
        </w:tc>
      </w:tr>
      <w:tr w:rsidR="00D7156A" w:rsidRPr="004B0DAC" w:rsidTr="009906C1">
        <w:trPr>
          <w:trHeight w:val="43"/>
          <w:jc w:val="center"/>
        </w:trPr>
        <w:tc>
          <w:tcPr>
            <w:tcW w:w="10986" w:type="dxa"/>
            <w:gridSpan w:val="32"/>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D7156A" w:rsidRPr="004B0DAC" w:rsidRDefault="00D7156A" w:rsidP="009906C1">
            <w:pPr>
              <w:rPr>
                <w:rFonts w:ascii="Arial" w:hAnsi="Arial" w:cs="Arial"/>
                <w:sz w:val="8"/>
                <w:lang w:val="es-BO"/>
              </w:rPr>
            </w:pPr>
          </w:p>
        </w:tc>
      </w:tr>
      <w:tr w:rsidR="00D7156A" w:rsidRPr="004B0DAC" w:rsidTr="009906C1">
        <w:trPr>
          <w:trHeight w:val="284"/>
          <w:jc w:val="center"/>
        </w:trPr>
        <w:tc>
          <w:tcPr>
            <w:tcW w:w="10986"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D7156A" w:rsidRPr="004B0DAC" w:rsidRDefault="00D7156A" w:rsidP="007163A8">
            <w:pPr>
              <w:pStyle w:val="Prrafodelista"/>
              <w:numPr>
                <w:ilvl w:val="0"/>
                <w:numId w:val="22"/>
              </w:numPr>
              <w:ind w:left="299" w:hanging="283"/>
              <w:rPr>
                <w:rFonts w:ascii="Arial" w:hAnsi="Arial" w:cs="Arial"/>
                <w:b/>
                <w:bCs/>
                <w:sz w:val="16"/>
                <w:szCs w:val="16"/>
                <w:lang w:val="es-BO"/>
              </w:rPr>
            </w:pPr>
            <w:r w:rsidRPr="004B0DAC">
              <w:rPr>
                <w:rFonts w:ascii="Arial" w:hAnsi="Arial" w:cs="Arial"/>
                <w:b/>
                <w:bCs/>
                <w:sz w:val="16"/>
                <w:szCs w:val="16"/>
                <w:lang w:val="es-BO"/>
              </w:rPr>
              <w:t xml:space="preserve">MONTO Y </w:t>
            </w:r>
            <w:r w:rsidR="008F3701">
              <w:rPr>
                <w:rFonts w:ascii="Arial" w:hAnsi="Arial" w:cs="Arial"/>
                <w:b/>
                <w:bCs/>
                <w:sz w:val="16"/>
                <w:szCs w:val="16"/>
                <w:lang w:val="es-BO"/>
              </w:rPr>
              <w:t>PLAZO DE VALIDEZ DE LA COTIZACION</w:t>
            </w:r>
            <w:r w:rsidRPr="004B0DAC">
              <w:rPr>
                <w:rFonts w:ascii="Arial" w:hAnsi="Arial" w:cs="Arial"/>
                <w:b/>
                <w:bCs/>
                <w:sz w:val="16"/>
                <w:szCs w:val="16"/>
                <w:lang w:val="es-BO"/>
              </w:rPr>
              <w:t xml:space="preserve"> (EN DÍAS CALENDARIO) </w:t>
            </w:r>
          </w:p>
        </w:tc>
      </w:tr>
      <w:tr w:rsidR="00D7156A" w:rsidRPr="004B0DAC" w:rsidTr="009906C1">
        <w:trPr>
          <w:trHeight w:val="33"/>
          <w:jc w:val="center"/>
        </w:trPr>
        <w:tc>
          <w:tcPr>
            <w:tcW w:w="10986"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D7156A" w:rsidRPr="004B0DAC" w:rsidRDefault="00D7156A" w:rsidP="009906C1">
            <w:pPr>
              <w:rPr>
                <w:rFonts w:ascii="Arial" w:hAnsi="Arial" w:cs="Arial"/>
                <w:sz w:val="8"/>
                <w:lang w:val="es-BO"/>
              </w:rPr>
            </w:pPr>
          </w:p>
        </w:tc>
      </w:tr>
      <w:tr w:rsidR="00D7156A" w:rsidRPr="004B0DAC" w:rsidTr="009906C1">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D7156A" w:rsidRPr="004B0DAC" w:rsidRDefault="00D7156A" w:rsidP="009906C1">
            <w:pPr>
              <w:jc w:val="both"/>
              <w:rPr>
                <w:rFonts w:ascii="Calibri" w:hAnsi="Calibri" w:cs="Calibri"/>
                <w:lang w:val="es-BO"/>
              </w:rPr>
            </w:pPr>
          </w:p>
        </w:tc>
        <w:tc>
          <w:tcPr>
            <w:tcW w:w="10497" w:type="dxa"/>
            <w:gridSpan w:val="30"/>
            <w:vMerge w:val="restart"/>
            <w:tcBorders>
              <w:top w:val="nil"/>
              <w:left w:val="nil"/>
              <w:right w:val="nil"/>
            </w:tcBorders>
            <w:shd w:val="clear" w:color="auto" w:fill="auto"/>
            <w:noWrap/>
            <w:vAlign w:val="center"/>
            <w:hideMark/>
          </w:tcPr>
          <w:p w:rsidR="00D7156A" w:rsidRPr="004B0DAC" w:rsidRDefault="00D7156A" w:rsidP="009906C1">
            <w:pPr>
              <w:jc w:val="both"/>
              <w:rPr>
                <w:rFonts w:ascii="Arial" w:hAnsi="Arial" w:cs="Arial"/>
                <w:b/>
                <w:i/>
                <w:lang w:val="es-BO"/>
              </w:rPr>
            </w:pPr>
            <w:r w:rsidRPr="004B0DAC">
              <w:rPr>
                <w:rFonts w:ascii="Arial" w:hAnsi="Arial" w:cs="Arial"/>
                <w:b/>
                <w:i/>
                <w:lang w:val="es-BO"/>
              </w:rPr>
              <w:t xml:space="preserve">(El proponente debe registrar el monto total que ofrece por la provisión de los bienes y el </w:t>
            </w:r>
            <w:r w:rsidR="00E667AD">
              <w:rPr>
                <w:rFonts w:ascii="Arial" w:hAnsi="Arial" w:cs="Arial"/>
                <w:b/>
                <w:i/>
                <w:lang w:val="es-BO"/>
              </w:rPr>
              <w:t>plazo de validez de la cotización</w:t>
            </w:r>
            <w:r w:rsidRPr="004B0DAC">
              <w:rPr>
                <w:rFonts w:ascii="Arial" w:hAnsi="Arial" w:cs="Arial"/>
                <w:b/>
                <w:i/>
                <w:lang w:val="es-BO"/>
              </w:rPr>
              <w:t>)</w:t>
            </w:r>
          </w:p>
        </w:tc>
        <w:tc>
          <w:tcPr>
            <w:tcW w:w="236" w:type="dxa"/>
            <w:tcBorders>
              <w:top w:val="nil"/>
              <w:left w:val="nil"/>
              <w:bottom w:val="nil"/>
              <w:right w:val="single" w:sz="12" w:space="0" w:color="244061" w:themeColor="accent1" w:themeShade="80"/>
            </w:tcBorders>
            <w:shd w:val="clear" w:color="auto" w:fill="auto"/>
            <w:vAlign w:val="center"/>
            <w:hideMark/>
          </w:tcPr>
          <w:p w:rsidR="00D7156A" w:rsidRPr="004B0DAC" w:rsidRDefault="00D7156A" w:rsidP="009906C1">
            <w:pPr>
              <w:rPr>
                <w:rFonts w:ascii="Arial" w:hAnsi="Arial" w:cs="Arial"/>
                <w:lang w:val="es-BO"/>
              </w:rPr>
            </w:pPr>
          </w:p>
        </w:tc>
      </w:tr>
      <w:tr w:rsidR="00D7156A" w:rsidRPr="004B0DAC" w:rsidTr="009906C1">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D7156A" w:rsidRPr="004B0DAC" w:rsidRDefault="00D7156A" w:rsidP="009906C1">
            <w:pPr>
              <w:rPr>
                <w:rFonts w:ascii="Calibri" w:hAnsi="Calibri" w:cs="Calibri"/>
                <w:lang w:val="es-BO"/>
              </w:rPr>
            </w:pPr>
          </w:p>
        </w:tc>
        <w:tc>
          <w:tcPr>
            <w:tcW w:w="10497" w:type="dxa"/>
            <w:gridSpan w:val="30"/>
            <w:vMerge/>
            <w:tcBorders>
              <w:left w:val="nil"/>
              <w:bottom w:val="nil"/>
              <w:right w:val="nil"/>
            </w:tcBorders>
            <w:shd w:val="clear" w:color="auto" w:fill="auto"/>
            <w:noWrap/>
            <w:vAlign w:val="center"/>
            <w:hideMark/>
          </w:tcPr>
          <w:p w:rsidR="00D7156A" w:rsidRPr="004B0DAC" w:rsidRDefault="00D7156A" w:rsidP="009906C1">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D7156A" w:rsidRPr="004B0DAC" w:rsidRDefault="00D7156A" w:rsidP="009906C1">
            <w:pPr>
              <w:rPr>
                <w:rFonts w:ascii="Arial" w:hAnsi="Arial" w:cs="Arial"/>
                <w:lang w:val="es-BO"/>
              </w:rPr>
            </w:pPr>
          </w:p>
        </w:tc>
      </w:tr>
      <w:tr w:rsidR="008F3701" w:rsidRPr="004B0DAC" w:rsidTr="009906C1">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F3701" w:rsidRPr="004B0DAC" w:rsidRDefault="008F3701" w:rsidP="009906C1">
            <w:pPr>
              <w:jc w:val="center"/>
              <w:rPr>
                <w:rFonts w:ascii="Calibri" w:hAnsi="Calibri" w:cs="Calibri"/>
                <w:lang w:val="es-BO"/>
              </w:rPr>
            </w:pPr>
          </w:p>
        </w:tc>
        <w:tc>
          <w:tcPr>
            <w:tcW w:w="3444" w:type="dxa"/>
            <w:gridSpan w:val="7"/>
            <w:vMerge w:val="restart"/>
            <w:tcBorders>
              <w:top w:val="single" w:sz="8" w:space="0" w:color="auto"/>
              <w:left w:val="single" w:sz="8" w:space="0" w:color="auto"/>
              <w:right w:val="single" w:sz="8" w:space="0" w:color="auto"/>
            </w:tcBorders>
            <w:shd w:val="clear" w:color="auto" w:fill="0F243E"/>
            <w:noWrap/>
            <w:vAlign w:val="center"/>
            <w:hideMark/>
          </w:tcPr>
          <w:p w:rsidR="008F3701" w:rsidRPr="004B0DAC" w:rsidRDefault="008F3701" w:rsidP="009906C1">
            <w:pPr>
              <w:jc w:val="center"/>
              <w:rPr>
                <w:rFonts w:ascii="Arial" w:hAnsi="Arial" w:cs="Arial"/>
                <w:lang w:val="es-BO"/>
              </w:rPr>
            </w:pPr>
            <w:r w:rsidRPr="004B0DAC">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8F3701" w:rsidRPr="004B0DAC" w:rsidRDefault="008F3701" w:rsidP="009906C1">
            <w:pPr>
              <w:jc w:val="center"/>
              <w:rPr>
                <w:rFonts w:ascii="Arial" w:hAnsi="Arial" w:cs="Arial"/>
                <w:lang w:val="es-BO"/>
              </w:rPr>
            </w:pPr>
          </w:p>
        </w:tc>
        <w:tc>
          <w:tcPr>
            <w:tcW w:w="2406" w:type="dxa"/>
            <w:gridSpan w:val="9"/>
            <w:tcBorders>
              <w:top w:val="single" w:sz="8" w:space="0" w:color="auto"/>
              <w:left w:val="single" w:sz="8" w:space="0" w:color="auto"/>
              <w:bottom w:val="single" w:sz="8" w:space="0" w:color="auto"/>
              <w:right w:val="single" w:sz="8" w:space="0" w:color="auto"/>
            </w:tcBorders>
            <w:shd w:val="clear" w:color="auto" w:fill="0F243E"/>
            <w:vAlign w:val="center"/>
          </w:tcPr>
          <w:p w:rsidR="008F3701" w:rsidRPr="004B0DAC" w:rsidRDefault="008F3701" w:rsidP="009906C1">
            <w:pPr>
              <w:jc w:val="center"/>
              <w:rPr>
                <w:rFonts w:ascii="Arial" w:hAnsi="Arial" w:cs="Arial"/>
                <w:lang w:val="es-BO"/>
              </w:rPr>
            </w:pPr>
            <w:r w:rsidRPr="004B0DAC">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8F3701" w:rsidRPr="004B0DAC" w:rsidRDefault="008F3701" w:rsidP="009906C1">
            <w:pPr>
              <w:jc w:val="center"/>
              <w:rPr>
                <w:rFonts w:ascii="Arial" w:hAnsi="Arial" w:cs="Arial"/>
                <w:lang w:val="es-BO"/>
              </w:rPr>
            </w:pPr>
          </w:p>
        </w:tc>
        <w:tc>
          <w:tcPr>
            <w:tcW w:w="2541" w:type="dxa"/>
            <w:gridSpan w:val="6"/>
            <w:vMerge w:val="restart"/>
            <w:tcBorders>
              <w:top w:val="single" w:sz="8" w:space="0" w:color="auto"/>
              <w:left w:val="single" w:sz="8" w:space="0" w:color="auto"/>
              <w:right w:val="single" w:sz="8" w:space="0" w:color="auto"/>
            </w:tcBorders>
            <w:shd w:val="clear" w:color="auto" w:fill="0F243E"/>
            <w:vAlign w:val="center"/>
          </w:tcPr>
          <w:p w:rsidR="008F3701" w:rsidRPr="004B0DAC" w:rsidRDefault="008F3701" w:rsidP="009906C1">
            <w:pPr>
              <w:jc w:val="center"/>
              <w:rPr>
                <w:rFonts w:ascii="Arial" w:hAnsi="Arial" w:cs="Arial"/>
                <w:lang w:val="es-BO"/>
              </w:rPr>
            </w:pPr>
            <w:r w:rsidRPr="004B0DAC">
              <w:rPr>
                <w:rFonts w:ascii="Arial" w:hAnsi="Arial" w:cs="Arial"/>
                <w:b/>
                <w:bCs/>
                <w:lang w:val="es-BO"/>
              </w:rPr>
              <w:t>MONTO LITERAL</w:t>
            </w:r>
            <w:r>
              <w:rPr>
                <w:rFonts w:ascii="Arial" w:hAnsi="Arial" w:cs="Arial"/>
                <w:b/>
                <w:bCs/>
                <w:lang w:val="es-BO"/>
              </w:rPr>
              <w:t xml:space="preserve"> TOTAL</w:t>
            </w:r>
          </w:p>
        </w:tc>
        <w:tc>
          <w:tcPr>
            <w:tcW w:w="287" w:type="dxa"/>
            <w:gridSpan w:val="2"/>
            <w:tcBorders>
              <w:top w:val="nil"/>
              <w:left w:val="single" w:sz="8" w:space="0" w:color="auto"/>
              <w:bottom w:val="nil"/>
              <w:right w:val="nil"/>
            </w:tcBorders>
            <w:shd w:val="clear" w:color="auto" w:fill="auto"/>
            <w:vAlign w:val="center"/>
          </w:tcPr>
          <w:p w:rsidR="008F3701" w:rsidRPr="004B0DAC" w:rsidRDefault="008F3701" w:rsidP="009906C1">
            <w:pPr>
              <w:jc w:val="center"/>
              <w:rPr>
                <w:rFonts w:ascii="Arial" w:hAnsi="Arial" w:cs="Arial"/>
                <w:lang w:val="es-BO"/>
              </w:rPr>
            </w:pPr>
          </w:p>
        </w:tc>
        <w:tc>
          <w:tcPr>
            <w:tcW w:w="1343" w:type="dxa"/>
            <w:gridSpan w:val="4"/>
            <w:vMerge w:val="restart"/>
            <w:tcBorders>
              <w:top w:val="single" w:sz="8" w:space="0" w:color="auto"/>
              <w:left w:val="single" w:sz="8" w:space="0" w:color="auto"/>
              <w:right w:val="single" w:sz="8" w:space="0" w:color="auto"/>
            </w:tcBorders>
            <w:shd w:val="clear" w:color="auto" w:fill="0F243E"/>
            <w:vAlign w:val="center"/>
          </w:tcPr>
          <w:p w:rsidR="008F3701" w:rsidRPr="004B0DAC" w:rsidRDefault="008F3701" w:rsidP="009906C1">
            <w:pPr>
              <w:jc w:val="center"/>
              <w:rPr>
                <w:rFonts w:ascii="Arial" w:hAnsi="Arial" w:cs="Arial"/>
                <w:b/>
                <w:bCs/>
                <w:lang w:val="es-BO"/>
              </w:rPr>
            </w:pPr>
            <w:r w:rsidRPr="004B0DAC">
              <w:rPr>
                <w:rFonts w:ascii="Arial" w:hAnsi="Arial" w:cs="Arial"/>
                <w:b/>
                <w:bCs/>
                <w:lang w:val="es-BO"/>
              </w:rPr>
              <w:t>PLAZO DE VALIDEZ</w:t>
            </w:r>
          </w:p>
          <w:p w:rsidR="008F3701" w:rsidRPr="004B0DAC" w:rsidRDefault="007122FA" w:rsidP="009906C1">
            <w:pPr>
              <w:jc w:val="center"/>
              <w:rPr>
                <w:rFonts w:ascii="Arial" w:hAnsi="Arial" w:cs="Arial"/>
                <w:lang w:val="es-BO"/>
              </w:rPr>
            </w:pPr>
            <w:r w:rsidRPr="0089442E">
              <w:rPr>
                <w:rFonts w:ascii="Arial" w:hAnsi="Arial" w:cs="Arial"/>
                <w:b/>
                <w:bCs/>
                <w:lang w:val="es-BO"/>
              </w:rPr>
              <w:t>(</w:t>
            </w:r>
            <w:r>
              <w:rPr>
                <w:rFonts w:ascii="Arial" w:hAnsi="Arial" w:cs="Arial"/>
                <w:b/>
                <w:bCs/>
                <w:lang w:val="es-BO"/>
              </w:rPr>
              <w:t>mínimo 60</w:t>
            </w:r>
            <w:r w:rsidRPr="0089442E">
              <w:rPr>
                <w:rFonts w:ascii="Arial" w:hAnsi="Arial" w:cs="Arial"/>
                <w:b/>
                <w:bCs/>
                <w:lang w:val="es-BO"/>
              </w:rPr>
              <w:t xml:space="preserve">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F3701" w:rsidRPr="004B0DAC" w:rsidRDefault="008F3701" w:rsidP="009906C1">
            <w:pPr>
              <w:jc w:val="center"/>
              <w:rPr>
                <w:rFonts w:ascii="Arial" w:hAnsi="Arial" w:cs="Arial"/>
                <w:lang w:val="es-BO"/>
              </w:rPr>
            </w:pPr>
          </w:p>
        </w:tc>
      </w:tr>
      <w:tr w:rsidR="008F3701" w:rsidRPr="004B0DAC" w:rsidTr="009906C1">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rsidR="008F3701" w:rsidRPr="004B0DAC" w:rsidRDefault="008F3701" w:rsidP="009906C1">
            <w:pPr>
              <w:jc w:val="center"/>
              <w:rPr>
                <w:rFonts w:ascii="Calibri" w:hAnsi="Calibri" w:cs="Calibri"/>
                <w:lang w:val="es-BO"/>
              </w:rPr>
            </w:pPr>
          </w:p>
        </w:tc>
        <w:tc>
          <w:tcPr>
            <w:tcW w:w="3444" w:type="dxa"/>
            <w:gridSpan w:val="7"/>
            <w:vMerge/>
            <w:tcBorders>
              <w:left w:val="single" w:sz="8" w:space="0" w:color="auto"/>
              <w:bottom w:val="single" w:sz="8" w:space="0" w:color="auto"/>
              <w:right w:val="single" w:sz="8" w:space="0" w:color="auto"/>
            </w:tcBorders>
            <w:shd w:val="clear" w:color="auto" w:fill="0F243E"/>
            <w:noWrap/>
            <w:vAlign w:val="center"/>
          </w:tcPr>
          <w:p w:rsidR="008F3701" w:rsidRPr="004B0DAC" w:rsidRDefault="008F3701" w:rsidP="009906C1">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8F3701" w:rsidRPr="004B0DAC" w:rsidRDefault="008F3701" w:rsidP="009906C1">
            <w:pPr>
              <w:jc w:val="center"/>
              <w:rPr>
                <w:rFonts w:ascii="Arial" w:hAnsi="Arial" w:cs="Arial"/>
                <w:lang w:val="es-BO"/>
              </w:rPr>
            </w:pPr>
          </w:p>
        </w:tc>
        <w:tc>
          <w:tcPr>
            <w:tcW w:w="1203" w:type="dxa"/>
            <w:gridSpan w:val="5"/>
            <w:tcBorders>
              <w:top w:val="single" w:sz="8" w:space="0" w:color="auto"/>
              <w:left w:val="single" w:sz="8" w:space="0" w:color="auto"/>
              <w:bottom w:val="single" w:sz="8" w:space="0" w:color="auto"/>
              <w:right w:val="single" w:sz="8" w:space="0" w:color="auto"/>
            </w:tcBorders>
            <w:shd w:val="clear" w:color="auto" w:fill="0F243E"/>
            <w:vAlign w:val="center"/>
          </w:tcPr>
          <w:p w:rsidR="008F3701" w:rsidRPr="004B0DAC" w:rsidRDefault="008F3701" w:rsidP="009906C1">
            <w:pPr>
              <w:jc w:val="center"/>
              <w:rPr>
                <w:rFonts w:ascii="Arial" w:hAnsi="Arial" w:cs="Arial"/>
                <w:b/>
                <w:bCs/>
                <w:lang w:val="es-BO"/>
              </w:rPr>
            </w:pPr>
            <w:r>
              <w:rPr>
                <w:rFonts w:ascii="Arial" w:hAnsi="Arial" w:cs="Arial"/>
                <w:b/>
                <w:bCs/>
                <w:lang w:val="es-BO"/>
              </w:rPr>
              <w:t>UNITARIO</w:t>
            </w:r>
          </w:p>
        </w:tc>
        <w:tc>
          <w:tcPr>
            <w:tcW w:w="120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8F3701" w:rsidRPr="004B0DAC" w:rsidRDefault="008F3701" w:rsidP="009906C1">
            <w:pPr>
              <w:jc w:val="center"/>
              <w:rPr>
                <w:rFonts w:ascii="Arial" w:hAnsi="Arial" w:cs="Arial"/>
                <w:b/>
                <w:bCs/>
                <w:lang w:val="es-BO"/>
              </w:rPr>
            </w:pPr>
            <w:r>
              <w:rPr>
                <w:rFonts w:ascii="Arial" w:hAnsi="Arial" w:cs="Arial"/>
                <w:b/>
                <w:bCs/>
                <w:lang w:val="es-BO"/>
              </w:rPr>
              <w:t>TOTAL</w:t>
            </w:r>
          </w:p>
        </w:tc>
        <w:tc>
          <w:tcPr>
            <w:tcW w:w="240" w:type="dxa"/>
            <w:tcBorders>
              <w:left w:val="single" w:sz="8" w:space="0" w:color="auto"/>
              <w:right w:val="single" w:sz="8" w:space="0" w:color="auto"/>
            </w:tcBorders>
            <w:shd w:val="clear" w:color="auto" w:fill="FFFFFF"/>
            <w:vAlign w:val="center"/>
          </w:tcPr>
          <w:p w:rsidR="008F3701" w:rsidRPr="004B0DAC" w:rsidRDefault="008F3701" w:rsidP="009906C1">
            <w:pPr>
              <w:jc w:val="center"/>
              <w:rPr>
                <w:rFonts w:ascii="Arial" w:hAnsi="Arial" w:cs="Arial"/>
                <w:lang w:val="es-BO"/>
              </w:rPr>
            </w:pPr>
          </w:p>
        </w:tc>
        <w:tc>
          <w:tcPr>
            <w:tcW w:w="2541" w:type="dxa"/>
            <w:gridSpan w:val="6"/>
            <w:vMerge/>
            <w:tcBorders>
              <w:left w:val="single" w:sz="8" w:space="0" w:color="auto"/>
              <w:bottom w:val="single" w:sz="8" w:space="0" w:color="auto"/>
              <w:right w:val="single" w:sz="8" w:space="0" w:color="auto"/>
            </w:tcBorders>
            <w:shd w:val="clear" w:color="auto" w:fill="0F243E"/>
            <w:vAlign w:val="center"/>
          </w:tcPr>
          <w:p w:rsidR="008F3701" w:rsidRPr="004B0DAC" w:rsidRDefault="008F3701" w:rsidP="009906C1">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8F3701" w:rsidRPr="004B0DAC" w:rsidRDefault="008F3701" w:rsidP="009906C1">
            <w:pPr>
              <w:jc w:val="center"/>
              <w:rPr>
                <w:rFonts w:ascii="Arial" w:hAnsi="Arial" w:cs="Arial"/>
                <w:lang w:val="es-BO"/>
              </w:rPr>
            </w:pPr>
          </w:p>
        </w:tc>
        <w:tc>
          <w:tcPr>
            <w:tcW w:w="1343" w:type="dxa"/>
            <w:gridSpan w:val="4"/>
            <w:vMerge/>
            <w:tcBorders>
              <w:left w:val="single" w:sz="8" w:space="0" w:color="auto"/>
              <w:bottom w:val="single" w:sz="8" w:space="0" w:color="auto"/>
              <w:right w:val="single" w:sz="8" w:space="0" w:color="auto"/>
            </w:tcBorders>
            <w:shd w:val="clear" w:color="auto" w:fill="0F243E"/>
            <w:vAlign w:val="center"/>
          </w:tcPr>
          <w:p w:rsidR="008F3701" w:rsidRPr="004B0DAC" w:rsidRDefault="008F3701" w:rsidP="009906C1">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rsidR="008F3701" w:rsidRPr="004B0DAC" w:rsidRDefault="008F3701" w:rsidP="009906C1">
            <w:pPr>
              <w:jc w:val="center"/>
              <w:rPr>
                <w:rFonts w:ascii="Arial" w:hAnsi="Arial" w:cs="Arial"/>
                <w:lang w:val="es-BO"/>
              </w:rPr>
            </w:pPr>
          </w:p>
        </w:tc>
      </w:tr>
      <w:tr w:rsidR="008F3701" w:rsidRPr="004B0DAC" w:rsidTr="009906C1">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F3701" w:rsidRPr="004B0DAC" w:rsidRDefault="008F3701" w:rsidP="009906C1">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8F3701" w:rsidRPr="004B0DAC" w:rsidRDefault="00AB4D4E" w:rsidP="00047993">
            <w:pPr>
              <w:jc w:val="center"/>
              <w:rPr>
                <w:rFonts w:ascii="Arial" w:hAnsi="Arial" w:cs="Arial"/>
                <w:b/>
                <w:bCs/>
                <w:lang w:val="es-BO"/>
              </w:rPr>
            </w:pPr>
            <w:r>
              <w:rPr>
                <w:rFonts w:ascii="Arial" w:hAnsi="Arial" w:cs="Arial"/>
                <w:b/>
                <w:bCs/>
                <w:lang w:val="es-BO"/>
              </w:rPr>
              <w:t>IMPRESORAS LASER DE ALTO TRAFICO (</w:t>
            </w:r>
            <w:r w:rsidR="00047993">
              <w:rPr>
                <w:rFonts w:ascii="Arial" w:hAnsi="Arial" w:cs="Arial"/>
                <w:b/>
                <w:bCs/>
                <w:lang w:val="es-BO"/>
              </w:rPr>
              <w:t>7</w:t>
            </w:r>
            <w:r>
              <w:rPr>
                <w:rFonts w:ascii="Arial" w:hAnsi="Arial" w:cs="Arial"/>
                <w:b/>
                <w:bCs/>
                <w:lang w:val="es-BO"/>
              </w:rPr>
              <w:t xml:space="preserve"> UNIDADES)</w:t>
            </w:r>
          </w:p>
        </w:tc>
        <w:tc>
          <w:tcPr>
            <w:tcW w:w="236" w:type="dxa"/>
            <w:tcBorders>
              <w:top w:val="nil"/>
              <w:left w:val="single" w:sz="8" w:space="0" w:color="auto"/>
              <w:bottom w:val="nil"/>
              <w:right w:val="nil"/>
            </w:tcBorders>
            <w:shd w:val="clear" w:color="auto" w:fill="auto"/>
            <w:vAlign w:val="center"/>
          </w:tcPr>
          <w:p w:rsidR="008F3701" w:rsidRPr="004B0DAC" w:rsidRDefault="008F3701" w:rsidP="009906C1">
            <w:pPr>
              <w:jc w:val="center"/>
              <w:rPr>
                <w:rFonts w:ascii="Arial" w:hAnsi="Arial" w:cs="Arial"/>
                <w:lang w:val="es-BO"/>
              </w:rPr>
            </w:pPr>
          </w:p>
        </w:tc>
        <w:tc>
          <w:tcPr>
            <w:tcW w:w="1203"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F3701" w:rsidRPr="004B0DAC" w:rsidRDefault="008F3701" w:rsidP="009906C1">
            <w:pPr>
              <w:jc w:val="center"/>
              <w:rPr>
                <w:rFonts w:ascii="Arial" w:hAnsi="Arial" w:cs="Arial"/>
                <w:b/>
                <w:bCs/>
                <w:lang w:val="es-BO"/>
              </w:rPr>
            </w:pPr>
          </w:p>
        </w:tc>
        <w:tc>
          <w:tcPr>
            <w:tcW w:w="120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F3701" w:rsidRPr="004B0DAC" w:rsidRDefault="008F3701" w:rsidP="009906C1">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8F3701" w:rsidRPr="004B0DAC" w:rsidRDefault="008F3701" w:rsidP="009906C1">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F3701" w:rsidRPr="004B0DAC" w:rsidRDefault="008F3701" w:rsidP="009906C1">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8F3701" w:rsidRPr="004B0DAC" w:rsidRDefault="008F3701" w:rsidP="009906C1">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F3701" w:rsidRPr="004B0DAC" w:rsidRDefault="008F3701" w:rsidP="009906C1">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F3701" w:rsidRPr="004B0DAC" w:rsidRDefault="008F3701" w:rsidP="009906C1">
            <w:pPr>
              <w:jc w:val="center"/>
              <w:rPr>
                <w:rFonts w:ascii="Arial" w:hAnsi="Arial" w:cs="Arial"/>
                <w:lang w:val="es-BO"/>
              </w:rPr>
            </w:pPr>
          </w:p>
        </w:tc>
      </w:tr>
      <w:tr w:rsidR="00D7156A" w:rsidRPr="004B0DAC" w:rsidTr="009906C1">
        <w:trPr>
          <w:trHeight w:val="284"/>
          <w:jc w:val="center"/>
        </w:trPr>
        <w:tc>
          <w:tcPr>
            <w:tcW w:w="10986" w:type="dxa"/>
            <w:gridSpan w:val="32"/>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D7156A" w:rsidRPr="004B0DAC" w:rsidRDefault="00A07457" w:rsidP="009906C1">
            <w:pPr>
              <w:jc w:val="both"/>
              <w:rPr>
                <w:b/>
                <w:strike/>
                <w:sz w:val="14"/>
                <w:lang w:val="es-BO"/>
              </w:rPr>
            </w:pPr>
            <w:r w:rsidRPr="0082656D">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bl>
    <w:p w:rsidR="00D7156A" w:rsidRPr="004B0DAC" w:rsidRDefault="00D7156A" w:rsidP="00D7156A">
      <w:pPr>
        <w:jc w:val="center"/>
        <w:rPr>
          <w:rFonts w:cs="Arial"/>
          <w:b/>
          <w:sz w:val="18"/>
          <w:lang w:val="es-BO"/>
        </w:rPr>
      </w:pPr>
    </w:p>
    <w:p w:rsidR="00D7156A" w:rsidRPr="004B0DAC" w:rsidRDefault="00D7156A" w:rsidP="00D7156A">
      <w:pPr>
        <w:jc w:val="center"/>
        <w:rPr>
          <w:rFonts w:cs="Arial"/>
          <w:b/>
          <w:sz w:val="8"/>
          <w:szCs w:val="8"/>
          <w:lang w:val="es-BO"/>
        </w:rPr>
      </w:pPr>
    </w:p>
    <w:p w:rsidR="00D7156A" w:rsidRPr="004B0DAC" w:rsidRDefault="00D7156A" w:rsidP="00D7156A">
      <w:pPr>
        <w:jc w:val="both"/>
        <w:rPr>
          <w:rFonts w:cs="Arial"/>
          <w:sz w:val="18"/>
          <w:szCs w:val="18"/>
          <w:lang w:val="es-BO"/>
        </w:rPr>
      </w:pPr>
      <w:r w:rsidRPr="004B0DAC">
        <w:rPr>
          <w:rFonts w:cs="Arial"/>
          <w:sz w:val="18"/>
          <w:szCs w:val="18"/>
          <w:lang w:val="es-BO"/>
        </w:rPr>
        <w:t xml:space="preserve">A nombre de </w:t>
      </w:r>
      <w:r w:rsidRPr="004B0DAC">
        <w:rPr>
          <w:rFonts w:cs="Arial"/>
          <w:b/>
          <w:sz w:val="18"/>
          <w:szCs w:val="18"/>
          <w:lang w:val="es-BO"/>
        </w:rPr>
        <w:t>(</w:t>
      </w:r>
      <w:r w:rsidRPr="004B0DAC">
        <w:rPr>
          <w:rFonts w:cs="Arial"/>
          <w:b/>
          <w:i/>
          <w:sz w:val="18"/>
          <w:szCs w:val="18"/>
          <w:lang w:val="es-BO"/>
        </w:rPr>
        <w:t xml:space="preserve">Nombre del proponente) </w:t>
      </w:r>
      <w:r w:rsidRPr="004B0DAC">
        <w:rPr>
          <w:rFonts w:cs="Arial"/>
          <w:sz w:val="18"/>
          <w:szCs w:val="18"/>
          <w:lang w:val="es-BO"/>
        </w:rPr>
        <w:t xml:space="preserve">a la cual represento, remito la presente </w:t>
      </w:r>
      <w:r>
        <w:rPr>
          <w:rFonts w:cs="Arial"/>
          <w:sz w:val="18"/>
          <w:szCs w:val="18"/>
          <w:lang w:val="es-BO"/>
        </w:rPr>
        <w:t>cotización</w:t>
      </w:r>
      <w:r w:rsidRPr="004B0DAC">
        <w:rPr>
          <w:rFonts w:cs="Arial"/>
          <w:sz w:val="18"/>
          <w:szCs w:val="18"/>
          <w:lang w:val="es-BO"/>
        </w:rPr>
        <w:t>, declarando expresamente mi conformidad y compromiso de cumplimiento, conforme con los siguientes puntos:</w:t>
      </w:r>
    </w:p>
    <w:p w:rsidR="00D7156A" w:rsidRPr="004B0DAC" w:rsidRDefault="00D7156A" w:rsidP="00D7156A">
      <w:pPr>
        <w:rPr>
          <w:lang w:val="es-BO"/>
        </w:rPr>
      </w:pPr>
    </w:p>
    <w:p w:rsidR="00D7156A" w:rsidRPr="004B0DAC" w:rsidRDefault="00D7156A" w:rsidP="00D7156A">
      <w:pPr>
        <w:suppressAutoHyphens/>
        <w:jc w:val="both"/>
        <w:rPr>
          <w:rFonts w:cs="Arial"/>
          <w:b/>
          <w:sz w:val="18"/>
          <w:szCs w:val="18"/>
          <w:lang w:val="es-BO"/>
        </w:rPr>
      </w:pPr>
      <w:r w:rsidRPr="004B0DAC">
        <w:rPr>
          <w:rFonts w:cs="Arial"/>
          <w:b/>
          <w:sz w:val="18"/>
          <w:szCs w:val="18"/>
          <w:lang w:val="es-BO"/>
        </w:rPr>
        <w:t>I.- De las Condiciones del Proceso</w:t>
      </w:r>
    </w:p>
    <w:p w:rsidR="00D7156A" w:rsidRPr="004B0DAC" w:rsidRDefault="00D7156A" w:rsidP="00D7156A">
      <w:pPr>
        <w:suppressAutoHyphens/>
        <w:ind w:left="360"/>
        <w:jc w:val="both"/>
        <w:rPr>
          <w:rFonts w:cs="Arial"/>
          <w:b/>
          <w:sz w:val="18"/>
          <w:szCs w:val="18"/>
          <w:lang w:val="es-BO"/>
        </w:rPr>
      </w:pPr>
    </w:p>
    <w:p w:rsidR="00D7156A" w:rsidRPr="004B0DAC" w:rsidRDefault="00D7156A" w:rsidP="007163A8">
      <w:pPr>
        <w:numPr>
          <w:ilvl w:val="0"/>
          <w:numId w:val="14"/>
        </w:numPr>
        <w:jc w:val="both"/>
        <w:rPr>
          <w:rFonts w:cs="Arial"/>
          <w:sz w:val="18"/>
          <w:szCs w:val="18"/>
          <w:lang w:val="es-BO"/>
        </w:rPr>
      </w:pPr>
      <w:r w:rsidRPr="004B0DAC">
        <w:rPr>
          <w:rFonts w:cs="Arial"/>
          <w:sz w:val="18"/>
          <w:szCs w:val="18"/>
          <w:lang w:val="es-BO"/>
        </w:rPr>
        <w:t>Declaro cumplir estrictamente la normativa de la Ley N° 1178, de Administración y Control Gubernamentales, lo establecido en las NB-SABS y el presente DBC.</w:t>
      </w:r>
    </w:p>
    <w:p w:rsidR="00D7156A" w:rsidRPr="004B0DAC" w:rsidRDefault="00D7156A" w:rsidP="007163A8">
      <w:pPr>
        <w:numPr>
          <w:ilvl w:val="0"/>
          <w:numId w:val="14"/>
        </w:numPr>
        <w:jc w:val="both"/>
        <w:rPr>
          <w:rFonts w:cs="Arial"/>
          <w:sz w:val="18"/>
          <w:szCs w:val="18"/>
          <w:lang w:val="es-BO"/>
        </w:rPr>
      </w:pPr>
      <w:r w:rsidRPr="004B0DAC">
        <w:rPr>
          <w:rFonts w:cs="Arial"/>
          <w:sz w:val="18"/>
          <w:szCs w:val="18"/>
          <w:lang w:val="es-BO"/>
        </w:rPr>
        <w:t>Declaro no tener conflicto de intereses para el presente proceso de contratación.</w:t>
      </w:r>
    </w:p>
    <w:p w:rsidR="00D7156A" w:rsidRPr="004B0DAC" w:rsidRDefault="00D7156A" w:rsidP="007163A8">
      <w:pPr>
        <w:numPr>
          <w:ilvl w:val="0"/>
          <w:numId w:val="14"/>
        </w:numPr>
        <w:jc w:val="both"/>
        <w:rPr>
          <w:rFonts w:cs="Arial"/>
          <w:sz w:val="18"/>
          <w:szCs w:val="18"/>
          <w:lang w:val="es-BO"/>
        </w:rPr>
      </w:pPr>
      <w:r w:rsidRPr="004B0DAC">
        <w:rPr>
          <w:rFonts w:cs="Arial"/>
          <w:sz w:val="18"/>
          <w:szCs w:val="18"/>
          <w:lang w:val="es-BO"/>
        </w:rPr>
        <w:t>Declaro, que como proponente, no me encuentro en las causales de impedimento, establecidas en el Artículo 43 de las NB-SABS, para participar en el proceso de contratación.</w:t>
      </w:r>
    </w:p>
    <w:p w:rsidR="00D7156A" w:rsidRPr="004B0DAC" w:rsidRDefault="00D7156A" w:rsidP="007163A8">
      <w:pPr>
        <w:numPr>
          <w:ilvl w:val="0"/>
          <w:numId w:val="14"/>
        </w:numPr>
        <w:jc w:val="both"/>
        <w:rPr>
          <w:rFonts w:cs="Arial"/>
          <w:sz w:val="18"/>
          <w:szCs w:val="18"/>
          <w:lang w:val="es-BO"/>
        </w:rPr>
      </w:pPr>
      <w:r w:rsidRPr="004B0DAC">
        <w:rPr>
          <w:rFonts w:cs="Arial"/>
          <w:sz w:val="18"/>
          <w:szCs w:val="18"/>
          <w:lang w:val="es-BO"/>
        </w:rPr>
        <w:t>Declaro y garantizo haber examinado el DBC, así como los Formularios p</w:t>
      </w:r>
      <w:r w:rsidR="008F3701">
        <w:rPr>
          <w:rFonts w:cs="Arial"/>
          <w:sz w:val="18"/>
          <w:szCs w:val="18"/>
          <w:lang w:val="es-BO"/>
        </w:rPr>
        <w:t>ara la presentación de la cotización</w:t>
      </w:r>
      <w:r w:rsidRPr="004B0DAC">
        <w:rPr>
          <w:rFonts w:cs="Arial"/>
          <w:sz w:val="18"/>
          <w:szCs w:val="18"/>
          <w:lang w:val="es-BO"/>
        </w:rPr>
        <w:t>, aceptando sin reservas todas las estipulaciones en dichos documentos y la adhesión al texto del contrato.</w:t>
      </w:r>
    </w:p>
    <w:p w:rsidR="00D7156A" w:rsidRPr="004B0DAC" w:rsidRDefault="00D7156A" w:rsidP="007163A8">
      <w:pPr>
        <w:numPr>
          <w:ilvl w:val="0"/>
          <w:numId w:val="14"/>
        </w:numPr>
        <w:jc w:val="both"/>
        <w:rPr>
          <w:rFonts w:cs="Arial"/>
          <w:sz w:val="18"/>
          <w:szCs w:val="18"/>
          <w:lang w:val="es-BO"/>
        </w:rPr>
      </w:pPr>
      <w:r w:rsidRPr="004B0DAC">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D7156A" w:rsidRPr="004B0DAC" w:rsidRDefault="00D7156A" w:rsidP="007163A8">
      <w:pPr>
        <w:numPr>
          <w:ilvl w:val="0"/>
          <w:numId w:val="14"/>
        </w:numPr>
        <w:jc w:val="both"/>
        <w:rPr>
          <w:rFonts w:cs="Arial"/>
          <w:sz w:val="18"/>
          <w:szCs w:val="18"/>
          <w:lang w:val="es-BO"/>
        </w:rPr>
      </w:pPr>
      <w:r w:rsidRPr="004B0DAC">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ésta fuese presentada, sin perjuicio de lo dispuesto en normativa específica.</w:t>
      </w:r>
    </w:p>
    <w:p w:rsidR="00D7156A" w:rsidRPr="004B0DAC" w:rsidRDefault="00D7156A" w:rsidP="007163A8">
      <w:pPr>
        <w:numPr>
          <w:ilvl w:val="0"/>
          <w:numId w:val="14"/>
        </w:numPr>
        <w:jc w:val="both"/>
        <w:rPr>
          <w:rFonts w:cs="Arial"/>
          <w:sz w:val="18"/>
          <w:szCs w:val="18"/>
          <w:lang w:val="es-BO"/>
        </w:rPr>
      </w:pPr>
      <w:r w:rsidRPr="004B0DAC">
        <w:rPr>
          <w:rFonts w:cs="Arial"/>
          <w:sz w:val="18"/>
          <w:szCs w:val="18"/>
          <w:lang w:val="es-BO"/>
        </w:rPr>
        <w:t>Declaro la autenticidad de las garantías presentadas en el proceso de contratación, autorizando su verificación en las instancias correspondientes.</w:t>
      </w:r>
    </w:p>
    <w:p w:rsidR="00D7156A" w:rsidRPr="004B0DAC" w:rsidRDefault="00D7156A" w:rsidP="007163A8">
      <w:pPr>
        <w:numPr>
          <w:ilvl w:val="0"/>
          <w:numId w:val="14"/>
        </w:numPr>
        <w:jc w:val="both"/>
        <w:rPr>
          <w:rFonts w:cs="Arial"/>
          <w:sz w:val="18"/>
          <w:szCs w:val="18"/>
          <w:lang w:val="es-BO"/>
        </w:rPr>
      </w:pPr>
      <w:r w:rsidRPr="004B0DAC">
        <w:rPr>
          <w:rFonts w:cs="Arial"/>
          <w:sz w:val="18"/>
          <w:szCs w:val="18"/>
          <w:lang w:val="es-BO"/>
        </w:rPr>
        <w:t>Me comprometo a denunciar, posibles actos de corrupción en el presente proceso de contratación, en el marco d</w:t>
      </w:r>
      <w:r>
        <w:rPr>
          <w:rFonts w:cs="Arial"/>
          <w:sz w:val="18"/>
          <w:szCs w:val="18"/>
          <w:lang w:val="es-BO"/>
        </w:rPr>
        <w:t>e lo dispuesto por la Ley N° 974</w:t>
      </w:r>
      <w:r w:rsidRPr="004B0DAC">
        <w:rPr>
          <w:rFonts w:cs="Arial"/>
          <w:sz w:val="18"/>
          <w:szCs w:val="18"/>
          <w:lang w:val="es-BO"/>
        </w:rPr>
        <w:t xml:space="preserve"> de Unidades de Transparencia.</w:t>
      </w:r>
    </w:p>
    <w:p w:rsidR="00D7156A" w:rsidRPr="004B0DAC" w:rsidRDefault="00D7156A" w:rsidP="007163A8">
      <w:pPr>
        <w:numPr>
          <w:ilvl w:val="0"/>
          <w:numId w:val="14"/>
        </w:numPr>
        <w:jc w:val="both"/>
        <w:rPr>
          <w:rFonts w:cs="Arial"/>
          <w:sz w:val="18"/>
          <w:szCs w:val="18"/>
          <w:lang w:val="es-BO"/>
        </w:rPr>
      </w:pPr>
      <w:r w:rsidRPr="004B0DAC">
        <w:rPr>
          <w:rFonts w:cs="Arial"/>
          <w:sz w:val="18"/>
          <w:szCs w:val="18"/>
          <w:lang w:val="es-BO"/>
        </w:rPr>
        <w:lastRenderedPageBreak/>
        <w:t>Acepto a sola firma de este documento que todos los Formularios presentados se tienen por suscritos.</w:t>
      </w:r>
    </w:p>
    <w:p w:rsidR="00D7156A" w:rsidRPr="004B0DAC" w:rsidRDefault="00D7156A" w:rsidP="00D7156A">
      <w:pPr>
        <w:ind w:left="360"/>
        <w:jc w:val="both"/>
        <w:rPr>
          <w:rFonts w:cs="Arial"/>
          <w:sz w:val="18"/>
          <w:szCs w:val="18"/>
          <w:lang w:val="es-BO"/>
        </w:rPr>
      </w:pPr>
    </w:p>
    <w:p w:rsidR="00D7156A" w:rsidRPr="004B0DAC" w:rsidRDefault="00D7156A" w:rsidP="00D7156A">
      <w:pPr>
        <w:jc w:val="both"/>
        <w:rPr>
          <w:rFonts w:cs="Arial"/>
          <w:b/>
          <w:sz w:val="18"/>
          <w:szCs w:val="18"/>
          <w:lang w:val="es-BO"/>
        </w:rPr>
      </w:pPr>
      <w:r w:rsidRPr="004B0DAC">
        <w:rPr>
          <w:rFonts w:cs="Arial"/>
          <w:b/>
          <w:sz w:val="18"/>
          <w:szCs w:val="18"/>
          <w:lang w:val="es-BO"/>
        </w:rPr>
        <w:t>II.- De la Presentación de Documentos</w:t>
      </w:r>
    </w:p>
    <w:p w:rsidR="00D7156A" w:rsidRPr="004B0DAC" w:rsidRDefault="00D7156A" w:rsidP="00D7156A">
      <w:pPr>
        <w:jc w:val="both"/>
        <w:rPr>
          <w:rFonts w:cs="Arial"/>
          <w:b/>
          <w:sz w:val="18"/>
          <w:szCs w:val="18"/>
          <w:lang w:val="es-BO"/>
        </w:rPr>
      </w:pPr>
    </w:p>
    <w:p w:rsidR="00D7156A" w:rsidRPr="004B0DAC" w:rsidRDefault="00D7156A" w:rsidP="00D7156A">
      <w:pPr>
        <w:jc w:val="both"/>
        <w:rPr>
          <w:rFonts w:cs="Arial"/>
          <w:sz w:val="18"/>
          <w:szCs w:val="18"/>
          <w:lang w:val="es-BO"/>
        </w:rPr>
      </w:pPr>
      <w:r w:rsidRPr="004B0DAC">
        <w:rPr>
          <w:rFonts w:cs="Arial"/>
          <w:sz w:val="18"/>
          <w:szCs w:val="18"/>
          <w:lang w:val="es-BO"/>
        </w:rPr>
        <w:t xml:space="preserve">En caso de ser adjudicado, para la formalización de la contratación, me comprometo a presentar la siguiente documentación en original o fotocopia </w:t>
      </w:r>
      <w:r w:rsidR="001D269E">
        <w:rPr>
          <w:rFonts w:cs="Arial"/>
          <w:sz w:val="18"/>
          <w:szCs w:val="18"/>
          <w:lang w:val="es-BO"/>
        </w:rPr>
        <w:t>simple</w:t>
      </w:r>
      <w:r w:rsidR="00A07457">
        <w:rPr>
          <w:rFonts w:cs="Arial"/>
          <w:sz w:val="18"/>
          <w:szCs w:val="18"/>
          <w:lang w:val="es-BO"/>
        </w:rPr>
        <w:t xml:space="preserve"> (según corresponda)</w:t>
      </w:r>
      <w:r w:rsidRPr="004B0DAC">
        <w:rPr>
          <w:rFonts w:cs="Arial"/>
          <w:sz w:val="18"/>
          <w:szCs w:val="18"/>
          <w:lang w:val="es-BO"/>
        </w:rPr>
        <w:t>, salvo aquella documentación cuya información se encuentre consignada en el certificado del RUPE, aceptando que el incumplimiento es causal de</w:t>
      </w:r>
      <w:r w:rsidR="008F3701">
        <w:rPr>
          <w:rFonts w:cs="Arial"/>
          <w:sz w:val="18"/>
          <w:szCs w:val="18"/>
          <w:lang w:val="es-BO"/>
        </w:rPr>
        <w:t xml:space="preserve"> descalificación de la cotización</w:t>
      </w:r>
      <w:r w:rsidRPr="004B0DAC">
        <w:rPr>
          <w:rFonts w:cs="Arial"/>
          <w:sz w:val="18"/>
          <w:szCs w:val="18"/>
          <w:lang w:val="es-BO"/>
        </w:rPr>
        <w:t>. En caso de Asociaciones Accidentales, la documentación conjunta a presentar es la señalada en los incisos: a), e), h) y k).</w:t>
      </w:r>
    </w:p>
    <w:p w:rsidR="00D7156A" w:rsidRPr="004B0DAC" w:rsidRDefault="00D7156A" w:rsidP="00D7156A">
      <w:pPr>
        <w:jc w:val="both"/>
        <w:rPr>
          <w:rFonts w:cs="Arial"/>
          <w:sz w:val="18"/>
          <w:szCs w:val="18"/>
          <w:lang w:val="es-BO"/>
        </w:rPr>
      </w:pPr>
    </w:p>
    <w:p w:rsidR="00D7156A" w:rsidRPr="00182690" w:rsidRDefault="00D7156A" w:rsidP="007163A8">
      <w:pPr>
        <w:numPr>
          <w:ilvl w:val="0"/>
          <w:numId w:val="15"/>
        </w:numPr>
        <w:jc w:val="both"/>
        <w:rPr>
          <w:rFonts w:cs="Arial"/>
          <w:sz w:val="18"/>
          <w:szCs w:val="18"/>
          <w:lang w:val="es-BO"/>
        </w:rPr>
      </w:pPr>
      <w:r w:rsidRPr="004B0DAC">
        <w:rPr>
          <w:rFonts w:cs="Arial"/>
          <w:sz w:val="18"/>
          <w:szCs w:val="18"/>
          <w:lang w:val="es-BO"/>
        </w:rPr>
        <w:t>Certificado del RUPE que respalde la información declarada en la</w:t>
      </w:r>
      <w:r w:rsidR="008F3701">
        <w:rPr>
          <w:rFonts w:cs="Arial"/>
          <w:sz w:val="18"/>
          <w:szCs w:val="18"/>
          <w:lang w:val="es-BO"/>
        </w:rPr>
        <w:t xml:space="preserve"> cotización</w:t>
      </w:r>
      <w:r w:rsidRPr="004B0DAC">
        <w:rPr>
          <w:rFonts w:cs="Arial"/>
          <w:sz w:val="18"/>
          <w:szCs w:val="18"/>
          <w:lang w:val="es-BO"/>
        </w:rPr>
        <w:t xml:space="preserve">. </w:t>
      </w:r>
    </w:p>
    <w:p w:rsidR="00D7156A" w:rsidRPr="00182690" w:rsidRDefault="00D7156A" w:rsidP="007163A8">
      <w:pPr>
        <w:numPr>
          <w:ilvl w:val="0"/>
          <w:numId w:val="15"/>
        </w:numPr>
        <w:jc w:val="both"/>
        <w:rPr>
          <w:rFonts w:cs="Arial"/>
          <w:sz w:val="18"/>
          <w:szCs w:val="18"/>
          <w:lang w:val="es-BO"/>
        </w:rPr>
      </w:pPr>
      <w:r w:rsidRPr="004B0DAC">
        <w:rPr>
          <w:rFonts w:cs="Arial"/>
          <w:sz w:val="18"/>
          <w:szCs w:val="18"/>
          <w:lang w:val="es-BO"/>
        </w:rPr>
        <w:t>Carnet de Identidad para personas naturales.</w:t>
      </w:r>
    </w:p>
    <w:p w:rsidR="00D7156A" w:rsidRPr="004B0DAC" w:rsidRDefault="00D7156A" w:rsidP="007163A8">
      <w:pPr>
        <w:numPr>
          <w:ilvl w:val="0"/>
          <w:numId w:val="15"/>
        </w:numPr>
        <w:jc w:val="both"/>
        <w:rPr>
          <w:rFonts w:cs="Arial"/>
          <w:sz w:val="18"/>
          <w:szCs w:val="18"/>
          <w:lang w:val="es-BO"/>
        </w:rPr>
      </w:pPr>
      <w:r w:rsidRPr="004B0DAC">
        <w:rPr>
          <w:rFonts w:cs="Arial"/>
          <w:sz w:val="18"/>
          <w:szCs w:val="18"/>
          <w:lang w:val="es-BO"/>
        </w:rPr>
        <w:t xml:space="preserve">Documento de Constitución de la empresa. </w:t>
      </w:r>
    </w:p>
    <w:p w:rsidR="00D7156A" w:rsidRPr="004B0DAC" w:rsidRDefault="00D7156A" w:rsidP="007163A8">
      <w:pPr>
        <w:numPr>
          <w:ilvl w:val="0"/>
          <w:numId w:val="15"/>
        </w:numPr>
        <w:jc w:val="both"/>
        <w:rPr>
          <w:rFonts w:cs="Arial"/>
          <w:sz w:val="18"/>
          <w:szCs w:val="18"/>
          <w:lang w:val="es-BO"/>
        </w:rPr>
      </w:pPr>
      <w:r w:rsidRPr="004B0DAC">
        <w:rPr>
          <w:rFonts w:cs="Arial"/>
          <w:sz w:val="18"/>
          <w:szCs w:val="18"/>
          <w:lang w:val="es-BO"/>
        </w:rPr>
        <w:t xml:space="preserve">Matricula de Comercio actualizada, excepto para proponentes cuya normativa legal inherente a su constitución así lo prevea. </w:t>
      </w:r>
    </w:p>
    <w:p w:rsidR="00D7156A" w:rsidRPr="004B0DAC" w:rsidRDefault="00D7156A" w:rsidP="007163A8">
      <w:pPr>
        <w:numPr>
          <w:ilvl w:val="0"/>
          <w:numId w:val="15"/>
        </w:numPr>
        <w:jc w:val="both"/>
        <w:rPr>
          <w:rFonts w:cs="Arial"/>
          <w:sz w:val="18"/>
          <w:szCs w:val="18"/>
          <w:lang w:val="es-BO"/>
        </w:rPr>
      </w:pPr>
      <w:r w:rsidRPr="004B0DAC">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7156A" w:rsidRPr="004B0DAC" w:rsidRDefault="00D7156A" w:rsidP="007163A8">
      <w:pPr>
        <w:numPr>
          <w:ilvl w:val="0"/>
          <w:numId w:val="15"/>
        </w:numPr>
        <w:jc w:val="both"/>
        <w:rPr>
          <w:rFonts w:cs="Arial"/>
          <w:sz w:val="18"/>
          <w:szCs w:val="18"/>
          <w:lang w:val="es-BO"/>
        </w:rPr>
      </w:pPr>
      <w:r w:rsidRPr="004B0DAC">
        <w:rPr>
          <w:rFonts w:cs="Arial"/>
          <w:sz w:val="18"/>
          <w:szCs w:val="18"/>
          <w:lang w:val="es-BO"/>
        </w:rPr>
        <w:t xml:space="preserve">Certificado de inscripción en el Padrón Nacional de Contribuyentes (NIT) válido y activo, salvo lo previsto en el </w:t>
      </w:r>
      <w:proofErr w:type="spellStart"/>
      <w:r w:rsidRPr="004B0DAC">
        <w:rPr>
          <w:rFonts w:cs="Arial"/>
          <w:sz w:val="18"/>
          <w:szCs w:val="18"/>
          <w:lang w:val="es-BO"/>
        </w:rPr>
        <w:t>subnumeral</w:t>
      </w:r>
      <w:proofErr w:type="spellEnd"/>
      <w:r w:rsidRPr="004B0DAC">
        <w:rPr>
          <w:rFonts w:cs="Arial"/>
          <w:sz w:val="18"/>
          <w:szCs w:val="18"/>
          <w:lang w:val="es-BO"/>
        </w:rPr>
        <w:t xml:space="preserve"> 24.4 del presente DBC.</w:t>
      </w:r>
    </w:p>
    <w:p w:rsidR="00D7156A" w:rsidRPr="004B0DAC" w:rsidRDefault="00D7156A" w:rsidP="007163A8">
      <w:pPr>
        <w:numPr>
          <w:ilvl w:val="0"/>
          <w:numId w:val="15"/>
        </w:numPr>
        <w:jc w:val="both"/>
        <w:rPr>
          <w:rFonts w:cs="Arial"/>
          <w:sz w:val="18"/>
          <w:szCs w:val="18"/>
          <w:lang w:val="es-BO"/>
        </w:rPr>
      </w:pPr>
      <w:r w:rsidRPr="004B0DAC">
        <w:rPr>
          <w:rFonts w:cs="Arial"/>
          <w:sz w:val="18"/>
          <w:szCs w:val="18"/>
          <w:lang w:val="es-BO"/>
        </w:rPr>
        <w:t>Certificado</w:t>
      </w:r>
      <w:r w:rsidR="00A07457">
        <w:rPr>
          <w:rFonts w:cs="Arial"/>
          <w:sz w:val="18"/>
          <w:szCs w:val="18"/>
          <w:lang w:val="es-BO"/>
        </w:rPr>
        <w:t>s</w:t>
      </w:r>
      <w:r w:rsidRPr="004B0DAC">
        <w:rPr>
          <w:rFonts w:cs="Arial"/>
          <w:sz w:val="18"/>
          <w:szCs w:val="18"/>
          <w:lang w:val="es-BO"/>
        </w:rPr>
        <w:t xml:space="preserve">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7156A" w:rsidRPr="004B0DAC" w:rsidRDefault="00D7156A" w:rsidP="007163A8">
      <w:pPr>
        <w:numPr>
          <w:ilvl w:val="0"/>
          <w:numId w:val="15"/>
        </w:numPr>
        <w:jc w:val="both"/>
        <w:rPr>
          <w:rFonts w:cs="Arial"/>
          <w:sz w:val="18"/>
          <w:szCs w:val="18"/>
          <w:lang w:val="es-BO"/>
        </w:rPr>
      </w:pPr>
      <w:r w:rsidRPr="004B0DAC">
        <w:rPr>
          <w:rFonts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rsidR="00D7156A" w:rsidRPr="004B0DAC" w:rsidRDefault="00D7156A" w:rsidP="007163A8">
      <w:pPr>
        <w:numPr>
          <w:ilvl w:val="0"/>
          <w:numId w:val="15"/>
        </w:numPr>
        <w:jc w:val="both"/>
        <w:rPr>
          <w:rFonts w:cs="Arial"/>
          <w:sz w:val="18"/>
          <w:szCs w:val="18"/>
          <w:lang w:val="es-BO"/>
        </w:rPr>
      </w:pPr>
      <w:r w:rsidRPr="004B0DAC">
        <w:rPr>
          <w:rFonts w:cs="Arial"/>
          <w:sz w:val="18"/>
          <w:szCs w:val="18"/>
          <w:lang w:val="es-BO"/>
        </w:rPr>
        <w:t xml:space="preserve">Certificado que acredite la condición de </w:t>
      </w:r>
      <w:proofErr w:type="spellStart"/>
      <w:r w:rsidRPr="004B0DAC">
        <w:rPr>
          <w:rFonts w:cs="Arial"/>
          <w:sz w:val="18"/>
          <w:szCs w:val="18"/>
          <w:lang w:val="es-BO"/>
        </w:rPr>
        <w:t>MyPE</w:t>
      </w:r>
      <w:proofErr w:type="spellEnd"/>
      <w:r w:rsidRPr="004B0DAC">
        <w:rPr>
          <w:rFonts w:cs="Arial"/>
          <w:sz w:val="18"/>
          <w:szCs w:val="18"/>
          <w:lang w:val="es-BO"/>
        </w:rPr>
        <w:t>, OECA o APP (cuando el proponente hubiese declarado esta condición).</w:t>
      </w:r>
    </w:p>
    <w:p w:rsidR="00D7156A" w:rsidRPr="004B0DAC" w:rsidRDefault="00D7156A" w:rsidP="007163A8">
      <w:pPr>
        <w:numPr>
          <w:ilvl w:val="0"/>
          <w:numId w:val="15"/>
        </w:numPr>
        <w:jc w:val="both"/>
        <w:rPr>
          <w:rFonts w:cs="Arial"/>
          <w:sz w:val="18"/>
          <w:szCs w:val="18"/>
          <w:lang w:val="es-BO"/>
        </w:rPr>
      </w:pPr>
      <w:r w:rsidRPr="004B0DA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7156A" w:rsidRPr="00182690" w:rsidRDefault="00D7156A" w:rsidP="007163A8">
      <w:pPr>
        <w:numPr>
          <w:ilvl w:val="0"/>
          <w:numId w:val="15"/>
        </w:numPr>
        <w:jc w:val="both"/>
        <w:rPr>
          <w:rFonts w:cs="Arial"/>
          <w:sz w:val="18"/>
          <w:szCs w:val="18"/>
          <w:lang w:val="es-BO"/>
        </w:rPr>
      </w:pPr>
      <w:r w:rsidRPr="004B0DAC">
        <w:rPr>
          <w:rFonts w:cs="Arial"/>
          <w:sz w:val="18"/>
          <w:szCs w:val="18"/>
          <w:lang w:val="es-BO"/>
        </w:rPr>
        <w:t>Testimonio de Contrato de Asociación Accidental.</w:t>
      </w:r>
    </w:p>
    <w:p w:rsidR="00D7156A" w:rsidRPr="004B0DAC" w:rsidRDefault="00D7156A" w:rsidP="00D7156A">
      <w:pPr>
        <w:ind w:left="360"/>
        <w:jc w:val="both"/>
        <w:rPr>
          <w:rFonts w:cs="Arial"/>
          <w:sz w:val="18"/>
          <w:szCs w:val="18"/>
          <w:lang w:val="es-BO"/>
        </w:rPr>
      </w:pPr>
    </w:p>
    <w:p w:rsidR="00D7156A" w:rsidRPr="004B0DAC" w:rsidRDefault="00D7156A" w:rsidP="00D7156A">
      <w:pPr>
        <w:ind w:left="360"/>
        <w:jc w:val="both"/>
        <w:rPr>
          <w:rFonts w:cs="Arial"/>
          <w:sz w:val="18"/>
          <w:szCs w:val="18"/>
          <w:lang w:val="es-BO"/>
        </w:rPr>
      </w:pPr>
    </w:p>
    <w:p w:rsidR="00D7156A" w:rsidRPr="004B0DAC" w:rsidRDefault="00D7156A" w:rsidP="00D7156A">
      <w:pPr>
        <w:ind w:left="360"/>
        <w:jc w:val="both"/>
        <w:rPr>
          <w:rFonts w:cs="Arial"/>
          <w:sz w:val="18"/>
          <w:szCs w:val="18"/>
          <w:lang w:val="es-BO"/>
        </w:rPr>
      </w:pPr>
    </w:p>
    <w:p w:rsidR="00D7156A" w:rsidRPr="004B0DAC" w:rsidRDefault="00D7156A" w:rsidP="00D7156A">
      <w:pPr>
        <w:ind w:left="360"/>
        <w:jc w:val="both"/>
        <w:rPr>
          <w:rFonts w:cs="Arial"/>
          <w:sz w:val="18"/>
          <w:szCs w:val="18"/>
          <w:lang w:val="es-BO"/>
        </w:rPr>
      </w:pPr>
    </w:p>
    <w:p w:rsidR="00D7156A" w:rsidRPr="004B0DAC" w:rsidRDefault="00D7156A" w:rsidP="00D7156A">
      <w:pPr>
        <w:ind w:left="360"/>
        <w:jc w:val="both"/>
        <w:rPr>
          <w:rFonts w:cs="Arial"/>
          <w:sz w:val="18"/>
          <w:szCs w:val="18"/>
          <w:lang w:val="es-BO"/>
        </w:rPr>
      </w:pPr>
    </w:p>
    <w:p w:rsidR="00D7156A" w:rsidRPr="004B0DAC" w:rsidRDefault="00D7156A" w:rsidP="00D7156A">
      <w:pPr>
        <w:jc w:val="center"/>
        <w:rPr>
          <w:rFonts w:cs="Arial"/>
          <w:b/>
          <w:i/>
          <w:sz w:val="18"/>
          <w:szCs w:val="18"/>
          <w:lang w:val="es-BO"/>
        </w:rPr>
      </w:pPr>
      <w:r w:rsidRPr="004B0DAC">
        <w:rPr>
          <w:rFonts w:cs="Arial"/>
          <w:b/>
          <w:i/>
          <w:sz w:val="18"/>
          <w:szCs w:val="18"/>
          <w:lang w:val="es-BO"/>
        </w:rPr>
        <w:t>(Firma del proponente, propietario o representante legal del proponente)</w:t>
      </w:r>
    </w:p>
    <w:p w:rsidR="000C4274" w:rsidRPr="004B0DAC" w:rsidRDefault="00D7156A" w:rsidP="00D7156A">
      <w:pPr>
        <w:jc w:val="center"/>
        <w:rPr>
          <w:rFonts w:cs="Arial"/>
          <w:b/>
          <w:bCs/>
          <w:i/>
          <w:iCs/>
          <w:sz w:val="18"/>
          <w:szCs w:val="18"/>
          <w:lang w:val="es-BO"/>
        </w:rPr>
      </w:pPr>
      <w:r w:rsidRPr="004B0DAC">
        <w:rPr>
          <w:rFonts w:cs="Arial"/>
          <w:b/>
          <w:bCs/>
          <w:i/>
          <w:iCs/>
          <w:sz w:val="18"/>
          <w:szCs w:val="18"/>
          <w:lang w:val="es-BO"/>
        </w:rPr>
        <w:t xml:space="preserve"> (Nombre completo)</w:t>
      </w:r>
      <w:r w:rsidR="00C12E06" w:rsidRPr="004B0DAC">
        <w:rPr>
          <w:rFonts w:cs="Arial"/>
          <w:b/>
          <w:sz w:val="40"/>
          <w:szCs w:val="40"/>
          <w:lang w:val="es-BO"/>
        </w:rPr>
        <w:br w:type="page"/>
      </w:r>
    </w:p>
    <w:p w:rsidR="00FA2B3C" w:rsidRPr="004B0DAC" w:rsidRDefault="00FA2B3C" w:rsidP="00776472">
      <w:pPr>
        <w:jc w:val="center"/>
        <w:rPr>
          <w:rFonts w:cs="Arial"/>
          <w:b/>
          <w:sz w:val="18"/>
          <w:szCs w:val="18"/>
          <w:lang w:val="es-BO"/>
        </w:rPr>
      </w:pPr>
      <w:r w:rsidRPr="004B0DAC">
        <w:rPr>
          <w:rFonts w:cs="Arial"/>
          <w:b/>
          <w:sz w:val="18"/>
          <w:szCs w:val="18"/>
          <w:lang w:val="es-BO"/>
        </w:rPr>
        <w:lastRenderedPageBreak/>
        <w:t>FORMULARIO A-2</w:t>
      </w:r>
      <w:r w:rsidR="007C1420" w:rsidRPr="004B0DAC">
        <w:rPr>
          <w:rFonts w:cs="Arial"/>
          <w:b/>
          <w:sz w:val="18"/>
          <w:szCs w:val="18"/>
          <w:lang w:val="es-BO"/>
        </w:rPr>
        <w:t>a</w:t>
      </w:r>
    </w:p>
    <w:p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rsidR="00EE7BFA" w:rsidRPr="004B0DAC"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4B0DAC"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EE7BFA" w:rsidRPr="004B0DAC"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sz w:val="2"/>
                <w:szCs w:val="2"/>
                <w:lang w:val="es-BO"/>
              </w:rPr>
            </w:pPr>
            <w:r w:rsidRPr="004B0DAC">
              <w:rPr>
                <w:sz w:val="2"/>
                <w:szCs w:val="2"/>
                <w:lang w:val="es-BO"/>
              </w:rPr>
              <w:t> </w:t>
            </w:r>
          </w:p>
        </w:tc>
      </w:tr>
      <w:tr w:rsidR="00EE7BFA" w:rsidRPr="004B0DAC"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10171A">
            <w:pPr>
              <w:jc w:val="center"/>
              <w:rPr>
                <w:rFonts w:ascii="Arial" w:hAnsi="Arial" w:cs="Arial"/>
                <w:b/>
                <w:bCs/>
                <w:lang w:val="es-BO"/>
              </w:rPr>
            </w:pPr>
            <w:r w:rsidRPr="004B0DAC">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r w:rsidRPr="004B0DAC">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EE7BFA" w:rsidRPr="004B0DAC"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4B0DAC"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4B0DAC"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DA4905" w:rsidRPr="004B0DAC" w:rsidTr="00210EAA">
        <w:trPr>
          <w:trHeight w:val="216"/>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lang w:val="es-BO"/>
              </w:rPr>
            </w:pPr>
            <w:r w:rsidRPr="004B0DAC">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4B0DAC" w:rsidRDefault="00EE7BFA" w:rsidP="00B05EF3">
            <w:pPr>
              <w:rPr>
                <w:rFonts w:ascii="Arial" w:hAnsi="Arial" w:cs="Arial"/>
                <w:b/>
                <w:bCs/>
                <w:lang w:val="es-BO"/>
              </w:rPr>
            </w:pPr>
          </w:p>
        </w:tc>
        <w:tc>
          <w:tcPr>
            <w:tcW w:w="691" w:type="dxa"/>
            <w:gridSpan w:val="3"/>
            <w:shd w:val="clear" w:color="auto" w:fill="FFFFFF"/>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372" w:type="dxa"/>
            <w:shd w:val="clear" w:color="auto" w:fill="FFFFFF"/>
            <w:vAlign w:val="center"/>
            <w:hideMark/>
          </w:tcPr>
          <w:p w:rsidR="00EE7BFA" w:rsidRPr="004B0DAC" w:rsidRDefault="00EE7BFA" w:rsidP="00B05EF3">
            <w:pPr>
              <w:rPr>
                <w:rFonts w:ascii="Arial" w:hAnsi="Arial" w:cs="Arial"/>
                <w:b/>
                <w:bCs/>
                <w:lang w:val="es-BO"/>
              </w:rPr>
            </w:pPr>
          </w:p>
        </w:tc>
        <w:tc>
          <w:tcPr>
            <w:tcW w:w="1488" w:type="dxa"/>
            <w:gridSpan w:val="4"/>
            <w:shd w:val="clear" w:color="auto" w:fill="FFFFFF"/>
            <w:vAlign w:val="center"/>
          </w:tcPr>
          <w:p w:rsidR="00EE7BFA" w:rsidRPr="004B0DAC" w:rsidRDefault="00EE7BFA" w:rsidP="00B05EF3">
            <w:pPr>
              <w:jc w:val="center"/>
              <w:rPr>
                <w:rFonts w:ascii="Arial" w:hAnsi="Arial" w:cs="Arial"/>
                <w:b/>
                <w:bCs/>
                <w:lang w:val="es-BO"/>
              </w:rPr>
            </w:pPr>
          </w:p>
        </w:tc>
        <w:tc>
          <w:tcPr>
            <w:tcW w:w="372" w:type="dxa"/>
            <w:shd w:val="clear" w:color="auto" w:fill="FFFFFF"/>
            <w:vAlign w:val="center"/>
          </w:tcPr>
          <w:p w:rsidR="00EE7BFA" w:rsidRPr="004B0DAC" w:rsidRDefault="00EE7BFA" w:rsidP="00B05EF3">
            <w:pPr>
              <w:rPr>
                <w:rFonts w:ascii="Arial" w:hAnsi="Arial" w:cs="Arial"/>
                <w:b/>
                <w:bCs/>
                <w:lang w:val="es-BO"/>
              </w:rPr>
            </w:pPr>
          </w:p>
        </w:tc>
        <w:tc>
          <w:tcPr>
            <w:tcW w:w="1010" w:type="dxa"/>
            <w:gridSpan w:val="3"/>
            <w:shd w:val="clear" w:color="auto" w:fill="FFFFFF"/>
            <w:vAlign w:val="center"/>
          </w:tcPr>
          <w:p w:rsidR="00EE7BFA" w:rsidRPr="004B0DAC"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10171A" w:rsidRPr="004B0DAC"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Pr="004B0DAC" w:rsidRDefault="0010171A" w:rsidP="00B05EF3">
            <w:pPr>
              <w:rPr>
                <w:rFonts w:ascii="Arial" w:hAnsi="Arial" w:cs="Arial"/>
                <w:lang w:val="es-BO"/>
              </w:rPr>
            </w:pPr>
          </w:p>
        </w:tc>
      </w:tr>
      <w:tr w:rsidR="00954311" w:rsidRPr="004B0DAC" w:rsidTr="00210EAA">
        <w:trPr>
          <w:trHeight w:val="60"/>
          <w:jc w:val="center"/>
        </w:trPr>
        <w:tc>
          <w:tcPr>
            <w:tcW w:w="2302" w:type="dxa"/>
            <w:gridSpan w:val="7"/>
            <w:vMerge w:val="restart"/>
            <w:tcBorders>
              <w:top w:val="nil"/>
              <w:left w:val="single" w:sz="12" w:space="0" w:color="auto"/>
              <w:bottom w:val="nil"/>
              <w:right w:val="single" w:sz="4" w:space="0" w:color="000000"/>
            </w:tcBorders>
            <w:vAlign w:val="center"/>
            <w:hideMark/>
          </w:tcPr>
          <w:p w:rsidR="00954311" w:rsidRPr="004B0DAC" w:rsidRDefault="00954311" w:rsidP="00EE7BFA">
            <w:pPr>
              <w:jc w:val="right"/>
              <w:rPr>
                <w:rFonts w:ascii="Arial" w:hAnsi="Arial" w:cs="Arial"/>
                <w:b/>
                <w:bCs/>
                <w:lang w:val="es-BO"/>
              </w:rPr>
            </w:pPr>
            <w:r w:rsidRPr="004B0DAC">
              <w:rPr>
                <w:rFonts w:ascii="Arial" w:hAnsi="Arial" w:cs="Arial"/>
                <w:b/>
                <w:bCs/>
                <w:lang w:val="es-BO"/>
              </w:rPr>
              <w:t>Domicilio:</w:t>
            </w:r>
          </w:p>
        </w:tc>
        <w:tc>
          <w:tcPr>
            <w:tcW w:w="6739" w:type="dxa"/>
            <w:gridSpan w:val="20"/>
            <w:vMerge w:val="restart"/>
            <w:tcBorders>
              <w:top w:val="single" w:sz="4" w:space="0" w:color="000000"/>
              <w:left w:val="single" w:sz="4" w:space="0" w:color="000000"/>
              <w:right w:val="single" w:sz="4" w:space="0" w:color="000000"/>
            </w:tcBorders>
            <w:shd w:val="clear" w:color="auto" w:fill="DBE5F1"/>
            <w:vAlign w:val="center"/>
            <w:hideMark/>
          </w:tcPr>
          <w:p w:rsidR="00954311" w:rsidRPr="004B0DAC" w:rsidRDefault="00954311" w:rsidP="00B05EF3">
            <w:pPr>
              <w:jc w:val="center"/>
              <w:rPr>
                <w:rFonts w:ascii="Arial" w:hAnsi="Arial" w:cs="Arial"/>
                <w:i/>
                <w:iCs/>
                <w:sz w:val="2"/>
                <w:szCs w:val="2"/>
                <w:lang w:val="es-BO"/>
              </w:rPr>
            </w:pPr>
          </w:p>
          <w:p w:rsidR="00954311" w:rsidRPr="004B0DAC" w:rsidRDefault="00954311" w:rsidP="00B05EF3">
            <w:pPr>
              <w:jc w:val="center"/>
              <w:rPr>
                <w:rFonts w:ascii="Arial" w:hAnsi="Arial" w:cs="Arial"/>
                <w:lang w:val="es-BO"/>
              </w:rPr>
            </w:pPr>
            <w:r w:rsidRPr="004B0DAC">
              <w:rPr>
                <w:rFonts w:ascii="Arial" w:hAnsi="Arial" w:cs="Arial"/>
                <w:lang w:val="es-BO"/>
              </w:rPr>
              <w:t> </w:t>
            </w:r>
          </w:p>
          <w:p w:rsidR="00954311" w:rsidRPr="004B0DAC" w:rsidRDefault="00954311" w:rsidP="00B05EF3">
            <w:pPr>
              <w:rPr>
                <w:rFonts w:ascii="Arial" w:hAnsi="Arial" w:cs="Arial"/>
                <w:lang w:val="es-BO"/>
              </w:rPr>
            </w:pPr>
            <w:r w:rsidRPr="004B0DAC">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4B0DAC" w:rsidRDefault="00954311" w:rsidP="00B05EF3">
            <w:pPr>
              <w:rPr>
                <w:rFonts w:ascii="Arial" w:hAnsi="Arial" w:cs="Arial"/>
                <w:lang w:val="es-BO"/>
              </w:rPr>
            </w:pPr>
            <w:r w:rsidRPr="004B0DAC">
              <w:rPr>
                <w:rFonts w:ascii="Arial" w:hAnsi="Arial" w:cs="Arial"/>
                <w:lang w:val="es-BO"/>
              </w:rPr>
              <w:t> </w:t>
            </w:r>
          </w:p>
        </w:tc>
      </w:tr>
      <w:tr w:rsidR="00954311" w:rsidRPr="004B0DAC" w:rsidTr="00210EAA">
        <w:trPr>
          <w:trHeight w:val="256"/>
          <w:jc w:val="center"/>
        </w:trPr>
        <w:tc>
          <w:tcPr>
            <w:tcW w:w="2302" w:type="dxa"/>
            <w:gridSpan w:val="7"/>
            <w:vMerge/>
            <w:tcBorders>
              <w:top w:val="nil"/>
              <w:left w:val="single" w:sz="12" w:space="0" w:color="auto"/>
              <w:bottom w:val="nil"/>
              <w:right w:val="single" w:sz="4" w:space="0" w:color="000000"/>
            </w:tcBorders>
            <w:vAlign w:val="center"/>
            <w:hideMark/>
          </w:tcPr>
          <w:p w:rsidR="00954311" w:rsidRPr="004B0DAC" w:rsidRDefault="00954311" w:rsidP="00B05EF3">
            <w:pPr>
              <w:rPr>
                <w:rFonts w:ascii="Arial" w:hAnsi="Arial" w:cs="Arial"/>
                <w:b/>
                <w:bCs/>
                <w:lang w:val="es-BO"/>
              </w:rPr>
            </w:pPr>
          </w:p>
        </w:tc>
        <w:tc>
          <w:tcPr>
            <w:tcW w:w="6739" w:type="dxa"/>
            <w:gridSpan w:val="20"/>
            <w:vMerge/>
            <w:tcBorders>
              <w:left w:val="single" w:sz="4" w:space="0" w:color="000000"/>
              <w:bottom w:val="single" w:sz="4" w:space="0" w:color="000000"/>
              <w:right w:val="single" w:sz="4" w:space="0" w:color="000000"/>
            </w:tcBorders>
            <w:shd w:val="clear" w:color="auto" w:fill="DBE5F1"/>
            <w:vAlign w:val="center"/>
            <w:hideMark/>
          </w:tcPr>
          <w:p w:rsidR="00954311" w:rsidRPr="004B0DAC"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4B0DAC" w:rsidRDefault="00954311" w:rsidP="00B05EF3">
            <w:pPr>
              <w:rPr>
                <w:rFonts w:ascii="Arial" w:hAnsi="Arial" w:cs="Arial"/>
                <w:lang w:val="es-BO"/>
              </w:rPr>
            </w:pPr>
            <w:r w:rsidRPr="004B0DAC">
              <w:rPr>
                <w:rFonts w:ascii="Arial" w:hAnsi="Arial" w:cs="Arial"/>
                <w:lang w:val="es-BO"/>
              </w:rPr>
              <w:t> </w:t>
            </w:r>
          </w:p>
        </w:tc>
      </w:tr>
      <w:tr w:rsidR="00DA4905" w:rsidRPr="004B0DAC" w:rsidTr="00210EA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35"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90"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283"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63"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210EA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4B0DAC" w:rsidRDefault="00EE7BFA" w:rsidP="00B05EF3">
            <w:pPr>
              <w:rPr>
                <w:rFonts w:ascii="Arial" w:hAnsi="Arial" w:cs="Arial"/>
                <w:lang w:val="es-BO"/>
              </w:rPr>
            </w:pPr>
          </w:p>
        </w:tc>
        <w:tc>
          <w:tcPr>
            <w:tcW w:w="2870" w:type="dxa"/>
            <w:gridSpan w:val="8"/>
            <w:shd w:val="clear" w:color="000000" w:fill="FFFFFF"/>
            <w:vAlign w:val="center"/>
            <w:hideMark/>
          </w:tcPr>
          <w:p w:rsidR="00EE7BFA" w:rsidRPr="004B0DAC" w:rsidRDefault="00EE7BFA" w:rsidP="00B05EF3">
            <w:pPr>
              <w:jc w:val="center"/>
              <w:rPr>
                <w:rFonts w:ascii="Arial" w:hAnsi="Arial" w:cs="Arial"/>
                <w:lang w:val="es-BO"/>
              </w:rPr>
            </w:pPr>
            <w:r w:rsidRPr="004B0DAC">
              <w:rPr>
                <w:rFonts w:ascii="Arial" w:hAnsi="Arial" w:cs="Arial"/>
                <w:lang w:val="es-BO"/>
              </w:rPr>
              <w:t> </w:t>
            </w:r>
          </w:p>
          <w:p w:rsidR="00EE7BFA" w:rsidRPr="004B0DAC"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Calibri" w:hAnsi="Calibri" w:cs="Calibri"/>
                <w:sz w:val="22"/>
                <w:szCs w:val="22"/>
                <w:lang w:val="es-BO"/>
              </w:rPr>
            </w:pPr>
            <w:r w:rsidRPr="004B0DAC">
              <w:rPr>
                <w:rFonts w:ascii="Calibri" w:hAnsi="Calibri" w:cs="Calibri"/>
                <w:sz w:val="22"/>
                <w:szCs w:val="22"/>
                <w:lang w:val="es-BO"/>
              </w:rPr>
              <w:t> </w:t>
            </w:r>
          </w:p>
        </w:tc>
      </w:tr>
      <w:tr w:rsidR="00EE7BFA" w:rsidRPr="004B0DAC"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EE7BFA" w:rsidRPr="004B0DAC"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bCs/>
                <w:lang w:val="es-BO"/>
              </w:rPr>
            </w:pPr>
            <w:r w:rsidRPr="004B0DAC">
              <w:rPr>
                <w:rFonts w:ascii="Arial" w:hAnsi="Arial" w:cs="Arial"/>
                <w:bCs/>
                <w:lang w:val="es-BO"/>
              </w:rPr>
              <w:t>Fax:</w:t>
            </w:r>
          </w:p>
          <w:p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4B0DAC" w:rsidRDefault="00EE7BFA" w:rsidP="00B05EF3">
            <w:pPr>
              <w:jc w:val="center"/>
              <w:rPr>
                <w:rFonts w:ascii="Arial" w:hAnsi="Arial" w:cs="Arial"/>
                <w:b/>
                <w:bCs/>
                <w:sz w:val="2"/>
                <w:szCs w:val="2"/>
                <w:lang w:val="es-BO"/>
              </w:rPr>
            </w:pPr>
            <w:r w:rsidRPr="004B0DAC">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bl>
    <w:p w:rsidR="00EE7BFA" w:rsidRPr="004B0DAC" w:rsidRDefault="00EE7BFA">
      <w:pPr>
        <w:rPr>
          <w:rFonts w:cs="Arial"/>
          <w:b/>
          <w:sz w:val="18"/>
          <w:szCs w:val="18"/>
          <w:lang w:val="es-BO"/>
        </w:rPr>
      </w:pPr>
    </w:p>
    <w:p w:rsidR="00904CB6" w:rsidRPr="004B0DAC" w:rsidRDefault="00904CB6" w:rsidP="00872385">
      <w:pPr>
        <w:jc w:val="center"/>
        <w:rPr>
          <w:rFonts w:cs="Arial"/>
          <w:b/>
          <w:sz w:val="18"/>
          <w:szCs w:val="18"/>
          <w:lang w:val="es-BO"/>
        </w:rPr>
      </w:pPr>
    </w:p>
    <w:p w:rsidR="008A59D2" w:rsidRPr="004B0DAC" w:rsidRDefault="008A59D2" w:rsidP="004E3A38">
      <w:pPr>
        <w:jc w:val="both"/>
        <w:rPr>
          <w:rFonts w:cs="Arial"/>
          <w:b/>
          <w:sz w:val="18"/>
          <w:szCs w:val="18"/>
          <w:lang w:val="es-BO"/>
        </w:rPr>
      </w:pPr>
    </w:p>
    <w:p w:rsidR="008A59D2" w:rsidRPr="004B0DAC" w:rsidRDefault="008A59D2" w:rsidP="00872385">
      <w:pPr>
        <w:jc w:val="center"/>
        <w:rPr>
          <w:rFonts w:cs="Arial"/>
          <w:b/>
          <w:sz w:val="18"/>
          <w:szCs w:val="18"/>
          <w:lang w:val="es-BO"/>
        </w:rPr>
      </w:pPr>
    </w:p>
    <w:p w:rsidR="008A59D2" w:rsidRPr="004B0DAC" w:rsidRDefault="008A59D2" w:rsidP="00872385">
      <w:pPr>
        <w:jc w:val="center"/>
        <w:rPr>
          <w:rFonts w:cs="Arial"/>
          <w:b/>
          <w:sz w:val="18"/>
          <w:szCs w:val="18"/>
          <w:lang w:val="es-BO"/>
        </w:rPr>
      </w:pPr>
    </w:p>
    <w:p w:rsidR="008B50F9" w:rsidRPr="004B0DAC" w:rsidRDefault="008B50F9">
      <w:pPr>
        <w:rPr>
          <w:rFonts w:cs="Arial"/>
          <w:b/>
          <w:sz w:val="18"/>
          <w:lang w:val="es-BO"/>
        </w:rPr>
      </w:pPr>
      <w:r w:rsidRPr="004B0DAC">
        <w:rPr>
          <w:rFonts w:cs="Arial"/>
          <w:b/>
          <w:sz w:val="18"/>
          <w:lang w:val="es-BO"/>
        </w:rPr>
        <w:br w:type="page"/>
      </w:r>
    </w:p>
    <w:p w:rsidR="0009456E" w:rsidRPr="004B0DAC" w:rsidRDefault="0009456E" w:rsidP="0009456E">
      <w:pPr>
        <w:jc w:val="center"/>
        <w:rPr>
          <w:rFonts w:cs="Arial"/>
          <w:b/>
          <w:sz w:val="18"/>
          <w:lang w:val="es-BO"/>
        </w:rPr>
      </w:pPr>
      <w:r w:rsidRPr="004B0DAC">
        <w:rPr>
          <w:rFonts w:cs="Arial"/>
          <w:b/>
          <w:sz w:val="18"/>
          <w:lang w:val="es-BO"/>
        </w:rPr>
        <w:lastRenderedPageBreak/>
        <w:t>FORMULARIO A-2b</w:t>
      </w:r>
    </w:p>
    <w:p w:rsidR="0009456E" w:rsidRPr="004B0DAC" w:rsidRDefault="0009456E" w:rsidP="0009456E">
      <w:pPr>
        <w:jc w:val="center"/>
        <w:rPr>
          <w:rFonts w:cs="Arial"/>
          <w:b/>
          <w:sz w:val="18"/>
          <w:lang w:val="es-BO"/>
        </w:rPr>
      </w:pPr>
      <w:r w:rsidRPr="004B0DAC">
        <w:rPr>
          <w:rFonts w:cs="Arial"/>
          <w:b/>
          <w:sz w:val="18"/>
          <w:lang w:val="es-BO"/>
        </w:rPr>
        <w:t>IDENTIFICACIÓN DEL PROPONENTE</w:t>
      </w:r>
    </w:p>
    <w:p w:rsidR="0009456E" w:rsidRDefault="0009456E" w:rsidP="0009456E">
      <w:pPr>
        <w:jc w:val="center"/>
        <w:rPr>
          <w:rFonts w:cs="Arial"/>
          <w:b/>
          <w:sz w:val="18"/>
          <w:lang w:val="es-BO"/>
        </w:rPr>
      </w:pPr>
      <w:r w:rsidRPr="004B0DAC">
        <w:rPr>
          <w:rFonts w:cs="Arial"/>
          <w:b/>
          <w:sz w:val="18"/>
          <w:lang w:val="es-BO"/>
        </w:rPr>
        <w:t>(Para Empresas)</w:t>
      </w:r>
    </w:p>
    <w:p w:rsidR="0009456E" w:rsidRDefault="0009456E" w:rsidP="0009456E">
      <w:pPr>
        <w:jc w:val="center"/>
        <w:rPr>
          <w:rFonts w:cs="Arial"/>
          <w:b/>
          <w:sz w:val="18"/>
          <w:lang w:val="es-BO"/>
        </w:rPr>
      </w:pPr>
    </w:p>
    <w:tbl>
      <w:tblPr>
        <w:tblW w:w="5225" w:type="pct"/>
        <w:jc w:val="center"/>
        <w:tblLook w:val="04A0" w:firstRow="1" w:lastRow="0" w:firstColumn="1" w:lastColumn="0" w:noHBand="0" w:noVBand="1"/>
      </w:tblPr>
      <w:tblGrid>
        <w:gridCol w:w="236"/>
        <w:gridCol w:w="21"/>
        <w:gridCol w:w="7"/>
        <w:gridCol w:w="5"/>
        <w:gridCol w:w="200"/>
        <w:gridCol w:w="23"/>
        <w:gridCol w:w="13"/>
        <w:gridCol w:w="30"/>
        <w:gridCol w:w="173"/>
        <w:gridCol w:w="15"/>
        <w:gridCol w:w="20"/>
        <w:gridCol w:w="19"/>
        <w:gridCol w:w="36"/>
        <w:gridCol w:w="163"/>
        <w:gridCol w:w="16"/>
        <w:gridCol w:w="12"/>
        <w:gridCol w:w="207"/>
        <w:gridCol w:w="8"/>
        <w:gridCol w:w="16"/>
        <w:gridCol w:w="123"/>
        <w:gridCol w:w="104"/>
        <w:gridCol w:w="10"/>
        <w:gridCol w:w="115"/>
        <w:gridCol w:w="118"/>
        <w:gridCol w:w="4"/>
        <w:gridCol w:w="97"/>
        <w:gridCol w:w="6"/>
        <w:gridCol w:w="2"/>
        <w:gridCol w:w="124"/>
        <w:gridCol w:w="10"/>
        <w:gridCol w:w="87"/>
        <w:gridCol w:w="18"/>
        <w:gridCol w:w="138"/>
        <w:gridCol w:w="5"/>
        <w:gridCol w:w="115"/>
        <w:gridCol w:w="33"/>
        <w:gridCol w:w="85"/>
        <w:gridCol w:w="4"/>
        <w:gridCol w:w="235"/>
        <w:gridCol w:w="8"/>
        <w:gridCol w:w="2"/>
        <w:gridCol w:w="33"/>
        <w:gridCol w:w="212"/>
        <w:gridCol w:w="1"/>
        <w:gridCol w:w="165"/>
        <w:gridCol w:w="34"/>
        <w:gridCol w:w="42"/>
        <w:gridCol w:w="1"/>
        <w:gridCol w:w="148"/>
        <w:gridCol w:w="111"/>
        <w:gridCol w:w="3"/>
        <w:gridCol w:w="238"/>
        <w:gridCol w:w="5"/>
        <w:gridCol w:w="20"/>
        <w:gridCol w:w="220"/>
        <w:gridCol w:w="3"/>
        <w:gridCol w:w="45"/>
        <w:gridCol w:w="193"/>
        <w:gridCol w:w="5"/>
        <w:gridCol w:w="29"/>
        <w:gridCol w:w="7"/>
        <w:gridCol w:w="3"/>
        <w:gridCol w:w="199"/>
        <w:gridCol w:w="5"/>
        <w:gridCol w:w="13"/>
        <w:gridCol w:w="77"/>
        <w:gridCol w:w="3"/>
        <w:gridCol w:w="145"/>
        <w:gridCol w:w="2"/>
        <w:gridCol w:w="4"/>
        <w:gridCol w:w="85"/>
        <w:gridCol w:w="2"/>
        <w:gridCol w:w="144"/>
        <w:gridCol w:w="3"/>
        <w:gridCol w:w="8"/>
        <w:gridCol w:w="122"/>
        <w:gridCol w:w="4"/>
        <w:gridCol w:w="96"/>
        <w:gridCol w:w="11"/>
        <w:gridCol w:w="9"/>
        <w:gridCol w:w="185"/>
        <w:gridCol w:w="3"/>
        <w:gridCol w:w="19"/>
        <w:gridCol w:w="27"/>
        <w:gridCol w:w="8"/>
        <w:gridCol w:w="186"/>
        <w:gridCol w:w="2"/>
        <w:gridCol w:w="45"/>
        <w:gridCol w:w="9"/>
        <w:gridCol w:w="218"/>
        <w:gridCol w:w="19"/>
        <w:gridCol w:w="6"/>
        <w:gridCol w:w="235"/>
        <w:gridCol w:w="8"/>
        <w:gridCol w:w="233"/>
        <w:gridCol w:w="10"/>
        <w:gridCol w:w="231"/>
        <w:gridCol w:w="12"/>
        <w:gridCol w:w="238"/>
        <w:gridCol w:w="5"/>
        <w:gridCol w:w="18"/>
        <w:gridCol w:w="3"/>
        <w:gridCol w:w="216"/>
        <w:gridCol w:w="2"/>
        <w:gridCol w:w="3"/>
        <w:gridCol w:w="236"/>
        <w:gridCol w:w="7"/>
        <w:gridCol w:w="156"/>
        <w:gridCol w:w="3"/>
        <w:gridCol w:w="75"/>
        <w:gridCol w:w="8"/>
        <w:gridCol w:w="98"/>
        <w:gridCol w:w="137"/>
        <w:gridCol w:w="8"/>
        <w:gridCol w:w="235"/>
        <w:gridCol w:w="8"/>
        <w:gridCol w:w="48"/>
        <w:gridCol w:w="2"/>
        <w:gridCol w:w="146"/>
        <w:gridCol w:w="38"/>
        <w:gridCol w:w="8"/>
        <w:gridCol w:w="85"/>
        <w:gridCol w:w="4"/>
        <w:gridCol w:w="102"/>
        <w:gridCol w:w="43"/>
        <w:gridCol w:w="8"/>
        <w:gridCol w:w="81"/>
        <w:gridCol w:w="4"/>
        <w:gridCol w:w="91"/>
        <w:gridCol w:w="58"/>
        <w:gridCol w:w="8"/>
        <w:gridCol w:w="159"/>
        <w:gridCol w:w="4"/>
        <w:gridCol w:w="25"/>
        <w:gridCol w:w="47"/>
        <w:gridCol w:w="8"/>
        <w:gridCol w:w="188"/>
        <w:gridCol w:w="8"/>
        <w:gridCol w:w="4"/>
        <w:gridCol w:w="43"/>
        <w:gridCol w:w="2"/>
        <w:gridCol w:w="190"/>
        <w:gridCol w:w="4"/>
        <w:gridCol w:w="5"/>
        <w:gridCol w:w="43"/>
        <w:gridCol w:w="1"/>
        <w:gridCol w:w="222"/>
      </w:tblGrid>
      <w:tr w:rsidR="0010171A" w:rsidRPr="004B0DAC" w:rsidTr="0009456E">
        <w:trPr>
          <w:trHeight w:val="406"/>
          <w:jc w:val="center"/>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4B0DAC" w:rsidRDefault="0010171A" w:rsidP="007163A8">
            <w:pPr>
              <w:pStyle w:val="Prrafodelista"/>
              <w:numPr>
                <w:ilvl w:val="0"/>
                <w:numId w:val="27"/>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hideMark/>
          </w:tcPr>
          <w:p w:rsidR="0010171A" w:rsidRPr="004B0DAC" w:rsidRDefault="0010171A" w:rsidP="0009456E">
            <w:pPr>
              <w:rPr>
                <w:rFonts w:ascii="Calibri" w:hAnsi="Calibri" w:cs="Calibri"/>
                <w:lang w:val="es-BO"/>
              </w:rPr>
            </w:pPr>
            <w:r w:rsidRPr="004B0DAC">
              <w:rPr>
                <w:rFonts w:ascii="Calibri" w:hAnsi="Calibri" w:cs="Calibri"/>
                <w:lang w:val="es-BO"/>
              </w:rPr>
              <w:t> </w:t>
            </w:r>
          </w:p>
        </w:tc>
        <w:tc>
          <w:tcPr>
            <w:tcW w:w="144" w:type="pct"/>
            <w:gridSpan w:val="6"/>
            <w:tcBorders>
              <w:top w:val="nil"/>
              <w:bottom w:val="nil"/>
            </w:tcBorders>
            <w:shd w:val="clear" w:color="auto" w:fill="auto"/>
            <w:vAlign w:val="center"/>
          </w:tcPr>
          <w:p w:rsidR="0010171A" w:rsidRPr="004B0DAC" w:rsidRDefault="0010171A" w:rsidP="0009456E">
            <w:pPr>
              <w:rPr>
                <w:lang w:val="es-BO"/>
              </w:rPr>
            </w:pPr>
            <w:r w:rsidRPr="004B0DAC">
              <w:rPr>
                <w:lang w:val="es-BO"/>
              </w:rPr>
              <w:t> </w:t>
            </w: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32"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3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6"/>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26"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9"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30" w:type="pct"/>
            <w:gridSpan w:val="6"/>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991" w:type="pct"/>
            <w:gridSpan w:val="32"/>
            <w:vMerge w:val="restart"/>
            <w:tcBorders>
              <w:top w:val="nil"/>
              <w:right w:val="single" w:sz="2" w:space="0" w:color="auto"/>
            </w:tcBorders>
            <w:shd w:val="clear" w:color="auto" w:fill="auto"/>
            <w:vAlign w:val="center"/>
          </w:tcPr>
          <w:p w:rsidR="0010171A" w:rsidRPr="004B0DAC" w:rsidRDefault="0010171A" w:rsidP="0009456E">
            <w:pPr>
              <w:jc w:val="right"/>
              <w:rPr>
                <w:lang w:val="es-BO"/>
              </w:rPr>
            </w:pPr>
            <w:r w:rsidRPr="004B0DAC">
              <w:rPr>
                <w:rFonts w:ascii="Arial" w:hAnsi="Arial" w:cs="Arial"/>
                <w:bCs/>
                <w:lang w:val="es-BO"/>
              </w:rPr>
              <w:t>Nombre del proponente o Razón Social</w:t>
            </w:r>
          </w:p>
        </w:tc>
        <w:tc>
          <w:tcPr>
            <w:tcW w:w="3760" w:type="pct"/>
            <w:gridSpan w:val="111"/>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16"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991" w:type="pct"/>
            <w:gridSpan w:val="32"/>
            <w:vMerge/>
            <w:tcBorders>
              <w:bottom w:val="nil"/>
              <w:right w:val="single" w:sz="2" w:space="0" w:color="auto"/>
            </w:tcBorders>
            <w:shd w:val="clear" w:color="auto" w:fill="auto"/>
            <w:vAlign w:val="center"/>
          </w:tcPr>
          <w:p w:rsidR="0010171A" w:rsidRPr="004B0DAC" w:rsidRDefault="0010171A" w:rsidP="0009456E">
            <w:pPr>
              <w:rPr>
                <w:lang w:val="es-BO"/>
              </w:rPr>
            </w:pPr>
          </w:p>
        </w:tc>
        <w:tc>
          <w:tcPr>
            <w:tcW w:w="3760" w:type="pct"/>
            <w:gridSpan w:val="111"/>
            <w:vMerge/>
            <w:tcBorders>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16"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3"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32"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34"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4"/>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6"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9"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4"/>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4"/>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30" w:type="pct"/>
            <w:gridSpan w:val="6"/>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4"/>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CD17F7" w:rsidRPr="004B0DAC" w:rsidRDefault="00CD17F7" w:rsidP="0009456E">
            <w:pPr>
              <w:rPr>
                <w:rFonts w:ascii="Calibri" w:hAnsi="Calibri" w:cs="Calibri"/>
                <w:lang w:val="es-BO"/>
              </w:rPr>
            </w:pPr>
          </w:p>
        </w:tc>
        <w:tc>
          <w:tcPr>
            <w:tcW w:w="991" w:type="pct"/>
            <w:gridSpan w:val="32"/>
            <w:vMerge w:val="restart"/>
            <w:tcBorders>
              <w:top w:val="nil"/>
              <w:right w:val="single" w:sz="4" w:space="0" w:color="auto"/>
            </w:tcBorders>
            <w:shd w:val="clear" w:color="auto" w:fill="auto"/>
            <w:vAlign w:val="center"/>
          </w:tcPr>
          <w:p w:rsidR="00CD17F7" w:rsidRPr="004B0DAC" w:rsidRDefault="00CD17F7" w:rsidP="0009456E">
            <w:pPr>
              <w:jc w:val="right"/>
              <w:rPr>
                <w:rFonts w:ascii="Arial" w:hAnsi="Arial" w:cs="Arial"/>
                <w:bCs/>
                <w:lang w:val="es-BO"/>
              </w:rPr>
            </w:pPr>
            <w:r w:rsidRPr="004B0DAC">
              <w:rPr>
                <w:rFonts w:ascii="Arial" w:hAnsi="Arial" w:cs="Arial"/>
                <w:bCs/>
                <w:lang w:val="es-BO"/>
              </w:rPr>
              <w:t>Proponente</w:t>
            </w:r>
          </w:p>
        </w:tc>
        <w:tc>
          <w:tcPr>
            <w:tcW w:w="3760" w:type="pct"/>
            <w:gridSpan w:val="111"/>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CD17F7" w:rsidRPr="004B0DAC" w:rsidRDefault="00CD17F7" w:rsidP="0009456E">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16" w:type="pct"/>
            <w:gridSpan w:val="2"/>
            <w:tcBorders>
              <w:top w:val="nil"/>
              <w:left w:val="single" w:sz="4" w:space="0" w:color="auto"/>
              <w:bottom w:val="nil"/>
              <w:right w:val="single" w:sz="12" w:space="0" w:color="auto"/>
            </w:tcBorders>
            <w:shd w:val="clear" w:color="auto" w:fill="auto"/>
            <w:vAlign w:val="center"/>
          </w:tcPr>
          <w:p w:rsidR="00CD17F7" w:rsidRPr="004B0DAC" w:rsidRDefault="00CD17F7"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CD17F7" w:rsidRPr="004B0DAC" w:rsidRDefault="00CD17F7" w:rsidP="0009456E">
            <w:pPr>
              <w:rPr>
                <w:rFonts w:ascii="Calibri" w:hAnsi="Calibri" w:cs="Calibri"/>
                <w:lang w:val="es-BO"/>
              </w:rPr>
            </w:pPr>
          </w:p>
        </w:tc>
        <w:tc>
          <w:tcPr>
            <w:tcW w:w="991" w:type="pct"/>
            <w:gridSpan w:val="32"/>
            <w:vMerge/>
            <w:tcBorders>
              <w:bottom w:val="nil"/>
              <w:right w:val="single" w:sz="4" w:space="0" w:color="auto"/>
            </w:tcBorders>
            <w:shd w:val="clear" w:color="auto" w:fill="auto"/>
            <w:vAlign w:val="center"/>
          </w:tcPr>
          <w:p w:rsidR="00CD17F7" w:rsidRPr="004B0DAC" w:rsidRDefault="00CD17F7" w:rsidP="0009456E">
            <w:pPr>
              <w:rPr>
                <w:lang w:val="es-BO"/>
              </w:rPr>
            </w:pPr>
          </w:p>
        </w:tc>
        <w:tc>
          <w:tcPr>
            <w:tcW w:w="3760" w:type="pct"/>
            <w:gridSpan w:val="111"/>
            <w:vMerge/>
            <w:tcBorders>
              <w:top w:val="single" w:sz="4" w:space="0" w:color="auto"/>
              <w:left w:val="single" w:sz="4" w:space="0" w:color="auto"/>
              <w:bottom w:val="single" w:sz="4" w:space="0" w:color="auto"/>
              <w:right w:val="single" w:sz="4" w:space="0" w:color="auto"/>
            </w:tcBorders>
            <w:shd w:val="clear" w:color="auto" w:fill="DBE5F1"/>
            <w:vAlign w:val="center"/>
          </w:tcPr>
          <w:p w:rsidR="00CD17F7" w:rsidRPr="004B0DAC" w:rsidRDefault="00CD17F7" w:rsidP="0009456E">
            <w:pPr>
              <w:rPr>
                <w:lang w:val="es-BO"/>
              </w:rPr>
            </w:pPr>
          </w:p>
        </w:tc>
        <w:tc>
          <w:tcPr>
            <w:tcW w:w="116" w:type="pct"/>
            <w:gridSpan w:val="2"/>
            <w:tcBorders>
              <w:top w:val="nil"/>
              <w:left w:val="single" w:sz="4" w:space="0" w:color="auto"/>
              <w:bottom w:val="nil"/>
              <w:right w:val="single" w:sz="12" w:space="0" w:color="auto"/>
            </w:tcBorders>
            <w:shd w:val="clear" w:color="auto" w:fill="auto"/>
            <w:vAlign w:val="center"/>
          </w:tcPr>
          <w:p w:rsidR="00CD17F7" w:rsidRPr="004B0DAC" w:rsidRDefault="00CD17F7"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CD17F7" w:rsidRPr="004B0DAC" w:rsidRDefault="00CD17F7" w:rsidP="0009456E">
            <w:pPr>
              <w:rPr>
                <w:rFonts w:ascii="Calibri" w:hAnsi="Calibri" w:cs="Calibri"/>
                <w:lang w:val="es-BO"/>
              </w:rPr>
            </w:pPr>
          </w:p>
        </w:tc>
        <w:tc>
          <w:tcPr>
            <w:tcW w:w="144" w:type="pct"/>
            <w:gridSpan w:val="6"/>
            <w:tcBorders>
              <w:top w:val="nil"/>
              <w:bottom w:val="nil"/>
            </w:tcBorders>
            <w:shd w:val="clear" w:color="auto" w:fill="auto"/>
            <w:vAlign w:val="center"/>
          </w:tcPr>
          <w:p w:rsidR="00CD17F7" w:rsidRPr="004B0DAC" w:rsidRDefault="00CD17F7" w:rsidP="0009456E">
            <w:pPr>
              <w:rPr>
                <w:lang w:val="es-BO"/>
              </w:rPr>
            </w:pPr>
          </w:p>
        </w:tc>
        <w:tc>
          <w:tcPr>
            <w:tcW w:w="117" w:type="pct"/>
            <w:gridSpan w:val="4"/>
            <w:tcBorders>
              <w:top w:val="nil"/>
              <w:bottom w:val="nil"/>
            </w:tcBorders>
            <w:shd w:val="clear" w:color="auto" w:fill="auto"/>
            <w:vAlign w:val="center"/>
          </w:tcPr>
          <w:p w:rsidR="00CD17F7" w:rsidRPr="004B0DAC" w:rsidRDefault="00CD17F7" w:rsidP="0009456E">
            <w:pPr>
              <w:rPr>
                <w:lang w:val="es-BO"/>
              </w:rPr>
            </w:pPr>
          </w:p>
        </w:tc>
        <w:tc>
          <w:tcPr>
            <w:tcW w:w="117" w:type="pct"/>
            <w:gridSpan w:val="4"/>
            <w:tcBorders>
              <w:top w:val="nil"/>
              <w:bottom w:val="nil"/>
            </w:tcBorders>
            <w:shd w:val="clear" w:color="auto" w:fill="auto"/>
            <w:vAlign w:val="center"/>
          </w:tcPr>
          <w:p w:rsidR="00CD17F7" w:rsidRPr="004B0DAC" w:rsidRDefault="00CD17F7" w:rsidP="0009456E">
            <w:pPr>
              <w:rPr>
                <w:lang w:val="es-BO"/>
              </w:rPr>
            </w:pPr>
          </w:p>
        </w:tc>
        <w:tc>
          <w:tcPr>
            <w:tcW w:w="118" w:type="pct"/>
            <w:gridSpan w:val="3"/>
            <w:tcBorders>
              <w:top w:val="nil"/>
              <w:bottom w:val="nil"/>
            </w:tcBorders>
            <w:shd w:val="clear" w:color="auto" w:fill="auto"/>
            <w:vAlign w:val="center"/>
          </w:tcPr>
          <w:p w:rsidR="00CD17F7" w:rsidRPr="004B0DAC" w:rsidRDefault="00CD17F7" w:rsidP="0009456E">
            <w:pPr>
              <w:rPr>
                <w:lang w:val="es-BO"/>
              </w:rPr>
            </w:pPr>
          </w:p>
        </w:tc>
        <w:tc>
          <w:tcPr>
            <w:tcW w:w="122" w:type="pct"/>
            <w:gridSpan w:val="3"/>
            <w:tcBorders>
              <w:top w:val="nil"/>
              <w:bottom w:val="nil"/>
            </w:tcBorders>
            <w:shd w:val="clear" w:color="auto" w:fill="auto"/>
            <w:vAlign w:val="center"/>
          </w:tcPr>
          <w:p w:rsidR="00CD17F7" w:rsidRPr="004B0DAC" w:rsidRDefault="00CD17F7" w:rsidP="0009456E">
            <w:pPr>
              <w:rPr>
                <w:lang w:val="es-BO"/>
              </w:rPr>
            </w:pPr>
          </w:p>
        </w:tc>
        <w:tc>
          <w:tcPr>
            <w:tcW w:w="122" w:type="pct"/>
            <w:gridSpan w:val="3"/>
            <w:tcBorders>
              <w:top w:val="nil"/>
              <w:bottom w:val="nil"/>
            </w:tcBorders>
            <w:shd w:val="clear" w:color="auto" w:fill="auto"/>
            <w:vAlign w:val="center"/>
          </w:tcPr>
          <w:p w:rsidR="00CD17F7" w:rsidRPr="004B0DAC" w:rsidRDefault="00CD17F7" w:rsidP="0009456E">
            <w:pPr>
              <w:rPr>
                <w:lang w:val="es-BO"/>
              </w:rPr>
            </w:pPr>
          </w:p>
        </w:tc>
        <w:tc>
          <w:tcPr>
            <w:tcW w:w="118" w:type="pct"/>
            <w:gridSpan w:val="4"/>
            <w:tcBorders>
              <w:top w:val="nil"/>
              <w:bottom w:val="nil"/>
            </w:tcBorders>
            <w:shd w:val="clear" w:color="auto" w:fill="auto"/>
            <w:vAlign w:val="center"/>
          </w:tcPr>
          <w:p w:rsidR="00CD17F7" w:rsidRPr="004B0DAC" w:rsidRDefault="00CD17F7" w:rsidP="0009456E">
            <w:pPr>
              <w:rPr>
                <w:lang w:val="es-BO"/>
              </w:rPr>
            </w:pPr>
          </w:p>
        </w:tc>
        <w:tc>
          <w:tcPr>
            <w:tcW w:w="133" w:type="pct"/>
            <w:gridSpan w:val="5"/>
            <w:tcBorders>
              <w:top w:val="nil"/>
              <w:bottom w:val="nil"/>
            </w:tcBorders>
            <w:shd w:val="clear" w:color="auto" w:fill="auto"/>
            <w:vAlign w:val="center"/>
          </w:tcPr>
          <w:p w:rsidR="00CD17F7" w:rsidRPr="004B0DAC" w:rsidRDefault="00CD17F7" w:rsidP="0009456E">
            <w:pPr>
              <w:rPr>
                <w:lang w:val="es-BO"/>
              </w:rPr>
            </w:pPr>
          </w:p>
        </w:tc>
        <w:tc>
          <w:tcPr>
            <w:tcW w:w="120"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3"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32"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34"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6"/>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4"/>
            <w:tcBorders>
              <w:top w:val="single" w:sz="4" w:space="0" w:color="auto"/>
            </w:tcBorders>
            <w:shd w:val="clear" w:color="auto" w:fill="auto"/>
            <w:vAlign w:val="center"/>
          </w:tcPr>
          <w:p w:rsidR="00CD17F7" w:rsidRPr="004B0DAC" w:rsidRDefault="00CD17F7" w:rsidP="0009456E">
            <w:pPr>
              <w:rPr>
                <w:lang w:val="es-BO"/>
              </w:rPr>
            </w:pPr>
          </w:p>
        </w:tc>
        <w:tc>
          <w:tcPr>
            <w:tcW w:w="126"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9"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4"/>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4"/>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30" w:type="pct"/>
            <w:gridSpan w:val="6"/>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4"/>
            <w:tcBorders>
              <w:top w:val="single" w:sz="4" w:space="0" w:color="auto"/>
            </w:tcBorders>
            <w:shd w:val="clear" w:color="auto" w:fill="auto"/>
            <w:vAlign w:val="center"/>
          </w:tcPr>
          <w:p w:rsidR="00CD17F7" w:rsidRPr="004B0DAC" w:rsidRDefault="00CD17F7" w:rsidP="0009456E">
            <w:pPr>
              <w:rPr>
                <w:lang w:val="es-BO"/>
              </w:rPr>
            </w:pPr>
          </w:p>
        </w:tc>
        <w:tc>
          <w:tcPr>
            <w:tcW w:w="116" w:type="pct"/>
            <w:gridSpan w:val="2"/>
            <w:tcBorders>
              <w:top w:val="nil"/>
              <w:bottom w:val="nil"/>
              <w:right w:val="single" w:sz="12" w:space="0" w:color="auto"/>
            </w:tcBorders>
            <w:shd w:val="clear" w:color="auto" w:fill="auto"/>
            <w:vAlign w:val="center"/>
          </w:tcPr>
          <w:p w:rsidR="00CD17F7" w:rsidRPr="004B0DAC" w:rsidRDefault="00CD17F7" w:rsidP="0009456E">
            <w:pPr>
              <w:rPr>
                <w:lang w:val="es-BO"/>
              </w:rPr>
            </w:pPr>
          </w:p>
        </w:tc>
      </w:tr>
      <w:tr w:rsidR="000A32DD"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0A32DD" w:rsidRPr="004B0DAC" w:rsidRDefault="000A32DD" w:rsidP="0009456E">
            <w:pPr>
              <w:rPr>
                <w:rFonts w:ascii="Calibri" w:hAnsi="Calibri" w:cs="Calibri"/>
                <w:lang w:val="es-BO"/>
              </w:rPr>
            </w:pPr>
          </w:p>
        </w:tc>
        <w:tc>
          <w:tcPr>
            <w:tcW w:w="144" w:type="pct"/>
            <w:gridSpan w:val="6"/>
            <w:tcBorders>
              <w:top w:val="nil"/>
              <w:bottom w:val="nil"/>
            </w:tcBorders>
            <w:shd w:val="clear" w:color="auto" w:fill="auto"/>
            <w:vAlign w:val="center"/>
          </w:tcPr>
          <w:p w:rsidR="000A32DD" w:rsidRPr="004B0DAC" w:rsidRDefault="000A32DD" w:rsidP="0009456E">
            <w:pPr>
              <w:rPr>
                <w:lang w:val="es-BO"/>
              </w:rPr>
            </w:pPr>
          </w:p>
        </w:tc>
        <w:tc>
          <w:tcPr>
            <w:tcW w:w="117" w:type="pct"/>
            <w:gridSpan w:val="4"/>
            <w:tcBorders>
              <w:bottom w:val="nil"/>
            </w:tcBorders>
            <w:shd w:val="clear" w:color="auto" w:fill="auto"/>
            <w:vAlign w:val="center"/>
          </w:tcPr>
          <w:p w:rsidR="000A32DD" w:rsidRPr="004B0DAC" w:rsidRDefault="000A32DD" w:rsidP="0009456E">
            <w:pPr>
              <w:rPr>
                <w:lang w:val="es-BO"/>
              </w:rPr>
            </w:pPr>
          </w:p>
        </w:tc>
        <w:tc>
          <w:tcPr>
            <w:tcW w:w="117" w:type="pct"/>
            <w:gridSpan w:val="4"/>
            <w:tcBorders>
              <w:bottom w:val="nil"/>
            </w:tcBorders>
            <w:shd w:val="clear" w:color="auto" w:fill="auto"/>
            <w:vAlign w:val="center"/>
          </w:tcPr>
          <w:p w:rsidR="000A32DD" w:rsidRPr="004B0DAC" w:rsidRDefault="000A32DD" w:rsidP="0009456E">
            <w:pPr>
              <w:rPr>
                <w:lang w:val="es-BO"/>
              </w:rPr>
            </w:pPr>
          </w:p>
        </w:tc>
        <w:tc>
          <w:tcPr>
            <w:tcW w:w="118" w:type="pct"/>
            <w:gridSpan w:val="3"/>
            <w:tcBorders>
              <w:bottom w:val="nil"/>
            </w:tcBorders>
            <w:shd w:val="clear" w:color="auto" w:fill="auto"/>
            <w:vAlign w:val="center"/>
          </w:tcPr>
          <w:p w:rsidR="000A32DD" w:rsidRPr="004B0DAC" w:rsidRDefault="000A32DD" w:rsidP="0009456E">
            <w:pPr>
              <w:rPr>
                <w:lang w:val="es-BO"/>
              </w:rPr>
            </w:pPr>
          </w:p>
        </w:tc>
        <w:tc>
          <w:tcPr>
            <w:tcW w:w="122" w:type="pct"/>
            <w:gridSpan w:val="3"/>
            <w:tcBorders>
              <w:bottom w:val="nil"/>
            </w:tcBorders>
            <w:shd w:val="clear" w:color="auto" w:fill="auto"/>
            <w:vAlign w:val="center"/>
          </w:tcPr>
          <w:p w:rsidR="000A32DD" w:rsidRPr="004B0DAC" w:rsidRDefault="000A32DD" w:rsidP="0009456E">
            <w:pPr>
              <w:rPr>
                <w:lang w:val="es-BO"/>
              </w:rPr>
            </w:pPr>
          </w:p>
        </w:tc>
        <w:tc>
          <w:tcPr>
            <w:tcW w:w="122" w:type="pct"/>
            <w:gridSpan w:val="3"/>
            <w:tcBorders>
              <w:bottom w:val="nil"/>
            </w:tcBorders>
            <w:shd w:val="clear" w:color="auto" w:fill="auto"/>
            <w:vAlign w:val="center"/>
          </w:tcPr>
          <w:p w:rsidR="000A32DD" w:rsidRPr="004B0DAC" w:rsidRDefault="000A32DD" w:rsidP="0009456E">
            <w:pPr>
              <w:rPr>
                <w:lang w:val="es-BO"/>
              </w:rPr>
            </w:pPr>
          </w:p>
        </w:tc>
        <w:tc>
          <w:tcPr>
            <w:tcW w:w="118" w:type="pct"/>
            <w:gridSpan w:val="4"/>
            <w:tcBorders>
              <w:bottom w:val="nil"/>
            </w:tcBorders>
            <w:shd w:val="clear" w:color="auto" w:fill="auto"/>
            <w:vAlign w:val="center"/>
          </w:tcPr>
          <w:p w:rsidR="000A32DD" w:rsidRPr="004B0DAC" w:rsidRDefault="000A32DD" w:rsidP="0009456E">
            <w:pPr>
              <w:rPr>
                <w:lang w:val="es-BO"/>
              </w:rPr>
            </w:pPr>
          </w:p>
        </w:tc>
        <w:tc>
          <w:tcPr>
            <w:tcW w:w="133" w:type="pct"/>
            <w:gridSpan w:val="5"/>
            <w:tcBorders>
              <w:bottom w:val="nil"/>
            </w:tcBorders>
            <w:shd w:val="clear" w:color="auto" w:fill="auto"/>
            <w:vAlign w:val="center"/>
          </w:tcPr>
          <w:p w:rsidR="000A32DD" w:rsidRPr="004B0DAC" w:rsidRDefault="000A32DD" w:rsidP="0009456E">
            <w:pPr>
              <w:rPr>
                <w:lang w:val="es-BO"/>
              </w:rPr>
            </w:pPr>
          </w:p>
        </w:tc>
        <w:tc>
          <w:tcPr>
            <w:tcW w:w="1881" w:type="pct"/>
            <w:gridSpan w:val="57"/>
            <w:shd w:val="clear" w:color="auto" w:fill="auto"/>
            <w:vAlign w:val="center"/>
          </w:tcPr>
          <w:p w:rsidR="000A32DD" w:rsidRPr="004B0DAC" w:rsidRDefault="000A32DD" w:rsidP="0009456E">
            <w:pPr>
              <w:jc w:val="center"/>
              <w:rPr>
                <w:lang w:val="es-BO"/>
              </w:rPr>
            </w:pPr>
            <w:r w:rsidRPr="004B0DAC">
              <w:rPr>
                <w:b/>
                <w:i/>
                <w:sz w:val="12"/>
                <w:lang w:val="es-BO"/>
              </w:rPr>
              <w:t>(</w:t>
            </w:r>
            <w:r w:rsidR="00E53F00" w:rsidRPr="004B0DAC">
              <w:rPr>
                <w:b/>
                <w:i/>
                <w:sz w:val="12"/>
                <w:lang w:val="es-BO"/>
              </w:rPr>
              <w:t>Marcar</w:t>
            </w:r>
            <w:r w:rsidRPr="004B0DAC">
              <w:rPr>
                <w:b/>
                <w:i/>
                <w:sz w:val="12"/>
                <w:lang w:val="es-BO"/>
              </w:rPr>
              <w:t xml:space="preserve"> sólo si cuenta con la certificación de:)</w:t>
            </w:r>
          </w:p>
        </w:tc>
        <w:tc>
          <w:tcPr>
            <w:tcW w:w="124" w:type="pct"/>
            <w:gridSpan w:val="2"/>
            <w:tcBorders>
              <w:bottom w:val="nil"/>
            </w:tcBorders>
            <w:shd w:val="clear" w:color="auto" w:fill="auto"/>
            <w:vAlign w:val="center"/>
          </w:tcPr>
          <w:p w:rsidR="000A32DD" w:rsidRPr="004B0DAC" w:rsidRDefault="000A32DD" w:rsidP="0009456E">
            <w:pPr>
              <w:rPr>
                <w:lang w:val="es-BO"/>
              </w:rPr>
            </w:pPr>
          </w:p>
        </w:tc>
        <w:tc>
          <w:tcPr>
            <w:tcW w:w="124" w:type="pct"/>
            <w:gridSpan w:val="2"/>
            <w:tcBorders>
              <w:bottom w:val="nil"/>
            </w:tcBorders>
            <w:shd w:val="clear" w:color="auto" w:fill="auto"/>
            <w:vAlign w:val="center"/>
          </w:tcPr>
          <w:p w:rsidR="000A32DD" w:rsidRPr="004B0DAC" w:rsidRDefault="000A32DD" w:rsidP="0009456E">
            <w:pPr>
              <w:rPr>
                <w:lang w:val="es-BO"/>
              </w:rPr>
            </w:pPr>
          </w:p>
        </w:tc>
        <w:tc>
          <w:tcPr>
            <w:tcW w:w="124" w:type="pct"/>
            <w:gridSpan w:val="2"/>
            <w:tcBorders>
              <w:bottom w:val="nil"/>
            </w:tcBorders>
            <w:shd w:val="clear" w:color="auto" w:fill="auto"/>
            <w:vAlign w:val="center"/>
          </w:tcPr>
          <w:p w:rsidR="000A32DD" w:rsidRPr="004B0DAC" w:rsidRDefault="000A32DD" w:rsidP="0009456E">
            <w:pPr>
              <w:rPr>
                <w:lang w:val="es-BO"/>
              </w:rPr>
            </w:pPr>
          </w:p>
        </w:tc>
        <w:tc>
          <w:tcPr>
            <w:tcW w:w="129" w:type="pct"/>
            <w:gridSpan w:val="2"/>
            <w:tcBorders>
              <w:bottom w:val="nil"/>
            </w:tcBorders>
            <w:shd w:val="clear" w:color="auto" w:fill="auto"/>
            <w:vAlign w:val="center"/>
          </w:tcPr>
          <w:p w:rsidR="000A32DD" w:rsidRPr="004B0DAC" w:rsidRDefault="000A32DD" w:rsidP="0009456E">
            <w:pPr>
              <w:rPr>
                <w:lang w:val="es-BO"/>
              </w:rPr>
            </w:pPr>
          </w:p>
        </w:tc>
        <w:tc>
          <w:tcPr>
            <w:tcW w:w="125" w:type="pct"/>
            <w:gridSpan w:val="4"/>
            <w:tcBorders>
              <w:bottom w:val="nil"/>
            </w:tcBorders>
            <w:shd w:val="clear" w:color="auto" w:fill="auto"/>
            <w:vAlign w:val="center"/>
          </w:tcPr>
          <w:p w:rsidR="000A32DD" w:rsidRPr="004B0DAC" w:rsidRDefault="000A32DD" w:rsidP="0009456E">
            <w:pPr>
              <w:rPr>
                <w:lang w:val="es-BO"/>
              </w:rPr>
            </w:pPr>
          </w:p>
        </w:tc>
        <w:tc>
          <w:tcPr>
            <w:tcW w:w="124" w:type="pct"/>
            <w:gridSpan w:val="3"/>
            <w:tcBorders>
              <w:bottom w:val="nil"/>
            </w:tcBorders>
            <w:shd w:val="clear" w:color="auto" w:fill="auto"/>
            <w:vAlign w:val="center"/>
          </w:tcPr>
          <w:p w:rsidR="000A32DD" w:rsidRPr="004B0DAC" w:rsidRDefault="000A32DD" w:rsidP="0009456E">
            <w:pPr>
              <w:rPr>
                <w:lang w:val="es-BO"/>
              </w:rPr>
            </w:pPr>
          </w:p>
        </w:tc>
        <w:tc>
          <w:tcPr>
            <w:tcW w:w="124" w:type="pct"/>
            <w:gridSpan w:val="4"/>
            <w:tcBorders>
              <w:bottom w:val="nil"/>
            </w:tcBorders>
            <w:shd w:val="clear" w:color="auto" w:fill="auto"/>
            <w:vAlign w:val="center"/>
          </w:tcPr>
          <w:p w:rsidR="000A32DD" w:rsidRPr="004B0DAC" w:rsidRDefault="000A32DD" w:rsidP="0009456E">
            <w:pPr>
              <w:rPr>
                <w:lang w:val="es-BO"/>
              </w:rPr>
            </w:pPr>
          </w:p>
        </w:tc>
        <w:tc>
          <w:tcPr>
            <w:tcW w:w="125" w:type="pct"/>
            <w:gridSpan w:val="3"/>
            <w:tcBorders>
              <w:bottom w:val="nil"/>
            </w:tcBorders>
            <w:shd w:val="clear" w:color="auto" w:fill="auto"/>
            <w:vAlign w:val="center"/>
          </w:tcPr>
          <w:p w:rsidR="000A32DD" w:rsidRPr="004B0DAC" w:rsidRDefault="000A32DD" w:rsidP="0009456E">
            <w:pPr>
              <w:rPr>
                <w:lang w:val="es-BO"/>
              </w:rPr>
            </w:pPr>
          </w:p>
        </w:tc>
        <w:tc>
          <w:tcPr>
            <w:tcW w:w="125" w:type="pct"/>
            <w:gridSpan w:val="2"/>
            <w:tcBorders>
              <w:bottom w:val="nil"/>
            </w:tcBorders>
            <w:shd w:val="clear" w:color="auto" w:fill="auto"/>
            <w:vAlign w:val="center"/>
          </w:tcPr>
          <w:p w:rsidR="000A32DD" w:rsidRPr="004B0DAC" w:rsidRDefault="000A32DD" w:rsidP="0009456E">
            <w:pPr>
              <w:rPr>
                <w:lang w:val="es-BO"/>
              </w:rPr>
            </w:pPr>
          </w:p>
        </w:tc>
        <w:tc>
          <w:tcPr>
            <w:tcW w:w="125" w:type="pct"/>
            <w:gridSpan w:val="5"/>
            <w:tcBorders>
              <w:bottom w:val="nil"/>
            </w:tcBorders>
            <w:shd w:val="clear" w:color="auto" w:fill="auto"/>
            <w:vAlign w:val="center"/>
          </w:tcPr>
          <w:p w:rsidR="000A32DD" w:rsidRPr="004B0DAC" w:rsidRDefault="000A32DD" w:rsidP="0009456E">
            <w:pPr>
              <w:rPr>
                <w:lang w:val="es-BO"/>
              </w:rPr>
            </w:pPr>
          </w:p>
        </w:tc>
        <w:tc>
          <w:tcPr>
            <w:tcW w:w="125" w:type="pct"/>
            <w:gridSpan w:val="5"/>
            <w:tcBorders>
              <w:bottom w:val="nil"/>
            </w:tcBorders>
            <w:shd w:val="clear" w:color="auto" w:fill="auto"/>
            <w:vAlign w:val="center"/>
          </w:tcPr>
          <w:p w:rsidR="000A32DD" w:rsidRPr="004B0DAC" w:rsidRDefault="000A32DD" w:rsidP="0009456E">
            <w:pPr>
              <w:rPr>
                <w:lang w:val="es-BO"/>
              </w:rPr>
            </w:pPr>
          </w:p>
        </w:tc>
        <w:tc>
          <w:tcPr>
            <w:tcW w:w="125" w:type="pct"/>
            <w:gridSpan w:val="5"/>
            <w:tcBorders>
              <w:bottom w:val="nil"/>
            </w:tcBorders>
            <w:shd w:val="clear" w:color="auto" w:fill="auto"/>
            <w:vAlign w:val="center"/>
          </w:tcPr>
          <w:p w:rsidR="000A32DD" w:rsidRPr="004B0DAC" w:rsidRDefault="000A32DD" w:rsidP="0009456E">
            <w:pPr>
              <w:rPr>
                <w:lang w:val="es-BO"/>
              </w:rPr>
            </w:pPr>
          </w:p>
        </w:tc>
        <w:tc>
          <w:tcPr>
            <w:tcW w:w="125" w:type="pct"/>
            <w:gridSpan w:val="5"/>
            <w:tcBorders>
              <w:bottom w:val="nil"/>
            </w:tcBorders>
            <w:shd w:val="clear" w:color="auto" w:fill="auto"/>
            <w:vAlign w:val="center"/>
          </w:tcPr>
          <w:p w:rsidR="000A32DD" w:rsidRPr="004B0DAC" w:rsidRDefault="000A32DD" w:rsidP="0009456E">
            <w:pPr>
              <w:rPr>
                <w:lang w:val="es-BO"/>
              </w:rPr>
            </w:pPr>
          </w:p>
        </w:tc>
        <w:tc>
          <w:tcPr>
            <w:tcW w:w="130" w:type="pct"/>
            <w:gridSpan w:val="6"/>
            <w:tcBorders>
              <w:bottom w:val="nil"/>
            </w:tcBorders>
            <w:shd w:val="clear" w:color="auto" w:fill="auto"/>
            <w:vAlign w:val="center"/>
          </w:tcPr>
          <w:p w:rsidR="000A32DD" w:rsidRPr="004B0DAC" w:rsidRDefault="000A32DD" w:rsidP="0009456E">
            <w:pPr>
              <w:rPr>
                <w:lang w:val="es-BO"/>
              </w:rPr>
            </w:pPr>
          </w:p>
        </w:tc>
        <w:tc>
          <w:tcPr>
            <w:tcW w:w="125" w:type="pct"/>
            <w:gridSpan w:val="4"/>
            <w:tcBorders>
              <w:bottom w:val="nil"/>
            </w:tcBorders>
            <w:shd w:val="clear" w:color="auto" w:fill="auto"/>
            <w:vAlign w:val="center"/>
          </w:tcPr>
          <w:p w:rsidR="000A32DD" w:rsidRPr="004B0DAC" w:rsidRDefault="000A32DD" w:rsidP="0009456E">
            <w:pPr>
              <w:rPr>
                <w:lang w:val="es-BO"/>
              </w:rPr>
            </w:pPr>
          </w:p>
        </w:tc>
        <w:tc>
          <w:tcPr>
            <w:tcW w:w="116" w:type="pct"/>
            <w:gridSpan w:val="2"/>
            <w:tcBorders>
              <w:top w:val="nil"/>
              <w:bottom w:val="nil"/>
              <w:right w:val="single" w:sz="12" w:space="0" w:color="auto"/>
            </w:tcBorders>
            <w:shd w:val="clear" w:color="auto" w:fill="auto"/>
            <w:vAlign w:val="center"/>
          </w:tcPr>
          <w:p w:rsidR="000A32DD" w:rsidRPr="004B0DAC" w:rsidRDefault="000A32DD" w:rsidP="0009456E">
            <w:pPr>
              <w:rPr>
                <w:lang w:val="es-BO"/>
              </w:rPr>
            </w:pPr>
          </w:p>
        </w:tc>
      </w:tr>
      <w:tr w:rsidR="00DA4905" w:rsidRPr="004B0DAC" w:rsidTr="0009456E">
        <w:trPr>
          <w:trHeight w:val="222"/>
          <w:jc w:val="center"/>
        </w:trPr>
        <w:tc>
          <w:tcPr>
            <w:tcW w:w="1124" w:type="pct"/>
            <w:gridSpan w:val="34"/>
            <w:tcBorders>
              <w:top w:val="nil"/>
              <w:left w:val="single" w:sz="12" w:space="0" w:color="auto"/>
              <w:right w:val="single" w:sz="4" w:space="0" w:color="000000"/>
            </w:tcBorders>
            <w:shd w:val="clear" w:color="auto" w:fill="auto"/>
            <w:noWrap/>
            <w:vAlign w:val="center"/>
          </w:tcPr>
          <w:p w:rsidR="00CD17F7" w:rsidRPr="004B0DAC" w:rsidRDefault="00CD17F7" w:rsidP="0009456E">
            <w:pPr>
              <w:jc w:val="right"/>
              <w:rPr>
                <w:lang w:val="es-BO"/>
              </w:rPr>
            </w:pPr>
            <w:r w:rsidRPr="004B0DAC">
              <w:rPr>
                <w:rFonts w:ascii="Arial" w:hAnsi="Arial" w:cs="Arial"/>
                <w:bCs/>
                <w:lang w:val="es-BO"/>
              </w:rPr>
              <w:t>Tipo de Proponente</w:t>
            </w:r>
          </w:p>
        </w:tc>
        <w:tc>
          <w:tcPr>
            <w:tcW w:w="120" w:type="pct"/>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CD17F7" w:rsidRPr="004B0DAC" w:rsidRDefault="00CD17F7" w:rsidP="0009456E">
            <w:pPr>
              <w:rPr>
                <w:lang w:val="es-BO"/>
              </w:rPr>
            </w:pPr>
          </w:p>
        </w:tc>
        <w:tc>
          <w:tcPr>
            <w:tcW w:w="513" w:type="pct"/>
            <w:gridSpan w:val="13"/>
            <w:tcBorders>
              <w:left w:val="single" w:sz="4" w:space="0" w:color="000000"/>
              <w:right w:val="single" w:sz="4" w:space="0" w:color="000000"/>
            </w:tcBorders>
            <w:shd w:val="clear" w:color="auto" w:fill="auto"/>
            <w:vAlign w:val="center"/>
          </w:tcPr>
          <w:p w:rsidR="00CD17F7" w:rsidRPr="004B0DAC" w:rsidRDefault="00CD17F7" w:rsidP="0009456E">
            <w:pPr>
              <w:rPr>
                <w:lang w:val="es-BO"/>
              </w:rPr>
            </w:pPr>
            <w:proofErr w:type="spellStart"/>
            <w:r w:rsidRPr="004B0DAC">
              <w:rPr>
                <w:rFonts w:ascii="Arial" w:hAnsi="Arial" w:cs="Arial"/>
                <w:lang w:val="es-BO"/>
              </w:rPr>
              <w:t>MyPE</w:t>
            </w:r>
            <w:proofErr w:type="spellEnd"/>
          </w:p>
        </w:tc>
        <w:tc>
          <w:tcPr>
            <w:tcW w:w="124" w:type="pct"/>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CD17F7" w:rsidRPr="004B0DAC" w:rsidRDefault="00CD17F7" w:rsidP="0009456E">
            <w:pPr>
              <w:rPr>
                <w:lang w:val="es-BO"/>
              </w:rPr>
            </w:pPr>
          </w:p>
        </w:tc>
        <w:tc>
          <w:tcPr>
            <w:tcW w:w="500" w:type="pct"/>
            <w:gridSpan w:val="16"/>
            <w:tcBorders>
              <w:left w:val="single" w:sz="4" w:space="0" w:color="000000"/>
              <w:right w:val="single" w:sz="4" w:space="0" w:color="000000"/>
            </w:tcBorders>
            <w:shd w:val="clear" w:color="auto" w:fill="auto"/>
            <w:vAlign w:val="center"/>
          </w:tcPr>
          <w:p w:rsidR="00CD17F7" w:rsidRPr="004B0DAC" w:rsidRDefault="00CD17F7" w:rsidP="0009456E">
            <w:pPr>
              <w:rPr>
                <w:lang w:val="es-BO"/>
              </w:rPr>
            </w:pPr>
            <w:r w:rsidRPr="004B0DAC">
              <w:rPr>
                <w:rFonts w:ascii="Arial" w:hAnsi="Arial" w:cs="Arial"/>
                <w:lang w:val="es-BO"/>
              </w:rPr>
              <w:t>OECA</w:t>
            </w:r>
          </w:p>
        </w:tc>
        <w:tc>
          <w:tcPr>
            <w:tcW w:w="124" w:type="pct"/>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rsidR="00CD17F7" w:rsidRPr="004B0DAC" w:rsidRDefault="00CD17F7" w:rsidP="0009456E">
            <w:pPr>
              <w:rPr>
                <w:lang w:val="es-BO"/>
              </w:rPr>
            </w:pPr>
          </w:p>
        </w:tc>
        <w:tc>
          <w:tcPr>
            <w:tcW w:w="500" w:type="pct"/>
            <w:gridSpan w:val="17"/>
            <w:tcBorders>
              <w:left w:val="single" w:sz="4" w:space="0" w:color="000000"/>
            </w:tcBorders>
            <w:shd w:val="clear" w:color="auto" w:fill="auto"/>
            <w:vAlign w:val="center"/>
          </w:tcPr>
          <w:p w:rsidR="00CD17F7" w:rsidRPr="004B0DAC" w:rsidRDefault="00CD17F7" w:rsidP="0009456E">
            <w:pPr>
              <w:rPr>
                <w:lang w:val="es-BO"/>
              </w:rPr>
            </w:pPr>
            <w:r w:rsidRPr="004B0DAC">
              <w:rPr>
                <w:rFonts w:ascii="Arial" w:hAnsi="Arial" w:cs="Arial"/>
                <w:lang w:val="es-BO"/>
              </w:rPr>
              <w:t>APP</w:t>
            </w:r>
          </w:p>
        </w:tc>
        <w:tc>
          <w:tcPr>
            <w:tcW w:w="1995" w:type="pct"/>
            <w:gridSpan w:val="56"/>
            <w:tcBorders>
              <w:top w:val="nil"/>
              <w:right w:val="single" w:sz="12" w:space="0" w:color="auto"/>
            </w:tcBorders>
            <w:shd w:val="clear" w:color="auto" w:fill="auto"/>
            <w:vAlign w:val="center"/>
          </w:tcPr>
          <w:p w:rsidR="00CD17F7" w:rsidRPr="004B0DAC" w:rsidRDefault="00CD17F7" w:rsidP="0009456E">
            <w:pPr>
              <w:jc w:val="both"/>
              <w:rPr>
                <w:b/>
                <w:i/>
                <w:lang w:val="es-BO"/>
              </w:rPr>
            </w:pPr>
          </w:p>
        </w:tc>
      </w:tr>
      <w:tr w:rsidR="00DA4905"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single" w:sz="4" w:space="0" w:color="000000"/>
              <w:bottom w:val="nil"/>
            </w:tcBorders>
            <w:shd w:val="clear" w:color="auto" w:fill="auto"/>
            <w:vAlign w:val="center"/>
          </w:tcPr>
          <w:p w:rsidR="0010171A" w:rsidRPr="004B0DAC" w:rsidRDefault="0010171A" w:rsidP="0009456E">
            <w:pPr>
              <w:rPr>
                <w:lang w:val="es-BO"/>
              </w:rPr>
            </w:pPr>
          </w:p>
        </w:tc>
        <w:tc>
          <w:tcPr>
            <w:tcW w:w="123" w:type="pct"/>
            <w:gridSpan w:val="2"/>
            <w:tcBorders>
              <w:top w:val="nil"/>
              <w:bottom w:val="nil"/>
            </w:tcBorders>
            <w:shd w:val="clear" w:color="auto" w:fill="auto"/>
            <w:vAlign w:val="center"/>
          </w:tcPr>
          <w:p w:rsidR="0010171A" w:rsidRPr="004B0DAC" w:rsidRDefault="0010171A" w:rsidP="0009456E">
            <w:pPr>
              <w:rPr>
                <w:lang w:val="es-BO"/>
              </w:rPr>
            </w:pPr>
          </w:p>
        </w:tc>
        <w:tc>
          <w:tcPr>
            <w:tcW w:w="132"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3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single" w:sz="4" w:space="0" w:color="000000"/>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6"/>
            <w:tcBorders>
              <w:top w:val="single" w:sz="4" w:space="0" w:color="000000"/>
              <w:bottom w:val="nil"/>
            </w:tcBorders>
            <w:shd w:val="clear" w:color="auto" w:fill="auto"/>
            <w:vAlign w:val="center"/>
          </w:tcPr>
          <w:p w:rsidR="0010171A" w:rsidRPr="004B0DAC" w:rsidRDefault="0010171A" w:rsidP="0009456E">
            <w:pPr>
              <w:rPr>
                <w:lang w:val="es-BO"/>
              </w:rPr>
            </w:pPr>
          </w:p>
        </w:tc>
        <w:tc>
          <w:tcPr>
            <w:tcW w:w="124"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6"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9"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883" w:type="pct"/>
            <w:gridSpan w:val="21"/>
            <w:tcBorders>
              <w:top w:val="nil"/>
              <w:bottom w:val="single" w:sz="4"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lang w:val="es-BO"/>
              </w:rPr>
              <w:t>País</w:t>
            </w:r>
          </w:p>
        </w:tc>
        <w:tc>
          <w:tcPr>
            <w:tcW w:w="124" w:type="pct"/>
            <w:gridSpan w:val="3"/>
            <w:tcBorders>
              <w:top w:val="nil"/>
              <w:bottom w:val="nil"/>
            </w:tcBorders>
            <w:shd w:val="clear" w:color="auto" w:fill="auto"/>
            <w:vAlign w:val="center"/>
          </w:tcPr>
          <w:p w:rsidR="0010171A" w:rsidRPr="004B0DAC" w:rsidRDefault="0010171A" w:rsidP="0009456E">
            <w:pPr>
              <w:jc w:val="center"/>
              <w:rPr>
                <w:lang w:val="es-BO"/>
              </w:rPr>
            </w:pPr>
          </w:p>
        </w:tc>
        <w:tc>
          <w:tcPr>
            <w:tcW w:w="874" w:type="pct"/>
            <w:gridSpan w:val="33"/>
            <w:tcBorders>
              <w:top w:val="nil"/>
              <w:bottom w:val="single" w:sz="2"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lang w:val="es-BO"/>
              </w:rPr>
              <w:t>Ciudad</w:t>
            </w:r>
          </w:p>
        </w:tc>
        <w:tc>
          <w:tcPr>
            <w:tcW w:w="124" w:type="pct"/>
            <w:gridSpan w:val="2"/>
            <w:tcBorders>
              <w:top w:val="nil"/>
              <w:bottom w:val="nil"/>
            </w:tcBorders>
            <w:shd w:val="clear" w:color="auto" w:fill="auto"/>
            <w:vAlign w:val="center"/>
          </w:tcPr>
          <w:p w:rsidR="0010171A" w:rsidRPr="004B0DAC" w:rsidRDefault="0010171A" w:rsidP="0009456E">
            <w:pPr>
              <w:jc w:val="center"/>
              <w:rPr>
                <w:lang w:val="es-BO"/>
              </w:rPr>
            </w:pPr>
          </w:p>
        </w:tc>
        <w:tc>
          <w:tcPr>
            <w:tcW w:w="1755" w:type="pct"/>
            <w:gridSpan w:val="52"/>
            <w:tcBorders>
              <w:top w:val="nil"/>
              <w:bottom w:val="single" w:sz="2"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lang w:val="es-BO"/>
              </w:rPr>
              <w:t>Dirección</w:t>
            </w: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DA4905"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991" w:type="pct"/>
            <w:gridSpan w:val="32"/>
            <w:tcBorders>
              <w:top w:val="nil"/>
              <w:bottom w:val="nil"/>
              <w:right w:val="single" w:sz="4" w:space="0" w:color="auto"/>
            </w:tcBorders>
            <w:shd w:val="clear" w:color="auto" w:fill="auto"/>
            <w:vAlign w:val="center"/>
          </w:tcPr>
          <w:p w:rsidR="0010171A" w:rsidRPr="004B0DAC" w:rsidRDefault="0010171A" w:rsidP="0009456E">
            <w:pPr>
              <w:jc w:val="right"/>
              <w:rPr>
                <w:lang w:val="es-BO"/>
              </w:rPr>
            </w:pPr>
            <w:r w:rsidRPr="004B0DAC">
              <w:rPr>
                <w:rFonts w:ascii="Arial" w:hAnsi="Arial" w:cs="Arial"/>
                <w:bCs/>
                <w:lang w:val="es-BO"/>
              </w:rPr>
              <w:t>Domicilio Principal</w:t>
            </w:r>
          </w:p>
        </w:tc>
        <w:tc>
          <w:tcPr>
            <w:tcW w:w="883" w:type="pct"/>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10171A" w:rsidRPr="004B0DAC" w:rsidRDefault="0010171A" w:rsidP="0009456E">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10171A" w:rsidRPr="004B0DAC" w:rsidRDefault="0010171A" w:rsidP="0009456E">
            <w:pPr>
              <w:jc w:val="center"/>
              <w:rPr>
                <w:lang w:val="es-BO"/>
              </w:rPr>
            </w:pPr>
          </w:p>
        </w:tc>
        <w:tc>
          <w:tcPr>
            <w:tcW w:w="874" w:type="pct"/>
            <w:gridSpan w:val="33"/>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09456E">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jc w:val="center"/>
              <w:rPr>
                <w:lang w:val="es-BO"/>
              </w:rPr>
            </w:pPr>
          </w:p>
        </w:tc>
        <w:tc>
          <w:tcPr>
            <w:tcW w:w="116"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32"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3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6"/>
            <w:tcBorders>
              <w:top w:val="nil"/>
              <w:bottom w:val="nil"/>
            </w:tcBorders>
            <w:shd w:val="clear" w:color="auto" w:fill="auto"/>
            <w:vAlign w:val="center"/>
          </w:tcPr>
          <w:p w:rsidR="0010171A" w:rsidRPr="004B0DAC" w:rsidRDefault="0010171A" w:rsidP="0009456E">
            <w:pPr>
              <w:rPr>
                <w:lang w:val="es-BO"/>
              </w:rPr>
            </w:pPr>
          </w:p>
        </w:tc>
        <w:tc>
          <w:tcPr>
            <w:tcW w:w="124"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6"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9"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30" w:type="pct"/>
            <w:gridSpan w:val="6"/>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DA4905"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847" w:type="pct"/>
            <w:gridSpan w:val="26"/>
            <w:tcBorders>
              <w:top w:val="nil"/>
              <w:bottom w:val="nil"/>
              <w:right w:val="single" w:sz="2" w:space="0" w:color="auto"/>
            </w:tcBorders>
            <w:shd w:val="clear" w:color="auto" w:fill="auto"/>
            <w:vAlign w:val="center"/>
          </w:tcPr>
          <w:p w:rsidR="0010171A" w:rsidRPr="004B0DAC" w:rsidRDefault="0010171A" w:rsidP="0009456E">
            <w:pPr>
              <w:jc w:val="right"/>
              <w:rPr>
                <w:lang w:val="es-BO"/>
              </w:rPr>
            </w:pPr>
            <w:r w:rsidRPr="004B0DAC">
              <w:rPr>
                <w:rFonts w:ascii="Arial" w:hAnsi="Arial" w:cs="Arial"/>
                <w:bCs/>
                <w:lang w:val="es-BO"/>
              </w:rPr>
              <w:t>Teléfono</w:t>
            </w:r>
          </w:p>
        </w:tc>
        <w:tc>
          <w:tcPr>
            <w:tcW w:w="883" w:type="pct"/>
            <w:gridSpan w:val="21"/>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24" w:type="pct"/>
            <w:gridSpan w:val="3"/>
            <w:tcBorders>
              <w:top w:val="nil"/>
              <w:left w:val="single" w:sz="2" w:space="0" w:color="auto"/>
              <w:bottom w:val="nil"/>
            </w:tcBorders>
            <w:shd w:val="clear" w:color="auto" w:fill="auto"/>
            <w:vAlign w:val="center"/>
          </w:tcPr>
          <w:p w:rsidR="0010171A" w:rsidRPr="004B0DAC" w:rsidRDefault="0010171A" w:rsidP="0009456E">
            <w:pPr>
              <w:rPr>
                <w:lang w:val="es-BO"/>
              </w:rPr>
            </w:pPr>
          </w:p>
        </w:tc>
        <w:tc>
          <w:tcPr>
            <w:tcW w:w="1624" w:type="pct"/>
            <w:gridSpan w:val="48"/>
            <w:tcBorders>
              <w:top w:val="nil"/>
              <w:bottom w:val="nil"/>
              <w:right w:val="single" w:sz="2" w:space="0" w:color="auto"/>
            </w:tcBorders>
            <w:shd w:val="clear" w:color="auto" w:fill="auto"/>
            <w:vAlign w:val="center"/>
          </w:tcPr>
          <w:p w:rsidR="0010171A" w:rsidRPr="004B0DAC" w:rsidRDefault="0010171A" w:rsidP="0009456E">
            <w:pPr>
              <w:jc w:val="right"/>
              <w:rPr>
                <w:lang w:val="es-BO"/>
              </w:rPr>
            </w:pPr>
            <w:r w:rsidRPr="004B0DAC">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vAlign w:val="center"/>
          </w:tcPr>
          <w:p w:rsidR="0010171A" w:rsidRPr="004B0DAC" w:rsidRDefault="0010171A" w:rsidP="0009456E">
            <w:pPr>
              <w:rPr>
                <w:lang w:val="es-BO"/>
              </w:rPr>
            </w:pPr>
          </w:p>
        </w:tc>
        <w:tc>
          <w:tcPr>
            <w:tcW w:w="116"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883" w:type="pct"/>
            <w:gridSpan w:val="21"/>
            <w:tcBorders>
              <w:top w:val="nil"/>
            </w:tcBorders>
            <w:shd w:val="clear" w:color="auto" w:fill="auto"/>
            <w:vAlign w:val="center"/>
          </w:tcPr>
          <w:p w:rsidR="0010171A" w:rsidRPr="004B0DAC" w:rsidRDefault="0010171A" w:rsidP="0009456E">
            <w:pPr>
              <w:rPr>
                <w:rFonts w:ascii="Arial" w:hAnsi="Arial" w:cs="Arial"/>
                <w:i/>
                <w:iCs/>
                <w:sz w:val="14"/>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tcBorders>
            <w:shd w:val="clear" w:color="auto" w:fill="auto"/>
            <w:vAlign w:val="center"/>
          </w:tcPr>
          <w:p w:rsidR="0010171A" w:rsidRPr="004B0DAC" w:rsidRDefault="0010171A" w:rsidP="0009456E">
            <w:pPr>
              <w:rPr>
                <w:lang w:val="es-BO"/>
              </w:rPr>
            </w:pPr>
          </w:p>
        </w:tc>
        <w:tc>
          <w:tcPr>
            <w:tcW w:w="124" w:type="pct"/>
            <w:gridSpan w:val="6"/>
            <w:tcBorders>
              <w:top w:val="nil"/>
            </w:tcBorders>
            <w:shd w:val="clear" w:color="auto" w:fill="auto"/>
            <w:vAlign w:val="center"/>
          </w:tcPr>
          <w:p w:rsidR="0010171A" w:rsidRPr="004B0DAC" w:rsidRDefault="0010171A" w:rsidP="0009456E">
            <w:pPr>
              <w:rPr>
                <w:lang w:val="es-BO"/>
              </w:rPr>
            </w:pPr>
          </w:p>
        </w:tc>
        <w:tc>
          <w:tcPr>
            <w:tcW w:w="124" w:type="pct"/>
            <w:gridSpan w:val="5"/>
            <w:tcBorders>
              <w:top w:val="nil"/>
            </w:tcBorders>
            <w:shd w:val="clear" w:color="auto" w:fill="auto"/>
            <w:vAlign w:val="center"/>
          </w:tcPr>
          <w:p w:rsidR="0010171A" w:rsidRPr="004B0DAC" w:rsidRDefault="0010171A" w:rsidP="0009456E">
            <w:pPr>
              <w:rPr>
                <w:lang w:val="es-BO"/>
              </w:rPr>
            </w:pPr>
          </w:p>
        </w:tc>
        <w:tc>
          <w:tcPr>
            <w:tcW w:w="125" w:type="pct"/>
            <w:gridSpan w:val="5"/>
            <w:tcBorders>
              <w:top w:val="nil"/>
            </w:tcBorders>
            <w:shd w:val="clear" w:color="auto" w:fill="auto"/>
            <w:vAlign w:val="center"/>
          </w:tcPr>
          <w:p w:rsidR="0010171A" w:rsidRPr="004B0DAC" w:rsidRDefault="0010171A" w:rsidP="0009456E">
            <w:pPr>
              <w:rPr>
                <w:lang w:val="es-BO"/>
              </w:rPr>
            </w:pPr>
          </w:p>
        </w:tc>
        <w:tc>
          <w:tcPr>
            <w:tcW w:w="124" w:type="pct"/>
            <w:gridSpan w:val="4"/>
            <w:tcBorders>
              <w:top w:val="nil"/>
            </w:tcBorders>
            <w:shd w:val="clear" w:color="auto" w:fill="auto"/>
            <w:vAlign w:val="center"/>
          </w:tcPr>
          <w:p w:rsidR="0010171A" w:rsidRPr="004B0DAC" w:rsidRDefault="0010171A" w:rsidP="0009456E">
            <w:pPr>
              <w:rPr>
                <w:lang w:val="es-BO"/>
              </w:rPr>
            </w:pPr>
          </w:p>
        </w:tc>
        <w:tc>
          <w:tcPr>
            <w:tcW w:w="126" w:type="pct"/>
            <w:gridSpan w:val="3"/>
            <w:tcBorders>
              <w:top w:val="nil"/>
            </w:tcBorders>
            <w:shd w:val="clear" w:color="auto" w:fill="auto"/>
            <w:vAlign w:val="center"/>
          </w:tcPr>
          <w:p w:rsidR="0010171A" w:rsidRPr="004B0DAC" w:rsidRDefault="0010171A" w:rsidP="0009456E">
            <w:pPr>
              <w:rPr>
                <w:lang w:val="es-BO"/>
              </w:rPr>
            </w:pPr>
          </w:p>
        </w:tc>
        <w:tc>
          <w:tcPr>
            <w:tcW w:w="124" w:type="pct"/>
            <w:gridSpan w:val="2"/>
            <w:tcBorders>
              <w:top w:val="nil"/>
            </w:tcBorders>
            <w:shd w:val="clear" w:color="auto" w:fill="auto"/>
            <w:vAlign w:val="center"/>
          </w:tcPr>
          <w:p w:rsidR="0010171A" w:rsidRPr="004B0DAC" w:rsidRDefault="0010171A" w:rsidP="0009456E">
            <w:pPr>
              <w:rPr>
                <w:lang w:val="es-BO"/>
              </w:rPr>
            </w:pPr>
          </w:p>
        </w:tc>
        <w:tc>
          <w:tcPr>
            <w:tcW w:w="124" w:type="pct"/>
            <w:gridSpan w:val="2"/>
            <w:tcBorders>
              <w:top w:val="nil"/>
            </w:tcBorders>
            <w:shd w:val="clear" w:color="auto" w:fill="auto"/>
            <w:vAlign w:val="center"/>
          </w:tcPr>
          <w:p w:rsidR="0010171A" w:rsidRPr="004B0DAC" w:rsidRDefault="0010171A" w:rsidP="0009456E">
            <w:pPr>
              <w:rPr>
                <w:lang w:val="es-BO"/>
              </w:rPr>
            </w:pPr>
          </w:p>
        </w:tc>
        <w:tc>
          <w:tcPr>
            <w:tcW w:w="124" w:type="pct"/>
            <w:gridSpan w:val="2"/>
            <w:tcBorders>
              <w:top w:val="nil"/>
            </w:tcBorders>
            <w:shd w:val="clear" w:color="auto" w:fill="auto"/>
            <w:vAlign w:val="center"/>
          </w:tcPr>
          <w:p w:rsidR="0010171A" w:rsidRPr="004B0DAC" w:rsidRDefault="0010171A" w:rsidP="0009456E">
            <w:pPr>
              <w:rPr>
                <w:lang w:val="es-BO"/>
              </w:rPr>
            </w:pPr>
          </w:p>
        </w:tc>
        <w:tc>
          <w:tcPr>
            <w:tcW w:w="129" w:type="pct"/>
            <w:gridSpan w:val="2"/>
            <w:tcBorders>
              <w:top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883" w:type="pct"/>
            <w:gridSpan w:val="21"/>
            <w:tcBorders>
              <w:top w:val="nil"/>
            </w:tcBorders>
            <w:shd w:val="clear" w:color="auto" w:fill="auto"/>
            <w:vAlign w:val="center"/>
          </w:tcPr>
          <w:p w:rsidR="0010171A" w:rsidRPr="004B0DAC" w:rsidRDefault="0010171A" w:rsidP="0009456E">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0" w:type="pct"/>
            <w:gridSpan w:val="36"/>
            <w:tcBorders>
              <w:top w:val="nil"/>
            </w:tcBorders>
            <w:shd w:val="clear" w:color="auto" w:fill="auto"/>
            <w:vAlign w:val="center"/>
          </w:tcPr>
          <w:p w:rsidR="0010171A" w:rsidRPr="004B0DAC" w:rsidRDefault="0010171A" w:rsidP="0009456E">
            <w:pPr>
              <w:jc w:val="center"/>
              <w:rPr>
                <w:rFonts w:ascii="Arial" w:hAnsi="Arial" w:cs="Arial"/>
                <w:i/>
                <w:iCs/>
                <w:sz w:val="12"/>
                <w:lang w:val="es-BO"/>
              </w:rPr>
            </w:pPr>
            <w:r w:rsidRPr="004B0DAC">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883" w:type="pct"/>
            <w:gridSpan w:val="21"/>
            <w:tcBorders>
              <w:bottom w:val="single" w:sz="2"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249" w:type="pct"/>
            <w:gridSpan w:val="11"/>
            <w:tcBorders>
              <w:bottom w:val="single" w:sz="2" w:space="0" w:color="auto"/>
            </w:tcBorders>
            <w:shd w:val="clear" w:color="auto" w:fill="auto"/>
            <w:vAlign w:val="center"/>
          </w:tcPr>
          <w:p w:rsidR="0010171A" w:rsidRPr="004B0DAC" w:rsidRDefault="0010171A" w:rsidP="0009456E">
            <w:pPr>
              <w:rPr>
                <w:sz w:val="12"/>
                <w:szCs w:val="12"/>
                <w:lang w:val="es-BO"/>
              </w:rPr>
            </w:pPr>
            <w:r w:rsidRPr="004B0DAC">
              <w:rPr>
                <w:rFonts w:ascii="Arial" w:hAnsi="Arial" w:cs="Arial"/>
                <w:i/>
                <w:iCs/>
                <w:sz w:val="12"/>
                <w:szCs w:val="12"/>
                <w:lang w:val="es-BO"/>
              </w:rPr>
              <w:t>Día</w:t>
            </w:r>
          </w:p>
        </w:tc>
        <w:tc>
          <w:tcPr>
            <w:tcW w:w="124" w:type="pct"/>
            <w:gridSpan w:val="5"/>
            <w:tcBorders>
              <w:bottom w:val="nil"/>
            </w:tcBorders>
            <w:shd w:val="clear" w:color="auto" w:fill="auto"/>
            <w:vAlign w:val="center"/>
          </w:tcPr>
          <w:p w:rsidR="0010171A" w:rsidRPr="004B0DAC" w:rsidRDefault="0010171A" w:rsidP="0009456E">
            <w:pPr>
              <w:rPr>
                <w:sz w:val="12"/>
                <w:szCs w:val="12"/>
                <w:lang w:val="es-BO"/>
              </w:rPr>
            </w:pPr>
          </w:p>
        </w:tc>
        <w:tc>
          <w:tcPr>
            <w:tcW w:w="249" w:type="pct"/>
            <w:gridSpan w:val="9"/>
            <w:tcBorders>
              <w:bottom w:val="single" w:sz="2" w:space="0" w:color="auto"/>
            </w:tcBorders>
            <w:shd w:val="clear" w:color="auto" w:fill="auto"/>
            <w:vAlign w:val="center"/>
          </w:tcPr>
          <w:p w:rsidR="0010171A" w:rsidRPr="004B0DAC" w:rsidRDefault="0010171A" w:rsidP="0009456E">
            <w:pPr>
              <w:rPr>
                <w:sz w:val="12"/>
                <w:szCs w:val="12"/>
                <w:lang w:val="es-BO"/>
              </w:rPr>
            </w:pPr>
            <w:r w:rsidRPr="004B0DAC">
              <w:rPr>
                <w:rFonts w:ascii="Arial" w:hAnsi="Arial" w:cs="Arial"/>
                <w:i/>
                <w:iCs/>
                <w:sz w:val="12"/>
                <w:szCs w:val="12"/>
                <w:lang w:val="es-BO"/>
              </w:rPr>
              <w:t>Mes</w:t>
            </w:r>
          </w:p>
        </w:tc>
        <w:tc>
          <w:tcPr>
            <w:tcW w:w="126" w:type="pct"/>
            <w:gridSpan w:val="3"/>
            <w:tcBorders>
              <w:bottom w:val="nil"/>
            </w:tcBorders>
            <w:shd w:val="clear" w:color="auto" w:fill="auto"/>
            <w:vAlign w:val="center"/>
          </w:tcPr>
          <w:p w:rsidR="0010171A" w:rsidRPr="004B0DAC" w:rsidRDefault="0010171A" w:rsidP="0009456E">
            <w:pPr>
              <w:rPr>
                <w:lang w:val="es-BO"/>
              </w:rPr>
            </w:pPr>
          </w:p>
        </w:tc>
        <w:tc>
          <w:tcPr>
            <w:tcW w:w="501" w:type="pct"/>
            <w:gridSpan w:val="8"/>
            <w:tcBorders>
              <w:bottom w:val="single" w:sz="2"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sz w:val="12"/>
                <w:lang w:val="es-BO"/>
              </w:rPr>
              <w:t>Año</w:t>
            </w: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DA4905"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991" w:type="pct"/>
            <w:gridSpan w:val="32"/>
            <w:tcBorders>
              <w:top w:val="nil"/>
              <w:bottom w:val="nil"/>
              <w:right w:val="single" w:sz="2" w:space="0" w:color="auto"/>
            </w:tcBorders>
            <w:shd w:val="clear" w:color="auto" w:fill="auto"/>
            <w:vAlign w:val="center"/>
          </w:tcPr>
          <w:p w:rsidR="0010171A" w:rsidRPr="004B0DAC" w:rsidRDefault="0010171A" w:rsidP="0009456E">
            <w:pPr>
              <w:rPr>
                <w:lang w:val="es-BO"/>
              </w:rPr>
            </w:pPr>
            <w:r w:rsidRPr="004B0DAC">
              <w:rPr>
                <w:rFonts w:ascii="Arial" w:hAnsi="Arial" w:cs="Arial"/>
                <w:bCs/>
                <w:lang w:val="es-BO"/>
              </w:rPr>
              <w:t>Matrícula de Comercio</w:t>
            </w:r>
          </w:p>
        </w:tc>
        <w:tc>
          <w:tcPr>
            <w:tcW w:w="883" w:type="pct"/>
            <w:gridSpan w:val="21"/>
            <w:tcBorders>
              <w:top w:val="single" w:sz="2" w:space="0" w:color="auto"/>
              <w:left w:val="single" w:sz="2" w:space="0" w:color="auto"/>
              <w:bottom w:val="single" w:sz="4" w:space="0" w:color="auto"/>
              <w:right w:val="single" w:sz="2" w:space="0" w:color="auto"/>
            </w:tcBorders>
            <w:shd w:val="clear" w:color="auto" w:fill="DBE5F1"/>
            <w:vAlign w:val="center"/>
          </w:tcPr>
          <w:p w:rsidR="0010171A" w:rsidRPr="004B0DAC" w:rsidRDefault="0010171A" w:rsidP="0009456E">
            <w:pPr>
              <w:rPr>
                <w:lang w:val="es-BO"/>
              </w:rPr>
            </w:pPr>
          </w:p>
        </w:tc>
        <w:tc>
          <w:tcPr>
            <w:tcW w:w="124" w:type="pct"/>
            <w:gridSpan w:val="3"/>
            <w:tcBorders>
              <w:top w:val="nil"/>
              <w:left w:val="single" w:sz="2" w:space="0" w:color="auto"/>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right w:val="single" w:sz="2" w:space="0" w:color="auto"/>
            </w:tcBorders>
            <w:shd w:val="clear" w:color="auto" w:fill="auto"/>
            <w:vAlign w:val="center"/>
          </w:tcPr>
          <w:p w:rsidR="0010171A" w:rsidRPr="004B0DAC" w:rsidRDefault="0010171A" w:rsidP="0009456E">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09456E">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09456E">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25" w:type="pct"/>
            <w:gridSpan w:val="4"/>
            <w:tcBorders>
              <w:top w:val="nil"/>
              <w:left w:val="single" w:sz="2" w:space="0" w:color="auto"/>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nil"/>
              <w:bottom w:val="nil"/>
            </w:tcBorders>
            <w:shd w:val="clear" w:color="auto" w:fill="auto"/>
            <w:vAlign w:val="center"/>
          </w:tcPr>
          <w:p w:rsidR="0010171A" w:rsidRPr="004B0DAC" w:rsidRDefault="0010171A" w:rsidP="0009456E">
            <w:pPr>
              <w:rPr>
                <w:lang w:val="es-BO"/>
              </w:rPr>
            </w:pPr>
          </w:p>
        </w:tc>
        <w:tc>
          <w:tcPr>
            <w:tcW w:w="123" w:type="pct"/>
            <w:gridSpan w:val="2"/>
            <w:tcBorders>
              <w:top w:val="nil"/>
              <w:bottom w:val="nil"/>
            </w:tcBorders>
            <w:shd w:val="clear" w:color="auto" w:fill="auto"/>
            <w:vAlign w:val="center"/>
          </w:tcPr>
          <w:p w:rsidR="0010171A" w:rsidRPr="004B0DAC" w:rsidRDefault="0010171A" w:rsidP="0009456E">
            <w:pPr>
              <w:rPr>
                <w:lang w:val="es-BO"/>
              </w:rPr>
            </w:pPr>
          </w:p>
        </w:tc>
        <w:tc>
          <w:tcPr>
            <w:tcW w:w="132"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3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6"/>
            <w:tcBorders>
              <w:top w:val="nil"/>
              <w:bottom w:val="nil"/>
            </w:tcBorders>
            <w:shd w:val="clear" w:color="auto" w:fill="auto"/>
            <w:vAlign w:val="center"/>
          </w:tcPr>
          <w:p w:rsidR="0010171A" w:rsidRPr="004B0DAC" w:rsidRDefault="0010171A" w:rsidP="0009456E">
            <w:pPr>
              <w:rPr>
                <w:lang w:val="es-BO"/>
              </w:rPr>
            </w:pPr>
          </w:p>
        </w:tc>
        <w:tc>
          <w:tcPr>
            <w:tcW w:w="124"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6"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9"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59"/>
          <w:jc w:val="center"/>
        </w:trPr>
        <w:tc>
          <w:tcPr>
            <w:tcW w:w="139" w:type="pct"/>
            <w:gridSpan w:val="4"/>
            <w:tcBorders>
              <w:top w:val="nil"/>
              <w:left w:val="single" w:sz="12" w:space="0" w:color="auto"/>
              <w:bottom w:val="nil"/>
              <w:right w:val="nil"/>
            </w:tcBorders>
            <w:shd w:val="clear" w:color="auto" w:fill="auto"/>
            <w:vAlign w:val="bottom"/>
            <w:hideMark/>
          </w:tcPr>
          <w:p w:rsidR="0010171A" w:rsidRPr="004B0DAC" w:rsidRDefault="0010171A" w:rsidP="0009456E">
            <w:pPr>
              <w:jc w:val="right"/>
              <w:rPr>
                <w:rFonts w:ascii="Arial" w:hAnsi="Arial" w:cs="Arial"/>
                <w:b/>
                <w:bCs/>
                <w:sz w:val="2"/>
                <w:szCs w:val="2"/>
                <w:lang w:val="es-BO"/>
              </w:rPr>
            </w:pPr>
            <w:r w:rsidRPr="004B0DAC">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10171A" w:rsidRPr="004B0DAC" w:rsidRDefault="0010171A" w:rsidP="0009456E">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73" w:type="pct"/>
            <w:gridSpan w:val="5"/>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10171A" w:rsidRPr="004B0DAC" w:rsidRDefault="0010171A" w:rsidP="0009456E">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10171A" w:rsidRPr="004B0DAC" w:rsidRDefault="0010171A" w:rsidP="0009456E">
            <w:pPr>
              <w:rPr>
                <w:rFonts w:ascii="Arial" w:hAnsi="Arial" w:cs="Arial"/>
                <w:sz w:val="2"/>
                <w:szCs w:val="2"/>
                <w:lang w:val="es-BO"/>
              </w:rPr>
            </w:pPr>
          </w:p>
        </w:tc>
        <w:tc>
          <w:tcPr>
            <w:tcW w:w="143" w:type="pct"/>
            <w:gridSpan w:val="5"/>
            <w:tcBorders>
              <w:top w:val="nil"/>
              <w:left w:val="nil"/>
              <w:bottom w:val="nil"/>
              <w:right w:val="single" w:sz="12" w:space="0" w:color="auto"/>
            </w:tcBorders>
            <w:shd w:val="clear" w:color="auto" w:fill="auto"/>
            <w:noWrap/>
            <w:vAlign w:val="bottom"/>
            <w:hideMark/>
          </w:tcPr>
          <w:p w:rsidR="0010171A" w:rsidRPr="004B0DAC" w:rsidRDefault="0010171A" w:rsidP="0009456E">
            <w:pPr>
              <w:rPr>
                <w:rFonts w:ascii="Arial" w:hAnsi="Arial" w:cs="Arial"/>
                <w:sz w:val="2"/>
                <w:szCs w:val="2"/>
                <w:lang w:val="es-BO"/>
              </w:rPr>
            </w:pPr>
            <w:r w:rsidRPr="004B0DAC">
              <w:rPr>
                <w:rFonts w:ascii="Arial" w:hAnsi="Arial" w:cs="Arial"/>
                <w:sz w:val="2"/>
                <w:szCs w:val="2"/>
                <w:lang w:val="es-BO"/>
              </w:rPr>
              <w:t> </w:t>
            </w:r>
          </w:p>
        </w:tc>
      </w:tr>
      <w:tr w:rsidR="0010171A" w:rsidRPr="004B0DAC" w:rsidTr="0009456E">
        <w:trPr>
          <w:trHeight w:val="567"/>
          <w:jc w:val="center"/>
        </w:trPr>
        <w:tc>
          <w:tcPr>
            <w:tcW w:w="5000" w:type="pct"/>
            <w:gridSpan w:val="147"/>
            <w:tcBorders>
              <w:top w:val="nil"/>
              <w:left w:val="single" w:sz="12" w:space="0" w:color="auto"/>
              <w:right w:val="single" w:sz="12" w:space="0" w:color="auto"/>
            </w:tcBorders>
            <w:shd w:val="clear" w:color="000000" w:fill="0F253F"/>
            <w:vAlign w:val="center"/>
            <w:hideMark/>
          </w:tcPr>
          <w:p w:rsidR="0010171A" w:rsidRPr="004B0DAC" w:rsidRDefault="0010171A" w:rsidP="007163A8">
            <w:pPr>
              <w:pStyle w:val="Prrafodelista"/>
              <w:numPr>
                <w:ilvl w:val="0"/>
                <w:numId w:val="27"/>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886" w:type="pct"/>
            <w:gridSpan w:val="27"/>
            <w:tcBorders>
              <w:top w:val="nil"/>
              <w:bottom w:val="single" w:sz="4" w:space="0" w:color="auto"/>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3"/>
            <w:tcBorders>
              <w:top w:val="nil"/>
              <w:bottom w:val="single" w:sz="2" w:space="0" w:color="auto"/>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DA4905"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78" w:type="pct"/>
            <w:gridSpan w:val="42"/>
            <w:tcBorders>
              <w:top w:val="nil"/>
              <w:bottom w:val="nil"/>
              <w:right w:val="single" w:sz="4" w:space="0" w:color="auto"/>
            </w:tcBorders>
            <w:shd w:val="clear" w:color="auto" w:fill="auto"/>
            <w:vAlign w:val="center"/>
          </w:tcPr>
          <w:p w:rsidR="0010171A" w:rsidRPr="004B0DAC" w:rsidRDefault="0010171A" w:rsidP="0009456E">
            <w:pPr>
              <w:jc w:val="right"/>
              <w:rPr>
                <w:rFonts w:ascii="Arial" w:hAnsi="Arial" w:cs="Arial"/>
                <w:b/>
                <w:bCs/>
                <w:szCs w:val="2"/>
                <w:lang w:val="es-BO"/>
              </w:rPr>
            </w:pPr>
            <w:r w:rsidRPr="004B0DAC">
              <w:rPr>
                <w:rFonts w:ascii="Arial" w:hAnsi="Arial" w:cs="Arial"/>
                <w:bCs/>
                <w:lang w:val="es-BO"/>
              </w:rPr>
              <w:t>Nombre del Representante Legal</w:t>
            </w:r>
          </w:p>
        </w:tc>
        <w:tc>
          <w:tcPr>
            <w:tcW w:w="886" w:type="pct"/>
            <w:gridSpan w:val="27"/>
            <w:tcBorders>
              <w:top w:val="single" w:sz="4" w:space="0" w:color="auto"/>
              <w:left w:val="single" w:sz="4" w:space="0" w:color="auto"/>
              <w:bottom w:val="single" w:sz="4" w:space="0" w:color="auto"/>
              <w:right w:val="single" w:sz="4"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3"/>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DA4905"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Cs/>
                <w:szCs w:val="2"/>
                <w:lang w:val="es-BO"/>
              </w:rPr>
            </w:pPr>
          </w:p>
        </w:tc>
        <w:tc>
          <w:tcPr>
            <w:tcW w:w="2263" w:type="pct"/>
            <w:gridSpan w:val="69"/>
            <w:tcBorders>
              <w:top w:val="nil"/>
              <w:bottom w:val="nil"/>
              <w:right w:val="single" w:sz="4" w:space="0" w:color="auto"/>
            </w:tcBorders>
            <w:shd w:val="clear" w:color="auto" w:fill="auto"/>
            <w:vAlign w:val="center"/>
          </w:tcPr>
          <w:p w:rsidR="0010171A" w:rsidRPr="004B0DAC" w:rsidRDefault="0010171A" w:rsidP="0009456E">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250" w:type="pct"/>
            <w:gridSpan w:val="35"/>
            <w:tcBorders>
              <w:top w:val="single" w:sz="4" w:space="0" w:color="auto"/>
              <w:left w:val="single" w:sz="4" w:space="0" w:color="auto"/>
              <w:bottom w:val="single" w:sz="4" w:space="0" w:color="auto"/>
              <w:right w:val="single" w:sz="4"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36" w:type="pct"/>
            <w:gridSpan w:val="37"/>
            <w:vMerge w:val="restart"/>
            <w:tcBorders>
              <w:top w:val="nil"/>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0"/>
            <w:vMerge w:val="restart"/>
            <w:tcBorders>
              <w:top w:val="nil"/>
            </w:tcBorders>
            <w:shd w:val="clear" w:color="auto" w:fill="auto"/>
            <w:vAlign w:val="center"/>
          </w:tcPr>
          <w:p w:rsidR="0010171A" w:rsidRPr="004B0DAC" w:rsidRDefault="0010171A" w:rsidP="0009456E">
            <w:pPr>
              <w:rPr>
                <w:rFonts w:ascii="Arial" w:hAnsi="Arial" w:cs="Arial"/>
                <w:b/>
                <w:bCs/>
                <w:szCs w:val="2"/>
                <w:lang w:val="es-BO"/>
              </w:rPr>
            </w:pPr>
            <w:r w:rsidRPr="004B0DAC">
              <w:rPr>
                <w:rFonts w:ascii="Arial" w:hAnsi="Arial" w:cs="Arial"/>
                <w:i/>
                <w:iCs/>
                <w:lang w:val="es-BO"/>
              </w:rPr>
              <w:t>Lugar de Emisión</w:t>
            </w: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25" w:type="pct"/>
            <w:gridSpan w:val="39"/>
            <w:tcBorders>
              <w:top w:val="nil"/>
              <w:bottom w:val="nil"/>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36" w:type="pct"/>
            <w:gridSpan w:val="37"/>
            <w:vMerge/>
            <w:tcBorders>
              <w:bottom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0"/>
            <w:vMerge/>
            <w:tcBorders>
              <w:bottom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4B0DAC" w:rsidRDefault="0010171A" w:rsidP="0009456E">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rsidR="0010171A" w:rsidRPr="004B0DAC" w:rsidRDefault="0010171A" w:rsidP="0009456E">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376" w:type="pct"/>
            <w:gridSpan w:val="15"/>
            <w:tcBorders>
              <w:top w:val="nil"/>
              <w:bottom w:val="single" w:sz="2" w:space="0" w:color="auto"/>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DA4905"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78" w:type="pct"/>
            <w:gridSpan w:val="42"/>
            <w:tcBorders>
              <w:top w:val="nil"/>
              <w:bottom w:val="nil"/>
              <w:right w:val="single" w:sz="2" w:space="0" w:color="auto"/>
            </w:tcBorders>
            <w:shd w:val="clear" w:color="auto" w:fill="auto"/>
            <w:vAlign w:val="center"/>
          </w:tcPr>
          <w:p w:rsidR="0010171A" w:rsidRPr="004B0DAC" w:rsidRDefault="0010171A" w:rsidP="0009456E">
            <w:pPr>
              <w:jc w:val="right"/>
              <w:rPr>
                <w:rFonts w:ascii="Arial" w:hAnsi="Arial" w:cs="Arial"/>
                <w:bCs/>
                <w:szCs w:val="2"/>
                <w:lang w:val="es-BO"/>
              </w:rPr>
            </w:pPr>
            <w:r w:rsidRPr="004B0DAC">
              <w:rPr>
                <w:rFonts w:ascii="Arial" w:hAnsi="Arial" w:cs="Arial"/>
                <w:bCs/>
                <w:lang w:val="es-BO"/>
              </w:rPr>
              <w:t>Poder del Representante Legal</w:t>
            </w:r>
          </w:p>
        </w:tc>
        <w:tc>
          <w:tcPr>
            <w:tcW w:w="1136" w:type="pct"/>
            <w:gridSpan w:val="37"/>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376" w:type="pct"/>
            <w:gridSpan w:val="15"/>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448"/>
          <w:jc w:val="center"/>
        </w:trPr>
        <w:tc>
          <w:tcPr>
            <w:tcW w:w="5000" w:type="pct"/>
            <w:gridSpan w:val="147"/>
            <w:tcBorders>
              <w:top w:val="nil"/>
              <w:left w:val="single" w:sz="12" w:space="0" w:color="auto"/>
              <w:bottom w:val="nil"/>
              <w:right w:val="single" w:sz="12" w:space="0" w:color="auto"/>
            </w:tcBorders>
            <w:shd w:val="clear" w:color="auto" w:fill="auto"/>
            <w:vAlign w:val="center"/>
            <w:hideMark/>
          </w:tcPr>
          <w:p w:rsidR="0010171A" w:rsidRPr="004B0DAC" w:rsidRDefault="0010171A" w:rsidP="007163A8">
            <w:pPr>
              <w:pStyle w:val="Prrafodelista"/>
              <w:numPr>
                <w:ilvl w:val="0"/>
                <w:numId w:val="26"/>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4B0DAC" w:rsidRDefault="0010171A" w:rsidP="007163A8">
            <w:pPr>
              <w:pStyle w:val="Prrafodelista"/>
              <w:numPr>
                <w:ilvl w:val="0"/>
                <w:numId w:val="26"/>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r>
      <w:tr w:rsidR="0010171A" w:rsidRPr="004B0DAC" w:rsidTr="0009456E">
        <w:trPr>
          <w:trHeight w:val="567"/>
          <w:jc w:val="center"/>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4B0DAC" w:rsidRDefault="0010171A" w:rsidP="007163A8">
            <w:pPr>
              <w:pStyle w:val="Prrafodelista"/>
              <w:numPr>
                <w:ilvl w:val="0"/>
                <w:numId w:val="27"/>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10171A" w:rsidRPr="004B0DAC" w:rsidTr="0009456E">
        <w:trPr>
          <w:trHeight w:val="114"/>
          <w:jc w:val="center"/>
        </w:trPr>
        <w:tc>
          <w:tcPr>
            <w:tcW w:w="137" w:type="pct"/>
            <w:gridSpan w:val="3"/>
            <w:tcBorders>
              <w:top w:val="nil"/>
              <w:left w:val="single" w:sz="12" w:space="0" w:color="auto"/>
              <w:bottom w:val="nil"/>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09" w:type="pct"/>
            <w:gridSpan w:val="10"/>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39" w:type="pct"/>
            <w:gridSpan w:val="4"/>
            <w:tcBorders>
              <w:top w:val="nil"/>
              <w:left w:val="nil"/>
              <w:bottom w:val="nil"/>
              <w:right w:val="single" w:sz="12" w:space="0" w:color="auto"/>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rsidTr="0009456E">
        <w:trPr>
          <w:trHeight w:val="284"/>
          <w:jc w:val="center"/>
        </w:trPr>
        <w:tc>
          <w:tcPr>
            <w:tcW w:w="1700" w:type="pct"/>
            <w:gridSpan w:val="49"/>
            <w:vMerge w:val="restart"/>
            <w:tcBorders>
              <w:top w:val="nil"/>
              <w:left w:val="single" w:sz="12" w:space="0" w:color="auto"/>
              <w:right w:val="nil"/>
            </w:tcBorders>
            <w:shd w:val="clear" w:color="auto" w:fill="auto"/>
            <w:vAlign w:val="center"/>
            <w:hideMark/>
          </w:tcPr>
          <w:p w:rsidR="0010171A" w:rsidRPr="004B0DAC" w:rsidRDefault="0010171A" w:rsidP="0009456E">
            <w:pPr>
              <w:jc w:val="right"/>
              <w:rPr>
                <w:rFonts w:ascii="Arial" w:hAnsi="Arial" w:cs="Arial"/>
                <w:bCs/>
                <w:lang w:val="es-BO"/>
              </w:rPr>
            </w:pPr>
            <w:r w:rsidRPr="004B0DAC">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10171A" w:rsidRPr="004B0DAC" w:rsidRDefault="0010171A" w:rsidP="0009456E">
            <w:pPr>
              <w:jc w:val="right"/>
              <w:rPr>
                <w:rFonts w:ascii="Arial" w:hAnsi="Arial" w:cs="Arial"/>
                <w:lang w:val="es-BO"/>
              </w:rPr>
            </w:pPr>
            <w:r w:rsidRPr="004B0DAC">
              <w:rPr>
                <w:rFonts w:ascii="Arial" w:hAnsi="Arial" w:cs="Arial"/>
                <w:bCs/>
                <w:lang w:val="es-BO"/>
              </w:rPr>
              <w:t>Fax</w:t>
            </w:r>
          </w:p>
        </w:tc>
        <w:tc>
          <w:tcPr>
            <w:tcW w:w="2239"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09456E">
            <w:pPr>
              <w:jc w:val="center"/>
              <w:rPr>
                <w:rFonts w:ascii="Arial" w:hAnsi="Arial" w:cs="Arial"/>
                <w:lang w:val="es-BO"/>
              </w:rPr>
            </w:pPr>
            <w:r w:rsidRPr="004B0DAC">
              <w:rPr>
                <w:rFonts w:ascii="Arial" w:hAnsi="Arial" w:cs="Arial"/>
                <w:lang w:val="es-BO"/>
              </w:rPr>
              <w:t> </w:t>
            </w:r>
          </w:p>
        </w:tc>
        <w:tc>
          <w:tcPr>
            <w:tcW w:w="137"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09456E">
            <w:pPr>
              <w:rPr>
                <w:rFonts w:ascii="Arial" w:hAnsi="Arial" w:cs="Arial"/>
                <w:lang w:val="es-BO"/>
              </w:rPr>
            </w:pPr>
            <w:r w:rsidRPr="004B0DAC">
              <w:rPr>
                <w:rFonts w:ascii="Arial" w:hAnsi="Arial" w:cs="Arial"/>
                <w:lang w:val="es-BO"/>
              </w:rPr>
              <w:t> </w:t>
            </w:r>
          </w:p>
        </w:tc>
      </w:tr>
      <w:tr w:rsidR="0010171A" w:rsidRPr="004B0DAC" w:rsidTr="0009456E">
        <w:trPr>
          <w:trHeight w:val="57"/>
          <w:jc w:val="center"/>
        </w:trPr>
        <w:tc>
          <w:tcPr>
            <w:tcW w:w="1700" w:type="pct"/>
            <w:gridSpan w:val="49"/>
            <w:vMerge/>
            <w:tcBorders>
              <w:left w:val="single" w:sz="12" w:space="0" w:color="auto"/>
              <w:right w:val="nil"/>
            </w:tcBorders>
            <w:vAlign w:val="center"/>
            <w:hideMark/>
          </w:tcPr>
          <w:p w:rsidR="0010171A" w:rsidRPr="004B0DAC" w:rsidRDefault="0010171A" w:rsidP="0009456E">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10171A" w:rsidRPr="004B0DAC" w:rsidRDefault="0010171A" w:rsidP="0009456E">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7" w:type="pct"/>
            <w:gridSpan w:val="3"/>
            <w:tcBorders>
              <w:top w:val="nil"/>
              <w:left w:val="nil"/>
              <w:bottom w:val="nil"/>
              <w:right w:val="single" w:sz="12" w:space="0" w:color="auto"/>
            </w:tcBorders>
            <w:shd w:val="clear" w:color="auto" w:fill="auto"/>
            <w:vAlign w:val="center"/>
            <w:hideMark/>
          </w:tcPr>
          <w:p w:rsidR="0010171A" w:rsidRPr="004B0DAC" w:rsidRDefault="0010171A" w:rsidP="0009456E">
            <w:pPr>
              <w:rPr>
                <w:rFonts w:ascii="Arial" w:hAnsi="Arial" w:cs="Arial"/>
                <w:sz w:val="2"/>
                <w:szCs w:val="2"/>
                <w:lang w:val="es-BO"/>
              </w:rPr>
            </w:pPr>
            <w:r w:rsidRPr="004B0DAC">
              <w:rPr>
                <w:rFonts w:ascii="Arial" w:hAnsi="Arial" w:cs="Arial"/>
                <w:sz w:val="2"/>
                <w:szCs w:val="2"/>
                <w:lang w:val="es-BO"/>
              </w:rPr>
              <w:t> </w:t>
            </w:r>
          </w:p>
        </w:tc>
      </w:tr>
      <w:tr w:rsidR="0010171A" w:rsidRPr="004B0DAC" w:rsidTr="0009456E">
        <w:trPr>
          <w:trHeight w:val="284"/>
          <w:jc w:val="center"/>
        </w:trPr>
        <w:tc>
          <w:tcPr>
            <w:tcW w:w="1700" w:type="pct"/>
            <w:gridSpan w:val="49"/>
            <w:vMerge/>
            <w:tcBorders>
              <w:left w:val="single" w:sz="12" w:space="0" w:color="auto"/>
              <w:bottom w:val="nil"/>
              <w:right w:val="nil"/>
            </w:tcBorders>
            <w:vAlign w:val="center"/>
            <w:hideMark/>
          </w:tcPr>
          <w:p w:rsidR="0010171A" w:rsidRPr="004B0DAC" w:rsidRDefault="0010171A" w:rsidP="0009456E">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10171A" w:rsidRPr="004B0DAC" w:rsidRDefault="0010171A" w:rsidP="0009456E">
            <w:pPr>
              <w:jc w:val="right"/>
              <w:rPr>
                <w:rFonts w:ascii="Arial" w:hAnsi="Arial" w:cs="Arial"/>
                <w:lang w:val="es-BO"/>
              </w:rPr>
            </w:pPr>
            <w:r w:rsidRPr="004B0DAC">
              <w:rPr>
                <w:rFonts w:ascii="Arial" w:hAnsi="Arial" w:cs="Arial"/>
                <w:bCs/>
                <w:lang w:val="es-BO"/>
              </w:rPr>
              <w:t>Correo Electrónico</w:t>
            </w:r>
          </w:p>
        </w:tc>
        <w:tc>
          <w:tcPr>
            <w:tcW w:w="2239"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09456E">
            <w:pPr>
              <w:jc w:val="center"/>
              <w:rPr>
                <w:rFonts w:ascii="Arial" w:hAnsi="Arial" w:cs="Arial"/>
                <w:lang w:val="es-BO"/>
              </w:rPr>
            </w:pPr>
            <w:r w:rsidRPr="004B0DAC">
              <w:rPr>
                <w:rFonts w:ascii="Arial" w:hAnsi="Arial" w:cs="Arial"/>
                <w:lang w:val="es-BO"/>
              </w:rPr>
              <w:t> </w:t>
            </w:r>
          </w:p>
        </w:tc>
        <w:tc>
          <w:tcPr>
            <w:tcW w:w="137"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09456E">
            <w:pPr>
              <w:rPr>
                <w:rFonts w:ascii="Arial" w:hAnsi="Arial" w:cs="Arial"/>
                <w:lang w:val="es-BO"/>
              </w:rPr>
            </w:pPr>
            <w:r w:rsidRPr="004B0DAC">
              <w:rPr>
                <w:rFonts w:ascii="Arial" w:hAnsi="Arial" w:cs="Arial"/>
                <w:lang w:val="es-BO"/>
              </w:rPr>
              <w:t> </w:t>
            </w:r>
          </w:p>
        </w:tc>
      </w:tr>
      <w:tr w:rsidR="0010171A" w:rsidRPr="004B0DAC" w:rsidTr="0009456E">
        <w:trPr>
          <w:trHeight w:val="114"/>
          <w:jc w:val="center"/>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r w:rsidRPr="004B0DAC">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rsidR="0010171A" w:rsidRPr="004B0DAC" w:rsidRDefault="0010171A" w:rsidP="0009456E">
            <w:pPr>
              <w:jc w:val="center"/>
              <w:rPr>
                <w:rFonts w:ascii="Arial" w:hAnsi="Arial" w:cs="Arial"/>
                <w:b/>
                <w:bCs/>
                <w:sz w:val="2"/>
                <w:szCs w:val="2"/>
                <w:lang w:val="es-BO"/>
              </w:rPr>
            </w:pPr>
            <w:r w:rsidRPr="004B0DAC">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37" w:type="pct"/>
            <w:gridSpan w:val="3"/>
            <w:tcBorders>
              <w:top w:val="nil"/>
              <w:left w:val="nil"/>
              <w:bottom w:val="single" w:sz="12" w:space="0" w:color="auto"/>
              <w:right w:val="single" w:sz="12" w:space="0" w:color="auto"/>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r>
    </w:tbl>
    <w:p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rsidR="00BA1FE5" w:rsidRPr="004B0DAC" w:rsidRDefault="00BA1FE5" w:rsidP="00BA1FE5">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jc w:val="center"/>
        <w:rPr>
          <w:rFonts w:cs="Arial"/>
          <w:b/>
          <w:sz w:val="18"/>
          <w:lang w:val="es-BO"/>
        </w:rPr>
      </w:pPr>
      <w:r w:rsidRPr="004B0DAC">
        <w:rPr>
          <w:rFonts w:cs="Arial"/>
          <w:b/>
          <w:bCs/>
          <w:i/>
          <w:iCs/>
          <w:sz w:val="18"/>
          <w:szCs w:val="18"/>
          <w:lang w:val="es-BO"/>
        </w:rPr>
        <w:br w:type="page"/>
      </w:r>
      <w:r w:rsidRPr="004B0DAC">
        <w:rPr>
          <w:rFonts w:cs="Arial"/>
          <w:b/>
          <w:sz w:val="18"/>
          <w:lang w:val="es-BO"/>
        </w:rPr>
        <w:lastRenderedPageBreak/>
        <w:t>FORMULARIO A-</w:t>
      </w:r>
      <w:r w:rsidR="00123B60" w:rsidRPr="004B0DAC">
        <w:rPr>
          <w:rFonts w:cs="Arial"/>
          <w:b/>
          <w:sz w:val="18"/>
          <w:lang w:val="es-BO"/>
        </w:rPr>
        <w:t>2c</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57522" w:rsidRPr="004B0DAC" w:rsidRDefault="00066800" w:rsidP="00057522">
      <w:pPr>
        <w:jc w:val="center"/>
        <w:rPr>
          <w:rFonts w:cs="Arial"/>
          <w:b/>
          <w:sz w:val="18"/>
          <w:lang w:val="es-BO"/>
        </w:rPr>
      </w:pPr>
      <w:r w:rsidRPr="004B0DAC">
        <w:rPr>
          <w:rFonts w:cs="Arial"/>
          <w:b/>
          <w:sz w:val="18"/>
          <w:lang w:val="es-BO"/>
        </w:rPr>
        <w:t>(Para Asociaciones Accidentales)</w:t>
      </w:r>
    </w:p>
    <w:p w:rsidR="0045130A" w:rsidRDefault="0045130A" w:rsidP="00057522">
      <w:pPr>
        <w:jc w:val="center"/>
        <w:rPr>
          <w:rFonts w:cs="Arial"/>
          <w:b/>
          <w:sz w:val="10"/>
          <w:szCs w:val="10"/>
          <w:lang w:val="es-BO"/>
        </w:rPr>
      </w:pPr>
    </w:p>
    <w:p w:rsidR="0045130A" w:rsidRPr="004B0DAC" w:rsidRDefault="0045130A" w:rsidP="00057522">
      <w:pPr>
        <w:jc w:val="center"/>
        <w:rPr>
          <w:rFonts w:cs="Arial"/>
          <w:b/>
          <w:sz w:val="10"/>
          <w:szCs w:val="10"/>
          <w:lang w:val="es-BO"/>
        </w:rPr>
      </w:pPr>
    </w:p>
    <w:tbl>
      <w:tblPr>
        <w:tblW w:w="5242" w:type="pct"/>
        <w:jc w:val="center"/>
        <w:tblLook w:val="04A0" w:firstRow="1" w:lastRow="0" w:firstColumn="1" w:lastColumn="0" w:noHBand="0" w:noVBand="1"/>
      </w:tblPr>
      <w:tblGrid>
        <w:gridCol w:w="244"/>
        <w:gridCol w:w="244"/>
        <w:gridCol w:w="244"/>
        <w:gridCol w:w="210"/>
        <w:gridCol w:w="35"/>
        <w:gridCol w:w="242"/>
        <w:gridCol w:w="243"/>
        <w:gridCol w:w="104"/>
        <w:gridCol w:w="140"/>
        <w:gridCol w:w="173"/>
        <w:gridCol w:w="71"/>
        <w:gridCol w:w="242"/>
        <w:gridCol w:w="243"/>
        <w:gridCol w:w="243"/>
        <w:gridCol w:w="243"/>
        <w:gridCol w:w="242"/>
        <w:gridCol w:w="243"/>
        <w:gridCol w:w="33"/>
        <w:gridCol w:w="211"/>
        <w:gridCol w:w="243"/>
        <w:gridCol w:w="243"/>
        <w:gridCol w:w="243"/>
        <w:gridCol w:w="243"/>
        <w:gridCol w:w="69"/>
        <w:gridCol w:w="175"/>
        <w:gridCol w:w="138"/>
        <w:gridCol w:w="105"/>
        <w:gridCol w:w="206"/>
        <w:gridCol w:w="35"/>
        <w:gridCol w:w="243"/>
        <w:gridCol w:w="32"/>
        <w:gridCol w:w="212"/>
        <w:gridCol w:w="101"/>
        <w:gridCol w:w="143"/>
        <w:gridCol w:w="169"/>
        <w:gridCol w:w="71"/>
        <w:gridCol w:w="243"/>
        <w:gridCol w:w="243"/>
        <w:gridCol w:w="69"/>
        <w:gridCol w:w="175"/>
        <w:gridCol w:w="138"/>
        <w:gridCol w:w="106"/>
        <w:gridCol w:w="206"/>
        <w:gridCol w:w="41"/>
        <w:gridCol w:w="247"/>
        <w:gridCol w:w="25"/>
        <w:gridCol w:w="219"/>
        <w:gridCol w:w="93"/>
        <w:gridCol w:w="150"/>
        <w:gridCol w:w="162"/>
        <w:gridCol w:w="78"/>
        <w:gridCol w:w="233"/>
        <w:gridCol w:w="10"/>
        <w:gridCol w:w="243"/>
        <w:gridCol w:w="59"/>
        <w:gridCol w:w="185"/>
        <w:gridCol w:w="127"/>
        <w:gridCol w:w="114"/>
        <w:gridCol w:w="237"/>
        <w:gridCol w:w="11"/>
      </w:tblGrid>
      <w:tr w:rsidR="001F1EE7" w:rsidRPr="004B0DAC" w:rsidTr="0045130A">
        <w:trPr>
          <w:trHeight w:val="389"/>
          <w:jc w:val="center"/>
        </w:trPr>
        <w:tc>
          <w:tcPr>
            <w:tcW w:w="9735"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4B0DAC" w:rsidRDefault="001F1EE7" w:rsidP="007163A8">
            <w:pPr>
              <w:pStyle w:val="Prrafodelista"/>
              <w:numPr>
                <w:ilvl w:val="0"/>
                <w:numId w:val="28"/>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2"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7"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7"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val="restart"/>
            <w:tcBorders>
              <w:top w:val="nil"/>
              <w:right w:val="single" w:sz="2" w:space="0" w:color="auto"/>
            </w:tcBorders>
            <w:shd w:val="clear" w:color="auto" w:fill="auto"/>
            <w:vAlign w:val="center"/>
          </w:tcPr>
          <w:p w:rsidR="001F1EE7" w:rsidRPr="004B0DAC" w:rsidRDefault="001F1EE7" w:rsidP="0045130A">
            <w:pPr>
              <w:jc w:val="right"/>
              <w:rPr>
                <w:rFonts w:ascii="Arial" w:hAnsi="Arial" w:cs="Arial"/>
                <w:lang w:val="es-BO"/>
              </w:rPr>
            </w:pPr>
            <w:r w:rsidRPr="004B0DAC">
              <w:rPr>
                <w:rFonts w:ascii="Arial" w:hAnsi="Arial" w:cs="Arial"/>
                <w:bCs/>
                <w:lang w:val="es-BO"/>
              </w:rPr>
              <w:t>Denominación de la Asociación Accidental</w:t>
            </w:r>
          </w:p>
        </w:tc>
        <w:tc>
          <w:tcPr>
            <w:tcW w:w="7295"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lang w:val="es-BO"/>
              </w:rPr>
            </w:pPr>
          </w:p>
        </w:tc>
        <w:tc>
          <w:tcPr>
            <w:tcW w:w="24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tcBorders>
              <w:bottom w:val="nil"/>
              <w:right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7295" w:type="dxa"/>
            <w:gridSpan w:val="46"/>
            <w:vMerge/>
            <w:tcBorders>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lang w:val="es-BO"/>
              </w:rPr>
            </w:pPr>
          </w:p>
        </w:tc>
        <w:tc>
          <w:tcPr>
            <w:tcW w:w="24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5130A"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5130A" w:rsidRDefault="001F1EE7" w:rsidP="0045130A">
            <w:pPr>
              <w:rPr>
                <w:rFonts w:ascii="Arial" w:hAnsi="Arial" w:cs="Arial"/>
                <w:sz w:val="8"/>
                <w:szCs w:val="8"/>
                <w:lang w:val="es-BO"/>
              </w:rPr>
            </w:pPr>
          </w:p>
        </w:tc>
        <w:tc>
          <w:tcPr>
            <w:tcW w:w="244"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5" w:type="dxa"/>
            <w:gridSpan w:val="2"/>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2"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2"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2"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1"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0"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7"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7"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0"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1"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8" w:type="dxa"/>
            <w:gridSpan w:val="2"/>
            <w:tcBorders>
              <w:top w:val="nil"/>
              <w:bottom w:val="nil"/>
              <w:right w:val="single" w:sz="12" w:space="0" w:color="auto"/>
            </w:tcBorders>
            <w:shd w:val="clear" w:color="auto" w:fill="auto"/>
            <w:vAlign w:val="center"/>
          </w:tcPr>
          <w:p w:rsidR="001F1EE7" w:rsidRPr="0045130A" w:rsidRDefault="001F1EE7" w:rsidP="0045130A">
            <w:pPr>
              <w:rPr>
                <w:rFonts w:ascii="Arial" w:hAnsi="Arial" w:cs="Arial"/>
                <w:sz w:val="8"/>
                <w:szCs w:val="8"/>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4372" w:type="dxa"/>
            <w:gridSpan w:val="25"/>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1226" w:type="dxa"/>
            <w:gridSpan w:val="9"/>
            <w:vMerge w:val="restart"/>
            <w:shd w:val="clear" w:color="auto" w:fill="auto"/>
            <w:vAlign w:val="center"/>
          </w:tcPr>
          <w:p w:rsidR="001F1EE7" w:rsidRPr="004B0DAC" w:rsidRDefault="001F1EE7" w:rsidP="0045130A">
            <w:pPr>
              <w:jc w:val="center"/>
              <w:rPr>
                <w:rFonts w:ascii="Arial" w:hAnsi="Arial" w:cs="Arial"/>
                <w:lang w:val="es-BO"/>
              </w:rPr>
            </w:pPr>
            <w:r w:rsidRPr="004B0DAC">
              <w:rPr>
                <w:rFonts w:ascii="Arial" w:hAnsi="Arial" w:cs="Arial"/>
                <w:bCs/>
                <w:lang w:val="es-BO"/>
              </w:rPr>
              <w:t>% de Participación</w:t>
            </w: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val="restart"/>
            <w:tcBorders>
              <w:top w:val="nil"/>
            </w:tcBorders>
            <w:shd w:val="clear" w:color="auto" w:fill="auto"/>
            <w:vAlign w:val="center"/>
          </w:tcPr>
          <w:p w:rsidR="001F1EE7" w:rsidRPr="004B0DAC" w:rsidRDefault="001F1EE7" w:rsidP="0045130A">
            <w:pPr>
              <w:jc w:val="right"/>
              <w:rPr>
                <w:rFonts w:ascii="Arial" w:hAnsi="Arial" w:cs="Arial"/>
                <w:lang w:val="es-BO"/>
              </w:rPr>
            </w:pPr>
            <w:r w:rsidRPr="004B0DAC">
              <w:rPr>
                <w:rFonts w:ascii="Arial" w:hAnsi="Arial" w:cs="Arial"/>
                <w:bCs/>
                <w:lang w:val="es-BO"/>
              </w:rPr>
              <w:t>Asociados</w:t>
            </w:r>
          </w:p>
        </w:tc>
        <w:tc>
          <w:tcPr>
            <w:tcW w:w="4372" w:type="dxa"/>
            <w:gridSpan w:val="25"/>
            <w:tcBorders>
              <w:bottom w:val="single" w:sz="4" w:space="0" w:color="auto"/>
            </w:tcBorders>
            <w:shd w:val="clear" w:color="auto" w:fill="auto"/>
            <w:vAlign w:val="center"/>
          </w:tcPr>
          <w:p w:rsidR="001F1EE7" w:rsidRPr="004B0DAC" w:rsidRDefault="001F1EE7" w:rsidP="0045130A">
            <w:pPr>
              <w:jc w:val="center"/>
              <w:rPr>
                <w:rFonts w:ascii="Arial" w:hAnsi="Arial" w:cs="Arial"/>
                <w:lang w:val="es-BO"/>
              </w:rPr>
            </w:pPr>
            <w:r w:rsidRPr="004B0DAC">
              <w:rPr>
                <w:rFonts w:ascii="Arial" w:hAnsi="Arial" w:cs="Arial"/>
                <w:bCs/>
                <w:lang w:val="es-BO"/>
              </w:rPr>
              <w:t>Nombre del Asociado</w:t>
            </w:r>
          </w:p>
        </w:tc>
        <w:tc>
          <w:tcPr>
            <w:tcW w:w="243" w:type="dxa"/>
            <w:shd w:val="clear" w:color="auto" w:fill="auto"/>
            <w:vAlign w:val="center"/>
          </w:tcPr>
          <w:p w:rsidR="001F1EE7" w:rsidRPr="004B0DAC" w:rsidRDefault="001F1EE7" w:rsidP="0045130A">
            <w:pPr>
              <w:rPr>
                <w:rFonts w:ascii="Arial" w:hAnsi="Arial" w:cs="Arial"/>
                <w:lang w:val="es-BO"/>
              </w:rPr>
            </w:pPr>
          </w:p>
        </w:tc>
        <w:tc>
          <w:tcPr>
            <w:tcW w:w="1226" w:type="dxa"/>
            <w:gridSpan w:val="9"/>
            <w:vMerge/>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shd w:val="clear" w:color="auto" w:fill="auto"/>
            <w:vAlign w:val="center"/>
          </w:tcPr>
          <w:p w:rsidR="001F1EE7" w:rsidRPr="004B0DAC" w:rsidRDefault="001F1EE7" w:rsidP="0045130A">
            <w:pPr>
              <w:rPr>
                <w:rFonts w:ascii="Arial" w:hAnsi="Arial" w:cs="Arial"/>
                <w:lang w:val="es-BO"/>
              </w:rPr>
            </w:pPr>
          </w:p>
        </w:tc>
        <w:tc>
          <w:tcPr>
            <w:tcW w:w="4372"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122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sz w:val="8"/>
                <w:lang w:val="es-BO"/>
              </w:rPr>
            </w:pPr>
          </w:p>
        </w:tc>
        <w:tc>
          <w:tcPr>
            <w:tcW w:w="1948" w:type="dxa"/>
            <w:gridSpan w:val="11"/>
            <w:vMerge/>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2"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7"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7"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gridSpan w:val="2"/>
            <w:shd w:val="clear" w:color="auto" w:fill="auto"/>
            <w:vAlign w:val="center"/>
          </w:tcPr>
          <w:p w:rsidR="001F1EE7" w:rsidRPr="004B0DAC" w:rsidRDefault="001F1EE7" w:rsidP="0045130A">
            <w:pPr>
              <w:rPr>
                <w:rFonts w:ascii="Arial" w:hAnsi="Arial" w:cs="Arial"/>
                <w:sz w:val="8"/>
                <w:lang w:val="es-BO"/>
              </w:rPr>
            </w:pPr>
          </w:p>
        </w:tc>
        <w:tc>
          <w:tcPr>
            <w:tcW w:w="240" w:type="dxa"/>
            <w:gridSpan w:val="2"/>
            <w:shd w:val="clear" w:color="auto" w:fill="auto"/>
            <w:vAlign w:val="center"/>
          </w:tcPr>
          <w:p w:rsidR="001F1EE7" w:rsidRPr="004B0DAC" w:rsidRDefault="001F1EE7" w:rsidP="0045130A">
            <w:pPr>
              <w:rPr>
                <w:rFonts w:ascii="Arial" w:hAnsi="Arial" w:cs="Arial"/>
                <w:sz w:val="8"/>
                <w:lang w:val="es-BO"/>
              </w:rPr>
            </w:pPr>
          </w:p>
        </w:tc>
        <w:tc>
          <w:tcPr>
            <w:tcW w:w="243" w:type="dxa"/>
            <w:gridSpan w:val="2"/>
            <w:shd w:val="clear" w:color="auto" w:fill="auto"/>
            <w:vAlign w:val="center"/>
          </w:tcPr>
          <w:p w:rsidR="001F1EE7" w:rsidRPr="004B0DAC" w:rsidRDefault="001F1EE7" w:rsidP="0045130A">
            <w:pPr>
              <w:rPr>
                <w:rFonts w:ascii="Arial" w:hAnsi="Arial" w:cs="Arial"/>
                <w:sz w:val="8"/>
                <w:lang w:val="es-BO"/>
              </w:rPr>
            </w:pPr>
          </w:p>
        </w:tc>
        <w:tc>
          <w:tcPr>
            <w:tcW w:w="243" w:type="dxa"/>
            <w:shd w:val="clear" w:color="auto" w:fill="auto"/>
            <w:vAlign w:val="center"/>
          </w:tcPr>
          <w:p w:rsidR="001F1EE7" w:rsidRPr="004B0DAC" w:rsidRDefault="001F1EE7" w:rsidP="0045130A">
            <w:pPr>
              <w:rPr>
                <w:rFonts w:ascii="Arial" w:hAnsi="Arial" w:cs="Arial"/>
                <w:sz w:val="8"/>
                <w:lang w:val="es-BO"/>
              </w:rPr>
            </w:pPr>
          </w:p>
        </w:tc>
        <w:tc>
          <w:tcPr>
            <w:tcW w:w="244" w:type="dxa"/>
            <w:gridSpan w:val="2"/>
            <w:shd w:val="clear" w:color="auto" w:fill="auto"/>
            <w:vAlign w:val="center"/>
          </w:tcPr>
          <w:p w:rsidR="001F1EE7" w:rsidRPr="004B0DAC" w:rsidRDefault="001F1EE7" w:rsidP="0045130A">
            <w:pPr>
              <w:rPr>
                <w:rFonts w:ascii="Arial" w:hAnsi="Arial" w:cs="Arial"/>
                <w:sz w:val="8"/>
                <w:lang w:val="es-BO"/>
              </w:rPr>
            </w:pPr>
          </w:p>
        </w:tc>
        <w:tc>
          <w:tcPr>
            <w:tcW w:w="241" w:type="dxa"/>
            <w:gridSpan w:val="2"/>
            <w:shd w:val="clear" w:color="auto" w:fill="auto"/>
            <w:vAlign w:val="center"/>
          </w:tcPr>
          <w:p w:rsidR="001F1EE7" w:rsidRPr="004B0DAC" w:rsidRDefault="001F1EE7" w:rsidP="0045130A">
            <w:pPr>
              <w:rPr>
                <w:rFonts w:ascii="Arial" w:hAnsi="Arial" w:cs="Arial"/>
                <w:sz w:val="8"/>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sz w:val="8"/>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shd w:val="clear" w:color="auto" w:fill="auto"/>
            <w:vAlign w:val="center"/>
          </w:tcPr>
          <w:p w:rsidR="001F1EE7" w:rsidRPr="004B0DAC" w:rsidRDefault="001F1EE7" w:rsidP="0045130A">
            <w:pPr>
              <w:rPr>
                <w:rFonts w:ascii="Arial" w:hAnsi="Arial" w:cs="Arial"/>
                <w:lang w:val="es-BO"/>
              </w:rPr>
            </w:pPr>
          </w:p>
        </w:tc>
        <w:tc>
          <w:tcPr>
            <w:tcW w:w="4372"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122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sz w:val="8"/>
                <w:lang w:val="es-BO"/>
              </w:rPr>
            </w:pPr>
          </w:p>
        </w:tc>
        <w:tc>
          <w:tcPr>
            <w:tcW w:w="1948" w:type="dxa"/>
            <w:gridSpan w:val="11"/>
            <w:vMerge/>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2"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1"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0"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7"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7" w:type="dxa"/>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gridSpan w:val="2"/>
            <w:shd w:val="clear" w:color="auto" w:fill="auto"/>
            <w:vAlign w:val="center"/>
          </w:tcPr>
          <w:p w:rsidR="001F1EE7" w:rsidRPr="004B0DAC" w:rsidRDefault="001F1EE7" w:rsidP="0045130A">
            <w:pPr>
              <w:rPr>
                <w:rFonts w:ascii="Arial" w:hAnsi="Arial" w:cs="Arial"/>
                <w:sz w:val="8"/>
                <w:lang w:val="es-BO"/>
              </w:rPr>
            </w:pPr>
          </w:p>
        </w:tc>
        <w:tc>
          <w:tcPr>
            <w:tcW w:w="240" w:type="dxa"/>
            <w:gridSpan w:val="2"/>
            <w:shd w:val="clear" w:color="auto" w:fill="auto"/>
            <w:vAlign w:val="center"/>
          </w:tcPr>
          <w:p w:rsidR="001F1EE7" w:rsidRPr="004B0DAC" w:rsidRDefault="001F1EE7" w:rsidP="0045130A">
            <w:pPr>
              <w:rPr>
                <w:rFonts w:ascii="Arial" w:hAnsi="Arial" w:cs="Arial"/>
                <w:sz w:val="8"/>
                <w:lang w:val="es-BO"/>
              </w:rPr>
            </w:pPr>
          </w:p>
        </w:tc>
        <w:tc>
          <w:tcPr>
            <w:tcW w:w="243" w:type="dxa"/>
            <w:gridSpan w:val="2"/>
            <w:shd w:val="clear" w:color="auto" w:fill="auto"/>
            <w:vAlign w:val="center"/>
          </w:tcPr>
          <w:p w:rsidR="001F1EE7" w:rsidRPr="004B0DAC" w:rsidRDefault="001F1EE7" w:rsidP="0045130A">
            <w:pPr>
              <w:rPr>
                <w:rFonts w:ascii="Arial" w:hAnsi="Arial" w:cs="Arial"/>
                <w:sz w:val="8"/>
                <w:lang w:val="es-BO"/>
              </w:rPr>
            </w:pPr>
          </w:p>
        </w:tc>
        <w:tc>
          <w:tcPr>
            <w:tcW w:w="243" w:type="dxa"/>
            <w:shd w:val="clear" w:color="auto" w:fill="auto"/>
            <w:vAlign w:val="center"/>
          </w:tcPr>
          <w:p w:rsidR="001F1EE7" w:rsidRPr="004B0DAC" w:rsidRDefault="001F1EE7" w:rsidP="0045130A">
            <w:pPr>
              <w:rPr>
                <w:rFonts w:ascii="Arial" w:hAnsi="Arial" w:cs="Arial"/>
                <w:sz w:val="8"/>
                <w:lang w:val="es-BO"/>
              </w:rPr>
            </w:pPr>
          </w:p>
        </w:tc>
        <w:tc>
          <w:tcPr>
            <w:tcW w:w="244" w:type="dxa"/>
            <w:gridSpan w:val="2"/>
            <w:shd w:val="clear" w:color="auto" w:fill="auto"/>
            <w:vAlign w:val="center"/>
          </w:tcPr>
          <w:p w:rsidR="001F1EE7" w:rsidRPr="004B0DAC" w:rsidRDefault="001F1EE7" w:rsidP="0045130A">
            <w:pPr>
              <w:rPr>
                <w:rFonts w:ascii="Arial" w:hAnsi="Arial" w:cs="Arial"/>
                <w:sz w:val="8"/>
                <w:lang w:val="es-BO"/>
              </w:rPr>
            </w:pPr>
          </w:p>
        </w:tc>
        <w:tc>
          <w:tcPr>
            <w:tcW w:w="241" w:type="dxa"/>
            <w:gridSpan w:val="2"/>
            <w:shd w:val="clear" w:color="auto" w:fill="auto"/>
            <w:vAlign w:val="center"/>
          </w:tcPr>
          <w:p w:rsidR="001F1EE7" w:rsidRPr="004B0DAC" w:rsidRDefault="001F1EE7" w:rsidP="0045130A">
            <w:pPr>
              <w:rPr>
                <w:rFonts w:ascii="Arial" w:hAnsi="Arial" w:cs="Arial"/>
                <w:sz w:val="8"/>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sz w:val="8"/>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tcBorders>
              <w:bottom w:val="nil"/>
            </w:tcBorders>
            <w:shd w:val="clear" w:color="auto" w:fill="auto"/>
            <w:vAlign w:val="center"/>
          </w:tcPr>
          <w:p w:rsidR="001F1EE7" w:rsidRPr="004B0DAC" w:rsidRDefault="001F1EE7" w:rsidP="0045130A">
            <w:pPr>
              <w:rPr>
                <w:rFonts w:ascii="Arial" w:hAnsi="Arial" w:cs="Arial"/>
                <w:lang w:val="es-BO"/>
              </w:rPr>
            </w:pPr>
          </w:p>
        </w:tc>
        <w:tc>
          <w:tcPr>
            <w:tcW w:w="4372"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122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2"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7" w:type="dxa"/>
            <w:gridSpan w:val="2"/>
            <w:shd w:val="clear" w:color="auto" w:fill="auto"/>
            <w:vAlign w:val="center"/>
          </w:tcPr>
          <w:p w:rsidR="001F1EE7" w:rsidRPr="004B0DAC" w:rsidRDefault="001F1EE7" w:rsidP="0045130A">
            <w:pPr>
              <w:rPr>
                <w:rFonts w:ascii="Arial" w:hAnsi="Arial" w:cs="Arial"/>
                <w:lang w:val="es-BO"/>
              </w:rPr>
            </w:pPr>
          </w:p>
        </w:tc>
        <w:tc>
          <w:tcPr>
            <w:tcW w:w="247"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2"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8" w:type="dxa"/>
            <w:gridSpan w:val="17"/>
            <w:shd w:val="clear" w:color="auto" w:fill="auto"/>
            <w:vAlign w:val="center"/>
          </w:tcPr>
          <w:p w:rsidR="001F1EE7" w:rsidRPr="004B0DAC" w:rsidRDefault="001F1EE7" w:rsidP="0045130A">
            <w:pPr>
              <w:jc w:val="center"/>
              <w:rPr>
                <w:rFonts w:ascii="Arial" w:hAnsi="Arial" w:cs="Arial"/>
                <w:lang w:val="es-BO"/>
              </w:rPr>
            </w:pPr>
            <w:r w:rsidRPr="004B0DAC">
              <w:rPr>
                <w:rFonts w:ascii="Arial" w:hAnsi="Arial" w:cs="Arial"/>
                <w:i/>
                <w:iCs/>
                <w:sz w:val="14"/>
                <w:lang w:val="es-BO"/>
              </w:rPr>
              <w:t>Fecha de Inscripción</w:t>
            </w: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1944" w:type="dxa"/>
            <w:gridSpan w:val="9"/>
            <w:tcBorders>
              <w:bottom w:val="single" w:sz="4" w:space="0" w:color="auto"/>
            </w:tcBorders>
            <w:shd w:val="clear" w:color="auto" w:fill="auto"/>
            <w:vAlign w:val="center"/>
          </w:tcPr>
          <w:p w:rsidR="001F1EE7" w:rsidRPr="004B0DAC" w:rsidRDefault="001F1EE7" w:rsidP="0045130A">
            <w:pPr>
              <w:jc w:val="center"/>
              <w:rPr>
                <w:rFonts w:ascii="Arial" w:hAnsi="Arial" w:cs="Arial"/>
                <w:lang w:val="es-BO"/>
              </w:rPr>
            </w:pPr>
            <w:r w:rsidRPr="004B0DAC">
              <w:rPr>
                <w:rFonts w:ascii="Arial" w:hAnsi="Arial" w:cs="Arial"/>
                <w:i/>
                <w:iCs/>
                <w:sz w:val="14"/>
                <w:lang w:val="es-BO"/>
              </w:rPr>
              <w:t>Número de Testimonio</w:t>
            </w:r>
          </w:p>
        </w:tc>
        <w:tc>
          <w:tcPr>
            <w:tcW w:w="243" w:type="dxa"/>
            <w:shd w:val="clear" w:color="auto" w:fill="auto"/>
            <w:vAlign w:val="center"/>
          </w:tcPr>
          <w:p w:rsidR="001F1EE7" w:rsidRPr="004B0DAC" w:rsidRDefault="001F1EE7" w:rsidP="0045130A">
            <w:pPr>
              <w:jc w:val="center"/>
              <w:rPr>
                <w:rFonts w:ascii="Arial" w:hAnsi="Arial" w:cs="Arial"/>
                <w:i/>
                <w:iCs/>
                <w:sz w:val="14"/>
                <w:lang w:val="es-BO"/>
              </w:rPr>
            </w:pPr>
          </w:p>
        </w:tc>
        <w:tc>
          <w:tcPr>
            <w:tcW w:w="1942" w:type="dxa"/>
            <w:gridSpan w:val="14"/>
            <w:tcBorders>
              <w:bottom w:val="single" w:sz="4" w:space="0" w:color="auto"/>
            </w:tcBorders>
            <w:shd w:val="clear" w:color="auto" w:fill="auto"/>
            <w:vAlign w:val="center"/>
          </w:tcPr>
          <w:p w:rsidR="001F1EE7" w:rsidRPr="004B0DAC" w:rsidRDefault="001F1EE7" w:rsidP="0045130A">
            <w:pPr>
              <w:jc w:val="center"/>
              <w:rPr>
                <w:rFonts w:ascii="Arial" w:hAnsi="Arial" w:cs="Arial"/>
                <w:i/>
                <w:iCs/>
                <w:sz w:val="14"/>
                <w:lang w:val="es-BO"/>
              </w:rPr>
            </w:pPr>
            <w:r w:rsidRPr="004B0DAC">
              <w:rPr>
                <w:rFonts w:ascii="Arial" w:hAnsi="Arial" w:cs="Arial"/>
                <w:i/>
                <w:iCs/>
                <w:sz w:val="14"/>
                <w:lang w:val="es-BO"/>
              </w:rPr>
              <w:t>Lugar</w:t>
            </w:r>
          </w:p>
        </w:tc>
        <w:tc>
          <w:tcPr>
            <w:tcW w:w="243" w:type="dxa"/>
            <w:shd w:val="clear" w:color="auto" w:fill="auto"/>
            <w:vAlign w:val="center"/>
          </w:tcPr>
          <w:p w:rsidR="001F1EE7" w:rsidRPr="004B0DAC" w:rsidRDefault="001F1EE7" w:rsidP="0045130A">
            <w:pPr>
              <w:rPr>
                <w:rFonts w:ascii="Arial" w:hAnsi="Arial" w:cs="Arial"/>
                <w:lang w:val="es-BO"/>
              </w:rPr>
            </w:pPr>
          </w:p>
        </w:tc>
        <w:tc>
          <w:tcPr>
            <w:tcW w:w="487" w:type="dxa"/>
            <w:gridSpan w:val="3"/>
            <w:tcBorders>
              <w:bottom w:val="single" w:sz="4" w:space="0" w:color="auto"/>
            </w:tcBorders>
            <w:shd w:val="clear" w:color="auto" w:fill="auto"/>
            <w:vAlign w:val="center"/>
          </w:tcPr>
          <w:p w:rsidR="001F1EE7" w:rsidRPr="004B0DAC" w:rsidRDefault="001F1EE7" w:rsidP="0045130A">
            <w:pPr>
              <w:jc w:val="center"/>
              <w:rPr>
                <w:rFonts w:ascii="Arial" w:hAnsi="Arial" w:cs="Arial"/>
                <w:i/>
                <w:iCs/>
                <w:sz w:val="14"/>
                <w:lang w:val="es-BO"/>
              </w:rPr>
            </w:pPr>
            <w:r w:rsidRPr="004B0DAC">
              <w:rPr>
                <w:rFonts w:ascii="Arial" w:hAnsi="Arial" w:cs="Arial"/>
                <w:i/>
                <w:iCs/>
                <w:sz w:val="14"/>
                <w:lang w:val="es-BO"/>
              </w:rPr>
              <w:t>Día</w:t>
            </w:r>
          </w:p>
        </w:tc>
        <w:tc>
          <w:tcPr>
            <w:tcW w:w="244" w:type="dxa"/>
            <w:gridSpan w:val="2"/>
            <w:shd w:val="clear" w:color="auto" w:fill="auto"/>
            <w:vAlign w:val="center"/>
          </w:tcPr>
          <w:p w:rsidR="001F1EE7" w:rsidRPr="004B0DAC" w:rsidRDefault="001F1EE7" w:rsidP="0045130A">
            <w:pPr>
              <w:jc w:val="center"/>
              <w:rPr>
                <w:rFonts w:ascii="Arial" w:hAnsi="Arial" w:cs="Arial"/>
                <w:i/>
                <w:iCs/>
                <w:sz w:val="14"/>
                <w:lang w:val="es-BO"/>
              </w:rPr>
            </w:pPr>
          </w:p>
        </w:tc>
        <w:tc>
          <w:tcPr>
            <w:tcW w:w="494" w:type="dxa"/>
            <w:gridSpan w:val="3"/>
            <w:tcBorders>
              <w:bottom w:val="single" w:sz="4" w:space="0" w:color="auto"/>
            </w:tcBorders>
            <w:shd w:val="clear" w:color="auto" w:fill="auto"/>
            <w:vAlign w:val="center"/>
          </w:tcPr>
          <w:p w:rsidR="001F1EE7" w:rsidRPr="004B0DAC" w:rsidRDefault="001F1EE7" w:rsidP="0045130A">
            <w:pPr>
              <w:jc w:val="center"/>
              <w:rPr>
                <w:rFonts w:ascii="Arial" w:hAnsi="Arial" w:cs="Arial"/>
                <w:i/>
                <w:iCs/>
                <w:sz w:val="14"/>
                <w:lang w:val="es-BO"/>
              </w:rPr>
            </w:pPr>
            <w:r w:rsidRPr="004B0DAC">
              <w:rPr>
                <w:rFonts w:ascii="Arial" w:hAnsi="Arial" w:cs="Arial"/>
                <w:i/>
                <w:iCs/>
                <w:sz w:val="14"/>
                <w:lang w:val="es-BO"/>
              </w:rPr>
              <w:t>Mes</w:t>
            </w:r>
          </w:p>
        </w:tc>
        <w:tc>
          <w:tcPr>
            <w:tcW w:w="244" w:type="dxa"/>
            <w:gridSpan w:val="2"/>
            <w:shd w:val="clear" w:color="auto" w:fill="auto"/>
            <w:vAlign w:val="center"/>
          </w:tcPr>
          <w:p w:rsidR="001F1EE7" w:rsidRPr="004B0DAC" w:rsidRDefault="001F1EE7" w:rsidP="0045130A">
            <w:pPr>
              <w:jc w:val="center"/>
              <w:rPr>
                <w:rFonts w:ascii="Arial" w:hAnsi="Arial" w:cs="Arial"/>
                <w:i/>
                <w:iCs/>
                <w:sz w:val="14"/>
                <w:lang w:val="es-BO"/>
              </w:rPr>
            </w:pPr>
          </w:p>
        </w:tc>
        <w:tc>
          <w:tcPr>
            <w:tcW w:w="969" w:type="dxa"/>
            <w:gridSpan w:val="7"/>
            <w:tcBorders>
              <w:bottom w:val="single" w:sz="4" w:space="0" w:color="auto"/>
            </w:tcBorders>
            <w:shd w:val="clear" w:color="auto" w:fill="auto"/>
            <w:vAlign w:val="center"/>
          </w:tcPr>
          <w:p w:rsidR="001F1EE7" w:rsidRPr="004B0DAC" w:rsidRDefault="001F1EE7" w:rsidP="0045130A">
            <w:pPr>
              <w:jc w:val="center"/>
              <w:rPr>
                <w:rFonts w:ascii="Arial" w:hAnsi="Arial" w:cs="Arial"/>
                <w:i/>
                <w:iCs/>
                <w:sz w:val="14"/>
                <w:lang w:val="es-BO"/>
              </w:rPr>
            </w:pPr>
            <w:r w:rsidRPr="004B0DAC">
              <w:rPr>
                <w:rFonts w:ascii="Arial" w:hAnsi="Arial" w:cs="Arial"/>
                <w:i/>
                <w:iCs/>
                <w:sz w:val="14"/>
                <w:lang w:val="es-BO"/>
              </w:rPr>
              <w:t>Año</w:t>
            </w: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rPr>
                <w:rFonts w:ascii="Arial" w:hAnsi="Arial" w:cs="Arial"/>
                <w:lang w:val="es-BO"/>
              </w:rPr>
            </w:pPr>
            <w:r w:rsidRPr="004B0DAC">
              <w:rPr>
                <w:rFonts w:ascii="Arial" w:hAnsi="Arial" w:cs="Arial"/>
                <w:bCs/>
                <w:lang w:val="es-BO"/>
              </w:rPr>
              <w:t>Testimonio de contrato</w:t>
            </w:r>
          </w:p>
        </w:tc>
        <w:tc>
          <w:tcPr>
            <w:tcW w:w="1944"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1942"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487"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4" w:type="dxa"/>
            <w:gridSpan w:val="2"/>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49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4" w:type="dxa"/>
            <w:gridSpan w:val="2"/>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969"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4" w:type="dxa"/>
            <w:gridSpan w:val="2"/>
            <w:tcBorders>
              <w:lef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2"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7"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7"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val="restart"/>
            <w:tcBorders>
              <w:top w:val="nil"/>
              <w:right w:val="single" w:sz="4" w:space="0" w:color="auto"/>
            </w:tcBorders>
            <w:shd w:val="clear" w:color="auto" w:fill="auto"/>
            <w:vAlign w:val="center"/>
          </w:tcPr>
          <w:p w:rsidR="001F1EE7" w:rsidRPr="004B0DAC" w:rsidRDefault="001F1EE7" w:rsidP="0045130A">
            <w:pPr>
              <w:jc w:val="right"/>
              <w:rPr>
                <w:rFonts w:ascii="Arial" w:hAnsi="Arial" w:cs="Arial"/>
                <w:lang w:val="es-BO"/>
              </w:rPr>
            </w:pPr>
            <w:r w:rsidRPr="004B0DAC">
              <w:rPr>
                <w:rFonts w:ascii="Arial" w:hAnsi="Arial" w:cs="Arial"/>
                <w:bCs/>
                <w:lang w:val="es-BO"/>
              </w:rPr>
              <w:t>Nombre de la Empresa Líder</w:t>
            </w:r>
          </w:p>
        </w:tc>
        <w:tc>
          <w:tcPr>
            <w:tcW w:w="7295"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tcBorders>
              <w:bottom w:val="nil"/>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7295" w:type="dxa"/>
            <w:gridSpan w:val="46"/>
            <w:vMerge/>
            <w:tcBorders>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2"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7"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7"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567"/>
          <w:jc w:val="center"/>
        </w:trPr>
        <w:tc>
          <w:tcPr>
            <w:tcW w:w="9735" w:type="dxa"/>
            <w:gridSpan w:val="60"/>
            <w:tcBorders>
              <w:top w:val="nil"/>
              <w:left w:val="single" w:sz="12" w:space="0" w:color="auto"/>
              <w:right w:val="single" w:sz="12" w:space="0" w:color="auto"/>
            </w:tcBorders>
            <w:shd w:val="clear" w:color="000000" w:fill="0F253F"/>
            <w:vAlign w:val="center"/>
            <w:hideMark/>
          </w:tcPr>
          <w:p w:rsidR="001F1EE7" w:rsidRPr="004B0DAC" w:rsidRDefault="001F1EE7" w:rsidP="007163A8">
            <w:pPr>
              <w:pStyle w:val="Prrafodelista"/>
              <w:numPr>
                <w:ilvl w:val="0"/>
                <w:numId w:val="28"/>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DA4905"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
                <w:bCs/>
                <w:szCs w:val="2"/>
                <w:lang w:val="es-BO"/>
              </w:rPr>
            </w:pPr>
            <w:r w:rsidRPr="004B0DAC">
              <w:rPr>
                <w:rFonts w:ascii="Arial" w:hAnsi="Arial" w:cs="Arial"/>
                <w:bCs/>
                <w:lang w:val="es-BO"/>
              </w:rPr>
              <w:t>País</w:t>
            </w:r>
          </w:p>
        </w:tc>
        <w:tc>
          <w:tcPr>
            <w:tcW w:w="2430"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4"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971" w:type="dxa"/>
            <w:gridSpan w:val="7"/>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
                <w:bCs/>
                <w:szCs w:val="2"/>
                <w:lang w:val="es-BO"/>
              </w:rPr>
            </w:pPr>
            <w:r w:rsidRPr="004B0DAC">
              <w:rPr>
                <w:rFonts w:ascii="Arial" w:hAnsi="Arial" w:cs="Arial"/>
                <w:bCs/>
                <w:lang w:val="es-BO"/>
              </w:rPr>
              <w:t>Ciudad</w:t>
            </w:r>
          </w:p>
        </w:tc>
        <w:tc>
          <w:tcPr>
            <w:tcW w:w="2439"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0"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Cs/>
                <w:szCs w:val="2"/>
                <w:lang w:val="es-BO"/>
              </w:rPr>
            </w:pPr>
            <w:r w:rsidRPr="004B0DAC">
              <w:rPr>
                <w:rFonts w:ascii="Arial" w:hAnsi="Arial" w:cs="Arial"/>
                <w:bCs/>
                <w:szCs w:val="2"/>
                <w:lang w:val="es-BO"/>
              </w:rPr>
              <w:t>Dirección Principal</w:t>
            </w:r>
          </w:p>
        </w:tc>
        <w:tc>
          <w:tcPr>
            <w:tcW w:w="7054"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1" w:type="dxa"/>
            <w:gridSpan w:val="2"/>
            <w:tcBorders>
              <w:top w:val="nil"/>
              <w:left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DA4905"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Cs/>
                <w:szCs w:val="2"/>
                <w:lang w:val="es-BO"/>
              </w:rPr>
            </w:pPr>
            <w:r w:rsidRPr="004B0DAC">
              <w:rPr>
                <w:rFonts w:ascii="Arial" w:hAnsi="Arial" w:cs="Arial"/>
                <w:bCs/>
                <w:szCs w:val="2"/>
                <w:lang w:val="es-BO"/>
              </w:rPr>
              <w:t>Teléfonos</w:t>
            </w:r>
          </w:p>
        </w:tc>
        <w:tc>
          <w:tcPr>
            <w:tcW w:w="2430"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4" w:type="dxa"/>
            <w:gridSpan w:val="2"/>
            <w:tcBorders>
              <w:left w:val="single" w:sz="4"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971" w:type="dxa"/>
            <w:gridSpan w:val="7"/>
            <w:tcBorders>
              <w:bottom w:val="nil"/>
              <w:right w:val="single" w:sz="4" w:space="0" w:color="auto"/>
            </w:tcBorders>
            <w:shd w:val="clear" w:color="auto" w:fill="auto"/>
            <w:vAlign w:val="center"/>
          </w:tcPr>
          <w:p w:rsidR="001F1EE7" w:rsidRPr="004B0DAC" w:rsidRDefault="001F1EE7" w:rsidP="0045130A">
            <w:pPr>
              <w:jc w:val="right"/>
              <w:rPr>
                <w:rFonts w:ascii="Arial" w:hAnsi="Arial" w:cs="Arial"/>
                <w:bCs/>
                <w:szCs w:val="2"/>
                <w:lang w:val="es-BO"/>
              </w:rPr>
            </w:pPr>
            <w:r w:rsidRPr="004B0DAC">
              <w:rPr>
                <w:rFonts w:ascii="Arial" w:hAnsi="Arial" w:cs="Arial"/>
                <w:bCs/>
                <w:szCs w:val="2"/>
                <w:lang w:val="es-BO"/>
              </w:rPr>
              <w:t>Fax</w:t>
            </w:r>
          </w:p>
        </w:tc>
        <w:tc>
          <w:tcPr>
            <w:tcW w:w="2439"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0" w:type="dxa"/>
            <w:gridSpan w:val="2"/>
            <w:tcBorders>
              <w:left w:val="single" w:sz="4"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3" w:type="dxa"/>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DA4905"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Cs/>
                <w:szCs w:val="2"/>
                <w:lang w:val="es-BO"/>
              </w:rPr>
            </w:pPr>
            <w:r w:rsidRPr="004B0DAC">
              <w:rPr>
                <w:rFonts w:ascii="Arial" w:hAnsi="Arial" w:cs="Arial"/>
                <w:bCs/>
                <w:szCs w:val="2"/>
                <w:lang w:val="es-BO"/>
              </w:rPr>
              <w:t>Correo Electrónico</w:t>
            </w:r>
          </w:p>
        </w:tc>
        <w:tc>
          <w:tcPr>
            <w:tcW w:w="6084"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0" w:type="dxa"/>
            <w:gridSpan w:val="2"/>
            <w:tcBorders>
              <w:left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3" w:type="dxa"/>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381"/>
          <w:jc w:val="center"/>
        </w:trPr>
        <w:tc>
          <w:tcPr>
            <w:tcW w:w="9735" w:type="dxa"/>
            <w:gridSpan w:val="60"/>
            <w:tcBorders>
              <w:top w:val="single" w:sz="8" w:space="0" w:color="auto"/>
              <w:left w:val="single" w:sz="12" w:space="0" w:color="auto"/>
              <w:right w:val="single" w:sz="12" w:space="0" w:color="auto"/>
            </w:tcBorders>
            <w:shd w:val="clear" w:color="000000" w:fill="0F243E"/>
            <w:vAlign w:val="center"/>
            <w:hideMark/>
          </w:tcPr>
          <w:p w:rsidR="001F1EE7" w:rsidRPr="004B0DAC" w:rsidRDefault="001F1EE7" w:rsidP="007163A8">
            <w:pPr>
              <w:pStyle w:val="Prrafodelista"/>
              <w:numPr>
                <w:ilvl w:val="0"/>
                <w:numId w:val="28"/>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hideMark/>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vMerge w:val="restart"/>
            <w:tcBorders>
              <w:top w:val="nil"/>
            </w:tcBorders>
            <w:shd w:val="clear" w:color="auto" w:fill="auto"/>
            <w:vAlign w:val="center"/>
          </w:tcPr>
          <w:p w:rsidR="001F1EE7" w:rsidRPr="004B0DAC" w:rsidRDefault="001F1EE7" w:rsidP="0045130A">
            <w:pPr>
              <w:jc w:val="right"/>
              <w:rPr>
                <w:rFonts w:ascii="Arial" w:hAnsi="Arial" w:cs="Arial"/>
                <w:b/>
                <w:bCs/>
                <w:lang w:val="es-BO"/>
              </w:rPr>
            </w:pPr>
            <w:r w:rsidRPr="004B0DAC">
              <w:rPr>
                <w:rFonts w:ascii="Arial" w:hAnsi="Arial" w:cs="Arial"/>
                <w:bCs/>
                <w:szCs w:val="2"/>
                <w:lang w:val="es-BO"/>
              </w:rPr>
              <w:t>Nombre del Representante Legal</w:t>
            </w:r>
          </w:p>
        </w:tc>
        <w:tc>
          <w:tcPr>
            <w:tcW w:w="1944" w:type="dxa"/>
            <w:gridSpan w:val="9"/>
            <w:tcBorders>
              <w:top w:val="nil"/>
              <w:bottom w:val="single" w:sz="4" w:space="0" w:color="auto"/>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1942" w:type="dxa"/>
            <w:gridSpan w:val="14"/>
            <w:tcBorders>
              <w:top w:val="nil"/>
              <w:bottom w:val="single" w:sz="4" w:space="0" w:color="auto"/>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i/>
                <w:sz w:val="14"/>
                <w:lang w:val="es-BO"/>
              </w:rPr>
              <w:t>Apellido Materno</w:t>
            </w: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923" w:type="dxa"/>
            <w:gridSpan w:val="21"/>
            <w:tcBorders>
              <w:top w:val="nil"/>
              <w:bottom w:val="single" w:sz="4" w:space="0" w:color="auto"/>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i/>
                <w:sz w:val="14"/>
                <w:lang w:val="es-BO"/>
              </w:rPr>
              <w:t>Nombres</w:t>
            </w: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vMerge/>
            <w:tcBorders>
              <w:bottom w:val="nil"/>
              <w:righ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1944"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1942"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923"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192" w:type="dxa"/>
            <w:gridSpan w:val="12"/>
            <w:tcBorders>
              <w:top w:val="nil"/>
              <w:left w:val="single" w:sz="12" w:space="0" w:color="auto"/>
              <w:bottom w:val="nil"/>
              <w:right w:val="single" w:sz="4" w:space="0" w:color="auto"/>
            </w:tcBorders>
            <w:shd w:val="clear" w:color="auto" w:fill="auto"/>
            <w:noWrap/>
            <w:vAlign w:val="center"/>
          </w:tcPr>
          <w:p w:rsidR="00A6271C" w:rsidRPr="004B0DAC" w:rsidRDefault="00A6271C" w:rsidP="0045130A">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58"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A6271C" w:rsidRPr="004B0DAC" w:rsidRDefault="00A6271C" w:rsidP="0045130A">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A6271C" w:rsidRPr="004B0DAC" w:rsidRDefault="00A6271C" w:rsidP="0045130A">
            <w:pPr>
              <w:rPr>
                <w:rFonts w:ascii="Arial" w:hAnsi="Arial" w:cs="Arial"/>
                <w:b/>
                <w:bCs/>
                <w:lang w:val="es-BO"/>
              </w:rPr>
            </w:pPr>
          </w:p>
        </w:tc>
        <w:tc>
          <w:tcPr>
            <w:tcW w:w="973" w:type="dxa"/>
            <w:gridSpan w:val="5"/>
            <w:tcBorders>
              <w:top w:val="nil"/>
              <w:bottom w:val="nil"/>
              <w:right w:val="single" w:sz="4" w:space="0" w:color="auto"/>
            </w:tcBorders>
            <w:shd w:val="clear" w:color="auto" w:fill="auto"/>
            <w:vAlign w:val="center"/>
          </w:tcPr>
          <w:p w:rsidR="00A6271C" w:rsidRPr="004B0DAC" w:rsidRDefault="00A6271C" w:rsidP="0045130A">
            <w:pPr>
              <w:jc w:val="right"/>
              <w:rPr>
                <w:rFonts w:ascii="Arial" w:hAnsi="Arial" w:cs="Arial"/>
                <w:bCs/>
                <w:lang w:val="es-BO"/>
              </w:rPr>
            </w:pPr>
            <w:r w:rsidRPr="004B0DAC">
              <w:rPr>
                <w:rFonts w:ascii="Arial" w:hAnsi="Arial" w:cs="Arial"/>
                <w:bCs/>
                <w:lang w:val="es-BO"/>
              </w:rPr>
              <w:t>Teléfono</w:t>
            </w:r>
          </w:p>
        </w:tc>
        <w:tc>
          <w:tcPr>
            <w:tcW w:w="1455"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A6271C" w:rsidRPr="004B0DAC" w:rsidRDefault="00A6271C" w:rsidP="0045130A">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A6271C" w:rsidRPr="004B0DAC" w:rsidRDefault="00A6271C" w:rsidP="0045130A">
            <w:pPr>
              <w:rPr>
                <w:rFonts w:ascii="Arial" w:hAnsi="Arial" w:cs="Arial"/>
                <w:b/>
                <w:bCs/>
                <w:lang w:val="es-BO"/>
              </w:rPr>
            </w:pPr>
          </w:p>
        </w:tc>
        <w:tc>
          <w:tcPr>
            <w:tcW w:w="731" w:type="dxa"/>
            <w:gridSpan w:val="5"/>
            <w:tcBorders>
              <w:top w:val="nil"/>
              <w:bottom w:val="nil"/>
              <w:right w:val="single" w:sz="4" w:space="0" w:color="auto"/>
            </w:tcBorders>
            <w:shd w:val="clear" w:color="auto" w:fill="auto"/>
            <w:vAlign w:val="center"/>
          </w:tcPr>
          <w:p w:rsidR="00A6271C" w:rsidRPr="004B0DAC" w:rsidRDefault="00A6271C" w:rsidP="0045130A">
            <w:pPr>
              <w:rPr>
                <w:rFonts w:ascii="Arial" w:hAnsi="Arial" w:cs="Arial"/>
                <w:bCs/>
                <w:lang w:val="es-BO"/>
              </w:rPr>
            </w:pPr>
            <w:r w:rsidRPr="004B0DAC">
              <w:rPr>
                <w:rFonts w:ascii="Arial" w:hAnsi="Arial" w:cs="Arial"/>
                <w:bCs/>
                <w:lang w:val="es-BO"/>
              </w:rPr>
              <w:t>Fax</w:t>
            </w:r>
          </w:p>
        </w:tc>
        <w:tc>
          <w:tcPr>
            <w:tcW w:w="1951"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A6271C" w:rsidRPr="004B0DAC" w:rsidRDefault="00A6271C" w:rsidP="0045130A">
            <w:pPr>
              <w:rPr>
                <w:rFonts w:ascii="Arial" w:hAnsi="Arial" w:cs="Arial"/>
                <w:b/>
                <w:bCs/>
                <w:lang w:val="es-BO"/>
              </w:rPr>
            </w:pPr>
          </w:p>
        </w:tc>
        <w:tc>
          <w:tcPr>
            <w:tcW w:w="241" w:type="dxa"/>
            <w:gridSpan w:val="2"/>
            <w:tcBorders>
              <w:top w:val="nil"/>
              <w:left w:val="single" w:sz="4" w:space="0" w:color="auto"/>
              <w:bottom w:val="nil"/>
            </w:tcBorders>
            <w:shd w:val="clear" w:color="auto" w:fill="auto"/>
            <w:vAlign w:val="center"/>
          </w:tcPr>
          <w:p w:rsidR="00A6271C" w:rsidRPr="004B0DAC" w:rsidRDefault="00A6271C"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A6271C" w:rsidRPr="004B0DAC" w:rsidRDefault="00A6271C"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1704" w:type="dxa"/>
            <w:gridSpan w:val="10"/>
            <w:vMerge w:val="restart"/>
            <w:tcBorders>
              <w:top w:val="nil"/>
            </w:tcBorders>
            <w:shd w:val="clear" w:color="auto" w:fill="auto"/>
            <w:vAlign w:val="center"/>
          </w:tcPr>
          <w:p w:rsidR="001F1EE7" w:rsidRPr="004B0DAC" w:rsidRDefault="001F1EE7" w:rsidP="0045130A">
            <w:pPr>
              <w:jc w:val="right"/>
              <w:rPr>
                <w:rFonts w:ascii="Arial" w:hAnsi="Arial" w:cs="Arial"/>
                <w:bCs/>
                <w:lang w:val="es-BO"/>
              </w:rPr>
            </w:pPr>
            <w:r w:rsidRPr="004B0DAC">
              <w:rPr>
                <w:rFonts w:ascii="Arial" w:hAnsi="Arial" w:cs="Arial"/>
                <w:bCs/>
                <w:lang w:val="es-BO"/>
              </w:rPr>
              <w:t>Poder del Representante Legal</w:t>
            </w:r>
          </w:p>
        </w:tc>
        <w:tc>
          <w:tcPr>
            <w:tcW w:w="1701" w:type="dxa"/>
            <w:gridSpan w:val="8"/>
            <w:vMerge w:val="restart"/>
            <w:tcBorders>
              <w:top w:val="nil"/>
            </w:tcBorders>
            <w:shd w:val="clear" w:color="auto" w:fill="auto"/>
            <w:vAlign w:val="center"/>
          </w:tcPr>
          <w:p w:rsidR="001F1EE7" w:rsidRPr="004B0DAC" w:rsidRDefault="001F1EE7" w:rsidP="0045130A">
            <w:pPr>
              <w:jc w:val="center"/>
              <w:rPr>
                <w:rFonts w:ascii="Arial" w:hAnsi="Arial" w:cs="Arial"/>
                <w:bCs/>
                <w:i/>
                <w:sz w:val="14"/>
                <w:lang w:val="es-BO"/>
              </w:rPr>
            </w:pPr>
            <w:r w:rsidRPr="004B0DAC">
              <w:rPr>
                <w:rFonts w:ascii="Arial" w:hAnsi="Arial" w:cs="Arial"/>
                <w:bCs/>
                <w:i/>
                <w:sz w:val="14"/>
                <w:lang w:val="es-BO"/>
              </w:rPr>
              <w:t>Número de Testimonio</w:t>
            </w: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1701" w:type="dxa"/>
            <w:gridSpan w:val="11"/>
            <w:vMerge w:val="restart"/>
            <w:tcBorders>
              <w:top w:val="nil"/>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bCs/>
                <w:i/>
                <w:sz w:val="14"/>
                <w:lang w:val="es-BO"/>
              </w:rPr>
              <w:t>Lugar</w:t>
            </w: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3406" w:type="dxa"/>
            <w:gridSpan w:val="24"/>
            <w:tcBorders>
              <w:top w:val="nil"/>
            </w:tcBorders>
            <w:shd w:val="clear" w:color="auto" w:fill="auto"/>
            <w:vAlign w:val="center"/>
          </w:tcPr>
          <w:p w:rsidR="001F1EE7" w:rsidRPr="004B0DAC" w:rsidRDefault="001F1EE7" w:rsidP="0045130A">
            <w:pPr>
              <w:jc w:val="center"/>
              <w:rPr>
                <w:rFonts w:ascii="Arial" w:hAnsi="Arial" w:cs="Arial"/>
                <w:bCs/>
                <w:lang w:val="es-BO"/>
              </w:rPr>
            </w:pPr>
            <w:r w:rsidRPr="004B0DAC">
              <w:rPr>
                <w:rFonts w:ascii="Arial" w:hAnsi="Arial" w:cs="Arial"/>
                <w:i/>
                <w:iCs/>
                <w:sz w:val="14"/>
                <w:lang w:val="es-BO"/>
              </w:rPr>
              <w:t>Fecha de Inscripción</w:t>
            </w: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1704" w:type="dxa"/>
            <w:gridSpan w:val="10"/>
            <w:vMerge/>
            <w:shd w:val="clear" w:color="auto" w:fill="auto"/>
            <w:vAlign w:val="center"/>
          </w:tcPr>
          <w:p w:rsidR="001F1EE7" w:rsidRPr="004B0DAC" w:rsidRDefault="001F1EE7" w:rsidP="0045130A">
            <w:pPr>
              <w:rPr>
                <w:rFonts w:ascii="Arial" w:hAnsi="Arial" w:cs="Arial"/>
                <w:b/>
                <w:bCs/>
                <w:lang w:val="es-BO"/>
              </w:rPr>
            </w:pPr>
          </w:p>
        </w:tc>
        <w:tc>
          <w:tcPr>
            <w:tcW w:w="1701" w:type="dxa"/>
            <w:gridSpan w:val="8"/>
            <w:vMerge/>
            <w:tcBorders>
              <w:bottom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left w:val="nil"/>
            </w:tcBorders>
            <w:shd w:val="clear" w:color="auto" w:fill="auto"/>
            <w:vAlign w:val="center"/>
          </w:tcPr>
          <w:p w:rsidR="001F1EE7" w:rsidRPr="004B0DAC" w:rsidRDefault="001F1EE7" w:rsidP="0045130A">
            <w:pPr>
              <w:rPr>
                <w:rFonts w:ascii="Arial" w:hAnsi="Arial" w:cs="Arial"/>
                <w:b/>
                <w:bCs/>
                <w:lang w:val="es-BO"/>
              </w:rPr>
            </w:pPr>
          </w:p>
        </w:tc>
        <w:tc>
          <w:tcPr>
            <w:tcW w:w="1701" w:type="dxa"/>
            <w:gridSpan w:val="11"/>
            <w:vMerge/>
            <w:tcBorders>
              <w:bottom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left w:val="nil"/>
            </w:tcBorders>
            <w:shd w:val="clear" w:color="auto" w:fill="auto"/>
            <w:vAlign w:val="center"/>
          </w:tcPr>
          <w:p w:rsidR="001F1EE7" w:rsidRPr="004B0DAC" w:rsidRDefault="001F1EE7" w:rsidP="0045130A">
            <w:pPr>
              <w:rPr>
                <w:rFonts w:ascii="Arial" w:hAnsi="Arial" w:cs="Arial"/>
                <w:b/>
                <w:bCs/>
                <w:lang w:val="es-BO"/>
              </w:rPr>
            </w:pPr>
          </w:p>
        </w:tc>
        <w:tc>
          <w:tcPr>
            <w:tcW w:w="726" w:type="dxa"/>
            <w:gridSpan w:val="4"/>
            <w:tcBorders>
              <w:top w:val="nil"/>
              <w:bottom w:val="single" w:sz="2" w:space="0" w:color="auto"/>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bCs/>
                <w:i/>
                <w:sz w:val="14"/>
                <w:lang w:val="es-BO"/>
              </w:rPr>
              <w:t>Día</w:t>
            </w: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738" w:type="dxa"/>
            <w:gridSpan w:val="5"/>
            <w:tcBorders>
              <w:top w:val="nil"/>
              <w:bottom w:val="single" w:sz="2" w:space="0" w:color="auto"/>
            </w:tcBorders>
            <w:shd w:val="clear" w:color="auto" w:fill="auto"/>
            <w:vAlign w:val="center"/>
          </w:tcPr>
          <w:p w:rsidR="001F1EE7" w:rsidRPr="004B0DAC" w:rsidRDefault="001F1EE7" w:rsidP="0045130A">
            <w:pPr>
              <w:jc w:val="center"/>
              <w:rPr>
                <w:rFonts w:ascii="Arial" w:hAnsi="Arial" w:cs="Arial"/>
                <w:bCs/>
                <w:i/>
                <w:sz w:val="14"/>
                <w:lang w:val="es-BO"/>
              </w:rPr>
            </w:pPr>
            <w:r w:rsidRPr="004B0DAC">
              <w:rPr>
                <w:rFonts w:ascii="Arial" w:hAnsi="Arial" w:cs="Arial"/>
                <w:bCs/>
                <w:i/>
                <w:sz w:val="14"/>
                <w:lang w:val="es-BO"/>
              </w:rPr>
              <w:t>Mes</w:t>
            </w:r>
          </w:p>
        </w:tc>
        <w:tc>
          <w:tcPr>
            <w:tcW w:w="244" w:type="dxa"/>
            <w:gridSpan w:val="2"/>
            <w:tcBorders>
              <w:top w:val="nil"/>
            </w:tcBorders>
            <w:shd w:val="clear" w:color="auto" w:fill="auto"/>
            <w:vAlign w:val="center"/>
          </w:tcPr>
          <w:p w:rsidR="001F1EE7" w:rsidRPr="004B0DAC" w:rsidRDefault="001F1EE7" w:rsidP="0045130A">
            <w:pPr>
              <w:jc w:val="center"/>
              <w:rPr>
                <w:rFonts w:ascii="Arial" w:hAnsi="Arial" w:cs="Arial"/>
                <w:bCs/>
                <w:i/>
                <w:sz w:val="14"/>
                <w:lang w:val="es-BO"/>
              </w:rPr>
            </w:pPr>
          </w:p>
        </w:tc>
        <w:tc>
          <w:tcPr>
            <w:tcW w:w="1454" w:type="dxa"/>
            <w:gridSpan w:val="11"/>
            <w:tcBorders>
              <w:top w:val="nil"/>
              <w:bottom w:val="single" w:sz="2" w:space="0" w:color="auto"/>
            </w:tcBorders>
            <w:shd w:val="clear" w:color="auto" w:fill="auto"/>
            <w:vAlign w:val="center"/>
          </w:tcPr>
          <w:p w:rsidR="001F1EE7" w:rsidRPr="004B0DAC" w:rsidRDefault="001F1EE7" w:rsidP="0045130A">
            <w:pPr>
              <w:jc w:val="center"/>
              <w:rPr>
                <w:rFonts w:ascii="Arial" w:hAnsi="Arial" w:cs="Arial"/>
                <w:bCs/>
                <w:i/>
                <w:sz w:val="14"/>
                <w:lang w:val="es-BO"/>
              </w:rPr>
            </w:pPr>
            <w:r w:rsidRPr="004B0DAC">
              <w:rPr>
                <w:rFonts w:ascii="Arial" w:hAnsi="Arial" w:cs="Arial"/>
                <w:bCs/>
                <w:i/>
                <w:sz w:val="14"/>
                <w:lang w:val="es-BO"/>
              </w:rPr>
              <w:t>Año</w:t>
            </w: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1704" w:type="dxa"/>
            <w:gridSpan w:val="10"/>
            <w:vMerge/>
            <w:tcBorders>
              <w:bottom w:val="nil"/>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1701"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tcBorders>
              <w:top w:val="nil"/>
              <w:left w:val="single" w:sz="2" w:space="0" w:color="auto"/>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1701"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4" w:type="dxa"/>
            <w:gridSpan w:val="2"/>
            <w:tcBorders>
              <w:top w:val="nil"/>
              <w:left w:val="single" w:sz="2" w:space="0" w:color="auto"/>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726"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4" w:type="dxa"/>
            <w:gridSpan w:val="2"/>
            <w:tcBorders>
              <w:top w:val="nil"/>
              <w:left w:val="single" w:sz="2" w:space="0" w:color="auto"/>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73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4" w:type="dxa"/>
            <w:gridSpan w:val="2"/>
            <w:tcBorders>
              <w:top w:val="nil"/>
              <w:left w:val="single" w:sz="2" w:space="0" w:color="auto"/>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1454"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shd w:val="clear" w:color="auto" w:fill="auto"/>
            <w:vAlign w:val="center"/>
          </w:tcPr>
          <w:p w:rsidR="001F1EE7" w:rsidRPr="004B0DAC" w:rsidRDefault="001F1EE7" w:rsidP="0045130A">
            <w:pPr>
              <w:rPr>
                <w:rFonts w:ascii="Arial" w:hAnsi="Arial" w:cs="Arial"/>
                <w:b/>
                <w:bCs/>
                <w:lang w:val="es-BO"/>
              </w:rPr>
            </w:pPr>
          </w:p>
        </w:tc>
        <w:tc>
          <w:tcPr>
            <w:tcW w:w="243" w:type="dxa"/>
            <w:shd w:val="clear" w:color="auto" w:fill="auto"/>
            <w:vAlign w:val="center"/>
          </w:tcPr>
          <w:p w:rsidR="001F1EE7" w:rsidRPr="004B0DAC" w:rsidRDefault="001F1EE7" w:rsidP="0045130A">
            <w:pPr>
              <w:rPr>
                <w:rFonts w:ascii="Arial" w:hAnsi="Arial" w:cs="Arial"/>
                <w:b/>
                <w:bCs/>
                <w:lang w:val="es-BO"/>
              </w:rPr>
            </w:pPr>
          </w:p>
        </w:tc>
        <w:tc>
          <w:tcPr>
            <w:tcW w:w="244" w:type="dxa"/>
            <w:gridSpan w:val="2"/>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vMerge w:val="restart"/>
            <w:tcBorders>
              <w:top w:val="nil"/>
              <w:right w:val="single" w:sz="4" w:space="0" w:color="auto"/>
            </w:tcBorders>
            <w:shd w:val="clear" w:color="auto" w:fill="auto"/>
            <w:vAlign w:val="center"/>
          </w:tcPr>
          <w:p w:rsidR="001F1EE7" w:rsidRPr="004B0DAC" w:rsidRDefault="001F1EE7" w:rsidP="0045130A">
            <w:pPr>
              <w:jc w:val="right"/>
              <w:rPr>
                <w:rFonts w:ascii="Arial" w:hAnsi="Arial" w:cs="Arial"/>
                <w:bCs/>
                <w:lang w:val="es-BO"/>
              </w:rPr>
            </w:pPr>
            <w:r w:rsidRPr="004B0DAC">
              <w:rPr>
                <w:rFonts w:ascii="Arial" w:hAnsi="Arial" w:cs="Arial"/>
                <w:bCs/>
                <w:lang w:val="es-BO"/>
              </w:rPr>
              <w:t>Dirección del Representante Legal</w:t>
            </w:r>
          </w:p>
        </w:tc>
        <w:tc>
          <w:tcPr>
            <w:tcW w:w="6324"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shd w:val="clear" w:color="auto" w:fill="auto"/>
            <w:vAlign w:val="center"/>
          </w:tcPr>
          <w:p w:rsidR="001F1EE7" w:rsidRPr="004B0DAC" w:rsidRDefault="001F1EE7" w:rsidP="0045130A">
            <w:pPr>
              <w:rPr>
                <w:rFonts w:ascii="Arial" w:hAnsi="Arial" w:cs="Arial"/>
                <w:b/>
                <w:bCs/>
                <w:lang w:val="es-BO"/>
              </w:rPr>
            </w:pPr>
          </w:p>
        </w:tc>
        <w:tc>
          <w:tcPr>
            <w:tcW w:w="244" w:type="dxa"/>
            <w:gridSpan w:val="2"/>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vMerge/>
            <w:tcBorders>
              <w:bottom w:val="nil"/>
              <w:righ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6324" w:type="dxa"/>
            <w:gridSpan w:val="39"/>
            <w:vMerge/>
            <w:tcBorders>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shd w:val="clear" w:color="auto" w:fill="auto"/>
            <w:vAlign w:val="center"/>
          </w:tcPr>
          <w:p w:rsidR="001F1EE7" w:rsidRPr="004B0DAC" w:rsidRDefault="001F1EE7" w:rsidP="0045130A">
            <w:pPr>
              <w:rPr>
                <w:rFonts w:ascii="Arial" w:hAnsi="Arial" w:cs="Arial"/>
                <w:b/>
                <w:bCs/>
                <w:lang w:val="es-BO"/>
              </w:rPr>
            </w:pPr>
          </w:p>
        </w:tc>
        <w:tc>
          <w:tcPr>
            <w:tcW w:w="244" w:type="dxa"/>
            <w:gridSpan w:val="2"/>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Cs/>
                <w:lang w:val="es-BO"/>
              </w:rPr>
            </w:pPr>
            <w:r w:rsidRPr="004B0DAC">
              <w:rPr>
                <w:rFonts w:ascii="Arial" w:hAnsi="Arial" w:cs="Arial"/>
                <w:bCs/>
                <w:lang w:val="es-BO"/>
              </w:rPr>
              <w:t>Correo Electrónico</w:t>
            </w:r>
          </w:p>
        </w:tc>
        <w:tc>
          <w:tcPr>
            <w:tcW w:w="7054"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1"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9735" w:type="dxa"/>
            <w:gridSpan w:val="60"/>
            <w:tcBorders>
              <w:top w:val="nil"/>
              <w:left w:val="single" w:sz="12" w:space="0" w:color="auto"/>
              <w:bottom w:val="nil"/>
              <w:right w:val="single" w:sz="12" w:space="0" w:color="auto"/>
            </w:tcBorders>
            <w:shd w:val="clear" w:color="auto" w:fill="auto"/>
            <w:noWrap/>
            <w:vAlign w:val="center"/>
          </w:tcPr>
          <w:p w:rsidR="001F1EE7" w:rsidRPr="004B0DAC" w:rsidRDefault="001F1EE7" w:rsidP="0045130A">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4B0DAC" w:rsidTr="0045130A">
        <w:trPr>
          <w:trHeight w:val="373"/>
          <w:jc w:val="center"/>
        </w:trPr>
        <w:tc>
          <w:tcPr>
            <w:tcW w:w="9735" w:type="dxa"/>
            <w:gridSpan w:val="60"/>
            <w:tcBorders>
              <w:top w:val="nil"/>
              <w:left w:val="single" w:sz="12" w:space="0" w:color="auto"/>
              <w:bottom w:val="nil"/>
              <w:right w:val="single" w:sz="12" w:space="0" w:color="auto"/>
            </w:tcBorders>
            <w:shd w:val="clear" w:color="auto" w:fill="0F243E"/>
            <w:noWrap/>
            <w:vAlign w:val="center"/>
          </w:tcPr>
          <w:p w:rsidR="001F1EE7" w:rsidRPr="004B0DAC" w:rsidRDefault="001F1EE7" w:rsidP="007163A8">
            <w:pPr>
              <w:pStyle w:val="Prrafodelista"/>
              <w:numPr>
                <w:ilvl w:val="0"/>
                <w:numId w:val="28"/>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919" w:type="dxa"/>
            <w:gridSpan w:val="15"/>
            <w:vMerge w:val="restart"/>
            <w:tcBorders>
              <w:top w:val="nil"/>
            </w:tcBorders>
            <w:shd w:val="clear" w:color="auto" w:fill="auto"/>
            <w:vAlign w:val="center"/>
          </w:tcPr>
          <w:p w:rsidR="001F1EE7" w:rsidRPr="004B0DAC" w:rsidRDefault="001F1EE7" w:rsidP="0045130A">
            <w:pPr>
              <w:jc w:val="right"/>
              <w:rPr>
                <w:rFonts w:ascii="Arial" w:hAnsi="Arial" w:cs="Arial"/>
                <w:b/>
                <w:bCs/>
                <w:lang w:val="es-BO"/>
              </w:rPr>
            </w:pPr>
            <w:r w:rsidRPr="004B0DAC">
              <w:rPr>
                <w:rFonts w:ascii="Arial" w:hAnsi="Arial" w:cs="Arial"/>
                <w:bCs/>
                <w:lang w:val="es-BO"/>
              </w:rPr>
              <w:t>Solicito que las notificaciones</w:t>
            </w:r>
            <w:r w:rsidR="00B12098" w:rsidRPr="004B0DAC">
              <w:rPr>
                <w:rFonts w:ascii="Arial" w:hAnsi="Arial" w:cs="Arial"/>
                <w:bCs/>
                <w:lang w:val="es-BO"/>
              </w:rPr>
              <w:t>/comunicaciones</w:t>
            </w:r>
            <w:r w:rsidRPr="004B0DAC">
              <w:rPr>
                <w:rFonts w:ascii="Arial" w:hAnsi="Arial" w:cs="Arial"/>
                <w:bCs/>
                <w:lang w:val="es-BO"/>
              </w:rPr>
              <w:t xml:space="preserve"> me sean remitidas vía</w:t>
            </w:r>
          </w:p>
        </w:tc>
        <w:tc>
          <w:tcPr>
            <w:tcW w:w="1703" w:type="dxa"/>
            <w:gridSpan w:val="9"/>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
                <w:bCs/>
                <w:lang w:val="es-BO"/>
              </w:rPr>
            </w:pPr>
            <w:r w:rsidRPr="004B0DAC">
              <w:rPr>
                <w:rFonts w:ascii="Arial" w:hAnsi="Arial" w:cs="Arial"/>
                <w:bCs/>
                <w:lang w:val="es-BO"/>
              </w:rPr>
              <w:t>Fax</w:t>
            </w:r>
          </w:p>
        </w:tc>
        <w:tc>
          <w:tcPr>
            <w:tcW w:w="4380"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1"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919" w:type="dxa"/>
            <w:gridSpan w:val="15"/>
            <w:vMerge/>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919" w:type="dxa"/>
            <w:gridSpan w:val="15"/>
            <w:vMerge/>
            <w:tcBorders>
              <w:bottom w:val="nil"/>
            </w:tcBorders>
            <w:shd w:val="clear" w:color="auto" w:fill="auto"/>
            <w:vAlign w:val="center"/>
          </w:tcPr>
          <w:p w:rsidR="001F1EE7" w:rsidRPr="004B0DAC" w:rsidRDefault="001F1EE7" w:rsidP="0045130A">
            <w:pPr>
              <w:rPr>
                <w:rFonts w:ascii="Arial" w:hAnsi="Arial" w:cs="Arial"/>
                <w:b/>
                <w:bCs/>
                <w:lang w:val="es-BO"/>
              </w:rPr>
            </w:pPr>
          </w:p>
        </w:tc>
        <w:tc>
          <w:tcPr>
            <w:tcW w:w="1703" w:type="dxa"/>
            <w:gridSpan w:val="9"/>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
                <w:bCs/>
                <w:lang w:val="es-BO"/>
              </w:rPr>
            </w:pPr>
            <w:r w:rsidRPr="004B0DAC">
              <w:rPr>
                <w:rFonts w:ascii="Arial" w:hAnsi="Arial" w:cs="Arial"/>
                <w:bCs/>
                <w:lang w:val="es-BO"/>
              </w:rPr>
              <w:t>Correo Electrónico</w:t>
            </w:r>
          </w:p>
        </w:tc>
        <w:tc>
          <w:tcPr>
            <w:tcW w:w="4380"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1"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gridAfter w:val="1"/>
          <w:wAfter w:w="11" w:type="dxa"/>
          <w:trHeight w:val="114"/>
          <w:jc w:val="center"/>
        </w:trPr>
        <w:tc>
          <w:tcPr>
            <w:tcW w:w="942" w:type="dxa"/>
            <w:gridSpan w:val="4"/>
            <w:tcBorders>
              <w:top w:val="nil"/>
              <w:left w:val="single" w:sz="12" w:space="0" w:color="auto"/>
              <w:bottom w:val="single" w:sz="12" w:space="0" w:color="auto"/>
              <w:right w:val="nil"/>
            </w:tcBorders>
            <w:shd w:val="clear" w:color="auto" w:fill="auto"/>
            <w:noWrap/>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624" w:type="dxa"/>
            <w:gridSpan w:val="4"/>
            <w:tcBorders>
              <w:top w:val="nil"/>
              <w:left w:val="nil"/>
              <w:bottom w:val="single" w:sz="12" w:space="0" w:color="auto"/>
              <w:right w:val="nil"/>
            </w:tcBorders>
            <w:shd w:val="clear" w:color="auto" w:fill="auto"/>
            <w:noWrap/>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313" w:type="dxa"/>
            <w:gridSpan w:val="2"/>
            <w:tcBorders>
              <w:top w:val="nil"/>
              <w:left w:val="nil"/>
              <w:bottom w:val="single" w:sz="12" w:space="0" w:color="auto"/>
              <w:right w:val="nil"/>
            </w:tcBorders>
            <w:shd w:val="clear" w:color="auto" w:fill="auto"/>
            <w:noWrap/>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313" w:type="dxa"/>
            <w:gridSpan w:val="2"/>
            <w:tcBorders>
              <w:top w:val="nil"/>
              <w:left w:val="nil"/>
              <w:bottom w:val="single" w:sz="12" w:space="0" w:color="auto"/>
              <w:right w:val="nil"/>
            </w:tcBorders>
            <w:shd w:val="clear" w:color="auto" w:fill="auto"/>
            <w:noWrap/>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1247" w:type="dxa"/>
            <w:gridSpan w:val="6"/>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940" w:type="dxa"/>
            <w:gridSpan w:val="4"/>
            <w:tcBorders>
              <w:top w:val="nil"/>
              <w:left w:val="nil"/>
              <w:bottom w:val="single" w:sz="12" w:space="0" w:color="auto"/>
              <w:right w:val="nil"/>
            </w:tcBorders>
            <w:shd w:val="clear" w:color="auto" w:fill="auto"/>
            <w:vAlign w:val="center"/>
            <w:hideMark/>
          </w:tcPr>
          <w:p w:rsidR="001F1EE7" w:rsidRPr="004B0DAC" w:rsidRDefault="001F1EE7" w:rsidP="0045130A">
            <w:pPr>
              <w:jc w:val="cente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3"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1"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0" w:type="dxa"/>
            <w:gridSpan w:val="3"/>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3"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4"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3"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3" w:type="dxa"/>
            <w:gridSpan w:val="3"/>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1"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3"/>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51" w:type="dxa"/>
            <w:gridSpan w:val="2"/>
            <w:tcBorders>
              <w:top w:val="nil"/>
              <w:left w:val="nil"/>
              <w:bottom w:val="single" w:sz="12" w:space="0" w:color="auto"/>
              <w:right w:val="single" w:sz="12" w:space="0" w:color="auto"/>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r>
    </w:tbl>
    <w:p w:rsidR="00066800" w:rsidRPr="004B0DAC" w:rsidRDefault="00066800" w:rsidP="00066800">
      <w:pPr>
        <w:jc w:val="center"/>
        <w:rPr>
          <w:rFonts w:cs="Arial"/>
          <w:b/>
          <w:i/>
          <w:sz w:val="18"/>
          <w:szCs w:val="18"/>
          <w:lang w:val="es-BO"/>
        </w:rPr>
      </w:pPr>
    </w:p>
    <w:p w:rsidR="00066800" w:rsidRPr="004B0DAC" w:rsidRDefault="002F4822" w:rsidP="00D545BC">
      <w:pPr>
        <w:jc w:val="center"/>
        <w:rPr>
          <w:rFonts w:cs="Arial"/>
          <w:b/>
          <w:sz w:val="18"/>
          <w:lang w:val="es-BO"/>
        </w:rPr>
      </w:pPr>
      <w:r w:rsidRPr="004B0DAC">
        <w:rPr>
          <w:rFonts w:cs="Arial"/>
          <w:b/>
          <w:sz w:val="18"/>
          <w:lang w:val="es-BO"/>
        </w:rPr>
        <w:br w:type="page"/>
      </w:r>
      <w:r w:rsidR="00066800" w:rsidRPr="004B0DAC">
        <w:rPr>
          <w:rFonts w:cs="Arial"/>
          <w:b/>
          <w:sz w:val="18"/>
          <w:lang w:val="es-BO"/>
        </w:rPr>
        <w:lastRenderedPageBreak/>
        <w:t>FORMULARIO A-2</w:t>
      </w:r>
      <w:r w:rsidR="00A02300" w:rsidRPr="004B0DAC">
        <w:rPr>
          <w:rFonts w:cs="Arial"/>
          <w:b/>
          <w:sz w:val="18"/>
          <w:lang w:val="es-BO"/>
        </w:rPr>
        <w:t>d</w:t>
      </w:r>
    </w:p>
    <w:p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rsidR="00124FC1" w:rsidRPr="004B0DAC"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4B0DAC" w:rsidTr="00210EAA">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rsidR="00124FC1" w:rsidRPr="004B0DAC" w:rsidRDefault="00124FC1" w:rsidP="007163A8">
            <w:pPr>
              <w:pStyle w:val="Prrafodelista"/>
              <w:numPr>
                <w:ilvl w:val="0"/>
                <w:numId w:val="29"/>
              </w:numPr>
              <w:ind w:left="444" w:hanging="283"/>
              <w:rPr>
                <w:rFonts w:ascii="Arial" w:hAnsi="Arial" w:cs="Arial"/>
                <w:sz w:val="16"/>
                <w:szCs w:val="16"/>
                <w:lang w:val="es-BO"/>
              </w:rPr>
            </w:pPr>
            <w:r w:rsidRPr="00210EAA">
              <w:rPr>
                <w:rFonts w:ascii="Arial" w:hAnsi="Arial" w:cs="Arial"/>
                <w:b/>
                <w:bCs/>
                <w:color w:val="FFFFFF"/>
                <w:sz w:val="16"/>
                <w:szCs w:val="16"/>
                <w:lang w:val="es-BO"/>
              </w:rPr>
              <w:t>DATOS GENERALES DEL PROPONENTE</w:t>
            </w: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210EAA">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210EAA">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9"/>
          <w:jc w:val="center"/>
        </w:trPr>
        <w:tc>
          <w:tcPr>
            <w:tcW w:w="243" w:type="dxa"/>
            <w:tcBorders>
              <w:left w:val="single" w:sz="12" w:space="0" w:color="auto"/>
            </w:tcBorders>
            <w:shd w:val="clear" w:color="auto" w:fill="auto"/>
            <w:vAlign w:val="bottom"/>
          </w:tcPr>
          <w:p w:rsidR="00124FC1" w:rsidRPr="004B0DAC" w:rsidRDefault="00124FC1" w:rsidP="00CF1A8B">
            <w:pPr>
              <w:jc w:val="right"/>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4B0DAC" w:rsidRDefault="00124FC1" w:rsidP="00CF1A8B">
            <w:pPr>
              <w:jc w:val="center"/>
              <w:rPr>
                <w:rFonts w:ascii="Arial" w:hAnsi="Arial" w:cs="Arial"/>
                <w:bCs/>
                <w:lang w:val="es-BO"/>
              </w:rPr>
            </w:pPr>
            <w:r w:rsidRPr="004B0DAC">
              <w:rPr>
                <w:rFonts w:ascii="Arial" w:hAnsi="Arial" w:cs="Arial"/>
                <w:bCs/>
                <w:lang w:val="es-BO"/>
              </w:rPr>
              <w:t>Número de Identificación</w:t>
            </w:r>
          </w:p>
          <w:p w:rsidR="00124FC1" w:rsidRPr="004B0DAC" w:rsidRDefault="00124FC1" w:rsidP="00CF1A8B">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4B0DAC" w:rsidRDefault="00124FC1"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3388" w:type="dxa"/>
            <w:gridSpan w:val="14"/>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4B0DAC" w:rsidRDefault="00124FC1" w:rsidP="00CF1A8B">
            <w:pPr>
              <w:rPr>
                <w:rFonts w:ascii="Arial" w:hAnsi="Arial" w:cs="Arial"/>
                <w:b/>
                <w:bCs/>
                <w:sz w:val="14"/>
                <w:lang w:val="es-BO"/>
              </w:rPr>
            </w:pP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i/>
                <w:iCs/>
                <w:sz w:val="14"/>
                <w:lang w:val="es-BO"/>
              </w:rPr>
              <w:t>Día</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Año</w:t>
            </w: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DA4905" w:rsidRPr="004B0DAC" w:rsidTr="00210EAA">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top w:val="nil"/>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4B0DAC" w:rsidRDefault="00124FC1" w:rsidP="007163A8">
            <w:pPr>
              <w:pStyle w:val="Prrafodelista"/>
              <w:numPr>
                <w:ilvl w:val="0"/>
                <w:numId w:val="29"/>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r w:rsidRPr="004B0DAC">
              <w:rPr>
                <w:rFonts w:ascii="Arial" w:hAnsi="Arial" w:cs="Arial"/>
                <w:b/>
                <w:bCs/>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DA4905" w:rsidRPr="004B0DAC" w:rsidTr="00210EAA">
        <w:trPr>
          <w:trHeight w:val="226"/>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Cs/>
                <w:lang w:val="es-BO"/>
              </w:rPr>
            </w:pPr>
            <w:r w:rsidRPr="004B0DAC">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DA4905" w:rsidRPr="004B0DAC" w:rsidTr="00210EAA">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4B0DAC" w:rsidRDefault="00124FC1" w:rsidP="00CF1A8B">
            <w:pPr>
              <w:jc w:val="center"/>
              <w:rPr>
                <w:rFonts w:ascii="Arial" w:hAnsi="Arial" w:cs="Arial"/>
                <w:bCs/>
                <w:i/>
                <w:lang w:val="es-BO"/>
              </w:rPr>
            </w:pPr>
            <w:r w:rsidRPr="004B0DAC">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Día</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Mes</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DA4905" w:rsidRPr="004B0DAC" w:rsidTr="00210EAA">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B0DAC" w:rsidRDefault="00124FC1" w:rsidP="00CF1A8B">
            <w:pPr>
              <w:rPr>
                <w:rFonts w:ascii="Arial" w:hAnsi="Arial" w:cs="Arial"/>
                <w:szCs w:val="2"/>
                <w:lang w:val="es-BO"/>
              </w:rPr>
            </w:pPr>
          </w:p>
        </w:tc>
      </w:tr>
    </w:tbl>
    <w:p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5E600F" w:rsidRPr="004B0DAC" w:rsidRDefault="005E600F" w:rsidP="002D0A87">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8B50F9" w:rsidRPr="004B0DAC" w:rsidRDefault="008B50F9" w:rsidP="00066800">
      <w:pPr>
        <w:ind w:left="360"/>
        <w:jc w:val="both"/>
        <w:rPr>
          <w:rFonts w:cs="Arial"/>
          <w:sz w:val="18"/>
          <w:szCs w:val="18"/>
          <w:lang w:val="es-BO"/>
        </w:rPr>
        <w:sectPr w:rsidR="008B50F9" w:rsidRPr="004B0DAC" w:rsidSect="00415E95">
          <w:pgSz w:w="12240" w:h="15840" w:code="1"/>
          <w:pgMar w:top="1134" w:right="1701" w:bottom="1134" w:left="1469" w:header="709" w:footer="709" w:gutter="0"/>
          <w:cols w:space="708"/>
          <w:docGrid w:linePitch="360"/>
        </w:sect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C163C4" w:rsidRPr="004B0DAC" w:rsidRDefault="00C163C4" w:rsidP="00C163C4">
      <w:pPr>
        <w:jc w:val="center"/>
        <w:rPr>
          <w:rFonts w:cs="Arial"/>
          <w:b/>
          <w:sz w:val="18"/>
          <w:szCs w:val="18"/>
          <w:lang w:val="es-BO"/>
        </w:rPr>
      </w:pPr>
      <w:r w:rsidRPr="004B0DAC">
        <w:rPr>
          <w:rFonts w:cs="Arial"/>
          <w:b/>
          <w:sz w:val="18"/>
          <w:szCs w:val="18"/>
          <w:lang w:val="es-BO"/>
        </w:rPr>
        <w:t>FORMULARIO C-1</w:t>
      </w:r>
    </w:p>
    <w:p w:rsidR="00C163C4" w:rsidRPr="004B0DAC" w:rsidRDefault="00C163C4" w:rsidP="00C163C4">
      <w:pPr>
        <w:jc w:val="center"/>
        <w:rPr>
          <w:rFonts w:cs="Arial"/>
          <w:b/>
          <w:sz w:val="18"/>
          <w:szCs w:val="18"/>
          <w:lang w:val="es-BO"/>
        </w:rPr>
      </w:pPr>
      <w:r w:rsidRPr="004B0DAC">
        <w:rPr>
          <w:rFonts w:cs="Arial"/>
          <w:b/>
          <w:sz w:val="18"/>
          <w:szCs w:val="18"/>
          <w:lang w:val="es-BO"/>
        </w:rPr>
        <w:t>ESPECIFICACIONES TÉCNICAS</w:t>
      </w:r>
    </w:p>
    <w:p w:rsidR="00C163C4" w:rsidRDefault="00C163C4" w:rsidP="00C163C4">
      <w:pPr>
        <w:jc w:val="both"/>
        <w:rPr>
          <w:rFonts w:cs="Arial"/>
          <w:sz w:val="18"/>
          <w:szCs w:val="18"/>
          <w:lang w:val="es-BO"/>
        </w:rPr>
      </w:pPr>
    </w:p>
    <w:p w:rsidR="000E61F1" w:rsidRDefault="000E61F1" w:rsidP="000E61F1">
      <w:pPr>
        <w:tabs>
          <w:tab w:val="left" w:pos="3328"/>
        </w:tabs>
        <w:jc w:val="center"/>
        <w:rPr>
          <w:rFonts w:cs="Arial"/>
          <w:sz w:val="18"/>
          <w:szCs w:val="18"/>
        </w:rPr>
      </w:pPr>
      <w:r w:rsidRPr="006807B5">
        <w:rPr>
          <w:rFonts w:cs="Arial"/>
          <w:b/>
          <w:color w:val="FF0000"/>
          <w:sz w:val="18"/>
          <w:szCs w:val="18"/>
        </w:rPr>
        <w:t>Este formulario se encuentra en el numeral 2</w:t>
      </w:r>
      <w:r w:rsidR="00307A61">
        <w:rPr>
          <w:rFonts w:cs="Arial"/>
          <w:b/>
          <w:color w:val="FF0000"/>
          <w:sz w:val="18"/>
          <w:szCs w:val="18"/>
        </w:rPr>
        <w:t>6</w:t>
      </w:r>
      <w:r w:rsidRPr="006807B5">
        <w:rPr>
          <w:rFonts w:cs="Arial"/>
          <w:b/>
          <w:color w:val="FF0000"/>
          <w:sz w:val="18"/>
          <w:szCs w:val="18"/>
        </w:rPr>
        <w:t>, Parte II “Información Técnica de la contratación” del presente Documento Base de Contratación</w:t>
      </w:r>
    </w:p>
    <w:p w:rsidR="000E61F1" w:rsidRDefault="000E61F1" w:rsidP="00C163C4">
      <w:pPr>
        <w:jc w:val="both"/>
        <w:rPr>
          <w:rFonts w:cs="Arial"/>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232E88" w:rsidRPr="004B0DAC" w:rsidRDefault="00232E88" w:rsidP="00C163C4">
      <w:pPr>
        <w:jc w:val="both"/>
        <w:rPr>
          <w:b/>
          <w:i/>
          <w:sz w:val="18"/>
          <w:szCs w:val="18"/>
          <w:lang w:val="es-BO"/>
        </w:rPr>
      </w:pPr>
    </w:p>
    <w:p w:rsidR="00232E88" w:rsidRPr="004B0DAC" w:rsidRDefault="00232E88" w:rsidP="00C163C4">
      <w:pPr>
        <w:jc w:val="both"/>
        <w:rPr>
          <w:b/>
          <w:i/>
          <w:sz w:val="18"/>
          <w:szCs w:val="18"/>
          <w:lang w:val="es-BO"/>
        </w:rPr>
      </w:pPr>
    </w:p>
    <w:p w:rsidR="00232E88" w:rsidRPr="004B0DAC" w:rsidRDefault="00232E88" w:rsidP="00C163C4">
      <w:pPr>
        <w:jc w:val="both"/>
        <w:rPr>
          <w:b/>
          <w:i/>
          <w:sz w:val="18"/>
          <w:szCs w:val="18"/>
          <w:lang w:val="es-BO"/>
        </w:rPr>
      </w:pPr>
    </w:p>
    <w:p w:rsidR="00232E88" w:rsidRPr="004B0DAC" w:rsidRDefault="00975A21" w:rsidP="000E61F1">
      <w:pPr>
        <w:rPr>
          <w:b/>
          <w:i/>
          <w:sz w:val="18"/>
          <w:szCs w:val="18"/>
          <w:lang w:val="es-BO"/>
        </w:rPr>
      </w:pPr>
      <w:r w:rsidRPr="004B0DAC">
        <w:rPr>
          <w:b/>
          <w:i/>
          <w:sz w:val="18"/>
          <w:szCs w:val="18"/>
          <w:lang w:val="es-BO"/>
        </w:rPr>
        <w:br w:type="page"/>
      </w:r>
    </w:p>
    <w:p w:rsidR="00232E88" w:rsidRPr="004B0DAC" w:rsidRDefault="00232E88" w:rsidP="00C163C4">
      <w:pPr>
        <w:jc w:val="both"/>
        <w:rPr>
          <w:b/>
          <w:i/>
          <w:sz w:val="18"/>
          <w:szCs w:val="18"/>
          <w:lang w:val="es-BO"/>
        </w:rPr>
      </w:pPr>
    </w:p>
    <w:p w:rsidR="00C163C4" w:rsidRPr="004B0DAC" w:rsidRDefault="00C163C4" w:rsidP="00667866">
      <w:pPr>
        <w:jc w:val="center"/>
        <w:rPr>
          <w:rFonts w:cs="Arial"/>
          <w:b/>
          <w:sz w:val="18"/>
          <w:szCs w:val="18"/>
          <w:lang w:val="es-BO"/>
        </w:rPr>
      </w:pPr>
      <w:r w:rsidRPr="004B0DAC">
        <w:rPr>
          <w:rFonts w:cs="Arial"/>
          <w:b/>
          <w:sz w:val="18"/>
          <w:szCs w:val="18"/>
          <w:lang w:val="es-BO"/>
        </w:rPr>
        <w:t>FORMULARIO C-2</w:t>
      </w:r>
    </w:p>
    <w:p w:rsidR="00C163C4" w:rsidRPr="004B0DAC" w:rsidRDefault="00C163C4" w:rsidP="00C163C4">
      <w:pPr>
        <w:jc w:val="center"/>
        <w:rPr>
          <w:rFonts w:cs="Arial"/>
          <w:b/>
          <w:sz w:val="18"/>
          <w:szCs w:val="18"/>
          <w:lang w:val="es-BO"/>
        </w:rPr>
      </w:pPr>
      <w:r w:rsidRPr="004B0DAC">
        <w:rPr>
          <w:rFonts w:cs="Arial"/>
          <w:b/>
          <w:sz w:val="18"/>
          <w:szCs w:val="18"/>
          <w:lang w:val="es-BO"/>
        </w:rPr>
        <w:t xml:space="preserve">CONDICIONES ADICIONALES </w:t>
      </w:r>
    </w:p>
    <w:p w:rsidR="00C163C4" w:rsidRPr="004B0DAC" w:rsidRDefault="00C163C4" w:rsidP="00C163C4">
      <w:pPr>
        <w:jc w:val="both"/>
        <w:rPr>
          <w:sz w:val="18"/>
          <w:szCs w:val="18"/>
          <w:lang w:val="es-BO"/>
        </w:rPr>
      </w:pPr>
    </w:p>
    <w:p w:rsidR="000E61F1" w:rsidRDefault="000E61F1" w:rsidP="00C163C4">
      <w:pPr>
        <w:jc w:val="both"/>
        <w:rPr>
          <w:sz w:val="18"/>
          <w:szCs w:val="18"/>
          <w:lang w:val="es-BO"/>
        </w:rPr>
      </w:pPr>
    </w:p>
    <w:p w:rsidR="000E61F1" w:rsidRPr="006807B5" w:rsidRDefault="000E61F1" w:rsidP="000E61F1">
      <w:pPr>
        <w:jc w:val="center"/>
        <w:rPr>
          <w:rFonts w:cs="Arial"/>
          <w:b/>
          <w:i/>
          <w:color w:val="FF0000"/>
          <w:sz w:val="18"/>
          <w:szCs w:val="18"/>
        </w:rPr>
      </w:pPr>
      <w:r w:rsidRPr="006807B5">
        <w:rPr>
          <w:rFonts w:cs="Arial"/>
          <w:b/>
          <w:i/>
          <w:color w:val="FF0000"/>
          <w:sz w:val="18"/>
          <w:szCs w:val="18"/>
        </w:rPr>
        <w:t>(NO APLICABLE EN EL PRESENTE PROCESO DE CONTR</w:t>
      </w:r>
      <w:r>
        <w:rPr>
          <w:rFonts w:cs="Arial"/>
          <w:b/>
          <w:i/>
          <w:color w:val="FF0000"/>
          <w:sz w:val="18"/>
          <w:szCs w:val="18"/>
        </w:rPr>
        <w:t>A</w:t>
      </w:r>
      <w:r w:rsidRPr="006807B5">
        <w:rPr>
          <w:rFonts w:cs="Arial"/>
          <w:b/>
          <w:i/>
          <w:color w:val="FF0000"/>
          <w:sz w:val="18"/>
          <w:szCs w:val="18"/>
        </w:rPr>
        <w:t>TACIÓN)</w:t>
      </w:r>
    </w:p>
    <w:p w:rsidR="000E61F1" w:rsidRPr="004B0DAC" w:rsidRDefault="000E61F1" w:rsidP="00C163C4">
      <w:pPr>
        <w:jc w:val="both"/>
        <w:rPr>
          <w:sz w:val="18"/>
          <w:szCs w:val="18"/>
          <w:lang w:val="es-BO"/>
        </w:rPr>
        <w:sectPr w:rsidR="000E61F1" w:rsidRPr="004B0DAC" w:rsidSect="00415E95">
          <w:headerReference w:type="default" r:id="rId22"/>
          <w:pgSz w:w="12240" w:h="15840"/>
          <w:pgMar w:top="1418" w:right="1276" w:bottom="1418" w:left="1701" w:header="709" w:footer="709" w:gutter="0"/>
          <w:cols w:space="708"/>
          <w:docGrid w:linePitch="360"/>
        </w:sectPr>
      </w:pPr>
    </w:p>
    <w:p w:rsidR="00C163C4" w:rsidRPr="004B0DAC" w:rsidRDefault="00C163C4" w:rsidP="00C163C4">
      <w:pPr>
        <w:jc w:val="both"/>
        <w:rPr>
          <w:sz w:val="18"/>
          <w:szCs w:val="18"/>
          <w:lang w:val="es-BO"/>
        </w:rPr>
      </w:pPr>
    </w:p>
    <w:p w:rsidR="00543B30" w:rsidRPr="004B0DAC" w:rsidRDefault="00543B30" w:rsidP="00C163C4">
      <w:pPr>
        <w:jc w:val="center"/>
        <w:rPr>
          <w:rFonts w:cs="Arial"/>
          <w:b/>
          <w:sz w:val="18"/>
          <w:szCs w:val="18"/>
          <w:lang w:val="es-BO"/>
        </w:rPr>
      </w:pPr>
    </w:p>
    <w:p w:rsidR="00BD4FC9" w:rsidRPr="004B0DAC" w:rsidRDefault="00BD4FC9" w:rsidP="00BD4FC9">
      <w:pPr>
        <w:jc w:val="center"/>
        <w:rPr>
          <w:b/>
          <w:sz w:val="18"/>
          <w:szCs w:val="18"/>
          <w:lang w:val="es-BO"/>
        </w:rPr>
      </w:pPr>
      <w:r w:rsidRPr="004B0DAC">
        <w:rPr>
          <w:b/>
          <w:sz w:val="18"/>
          <w:szCs w:val="18"/>
          <w:lang w:val="es-BO"/>
        </w:rPr>
        <w:t>FORMULARIO Nº V</w:t>
      </w:r>
    </w:p>
    <w:p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rsidR="00BD4FC9" w:rsidRDefault="00BD4FC9" w:rsidP="00235946">
      <w:pPr>
        <w:rPr>
          <w:rFonts w:cs="Arial"/>
          <w:b/>
          <w:sz w:val="18"/>
          <w:szCs w:val="18"/>
          <w:lang w:val="es-BO"/>
        </w:rPr>
      </w:pPr>
    </w:p>
    <w:p w:rsidR="00112BA2" w:rsidRPr="00217FCF" w:rsidRDefault="00D545BC" w:rsidP="00112BA2">
      <w:pPr>
        <w:jc w:val="center"/>
        <w:rPr>
          <w:rFonts w:cs="Arial"/>
          <w:b/>
          <w:i/>
          <w:color w:val="FF0000"/>
          <w:sz w:val="18"/>
          <w:szCs w:val="18"/>
        </w:rPr>
      </w:pPr>
      <w:r>
        <w:rPr>
          <w:rFonts w:cs="Arial"/>
          <w:b/>
          <w:i/>
          <w:color w:val="FF0000"/>
          <w:sz w:val="18"/>
          <w:szCs w:val="18"/>
        </w:rPr>
        <w:t>(POR EL TOTAL</w:t>
      </w:r>
      <w:r w:rsidR="00112BA2" w:rsidRPr="00217FCF">
        <w:rPr>
          <w:rFonts w:cs="Arial"/>
          <w:b/>
          <w:i/>
          <w:color w:val="FF0000"/>
          <w:sz w:val="18"/>
          <w:szCs w:val="18"/>
        </w:rPr>
        <w:t>)</w:t>
      </w: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112BA2">
      <w:pPr>
        <w:jc w:val="both"/>
        <w:rPr>
          <w:sz w:val="18"/>
          <w:szCs w:val="18"/>
        </w:rPr>
      </w:pPr>
    </w:p>
    <w:p w:rsidR="00112BA2" w:rsidRPr="004F5A96" w:rsidRDefault="00112BA2" w:rsidP="00112BA2">
      <w:pPr>
        <w:rPr>
          <w:rFonts w:cs="Arial"/>
          <w:sz w:val="18"/>
          <w:szCs w:val="18"/>
        </w:rPr>
      </w:pPr>
    </w:p>
    <w:tbl>
      <w:tblPr>
        <w:tblW w:w="4993" w:type="pct"/>
        <w:jc w:val="center"/>
        <w:tblInd w:w="-1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19"/>
        <w:gridCol w:w="228"/>
        <w:gridCol w:w="102"/>
        <w:gridCol w:w="262"/>
        <w:gridCol w:w="281"/>
        <w:gridCol w:w="204"/>
        <w:gridCol w:w="227"/>
        <w:gridCol w:w="249"/>
        <w:gridCol w:w="245"/>
        <w:gridCol w:w="204"/>
        <w:gridCol w:w="213"/>
        <w:gridCol w:w="270"/>
        <w:gridCol w:w="277"/>
        <w:gridCol w:w="204"/>
        <w:gridCol w:w="213"/>
        <w:gridCol w:w="213"/>
        <w:gridCol w:w="213"/>
        <w:gridCol w:w="213"/>
        <w:gridCol w:w="204"/>
        <w:gridCol w:w="213"/>
        <w:gridCol w:w="213"/>
        <w:gridCol w:w="213"/>
        <w:gridCol w:w="213"/>
        <w:gridCol w:w="330"/>
        <w:gridCol w:w="359"/>
      </w:tblGrid>
      <w:tr w:rsidR="00112BA2" w:rsidRPr="004F5A96" w:rsidTr="00632D68">
        <w:trPr>
          <w:jc w:val="center"/>
        </w:trPr>
        <w:tc>
          <w:tcPr>
            <w:tcW w:w="5000" w:type="pct"/>
            <w:gridSpan w:val="25"/>
            <w:tcBorders>
              <w:top w:val="single" w:sz="12" w:space="0" w:color="auto"/>
            </w:tcBorders>
            <w:shd w:val="clear" w:color="auto" w:fill="1F497D"/>
            <w:vAlign w:val="center"/>
          </w:tcPr>
          <w:p w:rsidR="00112BA2" w:rsidRPr="004F5A96" w:rsidRDefault="00112BA2" w:rsidP="00632D68">
            <w:pPr>
              <w:rPr>
                <w:rFonts w:ascii="Arial" w:hAnsi="Arial" w:cs="Arial"/>
                <w:b/>
                <w:color w:val="FFFFFF"/>
                <w:sz w:val="18"/>
                <w:szCs w:val="18"/>
              </w:rPr>
            </w:pPr>
            <w:r w:rsidRPr="004F5A96">
              <w:rPr>
                <w:rFonts w:ascii="Arial" w:hAnsi="Arial" w:cs="Arial"/>
                <w:b/>
                <w:color w:val="FFFFFF"/>
                <w:sz w:val="18"/>
                <w:szCs w:val="18"/>
              </w:rPr>
              <w:t>DATOS DEL PROCESO</w:t>
            </w:r>
          </w:p>
        </w:tc>
      </w:tr>
      <w:tr w:rsidR="00112BA2" w:rsidRPr="004F5A96" w:rsidTr="00632D68">
        <w:trPr>
          <w:jc w:val="center"/>
        </w:trPr>
        <w:tc>
          <w:tcPr>
            <w:tcW w:w="1868" w:type="pct"/>
            <w:tcBorders>
              <w:top w:val="single" w:sz="4" w:space="0" w:color="auto"/>
              <w:left w:val="single" w:sz="12" w:space="0" w:color="auto"/>
              <w:bottom w:val="nil"/>
              <w:right w:val="nil"/>
            </w:tcBorders>
            <w:shd w:val="clear" w:color="auto" w:fill="auto"/>
            <w:tcMar>
              <w:left w:w="0" w:type="dxa"/>
              <w:right w:w="0" w:type="dxa"/>
            </w:tcMar>
            <w:vAlign w:val="center"/>
          </w:tcPr>
          <w:p w:rsidR="00112BA2" w:rsidRPr="004F5A96" w:rsidRDefault="00112BA2" w:rsidP="00632D68">
            <w:pPr>
              <w:jc w:val="right"/>
              <w:rPr>
                <w:rFonts w:ascii="Arial" w:hAnsi="Arial" w:cs="Arial"/>
                <w:sz w:val="2"/>
                <w:szCs w:val="2"/>
              </w:rPr>
            </w:pPr>
          </w:p>
        </w:tc>
        <w:tc>
          <w:tcPr>
            <w:tcW w:w="128" w:type="pct"/>
            <w:tcBorders>
              <w:top w:val="single" w:sz="4" w:space="0" w:color="auto"/>
              <w:left w:val="nil"/>
              <w:bottom w:val="nil"/>
              <w:right w:val="nil"/>
            </w:tcBorders>
            <w:shd w:val="clear" w:color="auto" w:fill="auto"/>
            <w:vAlign w:val="center"/>
          </w:tcPr>
          <w:p w:rsidR="00112BA2" w:rsidRPr="004F5A96" w:rsidRDefault="00112BA2" w:rsidP="00632D68">
            <w:pPr>
              <w:jc w:val="center"/>
              <w:rPr>
                <w:rFonts w:ascii="Arial" w:hAnsi="Arial" w:cs="Arial"/>
                <w:b/>
                <w:sz w:val="2"/>
                <w:szCs w:val="2"/>
              </w:rPr>
            </w:pPr>
          </w:p>
        </w:tc>
        <w:tc>
          <w:tcPr>
            <w:tcW w:w="57" w:type="pct"/>
            <w:tcBorders>
              <w:top w:val="single" w:sz="4" w:space="0" w:color="auto"/>
              <w:left w:val="nil"/>
              <w:bottom w:val="nil"/>
              <w:right w:val="nil"/>
            </w:tcBorders>
            <w:shd w:val="clear" w:color="auto" w:fill="auto"/>
            <w:vAlign w:val="center"/>
          </w:tcPr>
          <w:p w:rsidR="00112BA2" w:rsidRPr="004F5A96" w:rsidRDefault="00112BA2" w:rsidP="00632D68">
            <w:pPr>
              <w:jc w:val="center"/>
              <w:rPr>
                <w:rFonts w:ascii="Arial" w:hAnsi="Arial" w:cs="Arial"/>
                <w:b/>
                <w:sz w:val="2"/>
                <w:szCs w:val="2"/>
              </w:rPr>
            </w:pPr>
          </w:p>
        </w:tc>
        <w:tc>
          <w:tcPr>
            <w:tcW w:w="2946" w:type="pct"/>
            <w:gridSpan w:val="22"/>
            <w:tcBorders>
              <w:top w:val="single" w:sz="4" w:space="0" w:color="auto"/>
              <w:left w:val="nil"/>
              <w:bottom w:val="nil"/>
            </w:tcBorders>
            <w:shd w:val="clear" w:color="auto" w:fill="auto"/>
            <w:vAlign w:val="center"/>
          </w:tcPr>
          <w:p w:rsidR="00112BA2" w:rsidRPr="004F5A96" w:rsidRDefault="00112BA2" w:rsidP="00632D68">
            <w:pPr>
              <w:jc w:val="center"/>
              <w:rPr>
                <w:rFonts w:ascii="Arial" w:hAnsi="Arial" w:cs="Arial"/>
                <w:b/>
                <w:sz w:val="2"/>
                <w:szCs w:val="2"/>
              </w:rPr>
            </w:pPr>
          </w:p>
        </w:tc>
      </w:tr>
      <w:tr w:rsidR="005C03E9" w:rsidRPr="004F5A96" w:rsidTr="005C03E9">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5C03E9" w:rsidRPr="004F5A96" w:rsidRDefault="005C03E9" w:rsidP="00632D68">
            <w:pPr>
              <w:jc w:val="right"/>
              <w:rPr>
                <w:rFonts w:ascii="Arial" w:hAnsi="Arial" w:cs="Arial"/>
                <w:b/>
              </w:rPr>
            </w:pPr>
            <w:bookmarkStart w:id="64" w:name="_GoBack" w:colFirst="14" w:colLast="19"/>
            <w:r w:rsidRPr="004F5A96">
              <w:rPr>
                <w:rFonts w:ascii="Arial" w:hAnsi="Arial" w:cs="Arial"/>
                <w:b/>
              </w:rPr>
              <w:t>CUCE</w:t>
            </w:r>
          </w:p>
        </w:tc>
        <w:tc>
          <w:tcPr>
            <w:tcW w:w="128" w:type="pct"/>
            <w:tcBorders>
              <w:top w:val="nil"/>
              <w:left w:val="nil"/>
              <w:bottom w:val="nil"/>
              <w:right w:val="nil"/>
            </w:tcBorders>
            <w:shd w:val="clear" w:color="auto" w:fill="auto"/>
            <w:vAlign w:val="center"/>
          </w:tcPr>
          <w:p w:rsidR="005C03E9" w:rsidRPr="004F5A96" w:rsidRDefault="005C03E9" w:rsidP="00632D68">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5C03E9" w:rsidRPr="004F5A96" w:rsidRDefault="005C03E9" w:rsidP="00632D68">
            <w:pPr>
              <w:rPr>
                <w:rFonts w:ascii="Arial" w:hAnsi="Arial" w:cs="Arial"/>
              </w:rPr>
            </w:pPr>
          </w:p>
        </w:tc>
        <w:tc>
          <w:tcPr>
            <w:tcW w:w="147" w:type="pct"/>
            <w:tcBorders>
              <w:left w:val="single" w:sz="4" w:space="0" w:color="auto"/>
              <w:bottom w:val="single" w:sz="4" w:space="0" w:color="auto"/>
            </w:tcBorders>
            <w:shd w:val="clear" w:color="auto" w:fill="DBE5F1"/>
            <w:vAlign w:val="center"/>
          </w:tcPr>
          <w:p w:rsidR="005C03E9" w:rsidRPr="002B39CB" w:rsidRDefault="005C03E9" w:rsidP="00632D68">
            <w:pPr>
              <w:jc w:val="center"/>
              <w:rPr>
                <w:rFonts w:ascii="Arial" w:hAnsi="Arial" w:cs="Arial"/>
              </w:rPr>
            </w:pPr>
            <w:r>
              <w:rPr>
                <w:rFonts w:ascii="Arial" w:hAnsi="Arial" w:cs="Arial"/>
              </w:rPr>
              <w:t>1</w:t>
            </w:r>
          </w:p>
        </w:tc>
        <w:tc>
          <w:tcPr>
            <w:tcW w:w="158" w:type="pct"/>
            <w:tcBorders>
              <w:left w:val="single" w:sz="4" w:space="0" w:color="auto"/>
              <w:bottom w:val="single" w:sz="4" w:space="0" w:color="auto"/>
            </w:tcBorders>
            <w:shd w:val="clear" w:color="auto" w:fill="DBE5F1"/>
            <w:vAlign w:val="center"/>
          </w:tcPr>
          <w:p w:rsidR="005C03E9" w:rsidRPr="002B39CB" w:rsidRDefault="005C03E9" w:rsidP="00632D68">
            <w:pPr>
              <w:jc w:val="center"/>
              <w:rPr>
                <w:rFonts w:ascii="Arial" w:hAnsi="Arial" w:cs="Arial"/>
              </w:rPr>
            </w:pPr>
            <w:r>
              <w:rPr>
                <w:rFonts w:ascii="Arial" w:hAnsi="Arial" w:cs="Arial"/>
              </w:rPr>
              <w:t>8</w:t>
            </w:r>
          </w:p>
        </w:tc>
        <w:tc>
          <w:tcPr>
            <w:tcW w:w="115" w:type="pct"/>
            <w:tcBorders>
              <w:top w:val="nil"/>
              <w:left w:val="single" w:sz="4" w:space="0" w:color="auto"/>
              <w:bottom w:val="nil"/>
            </w:tcBorders>
            <w:shd w:val="clear" w:color="auto" w:fill="FFFFFF"/>
            <w:vAlign w:val="center"/>
          </w:tcPr>
          <w:p w:rsidR="005C03E9" w:rsidRPr="002B39CB" w:rsidRDefault="005C03E9" w:rsidP="00632D68">
            <w:pPr>
              <w:rPr>
                <w:rFonts w:ascii="Arial" w:hAnsi="Arial" w:cs="Arial"/>
              </w:rPr>
            </w:pPr>
          </w:p>
        </w:tc>
        <w:tc>
          <w:tcPr>
            <w:tcW w:w="128" w:type="pct"/>
            <w:tcBorders>
              <w:left w:val="single" w:sz="4" w:space="0" w:color="auto"/>
              <w:bottom w:val="single" w:sz="4" w:space="0" w:color="auto"/>
            </w:tcBorders>
            <w:shd w:val="clear" w:color="auto" w:fill="DBE5F1"/>
            <w:vAlign w:val="center"/>
          </w:tcPr>
          <w:p w:rsidR="005C03E9" w:rsidRPr="002B39CB" w:rsidRDefault="005C03E9" w:rsidP="00632D68">
            <w:pPr>
              <w:jc w:val="center"/>
              <w:rPr>
                <w:rFonts w:ascii="Arial" w:hAnsi="Arial" w:cs="Arial"/>
              </w:rPr>
            </w:pPr>
            <w:r>
              <w:rPr>
                <w:rFonts w:ascii="Arial" w:hAnsi="Arial" w:cs="Arial"/>
              </w:rPr>
              <w:t>0</w:t>
            </w:r>
          </w:p>
        </w:tc>
        <w:tc>
          <w:tcPr>
            <w:tcW w:w="140" w:type="pct"/>
            <w:tcBorders>
              <w:left w:val="single" w:sz="4" w:space="0" w:color="auto"/>
              <w:bottom w:val="single" w:sz="4" w:space="0" w:color="auto"/>
            </w:tcBorders>
            <w:shd w:val="clear" w:color="auto" w:fill="DBE5F1"/>
            <w:vAlign w:val="center"/>
          </w:tcPr>
          <w:p w:rsidR="005C03E9" w:rsidRPr="002B39CB" w:rsidRDefault="005C03E9" w:rsidP="00632D68">
            <w:pPr>
              <w:jc w:val="center"/>
              <w:rPr>
                <w:rFonts w:ascii="Arial" w:hAnsi="Arial" w:cs="Arial"/>
              </w:rPr>
            </w:pPr>
            <w:r>
              <w:rPr>
                <w:rFonts w:ascii="Arial" w:hAnsi="Arial" w:cs="Arial"/>
              </w:rPr>
              <w:t>9</w:t>
            </w:r>
          </w:p>
        </w:tc>
        <w:tc>
          <w:tcPr>
            <w:tcW w:w="138" w:type="pct"/>
            <w:tcBorders>
              <w:left w:val="single" w:sz="4" w:space="0" w:color="auto"/>
              <w:bottom w:val="single" w:sz="4" w:space="0" w:color="auto"/>
            </w:tcBorders>
            <w:shd w:val="clear" w:color="auto" w:fill="DBE5F1"/>
            <w:vAlign w:val="center"/>
          </w:tcPr>
          <w:p w:rsidR="005C03E9" w:rsidRPr="002B39CB" w:rsidRDefault="005C03E9" w:rsidP="00632D68">
            <w:pPr>
              <w:jc w:val="center"/>
              <w:rPr>
                <w:rFonts w:ascii="Arial" w:hAnsi="Arial" w:cs="Arial"/>
              </w:rPr>
            </w:pPr>
            <w:r>
              <w:rPr>
                <w:rFonts w:ascii="Arial" w:hAnsi="Arial" w:cs="Arial"/>
              </w:rPr>
              <w:t>5</w:t>
            </w:r>
          </w:p>
        </w:tc>
        <w:tc>
          <w:tcPr>
            <w:tcW w:w="115" w:type="pct"/>
            <w:tcBorders>
              <w:left w:val="single" w:sz="4" w:space="0" w:color="auto"/>
              <w:bottom w:val="single" w:sz="4" w:space="0" w:color="auto"/>
            </w:tcBorders>
            <w:shd w:val="clear" w:color="auto" w:fill="DBE5F1"/>
            <w:vAlign w:val="center"/>
          </w:tcPr>
          <w:p w:rsidR="005C03E9" w:rsidRPr="002B39CB" w:rsidRDefault="005C03E9" w:rsidP="00632D68">
            <w:pPr>
              <w:jc w:val="cente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5C03E9" w:rsidRPr="002B39CB" w:rsidRDefault="005C03E9" w:rsidP="00632D68">
            <w:pPr>
              <w:jc w:val="center"/>
              <w:rPr>
                <w:rFonts w:ascii="Arial" w:hAnsi="Arial" w:cs="Arial"/>
              </w:rPr>
            </w:pPr>
          </w:p>
        </w:tc>
        <w:tc>
          <w:tcPr>
            <w:tcW w:w="152" w:type="pct"/>
            <w:tcBorders>
              <w:left w:val="single" w:sz="4" w:space="0" w:color="auto"/>
              <w:bottom w:val="single" w:sz="4" w:space="0" w:color="auto"/>
            </w:tcBorders>
            <w:shd w:val="clear" w:color="auto" w:fill="DBE5F1"/>
            <w:vAlign w:val="center"/>
          </w:tcPr>
          <w:p w:rsidR="005C03E9" w:rsidRPr="002B39CB" w:rsidRDefault="005C03E9" w:rsidP="00632D68">
            <w:pPr>
              <w:jc w:val="center"/>
              <w:rPr>
                <w:rFonts w:ascii="Arial" w:hAnsi="Arial" w:cs="Arial"/>
              </w:rPr>
            </w:pPr>
            <w:r>
              <w:rPr>
                <w:rFonts w:ascii="Arial" w:hAnsi="Arial" w:cs="Arial"/>
              </w:rPr>
              <w:t>0</w:t>
            </w:r>
          </w:p>
        </w:tc>
        <w:tc>
          <w:tcPr>
            <w:tcW w:w="156" w:type="pct"/>
            <w:tcBorders>
              <w:left w:val="single" w:sz="4" w:space="0" w:color="auto"/>
              <w:bottom w:val="single" w:sz="4" w:space="0" w:color="auto"/>
            </w:tcBorders>
            <w:shd w:val="clear" w:color="auto" w:fill="DBE5F1"/>
            <w:vAlign w:val="center"/>
          </w:tcPr>
          <w:p w:rsidR="005C03E9" w:rsidRPr="002B39CB" w:rsidRDefault="005C03E9" w:rsidP="00632D68">
            <w:pPr>
              <w:jc w:val="center"/>
              <w:rPr>
                <w:rFonts w:ascii="Arial" w:hAnsi="Arial" w:cs="Arial"/>
              </w:rPr>
            </w:pPr>
            <w:r>
              <w:rPr>
                <w:rFonts w:ascii="Arial" w:hAnsi="Arial" w:cs="Arial"/>
              </w:rPr>
              <w:t>0</w:t>
            </w:r>
          </w:p>
        </w:tc>
        <w:tc>
          <w:tcPr>
            <w:tcW w:w="115" w:type="pct"/>
            <w:tcBorders>
              <w:top w:val="nil"/>
              <w:left w:val="single" w:sz="4" w:space="0" w:color="auto"/>
              <w:bottom w:val="nil"/>
            </w:tcBorders>
            <w:shd w:val="clear" w:color="auto" w:fill="FFFFFF"/>
            <w:vAlign w:val="center"/>
          </w:tcPr>
          <w:p w:rsidR="005C03E9" w:rsidRPr="002B39CB" w:rsidRDefault="005C03E9" w:rsidP="00632D68">
            <w:pPr>
              <w:jc w:val="center"/>
              <w:rPr>
                <w:rFonts w:ascii="Arial" w:hAnsi="Arial" w:cs="Arial"/>
              </w:rPr>
            </w:pPr>
          </w:p>
        </w:tc>
        <w:tc>
          <w:tcPr>
            <w:tcW w:w="120" w:type="pct"/>
            <w:tcBorders>
              <w:left w:val="single" w:sz="4" w:space="0" w:color="auto"/>
              <w:bottom w:val="single" w:sz="4" w:space="0" w:color="auto"/>
            </w:tcBorders>
            <w:shd w:val="clear" w:color="auto" w:fill="DBE5F1"/>
            <w:vAlign w:val="center"/>
          </w:tcPr>
          <w:p w:rsidR="005C03E9" w:rsidRPr="00AC2480" w:rsidRDefault="005C03E9" w:rsidP="00436107">
            <w:pPr>
              <w:snapToGrid w:val="0"/>
              <w:jc w:val="center"/>
              <w:rPr>
                <w:rFonts w:ascii="Arial" w:hAnsi="Arial" w:cs="Arial"/>
                <w:color w:val="0000FF"/>
                <w:lang w:val="es-BO" w:eastAsia="es-BO"/>
              </w:rPr>
            </w:pPr>
            <w:r>
              <w:rPr>
                <w:rFonts w:ascii="Arial" w:hAnsi="Arial" w:cs="Arial"/>
                <w:color w:val="0000FF"/>
                <w:lang w:val="es-BO" w:eastAsia="es-BO"/>
              </w:rPr>
              <w:t>8</w:t>
            </w:r>
          </w:p>
        </w:tc>
        <w:tc>
          <w:tcPr>
            <w:tcW w:w="120" w:type="pct"/>
            <w:tcBorders>
              <w:left w:val="single" w:sz="4" w:space="0" w:color="auto"/>
              <w:bottom w:val="single" w:sz="4" w:space="0" w:color="auto"/>
            </w:tcBorders>
            <w:shd w:val="clear" w:color="auto" w:fill="DBE5F1"/>
            <w:vAlign w:val="center"/>
          </w:tcPr>
          <w:p w:rsidR="005C03E9" w:rsidRPr="00AC2480" w:rsidRDefault="005C03E9" w:rsidP="00436107">
            <w:pPr>
              <w:snapToGrid w:val="0"/>
              <w:jc w:val="center"/>
              <w:rPr>
                <w:rFonts w:ascii="Arial" w:hAnsi="Arial" w:cs="Arial"/>
                <w:color w:val="0000FF"/>
                <w:lang w:val="es-BO" w:eastAsia="es-BO"/>
              </w:rPr>
            </w:pPr>
            <w:r>
              <w:rPr>
                <w:rFonts w:ascii="Arial" w:hAnsi="Arial" w:cs="Arial"/>
                <w:color w:val="0000FF"/>
                <w:lang w:val="es-BO" w:eastAsia="es-BO"/>
              </w:rPr>
              <w:t>7</w:t>
            </w:r>
          </w:p>
        </w:tc>
        <w:tc>
          <w:tcPr>
            <w:tcW w:w="120" w:type="pct"/>
            <w:tcBorders>
              <w:left w:val="single" w:sz="4" w:space="0" w:color="auto"/>
              <w:bottom w:val="single" w:sz="4" w:space="0" w:color="auto"/>
            </w:tcBorders>
            <w:shd w:val="clear" w:color="auto" w:fill="DBE5F1"/>
            <w:vAlign w:val="center"/>
          </w:tcPr>
          <w:p w:rsidR="005C03E9" w:rsidRPr="00AC2480" w:rsidRDefault="005C03E9" w:rsidP="00436107">
            <w:pPr>
              <w:snapToGrid w:val="0"/>
              <w:jc w:val="center"/>
              <w:rPr>
                <w:rFonts w:ascii="Arial" w:hAnsi="Arial" w:cs="Arial"/>
                <w:color w:val="0000FF"/>
                <w:lang w:val="es-BO" w:eastAsia="es-BO"/>
              </w:rPr>
            </w:pPr>
            <w:r>
              <w:rPr>
                <w:rFonts w:ascii="Arial" w:hAnsi="Arial" w:cs="Arial"/>
                <w:color w:val="0000FF"/>
                <w:lang w:val="es-BO" w:eastAsia="es-BO"/>
              </w:rPr>
              <w:t>6</w:t>
            </w:r>
          </w:p>
        </w:tc>
        <w:tc>
          <w:tcPr>
            <w:tcW w:w="120" w:type="pct"/>
            <w:tcBorders>
              <w:left w:val="single" w:sz="4" w:space="0" w:color="auto"/>
              <w:bottom w:val="single" w:sz="4" w:space="0" w:color="auto"/>
            </w:tcBorders>
            <w:shd w:val="clear" w:color="auto" w:fill="DBE5F1"/>
            <w:vAlign w:val="center"/>
          </w:tcPr>
          <w:p w:rsidR="005C03E9" w:rsidRPr="00AC2480" w:rsidRDefault="005C03E9" w:rsidP="00436107">
            <w:pPr>
              <w:snapToGrid w:val="0"/>
              <w:jc w:val="center"/>
              <w:rPr>
                <w:rFonts w:ascii="Arial" w:hAnsi="Arial" w:cs="Arial"/>
                <w:color w:val="0000FF"/>
                <w:lang w:val="es-BO" w:eastAsia="es-BO"/>
              </w:rPr>
            </w:pPr>
            <w:r>
              <w:rPr>
                <w:rFonts w:ascii="Arial" w:hAnsi="Arial" w:cs="Arial"/>
                <w:color w:val="0000FF"/>
                <w:lang w:val="es-BO" w:eastAsia="es-BO"/>
              </w:rPr>
              <w:t>2</w:t>
            </w:r>
          </w:p>
        </w:tc>
        <w:tc>
          <w:tcPr>
            <w:tcW w:w="115" w:type="pct"/>
            <w:tcBorders>
              <w:left w:val="single" w:sz="4" w:space="0" w:color="auto"/>
              <w:bottom w:val="single" w:sz="4" w:space="0" w:color="auto"/>
            </w:tcBorders>
            <w:shd w:val="clear" w:color="auto" w:fill="DBE5F1"/>
            <w:vAlign w:val="center"/>
          </w:tcPr>
          <w:p w:rsidR="005C03E9" w:rsidRPr="00AC2480" w:rsidRDefault="005C03E9" w:rsidP="00436107">
            <w:pPr>
              <w:snapToGrid w:val="0"/>
              <w:jc w:val="center"/>
              <w:rPr>
                <w:rFonts w:ascii="Arial" w:hAnsi="Arial" w:cs="Arial"/>
                <w:color w:val="0000FF"/>
                <w:lang w:val="es-BO" w:eastAsia="es-BO"/>
              </w:rPr>
            </w:pPr>
            <w:r>
              <w:rPr>
                <w:rFonts w:ascii="Arial" w:hAnsi="Arial" w:cs="Arial"/>
                <w:color w:val="0000FF"/>
                <w:lang w:val="es-BO" w:eastAsia="es-BO"/>
              </w:rPr>
              <w:t>8</w:t>
            </w:r>
          </w:p>
        </w:tc>
        <w:tc>
          <w:tcPr>
            <w:tcW w:w="120" w:type="pct"/>
            <w:tcBorders>
              <w:left w:val="single" w:sz="4" w:space="0" w:color="auto"/>
              <w:bottom w:val="single" w:sz="4" w:space="0" w:color="auto"/>
            </w:tcBorders>
            <w:shd w:val="clear" w:color="auto" w:fill="DBE5F1"/>
            <w:vAlign w:val="center"/>
          </w:tcPr>
          <w:p w:rsidR="005C03E9" w:rsidRPr="00AC2480" w:rsidRDefault="005C03E9" w:rsidP="00436107">
            <w:pPr>
              <w:snapToGrid w:val="0"/>
              <w:jc w:val="center"/>
              <w:rPr>
                <w:rFonts w:ascii="Arial" w:hAnsi="Arial" w:cs="Arial"/>
                <w:color w:val="0000FF"/>
                <w:lang w:val="es-BO" w:eastAsia="es-BO"/>
              </w:rPr>
            </w:pPr>
            <w:r>
              <w:rPr>
                <w:rFonts w:ascii="Arial" w:hAnsi="Arial" w:cs="Arial"/>
                <w:color w:val="0000FF"/>
                <w:lang w:val="es-BO" w:eastAsia="es-BO"/>
              </w:rPr>
              <w:t>8</w:t>
            </w:r>
          </w:p>
        </w:tc>
        <w:tc>
          <w:tcPr>
            <w:tcW w:w="120" w:type="pct"/>
            <w:tcBorders>
              <w:top w:val="nil"/>
              <w:left w:val="single" w:sz="4" w:space="0" w:color="auto"/>
              <w:bottom w:val="nil"/>
            </w:tcBorders>
            <w:shd w:val="clear" w:color="auto" w:fill="FFFFFF"/>
            <w:vAlign w:val="center"/>
          </w:tcPr>
          <w:p w:rsidR="005C03E9" w:rsidRPr="002B39CB" w:rsidRDefault="005C03E9" w:rsidP="00632D68">
            <w:pPr>
              <w:jc w:val="center"/>
              <w:rPr>
                <w:rFonts w:ascii="Arial" w:hAnsi="Arial" w:cs="Arial"/>
              </w:rPr>
            </w:pPr>
          </w:p>
        </w:tc>
        <w:tc>
          <w:tcPr>
            <w:tcW w:w="120" w:type="pct"/>
            <w:tcBorders>
              <w:left w:val="single" w:sz="4" w:space="0" w:color="auto"/>
              <w:bottom w:val="single" w:sz="4" w:space="0" w:color="auto"/>
            </w:tcBorders>
            <w:shd w:val="clear" w:color="auto" w:fill="DBE5F1"/>
            <w:vAlign w:val="center"/>
          </w:tcPr>
          <w:p w:rsidR="005C03E9" w:rsidRPr="002B39CB" w:rsidRDefault="005C03E9" w:rsidP="00632D68">
            <w:pPr>
              <w:jc w:val="cente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5C03E9" w:rsidRPr="002B39CB" w:rsidRDefault="005C03E9" w:rsidP="00632D68">
            <w:pPr>
              <w:jc w:val="center"/>
              <w:rPr>
                <w:rFonts w:ascii="Arial" w:hAnsi="Arial" w:cs="Arial"/>
              </w:rPr>
            </w:pPr>
          </w:p>
        </w:tc>
        <w:tc>
          <w:tcPr>
            <w:tcW w:w="186" w:type="pct"/>
            <w:tcBorders>
              <w:left w:val="single" w:sz="4" w:space="0" w:color="auto"/>
              <w:bottom w:val="single" w:sz="4" w:space="0" w:color="auto"/>
            </w:tcBorders>
            <w:shd w:val="clear" w:color="auto" w:fill="DBE5F1"/>
            <w:vAlign w:val="center"/>
          </w:tcPr>
          <w:p w:rsidR="005C03E9" w:rsidRPr="002B39CB" w:rsidRDefault="005C03E9" w:rsidP="00632D68">
            <w:pPr>
              <w:jc w:val="center"/>
              <w:rPr>
                <w:rFonts w:ascii="Arial" w:hAnsi="Arial" w:cs="Arial"/>
              </w:rPr>
            </w:pPr>
            <w:r>
              <w:rPr>
                <w:rFonts w:ascii="Arial" w:hAnsi="Arial" w:cs="Arial"/>
              </w:rPr>
              <w:t>1</w:t>
            </w:r>
          </w:p>
        </w:tc>
        <w:tc>
          <w:tcPr>
            <w:tcW w:w="202" w:type="pct"/>
            <w:tcBorders>
              <w:top w:val="nil"/>
              <w:left w:val="nil"/>
              <w:bottom w:val="nil"/>
            </w:tcBorders>
            <w:shd w:val="clear" w:color="auto" w:fill="auto"/>
            <w:vAlign w:val="center"/>
          </w:tcPr>
          <w:p w:rsidR="005C03E9" w:rsidRPr="004F5A96" w:rsidRDefault="005C03E9" w:rsidP="00632D68">
            <w:pPr>
              <w:jc w:val="center"/>
              <w:rPr>
                <w:rFonts w:ascii="Arial" w:hAnsi="Arial" w:cs="Arial"/>
              </w:rPr>
            </w:pPr>
          </w:p>
        </w:tc>
      </w:tr>
      <w:bookmarkEnd w:id="64"/>
      <w:tr w:rsidR="00112BA2" w:rsidRPr="004F5A96" w:rsidTr="00632D68">
        <w:trPr>
          <w:jc w:val="center"/>
        </w:trPr>
        <w:tc>
          <w:tcPr>
            <w:tcW w:w="1868" w:type="pct"/>
            <w:tcBorders>
              <w:top w:val="nil"/>
              <w:left w:val="single" w:sz="12" w:space="0" w:color="auto"/>
              <w:bottom w:val="nil"/>
              <w:right w:val="nil"/>
            </w:tcBorders>
            <w:shd w:val="clear" w:color="auto" w:fill="auto"/>
            <w:tcMar>
              <w:left w:w="0" w:type="dxa"/>
              <w:right w:w="0" w:type="dxa"/>
            </w:tcMar>
            <w:vAlign w:val="center"/>
          </w:tcPr>
          <w:p w:rsidR="00112BA2" w:rsidRPr="004F5A96" w:rsidRDefault="00112BA2" w:rsidP="00632D68">
            <w:pPr>
              <w:jc w:val="right"/>
              <w:rPr>
                <w:rFonts w:ascii="Arial" w:hAnsi="Arial" w:cs="Arial"/>
                <w:b/>
                <w:sz w:val="2"/>
                <w:szCs w:val="2"/>
              </w:rPr>
            </w:pPr>
          </w:p>
        </w:tc>
        <w:tc>
          <w:tcPr>
            <w:tcW w:w="128" w:type="pct"/>
            <w:tcBorders>
              <w:top w:val="nil"/>
              <w:left w:val="nil"/>
              <w:bottom w:val="nil"/>
              <w:right w:val="nil"/>
            </w:tcBorders>
            <w:shd w:val="clear" w:color="auto" w:fill="auto"/>
            <w:vAlign w:val="center"/>
          </w:tcPr>
          <w:p w:rsidR="00112BA2" w:rsidRPr="004F5A96" w:rsidRDefault="00112BA2" w:rsidP="00632D68">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112BA2" w:rsidRPr="004F5A96" w:rsidRDefault="00112BA2" w:rsidP="00632D68">
            <w:pPr>
              <w:rPr>
                <w:rFonts w:ascii="Arial" w:hAnsi="Arial" w:cs="Arial"/>
                <w:sz w:val="2"/>
                <w:szCs w:val="2"/>
              </w:rPr>
            </w:pPr>
          </w:p>
        </w:tc>
        <w:tc>
          <w:tcPr>
            <w:tcW w:w="2946" w:type="pct"/>
            <w:gridSpan w:val="22"/>
            <w:tcBorders>
              <w:top w:val="nil"/>
              <w:left w:val="nil"/>
              <w:bottom w:val="nil"/>
            </w:tcBorders>
            <w:shd w:val="clear" w:color="auto" w:fill="auto"/>
            <w:vAlign w:val="center"/>
          </w:tcPr>
          <w:p w:rsidR="00112BA2" w:rsidRPr="004F5A96" w:rsidRDefault="00112BA2" w:rsidP="00632D68">
            <w:pPr>
              <w:rPr>
                <w:rFonts w:ascii="Arial" w:hAnsi="Arial" w:cs="Arial"/>
                <w:sz w:val="2"/>
                <w:szCs w:val="2"/>
              </w:rPr>
            </w:pPr>
          </w:p>
        </w:tc>
      </w:tr>
      <w:tr w:rsidR="00112BA2" w:rsidRPr="004F5A96" w:rsidTr="005C03E9">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112BA2" w:rsidRPr="004F5A96" w:rsidRDefault="00112BA2" w:rsidP="00632D68">
            <w:pPr>
              <w:jc w:val="right"/>
              <w:rPr>
                <w:rFonts w:ascii="Arial" w:hAnsi="Arial" w:cs="Arial"/>
                <w:b/>
              </w:rPr>
            </w:pPr>
            <w:r w:rsidRPr="004F5A96">
              <w:rPr>
                <w:rFonts w:ascii="Arial" w:hAnsi="Arial" w:cs="Arial"/>
                <w:b/>
              </w:rPr>
              <w:t>Objeto de la Contratación</w:t>
            </w:r>
          </w:p>
        </w:tc>
        <w:tc>
          <w:tcPr>
            <w:tcW w:w="128" w:type="pct"/>
            <w:tcBorders>
              <w:top w:val="nil"/>
              <w:left w:val="nil"/>
              <w:bottom w:val="nil"/>
              <w:right w:val="nil"/>
            </w:tcBorders>
            <w:shd w:val="clear" w:color="auto" w:fill="auto"/>
            <w:vAlign w:val="center"/>
          </w:tcPr>
          <w:p w:rsidR="00112BA2" w:rsidRPr="004F5A96" w:rsidRDefault="00112BA2" w:rsidP="00632D68">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112BA2" w:rsidRPr="004F5A96" w:rsidRDefault="00112BA2" w:rsidP="00632D68">
            <w:pPr>
              <w:rPr>
                <w:rFonts w:ascii="Arial" w:hAnsi="Arial" w:cs="Arial"/>
              </w:rPr>
            </w:pPr>
          </w:p>
        </w:tc>
        <w:tc>
          <w:tcPr>
            <w:tcW w:w="2744" w:type="pct"/>
            <w:gridSpan w:val="21"/>
            <w:tcBorders>
              <w:top w:val="single" w:sz="4" w:space="0" w:color="auto"/>
              <w:left w:val="single" w:sz="4" w:space="0" w:color="auto"/>
              <w:bottom w:val="single" w:sz="4" w:space="0" w:color="auto"/>
            </w:tcBorders>
            <w:shd w:val="clear" w:color="auto" w:fill="DBE5F1"/>
            <w:vAlign w:val="center"/>
          </w:tcPr>
          <w:p w:rsidR="00112BA2" w:rsidRPr="004F5A96" w:rsidRDefault="00112BA2" w:rsidP="00632D68">
            <w:pPr>
              <w:rPr>
                <w:rFonts w:ascii="Arial" w:hAnsi="Arial" w:cs="Arial"/>
              </w:rPr>
            </w:pPr>
          </w:p>
        </w:tc>
        <w:tc>
          <w:tcPr>
            <w:tcW w:w="202" w:type="pct"/>
            <w:tcBorders>
              <w:top w:val="nil"/>
              <w:left w:val="nil"/>
              <w:bottom w:val="nil"/>
            </w:tcBorders>
            <w:shd w:val="clear" w:color="auto" w:fill="auto"/>
            <w:vAlign w:val="center"/>
          </w:tcPr>
          <w:p w:rsidR="00112BA2" w:rsidRPr="004F5A96" w:rsidRDefault="00112BA2" w:rsidP="00632D68">
            <w:pPr>
              <w:rPr>
                <w:rFonts w:ascii="Arial" w:hAnsi="Arial" w:cs="Arial"/>
              </w:rPr>
            </w:pPr>
          </w:p>
        </w:tc>
      </w:tr>
      <w:tr w:rsidR="00112BA2" w:rsidRPr="001A40CA" w:rsidTr="005C03E9">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112BA2" w:rsidRPr="001A40CA" w:rsidRDefault="00112BA2" w:rsidP="00632D68">
            <w:pPr>
              <w:jc w:val="right"/>
              <w:rPr>
                <w:rFonts w:ascii="Arial" w:hAnsi="Arial" w:cs="Arial"/>
                <w:b/>
                <w:sz w:val="2"/>
                <w:szCs w:val="2"/>
              </w:rPr>
            </w:pPr>
          </w:p>
        </w:tc>
        <w:tc>
          <w:tcPr>
            <w:tcW w:w="128" w:type="pct"/>
            <w:tcBorders>
              <w:top w:val="nil"/>
              <w:left w:val="nil"/>
              <w:bottom w:val="nil"/>
              <w:right w:val="nil"/>
            </w:tcBorders>
            <w:shd w:val="clear" w:color="auto" w:fill="auto"/>
            <w:vAlign w:val="center"/>
          </w:tcPr>
          <w:p w:rsidR="00112BA2" w:rsidRPr="001A40CA" w:rsidRDefault="00112BA2" w:rsidP="00632D68">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112BA2" w:rsidRPr="001A40CA" w:rsidRDefault="00112BA2" w:rsidP="00632D68">
            <w:pPr>
              <w:rPr>
                <w:rFonts w:ascii="Arial" w:hAnsi="Arial" w:cs="Arial"/>
                <w:sz w:val="2"/>
                <w:szCs w:val="2"/>
              </w:rPr>
            </w:pPr>
          </w:p>
        </w:tc>
        <w:tc>
          <w:tcPr>
            <w:tcW w:w="2744" w:type="pct"/>
            <w:gridSpan w:val="21"/>
            <w:tcBorders>
              <w:top w:val="single" w:sz="4" w:space="0" w:color="auto"/>
              <w:left w:val="nil"/>
              <w:bottom w:val="single" w:sz="4" w:space="0" w:color="auto"/>
              <w:right w:val="nil"/>
            </w:tcBorders>
            <w:shd w:val="clear" w:color="auto" w:fill="auto"/>
            <w:vAlign w:val="center"/>
          </w:tcPr>
          <w:p w:rsidR="00112BA2" w:rsidRPr="001A40CA" w:rsidRDefault="00112BA2" w:rsidP="00632D68">
            <w:pPr>
              <w:rPr>
                <w:rFonts w:ascii="Arial" w:hAnsi="Arial" w:cs="Arial"/>
                <w:sz w:val="2"/>
                <w:szCs w:val="2"/>
              </w:rPr>
            </w:pPr>
          </w:p>
        </w:tc>
        <w:tc>
          <w:tcPr>
            <w:tcW w:w="202" w:type="pct"/>
            <w:tcBorders>
              <w:top w:val="nil"/>
              <w:left w:val="nil"/>
              <w:bottom w:val="nil"/>
            </w:tcBorders>
            <w:shd w:val="clear" w:color="auto" w:fill="auto"/>
            <w:vAlign w:val="center"/>
          </w:tcPr>
          <w:p w:rsidR="00112BA2" w:rsidRPr="001A40CA" w:rsidRDefault="00112BA2" w:rsidP="00632D68">
            <w:pPr>
              <w:rPr>
                <w:rFonts w:ascii="Arial" w:hAnsi="Arial" w:cs="Arial"/>
                <w:sz w:val="2"/>
                <w:szCs w:val="2"/>
              </w:rPr>
            </w:pPr>
          </w:p>
        </w:tc>
      </w:tr>
      <w:tr w:rsidR="00112BA2" w:rsidRPr="002B39CB" w:rsidTr="005C03E9">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112BA2" w:rsidRPr="004F5A96" w:rsidRDefault="00112BA2" w:rsidP="00632D68">
            <w:pPr>
              <w:jc w:val="right"/>
              <w:rPr>
                <w:rFonts w:ascii="Arial" w:hAnsi="Arial" w:cs="Arial"/>
                <w:b/>
              </w:rPr>
            </w:pPr>
            <w:r w:rsidRPr="00EF23BA">
              <w:rPr>
                <w:rFonts w:ascii="Arial" w:hAnsi="Arial" w:cs="Arial"/>
                <w:b/>
              </w:rPr>
              <w:t>Proponente</w:t>
            </w:r>
          </w:p>
        </w:tc>
        <w:tc>
          <w:tcPr>
            <w:tcW w:w="128" w:type="pct"/>
            <w:tcBorders>
              <w:top w:val="nil"/>
              <w:left w:val="nil"/>
              <w:bottom w:val="nil"/>
              <w:right w:val="nil"/>
            </w:tcBorders>
            <w:shd w:val="clear" w:color="auto" w:fill="auto"/>
            <w:vAlign w:val="center"/>
          </w:tcPr>
          <w:p w:rsidR="00112BA2" w:rsidRPr="002B39CB" w:rsidRDefault="00112BA2" w:rsidP="00632D68">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112BA2" w:rsidRPr="002B39CB" w:rsidRDefault="00112BA2" w:rsidP="00632D68">
            <w:pPr>
              <w:rPr>
                <w:rFonts w:ascii="Arial" w:hAnsi="Arial" w:cs="Arial"/>
              </w:rPr>
            </w:pPr>
          </w:p>
        </w:tc>
        <w:tc>
          <w:tcPr>
            <w:tcW w:w="2744" w:type="pct"/>
            <w:gridSpan w:val="21"/>
            <w:tcBorders>
              <w:top w:val="single" w:sz="4" w:space="0" w:color="auto"/>
              <w:left w:val="single" w:sz="4" w:space="0" w:color="auto"/>
              <w:bottom w:val="single" w:sz="4" w:space="0" w:color="auto"/>
            </w:tcBorders>
            <w:shd w:val="clear" w:color="auto" w:fill="DBE5F1"/>
            <w:vAlign w:val="center"/>
          </w:tcPr>
          <w:p w:rsidR="00112BA2" w:rsidRPr="002B39CB" w:rsidRDefault="00112BA2" w:rsidP="00632D68">
            <w:pPr>
              <w:rPr>
                <w:rFonts w:ascii="Arial" w:hAnsi="Arial" w:cs="Arial"/>
              </w:rPr>
            </w:pPr>
          </w:p>
        </w:tc>
        <w:tc>
          <w:tcPr>
            <w:tcW w:w="202" w:type="pct"/>
            <w:tcBorders>
              <w:top w:val="nil"/>
              <w:left w:val="nil"/>
              <w:bottom w:val="nil"/>
            </w:tcBorders>
            <w:shd w:val="clear" w:color="auto" w:fill="auto"/>
            <w:vAlign w:val="center"/>
          </w:tcPr>
          <w:p w:rsidR="00112BA2" w:rsidRPr="002B39CB" w:rsidRDefault="00112BA2" w:rsidP="00632D68">
            <w:pPr>
              <w:rPr>
                <w:rFonts w:ascii="Arial" w:hAnsi="Arial" w:cs="Arial"/>
              </w:rPr>
            </w:pPr>
          </w:p>
        </w:tc>
      </w:tr>
    </w:tbl>
    <w:p w:rsidR="00112BA2" w:rsidRPr="001A40CA" w:rsidRDefault="00112BA2" w:rsidP="00112BA2">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6"/>
        <w:gridCol w:w="957"/>
        <w:gridCol w:w="843"/>
        <w:gridCol w:w="799"/>
        <w:gridCol w:w="913"/>
        <w:gridCol w:w="893"/>
        <w:gridCol w:w="1455"/>
        <w:gridCol w:w="934"/>
        <w:gridCol w:w="898"/>
        <w:gridCol w:w="996"/>
      </w:tblGrid>
      <w:tr w:rsidR="00112BA2" w:rsidRPr="00500A8D" w:rsidTr="00112BA2">
        <w:trPr>
          <w:cantSplit/>
          <w:trHeight w:val="1537"/>
          <w:jc w:val="center"/>
        </w:trPr>
        <w:tc>
          <w:tcPr>
            <w:tcW w:w="116" w:type="pct"/>
            <w:vMerge w:val="restart"/>
            <w:shd w:val="clear" w:color="auto" w:fill="DBE5F1"/>
            <w:vAlign w:val="center"/>
          </w:tcPr>
          <w:p w:rsidR="00112BA2" w:rsidRDefault="00112BA2" w:rsidP="00632D68">
            <w:pPr>
              <w:jc w:val="center"/>
              <w:rPr>
                <w:rFonts w:ascii="Arial Narrow" w:hAnsi="Arial Narrow" w:cs="Arial"/>
                <w:b/>
                <w:sz w:val="13"/>
                <w:szCs w:val="13"/>
              </w:rPr>
            </w:pPr>
          </w:p>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N°</w:t>
            </w:r>
          </w:p>
        </w:tc>
        <w:tc>
          <w:tcPr>
            <w:tcW w:w="538" w:type="pct"/>
            <w:vMerge w:val="restart"/>
            <w:shd w:val="clear" w:color="auto" w:fill="DBE5F1"/>
            <w:vAlign w:val="center"/>
          </w:tcPr>
          <w:p w:rsidR="00112BA2" w:rsidRPr="00500A8D" w:rsidRDefault="00112BA2" w:rsidP="00112BA2">
            <w:pPr>
              <w:jc w:val="center"/>
              <w:rPr>
                <w:rFonts w:ascii="Arial Narrow" w:hAnsi="Arial Narrow" w:cs="Arial"/>
                <w:b/>
                <w:sz w:val="13"/>
                <w:szCs w:val="13"/>
              </w:rPr>
            </w:pPr>
            <w:r>
              <w:rPr>
                <w:rFonts w:ascii="Arial Narrow" w:hAnsi="Arial Narrow" w:cs="Arial"/>
                <w:b/>
                <w:sz w:val="13"/>
                <w:szCs w:val="13"/>
              </w:rPr>
              <w:t>DESCRIPCIÓN DEL ÍTEM</w:t>
            </w:r>
          </w:p>
        </w:tc>
        <w:tc>
          <w:tcPr>
            <w:tcW w:w="474" w:type="pct"/>
            <w:tcBorders>
              <w:bottom w:val="single" w:sz="4" w:space="0" w:color="auto"/>
            </w:tcBorders>
            <w:shd w:val="clear" w:color="auto" w:fill="DBE5F1"/>
            <w:vAlign w:val="center"/>
          </w:tcPr>
          <w:p w:rsidR="00112BA2" w:rsidRPr="00500A8D" w:rsidRDefault="00112BA2" w:rsidP="00E667AD">
            <w:pPr>
              <w:jc w:val="center"/>
              <w:rPr>
                <w:rFonts w:ascii="Arial Narrow" w:hAnsi="Arial Narrow" w:cs="Arial"/>
                <w:b/>
                <w:sz w:val="13"/>
                <w:szCs w:val="13"/>
              </w:rPr>
            </w:pPr>
            <w:r w:rsidRPr="00500A8D">
              <w:rPr>
                <w:rFonts w:ascii="Arial Narrow" w:hAnsi="Arial Narrow" w:cs="Arial"/>
                <w:b/>
                <w:sz w:val="13"/>
                <w:szCs w:val="13"/>
              </w:rPr>
              <w:t xml:space="preserve">VALOR LEÍDO DE LA </w:t>
            </w:r>
            <w:r w:rsidR="00E667AD">
              <w:rPr>
                <w:rFonts w:ascii="Arial Narrow" w:hAnsi="Arial Narrow" w:cs="Arial"/>
                <w:b/>
                <w:sz w:val="13"/>
                <w:szCs w:val="13"/>
              </w:rPr>
              <w:t>COTIZACIÓN</w:t>
            </w:r>
          </w:p>
        </w:tc>
        <w:tc>
          <w:tcPr>
            <w:tcW w:w="449" w:type="pct"/>
            <w:tcBorders>
              <w:bottom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MONTO AJUSTADO POR REVISIÓN ARITMÉTICA</w:t>
            </w:r>
          </w:p>
        </w:tc>
        <w:tc>
          <w:tcPr>
            <w:tcW w:w="513" w:type="pct"/>
            <w:vMerge w:val="restart"/>
            <w:shd w:val="clear" w:color="auto" w:fill="DBE5F1"/>
            <w:vAlign w:val="center"/>
          </w:tcPr>
          <w:p w:rsidR="00112BA2" w:rsidRPr="008D7B82" w:rsidRDefault="00112BA2" w:rsidP="00632D68">
            <w:pPr>
              <w:jc w:val="center"/>
              <w:rPr>
                <w:rFonts w:ascii="Arial Narrow" w:hAnsi="Arial Narrow" w:cs="Arial"/>
                <w:b/>
                <w:i/>
                <w:sz w:val="13"/>
                <w:szCs w:val="13"/>
              </w:rPr>
            </w:pPr>
            <w:r w:rsidRPr="008D7B82">
              <w:rPr>
                <w:rFonts w:ascii="Arial Narrow" w:hAnsi="Arial Narrow" w:cs="Arial"/>
                <w:b/>
                <w:i/>
                <w:sz w:val="13"/>
                <w:szCs w:val="13"/>
              </w:rPr>
              <w:t>PRECIO REFERENCIAL</w:t>
            </w:r>
          </w:p>
          <w:p w:rsidR="00112BA2" w:rsidRPr="008D7B82" w:rsidRDefault="00112BA2" w:rsidP="00632D68">
            <w:pPr>
              <w:jc w:val="center"/>
              <w:rPr>
                <w:rFonts w:ascii="Arial Narrow" w:hAnsi="Arial Narrow" w:cs="Arial"/>
                <w:b/>
                <w:i/>
                <w:sz w:val="13"/>
                <w:szCs w:val="13"/>
              </w:rPr>
            </w:pPr>
            <w:r w:rsidRPr="008D7B82">
              <w:rPr>
                <w:rFonts w:ascii="Arial Narrow" w:hAnsi="Arial Narrow" w:cs="Arial"/>
                <w:b/>
                <w:i/>
                <w:sz w:val="13"/>
                <w:szCs w:val="13"/>
              </w:rPr>
              <w:t>(PR)</w:t>
            </w:r>
          </w:p>
        </w:tc>
        <w:tc>
          <w:tcPr>
            <w:tcW w:w="502" w:type="pct"/>
            <w:vMerge w:val="restart"/>
            <w:shd w:val="clear" w:color="auto" w:fill="DBE5F1"/>
            <w:vAlign w:val="center"/>
          </w:tcPr>
          <w:p w:rsidR="00112BA2" w:rsidRPr="008D7B82" w:rsidRDefault="00112BA2" w:rsidP="00632D68">
            <w:pPr>
              <w:jc w:val="center"/>
              <w:rPr>
                <w:rFonts w:ascii="Arial Narrow" w:hAnsi="Arial Narrow" w:cs="Arial"/>
                <w:b/>
                <w:i/>
                <w:sz w:val="13"/>
                <w:szCs w:val="13"/>
              </w:rPr>
            </w:pPr>
            <w:r w:rsidRPr="008D7B82">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vAlign w:val="center"/>
          </w:tcPr>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MARGEN DE PREFERENCIA POR BIENES PRODUCIDOS EN EL PAÍS INDEPENDIENTEMENTE DEL ORÍGEN DE LOS INSUMOS (0.90) O POR COSTO BRUTO DE PRODUCCIÓN</w:t>
            </w:r>
          </w:p>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(0.75 ó 0.65)</w:t>
            </w:r>
          </w:p>
        </w:tc>
        <w:tc>
          <w:tcPr>
            <w:tcW w:w="525" w:type="pct"/>
            <w:shd w:val="clear" w:color="auto" w:fill="DBE5F1"/>
            <w:vAlign w:val="center"/>
          </w:tcPr>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 xml:space="preserve">MARGEN DE PREFERENCIA PARA </w:t>
            </w:r>
            <w:proofErr w:type="spellStart"/>
            <w:r w:rsidRPr="008D7B82">
              <w:rPr>
                <w:rFonts w:ascii="Arial Narrow" w:hAnsi="Arial Narrow" w:cs="Arial"/>
                <w:b/>
                <w:sz w:val="13"/>
                <w:szCs w:val="13"/>
              </w:rPr>
              <w:t>MyPES</w:t>
            </w:r>
            <w:proofErr w:type="spellEnd"/>
            <w:r w:rsidRPr="008D7B82">
              <w:rPr>
                <w:rFonts w:ascii="Arial Narrow" w:hAnsi="Arial Narrow" w:cs="Arial"/>
                <w:b/>
                <w:sz w:val="13"/>
                <w:szCs w:val="13"/>
              </w:rPr>
              <w:t>,</w:t>
            </w:r>
          </w:p>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ASOCIACIONES DE PEQUEÑOS PRODUCTORES</w:t>
            </w:r>
          </w:p>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Y OECAS (0.80)</w:t>
            </w:r>
          </w:p>
        </w:tc>
        <w:tc>
          <w:tcPr>
            <w:tcW w:w="505" w:type="pct"/>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FACTOR DE AJUSTE FINAL</w:t>
            </w:r>
          </w:p>
          <w:p w:rsidR="00112BA2" w:rsidRPr="0028652F" w:rsidRDefault="00517028" w:rsidP="00632D68">
            <w:pPr>
              <w:jc w:val="center"/>
              <w:rPr>
                <w:rFonts w:ascii="Arial Narrow" w:hAnsi="Arial Narrow"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560" w:type="pct"/>
            <w:tcBorders>
              <w:top w:val="single" w:sz="12" w:space="0" w:color="auto"/>
              <w:bottom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PRECIO AJUSTADO</w:t>
            </w:r>
          </w:p>
          <w:p w:rsidR="00112BA2" w:rsidRPr="0028652F" w:rsidRDefault="0028652F" w:rsidP="00632D68">
            <w:pPr>
              <w:jc w:val="center"/>
              <w:rPr>
                <w:rFonts w:ascii="Arial Narrow" w:hAnsi="Arial Narrow" w:cs="Arial"/>
                <w:b/>
                <w:sz w:val="13"/>
                <w:szCs w:val="13"/>
              </w:rPr>
            </w:pPr>
            <m:oMathPara>
              <m:oMath>
                <m:r>
                  <m:rPr>
                    <m:sty m:val="bi"/>
                  </m:rPr>
                  <w:rPr>
                    <w:rFonts w:ascii="Cambria Math" w:hAnsi="Cambria Math" w:cs="Arial"/>
                    <w:sz w:val="13"/>
                    <w:szCs w:val="13"/>
                  </w:rPr>
                  <m:t>PA</m:t>
                </m:r>
              </m:oMath>
            </m:oMathPara>
          </w:p>
        </w:tc>
      </w:tr>
      <w:tr w:rsidR="00112BA2" w:rsidRPr="00500A8D" w:rsidTr="00112BA2">
        <w:trPr>
          <w:cantSplit/>
          <w:trHeight w:val="135"/>
          <w:jc w:val="center"/>
        </w:trPr>
        <w:tc>
          <w:tcPr>
            <w:tcW w:w="116" w:type="pct"/>
            <w:vMerge/>
            <w:shd w:val="clear" w:color="auto" w:fill="DBE5F1"/>
            <w:vAlign w:val="center"/>
          </w:tcPr>
          <w:p w:rsidR="00112BA2" w:rsidRPr="00500A8D" w:rsidRDefault="00112BA2" w:rsidP="00632D68">
            <w:pPr>
              <w:jc w:val="center"/>
              <w:rPr>
                <w:rFonts w:ascii="Arial Narrow" w:hAnsi="Arial Narrow" w:cs="Arial"/>
                <w:sz w:val="13"/>
                <w:szCs w:val="13"/>
              </w:rPr>
            </w:pPr>
          </w:p>
        </w:tc>
        <w:tc>
          <w:tcPr>
            <w:tcW w:w="538" w:type="pct"/>
            <w:vMerge/>
            <w:shd w:val="clear" w:color="auto" w:fill="DBE5F1"/>
            <w:vAlign w:val="center"/>
          </w:tcPr>
          <w:p w:rsidR="00112BA2" w:rsidRPr="00500A8D" w:rsidRDefault="00112BA2" w:rsidP="00632D68">
            <w:pPr>
              <w:jc w:val="center"/>
              <w:rPr>
                <w:rFonts w:ascii="Arial Narrow" w:hAnsi="Arial Narrow" w:cs="Arial"/>
                <w:sz w:val="13"/>
                <w:szCs w:val="13"/>
              </w:rPr>
            </w:pPr>
          </w:p>
        </w:tc>
        <w:tc>
          <w:tcPr>
            <w:tcW w:w="474" w:type="pct"/>
            <w:tcBorders>
              <w:top w:val="single" w:sz="4" w:space="0" w:color="auto"/>
              <w:bottom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proofErr w:type="spellStart"/>
            <w:r w:rsidRPr="00500A8D">
              <w:rPr>
                <w:rFonts w:ascii="Arial Narrow" w:hAnsi="Arial Narrow" w:cs="Arial"/>
                <w:b/>
                <w:sz w:val="13"/>
                <w:szCs w:val="13"/>
              </w:rPr>
              <w:t>pp</w:t>
            </w:r>
            <w:proofErr w:type="spellEnd"/>
          </w:p>
        </w:tc>
        <w:tc>
          <w:tcPr>
            <w:tcW w:w="449" w:type="pct"/>
            <w:tcBorders>
              <w:top w:val="single" w:sz="4" w:space="0" w:color="auto"/>
              <w:bottom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MAPRA (*)</w:t>
            </w:r>
          </w:p>
        </w:tc>
        <w:tc>
          <w:tcPr>
            <w:tcW w:w="513" w:type="pct"/>
            <w:vMerge/>
            <w:shd w:val="clear" w:color="auto" w:fill="DBE5F1"/>
            <w:vAlign w:val="center"/>
          </w:tcPr>
          <w:p w:rsidR="00112BA2" w:rsidRPr="00500A8D" w:rsidRDefault="00112BA2" w:rsidP="00632D68">
            <w:pPr>
              <w:jc w:val="center"/>
              <w:rPr>
                <w:rFonts w:ascii="Arial Narrow" w:hAnsi="Arial Narrow" w:cs="Arial"/>
                <w:b/>
                <w:sz w:val="13"/>
                <w:szCs w:val="13"/>
              </w:rPr>
            </w:pPr>
          </w:p>
        </w:tc>
        <w:tc>
          <w:tcPr>
            <w:tcW w:w="502" w:type="pct"/>
            <w:vMerge/>
            <w:shd w:val="clear" w:color="auto" w:fill="DBE5F1"/>
            <w:vAlign w:val="center"/>
          </w:tcPr>
          <w:p w:rsidR="00112BA2" w:rsidRPr="00500A8D" w:rsidRDefault="00112BA2" w:rsidP="00632D68">
            <w:pPr>
              <w:jc w:val="center"/>
              <w:rPr>
                <w:rFonts w:ascii="Arial Narrow" w:hAnsi="Arial Narrow" w:cs="Arial"/>
                <w:b/>
                <w:sz w:val="13"/>
                <w:szCs w:val="13"/>
              </w:rPr>
            </w:pPr>
          </w:p>
        </w:tc>
        <w:tc>
          <w:tcPr>
            <w:tcW w:w="818" w:type="pct"/>
            <w:tcBorders>
              <w:top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fa1</w:t>
            </w:r>
          </w:p>
        </w:tc>
        <w:tc>
          <w:tcPr>
            <w:tcW w:w="525" w:type="pct"/>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fa2</w:t>
            </w:r>
          </w:p>
        </w:tc>
        <w:tc>
          <w:tcPr>
            <w:tcW w:w="505" w:type="pct"/>
            <w:shd w:val="clear" w:color="auto" w:fill="DBE5F1"/>
            <w:vAlign w:val="center"/>
          </w:tcPr>
          <w:p w:rsidR="00112BA2" w:rsidRPr="0028652F" w:rsidRDefault="00517028" w:rsidP="00632D68">
            <w:pPr>
              <w:jc w:val="center"/>
              <w:rPr>
                <w:rFonts w:ascii="Arial Narrow" w:hAnsi="Arial Narrow" w:cs="Arial"/>
                <w:b/>
                <w:sz w:val="13"/>
                <w:szCs w:val="13"/>
              </w:rPr>
            </w:pPr>
            <m:oMathPara>
              <m:oMath>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1</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2</m:t>
                    </m:r>
                  </m:sub>
                </m:sSub>
                <m:r>
                  <m:rPr>
                    <m:sty m:val="bi"/>
                  </m:rPr>
                  <w:rPr>
                    <w:rFonts w:ascii="Cambria Math" w:hAnsi="Cambria Math" w:cs="Arial"/>
                    <w:sz w:val="9"/>
                    <w:szCs w:val="13"/>
                  </w:rPr>
                  <m:t>-1</m:t>
                </m:r>
              </m:oMath>
            </m:oMathPara>
          </w:p>
        </w:tc>
        <w:tc>
          <w:tcPr>
            <w:tcW w:w="560" w:type="pct"/>
            <w:tcBorders>
              <w:top w:val="single" w:sz="4" w:space="0" w:color="auto"/>
            </w:tcBorders>
            <w:shd w:val="clear" w:color="auto" w:fill="DBE5F1"/>
            <w:vAlign w:val="center"/>
          </w:tcPr>
          <w:p w:rsidR="00112BA2" w:rsidRPr="0028652F" w:rsidRDefault="0028652F" w:rsidP="00632D68">
            <w:pPr>
              <w:jc w:val="center"/>
              <w:rPr>
                <w:rFonts w:cs="Arial"/>
                <w:b/>
                <w:sz w:val="13"/>
                <w:szCs w:val="13"/>
              </w:rPr>
            </w:pPr>
            <m:oMathPara>
              <m:oMath>
                <m:r>
                  <m:rPr>
                    <m:sty m:val="bi"/>
                  </m:rPr>
                  <w:rPr>
                    <w:rFonts w:ascii="Cambria Math" w:hAnsi="Cambria Math" w:cs="Arial"/>
                    <w:sz w:val="9"/>
                    <w:szCs w:val="13"/>
                  </w:rPr>
                  <m:t>PA=MAPRA*</m:t>
                </m:r>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oMath>
            </m:oMathPara>
          </w:p>
        </w:tc>
      </w:tr>
      <w:tr w:rsidR="00112BA2" w:rsidRPr="001A40CA" w:rsidTr="00112BA2">
        <w:trPr>
          <w:cantSplit/>
          <w:trHeight w:val="227"/>
          <w:jc w:val="center"/>
        </w:trPr>
        <w:tc>
          <w:tcPr>
            <w:tcW w:w="116" w:type="pct"/>
            <w:vAlign w:val="center"/>
          </w:tcPr>
          <w:p w:rsidR="00112BA2" w:rsidRPr="001A40CA" w:rsidRDefault="00112BA2" w:rsidP="00632D68">
            <w:pPr>
              <w:jc w:val="center"/>
              <w:rPr>
                <w:rFonts w:ascii="Arial" w:hAnsi="Arial" w:cs="Arial"/>
                <w:sz w:val="14"/>
              </w:rPr>
            </w:pPr>
            <w:r w:rsidRPr="001A40CA">
              <w:rPr>
                <w:rFonts w:ascii="Arial" w:hAnsi="Arial" w:cs="Arial"/>
                <w:sz w:val="14"/>
              </w:rPr>
              <w:t>1</w:t>
            </w:r>
          </w:p>
        </w:tc>
        <w:tc>
          <w:tcPr>
            <w:tcW w:w="538" w:type="pct"/>
            <w:vAlign w:val="center"/>
          </w:tcPr>
          <w:p w:rsidR="00112BA2" w:rsidRPr="001A40CA" w:rsidRDefault="00112BA2" w:rsidP="00632D68">
            <w:pPr>
              <w:jc w:val="center"/>
              <w:rPr>
                <w:rFonts w:ascii="Arial" w:hAnsi="Arial" w:cs="Arial"/>
                <w:sz w:val="14"/>
              </w:rPr>
            </w:pPr>
          </w:p>
        </w:tc>
        <w:tc>
          <w:tcPr>
            <w:tcW w:w="474" w:type="pct"/>
            <w:tcBorders>
              <w:top w:val="single" w:sz="4" w:space="0" w:color="auto"/>
            </w:tcBorders>
          </w:tcPr>
          <w:p w:rsidR="00112BA2" w:rsidRPr="001A40CA" w:rsidRDefault="00112BA2" w:rsidP="00632D68">
            <w:pPr>
              <w:jc w:val="center"/>
              <w:rPr>
                <w:rFonts w:ascii="Arial" w:hAnsi="Arial" w:cs="Arial"/>
                <w:b/>
                <w:sz w:val="14"/>
              </w:rPr>
            </w:pPr>
          </w:p>
        </w:tc>
        <w:tc>
          <w:tcPr>
            <w:tcW w:w="449" w:type="pct"/>
            <w:tcBorders>
              <w:top w:val="single" w:sz="4" w:space="0" w:color="auto"/>
            </w:tcBorders>
            <w:vAlign w:val="center"/>
          </w:tcPr>
          <w:p w:rsidR="00112BA2" w:rsidRPr="001A40CA" w:rsidRDefault="00112BA2" w:rsidP="00632D68">
            <w:pPr>
              <w:jc w:val="center"/>
              <w:rPr>
                <w:rFonts w:ascii="Arial" w:hAnsi="Arial" w:cs="Arial"/>
                <w:b/>
                <w:sz w:val="14"/>
              </w:rPr>
            </w:pPr>
          </w:p>
        </w:tc>
        <w:tc>
          <w:tcPr>
            <w:tcW w:w="513" w:type="pct"/>
            <w:vAlign w:val="center"/>
          </w:tcPr>
          <w:p w:rsidR="00112BA2" w:rsidRPr="001A40CA" w:rsidRDefault="00112BA2" w:rsidP="00632D68">
            <w:pPr>
              <w:jc w:val="center"/>
              <w:rPr>
                <w:rFonts w:ascii="Arial" w:hAnsi="Arial" w:cs="Arial"/>
                <w:b/>
                <w:sz w:val="14"/>
              </w:rPr>
            </w:pPr>
          </w:p>
        </w:tc>
        <w:tc>
          <w:tcPr>
            <w:tcW w:w="502" w:type="pct"/>
          </w:tcPr>
          <w:p w:rsidR="00112BA2" w:rsidRPr="001A40CA" w:rsidRDefault="00112BA2" w:rsidP="00632D68">
            <w:pPr>
              <w:jc w:val="center"/>
              <w:rPr>
                <w:rFonts w:ascii="Arial" w:hAnsi="Arial" w:cs="Arial"/>
                <w:b/>
                <w:sz w:val="14"/>
              </w:rPr>
            </w:pPr>
          </w:p>
        </w:tc>
        <w:tc>
          <w:tcPr>
            <w:tcW w:w="818" w:type="pct"/>
          </w:tcPr>
          <w:p w:rsidR="00112BA2" w:rsidRPr="001A40CA" w:rsidRDefault="00112BA2" w:rsidP="00632D68">
            <w:pPr>
              <w:jc w:val="center"/>
              <w:rPr>
                <w:rFonts w:ascii="Arial" w:hAnsi="Arial" w:cs="Arial"/>
                <w:b/>
                <w:sz w:val="14"/>
              </w:rPr>
            </w:pPr>
          </w:p>
        </w:tc>
        <w:tc>
          <w:tcPr>
            <w:tcW w:w="525" w:type="pct"/>
          </w:tcPr>
          <w:p w:rsidR="00112BA2" w:rsidRPr="001A40CA" w:rsidRDefault="00112BA2" w:rsidP="00632D68">
            <w:pPr>
              <w:jc w:val="center"/>
              <w:rPr>
                <w:rFonts w:ascii="Arial" w:hAnsi="Arial" w:cs="Arial"/>
                <w:sz w:val="14"/>
              </w:rPr>
            </w:pPr>
          </w:p>
        </w:tc>
        <w:tc>
          <w:tcPr>
            <w:tcW w:w="505" w:type="pct"/>
          </w:tcPr>
          <w:p w:rsidR="00112BA2" w:rsidRPr="001A40CA" w:rsidRDefault="00112BA2" w:rsidP="00632D68">
            <w:pPr>
              <w:jc w:val="center"/>
              <w:rPr>
                <w:rFonts w:ascii="Arial" w:hAnsi="Arial" w:cs="Arial"/>
                <w:sz w:val="14"/>
              </w:rPr>
            </w:pPr>
          </w:p>
        </w:tc>
        <w:tc>
          <w:tcPr>
            <w:tcW w:w="560" w:type="pct"/>
          </w:tcPr>
          <w:p w:rsidR="00112BA2" w:rsidRPr="001A40CA" w:rsidRDefault="00112BA2" w:rsidP="00632D68">
            <w:pPr>
              <w:jc w:val="center"/>
              <w:rPr>
                <w:rFonts w:ascii="Arial" w:hAnsi="Arial" w:cs="Arial"/>
                <w:sz w:val="14"/>
              </w:rPr>
            </w:pPr>
          </w:p>
        </w:tc>
      </w:tr>
      <w:tr w:rsidR="00112BA2" w:rsidRPr="001A40CA" w:rsidTr="00112BA2">
        <w:trPr>
          <w:cantSplit/>
          <w:trHeight w:val="227"/>
          <w:jc w:val="center"/>
        </w:trPr>
        <w:tc>
          <w:tcPr>
            <w:tcW w:w="116" w:type="pct"/>
            <w:vAlign w:val="center"/>
          </w:tcPr>
          <w:p w:rsidR="00112BA2" w:rsidRPr="001A40CA" w:rsidRDefault="00112BA2" w:rsidP="00632D68">
            <w:pPr>
              <w:rPr>
                <w:rFonts w:ascii="Arial" w:hAnsi="Arial" w:cs="Arial"/>
                <w:sz w:val="14"/>
              </w:rPr>
            </w:pPr>
          </w:p>
        </w:tc>
        <w:tc>
          <w:tcPr>
            <w:tcW w:w="538" w:type="pct"/>
            <w:vAlign w:val="center"/>
          </w:tcPr>
          <w:p w:rsidR="00112BA2" w:rsidRPr="001A40CA" w:rsidRDefault="00112BA2" w:rsidP="00632D68">
            <w:pPr>
              <w:jc w:val="center"/>
              <w:rPr>
                <w:rFonts w:ascii="Arial" w:hAnsi="Arial" w:cs="Arial"/>
                <w:sz w:val="14"/>
              </w:rPr>
            </w:pPr>
          </w:p>
        </w:tc>
        <w:tc>
          <w:tcPr>
            <w:tcW w:w="474" w:type="pct"/>
          </w:tcPr>
          <w:p w:rsidR="00112BA2" w:rsidRPr="001A40CA" w:rsidRDefault="00112BA2" w:rsidP="00632D68">
            <w:pPr>
              <w:jc w:val="center"/>
              <w:rPr>
                <w:rFonts w:ascii="Arial" w:hAnsi="Arial" w:cs="Arial"/>
                <w:sz w:val="14"/>
              </w:rPr>
            </w:pPr>
          </w:p>
        </w:tc>
        <w:tc>
          <w:tcPr>
            <w:tcW w:w="449" w:type="pct"/>
            <w:vAlign w:val="center"/>
          </w:tcPr>
          <w:p w:rsidR="00112BA2" w:rsidRPr="001A40CA" w:rsidRDefault="00112BA2" w:rsidP="00632D68">
            <w:pPr>
              <w:jc w:val="center"/>
              <w:rPr>
                <w:rFonts w:ascii="Arial" w:hAnsi="Arial" w:cs="Arial"/>
                <w:sz w:val="14"/>
              </w:rPr>
            </w:pPr>
          </w:p>
        </w:tc>
        <w:tc>
          <w:tcPr>
            <w:tcW w:w="513" w:type="pct"/>
            <w:vAlign w:val="center"/>
          </w:tcPr>
          <w:p w:rsidR="00112BA2" w:rsidRPr="001A40CA" w:rsidRDefault="00112BA2" w:rsidP="00632D68">
            <w:pPr>
              <w:jc w:val="center"/>
              <w:rPr>
                <w:rFonts w:ascii="Arial" w:hAnsi="Arial" w:cs="Arial"/>
                <w:sz w:val="14"/>
              </w:rPr>
            </w:pPr>
          </w:p>
        </w:tc>
        <w:tc>
          <w:tcPr>
            <w:tcW w:w="502" w:type="pct"/>
          </w:tcPr>
          <w:p w:rsidR="00112BA2" w:rsidRPr="001A40CA" w:rsidRDefault="00112BA2" w:rsidP="00632D68">
            <w:pPr>
              <w:jc w:val="center"/>
              <w:rPr>
                <w:rFonts w:ascii="Arial" w:hAnsi="Arial" w:cs="Arial"/>
                <w:sz w:val="14"/>
              </w:rPr>
            </w:pPr>
          </w:p>
        </w:tc>
        <w:tc>
          <w:tcPr>
            <w:tcW w:w="818" w:type="pct"/>
          </w:tcPr>
          <w:p w:rsidR="00112BA2" w:rsidRPr="001A40CA" w:rsidRDefault="00112BA2" w:rsidP="00632D68">
            <w:pPr>
              <w:jc w:val="center"/>
              <w:rPr>
                <w:rFonts w:ascii="Arial" w:hAnsi="Arial" w:cs="Arial"/>
                <w:sz w:val="14"/>
              </w:rPr>
            </w:pPr>
          </w:p>
        </w:tc>
        <w:tc>
          <w:tcPr>
            <w:tcW w:w="525" w:type="pct"/>
          </w:tcPr>
          <w:p w:rsidR="00112BA2" w:rsidRPr="001A40CA" w:rsidRDefault="00112BA2" w:rsidP="00632D68">
            <w:pPr>
              <w:jc w:val="center"/>
              <w:rPr>
                <w:rFonts w:ascii="Arial" w:hAnsi="Arial" w:cs="Arial"/>
                <w:sz w:val="14"/>
              </w:rPr>
            </w:pPr>
          </w:p>
        </w:tc>
        <w:tc>
          <w:tcPr>
            <w:tcW w:w="505" w:type="pct"/>
          </w:tcPr>
          <w:p w:rsidR="00112BA2" w:rsidRPr="001A40CA" w:rsidRDefault="00112BA2" w:rsidP="00632D68">
            <w:pPr>
              <w:jc w:val="center"/>
              <w:rPr>
                <w:rFonts w:ascii="Arial" w:hAnsi="Arial" w:cs="Arial"/>
                <w:sz w:val="14"/>
              </w:rPr>
            </w:pPr>
          </w:p>
        </w:tc>
        <w:tc>
          <w:tcPr>
            <w:tcW w:w="560" w:type="pct"/>
            <w:vAlign w:val="center"/>
          </w:tcPr>
          <w:p w:rsidR="00112BA2" w:rsidRPr="00EF23BA" w:rsidRDefault="00112BA2" w:rsidP="00632D68">
            <w:pPr>
              <w:jc w:val="center"/>
              <w:rPr>
                <w:rFonts w:ascii="Arial" w:hAnsi="Arial" w:cs="Arial"/>
                <w:sz w:val="12"/>
              </w:rPr>
            </w:pPr>
          </w:p>
        </w:tc>
      </w:tr>
    </w:tbl>
    <w:p w:rsidR="00112BA2" w:rsidRPr="001A40CA" w:rsidRDefault="00112BA2" w:rsidP="00112BA2">
      <w:pPr>
        <w:rPr>
          <w:rFonts w:ascii="Arial" w:hAnsi="Arial" w:cs="Arial"/>
          <w:sz w:val="14"/>
          <w:szCs w:val="18"/>
        </w:rPr>
      </w:pPr>
      <w:r w:rsidRPr="001A40CA">
        <w:rPr>
          <w:rFonts w:ascii="Arial" w:hAnsi="Arial" w:cs="Arial"/>
          <w:sz w:val="14"/>
          <w:szCs w:val="18"/>
        </w:rPr>
        <w:t xml:space="preserve">(*) En caso de no evidenciarse errores aritméticos </w:t>
      </w:r>
      <w:r w:rsidR="00E667AD">
        <w:rPr>
          <w:rFonts w:ascii="Arial" w:hAnsi="Arial" w:cs="Arial"/>
          <w:sz w:val="14"/>
          <w:szCs w:val="18"/>
        </w:rPr>
        <w:t>el monto leído de la cotización</w:t>
      </w:r>
      <w:r w:rsidRPr="001A40CA">
        <w:rPr>
          <w:rFonts w:ascii="Arial" w:hAnsi="Arial" w:cs="Arial"/>
          <w:sz w:val="14"/>
          <w:szCs w:val="18"/>
        </w:rPr>
        <w:t xml:space="preserve"> (</w:t>
      </w:r>
      <w:proofErr w:type="spellStart"/>
      <w:r w:rsidRPr="001A40CA">
        <w:rPr>
          <w:rFonts w:ascii="Arial" w:hAnsi="Arial" w:cs="Arial"/>
          <w:sz w:val="14"/>
          <w:szCs w:val="18"/>
        </w:rPr>
        <w:t>pp</w:t>
      </w:r>
      <w:proofErr w:type="spellEnd"/>
      <w:r w:rsidRPr="001A40CA">
        <w:rPr>
          <w:rFonts w:ascii="Arial" w:hAnsi="Arial" w:cs="Arial"/>
          <w:sz w:val="14"/>
          <w:szCs w:val="18"/>
        </w:rPr>
        <w:t>) debe trasladarse a la casilla monto ajustado por revisión aritmética (MAPRA)</w:t>
      </w:r>
    </w:p>
    <w:p w:rsidR="00112BA2" w:rsidRDefault="00112BA2" w:rsidP="00112BA2">
      <w:pPr>
        <w:rPr>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112BA2">
      <w:pPr>
        <w:jc w:val="center"/>
        <w:rPr>
          <w:sz w:val="18"/>
          <w:szCs w:val="18"/>
        </w:rPr>
      </w:pPr>
    </w:p>
    <w:p w:rsidR="00112BA2" w:rsidRPr="004F5A96" w:rsidRDefault="00112BA2" w:rsidP="00112BA2">
      <w:pPr>
        <w:jc w:val="center"/>
        <w:rPr>
          <w:b/>
          <w:sz w:val="18"/>
          <w:szCs w:val="18"/>
        </w:rPr>
      </w:pPr>
      <w:r w:rsidRPr="004F5A96">
        <w:rPr>
          <w:b/>
          <w:sz w:val="18"/>
          <w:szCs w:val="18"/>
        </w:rPr>
        <w:t>FORMULARIO Nº V-a</w:t>
      </w:r>
    </w:p>
    <w:p w:rsidR="00112BA2" w:rsidRDefault="00112BA2" w:rsidP="00112BA2">
      <w:pPr>
        <w:jc w:val="center"/>
        <w:rPr>
          <w:sz w:val="18"/>
          <w:szCs w:val="18"/>
        </w:rPr>
      </w:pPr>
      <w:r w:rsidRPr="004F5A96">
        <w:rPr>
          <w:rFonts w:cs="Arial"/>
          <w:b/>
          <w:sz w:val="18"/>
        </w:rPr>
        <w:t>EVALUACIÓN DE LA PROPUESTA ECONÓMICA</w:t>
      </w:r>
    </w:p>
    <w:p w:rsidR="00112BA2" w:rsidRDefault="00112BA2" w:rsidP="00235946">
      <w:pPr>
        <w:rPr>
          <w:rFonts w:cs="Arial"/>
          <w:b/>
          <w:sz w:val="18"/>
          <w:szCs w:val="18"/>
          <w:lang w:val="es-BO"/>
        </w:rPr>
      </w:pPr>
    </w:p>
    <w:p w:rsidR="00112BA2" w:rsidRPr="004B0DAC" w:rsidRDefault="00112BA2"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8"/>
        <w:gridCol w:w="3267"/>
        <w:gridCol w:w="1639"/>
      </w:tblGrid>
      <w:tr w:rsidR="00235946" w:rsidRPr="004B0DAC" w:rsidTr="00235946">
        <w:trPr>
          <w:cantSplit/>
          <w:trHeight w:val="744"/>
          <w:jc w:val="center"/>
        </w:trPr>
        <w:tc>
          <w:tcPr>
            <w:tcW w:w="72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b/>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bl>
    <w:p w:rsidR="00CA0638" w:rsidRDefault="00CA0638" w:rsidP="00D7156A">
      <w:pPr>
        <w:contextualSpacing/>
        <w:outlineLvl w:val="0"/>
        <w:rPr>
          <w:rFonts w:ascii="Arial" w:hAnsi="Arial" w:cs="Arial"/>
          <w:lang w:val="es-BO"/>
        </w:rPr>
      </w:pPr>
    </w:p>
    <w:p w:rsidR="00CA0638" w:rsidRDefault="00CA0638">
      <w:pPr>
        <w:rPr>
          <w:rFonts w:ascii="Arial" w:hAnsi="Arial" w:cs="Arial"/>
          <w:lang w:val="es-BO"/>
        </w:rPr>
      </w:pPr>
      <w:r>
        <w:rPr>
          <w:rFonts w:ascii="Arial" w:hAnsi="Arial" w:cs="Arial"/>
          <w:lang w:val="es-BO"/>
        </w:rPr>
        <w:br w:type="page"/>
      </w:r>
    </w:p>
    <w:p w:rsidR="00CA0638" w:rsidRPr="00A63421" w:rsidRDefault="00CA0638" w:rsidP="00CA0638">
      <w:pPr>
        <w:pStyle w:val="Encabezado"/>
        <w:jc w:val="right"/>
        <w:rPr>
          <w:rFonts w:ascii="Arial" w:hAnsi="Arial" w:cs="Arial"/>
          <w:b/>
          <w:iCs/>
          <w:sz w:val="22"/>
          <w:szCs w:val="22"/>
        </w:rPr>
      </w:pPr>
      <w:r>
        <w:rPr>
          <w:rFonts w:ascii="Arial" w:hAnsi="Arial" w:cs="Arial"/>
          <w:b/>
          <w:iCs/>
          <w:sz w:val="22"/>
          <w:szCs w:val="22"/>
        </w:rPr>
        <w:lastRenderedPageBreak/>
        <w:t xml:space="preserve">MODELO DE CONTRATO </w:t>
      </w:r>
      <w:r w:rsidRPr="00A63421">
        <w:rPr>
          <w:rFonts w:ascii="Arial" w:hAnsi="Arial" w:cs="Arial"/>
          <w:b/>
          <w:iCs/>
          <w:sz w:val="22"/>
          <w:szCs w:val="22"/>
        </w:rPr>
        <w:t xml:space="preserve">SANO-DLABS Nº </w:t>
      </w:r>
      <w:r>
        <w:rPr>
          <w:rFonts w:ascii="Arial" w:hAnsi="Arial" w:cs="Arial"/>
          <w:b/>
          <w:iCs/>
          <w:sz w:val="22"/>
          <w:szCs w:val="22"/>
        </w:rPr>
        <w:t>67</w:t>
      </w:r>
      <w:r w:rsidRPr="00A63421">
        <w:rPr>
          <w:rFonts w:ascii="Arial" w:hAnsi="Arial" w:cs="Arial"/>
          <w:b/>
          <w:iCs/>
          <w:sz w:val="22"/>
          <w:szCs w:val="22"/>
        </w:rPr>
        <w:t>/201</w:t>
      </w:r>
      <w:r>
        <w:rPr>
          <w:rFonts w:ascii="Arial" w:hAnsi="Arial" w:cs="Arial"/>
          <w:b/>
          <w:iCs/>
          <w:sz w:val="22"/>
          <w:szCs w:val="22"/>
        </w:rPr>
        <w:t>8</w:t>
      </w:r>
    </w:p>
    <w:p w:rsidR="00CA0638" w:rsidRPr="00A63421" w:rsidRDefault="00CA0638" w:rsidP="00CA0638">
      <w:pPr>
        <w:pStyle w:val="Encabezado"/>
        <w:jc w:val="right"/>
        <w:rPr>
          <w:rFonts w:ascii="Arial" w:hAnsi="Arial" w:cs="Arial"/>
          <w:b/>
          <w:iCs/>
          <w:sz w:val="22"/>
          <w:szCs w:val="22"/>
        </w:rPr>
      </w:pPr>
      <w:r w:rsidRPr="00A63421">
        <w:rPr>
          <w:rFonts w:ascii="Arial" w:hAnsi="Arial" w:cs="Arial"/>
          <w:b/>
          <w:iCs/>
          <w:sz w:val="22"/>
          <w:szCs w:val="22"/>
        </w:rPr>
        <w:t xml:space="preserve">CUCE: </w:t>
      </w:r>
    </w:p>
    <w:p w:rsidR="00F5260F" w:rsidRPr="00C43614" w:rsidRDefault="00F5260F" w:rsidP="00F5260F">
      <w:pPr>
        <w:jc w:val="both"/>
        <w:rPr>
          <w:rFonts w:cs="Arial"/>
          <w:sz w:val="20"/>
          <w:szCs w:val="20"/>
          <w:lang w:val="es-CL"/>
        </w:rPr>
      </w:pPr>
      <w:r w:rsidRPr="00C43614">
        <w:rPr>
          <w:rFonts w:cs="Arial"/>
          <w:b/>
          <w:bCs/>
          <w:iCs/>
          <w:sz w:val="20"/>
          <w:szCs w:val="20"/>
          <w:lang w:val="es-ES_tradnl"/>
        </w:rPr>
        <w:t xml:space="preserve">Contrato Administrativo para la Adquisición de Impresoras Láser </w:t>
      </w:r>
      <w:r>
        <w:rPr>
          <w:rFonts w:cs="Arial"/>
          <w:b/>
          <w:bCs/>
          <w:iCs/>
          <w:sz w:val="20"/>
          <w:szCs w:val="20"/>
          <w:lang w:val="es-ES_tradnl"/>
        </w:rPr>
        <w:t xml:space="preserve">a </w:t>
      </w:r>
      <w:r w:rsidRPr="00C43614">
        <w:rPr>
          <w:rFonts w:cs="Arial"/>
          <w:b/>
          <w:bCs/>
          <w:iCs/>
          <w:sz w:val="20"/>
          <w:szCs w:val="20"/>
          <w:lang w:val="es-ES_tradnl"/>
        </w:rPr>
        <w:t>C</w:t>
      </w:r>
      <w:r>
        <w:rPr>
          <w:rFonts w:cs="Arial"/>
          <w:b/>
          <w:bCs/>
          <w:iCs/>
          <w:sz w:val="20"/>
          <w:szCs w:val="20"/>
          <w:lang w:val="es-ES_tradnl"/>
        </w:rPr>
        <w:t>olor</w:t>
      </w:r>
      <w:r w:rsidRPr="00C43614">
        <w:rPr>
          <w:rFonts w:cs="Arial"/>
          <w:bCs/>
          <w:i/>
          <w:iCs/>
          <w:spacing w:val="-6"/>
          <w:sz w:val="20"/>
          <w:szCs w:val="20"/>
          <w:lang w:val="es-ES_tradnl"/>
        </w:rPr>
        <w:t>,</w:t>
      </w:r>
      <w:r w:rsidRPr="00C43614">
        <w:rPr>
          <w:rFonts w:cs="Arial"/>
          <w:bCs/>
          <w:spacing w:val="-6"/>
          <w:sz w:val="20"/>
          <w:szCs w:val="20"/>
          <w:lang w:val="es-ES_tradnl"/>
        </w:rPr>
        <w:t xml:space="preserve"> </w:t>
      </w:r>
      <w:r w:rsidRPr="00C43614">
        <w:rPr>
          <w:rFonts w:cs="Arial"/>
          <w:sz w:val="20"/>
          <w:szCs w:val="20"/>
          <w:lang w:val="es-CL"/>
        </w:rPr>
        <w:t>sujeto al tenor de las siguientes cláusulas:</w:t>
      </w:r>
    </w:p>
    <w:p w:rsidR="00F5260F" w:rsidRPr="00C43614" w:rsidRDefault="00F5260F" w:rsidP="00F5260F">
      <w:pPr>
        <w:jc w:val="both"/>
        <w:rPr>
          <w:rFonts w:cs="Arial"/>
          <w:b/>
          <w:sz w:val="20"/>
          <w:szCs w:val="20"/>
          <w:lang w:val="es-CL"/>
        </w:rPr>
      </w:pPr>
      <w:bookmarkStart w:id="65" w:name="OLE_LINK1"/>
      <w:bookmarkStart w:id="66" w:name="OLE_LINK2"/>
    </w:p>
    <w:p w:rsidR="00F5260F" w:rsidRPr="00C43614" w:rsidRDefault="00F5260F" w:rsidP="00F5260F">
      <w:pPr>
        <w:jc w:val="both"/>
        <w:rPr>
          <w:rFonts w:cs="Arial"/>
          <w:sz w:val="20"/>
          <w:szCs w:val="20"/>
        </w:rPr>
      </w:pPr>
      <w:r w:rsidRPr="00C43614">
        <w:rPr>
          <w:rFonts w:cs="Arial"/>
          <w:b/>
          <w:sz w:val="20"/>
          <w:szCs w:val="20"/>
        </w:rPr>
        <w:t xml:space="preserve">CLÁUSULA PRIMERA.- (DE LAS PARTES) </w:t>
      </w:r>
      <w:r w:rsidRPr="00C43614">
        <w:rPr>
          <w:rFonts w:cs="Arial"/>
          <w:sz w:val="20"/>
          <w:szCs w:val="20"/>
          <w:lang w:val="es-ES_tradnl"/>
        </w:rPr>
        <w:t>Las partes  contratantes son</w:t>
      </w:r>
      <w:r w:rsidRPr="00C43614">
        <w:rPr>
          <w:rFonts w:cs="Arial"/>
          <w:sz w:val="20"/>
          <w:szCs w:val="20"/>
        </w:rPr>
        <w:t>:</w:t>
      </w:r>
    </w:p>
    <w:p w:rsidR="00F5260F" w:rsidRPr="00C43614" w:rsidRDefault="00F5260F" w:rsidP="00F5260F">
      <w:pPr>
        <w:jc w:val="both"/>
        <w:rPr>
          <w:rFonts w:cs="Arial"/>
          <w:sz w:val="20"/>
          <w:szCs w:val="20"/>
        </w:rPr>
      </w:pPr>
    </w:p>
    <w:p w:rsidR="00F5260F" w:rsidRPr="00C43614" w:rsidRDefault="00F5260F" w:rsidP="00F5260F">
      <w:pPr>
        <w:numPr>
          <w:ilvl w:val="1"/>
          <w:numId w:val="47"/>
        </w:numPr>
        <w:jc w:val="both"/>
        <w:rPr>
          <w:rFonts w:cs="Arial"/>
          <w:b/>
          <w:sz w:val="20"/>
          <w:szCs w:val="20"/>
          <w:lang w:val="es-ES_tradnl"/>
        </w:rPr>
      </w:pPr>
      <w:r w:rsidRPr="004C7B5C">
        <w:rPr>
          <w:rFonts w:cs="Arial"/>
          <w:sz w:val="20"/>
          <w:szCs w:val="20"/>
        </w:rPr>
        <w:t xml:space="preserve">El </w:t>
      </w:r>
      <w:r w:rsidRPr="004C7B5C">
        <w:rPr>
          <w:rFonts w:cs="Arial"/>
          <w:b/>
          <w:bCs/>
          <w:sz w:val="20"/>
          <w:szCs w:val="20"/>
          <w:lang w:val="es-ES_tradnl"/>
        </w:rPr>
        <w:t>BANCO CENTRAL DE BOLIVIA</w:t>
      </w:r>
      <w:r w:rsidRPr="004C7B5C">
        <w:rPr>
          <w:rFonts w:cs="Arial"/>
          <w:sz w:val="20"/>
          <w:szCs w:val="20"/>
          <w:lang w:val="es-ES_tradnl"/>
        </w:rPr>
        <w:t xml:space="preserve">, </w:t>
      </w:r>
      <w:r w:rsidRPr="004C7B5C">
        <w:rPr>
          <w:rFonts w:cs="Arial"/>
          <w:sz w:val="20"/>
          <w:szCs w:val="20"/>
        </w:rPr>
        <w:t xml:space="preserve">con Número de Identificación Tributaria (NIT) 1016739022, con domicilio en la calle Ayacucho esquina Mercado s/n de la zona central, en la Ciudad de La Paz – Bolivia, representado legalmente por el </w:t>
      </w:r>
      <w:r w:rsidRPr="004C7B5C">
        <w:rPr>
          <w:rFonts w:cs="Arial"/>
          <w:b/>
          <w:sz w:val="20"/>
          <w:szCs w:val="20"/>
        </w:rPr>
        <w:t>Lic. Gastón Elías Cordero</w:t>
      </w:r>
      <w:r w:rsidRPr="004C7B5C">
        <w:rPr>
          <w:rFonts w:cs="Arial"/>
          <w:sz w:val="20"/>
          <w:szCs w:val="20"/>
        </w:rPr>
        <w:t xml:space="preserve"> </w:t>
      </w:r>
      <w:r w:rsidRPr="004C7B5C">
        <w:rPr>
          <w:rFonts w:cs="Arial"/>
          <w:b/>
          <w:sz w:val="20"/>
          <w:szCs w:val="20"/>
        </w:rPr>
        <w:t>Crespo</w:t>
      </w:r>
      <w:r w:rsidRPr="004C7B5C">
        <w:rPr>
          <w:rFonts w:cs="Arial"/>
          <w:sz w:val="20"/>
          <w:szCs w:val="20"/>
        </w:rPr>
        <w:t xml:space="preserve"> con Cédula de Identidad Nº 5942931 expedida en La Paz, como Subgerente de Servicios Generales de acuerdo a su designación efectuada mediante Acción de Personal N° 1379/2015 de fecha 15 de diciembre de 2015 y al artículo 12 del Reglamento Específico del Sistema de Administración de Bienes y Servicios del Banco Central de Bolivia, aprobado mediante Resolución de Directorio N° 147/2015 de fecha 18 de agosto de 2015 y a la Resolución PRES – GAL N° 12/2015 de fecha 27 de agosto de 2015, que en adelante se denominará la </w:t>
      </w:r>
      <w:r w:rsidRPr="004C7B5C">
        <w:rPr>
          <w:rFonts w:cs="Arial"/>
          <w:b/>
          <w:sz w:val="20"/>
          <w:szCs w:val="20"/>
        </w:rPr>
        <w:t>ENTIDAD</w:t>
      </w:r>
      <w:r w:rsidRPr="00C43614">
        <w:rPr>
          <w:rFonts w:cs="Arial"/>
          <w:bCs/>
          <w:sz w:val="20"/>
          <w:szCs w:val="20"/>
        </w:rPr>
        <w:t>.</w:t>
      </w:r>
    </w:p>
    <w:p w:rsidR="00F5260F" w:rsidRPr="00C43614" w:rsidRDefault="00F5260F" w:rsidP="00F5260F">
      <w:pPr>
        <w:ind w:left="720"/>
        <w:jc w:val="both"/>
        <w:rPr>
          <w:rFonts w:cs="Arial"/>
          <w:b/>
          <w:sz w:val="20"/>
          <w:szCs w:val="20"/>
          <w:lang w:val="es-ES_tradnl"/>
        </w:rPr>
      </w:pPr>
    </w:p>
    <w:p w:rsidR="00F5260F" w:rsidRPr="00C43614" w:rsidRDefault="00F5260F" w:rsidP="00F5260F">
      <w:pPr>
        <w:numPr>
          <w:ilvl w:val="1"/>
          <w:numId w:val="47"/>
        </w:numPr>
        <w:jc w:val="both"/>
        <w:rPr>
          <w:rFonts w:cs="Arial"/>
          <w:sz w:val="20"/>
          <w:szCs w:val="20"/>
          <w:lang w:val="es-ES_tradnl"/>
        </w:rPr>
      </w:pPr>
      <w:r w:rsidRPr="00C43614">
        <w:rPr>
          <w:rFonts w:cs="Arial"/>
          <w:sz w:val="20"/>
          <w:szCs w:val="20"/>
        </w:rPr>
        <w:t xml:space="preserve">_________,  sociedad legalmente constituida y existente conforme a la legislación boliviana, con registro en FUNDEMPRESA bajo la Matrícula de Comercio N° ____, inscrita en el Padrón Nacional de Contribuyentes con NIT ______, con </w:t>
      </w:r>
      <w:r w:rsidRPr="00C43614">
        <w:rPr>
          <w:rFonts w:cs="Arial"/>
          <w:bCs/>
          <w:spacing w:val="-6"/>
          <w:sz w:val="20"/>
          <w:szCs w:val="20"/>
          <w:lang w:val="es-ES_tradnl"/>
        </w:rPr>
        <w:t>domicilio en ______</w:t>
      </w:r>
      <w:r w:rsidRPr="00C43614">
        <w:rPr>
          <w:rFonts w:cs="Arial"/>
          <w:sz w:val="20"/>
          <w:szCs w:val="20"/>
          <w:lang w:val="es-ES_tradnl"/>
        </w:rPr>
        <w:t xml:space="preserve"> de la zona de _____ </w:t>
      </w:r>
      <w:proofErr w:type="spellStart"/>
      <w:r w:rsidRPr="00C43614">
        <w:rPr>
          <w:rFonts w:cs="Arial"/>
          <w:sz w:val="20"/>
          <w:szCs w:val="20"/>
          <w:lang w:val="es-ES_tradnl"/>
        </w:rPr>
        <w:t>de</w:t>
      </w:r>
      <w:proofErr w:type="spellEnd"/>
      <w:r w:rsidRPr="00C43614">
        <w:rPr>
          <w:rFonts w:cs="Arial"/>
          <w:sz w:val="20"/>
          <w:szCs w:val="20"/>
          <w:lang w:val="es-ES_tradnl"/>
        </w:rPr>
        <w:t xml:space="preserve"> la Ciudad de ___ – Bolivia,</w:t>
      </w:r>
      <w:r w:rsidRPr="00C43614">
        <w:rPr>
          <w:rFonts w:cs="Arial"/>
          <w:sz w:val="20"/>
          <w:szCs w:val="20"/>
        </w:rPr>
        <w:t xml:space="preserve"> representada por _______, con Cédula de Identidad N° _____, expedida en ____, en virtud al Testimonio de Poder Nº ____ de __ </w:t>
      </w:r>
      <w:proofErr w:type="spellStart"/>
      <w:r w:rsidRPr="00C43614">
        <w:rPr>
          <w:rFonts w:cs="Arial"/>
          <w:sz w:val="20"/>
          <w:szCs w:val="20"/>
        </w:rPr>
        <w:t>de</w:t>
      </w:r>
      <w:proofErr w:type="spellEnd"/>
      <w:r w:rsidRPr="00C43614">
        <w:rPr>
          <w:rFonts w:cs="Arial"/>
          <w:sz w:val="20"/>
          <w:szCs w:val="20"/>
        </w:rPr>
        <w:t xml:space="preserve"> ____ </w:t>
      </w:r>
      <w:proofErr w:type="spellStart"/>
      <w:r w:rsidRPr="00C43614">
        <w:rPr>
          <w:rFonts w:cs="Arial"/>
          <w:sz w:val="20"/>
          <w:szCs w:val="20"/>
        </w:rPr>
        <w:t>de</w:t>
      </w:r>
      <w:proofErr w:type="spellEnd"/>
      <w:r w:rsidRPr="00C43614">
        <w:rPr>
          <w:rFonts w:cs="Arial"/>
          <w:sz w:val="20"/>
          <w:szCs w:val="20"/>
        </w:rPr>
        <w:t xml:space="preserve"> ___, otorgado ante ____, Notario de Fe Pública de Primera Clase Nº __ del Distrito Judicial de ___, </w:t>
      </w:r>
      <w:r w:rsidRPr="00C43614">
        <w:rPr>
          <w:rFonts w:cs="Arial"/>
          <w:bCs/>
          <w:spacing w:val="-6"/>
          <w:sz w:val="20"/>
          <w:szCs w:val="20"/>
          <w:lang w:val="es-ES_tradnl"/>
        </w:rPr>
        <w:t xml:space="preserve">en adelante denominado el </w:t>
      </w:r>
      <w:r w:rsidRPr="00C43614">
        <w:rPr>
          <w:rFonts w:cs="Arial"/>
          <w:b/>
          <w:spacing w:val="-6"/>
          <w:sz w:val="20"/>
          <w:szCs w:val="20"/>
          <w:lang w:val="es-ES_tradnl"/>
        </w:rPr>
        <w:t>PROVEEDOR</w:t>
      </w:r>
      <w:r w:rsidRPr="00C43614">
        <w:rPr>
          <w:rFonts w:cs="Arial"/>
          <w:spacing w:val="-6"/>
          <w:sz w:val="20"/>
          <w:szCs w:val="20"/>
          <w:lang w:val="es-ES_tradnl"/>
        </w:rPr>
        <w:t>.</w:t>
      </w:r>
    </w:p>
    <w:p w:rsidR="00F5260F" w:rsidRPr="00C43614" w:rsidRDefault="00F5260F" w:rsidP="00F5260F">
      <w:pPr>
        <w:jc w:val="both"/>
        <w:rPr>
          <w:rFonts w:cs="Arial"/>
          <w:sz w:val="20"/>
          <w:szCs w:val="20"/>
          <w:lang w:val="es-ES_tradnl"/>
        </w:rPr>
      </w:pPr>
    </w:p>
    <w:p w:rsidR="00F5260F" w:rsidRPr="00C43614" w:rsidRDefault="00F5260F" w:rsidP="00F5260F">
      <w:pPr>
        <w:jc w:val="both"/>
        <w:rPr>
          <w:rFonts w:cs="Arial"/>
          <w:b/>
          <w:sz w:val="20"/>
          <w:szCs w:val="20"/>
        </w:rPr>
      </w:pPr>
      <w:r w:rsidRPr="00C43614">
        <w:rPr>
          <w:rFonts w:cs="Arial"/>
          <w:sz w:val="20"/>
          <w:szCs w:val="20"/>
          <w:lang w:val="es-ES_tradnl"/>
        </w:rPr>
        <w:t xml:space="preserve">La </w:t>
      </w:r>
      <w:r w:rsidRPr="00C43614">
        <w:rPr>
          <w:rFonts w:cs="Arial"/>
          <w:b/>
          <w:bCs/>
          <w:sz w:val="20"/>
          <w:szCs w:val="20"/>
          <w:lang w:val="es-ES_tradnl"/>
        </w:rPr>
        <w:t xml:space="preserve">ENTIDAD </w:t>
      </w:r>
      <w:r w:rsidRPr="00C43614">
        <w:rPr>
          <w:rFonts w:cs="Arial"/>
          <w:sz w:val="20"/>
          <w:szCs w:val="20"/>
          <w:lang w:val="es-ES_tradnl"/>
        </w:rPr>
        <w:t xml:space="preserve">y el </w:t>
      </w:r>
      <w:r w:rsidRPr="00C43614">
        <w:rPr>
          <w:rFonts w:cs="Arial"/>
          <w:b/>
          <w:bCs/>
          <w:sz w:val="20"/>
          <w:szCs w:val="20"/>
          <w:lang w:val="es-ES_tradnl"/>
        </w:rPr>
        <w:t xml:space="preserve">PROVEEDOR </w:t>
      </w:r>
      <w:r w:rsidRPr="00C43614">
        <w:rPr>
          <w:rFonts w:cs="Arial"/>
          <w:sz w:val="20"/>
          <w:szCs w:val="20"/>
          <w:lang w:val="es-BO"/>
        </w:rPr>
        <w:t>en su conjunto se denominarán las</w:t>
      </w:r>
      <w:r w:rsidRPr="00C43614">
        <w:rPr>
          <w:rFonts w:cs="Arial"/>
          <w:sz w:val="20"/>
          <w:szCs w:val="20"/>
          <w:lang w:val="es-ES_tradnl"/>
        </w:rPr>
        <w:t xml:space="preserve"> </w:t>
      </w:r>
      <w:r w:rsidRPr="00C43614">
        <w:rPr>
          <w:rFonts w:cs="Arial"/>
          <w:b/>
          <w:bCs/>
          <w:sz w:val="20"/>
          <w:szCs w:val="20"/>
          <w:lang w:val="es-ES_tradnl"/>
        </w:rPr>
        <w:t>PARTES</w:t>
      </w:r>
      <w:r w:rsidRPr="00C43614">
        <w:rPr>
          <w:rFonts w:cs="Arial"/>
          <w:bCs/>
          <w:sz w:val="20"/>
          <w:szCs w:val="20"/>
          <w:lang w:val="es-ES_tradnl"/>
        </w:rPr>
        <w:t>.</w:t>
      </w:r>
    </w:p>
    <w:p w:rsidR="00F5260F" w:rsidRPr="00C43614" w:rsidRDefault="00F5260F" w:rsidP="00F5260F">
      <w:pPr>
        <w:jc w:val="both"/>
        <w:rPr>
          <w:rFonts w:cs="Arial"/>
          <w:b/>
          <w:sz w:val="20"/>
          <w:szCs w:val="20"/>
        </w:rPr>
      </w:pPr>
    </w:p>
    <w:bookmarkEnd w:id="65"/>
    <w:bookmarkEnd w:id="66"/>
    <w:p w:rsidR="00F5260F" w:rsidRPr="00C43614" w:rsidRDefault="00F5260F" w:rsidP="00F5260F">
      <w:pPr>
        <w:jc w:val="both"/>
        <w:rPr>
          <w:rFonts w:cs="Arial"/>
          <w:sz w:val="20"/>
          <w:szCs w:val="20"/>
          <w:lang w:val="es-BO"/>
        </w:rPr>
      </w:pPr>
      <w:r w:rsidRPr="00C43614">
        <w:rPr>
          <w:rFonts w:cs="Arial"/>
          <w:b/>
          <w:sz w:val="20"/>
          <w:szCs w:val="20"/>
        </w:rPr>
        <w:t xml:space="preserve">CLÁUSULA SEGUNDA.- (ANTECEDENTES) </w:t>
      </w:r>
      <w:r w:rsidRPr="00C43614">
        <w:rPr>
          <w:rFonts w:cs="Arial"/>
          <w:sz w:val="20"/>
          <w:szCs w:val="20"/>
          <w:lang w:val="es-BO"/>
        </w:rPr>
        <w:t>La</w:t>
      </w:r>
      <w:r w:rsidRPr="00C43614">
        <w:rPr>
          <w:rFonts w:cs="Arial"/>
          <w:b/>
          <w:sz w:val="20"/>
          <w:szCs w:val="20"/>
          <w:lang w:val="es-BO"/>
        </w:rPr>
        <w:t xml:space="preserve"> ENTIDAD</w:t>
      </w:r>
      <w:r w:rsidRPr="00C43614">
        <w:rPr>
          <w:rFonts w:cs="Arial"/>
          <w:sz w:val="20"/>
          <w:szCs w:val="20"/>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C43614">
        <w:rPr>
          <w:rFonts w:cs="Arial"/>
          <w:b/>
          <w:i/>
          <w:sz w:val="20"/>
          <w:szCs w:val="20"/>
          <w:lang w:val="es-BO"/>
        </w:rPr>
        <w:t xml:space="preserve">, </w:t>
      </w:r>
      <w:r w:rsidRPr="00C43614">
        <w:rPr>
          <w:rFonts w:cs="Arial"/>
          <w:sz w:val="20"/>
          <w:szCs w:val="20"/>
          <w:lang w:val="es-BO"/>
        </w:rPr>
        <w:t>con Código Único de Contrataciones Estatales (CUCE) _________, en base a lo solicitado en el DBC.</w:t>
      </w:r>
    </w:p>
    <w:p w:rsidR="00F5260F" w:rsidRPr="00C43614" w:rsidRDefault="00F5260F" w:rsidP="00F5260F">
      <w:pPr>
        <w:jc w:val="both"/>
        <w:rPr>
          <w:rFonts w:cs="Arial"/>
          <w:sz w:val="20"/>
          <w:szCs w:val="20"/>
          <w:lang w:val="es-BO"/>
        </w:rPr>
      </w:pPr>
    </w:p>
    <w:p w:rsidR="00F5260F" w:rsidRPr="00C43614" w:rsidRDefault="00F5260F" w:rsidP="00F5260F">
      <w:pPr>
        <w:jc w:val="both"/>
        <w:rPr>
          <w:rFonts w:cs="Arial"/>
          <w:b/>
          <w:sz w:val="20"/>
          <w:szCs w:val="20"/>
          <w:lang w:val="es-BO"/>
        </w:rPr>
      </w:pPr>
      <w:r w:rsidRPr="00C43614">
        <w:rPr>
          <w:rFonts w:cs="Arial"/>
          <w:sz w:val="20"/>
          <w:szCs w:val="20"/>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C43614">
        <w:rPr>
          <w:rFonts w:cs="Arial"/>
          <w:b/>
          <w:i/>
          <w:sz w:val="20"/>
          <w:szCs w:val="20"/>
          <w:lang w:val="es-BO"/>
        </w:rPr>
        <w:t xml:space="preserve"> (señalar según corresponda al Responsable de Evaluación o la Comisión de Calificación)</w:t>
      </w:r>
      <w:r w:rsidRPr="00C43614">
        <w:rPr>
          <w:rFonts w:cs="Arial"/>
          <w:sz w:val="20"/>
          <w:szCs w:val="20"/>
          <w:lang w:val="es-BO"/>
        </w:rPr>
        <w:t xml:space="preserve">, resolvió adjudicar mediante Comunicación Interna ______ la contratación a _______________ </w:t>
      </w:r>
      <w:r w:rsidRPr="00C43614">
        <w:rPr>
          <w:rFonts w:cs="Arial"/>
          <w:b/>
          <w:i/>
          <w:sz w:val="20"/>
          <w:szCs w:val="20"/>
          <w:lang w:val="es-BO"/>
        </w:rPr>
        <w:t>(señalar el nombre o razón social del proponente adjudicado)</w:t>
      </w:r>
      <w:r w:rsidRPr="00C43614">
        <w:rPr>
          <w:rFonts w:cs="Arial"/>
          <w:sz w:val="20"/>
          <w:szCs w:val="20"/>
          <w:lang w:val="es-BO"/>
        </w:rPr>
        <w:t>, al cumplir su propuesta con todos los requisitos establecidos en el DBC</w:t>
      </w:r>
      <w:r w:rsidRPr="00C43614">
        <w:rPr>
          <w:rFonts w:cs="Arial"/>
          <w:b/>
          <w:sz w:val="20"/>
          <w:szCs w:val="20"/>
          <w:lang w:val="es-BO"/>
        </w:rPr>
        <w:t>.</w:t>
      </w:r>
    </w:p>
    <w:p w:rsidR="00F5260F" w:rsidRPr="00C43614" w:rsidRDefault="00F5260F" w:rsidP="00F5260F">
      <w:pPr>
        <w:jc w:val="both"/>
        <w:rPr>
          <w:rFonts w:cs="Arial"/>
          <w:b/>
          <w:sz w:val="20"/>
          <w:szCs w:val="20"/>
          <w:lang w:val="es-BO"/>
        </w:rPr>
      </w:pPr>
    </w:p>
    <w:p w:rsidR="00F5260F" w:rsidRPr="00C43614" w:rsidRDefault="00F5260F" w:rsidP="00F5260F">
      <w:pPr>
        <w:jc w:val="both"/>
        <w:rPr>
          <w:rFonts w:cs="Arial"/>
          <w:sz w:val="20"/>
          <w:szCs w:val="20"/>
        </w:rPr>
      </w:pPr>
      <w:r w:rsidRPr="00C43614">
        <w:rPr>
          <w:rFonts w:cs="Arial"/>
          <w:b/>
          <w:sz w:val="20"/>
          <w:szCs w:val="20"/>
        </w:rPr>
        <w:lastRenderedPageBreak/>
        <w:t xml:space="preserve">CLÁUSULA TERCERA.- (LEGISLACIÓN APLICABLE) </w:t>
      </w:r>
      <w:r w:rsidRPr="00C43614">
        <w:rPr>
          <w:rFonts w:cs="Arial"/>
          <w:sz w:val="20"/>
          <w:szCs w:val="20"/>
        </w:rPr>
        <w:t>El presente Contrato se celebra exclusivamente al amparo de las siguientes disposiciones:</w:t>
      </w:r>
    </w:p>
    <w:p w:rsidR="00F5260F" w:rsidRPr="00C43614" w:rsidRDefault="00F5260F" w:rsidP="00F5260F">
      <w:pPr>
        <w:jc w:val="both"/>
        <w:rPr>
          <w:rFonts w:cs="Arial"/>
          <w:sz w:val="20"/>
          <w:szCs w:val="20"/>
        </w:rPr>
      </w:pPr>
    </w:p>
    <w:p w:rsidR="00F5260F" w:rsidRPr="00C43614" w:rsidRDefault="00F5260F" w:rsidP="00F5260F">
      <w:pPr>
        <w:numPr>
          <w:ilvl w:val="0"/>
          <w:numId w:val="43"/>
        </w:numPr>
        <w:jc w:val="both"/>
        <w:rPr>
          <w:rFonts w:cs="Arial"/>
          <w:sz w:val="20"/>
          <w:szCs w:val="20"/>
        </w:rPr>
      </w:pPr>
      <w:r w:rsidRPr="00C43614">
        <w:rPr>
          <w:rFonts w:cs="Arial"/>
          <w:sz w:val="20"/>
          <w:szCs w:val="20"/>
        </w:rPr>
        <w:t>Constitución Política del Estado.</w:t>
      </w:r>
    </w:p>
    <w:p w:rsidR="00F5260F" w:rsidRPr="00C43614" w:rsidRDefault="00F5260F" w:rsidP="00F5260F">
      <w:pPr>
        <w:numPr>
          <w:ilvl w:val="0"/>
          <w:numId w:val="43"/>
        </w:numPr>
        <w:jc w:val="both"/>
        <w:rPr>
          <w:rFonts w:cs="Arial"/>
          <w:sz w:val="20"/>
          <w:szCs w:val="20"/>
        </w:rPr>
      </w:pPr>
      <w:r w:rsidRPr="00C43614">
        <w:rPr>
          <w:rFonts w:cs="Arial"/>
          <w:sz w:val="20"/>
          <w:szCs w:val="20"/>
        </w:rPr>
        <w:t>Ley Nº 1178 de 20 de julio de 1990, de Administración y Control Gubernamentales.</w:t>
      </w:r>
    </w:p>
    <w:p w:rsidR="00F5260F" w:rsidRPr="00C43614" w:rsidRDefault="00F5260F" w:rsidP="00F5260F">
      <w:pPr>
        <w:numPr>
          <w:ilvl w:val="0"/>
          <w:numId w:val="43"/>
        </w:numPr>
        <w:jc w:val="both"/>
        <w:rPr>
          <w:rFonts w:cs="Arial"/>
          <w:sz w:val="20"/>
          <w:szCs w:val="20"/>
        </w:rPr>
      </w:pPr>
      <w:r w:rsidRPr="00C43614">
        <w:rPr>
          <w:rFonts w:cs="Arial"/>
          <w:sz w:val="20"/>
          <w:szCs w:val="20"/>
        </w:rPr>
        <w:t>Ley del Presupuesto General del Estado, aprobado para la gestión y su reglamentación.</w:t>
      </w:r>
    </w:p>
    <w:p w:rsidR="00F5260F" w:rsidRPr="00C43614" w:rsidRDefault="00F5260F" w:rsidP="00F5260F">
      <w:pPr>
        <w:numPr>
          <w:ilvl w:val="0"/>
          <w:numId w:val="43"/>
        </w:numPr>
        <w:jc w:val="both"/>
        <w:rPr>
          <w:rFonts w:cs="Arial"/>
          <w:sz w:val="20"/>
          <w:szCs w:val="20"/>
        </w:rPr>
      </w:pPr>
      <w:r w:rsidRPr="00C43614">
        <w:rPr>
          <w:rFonts w:cs="Arial"/>
          <w:sz w:val="20"/>
          <w:szCs w:val="20"/>
        </w:rPr>
        <w:t>Decreto Supremo N° 0181 de las NB-SABS y sus modificaciones.</w:t>
      </w:r>
    </w:p>
    <w:p w:rsidR="00F5260F" w:rsidRPr="00C43614" w:rsidRDefault="00F5260F" w:rsidP="00F5260F">
      <w:pPr>
        <w:numPr>
          <w:ilvl w:val="0"/>
          <w:numId w:val="43"/>
        </w:numPr>
        <w:jc w:val="both"/>
        <w:rPr>
          <w:rFonts w:cs="Arial"/>
          <w:sz w:val="20"/>
          <w:szCs w:val="20"/>
        </w:rPr>
      </w:pPr>
      <w:r w:rsidRPr="00C43614">
        <w:rPr>
          <w:rFonts w:cs="Arial"/>
          <w:sz w:val="20"/>
          <w:szCs w:val="20"/>
          <w:lang w:val="es-BO"/>
        </w:rPr>
        <w:t>Reglamento Específico del Sistema de Administración de Bienes y Servicios (RE-SABS) del Banco Central de Bolivia.</w:t>
      </w:r>
    </w:p>
    <w:p w:rsidR="00F5260F" w:rsidRPr="00C43614" w:rsidRDefault="00F5260F" w:rsidP="00F5260F">
      <w:pPr>
        <w:numPr>
          <w:ilvl w:val="0"/>
          <w:numId w:val="43"/>
        </w:numPr>
        <w:jc w:val="both"/>
        <w:rPr>
          <w:rFonts w:cs="Arial"/>
          <w:sz w:val="20"/>
          <w:szCs w:val="20"/>
        </w:rPr>
      </w:pPr>
      <w:r w:rsidRPr="00C43614">
        <w:rPr>
          <w:rFonts w:cs="Arial"/>
          <w:sz w:val="20"/>
          <w:szCs w:val="20"/>
        </w:rPr>
        <w:t>Otras disposiciones relacionadas.</w:t>
      </w:r>
    </w:p>
    <w:p w:rsidR="00F5260F" w:rsidRPr="00C43614" w:rsidRDefault="00F5260F" w:rsidP="00F5260F">
      <w:pPr>
        <w:jc w:val="both"/>
        <w:rPr>
          <w:rFonts w:cs="Arial"/>
          <w:sz w:val="20"/>
          <w:szCs w:val="20"/>
        </w:rPr>
      </w:pPr>
    </w:p>
    <w:p w:rsidR="00F5260F" w:rsidRPr="00F5260F" w:rsidRDefault="00F5260F" w:rsidP="00F5260F">
      <w:pPr>
        <w:pStyle w:val="Textoindependiente3"/>
        <w:jc w:val="both"/>
        <w:rPr>
          <w:rFonts w:ascii="Verdana" w:hAnsi="Verdana" w:cs="Arial"/>
          <w:sz w:val="20"/>
          <w:szCs w:val="20"/>
        </w:rPr>
      </w:pPr>
      <w:r w:rsidRPr="00F5260F">
        <w:rPr>
          <w:rFonts w:ascii="Verdana" w:hAnsi="Verdana" w:cs="Arial"/>
          <w:b/>
          <w:sz w:val="20"/>
          <w:szCs w:val="20"/>
          <w:lang w:eastAsia="es-ES"/>
        </w:rPr>
        <w:t>CLÁUSULA CUARTA.- (OBJETO Y CAUSA)</w:t>
      </w:r>
      <w:r w:rsidRPr="00C43614">
        <w:rPr>
          <w:rFonts w:ascii="Verdana" w:hAnsi="Verdana" w:cs="Arial"/>
          <w:b/>
          <w:sz w:val="20"/>
          <w:szCs w:val="20"/>
        </w:rPr>
        <w:t xml:space="preserve"> </w:t>
      </w:r>
      <w:r w:rsidRPr="00F5260F">
        <w:rPr>
          <w:rFonts w:ascii="Verdana" w:hAnsi="Verdana" w:cs="Arial"/>
          <w:sz w:val="20"/>
          <w:szCs w:val="20"/>
        </w:rPr>
        <w:t xml:space="preserve">El objeto del presente Contrato es la adquisición de siete (7) impresoras láser a color para la </w:t>
      </w:r>
      <w:r w:rsidRPr="00F5260F">
        <w:rPr>
          <w:rFonts w:ascii="Verdana" w:hAnsi="Verdana" w:cs="Arial"/>
          <w:b/>
          <w:sz w:val="20"/>
          <w:szCs w:val="20"/>
        </w:rPr>
        <w:t>ENTIDAD</w:t>
      </w:r>
      <w:r w:rsidRPr="00F5260F">
        <w:rPr>
          <w:rFonts w:ascii="Verdana" w:hAnsi="Verdana" w:cs="Arial"/>
          <w:iCs/>
          <w:color w:val="000000"/>
          <w:sz w:val="20"/>
          <w:szCs w:val="20"/>
        </w:rPr>
        <w:t xml:space="preserve">, </w:t>
      </w:r>
      <w:r w:rsidRPr="00F5260F">
        <w:rPr>
          <w:rFonts w:ascii="Verdana" w:hAnsi="Verdana" w:cs="Arial"/>
          <w:sz w:val="20"/>
          <w:szCs w:val="20"/>
        </w:rPr>
        <w:t xml:space="preserve">que en adelante se denominarán los </w:t>
      </w:r>
      <w:r w:rsidRPr="00F5260F">
        <w:rPr>
          <w:rFonts w:ascii="Verdana" w:hAnsi="Verdana" w:cs="Arial"/>
          <w:b/>
          <w:sz w:val="20"/>
          <w:szCs w:val="20"/>
        </w:rPr>
        <w:t>BIENES</w:t>
      </w:r>
      <w:r w:rsidRPr="00F5260F">
        <w:rPr>
          <w:rFonts w:ascii="Verdana" w:hAnsi="Verdana" w:cs="Arial"/>
          <w:sz w:val="20"/>
          <w:szCs w:val="20"/>
        </w:rPr>
        <w:t xml:space="preserve">, para atender requerimientos de las áreas y renovar el parque computacional de la </w:t>
      </w:r>
      <w:r w:rsidRPr="00F5260F">
        <w:rPr>
          <w:rFonts w:ascii="Verdana" w:hAnsi="Verdana" w:cs="Arial"/>
          <w:b/>
          <w:sz w:val="20"/>
          <w:szCs w:val="20"/>
        </w:rPr>
        <w:t>ENTIDAD</w:t>
      </w:r>
      <w:r w:rsidRPr="00F5260F">
        <w:rPr>
          <w:rFonts w:ascii="Verdana" w:hAnsi="Verdana" w:cs="Arial"/>
          <w:iCs/>
          <w:color w:val="000000"/>
          <w:sz w:val="20"/>
          <w:szCs w:val="20"/>
        </w:rPr>
        <w:t xml:space="preserve">, </w:t>
      </w:r>
      <w:r w:rsidRPr="00F5260F">
        <w:rPr>
          <w:rFonts w:ascii="Verdana" w:hAnsi="Verdana" w:cs="Arial"/>
          <w:sz w:val="20"/>
          <w:szCs w:val="20"/>
        </w:rPr>
        <w:t xml:space="preserve">a ser provistos por el </w:t>
      </w:r>
      <w:r w:rsidRPr="00F5260F">
        <w:rPr>
          <w:rFonts w:ascii="Verdana" w:hAnsi="Verdana" w:cs="Arial"/>
          <w:b/>
          <w:sz w:val="20"/>
          <w:szCs w:val="20"/>
        </w:rPr>
        <w:t>PROVEEDOR</w:t>
      </w:r>
      <w:r w:rsidRPr="00F5260F">
        <w:rPr>
          <w:rFonts w:ascii="Verdana" w:hAnsi="Verdana" w:cs="Arial"/>
          <w:iCs/>
          <w:color w:val="000000"/>
          <w:sz w:val="20"/>
          <w:szCs w:val="20"/>
        </w:rPr>
        <w:t>,</w:t>
      </w:r>
      <w:r w:rsidRPr="00F5260F">
        <w:rPr>
          <w:rFonts w:ascii="Verdana" w:hAnsi="Verdana" w:cs="Arial"/>
          <w:i/>
          <w:sz w:val="20"/>
          <w:szCs w:val="20"/>
        </w:rPr>
        <w:t xml:space="preserve"> </w:t>
      </w:r>
      <w:r w:rsidRPr="00F5260F">
        <w:rPr>
          <w:rFonts w:ascii="Verdana" w:hAnsi="Verdana" w:cs="Arial"/>
          <w:sz w:val="20"/>
          <w:szCs w:val="20"/>
        </w:rPr>
        <w:t>de conformidad con las características establecidas en las Especificaciones Técnicas del DBC, la propuesta adjudicada, con estricta y absoluta sujeción al presente Contrato, de acuerdo a las siguientes características:</w:t>
      </w:r>
    </w:p>
    <w:p w:rsidR="00F5260F" w:rsidRPr="00C43614" w:rsidRDefault="00F5260F" w:rsidP="00F5260F">
      <w:pPr>
        <w:tabs>
          <w:tab w:val="center" w:pos="4419"/>
          <w:tab w:val="right" w:pos="8838"/>
        </w:tabs>
        <w:spacing w:before="40"/>
        <w:rPr>
          <w:rFonts w:cs="Arial"/>
          <w:sz w:val="20"/>
          <w:szCs w:val="20"/>
        </w:rPr>
      </w:pPr>
    </w:p>
    <w:p w:rsidR="00F5260F" w:rsidRPr="00C43614" w:rsidRDefault="00F5260F" w:rsidP="00F5260F">
      <w:pPr>
        <w:widowControl w:val="0"/>
        <w:numPr>
          <w:ilvl w:val="1"/>
          <w:numId w:val="55"/>
        </w:numPr>
        <w:ind w:left="567" w:hanging="578"/>
        <w:jc w:val="both"/>
        <w:rPr>
          <w:rFonts w:cs="Arial"/>
          <w:b/>
          <w:sz w:val="20"/>
          <w:szCs w:val="20"/>
        </w:rPr>
      </w:pPr>
      <w:r w:rsidRPr="00C43614">
        <w:rPr>
          <w:rFonts w:cs="Arial"/>
          <w:b/>
          <w:sz w:val="20"/>
          <w:szCs w:val="20"/>
        </w:rPr>
        <w:t xml:space="preserve">Tipo: </w:t>
      </w:r>
      <w:r w:rsidRPr="00C43614">
        <w:rPr>
          <w:rFonts w:cs="Arial"/>
          <w:sz w:val="20"/>
          <w:szCs w:val="20"/>
        </w:rPr>
        <w:t xml:space="preserve">Láser </w:t>
      </w:r>
      <w:r>
        <w:rPr>
          <w:rFonts w:cs="Arial"/>
          <w:sz w:val="20"/>
          <w:szCs w:val="20"/>
        </w:rPr>
        <w:t xml:space="preserve">a color, </w:t>
      </w:r>
      <w:r w:rsidRPr="00C43614">
        <w:rPr>
          <w:rFonts w:cs="Arial"/>
          <w:sz w:val="20"/>
          <w:szCs w:val="20"/>
        </w:rPr>
        <w:t xml:space="preserve">conectividad de red </w:t>
      </w:r>
      <w:proofErr w:type="spellStart"/>
      <w:r>
        <w:rPr>
          <w:rFonts w:cs="Arial"/>
          <w:sz w:val="20"/>
          <w:szCs w:val="20"/>
        </w:rPr>
        <w:t>e</w:t>
      </w:r>
      <w:r w:rsidRPr="00C43614">
        <w:rPr>
          <w:rFonts w:cs="Arial"/>
          <w:sz w:val="20"/>
          <w:szCs w:val="20"/>
        </w:rPr>
        <w:t>thernet</w:t>
      </w:r>
      <w:proofErr w:type="spellEnd"/>
      <w:r w:rsidRPr="00C43614">
        <w:rPr>
          <w:rFonts w:cs="Arial"/>
          <w:sz w:val="20"/>
          <w:szCs w:val="20"/>
        </w:rPr>
        <w:t xml:space="preserve"> e impresión a doble lado automático.</w:t>
      </w:r>
    </w:p>
    <w:p w:rsidR="00F5260F" w:rsidRPr="00C43614" w:rsidRDefault="00F5260F" w:rsidP="00F5260F">
      <w:pPr>
        <w:widowControl w:val="0"/>
        <w:numPr>
          <w:ilvl w:val="1"/>
          <w:numId w:val="55"/>
        </w:numPr>
        <w:ind w:left="567" w:hanging="578"/>
        <w:jc w:val="both"/>
        <w:rPr>
          <w:rFonts w:cs="Arial"/>
          <w:sz w:val="20"/>
          <w:szCs w:val="20"/>
        </w:rPr>
      </w:pPr>
      <w:r w:rsidRPr="00C43614">
        <w:rPr>
          <w:rFonts w:cs="Arial"/>
          <w:b/>
          <w:sz w:val="20"/>
          <w:szCs w:val="20"/>
        </w:rPr>
        <w:t xml:space="preserve">Velocidad de impresión: </w:t>
      </w:r>
      <w:r w:rsidRPr="00C43614">
        <w:rPr>
          <w:rFonts w:cs="Arial"/>
          <w:sz w:val="20"/>
          <w:szCs w:val="20"/>
        </w:rPr>
        <w:t>C</w:t>
      </w:r>
      <w:r>
        <w:rPr>
          <w:rFonts w:cs="Arial"/>
          <w:sz w:val="20"/>
          <w:szCs w:val="20"/>
        </w:rPr>
        <w:t xml:space="preserve">uarenta </w:t>
      </w:r>
      <w:r w:rsidRPr="00C43614">
        <w:rPr>
          <w:rFonts w:cs="Arial"/>
          <w:sz w:val="20"/>
          <w:szCs w:val="20"/>
        </w:rPr>
        <w:t>(</w:t>
      </w:r>
      <w:r>
        <w:rPr>
          <w:rFonts w:cs="Arial"/>
          <w:sz w:val="20"/>
          <w:szCs w:val="20"/>
        </w:rPr>
        <w:t>40</w:t>
      </w:r>
      <w:r w:rsidRPr="00C43614">
        <w:rPr>
          <w:rFonts w:cs="Arial"/>
          <w:sz w:val="20"/>
          <w:szCs w:val="20"/>
        </w:rPr>
        <w:t>) páginas por minuto o superior, en tamaño carta.</w:t>
      </w:r>
    </w:p>
    <w:p w:rsidR="00F5260F" w:rsidRPr="00C43614" w:rsidRDefault="00F5260F" w:rsidP="00F5260F">
      <w:pPr>
        <w:widowControl w:val="0"/>
        <w:numPr>
          <w:ilvl w:val="1"/>
          <w:numId w:val="55"/>
        </w:numPr>
        <w:ind w:left="567" w:hanging="578"/>
        <w:jc w:val="both"/>
        <w:rPr>
          <w:rFonts w:cs="Arial"/>
          <w:sz w:val="20"/>
          <w:szCs w:val="20"/>
        </w:rPr>
      </w:pPr>
      <w:r w:rsidRPr="00C43614">
        <w:rPr>
          <w:rFonts w:cs="Arial"/>
          <w:b/>
          <w:sz w:val="20"/>
          <w:szCs w:val="20"/>
        </w:rPr>
        <w:t xml:space="preserve">Tiempo de impresión de la primera página: </w:t>
      </w:r>
      <w:r w:rsidRPr="00C43614">
        <w:rPr>
          <w:rFonts w:cs="Arial"/>
          <w:sz w:val="20"/>
          <w:szCs w:val="20"/>
        </w:rPr>
        <w:t>Si</w:t>
      </w:r>
      <w:r>
        <w:rPr>
          <w:rFonts w:cs="Arial"/>
          <w:sz w:val="20"/>
          <w:szCs w:val="20"/>
        </w:rPr>
        <w:t>ete</w:t>
      </w:r>
      <w:r w:rsidRPr="00C43614">
        <w:rPr>
          <w:rFonts w:cs="Arial"/>
          <w:sz w:val="20"/>
          <w:szCs w:val="20"/>
        </w:rPr>
        <w:t xml:space="preserve"> (</w:t>
      </w:r>
      <w:r>
        <w:rPr>
          <w:rFonts w:cs="Arial"/>
          <w:sz w:val="20"/>
          <w:szCs w:val="20"/>
        </w:rPr>
        <w:t>7</w:t>
      </w:r>
      <w:r w:rsidRPr="00C43614">
        <w:rPr>
          <w:rFonts w:cs="Arial"/>
          <w:sz w:val="20"/>
          <w:szCs w:val="20"/>
        </w:rPr>
        <w:t>) segundos o inferior.</w:t>
      </w:r>
    </w:p>
    <w:p w:rsidR="00F5260F" w:rsidRPr="00C43614" w:rsidRDefault="00F5260F" w:rsidP="00F5260F">
      <w:pPr>
        <w:widowControl w:val="0"/>
        <w:numPr>
          <w:ilvl w:val="1"/>
          <w:numId w:val="55"/>
        </w:numPr>
        <w:ind w:left="567" w:hanging="578"/>
        <w:jc w:val="both"/>
        <w:rPr>
          <w:rFonts w:cs="Arial"/>
          <w:sz w:val="20"/>
          <w:szCs w:val="20"/>
        </w:rPr>
      </w:pPr>
      <w:r w:rsidRPr="00C43614">
        <w:rPr>
          <w:rFonts w:cs="Arial"/>
          <w:b/>
          <w:sz w:val="20"/>
          <w:szCs w:val="20"/>
        </w:rPr>
        <w:t xml:space="preserve">Resolución máxima: </w:t>
      </w:r>
      <w:r w:rsidRPr="00C43614">
        <w:rPr>
          <w:rFonts w:cs="Arial"/>
          <w:sz w:val="20"/>
          <w:szCs w:val="20"/>
        </w:rPr>
        <w:t>1200 PPP o superior.</w:t>
      </w:r>
    </w:p>
    <w:p w:rsidR="00F5260F" w:rsidRPr="00C43614" w:rsidRDefault="00F5260F" w:rsidP="00F5260F">
      <w:pPr>
        <w:widowControl w:val="0"/>
        <w:numPr>
          <w:ilvl w:val="1"/>
          <w:numId w:val="55"/>
        </w:numPr>
        <w:ind w:left="567" w:hanging="578"/>
        <w:jc w:val="both"/>
        <w:rPr>
          <w:rFonts w:cs="Arial"/>
          <w:sz w:val="20"/>
          <w:szCs w:val="20"/>
        </w:rPr>
      </w:pPr>
      <w:r w:rsidRPr="00C43614">
        <w:rPr>
          <w:rFonts w:cs="Arial"/>
          <w:b/>
          <w:sz w:val="20"/>
          <w:szCs w:val="20"/>
        </w:rPr>
        <w:t xml:space="preserve">Velocidad del procesador: </w:t>
      </w:r>
      <w:r w:rsidRPr="00D24547">
        <w:rPr>
          <w:rFonts w:cs="Arial"/>
          <w:sz w:val="20"/>
          <w:szCs w:val="20"/>
        </w:rPr>
        <w:t>1.2</w:t>
      </w:r>
      <w:r w:rsidRPr="00C43614">
        <w:rPr>
          <w:rFonts w:cs="Arial"/>
          <w:sz w:val="20"/>
          <w:szCs w:val="20"/>
        </w:rPr>
        <w:t xml:space="preserve"> </w:t>
      </w:r>
      <w:r>
        <w:rPr>
          <w:rFonts w:cs="Arial"/>
          <w:sz w:val="20"/>
          <w:szCs w:val="20"/>
        </w:rPr>
        <w:t>GHz</w:t>
      </w:r>
      <w:r w:rsidRPr="00C43614">
        <w:rPr>
          <w:rFonts w:cs="Arial"/>
          <w:sz w:val="20"/>
          <w:szCs w:val="20"/>
        </w:rPr>
        <w:t xml:space="preserve">  o superior</w:t>
      </w:r>
    </w:p>
    <w:p w:rsidR="00F5260F" w:rsidRPr="00C43614" w:rsidRDefault="00F5260F" w:rsidP="00F5260F">
      <w:pPr>
        <w:widowControl w:val="0"/>
        <w:numPr>
          <w:ilvl w:val="1"/>
          <w:numId w:val="55"/>
        </w:numPr>
        <w:ind w:left="567" w:hanging="578"/>
        <w:jc w:val="both"/>
        <w:rPr>
          <w:rFonts w:cs="Arial"/>
          <w:sz w:val="20"/>
          <w:szCs w:val="20"/>
        </w:rPr>
      </w:pPr>
      <w:r w:rsidRPr="00C43614">
        <w:rPr>
          <w:rFonts w:cs="Arial"/>
          <w:b/>
          <w:sz w:val="20"/>
          <w:szCs w:val="20"/>
        </w:rPr>
        <w:t xml:space="preserve">Tamaño instalado de </w:t>
      </w:r>
      <w:proofErr w:type="spellStart"/>
      <w:r w:rsidRPr="00C43614">
        <w:rPr>
          <w:rFonts w:cs="Arial"/>
          <w:b/>
          <w:sz w:val="20"/>
          <w:szCs w:val="20"/>
        </w:rPr>
        <w:t>memória</w:t>
      </w:r>
      <w:proofErr w:type="spellEnd"/>
      <w:r w:rsidRPr="00C43614">
        <w:rPr>
          <w:rFonts w:cs="Arial"/>
          <w:b/>
          <w:sz w:val="20"/>
          <w:szCs w:val="20"/>
        </w:rPr>
        <w:t xml:space="preserve"> RAM: </w:t>
      </w:r>
      <w:r w:rsidRPr="00D24547">
        <w:rPr>
          <w:rFonts w:cs="Arial"/>
          <w:sz w:val="20"/>
          <w:szCs w:val="20"/>
        </w:rPr>
        <w:t>1</w:t>
      </w:r>
      <w:r w:rsidRPr="00C43614">
        <w:rPr>
          <w:rFonts w:cs="Arial"/>
          <w:sz w:val="20"/>
          <w:szCs w:val="20"/>
        </w:rPr>
        <w:t xml:space="preserve"> </w:t>
      </w:r>
      <w:r>
        <w:rPr>
          <w:rFonts w:cs="Arial"/>
          <w:sz w:val="20"/>
          <w:szCs w:val="20"/>
        </w:rPr>
        <w:t>G</w:t>
      </w:r>
      <w:r w:rsidRPr="00C43614">
        <w:rPr>
          <w:rFonts w:cs="Arial"/>
          <w:sz w:val="20"/>
          <w:szCs w:val="20"/>
        </w:rPr>
        <w:t>B o superior.</w:t>
      </w:r>
    </w:p>
    <w:p w:rsidR="00F5260F" w:rsidRPr="00C43614" w:rsidRDefault="00F5260F" w:rsidP="00F5260F">
      <w:pPr>
        <w:widowControl w:val="0"/>
        <w:numPr>
          <w:ilvl w:val="1"/>
          <w:numId w:val="55"/>
        </w:numPr>
        <w:ind w:left="567" w:hanging="578"/>
        <w:jc w:val="both"/>
        <w:rPr>
          <w:rFonts w:cs="Arial"/>
          <w:sz w:val="20"/>
          <w:szCs w:val="20"/>
        </w:rPr>
      </w:pPr>
      <w:r w:rsidRPr="00C43614">
        <w:rPr>
          <w:rFonts w:cs="Arial"/>
          <w:b/>
          <w:sz w:val="20"/>
          <w:szCs w:val="20"/>
        </w:rPr>
        <w:t xml:space="preserve">Ciclo de trabajo máximo mensual: </w:t>
      </w:r>
      <w:r w:rsidRPr="00D24547">
        <w:rPr>
          <w:rFonts w:cs="Arial"/>
          <w:sz w:val="20"/>
          <w:szCs w:val="20"/>
        </w:rPr>
        <w:t>80</w:t>
      </w:r>
      <w:r w:rsidRPr="00C43614">
        <w:rPr>
          <w:rFonts w:cs="Arial"/>
          <w:sz w:val="20"/>
          <w:szCs w:val="20"/>
        </w:rPr>
        <w:t>.000 páginas o superior.</w:t>
      </w:r>
    </w:p>
    <w:p w:rsidR="00F5260F" w:rsidRPr="00D24547" w:rsidRDefault="00F5260F" w:rsidP="00F5260F">
      <w:pPr>
        <w:widowControl w:val="0"/>
        <w:numPr>
          <w:ilvl w:val="1"/>
          <w:numId w:val="55"/>
        </w:numPr>
        <w:ind w:left="567" w:hanging="578"/>
        <w:jc w:val="both"/>
        <w:rPr>
          <w:rFonts w:cs="Arial"/>
          <w:sz w:val="20"/>
          <w:szCs w:val="20"/>
        </w:rPr>
      </w:pPr>
      <w:r w:rsidRPr="00C43614">
        <w:rPr>
          <w:rFonts w:cs="Arial"/>
          <w:b/>
          <w:sz w:val="20"/>
          <w:szCs w:val="20"/>
        </w:rPr>
        <w:t xml:space="preserve">Cantidad de bandejas de entrada: </w:t>
      </w:r>
      <w:r w:rsidRPr="00D24547">
        <w:rPr>
          <w:rFonts w:cs="Arial"/>
          <w:sz w:val="20"/>
          <w:szCs w:val="20"/>
        </w:rPr>
        <w:t>Al menos las siguientes</w:t>
      </w:r>
      <w:r>
        <w:rPr>
          <w:rFonts w:cs="Arial"/>
          <w:sz w:val="20"/>
          <w:szCs w:val="20"/>
        </w:rPr>
        <w:t>:</w:t>
      </w:r>
    </w:p>
    <w:p w:rsidR="00F5260F" w:rsidRDefault="00F5260F" w:rsidP="00F5260F">
      <w:pPr>
        <w:widowControl w:val="0"/>
        <w:ind w:left="-11"/>
        <w:jc w:val="both"/>
        <w:rPr>
          <w:rFonts w:cs="Arial"/>
          <w:b/>
          <w:sz w:val="20"/>
          <w:szCs w:val="20"/>
        </w:rPr>
      </w:pPr>
    </w:p>
    <w:p w:rsidR="00F5260F" w:rsidRPr="00D24547" w:rsidRDefault="00F5260F" w:rsidP="00F5260F">
      <w:pPr>
        <w:widowControl w:val="0"/>
        <w:numPr>
          <w:ilvl w:val="0"/>
          <w:numId w:val="65"/>
        </w:numPr>
        <w:ind w:left="993" w:hanging="426"/>
        <w:jc w:val="both"/>
        <w:rPr>
          <w:rFonts w:cs="Arial"/>
          <w:sz w:val="20"/>
          <w:szCs w:val="20"/>
        </w:rPr>
      </w:pPr>
      <w:r w:rsidRPr="00D24547">
        <w:rPr>
          <w:rFonts w:cs="Arial"/>
          <w:sz w:val="20"/>
          <w:szCs w:val="20"/>
        </w:rPr>
        <w:t>Una (1) bandeja de alta capacidad.</w:t>
      </w:r>
    </w:p>
    <w:p w:rsidR="00F5260F" w:rsidRPr="00D24547" w:rsidRDefault="00F5260F" w:rsidP="00F5260F">
      <w:pPr>
        <w:widowControl w:val="0"/>
        <w:numPr>
          <w:ilvl w:val="0"/>
          <w:numId w:val="65"/>
        </w:numPr>
        <w:ind w:hanging="142"/>
        <w:jc w:val="both"/>
        <w:rPr>
          <w:rFonts w:cs="Arial"/>
          <w:sz w:val="20"/>
          <w:szCs w:val="20"/>
        </w:rPr>
      </w:pPr>
      <w:r w:rsidRPr="00D24547">
        <w:rPr>
          <w:rFonts w:cs="Arial"/>
          <w:sz w:val="20"/>
          <w:szCs w:val="20"/>
        </w:rPr>
        <w:t>Una (1) bandeja multipropósito (no del tipo “</w:t>
      </w:r>
      <w:proofErr w:type="spellStart"/>
      <w:r w:rsidRPr="00D24547">
        <w:rPr>
          <w:rFonts w:cs="Arial"/>
          <w:sz w:val="20"/>
          <w:szCs w:val="20"/>
        </w:rPr>
        <w:t>cassete</w:t>
      </w:r>
      <w:proofErr w:type="spellEnd"/>
      <w:r w:rsidRPr="00D24547">
        <w:rPr>
          <w:rFonts w:cs="Arial"/>
          <w:sz w:val="20"/>
          <w:szCs w:val="20"/>
        </w:rPr>
        <w:t>”) independiente de la bandeja de alta capacidad.</w:t>
      </w:r>
    </w:p>
    <w:p w:rsidR="00F5260F" w:rsidRPr="00C43614" w:rsidRDefault="00F5260F" w:rsidP="00F5260F">
      <w:pPr>
        <w:widowControl w:val="0"/>
        <w:ind w:left="567"/>
        <w:jc w:val="both"/>
        <w:rPr>
          <w:rFonts w:cs="Arial"/>
          <w:sz w:val="20"/>
          <w:szCs w:val="20"/>
        </w:rPr>
      </w:pPr>
    </w:p>
    <w:p w:rsidR="00F5260F" w:rsidRPr="00C43614" w:rsidRDefault="00F5260F" w:rsidP="00F5260F">
      <w:pPr>
        <w:widowControl w:val="0"/>
        <w:numPr>
          <w:ilvl w:val="1"/>
          <w:numId w:val="55"/>
        </w:numPr>
        <w:ind w:left="567" w:hanging="567"/>
        <w:jc w:val="both"/>
        <w:rPr>
          <w:rFonts w:cs="Arial"/>
          <w:b/>
          <w:sz w:val="20"/>
          <w:szCs w:val="20"/>
        </w:rPr>
      </w:pPr>
      <w:r w:rsidRPr="00C43614">
        <w:rPr>
          <w:rFonts w:cs="Arial"/>
          <w:b/>
          <w:sz w:val="20"/>
          <w:szCs w:val="20"/>
        </w:rPr>
        <w:t xml:space="preserve">Capacidad total de hojas en bandejas de entrada: </w:t>
      </w:r>
      <w:r w:rsidRPr="00D24547">
        <w:rPr>
          <w:rFonts w:cs="Arial"/>
          <w:sz w:val="20"/>
          <w:szCs w:val="20"/>
        </w:rPr>
        <w:t>600</w:t>
      </w:r>
      <w:r w:rsidRPr="00C43614">
        <w:rPr>
          <w:rFonts w:cs="Arial"/>
          <w:sz w:val="20"/>
          <w:szCs w:val="20"/>
        </w:rPr>
        <w:t xml:space="preserve"> hojas o superior.</w:t>
      </w:r>
    </w:p>
    <w:p w:rsidR="00F5260F" w:rsidRPr="00C43614" w:rsidRDefault="00F5260F" w:rsidP="00F5260F">
      <w:pPr>
        <w:widowControl w:val="0"/>
        <w:numPr>
          <w:ilvl w:val="1"/>
          <w:numId w:val="55"/>
        </w:numPr>
        <w:ind w:left="567" w:hanging="567"/>
        <w:jc w:val="both"/>
        <w:rPr>
          <w:rFonts w:cs="Arial"/>
          <w:b/>
          <w:sz w:val="20"/>
          <w:szCs w:val="20"/>
        </w:rPr>
      </w:pPr>
      <w:r w:rsidRPr="00C43614">
        <w:rPr>
          <w:rFonts w:cs="Arial"/>
          <w:b/>
          <w:sz w:val="20"/>
          <w:szCs w:val="20"/>
        </w:rPr>
        <w:t xml:space="preserve">Tamaño de hojas aceptado: </w:t>
      </w:r>
      <w:r w:rsidRPr="00C43614">
        <w:rPr>
          <w:rFonts w:cs="Arial"/>
          <w:sz w:val="20"/>
          <w:szCs w:val="20"/>
        </w:rPr>
        <w:t>Carta, oficio (21,5 cm X 33 cm) y otros.</w:t>
      </w:r>
    </w:p>
    <w:p w:rsidR="00F5260F" w:rsidRPr="00C43614" w:rsidRDefault="00F5260F" w:rsidP="00F5260F">
      <w:pPr>
        <w:widowControl w:val="0"/>
        <w:numPr>
          <w:ilvl w:val="1"/>
          <w:numId w:val="55"/>
        </w:numPr>
        <w:ind w:left="567" w:hanging="567"/>
        <w:jc w:val="both"/>
        <w:rPr>
          <w:rFonts w:cs="Arial"/>
          <w:b/>
          <w:sz w:val="20"/>
          <w:szCs w:val="20"/>
        </w:rPr>
      </w:pPr>
      <w:r w:rsidRPr="00C43614">
        <w:rPr>
          <w:rFonts w:cs="Arial"/>
          <w:b/>
          <w:sz w:val="20"/>
          <w:szCs w:val="20"/>
        </w:rPr>
        <w:t xml:space="preserve">Tipo de interfaz USB: </w:t>
      </w:r>
      <w:r w:rsidRPr="00C43614">
        <w:rPr>
          <w:rFonts w:cs="Arial"/>
          <w:sz w:val="20"/>
          <w:szCs w:val="20"/>
        </w:rPr>
        <w:t>USB 2.0 o superior, incluir cable.</w:t>
      </w:r>
    </w:p>
    <w:p w:rsidR="00F5260F" w:rsidRPr="00C43614" w:rsidRDefault="00F5260F" w:rsidP="00F5260F">
      <w:pPr>
        <w:widowControl w:val="0"/>
        <w:numPr>
          <w:ilvl w:val="1"/>
          <w:numId w:val="55"/>
        </w:numPr>
        <w:ind w:left="567" w:hanging="567"/>
        <w:jc w:val="both"/>
        <w:rPr>
          <w:rFonts w:cs="Arial"/>
          <w:b/>
          <w:sz w:val="20"/>
          <w:szCs w:val="20"/>
        </w:rPr>
      </w:pPr>
      <w:r w:rsidRPr="00C43614">
        <w:rPr>
          <w:rFonts w:cs="Arial"/>
          <w:b/>
          <w:sz w:val="20"/>
          <w:szCs w:val="20"/>
        </w:rPr>
        <w:t xml:space="preserve">Tipo de interfaz de red: </w:t>
      </w:r>
      <w:r w:rsidRPr="00C43614">
        <w:rPr>
          <w:rFonts w:cs="Arial"/>
          <w:sz w:val="20"/>
          <w:szCs w:val="20"/>
        </w:rPr>
        <w:t>Ethernet 10/100/1000, con conector RJ45.</w:t>
      </w:r>
    </w:p>
    <w:p w:rsidR="00F5260F" w:rsidRPr="00C43614" w:rsidRDefault="00F5260F" w:rsidP="00F5260F">
      <w:pPr>
        <w:widowControl w:val="0"/>
        <w:numPr>
          <w:ilvl w:val="1"/>
          <w:numId w:val="55"/>
        </w:numPr>
        <w:ind w:left="567" w:hanging="567"/>
        <w:jc w:val="both"/>
        <w:rPr>
          <w:rFonts w:cs="Arial"/>
          <w:b/>
          <w:sz w:val="20"/>
          <w:szCs w:val="20"/>
        </w:rPr>
      </w:pPr>
      <w:r w:rsidRPr="00C43614">
        <w:rPr>
          <w:rFonts w:cs="Arial"/>
          <w:b/>
          <w:sz w:val="20"/>
          <w:szCs w:val="20"/>
        </w:rPr>
        <w:t xml:space="preserve">Impresión a doble lado: </w:t>
      </w:r>
      <w:r w:rsidRPr="00C43614">
        <w:rPr>
          <w:rFonts w:cs="Arial"/>
          <w:sz w:val="20"/>
          <w:szCs w:val="20"/>
        </w:rPr>
        <w:t>Automática de anverso y reverso.</w:t>
      </w:r>
    </w:p>
    <w:p w:rsidR="00F5260F" w:rsidRPr="00C43614" w:rsidRDefault="00F5260F" w:rsidP="00F5260F">
      <w:pPr>
        <w:widowControl w:val="0"/>
        <w:numPr>
          <w:ilvl w:val="1"/>
          <w:numId w:val="55"/>
        </w:numPr>
        <w:ind w:left="567" w:hanging="567"/>
        <w:jc w:val="both"/>
        <w:rPr>
          <w:rFonts w:cs="Arial"/>
          <w:b/>
          <w:sz w:val="20"/>
          <w:szCs w:val="20"/>
        </w:rPr>
      </w:pPr>
      <w:r w:rsidRPr="00C43614">
        <w:rPr>
          <w:rFonts w:cs="Arial"/>
          <w:b/>
          <w:sz w:val="20"/>
          <w:szCs w:val="20"/>
        </w:rPr>
        <w:t xml:space="preserve">Lenguajes de impresión: </w:t>
      </w:r>
      <w:r w:rsidRPr="00C43614">
        <w:rPr>
          <w:rFonts w:cs="Arial"/>
          <w:sz w:val="20"/>
          <w:szCs w:val="20"/>
        </w:rPr>
        <w:t>PCL y PostScript.</w:t>
      </w:r>
    </w:p>
    <w:p w:rsidR="00F5260F" w:rsidRPr="00C43614" w:rsidRDefault="00F5260F" w:rsidP="00F5260F">
      <w:pPr>
        <w:widowControl w:val="0"/>
        <w:numPr>
          <w:ilvl w:val="1"/>
          <w:numId w:val="55"/>
        </w:numPr>
        <w:ind w:left="567" w:hanging="567"/>
        <w:jc w:val="both"/>
        <w:rPr>
          <w:rFonts w:cs="Arial"/>
          <w:sz w:val="20"/>
          <w:szCs w:val="20"/>
        </w:rPr>
      </w:pPr>
      <w:r w:rsidRPr="00C43614">
        <w:rPr>
          <w:rFonts w:cs="Arial"/>
          <w:b/>
          <w:sz w:val="20"/>
          <w:szCs w:val="20"/>
        </w:rPr>
        <w:t xml:space="preserve">Interfaz de configuración: </w:t>
      </w:r>
      <w:r w:rsidRPr="00C43614">
        <w:rPr>
          <w:rFonts w:cs="Arial"/>
          <w:sz w:val="20"/>
          <w:szCs w:val="20"/>
        </w:rPr>
        <w:t xml:space="preserve">Panel con </w:t>
      </w:r>
      <w:proofErr w:type="spellStart"/>
      <w:r w:rsidRPr="00C43614">
        <w:rPr>
          <w:rFonts w:cs="Arial"/>
          <w:sz w:val="20"/>
          <w:szCs w:val="20"/>
        </w:rPr>
        <w:t>display</w:t>
      </w:r>
      <w:proofErr w:type="spellEnd"/>
      <w:r w:rsidRPr="00C43614">
        <w:rPr>
          <w:rFonts w:cs="Arial"/>
          <w:sz w:val="20"/>
          <w:szCs w:val="20"/>
        </w:rPr>
        <w:t xml:space="preserve"> y botones en la impresora y servidor web incorporado.</w:t>
      </w:r>
    </w:p>
    <w:p w:rsidR="00F5260F" w:rsidRPr="00C43614" w:rsidRDefault="00F5260F" w:rsidP="00F5260F">
      <w:pPr>
        <w:widowControl w:val="0"/>
        <w:numPr>
          <w:ilvl w:val="1"/>
          <w:numId w:val="55"/>
        </w:numPr>
        <w:ind w:left="567" w:hanging="567"/>
        <w:jc w:val="both"/>
        <w:rPr>
          <w:rFonts w:cs="Arial"/>
          <w:sz w:val="20"/>
          <w:szCs w:val="20"/>
        </w:rPr>
      </w:pPr>
      <w:r w:rsidRPr="00C43614">
        <w:rPr>
          <w:rFonts w:cs="Arial"/>
          <w:b/>
          <w:sz w:val="20"/>
          <w:szCs w:val="20"/>
        </w:rPr>
        <w:t xml:space="preserve">Compatibilidad con sistema operativo: </w:t>
      </w:r>
      <w:r w:rsidRPr="00C43614">
        <w:rPr>
          <w:rFonts w:cs="Arial"/>
          <w:sz w:val="20"/>
          <w:szCs w:val="20"/>
        </w:rPr>
        <w:t xml:space="preserve">Los </w:t>
      </w:r>
      <w:r w:rsidRPr="00C43614">
        <w:rPr>
          <w:rFonts w:cs="Arial"/>
          <w:b/>
          <w:sz w:val="20"/>
          <w:szCs w:val="20"/>
        </w:rPr>
        <w:t xml:space="preserve">BIENES </w:t>
      </w:r>
      <w:r w:rsidRPr="00C43614">
        <w:rPr>
          <w:rFonts w:cs="Arial"/>
          <w:sz w:val="20"/>
          <w:szCs w:val="20"/>
        </w:rPr>
        <w:t>deben ser cien por ciento (100%) compatibles con los siguientes sistemas operativos:</w:t>
      </w:r>
    </w:p>
    <w:p w:rsidR="00F5260F" w:rsidRPr="00C43614" w:rsidRDefault="00F5260F" w:rsidP="00F5260F">
      <w:pPr>
        <w:pStyle w:val="Prrafodelista"/>
        <w:rPr>
          <w:rFonts w:ascii="Verdana" w:hAnsi="Verdana" w:cs="Arial"/>
        </w:rPr>
      </w:pPr>
    </w:p>
    <w:p w:rsidR="00F5260F" w:rsidRPr="00185145" w:rsidRDefault="00F5260F" w:rsidP="00F5260F">
      <w:pPr>
        <w:widowControl w:val="0"/>
        <w:numPr>
          <w:ilvl w:val="1"/>
          <w:numId w:val="56"/>
        </w:numPr>
        <w:ind w:left="993" w:hanging="426"/>
        <w:jc w:val="both"/>
        <w:rPr>
          <w:rFonts w:cs="Arial"/>
          <w:sz w:val="20"/>
          <w:szCs w:val="20"/>
          <w:lang w:val="en-US"/>
        </w:rPr>
      </w:pPr>
      <w:r w:rsidRPr="00185145">
        <w:rPr>
          <w:rFonts w:cs="Arial"/>
          <w:sz w:val="20"/>
          <w:szCs w:val="20"/>
          <w:lang w:val="en-US"/>
        </w:rPr>
        <w:t>Microsoft Windows 7 Professional de 32 bits y 64 bits.</w:t>
      </w:r>
    </w:p>
    <w:p w:rsidR="00F5260F" w:rsidRPr="00185145" w:rsidRDefault="00F5260F" w:rsidP="00F5260F">
      <w:pPr>
        <w:widowControl w:val="0"/>
        <w:numPr>
          <w:ilvl w:val="1"/>
          <w:numId w:val="56"/>
        </w:numPr>
        <w:ind w:left="993" w:hanging="426"/>
        <w:jc w:val="both"/>
        <w:rPr>
          <w:rFonts w:cs="Arial"/>
          <w:sz w:val="20"/>
          <w:szCs w:val="20"/>
          <w:lang w:val="en-US"/>
        </w:rPr>
      </w:pPr>
      <w:r w:rsidRPr="00185145">
        <w:rPr>
          <w:rFonts w:cs="Arial"/>
          <w:sz w:val="20"/>
          <w:szCs w:val="20"/>
          <w:lang w:val="en-US"/>
        </w:rPr>
        <w:t>Microsoft Windows 10 Professional de 64 bits.</w:t>
      </w:r>
    </w:p>
    <w:p w:rsidR="00F5260F" w:rsidRPr="00C43614" w:rsidRDefault="00F5260F" w:rsidP="00F5260F">
      <w:pPr>
        <w:widowControl w:val="0"/>
        <w:numPr>
          <w:ilvl w:val="1"/>
          <w:numId w:val="56"/>
        </w:numPr>
        <w:ind w:left="993" w:hanging="426"/>
        <w:jc w:val="both"/>
        <w:rPr>
          <w:rFonts w:cs="Arial"/>
          <w:sz w:val="20"/>
          <w:szCs w:val="20"/>
        </w:rPr>
      </w:pPr>
      <w:r w:rsidRPr="00C43614">
        <w:rPr>
          <w:rFonts w:cs="Arial"/>
          <w:sz w:val="20"/>
          <w:szCs w:val="20"/>
        </w:rPr>
        <w:lastRenderedPageBreak/>
        <w:t>Sistema operativo dentro de la categoría de software libre.</w:t>
      </w:r>
    </w:p>
    <w:p w:rsidR="00F5260F" w:rsidRPr="00C43614" w:rsidRDefault="00F5260F" w:rsidP="00F5260F">
      <w:pPr>
        <w:widowControl w:val="0"/>
        <w:ind w:left="1080"/>
        <w:jc w:val="both"/>
        <w:rPr>
          <w:rFonts w:cs="Arial"/>
          <w:b/>
          <w:sz w:val="20"/>
          <w:szCs w:val="20"/>
        </w:rPr>
      </w:pPr>
    </w:p>
    <w:p w:rsidR="00F5260F" w:rsidRPr="00C43614" w:rsidRDefault="00F5260F" w:rsidP="00F5260F">
      <w:pPr>
        <w:widowControl w:val="0"/>
        <w:numPr>
          <w:ilvl w:val="1"/>
          <w:numId w:val="55"/>
        </w:numPr>
        <w:ind w:left="567" w:hanging="567"/>
        <w:jc w:val="both"/>
        <w:rPr>
          <w:rFonts w:cs="Arial"/>
          <w:b/>
          <w:sz w:val="20"/>
          <w:szCs w:val="20"/>
        </w:rPr>
      </w:pPr>
      <w:r w:rsidRPr="00C43614">
        <w:rPr>
          <w:rFonts w:cs="Arial"/>
          <w:b/>
          <w:sz w:val="20"/>
          <w:szCs w:val="20"/>
        </w:rPr>
        <w:t xml:space="preserve">Controladores: </w:t>
      </w:r>
      <w:r w:rsidRPr="00C43614">
        <w:rPr>
          <w:rFonts w:cs="Arial"/>
          <w:sz w:val="20"/>
          <w:szCs w:val="20"/>
        </w:rPr>
        <w:t>Se debe incluir medios ópticos de instalación con los controladores para todos los sistemas operativos compatibles.</w:t>
      </w:r>
    </w:p>
    <w:p w:rsidR="00F5260F" w:rsidRPr="00C43614" w:rsidRDefault="00F5260F" w:rsidP="00F5260F">
      <w:pPr>
        <w:widowControl w:val="0"/>
        <w:numPr>
          <w:ilvl w:val="1"/>
          <w:numId w:val="55"/>
        </w:numPr>
        <w:ind w:left="567" w:hanging="567"/>
        <w:jc w:val="both"/>
        <w:rPr>
          <w:rFonts w:cs="Arial"/>
          <w:b/>
          <w:sz w:val="20"/>
          <w:szCs w:val="20"/>
        </w:rPr>
      </w:pPr>
      <w:r w:rsidRPr="00C43614">
        <w:rPr>
          <w:rFonts w:cs="Arial"/>
          <w:b/>
          <w:sz w:val="20"/>
          <w:szCs w:val="20"/>
        </w:rPr>
        <w:t xml:space="preserve">Energía: </w:t>
      </w:r>
      <w:r w:rsidRPr="00C43614">
        <w:rPr>
          <w:rFonts w:cs="Arial"/>
          <w:sz w:val="20"/>
          <w:szCs w:val="20"/>
        </w:rPr>
        <w:t>220 VAC a 230  VAC o rango superior y 50Hz (original de fábrica), se debe incluir cable respectivo.</w:t>
      </w:r>
    </w:p>
    <w:p w:rsidR="00F5260F" w:rsidRPr="00C43614" w:rsidRDefault="00F5260F" w:rsidP="00F5260F">
      <w:pPr>
        <w:pStyle w:val="Textoindependiente3"/>
        <w:spacing w:after="0"/>
        <w:ind w:left="567" w:hanging="567"/>
        <w:rPr>
          <w:rFonts w:ascii="Verdana" w:hAnsi="Verdana" w:cs="Arial"/>
          <w:b/>
          <w:sz w:val="20"/>
          <w:szCs w:val="20"/>
        </w:rPr>
      </w:pPr>
    </w:p>
    <w:p w:rsidR="00F5260F" w:rsidRPr="00C43614" w:rsidRDefault="00F5260F" w:rsidP="00F5260F">
      <w:pPr>
        <w:autoSpaceDE w:val="0"/>
        <w:autoSpaceDN w:val="0"/>
        <w:adjustRightInd w:val="0"/>
        <w:jc w:val="both"/>
        <w:rPr>
          <w:rFonts w:cs="Arial"/>
          <w:sz w:val="20"/>
          <w:szCs w:val="20"/>
        </w:rPr>
      </w:pPr>
      <w:r w:rsidRPr="00C43614">
        <w:rPr>
          <w:rFonts w:cs="Arial"/>
          <w:b/>
          <w:sz w:val="20"/>
          <w:szCs w:val="20"/>
        </w:rPr>
        <w:t xml:space="preserve">CLÁUSULA QUINTA.- (DOCUMENTOS INTEGRANTES DEL CONTRATO) </w:t>
      </w:r>
      <w:r w:rsidRPr="00C43614">
        <w:rPr>
          <w:rFonts w:cs="Arial"/>
          <w:sz w:val="20"/>
          <w:szCs w:val="20"/>
        </w:rPr>
        <w:t xml:space="preserve">Forman parte del presente Contrato, los siguientes documentos: </w:t>
      </w:r>
    </w:p>
    <w:p w:rsidR="00F5260F" w:rsidRPr="00C43614" w:rsidRDefault="00F5260F" w:rsidP="00F5260F">
      <w:pPr>
        <w:autoSpaceDE w:val="0"/>
        <w:autoSpaceDN w:val="0"/>
        <w:adjustRightInd w:val="0"/>
        <w:jc w:val="both"/>
        <w:rPr>
          <w:rFonts w:cs="Arial"/>
          <w:sz w:val="20"/>
          <w:szCs w:val="20"/>
        </w:rPr>
      </w:pPr>
    </w:p>
    <w:p w:rsidR="00F5260F" w:rsidRPr="00C43614" w:rsidRDefault="00F5260F" w:rsidP="00F5260F">
      <w:pPr>
        <w:numPr>
          <w:ilvl w:val="0"/>
          <w:numId w:val="45"/>
        </w:numPr>
        <w:tabs>
          <w:tab w:val="clear" w:pos="987"/>
          <w:tab w:val="num" w:pos="284"/>
        </w:tabs>
        <w:autoSpaceDE w:val="0"/>
        <w:autoSpaceDN w:val="0"/>
        <w:adjustRightInd w:val="0"/>
        <w:ind w:hanging="987"/>
        <w:jc w:val="both"/>
        <w:rPr>
          <w:rFonts w:cs="Arial"/>
          <w:sz w:val="20"/>
          <w:szCs w:val="20"/>
        </w:rPr>
      </w:pPr>
      <w:r w:rsidRPr="00C43614">
        <w:rPr>
          <w:rFonts w:cs="Arial"/>
          <w:sz w:val="20"/>
          <w:szCs w:val="20"/>
        </w:rPr>
        <w:t>DBC.</w:t>
      </w:r>
    </w:p>
    <w:p w:rsidR="00F5260F" w:rsidRPr="00C43614" w:rsidRDefault="00F5260F" w:rsidP="00F5260F">
      <w:pPr>
        <w:numPr>
          <w:ilvl w:val="0"/>
          <w:numId w:val="45"/>
        </w:numPr>
        <w:tabs>
          <w:tab w:val="clear" w:pos="987"/>
          <w:tab w:val="num" w:pos="284"/>
        </w:tabs>
        <w:autoSpaceDE w:val="0"/>
        <w:autoSpaceDN w:val="0"/>
        <w:adjustRightInd w:val="0"/>
        <w:ind w:hanging="987"/>
        <w:jc w:val="both"/>
        <w:rPr>
          <w:rFonts w:cs="Arial"/>
          <w:sz w:val="20"/>
          <w:szCs w:val="20"/>
        </w:rPr>
      </w:pPr>
      <w:r w:rsidRPr="00C43614">
        <w:rPr>
          <w:rFonts w:cs="Arial"/>
          <w:sz w:val="20"/>
          <w:szCs w:val="20"/>
        </w:rPr>
        <w:t>Propuesta Adjudicada.</w:t>
      </w:r>
    </w:p>
    <w:p w:rsidR="00F5260F" w:rsidRPr="00C43614" w:rsidRDefault="00F5260F" w:rsidP="00F5260F">
      <w:pPr>
        <w:numPr>
          <w:ilvl w:val="0"/>
          <w:numId w:val="45"/>
        </w:numPr>
        <w:tabs>
          <w:tab w:val="clear" w:pos="987"/>
          <w:tab w:val="num" w:pos="284"/>
        </w:tabs>
        <w:autoSpaceDE w:val="0"/>
        <w:autoSpaceDN w:val="0"/>
        <w:adjustRightInd w:val="0"/>
        <w:ind w:hanging="987"/>
        <w:jc w:val="both"/>
        <w:rPr>
          <w:rFonts w:cs="Arial"/>
          <w:sz w:val="20"/>
          <w:szCs w:val="20"/>
        </w:rPr>
      </w:pPr>
      <w:r w:rsidRPr="00C43614">
        <w:rPr>
          <w:rFonts w:cs="Arial"/>
          <w:sz w:val="20"/>
          <w:szCs w:val="20"/>
        </w:rPr>
        <w:t xml:space="preserve">Documento de Adjudicación, Comunicación Interna _____ de __ </w:t>
      </w:r>
      <w:proofErr w:type="spellStart"/>
      <w:r w:rsidRPr="00C43614">
        <w:rPr>
          <w:rFonts w:cs="Arial"/>
          <w:sz w:val="20"/>
          <w:szCs w:val="20"/>
        </w:rPr>
        <w:t>de</w:t>
      </w:r>
      <w:proofErr w:type="spellEnd"/>
      <w:r w:rsidRPr="00C43614">
        <w:rPr>
          <w:rFonts w:cs="Arial"/>
          <w:sz w:val="20"/>
          <w:szCs w:val="20"/>
        </w:rPr>
        <w:t xml:space="preserve"> ___ </w:t>
      </w:r>
      <w:proofErr w:type="spellStart"/>
      <w:r w:rsidRPr="00C43614">
        <w:rPr>
          <w:rFonts w:cs="Arial"/>
          <w:sz w:val="20"/>
          <w:szCs w:val="20"/>
        </w:rPr>
        <w:t>de</w:t>
      </w:r>
      <w:proofErr w:type="spellEnd"/>
      <w:r w:rsidRPr="00C43614">
        <w:rPr>
          <w:rFonts w:cs="Arial"/>
          <w:sz w:val="20"/>
          <w:szCs w:val="20"/>
        </w:rPr>
        <w:t xml:space="preserve"> 2018.</w:t>
      </w:r>
    </w:p>
    <w:p w:rsidR="00F5260F" w:rsidRPr="00C43614" w:rsidRDefault="00F5260F" w:rsidP="00F5260F">
      <w:pPr>
        <w:numPr>
          <w:ilvl w:val="0"/>
          <w:numId w:val="45"/>
        </w:numPr>
        <w:tabs>
          <w:tab w:val="clear" w:pos="987"/>
          <w:tab w:val="num" w:pos="284"/>
        </w:tabs>
        <w:autoSpaceDE w:val="0"/>
        <w:autoSpaceDN w:val="0"/>
        <w:adjustRightInd w:val="0"/>
        <w:ind w:left="284" w:hanging="284"/>
        <w:jc w:val="both"/>
        <w:rPr>
          <w:rFonts w:cs="Arial"/>
          <w:sz w:val="20"/>
          <w:szCs w:val="20"/>
        </w:rPr>
      </w:pPr>
      <w:r w:rsidRPr="00C43614">
        <w:rPr>
          <w:rFonts w:cs="Arial"/>
          <w:sz w:val="20"/>
          <w:szCs w:val="20"/>
        </w:rPr>
        <w:t xml:space="preserve">Poder del representante legal del </w:t>
      </w:r>
      <w:r w:rsidRPr="00C43614">
        <w:rPr>
          <w:rFonts w:cs="Arial"/>
          <w:b/>
          <w:sz w:val="20"/>
          <w:szCs w:val="20"/>
        </w:rPr>
        <w:t>PROVEEDOR</w:t>
      </w:r>
      <w:r w:rsidRPr="00C43614">
        <w:rPr>
          <w:rFonts w:cs="Arial"/>
          <w:sz w:val="20"/>
          <w:szCs w:val="20"/>
        </w:rPr>
        <w:t>.</w:t>
      </w:r>
    </w:p>
    <w:p w:rsidR="00F5260F" w:rsidRPr="00C43614" w:rsidRDefault="00F5260F" w:rsidP="00F5260F">
      <w:pPr>
        <w:numPr>
          <w:ilvl w:val="0"/>
          <w:numId w:val="45"/>
        </w:numPr>
        <w:tabs>
          <w:tab w:val="clear" w:pos="987"/>
          <w:tab w:val="num" w:pos="284"/>
        </w:tabs>
        <w:autoSpaceDE w:val="0"/>
        <w:autoSpaceDN w:val="0"/>
        <w:adjustRightInd w:val="0"/>
        <w:ind w:left="284" w:hanging="284"/>
        <w:jc w:val="both"/>
        <w:rPr>
          <w:rFonts w:cs="Arial"/>
          <w:sz w:val="20"/>
          <w:szCs w:val="20"/>
        </w:rPr>
      </w:pPr>
      <w:r w:rsidRPr="00C43614">
        <w:rPr>
          <w:rFonts w:cs="Arial"/>
          <w:sz w:val="20"/>
          <w:szCs w:val="20"/>
        </w:rPr>
        <w:t xml:space="preserve">Certificado Registro Único de Proveedores del Estado (RUPE) N° _____ de __ </w:t>
      </w:r>
      <w:proofErr w:type="spellStart"/>
      <w:r w:rsidRPr="00C43614">
        <w:rPr>
          <w:rFonts w:cs="Arial"/>
          <w:sz w:val="20"/>
          <w:szCs w:val="20"/>
        </w:rPr>
        <w:t>de</w:t>
      </w:r>
      <w:proofErr w:type="spellEnd"/>
      <w:r w:rsidRPr="00C43614">
        <w:rPr>
          <w:rFonts w:cs="Arial"/>
          <w:sz w:val="20"/>
          <w:szCs w:val="20"/>
        </w:rPr>
        <w:t xml:space="preserve"> ___l de 2018.</w:t>
      </w:r>
    </w:p>
    <w:p w:rsidR="00F5260F" w:rsidRPr="00C43614" w:rsidRDefault="00F5260F" w:rsidP="00F5260F">
      <w:pPr>
        <w:numPr>
          <w:ilvl w:val="0"/>
          <w:numId w:val="45"/>
        </w:numPr>
        <w:tabs>
          <w:tab w:val="clear" w:pos="987"/>
          <w:tab w:val="num" w:pos="284"/>
        </w:tabs>
        <w:autoSpaceDE w:val="0"/>
        <w:autoSpaceDN w:val="0"/>
        <w:adjustRightInd w:val="0"/>
        <w:ind w:left="284" w:hanging="284"/>
        <w:jc w:val="both"/>
        <w:rPr>
          <w:rFonts w:cs="Arial"/>
          <w:sz w:val="20"/>
          <w:szCs w:val="20"/>
        </w:rPr>
      </w:pPr>
      <w:r w:rsidRPr="00C43614">
        <w:rPr>
          <w:rFonts w:cs="Arial"/>
          <w:sz w:val="20"/>
          <w:szCs w:val="20"/>
        </w:rPr>
        <w:t>Certificados de No Adeudo por Contribuciones al Seguro Social Obligatorio de Largo Plazo y al Sistema Integral de Pensiones.</w:t>
      </w:r>
    </w:p>
    <w:p w:rsidR="00F5260F" w:rsidRPr="00C43614" w:rsidRDefault="00F5260F" w:rsidP="00F5260F">
      <w:pPr>
        <w:numPr>
          <w:ilvl w:val="0"/>
          <w:numId w:val="45"/>
        </w:numPr>
        <w:tabs>
          <w:tab w:val="clear" w:pos="987"/>
          <w:tab w:val="num" w:pos="284"/>
        </w:tabs>
        <w:autoSpaceDE w:val="0"/>
        <w:autoSpaceDN w:val="0"/>
        <w:adjustRightInd w:val="0"/>
        <w:ind w:hanging="987"/>
        <w:jc w:val="both"/>
        <w:rPr>
          <w:rFonts w:cs="Arial"/>
          <w:sz w:val="20"/>
          <w:szCs w:val="20"/>
        </w:rPr>
      </w:pPr>
      <w:r w:rsidRPr="00C43614">
        <w:rPr>
          <w:rFonts w:cs="Arial"/>
          <w:sz w:val="20"/>
          <w:szCs w:val="20"/>
        </w:rPr>
        <w:t>Garantías.</w:t>
      </w:r>
    </w:p>
    <w:p w:rsidR="00F5260F" w:rsidRPr="00C43614" w:rsidRDefault="00F5260F" w:rsidP="00F5260F">
      <w:pPr>
        <w:numPr>
          <w:ilvl w:val="0"/>
          <w:numId w:val="45"/>
        </w:numPr>
        <w:tabs>
          <w:tab w:val="clear" w:pos="987"/>
          <w:tab w:val="num" w:pos="284"/>
        </w:tabs>
        <w:autoSpaceDE w:val="0"/>
        <w:autoSpaceDN w:val="0"/>
        <w:adjustRightInd w:val="0"/>
        <w:ind w:hanging="987"/>
        <w:jc w:val="both"/>
        <w:rPr>
          <w:rFonts w:cs="Arial"/>
          <w:sz w:val="20"/>
          <w:szCs w:val="20"/>
        </w:rPr>
      </w:pPr>
      <w:r w:rsidRPr="00C43614">
        <w:rPr>
          <w:rFonts w:cs="Arial"/>
          <w:sz w:val="20"/>
          <w:szCs w:val="20"/>
        </w:rPr>
        <w:t xml:space="preserve">Preventivo N° ___ de fecha ___ de ____ </w:t>
      </w:r>
      <w:proofErr w:type="spellStart"/>
      <w:r w:rsidRPr="00C43614">
        <w:rPr>
          <w:rFonts w:cs="Arial"/>
          <w:sz w:val="20"/>
          <w:szCs w:val="20"/>
        </w:rPr>
        <w:t>de</w:t>
      </w:r>
      <w:proofErr w:type="spellEnd"/>
      <w:r w:rsidRPr="00C43614">
        <w:rPr>
          <w:rFonts w:cs="Arial"/>
          <w:sz w:val="20"/>
          <w:szCs w:val="20"/>
        </w:rPr>
        <w:t xml:space="preserve"> 2018.</w:t>
      </w:r>
    </w:p>
    <w:p w:rsidR="00F5260F" w:rsidRPr="00C43614" w:rsidRDefault="00F5260F" w:rsidP="00F5260F">
      <w:pPr>
        <w:jc w:val="both"/>
        <w:rPr>
          <w:rFonts w:cs="Arial"/>
          <w:b/>
          <w:sz w:val="20"/>
          <w:szCs w:val="20"/>
        </w:rPr>
      </w:pPr>
    </w:p>
    <w:p w:rsidR="00F5260F" w:rsidRPr="00C43614" w:rsidRDefault="00F5260F" w:rsidP="00F5260F">
      <w:pPr>
        <w:jc w:val="both"/>
        <w:rPr>
          <w:rFonts w:cs="Arial"/>
          <w:sz w:val="20"/>
          <w:szCs w:val="20"/>
        </w:rPr>
      </w:pPr>
      <w:r w:rsidRPr="00C43614">
        <w:rPr>
          <w:rFonts w:cs="Arial"/>
          <w:b/>
          <w:sz w:val="20"/>
          <w:szCs w:val="20"/>
        </w:rPr>
        <w:t xml:space="preserve">CLÁUSULA SEXTA.- (OBLIGACIONES DE LAS PARTES) </w:t>
      </w:r>
      <w:r w:rsidRPr="00C43614">
        <w:rPr>
          <w:rFonts w:cs="Arial"/>
          <w:sz w:val="20"/>
          <w:szCs w:val="20"/>
        </w:rPr>
        <w:t xml:space="preserve">Las </w:t>
      </w:r>
      <w:r w:rsidRPr="00C43614">
        <w:rPr>
          <w:rFonts w:cs="Arial"/>
          <w:b/>
          <w:sz w:val="20"/>
          <w:szCs w:val="20"/>
        </w:rPr>
        <w:t>PARTES</w:t>
      </w:r>
      <w:r w:rsidRPr="00C43614">
        <w:rPr>
          <w:rFonts w:cs="Arial"/>
          <w:sz w:val="20"/>
          <w:szCs w:val="20"/>
        </w:rPr>
        <w:t xml:space="preserve"> contratantes se comprometen y obligan a dar cumplimiento a todas y cada una de las cláusulas del presente Contrato.</w:t>
      </w:r>
    </w:p>
    <w:p w:rsidR="00F5260F" w:rsidRPr="00C43614" w:rsidRDefault="00F5260F" w:rsidP="00F5260F">
      <w:pPr>
        <w:jc w:val="both"/>
        <w:rPr>
          <w:rFonts w:cs="Arial"/>
          <w:sz w:val="20"/>
          <w:szCs w:val="20"/>
        </w:rPr>
      </w:pPr>
    </w:p>
    <w:p w:rsidR="00F5260F" w:rsidRPr="00C43614" w:rsidRDefault="00F5260F" w:rsidP="00F5260F">
      <w:pPr>
        <w:jc w:val="both"/>
        <w:rPr>
          <w:rFonts w:cs="Arial"/>
          <w:sz w:val="20"/>
          <w:szCs w:val="20"/>
        </w:rPr>
      </w:pPr>
      <w:r w:rsidRPr="00C43614">
        <w:rPr>
          <w:rFonts w:cs="Arial"/>
          <w:sz w:val="20"/>
          <w:szCs w:val="20"/>
        </w:rPr>
        <w:t xml:space="preserve">Por su parte el </w:t>
      </w:r>
      <w:r w:rsidRPr="00C43614">
        <w:rPr>
          <w:rFonts w:cs="Arial"/>
          <w:b/>
          <w:sz w:val="20"/>
          <w:szCs w:val="20"/>
        </w:rPr>
        <w:t>PROVEEDOR</w:t>
      </w:r>
      <w:r w:rsidRPr="00C43614">
        <w:rPr>
          <w:rFonts w:cs="Arial"/>
          <w:sz w:val="20"/>
          <w:szCs w:val="20"/>
        </w:rPr>
        <w:t xml:space="preserve"> se compromete a cumplir con las siguientes obligaciones:</w:t>
      </w:r>
    </w:p>
    <w:p w:rsidR="00F5260F" w:rsidRPr="00C43614" w:rsidRDefault="00F5260F" w:rsidP="00F5260F">
      <w:pPr>
        <w:ind w:left="720"/>
        <w:jc w:val="both"/>
        <w:rPr>
          <w:rFonts w:cs="Arial"/>
          <w:sz w:val="20"/>
          <w:szCs w:val="20"/>
        </w:rPr>
      </w:pPr>
    </w:p>
    <w:p w:rsidR="00F5260F" w:rsidRPr="00C43614" w:rsidRDefault="00F5260F" w:rsidP="00F5260F">
      <w:pPr>
        <w:numPr>
          <w:ilvl w:val="0"/>
          <w:numId w:val="44"/>
        </w:numPr>
        <w:jc w:val="both"/>
        <w:rPr>
          <w:rFonts w:cs="Arial"/>
          <w:sz w:val="20"/>
          <w:szCs w:val="20"/>
        </w:rPr>
      </w:pPr>
      <w:r w:rsidRPr="00C43614">
        <w:rPr>
          <w:rFonts w:cs="Arial"/>
          <w:sz w:val="20"/>
          <w:szCs w:val="20"/>
        </w:rPr>
        <w:t xml:space="preserve">Realizar la provisión de los </w:t>
      </w:r>
      <w:r w:rsidRPr="00C43614">
        <w:rPr>
          <w:rFonts w:cs="Arial"/>
          <w:b/>
          <w:sz w:val="20"/>
          <w:szCs w:val="20"/>
        </w:rPr>
        <w:t>BIENES</w:t>
      </w:r>
      <w:r w:rsidRPr="00C43614">
        <w:rPr>
          <w:rFonts w:cs="Arial"/>
          <w:sz w:val="20"/>
          <w:szCs w:val="20"/>
        </w:rPr>
        <w:t xml:space="preserve"> objeto del presente Contrato, de acuerdo con lo establecido en el DBC, así como las condiciones de su propuesta.</w:t>
      </w:r>
    </w:p>
    <w:p w:rsidR="00F5260F" w:rsidRPr="00C43614" w:rsidRDefault="00F5260F" w:rsidP="00F5260F">
      <w:pPr>
        <w:numPr>
          <w:ilvl w:val="0"/>
          <w:numId w:val="44"/>
        </w:numPr>
        <w:jc w:val="both"/>
        <w:rPr>
          <w:rFonts w:cs="Arial"/>
          <w:sz w:val="20"/>
          <w:szCs w:val="20"/>
        </w:rPr>
      </w:pPr>
      <w:r w:rsidRPr="00C43614">
        <w:rPr>
          <w:rFonts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F5260F" w:rsidRPr="00C43614" w:rsidRDefault="00F5260F" w:rsidP="00F5260F">
      <w:pPr>
        <w:numPr>
          <w:ilvl w:val="0"/>
          <w:numId w:val="44"/>
        </w:numPr>
        <w:jc w:val="both"/>
        <w:rPr>
          <w:rFonts w:cs="MECOGP+Verdana"/>
          <w:sz w:val="20"/>
          <w:szCs w:val="20"/>
          <w:lang w:val="es-BO"/>
        </w:rPr>
      </w:pPr>
      <w:r w:rsidRPr="00C43614">
        <w:rPr>
          <w:rFonts w:cs="MECOGP+Verdana"/>
          <w:sz w:val="20"/>
          <w:szCs w:val="20"/>
          <w:lang w:val="es-BO"/>
        </w:rPr>
        <w:t>Presentar documentos del fabricante que garantice que los bienes a suministrar son nuevos y de primer uso, cuando corresponda.</w:t>
      </w:r>
    </w:p>
    <w:p w:rsidR="00F5260F" w:rsidRPr="00C43614" w:rsidRDefault="00F5260F" w:rsidP="00F5260F">
      <w:pPr>
        <w:numPr>
          <w:ilvl w:val="0"/>
          <w:numId w:val="44"/>
        </w:numPr>
        <w:jc w:val="both"/>
        <w:rPr>
          <w:rFonts w:cs="Arial"/>
          <w:sz w:val="20"/>
          <w:szCs w:val="20"/>
        </w:rPr>
      </w:pPr>
      <w:r w:rsidRPr="00C43614">
        <w:rPr>
          <w:rFonts w:cs="Arial"/>
          <w:sz w:val="20"/>
          <w:szCs w:val="20"/>
        </w:rPr>
        <w:t xml:space="preserve">Mantener vigente y actualizada las garantías presentadas (vigencia y/o monto), a requerimiento de la </w:t>
      </w:r>
      <w:r w:rsidRPr="00C43614">
        <w:rPr>
          <w:rFonts w:cs="Arial"/>
          <w:b/>
          <w:sz w:val="20"/>
          <w:szCs w:val="20"/>
        </w:rPr>
        <w:t>ENTIDAD</w:t>
      </w:r>
      <w:r w:rsidRPr="00C43614">
        <w:rPr>
          <w:rFonts w:cs="Arial"/>
          <w:sz w:val="20"/>
          <w:szCs w:val="20"/>
        </w:rPr>
        <w:t>.</w:t>
      </w:r>
    </w:p>
    <w:p w:rsidR="00F5260F" w:rsidRPr="00C43614" w:rsidRDefault="00F5260F" w:rsidP="00F5260F">
      <w:pPr>
        <w:jc w:val="both"/>
        <w:rPr>
          <w:rFonts w:cs="Arial"/>
          <w:sz w:val="20"/>
          <w:szCs w:val="20"/>
        </w:rPr>
      </w:pPr>
    </w:p>
    <w:p w:rsidR="00F5260F" w:rsidRPr="00C43614" w:rsidRDefault="00F5260F" w:rsidP="00F5260F">
      <w:pPr>
        <w:jc w:val="both"/>
        <w:rPr>
          <w:rFonts w:cs="Arial"/>
          <w:sz w:val="20"/>
          <w:szCs w:val="20"/>
        </w:rPr>
      </w:pPr>
      <w:r w:rsidRPr="00C43614">
        <w:rPr>
          <w:rFonts w:cs="Arial"/>
          <w:sz w:val="20"/>
          <w:szCs w:val="20"/>
        </w:rPr>
        <w:t xml:space="preserve">Por su parte la </w:t>
      </w:r>
      <w:r w:rsidRPr="00C43614">
        <w:rPr>
          <w:rFonts w:cs="Arial"/>
          <w:b/>
          <w:sz w:val="20"/>
          <w:szCs w:val="20"/>
        </w:rPr>
        <w:t>ENTIDAD</w:t>
      </w:r>
      <w:r w:rsidRPr="00C43614">
        <w:rPr>
          <w:rFonts w:cs="Arial"/>
          <w:sz w:val="20"/>
          <w:szCs w:val="20"/>
        </w:rPr>
        <w:t xml:space="preserve"> se compromete a cumplir con las siguientes obligaciones:</w:t>
      </w:r>
    </w:p>
    <w:p w:rsidR="00F5260F" w:rsidRPr="00C43614" w:rsidRDefault="00F5260F" w:rsidP="00F5260F">
      <w:pPr>
        <w:jc w:val="both"/>
        <w:rPr>
          <w:rFonts w:cs="Arial"/>
          <w:sz w:val="20"/>
          <w:szCs w:val="20"/>
        </w:rPr>
      </w:pPr>
    </w:p>
    <w:p w:rsidR="00F5260F" w:rsidRPr="00C43614" w:rsidRDefault="00F5260F" w:rsidP="00F5260F">
      <w:pPr>
        <w:numPr>
          <w:ilvl w:val="0"/>
          <w:numId w:val="46"/>
        </w:numPr>
        <w:jc w:val="both"/>
        <w:rPr>
          <w:rFonts w:cs="Arial"/>
          <w:sz w:val="20"/>
          <w:szCs w:val="20"/>
        </w:rPr>
      </w:pPr>
      <w:r w:rsidRPr="00C43614">
        <w:rPr>
          <w:rFonts w:cs="Arial"/>
          <w:sz w:val="20"/>
          <w:szCs w:val="20"/>
        </w:rPr>
        <w:t xml:space="preserve">Realizar la recepción de los </w:t>
      </w:r>
      <w:r w:rsidRPr="00C43614">
        <w:rPr>
          <w:rFonts w:cs="Arial"/>
          <w:b/>
          <w:sz w:val="20"/>
          <w:szCs w:val="20"/>
        </w:rPr>
        <w:t>BIENES</w:t>
      </w:r>
      <w:r w:rsidRPr="00C43614">
        <w:rPr>
          <w:rFonts w:cs="Arial"/>
          <w:sz w:val="20"/>
          <w:szCs w:val="20"/>
        </w:rPr>
        <w:t xml:space="preserve"> de acuerdo a las condiciones establecidas en el DBC, así como las condiciones de la Propuesta Adjudicada </w:t>
      </w:r>
      <w:r w:rsidRPr="00C43614">
        <w:rPr>
          <w:rFonts w:cs="MECOGP+Verdana"/>
          <w:sz w:val="20"/>
          <w:szCs w:val="20"/>
          <w:lang w:val="es-BO"/>
        </w:rPr>
        <w:t>y el plazo establecido en el presente contrato</w:t>
      </w:r>
      <w:r w:rsidRPr="00C43614">
        <w:rPr>
          <w:rFonts w:cs="Arial"/>
          <w:sz w:val="20"/>
          <w:szCs w:val="20"/>
        </w:rPr>
        <w:t>.</w:t>
      </w:r>
    </w:p>
    <w:p w:rsidR="00F5260F" w:rsidRPr="00C43614" w:rsidRDefault="00F5260F" w:rsidP="00F5260F">
      <w:pPr>
        <w:numPr>
          <w:ilvl w:val="0"/>
          <w:numId w:val="46"/>
        </w:numPr>
        <w:jc w:val="both"/>
        <w:rPr>
          <w:rFonts w:cs="Arial"/>
          <w:sz w:val="20"/>
          <w:szCs w:val="20"/>
        </w:rPr>
      </w:pPr>
      <w:r w:rsidRPr="00C43614">
        <w:rPr>
          <w:rFonts w:cs="Arial"/>
          <w:sz w:val="20"/>
          <w:szCs w:val="20"/>
        </w:rPr>
        <w:t xml:space="preserve">Emitir el Acta Recepción de los </w:t>
      </w:r>
      <w:r w:rsidRPr="00C43614">
        <w:rPr>
          <w:rFonts w:cs="Arial"/>
          <w:b/>
          <w:sz w:val="20"/>
          <w:szCs w:val="20"/>
        </w:rPr>
        <w:t>BIENES</w:t>
      </w:r>
      <w:r w:rsidRPr="00C43614">
        <w:rPr>
          <w:rFonts w:cs="Arial"/>
          <w:sz w:val="20"/>
          <w:szCs w:val="20"/>
        </w:rPr>
        <w:t xml:space="preserve"> cuando los mismos cumplan con las condiciones establecidas en el DBC, así como las condiciones de la Propuesta Adjudicada.</w:t>
      </w:r>
    </w:p>
    <w:p w:rsidR="00F5260F" w:rsidRPr="00C43614" w:rsidRDefault="00F5260F" w:rsidP="00F5260F">
      <w:pPr>
        <w:numPr>
          <w:ilvl w:val="0"/>
          <w:numId w:val="46"/>
        </w:numPr>
        <w:jc w:val="both"/>
        <w:rPr>
          <w:rFonts w:cs="Arial"/>
          <w:sz w:val="20"/>
          <w:szCs w:val="20"/>
        </w:rPr>
      </w:pPr>
      <w:r w:rsidRPr="00C43614">
        <w:rPr>
          <w:rFonts w:cs="Arial"/>
          <w:sz w:val="20"/>
          <w:szCs w:val="20"/>
        </w:rPr>
        <w:t xml:space="preserve">Realizar el pago por la provisión de los </w:t>
      </w:r>
      <w:r w:rsidRPr="00C43614">
        <w:rPr>
          <w:rFonts w:cs="Arial"/>
          <w:b/>
          <w:sz w:val="20"/>
          <w:szCs w:val="20"/>
        </w:rPr>
        <w:t>BIENES</w:t>
      </w:r>
      <w:r w:rsidRPr="00C43614">
        <w:rPr>
          <w:rFonts w:cs="Arial"/>
          <w:sz w:val="20"/>
          <w:szCs w:val="20"/>
        </w:rPr>
        <w:t xml:space="preserve"> en un plazo no mayor a cuarenta y cinco (45) días calendario de realizada la recepción de los </w:t>
      </w:r>
      <w:r w:rsidRPr="00C43614">
        <w:rPr>
          <w:rFonts w:cs="Arial"/>
          <w:b/>
          <w:sz w:val="20"/>
          <w:szCs w:val="20"/>
          <w:lang w:val="es-ES_tradnl"/>
        </w:rPr>
        <w:t>BIENES</w:t>
      </w:r>
      <w:r w:rsidRPr="00C43614">
        <w:rPr>
          <w:rFonts w:cs="Arial"/>
          <w:sz w:val="20"/>
          <w:szCs w:val="20"/>
        </w:rPr>
        <w:t xml:space="preserve"> objeto del presente Contrato.</w:t>
      </w:r>
    </w:p>
    <w:p w:rsidR="00F5260F" w:rsidRPr="00C43614" w:rsidRDefault="00F5260F" w:rsidP="00F5260F">
      <w:pPr>
        <w:jc w:val="both"/>
        <w:rPr>
          <w:rFonts w:cs="Arial"/>
          <w:sz w:val="20"/>
          <w:szCs w:val="20"/>
        </w:rPr>
      </w:pPr>
    </w:p>
    <w:p w:rsidR="00F5260F" w:rsidRPr="00C43614" w:rsidRDefault="00F5260F" w:rsidP="00F5260F">
      <w:pPr>
        <w:autoSpaceDE w:val="0"/>
        <w:autoSpaceDN w:val="0"/>
        <w:adjustRightInd w:val="0"/>
        <w:jc w:val="both"/>
        <w:rPr>
          <w:rFonts w:cs="Arial"/>
          <w:sz w:val="20"/>
          <w:szCs w:val="20"/>
          <w:lang w:val="es-BO"/>
        </w:rPr>
      </w:pPr>
      <w:r w:rsidRPr="00C43614">
        <w:rPr>
          <w:rFonts w:cs="Arial"/>
          <w:b/>
          <w:sz w:val="20"/>
          <w:szCs w:val="20"/>
        </w:rPr>
        <w:lastRenderedPageBreak/>
        <w:t>CLÁUSULA SÉPTIMA.- (VIGENCIA)</w:t>
      </w:r>
      <w:r w:rsidRPr="00C43614">
        <w:rPr>
          <w:rFonts w:cs="Arial"/>
          <w:sz w:val="20"/>
          <w:szCs w:val="20"/>
        </w:rPr>
        <w:t xml:space="preserve"> </w:t>
      </w:r>
      <w:r w:rsidRPr="00C43614">
        <w:rPr>
          <w:rFonts w:cs="Arial"/>
          <w:sz w:val="20"/>
          <w:szCs w:val="20"/>
          <w:lang w:val="es-ES_tradnl"/>
        </w:rPr>
        <w:t xml:space="preserve">El Contrato entrará en vigencia desde el día siguiente hábil de su suscripción por ambas </w:t>
      </w:r>
      <w:r w:rsidRPr="00C43614">
        <w:rPr>
          <w:rFonts w:cs="Arial"/>
          <w:b/>
          <w:sz w:val="20"/>
          <w:szCs w:val="20"/>
          <w:lang w:val="es-ES_tradnl"/>
        </w:rPr>
        <w:t>PARTES</w:t>
      </w:r>
      <w:r w:rsidRPr="00C43614">
        <w:rPr>
          <w:rFonts w:cs="Arial"/>
          <w:sz w:val="20"/>
          <w:szCs w:val="20"/>
          <w:lang w:val="es-ES_tradnl"/>
        </w:rPr>
        <w:t xml:space="preserve">, hasta que </w:t>
      </w:r>
      <w:r w:rsidRPr="00C43614">
        <w:rPr>
          <w:rFonts w:cs="Arial"/>
          <w:sz w:val="20"/>
          <w:szCs w:val="20"/>
        </w:rPr>
        <w:t xml:space="preserve">las </w:t>
      </w:r>
      <w:r w:rsidRPr="00C43614">
        <w:rPr>
          <w:rFonts w:cs="Arial"/>
          <w:sz w:val="20"/>
          <w:szCs w:val="20"/>
          <w:lang w:val="es-BO"/>
        </w:rPr>
        <w:t xml:space="preserve">mismas hayan dado cumplimiento a todas las cláusulas contenidas en el presente contrato y la </w:t>
      </w:r>
      <w:r w:rsidRPr="00C43614">
        <w:rPr>
          <w:rFonts w:cs="Arial"/>
          <w:sz w:val="20"/>
          <w:szCs w:val="20"/>
        </w:rPr>
        <w:t xml:space="preserve">Gerencia de Administración de la </w:t>
      </w:r>
      <w:r w:rsidRPr="00C43614">
        <w:rPr>
          <w:rFonts w:cs="Arial"/>
          <w:b/>
          <w:bCs/>
          <w:sz w:val="20"/>
          <w:szCs w:val="20"/>
        </w:rPr>
        <w:t>ENTIDAD</w:t>
      </w:r>
      <w:r w:rsidRPr="00C43614">
        <w:rPr>
          <w:rFonts w:cs="Arial"/>
          <w:sz w:val="20"/>
          <w:szCs w:val="20"/>
        </w:rPr>
        <w:t xml:space="preserve"> emita el Certificado de Cumplimiento de Contrato o el Certificado de Terminación de Contrato.</w:t>
      </w:r>
    </w:p>
    <w:p w:rsidR="00F5260F" w:rsidRPr="00C43614" w:rsidRDefault="00F5260F" w:rsidP="00F5260F">
      <w:pPr>
        <w:jc w:val="both"/>
        <w:rPr>
          <w:rFonts w:cs="Arial"/>
          <w:color w:val="FF0000"/>
          <w:sz w:val="20"/>
          <w:szCs w:val="20"/>
        </w:rPr>
      </w:pPr>
    </w:p>
    <w:p w:rsidR="00F5260F" w:rsidRPr="00C43614" w:rsidRDefault="00F5260F" w:rsidP="00F5260F">
      <w:pPr>
        <w:jc w:val="both"/>
        <w:rPr>
          <w:rFonts w:cs="Arial"/>
          <w:b/>
          <w:bCs/>
          <w:sz w:val="20"/>
          <w:szCs w:val="20"/>
        </w:rPr>
      </w:pPr>
      <w:bookmarkStart w:id="67" w:name="_Hlk289694780"/>
      <w:r w:rsidRPr="00C43614">
        <w:rPr>
          <w:rFonts w:cs="Arial"/>
          <w:b/>
          <w:bCs/>
          <w:sz w:val="20"/>
          <w:szCs w:val="20"/>
        </w:rPr>
        <w:t xml:space="preserve">CLÁUSULA OCTAVA.- </w:t>
      </w:r>
      <w:bookmarkEnd w:id="67"/>
      <w:r w:rsidRPr="00C43614">
        <w:rPr>
          <w:rFonts w:cs="Arial"/>
          <w:b/>
          <w:bCs/>
          <w:sz w:val="20"/>
          <w:szCs w:val="20"/>
        </w:rPr>
        <w:t xml:space="preserve">(GARANTÍAS) </w:t>
      </w:r>
    </w:p>
    <w:p w:rsidR="00F5260F" w:rsidRPr="00C43614" w:rsidRDefault="00F5260F" w:rsidP="00F5260F">
      <w:pPr>
        <w:autoSpaceDE w:val="0"/>
        <w:autoSpaceDN w:val="0"/>
        <w:adjustRightInd w:val="0"/>
        <w:ind w:left="426"/>
        <w:jc w:val="both"/>
        <w:rPr>
          <w:rFonts w:cs="Arial"/>
          <w:b/>
          <w:bCs/>
          <w:sz w:val="20"/>
          <w:szCs w:val="20"/>
        </w:rPr>
      </w:pPr>
    </w:p>
    <w:p w:rsidR="00F5260F" w:rsidRPr="00DF55AF" w:rsidRDefault="00F5260F" w:rsidP="00F5260F">
      <w:pPr>
        <w:numPr>
          <w:ilvl w:val="1"/>
          <w:numId w:val="48"/>
        </w:numPr>
        <w:autoSpaceDE w:val="0"/>
        <w:autoSpaceDN w:val="0"/>
        <w:adjustRightInd w:val="0"/>
        <w:ind w:left="709" w:hanging="709"/>
        <w:jc w:val="both"/>
        <w:rPr>
          <w:rFonts w:cs="Arial"/>
          <w:b/>
          <w:sz w:val="20"/>
          <w:szCs w:val="20"/>
          <w:highlight w:val="yellow"/>
        </w:rPr>
      </w:pPr>
      <w:r w:rsidRPr="00C43614">
        <w:rPr>
          <w:rFonts w:cs="Arial"/>
          <w:b/>
          <w:sz w:val="20"/>
          <w:szCs w:val="20"/>
        </w:rPr>
        <w:t xml:space="preserve">Garantía de Cumplimiento de Contrato: </w:t>
      </w:r>
      <w:r w:rsidRPr="00C43614">
        <w:rPr>
          <w:rFonts w:cs="Arial"/>
          <w:sz w:val="20"/>
          <w:szCs w:val="20"/>
        </w:rPr>
        <w:t xml:space="preserve">El </w:t>
      </w:r>
      <w:r w:rsidRPr="00C43614">
        <w:rPr>
          <w:rFonts w:cs="Arial"/>
          <w:b/>
          <w:sz w:val="20"/>
          <w:szCs w:val="20"/>
        </w:rPr>
        <w:t>PROVEEDOR</w:t>
      </w:r>
      <w:r w:rsidRPr="00C43614">
        <w:rPr>
          <w:rFonts w:cs="Arial"/>
          <w:sz w:val="20"/>
          <w:szCs w:val="20"/>
        </w:rPr>
        <w:t xml:space="preserve"> garantiza el correcto cumplimiento y fiel ejecución del presente Contrato en todas sus partes con la _______, Nº __________emitida por ________, con vigencia hasta el_______, cuyo beneficiario es la </w:t>
      </w:r>
      <w:r w:rsidRPr="00C43614">
        <w:rPr>
          <w:rFonts w:cs="Arial"/>
          <w:b/>
          <w:sz w:val="20"/>
          <w:szCs w:val="20"/>
        </w:rPr>
        <w:t>ENTIDAD</w:t>
      </w:r>
      <w:r w:rsidRPr="00C43614">
        <w:rPr>
          <w:rFonts w:cs="Arial"/>
          <w:sz w:val="20"/>
          <w:szCs w:val="20"/>
        </w:rPr>
        <w:t xml:space="preserve">, por Bs______ (_____00/100 Bolivianos), equivalente al siete por ciento (7%) del monto total del Contrato. </w:t>
      </w:r>
      <w:r w:rsidRPr="00DF55AF">
        <w:rPr>
          <w:rFonts w:cs="Arial"/>
          <w:sz w:val="20"/>
          <w:szCs w:val="20"/>
          <w:highlight w:val="yellow"/>
        </w:rPr>
        <w:t xml:space="preserve">(Dependiendo de la Garantía presentada por el </w:t>
      </w:r>
      <w:r w:rsidRPr="00DF55AF">
        <w:rPr>
          <w:rFonts w:cs="Arial"/>
          <w:b/>
          <w:sz w:val="20"/>
          <w:szCs w:val="20"/>
          <w:highlight w:val="yellow"/>
        </w:rPr>
        <w:t>PROVEEDOR</w:t>
      </w:r>
      <w:r w:rsidRPr="00DF55AF">
        <w:rPr>
          <w:rFonts w:cs="Arial"/>
          <w:sz w:val="20"/>
          <w:szCs w:val="20"/>
          <w:highlight w:val="yellow"/>
        </w:rPr>
        <w:t>)</w:t>
      </w:r>
    </w:p>
    <w:p w:rsidR="00F5260F" w:rsidRPr="00C43614" w:rsidRDefault="00F5260F" w:rsidP="00F5260F">
      <w:pPr>
        <w:jc w:val="both"/>
        <w:rPr>
          <w:rFonts w:cs="Arial"/>
          <w:b/>
          <w:bCs/>
          <w:sz w:val="20"/>
          <w:szCs w:val="20"/>
        </w:rPr>
      </w:pPr>
    </w:p>
    <w:p w:rsidR="00F5260F" w:rsidRPr="00C43614" w:rsidRDefault="00F5260F" w:rsidP="00F5260F">
      <w:pPr>
        <w:pStyle w:val="Prrafodelista"/>
        <w:ind w:left="708" w:firstLine="3"/>
        <w:jc w:val="both"/>
        <w:rPr>
          <w:rFonts w:ascii="Verdana" w:hAnsi="Verdana" w:cs="Arial"/>
        </w:rPr>
      </w:pPr>
      <w:r w:rsidRPr="00C43614">
        <w:rPr>
          <w:rFonts w:ascii="Verdana" w:hAnsi="Verdana" w:cs="Arial"/>
        </w:rPr>
        <w:t xml:space="preserve">El importe de dicha garantía en caso de cualquier incumplimiento contractual incurrido por el </w:t>
      </w:r>
      <w:r w:rsidRPr="00C43614">
        <w:rPr>
          <w:rFonts w:ascii="Verdana" w:hAnsi="Verdana" w:cs="Arial"/>
          <w:b/>
        </w:rPr>
        <w:t>PROVEEDOR</w:t>
      </w:r>
      <w:r w:rsidRPr="00C43614">
        <w:rPr>
          <w:rFonts w:ascii="Verdana" w:hAnsi="Verdana" w:cs="Arial"/>
        </w:rPr>
        <w:t xml:space="preserve">, será pagado en favor de la </w:t>
      </w:r>
      <w:r w:rsidRPr="00C43614">
        <w:rPr>
          <w:rFonts w:ascii="Verdana" w:hAnsi="Verdana" w:cs="Arial"/>
          <w:b/>
        </w:rPr>
        <w:t>ENTIDAD</w:t>
      </w:r>
      <w:r w:rsidRPr="00C43614">
        <w:rPr>
          <w:rFonts w:ascii="Verdana" w:hAnsi="Verdana" w:cs="Arial"/>
        </w:rPr>
        <w:t>, sin necesidad de ningún trámite o acción judicial, a su sólo requerimiento.</w:t>
      </w:r>
    </w:p>
    <w:p w:rsidR="00F5260F" w:rsidRPr="00C43614" w:rsidRDefault="00F5260F" w:rsidP="00F5260F">
      <w:pPr>
        <w:pStyle w:val="Prrafodelista"/>
        <w:ind w:left="426"/>
        <w:jc w:val="both"/>
        <w:rPr>
          <w:rFonts w:ascii="Verdana" w:hAnsi="Verdana" w:cs="Arial"/>
        </w:rPr>
      </w:pPr>
    </w:p>
    <w:p w:rsidR="00F5260F" w:rsidRPr="00C43614" w:rsidRDefault="00F5260F" w:rsidP="00F5260F">
      <w:pPr>
        <w:pStyle w:val="Prrafodelista"/>
        <w:ind w:left="708"/>
        <w:jc w:val="both"/>
        <w:rPr>
          <w:rFonts w:ascii="Verdana" w:hAnsi="Verdana" w:cs="Arial"/>
        </w:rPr>
      </w:pPr>
      <w:r w:rsidRPr="00C43614">
        <w:rPr>
          <w:rFonts w:ascii="Verdana" w:hAnsi="Verdana" w:cs="Arial"/>
        </w:rPr>
        <w:t xml:space="preserve">La devolución de la Garantía de Cumplimiento de Contrato, procederá si el contrato ha sido cumplido en su totalidad y se efectivice la recepción de los </w:t>
      </w:r>
      <w:r w:rsidRPr="00C43614">
        <w:rPr>
          <w:rFonts w:ascii="Verdana" w:hAnsi="Verdana" w:cs="Arial"/>
          <w:b/>
        </w:rPr>
        <w:t>BIENES</w:t>
      </w:r>
      <w:r w:rsidRPr="00C43614">
        <w:rPr>
          <w:rFonts w:ascii="Verdana" w:hAnsi="Verdana" w:cs="Arial"/>
        </w:rPr>
        <w:t xml:space="preserve"> objeto de la contratación, hecho que se hará constar mediante el Acta de Recepción suscrita por el Responsable de Recepción o Comisión de Recepción y el </w:t>
      </w:r>
      <w:r w:rsidRPr="00C43614">
        <w:rPr>
          <w:rFonts w:ascii="Verdana" w:hAnsi="Verdana" w:cs="Arial"/>
          <w:b/>
        </w:rPr>
        <w:t>PROVEEDOR</w:t>
      </w:r>
      <w:r w:rsidRPr="00C43614">
        <w:rPr>
          <w:rFonts w:ascii="Verdana" w:hAnsi="Verdana" w:cs="Arial"/>
        </w:rPr>
        <w:t xml:space="preserve">. La devolución se hará efectiva en la liquidación final del contrato. </w:t>
      </w:r>
    </w:p>
    <w:p w:rsidR="00F5260F" w:rsidRPr="00C43614" w:rsidRDefault="00F5260F" w:rsidP="00F5260F">
      <w:pPr>
        <w:pStyle w:val="Prrafodelista"/>
        <w:ind w:left="426"/>
        <w:jc w:val="both"/>
        <w:rPr>
          <w:rFonts w:ascii="Verdana" w:hAnsi="Verdana" w:cs="Arial"/>
        </w:rPr>
      </w:pPr>
    </w:p>
    <w:p w:rsidR="00F5260F" w:rsidRPr="00C43614" w:rsidRDefault="00F5260F" w:rsidP="00F5260F">
      <w:pPr>
        <w:pStyle w:val="Prrafodelista"/>
        <w:ind w:left="708"/>
        <w:jc w:val="both"/>
        <w:rPr>
          <w:rFonts w:ascii="Verdana" w:hAnsi="Verdana" w:cs="Arial"/>
        </w:rPr>
      </w:pPr>
      <w:r w:rsidRPr="00C43614">
        <w:rPr>
          <w:rFonts w:ascii="Verdana" w:hAnsi="Verdana" w:cs="Arial"/>
        </w:rPr>
        <w:t xml:space="preserve">El </w:t>
      </w:r>
      <w:r w:rsidRPr="00C43614">
        <w:rPr>
          <w:rFonts w:ascii="Verdana" w:hAnsi="Verdana" w:cs="Arial"/>
          <w:b/>
        </w:rPr>
        <w:t>PROVEEDOR</w:t>
      </w:r>
      <w:r w:rsidRPr="00C43614">
        <w:rPr>
          <w:rFonts w:ascii="Verdana" w:hAnsi="Verdana" w:cs="Arial"/>
        </w:rPr>
        <w:t xml:space="preserve">, tiene la obligación de mantener actualizada la Garantía de Cumplimiento de Contrato, cuantas veces lo requiera la </w:t>
      </w:r>
      <w:r w:rsidRPr="00C43614">
        <w:rPr>
          <w:rFonts w:ascii="Verdana" w:hAnsi="Verdana" w:cs="Arial"/>
          <w:b/>
        </w:rPr>
        <w:t>ENTIDAD</w:t>
      </w:r>
      <w:r w:rsidRPr="00C43614">
        <w:rPr>
          <w:rFonts w:ascii="Verdana" w:hAnsi="Verdana" w:cs="Arial"/>
        </w:rPr>
        <w:t xml:space="preserve"> por razones justificadas. La Unidad Administrativa de la </w:t>
      </w:r>
      <w:r w:rsidRPr="00C43614">
        <w:rPr>
          <w:rFonts w:ascii="Verdana" w:hAnsi="Verdana" w:cs="Arial"/>
          <w:b/>
        </w:rPr>
        <w:t>ENTIDAD</w:t>
      </w:r>
      <w:r w:rsidRPr="00C43614">
        <w:rPr>
          <w:rFonts w:ascii="Verdana" w:hAnsi="Verdana" w:cs="Arial"/>
        </w:rPr>
        <w:t xml:space="preserve"> será quien llevará el control directo de vigencia de la misma bajo su responsabilidad.</w:t>
      </w:r>
    </w:p>
    <w:p w:rsidR="00F5260F" w:rsidRPr="00C43614" w:rsidRDefault="00F5260F" w:rsidP="00F5260F">
      <w:pPr>
        <w:jc w:val="both"/>
        <w:rPr>
          <w:rFonts w:cs="Arial"/>
          <w:sz w:val="20"/>
          <w:szCs w:val="20"/>
        </w:rPr>
      </w:pPr>
    </w:p>
    <w:p w:rsidR="00F5260F" w:rsidRPr="00C43614" w:rsidRDefault="00F5260F" w:rsidP="00F5260F">
      <w:pPr>
        <w:numPr>
          <w:ilvl w:val="1"/>
          <w:numId w:val="48"/>
        </w:numPr>
        <w:autoSpaceDE w:val="0"/>
        <w:autoSpaceDN w:val="0"/>
        <w:adjustRightInd w:val="0"/>
        <w:ind w:left="709" w:hanging="709"/>
        <w:jc w:val="both"/>
        <w:rPr>
          <w:rFonts w:cs="Arial"/>
          <w:b/>
          <w:sz w:val="20"/>
          <w:szCs w:val="20"/>
        </w:rPr>
      </w:pPr>
      <w:r w:rsidRPr="00C43614">
        <w:rPr>
          <w:rFonts w:cs="Arial"/>
          <w:b/>
          <w:sz w:val="20"/>
          <w:szCs w:val="20"/>
        </w:rPr>
        <w:t xml:space="preserve">Garantía de Funcionamiento de Maquinaria y/o Equipo: </w:t>
      </w:r>
      <w:r w:rsidRPr="00C43614">
        <w:rPr>
          <w:rFonts w:cs="Arial"/>
          <w:sz w:val="20"/>
          <w:szCs w:val="20"/>
          <w:lang w:val="es-ES_tradnl"/>
        </w:rPr>
        <w:t xml:space="preserve">El </w:t>
      </w:r>
      <w:r w:rsidRPr="00C43614">
        <w:rPr>
          <w:rFonts w:cs="Arial"/>
          <w:b/>
          <w:sz w:val="20"/>
          <w:szCs w:val="20"/>
          <w:lang w:val="es-ES_tradnl"/>
        </w:rPr>
        <w:t>PROVEEDOR</w:t>
      </w:r>
      <w:r w:rsidRPr="00C43614">
        <w:rPr>
          <w:rFonts w:cs="Arial"/>
          <w:sz w:val="20"/>
          <w:szCs w:val="20"/>
          <w:lang w:val="es-ES_tradnl"/>
        </w:rPr>
        <w:t xml:space="preserve">, </w:t>
      </w:r>
      <w:r>
        <w:rPr>
          <w:rFonts w:cs="Arial"/>
          <w:sz w:val="20"/>
          <w:szCs w:val="20"/>
          <w:lang w:val="es-ES_tradnl"/>
        </w:rPr>
        <w:t xml:space="preserve">antes de la fecha de emisión del Acta de Recepción </w:t>
      </w:r>
      <w:r w:rsidRPr="00C43614">
        <w:rPr>
          <w:rFonts w:cs="Arial"/>
          <w:sz w:val="20"/>
          <w:szCs w:val="20"/>
          <w:lang w:val="es-ES_tradnl"/>
        </w:rPr>
        <w:t xml:space="preserve">deberá constituir una garantía de funcionamiento de maquinaria y/o equipo por el uno punto cinco por ciento (1.5%) del monto total del presente Contrato, de acuerdo con lo establecido en el DBC, con una vigencia de al menos tres (3) años, plazo que se iniciara una fecha posterior a la fecha </w:t>
      </w:r>
      <w:r w:rsidRPr="00C43614">
        <w:rPr>
          <w:rFonts w:cs="Arial"/>
          <w:sz w:val="20"/>
          <w:szCs w:val="20"/>
        </w:rPr>
        <w:t>de emisión del Informe Técnico Fina</w:t>
      </w:r>
      <w:r w:rsidRPr="00C43614">
        <w:rPr>
          <w:sz w:val="20"/>
          <w:szCs w:val="20"/>
        </w:rPr>
        <w:t xml:space="preserve">l </w:t>
      </w:r>
      <w:r w:rsidRPr="00C43614">
        <w:rPr>
          <w:rFonts w:cs="Arial"/>
          <w:sz w:val="20"/>
          <w:szCs w:val="20"/>
          <w:lang w:val="es-ES_tradnl"/>
        </w:rPr>
        <w:t>y previo a la fecha de emisión del Acta de Recepción.</w:t>
      </w:r>
    </w:p>
    <w:p w:rsidR="00F5260F" w:rsidRPr="00C43614" w:rsidRDefault="00F5260F" w:rsidP="00F5260F">
      <w:pPr>
        <w:ind w:left="567"/>
        <w:jc w:val="both"/>
        <w:rPr>
          <w:rFonts w:cs="Arial"/>
          <w:b/>
          <w:sz w:val="20"/>
          <w:szCs w:val="20"/>
          <w:lang w:val="es-ES_tradnl"/>
        </w:rPr>
      </w:pPr>
    </w:p>
    <w:p w:rsidR="00F5260F" w:rsidRPr="00C43614" w:rsidRDefault="00F5260F" w:rsidP="00F5260F">
      <w:pPr>
        <w:ind w:left="709"/>
        <w:jc w:val="both"/>
        <w:rPr>
          <w:rFonts w:cs="Arial"/>
          <w:sz w:val="20"/>
          <w:szCs w:val="20"/>
          <w:lang w:val="es-ES_tradnl"/>
        </w:rPr>
      </w:pPr>
      <w:r w:rsidRPr="00C43614">
        <w:rPr>
          <w:rFonts w:cs="Arial"/>
          <w:sz w:val="20"/>
          <w:szCs w:val="20"/>
          <w:lang w:val="es-ES_tradnl"/>
        </w:rPr>
        <w:t>Esta garantía cubre:</w:t>
      </w:r>
    </w:p>
    <w:p w:rsidR="00F5260F" w:rsidRPr="00C43614" w:rsidRDefault="00F5260F" w:rsidP="00F5260F">
      <w:pPr>
        <w:ind w:left="567"/>
        <w:jc w:val="both"/>
        <w:rPr>
          <w:rFonts w:cs="Arial"/>
          <w:sz w:val="20"/>
          <w:szCs w:val="20"/>
          <w:lang w:val="es-ES_tradnl"/>
        </w:rPr>
      </w:pPr>
    </w:p>
    <w:p w:rsidR="00F5260F" w:rsidRDefault="00F5260F" w:rsidP="00F5260F">
      <w:pPr>
        <w:numPr>
          <w:ilvl w:val="0"/>
          <w:numId w:val="57"/>
        </w:numPr>
        <w:jc w:val="both"/>
        <w:rPr>
          <w:rFonts w:cs="Arial"/>
          <w:sz w:val="20"/>
          <w:szCs w:val="20"/>
          <w:lang w:val="es-ES_tradnl"/>
        </w:rPr>
      </w:pPr>
      <w:r w:rsidRPr="00C43614">
        <w:rPr>
          <w:rFonts w:cs="Arial"/>
          <w:sz w:val="20"/>
          <w:szCs w:val="20"/>
          <w:lang w:val="es-ES_tradnl"/>
        </w:rPr>
        <w:t>Mantenimiento correctivo.</w:t>
      </w:r>
    </w:p>
    <w:p w:rsidR="00F5260F" w:rsidRPr="00C43614" w:rsidRDefault="00F5260F" w:rsidP="00F5260F">
      <w:pPr>
        <w:numPr>
          <w:ilvl w:val="0"/>
          <w:numId w:val="57"/>
        </w:numPr>
        <w:jc w:val="both"/>
        <w:rPr>
          <w:rFonts w:cs="Arial"/>
          <w:sz w:val="20"/>
          <w:szCs w:val="20"/>
          <w:lang w:val="es-ES_tradnl"/>
        </w:rPr>
      </w:pPr>
      <w:r>
        <w:rPr>
          <w:rFonts w:cs="Arial"/>
          <w:sz w:val="20"/>
          <w:szCs w:val="20"/>
          <w:lang w:val="es-ES_tradnl"/>
        </w:rPr>
        <w:t>Mantenimiento preventivo.</w:t>
      </w:r>
    </w:p>
    <w:p w:rsidR="00F5260F" w:rsidRPr="00C43614" w:rsidRDefault="00F5260F" w:rsidP="00F5260F">
      <w:pPr>
        <w:numPr>
          <w:ilvl w:val="0"/>
          <w:numId w:val="57"/>
        </w:numPr>
        <w:jc w:val="both"/>
        <w:rPr>
          <w:rFonts w:cs="Arial"/>
          <w:sz w:val="20"/>
          <w:szCs w:val="20"/>
          <w:lang w:val="es-ES_tradnl"/>
        </w:rPr>
      </w:pPr>
      <w:r w:rsidRPr="00C43614">
        <w:rPr>
          <w:rFonts w:cs="Arial"/>
          <w:sz w:val="20"/>
          <w:szCs w:val="20"/>
          <w:lang w:val="es-ES_tradnl"/>
        </w:rPr>
        <w:t xml:space="preserve">Correcto funcionamiento de los </w:t>
      </w:r>
      <w:r w:rsidRPr="00C43614">
        <w:rPr>
          <w:rFonts w:cs="Arial"/>
          <w:b/>
          <w:sz w:val="20"/>
          <w:szCs w:val="20"/>
          <w:lang w:val="es-ES_tradnl"/>
        </w:rPr>
        <w:t>BIENES</w:t>
      </w:r>
      <w:r w:rsidRPr="00C43614">
        <w:rPr>
          <w:rFonts w:cs="Arial"/>
          <w:sz w:val="20"/>
          <w:szCs w:val="20"/>
          <w:lang w:val="es-ES_tradnl"/>
        </w:rPr>
        <w:t xml:space="preserve"> en la altura sobre el nivel del mar de la ciudad de La Paz.</w:t>
      </w:r>
    </w:p>
    <w:p w:rsidR="00F5260F" w:rsidRPr="00C43614" w:rsidRDefault="00F5260F" w:rsidP="00F5260F">
      <w:pPr>
        <w:ind w:left="567"/>
        <w:jc w:val="both"/>
        <w:rPr>
          <w:rFonts w:cs="Arial"/>
          <w:sz w:val="20"/>
          <w:szCs w:val="20"/>
          <w:lang w:val="es-ES_tradnl"/>
        </w:rPr>
      </w:pPr>
    </w:p>
    <w:p w:rsidR="00F5260F" w:rsidRPr="00C43614" w:rsidRDefault="00F5260F" w:rsidP="00F5260F">
      <w:pPr>
        <w:ind w:left="709"/>
        <w:jc w:val="both"/>
        <w:rPr>
          <w:rFonts w:cs="Arial"/>
          <w:sz w:val="20"/>
          <w:szCs w:val="20"/>
          <w:lang w:val="es-ES_tradnl"/>
        </w:rPr>
      </w:pPr>
      <w:r w:rsidRPr="00C43614">
        <w:rPr>
          <w:rFonts w:cs="Arial"/>
          <w:sz w:val="20"/>
          <w:szCs w:val="20"/>
          <w:lang w:val="es-ES_tradnl"/>
        </w:rPr>
        <w:t>La garantía será ejecutada en cualquiera de los siguientes casos:</w:t>
      </w:r>
    </w:p>
    <w:p w:rsidR="00F5260F" w:rsidRPr="00C43614" w:rsidRDefault="00F5260F" w:rsidP="00F5260F">
      <w:pPr>
        <w:ind w:left="567"/>
        <w:jc w:val="both"/>
        <w:rPr>
          <w:rFonts w:cs="Arial"/>
          <w:sz w:val="20"/>
          <w:szCs w:val="20"/>
          <w:lang w:val="es-ES_tradnl"/>
        </w:rPr>
      </w:pPr>
    </w:p>
    <w:p w:rsidR="00F5260F" w:rsidRPr="00C43614" w:rsidRDefault="00F5260F" w:rsidP="00F5260F">
      <w:pPr>
        <w:numPr>
          <w:ilvl w:val="0"/>
          <w:numId w:val="58"/>
        </w:numPr>
        <w:jc w:val="both"/>
        <w:rPr>
          <w:rFonts w:cs="Arial"/>
          <w:sz w:val="20"/>
          <w:szCs w:val="20"/>
          <w:lang w:val="es-ES_tradnl"/>
        </w:rPr>
      </w:pPr>
      <w:r w:rsidRPr="00C43614">
        <w:rPr>
          <w:rFonts w:cs="Arial"/>
          <w:sz w:val="20"/>
          <w:szCs w:val="20"/>
          <w:lang w:val="es-ES_tradnl"/>
        </w:rPr>
        <w:t>Demora acumulada en la atención de las solicitudes de mantenimiento correctivo de más de veinte (20) días hábiles.</w:t>
      </w:r>
    </w:p>
    <w:p w:rsidR="00F5260F" w:rsidRPr="00C43614" w:rsidRDefault="00F5260F" w:rsidP="00F5260F">
      <w:pPr>
        <w:numPr>
          <w:ilvl w:val="0"/>
          <w:numId w:val="58"/>
        </w:numPr>
        <w:jc w:val="both"/>
        <w:rPr>
          <w:rFonts w:cs="Arial"/>
          <w:sz w:val="20"/>
          <w:szCs w:val="20"/>
          <w:lang w:val="es-ES_tradnl"/>
        </w:rPr>
      </w:pPr>
      <w:r w:rsidRPr="00C43614">
        <w:rPr>
          <w:rFonts w:cs="Arial"/>
          <w:sz w:val="20"/>
          <w:szCs w:val="20"/>
          <w:lang w:val="es-ES_tradnl"/>
        </w:rPr>
        <w:lastRenderedPageBreak/>
        <w:t>Demora acumulada en el préstamo de equipo de más de treinta (30) días hábiles.</w:t>
      </w:r>
    </w:p>
    <w:p w:rsidR="00F5260F" w:rsidRPr="00C43614" w:rsidRDefault="00F5260F" w:rsidP="00F5260F">
      <w:pPr>
        <w:numPr>
          <w:ilvl w:val="0"/>
          <w:numId w:val="58"/>
        </w:numPr>
        <w:jc w:val="both"/>
        <w:rPr>
          <w:rFonts w:cs="Arial"/>
          <w:sz w:val="20"/>
          <w:szCs w:val="20"/>
          <w:lang w:val="es-ES_tradnl"/>
        </w:rPr>
      </w:pPr>
      <w:r w:rsidRPr="00C43614">
        <w:rPr>
          <w:rFonts w:cs="Arial"/>
          <w:sz w:val="20"/>
          <w:szCs w:val="20"/>
          <w:lang w:val="es-ES_tradnl"/>
        </w:rPr>
        <w:t>Demora acumulada en reemplazo definitivo de más de sesenta (60) días calendario.</w:t>
      </w:r>
    </w:p>
    <w:p w:rsidR="00F5260F" w:rsidRPr="00C43614" w:rsidRDefault="00F5260F" w:rsidP="00F5260F">
      <w:pPr>
        <w:numPr>
          <w:ilvl w:val="0"/>
          <w:numId w:val="58"/>
        </w:numPr>
        <w:jc w:val="both"/>
        <w:rPr>
          <w:rFonts w:cs="Arial"/>
          <w:sz w:val="20"/>
          <w:szCs w:val="20"/>
          <w:lang w:val="es-ES_tradnl"/>
        </w:rPr>
      </w:pPr>
      <w:r w:rsidRPr="00C43614">
        <w:rPr>
          <w:rFonts w:cs="Arial"/>
          <w:sz w:val="20"/>
          <w:szCs w:val="20"/>
          <w:lang w:val="es-ES_tradnl"/>
        </w:rPr>
        <w:t>Demora por más de diez (10) días hábiles en el inicio del mantenimiento preventivo (desde la fecha acordada).</w:t>
      </w:r>
    </w:p>
    <w:p w:rsidR="00F5260F" w:rsidRPr="00C43614" w:rsidRDefault="00F5260F" w:rsidP="00F5260F">
      <w:pPr>
        <w:ind w:left="1287"/>
        <w:jc w:val="both"/>
        <w:rPr>
          <w:rFonts w:cs="Arial"/>
          <w:sz w:val="20"/>
          <w:szCs w:val="20"/>
          <w:lang w:val="es-ES_tradnl"/>
        </w:rPr>
      </w:pPr>
    </w:p>
    <w:p w:rsidR="00F5260F" w:rsidRPr="00C43614" w:rsidRDefault="00F5260F" w:rsidP="00F5260F">
      <w:pPr>
        <w:ind w:left="709"/>
        <w:jc w:val="both"/>
        <w:rPr>
          <w:rFonts w:cs="Arial"/>
          <w:b/>
          <w:i/>
          <w:sz w:val="20"/>
          <w:szCs w:val="20"/>
          <w:lang w:val="es-ES_tradnl"/>
        </w:rPr>
      </w:pPr>
      <w:r w:rsidRPr="00C43614">
        <w:rPr>
          <w:rFonts w:cs="Arial"/>
          <w:sz w:val="20"/>
          <w:szCs w:val="20"/>
          <w:lang w:val="es-ES_tradnl"/>
        </w:rPr>
        <w:t xml:space="preserve">Adicionalmente, el importe de esta garantía podrá ser cobrado por la </w:t>
      </w:r>
      <w:r w:rsidRPr="00C43614">
        <w:rPr>
          <w:rFonts w:cs="Arial"/>
          <w:b/>
          <w:sz w:val="20"/>
          <w:szCs w:val="20"/>
          <w:lang w:val="es-ES_tradnl"/>
        </w:rPr>
        <w:t>ENTIDAD</w:t>
      </w:r>
      <w:r w:rsidRPr="00C43614">
        <w:rPr>
          <w:rFonts w:cs="Arial"/>
          <w:sz w:val="20"/>
          <w:szCs w:val="20"/>
          <w:lang w:val="es-ES_tradnl"/>
        </w:rPr>
        <w:t xml:space="preserve"> en caso de que los </w:t>
      </w:r>
      <w:r w:rsidRPr="00C43614">
        <w:rPr>
          <w:rFonts w:cs="Arial"/>
          <w:b/>
          <w:sz w:val="20"/>
          <w:szCs w:val="20"/>
          <w:lang w:val="es-ES_tradnl"/>
        </w:rPr>
        <w:t>BIENES</w:t>
      </w:r>
      <w:r w:rsidRPr="00C43614">
        <w:rPr>
          <w:rFonts w:cs="Arial"/>
          <w:sz w:val="20"/>
          <w:szCs w:val="20"/>
          <w:lang w:val="es-ES_tradnl"/>
        </w:rPr>
        <w:t xml:space="preserve"> adquiridos, no presenten buen funcionamiento y/o el </w:t>
      </w:r>
      <w:r w:rsidRPr="00C43614">
        <w:rPr>
          <w:rFonts w:cs="Arial"/>
          <w:b/>
          <w:sz w:val="20"/>
          <w:szCs w:val="20"/>
          <w:lang w:val="es-ES_tradnl"/>
        </w:rPr>
        <w:t>PROVEEDOR</w:t>
      </w:r>
      <w:r w:rsidRPr="00C43614">
        <w:rPr>
          <w:rFonts w:cs="Arial"/>
          <w:sz w:val="20"/>
          <w:szCs w:val="20"/>
          <w:lang w:val="es-ES_tradnl"/>
        </w:rPr>
        <w:t xml:space="preserve"> no hubiese efectuado el mantenimiento preventivo y correctivo dentro del plazo de vigencia de la garantía.</w:t>
      </w:r>
    </w:p>
    <w:p w:rsidR="00F5260F" w:rsidRPr="00C43614" w:rsidRDefault="00F5260F" w:rsidP="00F5260F">
      <w:pPr>
        <w:ind w:left="709"/>
        <w:jc w:val="both"/>
        <w:rPr>
          <w:rFonts w:cs="Arial"/>
          <w:sz w:val="20"/>
          <w:szCs w:val="20"/>
          <w:lang w:val="es-ES_tradnl"/>
        </w:rPr>
      </w:pPr>
    </w:p>
    <w:p w:rsidR="00F5260F" w:rsidRPr="00C43614" w:rsidRDefault="00F5260F" w:rsidP="00F5260F">
      <w:pPr>
        <w:ind w:left="709"/>
        <w:jc w:val="both"/>
        <w:rPr>
          <w:rFonts w:cs="Arial"/>
          <w:sz w:val="20"/>
          <w:szCs w:val="20"/>
          <w:lang w:val="es-ES_tradnl"/>
        </w:rPr>
      </w:pPr>
      <w:r w:rsidRPr="00C43614">
        <w:rPr>
          <w:rFonts w:cs="Arial"/>
          <w:sz w:val="20"/>
          <w:szCs w:val="20"/>
          <w:lang w:val="es-ES_tradnl"/>
        </w:rPr>
        <w:t>La Gerencia de Sistemas de la</w:t>
      </w:r>
      <w:r w:rsidRPr="00C43614">
        <w:rPr>
          <w:rFonts w:cs="Arial"/>
          <w:b/>
          <w:sz w:val="20"/>
          <w:szCs w:val="20"/>
          <w:lang w:val="es-ES_tradnl"/>
        </w:rPr>
        <w:t xml:space="preserve"> ENTIDAD</w:t>
      </w:r>
      <w:r w:rsidRPr="00C43614">
        <w:rPr>
          <w:rFonts w:cs="Arial"/>
          <w:sz w:val="20"/>
          <w:szCs w:val="20"/>
          <w:lang w:val="es-ES_tradnl"/>
        </w:rPr>
        <w:t>, luego de la emisión del Acta de Recepción designará un encargado de fiscalización para el seguimiento de los servicios cubiertos por esta garantía</w:t>
      </w:r>
      <w:r w:rsidRPr="00C43614">
        <w:rPr>
          <w:bCs/>
          <w:iCs/>
          <w:sz w:val="20"/>
          <w:szCs w:val="20"/>
        </w:rPr>
        <w:t xml:space="preserve"> </w:t>
      </w:r>
      <w:r w:rsidRPr="00C43614">
        <w:rPr>
          <w:rFonts w:cs="Arial"/>
          <w:bCs/>
          <w:iCs/>
          <w:sz w:val="20"/>
          <w:szCs w:val="20"/>
        </w:rPr>
        <w:t>y condiciones complementarias de los bienes establecidas en las Especificaciones Técnicas</w:t>
      </w:r>
      <w:r w:rsidRPr="00C43614">
        <w:rPr>
          <w:rFonts w:cs="Arial"/>
          <w:sz w:val="20"/>
          <w:szCs w:val="20"/>
          <w:lang w:val="es-ES_tradnl"/>
        </w:rPr>
        <w:t>, quien emitirá un documento de conformidad con dicho servicio.</w:t>
      </w:r>
    </w:p>
    <w:p w:rsidR="00F5260F" w:rsidRPr="00C43614" w:rsidRDefault="00F5260F" w:rsidP="00F5260F">
      <w:pPr>
        <w:ind w:left="709"/>
        <w:jc w:val="both"/>
        <w:rPr>
          <w:rFonts w:cs="Arial"/>
          <w:b/>
          <w:sz w:val="20"/>
          <w:szCs w:val="20"/>
          <w:lang w:val="es-BO" w:eastAsia="es-BO"/>
        </w:rPr>
      </w:pPr>
    </w:p>
    <w:p w:rsidR="00F5260F" w:rsidRPr="00C43614" w:rsidRDefault="00F5260F" w:rsidP="00F5260F">
      <w:pPr>
        <w:numPr>
          <w:ilvl w:val="1"/>
          <w:numId w:val="48"/>
        </w:numPr>
        <w:ind w:left="709" w:hanging="709"/>
        <w:jc w:val="both"/>
        <w:rPr>
          <w:rFonts w:cs="Arial"/>
          <w:b/>
          <w:sz w:val="20"/>
          <w:szCs w:val="20"/>
          <w:lang w:val="es-BO" w:eastAsia="es-BO"/>
        </w:rPr>
      </w:pPr>
      <w:r w:rsidRPr="00C43614">
        <w:rPr>
          <w:rFonts w:cs="Arial"/>
          <w:b/>
          <w:sz w:val="20"/>
          <w:szCs w:val="20"/>
          <w:lang w:val="es-BO" w:eastAsia="es-BO"/>
        </w:rPr>
        <w:t xml:space="preserve">Garantía de fábrica: </w:t>
      </w:r>
      <w:r w:rsidRPr="00C43614">
        <w:rPr>
          <w:rFonts w:cs="Arial"/>
          <w:bCs/>
          <w:sz w:val="20"/>
          <w:szCs w:val="20"/>
        </w:rPr>
        <w:t>El</w:t>
      </w:r>
      <w:r w:rsidRPr="00C43614">
        <w:rPr>
          <w:rFonts w:cs="Arial"/>
          <w:sz w:val="20"/>
          <w:szCs w:val="20"/>
          <w:lang w:val="es-ES_tradnl"/>
        </w:rPr>
        <w:t xml:space="preserve"> </w:t>
      </w:r>
      <w:r w:rsidRPr="00C43614">
        <w:rPr>
          <w:rFonts w:cs="Arial"/>
          <w:b/>
          <w:bCs/>
          <w:sz w:val="20"/>
          <w:szCs w:val="20"/>
          <w:lang w:val="es-ES_tradnl"/>
        </w:rPr>
        <w:t>PROVEEDOR</w:t>
      </w:r>
      <w:r w:rsidRPr="00C43614">
        <w:rPr>
          <w:rFonts w:cs="Arial"/>
          <w:sz w:val="20"/>
          <w:szCs w:val="20"/>
          <w:lang w:val="es-ES_tradnl"/>
        </w:rPr>
        <w:t xml:space="preserve"> </w:t>
      </w:r>
      <w:r w:rsidRPr="00C43614">
        <w:rPr>
          <w:rFonts w:cs="Arial"/>
          <w:sz w:val="20"/>
          <w:szCs w:val="20"/>
        </w:rPr>
        <w:t>antes de la fecha d</w:t>
      </w:r>
      <w:r>
        <w:rPr>
          <w:rFonts w:cs="Arial"/>
          <w:sz w:val="20"/>
          <w:szCs w:val="20"/>
        </w:rPr>
        <w:t>e emisión del Acta de Recepción</w:t>
      </w:r>
      <w:r w:rsidRPr="00C43614">
        <w:rPr>
          <w:rFonts w:cs="Arial"/>
          <w:sz w:val="20"/>
          <w:szCs w:val="20"/>
          <w:lang w:val="es-ES_tradnl"/>
        </w:rPr>
        <w:t>, debe presentar un documento de respaldo de la garantía de fábrica con cobertura de repuestos, mano de obra y atención en sitio</w:t>
      </w:r>
      <w:r w:rsidRPr="00C43614">
        <w:rPr>
          <w:rFonts w:cs="Arial"/>
          <w:bCs/>
          <w:sz w:val="20"/>
          <w:szCs w:val="20"/>
        </w:rPr>
        <w:t xml:space="preserve"> de los </w:t>
      </w:r>
      <w:r w:rsidRPr="00C43614">
        <w:rPr>
          <w:rFonts w:cs="Arial"/>
          <w:b/>
          <w:bCs/>
          <w:sz w:val="20"/>
          <w:szCs w:val="20"/>
        </w:rPr>
        <w:t>BIENES</w:t>
      </w:r>
      <w:r w:rsidRPr="00C43614">
        <w:rPr>
          <w:rFonts w:cs="Arial"/>
          <w:sz w:val="20"/>
          <w:szCs w:val="20"/>
          <w:lang w:val="es-ES_tradnl"/>
        </w:rPr>
        <w:t xml:space="preserve">, con una vigencia de al menos tres (3) años, computables a partir de una fecha posterior a la fecha de la entrega </w:t>
      </w:r>
      <w:r>
        <w:rPr>
          <w:rFonts w:cs="Arial"/>
          <w:sz w:val="20"/>
          <w:szCs w:val="20"/>
          <w:lang w:val="es-ES_tradnl"/>
        </w:rPr>
        <w:t>sujeta a verificación</w:t>
      </w:r>
      <w:r w:rsidRPr="00C43614">
        <w:rPr>
          <w:rFonts w:cs="Arial"/>
          <w:sz w:val="20"/>
          <w:szCs w:val="20"/>
          <w:lang w:val="es-ES_tradnl"/>
        </w:rPr>
        <w:t xml:space="preserve"> de los </w:t>
      </w:r>
      <w:r w:rsidRPr="00C43614">
        <w:rPr>
          <w:rFonts w:cs="Arial"/>
          <w:b/>
          <w:sz w:val="20"/>
          <w:szCs w:val="20"/>
          <w:lang w:val="es-ES_tradnl"/>
        </w:rPr>
        <w:t xml:space="preserve">BIENES </w:t>
      </w:r>
      <w:r w:rsidRPr="00C43614">
        <w:rPr>
          <w:rFonts w:cs="Arial"/>
          <w:sz w:val="20"/>
          <w:szCs w:val="20"/>
          <w:lang w:val="es-ES_tradnl"/>
        </w:rPr>
        <w:t xml:space="preserve">y previo a la </w:t>
      </w:r>
      <w:r w:rsidRPr="00C43614">
        <w:rPr>
          <w:rFonts w:cs="Arial"/>
          <w:sz w:val="20"/>
          <w:szCs w:val="20"/>
        </w:rPr>
        <w:t>fecha de emisión del Acta de Recepción</w:t>
      </w:r>
      <w:r w:rsidRPr="00C43614">
        <w:rPr>
          <w:rFonts w:cs="Arial"/>
          <w:sz w:val="20"/>
          <w:szCs w:val="20"/>
          <w:lang w:val="es-ES_tradnl"/>
        </w:rPr>
        <w:t>.</w:t>
      </w:r>
    </w:p>
    <w:p w:rsidR="00F5260F" w:rsidRPr="00C43614" w:rsidRDefault="00F5260F" w:rsidP="00F5260F">
      <w:pPr>
        <w:widowControl w:val="0"/>
        <w:ind w:left="709" w:hanging="709"/>
        <w:jc w:val="both"/>
        <w:rPr>
          <w:rFonts w:cs="Arial"/>
          <w:sz w:val="20"/>
          <w:szCs w:val="20"/>
        </w:rPr>
      </w:pPr>
      <w:r w:rsidRPr="00C43614">
        <w:rPr>
          <w:rFonts w:cs="Arial"/>
          <w:sz w:val="20"/>
          <w:szCs w:val="20"/>
          <w:lang w:val="es-ES_tradnl"/>
        </w:rPr>
        <w:tab/>
      </w:r>
    </w:p>
    <w:p w:rsidR="00F5260F" w:rsidRPr="00C43614" w:rsidRDefault="00F5260F" w:rsidP="00F5260F">
      <w:pPr>
        <w:numPr>
          <w:ilvl w:val="1"/>
          <w:numId w:val="48"/>
        </w:numPr>
        <w:ind w:left="709" w:hanging="709"/>
        <w:jc w:val="both"/>
        <w:rPr>
          <w:rFonts w:cs="Arial"/>
          <w:sz w:val="20"/>
          <w:szCs w:val="20"/>
          <w:lang w:val="es-BO" w:eastAsia="es-BO"/>
        </w:rPr>
      </w:pPr>
      <w:r w:rsidRPr="00C43614">
        <w:rPr>
          <w:rFonts w:cs="Arial"/>
          <w:b/>
          <w:sz w:val="20"/>
          <w:szCs w:val="20"/>
        </w:rPr>
        <w:t>Sellos de garantía:</w:t>
      </w:r>
      <w:r w:rsidRPr="00C43614">
        <w:rPr>
          <w:rFonts w:cs="Arial"/>
          <w:sz w:val="20"/>
          <w:szCs w:val="20"/>
        </w:rPr>
        <w:t xml:space="preserve"> El </w:t>
      </w:r>
      <w:r w:rsidRPr="00C43614">
        <w:rPr>
          <w:rFonts w:cs="Arial"/>
          <w:b/>
          <w:sz w:val="20"/>
          <w:szCs w:val="20"/>
        </w:rPr>
        <w:t>PROVEEDOR</w:t>
      </w:r>
      <w:r w:rsidRPr="00C43614">
        <w:rPr>
          <w:rFonts w:cs="Arial"/>
          <w:sz w:val="20"/>
          <w:szCs w:val="20"/>
        </w:rPr>
        <w:t xml:space="preserve"> no utilizará sellos de seguridad en los </w:t>
      </w:r>
      <w:r w:rsidRPr="00C43614">
        <w:rPr>
          <w:rFonts w:cs="Arial"/>
          <w:b/>
          <w:sz w:val="20"/>
          <w:szCs w:val="20"/>
        </w:rPr>
        <w:t>BIENES</w:t>
      </w:r>
      <w:r w:rsidRPr="00C43614">
        <w:rPr>
          <w:rFonts w:cs="Arial"/>
          <w:sz w:val="20"/>
          <w:szCs w:val="20"/>
        </w:rPr>
        <w:t xml:space="preserve"> como control de las garantías de fábrica y de funcionamiento de maquinaria y/o equipo.</w:t>
      </w:r>
    </w:p>
    <w:p w:rsidR="00F5260F" w:rsidRPr="00C43614" w:rsidRDefault="00F5260F" w:rsidP="00F5260F">
      <w:pPr>
        <w:ind w:left="709"/>
        <w:jc w:val="both"/>
        <w:rPr>
          <w:rFonts w:cs="Arial"/>
          <w:sz w:val="20"/>
          <w:szCs w:val="20"/>
          <w:lang w:val="es-BO" w:eastAsia="es-BO"/>
        </w:rPr>
      </w:pPr>
    </w:p>
    <w:p w:rsidR="00F5260F" w:rsidRPr="00C43614" w:rsidRDefault="00F5260F" w:rsidP="00F5260F">
      <w:pPr>
        <w:jc w:val="both"/>
        <w:rPr>
          <w:rFonts w:cs="Arial"/>
          <w:b/>
          <w:iCs/>
          <w:sz w:val="20"/>
          <w:szCs w:val="20"/>
          <w:lang w:val="es-BO"/>
        </w:rPr>
      </w:pPr>
      <w:r w:rsidRPr="00C43614">
        <w:rPr>
          <w:rFonts w:cs="Arial"/>
          <w:b/>
          <w:sz w:val="20"/>
          <w:szCs w:val="20"/>
        </w:rPr>
        <w:t xml:space="preserve">CLÁUSULA NOVENA.- (ANTICIPO) </w:t>
      </w:r>
      <w:r w:rsidRPr="00C43614">
        <w:rPr>
          <w:rFonts w:cs="Arial"/>
          <w:iCs/>
          <w:sz w:val="20"/>
          <w:szCs w:val="20"/>
          <w:lang w:val="es-BO"/>
        </w:rPr>
        <w:t>En el presente contrato no se otorgará anticipo.</w:t>
      </w:r>
    </w:p>
    <w:p w:rsidR="00F5260F" w:rsidRPr="00C43614" w:rsidRDefault="00F5260F" w:rsidP="00F5260F">
      <w:pPr>
        <w:jc w:val="both"/>
        <w:rPr>
          <w:rFonts w:cs="Arial"/>
          <w:b/>
          <w:sz w:val="20"/>
          <w:szCs w:val="20"/>
        </w:rPr>
      </w:pPr>
    </w:p>
    <w:p w:rsidR="00F5260F" w:rsidRPr="00C43614" w:rsidRDefault="00F5260F" w:rsidP="00F5260F">
      <w:pPr>
        <w:jc w:val="both"/>
        <w:rPr>
          <w:rFonts w:cs="Arial"/>
          <w:bCs/>
          <w:snapToGrid w:val="0"/>
          <w:sz w:val="20"/>
          <w:szCs w:val="20"/>
        </w:rPr>
      </w:pPr>
      <w:r w:rsidRPr="00C43614">
        <w:rPr>
          <w:rFonts w:cs="Arial"/>
          <w:b/>
          <w:sz w:val="20"/>
          <w:szCs w:val="20"/>
        </w:rPr>
        <w:t xml:space="preserve">CLÁUSULA DÉCIMA.- (PLAZO) </w:t>
      </w:r>
      <w:r w:rsidRPr="00C43614">
        <w:rPr>
          <w:rFonts w:cs="Arial"/>
          <w:sz w:val="20"/>
          <w:szCs w:val="20"/>
          <w:lang w:val="es-BO"/>
        </w:rPr>
        <w:t xml:space="preserve">El </w:t>
      </w:r>
      <w:r w:rsidRPr="00C43614">
        <w:rPr>
          <w:rFonts w:cs="Arial"/>
          <w:b/>
          <w:bCs/>
          <w:sz w:val="20"/>
          <w:szCs w:val="20"/>
          <w:lang w:val="es-BO"/>
        </w:rPr>
        <w:t xml:space="preserve">PROVEEDOR </w:t>
      </w:r>
      <w:r w:rsidRPr="00C43614">
        <w:rPr>
          <w:rFonts w:cs="Arial"/>
          <w:sz w:val="20"/>
          <w:szCs w:val="20"/>
          <w:lang w:val="es-BO"/>
        </w:rPr>
        <w:t xml:space="preserve">entregará los </w:t>
      </w:r>
      <w:r w:rsidRPr="00C43614">
        <w:rPr>
          <w:rFonts w:cs="Arial"/>
          <w:b/>
          <w:sz w:val="20"/>
          <w:szCs w:val="20"/>
          <w:lang w:val="es-BO"/>
        </w:rPr>
        <w:t>BIENES</w:t>
      </w:r>
      <w:r w:rsidRPr="00C43614">
        <w:rPr>
          <w:rFonts w:cs="Arial"/>
          <w:sz w:val="20"/>
          <w:szCs w:val="20"/>
          <w:lang w:val="es-BO"/>
        </w:rPr>
        <w:t xml:space="preserve"> en estricto apego a la propuesta adjudicada, en el plazo de cuarenta y cinco (45) días calendario, </w:t>
      </w:r>
      <w:r w:rsidRPr="00C43614">
        <w:rPr>
          <w:rFonts w:cs="Arial"/>
          <w:sz w:val="20"/>
          <w:szCs w:val="20"/>
        </w:rPr>
        <w:t xml:space="preserve"> </w:t>
      </w:r>
      <w:r w:rsidRPr="00C43614">
        <w:rPr>
          <w:rFonts w:cs="Arial"/>
          <w:sz w:val="20"/>
          <w:szCs w:val="20"/>
          <w:lang w:val="es-ES_tradnl"/>
        </w:rPr>
        <w:t xml:space="preserve">computables a partir </w:t>
      </w:r>
      <w:r w:rsidRPr="00C43614">
        <w:rPr>
          <w:rFonts w:cs="Arial"/>
          <w:bCs/>
          <w:snapToGrid w:val="0"/>
          <w:sz w:val="20"/>
          <w:szCs w:val="20"/>
        </w:rPr>
        <w:t xml:space="preserve">del día hábil siguiente </w:t>
      </w:r>
      <w:r>
        <w:rPr>
          <w:rFonts w:cs="Arial"/>
          <w:bCs/>
          <w:snapToGrid w:val="0"/>
          <w:sz w:val="20"/>
          <w:szCs w:val="20"/>
        </w:rPr>
        <w:t>de la</w:t>
      </w:r>
      <w:r w:rsidRPr="00C43614">
        <w:rPr>
          <w:rFonts w:cs="Arial"/>
          <w:bCs/>
          <w:snapToGrid w:val="0"/>
          <w:sz w:val="20"/>
          <w:szCs w:val="20"/>
        </w:rPr>
        <w:t xml:space="preserve"> firma del presente Contrato.</w:t>
      </w:r>
    </w:p>
    <w:p w:rsidR="00F5260F" w:rsidRPr="00C43614" w:rsidRDefault="00F5260F" w:rsidP="00F5260F">
      <w:pPr>
        <w:jc w:val="both"/>
        <w:rPr>
          <w:rFonts w:cs="Arial"/>
          <w:bCs/>
          <w:snapToGrid w:val="0"/>
          <w:sz w:val="20"/>
          <w:szCs w:val="20"/>
        </w:rPr>
      </w:pPr>
    </w:p>
    <w:p w:rsidR="00F5260F" w:rsidRPr="00C43614" w:rsidRDefault="00F5260F" w:rsidP="00F5260F">
      <w:pPr>
        <w:widowControl w:val="0"/>
        <w:jc w:val="both"/>
        <w:rPr>
          <w:rFonts w:cs="Arial"/>
          <w:sz w:val="20"/>
          <w:szCs w:val="20"/>
        </w:rPr>
      </w:pPr>
      <w:r w:rsidRPr="00C43614">
        <w:rPr>
          <w:rFonts w:cs="Arial"/>
          <w:sz w:val="20"/>
          <w:szCs w:val="20"/>
          <w:lang w:val="es-ES_tradnl"/>
        </w:rPr>
        <w:t>Si el último día del plazo de entrega fuera día no hábil (Sábado, Domingo o Feriado) este será trasladado al día inmediato hábil administrativo.</w:t>
      </w:r>
    </w:p>
    <w:p w:rsidR="00F5260F" w:rsidRPr="00C43614" w:rsidRDefault="00F5260F" w:rsidP="00F5260F">
      <w:pPr>
        <w:jc w:val="both"/>
        <w:rPr>
          <w:rFonts w:cs="Arial"/>
          <w:sz w:val="20"/>
          <w:szCs w:val="20"/>
          <w:lang w:val="es-BO"/>
        </w:rPr>
      </w:pPr>
    </w:p>
    <w:p w:rsidR="00F5260F" w:rsidRPr="00C43614" w:rsidRDefault="00F5260F" w:rsidP="00F5260F">
      <w:pPr>
        <w:jc w:val="both"/>
        <w:rPr>
          <w:rFonts w:cs="Arial"/>
          <w:sz w:val="20"/>
          <w:szCs w:val="20"/>
          <w:lang w:val="es-BO"/>
        </w:rPr>
      </w:pPr>
      <w:r w:rsidRPr="00C43614">
        <w:rPr>
          <w:rFonts w:cs="Arial"/>
          <w:sz w:val="20"/>
          <w:szCs w:val="20"/>
          <w:lang w:val="es-BO"/>
        </w:rPr>
        <w:t xml:space="preserve">El plazo de entrega de los </w:t>
      </w:r>
      <w:r w:rsidRPr="00C43614">
        <w:rPr>
          <w:rFonts w:cs="Arial"/>
          <w:b/>
          <w:sz w:val="20"/>
          <w:szCs w:val="20"/>
          <w:lang w:val="es-BO"/>
        </w:rPr>
        <w:t>BIENES</w:t>
      </w:r>
      <w:r w:rsidRPr="00C43614">
        <w:rPr>
          <w:rFonts w:cs="Arial"/>
          <w:sz w:val="20"/>
          <w:szCs w:val="20"/>
          <w:lang w:val="es-BO"/>
        </w:rPr>
        <w:t>, establecido en la presente cláusula, podrá ser ampliado cuando:</w:t>
      </w:r>
    </w:p>
    <w:p w:rsidR="00F5260F" w:rsidRPr="00C43614" w:rsidRDefault="00F5260F" w:rsidP="00F5260F">
      <w:pPr>
        <w:jc w:val="both"/>
        <w:rPr>
          <w:rFonts w:cs="Arial"/>
          <w:sz w:val="20"/>
          <w:szCs w:val="20"/>
          <w:lang w:val="es-BO"/>
        </w:rPr>
      </w:pPr>
    </w:p>
    <w:p w:rsidR="00F5260F" w:rsidRPr="00C43614" w:rsidRDefault="00F5260F" w:rsidP="00F5260F">
      <w:pPr>
        <w:numPr>
          <w:ilvl w:val="1"/>
          <w:numId w:val="49"/>
        </w:numPr>
        <w:tabs>
          <w:tab w:val="left" w:pos="709"/>
        </w:tabs>
        <w:ind w:left="709" w:hanging="425"/>
        <w:jc w:val="both"/>
        <w:rPr>
          <w:rFonts w:cs="Arial"/>
          <w:sz w:val="20"/>
          <w:szCs w:val="20"/>
          <w:lang w:val="es-BO"/>
        </w:rPr>
      </w:pPr>
      <w:r w:rsidRPr="00C43614">
        <w:rPr>
          <w:rFonts w:cs="Arial"/>
          <w:sz w:val="20"/>
          <w:szCs w:val="20"/>
          <w:lang w:val="es-BO"/>
        </w:rPr>
        <w:t xml:space="preserve">La </w:t>
      </w:r>
      <w:r w:rsidRPr="00C43614">
        <w:rPr>
          <w:rFonts w:cs="Arial"/>
          <w:b/>
          <w:sz w:val="20"/>
          <w:szCs w:val="20"/>
          <w:lang w:val="es-BO"/>
        </w:rPr>
        <w:t>ENTIDAD</w:t>
      </w:r>
      <w:r w:rsidRPr="00C43614">
        <w:rPr>
          <w:rFonts w:cs="Arial"/>
          <w:sz w:val="20"/>
          <w:szCs w:val="20"/>
          <w:lang w:val="es-BO"/>
        </w:rPr>
        <w:t xml:space="preserve">, mediante el procedimiento establecido en este mismo Contrato, incremente la cantidad de los </w:t>
      </w:r>
      <w:r w:rsidRPr="00C43614">
        <w:rPr>
          <w:rFonts w:cs="Arial"/>
          <w:b/>
          <w:sz w:val="20"/>
          <w:szCs w:val="20"/>
          <w:lang w:val="es-BO"/>
        </w:rPr>
        <w:t>BIENES</w:t>
      </w:r>
      <w:r w:rsidRPr="00C43614">
        <w:rPr>
          <w:rFonts w:cs="Arial"/>
          <w:sz w:val="20"/>
          <w:szCs w:val="20"/>
          <w:lang w:val="es-BO"/>
        </w:rPr>
        <w:t xml:space="preserve"> a ser provistos y ello repercuta en el plazo de entrega;</w:t>
      </w:r>
    </w:p>
    <w:p w:rsidR="00F5260F" w:rsidRPr="00C43614" w:rsidRDefault="00F5260F" w:rsidP="00F5260F">
      <w:pPr>
        <w:numPr>
          <w:ilvl w:val="1"/>
          <w:numId w:val="49"/>
        </w:numPr>
        <w:tabs>
          <w:tab w:val="left" w:pos="709"/>
        </w:tabs>
        <w:ind w:left="709" w:hanging="425"/>
        <w:jc w:val="both"/>
        <w:rPr>
          <w:rFonts w:cs="Arial"/>
          <w:sz w:val="20"/>
          <w:szCs w:val="20"/>
          <w:lang w:val="es-BO"/>
        </w:rPr>
      </w:pPr>
      <w:r w:rsidRPr="00C43614">
        <w:rPr>
          <w:rFonts w:cs="Arial"/>
          <w:sz w:val="20"/>
          <w:szCs w:val="20"/>
          <w:lang w:val="es-BO"/>
        </w:rPr>
        <w:t>Por otras causas previstas para la ejecución del presente contrato.</w:t>
      </w:r>
    </w:p>
    <w:p w:rsidR="00F5260F" w:rsidRPr="00C43614" w:rsidRDefault="00F5260F" w:rsidP="00F5260F">
      <w:pPr>
        <w:jc w:val="both"/>
        <w:rPr>
          <w:rFonts w:cs="Arial"/>
          <w:bCs/>
          <w:snapToGrid w:val="0"/>
          <w:sz w:val="20"/>
          <w:szCs w:val="20"/>
        </w:rPr>
      </w:pPr>
    </w:p>
    <w:p w:rsidR="00F5260F" w:rsidRPr="00C43614" w:rsidRDefault="00F5260F" w:rsidP="00F5260F">
      <w:pPr>
        <w:jc w:val="both"/>
        <w:rPr>
          <w:rFonts w:cs="Arial"/>
          <w:color w:val="FF0000"/>
          <w:sz w:val="20"/>
          <w:szCs w:val="20"/>
        </w:rPr>
      </w:pPr>
      <w:r w:rsidRPr="00C43614">
        <w:rPr>
          <w:rFonts w:cs="Arial"/>
          <w:b/>
          <w:sz w:val="20"/>
          <w:szCs w:val="20"/>
        </w:rPr>
        <w:t xml:space="preserve">CLÁUSULA DÉCIMA PRIMERA.- (LUGAR Y FORMA DE ENTREGA) </w:t>
      </w:r>
      <w:r w:rsidRPr="00C43614">
        <w:rPr>
          <w:rFonts w:cs="Arial"/>
          <w:sz w:val="20"/>
          <w:szCs w:val="20"/>
        </w:rPr>
        <w:t xml:space="preserve">El </w:t>
      </w:r>
      <w:r w:rsidRPr="00C43614">
        <w:rPr>
          <w:rFonts w:cs="Arial"/>
          <w:b/>
          <w:sz w:val="20"/>
          <w:szCs w:val="20"/>
        </w:rPr>
        <w:t>PROVEEDOR</w:t>
      </w:r>
      <w:r w:rsidRPr="00C43614">
        <w:rPr>
          <w:rFonts w:cs="Arial"/>
          <w:sz w:val="20"/>
          <w:szCs w:val="20"/>
        </w:rPr>
        <w:t xml:space="preserve"> realizará la </w:t>
      </w:r>
      <w:r>
        <w:rPr>
          <w:rFonts w:cs="Arial"/>
          <w:sz w:val="20"/>
          <w:szCs w:val="20"/>
        </w:rPr>
        <w:t xml:space="preserve">entrega sujeta a verificación </w:t>
      </w:r>
      <w:r w:rsidRPr="00C43614">
        <w:rPr>
          <w:rFonts w:cs="Arial"/>
          <w:sz w:val="20"/>
          <w:szCs w:val="20"/>
        </w:rPr>
        <w:t xml:space="preserve">de los </w:t>
      </w:r>
      <w:r w:rsidRPr="00C43614">
        <w:rPr>
          <w:rFonts w:cs="Arial"/>
          <w:b/>
          <w:sz w:val="20"/>
          <w:szCs w:val="20"/>
        </w:rPr>
        <w:t>BIENES</w:t>
      </w:r>
      <w:r w:rsidRPr="00C43614">
        <w:rPr>
          <w:rFonts w:cs="Arial"/>
          <w:sz w:val="20"/>
          <w:szCs w:val="20"/>
          <w:lang w:val="es-BO" w:eastAsia="es-BO"/>
        </w:rPr>
        <w:t xml:space="preserve"> en la Unida de Activos Fijos de la </w:t>
      </w:r>
      <w:r w:rsidRPr="00C43614">
        <w:rPr>
          <w:rFonts w:cs="Arial"/>
          <w:b/>
          <w:sz w:val="20"/>
          <w:szCs w:val="20"/>
          <w:lang w:val="es-BO" w:eastAsia="es-BO"/>
        </w:rPr>
        <w:t>ENTIDAD</w:t>
      </w:r>
      <w:r w:rsidRPr="00C43614">
        <w:rPr>
          <w:rFonts w:cs="Arial"/>
          <w:sz w:val="20"/>
          <w:szCs w:val="20"/>
        </w:rPr>
        <w:t>,</w:t>
      </w:r>
      <w:r w:rsidRPr="00C43614">
        <w:rPr>
          <w:rFonts w:cs="Arial"/>
          <w:snapToGrid w:val="0"/>
          <w:sz w:val="20"/>
          <w:szCs w:val="20"/>
        </w:rPr>
        <w:t xml:space="preserve"> ubicada en el edificio principal de la </w:t>
      </w:r>
      <w:r w:rsidRPr="00C43614">
        <w:rPr>
          <w:rFonts w:cs="Arial"/>
          <w:b/>
          <w:snapToGrid w:val="0"/>
          <w:sz w:val="20"/>
          <w:szCs w:val="20"/>
        </w:rPr>
        <w:t>ENTIDAD</w:t>
      </w:r>
      <w:r w:rsidRPr="00C43614">
        <w:rPr>
          <w:rFonts w:cs="Arial"/>
          <w:snapToGrid w:val="0"/>
          <w:sz w:val="20"/>
          <w:szCs w:val="20"/>
        </w:rPr>
        <w:t>, calle Ayacucho esquina Mercado</w:t>
      </w:r>
      <w:r>
        <w:rPr>
          <w:rFonts w:cs="Arial"/>
          <w:snapToGrid w:val="0"/>
          <w:sz w:val="20"/>
          <w:szCs w:val="20"/>
        </w:rPr>
        <w:t xml:space="preserve"> de la ciudad de La Paz-Bolivia</w:t>
      </w:r>
      <w:r w:rsidRPr="00C43614">
        <w:rPr>
          <w:rFonts w:cs="Arial"/>
          <w:snapToGrid w:val="0"/>
          <w:sz w:val="20"/>
          <w:szCs w:val="20"/>
        </w:rPr>
        <w:t>.</w:t>
      </w:r>
    </w:p>
    <w:p w:rsidR="00F5260F" w:rsidRPr="00C43614" w:rsidRDefault="00F5260F" w:rsidP="00F5260F">
      <w:pPr>
        <w:jc w:val="both"/>
        <w:rPr>
          <w:rFonts w:cs="Arial"/>
          <w:color w:val="FF0000"/>
          <w:sz w:val="20"/>
          <w:szCs w:val="20"/>
        </w:rPr>
      </w:pPr>
    </w:p>
    <w:p w:rsidR="00F5260F" w:rsidRPr="00C43614" w:rsidRDefault="00F5260F" w:rsidP="00F5260F">
      <w:pPr>
        <w:jc w:val="both"/>
        <w:rPr>
          <w:rFonts w:cs="Arial"/>
          <w:sz w:val="20"/>
          <w:szCs w:val="20"/>
          <w:lang w:val="es-ES_tradnl"/>
        </w:rPr>
      </w:pPr>
      <w:r w:rsidRPr="00C43614">
        <w:rPr>
          <w:rFonts w:cs="Arial"/>
          <w:b/>
          <w:bCs/>
          <w:sz w:val="20"/>
          <w:szCs w:val="20"/>
        </w:rPr>
        <w:t>CLÁUSULA D</w:t>
      </w:r>
      <w:r w:rsidRPr="00C43614">
        <w:rPr>
          <w:rFonts w:cs="Arial"/>
          <w:b/>
          <w:sz w:val="20"/>
          <w:szCs w:val="20"/>
        </w:rPr>
        <w:t>É</w:t>
      </w:r>
      <w:r w:rsidRPr="00C43614">
        <w:rPr>
          <w:rFonts w:cs="Arial"/>
          <w:b/>
          <w:bCs/>
          <w:sz w:val="20"/>
          <w:szCs w:val="20"/>
        </w:rPr>
        <w:t>CIMA SEGUNDA.- (MONTO, MONEDA Y FORMA DE PAGO)</w:t>
      </w:r>
      <w:r w:rsidRPr="00C43614">
        <w:rPr>
          <w:rFonts w:cs="Arial"/>
          <w:sz w:val="20"/>
          <w:szCs w:val="20"/>
        </w:rPr>
        <w:t xml:space="preserve"> El monto total propuesto y aceptado por las </w:t>
      </w:r>
      <w:r w:rsidRPr="00C43614">
        <w:rPr>
          <w:rFonts w:cs="Arial"/>
          <w:b/>
          <w:sz w:val="20"/>
          <w:szCs w:val="20"/>
        </w:rPr>
        <w:t xml:space="preserve">PARTES </w:t>
      </w:r>
      <w:r w:rsidRPr="00C43614">
        <w:rPr>
          <w:rFonts w:cs="Arial"/>
          <w:sz w:val="20"/>
          <w:szCs w:val="20"/>
        </w:rPr>
        <w:t xml:space="preserve">para la provisión de los </w:t>
      </w:r>
      <w:r w:rsidRPr="00C43614">
        <w:rPr>
          <w:rFonts w:cs="Arial"/>
          <w:b/>
          <w:sz w:val="20"/>
          <w:szCs w:val="20"/>
        </w:rPr>
        <w:t>BIENES</w:t>
      </w:r>
      <w:r w:rsidRPr="00C43614">
        <w:rPr>
          <w:rFonts w:cs="Arial"/>
          <w:sz w:val="20"/>
          <w:szCs w:val="20"/>
        </w:rPr>
        <w:t xml:space="preserve"> asciende a la suma de Bs____ (__________ 00/100 Bolivianos), que será cancelado una vez emitida el Acta de Recepción suscrita por el Responsable de Recepción o la Comisión de </w:t>
      </w:r>
      <w:r>
        <w:rPr>
          <w:rFonts w:cs="Arial"/>
          <w:sz w:val="20"/>
          <w:szCs w:val="20"/>
        </w:rPr>
        <w:t>Recepción</w:t>
      </w:r>
      <w:r w:rsidRPr="00C43614">
        <w:rPr>
          <w:rFonts w:cs="Arial"/>
          <w:sz w:val="20"/>
          <w:szCs w:val="20"/>
        </w:rPr>
        <w:t xml:space="preserve"> y presentada la factura correspondiente por parte del </w:t>
      </w:r>
      <w:r w:rsidRPr="00C43614">
        <w:rPr>
          <w:rFonts w:cs="Arial"/>
          <w:b/>
          <w:sz w:val="20"/>
          <w:szCs w:val="20"/>
        </w:rPr>
        <w:t>PROVEEDOR</w:t>
      </w:r>
      <w:r w:rsidRPr="00C43614">
        <w:rPr>
          <w:rFonts w:cs="Arial"/>
          <w:sz w:val="20"/>
          <w:szCs w:val="20"/>
        </w:rPr>
        <w:t>.</w:t>
      </w:r>
    </w:p>
    <w:p w:rsidR="00F5260F" w:rsidRPr="00C43614" w:rsidRDefault="00F5260F" w:rsidP="00F5260F">
      <w:pPr>
        <w:jc w:val="both"/>
        <w:rPr>
          <w:rFonts w:cs="Arial"/>
          <w:sz w:val="20"/>
          <w:szCs w:val="20"/>
          <w:lang w:val="es-ES_tradnl"/>
        </w:rPr>
      </w:pPr>
    </w:p>
    <w:p w:rsidR="00F5260F" w:rsidRPr="00C43614" w:rsidRDefault="00F5260F" w:rsidP="00F5260F">
      <w:pPr>
        <w:jc w:val="both"/>
        <w:rPr>
          <w:rFonts w:cs="Arial"/>
          <w:b/>
          <w:sz w:val="20"/>
          <w:szCs w:val="20"/>
          <w:lang w:val="es-BO"/>
        </w:rPr>
      </w:pPr>
      <w:r w:rsidRPr="00C43614">
        <w:rPr>
          <w:rFonts w:cs="Arial"/>
          <w:sz w:val="20"/>
          <w:szCs w:val="20"/>
          <w:lang w:val="es-BO"/>
        </w:rPr>
        <w:t xml:space="preserve">La </w:t>
      </w:r>
      <w:r w:rsidRPr="00C43614">
        <w:rPr>
          <w:rFonts w:cs="Arial"/>
          <w:b/>
          <w:sz w:val="20"/>
          <w:szCs w:val="20"/>
          <w:lang w:val="es-BO"/>
        </w:rPr>
        <w:t xml:space="preserve">ENTIDAD </w:t>
      </w:r>
      <w:r w:rsidRPr="00C43614">
        <w:rPr>
          <w:rFonts w:cs="Arial"/>
          <w:sz w:val="20"/>
          <w:szCs w:val="20"/>
          <w:lang w:val="es-BO"/>
        </w:rPr>
        <w:t xml:space="preserve">aplicará las sanciones por demoras en la entrega de los </w:t>
      </w:r>
      <w:r w:rsidRPr="00C43614">
        <w:rPr>
          <w:rFonts w:cs="Arial"/>
          <w:b/>
          <w:sz w:val="20"/>
          <w:szCs w:val="20"/>
          <w:lang w:val="es-BO"/>
        </w:rPr>
        <w:t xml:space="preserve">BIENES </w:t>
      </w:r>
      <w:r w:rsidRPr="00C43614">
        <w:rPr>
          <w:rFonts w:cs="Arial"/>
          <w:sz w:val="20"/>
          <w:szCs w:val="20"/>
          <w:lang w:val="es-BO"/>
        </w:rPr>
        <w:t xml:space="preserve">objeto del presente Contrato en la forma prevista en la cláusula de multas del presente Contrato, sin perjuicio de que se procese la resolución del mismo por incumplimiento del </w:t>
      </w:r>
      <w:r w:rsidRPr="00C43614">
        <w:rPr>
          <w:rFonts w:cs="Arial"/>
          <w:b/>
          <w:sz w:val="20"/>
          <w:szCs w:val="20"/>
          <w:lang w:val="es-BO"/>
        </w:rPr>
        <w:t>PROVEEDOR.</w:t>
      </w:r>
    </w:p>
    <w:p w:rsidR="00F5260F" w:rsidRPr="00C43614" w:rsidRDefault="00F5260F" w:rsidP="00F5260F">
      <w:pPr>
        <w:jc w:val="both"/>
        <w:rPr>
          <w:rFonts w:cs="Arial"/>
          <w:sz w:val="20"/>
          <w:szCs w:val="20"/>
          <w:lang w:val="es-BO"/>
        </w:rPr>
      </w:pPr>
    </w:p>
    <w:p w:rsidR="00F5260F" w:rsidRPr="00C43614" w:rsidRDefault="00F5260F" w:rsidP="00F5260F">
      <w:pPr>
        <w:jc w:val="both"/>
        <w:rPr>
          <w:rFonts w:cs="Arial"/>
          <w:b/>
          <w:sz w:val="20"/>
          <w:szCs w:val="20"/>
          <w:lang w:val="es-BO"/>
        </w:rPr>
      </w:pPr>
      <w:r w:rsidRPr="00C43614">
        <w:rPr>
          <w:rFonts w:cs="Arial"/>
          <w:sz w:val="20"/>
          <w:szCs w:val="20"/>
          <w:lang w:val="es-BO"/>
        </w:rPr>
        <w:t xml:space="preserve">Si la </w:t>
      </w:r>
      <w:r w:rsidRPr="00C43614">
        <w:rPr>
          <w:rFonts w:cs="Arial"/>
          <w:b/>
          <w:sz w:val="20"/>
          <w:szCs w:val="20"/>
          <w:lang w:val="es-BO"/>
        </w:rPr>
        <w:t xml:space="preserve">ENTIDAD </w:t>
      </w:r>
      <w:r w:rsidRPr="00C43614">
        <w:rPr>
          <w:rFonts w:cs="Arial"/>
          <w:sz w:val="20"/>
          <w:szCs w:val="20"/>
          <w:lang w:val="es-BO"/>
        </w:rPr>
        <w:t xml:space="preserve">incurre en la demora de pago, que supere los cuarenta y cinco (45) días calendario desde la fecha de </w:t>
      </w:r>
      <w:r>
        <w:rPr>
          <w:rFonts w:cs="Arial"/>
          <w:sz w:val="20"/>
          <w:szCs w:val="20"/>
          <w:lang w:val="es-BO"/>
        </w:rPr>
        <w:t xml:space="preserve">la </w:t>
      </w:r>
      <w:r w:rsidRPr="00C43614">
        <w:rPr>
          <w:rFonts w:cs="Arial"/>
          <w:sz w:val="20"/>
          <w:szCs w:val="20"/>
          <w:lang w:val="es-BO"/>
        </w:rPr>
        <w:t xml:space="preserve">recepción, el </w:t>
      </w:r>
      <w:r w:rsidRPr="00C43614">
        <w:rPr>
          <w:rFonts w:cs="Arial"/>
          <w:b/>
          <w:sz w:val="20"/>
          <w:szCs w:val="20"/>
          <w:lang w:val="es-BO"/>
        </w:rPr>
        <w:t xml:space="preserve">PROVEEDOR </w:t>
      </w:r>
      <w:r w:rsidRPr="00C43614">
        <w:rPr>
          <w:rFonts w:cs="Arial"/>
          <w:sz w:val="20"/>
          <w:szCs w:val="20"/>
          <w:lang w:val="es-BO"/>
        </w:rPr>
        <w:t>tiene el derecho de reclamar el pago de un interés equivalente a la tasa promedio pasiva anual del sistema bancario, del monto no pagado, valor que será calculado dividiendo dicha tasa entre trescientos sesenta y</w:t>
      </w:r>
      <w:r w:rsidRPr="00C43614">
        <w:rPr>
          <w:rFonts w:cs="Arial"/>
          <w:b/>
          <w:sz w:val="20"/>
          <w:szCs w:val="20"/>
          <w:lang w:val="es-BO"/>
        </w:rPr>
        <w:t xml:space="preserve"> </w:t>
      </w:r>
      <w:r w:rsidRPr="00C43614">
        <w:rPr>
          <w:rFonts w:cs="Arial"/>
          <w:sz w:val="20"/>
          <w:szCs w:val="20"/>
          <w:lang w:val="es-BO"/>
        </w:rPr>
        <w:t xml:space="preserve">cinco (365) días y multiplicándola por el número de días de retraso en que incurra la </w:t>
      </w:r>
      <w:r w:rsidRPr="00C43614">
        <w:rPr>
          <w:rFonts w:cs="Arial"/>
          <w:b/>
          <w:sz w:val="20"/>
          <w:szCs w:val="20"/>
          <w:lang w:val="es-BO"/>
        </w:rPr>
        <w:t>ENTIDAD.</w:t>
      </w:r>
    </w:p>
    <w:p w:rsidR="00F5260F" w:rsidRPr="00C43614" w:rsidRDefault="00F5260F" w:rsidP="00F5260F">
      <w:pPr>
        <w:jc w:val="both"/>
        <w:rPr>
          <w:rFonts w:cs="Arial"/>
          <w:sz w:val="20"/>
          <w:szCs w:val="20"/>
          <w:lang w:val="es-BO"/>
        </w:rPr>
      </w:pPr>
    </w:p>
    <w:p w:rsidR="00F5260F" w:rsidRPr="00C43614" w:rsidRDefault="00F5260F" w:rsidP="00F5260F">
      <w:pPr>
        <w:jc w:val="both"/>
        <w:rPr>
          <w:rFonts w:cs="Arial"/>
          <w:sz w:val="20"/>
          <w:szCs w:val="20"/>
          <w:lang w:val="es-BO"/>
        </w:rPr>
      </w:pPr>
      <w:r w:rsidRPr="00C43614">
        <w:rPr>
          <w:rFonts w:cs="Arial"/>
          <w:sz w:val="20"/>
          <w:szCs w:val="20"/>
          <w:lang w:val="es-BO"/>
        </w:rPr>
        <w:t xml:space="preserve">A este fin el </w:t>
      </w:r>
      <w:r w:rsidRPr="00C43614">
        <w:rPr>
          <w:rFonts w:cs="Arial"/>
          <w:b/>
          <w:sz w:val="20"/>
          <w:szCs w:val="20"/>
          <w:lang w:val="es-BO"/>
        </w:rPr>
        <w:t xml:space="preserve">PROVEEDOR </w:t>
      </w:r>
      <w:r w:rsidRPr="00C43614">
        <w:rPr>
          <w:rFonts w:cs="Arial"/>
          <w:sz w:val="20"/>
          <w:szCs w:val="20"/>
          <w:lang w:val="es-BO"/>
        </w:rPr>
        <w:t xml:space="preserve">deberá notificar a la </w:t>
      </w:r>
      <w:r w:rsidRPr="00C43614">
        <w:rPr>
          <w:rFonts w:cs="Arial"/>
          <w:b/>
          <w:sz w:val="20"/>
          <w:szCs w:val="20"/>
          <w:lang w:val="es-BO"/>
        </w:rPr>
        <w:t xml:space="preserve">ENTIDAD </w:t>
      </w:r>
      <w:r w:rsidRPr="00C43614">
        <w:rPr>
          <w:rFonts w:cs="Arial"/>
          <w:sz w:val="20"/>
          <w:szCs w:val="20"/>
          <w:lang w:val="es-BO"/>
        </w:rPr>
        <w:t xml:space="preserve">la demora en el pago en días de </w:t>
      </w:r>
      <w:r>
        <w:rPr>
          <w:rFonts w:cs="Arial"/>
          <w:sz w:val="20"/>
          <w:szCs w:val="20"/>
          <w:lang w:val="es-BO"/>
        </w:rPr>
        <w:t xml:space="preserve">la </w:t>
      </w:r>
      <w:r w:rsidRPr="00C43614">
        <w:rPr>
          <w:rFonts w:cs="Arial"/>
          <w:sz w:val="20"/>
          <w:szCs w:val="20"/>
          <w:lang w:val="es-BO"/>
        </w:rPr>
        <w:t>recepción.</w:t>
      </w:r>
    </w:p>
    <w:p w:rsidR="00F5260F" w:rsidRPr="00C43614" w:rsidRDefault="00F5260F" w:rsidP="00F5260F">
      <w:pPr>
        <w:jc w:val="both"/>
        <w:rPr>
          <w:rFonts w:cs="Arial"/>
          <w:sz w:val="20"/>
          <w:szCs w:val="20"/>
          <w:lang w:val="es-ES_tradnl"/>
        </w:rPr>
      </w:pPr>
    </w:p>
    <w:p w:rsidR="00F5260F" w:rsidRPr="00C43614" w:rsidRDefault="00F5260F" w:rsidP="00F5260F">
      <w:pPr>
        <w:jc w:val="both"/>
        <w:rPr>
          <w:rFonts w:cs="Arial"/>
          <w:sz w:val="20"/>
          <w:szCs w:val="20"/>
          <w:lang w:val="es-BO"/>
        </w:rPr>
      </w:pPr>
      <w:r w:rsidRPr="00C43614">
        <w:rPr>
          <w:rFonts w:cs="Arial"/>
          <w:b/>
          <w:bCs/>
          <w:sz w:val="20"/>
          <w:szCs w:val="20"/>
        </w:rPr>
        <w:t>CLÁUSULA D</w:t>
      </w:r>
      <w:r w:rsidRPr="00C43614">
        <w:rPr>
          <w:rFonts w:cs="Arial"/>
          <w:b/>
          <w:sz w:val="20"/>
          <w:szCs w:val="20"/>
        </w:rPr>
        <w:t>É</w:t>
      </w:r>
      <w:r w:rsidRPr="00C43614">
        <w:rPr>
          <w:rFonts w:cs="Arial"/>
          <w:b/>
          <w:bCs/>
          <w:sz w:val="20"/>
          <w:szCs w:val="20"/>
        </w:rPr>
        <w:t xml:space="preserve">CIMA </w:t>
      </w:r>
      <w:r w:rsidRPr="00C43614">
        <w:rPr>
          <w:rFonts w:cs="Arial"/>
          <w:b/>
          <w:sz w:val="20"/>
          <w:szCs w:val="20"/>
          <w:lang w:val="es-BO"/>
        </w:rPr>
        <w:t xml:space="preserve">TERCERA.- (DOMICILIO A EFECTOS DE NOTIFICACIÓN) </w:t>
      </w:r>
      <w:r w:rsidRPr="00C43614">
        <w:rPr>
          <w:rFonts w:cs="Arial"/>
          <w:sz w:val="20"/>
          <w:szCs w:val="20"/>
          <w:lang w:val="es-BO"/>
        </w:rPr>
        <w:t>Cualquier aviso o notificación que tengan que darse las partes suscribientes del presente contrato será enviada de manera escrita:</w:t>
      </w:r>
    </w:p>
    <w:p w:rsidR="00F5260F" w:rsidRPr="00C43614" w:rsidRDefault="00F5260F" w:rsidP="00F5260F">
      <w:pPr>
        <w:jc w:val="both"/>
        <w:rPr>
          <w:rFonts w:cs="Arial"/>
          <w:sz w:val="20"/>
          <w:szCs w:val="20"/>
          <w:lang w:val="es-BO"/>
        </w:rPr>
      </w:pPr>
    </w:p>
    <w:p w:rsidR="00F5260F" w:rsidRPr="00C43614" w:rsidRDefault="00F5260F" w:rsidP="00F5260F">
      <w:pPr>
        <w:jc w:val="both"/>
        <w:rPr>
          <w:rFonts w:cs="Arial"/>
          <w:i/>
          <w:sz w:val="20"/>
          <w:szCs w:val="20"/>
          <w:lang w:val="es-BO"/>
        </w:rPr>
      </w:pPr>
      <w:r w:rsidRPr="00C43614">
        <w:rPr>
          <w:rFonts w:cs="Arial"/>
          <w:sz w:val="20"/>
          <w:szCs w:val="20"/>
          <w:lang w:val="es-BO"/>
        </w:rPr>
        <w:t xml:space="preserve">Al </w:t>
      </w:r>
      <w:r w:rsidRPr="00C43614">
        <w:rPr>
          <w:rFonts w:cs="Arial"/>
          <w:b/>
          <w:sz w:val="20"/>
          <w:szCs w:val="20"/>
          <w:lang w:val="es-BO"/>
        </w:rPr>
        <w:t>PROVEEDOR</w:t>
      </w:r>
      <w:r w:rsidRPr="00C43614">
        <w:rPr>
          <w:rFonts w:cs="Arial"/>
          <w:sz w:val="20"/>
          <w:szCs w:val="20"/>
          <w:lang w:val="es-BO"/>
        </w:rPr>
        <w:t>: ___________________</w:t>
      </w:r>
      <w:r w:rsidRPr="00C43614">
        <w:rPr>
          <w:rFonts w:cs="Arial"/>
          <w:b/>
          <w:i/>
          <w:sz w:val="20"/>
          <w:szCs w:val="20"/>
          <w:lang w:val="es-BO"/>
        </w:rPr>
        <w:t>.</w:t>
      </w:r>
    </w:p>
    <w:p w:rsidR="00F5260F" w:rsidRPr="00C43614" w:rsidRDefault="00F5260F" w:rsidP="00F5260F">
      <w:pPr>
        <w:jc w:val="both"/>
        <w:rPr>
          <w:rFonts w:cs="Arial"/>
          <w:sz w:val="20"/>
          <w:szCs w:val="20"/>
          <w:lang w:val="es-BO"/>
        </w:rPr>
      </w:pPr>
    </w:p>
    <w:p w:rsidR="00F5260F" w:rsidRPr="00C43614" w:rsidRDefault="00F5260F" w:rsidP="00F5260F">
      <w:pPr>
        <w:jc w:val="both"/>
        <w:rPr>
          <w:rFonts w:cs="Arial"/>
          <w:b/>
          <w:i/>
          <w:sz w:val="20"/>
          <w:szCs w:val="20"/>
          <w:lang w:val="es-BO"/>
        </w:rPr>
      </w:pPr>
      <w:r w:rsidRPr="00C43614">
        <w:rPr>
          <w:rFonts w:cs="Arial"/>
          <w:sz w:val="20"/>
          <w:szCs w:val="20"/>
          <w:lang w:val="es-BO"/>
        </w:rPr>
        <w:t xml:space="preserve">A la </w:t>
      </w:r>
      <w:r w:rsidRPr="00C43614">
        <w:rPr>
          <w:rFonts w:cs="Arial"/>
          <w:b/>
          <w:sz w:val="20"/>
          <w:szCs w:val="20"/>
          <w:lang w:val="es-BO"/>
        </w:rPr>
        <w:t>ENTIDAD</w:t>
      </w:r>
      <w:r w:rsidRPr="00C43614">
        <w:rPr>
          <w:rFonts w:cs="Arial"/>
          <w:sz w:val="20"/>
          <w:szCs w:val="20"/>
          <w:lang w:val="es-BO"/>
        </w:rPr>
        <w:t>: en la calle Ayacucho Esquina Mercado s/n de la ciudad de La Paz - Bolivia</w:t>
      </w:r>
      <w:r w:rsidRPr="00C43614">
        <w:rPr>
          <w:rFonts w:cs="Arial"/>
          <w:b/>
          <w:i/>
          <w:sz w:val="20"/>
          <w:szCs w:val="20"/>
          <w:lang w:val="es-BO"/>
        </w:rPr>
        <w:t>.</w:t>
      </w:r>
    </w:p>
    <w:p w:rsidR="00F5260F" w:rsidRPr="00C43614" w:rsidRDefault="00F5260F" w:rsidP="00F5260F">
      <w:pPr>
        <w:jc w:val="both"/>
        <w:rPr>
          <w:rFonts w:cs="Arial"/>
          <w:b/>
          <w:sz w:val="20"/>
          <w:szCs w:val="20"/>
          <w:lang w:val="es-BO"/>
        </w:rPr>
      </w:pPr>
    </w:p>
    <w:p w:rsidR="00F5260F" w:rsidRPr="00C43614" w:rsidRDefault="00F5260F" w:rsidP="00F5260F">
      <w:pPr>
        <w:jc w:val="both"/>
        <w:rPr>
          <w:rFonts w:cs="Arial"/>
          <w:sz w:val="20"/>
          <w:szCs w:val="20"/>
          <w:lang w:val="es-BO"/>
        </w:rPr>
      </w:pPr>
      <w:r w:rsidRPr="00C43614">
        <w:rPr>
          <w:rFonts w:cs="Arial"/>
          <w:b/>
          <w:bCs/>
          <w:sz w:val="20"/>
          <w:szCs w:val="20"/>
        </w:rPr>
        <w:t>CLÁUSULA D</w:t>
      </w:r>
      <w:r w:rsidRPr="00C43614">
        <w:rPr>
          <w:rFonts w:cs="Arial"/>
          <w:b/>
          <w:sz w:val="20"/>
          <w:szCs w:val="20"/>
        </w:rPr>
        <w:t>É</w:t>
      </w:r>
      <w:r w:rsidRPr="00C43614">
        <w:rPr>
          <w:rFonts w:cs="Arial"/>
          <w:b/>
          <w:bCs/>
          <w:sz w:val="20"/>
          <w:szCs w:val="20"/>
        </w:rPr>
        <w:t xml:space="preserve">CIMA </w:t>
      </w:r>
      <w:r w:rsidRPr="00C43614">
        <w:rPr>
          <w:rFonts w:cs="Arial"/>
          <w:b/>
          <w:sz w:val="20"/>
          <w:szCs w:val="20"/>
          <w:lang w:val="es-BO"/>
        </w:rPr>
        <w:t>CUARTA.- (DERECHOS DEL</w:t>
      </w:r>
      <w:r w:rsidRPr="00C43614">
        <w:rPr>
          <w:rFonts w:cs="Arial"/>
          <w:sz w:val="20"/>
          <w:szCs w:val="20"/>
          <w:lang w:val="es-BO"/>
        </w:rPr>
        <w:t xml:space="preserve"> </w:t>
      </w:r>
      <w:r w:rsidRPr="00C43614">
        <w:rPr>
          <w:rFonts w:cs="Arial"/>
          <w:b/>
          <w:sz w:val="20"/>
          <w:szCs w:val="20"/>
          <w:lang w:val="es-BO"/>
        </w:rPr>
        <w:t xml:space="preserve">PROVEEDOR) </w:t>
      </w:r>
      <w:r w:rsidRPr="00C43614">
        <w:rPr>
          <w:rFonts w:cs="Arial"/>
          <w:sz w:val="20"/>
          <w:szCs w:val="20"/>
          <w:lang w:val="es-BO"/>
        </w:rPr>
        <w:t xml:space="preserve">El </w:t>
      </w:r>
      <w:r w:rsidRPr="00C43614">
        <w:rPr>
          <w:rFonts w:cs="Arial"/>
          <w:b/>
          <w:sz w:val="20"/>
          <w:szCs w:val="20"/>
          <w:lang w:val="es-BO"/>
        </w:rPr>
        <w:t>PROVEEDOR</w:t>
      </w:r>
      <w:r w:rsidRPr="00C43614">
        <w:rPr>
          <w:rFonts w:cs="Arial"/>
          <w:sz w:val="20"/>
          <w:szCs w:val="20"/>
          <w:lang w:val="es-BO"/>
        </w:rPr>
        <w:t xml:space="preserve">, tiene derecho a plantear los reclamos que considere correctos, por cualquier omisión de la </w:t>
      </w:r>
      <w:r w:rsidRPr="00C43614">
        <w:rPr>
          <w:rFonts w:cs="Arial"/>
          <w:b/>
          <w:sz w:val="20"/>
          <w:szCs w:val="20"/>
          <w:lang w:val="es-BO"/>
        </w:rPr>
        <w:t>ENTIDAD</w:t>
      </w:r>
      <w:r w:rsidRPr="00C43614">
        <w:rPr>
          <w:rFonts w:cs="Arial"/>
          <w:sz w:val="20"/>
          <w:szCs w:val="20"/>
          <w:lang w:val="es-BO"/>
        </w:rPr>
        <w:t>, por falta de pago de la adquisición efectuada, o por cualquier otro aspecto consignado en el presente Contrato.</w:t>
      </w:r>
    </w:p>
    <w:p w:rsidR="00F5260F" w:rsidRPr="00C43614" w:rsidRDefault="00F5260F" w:rsidP="00F5260F">
      <w:pPr>
        <w:jc w:val="both"/>
        <w:rPr>
          <w:rFonts w:cs="Arial"/>
          <w:sz w:val="20"/>
          <w:szCs w:val="20"/>
          <w:lang w:val="es-BO"/>
        </w:rPr>
      </w:pPr>
    </w:p>
    <w:p w:rsidR="00F5260F" w:rsidRPr="00C43614" w:rsidRDefault="00F5260F" w:rsidP="00F5260F">
      <w:pPr>
        <w:jc w:val="both"/>
        <w:rPr>
          <w:rFonts w:cs="Arial"/>
          <w:sz w:val="20"/>
          <w:szCs w:val="20"/>
          <w:lang w:val="es-BO"/>
        </w:rPr>
      </w:pPr>
      <w:r w:rsidRPr="00C43614">
        <w:rPr>
          <w:rFonts w:cs="Arial"/>
          <w:sz w:val="20"/>
          <w:szCs w:val="20"/>
          <w:lang w:val="es-BO"/>
        </w:rPr>
        <w:t xml:space="preserve">Tales reclamos deberán ser planteados por escrito y con los respaldos correspondientes, a la </w:t>
      </w:r>
      <w:r w:rsidRPr="00C43614">
        <w:rPr>
          <w:rFonts w:cs="Arial"/>
          <w:b/>
          <w:sz w:val="20"/>
          <w:szCs w:val="20"/>
          <w:lang w:val="es-BO"/>
        </w:rPr>
        <w:t>ENTIDAD</w:t>
      </w:r>
      <w:r w:rsidRPr="00C43614">
        <w:rPr>
          <w:rFonts w:cs="Arial"/>
          <w:sz w:val="20"/>
          <w:szCs w:val="20"/>
          <w:lang w:val="es-BO"/>
        </w:rPr>
        <w:t>, hasta veinte (20) días hábiles, posteriores al suceso.</w:t>
      </w:r>
    </w:p>
    <w:p w:rsidR="00F5260F" w:rsidRPr="00C43614" w:rsidRDefault="00F5260F" w:rsidP="00F5260F">
      <w:pPr>
        <w:jc w:val="both"/>
        <w:rPr>
          <w:rFonts w:cs="Arial"/>
          <w:sz w:val="20"/>
          <w:szCs w:val="20"/>
          <w:lang w:val="es-BO"/>
        </w:rPr>
      </w:pPr>
    </w:p>
    <w:p w:rsidR="00F5260F" w:rsidRPr="00C43614" w:rsidRDefault="00F5260F" w:rsidP="00F5260F">
      <w:pPr>
        <w:jc w:val="both"/>
        <w:rPr>
          <w:rFonts w:cs="Arial"/>
          <w:bCs/>
          <w:sz w:val="20"/>
          <w:szCs w:val="20"/>
          <w:lang w:val="es-BO"/>
        </w:rPr>
      </w:pPr>
      <w:r w:rsidRPr="00C43614">
        <w:rPr>
          <w:rFonts w:cs="Arial"/>
          <w:sz w:val="20"/>
          <w:szCs w:val="20"/>
          <w:lang w:val="es-BO"/>
        </w:rPr>
        <w:t xml:space="preserve">La </w:t>
      </w:r>
      <w:r w:rsidRPr="00C43614">
        <w:rPr>
          <w:rFonts w:cs="Arial"/>
          <w:b/>
          <w:sz w:val="20"/>
          <w:szCs w:val="20"/>
          <w:lang w:val="es-BO"/>
        </w:rPr>
        <w:t>ENTIDAD</w:t>
      </w:r>
      <w:r w:rsidRPr="00C43614">
        <w:rPr>
          <w:rFonts w:cs="Arial"/>
          <w:sz w:val="20"/>
          <w:szCs w:val="20"/>
          <w:lang w:val="es-BO"/>
        </w:rPr>
        <w:t xml:space="preserve">, dentro del  lapso de cinco (5) días hábiles de recibido el reclamo, deberá emitir su respuesta de forma sustentada al </w:t>
      </w:r>
      <w:r w:rsidRPr="00C43614">
        <w:rPr>
          <w:rFonts w:cs="Arial"/>
          <w:b/>
          <w:sz w:val="20"/>
          <w:szCs w:val="20"/>
          <w:lang w:val="es-BO"/>
        </w:rPr>
        <w:t xml:space="preserve">PROVEEDOR </w:t>
      </w:r>
      <w:r w:rsidRPr="00C43614">
        <w:rPr>
          <w:rFonts w:cs="Arial"/>
          <w:sz w:val="20"/>
          <w:szCs w:val="20"/>
          <w:lang w:val="es-BO"/>
        </w:rPr>
        <w:t xml:space="preserve">aceptando o rechazando el reclamo. </w:t>
      </w:r>
      <w:r w:rsidRPr="00C43614">
        <w:rPr>
          <w:rFonts w:cs="Arial"/>
          <w:bCs/>
          <w:sz w:val="20"/>
          <w:szCs w:val="20"/>
          <w:lang w:val="es-BO"/>
        </w:rPr>
        <w:t xml:space="preserve">Dentro de este plazo, la </w:t>
      </w:r>
      <w:r w:rsidRPr="00C43614">
        <w:rPr>
          <w:rFonts w:cs="Arial"/>
          <w:b/>
          <w:bCs/>
          <w:sz w:val="20"/>
          <w:szCs w:val="20"/>
          <w:lang w:val="es-BO"/>
        </w:rPr>
        <w:t>ENTIDAD</w:t>
      </w:r>
      <w:r w:rsidRPr="00C43614">
        <w:rPr>
          <w:rFonts w:cs="Arial"/>
          <w:bCs/>
          <w:sz w:val="20"/>
          <w:szCs w:val="20"/>
          <w:lang w:val="es-BO"/>
        </w:rPr>
        <w:t xml:space="preserve"> podrá solicitar las aclaraciones respectivas al </w:t>
      </w:r>
      <w:r w:rsidRPr="00C43614">
        <w:rPr>
          <w:rFonts w:cs="Arial"/>
          <w:b/>
          <w:bCs/>
          <w:sz w:val="20"/>
          <w:szCs w:val="20"/>
          <w:lang w:val="es-BO"/>
        </w:rPr>
        <w:t>PROVEEDOR</w:t>
      </w:r>
      <w:r w:rsidRPr="00C43614">
        <w:rPr>
          <w:rFonts w:cs="Arial"/>
          <w:bCs/>
          <w:sz w:val="20"/>
          <w:szCs w:val="20"/>
          <w:lang w:val="es-BO"/>
        </w:rPr>
        <w:t>, para sustentar su decisión.</w:t>
      </w:r>
    </w:p>
    <w:p w:rsidR="00F5260F" w:rsidRPr="00C43614" w:rsidRDefault="00F5260F" w:rsidP="00F5260F">
      <w:pPr>
        <w:jc w:val="both"/>
        <w:rPr>
          <w:rFonts w:cs="Arial"/>
          <w:bCs/>
          <w:sz w:val="20"/>
          <w:szCs w:val="20"/>
          <w:lang w:val="es-BO"/>
        </w:rPr>
      </w:pPr>
    </w:p>
    <w:p w:rsidR="00F5260F" w:rsidRPr="00C43614" w:rsidRDefault="00F5260F" w:rsidP="00F5260F">
      <w:pPr>
        <w:jc w:val="both"/>
        <w:rPr>
          <w:rFonts w:cs="Arial"/>
          <w:b/>
          <w:sz w:val="20"/>
          <w:szCs w:val="20"/>
          <w:lang w:val="es-BO"/>
        </w:rPr>
      </w:pPr>
      <w:r w:rsidRPr="00C43614">
        <w:rPr>
          <w:rFonts w:cs="Arial"/>
          <w:sz w:val="20"/>
          <w:szCs w:val="20"/>
          <w:lang w:val="es-BO"/>
        </w:rPr>
        <w:t xml:space="preserve">En caso que el reclamo sea complejo la </w:t>
      </w:r>
      <w:r w:rsidRPr="00C43614">
        <w:rPr>
          <w:rFonts w:cs="Arial"/>
          <w:b/>
          <w:sz w:val="20"/>
          <w:szCs w:val="20"/>
          <w:lang w:val="es-BO"/>
        </w:rPr>
        <w:t>ENTIDAD</w:t>
      </w:r>
      <w:r w:rsidRPr="00C43614">
        <w:rPr>
          <w:rFonts w:cs="Arial"/>
          <w:sz w:val="20"/>
          <w:szCs w:val="20"/>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C43614">
        <w:rPr>
          <w:rFonts w:cs="Arial"/>
          <w:b/>
          <w:sz w:val="20"/>
          <w:szCs w:val="20"/>
          <w:lang w:val="es-BO"/>
        </w:rPr>
        <w:t>.</w:t>
      </w:r>
    </w:p>
    <w:p w:rsidR="00F5260F" w:rsidRPr="00C43614" w:rsidRDefault="00F5260F" w:rsidP="00F5260F">
      <w:pPr>
        <w:jc w:val="both"/>
        <w:rPr>
          <w:rFonts w:cs="Arial"/>
          <w:b/>
          <w:sz w:val="20"/>
          <w:szCs w:val="20"/>
          <w:lang w:val="es-BO"/>
        </w:rPr>
      </w:pPr>
    </w:p>
    <w:p w:rsidR="00F5260F" w:rsidRPr="00C43614" w:rsidRDefault="00F5260F" w:rsidP="00F5260F">
      <w:pPr>
        <w:jc w:val="both"/>
        <w:rPr>
          <w:rFonts w:cs="Arial"/>
          <w:sz w:val="20"/>
          <w:szCs w:val="20"/>
          <w:lang w:val="es-BO"/>
        </w:rPr>
      </w:pPr>
      <w:r w:rsidRPr="00C43614">
        <w:rPr>
          <w:rFonts w:cs="Arial"/>
          <w:sz w:val="20"/>
          <w:szCs w:val="20"/>
          <w:lang w:val="es-BO"/>
        </w:rPr>
        <w:lastRenderedPageBreak/>
        <w:t xml:space="preserve">Todo proceso de respuesta a reclamo, no deberá exceder los diez (10) días hábiles, computables desde la recepción del reclamo por la </w:t>
      </w:r>
      <w:r w:rsidRPr="00C43614">
        <w:rPr>
          <w:rFonts w:cs="Arial"/>
          <w:b/>
          <w:bCs/>
          <w:sz w:val="20"/>
          <w:szCs w:val="20"/>
          <w:lang w:val="es-BO"/>
        </w:rPr>
        <w:t>ENTIDAD</w:t>
      </w:r>
      <w:r w:rsidRPr="00C43614">
        <w:rPr>
          <w:rFonts w:cs="Arial"/>
          <w:sz w:val="20"/>
          <w:szCs w:val="20"/>
          <w:lang w:val="es-BO"/>
        </w:rPr>
        <w:t xml:space="preserve">. </w:t>
      </w:r>
      <w:r w:rsidRPr="00C43614">
        <w:rPr>
          <w:rFonts w:cs="Arial"/>
          <w:spacing w:val="-3"/>
          <w:sz w:val="20"/>
          <w:szCs w:val="20"/>
          <w:lang w:val="es-BO"/>
        </w:rPr>
        <w:t xml:space="preserve">En caso de que no se dé respuesta dentro del plazo señalado precedentemente, se entenderá la plena aceptación de la solicitud del </w:t>
      </w:r>
      <w:r w:rsidRPr="00C43614">
        <w:rPr>
          <w:rFonts w:cs="Arial"/>
          <w:b/>
          <w:spacing w:val="-3"/>
          <w:sz w:val="20"/>
          <w:szCs w:val="20"/>
          <w:lang w:val="es-BO"/>
        </w:rPr>
        <w:t>PROVEEDOR</w:t>
      </w:r>
      <w:r w:rsidRPr="00C43614">
        <w:rPr>
          <w:rFonts w:cs="Arial"/>
          <w:spacing w:val="-3"/>
          <w:sz w:val="20"/>
          <w:szCs w:val="20"/>
          <w:lang w:val="es-BO"/>
        </w:rPr>
        <w:t xml:space="preserve"> considerando para el efecto el Silencio Administrativo Positivo.</w:t>
      </w:r>
    </w:p>
    <w:p w:rsidR="00F5260F" w:rsidRPr="00C43614" w:rsidRDefault="00F5260F" w:rsidP="00F5260F">
      <w:pPr>
        <w:jc w:val="both"/>
        <w:rPr>
          <w:rFonts w:cs="Arial"/>
          <w:sz w:val="20"/>
          <w:szCs w:val="20"/>
          <w:lang w:val="es-BO"/>
        </w:rPr>
      </w:pPr>
    </w:p>
    <w:p w:rsidR="00F5260F" w:rsidRPr="00C43614" w:rsidRDefault="00F5260F" w:rsidP="00F5260F">
      <w:pPr>
        <w:jc w:val="both"/>
        <w:rPr>
          <w:rFonts w:cs="Arial"/>
          <w:sz w:val="20"/>
          <w:szCs w:val="20"/>
          <w:lang w:val="es-BO"/>
        </w:rPr>
      </w:pPr>
      <w:r w:rsidRPr="00C43614">
        <w:rPr>
          <w:rFonts w:cs="Arial"/>
          <w:sz w:val="20"/>
          <w:szCs w:val="20"/>
          <w:lang w:val="es-BO"/>
        </w:rPr>
        <w:t xml:space="preserve">La </w:t>
      </w:r>
      <w:r w:rsidRPr="00C43614">
        <w:rPr>
          <w:rFonts w:cs="Arial"/>
          <w:b/>
          <w:sz w:val="20"/>
          <w:szCs w:val="20"/>
          <w:lang w:val="es-BO"/>
        </w:rPr>
        <w:t>ENTIDAD</w:t>
      </w:r>
      <w:r w:rsidRPr="00C43614">
        <w:rPr>
          <w:rFonts w:cs="Arial"/>
          <w:sz w:val="20"/>
          <w:szCs w:val="20"/>
          <w:lang w:val="es-BO"/>
        </w:rPr>
        <w:t xml:space="preserve"> no atenderá reclamos presentados fuera del plazo establecido en esta cláusula.</w:t>
      </w:r>
    </w:p>
    <w:p w:rsidR="00F5260F" w:rsidRPr="00C43614" w:rsidRDefault="00F5260F" w:rsidP="00F5260F">
      <w:pPr>
        <w:autoSpaceDE w:val="0"/>
        <w:autoSpaceDN w:val="0"/>
        <w:adjustRightInd w:val="0"/>
        <w:jc w:val="both"/>
        <w:rPr>
          <w:rFonts w:cs="Verdana-Bold"/>
          <w:b/>
          <w:bCs/>
          <w:sz w:val="20"/>
          <w:szCs w:val="20"/>
          <w:lang w:val="es-BO"/>
        </w:rPr>
      </w:pPr>
    </w:p>
    <w:p w:rsidR="00F5260F" w:rsidRPr="00C43614" w:rsidRDefault="00F5260F" w:rsidP="00F5260F">
      <w:pPr>
        <w:autoSpaceDE w:val="0"/>
        <w:autoSpaceDN w:val="0"/>
        <w:adjustRightInd w:val="0"/>
        <w:jc w:val="both"/>
        <w:rPr>
          <w:rFonts w:cs="Arial"/>
          <w:bCs/>
          <w:sz w:val="20"/>
          <w:szCs w:val="20"/>
        </w:rPr>
      </w:pPr>
      <w:r w:rsidRPr="00C43614">
        <w:rPr>
          <w:rFonts w:cs="Arial"/>
          <w:b/>
          <w:bCs/>
          <w:sz w:val="20"/>
          <w:szCs w:val="20"/>
        </w:rPr>
        <w:t>CLÁUSULA D</w:t>
      </w:r>
      <w:r w:rsidRPr="00C43614">
        <w:rPr>
          <w:rFonts w:cs="Arial"/>
          <w:b/>
          <w:sz w:val="20"/>
          <w:szCs w:val="20"/>
        </w:rPr>
        <w:t>É</w:t>
      </w:r>
      <w:r w:rsidRPr="00C43614">
        <w:rPr>
          <w:rFonts w:cs="Arial"/>
          <w:b/>
          <w:bCs/>
          <w:sz w:val="20"/>
          <w:szCs w:val="20"/>
        </w:rPr>
        <w:t xml:space="preserve">CIMA QUINTA.- (ESTIPULACIÓN SOBRE IMPUESTOS) </w:t>
      </w:r>
      <w:r w:rsidRPr="00C43614">
        <w:rPr>
          <w:rFonts w:cs="Arial"/>
          <w:bCs/>
          <w:sz w:val="20"/>
          <w:szCs w:val="20"/>
        </w:rPr>
        <w:t>Correrá por cuenta del</w:t>
      </w:r>
      <w:r w:rsidRPr="00C43614">
        <w:rPr>
          <w:rFonts w:cs="Arial"/>
          <w:b/>
          <w:bCs/>
          <w:sz w:val="20"/>
          <w:szCs w:val="20"/>
        </w:rPr>
        <w:t xml:space="preserve"> PROVEEDOR</w:t>
      </w:r>
      <w:r w:rsidRPr="00C43614">
        <w:rPr>
          <w:rFonts w:cs="Arial"/>
          <w:bCs/>
          <w:sz w:val="20"/>
          <w:szCs w:val="20"/>
        </w:rPr>
        <w:t xml:space="preserve"> el pago de todos los impuestos vigentes en el país a la fecha de presentación de su propuesta.</w:t>
      </w:r>
    </w:p>
    <w:p w:rsidR="00F5260F" w:rsidRPr="00C43614" w:rsidRDefault="00F5260F" w:rsidP="00F5260F">
      <w:pPr>
        <w:jc w:val="both"/>
        <w:rPr>
          <w:rFonts w:cs="Arial"/>
          <w:b/>
          <w:sz w:val="20"/>
          <w:szCs w:val="20"/>
        </w:rPr>
      </w:pPr>
    </w:p>
    <w:p w:rsidR="00F5260F" w:rsidRPr="00C43614" w:rsidRDefault="00F5260F" w:rsidP="00F5260F">
      <w:pPr>
        <w:jc w:val="both"/>
        <w:rPr>
          <w:rFonts w:cs="Arial"/>
          <w:sz w:val="20"/>
          <w:szCs w:val="20"/>
          <w:lang w:val="es-ES_tradnl"/>
        </w:rPr>
      </w:pPr>
      <w:r w:rsidRPr="00C43614">
        <w:rPr>
          <w:rFonts w:cs="Arial"/>
          <w:sz w:val="20"/>
          <w:szCs w:val="20"/>
          <w:lang w:val="es-ES_tradnl"/>
        </w:rPr>
        <w:t xml:space="preserve">En caso de que posteriormente, el Estado Plurinacional de Bolivia implante impuestos adicionales, disminuya o incremente los vigentes, mediante disposición legal expresa, el </w:t>
      </w:r>
      <w:r w:rsidRPr="00C43614">
        <w:rPr>
          <w:rFonts w:cs="Arial"/>
          <w:b/>
          <w:bCs/>
          <w:sz w:val="20"/>
          <w:szCs w:val="20"/>
          <w:lang w:val="es-ES_tradnl"/>
        </w:rPr>
        <w:t xml:space="preserve">PROVEEDOR </w:t>
      </w:r>
      <w:r w:rsidRPr="00C43614">
        <w:rPr>
          <w:rFonts w:cs="Arial"/>
          <w:sz w:val="20"/>
          <w:szCs w:val="20"/>
          <w:lang w:val="es-ES_tradnl"/>
        </w:rPr>
        <w:t>deberá acogerse a su cumplimiento desde la fecha de vigencia de dicha normativa.</w:t>
      </w:r>
    </w:p>
    <w:p w:rsidR="00F5260F" w:rsidRPr="00C43614" w:rsidRDefault="00F5260F" w:rsidP="00F5260F">
      <w:pPr>
        <w:autoSpaceDE w:val="0"/>
        <w:autoSpaceDN w:val="0"/>
        <w:adjustRightInd w:val="0"/>
        <w:jc w:val="both"/>
        <w:rPr>
          <w:rFonts w:cs="Arial"/>
          <w:b/>
          <w:sz w:val="20"/>
          <w:szCs w:val="20"/>
        </w:rPr>
      </w:pPr>
    </w:p>
    <w:p w:rsidR="00F5260F" w:rsidRPr="00C43614" w:rsidRDefault="00F5260F" w:rsidP="00F5260F">
      <w:pPr>
        <w:autoSpaceDE w:val="0"/>
        <w:autoSpaceDN w:val="0"/>
        <w:jc w:val="both"/>
        <w:rPr>
          <w:rFonts w:cs="Arial"/>
          <w:b/>
          <w:sz w:val="20"/>
          <w:szCs w:val="20"/>
        </w:rPr>
      </w:pPr>
      <w:r w:rsidRPr="00C43614">
        <w:rPr>
          <w:rFonts w:cs="Arial"/>
          <w:b/>
          <w:sz w:val="20"/>
          <w:szCs w:val="20"/>
        </w:rPr>
        <w:t xml:space="preserve">CLÁUSULA DÉCIMA SEXTA.- (FACTURACIÓN) </w:t>
      </w:r>
      <w:r w:rsidRPr="00C43614">
        <w:rPr>
          <w:rFonts w:cs="Verdana"/>
          <w:sz w:val="20"/>
          <w:szCs w:val="20"/>
          <w:lang w:val="es-BO"/>
        </w:rPr>
        <w:t xml:space="preserve">El </w:t>
      </w:r>
      <w:r w:rsidRPr="00C43614">
        <w:rPr>
          <w:rFonts w:cs="Verdana"/>
          <w:b/>
          <w:sz w:val="20"/>
          <w:szCs w:val="20"/>
          <w:lang w:val="es-BO"/>
        </w:rPr>
        <w:t xml:space="preserve">PROVEEDOR </w:t>
      </w:r>
      <w:r w:rsidRPr="00C43614">
        <w:rPr>
          <w:rFonts w:cs="Verdana"/>
          <w:sz w:val="20"/>
          <w:szCs w:val="20"/>
          <w:lang w:val="es-BO"/>
        </w:rPr>
        <w:t xml:space="preserve">al momento de la entrega de los </w:t>
      </w:r>
      <w:r w:rsidRPr="00C43614">
        <w:rPr>
          <w:rFonts w:cs="Verdana"/>
          <w:b/>
          <w:sz w:val="20"/>
          <w:szCs w:val="20"/>
          <w:lang w:val="es-BO"/>
        </w:rPr>
        <w:t xml:space="preserve">BIENES </w:t>
      </w:r>
      <w:r w:rsidRPr="00C43614">
        <w:rPr>
          <w:rFonts w:cs="Verdana"/>
          <w:sz w:val="20"/>
          <w:szCs w:val="20"/>
          <w:lang w:val="es-BO"/>
        </w:rPr>
        <w:t xml:space="preserve">o acto equivalente que suponga la transferencia de dominio del objeto de la venta (efectuada la adquisición), deberá emitir la respectiva factura oficial en favor de la </w:t>
      </w:r>
      <w:r w:rsidRPr="00C43614">
        <w:rPr>
          <w:rFonts w:cs="Verdana"/>
          <w:b/>
          <w:sz w:val="20"/>
          <w:szCs w:val="20"/>
          <w:lang w:val="es-BO"/>
        </w:rPr>
        <w:t xml:space="preserve">ENTIDAD, </w:t>
      </w:r>
      <w:r w:rsidRPr="00C43614">
        <w:rPr>
          <w:rFonts w:cs="Verdana"/>
          <w:sz w:val="20"/>
          <w:szCs w:val="20"/>
          <w:lang w:val="es-BO"/>
        </w:rPr>
        <w:t xml:space="preserve">por el monto total </w:t>
      </w:r>
      <w:r w:rsidRPr="00C43614">
        <w:rPr>
          <w:rFonts w:cs="Arial"/>
          <w:sz w:val="20"/>
          <w:szCs w:val="20"/>
        </w:rPr>
        <w:t>de pago establecido en la Cláusula Décima Segunda, no debiendo deducirse del mismo los descuentos por concepto de multas aplicables, si hubiesen,</w:t>
      </w:r>
      <w:r w:rsidRPr="00C43614">
        <w:rPr>
          <w:rFonts w:cs="Verdana"/>
          <w:sz w:val="20"/>
          <w:szCs w:val="20"/>
          <w:lang w:val="es-BO"/>
        </w:rPr>
        <w:t xml:space="preserve"> caso contrario dicho pago no se realizará. </w:t>
      </w:r>
    </w:p>
    <w:p w:rsidR="00F5260F" w:rsidRPr="00C43614" w:rsidRDefault="00F5260F" w:rsidP="00F5260F">
      <w:pPr>
        <w:autoSpaceDE w:val="0"/>
        <w:autoSpaceDN w:val="0"/>
        <w:jc w:val="both"/>
        <w:rPr>
          <w:rFonts w:cs="Arial"/>
          <w:b/>
          <w:sz w:val="20"/>
          <w:szCs w:val="20"/>
        </w:rPr>
      </w:pPr>
    </w:p>
    <w:p w:rsidR="00F5260F" w:rsidRPr="00C43614" w:rsidRDefault="00F5260F" w:rsidP="00F5260F">
      <w:pPr>
        <w:jc w:val="both"/>
        <w:rPr>
          <w:rFonts w:cs="Arial"/>
          <w:sz w:val="20"/>
          <w:szCs w:val="20"/>
          <w:lang w:val="es-BO"/>
        </w:rPr>
      </w:pPr>
      <w:r w:rsidRPr="00C43614">
        <w:rPr>
          <w:rFonts w:cs="Arial"/>
          <w:b/>
          <w:sz w:val="20"/>
          <w:szCs w:val="20"/>
        </w:rPr>
        <w:t>CLÁUSULA DÉCIMA</w:t>
      </w:r>
      <w:r w:rsidRPr="00C43614">
        <w:rPr>
          <w:rFonts w:cs="Arial"/>
          <w:b/>
          <w:sz w:val="20"/>
          <w:szCs w:val="20"/>
          <w:lang w:val="es-BO"/>
        </w:rPr>
        <w:t xml:space="preserve"> SÉPTIMA.- (SUBCONTRATOS) </w:t>
      </w:r>
      <w:r w:rsidRPr="00C43614">
        <w:rPr>
          <w:rFonts w:cs="Arial"/>
          <w:sz w:val="20"/>
          <w:szCs w:val="20"/>
          <w:lang w:val="es-BO"/>
        </w:rPr>
        <w:t xml:space="preserve">El </w:t>
      </w:r>
      <w:r w:rsidRPr="00C43614">
        <w:rPr>
          <w:rFonts w:cs="Arial"/>
          <w:b/>
          <w:sz w:val="20"/>
          <w:szCs w:val="20"/>
          <w:lang w:val="es-BO"/>
        </w:rPr>
        <w:t>PROVEEDOR</w:t>
      </w:r>
      <w:r w:rsidRPr="00C43614">
        <w:rPr>
          <w:rFonts w:cs="Arial"/>
          <w:sz w:val="20"/>
          <w:szCs w:val="20"/>
          <w:lang w:val="es-BO"/>
        </w:rPr>
        <w:t xml:space="preserve"> según lo ofertado en su propuesta, podrá realizar las subcontrataciones del veinticinco por ciento (25%)</w:t>
      </w:r>
      <w:r w:rsidRPr="00C43614">
        <w:rPr>
          <w:rFonts w:cs="Arial"/>
          <w:b/>
          <w:i/>
          <w:sz w:val="20"/>
          <w:szCs w:val="20"/>
          <w:lang w:val="es-BO"/>
        </w:rPr>
        <w:t xml:space="preserve"> </w:t>
      </w:r>
      <w:r w:rsidRPr="00C43614">
        <w:rPr>
          <w:rFonts w:cs="Arial"/>
          <w:sz w:val="20"/>
          <w:szCs w:val="20"/>
          <w:lang w:val="es-BO"/>
        </w:rPr>
        <w:t>monto total del contrato</w:t>
      </w:r>
      <w:r w:rsidRPr="00C43614">
        <w:rPr>
          <w:sz w:val="20"/>
          <w:szCs w:val="20"/>
          <w:lang w:val="es-BO"/>
        </w:rPr>
        <w:t>,</w:t>
      </w:r>
      <w:r w:rsidRPr="00C43614">
        <w:rPr>
          <w:rFonts w:cs="Arial"/>
          <w:sz w:val="20"/>
          <w:szCs w:val="20"/>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C43614">
        <w:rPr>
          <w:rFonts w:cs="Arial"/>
          <w:b/>
          <w:sz w:val="20"/>
          <w:szCs w:val="20"/>
          <w:lang w:val="es-BO"/>
        </w:rPr>
        <w:t>PROVEEDOR</w:t>
      </w:r>
      <w:r w:rsidRPr="00C43614">
        <w:rPr>
          <w:rFonts w:cs="Arial"/>
          <w:sz w:val="20"/>
          <w:szCs w:val="20"/>
          <w:lang w:val="es-BO"/>
        </w:rPr>
        <w:t xml:space="preserve"> del cumplimiento de todas sus obligaciones y responsabilidades contraídas en el presente Contrato. Las subcontrataciones que realice el </w:t>
      </w:r>
      <w:r w:rsidRPr="00C43614">
        <w:rPr>
          <w:rFonts w:cs="Arial"/>
          <w:b/>
          <w:sz w:val="20"/>
          <w:szCs w:val="20"/>
          <w:lang w:val="es-BO"/>
        </w:rPr>
        <w:t>PROVEEDOR</w:t>
      </w:r>
      <w:r w:rsidRPr="00C43614">
        <w:rPr>
          <w:rFonts w:cs="Arial"/>
          <w:sz w:val="20"/>
          <w:szCs w:val="20"/>
          <w:lang w:val="es-BO"/>
        </w:rPr>
        <w:t xml:space="preserve"> de ninguna manera incidirán en el precio ofertado y aceptado por ambas partes en el presente contrato.</w:t>
      </w:r>
    </w:p>
    <w:p w:rsidR="00F5260F" w:rsidRPr="00C43614" w:rsidRDefault="00F5260F" w:rsidP="00F5260F">
      <w:pPr>
        <w:jc w:val="both"/>
        <w:rPr>
          <w:rFonts w:cs="Arial"/>
          <w:b/>
          <w:sz w:val="20"/>
          <w:szCs w:val="20"/>
        </w:rPr>
      </w:pPr>
    </w:p>
    <w:p w:rsidR="00F5260F" w:rsidRPr="00C43614" w:rsidRDefault="00F5260F" w:rsidP="00F5260F">
      <w:pPr>
        <w:jc w:val="both"/>
        <w:rPr>
          <w:rFonts w:cs="Arial"/>
          <w:b/>
          <w:sz w:val="20"/>
          <w:szCs w:val="20"/>
        </w:rPr>
      </w:pPr>
      <w:r w:rsidRPr="00C43614">
        <w:rPr>
          <w:rFonts w:cs="Arial"/>
          <w:b/>
          <w:sz w:val="20"/>
          <w:szCs w:val="20"/>
        </w:rPr>
        <w:t>CLÁUSULA DÉCIMA</w:t>
      </w:r>
      <w:r w:rsidRPr="00C43614">
        <w:rPr>
          <w:rFonts w:cs="Arial"/>
          <w:b/>
          <w:sz w:val="20"/>
          <w:szCs w:val="20"/>
          <w:lang w:val="es-BO"/>
        </w:rPr>
        <w:t xml:space="preserve"> OCTAVA</w:t>
      </w:r>
      <w:r w:rsidRPr="00C43614">
        <w:rPr>
          <w:rFonts w:cs="Arial"/>
          <w:b/>
          <w:sz w:val="20"/>
          <w:szCs w:val="20"/>
        </w:rPr>
        <w:t xml:space="preserve">.- (MODIFICACIONES AL CONTRATO) </w:t>
      </w:r>
      <w:r w:rsidRPr="00C43614">
        <w:rPr>
          <w:rFonts w:cs="Arial"/>
          <w:sz w:val="20"/>
          <w:szCs w:val="20"/>
        </w:rPr>
        <w:t xml:space="preserve">El presente Contrato podrá ser modificado sólo en los aspectos previsto en el DBC y en el presente contrato, siempre y cuando exista acuerdo entre las </w:t>
      </w:r>
      <w:r w:rsidRPr="00C43614">
        <w:rPr>
          <w:rFonts w:cs="Arial"/>
          <w:b/>
          <w:sz w:val="20"/>
          <w:szCs w:val="20"/>
        </w:rPr>
        <w:t>PARTES</w:t>
      </w:r>
      <w:r w:rsidRPr="00C43614">
        <w:rPr>
          <w:rFonts w:cs="Arial"/>
          <w:sz w:val="20"/>
          <w:szCs w:val="20"/>
        </w:rPr>
        <w:t>. Dichas modificaciones deberán, estar orientadas por la causa del contrato y estar destinadas al cumplimiento del objeto de la contratación, debiendo sustentarse por informes técnico y legal que establezcan la viabilidad técnica y de financiamiento.</w:t>
      </w:r>
    </w:p>
    <w:p w:rsidR="00F5260F" w:rsidRPr="00C43614" w:rsidRDefault="00F5260F" w:rsidP="00F5260F">
      <w:pPr>
        <w:jc w:val="both"/>
        <w:rPr>
          <w:rFonts w:cs="Arial"/>
          <w:sz w:val="20"/>
          <w:szCs w:val="20"/>
        </w:rPr>
      </w:pPr>
    </w:p>
    <w:p w:rsidR="00F5260F" w:rsidRPr="00C43614" w:rsidRDefault="00F5260F" w:rsidP="00F5260F">
      <w:pPr>
        <w:jc w:val="both"/>
        <w:rPr>
          <w:rFonts w:cs="Arial"/>
          <w:sz w:val="20"/>
          <w:szCs w:val="20"/>
        </w:rPr>
      </w:pPr>
      <w:r w:rsidRPr="00C43614">
        <w:rPr>
          <w:rFonts w:cs="Arial"/>
          <w:sz w:val="20"/>
          <w:szCs w:val="20"/>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F5260F" w:rsidRPr="00C43614" w:rsidRDefault="00F5260F" w:rsidP="00F5260F">
      <w:pPr>
        <w:jc w:val="both"/>
        <w:rPr>
          <w:rFonts w:cs="Arial"/>
          <w:sz w:val="20"/>
          <w:szCs w:val="20"/>
        </w:rPr>
      </w:pPr>
    </w:p>
    <w:p w:rsidR="00F5260F" w:rsidRPr="00C43614" w:rsidRDefault="00F5260F" w:rsidP="00F5260F">
      <w:pPr>
        <w:jc w:val="both"/>
        <w:rPr>
          <w:rFonts w:cs="Arial"/>
          <w:sz w:val="20"/>
          <w:szCs w:val="20"/>
        </w:rPr>
      </w:pPr>
      <w:r w:rsidRPr="00C43614">
        <w:rPr>
          <w:rFonts w:cs="Arial"/>
          <w:sz w:val="20"/>
          <w:szCs w:val="20"/>
        </w:rPr>
        <w:lastRenderedPageBreak/>
        <w:t xml:space="preserve">La modificación al plazo, permite la ampliación o disminución del mismo. En caso de </w:t>
      </w:r>
      <w:r w:rsidRPr="00C43614">
        <w:rPr>
          <w:rFonts w:cs="Arial"/>
          <w:b/>
          <w:sz w:val="20"/>
          <w:szCs w:val="20"/>
        </w:rPr>
        <w:t>BIENES</w:t>
      </w:r>
      <w:r w:rsidRPr="00C43614">
        <w:rPr>
          <w:rFonts w:cs="Arial"/>
          <w:sz w:val="20"/>
          <w:szCs w:val="20"/>
        </w:rPr>
        <w:t xml:space="preserve"> con más de una entrega la modificación del plazo puede modificar el plazo de cada entrega independiente una de la otra.</w:t>
      </w:r>
    </w:p>
    <w:p w:rsidR="00F5260F" w:rsidRPr="00C43614" w:rsidRDefault="00F5260F" w:rsidP="00F5260F">
      <w:pPr>
        <w:jc w:val="both"/>
        <w:rPr>
          <w:rFonts w:cs="Arial"/>
          <w:sz w:val="20"/>
          <w:szCs w:val="20"/>
        </w:rPr>
      </w:pPr>
    </w:p>
    <w:p w:rsidR="00F5260F" w:rsidRPr="00C43614" w:rsidRDefault="00F5260F" w:rsidP="00F5260F">
      <w:pPr>
        <w:jc w:val="both"/>
        <w:rPr>
          <w:rFonts w:cs="Arial"/>
          <w:sz w:val="20"/>
          <w:szCs w:val="20"/>
        </w:rPr>
      </w:pPr>
      <w:r w:rsidRPr="00C43614">
        <w:rPr>
          <w:rFonts w:cs="Arial"/>
          <w:sz w:val="20"/>
          <w:szCs w:val="20"/>
        </w:rPr>
        <w:t>La modificación al alcance del contrato, permite el ajuste de las diferentes cláusulas del mismo que sean necesaria para dar cumplimiento del objeto de la contratación.</w:t>
      </w:r>
    </w:p>
    <w:p w:rsidR="00F5260F" w:rsidRPr="00C43614" w:rsidRDefault="00F5260F" w:rsidP="00F5260F">
      <w:pPr>
        <w:jc w:val="both"/>
        <w:rPr>
          <w:rFonts w:cs="Arial"/>
          <w:b/>
          <w:sz w:val="20"/>
          <w:szCs w:val="20"/>
        </w:rPr>
      </w:pPr>
    </w:p>
    <w:p w:rsidR="00F5260F" w:rsidRPr="00C43614" w:rsidRDefault="00F5260F" w:rsidP="00F5260F">
      <w:pPr>
        <w:jc w:val="both"/>
        <w:rPr>
          <w:rFonts w:cs="Arial"/>
          <w:b/>
          <w:sz w:val="20"/>
          <w:szCs w:val="20"/>
          <w:lang w:val="es-BO"/>
        </w:rPr>
      </w:pPr>
      <w:r w:rsidRPr="00C43614">
        <w:rPr>
          <w:rFonts w:cs="Arial"/>
          <w:b/>
          <w:sz w:val="20"/>
          <w:szCs w:val="20"/>
        </w:rPr>
        <w:t xml:space="preserve">CLÁUSULA DÉCIMA NOVENA.- (CESIÓN) </w:t>
      </w:r>
      <w:r w:rsidRPr="00C43614">
        <w:rPr>
          <w:rFonts w:cs="Arial"/>
          <w:sz w:val="20"/>
          <w:szCs w:val="20"/>
          <w:lang w:val="es-BO"/>
        </w:rPr>
        <w:t xml:space="preserve">El </w:t>
      </w:r>
      <w:r w:rsidRPr="00C43614">
        <w:rPr>
          <w:rFonts w:cs="Arial"/>
          <w:b/>
          <w:sz w:val="20"/>
          <w:szCs w:val="20"/>
          <w:lang w:val="es-BO"/>
        </w:rPr>
        <w:t>PROVEEDOR</w:t>
      </w:r>
      <w:r w:rsidRPr="00C43614">
        <w:rPr>
          <w:rFonts w:cs="Arial"/>
          <w:sz w:val="20"/>
          <w:szCs w:val="20"/>
          <w:lang w:val="es-BO"/>
        </w:rPr>
        <w:t xml:space="preserve"> bajo ningún título podrá ceder o subrogar, total o parcialmente este Contrato.</w:t>
      </w:r>
    </w:p>
    <w:p w:rsidR="00F5260F" w:rsidRPr="00C43614" w:rsidRDefault="00F5260F" w:rsidP="00F5260F">
      <w:pPr>
        <w:jc w:val="both"/>
        <w:rPr>
          <w:rFonts w:cs="Arial"/>
          <w:sz w:val="20"/>
          <w:szCs w:val="20"/>
          <w:lang w:val="es-BO"/>
        </w:rPr>
      </w:pPr>
    </w:p>
    <w:p w:rsidR="00F5260F" w:rsidRPr="00C43614" w:rsidRDefault="00F5260F" w:rsidP="00F5260F">
      <w:pPr>
        <w:jc w:val="both"/>
        <w:rPr>
          <w:rFonts w:cs="Arial"/>
          <w:sz w:val="20"/>
          <w:szCs w:val="20"/>
          <w:lang w:val="es-BO"/>
        </w:rPr>
      </w:pPr>
      <w:r w:rsidRPr="00C43614">
        <w:rPr>
          <w:rFonts w:cs="Arial"/>
          <w:sz w:val="20"/>
          <w:szCs w:val="20"/>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C43614">
        <w:rPr>
          <w:rFonts w:cs="Arial"/>
          <w:sz w:val="20"/>
          <w:szCs w:val="20"/>
        </w:rPr>
        <w:t xml:space="preserve"> </w:t>
      </w:r>
    </w:p>
    <w:p w:rsidR="00F5260F" w:rsidRPr="00C43614" w:rsidRDefault="00F5260F" w:rsidP="00F5260F">
      <w:pPr>
        <w:jc w:val="both"/>
        <w:rPr>
          <w:rFonts w:cs="Arial"/>
          <w:sz w:val="20"/>
          <w:szCs w:val="20"/>
        </w:rPr>
      </w:pPr>
    </w:p>
    <w:p w:rsidR="00F5260F" w:rsidRPr="00C43614" w:rsidRDefault="00F5260F" w:rsidP="00F5260F">
      <w:pPr>
        <w:jc w:val="both"/>
        <w:rPr>
          <w:rFonts w:cs="Arial"/>
          <w:sz w:val="20"/>
          <w:szCs w:val="20"/>
          <w:lang w:val="es-BO"/>
        </w:rPr>
      </w:pPr>
      <w:r w:rsidRPr="00C43614">
        <w:rPr>
          <w:rFonts w:cs="Arial"/>
          <w:b/>
          <w:sz w:val="20"/>
          <w:szCs w:val="20"/>
          <w:lang w:val="es-BO"/>
        </w:rPr>
        <w:t xml:space="preserve">CLÁUSULA VIGÉSIMA.- (SUSPENSIÓN TEMPORAL) </w:t>
      </w:r>
      <w:r w:rsidRPr="00C43614">
        <w:rPr>
          <w:rFonts w:cs="Arial"/>
          <w:sz w:val="20"/>
          <w:szCs w:val="20"/>
          <w:lang w:val="es-BO"/>
        </w:rPr>
        <w:t xml:space="preserve">La </w:t>
      </w:r>
      <w:r w:rsidRPr="00C43614">
        <w:rPr>
          <w:rFonts w:cs="Arial"/>
          <w:b/>
          <w:sz w:val="20"/>
          <w:szCs w:val="20"/>
          <w:lang w:val="es-BO"/>
        </w:rPr>
        <w:t>ENTIDAD</w:t>
      </w:r>
      <w:r w:rsidRPr="00C43614">
        <w:rPr>
          <w:rFonts w:cs="Arial"/>
          <w:sz w:val="20"/>
          <w:szCs w:val="20"/>
          <w:lang w:val="es-BO"/>
        </w:rPr>
        <w:t xml:space="preserve"> podrá suspender temporalmente el computo del plazo de las entregas o provisión de los </w:t>
      </w:r>
      <w:r w:rsidRPr="00C43614">
        <w:rPr>
          <w:rFonts w:cs="Arial"/>
          <w:b/>
          <w:sz w:val="20"/>
          <w:szCs w:val="20"/>
          <w:lang w:val="es-BO"/>
        </w:rPr>
        <w:t xml:space="preserve">BIENES </w:t>
      </w:r>
      <w:r w:rsidRPr="00C43614">
        <w:rPr>
          <w:rFonts w:cs="Arial"/>
          <w:sz w:val="20"/>
          <w:szCs w:val="20"/>
          <w:lang w:val="es-BO"/>
        </w:rPr>
        <w:t xml:space="preserve">en cualquier momento por motivos de fuerza mayor, caso fortuito y/o convenientes a los intereses del Estado, para lo cual la </w:t>
      </w:r>
      <w:r w:rsidRPr="00C43614">
        <w:rPr>
          <w:rFonts w:cs="Arial"/>
          <w:b/>
          <w:sz w:val="20"/>
          <w:szCs w:val="20"/>
          <w:lang w:val="es-BO"/>
        </w:rPr>
        <w:t>ENTIDAD</w:t>
      </w:r>
      <w:r w:rsidRPr="00C43614">
        <w:rPr>
          <w:rFonts w:cs="Arial"/>
          <w:sz w:val="20"/>
          <w:szCs w:val="20"/>
          <w:lang w:val="es-BO"/>
        </w:rPr>
        <w:t xml:space="preserve"> notificará de manera expresa al </w:t>
      </w:r>
      <w:r w:rsidRPr="00C43614">
        <w:rPr>
          <w:rFonts w:cs="Arial"/>
          <w:b/>
          <w:sz w:val="20"/>
          <w:szCs w:val="20"/>
          <w:lang w:val="es-BO"/>
        </w:rPr>
        <w:t>PROVEEDOR</w:t>
      </w:r>
      <w:r w:rsidRPr="00C43614">
        <w:rPr>
          <w:rFonts w:cs="Arial"/>
          <w:sz w:val="20"/>
          <w:szCs w:val="20"/>
          <w:lang w:val="es-BO"/>
        </w:rPr>
        <w:t xml:space="preserve">, con una anticipación de quince (15) días calendario, excepto en los casos de urgencia por alguna emergencia imponderable. Esta suspensión puede ser parcial o total. </w:t>
      </w:r>
    </w:p>
    <w:p w:rsidR="00F5260F" w:rsidRPr="00C43614" w:rsidRDefault="00F5260F" w:rsidP="00F5260F">
      <w:pPr>
        <w:jc w:val="both"/>
        <w:rPr>
          <w:rFonts w:cs="Arial"/>
          <w:sz w:val="20"/>
          <w:szCs w:val="20"/>
          <w:lang w:val="es-BO"/>
        </w:rPr>
      </w:pPr>
    </w:p>
    <w:p w:rsidR="00F5260F" w:rsidRPr="00C43614" w:rsidRDefault="00F5260F" w:rsidP="00F5260F">
      <w:pPr>
        <w:jc w:val="both"/>
        <w:rPr>
          <w:rFonts w:cs="Arial"/>
          <w:sz w:val="20"/>
          <w:szCs w:val="20"/>
          <w:lang w:val="es-BO"/>
        </w:rPr>
      </w:pPr>
      <w:r w:rsidRPr="00C43614">
        <w:rPr>
          <w:rFonts w:cs="Arial"/>
          <w:sz w:val="20"/>
          <w:szCs w:val="20"/>
          <w:lang w:val="es-BO"/>
        </w:rPr>
        <w:t xml:space="preserve">En este caso la </w:t>
      </w:r>
      <w:r w:rsidRPr="00C43614">
        <w:rPr>
          <w:rFonts w:cs="Arial"/>
          <w:b/>
          <w:sz w:val="20"/>
          <w:szCs w:val="20"/>
          <w:lang w:val="es-BO"/>
        </w:rPr>
        <w:t xml:space="preserve">ENTIDAD </w:t>
      </w:r>
      <w:r w:rsidRPr="00C43614">
        <w:rPr>
          <w:rFonts w:cs="Arial"/>
          <w:sz w:val="20"/>
          <w:szCs w:val="20"/>
          <w:lang w:val="es-BO"/>
        </w:rPr>
        <w:t xml:space="preserve">reconocerá en favor del </w:t>
      </w:r>
      <w:r w:rsidRPr="00C43614">
        <w:rPr>
          <w:rFonts w:cs="Arial"/>
          <w:b/>
          <w:sz w:val="20"/>
          <w:szCs w:val="20"/>
          <w:lang w:val="es-BO"/>
        </w:rPr>
        <w:t xml:space="preserve">PROVEEDOR </w:t>
      </w:r>
      <w:r w:rsidRPr="00C43614">
        <w:rPr>
          <w:rFonts w:cs="Arial"/>
          <w:sz w:val="20"/>
          <w:szCs w:val="20"/>
          <w:lang w:val="es-BO"/>
        </w:rPr>
        <w:t>los gastos en que éste incurriera justificado documentadamente, cuando el lapso de la suspensión sea mayor a los diez (10) días calendario.</w:t>
      </w:r>
    </w:p>
    <w:p w:rsidR="00F5260F" w:rsidRPr="00C43614" w:rsidRDefault="00F5260F" w:rsidP="00F5260F">
      <w:pPr>
        <w:jc w:val="both"/>
        <w:rPr>
          <w:rFonts w:cs="Arial"/>
          <w:sz w:val="20"/>
          <w:szCs w:val="20"/>
          <w:lang w:val="es-BO"/>
        </w:rPr>
      </w:pPr>
    </w:p>
    <w:p w:rsidR="00F5260F" w:rsidRPr="00C43614" w:rsidRDefault="00F5260F" w:rsidP="00F5260F">
      <w:pPr>
        <w:jc w:val="both"/>
        <w:rPr>
          <w:rFonts w:cs="Arial"/>
          <w:sz w:val="20"/>
          <w:szCs w:val="20"/>
          <w:lang w:val="es-BO"/>
        </w:rPr>
      </w:pPr>
      <w:r w:rsidRPr="00C43614">
        <w:rPr>
          <w:rFonts w:cs="Arial"/>
          <w:sz w:val="20"/>
          <w:szCs w:val="20"/>
          <w:lang w:val="es-BO"/>
        </w:rPr>
        <w:t xml:space="preserve">También el </w:t>
      </w:r>
      <w:r w:rsidRPr="00C43614">
        <w:rPr>
          <w:rFonts w:cs="Arial"/>
          <w:b/>
          <w:sz w:val="20"/>
          <w:szCs w:val="20"/>
          <w:lang w:val="es-BO"/>
        </w:rPr>
        <w:t xml:space="preserve">PROVEEDOR </w:t>
      </w:r>
      <w:r w:rsidRPr="00C43614">
        <w:rPr>
          <w:rFonts w:cs="Arial"/>
          <w:sz w:val="20"/>
          <w:szCs w:val="20"/>
          <w:lang w:val="es-BO"/>
        </w:rPr>
        <w:t xml:space="preserve">podrá solicitar a la </w:t>
      </w:r>
      <w:r w:rsidRPr="00C43614">
        <w:rPr>
          <w:rFonts w:cs="Arial"/>
          <w:b/>
          <w:sz w:val="20"/>
          <w:szCs w:val="20"/>
          <w:lang w:val="es-BO"/>
        </w:rPr>
        <w:t xml:space="preserve">ENTIDAD </w:t>
      </w:r>
      <w:r w:rsidRPr="00C43614">
        <w:rPr>
          <w:rFonts w:cs="Arial"/>
          <w:sz w:val="20"/>
          <w:szCs w:val="20"/>
          <w:lang w:val="es-BO"/>
        </w:rPr>
        <w:t>la</w:t>
      </w:r>
      <w:r w:rsidRPr="00C43614">
        <w:rPr>
          <w:rFonts w:cs="Arial"/>
          <w:b/>
          <w:sz w:val="20"/>
          <w:szCs w:val="20"/>
          <w:lang w:val="es-BO"/>
        </w:rPr>
        <w:t xml:space="preserve"> </w:t>
      </w:r>
      <w:r w:rsidRPr="00C43614">
        <w:rPr>
          <w:rFonts w:cs="Arial"/>
          <w:sz w:val="20"/>
          <w:szCs w:val="20"/>
          <w:lang w:val="es-BO"/>
        </w:rPr>
        <w:t xml:space="preserve">suspensión temporal de las entregas o provisión, por causas atribuibles a la </w:t>
      </w:r>
      <w:r w:rsidRPr="00C43614">
        <w:rPr>
          <w:rFonts w:cs="Arial"/>
          <w:b/>
          <w:sz w:val="20"/>
          <w:szCs w:val="20"/>
          <w:lang w:val="es-BO"/>
        </w:rPr>
        <w:t xml:space="preserve">ENTIDAD </w:t>
      </w:r>
      <w:r w:rsidRPr="00C43614">
        <w:rPr>
          <w:rFonts w:cs="Arial"/>
          <w:sz w:val="20"/>
          <w:szCs w:val="20"/>
          <w:lang w:val="es-BO"/>
        </w:rPr>
        <w:t xml:space="preserve">que afecten al </w:t>
      </w:r>
      <w:r w:rsidRPr="00C43614">
        <w:rPr>
          <w:rFonts w:cs="Arial"/>
          <w:b/>
          <w:sz w:val="20"/>
          <w:szCs w:val="20"/>
          <w:lang w:val="es-BO"/>
        </w:rPr>
        <w:t xml:space="preserve">PROVEEDOR </w:t>
      </w:r>
      <w:r w:rsidRPr="00C43614">
        <w:rPr>
          <w:rFonts w:cs="Arial"/>
          <w:sz w:val="20"/>
          <w:szCs w:val="20"/>
          <w:lang w:val="es-BO"/>
        </w:rPr>
        <w:t xml:space="preserve">en la adquisición de los </w:t>
      </w:r>
      <w:r w:rsidRPr="00C43614">
        <w:rPr>
          <w:rFonts w:cs="Arial"/>
          <w:b/>
          <w:sz w:val="20"/>
          <w:szCs w:val="20"/>
          <w:lang w:val="es-BO"/>
        </w:rPr>
        <w:t xml:space="preserve">BIENES. </w:t>
      </w:r>
      <w:r w:rsidRPr="00C43614">
        <w:rPr>
          <w:rFonts w:cs="Arial"/>
          <w:sz w:val="20"/>
          <w:szCs w:val="20"/>
          <w:lang w:val="es-BO"/>
        </w:rPr>
        <w:t>Dicha</w:t>
      </w:r>
      <w:r w:rsidRPr="00C43614">
        <w:rPr>
          <w:rFonts w:cs="Arial"/>
          <w:b/>
          <w:sz w:val="20"/>
          <w:szCs w:val="20"/>
          <w:lang w:val="es-BO"/>
        </w:rPr>
        <w:t xml:space="preserve"> </w:t>
      </w:r>
      <w:r w:rsidRPr="00C43614">
        <w:rPr>
          <w:rFonts w:cs="Arial"/>
          <w:sz w:val="20"/>
          <w:szCs w:val="20"/>
          <w:lang w:val="es-BO"/>
        </w:rPr>
        <w:t xml:space="preserve">suspensión podrá efectivizarse siempre y cuando la </w:t>
      </w:r>
      <w:r w:rsidRPr="00C43614">
        <w:rPr>
          <w:rFonts w:cs="Arial"/>
          <w:b/>
          <w:sz w:val="20"/>
          <w:szCs w:val="20"/>
          <w:lang w:val="es-BO"/>
        </w:rPr>
        <w:t xml:space="preserve">ENTIDAD </w:t>
      </w:r>
      <w:r w:rsidRPr="00C43614">
        <w:rPr>
          <w:rFonts w:cs="Arial"/>
          <w:sz w:val="20"/>
          <w:szCs w:val="20"/>
          <w:lang w:val="es-BO"/>
        </w:rPr>
        <w:t xml:space="preserve">la autorice de manera expresa considerando como incumplimiento toda suspensión realizada sin autorización. De manera excepcional la </w:t>
      </w:r>
      <w:r w:rsidRPr="00C43614">
        <w:rPr>
          <w:rFonts w:cs="Arial"/>
          <w:b/>
          <w:sz w:val="20"/>
          <w:szCs w:val="20"/>
          <w:lang w:val="es-BO"/>
        </w:rPr>
        <w:t>ENTIDAD</w:t>
      </w:r>
      <w:r w:rsidRPr="00C43614">
        <w:rPr>
          <w:rFonts w:cs="Arial"/>
          <w:sz w:val="20"/>
          <w:szCs w:val="20"/>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C43614">
        <w:rPr>
          <w:rFonts w:cs="Arial"/>
          <w:b/>
          <w:sz w:val="20"/>
          <w:szCs w:val="20"/>
          <w:lang w:val="es-BO"/>
        </w:rPr>
        <w:t>PROVEEDOR</w:t>
      </w:r>
      <w:r w:rsidRPr="00C43614">
        <w:rPr>
          <w:rFonts w:cs="Arial"/>
          <w:sz w:val="20"/>
          <w:szCs w:val="20"/>
          <w:lang w:val="es-BO"/>
        </w:rPr>
        <w:t>.</w:t>
      </w:r>
    </w:p>
    <w:p w:rsidR="00F5260F" w:rsidRPr="00C43614" w:rsidRDefault="00F5260F" w:rsidP="00F5260F">
      <w:pPr>
        <w:jc w:val="both"/>
        <w:rPr>
          <w:b/>
          <w:i/>
          <w:sz w:val="20"/>
          <w:szCs w:val="20"/>
          <w:lang w:val="es-BO"/>
        </w:rPr>
      </w:pPr>
    </w:p>
    <w:p w:rsidR="00F5260F" w:rsidRPr="00C43614" w:rsidRDefault="00F5260F" w:rsidP="00F5260F">
      <w:pPr>
        <w:jc w:val="both"/>
        <w:rPr>
          <w:rFonts w:cs="Arial"/>
          <w:b/>
          <w:sz w:val="20"/>
          <w:szCs w:val="20"/>
          <w:lang w:val="es-BO"/>
        </w:rPr>
      </w:pPr>
      <w:r w:rsidRPr="00C43614">
        <w:rPr>
          <w:rFonts w:cs="Arial"/>
          <w:b/>
          <w:sz w:val="20"/>
          <w:szCs w:val="20"/>
        </w:rPr>
        <w:t xml:space="preserve">CLÁUSULA VIGÉSIMA PRIMERA.- (MULTAS) </w:t>
      </w:r>
      <w:r w:rsidRPr="00C43614">
        <w:rPr>
          <w:rFonts w:cs="Arial"/>
          <w:sz w:val="20"/>
          <w:szCs w:val="20"/>
          <w:lang w:val="es-BO"/>
        </w:rPr>
        <w:t xml:space="preserve">Queda convenido entre las partes contratantes, que el </w:t>
      </w:r>
      <w:r w:rsidRPr="00C43614">
        <w:rPr>
          <w:rFonts w:cs="Arial"/>
          <w:b/>
          <w:sz w:val="20"/>
          <w:szCs w:val="20"/>
          <w:lang w:val="es-BO"/>
        </w:rPr>
        <w:t>PROVEEDOR</w:t>
      </w:r>
      <w:r w:rsidRPr="00C43614">
        <w:rPr>
          <w:rFonts w:cs="Arial"/>
          <w:sz w:val="20"/>
          <w:szCs w:val="20"/>
          <w:lang w:val="es-BO"/>
        </w:rPr>
        <w:t xml:space="preserve"> se constituirá en mora sin notificación previa, por el simple incumplimiento de los plazos de entrega y subsanación de observaciones previstos en el presente contrato, salvo la existencia de hechos de fuerza mayor, caso fortuito u otras causas debidamente justificadas y aceptadas por la </w:t>
      </w:r>
      <w:r w:rsidRPr="00C43614">
        <w:rPr>
          <w:rFonts w:cs="Arial"/>
          <w:b/>
          <w:bCs/>
          <w:sz w:val="20"/>
          <w:szCs w:val="20"/>
          <w:lang w:val="es-BO"/>
        </w:rPr>
        <w:t xml:space="preserve">ENTIDAD, </w:t>
      </w:r>
      <w:r w:rsidRPr="00C43614">
        <w:rPr>
          <w:rFonts w:cs="Arial"/>
          <w:bCs/>
          <w:sz w:val="20"/>
          <w:szCs w:val="20"/>
          <w:lang w:val="es-BO"/>
        </w:rPr>
        <w:t>que ocurran antes del vencimiento del plazo de la entrega o de la subsanación de observaciones.</w:t>
      </w:r>
    </w:p>
    <w:p w:rsidR="00F5260F" w:rsidRPr="00C43614" w:rsidRDefault="00F5260F" w:rsidP="00F5260F">
      <w:pPr>
        <w:jc w:val="both"/>
        <w:rPr>
          <w:rFonts w:cs="Arial"/>
          <w:bCs/>
          <w:sz w:val="20"/>
          <w:szCs w:val="20"/>
          <w:lang w:val="es-BO"/>
        </w:rPr>
      </w:pPr>
    </w:p>
    <w:p w:rsidR="00F5260F" w:rsidRPr="00C43614" w:rsidRDefault="00F5260F" w:rsidP="00F5260F">
      <w:pPr>
        <w:jc w:val="both"/>
        <w:rPr>
          <w:rFonts w:cs="Arial"/>
          <w:bCs/>
          <w:sz w:val="20"/>
          <w:szCs w:val="20"/>
          <w:lang w:val="es-BO"/>
        </w:rPr>
      </w:pPr>
      <w:r w:rsidRPr="00C43614">
        <w:rPr>
          <w:rFonts w:cs="Arial"/>
          <w:bCs/>
          <w:sz w:val="20"/>
          <w:szCs w:val="20"/>
          <w:lang w:val="es-BO"/>
        </w:rPr>
        <w:t xml:space="preserve">La </w:t>
      </w:r>
      <w:r w:rsidRPr="00C43614">
        <w:rPr>
          <w:rFonts w:cs="Arial"/>
          <w:b/>
          <w:bCs/>
          <w:sz w:val="20"/>
          <w:szCs w:val="20"/>
          <w:lang w:val="es-BO"/>
        </w:rPr>
        <w:t>ENTIDAD</w:t>
      </w:r>
      <w:r w:rsidRPr="00C43614">
        <w:rPr>
          <w:rFonts w:cs="Arial"/>
          <w:bCs/>
          <w:sz w:val="20"/>
          <w:szCs w:val="20"/>
          <w:lang w:val="es-BO"/>
        </w:rPr>
        <w:t xml:space="preserve"> aplicará al </w:t>
      </w:r>
      <w:r w:rsidRPr="00C43614">
        <w:rPr>
          <w:rFonts w:cs="Arial"/>
          <w:b/>
          <w:bCs/>
          <w:sz w:val="20"/>
          <w:szCs w:val="20"/>
          <w:lang w:val="es-BO"/>
        </w:rPr>
        <w:t>PROVEEDOR</w:t>
      </w:r>
      <w:r w:rsidRPr="00C43614">
        <w:rPr>
          <w:rFonts w:cs="Arial"/>
          <w:bCs/>
          <w:sz w:val="20"/>
          <w:szCs w:val="20"/>
          <w:lang w:val="es-BO"/>
        </w:rPr>
        <w:t xml:space="preserve"> una multa por cada día calendario de atraso al plazo de entrega de los </w:t>
      </w:r>
      <w:r w:rsidRPr="00C43614">
        <w:rPr>
          <w:rFonts w:cs="Arial"/>
          <w:b/>
          <w:bCs/>
          <w:sz w:val="20"/>
          <w:szCs w:val="20"/>
          <w:lang w:val="es-BO"/>
        </w:rPr>
        <w:t>BIENES</w:t>
      </w:r>
      <w:r w:rsidRPr="00C43614">
        <w:rPr>
          <w:rFonts w:cs="Arial"/>
          <w:bCs/>
          <w:sz w:val="20"/>
          <w:szCs w:val="20"/>
          <w:lang w:val="es-BO"/>
        </w:rPr>
        <w:t xml:space="preserve"> el 5</w:t>
      </w:r>
      <w:r w:rsidRPr="00C43614">
        <w:rPr>
          <w:rFonts w:cs="Arial"/>
          <w:b/>
          <w:sz w:val="20"/>
          <w:szCs w:val="20"/>
          <w:lang w:val="es-BO"/>
        </w:rPr>
        <w:t xml:space="preserve"> </w:t>
      </w:r>
      <w:r w:rsidRPr="00C43614">
        <w:rPr>
          <w:rFonts w:cs="Arial"/>
          <w:sz w:val="20"/>
          <w:szCs w:val="20"/>
          <w:lang w:val="es-BO"/>
        </w:rPr>
        <w:t>por 1.000</w:t>
      </w:r>
      <w:r w:rsidRPr="00C43614">
        <w:rPr>
          <w:rFonts w:cs="Arial"/>
          <w:b/>
          <w:sz w:val="20"/>
          <w:szCs w:val="20"/>
          <w:lang w:val="es-BO"/>
        </w:rPr>
        <w:t xml:space="preserve"> </w:t>
      </w:r>
      <w:r w:rsidRPr="00C43614">
        <w:rPr>
          <w:rFonts w:cs="Arial"/>
          <w:bCs/>
          <w:sz w:val="20"/>
          <w:szCs w:val="20"/>
          <w:lang w:val="es-BO"/>
        </w:rPr>
        <w:t xml:space="preserve">en relación al monto de los </w:t>
      </w:r>
      <w:r w:rsidRPr="00C43614">
        <w:rPr>
          <w:rFonts w:cs="Arial"/>
          <w:b/>
          <w:bCs/>
          <w:sz w:val="20"/>
          <w:szCs w:val="20"/>
          <w:lang w:val="es-BO"/>
        </w:rPr>
        <w:t>BIENES</w:t>
      </w:r>
      <w:r w:rsidRPr="00C43614">
        <w:rPr>
          <w:rFonts w:cs="Arial"/>
          <w:bCs/>
          <w:sz w:val="20"/>
          <w:szCs w:val="20"/>
          <w:lang w:val="es-BO"/>
        </w:rPr>
        <w:t xml:space="preserve"> entregados con retraso. </w:t>
      </w:r>
    </w:p>
    <w:p w:rsidR="00F5260F" w:rsidRPr="00C43614" w:rsidRDefault="00F5260F" w:rsidP="00F5260F">
      <w:pPr>
        <w:jc w:val="both"/>
        <w:rPr>
          <w:rFonts w:cs="Arial"/>
          <w:bCs/>
          <w:sz w:val="20"/>
          <w:szCs w:val="20"/>
          <w:lang w:val="es-BO"/>
        </w:rPr>
      </w:pPr>
    </w:p>
    <w:p w:rsidR="00F5260F" w:rsidRPr="00C43614" w:rsidRDefault="00F5260F" w:rsidP="00F5260F">
      <w:pPr>
        <w:jc w:val="both"/>
        <w:rPr>
          <w:rFonts w:cs="Arial"/>
          <w:bCs/>
          <w:sz w:val="20"/>
          <w:szCs w:val="20"/>
          <w:lang w:val="es-BO"/>
        </w:rPr>
      </w:pPr>
      <w:r w:rsidRPr="00C43614">
        <w:rPr>
          <w:rFonts w:cs="Arial"/>
          <w:bCs/>
          <w:sz w:val="20"/>
          <w:szCs w:val="20"/>
          <w:lang w:val="es-BO"/>
        </w:rPr>
        <w:lastRenderedPageBreak/>
        <w:t xml:space="preserve">En el caso de que el </w:t>
      </w:r>
      <w:r w:rsidRPr="00C43614">
        <w:rPr>
          <w:rFonts w:cs="Arial"/>
          <w:b/>
          <w:bCs/>
          <w:sz w:val="20"/>
          <w:szCs w:val="20"/>
          <w:lang w:val="es-BO"/>
        </w:rPr>
        <w:t>PROVEEDOR</w:t>
      </w:r>
      <w:r w:rsidRPr="00C43614">
        <w:rPr>
          <w:rFonts w:cs="Arial"/>
          <w:bCs/>
          <w:sz w:val="20"/>
          <w:szCs w:val="20"/>
          <w:lang w:val="es-BO"/>
        </w:rPr>
        <w:t xml:space="preserve"> notifique a la </w:t>
      </w:r>
      <w:r w:rsidRPr="00C43614">
        <w:rPr>
          <w:rFonts w:cs="Arial"/>
          <w:b/>
          <w:bCs/>
          <w:sz w:val="20"/>
          <w:szCs w:val="20"/>
          <w:lang w:val="es-BO"/>
        </w:rPr>
        <w:t>ENTIDAD</w:t>
      </w:r>
      <w:r w:rsidRPr="00C43614">
        <w:rPr>
          <w:rFonts w:cs="Arial"/>
          <w:bCs/>
          <w:sz w:val="20"/>
          <w:szCs w:val="20"/>
          <w:lang w:val="es-BO"/>
        </w:rPr>
        <w:t xml:space="preserve"> el incumplimiento de la entrega, posterior al vencimiento del plazo de dicha entrega, se computarán las multas por día de retraso hasta la fecha de notificación.</w:t>
      </w:r>
    </w:p>
    <w:p w:rsidR="00F5260F" w:rsidRPr="00C43614" w:rsidRDefault="00F5260F" w:rsidP="00F5260F">
      <w:pPr>
        <w:jc w:val="both"/>
        <w:rPr>
          <w:rFonts w:cs="Arial"/>
          <w:bCs/>
          <w:sz w:val="20"/>
          <w:szCs w:val="20"/>
          <w:lang w:val="es-BO"/>
        </w:rPr>
      </w:pPr>
    </w:p>
    <w:p w:rsidR="00F5260F" w:rsidRPr="00C43614" w:rsidRDefault="00F5260F" w:rsidP="00F5260F">
      <w:pPr>
        <w:jc w:val="both"/>
        <w:rPr>
          <w:rFonts w:cs="Arial"/>
          <w:sz w:val="20"/>
          <w:szCs w:val="20"/>
          <w:lang w:val="es-BO"/>
        </w:rPr>
      </w:pPr>
      <w:r w:rsidRPr="00C43614">
        <w:rPr>
          <w:rFonts w:cs="Arial"/>
          <w:sz w:val="20"/>
          <w:szCs w:val="20"/>
          <w:lang w:val="es-BO"/>
        </w:rPr>
        <w:t xml:space="preserve">Las multas serán cobradas mediante descuentos por la </w:t>
      </w:r>
      <w:r w:rsidRPr="00C43614">
        <w:rPr>
          <w:rFonts w:cs="Arial"/>
          <w:b/>
          <w:sz w:val="20"/>
          <w:szCs w:val="20"/>
          <w:lang w:val="es-BO"/>
        </w:rPr>
        <w:t>ENTIDAD</w:t>
      </w:r>
      <w:r w:rsidRPr="00C43614">
        <w:rPr>
          <w:rFonts w:cs="Arial"/>
          <w:sz w:val="20"/>
          <w:szCs w:val="20"/>
          <w:lang w:val="es-BO"/>
        </w:rPr>
        <w:t xml:space="preserve">, de los pagos correspondientes a las recepciones de los </w:t>
      </w:r>
      <w:r w:rsidRPr="00C43614">
        <w:rPr>
          <w:rFonts w:cs="Arial"/>
          <w:b/>
          <w:sz w:val="20"/>
          <w:szCs w:val="20"/>
          <w:lang w:val="es-BO"/>
        </w:rPr>
        <w:t>BIENES</w:t>
      </w:r>
      <w:r w:rsidRPr="00C43614">
        <w:rPr>
          <w:rFonts w:cs="Arial"/>
          <w:sz w:val="20"/>
          <w:szCs w:val="20"/>
          <w:lang w:val="es-BO"/>
        </w:rPr>
        <w:t xml:space="preserve"> o en la liquidación del contrato.</w:t>
      </w:r>
    </w:p>
    <w:p w:rsidR="00F5260F" w:rsidRPr="00C43614" w:rsidRDefault="00F5260F" w:rsidP="00F5260F">
      <w:pPr>
        <w:jc w:val="both"/>
        <w:rPr>
          <w:rFonts w:cs="Arial"/>
          <w:b/>
          <w:sz w:val="20"/>
          <w:szCs w:val="20"/>
        </w:rPr>
      </w:pPr>
    </w:p>
    <w:p w:rsidR="00F5260F" w:rsidRPr="00C43614" w:rsidRDefault="00F5260F" w:rsidP="00F5260F">
      <w:pPr>
        <w:autoSpaceDE w:val="0"/>
        <w:autoSpaceDN w:val="0"/>
        <w:adjustRightInd w:val="0"/>
        <w:jc w:val="both"/>
        <w:rPr>
          <w:rFonts w:cs="Verdana-Bold"/>
          <w:b/>
          <w:bCs/>
          <w:sz w:val="20"/>
          <w:szCs w:val="20"/>
          <w:lang w:val="es-BO"/>
        </w:rPr>
      </w:pPr>
      <w:r w:rsidRPr="00C43614">
        <w:rPr>
          <w:rFonts w:cs="Arial"/>
          <w:b/>
          <w:sz w:val="20"/>
          <w:szCs w:val="20"/>
        </w:rPr>
        <w:t xml:space="preserve">CLÁUSULA VIGÉSIMA SEGUNDA.- </w:t>
      </w:r>
      <w:r w:rsidRPr="00C43614">
        <w:rPr>
          <w:b/>
          <w:sz w:val="20"/>
          <w:szCs w:val="20"/>
          <w:lang w:val="es-BO"/>
        </w:rPr>
        <w:t>(</w:t>
      </w:r>
      <w:r w:rsidRPr="00C43614">
        <w:rPr>
          <w:rFonts w:cs="Verdana-Bold"/>
          <w:b/>
          <w:bCs/>
          <w:sz w:val="20"/>
          <w:szCs w:val="20"/>
          <w:lang w:val="es-BO"/>
        </w:rPr>
        <w:t xml:space="preserve">EXONERACIÓN DE LAS CARGAS LABORALES Y SOCIALES </w:t>
      </w:r>
      <w:r w:rsidRPr="00C43614">
        <w:rPr>
          <w:rFonts w:cs="Arial"/>
          <w:b/>
          <w:sz w:val="20"/>
          <w:szCs w:val="20"/>
          <w:lang w:val="es-BO"/>
        </w:rPr>
        <w:t>A LA ENTIDAD</w:t>
      </w:r>
      <w:r w:rsidRPr="00C43614">
        <w:rPr>
          <w:rFonts w:cs="Verdana-Bold"/>
          <w:b/>
          <w:bCs/>
          <w:sz w:val="20"/>
          <w:szCs w:val="20"/>
          <w:lang w:val="es-BO"/>
        </w:rPr>
        <w:t xml:space="preserve">) </w:t>
      </w:r>
      <w:r w:rsidRPr="00C43614">
        <w:rPr>
          <w:rFonts w:cs="Arial"/>
          <w:sz w:val="20"/>
          <w:szCs w:val="20"/>
          <w:lang w:val="es-BO"/>
        </w:rPr>
        <w:t xml:space="preserve">El </w:t>
      </w:r>
      <w:r w:rsidRPr="00C43614">
        <w:rPr>
          <w:rFonts w:cs="Arial"/>
          <w:b/>
          <w:sz w:val="20"/>
          <w:szCs w:val="20"/>
          <w:lang w:val="es-BO"/>
        </w:rPr>
        <w:t>PROVEEDOR</w:t>
      </w:r>
      <w:r w:rsidRPr="00C43614">
        <w:rPr>
          <w:rFonts w:cs="Verdana-Bold"/>
          <w:bCs/>
          <w:sz w:val="20"/>
          <w:szCs w:val="20"/>
          <w:lang w:val="es-BO"/>
        </w:rPr>
        <w:t xml:space="preserve"> corre con las obligaciones que emerjan del objeto del presente Contrato, r</w:t>
      </w:r>
      <w:r w:rsidRPr="00C43614">
        <w:rPr>
          <w:rFonts w:cs="Verdana"/>
          <w:sz w:val="20"/>
          <w:szCs w:val="20"/>
          <w:lang w:val="es-BO"/>
        </w:rPr>
        <w:t xml:space="preserve">especto a las cargas laborales y sociales con el personal de su dependencia, exonerando de estas obligaciones a </w:t>
      </w:r>
      <w:r w:rsidRPr="00C43614">
        <w:rPr>
          <w:rFonts w:cs="Arial"/>
          <w:sz w:val="20"/>
          <w:szCs w:val="20"/>
          <w:lang w:val="es-BO"/>
        </w:rPr>
        <w:t xml:space="preserve">la </w:t>
      </w:r>
      <w:r w:rsidRPr="00C43614">
        <w:rPr>
          <w:rFonts w:cs="Arial"/>
          <w:b/>
          <w:sz w:val="20"/>
          <w:szCs w:val="20"/>
          <w:lang w:val="es-BO"/>
        </w:rPr>
        <w:t>ENTIDAD</w:t>
      </w:r>
      <w:r w:rsidRPr="00C43614">
        <w:rPr>
          <w:rFonts w:cs="Verdana"/>
          <w:b/>
          <w:sz w:val="20"/>
          <w:szCs w:val="20"/>
          <w:lang w:val="es-BO"/>
        </w:rPr>
        <w:t>.</w:t>
      </w:r>
    </w:p>
    <w:p w:rsidR="00F5260F" w:rsidRPr="00C43614" w:rsidRDefault="00F5260F" w:rsidP="00F5260F">
      <w:pPr>
        <w:autoSpaceDE w:val="0"/>
        <w:autoSpaceDN w:val="0"/>
        <w:adjustRightInd w:val="0"/>
        <w:jc w:val="both"/>
        <w:rPr>
          <w:rFonts w:cs="Arial"/>
          <w:b/>
          <w:sz w:val="20"/>
          <w:szCs w:val="20"/>
        </w:rPr>
      </w:pPr>
    </w:p>
    <w:p w:rsidR="00F5260F" w:rsidRPr="00C43614" w:rsidRDefault="00F5260F" w:rsidP="00F5260F">
      <w:pPr>
        <w:jc w:val="both"/>
        <w:rPr>
          <w:rFonts w:cs="Arial"/>
          <w:sz w:val="20"/>
          <w:szCs w:val="20"/>
          <w:lang w:val="es-BO"/>
        </w:rPr>
      </w:pPr>
      <w:r w:rsidRPr="00C43614">
        <w:rPr>
          <w:rFonts w:cs="Arial"/>
          <w:b/>
          <w:bCs/>
          <w:sz w:val="20"/>
          <w:szCs w:val="20"/>
        </w:rPr>
        <w:t xml:space="preserve">CLÁUSULA VIGÉSIMA TERCERA.- </w:t>
      </w:r>
      <w:r w:rsidRPr="00C43614">
        <w:rPr>
          <w:rFonts w:cs="Arial"/>
          <w:b/>
          <w:sz w:val="20"/>
          <w:szCs w:val="20"/>
          <w:lang w:val="es-BO"/>
        </w:rPr>
        <w:t xml:space="preserve">(CAUSAS DE FUERZA MAYOR Y/O CASO FORTUITO) </w:t>
      </w:r>
      <w:r w:rsidRPr="00C43614">
        <w:rPr>
          <w:rFonts w:cs="Arial"/>
          <w:sz w:val="20"/>
          <w:szCs w:val="20"/>
          <w:lang w:val="es-BO"/>
        </w:rPr>
        <w:t xml:space="preserve">Con el fin de exceptuar al </w:t>
      </w:r>
      <w:r w:rsidRPr="00C43614">
        <w:rPr>
          <w:rFonts w:cs="Arial"/>
          <w:b/>
          <w:sz w:val="20"/>
          <w:szCs w:val="20"/>
          <w:lang w:val="es-BO"/>
        </w:rPr>
        <w:t>PROVEEDOR</w:t>
      </w:r>
      <w:r w:rsidRPr="00C43614">
        <w:rPr>
          <w:rFonts w:cs="Arial"/>
          <w:sz w:val="20"/>
          <w:szCs w:val="20"/>
          <w:lang w:val="es-BO"/>
        </w:rPr>
        <w:t xml:space="preserve"> de determinadas responsabilidades por mora o por incumplimiento involuntario total o parcial del presente contrato, la </w:t>
      </w:r>
      <w:r w:rsidRPr="00C43614">
        <w:rPr>
          <w:rFonts w:cs="Arial"/>
          <w:b/>
          <w:sz w:val="20"/>
          <w:szCs w:val="20"/>
          <w:lang w:val="es-BO"/>
        </w:rPr>
        <w:t>ENTIDAD</w:t>
      </w:r>
      <w:r w:rsidRPr="00C43614">
        <w:rPr>
          <w:rFonts w:cs="Arial"/>
          <w:sz w:val="20"/>
          <w:szCs w:val="20"/>
          <w:lang w:val="es-BO"/>
        </w:rPr>
        <w:t xml:space="preserve"> tendrá la facultad de calificar las causas de fuerza mayor y/o caso fortuito u otras causas debidamente justificadas, a fin exonerar al </w:t>
      </w:r>
      <w:r w:rsidRPr="00C43614">
        <w:rPr>
          <w:rFonts w:cs="Arial"/>
          <w:b/>
          <w:sz w:val="20"/>
          <w:szCs w:val="20"/>
          <w:lang w:val="es-BO"/>
        </w:rPr>
        <w:t>PROVEEDOR</w:t>
      </w:r>
      <w:r w:rsidRPr="00C43614">
        <w:rPr>
          <w:rFonts w:cs="Arial"/>
          <w:sz w:val="20"/>
          <w:szCs w:val="20"/>
          <w:lang w:val="es-BO"/>
        </w:rPr>
        <w:t xml:space="preserve"> del cumplimiento del plazo de entrega o del cumplimiento total o parcial de la entrega de los </w:t>
      </w:r>
      <w:r w:rsidRPr="00C43614">
        <w:rPr>
          <w:rFonts w:cs="Arial"/>
          <w:b/>
          <w:sz w:val="20"/>
          <w:szCs w:val="20"/>
          <w:lang w:val="es-BO"/>
        </w:rPr>
        <w:t>BIENES</w:t>
      </w:r>
      <w:r w:rsidRPr="00C43614">
        <w:rPr>
          <w:rFonts w:cs="Arial"/>
          <w:sz w:val="20"/>
          <w:szCs w:val="20"/>
          <w:lang w:val="es-BO"/>
        </w:rPr>
        <w:t>.</w:t>
      </w:r>
    </w:p>
    <w:p w:rsidR="00F5260F" w:rsidRPr="00C43614" w:rsidRDefault="00F5260F" w:rsidP="00F5260F">
      <w:pPr>
        <w:jc w:val="both"/>
        <w:rPr>
          <w:rFonts w:cs="Arial"/>
          <w:sz w:val="20"/>
          <w:szCs w:val="20"/>
          <w:lang w:val="es-BO"/>
        </w:rPr>
      </w:pPr>
    </w:p>
    <w:p w:rsidR="00F5260F" w:rsidRPr="00C43614" w:rsidRDefault="00F5260F" w:rsidP="00F5260F">
      <w:pPr>
        <w:jc w:val="both"/>
        <w:rPr>
          <w:rFonts w:cs="Arial"/>
          <w:sz w:val="20"/>
          <w:szCs w:val="20"/>
          <w:lang w:val="es-BO"/>
        </w:rPr>
      </w:pPr>
      <w:r w:rsidRPr="00C43614">
        <w:rPr>
          <w:rFonts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F5260F" w:rsidRPr="00C43614" w:rsidRDefault="00F5260F" w:rsidP="00F5260F">
      <w:pPr>
        <w:jc w:val="both"/>
        <w:rPr>
          <w:rFonts w:cs="Arial"/>
          <w:sz w:val="20"/>
          <w:szCs w:val="20"/>
          <w:lang w:val="es-BO"/>
        </w:rPr>
      </w:pPr>
    </w:p>
    <w:p w:rsidR="00F5260F" w:rsidRPr="00C43614" w:rsidRDefault="00F5260F" w:rsidP="00F5260F">
      <w:pPr>
        <w:jc w:val="both"/>
        <w:rPr>
          <w:rFonts w:cs="Arial"/>
          <w:sz w:val="20"/>
          <w:szCs w:val="20"/>
          <w:lang w:val="es-BO"/>
        </w:rPr>
      </w:pPr>
      <w:r w:rsidRPr="00C43614">
        <w:rPr>
          <w:rFonts w:cs="Arial"/>
          <w:sz w:val="20"/>
          <w:szCs w:val="20"/>
          <w:lang w:val="es-BO"/>
        </w:rPr>
        <w:t xml:space="preserve">Para que cualquiera de los acontecimientos señalados precedentemente puedan generar un impedimento total o parcial justificado en la entrega o provisión de los </w:t>
      </w:r>
      <w:r w:rsidRPr="00C43614">
        <w:rPr>
          <w:rFonts w:cs="Arial"/>
          <w:b/>
          <w:sz w:val="20"/>
          <w:szCs w:val="20"/>
          <w:lang w:val="es-BO"/>
        </w:rPr>
        <w:t>BIENES</w:t>
      </w:r>
      <w:r w:rsidRPr="00C43614">
        <w:rPr>
          <w:rFonts w:cs="Arial"/>
          <w:sz w:val="20"/>
          <w:szCs w:val="20"/>
          <w:lang w:val="es-BO"/>
        </w:rPr>
        <w:t xml:space="preserve"> o demora justificada en el cumplimiento del plazo de entrega, de modo inexcusable e imprescindible en cada caso, el </w:t>
      </w:r>
      <w:r w:rsidRPr="00C43614">
        <w:rPr>
          <w:rFonts w:cs="Arial"/>
          <w:b/>
          <w:sz w:val="20"/>
          <w:szCs w:val="20"/>
          <w:lang w:val="es-BO"/>
        </w:rPr>
        <w:t xml:space="preserve">PROVEEDOR </w:t>
      </w:r>
      <w:r w:rsidRPr="00C43614">
        <w:rPr>
          <w:rFonts w:cs="Arial"/>
          <w:sz w:val="20"/>
          <w:szCs w:val="20"/>
          <w:lang w:val="es-BO"/>
        </w:rPr>
        <w:t xml:space="preserve">deberá presentar por escrito a la </w:t>
      </w:r>
      <w:r w:rsidRPr="00C43614">
        <w:rPr>
          <w:rFonts w:cs="Arial"/>
          <w:b/>
          <w:sz w:val="20"/>
          <w:szCs w:val="20"/>
          <w:lang w:val="es-BO"/>
        </w:rPr>
        <w:t>ENTIDAD</w:t>
      </w:r>
      <w:r w:rsidRPr="00C43614">
        <w:rPr>
          <w:rFonts w:cs="Arial"/>
          <w:sz w:val="20"/>
          <w:szCs w:val="20"/>
          <w:lang w:val="es-BO"/>
        </w:rPr>
        <w:t xml:space="preserve"> el respaldo que acredite la existencia del hecho de fuerza mayor y/o caso fortuito u otras causas debidamente justificadas, dentro de los cinco (5) días hábiles de ocurrido el hecho. </w:t>
      </w:r>
    </w:p>
    <w:p w:rsidR="00F5260F" w:rsidRPr="00C43614" w:rsidRDefault="00F5260F" w:rsidP="00F5260F">
      <w:pPr>
        <w:jc w:val="both"/>
        <w:rPr>
          <w:rFonts w:cs="Arial"/>
          <w:sz w:val="20"/>
          <w:szCs w:val="20"/>
          <w:lang w:val="es-BO"/>
        </w:rPr>
      </w:pPr>
    </w:p>
    <w:p w:rsidR="00F5260F" w:rsidRPr="00C43614" w:rsidRDefault="00F5260F" w:rsidP="00F5260F">
      <w:pPr>
        <w:jc w:val="both"/>
        <w:rPr>
          <w:rFonts w:cs="Arial"/>
          <w:spacing w:val="-3"/>
          <w:sz w:val="20"/>
          <w:szCs w:val="20"/>
          <w:lang w:val="es-BO"/>
        </w:rPr>
      </w:pPr>
      <w:r w:rsidRPr="00C43614">
        <w:rPr>
          <w:rFonts w:cs="Arial"/>
          <w:sz w:val="20"/>
          <w:szCs w:val="20"/>
          <w:lang w:val="es-BO"/>
        </w:rPr>
        <w:t xml:space="preserve">La </w:t>
      </w:r>
      <w:r w:rsidRPr="00C43614">
        <w:rPr>
          <w:rFonts w:cs="Arial"/>
          <w:b/>
          <w:sz w:val="20"/>
          <w:szCs w:val="20"/>
          <w:lang w:val="es-BO"/>
        </w:rPr>
        <w:t xml:space="preserve">ENTIDAD </w:t>
      </w:r>
      <w:r w:rsidRPr="00C43614">
        <w:rPr>
          <w:rFonts w:cs="Arial"/>
          <w:sz w:val="20"/>
          <w:szCs w:val="20"/>
          <w:lang w:val="es-BO"/>
        </w:rPr>
        <w:t xml:space="preserve">en el plazo de dos (2) días hábiles deberá aceptar o rechazar la solicitud. </w:t>
      </w:r>
      <w:r w:rsidRPr="00C43614">
        <w:rPr>
          <w:rFonts w:cs="Arial"/>
          <w:spacing w:val="-3"/>
          <w:sz w:val="20"/>
          <w:szCs w:val="20"/>
          <w:lang w:val="es-BO"/>
        </w:rPr>
        <w:t xml:space="preserve">Si la </w:t>
      </w:r>
      <w:r w:rsidRPr="00C43614">
        <w:rPr>
          <w:rFonts w:cs="Arial"/>
          <w:b/>
          <w:spacing w:val="-3"/>
          <w:sz w:val="20"/>
          <w:szCs w:val="20"/>
          <w:lang w:val="es-BO"/>
        </w:rPr>
        <w:t>ENTIDAD</w:t>
      </w:r>
      <w:r w:rsidRPr="00C43614">
        <w:rPr>
          <w:rFonts w:cs="Arial"/>
          <w:spacing w:val="-3"/>
          <w:sz w:val="20"/>
          <w:szCs w:val="20"/>
          <w:lang w:val="es-BO"/>
        </w:rPr>
        <w:t xml:space="preserve"> no diera respuesta dentro del plazo referido precedentemente, se entenderá la aceptación tácita</w:t>
      </w:r>
      <w:r w:rsidRPr="00C43614">
        <w:rPr>
          <w:rFonts w:cs="Arial"/>
          <w:sz w:val="20"/>
          <w:szCs w:val="20"/>
          <w:lang w:val="es-BO"/>
        </w:rPr>
        <w:t xml:space="preserve"> de la existencia del impedimento</w:t>
      </w:r>
      <w:r w:rsidRPr="00C43614">
        <w:rPr>
          <w:rFonts w:cs="Arial"/>
          <w:spacing w:val="-3"/>
          <w:sz w:val="20"/>
          <w:szCs w:val="20"/>
          <w:lang w:val="es-BO"/>
        </w:rPr>
        <w:t>, considerando para el efecto el silencio administrativo positivo</w:t>
      </w:r>
      <w:r w:rsidRPr="00C43614">
        <w:rPr>
          <w:rFonts w:cs="Arial"/>
          <w:sz w:val="20"/>
          <w:szCs w:val="20"/>
          <w:lang w:val="es-BO"/>
        </w:rPr>
        <w:t>.</w:t>
      </w:r>
      <w:r w:rsidRPr="00C43614">
        <w:rPr>
          <w:rFonts w:cs="Arial"/>
          <w:spacing w:val="-3"/>
          <w:sz w:val="20"/>
          <w:szCs w:val="20"/>
          <w:lang w:val="es-BO"/>
        </w:rPr>
        <w:t xml:space="preserve"> En caso de aceptación expresa o tácita y según corresponda, la </w:t>
      </w:r>
      <w:r w:rsidRPr="00C43614">
        <w:rPr>
          <w:rFonts w:cs="Arial"/>
          <w:b/>
          <w:spacing w:val="-3"/>
          <w:sz w:val="20"/>
          <w:szCs w:val="20"/>
          <w:lang w:val="es-BO"/>
        </w:rPr>
        <w:t>ENTIDAD</w:t>
      </w:r>
      <w:r w:rsidRPr="00C43614">
        <w:rPr>
          <w:rFonts w:cs="Arial"/>
          <w:spacing w:val="-3"/>
          <w:sz w:val="20"/>
          <w:szCs w:val="20"/>
          <w:lang w:val="es-BO"/>
        </w:rPr>
        <w:t xml:space="preserve"> deberá realizar:</w:t>
      </w:r>
    </w:p>
    <w:p w:rsidR="00F5260F" w:rsidRPr="00C43614" w:rsidRDefault="00F5260F" w:rsidP="00F5260F">
      <w:pPr>
        <w:jc w:val="both"/>
        <w:rPr>
          <w:rFonts w:cs="Arial"/>
          <w:spacing w:val="-3"/>
          <w:sz w:val="20"/>
          <w:szCs w:val="20"/>
          <w:lang w:val="es-BO"/>
        </w:rPr>
      </w:pPr>
    </w:p>
    <w:p w:rsidR="00F5260F" w:rsidRPr="00C43614" w:rsidRDefault="00F5260F" w:rsidP="00F5260F">
      <w:pPr>
        <w:pStyle w:val="Prrafodelista"/>
        <w:numPr>
          <w:ilvl w:val="0"/>
          <w:numId w:val="50"/>
        </w:numPr>
        <w:contextualSpacing/>
        <w:jc w:val="both"/>
        <w:rPr>
          <w:rFonts w:ascii="Verdana" w:hAnsi="Verdana" w:cs="Arial"/>
          <w:spacing w:val="-3"/>
          <w:lang w:val="es-BO"/>
        </w:rPr>
      </w:pPr>
      <w:r w:rsidRPr="00C43614">
        <w:rPr>
          <w:rFonts w:ascii="Verdana" w:hAnsi="Verdana" w:cs="Arial"/>
          <w:spacing w:val="-3"/>
          <w:lang w:val="es-BO"/>
        </w:rPr>
        <w:t xml:space="preserve">La </w:t>
      </w:r>
      <w:r w:rsidRPr="00C43614">
        <w:rPr>
          <w:rFonts w:ascii="Verdana" w:hAnsi="Verdana" w:cs="Arial"/>
          <w:lang w:val="es-BO"/>
        </w:rPr>
        <w:t>ampliación del plazo de entrega a través de un Contrato Modificatorio o;</w:t>
      </w:r>
    </w:p>
    <w:p w:rsidR="00F5260F" w:rsidRPr="00C43614" w:rsidRDefault="00F5260F" w:rsidP="00F5260F">
      <w:pPr>
        <w:pStyle w:val="Prrafodelista"/>
        <w:numPr>
          <w:ilvl w:val="0"/>
          <w:numId w:val="50"/>
        </w:numPr>
        <w:contextualSpacing/>
        <w:jc w:val="both"/>
        <w:rPr>
          <w:rFonts w:ascii="Verdana" w:hAnsi="Verdana" w:cs="Arial"/>
          <w:spacing w:val="-3"/>
          <w:lang w:val="es-BO"/>
        </w:rPr>
      </w:pPr>
      <w:r w:rsidRPr="00C43614">
        <w:rPr>
          <w:rFonts w:ascii="Verdana" w:hAnsi="Verdana" w:cs="Arial"/>
          <w:lang w:val="es-BO"/>
        </w:rPr>
        <w:t xml:space="preserve">Efectivizar la Resolución parcial o total de Contrato por causas de fuerza mayor, caso fortuito u otras causas debidamente justificadas que afecten al </w:t>
      </w:r>
      <w:r w:rsidRPr="00C43614">
        <w:rPr>
          <w:rFonts w:ascii="Verdana" w:hAnsi="Verdana" w:cs="Arial"/>
          <w:b/>
          <w:lang w:val="es-BO"/>
        </w:rPr>
        <w:t xml:space="preserve">PROVEEDOR. </w:t>
      </w:r>
    </w:p>
    <w:p w:rsidR="00F5260F" w:rsidRPr="00C43614" w:rsidRDefault="00F5260F" w:rsidP="00F5260F">
      <w:pPr>
        <w:pStyle w:val="Prrafodelista"/>
        <w:contextualSpacing/>
        <w:jc w:val="both"/>
        <w:rPr>
          <w:rFonts w:ascii="Verdana" w:hAnsi="Verdana" w:cs="Arial"/>
          <w:spacing w:val="-3"/>
          <w:lang w:val="es-BO"/>
        </w:rPr>
      </w:pPr>
    </w:p>
    <w:p w:rsidR="00F5260F" w:rsidRPr="00C43614" w:rsidRDefault="00F5260F" w:rsidP="00F5260F">
      <w:pPr>
        <w:autoSpaceDE w:val="0"/>
        <w:autoSpaceDN w:val="0"/>
        <w:adjustRightInd w:val="0"/>
        <w:jc w:val="both"/>
        <w:rPr>
          <w:rFonts w:cs="Arial"/>
          <w:b/>
          <w:bCs/>
          <w:sz w:val="20"/>
          <w:szCs w:val="20"/>
        </w:rPr>
      </w:pPr>
      <w:r w:rsidRPr="00C43614">
        <w:rPr>
          <w:rFonts w:cs="Arial"/>
          <w:spacing w:val="-3"/>
          <w:sz w:val="20"/>
          <w:szCs w:val="20"/>
          <w:lang w:val="es-BO"/>
        </w:rPr>
        <w:t xml:space="preserve">En caso de ampliación de plazo, se deberá considerar un periodo igual al tiempo durante el cual no se haya podido realizar la ejecución del contrato como resultado del hecho de </w:t>
      </w:r>
      <w:r w:rsidRPr="00C43614">
        <w:rPr>
          <w:rFonts w:cs="Arial"/>
          <w:spacing w:val="-3"/>
          <w:sz w:val="20"/>
          <w:szCs w:val="20"/>
          <w:lang w:val="es-BO"/>
        </w:rPr>
        <w:lastRenderedPageBreak/>
        <w:t>fuerza mayor, caso fortuito u otras causas debidamente justificadas, salvo acuerdo en contrario entre las partes.</w:t>
      </w:r>
    </w:p>
    <w:p w:rsidR="00F5260F" w:rsidRPr="00C43614" w:rsidRDefault="00F5260F" w:rsidP="00F5260F">
      <w:pPr>
        <w:autoSpaceDE w:val="0"/>
        <w:autoSpaceDN w:val="0"/>
        <w:adjustRightInd w:val="0"/>
        <w:jc w:val="both"/>
        <w:rPr>
          <w:rFonts w:cs="Arial"/>
          <w:b/>
          <w:bCs/>
          <w:sz w:val="20"/>
          <w:szCs w:val="20"/>
        </w:rPr>
      </w:pPr>
    </w:p>
    <w:p w:rsidR="00F5260F" w:rsidRPr="00C43614" w:rsidRDefault="00F5260F" w:rsidP="00F5260F">
      <w:pPr>
        <w:autoSpaceDE w:val="0"/>
        <w:autoSpaceDN w:val="0"/>
        <w:adjustRightInd w:val="0"/>
        <w:jc w:val="both"/>
        <w:rPr>
          <w:rFonts w:cs="Arial"/>
          <w:sz w:val="20"/>
          <w:szCs w:val="20"/>
        </w:rPr>
      </w:pPr>
      <w:r w:rsidRPr="00C43614">
        <w:rPr>
          <w:rFonts w:cs="Arial"/>
          <w:b/>
          <w:bCs/>
          <w:sz w:val="20"/>
          <w:szCs w:val="20"/>
        </w:rPr>
        <w:t xml:space="preserve">CLÁUSULA VIGÉSIMA CUARTA (TERMINACIÓN DEL CONTRATO) </w:t>
      </w:r>
      <w:r w:rsidRPr="00C43614">
        <w:rPr>
          <w:rFonts w:cs="Arial"/>
          <w:bCs/>
          <w:sz w:val="20"/>
          <w:szCs w:val="20"/>
        </w:rPr>
        <w:t>El presente Contrato concluirá por las siguientes causas</w:t>
      </w:r>
      <w:r w:rsidRPr="00C43614">
        <w:rPr>
          <w:rFonts w:cs="Arial"/>
          <w:sz w:val="20"/>
          <w:szCs w:val="20"/>
        </w:rPr>
        <w:t>:</w:t>
      </w:r>
    </w:p>
    <w:p w:rsidR="00F5260F" w:rsidRPr="00C43614" w:rsidRDefault="00F5260F" w:rsidP="00F5260F">
      <w:pPr>
        <w:jc w:val="both"/>
        <w:rPr>
          <w:rFonts w:cs="Arial"/>
          <w:b/>
          <w:sz w:val="20"/>
          <w:szCs w:val="20"/>
          <w:lang w:val="es-BO"/>
        </w:rPr>
      </w:pPr>
    </w:p>
    <w:p w:rsidR="00F5260F" w:rsidRPr="00C43614" w:rsidRDefault="00F5260F" w:rsidP="00F5260F">
      <w:pPr>
        <w:pStyle w:val="Prrafodelista"/>
        <w:numPr>
          <w:ilvl w:val="0"/>
          <w:numId w:val="53"/>
        </w:numPr>
        <w:tabs>
          <w:tab w:val="left" w:pos="709"/>
        </w:tabs>
        <w:jc w:val="both"/>
        <w:rPr>
          <w:rFonts w:ascii="Verdana" w:hAnsi="Verdana" w:cs="Arial"/>
          <w:b/>
          <w:vanish/>
          <w:lang w:val="es-BO"/>
        </w:rPr>
      </w:pPr>
    </w:p>
    <w:p w:rsidR="00F5260F" w:rsidRPr="00C43614" w:rsidRDefault="00F5260F" w:rsidP="00F5260F">
      <w:pPr>
        <w:pStyle w:val="Prrafodelista"/>
        <w:numPr>
          <w:ilvl w:val="0"/>
          <w:numId w:val="53"/>
        </w:numPr>
        <w:tabs>
          <w:tab w:val="left" w:pos="709"/>
        </w:tabs>
        <w:jc w:val="both"/>
        <w:rPr>
          <w:rFonts w:ascii="Verdana" w:hAnsi="Verdana" w:cs="Arial"/>
          <w:b/>
          <w:vanish/>
          <w:lang w:val="es-BO"/>
        </w:rPr>
      </w:pPr>
    </w:p>
    <w:p w:rsidR="00F5260F" w:rsidRPr="00C43614" w:rsidRDefault="00F5260F" w:rsidP="00F5260F">
      <w:pPr>
        <w:pStyle w:val="Prrafodelista"/>
        <w:numPr>
          <w:ilvl w:val="0"/>
          <w:numId w:val="53"/>
        </w:numPr>
        <w:tabs>
          <w:tab w:val="left" w:pos="709"/>
        </w:tabs>
        <w:jc w:val="both"/>
        <w:rPr>
          <w:rFonts w:ascii="Verdana" w:hAnsi="Verdana" w:cs="Arial"/>
          <w:b/>
          <w:vanish/>
          <w:lang w:val="es-BO"/>
        </w:rPr>
      </w:pPr>
    </w:p>
    <w:p w:rsidR="00F5260F" w:rsidRPr="00C43614" w:rsidRDefault="00F5260F" w:rsidP="00F5260F">
      <w:pPr>
        <w:pStyle w:val="Prrafodelista"/>
        <w:numPr>
          <w:ilvl w:val="0"/>
          <w:numId w:val="53"/>
        </w:numPr>
        <w:tabs>
          <w:tab w:val="left" w:pos="709"/>
        </w:tabs>
        <w:jc w:val="both"/>
        <w:rPr>
          <w:rFonts w:ascii="Verdana" w:hAnsi="Verdana" w:cs="Arial"/>
          <w:b/>
          <w:vanish/>
          <w:lang w:val="es-BO"/>
        </w:rPr>
      </w:pPr>
    </w:p>
    <w:p w:rsidR="00F5260F" w:rsidRPr="00C43614" w:rsidRDefault="00F5260F" w:rsidP="00F5260F">
      <w:pPr>
        <w:pStyle w:val="Prrafodelista"/>
        <w:numPr>
          <w:ilvl w:val="0"/>
          <w:numId w:val="53"/>
        </w:numPr>
        <w:tabs>
          <w:tab w:val="left" w:pos="709"/>
        </w:tabs>
        <w:jc w:val="both"/>
        <w:rPr>
          <w:rFonts w:ascii="Verdana" w:hAnsi="Verdana" w:cs="Arial"/>
          <w:b/>
          <w:vanish/>
          <w:lang w:val="es-BO"/>
        </w:rPr>
      </w:pPr>
    </w:p>
    <w:p w:rsidR="00F5260F" w:rsidRPr="00C43614" w:rsidRDefault="00F5260F" w:rsidP="00F5260F">
      <w:pPr>
        <w:pStyle w:val="Prrafodelista"/>
        <w:numPr>
          <w:ilvl w:val="0"/>
          <w:numId w:val="53"/>
        </w:numPr>
        <w:tabs>
          <w:tab w:val="left" w:pos="709"/>
        </w:tabs>
        <w:jc w:val="both"/>
        <w:rPr>
          <w:rFonts w:ascii="Verdana" w:hAnsi="Verdana" w:cs="Arial"/>
          <w:b/>
          <w:vanish/>
          <w:lang w:val="es-BO"/>
        </w:rPr>
      </w:pPr>
    </w:p>
    <w:p w:rsidR="00F5260F" w:rsidRPr="00C43614" w:rsidRDefault="00F5260F" w:rsidP="00F5260F">
      <w:pPr>
        <w:numPr>
          <w:ilvl w:val="1"/>
          <w:numId w:val="53"/>
        </w:numPr>
        <w:tabs>
          <w:tab w:val="left" w:pos="709"/>
        </w:tabs>
        <w:jc w:val="both"/>
        <w:rPr>
          <w:rFonts w:cs="Arial"/>
          <w:sz w:val="20"/>
          <w:szCs w:val="20"/>
          <w:lang w:val="es-BO"/>
        </w:rPr>
      </w:pPr>
      <w:r w:rsidRPr="00C43614">
        <w:rPr>
          <w:rFonts w:cs="Arial"/>
          <w:b/>
          <w:sz w:val="20"/>
          <w:szCs w:val="20"/>
          <w:lang w:val="es-BO"/>
        </w:rPr>
        <w:t xml:space="preserve">Por Cumplimiento del Contrato: </w:t>
      </w:r>
      <w:r w:rsidRPr="00C43614">
        <w:rPr>
          <w:rFonts w:cs="Arial"/>
          <w:sz w:val="20"/>
          <w:szCs w:val="20"/>
          <w:lang w:val="es-BO"/>
        </w:rPr>
        <w:t xml:space="preserve">Es la forma ordinaria de terminación, donde la </w:t>
      </w:r>
      <w:r w:rsidRPr="00C43614">
        <w:rPr>
          <w:rFonts w:cs="Arial"/>
          <w:b/>
          <w:sz w:val="20"/>
          <w:szCs w:val="20"/>
          <w:lang w:val="es-BO"/>
        </w:rPr>
        <w:t xml:space="preserve">ENTIDAD </w:t>
      </w:r>
      <w:r w:rsidRPr="00C43614">
        <w:rPr>
          <w:rFonts w:cs="Arial"/>
          <w:sz w:val="20"/>
          <w:szCs w:val="20"/>
          <w:lang w:val="es-BO"/>
        </w:rPr>
        <w:t xml:space="preserve">como el </w:t>
      </w:r>
      <w:r w:rsidRPr="00C43614">
        <w:rPr>
          <w:rFonts w:cs="Arial"/>
          <w:b/>
          <w:sz w:val="20"/>
          <w:szCs w:val="20"/>
          <w:lang w:val="es-BO"/>
        </w:rPr>
        <w:t xml:space="preserve">PROVEEDOR </w:t>
      </w:r>
      <w:r w:rsidRPr="00C43614">
        <w:rPr>
          <w:rFonts w:cs="Arial"/>
          <w:sz w:val="20"/>
          <w:szCs w:val="20"/>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C43614">
        <w:rPr>
          <w:rFonts w:cs="Arial"/>
          <w:b/>
          <w:sz w:val="20"/>
          <w:szCs w:val="20"/>
          <w:lang w:val="es-BO"/>
        </w:rPr>
        <w:t>ENTIDAD</w:t>
      </w:r>
      <w:r w:rsidRPr="00C43614">
        <w:rPr>
          <w:rFonts w:cs="Arial"/>
          <w:sz w:val="20"/>
          <w:szCs w:val="20"/>
          <w:lang w:val="es-BO"/>
        </w:rPr>
        <w:t>.</w:t>
      </w:r>
    </w:p>
    <w:p w:rsidR="00F5260F" w:rsidRPr="00C43614" w:rsidRDefault="00F5260F" w:rsidP="00F5260F">
      <w:pPr>
        <w:tabs>
          <w:tab w:val="left" w:pos="851"/>
        </w:tabs>
        <w:ind w:left="709" w:hanging="709"/>
        <w:jc w:val="both"/>
        <w:rPr>
          <w:rFonts w:cs="Arial"/>
          <w:sz w:val="20"/>
          <w:szCs w:val="20"/>
          <w:lang w:val="es-BO"/>
        </w:rPr>
      </w:pPr>
    </w:p>
    <w:p w:rsidR="00F5260F" w:rsidRPr="00C43614" w:rsidRDefault="00F5260F" w:rsidP="00F5260F">
      <w:pPr>
        <w:numPr>
          <w:ilvl w:val="1"/>
          <w:numId w:val="53"/>
        </w:numPr>
        <w:tabs>
          <w:tab w:val="left" w:pos="709"/>
        </w:tabs>
        <w:jc w:val="both"/>
        <w:rPr>
          <w:rFonts w:cs="Arial"/>
          <w:sz w:val="20"/>
          <w:szCs w:val="20"/>
          <w:lang w:val="es-BO"/>
        </w:rPr>
      </w:pPr>
      <w:r w:rsidRPr="00C43614">
        <w:rPr>
          <w:rFonts w:cs="Arial"/>
          <w:b/>
          <w:sz w:val="20"/>
          <w:szCs w:val="20"/>
          <w:lang w:val="es-BO"/>
        </w:rPr>
        <w:t xml:space="preserve">Por Resolución del Contrato: </w:t>
      </w:r>
      <w:r w:rsidRPr="00C43614">
        <w:rPr>
          <w:rFonts w:cs="Arial"/>
          <w:sz w:val="20"/>
          <w:szCs w:val="20"/>
          <w:lang w:val="es-BO"/>
        </w:rPr>
        <w:t>Es la forma extraordinaria de terminación del contrato que procederá únicamente por las siguientes causales:</w:t>
      </w:r>
    </w:p>
    <w:p w:rsidR="00F5260F" w:rsidRPr="00C43614" w:rsidRDefault="00F5260F" w:rsidP="00F5260F">
      <w:pPr>
        <w:tabs>
          <w:tab w:val="left" w:pos="709"/>
        </w:tabs>
        <w:ind w:left="720"/>
        <w:jc w:val="both"/>
        <w:rPr>
          <w:rFonts w:cs="Arial"/>
          <w:sz w:val="20"/>
          <w:szCs w:val="20"/>
          <w:lang w:val="es-BO"/>
        </w:rPr>
      </w:pPr>
    </w:p>
    <w:p w:rsidR="00F5260F" w:rsidRPr="00C43614" w:rsidRDefault="00F5260F" w:rsidP="00F5260F">
      <w:pPr>
        <w:numPr>
          <w:ilvl w:val="2"/>
          <w:numId w:val="53"/>
        </w:numPr>
        <w:ind w:left="1560" w:hanging="851"/>
        <w:rPr>
          <w:rFonts w:cs="Arial"/>
          <w:b/>
          <w:sz w:val="20"/>
          <w:szCs w:val="20"/>
          <w:lang w:val="es-BO"/>
        </w:rPr>
      </w:pPr>
      <w:r w:rsidRPr="00C43614">
        <w:rPr>
          <w:rFonts w:cs="Arial"/>
          <w:b/>
          <w:sz w:val="20"/>
          <w:szCs w:val="20"/>
          <w:lang w:val="es-BO"/>
        </w:rPr>
        <w:t>Resolución a requerimiento de la ENTIDAD, por causales atribuibles al PROVEEDOR:</w:t>
      </w:r>
    </w:p>
    <w:p w:rsidR="00F5260F" w:rsidRPr="00C43614" w:rsidRDefault="00F5260F" w:rsidP="00F5260F">
      <w:pPr>
        <w:ind w:left="1418"/>
        <w:jc w:val="both"/>
        <w:rPr>
          <w:rFonts w:cs="Arial"/>
          <w:sz w:val="20"/>
          <w:szCs w:val="20"/>
          <w:lang w:val="es-BO"/>
        </w:rPr>
      </w:pPr>
    </w:p>
    <w:p w:rsidR="00F5260F" w:rsidRPr="00C43614" w:rsidRDefault="00F5260F" w:rsidP="00F5260F">
      <w:pPr>
        <w:numPr>
          <w:ilvl w:val="0"/>
          <w:numId w:val="51"/>
        </w:numPr>
        <w:ind w:hanging="303"/>
        <w:jc w:val="both"/>
        <w:rPr>
          <w:rFonts w:cs="Arial"/>
          <w:sz w:val="20"/>
          <w:szCs w:val="20"/>
          <w:lang w:val="es-BO"/>
        </w:rPr>
      </w:pPr>
      <w:r w:rsidRPr="00C43614">
        <w:rPr>
          <w:rFonts w:cs="Arial"/>
          <w:sz w:val="20"/>
          <w:szCs w:val="20"/>
          <w:lang w:val="es-BO"/>
        </w:rPr>
        <w:t xml:space="preserve">Por disolución del </w:t>
      </w:r>
      <w:r w:rsidRPr="00C43614">
        <w:rPr>
          <w:rFonts w:cs="Arial"/>
          <w:b/>
          <w:sz w:val="20"/>
          <w:szCs w:val="20"/>
          <w:lang w:val="es-BO"/>
        </w:rPr>
        <w:t xml:space="preserve">PROVEEDOR, </w:t>
      </w:r>
      <w:r w:rsidRPr="00C43614">
        <w:rPr>
          <w:rFonts w:cs="Arial"/>
          <w:sz w:val="20"/>
          <w:szCs w:val="20"/>
          <w:lang w:val="es-BO"/>
        </w:rPr>
        <w:t>cuando corresponda</w:t>
      </w:r>
      <w:r w:rsidRPr="00C43614">
        <w:rPr>
          <w:rFonts w:cs="Arial"/>
          <w:b/>
          <w:i/>
          <w:sz w:val="20"/>
          <w:szCs w:val="20"/>
          <w:lang w:val="es-BO"/>
        </w:rPr>
        <w:t>.</w:t>
      </w:r>
    </w:p>
    <w:p w:rsidR="00F5260F" w:rsidRPr="00C43614" w:rsidRDefault="00F5260F" w:rsidP="00F5260F">
      <w:pPr>
        <w:numPr>
          <w:ilvl w:val="0"/>
          <w:numId w:val="51"/>
        </w:numPr>
        <w:ind w:hanging="303"/>
        <w:jc w:val="both"/>
        <w:rPr>
          <w:rFonts w:cs="Arial"/>
          <w:sz w:val="20"/>
          <w:szCs w:val="20"/>
          <w:lang w:val="es-BO"/>
        </w:rPr>
      </w:pPr>
      <w:r w:rsidRPr="00C43614">
        <w:rPr>
          <w:rFonts w:cs="Arial"/>
          <w:sz w:val="20"/>
          <w:szCs w:val="20"/>
          <w:lang w:val="es-BO"/>
        </w:rPr>
        <w:t xml:space="preserve">Por quiebra declarada del </w:t>
      </w:r>
      <w:r w:rsidRPr="00C43614">
        <w:rPr>
          <w:rFonts w:cs="Arial"/>
          <w:b/>
          <w:sz w:val="20"/>
          <w:szCs w:val="20"/>
          <w:lang w:val="es-BO"/>
        </w:rPr>
        <w:t>PROVEEDOR.</w:t>
      </w:r>
    </w:p>
    <w:p w:rsidR="00F5260F" w:rsidRPr="00C43614" w:rsidRDefault="00F5260F" w:rsidP="00F5260F">
      <w:pPr>
        <w:numPr>
          <w:ilvl w:val="0"/>
          <w:numId w:val="51"/>
        </w:numPr>
        <w:ind w:hanging="303"/>
        <w:jc w:val="both"/>
        <w:rPr>
          <w:rFonts w:cs="Arial"/>
          <w:sz w:val="20"/>
          <w:szCs w:val="20"/>
          <w:lang w:val="es-BO"/>
        </w:rPr>
      </w:pPr>
      <w:r w:rsidRPr="00C43614">
        <w:rPr>
          <w:rFonts w:cs="Arial"/>
          <w:sz w:val="20"/>
          <w:szCs w:val="20"/>
          <w:lang w:val="es-BO"/>
        </w:rPr>
        <w:t xml:space="preserve">Por incumplimiento injustificado a la Cláusula Décima </w:t>
      </w:r>
      <w:r w:rsidRPr="00C43614">
        <w:rPr>
          <w:rFonts w:cs="Arial"/>
          <w:b/>
          <w:sz w:val="20"/>
          <w:szCs w:val="20"/>
          <w:lang w:val="es-BO"/>
        </w:rPr>
        <w:t>(PLAZO DE ENTREGA)</w:t>
      </w:r>
      <w:r w:rsidRPr="00C43614">
        <w:rPr>
          <w:rFonts w:cs="Arial"/>
          <w:sz w:val="20"/>
          <w:szCs w:val="20"/>
          <w:lang w:val="es-BO"/>
        </w:rPr>
        <w:t xml:space="preserve">, sin que el </w:t>
      </w:r>
      <w:r w:rsidRPr="00C43614">
        <w:rPr>
          <w:rFonts w:cs="Arial"/>
          <w:b/>
          <w:sz w:val="20"/>
          <w:szCs w:val="20"/>
          <w:lang w:val="es-BO"/>
        </w:rPr>
        <w:t xml:space="preserve">PROVEEDOR </w:t>
      </w:r>
      <w:r w:rsidRPr="00C43614">
        <w:rPr>
          <w:rFonts w:cs="Arial"/>
          <w:sz w:val="20"/>
          <w:szCs w:val="20"/>
          <w:lang w:val="es-BO"/>
        </w:rPr>
        <w:t>adopte medidas necesarias y oportunas para recuperar su demora y asegurar la conclusión de la entrega.</w:t>
      </w:r>
    </w:p>
    <w:p w:rsidR="00F5260F" w:rsidRPr="00C43614" w:rsidRDefault="00F5260F" w:rsidP="00F5260F">
      <w:pPr>
        <w:numPr>
          <w:ilvl w:val="0"/>
          <w:numId w:val="51"/>
        </w:numPr>
        <w:ind w:hanging="303"/>
        <w:jc w:val="both"/>
        <w:rPr>
          <w:rFonts w:cs="Arial"/>
          <w:sz w:val="20"/>
          <w:szCs w:val="20"/>
          <w:lang w:val="es-BO"/>
        </w:rPr>
      </w:pPr>
      <w:r w:rsidRPr="00C43614">
        <w:rPr>
          <w:rFonts w:cs="Arial"/>
          <w:sz w:val="20"/>
          <w:szCs w:val="20"/>
          <w:lang w:val="es-BO"/>
        </w:rPr>
        <w:t xml:space="preserve">Cuando el monto de la multa por atraso en la entrega de los </w:t>
      </w:r>
      <w:r w:rsidRPr="00C43614">
        <w:rPr>
          <w:rFonts w:cs="Arial"/>
          <w:b/>
          <w:sz w:val="20"/>
          <w:szCs w:val="20"/>
          <w:lang w:val="es-BO"/>
        </w:rPr>
        <w:t>BIENES</w:t>
      </w:r>
      <w:r w:rsidRPr="00C43614">
        <w:rPr>
          <w:rFonts w:cs="Arial"/>
          <w:sz w:val="20"/>
          <w:szCs w:val="20"/>
          <w:lang w:val="es-BO"/>
        </w:rPr>
        <w:t>, alcance el diez por ciento (10%) del monto total del contrato, decisión optativa, o el veinte por ciento (20%), de forma obligatoria.</w:t>
      </w:r>
    </w:p>
    <w:p w:rsidR="00F5260F" w:rsidRPr="00C43614" w:rsidRDefault="00F5260F" w:rsidP="00F5260F">
      <w:pPr>
        <w:numPr>
          <w:ilvl w:val="0"/>
          <w:numId w:val="51"/>
        </w:numPr>
        <w:ind w:hanging="303"/>
        <w:jc w:val="both"/>
        <w:rPr>
          <w:rFonts w:cs="Arial"/>
          <w:sz w:val="20"/>
          <w:szCs w:val="20"/>
          <w:lang w:val="es-BO"/>
        </w:rPr>
      </w:pPr>
      <w:r w:rsidRPr="00C43614">
        <w:rPr>
          <w:rFonts w:cs="Arial"/>
          <w:sz w:val="20"/>
          <w:szCs w:val="20"/>
          <w:lang w:val="es-BO"/>
        </w:rPr>
        <w:t>Por incumplimiento de cualquier obligación, excepto las sancionas con multas.</w:t>
      </w:r>
    </w:p>
    <w:p w:rsidR="00F5260F" w:rsidRPr="00C43614" w:rsidRDefault="00F5260F" w:rsidP="00F5260F">
      <w:pPr>
        <w:jc w:val="both"/>
        <w:rPr>
          <w:rFonts w:cs="Arial"/>
          <w:sz w:val="20"/>
          <w:szCs w:val="20"/>
          <w:lang w:val="es-BO"/>
        </w:rPr>
      </w:pPr>
    </w:p>
    <w:p w:rsidR="00F5260F" w:rsidRPr="00C43614" w:rsidRDefault="00F5260F" w:rsidP="00F5260F">
      <w:pPr>
        <w:numPr>
          <w:ilvl w:val="2"/>
          <w:numId w:val="53"/>
        </w:numPr>
        <w:ind w:left="1560" w:hanging="851"/>
        <w:rPr>
          <w:rFonts w:cs="Arial"/>
          <w:b/>
          <w:sz w:val="20"/>
          <w:szCs w:val="20"/>
          <w:lang w:val="es-BO"/>
        </w:rPr>
      </w:pPr>
      <w:r w:rsidRPr="00C43614">
        <w:rPr>
          <w:rFonts w:cs="Arial"/>
          <w:b/>
          <w:sz w:val="20"/>
          <w:szCs w:val="20"/>
          <w:lang w:val="es-BO"/>
        </w:rPr>
        <w:t>Resolución a requerimiento del PROVEEDOR por causales atribuibles a la ENTIDAD:</w:t>
      </w:r>
    </w:p>
    <w:p w:rsidR="00F5260F" w:rsidRPr="00C43614" w:rsidRDefault="00F5260F" w:rsidP="00F5260F">
      <w:pPr>
        <w:jc w:val="both"/>
        <w:rPr>
          <w:rFonts w:cs="Arial"/>
          <w:sz w:val="20"/>
          <w:szCs w:val="20"/>
          <w:lang w:val="es-BO"/>
        </w:rPr>
      </w:pPr>
    </w:p>
    <w:p w:rsidR="00F5260F" w:rsidRPr="00C43614" w:rsidRDefault="00F5260F" w:rsidP="00F5260F">
      <w:pPr>
        <w:numPr>
          <w:ilvl w:val="0"/>
          <w:numId w:val="52"/>
        </w:numPr>
        <w:tabs>
          <w:tab w:val="left" w:pos="1418"/>
        </w:tabs>
        <w:jc w:val="both"/>
        <w:rPr>
          <w:rFonts w:cs="Arial"/>
          <w:b/>
          <w:sz w:val="20"/>
          <w:szCs w:val="20"/>
          <w:lang w:val="es-BO"/>
        </w:rPr>
      </w:pPr>
      <w:r w:rsidRPr="00C43614">
        <w:rPr>
          <w:rFonts w:cs="Arial"/>
          <w:sz w:val="20"/>
          <w:szCs w:val="20"/>
          <w:lang w:val="es-BO"/>
        </w:rPr>
        <w:t xml:space="preserve">Por instrucciones injustificadas emanadas de la </w:t>
      </w:r>
      <w:r w:rsidRPr="00C43614">
        <w:rPr>
          <w:rFonts w:cs="Arial"/>
          <w:b/>
          <w:sz w:val="20"/>
          <w:szCs w:val="20"/>
          <w:lang w:val="es-BO"/>
        </w:rPr>
        <w:t>ENTIDAD</w:t>
      </w:r>
      <w:r w:rsidRPr="00C43614">
        <w:rPr>
          <w:rFonts w:cs="Arial"/>
          <w:sz w:val="20"/>
          <w:szCs w:val="20"/>
          <w:lang w:val="es-BO"/>
        </w:rPr>
        <w:t xml:space="preserve"> para la suspensión de la provisión de los </w:t>
      </w:r>
      <w:r w:rsidRPr="00C43614">
        <w:rPr>
          <w:rFonts w:cs="Arial"/>
          <w:b/>
          <w:sz w:val="20"/>
          <w:szCs w:val="20"/>
          <w:lang w:val="es-BO"/>
        </w:rPr>
        <w:t>BIENES</w:t>
      </w:r>
      <w:r w:rsidRPr="00C43614">
        <w:rPr>
          <w:rFonts w:cs="Arial"/>
          <w:sz w:val="20"/>
          <w:szCs w:val="20"/>
          <w:lang w:val="es-BO"/>
        </w:rPr>
        <w:t xml:space="preserve"> por más de treinta (30) días calendario.</w:t>
      </w:r>
    </w:p>
    <w:p w:rsidR="00F5260F" w:rsidRPr="00C43614" w:rsidRDefault="00F5260F" w:rsidP="00F5260F">
      <w:pPr>
        <w:numPr>
          <w:ilvl w:val="0"/>
          <w:numId w:val="52"/>
        </w:numPr>
        <w:jc w:val="both"/>
        <w:rPr>
          <w:rFonts w:cs="Arial"/>
          <w:sz w:val="20"/>
          <w:szCs w:val="20"/>
          <w:lang w:val="es-BO"/>
        </w:rPr>
      </w:pPr>
      <w:r w:rsidRPr="00C43614">
        <w:rPr>
          <w:rFonts w:cs="Arial"/>
          <w:sz w:val="20"/>
          <w:szCs w:val="20"/>
          <w:lang w:val="es-BO"/>
        </w:rPr>
        <w:t xml:space="preserve">Si apartándose de los términos del contrato, la </w:t>
      </w:r>
      <w:r w:rsidRPr="00C43614">
        <w:rPr>
          <w:rFonts w:cs="Arial"/>
          <w:b/>
          <w:sz w:val="20"/>
          <w:szCs w:val="20"/>
          <w:lang w:val="es-BO"/>
        </w:rPr>
        <w:t xml:space="preserve">ENTIDAD </w:t>
      </w:r>
      <w:r w:rsidRPr="00C43614">
        <w:rPr>
          <w:rFonts w:cs="Arial"/>
          <w:sz w:val="20"/>
          <w:szCs w:val="20"/>
          <w:lang w:val="es-BO"/>
        </w:rPr>
        <w:t>pretende realizar modificaciones al alcance, monto y/o plazo del contrato, sin la emisión del Contrato Modificatorio correspondiente;</w:t>
      </w:r>
    </w:p>
    <w:p w:rsidR="00F5260F" w:rsidRPr="00C43614" w:rsidRDefault="00F5260F" w:rsidP="00F5260F">
      <w:pPr>
        <w:numPr>
          <w:ilvl w:val="0"/>
          <w:numId w:val="52"/>
        </w:numPr>
        <w:jc w:val="both"/>
        <w:rPr>
          <w:rFonts w:cs="Arial"/>
          <w:b/>
          <w:sz w:val="20"/>
          <w:szCs w:val="20"/>
          <w:lang w:val="es-BO"/>
        </w:rPr>
      </w:pPr>
      <w:r w:rsidRPr="00C43614">
        <w:rPr>
          <w:rFonts w:cs="Arial"/>
          <w:sz w:val="20"/>
          <w:szCs w:val="20"/>
          <w:lang w:val="es-BO"/>
        </w:rPr>
        <w:t>Por incumplimiento injustificado en el pago, por más de cuarenta y cinco (45) días calendario, computables a partir de la fecha de la recepción de los bienes en la entidad, conforme las condiciones del contrato;</w:t>
      </w:r>
    </w:p>
    <w:p w:rsidR="00F5260F" w:rsidRPr="00C43614" w:rsidRDefault="00F5260F" w:rsidP="00F5260F">
      <w:pPr>
        <w:tabs>
          <w:tab w:val="left" w:pos="1418"/>
        </w:tabs>
        <w:jc w:val="both"/>
        <w:rPr>
          <w:rFonts w:cs="Arial"/>
          <w:b/>
          <w:sz w:val="20"/>
          <w:szCs w:val="20"/>
          <w:lang w:val="es-BO"/>
        </w:rPr>
      </w:pPr>
    </w:p>
    <w:p w:rsidR="00F5260F" w:rsidRPr="00C43614" w:rsidRDefault="00F5260F" w:rsidP="00F5260F">
      <w:pPr>
        <w:numPr>
          <w:ilvl w:val="2"/>
          <w:numId w:val="53"/>
        </w:numPr>
        <w:ind w:left="1560" w:hanging="851"/>
        <w:jc w:val="both"/>
        <w:rPr>
          <w:rFonts w:cs="Arial"/>
          <w:sz w:val="20"/>
          <w:szCs w:val="20"/>
          <w:lang w:val="es-BO"/>
        </w:rPr>
      </w:pPr>
      <w:r w:rsidRPr="00C43614">
        <w:rPr>
          <w:rFonts w:cs="Arial"/>
          <w:b/>
          <w:sz w:val="20"/>
          <w:szCs w:val="20"/>
          <w:lang w:val="es-BO"/>
        </w:rPr>
        <w:t xml:space="preserve">Formas de resolución y reglas aplicables a la Resolución: </w:t>
      </w:r>
      <w:r w:rsidRPr="00C43614">
        <w:rPr>
          <w:rFonts w:cs="Arial"/>
          <w:sz w:val="20"/>
          <w:szCs w:val="20"/>
          <w:lang w:val="es-BO"/>
        </w:rPr>
        <w:t xml:space="preserve">De acuerdo a las causales de Resolución de Contrato señaladas precedentemente, podrán efectivizarse la terminación total o parcial del contrato. </w:t>
      </w:r>
    </w:p>
    <w:p w:rsidR="00F5260F" w:rsidRPr="00C43614" w:rsidRDefault="00F5260F" w:rsidP="00F5260F">
      <w:pPr>
        <w:ind w:left="1560"/>
        <w:jc w:val="both"/>
        <w:rPr>
          <w:rFonts w:cs="Arial"/>
          <w:sz w:val="20"/>
          <w:szCs w:val="20"/>
          <w:lang w:val="es-BO"/>
        </w:rPr>
      </w:pPr>
    </w:p>
    <w:p w:rsidR="00F5260F" w:rsidRPr="00C43614" w:rsidRDefault="00F5260F" w:rsidP="00F5260F">
      <w:pPr>
        <w:ind w:left="1560"/>
        <w:jc w:val="both"/>
        <w:rPr>
          <w:rFonts w:cs="Arial"/>
          <w:sz w:val="20"/>
          <w:szCs w:val="20"/>
          <w:lang w:val="es-BO"/>
        </w:rPr>
      </w:pPr>
      <w:r w:rsidRPr="00C43614">
        <w:rPr>
          <w:rFonts w:cs="Arial"/>
          <w:sz w:val="20"/>
          <w:szCs w:val="20"/>
          <w:lang w:val="es-BO"/>
        </w:rPr>
        <w:lastRenderedPageBreak/>
        <w:t xml:space="preserve">La terminación total del contrato procederá para aquellos </w:t>
      </w:r>
      <w:r w:rsidRPr="00C43614">
        <w:rPr>
          <w:rFonts w:cs="Arial"/>
          <w:b/>
          <w:sz w:val="20"/>
          <w:szCs w:val="20"/>
          <w:lang w:val="es-BO"/>
        </w:rPr>
        <w:t>BIENES</w:t>
      </w:r>
      <w:r w:rsidRPr="00C43614">
        <w:rPr>
          <w:rFonts w:cs="Arial"/>
          <w:sz w:val="20"/>
          <w:szCs w:val="20"/>
          <w:lang w:val="es-BO"/>
        </w:rPr>
        <w:t xml:space="preserve"> de una sola entrega, donde el incumplimiento no permita la ejecución de la relación contractual a través de la entrega de una parcialidad del objeto de la contratación, ya sea por falta de funcionalidad de los </w:t>
      </w:r>
      <w:r w:rsidRPr="00C43614">
        <w:rPr>
          <w:rFonts w:cs="Arial"/>
          <w:b/>
          <w:sz w:val="20"/>
          <w:szCs w:val="20"/>
          <w:lang w:val="es-BO"/>
        </w:rPr>
        <w:t>BIENES</w:t>
      </w:r>
      <w:r w:rsidRPr="00C43614">
        <w:rPr>
          <w:rFonts w:cs="Arial"/>
          <w:sz w:val="20"/>
          <w:szCs w:val="20"/>
          <w:lang w:val="es-BO"/>
        </w:rPr>
        <w:t xml:space="preserve"> u otros aspectos que considere la </w:t>
      </w:r>
      <w:r w:rsidRPr="00C43614">
        <w:rPr>
          <w:rFonts w:cs="Arial"/>
          <w:b/>
          <w:sz w:val="20"/>
          <w:szCs w:val="20"/>
          <w:lang w:val="es-BO"/>
        </w:rPr>
        <w:t>ENTIDAD</w:t>
      </w:r>
      <w:r w:rsidRPr="00C43614">
        <w:rPr>
          <w:rFonts w:cs="Arial"/>
          <w:sz w:val="20"/>
          <w:szCs w:val="20"/>
          <w:lang w:val="es-BO"/>
        </w:rPr>
        <w:t xml:space="preserve">. En el caso de </w:t>
      </w:r>
      <w:r w:rsidRPr="00C43614">
        <w:rPr>
          <w:rFonts w:cs="Arial"/>
          <w:b/>
          <w:sz w:val="20"/>
          <w:szCs w:val="20"/>
          <w:lang w:val="es-BO"/>
        </w:rPr>
        <w:t>BIENES</w:t>
      </w:r>
      <w:r w:rsidRPr="00C43614">
        <w:rPr>
          <w:rFonts w:cs="Arial"/>
          <w:sz w:val="20"/>
          <w:szCs w:val="20"/>
          <w:lang w:val="es-BO"/>
        </w:rPr>
        <w:t xml:space="preserve"> sujetos a provisión continua o con más de una entrega, procederá la resolución total cuando la </w:t>
      </w:r>
      <w:r w:rsidRPr="00C43614">
        <w:rPr>
          <w:rFonts w:cs="Arial"/>
          <w:b/>
          <w:sz w:val="20"/>
          <w:szCs w:val="20"/>
          <w:lang w:val="es-BO"/>
        </w:rPr>
        <w:t>ENTIDAD</w:t>
      </w:r>
      <w:r w:rsidRPr="00C43614">
        <w:rPr>
          <w:rFonts w:cs="Arial"/>
          <w:sz w:val="20"/>
          <w:szCs w:val="20"/>
          <w:lang w:val="es-BO"/>
        </w:rPr>
        <w:t xml:space="preserve"> no haya realizado ninguna recepción.</w:t>
      </w:r>
    </w:p>
    <w:p w:rsidR="00F5260F" w:rsidRPr="00C43614" w:rsidRDefault="00F5260F" w:rsidP="00F5260F">
      <w:pPr>
        <w:ind w:left="1560"/>
        <w:jc w:val="both"/>
        <w:rPr>
          <w:rFonts w:cs="Arial"/>
          <w:sz w:val="20"/>
          <w:szCs w:val="20"/>
          <w:lang w:val="es-BO"/>
        </w:rPr>
      </w:pPr>
    </w:p>
    <w:p w:rsidR="00F5260F" w:rsidRPr="00C43614" w:rsidRDefault="00F5260F" w:rsidP="00F5260F">
      <w:pPr>
        <w:ind w:left="1560"/>
        <w:jc w:val="both"/>
        <w:rPr>
          <w:rFonts w:cs="Arial"/>
          <w:sz w:val="20"/>
          <w:szCs w:val="20"/>
          <w:lang w:val="es-BO"/>
        </w:rPr>
      </w:pPr>
      <w:r w:rsidRPr="00C43614">
        <w:rPr>
          <w:rFonts w:cs="Arial"/>
          <w:sz w:val="20"/>
          <w:szCs w:val="20"/>
          <w:lang w:val="es-BO"/>
        </w:rPr>
        <w:t xml:space="preserve">La terminación parcial del contrato procederá para aquellos </w:t>
      </w:r>
      <w:r w:rsidRPr="00C43614">
        <w:rPr>
          <w:rFonts w:cs="Arial"/>
          <w:b/>
          <w:sz w:val="20"/>
          <w:szCs w:val="20"/>
          <w:lang w:val="es-BO"/>
        </w:rPr>
        <w:t>BIENES</w:t>
      </w:r>
      <w:r w:rsidRPr="00C43614">
        <w:rPr>
          <w:rFonts w:cs="Arial"/>
          <w:sz w:val="20"/>
          <w:szCs w:val="20"/>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C43614">
        <w:rPr>
          <w:rFonts w:cs="Arial"/>
          <w:b/>
          <w:sz w:val="20"/>
          <w:szCs w:val="20"/>
          <w:lang w:val="es-BO"/>
        </w:rPr>
        <w:t>BIENES</w:t>
      </w:r>
      <w:r w:rsidRPr="00C43614">
        <w:rPr>
          <w:rFonts w:cs="Arial"/>
          <w:sz w:val="20"/>
          <w:szCs w:val="20"/>
          <w:lang w:val="es-BO"/>
        </w:rPr>
        <w:t xml:space="preserve"> de una sola entrega, procederá la resolución parcial cuando la </w:t>
      </w:r>
      <w:r w:rsidRPr="00C43614">
        <w:rPr>
          <w:rFonts w:cs="Arial"/>
          <w:b/>
          <w:sz w:val="20"/>
          <w:szCs w:val="20"/>
          <w:lang w:val="es-BO"/>
        </w:rPr>
        <w:t>ENTIDAD</w:t>
      </w:r>
      <w:r w:rsidRPr="00C43614">
        <w:rPr>
          <w:rFonts w:cs="Arial"/>
          <w:sz w:val="20"/>
          <w:szCs w:val="20"/>
          <w:lang w:val="es-BO"/>
        </w:rPr>
        <w:t xml:space="preserve"> haya efectivizado la recepción de una parcialidad de los </w:t>
      </w:r>
      <w:r w:rsidRPr="00C43614">
        <w:rPr>
          <w:rFonts w:cs="Arial"/>
          <w:b/>
          <w:sz w:val="20"/>
          <w:szCs w:val="20"/>
          <w:lang w:val="es-BO"/>
        </w:rPr>
        <w:t>BIENES</w:t>
      </w:r>
      <w:r w:rsidRPr="00C43614">
        <w:rPr>
          <w:rFonts w:cs="Arial"/>
          <w:sz w:val="20"/>
          <w:szCs w:val="20"/>
          <w:lang w:val="es-BO"/>
        </w:rPr>
        <w:t>, de manera excepcional, conforme lo establecido en el presente contrato.</w:t>
      </w:r>
    </w:p>
    <w:p w:rsidR="00F5260F" w:rsidRPr="00C43614" w:rsidRDefault="00F5260F" w:rsidP="00F5260F">
      <w:pPr>
        <w:ind w:left="1560"/>
        <w:jc w:val="both"/>
        <w:rPr>
          <w:rFonts w:cs="Arial"/>
          <w:sz w:val="20"/>
          <w:szCs w:val="20"/>
          <w:lang w:val="es-BO"/>
        </w:rPr>
      </w:pPr>
    </w:p>
    <w:p w:rsidR="00F5260F" w:rsidRPr="00C43614" w:rsidRDefault="00F5260F" w:rsidP="00F5260F">
      <w:pPr>
        <w:ind w:left="1560"/>
        <w:jc w:val="both"/>
        <w:rPr>
          <w:rFonts w:cs="Arial"/>
          <w:sz w:val="20"/>
          <w:szCs w:val="20"/>
          <w:lang w:val="es-BO"/>
        </w:rPr>
      </w:pPr>
      <w:r w:rsidRPr="00C43614">
        <w:rPr>
          <w:rFonts w:cs="Arial"/>
          <w:sz w:val="20"/>
          <w:szCs w:val="20"/>
          <w:lang w:val="es-BO"/>
        </w:rPr>
        <w:t xml:space="preserve">Para procesar la resolución del Contrato por cualquiera de las causales señaladas, la </w:t>
      </w:r>
      <w:r w:rsidRPr="00C43614">
        <w:rPr>
          <w:rFonts w:cs="Arial"/>
          <w:b/>
          <w:sz w:val="20"/>
          <w:szCs w:val="20"/>
          <w:lang w:val="es-BO"/>
        </w:rPr>
        <w:t xml:space="preserve">ENTIDAD </w:t>
      </w:r>
      <w:r w:rsidRPr="00C43614">
        <w:rPr>
          <w:rFonts w:cs="Arial"/>
          <w:sz w:val="20"/>
          <w:szCs w:val="20"/>
          <w:lang w:val="es-BO"/>
        </w:rPr>
        <w:t xml:space="preserve">o el </w:t>
      </w:r>
      <w:r w:rsidRPr="00C43614">
        <w:rPr>
          <w:rFonts w:cs="Arial"/>
          <w:b/>
          <w:sz w:val="20"/>
          <w:szCs w:val="20"/>
          <w:lang w:val="es-BO"/>
        </w:rPr>
        <w:t xml:space="preserve">PROVEEDOR, </w:t>
      </w:r>
      <w:r w:rsidRPr="00C43614">
        <w:rPr>
          <w:rFonts w:cs="Arial"/>
          <w:sz w:val="20"/>
          <w:szCs w:val="20"/>
          <w:lang w:val="es-BO"/>
        </w:rPr>
        <w:t>según corresponda, notificará mediante carta notariada a la otra parte, la intención de Resolver el Contrato, estableciendo claramente la causal que se aduce.</w:t>
      </w:r>
    </w:p>
    <w:p w:rsidR="00F5260F" w:rsidRPr="00C43614" w:rsidRDefault="00F5260F" w:rsidP="00F5260F">
      <w:pPr>
        <w:ind w:left="1700"/>
        <w:jc w:val="both"/>
        <w:rPr>
          <w:rFonts w:cs="Arial"/>
          <w:sz w:val="20"/>
          <w:szCs w:val="20"/>
          <w:lang w:val="es-BO"/>
        </w:rPr>
      </w:pPr>
    </w:p>
    <w:p w:rsidR="00F5260F" w:rsidRPr="00C43614" w:rsidRDefault="00F5260F" w:rsidP="00F5260F">
      <w:pPr>
        <w:ind w:left="1560"/>
        <w:jc w:val="both"/>
        <w:rPr>
          <w:rFonts w:cs="Arial"/>
          <w:sz w:val="20"/>
          <w:szCs w:val="20"/>
          <w:lang w:val="es-BO"/>
        </w:rPr>
      </w:pPr>
      <w:r w:rsidRPr="00C43614">
        <w:rPr>
          <w:rFonts w:cs="Arial"/>
          <w:sz w:val="20"/>
          <w:szCs w:val="20"/>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F5260F" w:rsidRPr="00C43614" w:rsidRDefault="00F5260F" w:rsidP="00F5260F">
      <w:pPr>
        <w:ind w:left="1700"/>
        <w:jc w:val="both"/>
        <w:rPr>
          <w:rFonts w:cs="Arial"/>
          <w:sz w:val="20"/>
          <w:szCs w:val="20"/>
          <w:lang w:val="es-BO"/>
        </w:rPr>
      </w:pPr>
    </w:p>
    <w:p w:rsidR="00F5260F" w:rsidRPr="00C43614" w:rsidRDefault="00F5260F" w:rsidP="00F5260F">
      <w:pPr>
        <w:ind w:left="1560"/>
        <w:jc w:val="both"/>
        <w:rPr>
          <w:rFonts w:cs="Arial"/>
          <w:sz w:val="20"/>
          <w:szCs w:val="20"/>
          <w:lang w:val="es-BO"/>
        </w:rPr>
      </w:pPr>
      <w:r w:rsidRPr="00C43614">
        <w:rPr>
          <w:rFonts w:cs="Arial"/>
          <w:sz w:val="20"/>
          <w:szCs w:val="20"/>
          <w:lang w:val="es-BO"/>
        </w:rPr>
        <w:t xml:space="preserve">En el caso de que al vencimiento del término de los diez (10) días hábiles no existiese ninguna respuesta, el proceso de resolución continuará a cuyo fin la </w:t>
      </w:r>
      <w:r w:rsidRPr="00C43614">
        <w:rPr>
          <w:rFonts w:cs="Arial"/>
          <w:b/>
          <w:sz w:val="20"/>
          <w:szCs w:val="20"/>
          <w:lang w:val="es-BO"/>
        </w:rPr>
        <w:t xml:space="preserve">ENTIDAD </w:t>
      </w:r>
      <w:r w:rsidRPr="00C43614">
        <w:rPr>
          <w:rFonts w:cs="Arial"/>
          <w:sz w:val="20"/>
          <w:szCs w:val="20"/>
          <w:lang w:val="es-BO"/>
        </w:rPr>
        <w:t xml:space="preserve">o el </w:t>
      </w:r>
      <w:r w:rsidRPr="00C43614">
        <w:rPr>
          <w:rFonts w:cs="Arial"/>
          <w:b/>
          <w:sz w:val="20"/>
          <w:szCs w:val="20"/>
          <w:lang w:val="es-BO"/>
        </w:rPr>
        <w:t xml:space="preserve">PROVEEDOR, </w:t>
      </w:r>
      <w:r w:rsidRPr="00C43614">
        <w:rPr>
          <w:rFonts w:cs="Arial"/>
          <w:sz w:val="20"/>
          <w:szCs w:val="20"/>
          <w:lang w:val="es-BO"/>
        </w:rPr>
        <w:t>según quién haya requerido la Resolución del Contrato, notificará mediante carta notariada a la otra parte, que la resolución del Contrato se ha hecho efectiva.</w:t>
      </w:r>
    </w:p>
    <w:p w:rsidR="00F5260F" w:rsidRPr="00C43614" w:rsidRDefault="00F5260F" w:rsidP="00F5260F">
      <w:pPr>
        <w:ind w:left="1700"/>
        <w:jc w:val="both"/>
        <w:rPr>
          <w:rFonts w:cs="Arial"/>
          <w:color w:val="FF0000"/>
          <w:sz w:val="20"/>
          <w:szCs w:val="20"/>
          <w:lang w:val="es-BO"/>
        </w:rPr>
      </w:pPr>
    </w:p>
    <w:p w:rsidR="00F5260F" w:rsidRPr="00C43614" w:rsidRDefault="00F5260F" w:rsidP="00F5260F">
      <w:pPr>
        <w:ind w:left="1560"/>
        <w:jc w:val="both"/>
        <w:rPr>
          <w:rFonts w:cs="Arial"/>
          <w:sz w:val="20"/>
          <w:szCs w:val="20"/>
          <w:lang w:val="es-BO"/>
        </w:rPr>
      </w:pPr>
      <w:r w:rsidRPr="00C43614">
        <w:rPr>
          <w:rFonts w:cs="Arial"/>
          <w:sz w:val="20"/>
          <w:szCs w:val="20"/>
          <w:lang w:val="es-BO"/>
        </w:rPr>
        <w:t xml:space="preserve">Esta carta notariada que efectiviza la resolución de Contrato, dará lugar a que, cuando la resolución sea por causales atribuibles al </w:t>
      </w:r>
      <w:r w:rsidRPr="00C43614">
        <w:rPr>
          <w:rFonts w:cs="Arial"/>
          <w:b/>
          <w:sz w:val="20"/>
          <w:szCs w:val="20"/>
          <w:lang w:val="es-BO"/>
        </w:rPr>
        <w:t xml:space="preserve">PROVEEDOR, </w:t>
      </w:r>
      <w:r w:rsidRPr="00C43614">
        <w:rPr>
          <w:rFonts w:cs="Arial"/>
          <w:sz w:val="20"/>
          <w:szCs w:val="20"/>
          <w:lang w:val="es-BO"/>
        </w:rPr>
        <w:t xml:space="preserve">se consolide a favor de la </w:t>
      </w:r>
      <w:r w:rsidRPr="00C43614">
        <w:rPr>
          <w:rFonts w:cs="Arial"/>
          <w:b/>
          <w:sz w:val="20"/>
          <w:szCs w:val="20"/>
          <w:lang w:val="es-BO"/>
        </w:rPr>
        <w:t xml:space="preserve">ENTIDAD </w:t>
      </w:r>
      <w:r w:rsidRPr="00C43614">
        <w:rPr>
          <w:rFonts w:cs="Arial"/>
          <w:sz w:val="20"/>
          <w:szCs w:val="20"/>
          <w:lang w:val="es-BO"/>
        </w:rPr>
        <w:t xml:space="preserve">la Garantía de Cumplimiento de </w:t>
      </w:r>
      <w:r w:rsidRPr="00C43614">
        <w:rPr>
          <w:rFonts w:cs="Arial"/>
          <w:bCs/>
          <w:sz w:val="20"/>
          <w:szCs w:val="20"/>
          <w:lang w:val="es-BO"/>
        </w:rPr>
        <w:t>Contrato</w:t>
      </w:r>
      <w:r w:rsidRPr="00C43614">
        <w:rPr>
          <w:rFonts w:cs="Arial"/>
          <w:sz w:val="20"/>
          <w:szCs w:val="20"/>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F5260F" w:rsidRPr="00C43614" w:rsidRDefault="00F5260F" w:rsidP="00F5260F">
      <w:pPr>
        <w:ind w:left="1700"/>
        <w:jc w:val="both"/>
        <w:rPr>
          <w:rFonts w:cs="Arial"/>
          <w:sz w:val="20"/>
          <w:szCs w:val="20"/>
          <w:lang w:val="es-BO"/>
        </w:rPr>
      </w:pPr>
    </w:p>
    <w:p w:rsidR="00F5260F" w:rsidRPr="00C43614" w:rsidRDefault="00F5260F" w:rsidP="00F5260F">
      <w:pPr>
        <w:ind w:left="1560"/>
        <w:jc w:val="both"/>
        <w:rPr>
          <w:rFonts w:cs="Arial"/>
          <w:sz w:val="20"/>
          <w:szCs w:val="20"/>
          <w:lang w:val="es-BO"/>
        </w:rPr>
      </w:pPr>
      <w:r w:rsidRPr="00C43614">
        <w:rPr>
          <w:rFonts w:cs="Arial"/>
          <w:sz w:val="20"/>
          <w:szCs w:val="20"/>
          <w:lang w:val="es-BO"/>
        </w:rPr>
        <w:t xml:space="preserve">Una vez efectivizada la Resolución del contrato, las partes procederán a realizar la liquidación del contrato. </w:t>
      </w:r>
    </w:p>
    <w:p w:rsidR="00F5260F" w:rsidRPr="00C43614" w:rsidRDefault="00F5260F" w:rsidP="00F5260F">
      <w:pPr>
        <w:ind w:left="1560"/>
        <w:jc w:val="both"/>
        <w:rPr>
          <w:rFonts w:cs="Arial"/>
          <w:sz w:val="20"/>
          <w:szCs w:val="20"/>
          <w:lang w:val="es-BO"/>
        </w:rPr>
      </w:pPr>
    </w:p>
    <w:p w:rsidR="00F5260F" w:rsidRPr="00C43614" w:rsidRDefault="00F5260F" w:rsidP="00F5260F">
      <w:pPr>
        <w:numPr>
          <w:ilvl w:val="1"/>
          <w:numId w:val="53"/>
        </w:numPr>
        <w:ind w:left="709" w:hanging="709"/>
        <w:jc w:val="both"/>
        <w:rPr>
          <w:rFonts w:cs="Arial"/>
          <w:b/>
          <w:sz w:val="20"/>
          <w:szCs w:val="20"/>
          <w:lang w:val="es-BO"/>
        </w:rPr>
      </w:pPr>
      <w:r w:rsidRPr="00C43614">
        <w:rPr>
          <w:b/>
          <w:sz w:val="20"/>
          <w:szCs w:val="20"/>
          <w:lang w:val="es-BO"/>
        </w:rPr>
        <w:lastRenderedPageBreak/>
        <w:t>Formas de Resolución y Resolución por causas de fuerza mayor, caso fortuito o en resguardo de los intereses del Estado</w:t>
      </w:r>
      <w:r w:rsidRPr="00C43614">
        <w:rPr>
          <w:rFonts w:cs="Arial"/>
          <w:b/>
          <w:sz w:val="20"/>
          <w:szCs w:val="20"/>
          <w:lang w:val="es-BO"/>
        </w:rPr>
        <w:t xml:space="preserve">. </w:t>
      </w:r>
      <w:r w:rsidRPr="00C43614">
        <w:rPr>
          <w:rFonts w:cs="Arial"/>
          <w:sz w:val="20"/>
          <w:szCs w:val="20"/>
          <w:lang w:val="es-BO"/>
        </w:rPr>
        <w:t xml:space="preserve">La terminación total del contrato por causas de fuerza mayor, caso fortuito u otras causas debidamente justificadas, procederá para aquellos </w:t>
      </w:r>
      <w:r w:rsidRPr="00C43614">
        <w:rPr>
          <w:rFonts w:cs="Arial"/>
          <w:b/>
          <w:sz w:val="20"/>
          <w:szCs w:val="20"/>
          <w:lang w:val="es-BO"/>
        </w:rPr>
        <w:t>BIENES</w:t>
      </w:r>
      <w:r w:rsidRPr="00C43614">
        <w:rPr>
          <w:rFonts w:cs="Arial"/>
          <w:sz w:val="20"/>
          <w:szCs w:val="20"/>
          <w:lang w:val="es-BO"/>
        </w:rPr>
        <w:t xml:space="preserve"> de una sola entrega, donde el incumplimiento no permita la ejecución de la relación contractual a través de la entrega de una parcialidad del objeto de la contratación, ya sea por falta de funcionalidad de los </w:t>
      </w:r>
      <w:r w:rsidRPr="00C43614">
        <w:rPr>
          <w:rFonts w:cs="Arial"/>
          <w:b/>
          <w:sz w:val="20"/>
          <w:szCs w:val="20"/>
          <w:lang w:val="es-BO"/>
        </w:rPr>
        <w:t>BIENES</w:t>
      </w:r>
      <w:r w:rsidRPr="00C43614">
        <w:rPr>
          <w:rFonts w:cs="Arial"/>
          <w:sz w:val="20"/>
          <w:szCs w:val="20"/>
          <w:lang w:val="es-BO"/>
        </w:rPr>
        <w:t xml:space="preserve"> u otros aspectos que considere la </w:t>
      </w:r>
      <w:r w:rsidRPr="00C43614">
        <w:rPr>
          <w:rFonts w:cs="Arial"/>
          <w:b/>
          <w:sz w:val="20"/>
          <w:szCs w:val="20"/>
          <w:lang w:val="es-BO"/>
        </w:rPr>
        <w:t>ENTIDAD</w:t>
      </w:r>
      <w:r w:rsidRPr="00C43614">
        <w:rPr>
          <w:rFonts w:cs="Arial"/>
          <w:sz w:val="20"/>
          <w:szCs w:val="20"/>
          <w:lang w:val="es-BO"/>
        </w:rPr>
        <w:t xml:space="preserve">. En el caso de </w:t>
      </w:r>
      <w:r w:rsidRPr="00C43614">
        <w:rPr>
          <w:rFonts w:cs="Arial"/>
          <w:b/>
          <w:sz w:val="20"/>
          <w:szCs w:val="20"/>
          <w:lang w:val="es-BO"/>
        </w:rPr>
        <w:t>BIENES</w:t>
      </w:r>
      <w:r w:rsidRPr="00C43614">
        <w:rPr>
          <w:rFonts w:cs="Arial"/>
          <w:sz w:val="20"/>
          <w:szCs w:val="20"/>
          <w:lang w:val="es-BO"/>
        </w:rPr>
        <w:t xml:space="preserve"> sujetos a provisión continua o con más de una entrega, procederá la resolución total cuando la </w:t>
      </w:r>
      <w:r w:rsidRPr="00C43614">
        <w:rPr>
          <w:rFonts w:cs="Arial"/>
          <w:b/>
          <w:sz w:val="20"/>
          <w:szCs w:val="20"/>
          <w:lang w:val="es-BO"/>
        </w:rPr>
        <w:t>ENTIDAD</w:t>
      </w:r>
      <w:r w:rsidRPr="00C43614">
        <w:rPr>
          <w:rFonts w:cs="Arial"/>
          <w:sz w:val="20"/>
          <w:szCs w:val="20"/>
          <w:lang w:val="es-BO"/>
        </w:rPr>
        <w:t xml:space="preserve"> no haya realizado ninguna recepción satisfactoria.</w:t>
      </w:r>
    </w:p>
    <w:p w:rsidR="00F5260F" w:rsidRPr="00C43614" w:rsidRDefault="00F5260F" w:rsidP="00F5260F">
      <w:pPr>
        <w:ind w:left="1560"/>
        <w:jc w:val="both"/>
        <w:rPr>
          <w:rFonts w:cs="Arial"/>
          <w:sz w:val="20"/>
          <w:szCs w:val="20"/>
          <w:lang w:val="es-BO"/>
        </w:rPr>
      </w:pPr>
    </w:p>
    <w:p w:rsidR="00F5260F" w:rsidRPr="00C43614" w:rsidRDefault="00F5260F" w:rsidP="00F5260F">
      <w:pPr>
        <w:ind w:left="709"/>
        <w:jc w:val="both"/>
        <w:rPr>
          <w:rFonts w:cs="Arial"/>
          <w:sz w:val="20"/>
          <w:szCs w:val="20"/>
          <w:lang w:val="es-BO"/>
        </w:rPr>
      </w:pPr>
      <w:r w:rsidRPr="00C43614">
        <w:rPr>
          <w:rFonts w:cs="Arial"/>
          <w:sz w:val="20"/>
          <w:szCs w:val="20"/>
          <w:lang w:val="es-BO"/>
        </w:rPr>
        <w:t xml:space="preserve">La terminación parcial del contrato por causas de fuerza mayor, caso fortuito u otras causas debidamente justificadas procederá para aquellos </w:t>
      </w:r>
      <w:r w:rsidRPr="00C43614">
        <w:rPr>
          <w:rFonts w:cs="Arial"/>
          <w:b/>
          <w:sz w:val="20"/>
          <w:szCs w:val="20"/>
          <w:lang w:val="es-BO"/>
        </w:rPr>
        <w:t xml:space="preserve">BIENES </w:t>
      </w:r>
      <w:r w:rsidRPr="00C43614">
        <w:rPr>
          <w:rFonts w:cs="Arial"/>
          <w:sz w:val="20"/>
          <w:szCs w:val="20"/>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C43614">
        <w:rPr>
          <w:rFonts w:cs="Arial"/>
          <w:b/>
          <w:sz w:val="20"/>
          <w:szCs w:val="20"/>
          <w:lang w:val="es-BO"/>
        </w:rPr>
        <w:t>BIENES</w:t>
      </w:r>
      <w:r w:rsidRPr="00C43614">
        <w:rPr>
          <w:rFonts w:cs="Arial"/>
          <w:sz w:val="20"/>
          <w:szCs w:val="20"/>
          <w:lang w:val="es-BO"/>
        </w:rPr>
        <w:t xml:space="preserve"> de una sola entrega, procederá la resolución parcial cuando la </w:t>
      </w:r>
      <w:r w:rsidRPr="00C43614">
        <w:rPr>
          <w:rFonts w:cs="Arial"/>
          <w:b/>
          <w:sz w:val="20"/>
          <w:szCs w:val="20"/>
          <w:lang w:val="es-BO"/>
        </w:rPr>
        <w:t>ENTIDAD</w:t>
      </w:r>
      <w:r w:rsidRPr="00C43614">
        <w:rPr>
          <w:rFonts w:cs="Arial"/>
          <w:sz w:val="20"/>
          <w:szCs w:val="20"/>
          <w:lang w:val="es-BO"/>
        </w:rPr>
        <w:t xml:space="preserve"> haya efectivizado la recepción de una parcialidad de los </w:t>
      </w:r>
      <w:r w:rsidRPr="00C43614">
        <w:rPr>
          <w:rFonts w:cs="Arial"/>
          <w:b/>
          <w:sz w:val="20"/>
          <w:szCs w:val="20"/>
          <w:lang w:val="es-BO"/>
        </w:rPr>
        <w:t xml:space="preserve">BIENES, </w:t>
      </w:r>
      <w:r w:rsidRPr="00C43614">
        <w:rPr>
          <w:rFonts w:cs="Arial"/>
          <w:sz w:val="20"/>
          <w:szCs w:val="20"/>
          <w:lang w:val="es-BO"/>
        </w:rPr>
        <w:t>de manera excepcional, conforme lo establecido en el presente contrato.</w:t>
      </w:r>
    </w:p>
    <w:p w:rsidR="00F5260F" w:rsidRPr="00C43614" w:rsidRDefault="00F5260F" w:rsidP="00F5260F">
      <w:pPr>
        <w:ind w:left="709"/>
        <w:jc w:val="both"/>
        <w:rPr>
          <w:rFonts w:cs="Arial"/>
          <w:sz w:val="20"/>
          <w:szCs w:val="20"/>
          <w:lang w:val="es-BO"/>
        </w:rPr>
      </w:pPr>
    </w:p>
    <w:p w:rsidR="00F5260F" w:rsidRPr="00C43614" w:rsidRDefault="00F5260F" w:rsidP="00F5260F">
      <w:pPr>
        <w:ind w:left="709"/>
        <w:jc w:val="both"/>
        <w:rPr>
          <w:rFonts w:cs="Arial"/>
          <w:sz w:val="20"/>
          <w:szCs w:val="20"/>
          <w:lang w:val="es-BO"/>
        </w:rPr>
      </w:pPr>
      <w:r w:rsidRPr="00C43614">
        <w:rPr>
          <w:rFonts w:cs="Arial"/>
          <w:sz w:val="20"/>
          <w:szCs w:val="20"/>
          <w:lang w:val="es-BO"/>
        </w:rPr>
        <w:t xml:space="preserve">Si en cualquier momento antes de la terminación de la provisión o entrega de los </w:t>
      </w:r>
      <w:r w:rsidRPr="00C43614">
        <w:rPr>
          <w:rFonts w:cs="Arial"/>
          <w:b/>
          <w:sz w:val="20"/>
          <w:szCs w:val="20"/>
          <w:lang w:val="es-BO"/>
        </w:rPr>
        <w:t>BIENES</w:t>
      </w:r>
      <w:r w:rsidRPr="00C43614">
        <w:rPr>
          <w:rFonts w:cs="Arial"/>
          <w:sz w:val="20"/>
          <w:szCs w:val="20"/>
          <w:lang w:val="es-BO"/>
        </w:rPr>
        <w:t xml:space="preserve"> objeto del Contrato, el</w:t>
      </w:r>
      <w:r w:rsidRPr="00C43614">
        <w:rPr>
          <w:rFonts w:cs="Arial"/>
          <w:b/>
          <w:sz w:val="20"/>
          <w:szCs w:val="20"/>
          <w:lang w:val="es-BO"/>
        </w:rPr>
        <w:t xml:space="preserve"> PROVEEDOR, </w:t>
      </w:r>
      <w:r w:rsidRPr="00C43614">
        <w:rPr>
          <w:rFonts w:cs="Arial"/>
          <w:sz w:val="20"/>
          <w:szCs w:val="20"/>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F5260F" w:rsidRPr="00C43614" w:rsidRDefault="00F5260F" w:rsidP="00F5260F">
      <w:pPr>
        <w:ind w:left="709"/>
        <w:jc w:val="both"/>
        <w:rPr>
          <w:rFonts w:cs="Arial"/>
          <w:sz w:val="20"/>
          <w:szCs w:val="20"/>
          <w:lang w:val="es-BO"/>
        </w:rPr>
      </w:pPr>
    </w:p>
    <w:p w:rsidR="00F5260F" w:rsidRPr="00C43614" w:rsidRDefault="00F5260F" w:rsidP="00F5260F">
      <w:pPr>
        <w:ind w:left="709"/>
        <w:jc w:val="both"/>
        <w:rPr>
          <w:rFonts w:cs="Arial"/>
          <w:b/>
          <w:sz w:val="20"/>
          <w:szCs w:val="20"/>
          <w:lang w:val="es-BO"/>
        </w:rPr>
      </w:pPr>
      <w:r w:rsidRPr="00C43614">
        <w:rPr>
          <w:rFonts w:cs="Arial"/>
          <w:sz w:val="20"/>
          <w:szCs w:val="20"/>
          <w:lang w:val="es-BO"/>
        </w:rPr>
        <w:t xml:space="preserve">La </w:t>
      </w:r>
      <w:r w:rsidRPr="00C43614">
        <w:rPr>
          <w:rFonts w:cs="Arial"/>
          <w:b/>
          <w:sz w:val="20"/>
          <w:szCs w:val="20"/>
          <w:lang w:val="es-BO"/>
        </w:rPr>
        <w:t>ENTIDAD</w:t>
      </w:r>
      <w:r w:rsidRPr="00C43614">
        <w:rPr>
          <w:rFonts w:cs="Arial"/>
          <w:sz w:val="20"/>
          <w:szCs w:val="20"/>
          <w:lang w:val="es-BO"/>
        </w:rPr>
        <w:t>, previa evaluación y aceptación de la solicitud</w:t>
      </w:r>
      <w:r w:rsidRPr="00C43614">
        <w:rPr>
          <w:rFonts w:cs="Arial"/>
          <w:b/>
          <w:sz w:val="20"/>
          <w:szCs w:val="20"/>
          <w:lang w:val="es-BO"/>
        </w:rPr>
        <w:t xml:space="preserve">, </w:t>
      </w:r>
      <w:r w:rsidRPr="00C43614">
        <w:rPr>
          <w:rFonts w:cs="Arial"/>
          <w:sz w:val="20"/>
          <w:szCs w:val="20"/>
          <w:lang w:val="es-BO"/>
        </w:rPr>
        <w:t xml:space="preserve">mediante carta notariada dirigida al </w:t>
      </w:r>
      <w:r w:rsidRPr="00C43614">
        <w:rPr>
          <w:rFonts w:cs="Arial"/>
          <w:b/>
          <w:sz w:val="20"/>
          <w:szCs w:val="20"/>
          <w:lang w:val="es-BO"/>
        </w:rPr>
        <w:t xml:space="preserve">PROVEEDOR, </w:t>
      </w:r>
      <w:r w:rsidRPr="00C43614">
        <w:rPr>
          <w:rFonts w:cs="Arial"/>
          <w:sz w:val="20"/>
          <w:szCs w:val="20"/>
          <w:lang w:val="es-BO"/>
        </w:rPr>
        <w:t xml:space="preserve">suspenderá la ejecución y resolverá el Contrato total o parcialmente. A la entrega de dicha comunicación oficial de resolución, el </w:t>
      </w:r>
      <w:r w:rsidRPr="00C43614">
        <w:rPr>
          <w:rFonts w:cs="Arial"/>
          <w:b/>
          <w:sz w:val="20"/>
          <w:szCs w:val="20"/>
          <w:lang w:val="es-BO"/>
        </w:rPr>
        <w:t xml:space="preserve">PROVEEDOR </w:t>
      </w:r>
      <w:r w:rsidRPr="00C43614">
        <w:rPr>
          <w:rFonts w:cs="Arial"/>
          <w:sz w:val="20"/>
          <w:szCs w:val="20"/>
          <w:lang w:val="es-BO"/>
        </w:rPr>
        <w:t xml:space="preserve">suspenderá la ejecución del contrato de acuerdo a las instrucciones escritas que al efecto emita la </w:t>
      </w:r>
      <w:r w:rsidRPr="00C43614">
        <w:rPr>
          <w:rFonts w:cs="Arial"/>
          <w:b/>
          <w:sz w:val="20"/>
          <w:szCs w:val="20"/>
          <w:lang w:val="es-BO"/>
        </w:rPr>
        <w:t>ENTIDAD.</w:t>
      </w:r>
    </w:p>
    <w:p w:rsidR="00F5260F" w:rsidRPr="00C43614" w:rsidRDefault="00F5260F" w:rsidP="00F5260F">
      <w:pPr>
        <w:ind w:left="709"/>
        <w:jc w:val="both"/>
        <w:rPr>
          <w:rFonts w:cs="Arial"/>
          <w:b/>
          <w:sz w:val="20"/>
          <w:szCs w:val="20"/>
          <w:lang w:val="es-BO"/>
        </w:rPr>
      </w:pPr>
    </w:p>
    <w:p w:rsidR="00F5260F" w:rsidRPr="00C43614" w:rsidRDefault="00F5260F" w:rsidP="00F5260F">
      <w:pPr>
        <w:ind w:left="709"/>
        <w:jc w:val="both"/>
        <w:rPr>
          <w:rFonts w:cs="Arial"/>
          <w:sz w:val="20"/>
          <w:szCs w:val="20"/>
          <w:lang w:val="es-BO"/>
        </w:rPr>
      </w:pPr>
      <w:r w:rsidRPr="00C43614">
        <w:rPr>
          <w:rFonts w:cs="Arial"/>
          <w:sz w:val="20"/>
          <w:szCs w:val="20"/>
          <w:lang w:val="es-BO"/>
        </w:rPr>
        <w:t xml:space="preserve">Asimismo, si la </w:t>
      </w:r>
      <w:r w:rsidRPr="00C43614">
        <w:rPr>
          <w:rFonts w:cs="Arial"/>
          <w:b/>
          <w:sz w:val="20"/>
          <w:szCs w:val="20"/>
          <w:lang w:val="es-BO"/>
        </w:rPr>
        <w:t>ENTIDAD</w:t>
      </w:r>
      <w:r w:rsidRPr="00C43614">
        <w:rPr>
          <w:rFonts w:cs="Arial"/>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C43614">
        <w:rPr>
          <w:rFonts w:cs="Arial"/>
          <w:b/>
          <w:sz w:val="20"/>
          <w:szCs w:val="20"/>
          <w:lang w:val="es-BO"/>
        </w:rPr>
        <w:t>CONTRATO</w:t>
      </w:r>
      <w:r w:rsidRPr="00C43614">
        <w:rPr>
          <w:rFonts w:cs="Arial"/>
          <w:sz w:val="20"/>
          <w:szCs w:val="20"/>
          <w:lang w:val="es-BO"/>
        </w:rPr>
        <w:t xml:space="preserve"> total o parcialmente.</w:t>
      </w:r>
    </w:p>
    <w:p w:rsidR="00F5260F" w:rsidRPr="00C43614" w:rsidRDefault="00F5260F" w:rsidP="00F5260F">
      <w:pPr>
        <w:ind w:left="709"/>
        <w:jc w:val="both"/>
        <w:rPr>
          <w:rFonts w:cs="Arial"/>
          <w:sz w:val="20"/>
          <w:szCs w:val="20"/>
          <w:lang w:val="es-BO"/>
        </w:rPr>
      </w:pPr>
    </w:p>
    <w:p w:rsidR="00F5260F" w:rsidRPr="00C43614" w:rsidRDefault="00F5260F" w:rsidP="00F5260F">
      <w:pPr>
        <w:ind w:left="709"/>
        <w:jc w:val="both"/>
        <w:rPr>
          <w:rFonts w:cs="Arial"/>
          <w:sz w:val="20"/>
          <w:szCs w:val="20"/>
          <w:lang w:val="es-BO"/>
        </w:rPr>
      </w:pPr>
      <w:r w:rsidRPr="00C43614">
        <w:rPr>
          <w:rFonts w:cs="Arial"/>
          <w:sz w:val="20"/>
          <w:szCs w:val="20"/>
          <w:lang w:val="es-BO"/>
        </w:rPr>
        <w:t xml:space="preserve">Se liquidarán los saldos correspondientes para el cierre de la adquisición y algunos otros gastos que a juicio de la </w:t>
      </w:r>
      <w:r w:rsidRPr="00C43614">
        <w:rPr>
          <w:rFonts w:cs="Arial"/>
          <w:b/>
          <w:sz w:val="20"/>
          <w:szCs w:val="20"/>
          <w:lang w:val="es-BO"/>
        </w:rPr>
        <w:t xml:space="preserve">ENTIDAD </w:t>
      </w:r>
      <w:r w:rsidRPr="00C43614">
        <w:rPr>
          <w:rFonts w:cs="Arial"/>
          <w:sz w:val="20"/>
          <w:szCs w:val="20"/>
          <w:lang w:val="es-BO"/>
        </w:rPr>
        <w:t xml:space="preserve">fueran considerados sujetos a reembolso al </w:t>
      </w:r>
      <w:r w:rsidRPr="00C43614">
        <w:rPr>
          <w:rFonts w:cs="Arial"/>
          <w:b/>
          <w:sz w:val="20"/>
          <w:szCs w:val="20"/>
          <w:lang w:val="es-BO"/>
        </w:rPr>
        <w:t>PROVEEDOR</w:t>
      </w:r>
      <w:r w:rsidRPr="00C43614">
        <w:rPr>
          <w:rFonts w:cs="Arial"/>
          <w:sz w:val="20"/>
          <w:szCs w:val="20"/>
          <w:lang w:val="es-BO"/>
        </w:rPr>
        <w:t>.</w:t>
      </w:r>
    </w:p>
    <w:p w:rsidR="00F5260F" w:rsidRPr="00C43614" w:rsidRDefault="00F5260F" w:rsidP="00F5260F">
      <w:pPr>
        <w:ind w:left="709"/>
        <w:jc w:val="both"/>
        <w:rPr>
          <w:rFonts w:cs="Arial"/>
          <w:sz w:val="20"/>
          <w:szCs w:val="20"/>
          <w:lang w:val="es-BO"/>
        </w:rPr>
      </w:pPr>
    </w:p>
    <w:p w:rsidR="00F5260F" w:rsidRPr="00C43614" w:rsidRDefault="00F5260F" w:rsidP="00F5260F">
      <w:pPr>
        <w:ind w:left="709"/>
        <w:jc w:val="both"/>
        <w:rPr>
          <w:rFonts w:cs="Arial"/>
          <w:sz w:val="20"/>
          <w:szCs w:val="20"/>
          <w:lang w:val="es-BO"/>
        </w:rPr>
      </w:pPr>
      <w:r w:rsidRPr="00C43614">
        <w:rPr>
          <w:rFonts w:cs="Arial"/>
          <w:sz w:val="20"/>
          <w:szCs w:val="20"/>
          <w:lang w:val="es-BO"/>
        </w:rPr>
        <w:t>Una vez efectivizada la Resolución del contrato, las partes procederán a realizar la liquidación del contrato.</w:t>
      </w:r>
    </w:p>
    <w:p w:rsidR="00F5260F" w:rsidRPr="00C43614" w:rsidRDefault="00F5260F" w:rsidP="00F5260F">
      <w:pPr>
        <w:autoSpaceDE w:val="0"/>
        <w:autoSpaceDN w:val="0"/>
        <w:adjustRightInd w:val="0"/>
        <w:jc w:val="both"/>
        <w:rPr>
          <w:rFonts w:cs="Arial"/>
          <w:b/>
          <w:bCs/>
          <w:sz w:val="20"/>
          <w:szCs w:val="20"/>
        </w:rPr>
      </w:pPr>
    </w:p>
    <w:p w:rsidR="00F5260F" w:rsidRPr="00C43614" w:rsidRDefault="00F5260F" w:rsidP="00F5260F">
      <w:pPr>
        <w:autoSpaceDE w:val="0"/>
        <w:autoSpaceDN w:val="0"/>
        <w:adjustRightInd w:val="0"/>
        <w:jc w:val="both"/>
        <w:rPr>
          <w:rFonts w:cs="Arial"/>
          <w:bCs/>
          <w:sz w:val="20"/>
          <w:szCs w:val="20"/>
        </w:rPr>
      </w:pPr>
      <w:r w:rsidRPr="00C43614">
        <w:rPr>
          <w:rFonts w:cs="Arial"/>
          <w:b/>
          <w:bCs/>
          <w:sz w:val="20"/>
          <w:szCs w:val="20"/>
        </w:rPr>
        <w:t xml:space="preserve">CLÁUSULA VIGÉSIMA QUINTA.- (SOLUCIÓN DE CONTROVERSIAS) </w:t>
      </w:r>
      <w:r w:rsidRPr="00C43614">
        <w:rPr>
          <w:rFonts w:cs="Arial"/>
          <w:bCs/>
          <w:sz w:val="20"/>
          <w:szCs w:val="20"/>
          <w:lang w:val="es-BO"/>
        </w:rPr>
        <w:t xml:space="preserve">En caso de surgir controversias sobre los derechos y obligaciones u otros aspectos propios de la </w:t>
      </w:r>
      <w:r w:rsidRPr="00C43614">
        <w:rPr>
          <w:rFonts w:cs="Arial"/>
          <w:bCs/>
          <w:sz w:val="20"/>
          <w:szCs w:val="20"/>
          <w:lang w:val="es-BO"/>
        </w:rPr>
        <w:lastRenderedPageBreak/>
        <w:t>ejecución del presente contrato, las partes acudirán a la jurisdicción prevista en el ordenamiento jurídico para los contratos administrativos.</w:t>
      </w:r>
    </w:p>
    <w:p w:rsidR="00F5260F" w:rsidRPr="00C43614" w:rsidRDefault="00F5260F" w:rsidP="00F5260F">
      <w:pPr>
        <w:autoSpaceDE w:val="0"/>
        <w:autoSpaceDN w:val="0"/>
        <w:adjustRightInd w:val="0"/>
        <w:jc w:val="both"/>
        <w:rPr>
          <w:rFonts w:cs="Arial"/>
          <w:b/>
          <w:bCs/>
          <w:sz w:val="20"/>
          <w:szCs w:val="20"/>
        </w:rPr>
      </w:pPr>
    </w:p>
    <w:p w:rsidR="00F5260F" w:rsidRPr="00C43614" w:rsidRDefault="00F5260F" w:rsidP="00F5260F">
      <w:pPr>
        <w:jc w:val="both"/>
        <w:rPr>
          <w:rFonts w:cs="Arial"/>
          <w:sz w:val="20"/>
          <w:szCs w:val="20"/>
        </w:rPr>
      </w:pPr>
      <w:r w:rsidRPr="00C43614">
        <w:rPr>
          <w:rFonts w:cs="Arial"/>
          <w:b/>
          <w:bCs/>
          <w:sz w:val="20"/>
          <w:szCs w:val="20"/>
        </w:rPr>
        <w:t xml:space="preserve">CLÁUSULA VIGÉSIMA SEXTA.- </w:t>
      </w:r>
      <w:r w:rsidRPr="00C43614">
        <w:rPr>
          <w:rFonts w:cs="Arial"/>
          <w:b/>
          <w:sz w:val="20"/>
          <w:szCs w:val="20"/>
          <w:lang w:val="es-ES_tradnl"/>
        </w:rPr>
        <w:t xml:space="preserve">(CONDICIONES COMPLEMENTARIAS) </w:t>
      </w:r>
      <w:r w:rsidRPr="00C43614">
        <w:rPr>
          <w:rFonts w:cs="Arial"/>
          <w:sz w:val="20"/>
          <w:szCs w:val="20"/>
          <w:lang w:val="es-ES_tradnl"/>
        </w:rPr>
        <w:t xml:space="preserve">El </w:t>
      </w:r>
      <w:r w:rsidRPr="00C43614">
        <w:rPr>
          <w:rFonts w:cs="Arial"/>
          <w:b/>
          <w:sz w:val="20"/>
          <w:szCs w:val="20"/>
          <w:lang w:val="es-ES_tradnl"/>
        </w:rPr>
        <w:t>PROVEEDOR</w:t>
      </w:r>
      <w:r w:rsidRPr="00C43614">
        <w:rPr>
          <w:rFonts w:cs="Arial"/>
          <w:sz w:val="20"/>
          <w:szCs w:val="20"/>
          <w:lang w:val="es-ES_tradnl"/>
        </w:rPr>
        <w:t xml:space="preserve"> se obliga a prestar los siguientes servicios, sin costo adicional para la </w:t>
      </w:r>
      <w:r w:rsidRPr="00C43614">
        <w:rPr>
          <w:rFonts w:cs="Arial"/>
          <w:b/>
          <w:sz w:val="20"/>
          <w:szCs w:val="20"/>
          <w:lang w:val="es-ES_tradnl"/>
        </w:rPr>
        <w:t>ENTIDAD</w:t>
      </w:r>
      <w:r w:rsidRPr="00C43614">
        <w:rPr>
          <w:rFonts w:cs="Arial"/>
          <w:sz w:val="20"/>
          <w:szCs w:val="20"/>
          <w:lang w:val="es-ES_tradnl"/>
        </w:rPr>
        <w:t>, durante la vigencia de la Garantía de Funcionamiento de Maquinaría y/o Equipo</w:t>
      </w:r>
      <w:r w:rsidRPr="00C43614">
        <w:rPr>
          <w:rFonts w:cs="Arial"/>
          <w:b/>
          <w:sz w:val="20"/>
          <w:szCs w:val="20"/>
          <w:lang w:val="es-ES_tradnl"/>
        </w:rPr>
        <w:t>:</w:t>
      </w:r>
    </w:p>
    <w:p w:rsidR="00F5260F" w:rsidRPr="00C43614" w:rsidRDefault="00F5260F" w:rsidP="00F5260F">
      <w:pPr>
        <w:jc w:val="both"/>
        <w:rPr>
          <w:rFonts w:cs="Arial"/>
          <w:b/>
          <w:sz w:val="20"/>
          <w:szCs w:val="20"/>
        </w:rPr>
      </w:pPr>
    </w:p>
    <w:p w:rsidR="00F5260F" w:rsidRPr="00C43614" w:rsidRDefault="00F5260F" w:rsidP="00F5260F">
      <w:pPr>
        <w:numPr>
          <w:ilvl w:val="1"/>
          <w:numId w:val="62"/>
        </w:numPr>
        <w:jc w:val="both"/>
        <w:rPr>
          <w:rFonts w:cs="Arial"/>
          <w:sz w:val="20"/>
          <w:szCs w:val="20"/>
        </w:rPr>
      </w:pPr>
      <w:r w:rsidRPr="00C43614">
        <w:rPr>
          <w:rFonts w:cs="Arial"/>
          <w:b/>
          <w:sz w:val="20"/>
          <w:szCs w:val="20"/>
        </w:rPr>
        <w:t>Mantenimiento correctivo:</w:t>
      </w:r>
      <w:r w:rsidRPr="00C43614">
        <w:rPr>
          <w:rFonts w:cs="Arial"/>
          <w:sz w:val="20"/>
          <w:szCs w:val="20"/>
        </w:rPr>
        <w:t xml:space="preserve"> El </w:t>
      </w:r>
      <w:r w:rsidRPr="00C43614">
        <w:rPr>
          <w:rFonts w:cs="Arial"/>
          <w:b/>
          <w:sz w:val="20"/>
          <w:szCs w:val="20"/>
        </w:rPr>
        <w:t>PROVEEDOR</w:t>
      </w:r>
      <w:r w:rsidRPr="00C43614">
        <w:rPr>
          <w:rFonts w:cs="Arial"/>
          <w:sz w:val="20"/>
          <w:szCs w:val="20"/>
        </w:rPr>
        <w:t xml:space="preserve"> deberá hacerse cargo del mantenimiento correctivo de los </w:t>
      </w:r>
      <w:r w:rsidRPr="00C43614">
        <w:rPr>
          <w:rFonts w:cs="Arial"/>
          <w:b/>
          <w:sz w:val="20"/>
          <w:szCs w:val="20"/>
        </w:rPr>
        <w:t>BIENES</w:t>
      </w:r>
      <w:r w:rsidRPr="00C43614">
        <w:rPr>
          <w:rFonts w:cs="Arial"/>
          <w:sz w:val="20"/>
          <w:szCs w:val="20"/>
        </w:rPr>
        <w:t>. La atención deberá ser 5X8, de lunes a viernes (laborables) y en horario de 8:30 a 12:30 y de 14:30 a 18:30.</w:t>
      </w:r>
    </w:p>
    <w:p w:rsidR="00F5260F" w:rsidRPr="00C43614" w:rsidRDefault="00F5260F" w:rsidP="00F5260F">
      <w:pPr>
        <w:ind w:left="720"/>
        <w:jc w:val="both"/>
        <w:rPr>
          <w:rFonts w:cs="Arial"/>
          <w:sz w:val="20"/>
          <w:szCs w:val="20"/>
        </w:rPr>
      </w:pPr>
    </w:p>
    <w:p w:rsidR="00F5260F" w:rsidRPr="00C43614" w:rsidRDefault="00F5260F" w:rsidP="00F5260F">
      <w:pPr>
        <w:ind w:left="720"/>
        <w:jc w:val="both"/>
        <w:rPr>
          <w:rFonts w:cs="Arial"/>
          <w:sz w:val="20"/>
          <w:szCs w:val="20"/>
        </w:rPr>
      </w:pPr>
      <w:r w:rsidRPr="00C43614">
        <w:rPr>
          <w:rFonts w:cs="Arial"/>
          <w:sz w:val="20"/>
          <w:szCs w:val="20"/>
        </w:rPr>
        <w:t>El mantenimiento correctivo tendrá las siguientes características:</w:t>
      </w:r>
    </w:p>
    <w:p w:rsidR="00F5260F" w:rsidRPr="00C43614" w:rsidRDefault="00F5260F" w:rsidP="00F5260F">
      <w:pPr>
        <w:ind w:left="720"/>
        <w:jc w:val="both"/>
        <w:rPr>
          <w:rFonts w:cs="Arial"/>
          <w:sz w:val="20"/>
          <w:szCs w:val="20"/>
        </w:rPr>
      </w:pPr>
    </w:p>
    <w:p w:rsidR="00F5260F" w:rsidRPr="00C43614" w:rsidRDefault="00F5260F" w:rsidP="00F5260F">
      <w:pPr>
        <w:numPr>
          <w:ilvl w:val="1"/>
          <w:numId w:val="60"/>
        </w:numPr>
        <w:ind w:left="1134" w:hanging="436"/>
        <w:jc w:val="both"/>
        <w:rPr>
          <w:rFonts w:cs="Arial"/>
          <w:sz w:val="20"/>
          <w:szCs w:val="20"/>
        </w:rPr>
      </w:pPr>
      <w:r w:rsidRPr="00C43614">
        <w:rPr>
          <w:rFonts w:cs="Arial"/>
          <w:sz w:val="20"/>
          <w:szCs w:val="20"/>
        </w:rPr>
        <w:t xml:space="preserve">El </w:t>
      </w:r>
      <w:r w:rsidRPr="00C43614">
        <w:rPr>
          <w:rFonts w:cs="Arial"/>
          <w:b/>
          <w:sz w:val="20"/>
          <w:szCs w:val="20"/>
        </w:rPr>
        <w:t>PROVEEDOR</w:t>
      </w:r>
      <w:r w:rsidRPr="00C43614">
        <w:rPr>
          <w:rFonts w:cs="Arial"/>
          <w:sz w:val="20"/>
          <w:szCs w:val="20"/>
        </w:rPr>
        <w:t xml:space="preserve"> deberá atender los requerimientos de mantenimiento correctivo por demanda, sin límite de atenciones. El mantenimiento correctivo abarcará la solución completa de las fallas reportadas en los </w:t>
      </w:r>
      <w:r w:rsidRPr="00C43614">
        <w:rPr>
          <w:rFonts w:cs="Arial"/>
          <w:b/>
          <w:sz w:val="20"/>
          <w:szCs w:val="20"/>
        </w:rPr>
        <w:t>BIENES</w:t>
      </w:r>
      <w:r w:rsidRPr="00C43614">
        <w:rPr>
          <w:rFonts w:cs="Arial"/>
          <w:sz w:val="20"/>
          <w:szCs w:val="20"/>
        </w:rPr>
        <w:t>, incluyendo mano de obra y repuestos.</w:t>
      </w:r>
    </w:p>
    <w:p w:rsidR="00F5260F" w:rsidRPr="00C43614" w:rsidRDefault="00F5260F" w:rsidP="00F5260F">
      <w:pPr>
        <w:ind w:left="1134"/>
        <w:jc w:val="both"/>
        <w:rPr>
          <w:rFonts w:cs="Arial"/>
          <w:sz w:val="20"/>
          <w:szCs w:val="20"/>
        </w:rPr>
      </w:pPr>
    </w:p>
    <w:p w:rsidR="00F5260F" w:rsidRPr="00C43614" w:rsidRDefault="00F5260F" w:rsidP="00F5260F">
      <w:pPr>
        <w:numPr>
          <w:ilvl w:val="1"/>
          <w:numId w:val="60"/>
        </w:numPr>
        <w:ind w:left="1134" w:hanging="436"/>
        <w:jc w:val="both"/>
        <w:rPr>
          <w:rFonts w:cs="Arial"/>
          <w:sz w:val="20"/>
          <w:szCs w:val="20"/>
        </w:rPr>
      </w:pPr>
      <w:r w:rsidRPr="00C43614">
        <w:rPr>
          <w:rFonts w:cs="Arial"/>
          <w:sz w:val="20"/>
          <w:szCs w:val="20"/>
        </w:rPr>
        <w:t xml:space="preserve">Las solicitudes de mantenimiento correctivo serán realizadas por el personal del Dpto. de Soporte Técnico de la </w:t>
      </w:r>
      <w:r w:rsidRPr="00C43614">
        <w:rPr>
          <w:rFonts w:cs="Arial"/>
          <w:b/>
          <w:sz w:val="20"/>
          <w:szCs w:val="20"/>
        </w:rPr>
        <w:t xml:space="preserve">ENTIDAD </w:t>
      </w:r>
      <w:r w:rsidRPr="00C43614">
        <w:rPr>
          <w:rFonts w:cs="Arial"/>
          <w:sz w:val="20"/>
          <w:szCs w:val="20"/>
        </w:rPr>
        <w:t xml:space="preserve">vía correo electrónico o teléfono. Un técnico del </w:t>
      </w:r>
      <w:r w:rsidRPr="00C43614">
        <w:rPr>
          <w:rFonts w:cs="Arial"/>
          <w:b/>
          <w:sz w:val="20"/>
          <w:szCs w:val="20"/>
        </w:rPr>
        <w:t xml:space="preserve">PROVEEDOR </w:t>
      </w:r>
      <w:r w:rsidRPr="00C43614">
        <w:rPr>
          <w:rFonts w:cs="Arial"/>
          <w:sz w:val="20"/>
          <w:szCs w:val="20"/>
        </w:rPr>
        <w:t xml:space="preserve">deberá brindar este servicio en el lugar donde se encuentren los </w:t>
      </w:r>
      <w:r w:rsidRPr="00C43614">
        <w:rPr>
          <w:rFonts w:cs="Arial"/>
          <w:b/>
          <w:sz w:val="20"/>
          <w:szCs w:val="20"/>
        </w:rPr>
        <w:t xml:space="preserve">BIENES </w:t>
      </w:r>
      <w:r w:rsidRPr="00C43614">
        <w:rPr>
          <w:rFonts w:cs="Arial"/>
          <w:sz w:val="20"/>
          <w:szCs w:val="20"/>
        </w:rPr>
        <w:t>que presenten fallas hasta el siguiente día hábil desde que se realizó la solicitud.</w:t>
      </w:r>
    </w:p>
    <w:p w:rsidR="00F5260F" w:rsidRPr="00C43614" w:rsidRDefault="00F5260F" w:rsidP="00F5260F">
      <w:pPr>
        <w:pStyle w:val="Prrafodelista"/>
        <w:rPr>
          <w:rFonts w:ascii="Verdana" w:hAnsi="Verdana" w:cs="Arial"/>
        </w:rPr>
      </w:pPr>
    </w:p>
    <w:p w:rsidR="00F5260F" w:rsidRPr="00C43614" w:rsidRDefault="00F5260F" w:rsidP="00F5260F">
      <w:pPr>
        <w:numPr>
          <w:ilvl w:val="1"/>
          <w:numId w:val="60"/>
        </w:numPr>
        <w:ind w:left="1134" w:hanging="436"/>
        <w:jc w:val="both"/>
        <w:rPr>
          <w:rFonts w:cs="Arial"/>
          <w:sz w:val="20"/>
          <w:szCs w:val="20"/>
        </w:rPr>
      </w:pPr>
      <w:r w:rsidRPr="00C43614">
        <w:rPr>
          <w:rFonts w:cs="Arial"/>
          <w:sz w:val="20"/>
          <w:szCs w:val="20"/>
        </w:rPr>
        <w:t xml:space="preserve">En caso de que el problema no pueda ser resuelto en la asistencia técnica, el </w:t>
      </w:r>
      <w:r w:rsidRPr="00C43614">
        <w:rPr>
          <w:rFonts w:cs="Arial"/>
          <w:b/>
          <w:sz w:val="20"/>
          <w:szCs w:val="20"/>
        </w:rPr>
        <w:t>PROVEEDOR</w:t>
      </w:r>
      <w:r w:rsidRPr="00C43614">
        <w:rPr>
          <w:rFonts w:cs="Arial"/>
          <w:sz w:val="20"/>
          <w:szCs w:val="20"/>
        </w:rPr>
        <w:t xml:space="preserve"> deberá prestar un equipo o repuesto necesario para poner en funcionamiento los </w:t>
      </w:r>
      <w:r w:rsidRPr="00C43614">
        <w:rPr>
          <w:rFonts w:cs="Arial"/>
          <w:b/>
          <w:sz w:val="20"/>
          <w:szCs w:val="20"/>
        </w:rPr>
        <w:t xml:space="preserve">BIENES </w:t>
      </w:r>
      <w:r w:rsidRPr="00C43614">
        <w:rPr>
          <w:rFonts w:cs="Arial"/>
          <w:sz w:val="20"/>
          <w:szCs w:val="20"/>
        </w:rPr>
        <w:t>en un plazo de hasta cinco (5) días hábiles desde que se atendió la solicitud.</w:t>
      </w:r>
    </w:p>
    <w:p w:rsidR="00F5260F" w:rsidRPr="00C43614" w:rsidRDefault="00F5260F" w:rsidP="00F5260F">
      <w:pPr>
        <w:pStyle w:val="Prrafodelista"/>
        <w:rPr>
          <w:rFonts w:ascii="Verdana" w:hAnsi="Verdana" w:cs="Arial"/>
        </w:rPr>
      </w:pPr>
    </w:p>
    <w:p w:rsidR="00F5260F" w:rsidRPr="00C43614" w:rsidRDefault="00F5260F" w:rsidP="00F5260F">
      <w:pPr>
        <w:numPr>
          <w:ilvl w:val="1"/>
          <w:numId w:val="60"/>
        </w:numPr>
        <w:ind w:left="1134" w:hanging="436"/>
        <w:jc w:val="both"/>
        <w:rPr>
          <w:rFonts w:cs="Arial"/>
          <w:sz w:val="20"/>
          <w:szCs w:val="20"/>
        </w:rPr>
      </w:pPr>
      <w:r w:rsidRPr="00C43614">
        <w:rPr>
          <w:rFonts w:cs="Arial"/>
          <w:sz w:val="20"/>
          <w:szCs w:val="20"/>
        </w:rPr>
        <w:t xml:space="preserve">En caso de que no se pueda realizar la reparación necesaria, el </w:t>
      </w:r>
      <w:r w:rsidRPr="00C43614">
        <w:rPr>
          <w:rFonts w:cs="Arial"/>
          <w:b/>
          <w:sz w:val="20"/>
          <w:szCs w:val="20"/>
        </w:rPr>
        <w:t>PROVEEDOR</w:t>
      </w:r>
      <w:r w:rsidRPr="00C43614">
        <w:rPr>
          <w:rFonts w:cs="Arial"/>
          <w:sz w:val="20"/>
          <w:szCs w:val="20"/>
        </w:rPr>
        <w:t xml:space="preserve"> deberá reemplazar el equipo o parte por uno nuevo, similar o superior, en un plazo de hasta treinta (30) días calendario a partir de la atención de la solicitud.</w:t>
      </w:r>
    </w:p>
    <w:p w:rsidR="00F5260F" w:rsidRPr="00C43614" w:rsidRDefault="00F5260F" w:rsidP="00F5260F">
      <w:pPr>
        <w:pStyle w:val="Prrafodelista"/>
        <w:rPr>
          <w:rFonts w:ascii="Verdana" w:hAnsi="Verdana" w:cs="Arial"/>
        </w:rPr>
      </w:pPr>
    </w:p>
    <w:p w:rsidR="00F5260F" w:rsidRPr="00C43614" w:rsidRDefault="00F5260F" w:rsidP="00F5260F">
      <w:pPr>
        <w:ind w:left="698"/>
        <w:jc w:val="both"/>
        <w:rPr>
          <w:rFonts w:cs="Arial"/>
          <w:sz w:val="20"/>
          <w:szCs w:val="20"/>
        </w:rPr>
      </w:pPr>
      <w:r w:rsidRPr="00C43614">
        <w:rPr>
          <w:rFonts w:cs="Arial"/>
          <w:sz w:val="20"/>
          <w:szCs w:val="20"/>
        </w:rPr>
        <w:t xml:space="preserve">Una vez concluido un mantenimiento correctivo, el </w:t>
      </w:r>
      <w:r w:rsidRPr="00C43614">
        <w:rPr>
          <w:rFonts w:cs="Arial"/>
          <w:b/>
          <w:sz w:val="20"/>
          <w:szCs w:val="20"/>
        </w:rPr>
        <w:t>PROVEEDOR</w:t>
      </w:r>
      <w:r w:rsidRPr="00C43614">
        <w:rPr>
          <w:rFonts w:cs="Arial"/>
          <w:sz w:val="20"/>
          <w:szCs w:val="20"/>
        </w:rPr>
        <w:t xml:space="preserve"> deberá presentar un reporte del trabajo realizado al encargado de fiscalización en un plazo de hasta dos (2) días hábiles.</w:t>
      </w:r>
    </w:p>
    <w:p w:rsidR="00F5260F" w:rsidRPr="00C43614" w:rsidRDefault="00F5260F" w:rsidP="00F5260F">
      <w:pPr>
        <w:ind w:left="698"/>
        <w:jc w:val="both"/>
        <w:rPr>
          <w:rFonts w:cs="Arial"/>
          <w:sz w:val="20"/>
          <w:szCs w:val="20"/>
        </w:rPr>
      </w:pPr>
    </w:p>
    <w:p w:rsidR="00F5260F" w:rsidRPr="00C43614" w:rsidRDefault="00F5260F" w:rsidP="00F5260F">
      <w:pPr>
        <w:ind w:left="698"/>
        <w:jc w:val="both"/>
        <w:rPr>
          <w:rFonts w:cs="Arial"/>
          <w:sz w:val="20"/>
          <w:szCs w:val="20"/>
        </w:rPr>
      </w:pPr>
      <w:r w:rsidRPr="00C43614">
        <w:rPr>
          <w:rFonts w:cs="Arial"/>
          <w:sz w:val="20"/>
          <w:szCs w:val="20"/>
        </w:rPr>
        <w:t xml:space="preserve">Las herramientas, el material de limpieza, vestimenta y accesorios de seguridad laboral requeridos para los  trabajos de mantenimiento serán provistos por el </w:t>
      </w:r>
      <w:r w:rsidRPr="00C43614">
        <w:rPr>
          <w:rFonts w:cs="Arial"/>
          <w:b/>
          <w:sz w:val="20"/>
          <w:szCs w:val="20"/>
        </w:rPr>
        <w:t>PROVEEDOR</w:t>
      </w:r>
      <w:r w:rsidRPr="00C43614">
        <w:rPr>
          <w:rFonts w:cs="Arial"/>
          <w:sz w:val="20"/>
          <w:szCs w:val="20"/>
        </w:rPr>
        <w:t>.</w:t>
      </w:r>
    </w:p>
    <w:p w:rsidR="00F5260F" w:rsidRPr="00C43614" w:rsidRDefault="00F5260F" w:rsidP="00F5260F">
      <w:pPr>
        <w:ind w:left="720"/>
        <w:jc w:val="both"/>
        <w:rPr>
          <w:rFonts w:cs="Arial"/>
          <w:bCs/>
          <w:iCs/>
          <w:sz w:val="20"/>
          <w:szCs w:val="20"/>
        </w:rPr>
      </w:pPr>
    </w:p>
    <w:p w:rsidR="00F5260F" w:rsidRPr="00C43614" w:rsidRDefault="00F5260F" w:rsidP="00F5260F">
      <w:pPr>
        <w:numPr>
          <w:ilvl w:val="1"/>
          <w:numId w:val="62"/>
        </w:numPr>
        <w:jc w:val="both"/>
        <w:rPr>
          <w:rFonts w:cs="Arial"/>
          <w:sz w:val="20"/>
          <w:szCs w:val="20"/>
        </w:rPr>
      </w:pPr>
      <w:r w:rsidRPr="00C43614">
        <w:rPr>
          <w:rFonts w:cs="Arial"/>
          <w:b/>
          <w:sz w:val="20"/>
          <w:szCs w:val="20"/>
        </w:rPr>
        <w:t xml:space="preserve">Mantenimiento preventivo: </w:t>
      </w:r>
      <w:r w:rsidRPr="00C43614">
        <w:rPr>
          <w:rFonts w:cs="Arial"/>
          <w:sz w:val="20"/>
          <w:szCs w:val="20"/>
        </w:rPr>
        <w:t xml:space="preserve">El </w:t>
      </w:r>
      <w:r w:rsidRPr="00C43614">
        <w:rPr>
          <w:rFonts w:cs="Arial"/>
          <w:b/>
          <w:sz w:val="20"/>
          <w:szCs w:val="20"/>
        </w:rPr>
        <w:t xml:space="preserve">PROVEEDOR </w:t>
      </w:r>
      <w:r w:rsidRPr="00C43614">
        <w:rPr>
          <w:rFonts w:cs="Arial"/>
          <w:sz w:val="20"/>
          <w:szCs w:val="20"/>
        </w:rPr>
        <w:t xml:space="preserve">deberá hacerse cargo del mantenimiento preventivo de los </w:t>
      </w:r>
      <w:r w:rsidRPr="00C43614">
        <w:rPr>
          <w:rFonts w:cs="Arial"/>
          <w:b/>
          <w:sz w:val="20"/>
          <w:szCs w:val="20"/>
        </w:rPr>
        <w:t>BIENES</w:t>
      </w:r>
      <w:r w:rsidRPr="00C43614">
        <w:rPr>
          <w:rFonts w:cs="Arial"/>
          <w:sz w:val="20"/>
          <w:szCs w:val="20"/>
        </w:rPr>
        <w:t>.</w:t>
      </w:r>
    </w:p>
    <w:p w:rsidR="00F5260F" w:rsidRPr="00C43614" w:rsidRDefault="00F5260F" w:rsidP="00F5260F">
      <w:pPr>
        <w:ind w:left="720"/>
        <w:jc w:val="both"/>
        <w:rPr>
          <w:rFonts w:cs="Arial"/>
          <w:sz w:val="20"/>
          <w:szCs w:val="20"/>
        </w:rPr>
      </w:pPr>
    </w:p>
    <w:p w:rsidR="00F5260F" w:rsidRPr="00C43614" w:rsidRDefault="00F5260F" w:rsidP="00F5260F">
      <w:pPr>
        <w:ind w:left="720"/>
        <w:jc w:val="both"/>
        <w:rPr>
          <w:rFonts w:cs="Arial"/>
          <w:sz w:val="20"/>
          <w:szCs w:val="20"/>
        </w:rPr>
      </w:pPr>
      <w:r w:rsidRPr="00C43614">
        <w:rPr>
          <w:rFonts w:cs="Arial"/>
          <w:sz w:val="20"/>
          <w:szCs w:val="20"/>
        </w:rPr>
        <w:t>El mantenimiento preventivo tendrá las siguientes características:</w:t>
      </w:r>
    </w:p>
    <w:p w:rsidR="00F5260F" w:rsidRPr="00C43614" w:rsidRDefault="00F5260F" w:rsidP="00F5260F">
      <w:pPr>
        <w:ind w:left="720"/>
        <w:jc w:val="both"/>
        <w:rPr>
          <w:rFonts w:cs="Arial"/>
          <w:sz w:val="20"/>
          <w:szCs w:val="20"/>
        </w:rPr>
      </w:pPr>
    </w:p>
    <w:p w:rsidR="00F5260F" w:rsidRPr="00C43614" w:rsidRDefault="00F5260F" w:rsidP="00F5260F">
      <w:pPr>
        <w:numPr>
          <w:ilvl w:val="1"/>
          <w:numId w:val="61"/>
        </w:numPr>
        <w:ind w:left="1134" w:hanging="436"/>
        <w:jc w:val="both"/>
        <w:rPr>
          <w:rFonts w:cs="Arial"/>
          <w:sz w:val="20"/>
          <w:szCs w:val="20"/>
        </w:rPr>
      </w:pPr>
      <w:r w:rsidRPr="00C43614">
        <w:rPr>
          <w:rFonts w:cs="Arial"/>
          <w:sz w:val="20"/>
          <w:szCs w:val="20"/>
        </w:rPr>
        <w:t xml:space="preserve">El </w:t>
      </w:r>
      <w:r w:rsidRPr="00C43614">
        <w:rPr>
          <w:rFonts w:cs="Arial"/>
          <w:b/>
          <w:sz w:val="20"/>
          <w:szCs w:val="20"/>
        </w:rPr>
        <w:t>PROVEEDOR</w:t>
      </w:r>
      <w:r w:rsidRPr="00C43614">
        <w:rPr>
          <w:rFonts w:cs="Arial"/>
          <w:sz w:val="20"/>
          <w:szCs w:val="20"/>
        </w:rPr>
        <w:t xml:space="preserve"> deberá realizar el mantenimiento preventivo durante el tiempo que dure la garantía de funcionamiento de maquinaria y/o equipo.</w:t>
      </w:r>
    </w:p>
    <w:p w:rsidR="00F5260F" w:rsidRPr="00C43614" w:rsidRDefault="00F5260F" w:rsidP="00F5260F">
      <w:pPr>
        <w:ind w:left="1134"/>
        <w:jc w:val="both"/>
        <w:rPr>
          <w:rFonts w:cs="Arial"/>
          <w:sz w:val="20"/>
          <w:szCs w:val="20"/>
        </w:rPr>
      </w:pPr>
    </w:p>
    <w:p w:rsidR="00F5260F" w:rsidRPr="00C43614" w:rsidRDefault="00F5260F" w:rsidP="00F5260F">
      <w:pPr>
        <w:numPr>
          <w:ilvl w:val="1"/>
          <w:numId w:val="61"/>
        </w:numPr>
        <w:ind w:left="1134" w:hanging="436"/>
        <w:jc w:val="both"/>
        <w:rPr>
          <w:rFonts w:cs="Arial"/>
          <w:sz w:val="20"/>
          <w:szCs w:val="20"/>
        </w:rPr>
      </w:pPr>
      <w:r w:rsidRPr="00C43614">
        <w:rPr>
          <w:rFonts w:cs="Arial"/>
          <w:sz w:val="20"/>
          <w:szCs w:val="20"/>
        </w:rPr>
        <w:t xml:space="preserve">El mantenimiento preventivo constará de la limpieza interna y externa, actualización del firmware en caso de ser necesario y el diagnóstico de los </w:t>
      </w:r>
      <w:r w:rsidRPr="00C43614">
        <w:rPr>
          <w:rFonts w:cs="Arial"/>
          <w:b/>
          <w:sz w:val="20"/>
          <w:szCs w:val="20"/>
        </w:rPr>
        <w:t>BIENES</w:t>
      </w:r>
      <w:r w:rsidRPr="00C43614">
        <w:rPr>
          <w:rFonts w:cs="Arial"/>
          <w:sz w:val="20"/>
          <w:szCs w:val="20"/>
        </w:rPr>
        <w:t>.</w:t>
      </w:r>
    </w:p>
    <w:p w:rsidR="00F5260F" w:rsidRPr="00C43614" w:rsidRDefault="00F5260F" w:rsidP="00F5260F">
      <w:pPr>
        <w:pStyle w:val="Prrafodelista"/>
        <w:rPr>
          <w:rFonts w:ascii="Verdana" w:hAnsi="Verdana" w:cs="Arial"/>
        </w:rPr>
      </w:pPr>
    </w:p>
    <w:p w:rsidR="00F5260F" w:rsidRPr="00C43614" w:rsidRDefault="00F5260F" w:rsidP="00F5260F">
      <w:pPr>
        <w:numPr>
          <w:ilvl w:val="1"/>
          <w:numId w:val="61"/>
        </w:numPr>
        <w:ind w:left="1134" w:hanging="436"/>
        <w:jc w:val="both"/>
        <w:rPr>
          <w:rFonts w:cs="Arial"/>
          <w:sz w:val="20"/>
          <w:szCs w:val="20"/>
        </w:rPr>
      </w:pPr>
      <w:r w:rsidRPr="00C43614">
        <w:rPr>
          <w:rFonts w:cs="Arial"/>
          <w:sz w:val="20"/>
          <w:szCs w:val="20"/>
        </w:rPr>
        <w:t xml:space="preserve">El mantenimiento preventivo de todo los </w:t>
      </w:r>
      <w:r w:rsidRPr="00C43614">
        <w:rPr>
          <w:rFonts w:cs="Arial"/>
          <w:b/>
          <w:sz w:val="20"/>
          <w:szCs w:val="20"/>
        </w:rPr>
        <w:t xml:space="preserve">BIENES </w:t>
      </w:r>
      <w:r w:rsidRPr="00C43614">
        <w:rPr>
          <w:rFonts w:cs="Arial"/>
          <w:sz w:val="20"/>
          <w:szCs w:val="20"/>
        </w:rPr>
        <w:t>deberá realizarse tres (3) ve</w:t>
      </w:r>
      <w:r>
        <w:rPr>
          <w:rFonts w:cs="Arial"/>
          <w:sz w:val="20"/>
          <w:szCs w:val="20"/>
        </w:rPr>
        <w:t>ces</w:t>
      </w:r>
      <w:r w:rsidRPr="00C43614">
        <w:rPr>
          <w:rFonts w:cs="Arial"/>
          <w:sz w:val="20"/>
          <w:szCs w:val="20"/>
        </w:rPr>
        <w:t xml:space="preserve"> durante el tiempo que esté vigente la Garantía de Funcionamiento de  </w:t>
      </w:r>
      <w:r>
        <w:rPr>
          <w:rFonts w:cs="Arial"/>
          <w:sz w:val="20"/>
          <w:szCs w:val="20"/>
        </w:rPr>
        <w:t>M</w:t>
      </w:r>
      <w:r w:rsidRPr="00C43614">
        <w:rPr>
          <w:rFonts w:cs="Arial"/>
          <w:sz w:val="20"/>
          <w:szCs w:val="20"/>
        </w:rPr>
        <w:t xml:space="preserve">aquinaria y/o </w:t>
      </w:r>
      <w:r>
        <w:rPr>
          <w:rFonts w:cs="Arial"/>
          <w:sz w:val="20"/>
          <w:szCs w:val="20"/>
        </w:rPr>
        <w:t>E</w:t>
      </w:r>
      <w:r w:rsidRPr="00C43614">
        <w:rPr>
          <w:rFonts w:cs="Arial"/>
          <w:sz w:val="20"/>
          <w:szCs w:val="20"/>
        </w:rPr>
        <w:t>quipo, la fecha de inicio de cada mantenimiento deberá ser acordada con el encargado de la fiscalización.</w:t>
      </w:r>
    </w:p>
    <w:p w:rsidR="00F5260F" w:rsidRPr="00C43614" w:rsidRDefault="00F5260F" w:rsidP="00F5260F">
      <w:pPr>
        <w:pStyle w:val="Prrafodelista"/>
        <w:rPr>
          <w:rFonts w:ascii="Verdana" w:hAnsi="Verdana" w:cs="Arial"/>
        </w:rPr>
      </w:pPr>
    </w:p>
    <w:p w:rsidR="00F5260F" w:rsidRPr="00C43614" w:rsidRDefault="00F5260F" w:rsidP="00F5260F">
      <w:pPr>
        <w:numPr>
          <w:ilvl w:val="1"/>
          <w:numId w:val="61"/>
        </w:numPr>
        <w:ind w:left="1134" w:hanging="436"/>
        <w:jc w:val="both"/>
        <w:rPr>
          <w:rFonts w:cs="Arial"/>
          <w:sz w:val="20"/>
          <w:szCs w:val="20"/>
        </w:rPr>
      </w:pPr>
      <w:r w:rsidRPr="00C43614">
        <w:rPr>
          <w:rFonts w:cs="Arial"/>
          <w:sz w:val="20"/>
          <w:szCs w:val="20"/>
        </w:rPr>
        <w:t xml:space="preserve">Una vez concluido un mantenimiento preventivo, el </w:t>
      </w:r>
      <w:r w:rsidRPr="00C43614">
        <w:rPr>
          <w:rFonts w:cs="Arial"/>
          <w:b/>
          <w:sz w:val="20"/>
          <w:szCs w:val="20"/>
        </w:rPr>
        <w:t xml:space="preserve">PROVEEDOR </w:t>
      </w:r>
      <w:r w:rsidRPr="00C43614">
        <w:rPr>
          <w:rFonts w:cs="Arial"/>
          <w:sz w:val="20"/>
          <w:szCs w:val="20"/>
        </w:rPr>
        <w:t>deberá presentar un reporte del trabajo realizado al encargado de fiscalización en un plazo de hasta cinco (5) días hábiles.</w:t>
      </w:r>
    </w:p>
    <w:p w:rsidR="00F5260F" w:rsidRPr="00C43614" w:rsidRDefault="00F5260F" w:rsidP="00F5260F">
      <w:pPr>
        <w:pStyle w:val="Prrafodelista"/>
        <w:rPr>
          <w:rFonts w:ascii="Verdana" w:hAnsi="Verdana" w:cs="Arial"/>
        </w:rPr>
      </w:pPr>
    </w:p>
    <w:p w:rsidR="00F5260F" w:rsidRPr="00C43614" w:rsidRDefault="00F5260F" w:rsidP="00F5260F">
      <w:pPr>
        <w:numPr>
          <w:ilvl w:val="1"/>
          <w:numId w:val="61"/>
        </w:numPr>
        <w:ind w:left="1134" w:hanging="436"/>
        <w:jc w:val="both"/>
        <w:rPr>
          <w:rFonts w:cs="Arial"/>
          <w:sz w:val="20"/>
          <w:szCs w:val="20"/>
        </w:rPr>
      </w:pPr>
      <w:r w:rsidRPr="00C43614">
        <w:rPr>
          <w:rFonts w:cs="Arial"/>
          <w:sz w:val="20"/>
          <w:szCs w:val="20"/>
        </w:rPr>
        <w:t xml:space="preserve">Las herramientas, el material de limpieza, vestimenta y accesorios de seguridad laboral requeridos para los trabajos de mantenimiento serán provistos por el </w:t>
      </w:r>
      <w:r w:rsidRPr="00601FDA">
        <w:rPr>
          <w:rFonts w:cs="Arial"/>
          <w:b/>
          <w:sz w:val="20"/>
          <w:szCs w:val="20"/>
        </w:rPr>
        <w:t>PROVEEDOR</w:t>
      </w:r>
    </w:p>
    <w:p w:rsidR="00F5260F" w:rsidRPr="00C43614" w:rsidRDefault="00F5260F" w:rsidP="00F5260F">
      <w:pPr>
        <w:ind w:right="150"/>
        <w:jc w:val="both"/>
        <w:rPr>
          <w:rFonts w:cs="Arial"/>
          <w:b/>
          <w:sz w:val="20"/>
          <w:szCs w:val="20"/>
          <w:lang w:val="es-ES_tradnl"/>
        </w:rPr>
      </w:pPr>
    </w:p>
    <w:p w:rsidR="00F5260F" w:rsidRPr="00C43614" w:rsidRDefault="00F5260F" w:rsidP="00F5260F">
      <w:pPr>
        <w:widowControl w:val="0"/>
        <w:jc w:val="both"/>
        <w:rPr>
          <w:rFonts w:cs="Arial"/>
          <w:b/>
          <w:sz w:val="20"/>
          <w:szCs w:val="20"/>
          <w:lang w:val="es-ES_tradnl"/>
        </w:rPr>
      </w:pPr>
      <w:r w:rsidRPr="00D30E96">
        <w:rPr>
          <w:rFonts w:cs="Arial"/>
          <w:b/>
          <w:bCs/>
          <w:sz w:val="20"/>
          <w:szCs w:val="20"/>
        </w:rPr>
        <w:t xml:space="preserve">CLÁUSULA </w:t>
      </w:r>
      <w:r w:rsidRPr="00D30E96">
        <w:rPr>
          <w:rFonts w:cs="Arial"/>
          <w:b/>
          <w:sz w:val="20"/>
          <w:szCs w:val="20"/>
        </w:rPr>
        <w:t>VIGÉSIMA SÉPTIMA.-</w:t>
      </w:r>
      <w:r w:rsidRPr="00D30E96">
        <w:rPr>
          <w:rFonts w:cs="Arial"/>
          <w:b/>
          <w:sz w:val="20"/>
          <w:szCs w:val="20"/>
          <w:lang w:val="es-ES_tradnl"/>
        </w:rPr>
        <w:t xml:space="preserve"> (RECEPCIÓN </w:t>
      </w:r>
      <w:r>
        <w:rPr>
          <w:rFonts w:cs="Arial"/>
          <w:b/>
          <w:sz w:val="20"/>
          <w:szCs w:val="20"/>
          <w:lang w:val="es-ES_tradnl"/>
        </w:rPr>
        <w:t xml:space="preserve">SUJETA A VERIFICACIÓN </w:t>
      </w:r>
      <w:r w:rsidRPr="00D30E96">
        <w:rPr>
          <w:rFonts w:cs="Arial"/>
          <w:b/>
          <w:sz w:val="20"/>
          <w:szCs w:val="20"/>
          <w:lang w:val="es-ES_tradnl"/>
        </w:rPr>
        <w:t>Y PRUEBAS)</w:t>
      </w:r>
      <w:r w:rsidRPr="00C43614">
        <w:rPr>
          <w:rFonts w:cs="Arial"/>
          <w:b/>
          <w:sz w:val="20"/>
          <w:szCs w:val="20"/>
          <w:lang w:val="es-ES_tradnl"/>
        </w:rPr>
        <w:t xml:space="preserve"> </w:t>
      </w:r>
    </w:p>
    <w:p w:rsidR="00F5260F" w:rsidRPr="00C43614" w:rsidRDefault="00F5260F" w:rsidP="00F5260F">
      <w:pPr>
        <w:jc w:val="both"/>
        <w:rPr>
          <w:rFonts w:cs="Arial"/>
          <w:b/>
          <w:sz w:val="20"/>
          <w:szCs w:val="20"/>
          <w:lang w:val="es-ES_tradnl"/>
        </w:rPr>
      </w:pPr>
    </w:p>
    <w:p w:rsidR="00F5260F" w:rsidRPr="00C43614" w:rsidRDefault="00F5260F" w:rsidP="00F5260F">
      <w:pPr>
        <w:numPr>
          <w:ilvl w:val="1"/>
          <w:numId w:val="63"/>
        </w:numPr>
        <w:jc w:val="both"/>
        <w:rPr>
          <w:rFonts w:cs="Arial"/>
          <w:bCs/>
          <w:sz w:val="20"/>
          <w:szCs w:val="20"/>
          <w:lang w:val="es-ES_tradnl"/>
        </w:rPr>
      </w:pPr>
      <w:r w:rsidRPr="00C43614">
        <w:rPr>
          <w:rFonts w:cs="Arial"/>
          <w:b/>
          <w:bCs/>
          <w:sz w:val="20"/>
          <w:szCs w:val="20"/>
          <w:lang w:val="es-ES_tradnl"/>
        </w:rPr>
        <w:t xml:space="preserve">Entrega </w:t>
      </w:r>
      <w:r>
        <w:rPr>
          <w:rFonts w:cs="Arial"/>
          <w:b/>
          <w:bCs/>
          <w:sz w:val="20"/>
          <w:szCs w:val="20"/>
          <w:lang w:val="es-ES_tradnl"/>
        </w:rPr>
        <w:t>Sujeta a Verificación</w:t>
      </w:r>
      <w:r w:rsidRPr="00C43614">
        <w:rPr>
          <w:rFonts w:cs="Arial"/>
          <w:b/>
          <w:bCs/>
          <w:sz w:val="20"/>
          <w:szCs w:val="20"/>
          <w:lang w:val="es-ES_tradnl"/>
        </w:rPr>
        <w:t>:</w:t>
      </w:r>
      <w:r w:rsidRPr="00C43614">
        <w:rPr>
          <w:rFonts w:cs="Arial"/>
          <w:bCs/>
          <w:sz w:val="20"/>
          <w:szCs w:val="20"/>
          <w:lang w:val="es-ES_tradnl"/>
        </w:rPr>
        <w:t xml:space="preserve"> En el plazo establecido en la Cláusula </w:t>
      </w:r>
      <w:r>
        <w:rPr>
          <w:rFonts w:cs="Arial"/>
          <w:bCs/>
          <w:sz w:val="20"/>
          <w:szCs w:val="20"/>
          <w:lang w:val="es-ES_tradnl"/>
        </w:rPr>
        <w:t>Décima</w:t>
      </w:r>
      <w:r w:rsidRPr="00C43614">
        <w:rPr>
          <w:rFonts w:cs="Arial"/>
          <w:bCs/>
          <w:sz w:val="20"/>
          <w:szCs w:val="20"/>
          <w:lang w:val="es-ES_tradnl"/>
        </w:rPr>
        <w:t xml:space="preserve"> del Presente Contrato, se realizará la entrega </w:t>
      </w:r>
      <w:r>
        <w:rPr>
          <w:rFonts w:cs="Arial"/>
          <w:bCs/>
          <w:sz w:val="20"/>
          <w:szCs w:val="20"/>
          <w:lang w:val="es-ES_tradnl"/>
        </w:rPr>
        <w:t>sujeta a verificación</w:t>
      </w:r>
      <w:r w:rsidRPr="00C43614">
        <w:rPr>
          <w:rFonts w:cs="Arial"/>
          <w:bCs/>
          <w:sz w:val="20"/>
          <w:szCs w:val="20"/>
          <w:lang w:val="es-ES_tradnl"/>
        </w:rPr>
        <w:t xml:space="preserve"> de los </w:t>
      </w:r>
      <w:r w:rsidRPr="00C43614">
        <w:rPr>
          <w:rFonts w:cs="Arial"/>
          <w:b/>
          <w:bCs/>
          <w:sz w:val="20"/>
          <w:szCs w:val="20"/>
          <w:lang w:val="es-ES_tradnl"/>
        </w:rPr>
        <w:t>BIENES</w:t>
      </w:r>
      <w:r w:rsidRPr="00C43614">
        <w:rPr>
          <w:rFonts w:cs="Arial"/>
          <w:bCs/>
          <w:sz w:val="20"/>
          <w:szCs w:val="20"/>
          <w:lang w:val="es-ES_tradnl"/>
        </w:rPr>
        <w:t xml:space="preserve"> </w:t>
      </w:r>
      <w:r w:rsidRPr="00C43614">
        <w:rPr>
          <w:rFonts w:cs="Arial"/>
          <w:sz w:val="20"/>
          <w:szCs w:val="20"/>
        </w:rPr>
        <w:t xml:space="preserve">en la Unidad de Activos Fijos de la </w:t>
      </w:r>
      <w:r w:rsidRPr="00C43614">
        <w:rPr>
          <w:rFonts w:cs="Arial"/>
          <w:b/>
          <w:bCs/>
          <w:sz w:val="20"/>
          <w:szCs w:val="20"/>
        </w:rPr>
        <w:t>ENTIDAD</w:t>
      </w:r>
      <w:r w:rsidRPr="00C43614">
        <w:rPr>
          <w:rFonts w:cs="Arial"/>
          <w:bCs/>
          <w:sz w:val="20"/>
          <w:szCs w:val="20"/>
        </w:rPr>
        <w:t>.</w:t>
      </w:r>
    </w:p>
    <w:p w:rsidR="00F5260F" w:rsidRPr="00C43614" w:rsidRDefault="00F5260F" w:rsidP="00F5260F">
      <w:pPr>
        <w:ind w:left="720"/>
        <w:jc w:val="both"/>
        <w:rPr>
          <w:rFonts w:cs="Arial"/>
          <w:bCs/>
          <w:sz w:val="20"/>
          <w:szCs w:val="20"/>
          <w:lang w:val="es-ES_tradnl"/>
        </w:rPr>
      </w:pPr>
    </w:p>
    <w:p w:rsidR="00F5260F" w:rsidRPr="00C43614" w:rsidRDefault="00F5260F" w:rsidP="00F5260F">
      <w:pPr>
        <w:numPr>
          <w:ilvl w:val="1"/>
          <w:numId w:val="63"/>
        </w:numPr>
        <w:jc w:val="both"/>
        <w:rPr>
          <w:rFonts w:cs="Arial"/>
          <w:bCs/>
          <w:sz w:val="20"/>
          <w:szCs w:val="20"/>
          <w:lang w:val="es-ES_tradnl"/>
        </w:rPr>
      </w:pPr>
      <w:r w:rsidRPr="00C43614">
        <w:rPr>
          <w:rFonts w:cs="Arial"/>
          <w:b/>
          <w:sz w:val="20"/>
          <w:szCs w:val="20"/>
        </w:rPr>
        <w:t xml:space="preserve">Cambio de las Características Ofertadas: </w:t>
      </w:r>
      <w:r w:rsidRPr="00C43614">
        <w:rPr>
          <w:rFonts w:cs="Arial"/>
          <w:sz w:val="20"/>
          <w:szCs w:val="20"/>
        </w:rPr>
        <w:t xml:space="preserve">Se aceptará cambio de </w:t>
      </w:r>
      <w:r w:rsidRPr="00C43614">
        <w:rPr>
          <w:rFonts w:cs="Arial"/>
          <w:bCs/>
          <w:iCs/>
          <w:sz w:val="20"/>
          <w:szCs w:val="20"/>
          <w:lang w:val="es-ES_tradnl"/>
        </w:rPr>
        <w:t xml:space="preserve">las características de los </w:t>
      </w:r>
      <w:r w:rsidRPr="00C43614">
        <w:rPr>
          <w:rFonts w:cs="Arial"/>
          <w:b/>
          <w:bCs/>
          <w:iCs/>
          <w:caps/>
          <w:sz w:val="20"/>
          <w:szCs w:val="20"/>
          <w:lang w:val="es-ES_tradnl"/>
        </w:rPr>
        <w:t xml:space="preserve">bienes </w:t>
      </w:r>
      <w:r w:rsidRPr="00C43614">
        <w:rPr>
          <w:rFonts w:cs="Arial"/>
          <w:sz w:val="20"/>
          <w:szCs w:val="20"/>
        </w:rPr>
        <w:t>entregados con relación a las ofertadas previa evaluación de los siguientes aspectos:</w:t>
      </w:r>
    </w:p>
    <w:p w:rsidR="00F5260F" w:rsidRPr="00C43614" w:rsidRDefault="00F5260F" w:rsidP="00F5260F">
      <w:pPr>
        <w:jc w:val="both"/>
        <w:rPr>
          <w:rFonts w:cs="Arial"/>
          <w:sz w:val="20"/>
          <w:szCs w:val="20"/>
        </w:rPr>
      </w:pPr>
    </w:p>
    <w:p w:rsidR="00F5260F" w:rsidRPr="00C43614" w:rsidRDefault="00F5260F" w:rsidP="00F5260F">
      <w:pPr>
        <w:numPr>
          <w:ilvl w:val="0"/>
          <w:numId w:val="59"/>
        </w:numPr>
        <w:ind w:left="1418" w:hanging="284"/>
        <w:jc w:val="both"/>
        <w:rPr>
          <w:rFonts w:cs="Arial"/>
          <w:sz w:val="20"/>
          <w:szCs w:val="20"/>
        </w:rPr>
      </w:pPr>
      <w:r w:rsidRPr="00C43614">
        <w:rPr>
          <w:rFonts w:cs="Arial"/>
          <w:sz w:val="20"/>
          <w:szCs w:val="20"/>
        </w:rPr>
        <w:t xml:space="preserve">Justificación escrita por parte del </w:t>
      </w:r>
      <w:r w:rsidRPr="00C43614">
        <w:rPr>
          <w:rFonts w:cs="Arial"/>
          <w:b/>
          <w:sz w:val="20"/>
          <w:szCs w:val="20"/>
        </w:rPr>
        <w:t>PROVEEDOR</w:t>
      </w:r>
      <w:r w:rsidRPr="00C43614">
        <w:rPr>
          <w:rFonts w:cs="Arial"/>
          <w:sz w:val="20"/>
          <w:szCs w:val="20"/>
        </w:rPr>
        <w:t>, explicando las razones del cambio.</w:t>
      </w:r>
    </w:p>
    <w:p w:rsidR="00F5260F" w:rsidRPr="00C43614" w:rsidRDefault="00F5260F" w:rsidP="00F5260F">
      <w:pPr>
        <w:numPr>
          <w:ilvl w:val="0"/>
          <w:numId w:val="59"/>
        </w:numPr>
        <w:ind w:left="1418" w:hanging="284"/>
        <w:jc w:val="both"/>
        <w:rPr>
          <w:rFonts w:cs="Arial"/>
          <w:sz w:val="20"/>
          <w:szCs w:val="20"/>
        </w:rPr>
      </w:pPr>
      <w:r w:rsidRPr="00C43614">
        <w:rPr>
          <w:rFonts w:cs="Arial"/>
          <w:bCs/>
          <w:iCs/>
          <w:sz w:val="20"/>
          <w:szCs w:val="20"/>
        </w:rPr>
        <w:t>El cambio propuesto deberá tener las mismas o superiores características técnicas que las ofertadas y cumplir con los requisitos mínimos de los bienes solicitados.</w:t>
      </w:r>
    </w:p>
    <w:p w:rsidR="00F5260F" w:rsidRPr="00C43614" w:rsidRDefault="00F5260F" w:rsidP="00F5260F">
      <w:pPr>
        <w:numPr>
          <w:ilvl w:val="0"/>
          <w:numId w:val="59"/>
        </w:numPr>
        <w:ind w:left="1418" w:hanging="284"/>
        <w:jc w:val="both"/>
        <w:rPr>
          <w:rFonts w:cs="Arial"/>
          <w:sz w:val="20"/>
          <w:szCs w:val="20"/>
        </w:rPr>
      </w:pPr>
      <w:r w:rsidRPr="00C43614">
        <w:rPr>
          <w:rFonts w:cs="Arial"/>
          <w:bCs/>
          <w:iCs/>
          <w:sz w:val="20"/>
          <w:szCs w:val="20"/>
        </w:rPr>
        <w:t xml:space="preserve">El cambio propuesto no deberá implicar ningún costo adicional para </w:t>
      </w:r>
      <w:r w:rsidRPr="00C43614">
        <w:rPr>
          <w:rFonts w:cs="Arial"/>
          <w:sz w:val="20"/>
          <w:szCs w:val="20"/>
        </w:rPr>
        <w:t xml:space="preserve">la </w:t>
      </w:r>
      <w:r w:rsidRPr="00C43614">
        <w:rPr>
          <w:rFonts w:cs="Arial"/>
          <w:b/>
          <w:sz w:val="20"/>
          <w:szCs w:val="20"/>
        </w:rPr>
        <w:t>ENTIDAD</w:t>
      </w:r>
      <w:r w:rsidRPr="00C43614">
        <w:rPr>
          <w:rFonts w:cs="Arial"/>
          <w:sz w:val="20"/>
          <w:szCs w:val="20"/>
        </w:rPr>
        <w:t>.</w:t>
      </w:r>
    </w:p>
    <w:p w:rsidR="00F5260F" w:rsidRPr="00C43614" w:rsidRDefault="00F5260F" w:rsidP="00F5260F">
      <w:pPr>
        <w:numPr>
          <w:ilvl w:val="0"/>
          <w:numId w:val="59"/>
        </w:numPr>
        <w:ind w:left="1418" w:hanging="284"/>
        <w:jc w:val="both"/>
        <w:rPr>
          <w:rFonts w:cs="Arial"/>
          <w:sz w:val="20"/>
          <w:szCs w:val="20"/>
        </w:rPr>
      </w:pPr>
      <w:r w:rsidRPr="00C43614">
        <w:rPr>
          <w:rFonts w:cs="Arial"/>
          <w:sz w:val="20"/>
          <w:szCs w:val="20"/>
        </w:rPr>
        <w:t xml:space="preserve">Informe técnico elaborado por el Departamento de Soporte Técnico, de la </w:t>
      </w:r>
      <w:r w:rsidRPr="00C43614">
        <w:rPr>
          <w:rFonts w:cs="Arial"/>
          <w:b/>
          <w:sz w:val="20"/>
          <w:szCs w:val="20"/>
        </w:rPr>
        <w:t>ENTIDAD</w:t>
      </w:r>
      <w:r w:rsidRPr="00C43614">
        <w:rPr>
          <w:rFonts w:cs="Arial"/>
          <w:sz w:val="20"/>
          <w:szCs w:val="20"/>
        </w:rPr>
        <w:t>, evaluando el cambio propuesto.</w:t>
      </w:r>
    </w:p>
    <w:p w:rsidR="00F5260F" w:rsidRPr="00C43614" w:rsidRDefault="00F5260F" w:rsidP="00F5260F">
      <w:pPr>
        <w:jc w:val="both"/>
        <w:rPr>
          <w:rFonts w:cs="Arial"/>
          <w:sz w:val="20"/>
          <w:szCs w:val="20"/>
        </w:rPr>
      </w:pPr>
    </w:p>
    <w:p w:rsidR="00F5260F" w:rsidRPr="00C43614" w:rsidRDefault="00F5260F" w:rsidP="00F5260F">
      <w:pPr>
        <w:numPr>
          <w:ilvl w:val="1"/>
          <w:numId w:val="63"/>
        </w:numPr>
        <w:jc w:val="both"/>
        <w:rPr>
          <w:rFonts w:cs="Arial"/>
          <w:bCs/>
          <w:iCs/>
          <w:sz w:val="20"/>
          <w:szCs w:val="20"/>
        </w:rPr>
      </w:pPr>
      <w:r w:rsidRPr="00C43614">
        <w:rPr>
          <w:rFonts w:cs="Arial"/>
          <w:b/>
          <w:bCs/>
          <w:sz w:val="20"/>
          <w:szCs w:val="20"/>
          <w:lang w:val="es-ES_tradnl"/>
        </w:rPr>
        <w:t>Apertura de empaques e inspección:</w:t>
      </w:r>
      <w:r w:rsidRPr="00C43614">
        <w:rPr>
          <w:rFonts w:cs="Arial"/>
          <w:bCs/>
          <w:sz w:val="20"/>
          <w:szCs w:val="20"/>
          <w:lang w:val="es-ES_tradnl"/>
        </w:rPr>
        <w:t xml:space="preserve"> </w:t>
      </w:r>
      <w:r w:rsidRPr="00C43614">
        <w:rPr>
          <w:rFonts w:cs="Arial"/>
          <w:sz w:val="20"/>
          <w:szCs w:val="20"/>
        </w:rPr>
        <w:t xml:space="preserve">El personal del Departamento de Soporte Técnico de la Gerencia de Sistemas de la </w:t>
      </w:r>
      <w:r w:rsidRPr="00C43614">
        <w:rPr>
          <w:rFonts w:cs="Arial"/>
          <w:b/>
          <w:sz w:val="20"/>
          <w:szCs w:val="20"/>
        </w:rPr>
        <w:t>ENTIDAD</w:t>
      </w:r>
      <w:r w:rsidRPr="00C43614">
        <w:rPr>
          <w:rFonts w:cs="Arial"/>
          <w:sz w:val="20"/>
          <w:szCs w:val="20"/>
        </w:rPr>
        <w:t xml:space="preserve"> en coordinación con el Responsable de Recepción o Comisión de Recepción, </w:t>
      </w:r>
      <w:r w:rsidRPr="00C43614">
        <w:rPr>
          <w:rFonts w:cs="Arial"/>
          <w:bCs/>
          <w:iCs/>
          <w:sz w:val="20"/>
          <w:szCs w:val="20"/>
        </w:rPr>
        <w:t xml:space="preserve">realizará la apertura de empaques e inspección en un plazo de hasta cinco (5) días hábiles de concluida la entrega </w:t>
      </w:r>
      <w:r>
        <w:rPr>
          <w:rFonts w:cs="Arial"/>
          <w:bCs/>
          <w:iCs/>
          <w:sz w:val="20"/>
          <w:szCs w:val="20"/>
        </w:rPr>
        <w:t xml:space="preserve">sujeta a verificación </w:t>
      </w:r>
      <w:r w:rsidRPr="00C43614">
        <w:rPr>
          <w:rFonts w:cs="Arial"/>
          <w:bCs/>
          <w:iCs/>
          <w:sz w:val="20"/>
          <w:szCs w:val="20"/>
        </w:rPr>
        <w:t xml:space="preserve">de los </w:t>
      </w:r>
      <w:r w:rsidRPr="00C43614">
        <w:rPr>
          <w:rFonts w:cs="Arial"/>
          <w:b/>
          <w:bCs/>
          <w:iCs/>
          <w:sz w:val="20"/>
          <w:szCs w:val="20"/>
        </w:rPr>
        <w:t>BIENES</w:t>
      </w:r>
      <w:r w:rsidRPr="00C43614">
        <w:rPr>
          <w:rFonts w:cs="Arial"/>
          <w:bCs/>
          <w:iCs/>
          <w:sz w:val="20"/>
          <w:szCs w:val="20"/>
        </w:rPr>
        <w:t xml:space="preserve">. </w:t>
      </w:r>
    </w:p>
    <w:p w:rsidR="00F5260F" w:rsidRPr="00C43614" w:rsidRDefault="00F5260F" w:rsidP="00F5260F">
      <w:pPr>
        <w:ind w:left="720"/>
        <w:jc w:val="both"/>
        <w:rPr>
          <w:rFonts w:cs="Arial"/>
          <w:b/>
          <w:bCs/>
          <w:sz w:val="20"/>
          <w:szCs w:val="20"/>
          <w:lang w:val="es-ES_tradnl"/>
        </w:rPr>
      </w:pPr>
    </w:p>
    <w:p w:rsidR="00F5260F" w:rsidRPr="00C43614" w:rsidRDefault="00F5260F" w:rsidP="00F5260F">
      <w:pPr>
        <w:pStyle w:val="Prrafodelista"/>
        <w:jc w:val="both"/>
        <w:rPr>
          <w:rFonts w:ascii="Verdana" w:hAnsi="Verdana" w:cs="Arial"/>
          <w:bCs/>
          <w:lang w:val="es-ES_tradnl"/>
        </w:rPr>
      </w:pPr>
      <w:r w:rsidRPr="00C43614">
        <w:rPr>
          <w:rFonts w:ascii="Verdana" w:hAnsi="Verdana" w:cs="Arial"/>
          <w:bCs/>
          <w:lang w:val="es-ES_tradnl"/>
        </w:rPr>
        <w:t xml:space="preserve">La apertura de empaques e inspección concluirá una vez que el Responsable de Recepción o la Comisión de Recepción emitan el Acta de Recepción </w:t>
      </w:r>
      <w:r>
        <w:rPr>
          <w:rFonts w:ascii="Verdana" w:hAnsi="Verdana" w:cs="Arial"/>
          <w:bCs/>
          <w:iCs/>
        </w:rPr>
        <w:t>sujeta a verificación</w:t>
      </w:r>
      <w:r w:rsidRPr="00C43614">
        <w:rPr>
          <w:rFonts w:ascii="Verdana" w:hAnsi="Verdana" w:cs="Arial"/>
          <w:bCs/>
          <w:lang w:val="es-ES_tradnl"/>
        </w:rPr>
        <w:t>.</w:t>
      </w:r>
    </w:p>
    <w:p w:rsidR="00F5260F" w:rsidRPr="00C43614" w:rsidRDefault="00F5260F" w:rsidP="00F5260F">
      <w:pPr>
        <w:pStyle w:val="Prrafodelista"/>
        <w:rPr>
          <w:rFonts w:ascii="Verdana" w:hAnsi="Verdana" w:cs="Arial"/>
          <w:b/>
          <w:bCs/>
          <w:lang w:val="es-ES_tradnl"/>
        </w:rPr>
      </w:pPr>
    </w:p>
    <w:p w:rsidR="00F5260F" w:rsidRPr="00C43614" w:rsidRDefault="00F5260F" w:rsidP="00F5260F">
      <w:pPr>
        <w:numPr>
          <w:ilvl w:val="1"/>
          <w:numId w:val="63"/>
        </w:numPr>
        <w:jc w:val="both"/>
        <w:rPr>
          <w:rFonts w:cs="Arial"/>
          <w:bCs/>
          <w:sz w:val="20"/>
          <w:szCs w:val="20"/>
          <w:lang w:val="es-ES_tradnl"/>
        </w:rPr>
      </w:pPr>
      <w:r w:rsidRPr="00C43614">
        <w:rPr>
          <w:rFonts w:cs="Arial"/>
          <w:b/>
          <w:bCs/>
          <w:sz w:val="20"/>
          <w:szCs w:val="20"/>
          <w:lang w:val="es-ES_tradnl"/>
        </w:rPr>
        <w:lastRenderedPageBreak/>
        <w:t>Pruebas y verificación de las Especificaciones Técnicas:</w:t>
      </w:r>
      <w:r w:rsidRPr="00C43614">
        <w:rPr>
          <w:rFonts w:cs="Arial"/>
          <w:bCs/>
          <w:sz w:val="20"/>
          <w:szCs w:val="20"/>
          <w:lang w:val="es-ES_tradnl"/>
        </w:rPr>
        <w:t xml:space="preserve"> El personal del Dpto. de Soporte Técnico de la Gerencia de Sistemas de la </w:t>
      </w:r>
      <w:r w:rsidRPr="00C43614">
        <w:rPr>
          <w:rFonts w:cs="Arial"/>
          <w:b/>
          <w:bCs/>
          <w:sz w:val="20"/>
          <w:szCs w:val="20"/>
          <w:lang w:val="es-ES_tradnl"/>
        </w:rPr>
        <w:t xml:space="preserve">ENTIDAD </w:t>
      </w:r>
      <w:r w:rsidRPr="00C43614">
        <w:rPr>
          <w:rFonts w:cs="Arial"/>
          <w:bCs/>
          <w:sz w:val="20"/>
          <w:szCs w:val="20"/>
          <w:lang w:val="es-ES_tradnl"/>
        </w:rPr>
        <w:t xml:space="preserve">en coordinación con el Responsable de Recepción o la Comisión de Recepción realizará pruebas y verificación de las Especificaciones Técnicas de los </w:t>
      </w:r>
      <w:r w:rsidRPr="00C43614">
        <w:rPr>
          <w:rFonts w:cs="Arial"/>
          <w:b/>
          <w:bCs/>
          <w:sz w:val="20"/>
          <w:szCs w:val="20"/>
          <w:lang w:val="es-ES_tradnl"/>
        </w:rPr>
        <w:t>BIENES</w:t>
      </w:r>
      <w:r w:rsidRPr="00C43614">
        <w:rPr>
          <w:rFonts w:cs="Arial"/>
          <w:bCs/>
          <w:sz w:val="20"/>
          <w:szCs w:val="20"/>
          <w:lang w:val="es-ES_tradnl"/>
        </w:rPr>
        <w:t xml:space="preserve"> en un plazo de hasta </w:t>
      </w:r>
      <w:r>
        <w:rPr>
          <w:rFonts w:cs="Arial"/>
          <w:bCs/>
          <w:sz w:val="20"/>
          <w:szCs w:val="20"/>
          <w:lang w:val="es-ES_tradnl"/>
        </w:rPr>
        <w:t>diez</w:t>
      </w:r>
      <w:r w:rsidRPr="00C43614">
        <w:rPr>
          <w:rFonts w:cs="Arial"/>
          <w:bCs/>
          <w:sz w:val="20"/>
          <w:szCs w:val="20"/>
          <w:lang w:val="es-ES_tradnl"/>
        </w:rPr>
        <w:t xml:space="preserve"> (1</w:t>
      </w:r>
      <w:r>
        <w:rPr>
          <w:rFonts w:cs="Arial"/>
          <w:bCs/>
          <w:sz w:val="20"/>
          <w:szCs w:val="20"/>
          <w:lang w:val="es-ES_tradnl"/>
        </w:rPr>
        <w:t>0</w:t>
      </w:r>
      <w:r w:rsidRPr="00C43614">
        <w:rPr>
          <w:rFonts w:cs="Arial"/>
          <w:bCs/>
          <w:sz w:val="20"/>
          <w:szCs w:val="20"/>
          <w:lang w:val="es-ES_tradnl"/>
        </w:rPr>
        <w:t>) días hábiles de concluida la ape</w:t>
      </w:r>
      <w:r>
        <w:rPr>
          <w:rFonts w:cs="Arial"/>
          <w:bCs/>
          <w:sz w:val="20"/>
          <w:szCs w:val="20"/>
          <w:lang w:val="es-ES_tradnl"/>
        </w:rPr>
        <w:t>rtura de empaques e inspección.</w:t>
      </w:r>
    </w:p>
    <w:p w:rsidR="00F5260F" w:rsidRPr="00C43614" w:rsidRDefault="00F5260F" w:rsidP="00F5260F">
      <w:pPr>
        <w:ind w:left="720"/>
        <w:jc w:val="both"/>
        <w:rPr>
          <w:rFonts w:cs="Arial"/>
          <w:bCs/>
          <w:sz w:val="20"/>
          <w:szCs w:val="20"/>
          <w:lang w:val="es-ES_tradnl"/>
        </w:rPr>
      </w:pPr>
    </w:p>
    <w:p w:rsidR="00F5260F" w:rsidRPr="00C43614" w:rsidRDefault="00F5260F" w:rsidP="00F5260F">
      <w:pPr>
        <w:ind w:left="720"/>
        <w:jc w:val="both"/>
        <w:rPr>
          <w:rFonts w:cs="Arial"/>
          <w:bCs/>
          <w:sz w:val="20"/>
          <w:szCs w:val="20"/>
          <w:lang w:val="es-ES_tradnl"/>
        </w:rPr>
      </w:pPr>
      <w:r w:rsidRPr="00C43614">
        <w:rPr>
          <w:rFonts w:cs="Arial"/>
          <w:bCs/>
          <w:sz w:val="20"/>
          <w:szCs w:val="20"/>
          <w:lang w:val="es-ES_tradnl"/>
        </w:rPr>
        <w:t xml:space="preserve">Cualquier observación que surja durante el periodo de Pruebas y Verificación de las Especificaciones Técnicas deberá ser subsanada por el </w:t>
      </w:r>
      <w:r w:rsidRPr="00C43614">
        <w:rPr>
          <w:rFonts w:cs="Arial"/>
          <w:b/>
          <w:bCs/>
          <w:sz w:val="20"/>
          <w:szCs w:val="20"/>
          <w:lang w:val="es-ES_tradnl"/>
        </w:rPr>
        <w:t xml:space="preserve">PROVEEDOR </w:t>
      </w:r>
      <w:r w:rsidRPr="00C43614">
        <w:rPr>
          <w:rFonts w:cs="Arial"/>
          <w:bCs/>
          <w:sz w:val="20"/>
          <w:szCs w:val="20"/>
          <w:lang w:val="es-ES_tradnl"/>
        </w:rPr>
        <w:t xml:space="preserve">en un plazo de hasta treinta (30) días calendario a partir del día siguiente calendario de recibida la notificación (el </w:t>
      </w:r>
      <w:r w:rsidRPr="00C43614">
        <w:rPr>
          <w:rFonts w:cs="Arial"/>
          <w:b/>
          <w:bCs/>
          <w:sz w:val="20"/>
          <w:szCs w:val="20"/>
          <w:lang w:val="es-ES_tradnl"/>
        </w:rPr>
        <w:t>PROVEEDOR</w:t>
      </w:r>
      <w:r w:rsidRPr="00C43614">
        <w:rPr>
          <w:rFonts w:cs="Arial"/>
          <w:bCs/>
          <w:sz w:val="20"/>
          <w:szCs w:val="20"/>
          <w:lang w:val="es-ES_tradnl"/>
        </w:rPr>
        <w:t xml:space="preserve"> deberá reemplazar los bienes o realizar las acciones necesarias para subsanar las observaciones).</w:t>
      </w:r>
    </w:p>
    <w:p w:rsidR="00F5260F" w:rsidRPr="00C43614" w:rsidRDefault="00F5260F" w:rsidP="00F5260F">
      <w:pPr>
        <w:ind w:left="720"/>
        <w:jc w:val="both"/>
        <w:rPr>
          <w:rFonts w:cs="Arial"/>
          <w:bCs/>
          <w:iCs/>
          <w:sz w:val="20"/>
          <w:szCs w:val="20"/>
        </w:rPr>
      </w:pPr>
    </w:p>
    <w:p w:rsidR="00F5260F" w:rsidRPr="00C43614" w:rsidRDefault="00F5260F" w:rsidP="00F5260F">
      <w:pPr>
        <w:numPr>
          <w:ilvl w:val="1"/>
          <w:numId w:val="63"/>
        </w:numPr>
        <w:jc w:val="both"/>
        <w:rPr>
          <w:rFonts w:cs="Arial"/>
          <w:sz w:val="20"/>
          <w:szCs w:val="20"/>
          <w:lang w:val="es-ES_tradnl"/>
        </w:rPr>
      </w:pPr>
      <w:r w:rsidRPr="00C43614">
        <w:rPr>
          <w:rFonts w:cs="Arial"/>
          <w:b/>
          <w:bCs/>
          <w:sz w:val="20"/>
          <w:szCs w:val="20"/>
          <w:lang w:val="es-ES_tradnl"/>
        </w:rPr>
        <w:t>Informe técnico final</w:t>
      </w:r>
      <w:r w:rsidRPr="00C43614">
        <w:rPr>
          <w:rFonts w:cs="Arial"/>
          <w:bCs/>
          <w:sz w:val="20"/>
          <w:szCs w:val="20"/>
          <w:lang w:val="es-ES_tradnl"/>
        </w:rPr>
        <w:t xml:space="preserve">: El personal del </w:t>
      </w:r>
      <w:r w:rsidRPr="00C43614">
        <w:rPr>
          <w:rFonts w:cs="Arial"/>
          <w:bCs/>
          <w:iCs/>
          <w:sz w:val="20"/>
          <w:szCs w:val="20"/>
        </w:rPr>
        <w:t xml:space="preserve">Departamento de Soporte Técnico </w:t>
      </w:r>
      <w:r w:rsidRPr="00C43614">
        <w:rPr>
          <w:rFonts w:cs="Arial"/>
          <w:sz w:val="20"/>
          <w:szCs w:val="20"/>
        </w:rPr>
        <w:t xml:space="preserve">de la Gerencia de Sistemas de la </w:t>
      </w:r>
      <w:r w:rsidRPr="00C43614">
        <w:rPr>
          <w:rFonts w:cs="Arial"/>
          <w:b/>
          <w:sz w:val="20"/>
          <w:szCs w:val="20"/>
        </w:rPr>
        <w:t>ENTIDAD</w:t>
      </w:r>
      <w:r w:rsidRPr="00C43614">
        <w:rPr>
          <w:rFonts w:cs="Arial"/>
          <w:bCs/>
          <w:sz w:val="20"/>
          <w:szCs w:val="20"/>
          <w:lang w:val="es-ES_tradnl"/>
        </w:rPr>
        <w:t xml:space="preserve"> emitirá el informe técnico </w:t>
      </w:r>
      <w:r w:rsidRPr="00C43614">
        <w:rPr>
          <w:rFonts w:cs="Arial"/>
          <w:bCs/>
          <w:iCs/>
          <w:sz w:val="20"/>
          <w:szCs w:val="20"/>
        </w:rPr>
        <w:t>final</w:t>
      </w:r>
      <w:r w:rsidRPr="00C43614">
        <w:rPr>
          <w:rFonts w:cs="Arial"/>
          <w:bCs/>
          <w:sz w:val="20"/>
          <w:szCs w:val="20"/>
          <w:lang w:val="es-ES_tradnl"/>
        </w:rPr>
        <w:t xml:space="preserve"> en un plazo de hasta cinco (5) días hábiles de concluida las pruebas y verificación </w:t>
      </w:r>
      <w:r w:rsidRPr="00C43614">
        <w:rPr>
          <w:rFonts w:cs="Arial"/>
          <w:bCs/>
          <w:iCs/>
          <w:sz w:val="20"/>
          <w:szCs w:val="20"/>
        </w:rPr>
        <w:t xml:space="preserve">de las Especificaciones Técnicas o </w:t>
      </w:r>
      <w:r w:rsidRPr="00C43614">
        <w:rPr>
          <w:rFonts w:cs="Arial"/>
          <w:bCs/>
          <w:sz w:val="20"/>
          <w:szCs w:val="20"/>
          <w:lang w:val="es-ES_tradnl"/>
        </w:rPr>
        <w:t>de que se subsanen las observaciones.</w:t>
      </w:r>
    </w:p>
    <w:p w:rsidR="00F5260F" w:rsidRPr="00C43614" w:rsidRDefault="00F5260F" w:rsidP="00F5260F">
      <w:pPr>
        <w:jc w:val="both"/>
        <w:rPr>
          <w:rFonts w:cs="Arial"/>
          <w:b/>
          <w:bCs/>
          <w:sz w:val="20"/>
          <w:szCs w:val="20"/>
        </w:rPr>
      </w:pPr>
    </w:p>
    <w:p w:rsidR="00F5260F" w:rsidRPr="00C43614" w:rsidRDefault="00F5260F" w:rsidP="00F5260F">
      <w:pPr>
        <w:jc w:val="both"/>
        <w:rPr>
          <w:rFonts w:cs="Arial"/>
          <w:sz w:val="20"/>
          <w:szCs w:val="20"/>
          <w:lang w:val="es-BO"/>
        </w:rPr>
      </w:pPr>
      <w:r w:rsidRPr="00C43614">
        <w:rPr>
          <w:rFonts w:cs="Arial"/>
          <w:b/>
          <w:bCs/>
          <w:sz w:val="20"/>
          <w:szCs w:val="20"/>
        </w:rPr>
        <w:t xml:space="preserve">CLÁUSULA VIGÉSIMA OCTAVA.- </w:t>
      </w:r>
      <w:r w:rsidRPr="00C43614">
        <w:rPr>
          <w:rFonts w:cs="Arial"/>
          <w:b/>
          <w:sz w:val="20"/>
          <w:szCs w:val="20"/>
          <w:lang w:val="es-BO"/>
        </w:rPr>
        <w:t xml:space="preserve">(RECEPCIÓN). </w:t>
      </w:r>
      <w:r w:rsidRPr="00C43614">
        <w:rPr>
          <w:rFonts w:cs="Arial"/>
          <w:sz w:val="20"/>
          <w:szCs w:val="20"/>
          <w:lang w:val="es-BO"/>
        </w:rPr>
        <w:t xml:space="preserve">Dentro del plazo previsto para la entrega, se realizará las actividades para la Recepción </w:t>
      </w:r>
      <w:r>
        <w:rPr>
          <w:rFonts w:cs="Arial"/>
          <w:sz w:val="20"/>
          <w:szCs w:val="20"/>
          <w:lang w:val="es-BO"/>
        </w:rPr>
        <w:t xml:space="preserve">sujeta a verificación </w:t>
      </w:r>
      <w:r w:rsidRPr="00C43614">
        <w:rPr>
          <w:rFonts w:cs="Arial"/>
          <w:sz w:val="20"/>
          <w:szCs w:val="20"/>
          <w:lang w:val="es-BO"/>
        </w:rPr>
        <w:t xml:space="preserve">de los </w:t>
      </w:r>
      <w:r w:rsidRPr="00C43614">
        <w:rPr>
          <w:rFonts w:cs="Arial"/>
          <w:b/>
          <w:sz w:val="20"/>
          <w:szCs w:val="20"/>
          <w:lang w:val="es-BO"/>
        </w:rPr>
        <w:t>BIENES</w:t>
      </w:r>
      <w:r w:rsidRPr="00C43614">
        <w:rPr>
          <w:rFonts w:cs="Arial"/>
          <w:sz w:val="20"/>
          <w:szCs w:val="20"/>
          <w:lang w:val="es-BO"/>
        </w:rPr>
        <w:t>.</w:t>
      </w:r>
    </w:p>
    <w:p w:rsidR="00F5260F" w:rsidRPr="00C43614" w:rsidRDefault="00F5260F" w:rsidP="00F5260F">
      <w:pPr>
        <w:jc w:val="both"/>
        <w:rPr>
          <w:rFonts w:cs="Arial"/>
          <w:b/>
          <w:sz w:val="20"/>
          <w:szCs w:val="20"/>
          <w:lang w:val="es-BO"/>
        </w:rPr>
      </w:pPr>
    </w:p>
    <w:p w:rsidR="00F5260F" w:rsidRPr="00C43614" w:rsidRDefault="00F5260F" w:rsidP="00F5260F">
      <w:pPr>
        <w:jc w:val="both"/>
        <w:rPr>
          <w:rFonts w:cs="Arial"/>
          <w:sz w:val="20"/>
          <w:szCs w:val="20"/>
          <w:lang w:val="es-BO"/>
        </w:rPr>
      </w:pPr>
      <w:r w:rsidRPr="00C43614">
        <w:rPr>
          <w:rFonts w:cs="Arial"/>
          <w:sz w:val="20"/>
          <w:szCs w:val="20"/>
          <w:lang w:val="es-BO"/>
        </w:rPr>
        <w:t xml:space="preserve">El Responsable de Recepción o Comisión de Recepción debe verificar si los </w:t>
      </w:r>
      <w:r w:rsidRPr="00C43614">
        <w:rPr>
          <w:rFonts w:cs="Arial"/>
          <w:b/>
          <w:sz w:val="20"/>
          <w:szCs w:val="20"/>
          <w:lang w:val="es-BO"/>
        </w:rPr>
        <w:t xml:space="preserve">BIENES </w:t>
      </w:r>
      <w:r w:rsidRPr="00C43614">
        <w:rPr>
          <w:rFonts w:cs="Arial"/>
          <w:sz w:val="20"/>
          <w:szCs w:val="20"/>
          <w:lang w:val="es-BO"/>
        </w:rPr>
        <w:t xml:space="preserve">entregados concuerdan plenamente con las Especificaciones Técnicas de la propuesta adjudicada y el Contrato. </w:t>
      </w:r>
    </w:p>
    <w:p w:rsidR="00F5260F" w:rsidRPr="00C43614" w:rsidRDefault="00F5260F" w:rsidP="00F5260F">
      <w:pPr>
        <w:jc w:val="both"/>
        <w:rPr>
          <w:rFonts w:cs="Arial"/>
          <w:sz w:val="20"/>
          <w:szCs w:val="20"/>
          <w:lang w:val="es-BO"/>
        </w:rPr>
      </w:pPr>
    </w:p>
    <w:p w:rsidR="00F5260F" w:rsidRPr="00C43614" w:rsidRDefault="00F5260F" w:rsidP="00F5260F">
      <w:pPr>
        <w:jc w:val="both"/>
        <w:rPr>
          <w:rFonts w:cs="Arial"/>
          <w:sz w:val="20"/>
          <w:szCs w:val="20"/>
          <w:lang w:val="es-BO"/>
        </w:rPr>
      </w:pPr>
      <w:r w:rsidRPr="00C43614">
        <w:rPr>
          <w:rFonts w:cs="Arial"/>
          <w:sz w:val="20"/>
          <w:szCs w:val="20"/>
          <w:lang w:val="es-BO"/>
        </w:rPr>
        <w:t>Si el plazo de entrega coincide con días sábados, domingos o feriados, la recepción de los bienes objeto del presente contrato deberán ser trasladados al siguiente día hábil administrativo.</w:t>
      </w:r>
    </w:p>
    <w:p w:rsidR="00F5260F" w:rsidRPr="00C43614" w:rsidRDefault="00F5260F" w:rsidP="00F5260F">
      <w:pPr>
        <w:jc w:val="both"/>
        <w:rPr>
          <w:rFonts w:cs="Arial"/>
          <w:sz w:val="20"/>
          <w:szCs w:val="20"/>
          <w:lang w:val="es-BO"/>
        </w:rPr>
      </w:pPr>
    </w:p>
    <w:p w:rsidR="00F5260F" w:rsidRPr="00C43614" w:rsidRDefault="00F5260F" w:rsidP="00F5260F">
      <w:pPr>
        <w:jc w:val="both"/>
        <w:rPr>
          <w:rFonts w:cs="Arial"/>
          <w:sz w:val="20"/>
          <w:szCs w:val="20"/>
          <w:lang w:val="es-BO"/>
        </w:rPr>
      </w:pPr>
      <w:r w:rsidRPr="00C43614">
        <w:rPr>
          <w:rFonts w:cs="Arial"/>
          <w:sz w:val="20"/>
          <w:szCs w:val="20"/>
          <w:lang w:val="es-BO"/>
        </w:rPr>
        <w:t xml:space="preserve">Del acto de recepción de </w:t>
      </w:r>
      <w:r>
        <w:rPr>
          <w:rFonts w:cs="Arial"/>
          <w:sz w:val="20"/>
          <w:szCs w:val="20"/>
          <w:lang w:val="es-BO"/>
        </w:rPr>
        <w:t xml:space="preserve">la </w:t>
      </w:r>
      <w:r w:rsidRPr="00C43614">
        <w:rPr>
          <w:rFonts w:cs="Arial"/>
          <w:sz w:val="20"/>
          <w:szCs w:val="20"/>
          <w:lang w:val="es-BO"/>
        </w:rPr>
        <w:t>entrega se levantará un Acta de Recepción una vez recibido el Informe Técnico Final, que es un documento diferente al registro de ingreso o almacenes.</w:t>
      </w:r>
    </w:p>
    <w:p w:rsidR="00F5260F" w:rsidRPr="00C43614" w:rsidRDefault="00F5260F" w:rsidP="00F5260F">
      <w:pPr>
        <w:jc w:val="both"/>
        <w:rPr>
          <w:rFonts w:cs="Arial"/>
          <w:sz w:val="20"/>
          <w:szCs w:val="20"/>
          <w:lang w:val="es-BO"/>
        </w:rPr>
      </w:pPr>
    </w:p>
    <w:p w:rsidR="00F5260F" w:rsidRPr="00C43614" w:rsidRDefault="00F5260F" w:rsidP="00F5260F">
      <w:pPr>
        <w:jc w:val="both"/>
        <w:rPr>
          <w:rFonts w:cs="Arial"/>
          <w:sz w:val="20"/>
          <w:szCs w:val="20"/>
          <w:lang w:val="es-BO"/>
        </w:rPr>
      </w:pPr>
      <w:r w:rsidRPr="00C43614">
        <w:rPr>
          <w:rFonts w:cs="Arial"/>
          <w:sz w:val="20"/>
          <w:szCs w:val="20"/>
          <w:lang w:val="es-BO"/>
        </w:rPr>
        <w:t xml:space="preserve">De manera excepcional, en caso de bienes con una sola entrega, previa solicitud del </w:t>
      </w:r>
      <w:r w:rsidRPr="00C43614">
        <w:rPr>
          <w:rFonts w:cs="Arial"/>
          <w:b/>
          <w:sz w:val="20"/>
          <w:szCs w:val="20"/>
          <w:lang w:val="es-BO"/>
        </w:rPr>
        <w:t>PROVEEDOR</w:t>
      </w:r>
      <w:r w:rsidRPr="00C43614">
        <w:rPr>
          <w:rFonts w:cs="Arial"/>
          <w:sz w:val="20"/>
          <w:szCs w:val="20"/>
          <w:lang w:val="es-BO"/>
        </w:rPr>
        <w:t xml:space="preserve">, al Responsable de Recepción o Comisión de Recepción podrá realizar la recepción de una parcialidad de los </w:t>
      </w:r>
      <w:r w:rsidRPr="00C43614">
        <w:rPr>
          <w:rFonts w:cs="Arial"/>
          <w:b/>
          <w:sz w:val="20"/>
          <w:szCs w:val="20"/>
          <w:lang w:val="es-BO"/>
        </w:rPr>
        <w:t>BIENES</w:t>
      </w:r>
      <w:r w:rsidRPr="00C43614">
        <w:rPr>
          <w:rFonts w:cs="Arial"/>
          <w:sz w:val="20"/>
          <w:szCs w:val="20"/>
          <w:lang w:val="es-BO"/>
        </w:rPr>
        <w:t>; para tal efecto, la Unidad Solicitante deberá emitir un informe que justifique esta recepción.</w:t>
      </w:r>
    </w:p>
    <w:p w:rsidR="00F5260F" w:rsidRPr="00C43614" w:rsidRDefault="00F5260F" w:rsidP="00F5260F">
      <w:pPr>
        <w:jc w:val="both"/>
        <w:rPr>
          <w:rFonts w:cs="Arial"/>
          <w:sz w:val="20"/>
          <w:szCs w:val="20"/>
          <w:lang w:val="es-BO"/>
        </w:rPr>
      </w:pPr>
    </w:p>
    <w:p w:rsidR="00F5260F" w:rsidRPr="00C43614" w:rsidRDefault="00F5260F" w:rsidP="00F5260F">
      <w:pPr>
        <w:jc w:val="both"/>
        <w:rPr>
          <w:rFonts w:cs="Arial"/>
          <w:sz w:val="20"/>
          <w:szCs w:val="20"/>
          <w:lang w:val="es-BO"/>
        </w:rPr>
      </w:pPr>
      <w:r w:rsidRPr="00C43614">
        <w:rPr>
          <w:rFonts w:cs="Arial"/>
          <w:b/>
          <w:bCs/>
          <w:sz w:val="20"/>
          <w:szCs w:val="20"/>
        </w:rPr>
        <w:t xml:space="preserve">CLÁUSULA VIGÉSIMA </w:t>
      </w:r>
      <w:r>
        <w:rPr>
          <w:rFonts w:cs="Arial"/>
          <w:b/>
          <w:bCs/>
          <w:sz w:val="20"/>
          <w:szCs w:val="20"/>
        </w:rPr>
        <w:t>NOVENA</w:t>
      </w:r>
      <w:r w:rsidRPr="00C43614">
        <w:rPr>
          <w:rFonts w:cs="Arial"/>
          <w:b/>
          <w:bCs/>
          <w:sz w:val="20"/>
          <w:szCs w:val="20"/>
        </w:rPr>
        <w:t xml:space="preserve">.- </w:t>
      </w:r>
      <w:r w:rsidRPr="00C43614">
        <w:rPr>
          <w:rFonts w:cs="Arial"/>
          <w:b/>
          <w:sz w:val="20"/>
          <w:szCs w:val="20"/>
          <w:lang w:val="es-BO"/>
        </w:rPr>
        <w:t xml:space="preserve">(LIQUIDACIÓN DE CONTRATO) </w:t>
      </w:r>
      <w:r w:rsidRPr="00C43614">
        <w:rPr>
          <w:rFonts w:cs="Arial"/>
          <w:sz w:val="20"/>
          <w:szCs w:val="20"/>
          <w:lang w:val="es-BO"/>
        </w:rPr>
        <w:t xml:space="preserve">Dentro de los diez (10) días hábiles siguientes a la fecha de Recepción de la entrega o provisión que implique el cumplimiento del objeto de la contratación o a la fecha de Resolución de Contrato, la </w:t>
      </w:r>
      <w:r w:rsidRPr="00C43614">
        <w:rPr>
          <w:rFonts w:cs="Arial"/>
          <w:b/>
          <w:sz w:val="20"/>
          <w:szCs w:val="20"/>
          <w:lang w:val="es-BO"/>
        </w:rPr>
        <w:t>ENTIDAD</w:t>
      </w:r>
      <w:r w:rsidRPr="00C43614">
        <w:rPr>
          <w:rFonts w:cs="Arial"/>
          <w:sz w:val="20"/>
          <w:szCs w:val="20"/>
          <w:lang w:val="es-BO"/>
        </w:rPr>
        <w:t xml:space="preserve"> procederá a la devolución o ejecución de la garantía de cumplimiento de contrato.</w:t>
      </w:r>
    </w:p>
    <w:p w:rsidR="00F5260F" w:rsidRPr="00C43614" w:rsidRDefault="00F5260F" w:rsidP="00F5260F">
      <w:pPr>
        <w:jc w:val="both"/>
        <w:rPr>
          <w:rFonts w:cs="Arial"/>
          <w:sz w:val="20"/>
          <w:szCs w:val="20"/>
          <w:lang w:val="es-BO"/>
        </w:rPr>
      </w:pPr>
    </w:p>
    <w:p w:rsidR="00F5260F" w:rsidRPr="00C43614" w:rsidRDefault="00F5260F" w:rsidP="00F5260F">
      <w:pPr>
        <w:jc w:val="both"/>
        <w:rPr>
          <w:rFonts w:cs="Arial"/>
          <w:sz w:val="20"/>
          <w:szCs w:val="20"/>
          <w:lang w:val="es-BO"/>
        </w:rPr>
      </w:pPr>
      <w:r w:rsidRPr="00C43614">
        <w:rPr>
          <w:rFonts w:cs="Arial"/>
          <w:sz w:val="20"/>
          <w:szCs w:val="20"/>
          <w:lang w:val="es-BO"/>
        </w:rPr>
        <w:t xml:space="preserve">En ambos casos, la </w:t>
      </w:r>
      <w:r w:rsidRPr="00C43614">
        <w:rPr>
          <w:rFonts w:cs="Arial"/>
          <w:b/>
          <w:sz w:val="20"/>
          <w:szCs w:val="20"/>
          <w:lang w:val="es-BO"/>
        </w:rPr>
        <w:t xml:space="preserve">ENTIDAD </w:t>
      </w:r>
      <w:r w:rsidRPr="00C43614">
        <w:rPr>
          <w:rFonts w:cs="Arial"/>
          <w:sz w:val="20"/>
          <w:szCs w:val="20"/>
          <w:lang w:val="es-BO"/>
        </w:rPr>
        <w:t xml:space="preserve">procederá a establecer los saldos a favor o en contra entre las </w:t>
      </w:r>
      <w:r w:rsidRPr="00C43614">
        <w:rPr>
          <w:rFonts w:cs="Arial"/>
          <w:b/>
          <w:sz w:val="20"/>
          <w:szCs w:val="20"/>
          <w:lang w:val="es-BO"/>
        </w:rPr>
        <w:t>PARTES</w:t>
      </w:r>
      <w:r w:rsidRPr="00C43614">
        <w:rPr>
          <w:rFonts w:cs="Arial"/>
          <w:sz w:val="20"/>
          <w:szCs w:val="20"/>
          <w:lang w:val="es-BO"/>
        </w:rPr>
        <w:t xml:space="preserve"> y según corresponda, realizará el cobro de multas, devolución o ejecución de garantías, restitución de retenciones por concepto de garantías</w:t>
      </w:r>
    </w:p>
    <w:p w:rsidR="00F5260F" w:rsidRPr="00C43614" w:rsidRDefault="00F5260F" w:rsidP="00F5260F">
      <w:pPr>
        <w:jc w:val="both"/>
        <w:rPr>
          <w:rFonts w:cs="Arial"/>
          <w:sz w:val="20"/>
          <w:szCs w:val="20"/>
          <w:lang w:val="es-BO"/>
        </w:rPr>
      </w:pPr>
    </w:p>
    <w:p w:rsidR="00F5260F" w:rsidRPr="00C43614" w:rsidRDefault="00F5260F" w:rsidP="00F5260F">
      <w:pPr>
        <w:widowControl w:val="0"/>
        <w:jc w:val="both"/>
        <w:rPr>
          <w:rFonts w:cs="Arial"/>
          <w:sz w:val="20"/>
          <w:szCs w:val="20"/>
          <w:lang w:val="es-BO"/>
        </w:rPr>
      </w:pPr>
      <w:r w:rsidRPr="00C43614">
        <w:rPr>
          <w:rFonts w:cs="Arial"/>
          <w:bCs/>
          <w:sz w:val="20"/>
          <w:szCs w:val="20"/>
          <w:lang w:val="es-ES_tradnl"/>
        </w:rPr>
        <w:t>Transcurrido el plazo de vigencia de la</w:t>
      </w:r>
      <w:r w:rsidRPr="00C43614">
        <w:rPr>
          <w:rFonts w:cs="Arial"/>
          <w:sz w:val="20"/>
          <w:szCs w:val="20"/>
          <w:lang w:val="es-BO"/>
        </w:rPr>
        <w:t xml:space="preserve"> Garantía de Funcionamiento de Maquinaria y/o </w:t>
      </w:r>
      <w:r w:rsidRPr="00C43614">
        <w:rPr>
          <w:rFonts w:cs="Arial"/>
          <w:sz w:val="20"/>
          <w:szCs w:val="20"/>
          <w:lang w:val="es-BO"/>
        </w:rPr>
        <w:lastRenderedPageBreak/>
        <w:t>Equipo</w:t>
      </w:r>
      <w:r w:rsidRPr="00C43614">
        <w:rPr>
          <w:rFonts w:cs="Arial"/>
          <w:bCs/>
          <w:sz w:val="20"/>
          <w:szCs w:val="20"/>
          <w:lang w:val="es-ES_tradnl"/>
        </w:rPr>
        <w:t xml:space="preserve">, el encargado de la fiscalización emitirá la conformidad con los servicios cubiertos por la misma la Gerencia de Administración </w:t>
      </w:r>
      <w:r w:rsidRPr="00C43614">
        <w:rPr>
          <w:rFonts w:cs="Arial"/>
          <w:sz w:val="20"/>
          <w:szCs w:val="20"/>
          <w:lang w:val="es-BO"/>
        </w:rPr>
        <w:t xml:space="preserve">procederá a la liquidación del contrato y a la emisión de la certificación de cumplimiento de contrato </w:t>
      </w:r>
      <w:r w:rsidRPr="00C43614">
        <w:rPr>
          <w:rFonts w:cs="Arial"/>
          <w:sz w:val="20"/>
          <w:szCs w:val="20"/>
          <w:lang w:val="es-ES_tradnl"/>
        </w:rPr>
        <w:t>o en caso de que no se cumplan a cabalidad las Especificaciones Técnicas, los términos, plazos y condiciones establecidos en el presente Contrato, se emitirá el Certificado de Terminación de Contrato</w:t>
      </w:r>
      <w:r w:rsidRPr="00C43614">
        <w:rPr>
          <w:rFonts w:cs="Arial"/>
          <w:sz w:val="20"/>
          <w:szCs w:val="20"/>
          <w:lang w:val="es-BO"/>
        </w:rPr>
        <w:t xml:space="preserve">.  </w:t>
      </w:r>
    </w:p>
    <w:p w:rsidR="00F5260F" w:rsidRPr="00C43614" w:rsidRDefault="00F5260F" w:rsidP="00F5260F">
      <w:pPr>
        <w:jc w:val="both"/>
        <w:rPr>
          <w:rFonts w:cs="Arial"/>
          <w:sz w:val="20"/>
          <w:szCs w:val="20"/>
          <w:lang w:val="es-BO"/>
        </w:rPr>
      </w:pPr>
    </w:p>
    <w:p w:rsidR="00F5260F" w:rsidRPr="00C43614" w:rsidRDefault="00F5260F" w:rsidP="00F5260F">
      <w:pPr>
        <w:jc w:val="both"/>
        <w:rPr>
          <w:rFonts w:cs="Arial"/>
          <w:sz w:val="20"/>
          <w:szCs w:val="20"/>
          <w:lang w:val="es-BO"/>
        </w:rPr>
      </w:pPr>
      <w:r w:rsidRPr="00C43614">
        <w:rPr>
          <w:rFonts w:cs="Arial"/>
          <w:sz w:val="20"/>
          <w:szCs w:val="20"/>
          <w:lang w:val="es-BO"/>
        </w:rPr>
        <w:t xml:space="preserve">El certificado de cumplimiento de contrato será emitido, siempre y cuando el </w:t>
      </w:r>
      <w:r w:rsidRPr="00C43614">
        <w:rPr>
          <w:rFonts w:cs="Arial"/>
          <w:b/>
          <w:sz w:val="20"/>
          <w:szCs w:val="20"/>
          <w:lang w:val="es-BO"/>
        </w:rPr>
        <w:t>PROVEEDOR</w:t>
      </w:r>
      <w:r w:rsidRPr="00C43614">
        <w:rPr>
          <w:rFonts w:cs="Arial"/>
          <w:sz w:val="20"/>
          <w:szCs w:val="20"/>
          <w:lang w:val="es-BO"/>
        </w:rPr>
        <w:t xml:space="preserve"> haya dado fiel cumplimiento a todas sus obligaciones, previstas en el presente contrato.</w:t>
      </w:r>
    </w:p>
    <w:p w:rsidR="00F5260F" w:rsidRPr="00C43614" w:rsidRDefault="00F5260F" w:rsidP="00F5260F">
      <w:pPr>
        <w:jc w:val="both"/>
        <w:rPr>
          <w:rFonts w:cs="Arial"/>
          <w:sz w:val="20"/>
          <w:szCs w:val="20"/>
          <w:lang w:val="es-BO"/>
        </w:rPr>
      </w:pPr>
    </w:p>
    <w:p w:rsidR="00F5260F" w:rsidRPr="00C43614" w:rsidRDefault="00F5260F" w:rsidP="00F5260F">
      <w:pPr>
        <w:jc w:val="both"/>
        <w:rPr>
          <w:rFonts w:cs="Arial"/>
          <w:sz w:val="20"/>
          <w:szCs w:val="20"/>
          <w:lang w:val="es-BO"/>
        </w:rPr>
      </w:pPr>
      <w:r w:rsidRPr="00C43614">
        <w:rPr>
          <w:rFonts w:cs="Arial"/>
          <w:sz w:val="20"/>
          <w:szCs w:val="20"/>
          <w:lang w:val="es-BO"/>
        </w:rPr>
        <w:t>La liquidación del contrato, tomará en cuenta:</w:t>
      </w:r>
    </w:p>
    <w:p w:rsidR="00F5260F" w:rsidRPr="00C43614" w:rsidRDefault="00F5260F" w:rsidP="00F5260F">
      <w:pPr>
        <w:jc w:val="both"/>
        <w:rPr>
          <w:rFonts w:cs="Arial"/>
          <w:sz w:val="20"/>
          <w:szCs w:val="20"/>
          <w:lang w:val="es-BO"/>
        </w:rPr>
      </w:pPr>
    </w:p>
    <w:p w:rsidR="00F5260F" w:rsidRPr="00C43614" w:rsidRDefault="00F5260F" w:rsidP="00F5260F">
      <w:pPr>
        <w:numPr>
          <w:ilvl w:val="0"/>
          <w:numId w:val="54"/>
        </w:numPr>
        <w:jc w:val="both"/>
        <w:rPr>
          <w:rFonts w:cs="Arial"/>
          <w:sz w:val="20"/>
          <w:szCs w:val="20"/>
          <w:lang w:val="es-BO"/>
        </w:rPr>
      </w:pPr>
      <w:r w:rsidRPr="00C43614">
        <w:rPr>
          <w:rFonts w:cs="Arial"/>
          <w:sz w:val="20"/>
          <w:szCs w:val="20"/>
          <w:lang w:val="es-BO"/>
        </w:rPr>
        <w:t>Reposición de daños, si hubieren.</w:t>
      </w:r>
    </w:p>
    <w:p w:rsidR="00F5260F" w:rsidRPr="00C43614" w:rsidRDefault="00F5260F" w:rsidP="00F5260F">
      <w:pPr>
        <w:numPr>
          <w:ilvl w:val="0"/>
          <w:numId w:val="54"/>
        </w:numPr>
        <w:jc w:val="both"/>
        <w:rPr>
          <w:rFonts w:cs="Arial"/>
          <w:sz w:val="20"/>
          <w:szCs w:val="20"/>
          <w:lang w:val="es-BO"/>
        </w:rPr>
      </w:pPr>
      <w:r w:rsidRPr="00C43614">
        <w:rPr>
          <w:rFonts w:cs="Arial"/>
          <w:sz w:val="20"/>
          <w:szCs w:val="20"/>
          <w:lang w:val="es-BO"/>
        </w:rPr>
        <w:t xml:space="preserve">El porcentaje correspondiente a la recuperación del anticipo si hubiera saldos pendientes. </w:t>
      </w:r>
    </w:p>
    <w:p w:rsidR="00F5260F" w:rsidRPr="00C43614" w:rsidRDefault="00F5260F" w:rsidP="00F5260F">
      <w:pPr>
        <w:numPr>
          <w:ilvl w:val="0"/>
          <w:numId w:val="54"/>
        </w:numPr>
        <w:jc w:val="both"/>
        <w:rPr>
          <w:rFonts w:cs="Arial"/>
          <w:sz w:val="20"/>
          <w:szCs w:val="20"/>
          <w:lang w:val="es-BO"/>
        </w:rPr>
      </w:pPr>
      <w:r w:rsidRPr="00C43614">
        <w:rPr>
          <w:rFonts w:cs="Arial"/>
          <w:sz w:val="20"/>
          <w:szCs w:val="20"/>
          <w:lang w:val="es-BO"/>
        </w:rPr>
        <w:t>Las multas y penalidades, si hubieran.</w:t>
      </w:r>
    </w:p>
    <w:p w:rsidR="00F5260F" w:rsidRPr="00C43614" w:rsidRDefault="00F5260F" w:rsidP="00F5260F">
      <w:pPr>
        <w:numPr>
          <w:ilvl w:val="0"/>
          <w:numId w:val="54"/>
        </w:numPr>
        <w:jc w:val="both"/>
        <w:rPr>
          <w:rFonts w:cs="Arial"/>
          <w:sz w:val="20"/>
          <w:szCs w:val="20"/>
          <w:lang w:val="es-BO"/>
        </w:rPr>
      </w:pPr>
      <w:r w:rsidRPr="00C43614">
        <w:rPr>
          <w:rFonts w:cs="Arial"/>
          <w:sz w:val="20"/>
          <w:szCs w:val="20"/>
          <w:lang w:val="es-BO"/>
        </w:rPr>
        <w:t>Otros aspectos que considere la entidad.</w:t>
      </w:r>
    </w:p>
    <w:p w:rsidR="00F5260F" w:rsidRPr="00C43614" w:rsidRDefault="00F5260F" w:rsidP="00F5260F">
      <w:pPr>
        <w:jc w:val="both"/>
        <w:rPr>
          <w:rFonts w:cs="Arial"/>
          <w:sz w:val="20"/>
          <w:szCs w:val="20"/>
          <w:lang w:val="es-BO"/>
        </w:rPr>
      </w:pPr>
    </w:p>
    <w:p w:rsidR="00F5260F" w:rsidRPr="00C43614" w:rsidRDefault="00F5260F" w:rsidP="00F5260F">
      <w:pPr>
        <w:jc w:val="both"/>
        <w:rPr>
          <w:rFonts w:cs="Arial"/>
          <w:sz w:val="20"/>
          <w:szCs w:val="20"/>
          <w:lang w:val="es-BO"/>
        </w:rPr>
      </w:pPr>
      <w:r w:rsidRPr="00C43614">
        <w:rPr>
          <w:rFonts w:cs="Arial"/>
          <w:sz w:val="20"/>
          <w:szCs w:val="20"/>
          <w:lang w:val="es-BO"/>
        </w:rPr>
        <w:t xml:space="preserve">Asimismo, el </w:t>
      </w:r>
      <w:r w:rsidRPr="00C43614">
        <w:rPr>
          <w:rFonts w:cs="Arial"/>
          <w:b/>
          <w:sz w:val="20"/>
          <w:szCs w:val="20"/>
          <w:lang w:val="es-BO"/>
        </w:rPr>
        <w:t xml:space="preserve">PROVEEDOR </w:t>
      </w:r>
      <w:r w:rsidRPr="00C43614">
        <w:rPr>
          <w:rFonts w:cs="Arial"/>
          <w:sz w:val="20"/>
          <w:szCs w:val="20"/>
          <w:lang w:val="es-BO"/>
        </w:rPr>
        <w:t xml:space="preserve">podrá establecer el importe de los pagos a los cuales considere tener derecho, que hubiesen sido reclamados sustentada y oportunamente dentro del plazo previsto en la cláusula de derechos del </w:t>
      </w:r>
      <w:r w:rsidRPr="00C43614">
        <w:rPr>
          <w:rFonts w:cs="Arial"/>
          <w:b/>
          <w:sz w:val="20"/>
          <w:szCs w:val="20"/>
          <w:lang w:val="es-BO"/>
        </w:rPr>
        <w:t>PROVEEDOR</w:t>
      </w:r>
      <w:r w:rsidRPr="00C43614">
        <w:rPr>
          <w:rFonts w:cs="Arial"/>
          <w:sz w:val="20"/>
          <w:szCs w:val="20"/>
          <w:lang w:val="es-BO"/>
        </w:rPr>
        <w:t xml:space="preserve">, y que no hubiese sido pagado por la </w:t>
      </w:r>
      <w:r w:rsidRPr="00C43614">
        <w:rPr>
          <w:rFonts w:cs="Arial"/>
          <w:b/>
          <w:sz w:val="20"/>
          <w:szCs w:val="20"/>
          <w:lang w:val="es-BO"/>
        </w:rPr>
        <w:t>ENTIDAD.</w:t>
      </w:r>
    </w:p>
    <w:p w:rsidR="00F5260F" w:rsidRPr="00C43614" w:rsidRDefault="00F5260F" w:rsidP="00F5260F">
      <w:pPr>
        <w:jc w:val="both"/>
        <w:rPr>
          <w:rFonts w:cs="Arial"/>
          <w:sz w:val="20"/>
          <w:szCs w:val="20"/>
          <w:lang w:val="es-BO"/>
        </w:rPr>
      </w:pPr>
    </w:p>
    <w:p w:rsidR="00F5260F" w:rsidRPr="00C43614" w:rsidRDefault="00F5260F" w:rsidP="00F5260F">
      <w:pPr>
        <w:jc w:val="both"/>
        <w:rPr>
          <w:rFonts w:cs="Arial"/>
          <w:sz w:val="20"/>
          <w:szCs w:val="20"/>
          <w:lang w:val="es-BO"/>
        </w:rPr>
      </w:pPr>
      <w:r w:rsidRPr="00C43614">
        <w:rPr>
          <w:rFonts w:cs="Arial"/>
          <w:sz w:val="20"/>
          <w:szCs w:val="20"/>
          <w:lang w:val="es-BO"/>
        </w:rPr>
        <w:t>Este proceso utilizará los plazos previstos en la cláusula décima cuarta del presente Contrato, para el pago de saldos que existiesen.</w:t>
      </w:r>
    </w:p>
    <w:p w:rsidR="00F5260F" w:rsidRPr="00C43614" w:rsidRDefault="00F5260F" w:rsidP="00F5260F">
      <w:pPr>
        <w:widowControl w:val="0"/>
        <w:jc w:val="both"/>
        <w:rPr>
          <w:rFonts w:cs="Arial"/>
          <w:sz w:val="20"/>
          <w:szCs w:val="20"/>
          <w:lang w:val="es-BO" w:eastAsia="es-BO"/>
        </w:rPr>
      </w:pPr>
    </w:p>
    <w:p w:rsidR="00F5260F" w:rsidRPr="00C43614" w:rsidRDefault="00F5260F" w:rsidP="00F5260F">
      <w:pPr>
        <w:widowControl w:val="0"/>
        <w:jc w:val="both"/>
        <w:rPr>
          <w:rFonts w:cs="Arial"/>
          <w:b/>
          <w:sz w:val="20"/>
          <w:szCs w:val="20"/>
        </w:rPr>
      </w:pPr>
      <w:r w:rsidRPr="00C43614">
        <w:rPr>
          <w:rFonts w:cs="Arial"/>
          <w:b/>
          <w:sz w:val="20"/>
          <w:szCs w:val="20"/>
        </w:rPr>
        <w:t xml:space="preserve">CLÁUSULA </w:t>
      </w:r>
      <w:r>
        <w:rPr>
          <w:rFonts w:cs="Arial"/>
          <w:b/>
          <w:sz w:val="20"/>
          <w:szCs w:val="20"/>
        </w:rPr>
        <w:t>TRIGÉSIMA</w:t>
      </w:r>
      <w:r w:rsidRPr="00C43614">
        <w:rPr>
          <w:rFonts w:cs="Arial"/>
          <w:b/>
          <w:sz w:val="20"/>
          <w:szCs w:val="20"/>
        </w:rPr>
        <w:t xml:space="preserve">.- (CONFORMIDAD) </w:t>
      </w:r>
      <w:r w:rsidRPr="00C43614">
        <w:rPr>
          <w:rFonts w:cs="Arial"/>
          <w:sz w:val="20"/>
          <w:szCs w:val="20"/>
        </w:rPr>
        <w:t xml:space="preserve">En señal de conformidad y para su fiel y estricto cumplimiento, suscriben el presente Contrato el </w:t>
      </w:r>
      <w:r w:rsidRPr="004C7B5C">
        <w:rPr>
          <w:rFonts w:cs="Arial"/>
          <w:b/>
          <w:sz w:val="20"/>
          <w:szCs w:val="20"/>
        </w:rPr>
        <w:t>Lic. Gastón Elías Cordero</w:t>
      </w:r>
      <w:r w:rsidRPr="004C7B5C">
        <w:rPr>
          <w:rFonts w:cs="Arial"/>
          <w:sz w:val="20"/>
          <w:szCs w:val="20"/>
        </w:rPr>
        <w:t xml:space="preserve"> </w:t>
      </w:r>
      <w:r w:rsidRPr="004C7B5C">
        <w:rPr>
          <w:rFonts w:cs="Arial"/>
          <w:b/>
          <w:sz w:val="20"/>
          <w:szCs w:val="20"/>
        </w:rPr>
        <w:t>Crespo</w:t>
      </w:r>
      <w:r w:rsidRPr="00C43614">
        <w:rPr>
          <w:rFonts w:cs="Arial"/>
          <w:sz w:val="20"/>
          <w:szCs w:val="20"/>
          <w:lang w:val="es-ES_tradnl"/>
        </w:rPr>
        <w:t>,</w:t>
      </w:r>
      <w:r w:rsidRPr="00C43614">
        <w:rPr>
          <w:rFonts w:cs="Arial"/>
          <w:sz w:val="20"/>
          <w:szCs w:val="20"/>
        </w:rPr>
        <w:t xml:space="preserve"> en representación legal de la </w:t>
      </w:r>
      <w:r w:rsidRPr="00C43614">
        <w:rPr>
          <w:rFonts w:cs="Arial"/>
          <w:b/>
          <w:sz w:val="20"/>
          <w:szCs w:val="20"/>
        </w:rPr>
        <w:t>ENTIDAD</w:t>
      </w:r>
      <w:r w:rsidRPr="00C43614">
        <w:rPr>
          <w:rFonts w:cs="Arial"/>
          <w:sz w:val="20"/>
          <w:szCs w:val="20"/>
        </w:rPr>
        <w:t xml:space="preserve"> y el/la </w:t>
      </w:r>
      <w:r w:rsidRPr="00C43614">
        <w:rPr>
          <w:rFonts w:cs="Arial"/>
          <w:b/>
          <w:sz w:val="20"/>
          <w:szCs w:val="20"/>
        </w:rPr>
        <w:t>Sr. (a) ____________</w:t>
      </w:r>
      <w:r w:rsidRPr="00C43614">
        <w:rPr>
          <w:rFonts w:cs="Arial"/>
          <w:sz w:val="20"/>
          <w:szCs w:val="20"/>
        </w:rPr>
        <w:t xml:space="preserve">, en representación legal del </w:t>
      </w:r>
      <w:r w:rsidRPr="00C43614">
        <w:rPr>
          <w:rFonts w:cs="Arial"/>
          <w:b/>
          <w:bCs/>
          <w:sz w:val="20"/>
          <w:szCs w:val="20"/>
        </w:rPr>
        <w:t>PROVEEDOR</w:t>
      </w:r>
      <w:r w:rsidRPr="00C43614">
        <w:rPr>
          <w:rFonts w:cs="Arial"/>
          <w:sz w:val="20"/>
          <w:szCs w:val="20"/>
        </w:rPr>
        <w:t>.</w:t>
      </w:r>
    </w:p>
    <w:p w:rsidR="00F5260F" w:rsidRPr="00C43614" w:rsidRDefault="00F5260F" w:rsidP="00F5260F">
      <w:pPr>
        <w:jc w:val="both"/>
        <w:rPr>
          <w:rFonts w:cs="Arial"/>
          <w:sz w:val="20"/>
          <w:szCs w:val="20"/>
        </w:rPr>
      </w:pPr>
    </w:p>
    <w:p w:rsidR="00F5260F" w:rsidRPr="00C43614" w:rsidRDefault="00F5260F" w:rsidP="00F5260F">
      <w:pPr>
        <w:jc w:val="both"/>
        <w:rPr>
          <w:rFonts w:cs="Arial"/>
          <w:sz w:val="20"/>
          <w:szCs w:val="20"/>
        </w:rPr>
      </w:pPr>
      <w:r w:rsidRPr="00C43614">
        <w:rPr>
          <w:rFonts w:cs="Arial"/>
          <w:sz w:val="20"/>
          <w:szCs w:val="20"/>
        </w:rPr>
        <w:t>Este documento, conforme a disposiciones legales de control fiscal vigentes, será registrado ante la Contraloría General del Estado.</w:t>
      </w:r>
    </w:p>
    <w:p w:rsidR="00F5260F" w:rsidRPr="00C43614" w:rsidRDefault="00F5260F" w:rsidP="00F5260F">
      <w:pPr>
        <w:pStyle w:val="Encabezado"/>
        <w:widowControl w:val="0"/>
        <w:tabs>
          <w:tab w:val="left" w:pos="-720"/>
        </w:tabs>
        <w:jc w:val="center"/>
        <w:rPr>
          <w:rFonts w:cs="Arial"/>
          <w:b/>
          <w:bCs/>
          <w:sz w:val="20"/>
          <w:szCs w:val="20"/>
        </w:rPr>
      </w:pPr>
    </w:p>
    <w:p w:rsidR="00F5260F" w:rsidRPr="00C43614" w:rsidRDefault="00F5260F" w:rsidP="00F5260F">
      <w:pPr>
        <w:pStyle w:val="Encabezado"/>
        <w:widowControl w:val="0"/>
        <w:tabs>
          <w:tab w:val="left" w:pos="-720"/>
        </w:tabs>
        <w:rPr>
          <w:rFonts w:cs="Arial"/>
          <w:sz w:val="20"/>
          <w:szCs w:val="20"/>
        </w:rPr>
      </w:pPr>
      <w:r w:rsidRPr="00C43614">
        <w:rPr>
          <w:rFonts w:cs="Arial"/>
          <w:sz w:val="20"/>
          <w:szCs w:val="20"/>
        </w:rPr>
        <w:t xml:space="preserve">La Paz, _ de ___ </w:t>
      </w:r>
      <w:proofErr w:type="spellStart"/>
      <w:r w:rsidRPr="00C43614">
        <w:rPr>
          <w:rFonts w:cs="Arial"/>
          <w:sz w:val="20"/>
          <w:szCs w:val="20"/>
        </w:rPr>
        <w:t>de</w:t>
      </w:r>
      <w:proofErr w:type="spellEnd"/>
      <w:r w:rsidRPr="00C43614">
        <w:rPr>
          <w:rFonts w:cs="Arial"/>
          <w:sz w:val="20"/>
          <w:szCs w:val="20"/>
        </w:rPr>
        <w:t xml:space="preserve"> 2018.</w:t>
      </w:r>
    </w:p>
    <w:p w:rsidR="00F5260F" w:rsidRPr="00C43614" w:rsidRDefault="00F5260F" w:rsidP="00F5260F">
      <w:pPr>
        <w:pStyle w:val="Encabezado"/>
        <w:widowControl w:val="0"/>
        <w:tabs>
          <w:tab w:val="left" w:pos="-720"/>
        </w:tabs>
        <w:rPr>
          <w:rFonts w:cs="Arial"/>
          <w:sz w:val="20"/>
          <w:szCs w:val="20"/>
        </w:rPr>
      </w:pPr>
    </w:p>
    <w:tbl>
      <w:tblPr>
        <w:tblW w:w="0" w:type="auto"/>
        <w:jc w:val="center"/>
        <w:tblCellMar>
          <w:left w:w="70" w:type="dxa"/>
          <w:right w:w="70" w:type="dxa"/>
        </w:tblCellMar>
        <w:tblLook w:val="0000" w:firstRow="0" w:lastRow="0" w:firstColumn="0" w:lastColumn="0" w:noHBand="0" w:noVBand="0"/>
      </w:tblPr>
      <w:tblGrid>
        <w:gridCol w:w="3898"/>
        <w:gridCol w:w="4746"/>
      </w:tblGrid>
      <w:tr w:rsidR="00F5260F" w:rsidRPr="00C43614" w:rsidTr="00047993">
        <w:trPr>
          <w:jc w:val="center"/>
        </w:trPr>
        <w:tc>
          <w:tcPr>
            <w:tcW w:w="3898" w:type="dxa"/>
            <w:shd w:val="clear" w:color="auto" w:fill="auto"/>
          </w:tcPr>
          <w:p w:rsidR="00F5260F" w:rsidRPr="00C43614" w:rsidRDefault="00F5260F" w:rsidP="00047993">
            <w:pPr>
              <w:pStyle w:val="Textoindependiente3"/>
              <w:widowControl w:val="0"/>
              <w:jc w:val="center"/>
              <w:rPr>
                <w:rFonts w:ascii="Verdana" w:hAnsi="Verdana" w:cs="Arial"/>
                <w:b/>
                <w:spacing w:val="-6"/>
                <w:sz w:val="20"/>
                <w:szCs w:val="20"/>
              </w:rPr>
            </w:pPr>
          </w:p>
          <w:p w:rsidR="00F5260F" w:rsidRPr="00C43614" w:rsidRDefault="00F5260F" w:rsidP="00047993">
            <w:pPr>
              <w:pStyle w:val="Textoindependiente3"/>
              <w:widowControl w:val="0"/>
              <w:jc w:val="center"/>
              <w:rPr>
                <w:rFonts w:ascii="Verdana" w:hAnsi="Verdana" w:cs="Arial"/>
                <w:b/>
                <w:sz w:val="20"/>
                <w:szCs w:val="20"/>
              </w:rPr>
            </w:pPr>
            <w:r w:rsidRPr="00C43614">
              <w:rPr>
                <w:rFonts w:ascii="Verdana" w:hAnsi="Verdana" w:cs="Arial"/>
                <w:b/>
                <w:sz w:val="20"/>
                <w:szCs w:val="20"/>
              </w:rPr>
              <w:t>Sr. (a)__________</w:t>
            </w:r>
          </w:p>
          <w:p w:rsidR="00F5260F" w:rsidRPr="00C43614" w:rsidRDefault="00F5260F" w:rsidP="00047993">
            <w:pPr>
              <w:pStyle w:val="Textoindependiente3"/>
              <w:widowControl w:val="0"/>
              <w:jc w:val="center"/>
              <w:rPr>
                <w:rFonts w:ascii="Verdana" w:hAnsi="Verdana" w:cs="Arial"/>
                <w:spacing w:val="-6"/>
                <w:sz w:val="20"/>
                <w:szCs w:val="20"/>
              </w:rPr>
            </w:pPr>
            <w:r w:rsidRPr="00C43614">
              <w:rPr>
                <w:rFonts w:ascii="Verdana" w:hAnsi="Verdana" w:cs="Arial"/>
                <w:b/>
                <w:sz w:val="20"/>
                <w:szCs w:val="20"/>
              </w:rPr>
              <w:t>C.I. __________</w:t>
            </w:r>
          </w:p>
          <w:p w:rsidR="00F5260F" w:rsidRPr="00C43614" w:rsidRDefault="00F5260F" w:rsidP="00047993">
            <w:pPr>
              <w:pStyle w:val="Textoindependiente3"/>
              <w:widowControl w:val="0"/>
              <w:jc w:val="center"/>
              <w:rPr>
                <w:rFonts w:ascii="Verdana" w:hAnsi="Verdana" w:cs="Arial"/>
                <w:b/>
                <w:spacing w:val="-6"/>
                <w:sz w:val="20"/>
                <w:szCs w:val="20"/>
              </w:rPr>
            </w:pPr>
            <w:r w:rsidRPr="00C43614">
              <w:rPr>
                <w:rFonts w:ascii="Verdana" w:hAnsi="Verdana" w:cs="Arial"/>
                <w:bCs/>
                <w:sz w:val="20"/>
                <w:szCs w:val="20"/>
              </w:rPr>
              <w:t>PROVEEDOR</w:t>
            </w:r>
          </w:p>
        </w:tc>
        <w:tc>
          <w:tcPr>
            <w:tcW w:w="4746" w:type="dxa"/>
          </w:tcPr>
          <w:p w:rsidR="00F5260F" w:rsidRPr="00C43614" w:rsidRDefault="00F5260F" w:rsidP="00047993">
            <w:pPr>
              <w:pStyle w:val="Textoindependiente3"/>
              <w:widowControl w:val="0"/>
              <w:jc w:val="center"/>
              <w:rPr>
                <w:rFonts w:ascii="Verdana" w:hAnsi="Verdana" w:cs="Arial"/>
                <w:bCs/>
                <w:sz w:val="20"/>
                <w:szCs w:val="20"/>
              </w:rPr>
            </w:pPr>
          </w:p>
          <w:p w:rsidR="00F5260F" w:rsidRPr="002025E6" w:rsidRDefault="00F5260F" w:rsidP="00047993">
            <w:pPr>
              <w:pStyle w:val="Textoindependiente3"/>
              <w:widowControl w:val="0"/>
              <w:jc w:val="center"/>
              <w:rPr>
                <w:rFonts w:ascii="Verdana" w:hAnsi="Verdana" w:cs="Arial"/>
                <w:b/>
                <w:bCs/>
                <w:sz w:val="20"/>
                <w:szCs w:val="20"/>
              </w:rPr>
            </w:pPr>
            <w:r w:rsidRPr="002025E6">
              <w:rPr>
                <w:rFonts w:ascii="Verdana" w:hAnsi="Verdana" w:cs="Arial"/>
                <w:b/>
                <w:sz w:val="20"/>
                <w:szCs w:val="20"/>
              </w:rPr>
              <w:t>Lic. Gastón Elías Cordero Crespo</w:t>
            </w:r>
          </w:p>
          <w:p w:rsidR="00F5260F" w:rsidRPr="00C43614" w:rsidRDefault="00F5260F" w:rsidP="00047993">
            <w:pPr>
              <w:pStyle w:val="Textoindependiente3"/>
              <w:widowControl w:val="0"/>
              <w:jc w:val="center"/>
              <w:rPr>
                <w:rFonts w:ascii="Verdana" w:hAnsi="Verdana" w:cs="Arial"/>
                <w:sz w:val="20"/>
                <w:szCs w:val="20"/>
              </w:rPr>
            </w:pPr>
            <w:r w:rsidRPr="00C43614">
              <w:rPr>
                <w:rFonts w:ascii="Verdana" w:hAnsi="Verdana" w:cs="Arial"/>
                <w:bCs/>
                <w:sz w:val="20"/>
                <w:szCs w:val="20"/>
              </w:rPr>
              <w:t>Subgerente de Servicios Generales</w:t>
            </w:r>
          </w:p>
          <w:p w:rsidR="00F5260F" w:rsidRPr="00C43614" w:rsidRDefault="00F5260F" w:rsidP="00047993">
            <w:pPr>
              <w:pStyle w:val="Textoindependiente3"/>
              <w:widowControl w:val="0"/>
              <w:jc w:val="center"/>
              <w:rPr>
                <w:rFonts w:ascii="Verdana" w:hAnsi="Verdana" w:cs="Arial"/>
                <w:bCs/>
                <w:spacing w:val="-6"/>
                <w:sz w:val="20"/>
                <w:szCs w:val="20"/>
              </w:rPr>
            </w:pPr>
          </w:p>
        </w:tc>
      </w:tr>
    </w:tbl>
    <w:p w:rsidR="00F5260F" w:rsidRPr="008A6E69" w:rsidRDefault="00F5260F" w:rsidP="00F5260F">
      <w:pPr>
        <w:pStyle w:val="Textoindependiente3"/>
        <w:widowControl w:val="0"/>
        <w:rPr>
          <w:rFonts w:ascii="Verdana" w:hAnsi="Verdana" w:cs="Arial"/>
          <w:b/>
          <w:bCs/>
        </w:rPr>
      </w:pPr>
      <w:r w:rsidRPr="00C43614">
        <w:rPr>
          <w:rFonts w:ascii="Verdana" w:hAnsi="Verdana" w:cs="Arial"/>
          <w:b/>
          <w:bCs/>
        </w:rPr>
        <w:t>VTA/</w:t>
      </w:r>
      <w:proofErr w:type="spellStart"/>
      <w:r w:rsidRPr="00C43614">
        <w:rPr>
          <w:rFonts w:ascii="Verdana" w:hAnsi="Verdana" w:cs="Arial"/>
          <w:b/>
          <w:bCs/>
        </w:rPr>
        <w:t>wee</w:t>
      </w:r>
      <w:proofErr w:type="spellEnd"/>
      <w:r w:rsidRPr="00C43614">
        <w:rPr>
          <w:rFonts w:ascii="Verdana" w:hAnsi="Verdana" w:cs="Arial"/>
          <w:b/>
          <w:bCs/>
        </w:rPr>
        <w:t>.</w:t>
      </w:r>
    </w:p>
    <w:p w:rsidR="00CA0638" w:rsidRDefault="00CA0638" w:rsidP="00CA0638">
      <w:pPr>
        <w:jc w:val="both"/>
        <w:rPr>
          <w:rFonts w:cs="Arial"/>
          <w:b/>
          <w:bCs/>
          <w:iCs/>
          <w:sz w:val="20"/>
          <w:szCs w:val="20"/>
          <w:lang w:val="es-ES_tradnl"/>
        </w:rPr>
      </w:pPr>
    </w:p>
    <w:sectPr w:rsidR="00CA0638" w:rsidSect="00415E95">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028" w:rsidRDefault="00517028">
      <w:r>
        <w:separator/>
      </w:r>
    </w:p>
  </w:endnote>
  <w:endnote w:type="continuationSeparator" w:id="0">
    <w:p w:rsidR="00517028" w:rsidRDefault="00517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993" w:rsidRDefault="00047993">
    <w:pPr>
      <w:pStyle w:val="Piedepgina"/>
      <w:jc w:val="right"/>
    </w:pPr>
    <w:r>
      <w:fldChar w:fldCharType="begin"/>
    </w:r>
    <w:r>
      <w:instrText xml:space="preserve"> PAGE   \* MERGEFORMAT </w:instrText>
    </w:r>
    <w:r>
      <w:fldChar w:fldCharType="separate"/>
    </w:r>
    <w:r w:rsidR="005C03E9">
      <w:rPr>
        <w:noProof/>
      </w:rPr>
      <w:t>31</w:t>
    </w:r>
    <w:r>
      <w:rPr>
        <w:noProof/>
      </w:rPr>
      <w:fldChar w:fldCharType="end"/>
    </w:r>
  </w:p>
  <w:p w:rsidR="00047993" w:rsidRDefault="00047993" w:rsidP="00F744A0">
    <w:pPr>
      <w:pStyle w:val="Piedepgina"/>
      <w:jc w:val="center"/>
    </w:pPr>
    <w:r>
      <w:rPr>
        <w:noProof/>
        <w:lang w:val="es-BO" w:eastAsia="es-BO"/>
      </w:rPr>
      <w:drawing>
        <wp:inline distT="0" distB="0" distL="0" distR="0" wp14:anchorId="6B991EAC" wp14:editId="6C3AAC29">
          <wp:extent cx="4537710" cy="198120"/>
          <wp:effectExtent l="0" t="0" r="0" b="0"/>
          <wp:docPr id="69" name="Imagen 13" descr="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7710" cy="19812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028" w:rsidRDefault="00517028">
      <w:r>
        <w:separator/>
      </w:r>
    </w:p>
  </w:footnote>
  <w:footnote w:type="continuationSeparator" w:id="0">
    <w:p w:rsidR="00517028" w:rsidRDefault="00517028">
      <w:r>
        <w:continuationSeparator/>
      </w:r>
    </w:p>
  </w:footnote>
  <w:footnote w:id="1">
    <w:p w:rsidR="00047993" w:rsidRPr="00724DF1" w:rsidRDefault="00047993" w:rsidP="009906C1">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047993" w:rsidRPr="00724DF1" w:rsidRDefault="00047993" w:rsidP="009906C1">
      <w:pPr>
        <w:numPr>
          <w:ilvl w:val="0"/>
          <w:numId w:val="41"/>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047993" w:rsidRPr="00724DF1" w:rsidRDefault="00047993" w:rsidP="009906C1">
      <w:pPr>
        <w:numPr>
          <w:ilvl w:val="0"/>
          <w:numId w:val="41"/>
        </w:numPr>
        <w:ind w:left="336" w:hanging="182"/>
        <w:jc w:val="both"/>
        <w:rPr>
          <w:rFonts w:ascii="Arial" w:hAnsi="Arial" w:cs="Arial"/>
          <w:i/>
          <w:sz w:val="12"/>
          <w:szCs w:val="12"/>
        </w:rPr>
      </w:pPr>
      <w:r w:rsidRPr="00724DF1">
        <w:rPr>
          <w:rFonts w:ascii="Arial" w:hAnsi="Arial" w:cs="Arial"/>
          <w:b/>
          <w:i/>
          <w:sz w:val="12"/>
          <w:szCs w:val="12"/>
        </w:rPr>
        <w:t xml:space="preserve">Póliza de Seguro de </w:t>
      </w:r>
      <w:r>
        <w:rPr>
          <w:rFonts w:ascii="Arial" w:hAnsi="Arial" w:cs="Arial"/>
          <w:b/>
          <w:i/>
          <w:sz w:val="12"/>
          <w:szCs w:val="12"/>
        </w:rPr>
        <w:t>Caución</w:t>
      </w:r>
      <w:r w:rsidRPr="00724DF1">
        <w:rPr>
          <w:rFonts w:ascii="Arial" w:hAnsi="Arial" w:cs="Arial"/>
          <w:i/>
          <w:sz w:val="12"/>
          <w:szCs w:val="12"/>
        </w:rPr>
        <w:t xml:space="preserve"> debe ser Renovable, Irrevocable y de Ejecución a Primer Requerimiento.</w:t>
      </w:r>
    </w:p>
    <w:p w:rsidR="00047993" w:rsidRPr="00724DF1" w:rsidRDefault="00047993" w:rsidP="009906C1">
      <w:pPr>
        <w:pStyle w:val="Textonotapie"/>
        <w:spacing w:after="0" w:line="240" w:lineRule="auto"/>
        <w:jc w:val="both"/>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Asimismo, se aplicara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993" w:rsidRDefault="00047993">
    <w:pPr>
      <w:pStyle w:val="Encabezado"/>
    </w:pPr>
    <w:r>
      <w:rPr>
        <w:noProof/>
        <w:lang w:val="es-BO" w:eastAsia="es-BO"/>
      </w:rPr>
      <w:drawing>
        <wp:anchor distT="0" distB="0" distL="114300" distR="114300" simplePos="0" relativeHeight="251657216" behindDoc="1" locked="0" layoutInCell="1" allowOverlap="1" wp14:anchorId="43B1AE40" wp14:editId="12769E07">
          <wp:simplePos x="0" y="0"/>
          <wp:positionH relativeFrom="column">
            <wp:align>center</wp:align>
          </wp:positionH>
          <wp:positionV relativeFrom="paragraph">
            <wp:posOffset>-203200</wp:posOffset>
          </wp:positionV>
          <wp:extent cx="6275070" cy="1065530"/>
          <wp:effectExtent l="0" t="0" r="0" b="1270"/>
          <wp:wrapThrough wrapText="bothSides">
            <wp:wrapPolygon edited="0">
              <wp:start x="0" y="0"/>
              <wp:lineTo x="0" y="21240"/>
              <wp:lineTo x="21508" y="21240"/>
              <wp:lineTo x="21508"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993" w:rsidRPr="0045130A" w:rsidRDefault="00047993" w:rsidP="0045130A">
    <w:pPr>
      <w:pStyle w:val="Encabezado"/>
    </w:pPr>
    <w:r>
      <w:rPr>
        <w:noProof/>
        <w:lang w:val="es-BO" w:eastAsia="es-BO"/>
      </w:rPr>
      <w:drawing>
        <wp:anchor distT="0" distB="0" distL="114300" distR="114300" simplePos="0" relativeHeight="251658240" behindDoc="1" locked="0" layoutInCell="1" allowOverlap="1" wp14:anchorId="12EB82E7" wp14:editId="7009962E">
          <wp:simplePos x="0" y="0"/>
          <wp:positionH relativeFrom="column">
            <wp:posOffset>-255270</wp:posOffset>
          </wp:positionH>
          <wp:positionV relativeFrom="paragraph">
            <wp:posOffset>-50800</wp:posOffset>
          </wp:positionV>
          <wp:extent cx="6275070" cy="1065530"/>
          <wp:effectExtent l="0" t="0" r="0" b="1270"/>
          <wp:wrapThrough wrapText="bothSides">
            <wp:wrapPolygon edited="0">
              <wp:start x="0" y="0"/>
              <wp:lineTo x="0" y="21240"/>
              <wp:lineTo x="21508" y="21240"/>
              <wp:lineTo x="2150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2911E7"/>
    <w:multiLevelType w:val="hybridMultilevel"/>
    <w:tmpl w:val="5E101A0A"/>
    <w:lvl w:ilvl="0" w:tplc="27C6529E">
      <w:start w:val="1"/>
      <w:numFmt w:val="decimal"/>
      <w:lvlText w:val="%1."/>
      <w:lvlJc w:val="left"/>
      <w:pPr>
        <w:ind w:left="374" w:hanging="360"/>
      </w:pPr>
      <w:rPr>
        <w:rFonts w:hint="default"/>
        <w:b/>
        <w:bCs/>
      </w:rPr>
    </w:lvl>
    <w:lvl w:ilvl="1" w:tplc="40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CBB1B87"/>
    <w:multiLevelType w:val="multilevel"/>
    <w:tmpl w:val="C4D24438"/>
    <w:lvl w:ilvl="0">
      <w:start w:val="8"/>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2">
    <w:nsid w:val="0E8E0759"/>
    <w:multiLevelType w:val="hybridMultilevel"/>
    <w:tmpl w:val="1B56340C"/>
    <w:lvl w:ilvl="0" w:tplc="0C0A0001">
      <w:start w:val="1"/>
      <w:numFmt w:val="bullet"/>
      <w:lvlText w:val=""/>
      <w:lvlJc w:val="left"/>
      <w:pPr>
        <w:ind w:left="734" w:hanging="360"/>
      </w:pPr>
      <w:rPr>
        <w:rFonts w:ascii="Symbol" w:hAnsi="Symbol" w:hint="default"/>
      </w:rPr>
    </w:lvl>
    <w:lvl w:ilvl="1" w:tplc="0C0A0003" w:tentative="1">
      <w:start w:val="1"/>
      <w:numFmt w:val="bullet"/>
      <w:lvlText w:val="o"/>
      <w:lvlJc w:val="left"/>
      <w:pPr>
        <w:ind w:left="1454" w:hanging="360"/>
      </w:pPr>
      <w:rPr>
        <w:rFonts w:ascii="Courier New" w:hAnsi="Courier New" w:cs="Courier New" w:hint="default"/>
      </w:rPr>
    </w:lvl>
    <w:lvl w:ilvl="2" w:tplc="0C0A0005" w:tentative="1">
      <w:start w:val="1"/>
      <w:numFmt w:val="bullet"/>
      <w:lvlText w:val=""/>
      <w:lvlJc w:val="left"/>
      <w:pPr>
        <w:ind w:left="2174" w:hanging="360"/>
      </w:pPr>
      <w:rPr>
        <w:rFonts w:ascii="Wingdings" w:hAnsi="Wingdings" w:hint="default"/>
      </w:rPr>
    </w:lvl>
    <w:lvl w:ilvl="3" w:tplc="0C0A0001" w:tentative="1">
      <w:start w:val="1"/>
      <w:numFmt w:val="bullet"/>
      <w:lvlText w:val=""/>
      <w:lvlJc w:val="left"/>
      <w:pPr>
        <w:ind w:left="2894" w:hanging="360"/>
      </w:pPr>
      <w:rPr>
        <w:rFonts w:ascii="Symbol" w:hAnsi="Symbol" w:hint="default"/>
      </w:rPr>
    </w:lvl>
    <w:lvl w:ilvl="4" w:tplc="0C0A0003" w:tentative="1">
      <w:start w:val="1"/>
      <w:numFmt w:val="bullet"/>
      <w:lvlText w:val="o"/>
      <w:lvlJc w:val="left"/>
      <w:pPr>
        <w:ind w:left="3614" w:hanging="360"/>
      </w:pPr>
      <w:rPr>
        <w:rFonts w:ascii="Courier New" w:hAnsi="Courier New" w:cs="Courier New" w:hint="default"/>
      </w:rPr>
    </w:lvl>
    <w:lvl w:ilvl="5" w:tplc="0C0A0005" w:tentative="1">
      <w:start w:val="1"/>
      <w:numFmt w:val="bullet"/>
      <w:lvlText w:val=""/>
      <w:lvlJc w:val="left"/>
      <w:pPr>
        <w:ind w:left="4334" w:hanging="360"/>
      </w:pPr>
      <w:rPr>
        <w:rFonts w:ascii="Wingdings" w:hAnsi="Wingdings" w:hint="default"/>
      </w:rPr>
    </w:lvl>
    <w:lvl w:ilvl="6" w:tplc="0C0A0001" w:tentative="1">
      <w:start w:val="1"/>
      <w:numFmt w:val="bullet"/>
      <w:lvlText w:val=""/>
      <w:lvlJc w:val="left"/>
      <w:pPr>
        <w:ind w:left="5054" w:hanging="360"/>
      </w:pPr>
      <w:rPr>
        <w:rFonts w:ascii="Symbol" w:hAnsi="Symbol" w:hint="default"/>
      </w:rPr>
    </w:lvl>
    <w:lvl w:ilvl="7" w:tplc="0C0A0003" w:tentative="1">
      <w:start w:val="1"/>
      <w:numFmt w:val="bullet"/>
      <w:lvlText w:val="o"/>
      <w:lvlJc w:val="left"/>
      <w:pPr>
        <w:ind w:left="5774" w:hanging="360"/>
      </w:pPr>
      <w:rPr>
        <w:rFonts w:ascii="Courier New" w:hAnsi="Courier New" w:cs="Courier New" w:hint="default"/>
      </w:rPr>
    </w:lvl>
    <w:lvl w:ilvl="8" w:tplc="0C0A0005" w:tentative="1">
      <w:start w:val="1"/>
      <w:numFmt w:val="bullet"/>
      <w:lvlText w:val=""/>
      <w:lvlJc w:val="left"/>
      <w:pPr>
        <w:ind w:left="6494" w:hanging="360"/>
      </w:pPr>
      <w:rPr>
        <w:rFonts w:ascii="Wingdings" w:hAnsi="Wingdings" w:hint="default"/>
      </w:rPr>
    </w:lvl>
  </w:abstractNum>
  <w:abstractNum w:abstractNumId="13">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6963FD7"/>
    <w:multiLevelType w:val="hybridMultilevel"/>
    <w:tmpl w:val="AED6E3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9">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1D324BE3"/>
    <w:multiLevelType w:val="hybridMultilevel"/>
    <w:tmpl w:val="56D6B464"/>
    <w:lvl w:ilvl="0" w:tplc="0C0A0017">
      <w:start w:val="1"/>
      <w:numFmt w:val="lowerLetter"/>
      <w:lvlText w:val="%1)"/>
      <w:lvlJc w:val="left"/>
      <w:pPr>
        <w:ind w:left="720" w:hanging="360"/>
      </w:pPr>
    </w:lvl>
    <w:lvl w:ilvl="1" w:tplc="DA9E7362">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DB6022A"/>
    <w:multiLevelType w:val="hybridMultilevel"/>
    <w:tmpl w:val="5202945A"/>
    <w:lvl w:ilvl="0" w:tplc="04A8E5DC">
      <w:start w:val="1"/>
      <w:numFmt w:val="bullet"/>
      <w:lvlText w:val="-"/>
      <w:lvlJc w:val="left"/>
      <w:pPr>
        <w:ind w:left="709" w:hanging="360"/>
      </w:pPr>
      <w:rPr>
        <w:rFonts w:ascii="Segoe UI" w:hAnsi="Segoe UI" w:hint="default"/>
      </w:rPr>
    </w:lvl>
    <w:lvl w:ilvl="1" w:tplc="400A0003" w:tentative="1">
      <w:start w:val="1"/>
      <w:numFmt w:val="bullet"/>
      <w:lvlText w:val="o"/>
      <w:lvlJc w:val="left"/>
      <w:pPr>
        <w:ind w:left="1429" w:hanging="360"/>
      </w:pPr>
      <w:rPr>
        <w:rFonts w:ascii="Courier New" w:hAnsi="Courier New" w:cs="Courier New" w:hint="default"/>
      </w:rPr>
    </w:lvl>
    <w:lvl w:ilvl="2" w:tplc="400A0005" w:tentative="1">
      <w:start w:val="1"/>
      <w:numFmt w:val="bullet"/>
      <w:lvlText w:val=""/>
      <w:lvlJc w:val="left"/>
      <w:pPr>
        <w:ind w:left="2149" w:hanging="360"/>
      </w:pPr>
      <w:rPr>
        <w:rFonts w:ascii="Wingdings" w:hAnsi="Wingdings" w:hint="default"/>
      </w:rPr>
    </w:lvl>
    <w:lvl w:ilvl="3" w:tplc="400A0001" w:tentative="1">
      <w:start w:val="1"/>
      <w:numFmt w:val="bullet"/>
      <w:lvlText w:val=""/>
      <w:lvlJc w:val="left"/>
      <w:pPr>
        <w:ind w:left="2869" w:hanging="360"/>
      </w:pPr>
      <w:rPr>
        <w:rFonts w:ascii="Symbol" w:hAnsi="Symbol" w:hint="default"/>
      </w:rPr>
    </w:lvl>
    <w:lvl w:ilvl="4" w:tplc="400A0003" w:tentative="1">
      <w:start w:val="1"/>
      <w:numFmt w:val="bullet"/>
      <w:lvlText w:val="o"/>
      <w:lvlJc w:val="left"/>
      <w:pPr>
        <w:ind w:left="3589" w:hanging="360"/>
      </w:pPr>
      <w:rPr>
        <w:rFonts w:ascii="Courier New" w:hAnsi="Courier New" w:cs="Courier New" w:hint="default"/>
      </w:rPr>
    </w:lvl>
    <w:lvl w:ilvl="5" w:tplc="400A0005" w:tentative="1">
      <w:start w:val="1"/>
      <w:numFmt w:val="bullet"/>
      <w:lvlText w:val=""/>
      <w:lvlJc w:val="left"/>
      <w:pPr>
        <w:ind w:left="4309" w:hanging="360"/>
      </w:pPr>
      <w:rPr>
        <w:rFonts w:ascii="Wingdings" w:hAnsi="Wingdings" w:hint="default"/>
      </w:rPr>
    </w:lvl>
    <w:lvl w:ilvl="6" w:tplc="400A0001" w:tentative="1">
      <w:start w:val="1"/>
      <w:numFmt w:val="bullet"/>
      <w:lvlText w:val=""/>
      <w:lvlJc w:val="left"/>
      <w:pPr>
        <w:ind w:left="5029" w:hanging="360"/>
      </w:pPr>
      <w:rPr>
        <w:rFonts w:ascii="Symbol" w:hAnsi="Symbol" w:hint="default"/>
      </w:rPr>
    </w:lvl>
    <w:lvl w:ilvl="7" w:tplc="400A0003" w:tentative="1">
      <w:start w:val="1"/>
      <w:numFmt w:val="bullet"/>
      <w:lvlText w:val="o"/>
      <w:lvlJc w:val="left"/>
      <w:pPr>
        <w:ind w:left="5749" w:hanging="360"/>
      </w:pPr>
      <w:rPr>
        <w:rFonts w:ascii="Courier New" w:hAnsi="Courier New" w:cs="Courier New" w:hint="default"/>
      </w:rPr>
    </w:lvl>
    <w:lvl w:ilvl="8" w:tplc="400A0005" w:tentative="1">
      <w:start w:val="1"/>
      <w:numFmt w:val="bullet"/>
      <w:lvlText w:val=""/>
      <w:lvlJc w:val="left"/>
      <w:pPr>
        <w:ind w:left="6469" w:hanging="360"/>
      </w:pPr>
      <w:rPr>
        <w:rFonts w:ascii="Wingdings" w:hAnsi="Wingdings" w:hint="default"/>
      </w:rPr>
    </w:lvl>
  </w:abstractNum>
  <w:abstractNum w:abstractNumId="22">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3">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nsid w:val="28737A88"/>
    <w:multiLevelType w:val="hybridMultilevel"/>
    <w:tmpl w:val="622C8FA6"/>
    <w:lvl w:ilvl="0" w:tplc="27C6529E">
      <w:start w:val="1"/>
      <w:numFmt w:val="decimal"/>
      <w:lvlText w:val="%1."/>
      <w:lvlJc w:val="left"/>
      <w:pPr>
        <w:ind w:left="374"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89354B5"/>
    <w:multiLevelType w:val="multilevel"/>
    <w:tmpl w:val="BE5C60CE"/>
    <w:lvl w:ilvl="0">
      <w:start w:val="4"/>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nsid w:val="2D693F04"/>
    <w:multiLevelType w:val="multilevel"/>
    <w:tmpl w:val="599E9EE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0">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1">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2">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4">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5">
    <w:nsid w:val="36C13EEC"/>
    <w:multiLevelType w:val="multilevel"/>
    <w:tmpl w:val="DC0425F2"/>
    <w:lvl w:ilvl="0">
      <w:start w:val="21"/>
      <w:numFmt w:val="decimal"/>
      <w:lvlText w:val="%1."/>
      <w:lvlJc w:val="left"/>
      <w:pPr>
        <w:ind w:left="480" w:hanging="480"/>
      </w:pPr>
      <w:rPr>
        <w:rFonts w:hint="default"/>
        <w:b/>
      </w:rPr>
    </w:lvl>
    <w:lvl w:ilvl="1">
      <w:start w:val="1"/>
      <w:numFmt w:val="lowerLetter"/>
      <w:lvlText w:val="%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6">
    <w:nsid w:val="381655AC"/>
    <w:multiLevelType w:val="hybridMultilevel"/>
    <w:tmpl w:val="BA828424"/>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7">
    <w:nsid w:val="3BFD213F"/>
    <w:multiLevelType w:val="hybridMultilevel"/>
    <w:tmpl w:val="BD7EF9BC"/>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9">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1">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2">
    <w:nsid w:val="52677151"/>
    <w:multiLevelType w:val="hybridMultilevel"/>
    <w:tmpl w:val="8A9881D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535C4265"/>
    <w:multiLevelType w:val="hybridMultilevel"/>
    <w:tmpl w:val="10026AF4"/>
    <w:lvl w:ilvl="0" w:tplc="0C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430021E"/>
    <w:multiLevelType w:val="hybridMultilevel"/>
    <w:tmpl w:val="7EB42088"/>
    <w:lvl w:ilvl="0" w:tplc="0C0A0017">
      <w:start w:val="1"/>
      <w:numFmt w:val="lowerLetter"/>
      <w:lvlText w:val="%1)"/>
      <w:lvlJc w:val="left"/>
      <w:pPr>
        <w:tabs>
          <w:tab w:val="num" w:pos="773"/>
        </w:tabs>
        <w:ind w:left="773" w:hanging="360"/>
      </w:pPr>
      <w:rPr>
        <w:rFonts w:hint="default"/>
      </w:rPr>
    </w:lvl>
    <w:lvl w:ilvl="1" w:tplc="0C0A0003" w:tentative="1">
      <w:start w:val="1"/>
      <w:numFmt w:val="bullet"/>
      <w:lvlText w:val="o"/>
      <w:lvlJc w:val="left"/>
      <w:pPr>
        <w:tabs>
          <w:tab w:val="num" w:pos="1493"/>
        </w:tabs>
        <w:ind w:left="1493" w:hanging="360"/>
      </w:pPr>
      <w:rPr>
        <w:rFonts w:ascii="Courier New" w:hAnsi="Courier New" w:cs="Courier New" w:hint="default"/>
      </w:rPr>
    </w:lvl>
    <w:lvl w:ilvl="2" w:tplc="0C0A0005" w:tentative="1">
      <w:start w:val="1"/>
      <w:numFmt w:val="bullet"/>
      <w:lvlText w:val=""/>
      <w:lvlJc w:val="left"/>
      <w:pPr>
        <w:tabs>
          <w:tab w:val="num" w:pos="2213"/>
        </w:tabs>
        <w:ind w:left="2213" w:hanging="360"/>
      </w:pPr>
      <w:rPr>
        <w:rFonts w:ascii="Wingdings" w:hAnsi="Wingdings" w:hint="default"/>
      </w:rPr>
    </w:lvl>
    <w:lvl w:ilvl="3" w:tplc="0C0A0001" w:tentative="1">
      <w:start w:val="1"/>
      <w:numFmt w:val="bullet"/>
      <w:lvlText w:val=""/>
      <w:lvlJc w:val="left"/>
      <w:pPr>
        <w:tabs>
          <w:tab w:val="num" w:pos="2933"/>
        </w:tabs>
        <w:ind w:left="2933" w:hanging="360"/>
      </w:pPr>
      <w:rPr>
        <w:rFonts w:ascii="Symbol" w:hAnsi="Symbol" w:hint="default"/>
      </w:rPr>
    </w:lvl>
    <w:lvl w:ilvl="4" w:tplc="0C0A0003" w:tentative="1">
      <w:start w:val="1"/>
      <w:numFmt w:val="bullet"/>
      <w:lvlText w:val="o"/>
      <w:lvlJc w:val="left"/>
      <w:pPr>
        <w:tabs>
          <w:tab w:val="num" w:pos="3653"/>
        </w:tabs>
        <w:ind w:left="3653" w:hanging="360"/>
      </w:pPr>
      <w:rPr>
        <w:rFonts w:ascii="Courier New" w:hAnsi="Courier New" w:cs="Courier New" w:hint="default"/>
      </w:rPr>
    </w:lvl>
    <w:lvl w:ilvl="5" w:tplc="0C0A0005" w:tentative="1">
      <w:start w:val="1"/>
      <w:numFmt w:val="bullet"/>
      <w:lvlText w:val=""/>
      <w:lvlJc w:val="left"/>
      <w:pPr>
        <w:tabs>
          <w:tab w:val="num" w:pos="4373"/>
        </w:tabs>
        <w:ind w:left="4373" w:hanging="360"/>
      </w:pPr>
      <w:rPr>
        <w:rFonts w:ascii="Wingdings" w:hAnsi="Wingdings" w:hint="default"/>
      </w:rPr>
    </w:lvl>
    <w:lvl w:ilvl="6" w:tplc="0C0A0001" w:tentative="1">
      <w:start w:val="1"/>
      <w:numFmt w:val="bullet"/>
      <w:lvlText w:val=""/>
      <w:lvlJc w:val="left"/>
      <w:pPr>
        <w:tabs>
          <w:tab w:val="num" w:pos="5093"/>
        </w:tabs>
        <w:ind w:left="5093" w:hanging="360"/>
      </w:pPr>
      <w:rPr>
        <w:rFonts w:ascii="Symbol" w:hAnsi="Symbol" w:hint="default"/>
      </w:rPr>
    </w:lvl>
    <w:lvl w:ilvl="7" w:tplc="0C0A0003" w:tentative="1">
      <w:start w:val="1"/>
      <w:numFmt w:val="bullet"/>
      <w:lvlText w:val="o"/>
      <w:lvlJc w:val="left"/>
      <w:pPr>
        <w:tabs>
          <w:tab w:val="num" w:pos="5813"/>
        </w:tabs>
        <w:ind w:left="5813" w:hanging="360"/>
      </w:pPr>
      <w:rPr>
        <w:rFonts w:ascii="Courier New" w:hAnsi="Courier New" w:cs="Courier New" w:hint="default"/>
      </w:rPr>
    </w:lvl>
    <w:lvl w:ilvl="8" w:tplc="0C0A0005" w:tentative="1">
      <w:start w:val="1"/>
      <w:numFmt w:val="bullet"/>
      <w:lvlText w:val=""/>
      <w:lvlJc w:val="left"/>
      <w:pPr>
        <w:tabs>
          <w:tab w:val="num" w:pos="6533"/>
        </w:tabs>
        <w:ind w:left="6533" w:hanging="360"/>
      </w:pPr>
      <w:rPr>
        <w:rFonts w:ascii="Wingdings" w:hAnsi="Wingdings" w:hint="default"/>
      </w:rPr>
    </w:lvl>
  </w:abstractNum>
  <w:abstractNum w:abstractNumId="45">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5870195F"/>
    <w:multiLevelType w:val="singleLevel"/>
    <w:tmpl w:val="38C2B268"/>
    <w:lvl w:ilvl="0">
      <w:numFmt w:val="decimal"/>
      <w:pStyle w:val="Ttulo9"/>
      <w:lvlText w:val=""/>
      <w:lvlJc w:val="left"/>
    </w:lvl>
  </w:abstractNum>
  <w:abstractNum w:abstractNumId="47">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C656408"/>
    <w:multiLevelType w:val="multilevel"/>
    <w:tmpl w:val="7A8602C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1">
    <w:nsid w:val="61891A21"/>
    <w:multiLevelType w:val="hybridMultilevel"/>
    <w:tmpl w:val="DBE68C4C"/>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2">
    <w:nsid w:val="657C1A6B"/>
    <w:multiLevelType w:val="hybridMultilevel"/>
    <w:tmpl w:val="84E81838"/>
    <w:lvl w:ilvl="0" w:tplc="71AC494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4">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6E7D6E24"/>
    <w:multiLevelType w:val="hybridMultilevel"/>
    <w:tmpl w:val="BE6227EC"/>
    <w:lvl w:ilvl="0" w:tplc="1860679C">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6">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7">
    <w:nsid w:val="72B00F22"/>
    <w:multiLevelType w:val="multilevel"/>
    <w:tmpl w:val="8C40F01C"/>
    <w:lvl w:ilvl="0">
      <w:start w:val="21"/>
      <w:numFmt w:val="decimal"/>
      <w:lvlText w:val="%1."/>
      <w:lvlJc w:val="left"/>
      <w:pPr>
        <w:ind w:left="480" w:hanging="480"/>
      </w:pPr>
      <w:rPr>
        <w:rFonts w:hint="default"/>
        <w:b/>
      </w:rPr>
    </w:lvl>
    <w:lvl w:ilvl="1">
      <w:start w:val="1"/>
      <w:numFmt w:val="lowerLetter"/>
      <w:lvlText w:val="%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8">
    <w:nsid w:val="73CD5F60"/>
    <w:multiLevelType w:val="multilevel"/>
    <w:tmpl w:val="6D26EAD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9">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0">
    <w:nsid w:val="75687435"/>
    <w:multiLevelType w:val="multilevel"/>
    <w:tmpl w:val="E794B59A"/>
    <w:lvl w:ilvl="0">
      <w:start w:val="27"/>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1">
    <w:nsid w:val="77A37624"/>
    <w:multiLevelType w:val="multilevel"/>
    <w:tmpl w:val="15105E44"/>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val="0"/>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62">
    <w:nsid w:val="785349DA"/>
    <w:multiLevelType w:val="hybridMultilevel"/>
    <w:tmpl w:val="CAB6565C"/>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3">
    <w:nsid w:val="7A0F6630"/>
    <w:multiLevelType w:val="hybridMultilevel"/>
    <w:tmpl w:val="F72A9C4C"/>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4">
    <w:nsid w:val="7AB7093B"/>
    <w:multiLevelType w:val="multilevel"/>
    <w:tmpl w:val="ABAEBE1E"/>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abstractNumId w:val="15"/>
  </w:num>
  <w:num w:numId="2">
    <w:abstractNumId w:val="34"/>
  </w:num>
  <w:num w:numId="3">
    <w:abstractNumId w:val="50"/>
  </w:num>
  <w:num w:numId="4">
    <w:abstractNumId w:val="46"/>
  </w:num>
  <w:num w:numId="5">
    <w:abstractNumId w:val="14"/>
  </w:num>
  <w:num w:numId="6">
    <w:abstractNumId w:val="41"/>
  </w:num>
  <w:num w:numId="7">
    <w:abstractNumId w:val="9"/>
  </w:num>
  <w:num w:numId="8">
    <w:abstractNumId w:val="7"/>
  </w:num>
  <w:num w:numId="9">
    <w:abstractNumId w:val="6"/>
  </w:num>
  <w:num w:numId="10">
    <w:abstractNumId w:val="32"/>
  </w:num>
  <w:num w:numId="11">
    <w:abstractNumId w:val="33"/>
  </w:num>
  <w:num w:numId="12">
    <w:abstractNumId w:val="24"/>
  </w:num>
  <w:num w:numId="13">
    <w:abstractNumId w:val="29"/>
  </w:num>
  <w:num w:numId="14">
    <w:abstractNumId w:val="22"/>
  </w:num>
  <w:num w:numId="15">
    <w:abstractNumId w:val="13"/>
  </w:num>
  <w:num w:numId="16">
    <w:abstractNumId w:val="56"/>
  </w:num>
  <w:num w:numId="17">
    <w:abstractNumId w:val="8"/>
  </w:num>
  <w:num w:numId="18">
    <w:abstractNumId w:val="19"/>
  </w:num>
  <w:num w:numId="19">
    <w:abstractNumId w:val="47"/>
  </w:num>
  <w:num w:numId="20">
    <w:abstractNumId w:val="27"/>
  </w:num>
  <w:num w:numId="21">
    <w:abstractNumId w:val="38"/>
  </w:num>
  <w:num w:numId="22">
    <w:abstractNumId w:val="49"/>
  </w:num>
  <w:num w:numId="23">
    <w:abstractNumId w:val="54"/>
  </w:num>
  <w:num w:numId="24">
    <w:abstractNumId w:val="10"/>
  </w:num>
  <w:num w:numId="25">
    <w:abstractNumId w:val="23"/>
  </w:num>
  <w:num w:numId="26">
    <w:abstractNumId w:val="48"/>
  </w:num>
  <w:num w:numId="27">
    <w:abstractNumId w:val="0"/>
  </w:num>
  <w:num w:numId="28">
    <w:abstractNumId w:val="39"/>
  </w:num>
  <w:num w:numId="29">
    <w:abstractNumId w:val="16"/>
  </w:num>
  <w:num w:numId="30">
    <w:abstractNumId w:val="44"/>
  </w:num>
  <w:num w:numId="31">
    <w:abstractNumId w:val="43"/>
  </w:num>
  <w:num w:numId="32">
    <w:abstractNumId w:val="45"/>
  </w:num>
  <w:num w:numId="33">
    <w:abstractNumId w:val="51"/>
  </w:num>
  <w:num w:numId="34">
    <w:abstractNumId w:val="42"/>
  </w:num>
  <w:num w:numId="35">
    <w:abstractNumId w:val="2"/>
  </w:num>
  <w:num w:numId="36">
    <w:abstractNumId w:val="55"/>
  </w:num>
  <w:num w:numId="37">
    <w:abstractNumId w:val="37"/>
  </w:num>
  <w:num w:numId="38">
    <w:abstractNumId w:val="25"/>
  </w:num>
  <w:num w:numId="39">
    <w:abstractNumId w:val="63"/>
  </w:num>
  <w:num w:numId="40">
    <w:abstractNumId w:val="12"/>
  </w:num>
  <w:num w:numId="41">
    <w:abstractNumId w:val="1"/>
  </w:num>
  <w:num w:numId="42">
    <w:abstractNumId w:val="59"/>
  </w:num>
  <w:num w:numId="43">
    <w:abstractNumId w:val="4"/>
  </w:num>
  <w:num w:numId="44">
    <w:abstractNumId w:val="20"/>
  </w:num>
  <w:num w:numId="45">
    <w:abstractNumId w:val="30"/>
  </w:num>
  <w:num w:numId="46">
    <w:abstractNumId w:val="40"/>
  </w:num>
  <w:num w:numId="47">
    <w:abstractNumId w:val="61"/>
  </w:num>
  <w:num w:numId="48">
    <w:abstractNumId w:val="11"/>
  </w:num>
  <w:num w:numId="49">
    <w:abstractNumId w:val="53"/>
  </w:num>
  <w:num w:numId="50">
    <w:abstractNumId w:val="52"/>
  </w:num>
  <w:num w:numId="51">
    <w:abstractNumId w:val="3"/>
  </w:num>
  <w:num w:numId="52">
    <w:abstractNumId w:val="18"/>
  </w:num>
  <w:num w:numId="53">
    <w:abstractNumId w:val="28"/>
  </w:num>
  <w:num w:numId="54">
    <w:abstractNumId w:val="31"/>
  </w:num>
  <w:num w:numId="55">
    <w:abstractNumId w:val="58"/>
  </w:num>
  <w:num w:numId="56">
    <w:abstractNumId w:val="26"/>
  </w:num>
  <w:num w:numId="57">
    <w:abstractNumId w:val="62"/>
  </w:num>
  <w:num w:numId="58">
    <w:abstractNumId w:val="36"/>
  </w:num>
  <w:num w:numId="59">
    <w:abstractNumId w:val="17"/>
  </w:num>
  <w:num w:numId="60">
    <w:abstractNumId w:val="35"/>
  </w:num>
  <w:num w:numId="61">
    <w:abstractNumId w:val="57"/>
  </w:num>
  <w:num w:numId="62">
    <w:abstractNumId w:val="64"/>
  </w:num>
  <w:num w:numId="63">
    <w:abstractNumId w:val="60"/>
  </w:num>
  <w:num w:numId="64">
    <w:abstractNumId w:val="5"/>
  </w:num>
  <w:num w:numId="65">
    <w:abstractNumId w:val="2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800"/>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53C8"/>
    <w:rsid w:val="0004608D"/>
    <w:rsid w:val="00046D94"/>
    <w:rsid w:val="00047696"/>
    <w:rsid w:val="0004797A"/>
    <w:rsid w:val="00047993"/>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29A"/>
    <w:rsid w:val="000809A1"/>
    <w:rsid w:val="00080A8E"/>
    <w:rsid w:val="00081118"/>
    <w:rsid w:val="00081E62"/>
    <w:rsid w:val="000829EE"/>
    <w:rsid w:val="00082F73"/>
    <w:rsid w:val="000852F3"/>
    <w:rsid w:val="00086B26"/>
    <w:rsid w:val="00087393"/>
    <w:rsid w:val="000879FD"/>
    <w:rsid w:val="000900E4"/>
    <w:rsid w:val="00090844"/>
    <w:rsid w:val="000908BA"/>
    <w:rsid w:val="00091B34"/>
    <w:rsid w:val="00091F91"/>
    <w:rsid w:val="000935F6"/>
    <w:rsid w:val="0009456E"/>
    <w:rsid w:val="00096E21"/>
    <w:rsid w:val="000A0414"/>
    <w:rsid w:val="000A243C"/>
    <w:rsid w:val="000A2B45"/>
    <w:rsid w:val="000A32DD"/>
    <w:rsid w:val="000A3B72"/>
    <w:rsid w:val="000A3E04"/>
    <w:rsid w:val="000A59BD"/>
    <w:rsid w:val="000B08F4"/>
    <w:rsid w:val="000B1151"/>
    <w:rsid w:val="000B1D43"/>
    <w:rsid w:val="000B1ED1"/>
    <w:rsid w:val="000B41DC"/>
    <w:rsid w:val="000B49C7"/>
    <w:rsid w:val="000B562B"/>
    <w:rsid w:val="000B5D3B"/>
    <w:rsid w:val="000B6395"/>
    <w:rsid w:val="000B6629"/>
    <w:rsid w:val="000B6D8C"/>
    <w:rsid w:val="000C1145"/>
    <w:rsid w:val="000C3121"/>
    <w:rsid w:val="000C4186"/>
    <w:rsid w:val="000C4274"/>
    <w:rsid w:val="000C45F3"/>
    <w:rsid w:val="000C590F"/>
    <w:rsid w:val="000C6593"/>
    <w:rsid w:val="000C6AD8"/>
    <w:rsid w:val="000D1340"/>
    <w:rsid w:val="000D1536"/>
    <w:rsid w:val="000D153F"/>
    <w:rsid w:val="000D3C93"/>
    <w:rsid w:val="000D45F8"/>
    <w:rsid w:val="000D5E2C"/>
    <w:rsid w:val="000D7EAB"/>
    <w:rsid w:val="000D7FB2"/>
    <w:rsid w:val="000E03D5"/>
    <w:rsid w:val="000E1750"/>
    <w:rsid w:val="000E20B0"/>
    <w:rsid w:val="000E4A73"/>
    <w:rsid w:val="000E5430"/>
    <w:rsid w:val="000E61F1"/>
    <w:rsid w:val="000E7B3C"/>
    <w:rsid w:val="000E7FFE"/>
    <w:rsid w:val="000F06F7"/>
    <w:rsid w:val="000F41EA"/>
    <w:rsid w:val="000F48ED"/>
    <w:rsid w:val="000F6630"/>
    <w:rsid w:val="000F6C52"/>
    <w:rsid w:val="000F7B42"/>
    <w:rsid w:val="0010171A"/>
    <w:rsid w:val="00101E78"/>
    <w:rsid w:val="00102E06"/>
    <w:rsid w:val="001043B7"/>
    <w:rsid w:val="001050CA"/>
    <w:rsid w:val="001054E1"/>
    <w:rsid w:val="00105501"/>
    <w:rsid w:val="00105D97"/>
    <w:rsid w:val="001060A7"/>
    <w:rsid w:val="001067BB"/>
    <w:rsid w:val="00107965"/>
    <w:rsid w:val="00110DD5"/>
    <w:rsid w:val="00112BA2"/>
    <w:rsid w:val="00113A31"/>
    <w:rsid w:val="00114E6D"/>
    <w:rsid w:val="00115D22"/>
    <w:rsid w:val="0011664B"/>
    <w:rsid w:val="001202FD"/>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1A28"/>
    <w:rsid w:val="00173151"/>
    <w:rsid w:val="00173399"/>
    <w:rsid w:val="0017339F"/>
    <w:rsid w:val="0017376B"/>
    <w:rsid w:val="00173C46"/>
    <w:rsid w:val="00173C53"/>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8799F"/>
    <w:rsid w:val="00190269"/>
    <w:rsid w:val="00190876"/>
    <w:rsid w:val="00190D2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4160"/>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D3B"/>
    <w:rsid w:val="001C3E42"/>
    <w:rsid w:val="001C3F80"/>
    <w:rsid w:val="001C4468"/>
    <w:rsid w:val="001C46B2"/>
    <w:rsid w:val="001C55D5"/>
    <w:rsid w:val="001C5DE7"/>
    <w:rsid w:val="001C6005"/>
    <w:rsid w:val="001C72BF"/>
    <w:rsid w:val="001C772C"/>
    <w:rsid w:val="001D1023"/>
    <w:rsid w:val="001D1663"/>
    <w:rsid w:val="001D1BC5"/>
    <w:rsid w:val="001D1DE0"/>
    <w:rsid w:val="001D269E"/>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EC4"/>
    <w:rsid w:val="00210EAA"/>
    <w:rsid w:val="0021109E"/>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E96"/>
    <w:rsid w:val="00241A1D"/>
    <w:rsid w:val="0024258D"/>
    <w:rsid w:val="00242C43"/>
    <w:rsid w:val="00242D5A"/>
    <w:rsid w:val="0024332A"/>
    <w:rsid w:val="0024369E"/>
    <w:rsid w:val="00245A6A"/>
    <w:rsid w:val="002473EE"/>
    <w:rsid w:val="00251801"/>
    <w:rsid w:val="002518BC"/>
    <w:rsid w:val="002538B3"/>
    <w:rsid w:val="00254075"/>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634"/>
    <w:rsid w:val="0028188C"/>
    <w:rsid w:val="00282F1E"/>
    <w:rsid w:val="0028327A"/>
    <w:rsid w:val="002837F3"/>
    <w:rsid w:val="0028399F"/>
    <w:rsid w:val="00284623"/>
    <w:rsid w:val="00284AC8"/>
    <w:rsid w:val="00284CF4"/>
    <w:rsid w:val="00285765"/>
    <w:rsid w:val="00285A5F"/>
    <w:rsid w:val="00286132"/>
    <w:rsid w:val="0028652F"/>
    <w:rsid w:val="002874FE"/>
    <w:rsid w:val="00287B6E"/>
    <w:rsid w:val="00290656"/>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A5DDA"/>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07A61"/>
    <w:rsid w:val="00310218"/>
    <w:rsid w:val="00310B81"/>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524D"/>
    <w:rsid w:val="00336501"/>
    <w:rsid w:val="003369F0"/>
    <w:rsid w:val="00340C00"/>
    <w:rsid w:val="00340E71"/>
    <w:rsid w:val="0034393A"/>
    <w:rsid w:val="00343B66"/>
    <w:rsid w:val="00343F1A"/>
    <w:rsid w:val="003502A6"/>
    <w:rsid w:val="003512C7"/>
    <w:rsid w:val="00351703"/>
    <w:rsid w:val="00352050"/>
    <w:rsid w:val="00352634"/>
    <w:rsid w:val="003535AB"/>
    <w:rsid w:val="00353AD0"/>
    <w:rsid w:val="00356924"/>
    <w:rsid w:val="00356D5C"/>
    <w:rsid w:val="00357ADE"/>
    <w:rsid w:val="00357C13"/>
    <w:rsid w:val="00360004"/>
    <w:rsid w:val="00361B52"/>
    <w:rsid w:val="00362708"/>
    <w:rsid w:val="0036430B"/>
    <w:rsid w:val="00365802"/>
    <w:rsid w:val="00365F48"/>
    <w:rsid w:val="00366CC9"/>
    <w:rsid w:val="0036774E"/>
    <w:rsid w:val="00370549"/>
    <w:rsid w:val="00370589"/>
    <w:rsid w:val="00371385"/>
    <w:rsid w:val="0037252E"/>
    <w:rsid w:val="003730CD"/>
    <w:rsid w:val="00373C42"/>
    <w:rsid w:val="003741A2"/>
    <w:rsid w:val="00380353"/>
    <w:rsid w:val="0038052D"/>
    <w:rsid w:val="00383B2E"/>
    <w:rsid w:val="003853A8"/>
    <w:rsid w:val="00385661"/>
    <w:rsid w:val="00385B48"/>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78A"/>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E02AE"/>
    <w:rsid w:val="003E12D5"/>
    <w:rsid w:val="003E1FB5"/>
    <w:rsid w:val="003E291A"/>
    <w:rsid w:val="003E36AA"/>
    <w:rsid w:val="003E38AE"/>
    <w:rsid w:val="003E38E3"/>
    <w:rsid w:val="003E394F"/>
    <w:rsid w:val="003E3E0C"/>
    <w:rsid w:val="003E7231"/>
    <w:rsid w:val="003E7E3C"/>
    <w:rsid w:val="003F0BDC"/>
    <w:rsid w:val="003F0F15"/>
    <w:rsid w:val="003F12B0"/>
    <w:rsid w:val="003F22E1"/>
    <w:rsid w:val="003F2A29"/>
    <w:rsid w:val="003F2D7F"/>
    <w:rsid w:val="003F5E1D"/>
    <w:rsid w:val="003F5F0D"/>
    <w:rsid w:val="003F6B51"/>
    <w:rsid w:val="003F70ED"/>
    <w:rsid w:val="003F7DEB"/>
    <w:rsid w:val="003F7E9B"/>
    <w:rsid w:val="004017BF"/>
    <w:rsid w:val="00401F6F"/>
    <w:rsid w:val="004026DA"/>
    <w:rsid w:val="00403414"/>
    <w:rsid w:val="00404A46"/>
    <w:rsid w:val="00404A75"/>
    <w:rsid w:val="004062F6"/>
    <w:rsid w:val="0040791A"/>
    <w:rsid w:val="0041106C"/>
    <w:rsid w:val="00411670"/>
    <w:rsid w:val="00411852"/>
    <w:rsid w:val="00411D0D"/>
    <w:rsid w:val="00411F94"/>
    <w:rsid w:val="004127BC"/>
    <w:rsid w:val="004136A9"/>
    <w:rsid w:val="004136B8"/>
    <w:rsid w:val="0041396C"/>
    <w:rsid w:val="004154C9"/>
    <w:rsid w:val="00415DF1"/>
    <w:rsid w:val="00415E95"/>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22C3"/>
    <w:rsid w:val="0044270F"/>
    <w:rsid w:val="0044271E"/>
    <w:rsid w:val="004432C5"/>
    <w:rsid w:val="00443493"/>
    <w:rsid w:val="00443C79"/>
    <w:rsid w:val="00450A1E"/>
    <w:rsid w:val="00451271"/>
    <w:rsid w:val="0045130A"/>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54B3"/>
    <w:rsid w:val="0046662C"/>
    <w:rsid w:val="004679A1"/>
    <w:rsid w:val="00467CB8"/>
    <w:rsid w:val="00470FBC"/>
    <w:rsid w:val="0047347C"/>
    <w:rsid w:val="00473E69"/>
    <w:rsid w:val="0047555A"/>
    <w:rsid w:val="004757D0"/>
    <w:rsid w:val="00477DB8"/>
    <w:rsid w:val="004802F8"/>
    <w:rsid w:val="004814E9"/>
    <w:rsid w:val="0048174A"/>
    <w:rsid w:val="0048285E"/>
    <w:rsid w:val="0048378A"/>
    <w:rsid w:val="00484A1A"/>
    <w:rsid w:val="004858CA"/>
    <w:rsid w:val="00490757"/>
    <w:rsid w:val="00490DF6"/>
    <w:rsid w:val="004919BB"/>
    <w:rsid w:val="00491C33"/>
    <w:rsid w:val="004920A1"/>
    <w:rsid w:val="004923E7"/>
    <w:rsid w:val="00492D2F"/>
    <w:rsid w:val="004933D3"/>
    <w:rsid w:val="00493DB3"/>
    <w:rsid w:val="004947C1"/>
    <w:rsid w:val="004948F3"/>
    <w:rsid w:val="0049502B"/>
    <w:rsid w:val="00496323"/>
    <w:rsid w:val="004A0AD0"/>
    <w:rsid w:val="004A17D9"/>
    <w:rsid w:val="004A283F"/>
    <w:rsid w:val="004A3A25"/>
    <w:rsid w:val="004A4097"/>
    <w:rsid w:val="004A4DB6"/>
    <w:rsid w:val="004A4F0A"/>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B0B"/>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613"/>
    <w:rsid w:val="004D6F45"/>
    <w:rsid w:val="004E176D"/>
    <w:rsid w:val="004E17BE"/>
    <w:rsid w:val="004E3312"/>
    <w:rsid w:val="004E3A38"/>
    <w:rsid w:val="004E6C21"/>
    <w:rsid w:val="004E7580"/>
    <w:rsid w:val="004E786B"/>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428"/>
    <w:rsid w:val="00515006"/>
    <w:rsid w:val="0051597B"/>
    <w:rsid w:val="00516563"/>
    <w:rsid w:val="00517028"/>
    <w:rsid w:val="00517194"/>
    <w:rsid w:val="00517DC6"/>
    <w:rsid w:val="00520003"/>
    <w:rsid w:val="00520F4D"/>
    <w:rsid w:val="005210F2"/>
    <w:rsid w:val="00521169"/>
    <w:rsid w:val="00521E7C"/>
    <w:rsid w:val="00522240"/>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37B1E"/>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767"/>
    <w:rsid w:val="0055580C"/>
    <w:rsid w:val="00555A58"/>
    <w:rsid w:val="0055687F"/>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8E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708E"/>
    <w:rsid w:val="005B7490"/>
    <w:rsid w:val="005B771D"/>
    <w:rsid w:val="005B7B71"/>
    <w:rsid w:val="005C03E9"/>
    <w:rsid w:val="005C1576"/>
    <w:rsid w:val="005C171F"/>
    <w:rsid w:val="005C3850"/>
    <w:rsid w:val="005C3F08"/>
    <w:rsid w:val="005C6DCC"/>
    <w:rsid w:val="005D06B6"/>
    <w:rsid w:val="005D143E"/>
    <w:rsid w:val="005D1608"/>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600F"/>
    <w:rsid w:val="005F101E"/>
    <w:rsid w:val="005F14F1"/>
    <w:rsid w:val="005F1C26"/>
    <w:rsid w:val="005F27F3"/>
    <w:rsid w:val="005F2CD0"/>
    <w:rsid w:val="005F3973"/>
    <w:rsid w:val="005F39C5"/>
    <w:rsid w:val="005F3D18"/>
    <w:rsid w:val="005F3D78"/>
    <w:rsid w:val="005F4B53"/>
    <w:rsid w:val="005F4ED8"/>
    <w:rsid w:val="005F532B"/>
    <w:rsid w:val="005F53F3"/>
    <w:rsid w:val="005F63C6"/>
    <w:rsid w:val="005F66F4"/>
    <w:rsid w:val="005F6CBA"/>
    <w:rsid w:val="005F7AA6"/>
    <w:rsid w:val="00601814"/>
    <w:rsid w:val="0060213C"/>
    <w:rsid w:val="00602681"/>
    <w:rsid w:val="006027BE"/>
    <w:rsid w:val="00603DEE"/>
    <w:rsid w:val="00604015"/>
    <w:rsid w:val="0060469D"/>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2D68"/>
    <w:rsid w:val="00633176"/>
    <w:rsid w:val="00633649"/>
    <w:rsid w:val="006345A3"/>
    <w:rsid w:val="00634F10"/>
    <w:rsid w:val="006351D1"/>
    <w:rsid w:val="00635DD8"/>
    <w:rsid w:val="00637143"/>
    <w:rsid w:val="00637341"/>
    <w:rsid w:val="0064150D"/>
    <w:rsid w:val="00641619"/>
    <w:rsid w:val="006418D3"/>
    <w:rsid w:val="00642082"/>
    <w:rsid w:val="006429EC"/>
    <w:rsid w:val="0064305F"/>
    <w:rsid w:val="00643A58"/>
    <w:rsid w:val="006442EF"/>
    <w:rsid w:val="006446C1"/>
    <w:rsid w:val="00645712"/>
    <w:rsid w:val="006460F4"/>
    <w:rsid w:val="006465D4"/>
    <w:rsid w:val="00646906"/>
    <w:rsid w:val="00650414"/>
    <w:rsid w:val="006512AB"/>
    <w:rsid w:val="006516D8"/>
    <w:rsid w:val="006523C6"/>
    <w:rsid w:val="00652FE6"/>
    <w:rsid w:val="00653147"/>
    <w:rsid w:val="00653305"/>
    <w:rsid w:val="006536D9"/>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36CF"/>
    <w:rsid w:val="00673E6A"/>
    <w:rsid w:val="0067411D"/>
    <w:rsid w:val="006748D9"/>
    <w:rsid w:val="006768BD"/>
    <w:rsid w:val="00676B64"/>
    <w:rsid w:val="00676D70"/>
    <w:rsid w:val="00677BEC"/>
    <w:rsid w:val="00680354"/>
    <w:rsid w:val="00681F0A"/>
    <w:rsid w:val="00682A5E"/>
    <w:rsid w:val="00683392"/>
    <w:rsid w:val="006848C6"/>
    <w:rsid w:val="00684991"/>
    <w:rsid w:val="00684ADF"/>
    <w:rsid w:val="00684BA8"/>
    <w:rsid w:val="00685206"/>
    <w:rsid w:val="00685C31"/>
    <w:rsid w:val="0068764A"/>
    <w:rsid w:val="00687968"/>
    <w:rsid w:val="006904A3"/>
    <w:rsid w:val="0069260B"/>
    <w:rsid w:val="00692B55"/>
    <w:rsid w:val="00693229"/>
    <w:rsid w:val="006938BA"/>
    <w:rsid w:val="00694023"/>
    <w:rsid w:val="00696220"/>
    <w:rsid w:val="006964C3"/>
    <w:rsid w:val="006964D3"/>
    <w:rsid w:val="006967BA"/>
    <w:rsid w:val="0069702A"/>
    <w:rsid w:val="0069719F"/>
    <w:rsid w:val="006973EC"/>
    <w:rsid w:val="00697728"/>
    <w:rsid w:val="00697AA6"/>
    <w:rsid w:val="006A1101"/>
    <w:rsid w:val="006A2412"/>
    <w:rsid w:val="006A2445"/>
    <w:rsid w:val="006A26F4"/>
    <w:rsid w:val="006A3361"/>
    <w:rsid w:val="006A4381"/>
    <w:rsid w:val="006A4AA3"/>
    <w:rsid w:val="006A5A07"/>
    <w:rsid w:val="006A5A1B"/>
    <w:rsid w:val="006A714C"/>
    <w:rsid w:val="006A7307"/>
    <w:rsid w:val="006A7A1E"/>
    <w:rsid w:val="006B01F0"/>
    <w:rsid w:val="006B0B25"/>
    <w:rsid w:val="006B0D0B"/>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F0C5C"/>
    <w:rsid w:val="006F1C7D"/>
    <w:rsid w:val="006F30EC"/>
    <w:rsid w:val="006F3610"/>
    <w:rsid w:val="006F39DA"/>
    <w:rsid w:val="006F3F6B"/>
    <w:rsid w:val="006F4713"/>
    <w:rsid w:val="006F4CAD"/>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2FA"/>
    <w:rsid w:val="007128ED"/>
    <w:rsid w:val="00713E4E"/>
    <w:rsid w:val="00713E52"/>
    <w:rsid w:val="00714375"/>
    <w:rsid w:val="00714A1A"/>
    <w:rsid w:val="007163A8"/>
    <w:rsid w:val="00716780"/>
    <w:rsid w:val="00717CEE"/>
    <w:rsid w:val="0072087F"/>
    <w:rsid w:val="00720C58"/>
    <w:rsid w:val="00720F0E"/>
    <w:rsid w:val="007224DE"/>
    <w:rsid w:val="00722883"/>
    <w:rsid w:val="00722DEF"/>
    <w:rsid w:val="00723550"/>
    <w:rsid w:val="007235FE"/>
    <w:rsid w:val="00724AF4"/>
    <w:rsid w:val="00724B14"/>
    <w:rsid w:val="00725092"/>
    <w:rsid w:val="007251F8"/>
    <w:rsid w:val="0072607F"/>
    <w:rsid w:val="00726196"/>
    <w:rsid w:val="00726E6E"/>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20C3"/>
    <w:rsid w:val="00753351"/>
    <w:rsid w:val="0075346D"/>
    <w:rsid w:val="00753655"/>
    <w:rsid w:val="00754360"/>
    <w:rsid w:val="007552AA"/>
    <w:rsid w:val="00755362"/>
    <w:rsid w:val="00756641"/>
    <w:rsid w:val="007566A1"/>
    <w:rsid w:val="00757288"/>
    <w:rsid w:val="00757B6D"/>
    <w:rsid w:val="00757C6D"/>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356"/>
    <w:rsid w:val="00794458"/>
    <w:rsid w:val="00795EEC"/>
    <w:rsid w:val="007978DB"/>
    <w:rsid w:val="007A0AD8"/>
    <w:rsid w:val="007A0DD7"/>
    <w:rsid w:val="007A197E"/>
    <w:rsid w:val="007A1AD1"/>
    <w:rsid w:val="007A2214"/>
    <w:rsid w:val="007A3079"/>
    <w:rsid w:val="007A3E4E"/>
    <w:rsid w:val="007A587B"/>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1811"/>
    <w:rsid w:val="007E317F"/>
    <w:rsid w:val="007E4CA1"/>
    <w:rsid w:val="007E5CA5"/>
    <w:rsid w:val="007E5FC4"/>
    <w:rsid w:val="007E64FA"/>
    <w:rsid w:val="007E71B6"/>
    <w:rsid w:val="007F03CA"/>
    <w:rsid w:val="007F1E97"/>
    <w:rsid w:val="007F2C70"/>
    <w:rsid w:val="007F2E4D"/>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7FB"/>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BB8"/>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5662"/>
    <w:rsid w:val="00875A25"/>
    <w:rsid w:val="00877310"/>
    <w:rsid w:val="0087733E"/>
    <w:rsid w:val="00877709"/>
    <w:rsid w:val="008805F1"/>
    <w:rsid w:val="008806CF"/>
    <w:rsid w:val="00881118"/>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6935"/>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57ED"/>
    <w:rsid w:val="008E6304"/>
    <w:rsid w:val="008E6FBA"/>
    <w:rsid w:val="008E7DBF"/>
    <w:rsid w:val="008F0063"/>
    <w:rsid w:val="008F0464"/>
    <w:rsid w:val="008F2EA6"/>
    <w:rsid w:val="008F3701"/>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4E8E"/>
    <w:rsid w:val="00916345"/>
    <w:rsid w:val="009168F9"/>
    <w:rsid w:val="00916964"/>
    <w:rsid w:val="00916BF2"/>
    <w:rsid w:val="00917E0D"/>
    <w:rsid w:val="0092058A"/>
    <w:rsid w:val="00920F1C"/>
    <w:rsid w:val="00921104"/>
    <w:rsid w:val="0092262A"/>
    <w:rsid w:val="00924A40"/>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3E8E"/>
    <w:rsid w:val="009541B7"/>
    <w:rsid w:val="00954311"/>
    <w:rsid w:val="00954379"/>
    <w:rsid w:val="00954CFD"/>
    <w:rsid w:val="00956515"/>
    <w:rsid w:val="00957E7F"/>
    <w:rsid w:val="00957EAA"/>
    <w:rsid w:val="0096093E"/>
    <w:rsid w:val="009619C2"/>
    <w:rsid w:val="00962248"/>
    <w:rsid w:val="00962425"/>
    <w:rsid w:val="009642B2"/>
    <w:rsid w:val="0096436B"/>
    <w:rsid w:val="009647FF"/>
    <w:rsid w:val="00964CBE"/>
    <w:rsid w:val="0096556C"/>
    <w:rsid w:val="00965CD6"/>
    <w:rsid w:val="009660DA"/>
    <w:rsid w:val="00967720"/>
    <w:rsid w:val="00967896"/>
    <w:rsid w:val="0096798A"/>
    <w:rsid w:val="00970642"/>
    <w:rsid w:val="00970BD4"/>
    <w:rsid w:val="00971338"/>
    <w:rsid w:val="00971515"/>
    <w:rsid w:val="0097244A"/>
    <w:rsid w:val="009727F5"/>
    <w:rsid w:val="00973758"/>
    <w:rsid w:val="00973DD2"/>
    <w:rsid w:val="009741B9"/>
    <w:rsid w:val="00974609"/>
    <w:rsid w:val="0097506D"/>
    <w:rsid w:val="00975A21"/>
    <w:rsid w:val="00976265"/>
    <w:rsid w:val="00976610"/>
    <w:rsid w:val="00977713"/>
    <w:rsid w:val="00977AD7"/>
    <w:rsid w:val="00977DAC"/>
    <w:rsid w:val="00977E92"/>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6C1"/>
    <w:rsid w:val="00990A4A"/>
    <w:rsid w:val="00990C00"/>
    <w:rsid w:val="009913BD"/>
    <w:rsid w:val="009917BC"/>
    <w:rsid w:val="00991F96"/>
    <w:rsid w:val="00992362"/>
    <w:rsid w:val="00992BDC"/>
    <w:rsid w:val="00992E3F"/>
    <w:rsid w:val="0099368D"/>
    <w:rsid w:val="00993AC6"/>
    <w:rsid w:val="00993F44"/>
    <w:rsid w:val="009967E3"/>
    <w:rsid w:val="0099684E"/>
    <w:rsid w:val="00996D59"/>
    <w:rsid w:val="009A06AB"/>
    <w:rsid w:val="009A0A27"/>
    <w:rsid w:val="009A1D89"/>
    <w:rsid w:val="009A24B4"/>
    <w:rsid w:val="009A32ED"/>
    <w:rsid w:val="009A682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5863"/>
    <w:rsid w:val="009E731E"/>
    <w:rsid w:val="009F021E"/>
    <w:rsid w:val="009F0FEA"/>
    <w:rsid w:val="009F138A"/>
    <w:rsid w:val="009F261F"/>
    <w:rsid w:val="009F28BE"/>
    <w:rsid w:val="009F2940"/>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07457"/>
    <w:rsid w:val="00A108EB"/>
    <w:rsid w:val="00A1230C"/>
    <w:rsid w:val="00A139F1"/>
    <w:rsid w:val="00A14519"/>
    <w:rsid w:val="00A167F4"/>
    <w:rsid w:val="00A20AF1"/>
    <w:rsid w:val="00A20FD0"/>
    <w:rsid w:val="00A211DC"/>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4897"/>
    <w:rsid w:val="00A84E0C"/>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4D4E"/>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20A4"/>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1AF"/>
    <w:rsid w:val="00B1226A"/>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6C12"/>
    <w:rsid w:val="00B27575"/>
    <w:rsid w:val="00B27ECC"/>
    <w:rsid w:val="00B322CC"/>
    <w:rsid w:val="00B32A5D"/>
    <w:rsid w:val="00B35291"/>
    <w:rsid w:val="00B363E4"/>
    <w:rsid w:val="00B36D02"/>
    <w:rsid w:val="00B370C5"/>
    <w:rsid w:val="00B375E2"/>
    <w:rsid w:val="00B37994"/>
    <w:rsid w:val="00B40B73"/>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4FE9"/>
    <w:rsid w:val="00BA5EF4"/>
    <w:rsid w:val="00BA7DEE"/>
    <w:rsid w:val="00BB0907"/>
    <w:rsid w:val="00BB156B"/>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3E1E"/>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C5B"/>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6AB6"/>
    <w:rsid w:val="00C77184"/>
    <w:rsid w:val="00C776A1"/>
    <w:rsid w:val="00C808C8"/>
    <w:rsid w:val="00C81D9C"/>
    <w:rsid w:val="00C81F5A"/>
    <w:rsid w:val="00C83BE7"/>
    <w:rsid w:val="00C84DF3"/>
    <w:rsid w:val="00C85107"/>
    <w:rsid w:val="00C8522A"/>
    <w:rsid w:val="00C86EAF"/>
    <w:rsid w:val="00C87D13"/>
    <w:rsid w:val="00C901B1"/>
    <w:rsid w:val="00C907AA"/>
    <w:rsid w:val="00C90E37"/>
    <w:rsid w:val="00C9127F"/>
    <w:rsid w:val="00C932B7"/>
    <w:rsid w:val="00CA0638"/>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3DAB"/>
    <w:rsid w:val="00CB45B6"/>
    <w:rsid w:val="00CB63B3"/>
    <w:rsid w:val="00CB70B7"/>
    <w:rsid w:val="00CB76B4"/>
    <w:rsid w:val="00CC0052"/>
    <w:rsid w:val="00CC16D9"/>
    <w:rsid w:val="00CC1FF5"/>
    <w:rsid w:val="00CC2AF7"/>
    <w:rsid w:val="00CC3A21"/>
    <w:rsid w:val="00CC430C"/>
    <w:rsid w:val="00CC4377"/>
    <w:rsid w:val="00CC4922"/>
    <w:rsid w:val="00CC49F5"/>
    <w:rsid w:val="00CC5CAE"/>
    <w:rsid w:val="00CC5F90"/>
    <w:rsid w:val="00CC7C71"/>
    <w:rsid w:val="00CC7ED9"/>
    <w:rsid w:val="00CD0930"/>
    <w:rsid w:val="00CD17F7"/>
    <w:rsid w:val="00CD2D7A"/>
    <w:rsid w:val="00CD2F54"/>
    <w:rsid w:val="00CD2FEB"/>
    <w:rsid w:val="00CD45C6"/>
    <w:rsid w:val="00CD48A3"/>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58"/>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6EEC"/>
    <w:rsid w:val="00CF7568"/>
    <w:rsid w:val="00D00589"/>
    <w:rsid w:val="00D00A6C"/>
    <w:rsid w:val="00D029F0"/>
    <w:rsid w:val="00D02CE4"/>
    <w:rsid w:val="00D03250"/>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21F74"/>
    <w:rsid w:val="00D24211"/>
    <w:rsid w:val="00D24266"/>
    <w:rsid w:val="00D242CA"/>
    <w:rsid w:val="00D24A0C"/>
    <w:rsid w:val="00D264C4"/>
    <w:rsid w:val="00D2778C"/>
    <w:rsid w:val="00D27FB7"/>
    <w:rsid w:val="00D3068E"/>
    <w:rsid w:val="00D30BCE"/>
    <w:rsid w:val="00D31A94"/>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45BC"/>
    <w:rsid w:val="00D55094"/>
    <w:rsid w:val="00D61788"/>
    <w:rsid w:val="00D631DF"/>
    <w:rsid w:val="00D63664"/>
    <w:rsid w:val="00D64BA8"/>
    <w:rsid w:val="00D64DEF"/>
    <w:rsid w:val="00D660E3"/>
    <w:rsid w:val="00D66E6C"/>
    <w:rsid w:val="00D66ED2"/>
    <w:rsid w:val="00D66FCC"/>
    <w:rsid w:val="00D700DC"/>
    <w:rsid w:val="00D71528"/>
    <w:rsid w:val="00D7156A"/>
    <w:rsid w:val="00D715B2"/>
    <w:rsid w:val="00D71819"/>
    <w:rsid w:val="00D71931"/>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28A"/>
    <w:rsid w:val="00D97A03"/>
    <w:rsid w:val="00DA25A9"/>
    <w:rsid w:val="00DA4119"/>
    <w:rsid w:val="00DA4905"/>
    <w:rsid w:val="00DA53DD"/>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6BA"/>
    <w:rsid w:val="00DC4ADA"/>
    <w:rsid w:val="00DC5E9B"/>
    <w:rsid w:val="00DC630D"/>
    <w:rsid w:val="00DC69E4"/>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5A5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0F27"/>
    <w:rsid w:val="00E1223F"/>
    <w:rsid w:val="00E12538"/>
    <w:rsid w:val="00E12F14"/>
    <w:rsid w:val="00E13315"/>
    <w:rsid w:val="00E13C09"/>
    <w:rsid w:val="00E162F0"/>
    <w:rsid w:val="00E16812"/>
    <w:rsid w:val="00E172B7"/>
    <w:rsid w:val="00E17EE7"/>
    <w:rsid w:val="00E2034F"/>
    <w:rsid w:val="00E21727"/>
    <w:rsid w:val="00E220F7"/>
    <w:rsid w:val="00E2218E"/>
    <w:rsid w:val="00E23172"/>
    <w:rsid w:val="00E236D7"/>
    <w:rsid w:val="00E2370A"/>
    <w:rsid w:val="00E23F59"/>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67AD"/>
    <w:rsid w:val="00E668E2"/>
    <w:rsid w:val="00E66D1E"/>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04D"/>
    <w:rsid w:val="00ED511E"/>
    <w:rsid w:val="00ED6123"/>
    <w:rsid w:val="00ED62D1"/>
    <w:rsid w:val="00EE299F"/>
    <w:rsid w:val="00EE3601"/>
    <w:rsid w:val="00EE413D"/>
    <w:rsid w:val="00EE4673"/>
    <w:rsid w:val="00EE499B"/>
    <w:rsid w:val="00EE533F"/>
    <w:rsid w:val="00EE6807"/>
    <w:rsid w:val="00EE6CD5"/>
    <w:rsid w:val="00EE78BB"/>
    <w:rsid w:val="00EE7BFA"/>
    <w:rsid w:val="00EF10F9"/>
    <w:rsid w:val="00EF1DF8"/>
    <w:rsid w:val="00EF23B7"/>
    <w:rsid w:val="00EF3BA2"/>
    <w:rsid w:val="00EF466A"/>
    <w:rsid w:val="00EF47FB"/>
    <w:rsid w:val="00EF50CE"/>
    <w:rsid w:val="00EF55B1"/>
    <w:rsid w:val="00EF6889"/>
    <w:rsid w:val="00EF69B5"/>
    <w:rsid w:val="00EF6D20"/>
    <w:rsid w:val="00EF6DD8"/>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5CB"/>
    <w:rsid w:val="00F31ADA"/>
    <w:rsid w:val="00F32082"/>
    <w:rsid w:val="00F32B8D"/>
    <w:rsid w:val="00F344BF"/>
    <w:rsid w:val="00F3493C"/>
    <w:rsid w:val="00F371C2"/>
    <w:rsid w:val="00F375A3"/>
    <w:rsid w:val="00F379FC"/>
    <w:rsid w:val="00F401D9"/>
    <w:rsid w:val="00F40ACE"/>
    <w:rsid w:val="00F418A0"/>
    <w:rsid w:val="00F4290F"/>
    <w:rsid w:val="00F42931"/>
    <w:rsid w:val="00F438D9"/>
    <w:rsid w:val="00F4535E"/>
    <w:rsid w:val="00F4536A"/>
    <w:rsid w:val="00F453E9"/>
    <w:rsid w:val="00F4595F"/>
    <w:rsid w:val="00F45AA1"/>
    <w:rsid w:val="00F45FFB"/>
    <w:rsid w:val="00F47B70"/>
    <w:rsid w:val="00F47F28"/>
    <w:rsid w:val="00F5028F"/>
    <w:rsid w:val="00F50B6F"/>
    <w:rsid w:val="00F51BD3"/>
    <w:rsid w:val="00F51D7B"/>
    <w:rsid w:val="00F5260F"/>
    <w:rsid w:val="00F533A7"/>
    <w:rsid w:val="00F53B84"/>
    <w:rsid w:val="00F541F5"/>
    <w:rsid w:val="00F543A1"/>
    <w:rsid w:val="00F5671D"/>
    <w:rsid w:val="00F579B1"/>
    <w:rsid w:val="00F603D7"/>
    <w:rsid w:val="00F608CE"/>
    <w:rsid w:val="00F611DE"/>
    <w:rsid w:val="00F61A44"/>
    <w:rsid w:val="00F62CEF"/>
    <w:rsid w:val="00F63231"/>
    <w:rsid w:val="00F64D9D"/>
    <w:rsid w:val="00F6659D"/>
    <w:rsid w:val="00F678B1"/>
    <w:rsid w:val="00F709B9"/>
    <w:rsid w:val="00F71660"/>
    <w:rsid w:val="00F7206B"/>
    <w:rsid w:val="00F728B0"/>
    <w:rsid w:val="00F7300D"/>
    <w:rsid w:val="00F732C3"/>
    <w:rsid w:val="00F73BA9"/>
    <w:rsid w:val="00F73BFE"/>
    <w:rsid w:val="00F744A0"/>
    <w:rsid w:val="00F74901"/>
    <w:rsid w:val="00F749DD"/>
    <w:rsid w:val="00F75F37"/>
    <w:rsid w:val="00F7754C"/>
    <w:rsid w:val="00F77783"/>
    <w:rsid w:val="00F815F3"/>
    <w:rsid w:val="00F8230B"/>
    <w:rsid w:val="00F8251F"/>
    <w:rsid w:val="00F826B8"/>
    <w:rsid w:val="00F82734"/>
    <w:rsid w:val="00F82E64"/>
    <w:rsid w:val="00F82FB2"/>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756E"/>
    <w:rsid w:val="00FA78C5"/>
    <w:rsid w:val="00FB0265"/>
    <w:rsid w:val="00FB1ADB"/>
    <w:rsid w:val="00FB2349"/>
    <w:rsid w:val="00FB372A"/>
    <w:rsid w:val="00FB4D57"/>
    <w:rsid w:val="00FB5ABA"/>
    <w:rsid w:val="00FB62EC"/>
    <w:rsid w:val="00FB659F"/>
    <w:rsid w:val="00FB65A7"/>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 w:val="00FF7D4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uiPriority w:val="9"/>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8">
    <w:name w:val="xl28"/>
    <w:basedOn w:val="Normal"/>
    <w:rsid w:val="00352050"/>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35205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uiPriority w:val="9"/>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8">
    <w:name w:val="xl28"/>
    <w:basedOn w:val="Normal"/>
    <w:rsid w:val="00352050"/>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35205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rcondori@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btorrico@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D83EB-857A-441D-A008-4A65EA452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47</Pages>
  <Words>16586</Words>
  <Characters>91227</Characters>
  <Application>Microsoft Office Word</Application>
  <DocSecurity>0</DocSecurity>
  <Lines>760</Lines>
  <Paragraphs>215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107598</CharactersWithSpaces>
  <SharedDoc>false</SharedDoc>
  <HLinks>
    <vt:vector size="168" baseType="variant">
      <vt:variant>
        <vt:i4>110</vt:i4>
      </vt:variant>
      <vt:variant>
        <vt:i4>183</vt:i4>
      </vt:variant>
      <vt:variant>
        <vt:i4>0</vt:i4>
      </vt:variant>
      <vt:variant>
        <vt:i4>5</vt:i4>
      </vt:variant>
      <vt:variant>
        <vt:lpwstr>mailto:fquispe@bcb.gob.bo</vt:lpwstr>
      </vt:variant>
      <vt:variant>
        <vt:lpwstr/>
      </vt:variant>
      <vt:variant>
        <vt:i4>6094893</vt:i4>
      </vt:variant>
      <vt:variant>
        <vt:i4>180</vt:i4>
      </vt:variant>
      <vt:variant>
        <vt:i4>0</vt:i4>
      </vt:variant>
      <vt:variant>
        <vt:i4>5</vt:i4>
      </vt:variant>
      <vt:variant>
        <vt:lpwstr>mailto:btorrico@bcb.gob.bo</vt:lpwstr>
      </vt:variant>
      <vt:variant>
        <vt:lpwstr/>
      </vt:variant>
      <vt:variant>
        <vt:i4>1835070</vt:i4>
      </vt:variant>
      <vt:variant>
        <vt:i4>152</vt:i4>
      </vt:variant>
      <vt:variant>
        <vt:i4>0</vt:i4>
      </vt:variant>
      <vt:variant>
        <vt:i4>5</vt:i4>
      </vt:variant>
      <vt:variant>
        <vt:lpwstr/>
      </vt:variant>
      <vt:variant>
        <vt:lpwstr>_Toc517894564</vt:lpwstr>
      </vt:variant>
      <vt:variant>
        <vt:i4>1835070</vt:i4>
      </vt:variant>
      <vt:variant>
        <vt:i4>146</vt:i4>
      </vt:variant>
      <vt:variant>
        <vt:i4>0</vt:i4>
      </vt:variant>
      <vt:variant>
        <vt:i4>5</vt:i4>
      </vt:variant>
      <vt:variant>
        <vt:lpwstr/>
      </vt:variant>
      <vt:variant>
        <vt:lpwstr>_Toc517894563</vt:lpwstr>
      </vt:variant>
      <vt:variant>
        <vt:i4>1835070</vt:i4>
      </vt:variant>
      <vt:variant>
        <vt:i4>140</vt:i4>
      </vt:variant>
      <vt:variant>
        <vt:i4>0</vt:i4>
      </vt:variant>
      <vt:variant>
        <vt:i4>5</vt:i4>
      </vt:variant>
      <vt:variant>
        <vt:lpwstr/>
      </vt:variant>
      <vt:variant>
        <vt:lpwstr>_Toc517894562</vt:lpwstr>
      </vt:variant>
      <vt:variant>
        <vt:i4>1835070</vt:i4>
      </vt:variant>
      <vt:variant>
        <vt:i4>134</vt:i4>
      </vt:variant>
      <vt:variant>
        <vt:i4>0</vt:i4>
      </vt:variant>
      <vt:variant>
        <vt:i4>5</vt:i4>
      </vt:variant>
      <vt:variant>
        <vt:lpwstr/>
      </vt:variant>
      <vt:variant>
        <vt:lpwstr>_Toc517894561</vt:lpwstr>
      </vt:variant>
      <vt:variant>
        <vt:i4>1835070</vt:i4>
      </vt:variant>
      <vt:variant>
        <vt:i4>128</vt:i4>
      </vt:variant>
      <vt:variant>
        <vt:i4>0</vt:i4>
      </vt:variant>
      <vt:variant>
        <vt:i4>5</vt:i4>
      </vt:variant>
      <vt:variant>
        <vt:lpwstr/>
      </vt:variant>
      <vt:variant>
        <vt:lpwstr>_Toc517894560</vt:lpwstr>
      </vt:variant>
      <vt:variant>
        <vt:i4>2031678</vt:i4>
      </vt:variant>
      <vt:variant>
        <vt:i4>122</vt:i4>
      </vt:variant>
      <vt:variant>
        <vt:i4>0</vt:i4>
      </vt:variant>
      <vt:variant>
        <vt:i4>5</vt:i4>
      </vt:variant>
      <vt:variant>
        <vt:lpwstr/>
      </vt:variant>
      <vt:variant>
        <vt:lpwstr>_Toc517894559</vt:lpwstr>
      </vt:variant>
      <vt:variant>
        <vt:i4>2031678</vt:i4>
      </vt:variant>
      <vt:variant>
        <vt:i4>116</vt:i4>
      </vt:variant>
      <vt:variant>
        <vt:i4>0</vt:i4>
      </vt:variant>
      <vt:variant>
        <vt:i4>5</vt:i4>
      </vt:variant>
      <vt:variant>
        <vt:lpwstr/>
      </vt:variant>
      <vt:variant>
        <vt:lpwstr>_Toc517894558</vt:lpwstr>
      </vt:variant>
      <vt:variant>
        <vt:i4>2031678</vt:i4>
      </vt:variant>
      <vt:variant>
        <vt:i4>110</vt:i4>
      </vt:variant>
      <vt:variant>
        <vt:i4>0</vt:i4>
      </vt:variant>
      <vt:variant>
        <vt:i4>5</vt:i4>
      </vt:variant>
      <vt:variant>
        <vt:lpwstr/>
      </vt:variant>
      <vt:variant>
        <vt:lpwstr>_Toc517894557</vt:lpwstr>
      </vt:variant>
      <vt:variant>
        <vt:i4>2031678</vt:i4>
      </vt:variant>
      <vt:variant>
        <vt:i4>104</vt:i4>
      </vt:variant>
      <vt:variant>
        <vt:i4>0</vt:i4>
      </vt:variant>
      <vt:variant>
        <vt:i4>5</vt:i4>
      </vt:variant>
      <vt:variant>
        <vt:lpwstr/>
      </vt:variant>
      <vt:variant>
        <vt:lpwstr>_Toc517894556</vt:lpwstr>
      </vt:variant>
      <vt:variant>
        <vt:i4>2031678</vt:i4>
      </vt:variant>
      <vt:variant>
        <vt:i4>98</vt:i4>
      </vt:variant>
      <vt:variant>
        <vt:i4>0</vt:i4>
      </vt:variant>
      <vt:variant>
        <vt:i4>5</vt:i4>
      </vt:variant>
      <vt:variant>
        <vt:lpwstr/>
      </vt:variant>
      <vt:variant>
        <vt:lpwstr>_Toc517894555</vt:lpwstr>
      </vt:variant>
      <vt:variant>
        <vt:i4>2031678</vt:i4>
      </vt:variant>
      <vt:variant>
        <vt:i4>92</vt:i4>
      </vt:variant>
      <vt:variant>
        <vt:i4>0</vt:i4>
      </vt:variant>
      <vt:variant>
        <vt:i4>5</vt:i4>
      </vt:variant>
      <vt:variant>
        <vt:lpwstr/>
      </vt:variant>
      <vt:variant>
        <vt:lpwstr>_Toc517894554</vt:lpwstr>
      </vt:variant>
      <vt:variant>
        <vt:i4>2031678</vt:i4>
      </vt:variant>
      <vt:variant>
        <vt:i4>86</vt:i4>
      </vt:variant>
      <vt:variant>
        <vt:i4>0</vt:i4>
      </vt:variant>
      <vt:variant>
        <vt:i4>5</vt:i4>
      </vt:variant>
      <vt:variant>
        <vt:lpwstr/>
      </vt:variant>
      <vt:variant>
        <vt:lpwstr>_Toc517894553</vt:lpwstr>
      </vt:variant>
      <vt:variant>
        <vt:i4>2031678</vt:i4>
      </vt:variant>
      <vt:variant>
        <vt:i4>80</vt:i4>
      </vt:variant>
      <vt:variant>
        <vt:i4>0</vt:i4>
      </vt:variant>
      <vt:variant>
        <vt:i4>5</vt:i4>
      </vt:variant>
      <vt:variant>
        <vt:lpwstr/>
      </vt:variant>
      <vt:variant>
        <vt:lpwstr>_Toc517894552</vt:lpwstr>
      </vt:variant>
      <vt:variant>
        <vt:i4>2031678</vt:i4>
      </vt:variant>
      <vt:variant>
        <vt:i4>74</vt:i4>
      </vt:variant>
      <vt:variant>
        <vt:i4>0</vt:i4>
      </vt:variant>
      <vt:variant>
        <vt:i4>5</vt:i4>
      </vt:variant>
      <vt:variant>
        <vt:lpwstr/>
      </vt:variant>
      <vt:variant>
        <vt:lpwstr>_Toc517894551</vt:lpwstr>
      </vt:variant>
      <vt:variant>
        <vt:i4>2031678</vt:i4>
      </vt:variant>
      <vt:variant>
        <vt:i4>68</vt:i4>
      </vt:variant>
      <vt:variant>
        <vt:i4>0</vt:i4>
      </vt:variant>
      <vt:variant>
        <vt:i4>5</vt:i4>
      </vt:variant>
      <vt:variant>
        <vt:lpwstr/>
      </vt:variant>
      <vt:variant>
        <vt:lpwstr>_Toc517894550</vt:lpwstr>
      </vt:variant>
      <vt:variant>
        <vt:i4>1966142</vt:i4>
      </vt:variant>
      <vt:variant>
        <vt:i4>62</vt:i4>
      </vt:variant>
      <vt:variant>
        <vt:i4>0</vt:i4>
      </vt:variant>
      <vt:variant>
        <vt:i4>5</vt:i4>
      </vt:variant>
      <vt:variant>
        <vt:lpwstr/>
      </vt:variant>
      <vt:variant>
        <vt:lpwstr>_Toc517894549</vt:lpwstr>
      </vt:variant>
      <vt:variant>
        <vt:i4>1966142</vt:i4>
      </vt:variant>
      <vt:variant>
        <vt:i4>56</vt:i4>
      </vt:variant>
      <vt:variant>
        <vt:i4>0</vt:i4>
      </vt:variant>
      <vt:variant>
        <vt:i4>5</vt:i4>
      </vt:variant>
      <vt:variant>
        <vt:lpwstr/>
      </vt:variant>
      <vt:variant>
        <vt:lpwstr>_Toc517894548</vt:lpwstr>
      </vt:variant>
      <vt:variant>
        <vt:i4>1966142</vt:i4>
      </vt:variant>
      <vt:variant>
        <vt:i4>50</vt:i4>
      </vt:variant>
      <vt:variant>
        <vt:i4>0</vt:i4>
      </vt:variant>
      <vt:variant>
        <vt:i4>5</vt:i4>
      </vt:variant>
      <vt:variant>
        <vt:lpwstr/>
      </vt:variant>
      <vt:variant>
        <vt:lpwstr>_Toc517894547</vt:lpwstr>
      </vt:variant>
      <vt:variant>
        <vt:i4>1966142</vt:i4>
      </vt:variant>
      <vt:variant>
        <vt:i4>44</vt:i4>
      </vt:variant>
      <vt:variant>
        <vt:i4>0</vt:i4>
      </vt:variant>
      <vt:variant>
        <vt:i4>5</vt:i4>
      </vt:variant>
      <vt:variant>
        <vt:lpwstr/>
      </vt:variant>
      <vt:variant>
        <vt:lpwstr>_Toc517894546</vt:lpwstr>
      </vt:variant>
      <vt:variant>
        <vt:i4>1966142</vt:i4>
      </vt:variant>
      <vt:variant>
        <vt:i4>38</vt:i4>
      </vt:variant>
      <vt:variant>
        <vt:i4>0</vt:i4>
      </vt:variant>
      <vt:variant>
        <vt:i4>5</vt:i4>
      </vt:variant>
      <vt:variant>
        <vt:lpwstr/>
      </vt:variant>
      <vt:variant>
        <vt:lpwstr>_Toc517894545</vt:lpwstr>
      </vt:variant>
      <vt:variant>
        <vt:i4>1966142</vt:i4>
      </vt:variant>
      <vt:variant>
        <vt:i4>32</vt:i4>
      </vt:variant>
      <vt:variant>
        <vt:i4>0</vt:i4>
      </vt:variant>
      <vt:variant>
        <vt:i4>5</vt:i4>
      </vt:variant>
      <vt:variant>
        <vt:lpwstr/>
      </vt:variant>
      <vt:variant>
        <vt:lpwstr>_Toc517894544</vt:lpwstr>
      </vt:variant>
      <vt:variant>
        <vt:i4>1966142</vt:i4>
      </vt:variant>
      <vt:variant>
        <vt:i4>26</vt:i4>
      </vt:variant>
      <vt:variant>
        <vt:i4>0</vt:i4>
      </vt:variant>
      <vt:variant>
        <vt:i4>5</vt:i4>
      </vt:variant>
      <vt:variant>
        <vt:lpwstr/>
      </vt:variant>
      <vt:variant>
        <vt:lpwstr>_Toc517894543</vt:lpwstr>
      </vt:variant>
      <vt:variant>
        <vt:i4>1966142</vt:i4>
      </vt:variant>
      <vt:variant>
        <vt:i4>20</vt:i4>
      </vt:variant>
      <vt:variant>
        <vt:i4>0</vt:i4>
      </vt:variant>
      <vt:variant>
        <vt:i4>5</vt:i4>
      </vt:variant>
      <vt:variant>
        <vt:lpwstr/>
      </vt:variant>
      <vt:variant>
        <vt:lpwstr>_Toc517894542</vt:lpwstr>
      </vt:variant>
      <vt:variant>
        <vt:i4>1966142</vt:i4>
      </vt:variant>
      <vt:variant>
        <vt:i4>14</vt:i4>
      </vt:variant>
      <vt:variant>
        <vt:i4>0</vt:i4>
      </vt:variant>
      <vt:variant>
        <vt:i4>5</vt:i4>
      </vt:variant>
      <vt:variant>
        <vt:lpwstr/>
      </vt:variant>
      <vt:variant>
        <vt:lpwstr>_Toc517894541</vt:lpwstr>
      </vt:variant>
      <vt:variant>
        <vt:i4>1966142</vt:i4>
      </vt:variant>
      <vt:variant>
        <vt:i4>8</vt:i4>
      </vt:variant>
      <vt:variant>
        <vt:i4>0</vt:i4>
      </vt:variant>
      <vt:variant>
        <vt:i4>5</vt:i4>
      </vt:variant>
      <vt:variant>
        <vt:lpwstr/>
      </vt:variant>
      <vt:variant>
        <vt:lpwstr>_Toc517894540</vt:lpwstr>
      </vt:variant>
      <vt:variant>
        <vt:i4>1638462</vt:i4>
      </vt:variant>
      <vt:variant>
        <vt:i4>2</vt:i4>
      </vt:variant>
      <vt:variant>
        <vt:i4>0</vt:i4>
      </vt:variant>
      <vt:variant>
        <vt:i4>5</vt:i4>
      </vt:variant>
      <vt:variant>
        <vt:lpwstr/>
      </vt:variant>
      <vt:variant>
        <vt:lpwstr>_Toc517894539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Torrico Araujo Bismarck</dc:creator>
  <cp:lastModifiedBy>Vargas Maria Luisa</cp:lastModifiedBy>
  <cp:revision>8</cp:revision>
  <cp:lastPrinted>2018-09-06T21:08:00Z</cp:lastPrinted>
  <dcterms:created xsi:type="dcterms:W3CDTF">2018-09-03T19:52:00Z</dcterms:created>
  <dcterms:modified xsi:type="dcterms:W3CDTF">2018-09-07T14:44:00Z</dcterms:modified>
</cp:coreProperties>
</file>