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DE718E" w14:textId="77777777" w:rsidR="003D36C0" w:rsidRDefault="003D36C0" w:rsidP="003D36C0">
      <w:pPr>
        <w:jc w:val="center"/>
        <w:rPr>
          <w:rFonts w:ascii="Arial" w:hAnsi="Arial" w:cs="Arial"/>
          <w:b/>
          <w:color w:val="003366"/>
          <w:sz w:val="32"/>
          <w:szCs w:val="18"/>
        </w:rPr>
      </w:pPr>
      <w:r w:rsidRPr="00D359BC">
        <w:rPr>
          <w:rFonts w:cs="Arial"/>
          <w:bCs/>
          <w:color w:val="DBE5F1"/>
          <w:sz w:val="56"/>
        </w:rPr>
        <w:t>BANCO CENTRAL DE BOLIVIA</w:t>
      </w:r>
    </w:p>
    <w:p w14:paraId="6AB71DA4" w14:textId="77777777" w:rsidR="00B54286" w:rsidRPr="00AA4EB3" w:rsidRDefault="00B54286" w:rsidP="003D36C0">
      <w:pPr>
        <w:jc w:val="center"/>
        <w:rPr>
          <w:rFonts w:ascii="Century Gothic" w:hAnsi="Century Gothic"/>
          <w:b/>
          <w:color w:val="244061"/>
          <w:sz w:val="44"/>
          <w:szCs w:val="36"/>
        </w:rPr>
      </w:pPr>
      <w:r w:rsidRPr="00AA4EB3">
        <w:rPr>
          <w:rFonts w:ascii="Arial" w:hAnsi="Arial" w:cs="Arial"/>
          <w:b/>
          <w:color w:val="003366"/>
          <w:sz w:val="32"/>
          <w:szCs w:val="18"/>
        </w:rPr>
        <w:t>DOCUMENTO BASE DE CONTRATACIÓN DE SERVICIOS GENERALES</w:t>
      </w:r>
    </w:p>
    <w:p w14:paraId="0DF8FA3E" w14:textId="77777777" w:rsidR="00B54286" w:rsidRPr="00AA4EB3" w:rsidRDefault="00B54286" w:rsidP="00B54286">
      <w:pPr>
        <w:jc w:val="center"/>
        <w:outlineLvl w:val="0"/>
        <w:rPr>
          <w:rFonts w:ascii="Arial" w:hAnsi="Arial" w:cs="Arial"/>
          <w:b/>
          <w:color w:val="003366"/>
          <w:sz w:val="18"/>
          <w:szCs w:val="18"/>
        </w:rPr>
      </w:pPr>
      <w:r w:rsidRPr="00AA4EB3">
        <w:rPr>
          <w:rFonts w:ascii="Arial" w:hAnsi="Arial" w:cs="Arial"/>
          <w:b/>
          <w:color w:val="003366"/>
          <w:sz w:val="44"/>
          <w:szCs w:val="18"/>
        </w:rPr>
        <w:t xml:space="preserve"> </w:t>
      </w:r>
    </w:p>
    <w:p w14:paraId="23A4D1F3" w14:textId="6717BF4B" w:rsidR="00B54286" w:rsidRPr="00AA4EB3" w:rsidRDefault="00B54286" w:rsidP="003D36C0">
      <w:pPr>
        <w:jc w:val="center"/>
        <w:outlineLvl w:val="0"/>
        <w:rPr>
          <w:rFonts w:ascii="Arial" w:hAnsi="Arial" w:cs="Arial"/>
          <w:b/>
          <w:color w:val="003366"/>
          <w:sz w:val="44"/>
          <w:szCs w:val="18"/>
        </w:rPr>
      </w:pPr>
      <w:r w:rsidRPr="00AA4EB3">
        <w:rPr>
          <w:rFonts w:ascii="Arial" w:hAnsi="Arial" w:cs="Arial"/>
          <w:b/>
          <w:color w:val="003366"/>
          <w:sz w:val="28"/>
          <w:szCs w:val="18"/>
        </w:rPr>
        <w:t>MODALIDAD DE APOYO NACIONAL A LA PRODUCCIÓN Y EMPLEO</w:t>
      </w:r>
    </w:p>
    <w:p w14:paraId="05171E50" w14:textId="15128B66" w:rsidR="00B54286" w:rsidRPr="008C3FC9" w:rsidRDefault="00732317" w:rsidP="00B54286">
      <w:pPr>
        <w:rPr>
          <w:rFonts w:ascii="Arial" w:hAnsi="Arial" w:cs="Arial"/>
          <w:bCs/>
          <w:sz w:val="56"/>
        </w:rPr>
      </w:pPr>
      <w:r>
        <w:rPr>
          <w:rFonts w:ascii="Arial" w:hAnsi="Arial" w:cs="Arial"/>
          <w:b/>
          <w:noProof/>
          <w:color w:val="003366"/>
          <w:sz w:val="28"/>
          <w:szCs w:val="18"/>
          <w:lang w:val="es-BO" w:eastAsia="es-BO"/>
        </w:rPr>
        <w:drawing>
          <wp:anchor distT="0" distB="0" distL="114300" distR="114300" simplePos="0" relativeHeight="251658240" behindDoc="1" locked="0" layoutInCell="1" allowOverlap="1" wp14:anchorId="2C761365" wp14:editId="037A71CB">
            <wp:simplePos x="0" y="0"/>
            <wp:positionH relativeFrom="column">
              <wp:posOffset>719455</wp:posOffset>
            </wp:positionH>
            <wp:positionV relativeFrom="paragraph">
              <wp:posOffset>54610</wp:posOffset>
            </wp:positionV>
            <wp:extent cx="3810000" cy="3009900"/>
            <wp:effectExtent l="0" t="0" r="0" b="0"/>
            <wp:wrapTight wrapText="bothSides">
              <wp:wrapPolygon edited="0">
                <wp:start x="0" y="0"/>
                <wp:lineTo x="0" y="21463"/>
                <wp:lineTo x="21492" y="21463"/>
                <wp:lineTo x="21492"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009900"/>
                    </a:xfrm>
                    <a:prstGeom prst="rect">
                      <a:avLst/>
                    </a:prstGeom>
                    <a:noFill/>
                  </pic:spPr>
                </pic:pic>
              </a:graphicData>
            </a:graphic>
            <wp14:sizeRelH relativeFrom="page">
              <wp14:pctWidth>0</wp14:pctWidth>
            </wp14:sizeRelH>
            <wp14:sizeRelV relativeFrom="page">
              <wp14:pctHeight>0</wp14:pctHeight>
            </wp14:sizeRelV>
          </wp:anchor>
        </w:drawing>
      </w:r>
    </w:p>
    <w:p w14:paraId="62F29E07" w14:textId="77777777" w:rsidR="00B54286" w:rsidRDefault="00B54286" w:rsidP="00B54286">
      <w:pPr>
        <w:jc w:val="center"/>
        <w:outlineLvl w:val="0"/>
        <w:rPr>
          <w:rFonts w:ascii="Arial" w:hAnsi="Arial" w:cs="Arial"/>
          <w:b/>
          <w:color w:val="003366"/>
          <w:sz w:val="40"/>
          <w:szCs w:val="18"/>
        </w:rPr>
      </w:pPr>
    </w:p>
    <w:p w14:paraId="10A570E0" w14:textId="77777777" w:rsidR="00B54286" w:rsidRDefault="00B54286" w:rsidP="00B54286">
      <w:pPr>
        <w:jc w:val="center"/>
        <w:outlineLvl w:val="0"/>
        <w:rPr>
          <w:rFonts w:ascii="Arial" w:hAnsi="Arial" w:cs="Arial"/>
          <w:b/>
          <w:color w:val="003366"/>
          <w:sz w:val="40"/>
          <w:szCs w:val="18"/>
        </w:rPr>
      </w:pPr>
    </w:p>
    <w:p w14:paraId="35E7FE4B" w14:textId="77777777" w:rsidR="00B54286" w:rsidRDefault="00B54286" w:rsidP="00B54286">
      <w:pPr>
        <w:pStyle w:val="Textoindependiente"/>
        <w:spacing w:after="0"/>
        <w:jc w:val="center"/>
        <w:rPr>
          <w:b/>
          <w:color w:val="003366"/>
          <w:sz w:val="18"/>
          <w:szCs w:val="18"/>
          <w:lang w:val="es-ES"/>
        </w:rPr>
      </w:pPr>
    </w:p>
    <w:p w14:paraId="20135093"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2006DC44"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423CCD68"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31A0EB2B"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056AA90A"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67E3A4FE"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233DA59A" w14:textId="77777777" w:rsidR="00B54286" w:rsidRDefault="00B54286" w:rsidP="00B54286">
      <w:pPr>
        <w:pStyle w:val="Textoindependiente"/>
        <w:spacing w:after="0"/>
        <w:jc w:val="center"/>
        <w:rPr>
          <w:rFonts w:ascii="Arial" w:hAnsi="Arial" w:cs="Arial"/>
          <w:b/>
          <w:bCs/>
          <w:color w:val="003366"/>
          <w:sz w:val="22"/>
          <w:szCs w:val="24"/>
          <w:lang w:val="es-ES" w:eastAsia="es-ES"/>
        </w:rPr>
      </w:pPr>
    </w:p>
    <w:p w14:paraId="0F06CC0E" w14:textId="77777777"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14:paraId="12CEF707" w14:textId="77777777"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14:paraId="52814AD5" w14:textId="77777777"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28E77507" w14:textId="77777777"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14:paraId="14147A7B" w14:textId="77777777"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14:paraId="4520BD8C" w14:textId="0FA5E763" w:rsidR="00B54286" w:rsidRPr="00D457C5" w:rsidRDefault="003D36C0" w:rsidP="00794136">
            <w:pPr>
              <w:jc w:val="center"/>
              <w:rPr>
                <w:rFonts w:ascii="Arial" w:hAnsi="Arial" w:cs="Arial"/>
                <w:b/>
                <w:bCs/>
                <w:sz w:val="22"/>
              </w:rPr>
            </w:pPr>
            <w:r>
              <w:rPr>
                <w:rFonts w:ascii="Arial" w:hAnsi="Arial" w:cs="Arial"/>
                <w:b/>
                <w:bCs/>
                <w:sz w:val="22"/>
              </w:rPr>
              <w:t>20</w:t>
            </w:r>
            <w:r w:rsidR="00B54286" w:rsidRPr="002A232F">
              <w:rPr>
                <w:rFonts w:ascii="Arial" w:hAnsi="Arial" w:cs="Arial"/>
                <w:b/>
                <w:bCs/>
                <w:sz w:val="22"/>
              </w:rPr>
              <w:t>-0951-00-</w:t>
            </w:r>
            <w:r w:rsidR="00DE5091">
              <w:rPr>
                <w:rFonts w:ascii="Arial" w:hAnsi="Arial" w:cs="Arial"/>
                <w:b/>
                <w:bCs/>
                <w:sz w:val="22"/>
              </w:rPr>
              <w:t>1057624</w:t>
            </w:r>
            <w:r w:rsidR="0025029F">
              <w:rPr>
                <w:rFonts w:ascii="Arial" w:hAnsi="Arial" w:cs="Arial"/>
                <w:b/>
                <w:bCs/>
                <w:sz w:val="22"/>
              </w:rPr>
              <w:t>-</w:t>
            </w:r>
            <w:r w:rsidR="00794136">
              <w:rPr>
                <w:rFonts w:ascii="Arial" w:hAnsi="Arial" w:cs="Arial"/>
                <w:b/>
                <w:bCs/>
                <w:sz w:val="22"/>
              </w:rPr>
              <w:t>2</w:t>
            </w:r>
            <w:r w:rsidR="00B54286" w:rsidRPr="002A232F">
              <w:rPr>
                <w:rFonts w:ascii="Arial" w:hAnsi="Arial" w:cs="Arial"/>
                <w:b/>
                <w:bCs/>
                <w:sz w:val="22"/>
              </w:rPr>
              <w:t>-1</w:t>
            </w:r>
          </w:p>
        </w:tc>
      </w:tr>
    </w:tbl>
    <w:p w14:paraId="70AB7342" w14:textId="77777777" w:rsidR="00B54286" w:rsidRPr="00D457C5" w:rsidRDefault="00B54286" w:rsidP="00B54286">
      <w:pPr>
        <w:pStyle w:val="Head1"/>
        <w:suppressAutoHyphens w:val="0"/>
        <w:spacing w:after="0"/>
        <w:rPr>
          <w:rFonts w:ascii="Arial" w:hAnsi="Arial" w:cs="Arial"/>
          <w:bCs/>
          <w:szCs w:val="24"/>
          <w:lang w:val="es-ES" w:eastAsia="es-ES"/>
        </w:rPr>
      </w:pPr>
    </w:p>
    <w:p w14:paraId="7C719C1D" w14:textId="2986B61C"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 xml:space="preserve">Código BCB: ANPE-P N° </w:t>
      </w:r>
      <w:r w:rsidR="00E55995">
        <w:rPr>
          <w:rFonts w:ascii="Arial" w:hAnsi="Arial" w:cs="Arial"/>
          <w:b/>
          <w:bCs/>
          <w:sz w:val="28"/>
          <w:lang w:val="pt-BR"/>
        </w:rPr>
        <w:t>029</w:t>
      </w:r>
      <w:r w:rsidR="003D36C0">
        <w:rPr>
          <w:rFonts w:ascii="Arial" w:hAnsi="Arial" w:cs="Arial"/>
          <w:b/>
          <w:bCs/>
          <w:sz w:val="28"/>
          <w:lang w:val="pt-BR"/>
        </w:rPr>
        <w:t>/2020</w:t>
      </w:r>
      <w:r w:rsidR="0025029F">
        <w:rPr>
          <w:rFonts w:ascii="Arial" w:hAnsi="Arial" w:cs="Arial"/>
          <w:b/>
          <w:bCs/>
          <w:sz w:val="28"/>
          <w:lang w:val="pt-BR"/>
        </w:rPr>
        <w:t>-</w:t>
      </w:r>
      <w:r w:rsidR="00794136">
        <w:rPr>
          <w:rFonts w:ascii="Arial" w:hAnsi="Arial" w:cs="Arial"/>
          <w:b/>
          <w:bCs/>
          <w:sz w:val="28"/>
          <w:lang w:val="pt-BR"/>
        </w:rPr>
        <w:t>2</w:t>
      </w:r>
      <w:r w:rsidR="0025029F">
        <w:rPr>
          <w:rFonts w:ascii="Arial" w:hAnsi="Arial" w:cs="Arial"/>
          <w:b/>
          <w:bCs/>
          <w:sz w:val="28"/>
          <w:lang w:val="pt-BR"/>
        </w:rPr>
        <w:t>C</w:t>
      </w:r>
    </w:p>
    <w:p w14:paraId="2D7F0F87" w14:textId="77777777" w:rsidR="00B54286" w:rsidRPr="00D457C5" w:rsidRDefault="00B54286" w:rsidP="00B54286">
      <w:pPr>
        <w:jc w:val="center"/>
        <w:rPr>
          <w:rFonts w:ascii="Arial" w:hAnsi="Arial" w:cs="Arial"/>
          <w:b/>
          <w:bCs/>
          <w:lang w:val="pt-BR"/>
        </w:rPr>
      </w:pPr>
    </w:p>
    <w:p w14:paraId="7E8385C8" w14:textId="389EE996" w:rsidR="00B54286" w:rsidRPr="00D457C5" w:rsidRDefault="00F12745" w:rsidP="00B54286">
      <w:pPr>
        <w:jc w:val="center"/>
        <w:rPr>
          <w:rFonts w:ascii="Arial" w:hAnsi="Arial" w:cs="Arial"/>
          <w:b/>
          <w:bCs/>
          <w:sz w:val="28"/>
        </w:rPr>
      </w:pPr>
      <w:r>
        <w:rPr>
          <w:rFonts w:ascii="Arial" w:hAnsi="Arial" w:cs="Arial"/>
          <w:b/>
          <w:bCs/>
          <w:sz w:val="28"/>
        </w:rPr>
        <w:t>SEGUNDA</w:t>
      </w:r>
      <w:r w:rsidR="00B54286" w:rsidRPr="00D457C5">
        <w:rPr>
          <w:rFonts w:ascii="Arial" w:hAnsi="Arial" w:cs="Arial"/>
          <w:b/>
          <w:bCs/>
          <w:sz w:val="28"/>
        </w:rPr>
        <w:t xml:space="preserve"> CONVOCATORIA</w:t>
      </w:r>
    </w:p>
    <w:p w14:paraId="16B03E66" w14:textId="77777777" w:rsidR="00B54286" w:rsidRPr="00D457C5" w:rsidRDefault="00B54286" w:rsidP="00B54286">
      <w:pPr>
        <w:jc w:val="center"/>
        <w:rPr>
          <w:rFonts w:ascii="Arial" w:hAnsi="Arial" w:cs="Arial"/>
          <w:b/>
          <w:bCs/>
          <w:lang w:val="es-MX"/>
        </w:rPr>
      </w:pPr>
    </w:p>
    <w:p w14:paraId="02568289" w14:textId="77777777"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69"/>
      </w:tblGrid>
      <w:tr w:rsidR="00D457C5" w:rsidRPr="00D457C5" w14:paraId="6DF01F42" w14:textId="77777777"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14:paraId="159771A9" w14:textId="3E0AF72B" w:rsidR="00B54286" w:rsidRPr="00D457C5" w:rsidRDefault="00DE5091" w:rsidP="00E55995">
            <w:pPr>
              <w:jc w:val="center"/>
              <w:rPr>
                <w:rFonts w:ascii="Arial" w:hAnsi="Arial" w:cs="Arial"/>
                <w:b/>
                <w:bCs/>
                <w:sz w:val="32"/>
                <w:lang w:val="es-BO"/>
              </w:rPr>
            </w:pPr>
            <w:r w:rsidRPr="007E16AA">
              <w:rPr>
                <w:rFonts w:ascii="Arial" w:hAnsi="Arial" w:cs="Arial"/>
                <w:b/>
                <w:bCs/>
                <w:sz w:val="32"/>
                <w:lang w:val="es-BO"/>
              </w:rPr>
              <w:t xml:space="preserve">SERVICIO </w:t>
            </w:r>
            <w:r>
              <w:rPr>
                <w:rFonts w:ascii="Arial" w:hAnsi="Arial" w:cs="Arial"/>
                <w:b/>
                <w:bCs/>
                <w:sz w:val="32"/>
                <w:lang w:val="es-BO"/>
              </w:rPr>
              <w:t>DE MONITOREO, DETECCIÓN Y RESPUESTA A CIBERATAQUES</w:t>
            </w:r>
          </w:p>
        </w:tc>
      </w:tr>
    </w:tbl>
    <w:p w14:paraId="2FEC1007" w14:textId="77777777" w:rsidR="00B54286" w:rsidRDefault="00B54286" w:rsidP="00B54286">
      <w:pPr>
        <w:jc w:val="center"/>
        <w:rPr>
          <w:rFonts w:ascii="Arial" w:hAnsi="Arial" w:cs="Arial"/>
          <w:b/>
          <w:bCs/>
        </w:rPr>
      </w:pPr>
    </w:p>
    <w:p w14:paraId="0E2FA97F" w14:textId="77777777" w:rsidR="00B54286" w:rsidRDefault="00B54286" w:rsidP="00B54286">
      <w:pPr>
        <w:jc w:val="center"/>
        <w:rPr>
          <w:rFonts w:ascii="Arial" w:hAnsi="Arial" w:cs="Arial"/>
          <w:b/>
          <w:bCs/>
        </w:rPr>
      </w:pPr>
    </w:p>
    <w:p w14:paraId="55863584" w14:textId="77777777" w:rsidR="00B54286" w:rsidRDefault="00B54286" w:rsidP="00B54286">
      <w:pPr>
        <w:jc w:val="center"/>
        <w:rPr>
          <w:rFonts w:ascii="Arial" w:hAnsi="Arial" w:cs="Arial"/>
          <w:b/>
          <w:bCs/>
        </w:rPr>
      </w:pPr>
    </w:p>
    <w:p w14:paraId="18BFF4A1" w14:textId="504C30B8" w:rsidR="00906F2B" w:rsidRDefault="00B54286" w:rsidP="00856CA1">
      <w:pPr>
        <w:jc w:val="center"/>
        <w:rPr>
          <w:rFonts w:cs="Arial"/>
          <w:b/>
          <w:sz w:val="18"/>
          <w:szCs w:val="18"/>
        </w:rPr>
      </w:pPr>
      <w:r w:rsidRPr="001C1B7D">
        <w:rPr>
          <w:rFonts w:ascii="Arial" w:hAnsi="Arial" w:cs="Arial"/>
          <w:b/>
          <w:bCs/>
          <w:sz w:val="28"/>
          <w:szCs w:val="28"/>
        </w:rPr>
        <w:t xml:space="preserve">La Paz, </w:t>
      </w:r>
      <w:r w:rsidR="00794136">
        <w:rPr>
          <w:rFonts w:ascii="Arial" w:hAnsi="Arial" w:cs="Arial"/>
          <w:b/>
          <w:bCs/>
          <w:sz w:val="28"/>
          <w:szCs w:val="28"/>
        </w:rPr>
        <w:t>Octubre</w:t>
      </w:r>
      <w:r w:rsidR="003D36C0">
        <w:rPr>
          <w:rFonts w:ascii="Arial" w:hAnsi="Arial" w:cs="Arial"/>
          <w:b/>
          <w:bCs/>
          <w:sz w:val="28"/>
          <w:szCs w:val="28"/>
        </w:rPr>
        <w:t xml:space="preserve"> de 2020</w:t>
      </w:r>
    </w:p>
    <w:p w14:paraId="171878A4" w14:textId="77777777" w:rsidR="00906F2B" w:rsidRDefault="00906F2B" w:rsidP="004A6352">
      <w:pPr>
        <w:jc w:val="center"/>
        <w:outlineLvl w:val="0"/>
        <w:rPr>
          <w:rFonts w:cs="Arial"/>
          <w:b/>
          <w:sz w:val="18"/>
          <w:szCs w:val="18"/>
        </w:rPr>
      </w:pPr>
    </w:p>
    <w:p w14:paraId="20D8EF3E" w14:textId="77777777" w:rsidR="00BA19D3" w:rsidRDefault="00BA19D3" w:rsidP="004A6352">
      <w:pPr>
        <w:jc w:val="center"/>
        <w:outlineLvl w:val="0"/>
        <w:rPr>
          <w:rFonts w:cs="Arial"/>
          <w:b/>
          <w:sz w:val="18"/>
          <w:szCs w:val="18"/>
        </w:rPr>
        <w:sectPr w:rsidR="00BA19D3" w:rsidSect="00D372FB">
          <w:headerReference w:type="default" r:id="rId10"/>
          <w:footerReference w:type="default" r:id="rId11"/>
          <w:pgSz w:w="12240" w:h="15840" w:code="1"/>
          <w:pgMar w:top="1418" w:right="1701" w:bottom="1418" w:left="1701" w:header="709" w:footer="709" w:gutter="0"/>
          <w:pgNumType w:fmt="lowerRoman" w:start="1"/>
          <w:cols w:space="708"/>
          <w:titlePg/>
          <w:docGrid w:linePitch="360"/>
        </w:sectPr>
      </w:pPr>
    </w:p>
    <w:p w14:paraId="3D5ED1D3" w14:textId="77777777" w:rsidR="001E659E" w:rsidRPr="00BC78F9" w:rsidRDefault="001E659E" w:rsidP="001E659E">
      <w:pPr>
        <w:keepNext/>
        <w:keepLines/>
        <w:spacing w:before="480" w:line="276" w:lineRule="auto"/>
        <w:jc w:val="center"/>
        <w:rPr>
          <w:rFonts w:ascii="Cambria" w:hAnsi="Cambria"/>
          <w:b/>
          <w:bCs/>
          <w:color w:val="365F91"/>
          <w:sz w:val="28"/>
          <w:szCs w:val="28"/>
          <w:lang w:val="es-BO" w:eastAsia="en-US"/>
        </w:rPr>
      </w:pPr>
      <w:r w:rsidRPr="00BC78F9">
        <w:rPr>
          <w:b/>
          <w:bCs/>
          <w:color w:val="000000"/>
          <w:sz w:val="20"/>
          <w:szCs w:val="20"/>
          <w:lang w:val="es-BO" w:eastAsia="en-US"/>
        </w:rPr>
        <w:lastRenderedPageBreak/>
        <w:t>CONTENIDO</w:t>
      </w:r>
    </w:p>
    <w:p w14:paraId="79A45D3F" w14:textId="77777777" w:rsidR="001E659E" w:rsidRPr="00BC78F9" w:rsidRDefault="001E659E" w:rsidP="001E659E">
      <w:pPr>
        <w:tabs>
          <w:tab w:val="left" w:pos="660"/>
          <w:tab w:val="right" w:leader="dot" w:pos="8828"/>
        </w:tabs>
        <w:spacing w:after="100"/>
        <w:rPr>
          <w:rFonts w:ascii="Calibri" w:hAnsi="Calibri"/>
          <w:noProof/>
          <w:sz w:val="22"/>
          <w:szCs w:val="22"/>
          <w:lang w:val="es-BO" w:eastAsia="es-BO"/>
        </w:rPr>
      </w:pPr>
      <w:r w:rsidRPr="001E659E">
        <w:rPr>
          <w:b/>
          <w:lang w:val="es-BO"/>
        </w:rPr>
        <w:fldChar w:fldCharType="begin"/>
      </w:r>
      <w:r w:rsidRPr="001E659E">
        <w:rPr>
          <w:b/>
          <w:lang w:val="es-BO"/>
        </w:rPr>
        <w:instrText xml:space="preserve"> TOC \o "1-1" \h \z \u </w:instrText>
      </w:r>
      <w:r w:rsidRPr="001E659E">
        <w:rPr>
          <w:b/>
          <w:lang w:val="es-BO"/>
        </w:rPr>
        <w:fldChar w:fldCharType="separate"/>
      </w:r>
      <w:hyperlink w:anchor="_Toc517950070" w:history="1">
        <w:r w:rsidRPr="001E659E">
          <w:rPr>
            <w:noProof/>
            <w:color w:val="0000FF"/>
            <w:u w:val="single"/>
          </w:rPr>
          <w:t>1</w:t>
        </w:r>
        <w:r w:rsidRPr="00BC78F9">
          <w:rPr>
            <w:rFonts w:ascii="Calibri" w:hAnsi="Calibri"/>
            <w:noProof/>
            <w:sz w:val="22"/>
            <w:szCs w:val="22"/>
            <w:lang w:val="es-BO" w:eastAsia="es-BO"/>
          </w:rPr>
          <w:tab/>
        </w:r>
        <w:r w:rsidRPr="001E659E">
          <w:rPr>
            <w:noProof/>
            <w:color w:val="0000FF"/>
            <w:u w:val="single"/>
          </w:rPr>
          <w:t>NORMATIVA APLICABLE AL PROCESO DE CONTRATACIÓN</w:t>
        </w:r>
        <w:r w:rsidRPr="001E659E">
          <w:rPr>
            <w:noProof/>
            <w:webHidden/>
          </w:rPr>
          <w:tab/>
        </w:r>
        <w:r w:rsidRPr="001E659E">
          <w:rPr>
            <w:noProof/>
            <w:webHidden/>
          </w:rPr>
          <w:fldChar w:fldCharType="begin"/>
        </w:r>
        <w:r w:rsidRPr="001E659E">
          <w:rPr>
            <w:noProof/>
            <w:webHidden/>
          </w:rPr>
          <w:instrText xml:space="preserve"> PAGEREF _Toc517950070 \h </w:instrText>
        </w:r>
        <w:r w:rsidRPr="001E659E">
          <w:rPr>
            <w:noProof/>
            <w:webHidden/>
          </w:rPr>
        </w:r>
        <w:r w:rsidRPr="001E659E">
          <w:rPr>
            <w:noProof/>
            <w:webHidden/>
          </w:rPr>
          <w:fldChar w:fldCharType="separate"/>
        </w:r>
        <w:r w:rsidR="008261B6">
          <w:rPr>
            <w:noProof/>
            <w:webHidden/>
          </w:rPr>
          <w:t>2</w:t>
        </w:r>
        <w:r w:rsidRPr="001E659E">
          <w:rPr>
            <w:noProof/>
            <w:webHidden/>
          </w:rPr>
          <w:fldChar w:fldCharType="end"/>
        </w:r>
      </w:hyperlink>
    </w:p>
    <w:p w14:paraId="319A32AC"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71" w:history="1">
        <w:r w:rsidR="001E659E" w:rsidRPr="001E659E">
          <w:rPr>
            <w:noProof/>
            <w:color w:val="0000FF"/>
            <w:u w:val="single"/>
          </w:rPr>
          <w:t>2</w:t>
        </w:r>
        <w:r w:rsidR="001E659E" w:rsidRPr="00BC78F9">
          <w:rPr>
            <w:rFonts w:ascii="Calibri" w:hAnsi="Calibri"/>
            <w:noProof/>
            <w:sz w:val="22"/>
            <w:szCs w:val="22"/>
            <w:lang w:val="es-BO" w:eastAsia="es-BO"/>
          </w:rPr>
          <w:tab/>
        </w:r>
        <w:r w:rsidR="001E659E" w:rsidRPr="001E659E">
          <w:rPr>
            <w:noProof/>
            <w:color w:val="0000FF"/>
            <w:u w:val="single"/>
          </w:rPr>
          <w:t>PROPONENTES ELEGIBLES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_Toc517950071 \h </w:instrText>
        </w:r>
        <w:r w:rsidR="001E659E" w:rsidRPr="001E659E">
          <w:rPr>
            <w:noProof/>
            <w:webHidden/>
          </w:rPr>
        </w:r>
        <w:r w:rsidR="001E659E" w:rsidRPr="001E659E">
          <w:rPr>
            <w:noProof/>
            <w:webHidden/>
          </w:rPr>
          <w:fldChar w:fldCharType="separate"/>
        </w:r>
        <w:r w:rsidR="008261B6">
          <w:rPr>
            <w:noProof/>
            <w:webHidden/>
          </w:rPr>
          <w:t>2</w:t>
        </w:r>
        <w:r w:rsidR="001E659E" w:rsidRPr="001E659E">
          <w:rPr>
            <w:noProof/>
            <w:webHidden/>
          </w:rPr>
          <w:fldChar w:fldCharType="end"/>
        </w:r>
      </w:hyperlink>
    </w:p>
    <w:p w14:paraId="0396C2D6"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72" w:history="1">
        <w:r w:rsidR="001E659E" w:rsidRPr="001E659E">
          <w:rPr>
            <w:noProof/>
            <w:color w:val="0000FF"/>
            <w:u w:val="single"/>
          </w:rPr>
          <w:t>3</w:t>
        </w:r>
        <w:r w:rsidR="001E659E" w:rsidRPr="00BC78F9">
          <w:rPr>
            <w:rFonts w:ascii="Calibri" w:hAnsi="Calibri"/>
            <w:noProof/>
            <w:sz w:val="22"/>
            <w:szCs w:val="22"/>
            <w:lang w:val="es-BO" w:eastAsia="es-BO"/>
          </w:rPr>
          <w:tab/>
        </w:r>
        <w:r w:rsidR="001E659E" w:rsidRPr="001E659E">
          <w:rPr>
            <w:noProof/>
            <w:color w:val="0000FF"/>
            <w:u w:val="single"/>
          </w:rPr>
          <w:t>ACTIVIDADES ADMINISTRATIVAS PREVIAS A LA PRESENTACIÓN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_Toc517950072 \h </w:instrText>
        </w:r>
        <w:r w:rsidR="001E659E" w:rsidRPr="001E659E">
          <w:rPr>
            <w:noProof/>
            <w:webHidden/>
          </w:rPr>
        </w:r>
        <w:r w:rsidR="001E659E" w:rsidRPr="001E659E">
          <w:rPr>
            <w:noProof/>
            <w:webHidden/>
          </w:rPr>
          <w:fldChar w:fldCharType="separate"/>
        </w:r>
        <w:r w:rsidR="008261B6">
          <w:rPr>
            <w:noProof/>
            <w:webHidden/>
          </w:rPr>
          <w:t>2</w:t>
        </w:r>
        <w:r w:rsidR="001E659E" w:rsidRPr="001E659E">
          <w:rPr>
            <w:noProof/>
            <w:webHidden/>
          </w:rPr>
          <w:fldChar w:fldCharType="end"/>
        </w:r>
      </w:hyperlink>
    </w:p>
    <w:p w14:paraId="49BD30C2"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73" w:history="1">
        <w:r w:rsidR="001E659E" w:rsidRPr="001E659E">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GARANTÍAS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_Toc517950073 \h </w:instrText>
        </w:r>
        <w:r w:rsidR="001E659E" w:rsidRPr="001E659E">
          <w:rPr>
            <w:noProof/>
            <w:webHidden/>
          </w:rPr>
        </w:r>
        <w:r w:rsidR="001E659E" w:rsidRPr="001E659E">
          <w:rPr>
            <w:noProof/>
            <w:webHidden/>
          </w:rPr>
          <w:fldChar w:fldCharType="separate"/>
        </w:r>
        <w:r w:rsidR="008261B6">
          <w:rPr>
            <w:noProof/>
            <w:webHidden/>
          </w:rPr>
          <w:t>2</w:t>
        </w:r>
        <w:r w:rsidR="001E659E" w:rsidRPr="001E659E">
          <w:rPr>
            <w:noProof/>
            <w:webHidden/>
          </w:rPr>
          <w:fldChar w:fldCharType="end"/>
        </w:r>
      </w:hyperlink>
    </w:p>
    <w:p w14:paraId="7A0451F9"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74" w:history="1">
        <w:r w:rsidR="001E659E" w:rsidRPr="001E659E">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RECHAZO Y DESCALIFICACIÓN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_Toc517950074 \h </w:instrText>
        </w:r>
        <w:r w:rsidR="001E659E" w:rsidRPr="001E659E">
          <w:rPr>
            <w:noProof/>
            <w:webHidden/>
          </w:rPr>
        </w:r>
        <w:r w:rsidR="001E659E" w:rsidRPr="001E659E">
          <w:rPr>
            <w:noProof/>
            <w:webHidden/>
          </w:rPr>
          <w:fldChar w:fldCharType="separate"/>
        </w:r>
        <w:r w:rsidR="008261B6">
          <w:rPr>
            <w:noProof/>
            <w:webHidden/>
          </w:rPr>
          <w:t>3</w:t>
        </w:r>
        <w:r w:rsidR="001E659E" w:rsidRPr="001E659E">
          <w:rPr>
            <w:noProof/>
            <w:webHidden/>
          </w:rPr>
          <w:fldChar w:fldCharType="end"/>
        </w:r>
      </w:hyperlink>
    </w:p>
    <w:p w14:paraId="12C9B2F3"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75" w:history="1">
        <w:r w:rsidR="001E659E" w:rsidRPr="001E659E">
          <w:rPr>
            <w:noProof/>
            <w:color w:val="0000FF"/>
            <w:u w:val="single"/>
          </w:rPr>
          <w:t>6</w:t>
        </w:r>
        <w:r w:rsidR="001E659E" w:rsidRPr="00BC78F9">
          <w:rPr>
            <w:rFonts w:ascii="Calibri" w:hAnsi="Calibri"/>
            <w:noProof/>
            <w:sz w:val="22"/>
            <w:szCs w:val="22"/>
            <w:lang w:val="es-BO" w:eastAsia="es-BO"/>
          </w:rPr>
          <w:tab/>
        </w:r>
        <w:r w:rsidR="001E659E" w:rsidRPr="001E659E">
          <w:rPr>
            <w:noProof/>
            <w:color w:val="0000FF"/>
            <w:u w:val="single"/>
          </w:rPr>
          <w:t>CRITERIOS DE SUBSANABILIDAD Y ERRORES NO SUBSANABLES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_Toc517950075 \h </w:instrText>
        </w:r>
        <w:r w:rsidR="001E659E" w:rsidRPr="001E659E">
          <w:rPr>
            <w:noProof/>
            <w:webHidden/>
          </w:rPr>
        </w:r>
        <w:r w:rsidR="001E659E" w:rsidRPr="001E659E">
          <w:rPr>
            <w:noProof/>
            <w:webHidden/>
          </w:rPr>
          <w:fldChar w:fldCharType="separate"/>
        </w:r>
        <w:r w:rsidR="008261B6">
          <w:rPr>
            <w:noProof/>
            <w:webHidden/>
          </w:rPr>
          <w:t>4</w:t>
        </w:r>
        <w:r w:rsidR="001E659E" w:rsidRPr="001E659E">
          <w:rPr>
            <w:noProof/>
            <w:webHidden/>
          </w:rPr>
          <w:fldChar w:fldCharType="end"/>
        </w:r>
      </w:hyperlink>
    </w:p>
    <w:p w14:paraId="5EE2C08F"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76" w:history="1">
        <w:r w:rsidR="001E659E" w:rsidRPr="001E659E">
          <w:rPr>
            <w:noProof/>
            <w:color w:val="0000FF"/>
            <w:u w:val="single"/>
          </w:rPr>
          <w:t>7</w:t>
        </w:r>
        <w:r w:rsidR="001E659E" w:rsidRPr="00BC78F9">
          <w:rPr>
            <w:rFonts w:ascii="Calibri" w:hAnsi="Calibri"/>
            <w:noProof/>
            <w:sz w:val="22"/>
            <w:szCs w:val="22"/>
            <w:lang w:val="es-BO" w:eastAsia="es-BO"/>
          </w:rPr>
          <w:tab/>
        </w:r>
        <w:r w:rsidR="001E659E" w:rsidRPr="001E659E">
          <w:rPr>
            <w:noProof/>
            <w:color w:val="0000FF"/>
            <w:u w:val="single"/>
          </w:rPr>
          <w:t>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_Toc517950076 \h </w:instrText>
        </w:r>
        <w:r w:rsidR="001E659E" w:rsidRPr="001E659E">
          <w:rPr>
            <w:noProof/>
            <w:webHidden/>
          </w:rPr>
        </w:r>
        <w:r w:rsidR="001E659E" w:rsidRPr="001E659E">
          <w:rPr>
            <w:noProof/>
            <w:webHidden/>
          </w:rPr>
          <w:fldChar w:fldCharType="separate"/>
        </w:r>
        <w:r w:rsidR="008261B6">
          <w:rPr>
            <w:noProof/>
            <w:webHidden/>
          </w:rPr>
          <w:t>4</w:t>
        </w:r>
        <w:r w:rsidR="001E659E" w:rsidRPr="001E659E">
          <w:rPr>
            <w:noProof/>
            <w:webHidden/>
          </w:rPr>
          <w:fldChar w:fldCharType="end"/>
        </w:r>
      </w:hyperlink>
    </w:p>
    <w:p w14:paraId="3C021533"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77" w:history="1">
        <w:r w:rsidR="001E659E" w:rsidRPr="001E659E">
          <w:rPr>
            <w:noProof/>
            <w:color w:val="0000FF"/>
            <w:u w:val="single"/>
          </w:rPr>
          <w:t>8</w:t>
        </w:r>
        <w:r w:rsidR="001E659E" w:rsidRPr="00BC78F9">
          <w:rPr>
            <w:rFonts w:ascii="Calibri" w:hAnsi="Calibri"/>
            <w:noProof/>
            <w:sz w:val="22"/>
            <w:szCs w:val="22"/>
            <w:lang w:val="es-BO" w:eastAsia="es-BO"/>
          </w:rPr>
          <w:tab/>
        </w:r>
        <w:r w:rsidR="001E659E" w:rsidRPr="001E659E">
          <w:rPr>
            <w:noProof/>
            <w:color w:val="0000FF"/>
            <w:u w:val="single"/>
          </w:rPr>
          <w:t>CANCELACIÓN, SUSPENSIÓN Y ANULACIÓN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_Toc517950077 \h </w:instrText>
        </w:r>
        <w:r w:rsidR="001E659E" w:rsidRPr="001E659E">
          <w:rPr>
            <w:noProof/>
            <w:webHidden/>
          </w:rPr>
        </w:r>
        <w:r w:rsidR="001E659E" w:rsidRPr="001E659E">
          <w:rPr>
            <w:noProof/>
            <w:webHidden/>
          </w:rPr>
          <w:fldChar w:fldCharType="separate"/>
        </w:r>
        <w:r w:rsidR="008261B6">
          <w:rPr>
            <w:noProof/>
            <w:webHidden/>
          </w:rPr>
          <w:t>5</w:t>
        </w:r>
        <w:r w:rsidR="001E659E" w:rsidRPr="001E659E">
          <w:rPr>
            <w:noProof/>
            <w:webHidden/>
          </w:rPr>
          <w:fldChar w:fldCharType="end"/>
        </w:r>
      </w:hyperlink>
    </w:p>
    <w:p w14:paraId="36F42AE8"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78" w:history="1">
        <w:r w:rsidR="001E659E" w:rsidRPr="001E659E">
          <w:rPr>
            <w:noProof/>
            <w:color w:val="0000FF"/>
            <w:u w:val="single"/>
          </w:rPr>
          <w:t>9</w:t>
        </w:r>
        <w:r w:rsidR="001E659E" w:rsidRPr="00BC78F9">
          <w:rPr>
            <w:rFonts w:ascii="Calibri" w:hAnsi="Calibri"/>
            <w:noProof/>
            <w:sz w:val="22"/>
            <w:szCs w:val="22"/>
            <w:lang w:val="es-BO" w:eastAsia="es-BO"/>
          </w:rPr>
          <w:tab/>
        </w:r>
        <w:r w:rsidR="001E659E" w:rsidRPr="001E659E">
          <w:rPr>
            <w:noProof/>
            <w:color w:val="0000FF"/>
            <w:u w:val="single"/>
          </w:rPr>
          <w:t>RESOLUCIONES RECURRIBLES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_Toc517950078 \h </w:instrText>
        </w:r>
        <w:r w:rsidR="001E659E" w:rsidRPr="001E659E">
          <w:rPr>
            <w:noProof/>
            <w:webHidden/>
          </w:rPr>
        </w:r>
        <w:r w:rsidR="001E659E" w:rsidRPr="001E659E">
          <w:rPr>
            <w:noProof/>
            <w:webHidden/>
          </w:rPr>
          <w:fldChar w:fldCharType="separate"/>
        </w:r>
        <w:r w:rsidR="008261B6">
          <w:rPr>
            <w:noProof/>
            <w:webHidden/>
          </w:rPr>
          <w:t>5</w:t>
        </w:r>
        <w:r w:rsidR="001E659E" w:rsidRPr="001E659E">
          <w:rPr>
            <w:noProof/>
            <w:webHidden/>
          </w:rPr>
          <w:fldChar w:fldCharType="end"/>
        </w:r>
      </w:hyperlink>
    </w:p>
    <w:p w14:paraId="501ED6E7"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79" w:history="1">
        <w:r w:rsidR="001E659E" w:rsidRPr="001E659E">
          <w:rPr>
            <w:noProof/>
            <w:color w:val="0000FF"/>
            <w:u w:val="single"/>
          </w:rPr>
          <w:t>10</w:t>
        </w:r>
        <w:r w:rsidR="001E659E" w:rsidRPr="00BC78F9">
          <w:rPr>
            <w:rFonts w:ascii="Calibri" w:hAnsi="Calibri"/>
            <w:noProof/>
            <w:sz w:val="22"/>
            <w:szCs w:val="22"/>
            <w:lang w:val="es-BO" w:eastAsia="es-BO"/>
          </w:rPr>
          <w:tab/>
        </w:r>
        <w:r w:rsidR="001E659E" w:rsidRPr="001E659E">
          <w:rPr>
            <w:noProof/>
            <w:color w:val="0000FF"/>
            <w:u w:val="single"/>
          </w:rPr>
          <w:t>DOCUMENTOS QUE DEBE PRESENTAR EL PROPONENTE</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_Toc517950079 \h </w:instrText>
        </w:r>
        <w:r w:rsidR="001E659E" w:rsidRPr="001E659E">
          <w:rPr>
            <w:noProof/>
            <w:webHidden/>
          </w:rPr>
        </w:r>
        <w:r w:rsidR="001E659E" w:rsidRPr="001E659E">
          <w:rPr>
            <w:noProof/>
            <w:webHidden/>
          </w:rPr>
          <w:fldChar w:fldCharType="separate"/>
        </w:r>
        <w:r w:rsidR="008261B6">
          <w:rPr>
            <w:noProof/>
            <w:webHidden/>
          </w:rPr>
          <w:t>5</w:t>
        </w:r>
        <w:r w:rsidR="001E659E" w:rsidRPr="001E659E">
          <w:rPr>
            <w:noProof/>
            <w:webHidden/>
          </w:rPr>
          <w:fldChar w:fldCharType="end"/>
        </w:r>
      </w:hyperlink>
    </w:p>
    <w:p w14:paraId="4A2746D7"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80" w:history="1">
        <w:r w:rsidR="001E659E" w:rsidRPr="001E659E">
          <w:rPr>
            <w:noProof/>
            <w:color w:val="0000FF"/>
            <w:u w:val="single"/>
          </w:rPr>
          <w:t>11</w:t>
        </w:r>
        <w:r w:rsidR="001E659E" w:rsidRPr="00BC78F9">
          <w:rPr>
            <w:rFonts w:ascii="Calibri" w:hAnsi="Calibri"/>
            <w:noProof/>
            <w:sz w:val="22"/>
            <w:szCs w:val="22"/>
            <w:lang w:val="es-BO" w:eastAsia="es-BO"/>
          </w:rPr>
          <w:tab/>
        </w:r>
        <w:r w:rsidR="001E659E" w:rsidRPr="001E659E">
          <w:rPr>
            <w:noProof/>
            <w:color w:val="0000FF"/>
            <w:u w:val="single"/>
          </w:rPr>
          <w:t>RECEPCIÓN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_Toc517950080 \h </w:instrText>
        </w:r>
        <w:r w:rsidR="001E659E" w:rsidRPr="001E659E">
          <w:rPr>
            <w:noProof/>
            <w:webHidden/>
          </w:rPr>
        </w:r>
        <w:r w:rsidR="001E659E" w:rsidRPr="001E659E">
          <w:rPr>
            <w:noProof/>
            <w:webHidden/>
          </w:rPr>
          <w:fldChar w:fldCharType="separate"/>
        </w:r>
        <w:r w:rsidR="008261B6">
          <w:rPr>
            <w:noProof/>
            <w:webHidden/>
          </w:rPr>
          <w:t>6</w:t>
        </w:r>
        <w:r w:rsidR="001E659E" w:rsidRPr="001E659E">
          <w:rPr>
            <w:noProof/>
            <w:webHidden/>
          </w:rPr>
          <w:fldChar w:fldCharType="end"/>
        </w:r>
      </w:hyperlink>
    </w:p>
    <w:p w14:paraId="5FD587A9"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81" w:history="1">
        <w:r w:rsidR="001E659E" w:rsidRPr="001E659E">
          <w:rPr>
            <w:noProof/>
            <w:color w:val="0000FF"/>
            <w:u w:val="single"/>
          </w:rPr>
          <w:t>12</w:t>
        </w:r>
        <w:r w:rsidR="001E659E" w:rsidRPr="00BC78F9">
          <w:rPr>
            <w:rFonts w:ascii="Calibri" w:hAnsi="Calibri"/>
            <w:noProof/>
            <w:sz w:val="22"/>
            <w:szCs w:val="22"/>
            <w:lang w:val="es-BO" w:eastAsia="es-BO"/>
          </w:rPr>
          <w:tab/>
        </w:r>
        <w:r w:rsidR="001E659E" w:rsidRPr="001E659E">
          <w:rPr>
            <w:noProof/>
            <w:color w:val="0000FF"/>
            <w:u w:val="single"/>
          </w:rPr>
          <w:t>APERTURA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_Toc517950081 \h </w:instrText>
        </w:r>
        <w:r w:rsidR="001E659E" w:rsidRPr="001E659E">
          <w:rPr>
            <w:noProof/>
            <w:webHidden/>
          </w:rPr>
        </w:r>
        <w:r w:rsidR="001E659E" w:rsidRPr="001E659E">
          <w:rPr>
            <w:noProof/>
            <w:webHidden/>
          </w:rPr>
          <w:fldChar w:fldCharType="separate"/>
        </w:r>
        <w:r w:rsidR="008261B6">
          <w:rPr>
            <w:noProof/>
            <w:webHidden/>
          </w:rPr>
          <w:t>6</w:t>
        </w:r>
        <w:r w:rsidR="001E659E" w:rsidRPr="001E659E">
          <w:rPr>
            <w:noProof/>
            <w:webHidden/>
          </w:rPr>
          <w:fldChar w:fldCharType="end"/>
        </w:r>
      </w:hyperlink>
    </w:p>
    <w:p w14:paraId="1DC24B45"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82" w:history="1">
        <w:r w:rsidR="001E659E" w:rsidRPr="001E659E">
          <w:rPr>
            <w:noProof/>
            <w:color w:val="0000FF"/>
            <w:u w:val="single"/>
          </w:rPr>
          <w:t>13</w:t>
        </w:r>
        <w:r w:rsidR="001E659E" w:rsidRPr="00BC78F9">
          <w:rPr>
            <w:rFonts w:ascii="Calibri" w:hAnsi="Calibri"/>
            <w:noProof/>
            <w:sz w:val="22"/>
            <w:szCs w:val="22"/>
            <w:lang w:val="es-BO" w:eastAsia="es-BO"/>
          </w:rPr>
          <w:tab/>
        </w:r>
        <w:r w:rsidR="001E659E" w:rsidRPr="001E659E">
          <w:rPr>
            <w:noProof/>
            <w:color w:val="0000FF"/>
            <w:u w:val="single"/>
          </w:rPr>
          <w:t>EVALUACIÓN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_Toc517950082 \h </w:instrText>
        </w:r>
        <w:r w:rsidR="001E659E" w:rsidRPr="001E659E">
          <w:rPr>
            <w:noProof/>
            <w:webHidden/>
          </w:rPr>
        </w:r>
        <w:r w:rsidR="001E659E" w:rsidRPr="001E659E">
          <w:rPr>
            <w:noProof/>
            <w:webHidden/>
          </w:rPr>
          <w:fldChar w:fldCharType="separate"/>
        </w:r>
        <w:r w:rsidR="008261B6">
          <w:rPr>
            <w:noProof/>
            <w:webHidden/>
          </w:rPr>
          <w:t>7</w:t>
        </w:r>
        <w:r w:rsidR="001E659E" w:rsidRPr="001E659E">
          <w:rPr>
            <w:noProof/>
            <w:webHidden/>
          </w:rPr>
          <w:fldChar w:fldCharType="end"/>
        </w:r>
      </w:hyperlink>
    </w:p>
    <w:p w14:paraId="41CE469F"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83" w:history="1">
        <w:r w:rsidR="001E659E" w:rsidRPr="001E659E">
          <w:rPr>
            <w:noProof/>
            <w:color w:val="0000FF"/>
            <w:u w:val="single"/>
          </w:rPr>
          <w:t>14</w:t>
        </w:r>
        <w:r w:rsidR="001E659E" w:rsidRPr="00BC78F9">
          <w:rPr>
            <w:rFonts w:ascii="Calibri" w:hAnsi="Calibri"/>
            <w:noProof/>
            <w:sz w:val="22"/>
            <w:szCs w:val="22"/>
            <w:lang w:val="es-BO" w:eastAsia="es-BO"/>
          </w:rPr>
          <w:tab/>
        </w:r>
        <w:r w:rsidR="001E659E" w:rsidRPr="001E659E">
          <w:rPr>
            <w:noProof/>
            <w:color w:val="0000FF"/>
            <w:u w:val="single"/>
          </w:rPr>
          <w:t>EVALUACIÓN PRELIMINAR</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_Toc517950083 \h </w:instrText>
        </w:r>
        <w:r w:rsidR="001E659E" w:rsidRPr="001E659E">
          <w:rPr>
            <w:noProof/>
            <w:webHidden/>
          </w:rPr>
        </w:r>
        <w:r w:rsidR="001E659E" w:rsidRPr="001E659E">
          <w:rPr>
            <w:noProof/>
            <w:webHidden/>
          </w:rPr>
          <w:fldChar w:fldCharType="separate"/>
        </w:r>
        <w:r w:rsidR="008261B6">
          <w:rPr>
            <w:noProof/>
            <w:webHidden/>
          </w:rPr>
          <w:t>7</w:t>
        </w:r>
        <w:r w:rsidR="001E659E" w:rsidRPr="001E659E">
          <w:rPr>
            <w:noProof/>
            <w:webHidden/>
          </w:rPr>
          <w:fldChar w:fldCharType="end"/>
        </w:r>
      </w:hyperlink>
    </w:p>
    <w:p w14:paraId="21781037"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84" w:history="1">
        <w:r w:rsidR="001E659E" w:rsidRPr="001E659E">
          <w:rPr>
            <w:noProof/>
            <w:color w:val="0000FF"/>
            <w:u w:val="single"/>
          </w:rPr>
          <w:t>15</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PRECIO EVALUADO MÁS BAJO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_Toc517950084 \h </w:instrText>
        </w:r>
        <w:r w:rsidR="001E659E" w:rsidRPr="001E659E">
          <w:rPr>
            <w:noProof/>
            <w:webHidden/>
          </w:rPr>
        </w:r>
        <w:r w:rsidR="001E659E" w:rsidRPr="001E659E">
          <w:rPr>
            <w:noProof/>
            <w:webHidden/>
          </w:rPr>
          <w:fldChar w:fldCharType="separate"/>
        </w:r>
        <w:r w:rsidR="008261B6">
          <w:rPr>
            <w:noProof/>
            <w:webHidden/>
          </w:rPr>
          <w:t>7</w:t>
        </w:r>
        <w:r w:rsidR="001E659E" w:rsidRPr="001E659E">
          <w:rPr>
            <w:noProof/>
            <w:webHidden/>
          </w:rPr>
          <w:fldChar w:fldCharType="end"/>
        </w:r>
      </w:hyperlink>
    </w:p>
    <w:p w14:paraId="1612C847"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85" w:history="1">
        <w:r w:rsidR="001E659E" w:rsidRPr="001E659E">
          <w:rPr>
            <w:noProof/>
            <w:color w:val="0000FF"/>
            <w:u w:val="single"/>
          </w:rPr>
          <w:t>16</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CALIDAD, PROPUESTA TÉCNICA Y COSTO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_Toc517950085 \h </w:instrText>
        </w:r>
        <w:r w:rsidR="001E659E" w:rsidRPr="001E659E">
          <w:rPr>
            <w:noProof/>
            <w:webHidden/>
          </w:rPr>
        </w:r>
        <w:r w:rsidR="001E659E" w:rsidRPr="001E659E">
          <w:rPr>
            <w:noProof/>
            <w:webHidden/>
          </w:rPr>
          <w:fldChar w:fldCharType="separate"/>
        </w:r>
        <w:r w:rsidR="008261B6">
          <w:rPr>
            <w:noProof/>
            <w:webHidden/>
          </w:rPr>
          <w:t>9</w:t>
        </w:r>
        <w:r w:rsidR="001E659E" w:rsidRPr="001E659E">
          <w:rPr>
            <w:noProof/>
            <w:webHidden/>
          </w:rPr>
          <w:fldChar w:fldCharType="end"/>
        </w:r>
      </w:hyperlink>
    </w:p>
    <w:p w14:paraId="699A0B68"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86" w:history="1">
        <w:r w:rsidR="001E659E" w:rsidRPr="001E659E">
          <w:rPr>
            <w:noProof/>
            <w:color w:val="0000FF"/>
            <w:u w:val="single"/>
          </w:rPr>
          <w:t>17</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PRESUPUESTO FIJO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_Toc517950086 \h </w:instrText>
        </w:r>
        <w:r w:rsidR="001E659E" w:rsidRPr="001E659E">
          <w:rPr>
            <w:noProof/>
            <w:webHidden/>
          </w:rPr>
        </w:r>
        <w:r w:rsidR="001E659E" w:rsidRPr="001E659E">
          <w:rPr>
            <w:noProof/>
            <w:webHidden/>
          </w:rPr>
          <w:fldChar w:fldCharType="separate"/>
        </w:r>
        <w:r w:rsidR="008261B6">
          <w:rPr>
            <w:noProof/>
            <w:webHidden/>
          </w:rPr>
          <w:t>9</w:t>
        </w:r>
        <w:r w:rsidR="001E659E" w:rsidRPr="001E659E">
          <w:rPr>
            <w:noProof/>
            <w:webHidden/>
          </w:rPr>
          <w:fldChar w:fldCharType="end"/>
        </w:r>
      </w:hyperlink>
    </w:p>
    <w:p w14:paraId="55B476C9"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87" w:history="1">
        <w:r w:rsidR="001E659E" w:rsidRPr="001E659E">
          <w:rPr>
            <w:noProof/>
            <w:color w:val="0000FF"/>
            <w:u w:val="single"/>
          </w:rPr>
          <w:t>18</w:t>
        </w:r>
        <w:r w:rsidR="001E659E" w:rsidRPr="00BC78F9">
          <w:rPr>
            <w:rFonts w:ascii="Calibri" w:hAnsi="Calibri"/>
            <w:noProof/>
            <w:sz w:val="22"/>
            <w:szCs w:val="22"/>
            <w:lang w:val="es-BO" w:eastAsia="es-BO"/>
          </w:rPr>
          <w:tab/>
        </w:r>
        <w:r w:rsidR="001E659E" w:rsidRPr="001E659E">
          <w:rPr>
            <w:noProof/>
            <w:color w:val="0000FF"/>
            <w:u w:val="single"/>
          </w:rPr>
          <w:t>CONTENIDO DEL INFORME DE EVALUACIÓN Y RECOMENDACIÓN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_Toc517950087 \h </w:instrText>
        </w:r>
        <w:r w:rsidR="001E659E" w:rsidRPr="001E659E">
          <w:rPr>
            <w:noProof/>
            <w:webHidden/>
          </w:rPr>
        </w:r>
        <w:r w:rsidR="001E659E" w:rsidRPr="001E659E">
          <w:rPr>
            <w:noProof/>
            <w:webHidden/>
          </w:rPr>
          <w:fldChar w:fldCharType="separate"/>
        </w:r>
        <w:r w:rsidR="008261B6">
          <w:rPr>
            <w:noProof/>
            <w:webHidden/>
          </w:rPr>
          <w:t>9</w:t>
        </w:r>
        <w:r w:rsidR="001E659E" w:rsidRPr="001E659E">
          <w:rPr>
            <w:noProof/>
            <w:webHidden/>
          </w:rPr>
          <w:fldChar w:fldCharType="end"/>
        </w:r>
      </w:hyperlink>
    </w:p>
    <w:p w14:paraId="073DED57"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88" w:history="1">
        <w:r w:rsidR="001E659E" w:rsidRPr="001E659E">
          <w:rPr>
            <w:noProof/>
            <w:color w:val="0000FF"/>
            <w:u w:val="single"/>
          </w:rPr>
          <w:t>19</w:t>
        </w:r>
        <w:r w:rsidR="001E659E" w:rsidRPr="00BC78F9">
          <w:rPr>
            <w:rFonts w:ascii="Calibri" w:hAnsi="Calibri"/>
            <w:noProof/>
            <w:sz w:val="22"/>
            <w:szCs w:val="22"/>
            <w:lang w:val="es-BO" w:eastAsia="es-BO"/>
          </w:rPr>
          <w:tab/>
        </w:r>
        <w:r w:rsidR="001E659E" w:rsidRPr="001E659E">
          <w:rPr>
            <w:noProof/>
            <w:color w:val="0000FF"/>
            <w:u w:val="single"/>
          </w:rPr>
          <w:t>ADJUDICACIÓN O 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_Toc517950088 \h </w:instrText>
        </w:r>
        <w:r w:rsidR="001E659E" w:rsidRPr="001E659E">
          <w:rPr>
            <w:noProof/>
            <w:webHidden/>
          </w:rPr>
        </w:r>
        <w:r w:rsidR="001E659E" w:rsidRPr="001E659E">
          <w:rPr>
            <w:noProof/>
            <w:webHidden/>
          </w:rPr>
          <w:fldChar w:fldCharType="separate"/>
        </w:r>
        <w:r w:rsidR="008261B6">
          <w:rPr>
            <w:noProof/>
            <w:webHidden/>
          </w:rPr>
          <w:t>9</w:t>
        </w:r>
        <w:r w:rsidR="001E659E" w:rsidRPr="001E659E">
          <w:rPr>
            <w:noProof/>
            <w:webHidden/>
          </w:rPr>
          <w:fldChar w:fldCharType="end"/>
        </w:r>
      </w:hyperlink>
    </w:p>
    <w:p w14:paraId="6DC6E0CB"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89" w:history="1">
        <w:r w:rsidR="001E659E" w:rsidRPr="001E659E">
          <w:rPr>
            <w:noProof/>
            <w:color w:val="0000FF"/>
            <w:u w:val="single"/>
          </w:rPr>
          <w:t>20</w:t>
        </w:r>
        <w:r w:rsidR="001E659E" w:rsidRPr="00BC78F9">
          <w:rPr>
            <w:rFonts w:ascii="Calibri" w:hAnsi="Calibri"/>
            <w:noProof/>
            <w:sz w:val="22"/>
            <w:szCs w:val="22"/>
            <w:lang w:val="es-BO" w:eastAsia="es-BO"/>
          </w:rPr>
          <w:tab/>
        </w:r>
        <w:r w:rsidR="001E659E" w:rsidRPr="001E659E">
          <w:rPr>
            <w:noProof/>
            <w:color w:val="0000FF"/>
            <w:u w:val="single"/>
          </w:rPr>
          <w:t>FORMALIZACIÓN DE LA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_Toc517950089 \h </w:instrText>
        </w:r>
        <w:r w:rsidR="001E659E" w:rsidRPr="001E659E">
          <w:rPr>
            <w:noProof/>
            <w:webHidden/>
          </w:rPr>
        </w:r>
        <w:r w:rsidR="001E659E" w:rsidRPr="001E659E">
          <w:rPr>
            <w:noProof/>
            <w:webHidden/>
          </w:rPr>
          <w:fldChar w:fldCharType="separate"/>
        </w:r>
        <w:r w:rsidR="008261B6">
          <w:rPr>
            <w:noProof/>
            <w:webHidden/>
          </w:rPr>
          <w:t>10</w:t>
        </w:r>
        <w:r w:rsidR="001E659E" w:rsidRPr="001E659E">
          <w:rPr>
            <w:noProof/>
            <w:webHidden/>
          </w:rPr>
          <w:fldChar w:fldCharType="end"/>
        </w:r>
      </w:hyperlink>
    </w:p>
    <w:p w14:paraId="01AAC2D0"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90" w:history="1">
        <w:r w:rsidR="001E659E" w:rsidRPr="001E659E">
          <w:rPr>
            <w:noProof/>
            <w:color w:val="0000FF"/>
            <w:u w:val="single"/>
          </w:rPr>
          <w:t>21</w:t>
        </w:r>
        <w:r w:rsidR="001E659E" w:rsidRPr="00BC78F9">
          <w:rPr>
            <w:rFonts w:ascii="Calibri" w:hAnsi="Calibri"/>
            <w:noProof/>
            <w:sz w:val="22"/>
            <w:szCs w:val="22"/>
            <w:lang w:val="es-BO" w:eastAsia="es-BO"/>
          </w:rPr>
          <w:tab/>
        </w:r>
        <w:r w:rsidR="001E659E" w:rsidRPr="001E659E">
          <w:rPr>
            <w:noProof/>
            <w:color w:val="0000FF"/>
            <w:u w:val="single"/>
          </w:rPr>
          <w:t>MODIFICACIONES AL CONTRATO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_Toc517950090 \h </w:instrText>
        </w:r>
        <w:r w:rsidR="001E659E" w:rsidRPr="001E659E">
          <w:rPr>
            <w:noProof/>
            <w:webHidden/>
          </w:rPr>
        </w:r>
        <w:r w:rsidR="001E659E" w:rsidRPr="001E659E">
          <w:rPr>
            <w:noProof/>
            <w:webHidden/>
          </w:rPr>
          <w:fldChar w:fldCharType="separate"/>
        </w:r>
        <w:r w:rsidR="008261B6">
          <w:rPr>
            <w:noProof/>
            <w:webHidden/>
          </w:rPr>
          <w:t>11</w:t>
        </w:r>
        <w:r w:rsidR="001E659E" w:rsidRPr="001E659E">
          <w:rPr>
            <w:noProof/>
            <w:webHidden/>
          </w:rPr>
          <w:fldChar w:fldCharType="end"/>
        </w:r>
      </w:hyperlink>
    </w:p>
    <w:p w14:paraId="0F004ACE"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91" w:history="1">
        <w:r w:rsidR="001E659E" w:rsidRPr="001E659E">
          <w:rPr>
            <w:noProof/>
            <w:color w:val="0000FF"/>
            <w:u w:val="single"/>
          </w:rPr>
          <w:t>22</w:t>
        </w:r>
        <w:r w:rsidR="001E659E" w:rsidRPr="00BC78F9">
          <w:rPr>
            <w:rFonts w:ascii="Calibri" w:hAnsi="Calibri"/>
            <w:noProof/>
            <w:sz w:val="22"/>
            <w:szCs w:val="22"/>
            <w:lang w:val="es-BO" w:eastAsia="es-BO"/>
          </w:rPr>
          <w:tab/>
        </w:r>
        <w:r w:rsidR="001E659E" w:rsidRPr="001E659E">
          <w:rPr>
            <w:noProof/>
            <w:color w:val="0000FF"/>
            <w:u w:val="single"/>
          </w:rPr>
          <w:t>SEGUIMIENTO Y CONTROL DE LOS SERVICIOS GENERALES CONTINUOS Y DISCONTINUOS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_Toc517950091 \h </w:instrText>
        </w:r>
        <w:r w:rsidR="001E659E" w:rsidRPr="001E659E">
          <w:rPr>
            <w:noProof/>
            <w:webHidden/>
          </w:rPr>
        </w:r>
        <w:r w:rsidR="001E659E" w:rsidRPr="001E659E">
          <w:rPr>
            <w:noProof/>
            <w:webHidden/>
          </w:rPr>
          <w:fldChar w:fldCharType="separate"/>
        </w:r>
        <w:r w:rsidR="008261B6">
          <w:rPr>
            <w:noProof/>
            <w:webHidden/>
          </w:rPr>
          <w:t>11</w:t>
        </w:r>
        <w:r w:rsidR="001E659E" w:rsidRPr="001E659E">
          <w:rPr>
            <w:noProof/>
            <w:webHidden/>
          </w:rPr>
          <w:fldChar w:fldCharType="end"/>
        </w:r>
      </w:hyperlink>
    </w:p>
    <w:p w14:paraId="19427EE2"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92" w:history="1">
        <w:r w:rsidR="001E659E" w:rsidRPr="001E659E">
          <w:rPr>
            <w:noProof/>
            <w:color w:val="0000FF"/>
            <w:u w:val="single"/>
          </w:rPr>
          <w:t>23</w:t>
        </w:r>
        <w:r w:rsidR="001E659E" w:rsidRPr="00BC78F9">
          <w:rPr>
            <w:rFonts w:ascii="Calibri" w:hAnsi="Calibri"/>
            <w:noProof/>
            <w:sz w:val="22"/>
            <w:szCs w:val="22"/>
            <w:lang w:val="es-BO" w:eastAsia="es-BO"/>
          </w:rPr>
          <w:tab/>
        </w:r>
        <w:r w:rsidR="001E659E" w:rsidRPr="001E659E">
          <w:rPr>
            <w:noProof/>
            <w:color w:val="0000FF"/>
            <w:u w:val="single"/>
          </w:rPr>
          <w:t>INFORME DE CONFORMIDAD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_Toc517950092 \h </w:instrText>
        </w:r>
        <w:r w:rsidR="001E659E" w:rsidRPr="001E659E">
          <w:rPr>
            <w:noProof/>
            <w:webHidden/>
          </w:rPr>
        </w:r>
        <w:r w:rsidR="001E659E" w:rsidRPr="001E659E">
          <w:rPr>
            <w:noProof/>
            <w:webHidden/>
          </w:rPr>
          <w:fldChar w:fldCharType="separate"/>
        </w:r>
        <w:r w:rsidR="008261B6">
          <w:rPr>
            <w:noProof/>
            <w:webHidden/>
          </w:rPr>
          <w:t>12</w:t>
        </w:r>
        <w:r w:rsidR="001E659E" w:rsidRPr="001E659E">
          <w:rPr>
            <w:noProof/>
            <w:webHidden/>
          </w:rPr>
          <w:fldChar w:fldCharType="end"/>
        </w:r>
      </w:hyperlink>
    </w:p>
    <w:p w14:paraId="270A5781"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93" w:history="1">
        <w:r w:rsidR="001E659E" w:rsidRPr="001E659E">
          <w:rPr>
            <w:noProof/>
            <w:color w:val="0000FF"/>
            <w:u w:val="single"/>
          </w:rPr>
          <w:t>24</w:t>
        </w:r>
        <w:r w:rsidR="001E659E" w:rsidRPr="00BC78F9">
          <w:rPr>
            <w:rFonts w:ascii="Calibri" w:hAnsi="Calibri"/>
            <w:noProof/>
            <w:sz w:val="22"/>
            <w:szCs w:val="22"/>
            <w:lang w:val="es-BO" w:eastAsia="es-BO"/>
          </w:rPr>
          <w:tab/>
        </w:r>
        <w:r w:rsidR="001E659E" w:rsidRPr="001E659E">
          <w:rPr>
            <w:noProof/>
            <w:color w:val="0000FF"/>
            <w:u w:val="single"/>
          </w:rPr>
          <w:t>CIERRE DE CONTRATO Y PAGO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_Toc517950093 \h </w:instrText>
        </w:r>
        <w:r w:rsidR="001E659E" w:rsidRPr="001E659E">
          <w:rPr>
            <w:noProof/>
            <w:webHidden/>
          </w:rPr>
        </w:r>
        <w:r w:rsidR="001E659E" w:rsidRPr="001E659E">
          <w:rPr>
            <w:noProof/>
            <w:webHidden/>
          </w:rPr>
          <w:fldChar w:fldCharType="separate"/>
        </w:r>
        <w:r w:rsidR="008261B6">
          <w:rPr>
            <w:noProof/>
            <w:webHidden/>
          </w:rPr>
          <w:t>12</w:t>
        </w:r>
        <w:r w:rsidR="001E659E" w:rsidRPr="001E659E">
          <w:rPr>
            <w:noProof/>
            <w:webHidden/>
          </w:rPr>
          <w:fldChar w:fldCharType="end"/>
        </w:r>
      </w:hyperlink>
    </w:p>
    <w:p w14:paraId="52CBBA91"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94" w:history="1">
        <w:r w:rsidR="001E659E" w:rsidRPr="001E659E">
          <w:rPr>
            <w:noProof/>
            <w:color w:val="0000FF"/>
            <w:u w:val="single"/>
          </w:rPr>
          <w:t>25</w:t>
        </w:r>
        <w:r w:rsidR="001E659E" w:rsidRPr="00BC78F9">
          <w:rPr>
            <w:rFonts w:ascii="Calibri" w:hAnsi="Calibri"/>
            <w:noProof/>
            <w:sz w:val="22"/>
            <w:szCs w:val="22"/>
            <w:lang w:val="es-BO" w:eastAsia="es-BO"/>
          </w:rPr>
          <w:tab/>
        </w:r>
        <w:r w:rsidR="001E659E" w:rsidRPr="001E659E">
          <w:rPr>
            <w:noProof/>
            <w:color w:val="0000FF"/>
            <w:u w:val="single"/>
          </w:rPr>
          <w:t>CONVOCATORIA Y DATOS GENERALES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_Toc517950094 \h </w:instrText>
        </w:r>
        <w:r w:rsidR="001E659E" w:rsidRPr="001E659E">
          <w:rPr>
            <w:noProof/>
            <w:webHidden/>
          </w:rPr>
        </w:r>
        <w:r w:rsidR="001E659E" w:rsidRPr="001E659E">
          <w:rPr>
            <w:noProof/>
            <w:webHidden/>
          </w:rPr>
          <w:fldChar w:fldCharType="separate"/>
        </w:r>
        <w:r w:rsidR="008261B6">
          <w:rPr>
            <w:noProof/>
            <w:webHidden/>
          </w:rPr>
          <w:t>14</w:t>
        </w:r>
        <w:r w:rsidR="001E659E" w:rsidRPr="001E659E">
          <w:rPr>
            <w:noProof/>
            <w:webHidden/>
          </w:rPr>
          <w:fldChar w:fldCharType="end"/>
        </w:r>
      </w:hyperlink>
    </w:p>
    <w:p w14:paraId="6CC12A2F" w14:textId="77777777" w:rsidR="001E659E" w:rsidRPr="00BC78F9" w:rsidRDefault="00993C27" w:rsidP="001E659E">
      <w:pPr>
        <w:tabs>
          <w:tab w:val="left" w:pos="660"/>
          <w:tab w:val="right" w:leader="dot" w:pos="8828"/>
        </w:tabs>
        <w:spacing w:after="100"/>
        <w:rPr>
          <w:rFonts w:ascii="Calibri" w:hAnsi="Calibri"/>
          <w:noProof/>
          <w:sz w:val="22"/>
          <w:szCs w:val="22"/>
          <w:lang w:val="es-BO" w:eastAsia="es-BO"/>
        </w:rPr>
      </w:pPr>
      <w:hyperlink w:anchor="_Toc517950095" w:history="1">
        <w:r w:rsidR="001E659E" w:rsidRPr="001E659E">
          <w:rPr>
            <w:noProof/>
            <w:color w:val="0000FF"/>
            <w:u w:val="single"/>
          </w:rPr>
          <w:t>26</w:t>
        </w:r>
        <w:r w:rsidR="001E659E" w:rsidRPr="00BC78F9">
          <w:rPr>
            <w:rFonts w:ascii="Calibri" w:hAnsi="Calibri"/>
            <w:noProof/>
            <w:sz w:val="22"/>
            <w:szCs w:val="22"/>
            <w:lang w:val="es-BO" w:eastAsia="es-BO"/>
          </w:rPr>
          <w:tab/>
        </w:r>
        <w:r w:rsidR="001E659E" w:rsidRPr="001E659E">
          <w:rPr>
            <w:noProof/>
            <w:color w:val="0000FF"/>
            <w:u w:val="single"/>
          </w:rPr>
          <w:t>ESPECIFICACIONES TÉCNICAS Y CONDICIONES TÉCNICAS REQUERIDAS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_Toc517950095 \h </w:instrText>
        </w:r>
        <w:r w:rsidR="001E659E" w:rsidRPr="001E659E">
          <w:rPr>
            <w:noProof/>
            <w:webHidden/>
          </w:rPr>
        </w:r>
        <w:r w:rsidR="001E659E" w:rsidRPr="001E659E">
          <w:rPr>
            <w:noProof/>
            <w:webHidden/>
          </w:rPr>
          <w:fldChar w:fldCharType="separate"/>
        </w:r>
        <w:r w:rsidR="008261B6">
          <w:rPr>
            <w:noProof/>
            <w:webHidden/>
          </w:rPr>
          <w:t>16</w:t>
        </w:r>
        <w:r w:rsidR="001E659E" w:rsidRPr="001E659E">
          <w:rPr>
            <w:noProof/>
            <w:webHidden/>
          </w:rPr>
          <w:fldChar w:fldCharType="end"/>
        </w:r>
      </w:hyperlink>
    </w:p>
    <w:p w14:paraId="497C414A" w14:textId="77777777" w:rsidR="001E659E" w:rsidRPr="001E659E" w:rsidRDefault="001E659E" w:rsidP="001E659E">
      <w:pPr>
        <w:jc w:val="both"/>
        <w:rPr>
          <w:lang w:val="es-BO"/>
        </w:rPr>
      </w:pPr>
      <w:r w:rsidRPr="001E659E">
        <w:rPr>
          <w:b/>
          <w:lang w:val="es-BO"/>
        </w:rPr>
        <w:fldChar w:fldCharType="end"/>
      </w:r>
    </w:p>
    <w:p w14:paraId="3EE1833B" w14:textId="77777777" w:rsidR="001E659E" w:rsidRPr="001E659E" w:rsidRDefault="001E659E" w:rsidP="001E659E">
      <w:pPr>
        <w:outlineLvl w:val="0"/>
        <w:rPr>
          <w:rFonts w:cs="Arial"/>
          <w:color w:val="FF0000"/>
          <w:sz w:val="18"/>
          <w:szCs w:val="18"/>
          <w:lang w:val="es-BO"/>
        </w:rPr>
      </w:pPr>
    </w:p>
    <w:p w14:paraId="6C7455FB" w14:textId="77777777" w:rsidR="001E659E" w:rsidRPr="001E659E" w:rsidRDefault="001E659E" w:rsidP="001E659E">
      <w:pPr>
        <w:outlineLvl w:val="0"/>
        <w:rPr>
          <w:rFonts w:cs="Arial"/>
          <w:color w:val="FF0000"/>
          <w:sz w:val="18"/>
          <w:szCs w:val="18"/>
          <w:lang w:val="es-BO"/>
        </w:rPr>
      </w:pPr>
    </w:p>
    <w:p w14:paraId="46137F6F" w14:textId="77777777" w:rsidR="001E659E" w:rsidRPr="001E659E" w:rsidRDefault="001E659E" w:rsidP="001E659E">
      <w:pPr>
        <w:outlineLvl w:val="0"/>
        <w:rPr>
          <w:rFonts w:cs="Arial"/>
          <w:color w:val="FF0000"/>
          <w:sz w:val="18"/>
          <w:szCs w:val="18"/>
          <w:lang w:val="es-BO"/>
        </w:rPr>
      </w:pPr>
    </w:p>
    <w:p w14:paraId="750CABE6" w14:textId="77777777" w:rsidR="00856CA1" w:rsidRDefault="00856CA1" w:rsidP="001E659E">
      <w:pPr>
        <w:jc w:val="center"/>
        <w:rPr>
          <w:b/>
          <w:sz w:val="18"/>
          <w:lang w:val="es-BO"/>
        </w:rPr>
      </w:pPr>
    </w:p>
    <w:p w14:paraId="022B89F3" w14:textId="77777777" w:rsidR="00856CA1" w:rsidRDefault="00856CA1" w:rsidP="001E659E">
      <w:pPr>
        <w:jc w:val="center"/>
        <w:rPr>
          <w:b/>
          <w:sz w:val="18"/>
          <w:lang w:val="es-BO"/>
        </w:rPr>
      </w:pPr>
    </w:p>
    <w:p w14:paraId="5B57D843" w14:textId="77777777" w:rsidR="00856CA1" w:rsidRDefault="00856CA1" w:rsidP="001E659E">
      <w:pPr>
        <w:jc w:val="center"/>
        <w:rPr>
          <w:b/>
          <w:sz w:val="18"/>
          <w:lang w:val="es-BO"/>
        </w:rPr>
      </w:pPr>
    </w:p>
    <w:p w14:paraId="541069E4" w14:textId="77777777" w:rsidR="00856CA1" w:rsidRDefault="00856CA1" w:rsidP="001E659E">
      <w:pPr>
        <w:jc w:val="center"/>
        <w:rPr>
          <w:b/>
          <w:sz w:val="18"/>
          <w:lang w:val="es-BO"/>
        </w:rPr>
      </w:pPr>
    </w:p>
    <w:p w14:paraId="14BB41B9" w14:textId="77777777" w:rsidR="00856CA1" w:rsidRDefault="00856CA1" w:rsidP="001E659E">
      <w:pPr>
        <w:jc w:val="center"/>
        <w:rPr>
          <w:b/>
          <w:sz w:val="18"/>
          <w:lang w:val="es-BO"/>
        </w:rPr>
      </w:pPr>
    </w:p>
    <w:p w14:paraId="6ED50D47" w14:textId="77777777" w:rsidR="00856CA1" w:rsidRDefault="00856CA1" w:rsidP="001E659E">
      <w:pPr>
        <w:jc w:val="center"/>
        <w:rPr>
          <w:b/>
          <w:sz w:val="18"/>
          <w:lang w:val="es-BO"/>
        </w:rPr>
      </w:pPr>
    </w:p>
    <w:p w14:paraId="7E6B4A09" w14:textId="77777777" w:rsidR="00856CA1" w:rsidRDefault="00856CA1" w:rsidP="001E659E">
      <w:pPr>
        <w:jc w:val="center"/>
        <w:rPr>
          <w:b/>
          <w:sz w:val="18"/>
          <w:lang w:val="es-BO"/>
        </w:rPr>
      </w:pPr>
    </w:p>
    <w:p w14:paraId="7504352D" w14:textId="77777777" w:rsidR="00856CA1" w:rsidRDefault="00856CA1" w:rsidP="001E659E">
      <w:pPr>
        <w:jc w:val="center"/>
        <w:rPr>
          <w:b/>
          <w:sz w:val="18"/>
          <w:lang w:val="es-BO"/>
        </w:rPr>
      </w:pPr>
    </w:p>
    <w:p w14:paraId="3D78ED91" w14:textId="77777777" w:rsidR="00856CA1" w:rsidRDefault="00856CA1" w:rsidP="001E659E">
      <w:pPr>
        <w:jc w:val="center"/>
        <w:rPr>
          <w:b/>
          <w:sz w:val="18"/>
          <w:lang w:val="es-BO"/>
        </w:rPr>
      </w:pPr>
    </w:p>
    <w:p w14:paraId="633EB501" w14:textId="77777777" w:rsidR="00856CA1" w:rsidRDefault="00856CA1" w:rsidP="001E659E">
      <w:pPr>
        <w:jc w:val="center"/>
        <w:rPr>
          <w:b/>
          <w:sz w:val="18"/>
          <w:lang w:val="es-BO"/>
        </w:rPr>
      </w:pPr>
    </w:p>
    <w:p w14:paraId="77B2E5B0" w14:textId="77777777" w:rsidR="00856CA1" w:rsidRDefault="00856CA1" w:rsidP="001E659E">
      <w:pPr>
        <w:jc w:val="center"/>
        <w:rPr>
          <w:b/>
          <w:sz w:val="18"/>
          <w:lang w:val="es-BO"/>
        </w:rPr>
      </w:pPr>
    </w:p>
    <w:p w14:paraId="25229A95" w14:textId="77777777" w:rsidR="00856CA1" w:rsidRDefault="00856CA1" w:rsidP="001E659E">
      <w:pPr>
        <w:jc w:val="center"/>
        <w:rPr>
          <w:b/>
          <w:sz w:val="18"/>
          <w:lang w:val="es-BO"/>
        </w:rPr>
      </w:pPr>
    </w:p>
    <w:p w14:paraId="3B911388" w14:textId="77777777" w:rsidR="00856CA1" w:rsidRDefault="00856CA1" w:rsidP="001E659E">
      <w:pPr>
        <w:jc w:val="center"/>
        <w:rPr>
          <w:b/>
          <w:sz w:val="18"/>
          <w:lang w:val="es-BO"/>
        </w:rPr>
      </w:pPr>
    </w:p>
    <w:p w14:paraId="159E460C" w14:textId="77777777" w:rsidR="00794136" w:rsidRDefault="00794136">
      <w:pPr>
        <w:rPr>
          <w:b/>
          <w:sz w:val="18"/>
          <w:lang w:val="es-BO"/>
        </w:rPr>
      </w:pPr>
      <w:r>
        <w:rPr>
          <w:b/>
          <w:sz w:val="18"/>
          <w:lang w:val="es-BO"/>
        </w:rPr>
        <w:br w:type="page"/>
      </w:r>
    </w:p>
    <w:p w14:paraId="47A7143C" w14:textId="15F5E6A7" w:rsidR="001E659E" w:rsidRPr="001E659E" w:rsidRDefault="001E659E" w:rsidP="001E659E">
      <w:pPr>
        <w:jc w:val="center"/>
        <w:rPr>
          <w:b/>
          <w:sz w:val="18"/>
          <w:lang w:val="es-BO"/>
        </w:rPr>
      </w:pPr>
      <w:r w:rsidRPr="001E659E">
        <w:rPr>
          <w:b/>
          <w:sz w:val="18"/>
          <w:lang w:val="es-BO"/>
        </w:rPr>
        <w:lastRenderedPageBreak/>
        <w:t>PARTE I</w:t>
      </w:r>
    </w:p>
    <w:p w14:paraId="6FC014BD" w14:textId="77777777" w:rsidR="001E659E" w:rsidRPr="001E659E" w:rsidRDefault="001E659E" w:rsidP="001E659E">
      <w:pPr>
        <w:jc w:val="center"/>
        <w:rPr>
          <w:b/>
          <w:sz w:val="18"/>
          <w:lang w:val="es-BO"/>
        </w:rPr>
      </w:pPr>
      <w:r w:rsidRPr="001E659E">
        <w:rPr>
          <w:b/>
          <w:sz w:val="18"/>
          <w:lang w:val="es-BO"/>
        </w:rPr>
        <w:t>INFORMACIÓN GENERAL A LOS PROPONENTES</w:t>
      </w:r>
    </w:p>
    <w:p w14:paraId="36E899C9" w14:textId="77777777" w:rsidR="001E659E" w:rsidRPr="001E659E" w:rsidRDefault="001E659E" w:rsidP="001E659E">
      <w:pPr>
        <w:jc w:val="center"/>
        <w:rPr>
          <w:rFonts w:cs="Arial"/>
          <w:b/>
          <w:sz w:val="18"/>
          <w:szCs w:val="18"/>
          <w:lang w:val="es-BO"/>
        </w:rPr>
      </w:pPr>
    </w:p>
    <w:p w14:paraId="14608911" w14:textId="77777777" w:rsidR="001E659E" w:rsidRPr="001E659E" w:rsidRDefault="001E659E" w:rsidP="00C4530E">
      <w:pPr>
        <w:numPr>
          <w:ilvl w:val="0"/>
          <w:numId w:val="16"/>
        </w:numPr>
        <w:jc w:val="both"/>
        <w:outlineLvl w:val="0"/>
        <w:rPr>
          <w:rFonts w:cs="Arial"/>
          <w:b/>
          <w:bCs/>
          <w:kern w:val="28"/>
          <w:sz w:val="18"/>
          <w:szCs w:val="32"/>
          <w:lang w:val="es-BO"/>
        </w:rPr>
      </w:pPr>
      <w:bookmarkStart w:id="0" w:name="_Toc517950070"/>
      <w:r w:rsidRPr="001E659E">
        <w:rPr>
          <w:rFonts w:cs="Arial"/>
          <w:b/>
          <w:bCs/>
          <w:kern w:val="28"/>
          <w:sz w:val="18"/>
          <w:szCs w:val="32"/>
          <w:lang w:val="es-BO"/>
        </w:rPr>
        <w:t>NORMATIVA APLICABLE AL PROCESO DE CONTRATACIÓN</w:t>
      </w:r>
      <w:bookmarkEnd w:id="0"/>
    </w:p>
    <w:p w14:paraId="56770ADF" w14:textId="77777777" w:rsidR="001E659E" w:rsidRPr="001E659E" w:rsidRDefault="001E659E" w:rsidP="001E659E">
      <w:pPr>
        <w:ind w:left="567" w:hanging="567"/>
        <w:jc w:val="both"/>
        <w:rPr>
          <w:rFonts w:cs="Arial"/>
          <w:sz w:val="18"/>
          <w:szCs w:val="18"/>
          <w:lang w:val="es-BO"/>
        </w:rPr>
      </w:pPr>
    </w:p>
    <w:p w14:paraId="2FE8E19B"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14:paraId="1423D3EC" w14:textId="77777777" w:rsidR="001E659E" w:rsidRPr="001E659E" w:rsidRDefault="001E659E" w:rsidP="001E659E">
      <w:pPr>
        <w:ind w:left="360"/>
        <w:jc w:val="both"/>
        <w:rPr>
          <w:rFonts w:cs="Arial"/>
          <w:sz w:val="18"/>
          <w:szCs w:val="18"/>
          <w:lang w:val="es-BO"/>
        </w:rPr>
      </w:pPr>
    </w:p>
    <w:p w14:paraId="3D85CBB1" w14:textId="77777777" w:rsidR="001E659E" w:rsidRPr="001E659E" w:rsidRDefault="001E659E" w:rsidP="00C4530E">
      <w:pPr>
        <w:numPr>
          <w:ilvl w:val="0"/>
          <w:numId w:val="16"/>
        </w:numPr>
        <w:jc w:val="both"/>
        <w:outlineLvl w:val="0"/>
        <w:rPr>
          <w:rFonts w:cs="Arial"/>
          <w:b/>
          <w:bCs/>
          <w:kern w:val="28"/>
          <w:sz w:val="18"/>
          <w:szCs w:val="32"/>
          <w:lang w:val="es-BO"/>
        </w:rPr>
      </w:pPr>
      <w:bookmarkStart w:id="1" w:name="_Toc517950071"/>
      <w:r w:rsidRPr="001E659E">
        <w:rPr>
          <w:rFonts w:cs="Arial"/>
          <w:b/>
          <w:bCs/>
          <w:kern w:val="28"/>
          <w:sz w:val="18"/>
          <w:szCs w:val="32"/>
          <w:lang w:val="es-BO"/>
        </w:rPr>
        <w:t>PROPONENTES ELEGIBLES</w:t>
      </w:r>
      <w:bookmarkEnd w:id="1"/>
    </w:p>
    <w:p w14:paraId="50E41FAA" w14:textId="77777777" w:rsidR="001E659E" w:rsidRPr="001E659E" w:rsidRDefault="001E659E" w:rsidP="001E659E">
      <w:pPr>
        <w:jc w:val="both"/>
        <w:rPr>
          <w:rFonts w:cs="Arial"/>
          <w:b/>
          <w:sz w:val="18"/>
          <w:szCs w:val="18"/>
          <w:lang w:val="es-BO" w:eastAsia="en-US"/>
        </w:rPr>
      </w:pPr>
    </w:p>
    <w:p w14:paraId="5A9F98D8"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En esta convocatoria podrán participar únicamente los siguientes proponentes:</w:t>
      </w:r>
    </w:p>
    <w:p w14:paraId="37B77960" w14:textId="77777777" w:rsidR="001E659E" w:rsidRPr="001E659E" w:rsidRDefault="001E659E" w:rsidP="001E659E">
      <w:pPr>
        <w:ind w:left="567"/>
        <w:jc w:val="both"/>
        <w:rPr>
          <w:rFonts w:cs="Arial"/>
          <w:sz w:val="18"/>
          <w:szCs w:val="18"/>
          <w:lang w:val="es-BO"/>
        </w:rPr>
      </w:pPr>
    </w:p>
    <w:p w14:paraId="14B828BA" w14:textId="77777777" w:rsidR="001E659E" w:rsidRPr="001E659E" w:rsidRDefault="001E659E" w:rsidP="00C4530E">
      <w:pPr>
        <w:numPr>
          <w:ilvl w:val="0"/>
          <w:numId w:val="9"/>
        </w:numPr>
        <w:tabs>
          <w:tab w:val="num" w:pos="1134"/>
        </w:tabs>
        <w:ind w:left="1134" w:hanging="567"/>
        <w:jc w:val="both"/>
        <w:rPr>
          <w:rFonts w:cs="Arial"/>
          <w:sz w:val="18"/>
          <w:szCs w:val="18"/>
          <w:lang w:val="es-BO" w:eastAsia="en-US"/>
        </w:rPr>
      </w:pPr>
      <w:r w:rsidRPr="001E659E">
        <w:rPr>
          <w:rFonts w:cs="Arial"/>
          <w:sz w:val="18"/>
          <w:szCs w:val="18"/>
          <w:lang w:val="es-BO" w:eastAsia="en-US"/>
        </w:rPr>
        <w:t>Las personas naturales con capacidad de contratar.</w:t>
      </w:r>
    </w:p>
    <w:p w14:paraId="77FF1AAB" w14:textId="77777777" w:rsidR="001E659E" w:rsidRPr="001E659E" w:rsidRDefault="001E659E" w:rsidP="00C4530E">
      <w:pPr>
        <w:numPr>
          <w:ilvl w:val="0"/>
          <w:numId w:val="9"/>
        </w:numPr>
        <w:tabs>
          <w:tab w:val="num" w:pos="1134"/>
        </w:tabs>
        <w:ind w:left="1134" w:hanging="567"/>
        <w:jc w:val="both"/>
        <w:rPr>
          <w:sz w:val="18"/>
          <w:szCs w:val="18"/>
          <w:lang w:val="es-BO"/>
        </w:rPr>
      </w:pPr>
      <w:r w:rsidRPr="001E659E">
        <w:rPr>
          <w:rFonts w:cs="Arial"/>
          <w:sz w:val="18"/>
          <w:szCs w:val="18"/>
          <w:lang w:val="es-BO" w:eastAsia="en-US"/>
        </w:rPr>
        <w:t>Empresas</w:t>
      </w:r>
      <w:r w:rsidRPr="001E659E">
        <w:rPr>
          <w:sz w:val="18"/>
          <w:szCs w:val="18"/>
          <w:lang w:val="es-BO"/>
        </w:rPr>
        <w:t xml:space="preserve"> Nacionales legalmente constituidas en Bolivia.</w:t>
      </w:r>
    </w:p>
    <w:p w14:paraId="10AF0DAE" w14:textId="77777777" w:rsidR="001E659E" w:rsidRPr="001E659E" w:rsidRDefault="001E659E" w:rsidP="00C4530E">
      <w:pPr>
        <w:numPr>
          <w:ilvl w:val="0"/>
          <w:numId w:val="9"/>
        </w:numPr>
        <w:tabs>
          <w:tab w:val="num" w:pos="1134"/>
        </w:tabs>
        <w:ind w:left="1134" w:hanging="567"/>
        <w:jc w:val="both"/>
        <w:rPr>
          <w:rFonts w:cs="Arial"/>
          <w:sz w:val="18"/>
          <w:szCs w:val="18"/>
          <w:lang w:val="es-BO" w:eastAsia="en-US"/>
        </w:rPr>
      </w:pPr>
      <w:r w:rsidRPr="001E659E">
        <w:rPr>
          <w:rFonts w:cs="Arial"/>
          <w:sz w:val="18"/>
          <w:szCs w:val="18"/>
          <w:lang w:val="es-BO" w:eastAsia="en-US"/>
        </w:rPr>
        <w:t>Asociaciones Accidentales legalmente constituidas.</w:t>
      </w:r>
    </w:p>
    <w:p w14:paraId="26AC93EB" w14:textId="77777777" w:rsidR="001E659E" w:rsidRPr="001E659E" w:rsidRDefault="001E659E" w:rsidP="00C4530E">
      <w:pPr>
        <w:numPr>
          <w:ilvl w:val="0"/>
          <w:numId w:val="9"/>
        </w:numPr>
        <w:tabs>
          <w:tab w:val="num" w:pos="1134"/>
        </w:tabs>
        <w:ind w:left="1134" w:hanging="567"/>
        <w:jc w:val="both"/>
        <w:rPr>
          <w:rFonts w:cs="Arial"/>
          <w:sz w:val="18"/>
          <w:szCs w:val="18"/>
          <w:lang w:val="es-BO"/>
        </w:rPr>
      </w:pPr>
      <w:r w:rsidRPr="001E659E">
        <w:rPr>
          <w:rFonts w:cs="Arial"/>
          <w:sz w:val="18"/>
          <w:szCs w:val="18"/>
          <w:lang w:val="es-BO" w:eastAsia="en-US"/>
        </w:rPr>
        <w:t>Micro y  Pequeñas Empresas</w:t>
      </w:r>
      <w:r w:rsidRPr="001E659E">
        <w:rPr>
          <w:rFonts w:cs="Arial"/>
          <w:sz w:val="18"/>
          <w:szCs w:val="18"/>
          <w:lang w:val="es-BO"/>
        </w:rPr>
        <w:t xml:space="preserve">– </w:t>
      </w:r>
      <w:proofErr w:type="spellStart"/>
      <w:r w:rsidRPr="001E659E">
        <w:rPr>
          <w:rFonts w:cs="Arial"/>
          <w:sz w:val="18"/>
          <w:szCs w:val="18"/>
          <w:lang w:val="es-BO"/>
        </w:rPr>
        <w:t>MyPES</w:t>
      </w:r>
      <w:proofErr w:type="spellEnd"/>
    </w:p>
    <w:p w14:paraId="45B371B1" w14:textId="77777777" w:rsidR="001E659E" w:rsidRPr="001E659E" w:rsidRDefault="001E659E" w:rsidP="00C4530E">
      <w:pPr>
        <w:numPr>
          <w:ilvl w:val="0"/>
          <w:numId w:val="9"/>
        </w:numPr>
        <w:tabs>
          <w:tab w:val="num" w:pos="1134"/>
        </w:tabs>
        <w:ind w:left="1134" w:hanging="567"/>
        <w:jc w:val="both"/>
        <w:rPr>
          <w:rFonts w:cs="Arial"/>
          <w:sz w:val="18"/>
          <w:szCs w:val="18"/>
          <w:lang w:val="es-BO"/>
        </w:rPr>
      </w:pPr>
      <w:r w:rsidRPr="001E659E">
        <w:rPr>
          <w:rFonts w:cs="Arial"/>
          <w:sz w:val="18"/>
          <w:szCs w:val="18"/>
          <w:lang w:val="es-BO"/>
        </w:rPr>
        <w:t xml:space="preserve">Cooperativas </w:t>
      </w:r>
      <w:r w:rsidRPr="001E659E">
        <w:rPr>
          <w:sz w:val="18"/>
          <w:szCs w:val="18"/>
          <w:lang w:val="es-BO"/>
        </w:rPr>
        <w:t>(cuando su documento de constitución establezca su capacidad de ofertar servicios).</w:t>
      </w:r>
    </w:p>
    <w:p w14:paraId="101D6C8B" w14:textId="77777777" w:rsidR="001E659E" w:rsidRPr="001E659E" w:rsidRDefault="001E659E" w:rsidP="00C4530E">
      <w:pPr>
        <w:numPr>
          <w:ilvl w:val="0"/>
          <w:numId w:val="9"/>
        </w:numPr>
        <w:tabs>
          <w:tab w:val="num" w:pos="1134"/>
        </w:tabs>
        <w:ind w:left="1134" w:hanging="567"/>
        <w:jc w:val="both"/>
        <w:rPr>
          <w:sz w:val="18"/>
          <w:szCs w:val="18"/>
          <w:lang w:val="es-BO"/>
        </w:rPr>
      </w:pPr>
      <w:r w:rsidRPr="001E659E">
        <w:rPr>
          <w:rFonts w:cs="Arial"/>
          <w:sz w:val="18"/>
          <w:szCs w:val="18"/>
          <w:lang w:val="es-BO"/>
        </w:rPr>
        <w:t>Asociaciones Civiles Sin Fines de Lucro legalmente constituidas (cuando su documento de constitución establezca su capacidad de ofertar servicios).</w:t>
      </w:r>
    </w:p>
    <w:p w14:paraId="53D9D0C9" w14:textId="77777777" w:rsidR="001E659E" w:rsidRPr="001E659E" w:rsidRDefault="001E659E" w:rsidP="001E659E">
      <w:pPr>
        <w:ind w:left="1134"/>
        <w:jc w:val="both"/>
        <w:rPr>
          <w:rFonts w:cs="Arial"/>
          <w:sz w:val="18"/>
          <w:szCs w:val="18"/>
          <w:lang w:val="es-BO"/>
        </w:rPr>
      </w:pPr>
    </w:p>
    <w:p w14:paraId="662B8303" w14:textId="77777777" w:rsidR="001E659E" w:rsidRPr="001E659E" w:rsidRDefault="001E659E" w:rsidP="00C4530E">
      <w:pPr>
        <w:numPr>
          <w:ilvl w:val="0"/>
          <w:numId w:val="16"/>
        </w:numPr>
        <w:jc w:val="both"/>
        <w:outlineLvl w:val="0"/>
        <w:rPr>
          <w:rFonts w:cs="Arial"/>
          <w:b/>
          <w:bCs/>
          <w:kern w:val="28"/>
          <w:sz w:val="18"/>
          <w:szCs w:val="32"/>
          <w:lang w:val="es-BO"/>
        </w:rPr>
      </w:pPr>
      <w:bookmarkStart w:id="2" w:name="_Toc517950072"/>
      <w:r w:rsidRPr="001E659E">
        <w:rPr>
          <w:rFonts w:cs="Arial"/>
          <w:b/>
          <w:bCs/>
          <w:kern w:val="28"/>
          <w:sz w:val="18"/>
          <w:szCs w:val="32"/>
          <w:lang w:val="es-BO"/>
        </w:rPr>
        <w:t>ACTIVIDADES ADMINISTRATIVAS PREVIAS A LA PRESENTACIÓN DE PROPUESTAS</w:t>
      </w:r>
      <w:bookmarkEnd w:id="2"/>
    </w:p>
    <w:p w14:paraId="2E4DFBAF" w14:textId="77777777" w:rsidR="001E659E" w:rsidRPr="001E659E" w:rsidRDefault="001E659E" w:rsidP="001E659E">
      <w:pPr>
        <w:jc w:val="both"/>
        <w:rPr>
          <w:rFonts w:cs="Arial"/>
          <w:b/>
          <w:sz w:val="18"/>
          <w:szCs w:val="18"/>
          <w:lang w:val="es-BO"/>
        </w:rPr>
      </w:pPr>
    </w:p>
    <w:p w14:paraId="00BD2A24" w14:textId="77777777" w:rsidR="00512CA3" w:rsidRPr="00512CA3" w:rsidRDefault="00512CA3" w:rsidP="00512CA3">
      <w:pPr>
        <w:pStyle w:val="Prrafodelista"/>
        <w:numPr>
          <w:ilvl w:val="0"/>
          <w:numId w:val="7"/>
        </w:numPr>
        <w:rPr>
          <w:rFonts w:ascii="Verdana" w:hAnsi="Verdana"/>
          <w:b/>
          <w:vanish/>
          <w:sz w:val="18"/>
          <w:szCs w:val="18"/>
          <w:lang w:val="es-BO"/>
        </w:rPr>
      </w:pPr>
    </w:p>
    <w:p w14:paraId="74065814" w14:textId="77777777" w:rsidR="00512CA3" w:rsidRPr="00512CA3" w:rsidRDefault="00512CA3" w:rsidP="00512CA3">
      <w:pPr>
        <w:pStyle w:val="Prrafodelista"/>
        <w:numPr>
          <w:ilvl w:val="0"/>
          <w:numId w:val="7"/>
        </w:numPr>
        <w:rPr>
          <w:rFonts w:ascii="Verdana" w:hAnsi="Verdana"/>
          <w:b/>
          <w:vanish/>
          <w:sz w:val="18"/>
          <w:szCs w:val="18"/>
          <w:lang w:val="es-BO"/>
        </w:rPr>
      </w:pPr>
    </w:p>
    <w:p w14:paraId="326DEF87" w14:textId="77777777" w:rsidR="00512CA3" w:rsidRPr="00512CA3" w:rsidRDefault="00512CA3" w:rsidP="00512CA3">
      <w:pPr>
        <w:pStyle w:val="Prrafodelista"/>
        <w:numPr>
          <w:ilvl w:val="0"/>
          <w:numId w:val="7"/>
        </w:numPr>
        <w:rPr>
          <w:rFonts w:ascii="Verdana" w:hAnsi="Verdana"/>
          <w:b/>
          <w:vanish/>
          <w:sz w:val="18"/>
          <w:szCs w:val="18"/>
          <w:lang w:val="es-BO"/>
        </w:rPr>
      </w:pPr>
    </w:p>
    <w:p w14:paraId="3E8AE197" w14:textId="77777777" w:rsidR="001E659E" w:rsidRPr="001E659E" w:rsidRDefault="001E659E" w:rsidP="00892B04">
      <w:pPr>
        <w:numPr>
          <w:ilvl w:val="1"/>
          <w:numId w:val="7"/>
        </w:numPr>
        <w:tabs>
          <w:tab w:val="clear" w:pos="3935"/>
          <w:tab w:val="num" w:pos="993"/>
        </w:tabs>
        <w:ind w:left="993" w:hanging="567"/>
        <w:rPr>
          <w:b/>
          <w:sz w:val="18"/>
          <w:szCs w:val="18"/>
          <w:lang w:val="es-BO" w:eastAsia="en-US"/>
        </w:rPr>
      </w:pPr>
      <w:r w:rsidRPr="001E659E">
        <w:rPr>
          <w:b/>
          <w:sz w:val="18"/>
          <w:szCs w:val="18"/>
          <w:lang w:val="es-BO" w:eastAsia="en-US"/>
        </w:rPr>
        <w:t>Inspección Previa</w:t>
      </w:r>
      <w:r w:rsidR="00856CA1">
        <w:rPr>
          <w:b/>
          <w:sz w:val="18"/>
          <w:szCs w:val="18"/>
          <w:lang w:val="es-BO" w:eastAsia="en-US"/>
        </w:rPr>
        <w:t xml:space="preserve"> </w:t>
      </w:r>
      <w:r w:rsidR="00647602" w:rsidRPr="00647602">
        <w:rPr>
          <w:b/>
          <w:color w:val="FF0000"/>
          <w:sz w:val="18"/>
          <w:szCs w:val="18"/>
          <w:lang w:val="es-BO" w:eastAsia="en-US"/>
        </w:rPr>
        <w:t>“NO CORRESPONDE”</w:t>
      </w:r>
    </w:p>
    <w:p w14:paraId="70FD25A2" w14:textId="77777777" w:rsidR="001E659E" w:rsidRPr="001E659E" w:rsidRDefault="001E659E" w:rsidP="00892B04">
      <w:pPr>
        <w:tabs>
          <w:tab w:val="num" w:pos="993"/>
          <w:tab w:val="num" w:pos="1134"/>
        </w:tabs>
        <w:ind w:left="993" w:hanging="567"/>
        <w:jc w:val="both"/>
        <w:rPr>
          <w:rFonts w:cs="Arial"/>
          <w:sz w:val="18"/>
          <w:szCs w:val="18"/>
          <w:lang w:val="es-BO"/>
        </w:rPr>
      </w:pPr>
    </w:p>
    <w:p w14:paraId="3A99B881" w14:textId="77777777" w:rsidR="001E659E" w:rsidRPr="001E659E" w:rsidRDefault="001E659E" w:rsidP="00892B04">
      <w:pPr>
        <w:numPr>
          <w:ilvl w:val="1"/>
          <w:numId w:val="7"/>
        </w:numPr>
        <w:tabs>
          <w:tab w:val="num" w:pos="993"/>
        </w:tabs>
        <w:ind w:left="993" w:hanging="567"/>
        <w:rPr>
          <w:b/>
          <w:sz w:val="18"/>
          <w:szCs w:val="18"/>
          <w:lang w:val="es-BO" w:eastAsia="en-US"/>
        </w:rPr>
      </w:pPr>
      <w:r w:rsidRPr="001E659E">
        <w:rPr>
          <w:b/>
          <w:sz w:val="18"/>
          <w:szCs w:val="18"/>
          <w:lang w:val="es-BO" w:eastAsia="en-US"/>
        </w:rPr>
        <w:t>Consultas Escritas sobre el DBC</w:t>
      </w:r>
      <w:r w:rsidR="00647602">
        <w:rPr>
          <w:b/>
          <w:sz w:val="18"/>
          <w:szCs w:val="18"/>
          <w:lang w:val="es-BO" w:eastAsia="en-US"/>
        </w:rPr>
        <w:t xml:space="preserve"> </w:t>
      </w:r>
      <w:r w:rsidR="00647602" w:rsidRPr="00647602">
        <w:rPr>
          <w:b/>
          <w:color w:val="FF0000"/>
          <w:sz w:val="18"/>
          <w:szCs w:val="18"/>
          <w:lang w:val="es-BO" w:eastAsia="en-US"/>
        </w:rPr>
        <w:t>“NO CORRESPONDE”</w:t>
      </w:r>
    </w:p>
    <w:p w14:paraId="3648020F" w14:textId="77777777" w:rsidR="001E659E" w:rsidRPr="001E659E" w:rsidRDefault="001E659E" w:rsidP="00892B04">
      <w:pPr>
        <w:tabs>
          <w:tab w:val="num" w:pos="993"/>
        </w:tabs>
        <w:ind w:left="993" w:hanging="567"/>
        <w:jc w:val="both"/>
        <w:rPr>
          <w:rFonts w:cs="Arial"/>
          <w:sz w:val="18"/>
          <w:szCs w:val="18"/>
          <w:lang w:val="es-BO"/>
        </w:rPr>
      </w:pPr>
    </w:p>
    <w:p w14:paraId="0383C116" w14:textId="77777777" w:rsidR="001E659E" w:rsidRPr="001E659E" w:rsidRDefault="001E659E" w:rsidP="00892B04">
      <w:pPr>
        <w:numPr>
          <w:ilvl w:val="1"/>
          <w:numId w:val="7"/>
        </w:numPr>
        <w:tabs>
          <w:tab w:val="num" w:pos="993"/>
        </w:tabs>
        <w:ind w:left="993" w:hanging="567"/>
        <w:rPr>
          <w:b/>
          <w:sz w:val="18"/>
          <w:szCs w:val="20"/>
          <w:lang w:val="es-BO" w:eastAsia="en-US"/>
        </w:rPr>
      </w:pPr>
      <w:r w:rsidRPr="001E659E">
        <w:rPr>
          <w:b/>
          <w:sz w:val="18"/>
          <w:szCs w:val="20"/>
          <w:lang w:val="es-BO" w:eastAsia="en-US"/>
        </w:rPr>
        <w:t xml:space="preserve">Reunión Informativa de </w:t>
      </w:r>
      <w:r w:rsidRPr="001E659E">
        <w:rPr>
          <w:b/>
          <w:sz w:val="18"/>
          <w:szCs w:val="18"/>
          <w:lang w:val="es-BO" w:eastAsia="en-US"/>
        </w:rPr>
        <w:t>Aclaración</w:t>
      </w:r>
      <w:r w:rsidR="00647602">
        <w:rPr>
          <w:b/>
          <w:sz w:val="18"/>
          <w:szCs w:val="18"/>
          <w:lang w:val="es-BO" w:eastAsia="en-US"/>
        </w:rPr>
        <w:t xml:space="preserve"> </w:t>
      </w:r>
      <w:r w:rsidR="00103C8D" w:rsidRPr="00647602">
        <w:rPr>
          <w:b/>
          <w:color w:val="FF0000"/>
          <w:sz w:val="18"/>
          <w:szCs w:val="18"/>
          <w:lang w:val="es-BO" w:eastAsia="en-US"/>
        </w:rPr>
        <w:t>“NO CORRESPONDE”</w:t>
      </w:r>
    </w:p>
    <w:p w14:paraId="70930EFA" w14:textId="77777777" w:rsidR="00892B04" w:rsidRPr="001E659E" w:rsidRDefault="00892B04" w:rsidP="00892B04">
      <w:pPr>
        <w:ind w:left="993"/>
        <w:jc w:val="both"/>
        <w:rPr>
          <w:rFonts w:cs="Arial"/>
          <w:sz w:val="18"/>
          <w:szCs w:val="18"/>
          <w:lang w:val="es-BO"/>
        </w:rPr>
      </w:pPr>
    </w:p>
    <w:p w14:paraId="54B2908B" w14:textId="77777777" w:rsidR="001E659E" w:rsidRPr="001E659E" w:rsidRDefault="001E659E" w:rsidP="00C4530E">
      <w:pPr>
        <w:numPr>
          <w:ilvl w:val="0"/>
          <w:numId w:val="16"/>
        </w:numPr>
        <w:jc w:val="both"/>
        <w:outlineLvl w:val="0"/>
        <w:rPr>
          <w:rFonts w:cs="Arial"/>
          <w:b/>
          <w:bCs/>
          <w:kern w:val="28"/>
          <w:sz w:val="18"/>
          <w:szCs w:val="32"/>
          <w:lang w:val="es-BO"/>
        </w:rPr>
      </w:pPr>
      <w:bookmarkStart w:id="3" w:name="_Toc517950073"/>
      <w:r w:rsidRPr="001E659E">
        <w:rPr>
          <w:rFonts w:cs="Arial"/>
          <w:b/>
          <w:bCs/>
          <w:kern w:val="28"/>
          <w:sz w:val="18"/>
          <w:szCs w:val="32"/>
          <w:lang w:val="es-BO"/>
        </w:rPr>
        <w:t>GARANTÍAS</w:t>
      </w:r>
      <w:bookmarkEnd w:id="3"/>
      <w:r w:rsidR="00647602">
        <w:rPr>
          <w:rStyle w:val="Refdenotaalpie"/>
          <w:sz w:val="18"/>
          <w:szCs w:val="18"/>
        </w:rPr>
        <w:footnoteReference w:id="1"/>
      </w:r>
    </w:p>
    <w:p w14:paraId="61600AEC" w14:textId="77777777" w:rsidR="001E659E" w:rsidRPr="001E659E" w:rsidRDefault="001E659E" w:rsidP="001E659E">
      <w:pPr>
        <w:jc w:val="both"/>
        <w:rPr>
          <w:rFonts w:cs="Arial"/>
          <w:sz w:val="18"/>
          <w:szCs w:val="18"/>
          <w:lang w:val="es-BO"/>
        </w:rPr>
      </w:pPr>
    </w:p>
    <w:p w14:paraId="3C8FE530" w14:textId="77777777" w:rsidR="001E659E" w:rsidRPr="001E659E" w:rsidRDefault="001E659E" w:rsidP="001E659E">
      <w:pPr>
        <w:ind w:left="432"/>
        <w:jc w:val="both"/>
        <w:rPr>
          <w:rFonts w:cs="Arial"/>
          <w:sz w:val="18"/>
          <w:szCs w:val="18"/>
          <w:lang w:val="es-BO"/>
        </w:rPr>
      </w:pPr>
      <w:r w:rsidRPr="001E659E">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14:paraId="77583A07" w14:textId="77777777" w:rsidR="00892B04" w:rsidRPr="001E659E" w:rsidRDefault="00892B04" w:rsidP="001E659E">
      <w:pPr>
        <w:ind w:left="567"/>
        <w:jc w:val="both"/>
        <w:rPr>
          <w:rFonts w:cs="Arial"/>
          <w:sz w:val="18"/>
          <w:szCs w:val="18"/>
          <w:lang w:val="es-BO"/>
        </w:rPr>
      </w:pPr>
    </w:p>
    <w:p w14:paraId="0EB70559" w14:textId="77777777" w:rsidR="001E659E" w:rsidRPr="001E659E" w:rsidRDefault="001E659E" w:rsidP="00C4530E">
      <w:pPr>
        <w:numPr>
          <w:ilvl w:val="1"/>
          <w:numId w:val="16"/>
        </w:numPr>
        <w:ind w:left="1134" w:hanging="708"/>
        <w:rPr>
          <w:rFonts w:ascii="Times New Roman" w:hAnsi="Times New Roman"/>
          <w:b/>
          <w:sz w:val="18"/>
          <w:szCs w:val="20"/>
          <w:lang w:val="es-BO" w:eastAsia="en-US"/>
        </w:rPr>
      </w:pPr>
      <w:bookmarkStart w:id="4" w:name="_Toc347135113"/>
      <w:bookmarkStart w:id="5" w:name="_Toc347135273"/>
      <w:r w:rsidRPr="001E659E">
        <w:rPr>
          <w:b/>
          <w:sz w:val="18"/>
          <w:szCs w:val="20"/>
          <w:lang w:val="es-BO" w:eastAsia="en-US"/>
        </w:rPr>
        <w:t>Las garantías requeridas, de acuerdo con el objeto, son:</w:t>
      </w:r>
      <w:bookmarkEnd w:id="4"/>
      <w:bookmarkEnd w:id="5"/>
    </w:p>
    <w:p w14:paraId="1E54E2E7" w14:textId="77777777" w:rsidR="001E659E" w:rsidRPr="001E659E" w:rsidRDefault="001E659E" w:rsidP="001E659E">
      <w:pPr>
        <w:ind w:left="2124" w:hanging="711"/>
        <w:jc w:val="both"/>
        <w:rPr>
          <w:rFonts w:cs="Arial"/>
          <w:sz w:val="18"/>
          <w:szCs w:val="18"/>
          <w:lang w:val="es-BO"/>
        </w:rPr>
      </w:pPr>
    </w:p>
    <w:p w14:paraId="39917AE8" w14:textId="77777777" w:rsidR="008D3DBD" w:rsidRPr="008D3DBD" w:rsidRDefault="001E659E" w:rsidP="00C4530E">
      <w:pPr>
        <w:numPr>
          <w:ilvl w:val="0"/>
          <w:numId w:val="15"/>
        </w:numPr>
        <w:ind w:left="1701" w:hanging="567"/>
        <w:jc w:val="both"/>
        <w:rPr>
          <w:b/>
          <w:color w:val="FF0000"/>
          <w:sz w:val="18"/>
          <w:szCs w:val="18"/>
          <w:lang w:val="es-BO" w:eastAsia="en-US"/>
        </w:rPr>
      </w:pPr>
      <w:r w:rsidRPr="001E659E">
        <w:rPr>
          <w:b/>
          <w:sz w:val="18"/>
          <w:szCs w:val="18"/>
          <w:lang w:val="es-BO"/>
        </w:rPr>
        <w:t>Garantía de Seriedad de Propuesta</w:t>
      </w:r>
      <w:r w:rsidRPr="001E659E">
        <w:rPr>
          <w:sz w:val="18"/>
          <w:szCs w:val="18"/>
          <w:lang w:val="es-BO"/>
        </w:rPr>
        <w:t xml:space="preserve">. </w:t>
      </w:r>
    </w:p>
    <w:p w14:paraId="1D24D898" w14:textId="77777777" w:rsidR="001E659E" w:rsidRPr="008D3DBD" w:rsidRDefault="008D3DBD" w:rsidP="008D3DBD">
      <w:pPr>
        <w:ind w:left="1701"/>
        <w:jc w:val="both"/>
        <w:rPr>
          <w:b/>
          <w:color w:val="FF0000"/>
          <w:sz w:val="18"/>
          <w:szCs w:val="18"/>
          <w:lang w:val="es-BO" w:eastAsia="en-US"/>
        </w:rPr>
      </w:pPr>
      <w:r w:rsidRPr="008D3DBD">
        <w:rPr>
          <w:b/>
          <w:color w:val="FF0000"/>
          <w:sz w:val="18"/>
          <w:szCs w:val="18"/>
          <w:lang w:val="es-BO" w:eastAsia="en-US"/>
        </w:rPr>
        <w:t>“NO APLICA POR DISPOSICIÓ</w:t>
      </w:r>
      <w:r>
        <w:rPr>
          <w:b/>
          <w:color w:val="FF0000"/>
          <w:sz w:val="18"/>
          <w:szCs w:val="18"/>
          <w:lang w:val="es-BO" w:eastAsia="en-US"/>
        </w:rPr>
        <w:t>N DEL DECRETO SUPREMO</w:t>
      </w:r>
      <w:r w:rsidRPr="008D3DBD">
        <w:rPr>
          <w:b/>
          <w:color w:val="FF0000"/>
          <w:sz w:val="18"/>
          <w:szCs w:val="18"/>
          <w:lang w:val="es-BO" w:eastAsia="en-US"/>
        </w:rPr>
        <w:t xml:space="preserve"> N° 4285”</w:t>
      </w:r>
    </w:p>
    <w:p w14:paraId="29960F8B" w14:textId="77777777" w:rsidR="001E659E" w:rsidRPr="001E659E" w:rsidRDefault="001E659E" w:rsidP="001E659E">
      <w:pPr>
        <w:ind w:left="1701"/>
        <w:jc w:val="both"/>
        <w:rPr>
          <w:rFonts w:cs="Arial"/>
          <w:sz w:val="18"/>
          <w:szCs w:val="18"/>
          <w:lang w:val="es-BO"/>
        </w:rPr>
      </w:pPr>
    </w:p>
    <w:p w14:paraId="7CDF168B" w14:textId="77777777" w:rsidR="001E659E" w:rsidRPr="001E659E" w:rsidRDefault="001E659E" w:rsidP="00C4530E">
      <w:pPr>
        <w:numPr>
          <w:ilvl w:val="0"/>
          <w:numId w:val="15"/>
        </w:numPr>
        <w:ind w:left="1701" w:hanging="567"/>
        <w:jc w:val="both"/>
        <w:rPr>
          <w:sz w:val="18"/>
          <w:szCs w:val="18"/>
          <w:lang w:val="es-BO"/>
        </w:rPr>
      </w:pPr>
      <w:r w:rsidRPr="001E659E">
        <w:rPr>
          <w:b/>
          <w:sz w:val="18"/>
          <w:szCs w:val="18"/>
          <w:lang w:val="es-BO"/>
        </w:rPr>
        <w:t xml:space="preserve">Garantía de Cumplimiento de Contrato. </w:t>
      </w:r>
      <w:r w:rsidRPr="001E659E">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1570C48A" w14:textId="77777777" w:rsidR="001E659E" w:rsidRPr="001E659E" w:rsidRDefault="001E659E" w:rsidP="001E659E">
      <w:pPr>
        <w:ind w:left="1701"/>
        <w:jc w:val="both"/>
        <w:rPr>
          <w:b/>
          <w:sz w:val="18"/>
          <w:szCs w:val="18"/>
          <w:lang w:val="es-BO"/>
        </w:rPr>
      </w:pPr>
    </w:p>
    <w:p w14:paraId="2230A74B" w14:textId="77777777" w:rsidR="001E659E" w:rsidRPr="001E659E" w:rsidRDefault="001E659E" w:rsidP="001E659E">
      <w:pPr>
        <w:ind w:left="1701"/>
        <w:jc w:val="both"/>
        <w:rPr>
          <w:sz w:val="18"/>
          <w:szCs w:val="18"/>
          <w:lang w:val="es-BO"/>
        </w:rPr>
      </w:pPr>
      <w:r w:rsidRPr="001E659E">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3F8EB4D3" w14:textId="77777777" w:rsidR="001E659E" w:rsidRPr="001E659E" w:rsidRDefault="001E659E" w:rsidP="001E659E">
      <w:pPr>
        <w:ind w:left="1701"/>
        <w:jc w:val="both"/>
        <w:rPr>
          <w:sz w:val="18"/>
          <w:szCs w:val="18"/>
          <w:lang w:val="es-BO"/>
        </w:rPr>
      </w:pPr>
    </w:p>
    <w:p w14:paraId="60BBCE8E" w14:textId="77777777" w:rsidR="001E659E" w:rsidRPr="001E659E" w:rsidRDefault="001E659E" w:rsidP="001E659E">
      <w:pPr>
        <w:ind w:left="1701"/>
        <w:jc w:val="both"/>
        <w:rPr>
          <w:sz w:val="18"/>
          <w:szCs w:val="18"/>
          <w:lang w:val="es-BO"/>
        </w:rPr>
      </w:pPr>
      <w:r w:rsidRPr="001E659E">
        <w:rPr>
          <w:sz w:val="18"/>
          <w:szCs w:val="18"/>
          <w:lang w:val="es-BO"/>
        </w:rPr>
        <w:t>La sustitución de la Garantía de Cumplimiento de contrato se realizará, conforme las condiciones determinadas en el contrato y lo previsto en el inciso b) del parágrafo I del Artículo 21 de las NB-SABS.</w:t>
      </w:r>
    </w:p>
    <w:p w14:paraId="1FEFF781" w14:textId="77777777" w:rsidR="001E659E" w:rsidRPr="001E659E" w:rsidRDefault="001E659E" w:rsidP="001E659E">
      <w:pPr>
        <w:ind w:left="1701"/>
        <w:jc w:val="both"/>
        <w:rPr>
          <w:sz w:val="18"/>
          <w:szCs w:val="18"/>
          <w:lang w:val="es-BO"/>
        </w:rPr>
      </w:pPr>
    </w:p>
    <w:p w14:paraId="53F6C224" w14:textId="77777777" w:rsidR="001E659E" w:rsidRPr="001E659E" w:rsidRDefault="001E659E" w:rsidP="00C4530E">
      <w:pPr>
        <w:numPr>
          <w:ilvl w:val="0"/>
          <w:numId w:val="15"/>
        </w:numPr>
        <w:ind w:left="1701" w:hanging="567"/>
        <w:jc w:val="both"/>
        <w:rPr>
          <w:sz w:val="18"/>
          <w:szCs w:val="18"/>
          <w:lang w:val="es-BO"/>
        </w:rPr>
      </w:pPr>
      <w:r w:rsidRPr="001E659E">
        <w:rPr>
          <w:b/>
          <w:sz w:val="18"/>
          <w:szCs w:val="18"/>
          <w:lang w:val="es-BO"/>
        </w:rPr>
        <w:t>Garantía de Correcta Inversión de Anticipo</w:t>
      </w:r>
      <w:r w:rsidRPr="001E659E">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47602">
        <w:rPr>
          <w:sz w:val="18"/>
          <w:szCs w:val="18"/>
          <w:lang w:val="es-BO"/>
        </w:rPr>
        <w:t xml:space="preserve"> </w:t>
      </w:r>
      <w:r w:rsidR="00647602" w:rsidRPr="00647602">
        <w:rPr>
          <w:b/>
          <w:color w:val="FF0000"/>
          <w:sz w:val="18"/>
          <w:szCs w:val="18"/>
          <w:lang w:val="es-BO"/>
        </w:rPr>
        <w:t>“NO CORRESPONDE”</w:t>
      </w:r>
    </w:p>
    <w:p w14:paraId="3C82B459" w14:textId="77777777" w:rsidR="001E659E" w:rsidRPr="001E659E" w:rsidRDefault="001E659E" w:rsidP="001E659E">
      <w:pPr>
        <w:ind w:left="1701"/>
        <w:jc w:val="both"/>
        <w:rPr>
          <w:b/>
          <w:sz w:val="18"/>
          <w:szCs w:val="18"/>
          <w:lang w:val="es-BO"/>
        </w:rPr>
      </w:pPr>
    </w:p>
    <w:p w14:paraId="7D4D88EE" w14:textId="77777777" w:rsidR="001E659E" w:rsidRPr="001E659E" w:rsidRDefault="001E659E" w:rsidP="00C4530E">
      <w:pPr>
        <w:numPr>
          <w:ilvl w:val="1"/>
          <w:numId w:val="16"/>
        </w:numPr>
        <w:ind w:left="1134" w:hanging="708"/>
        <w:rPr>
          <w:b/>
          <w:sz w:val="18"/>
          <w:szCs w:val="20"/>
          <w:lang w:val="es-BO" w:eastAsia="en-US"/>
        </w:rPr>
      </w:pPr>
      <w:bookmarkStart w:id="6" w:name="_Toc347135114"/>
      <w:bookmarkStart w:id="7" w:name="_Toc347135274"/>
      <w:r w:rsidRPr="001E659E">
        <w:rPr>
          <w:b/>
          <w:sz w:val="18"/>
          <w:szCs w:val="20"/>
          <w:lang w:val="es-BO" w:eastAsia="en-US"/>
        </w:rPr>
        <w:t>Ejecución de la Garantía de Seriedad de Propuesta</w:t>
      </w:r>
      <w:bookmarkEnd w:id="6"/>
      <w:bookmarkEnd w:id="7"/>
      <w:r w:rsidR="00503BB0">
        <w:rPr>
          <w:b/>
          <w:sz w:val="18"/>
          <w:szCs w:val="20"/>
          <w:lang w:val="es-BO" w:eastAsia="en-US"/>
        </w:rPr>
        <w:t xml:space="preserve"> </w:t>
      </w:r>
    </w:p>
    <w:p w14:paraId="228B010F" w14:textId="77777777" w:rsidR="001E659E" w:rsidRPr="008D3DBD" w:rsidRDefault="008D3DBD" w:rsidP="008D3DBD">
      <w:pPr>
        <w:ind w:left="1134"/>
        <w:jc w:val="both"/>
        <w:rPr>
          <w:rFonts w:cs="Arial"/>
          <w:b/>
          <w:color w:val="FF0000"/>
          <w:sz w:val="18"/>
          <w:szCs w:val="18"/>
          <w:lang w:val="es-BO"/>
        </w:rPr>
      </w:pPr>
      <w:r w:rsidRPr="008D3DBD">
        <w:rPr>
          <w:rFonts w:cs="Arial"/>
          <w:b/>
          <w:color w:val="FF0000"/>
          <w:sz w:val="18"/>
          <w:szCs w:val="18"/>
          <w:lang w:val="es-BO"/>
        </w:rPr>
        <w:t>“NO APLICA POR DISPOSICIÓN DEL DECRETO SUPREMO N° 4285”</w:t>
      </w:r>
    </w:p>
    <w:p w14:paraId="49B453D2" w14:textId="77777777" w:rsidR="001E659E" w:rsidRPr="001E659E" w:rsidRDefault="001E659E" w:rsidP="008D3DBD">
      <w:pPr>
        <w:ind w:left="1134"/>
        <w:jc w:val="both"/>
        <w:rPr>
          <w:rFonts w:cs="Arial"/>
          <w:sz w:val="18"/>
          <w:szCs w:val="18"/>
          <w:lang w:val="es-BO"/>
        </w:rPr>
      </w:pPr>
    </w:p>
    <w:p w14:paraId="2600820C" w14:textId="77777777" w:rsidR="001E659E" w:rsidRPr="001E659E" w:rsidRDefault="001E659E" w:rsidP="00C4530E">
      <w:pPr>
        <w:numPr>
          <w:ilvl w:val="1"/>
          <w:numId w:val="16"/>
        </w:numPr>
        <w:ind w:left="1134" w:hanging="708"/>
        <w:rPr>
          <w:b/>
          <w:sz w:val="18"/>
          <w:szCs w:val="20"/>
          <w:lang w:val="es-BO" w:eastAsia="en-US"/>
        </w:rPr>
      </w:pPr>
      <w:bookmarkStart w:id="8" w:name="_Toc347135115"/>
      <w:bookmarkStart w:id="9" w:name="_Toc347135275"/>
      <w:r w:rsidRPr="001E659E">
        <w:rPr>
          <w:b/>
          <w:sz w:val="18"/>
          <w:szCs w:val="20"/>
          <w:lang w:val="es-BO" w:eastAsia="en-US"/>
        </w:rPr>
        <w:t>Devolución de la Garantía de Seriedad de Propuesta</w:t>
      </w:r>
      <w:bookmarkEnd w:id="8"/>
      <w:bookmarkEnd w:id="9"/>
      <w:r w:rsidR="00503BB0">
        <w:rPr>
          <w:b/>
          <w:sz w:val="18"/>
          <w:szCs w:val="20"/>
          <w:lang w:val="es-BO" w:eastAsia="en-US"/>
        </w:rPr>
        <w:t xml:space="preserve"> </w:t>
      </w:r>
    </w:p>
    <w:p w14:paraId="7C89C944" w14:textId="77777777" w:rsidR="001E659E" w:rsidRPr="001E659E" w:rsidRDefault="001E659E" w:rsidP="001E659E">
      <w:pPr>
        <w:jc w:val="both"/>
        <w:rPr>
          <w:rFonts w:cs="Arial"/>
          <w:sz w:val="18"/>
          <w:szCs w:val="18"/>
          <w:lang w:val="es-BO"/>
        </w:rPr>
      </w:pPr>
    </w:p>
    <w:p w14:paraId="4CFB3DC6" w14:textId="77777777" w:rsidR="008D3DBD" w:rsidRPr="008D3DBD" w:rsidRDefault="008D3DBD" w:rsidP="008D3DBD">
      <w:pPr>
        <w:ind w:left="1701" w:hanging="567"/>
        <w:jc w:val="both"/>
        <w:rPr>
          <w:b/>
          <w:color w:val="FF0000"/>
          <w:sz w:val="18"/>
          <w:szCs w:val="18"/>
          <w:lang w:val="es-BO" w:eastAsia="en-US"/>
        </w:rPr>
      </w:pPr>
      <w:r w:rsidRPr="008D3DBD">
        <w:rPr>
          <w:b/>
          <w:color w:val="FF0000"/>
          <w:sz w:val="18"/>
          <w:szCs w:val="18"/>
          <w:lang w:val="es-BO" w:eastAsia="en-US"/>
        </w:rPr>
        <w:t>“NO APLICA POR DISPOSICIÓ</w:t>
      </w:r>
      <w:r>
        <w:rPr>
          <w:b/>
          <w:color w:val="FF0000"/>
          <w:sz w:val="18"/>
          <w:szCs w:val="18"/>
          <w:lang w:val="es-BO" w:eastAsia="en-US"/>
        </w:rPr>
        <w:t>N DEL DECRETO SUPREMO</w:t>
      </w:r>
      <w:r w:rsidRPr="008D3DBD">
        <w:rPr>
          <w:b/>
          <w:color w:val="FF0000"/>
          <w:sz w:val="18"/>
          <w:szCs w:val="18"/>
          <w:lang w:val="es-BO" w:eastAsia="en-US"/>
        </w:rPr>
        <w:t xml:space="preserve"> N° 4285”</w:t>
      </w:r>
    </w:p>
    <w:p w14:paraId="5D7DA95F" w14:textId="77777777" w:rsidR="001E659E" w:rsidRPr="002C6AF3" w:rsidRDefault="001E659E" w:rsidP="001E659E">
      <w:pPr>
        <w:ind w:left="1410" w:hanging="705"/>
        <w:jc w:val="both"/>
        <w:rPr>
          <w:rFonts w:cs="Arial"/>
          <w:szCs w:val="18"/>
          <w:lang w:val="es-BO"/>
        </w:rPr>
      </w:pPr>
    </w:p>
    <w:p w14:paraId="38D7968D" w14:textId="77777777" w:rsidR="001E659E" w:rsidRPr="001E659E" w:rsidRDefault="001E659E" w:rsidP="00C4530E">
      <w:pPr>
        <w:numPr>
          <w:ilvl w:val="1"/>
          <w:numId w:val="16"/>
        </w:numPr>
        <w:ind w:left="1134" w:hanging="708"/>
        <w:jc w:val="both"/>
        <w:rPr>
          <w:sz w:val="18"/>
          <w:szCs w:val="20"/>
          <w:lang w:val="es-BO" w:eastAsia="en-US"/>
        </w:rPr>
      </w:pPr>
      <w:bookmarkStart w:id="10" w:name="_Toc347135116"/>
      <w:bookmarkStart w:id="11" w:name="_Toc347135276"/>
      <w:r w:rsidRPr="001E659E">
        <w:rPr>
          <w:sz w:val="18"/>
          <w:szCs w:val="20"/>
          <w:lang w:val="es-BO" w:eastAsia="en-US"/>
        </w:rPr>
        <w:t>El tratamiento de ejecución y devolución de las Garantías de: Cumplimiento de Contrato y de Correcta Inversión de Anticipo, se establecerá en el Contrato.</w:t>
      </w:r>
      <w:bookmarkEnd w:id="10"/>
      <w:bookmarkEnd w:id="11"/>
    </w:p>
    <w:p w14:paraId="41B76E6C" w14:textId="77777777" w:rsidR="001E659E" w:rsidRPr="002C6AF3" w:rsidRDefault="001E659E" w:rsidP="001E659E">
      <w:pPr>
        <w:ind w:left="708"/>
        <w:jc w:val="both"/>
        <w:rPr>
          <w:rFonts w:cs="Arial"/>
          <w:szCs w:val="18"/>
          <w:lang w:val="es-BO"/>
        </w:rPr>
      </w:pPr>
    </w:p>
    <w:p w14:paraId="3513FED9" w14:textId="77777777" w:rsidR="001E659E" w:rsidRPr="001E659E" w:rsidRDefault="001E659E" w:rsidP="00C4530E">
      <w:pPr>
        <w:numPr>
          <w:ilvl w:val="0"/>
          <w:numId w:val="16"/>
        </w:numPr>
        <w:jc w:val="both"/>
        <w:outlineLvl w:val="0"/>
        <w:rPr>
          <w:rFonts w:cs="Arial"/>
          <w:b/>
          <w:bCs/>
          <w:kern w:val="28"/>
          <w:sz w:val="18"/>
          <w:szCs w:val="32"/>
          <w:lang w:val="es-BO"/>
        </w:rPr>
      </w:pPr>
      <w:bookmarkStart w:id="12" w:name="_Toc517950074"/>
      <w:r w:rsidRPr="001E659E">
        <w:rPr>
          <w:rFonts w:cs="Arial"/>
          <w:b/>
          <w:bCs/>
          <w:kern w:val="28"/>
          <w:sz w:val="18"/>
          <w:szCs w:val="32"/>
          <w:lang w:val="es-BO"/>
        </w:rPr>
        <w:t>RECHAZO Y DESCALIFICACIÓN DE PROPUESTAS</w:t>
      </w:r>
      <w:bookmarkEnd w:id="12"/>
    </w:p>
    <w:p w14:paraId="5B24ADF6" w14:textId="77777777" w:rsidR="001E659E" w:rsidRPr="002C6AF3" w:rsidRDefault="001E659E" w:rsidP="001E659E">
      <w:pPr>
        <w:jc w:val="both"/>
        <w:rPr>
          <w:rFonts w:cs="Arial"/>
          <w:b/>
          <w:szCs w:val="18"/>
          <w:lang w:val="es-BO"/>
        </w:rPr>
      </w:pPr>
    </w:p>
    <w:p w14:paraId="29329C1F" w14:textId="77777777" w:rsidR="001E659E" w:rsidRPr="001E659E" w:rsidRDefault="001E659E" w:rsidP="00C4530E">
      <w:pPr>
        <w:numPr>
          <w:ilvl w:val="1"/>
          <w:numId w:val="16"/>
        </w:numPr>
        <w:ind w:left="1134" w:hanging="708"/>
        <w:rPr>
          <w:sz w:val="18"/>
          <w:szCs w:val="20"/>
          <w:lang w:val="es-BO" w:eastAsia="en-US"/>
        </w:rPr>
      </w:pPr>
      <w:bookmarkStart w:id="13" w:name="_Toc347135118"/>
      <w:bookmarkStart w:id="14" w:name="_Toc347135278"/>
      <w:r w:rsidRPr="001E659E">
        <w:rPr>
          <w:sz w:val="18"/>
          <w:szCs w:val="20"/>
          <w:lang w:val="es-BO" w:eastAsia="en-US"/>
        </w:rPr>
        <w:t>Procederá el rechazo de la propuesta cuando ésta fuese presentada fuera del plazo (fecha y hora) y/o en lugar diferente al establecido en el presente DBC.</w:t>
      </w:r>
      <w:bookmarkEnd w:id="13"/>
      <w:bookmarkEnd w:id="14"/>
    </w:p>
    <w:p w14:paraId="159C1E5E" w14:textId="77777777" w:rsidR="001E659E" w:rsidRPr="002C6AF3" w:rsidRDefault="001E659E" w:rsidP="001E659E">
      <w:pPr>
        <w:ind w:left="360"/>
        <w:jc w:val="both"/>
        <w:rPr>
          <w:rFonts w:cs="Arial"/>
          <w:szCs w:val="18"/>
          <w:lang w:val="es-BO"/>
        </w:rPr>
      </w:pPr>
    </w:p>
    <w:p w14:paraId="2145AC1B" w14:textId="77777777" w:rsidR="001E659E" w:rsidRPr="001E659E" w:rsidRDefault="001E659E" w:rsidP="00C4530E">
      <w:pPr>
        <w:numPr>
          <w:ilvl w:val="1"/>
          <w:numId w:val="16"/>
        </w:numPr>
        <w:ind w:left="1134" w:hanging="708"/>
        <w:rPr>
          <w:b/>
          <w:sz w:val="18"/>
          <w:szCs w:val="20"/>
          <w:lang w:val="es-BO" w:eastAsia="en-US"/>
        </w:rPr>
      </w:pPr>
      <w:bookmarkStart w:id="15" w:name="_Toc347135119"/>
      <w:bookmarkStart w:id="16" w:name="_Toc347135279"/>
      <w:r w:rsidRPr="001E659E">
        <w:rPr>
          <w:b/>
          <w:sz w:val="18"/>
          <w:szCs w:val="20"/>
          <w:lang w:val="es-BO" w:eastAsia="en-US"/>
        </w:rPr>
        <w:t>Las causales de descalificación son:</w:t>
      </w:r>
      <w:bookmarkEnd w:id="15"/>
      <w:bookmarkEnd w:id="16"/>
    </w:p>
    <w:p w14:paraId="08E844E1" w14:textId="77777777" w:rsidR="001E659E" w:rsidRPr="002C6AF3" w:rsidRDefault="001E659E" w:rsidP="001E659E">
      <w:pPr>
        <w:rPr>
          <w:lang w:val="es-BO"/>
        </w:rPr>
      </w:pPr>
    </w:p>
    <w:p w14:paraId="51A720A3"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 xml:space="preserve">Incumplimiento a la declaración jurada del Formulario de Presentación de Propuestas (Formulario A-1). </w:t>
      </w:r>
    </w:p>
    <w:p w14:paraId="139BF033"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la propuesta técnica y/o económica no cumpla con las condiciones establecidas en el presente DBC.</w:t>
      </w:r>
    </w:p>
    <w:p w14:paraId="605A85FA"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la propuesta económica exceda el Precio Referencial, excepto cuando la evaluación sea mediante el Método de Selección y Adjudicación Presupuesto Fijo, donde el proponente no presenta propuesta económica.</w:t>
      </w:r>
    </w:p>
    <w:p w14:paraId="0BD2C388"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1E659E">
        <w:rPr>
          <w:rFonts w:ascii="Times New Roman" w:hAnsi="Times New Roman" w:cs="Arial"/>
          <w:sz w:val="18"/>
          <w:szCs w:val="18"/>
          <w:lang w:val="es-BO" w:eastAsia="en-US"/>
        </w:rPr>
        <w:t>,</w:t>
      </w:r>
      <w:r w:rsidRPr="001E659E">
        <w:rPr>
          <w:rFonts w:cs="Arial"/>
          <w:sz w:val="18"/>
          <w:szCs w:val="18"/>
          <w:lang w:val="es-BO" w:eastAsia="en-US"/>
        </w:rPr>
        <w:t xml:space="preserve"> excepto cuando la evaluación sea mediante el Método de Selección y Adjudicación Presupuesto Fijo, donde el proponente no presenta propuesta económica.</w:t>
      </w:r>
    </w:p>
    <w:p w14:paraId="2FA3E79D" w14:textId="77777777" w:rsidR="008D3DBD"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el período de validez de la propuesta, no se ajuste al plazo mínimo establecido en el sub numeral 10.3 del presente DBC.</w:t>
      </w:r>
    </w:p>
    <w:p w14:paraId="3DF93625" w14:textId="77777777" w:rsidR="008D3DBD" w:rsidRPr="008D3DBD" w:rsidRDefault="008D3DBD" w:rsidP="00C4530E">
      <w:pPr>
        <w:numPr>
          <w:ilvl w:val="0"/>
          <w:numId w:val="10"/>
        </w:numPr>
        <w:ind w:left="1418" w:hanging="284"/>
        <w:jc w:val="both"/>
        <w:rPr>
          <w:rFonts w:cs="Arial"/>
          <w:sz w:val="18"/>
          <w:szCs w:val="18"/>
          <w:lang w:val="es-BO" w:eastAsia="en-US"/>
        </w:rPr>
      </w:pPr>
      <w:r w:rsidRPr="008D3DBD">
        <w:rPr>
          <w:rFonts w:cs="Arial"/>
          <w:sz w:val="18"/>
          <w:szCs w:val="18"/>
          <w:lang w:val="es-BO" w:eastAsia="en-US"/>
        </w:rPr>
        <w:t>NO APLICA POR DISPOSICIÓN DEL DECRETO SUPREMO N° 428</w:t>
      </w:r>
      <w:r>
        <w:rPr>
          <w:rFonts w:cs="Arial"/>
          <w:sz w:val="18"/>
          <w:szCs w:val="18"/>
          <w:lang w:val="es-BO" w:eastAsia="en-US"/>
        </w:rPr>
        <w:t>5.</w:t>
      </w:r>
    </w:p>
    <w:p w14:paraId="1C9F078E" w14:textId="77777777" w:rsidR="008D3DBD" w:rsidRDefault="008D3DBD" w:rsidP="00C4530E">
      <w:pPr>
        <w:numPr>
          <w:ilvl w:val="0"/>
          <w:numId w:val="10"/>
        </w:numPr>
        <w:ind w:hanging="77"/>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1BF18B76" w14:textId="77777777" w:rsidR="001E659E" w:rsidRPr="001E659E" w:rsidRDefault="001E659E" w:rsidP="00C4530E">
      <w:pPr>
        <w:numPr>
          <w:ilvl w:val="0"/>
          <w:numId w:val="10"/>
        </w:numPr>
        <w:ind w:hanging="77"/>
        <w:jc w:val="both"/>
        <w:rPr>
          <w:rFonts w:cs="Arial"/>
          <w:sz w:val="18"/>
          <w:szCs w:val="18"/>
          <w:lang w:val="es-BO" w:eastAsia="en-US"/>
        </w:rPr>
      </w:pPr>
      <w:r w:rsidRPr="001E659E">
        <w:rPr>
          <w:rFonts w:cs="Arial"/>
          <w:sz w:val="18"/>
          <w:szCs w:val="18"/>
          <w:lang w:val="es-BO" w:eastAsia="en-US"/>
        </w:rPr>
        <w:t>Cuando el proponente presente dos o más alternativas en una misma propuesta.</w:t>
      </w:r>
    </w:p>
    <w:p w14:paraId="1C7FDC2D"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el proponente presente dos o más propuestas.</w:t>
      </w:r>
    </w:p>
    <w:p w14:paraId="702E6790"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la propuesta contenga textos entre líneas, borrones y tachaduras.</w:t>
      </w:r>
    </w:p>
    <w:p w14:paraId="3F47E883"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la propuesta presente errores no subsanables.</w:t>
      </w:r>
    </w:p>
    <w:p w14:paraId="44AFC454"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presentada por el proponente adjudicado, no respalde lo señalado en el Formulario de Presentación de Propuesta (Formulario A-1).</w:t>
      </w:r>
    </w:p>
    <w:p w14:paraId="260BA315"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14:paraId="277C2AEE" w14:textId="77777777" w:rsidR="001E659E" w:rsidRPr="003301F3" w:rsidRDefault="001E659E" w:rsidP="00C4530E">
      <w:pPr>
        <w:numPr>
          <w:ilvl w:val="0"/>
          <w:numId w:val="10"/>
        </w:numPr>
        <w:ind w:left="1418" w:hanging="284"/>
        <w:jc w:val="both"/>
        <w:rPr>
          <w:rFonts w:cs="Arial"/>
          <w:sz w:val="18"/>
          <w:szCs w:val="18"/>
          <w:lang w:val="es-BO" w:eastAsia="en-US"/>
        </w:rPr>
      </w:pPr>
      <w:r w:rsidRPr="003301F3">
        <w:rPr>
          <w:rFonts w:cs="Arial"/>
          <w:sz w:val="18"/>
          <w:szCs w:val="18"/>
          <w:lang w:val="es-BO" w:eastAsia="en-US"/>
        </w:rPr>
        <w:lastRenderedPageBreak/>
        <w:t>Cuando el proponente adjudicado desista de forma expresa o tácita de formalizar la contratación.</w:t>
      </w:r>
    </w:p>
    <w:p w14:paraId="6187BF2E" w14:textId="77777777" w:rsidR="003301F3" w:rsidRDefault="003301F3" w:rsidP="001E659E">
      <w:pPr>
        <w:tabs>
          <w:tab w:val="left" w:pos="3310"/>
        </w:tabs>
        <w:ind w:left="567"/>
        <w:jc w:val="both"/>
        <w:rPr>
          <w:rFonts w:cs="Arial"/>
          <w:sz w:val="18"/>
          <w:szCs w:val="18"/>
          <w:lang w:val="es-BO" w:eastAsia="en-US"/>
        </w:rPr>
      </w:pPr>
    </w:p>
    <w:p w14:paraId="2FBE35EF" w14:textId="77777777" w:rsidR="001E659E" w:rsidRDefault="001E659E" w:rsidP="001E659E">
      <w:pPr>
        <w:tabs>
          <w:tab w:val="left" w:pos="3310"/>
        </w:tabs>
        <w:ind w:left="567"/>
        <w:jc w:val="both"/>
        <w:rPr>
          <w:rFonts w:cs="Arial"/>
          <w:sz w:val="18"/>
          <w:szCs w:val="18"/>
          <w:lang w:val="es-BO" w:eastAsia="en-US"/>
        </w:rPr>
      </w:pPr>
      <w:r w:rsidRPr="001E659E">
        <w:rPr>
          <w:rFonts w:cs="Arial"/>
          <w:sz w:val="18"/>
          <w:szCs w:val="18"/>
          <w:lang w:val="es-BO" w:eastAsia="en-US"/>
        </w:rPr>
        <w:t>La descalificación de propuestas deberá realizarse única y exclusivamente por las causales señaladas precedentemente.</w:t>
      </w:r>
    </w:p>
    <w:p w14:paraId="2F27CCB8" w14:textId="77777777" w:rsidR="002C6AF3" w:rsidRPr="001E659E" w:rsidRDefault="002C6AF3" w:rsidP="001E659E">
      <w:pPr>
        <w:tabs>
          <w:tab w:val="left" w:pos="3310"/>
        </w:tabs>
        <w:ind w:left="567"/>
        <w:jc w:val="both"/>
        <w:rPr>
          <w:rFonts w:cs="Arial"/>
          <w:sz w:val="18"/>
          <w:szCs w:val="18"/>
          <w:lang w:val="es-BO" w:eastAsia="en-US"/>
        </w:rPr>
      </w:pPr>
    </w:p>
    <w:p w14:paraId="24E57FD8" w14:textId="77777777" w:rsidR="001E659E" w:rsidRPr="001E659E" w:rsidRDefault="001E659E" w:rsidP="00C4530E">
      <w:pPr>
        <w:numPr>
          <w:ilvl w:val="0"/>
          <w:numId w:val="16"/>
        </w:numPr>
        <w:jc w:val="both"/>
        <w:outlineLvl w:val="0"/>
        <w:rPr>
          <w:rFonts w:cs="Arial"/>
          <w:b/>
          <w:bCs/>
          <w:kern w:val="28"/>
          <w:sz w:val="18"/>
          <w:szCs w:val="32"/>
          <w:lang w:val="es-BO"/>
        </w:rPr>
      </w:pPr>
      <w:bookmarkStart w:id="17" w:name="_Toc517950075"/>
      <w:r w:rsidRPr="001E659E">
        <w:rPr>
          <w:rFonts w:cs="Arial"/>
          <w:b/>
          <w:bCs/>
          <w:kern w:val="28"/>
          <w:sz w:val="18"/>
          <w:szCs w:val="32"/>
          <w:lang w:val="es-BO"/>
        </w:rPr>
        <w:t>CRITERIOS DE SUBSANABILIDAD Y ERRORES NO SUBSANABLES</w:t>
      </w:r>
      <w:bookmarkEnd w:id="17"/>
    </w:p>
    <w:p w14:paraId="13664282" w14:textId="77777777" w:rsidR="001E659E" w:rsidRPr="001E659E" w:rsidRDefault="001E659E" w:rsidP="001E659E">
      <w:pPr>
        <w:ind w:left="567"/>
        <w:jc w:val="both"/>
        <w:rPr>
          <w:rFonts w:cs="Arial"/>
          <w:b/>
          <w:sz w:val="18"/>
          <w:szCs w:val="18"/>
          <w:lang w:val="es-BO"/>
        </w:rPr>
      </w:pPr>
    </w:p>
    <w:p w14:paraId="5512422D" w14:textId="77777777" w:rsidR="001E659E" w:rsidRPr="001E659E" w:rsidRDefault="001E659E" w:rsidP="00C4530E">
      <w:pPr>
        <w:numPr>
          <w:ilvl w:val="1"/>
          <w:numId w:val="16"/>
        </w:numPr>
        <w:ind w:left="1134" w:hanging="708"/>
        <w:rPr>
          <w:b/>
          <w:sz w:val="18"/>
          <w:szCs w:val="20"/>
          <w:lang w:val="es-BO" w:eastAsia="en-US"/>
        </w:rPr>
      </w:pPr>
      <w:bookmarkStart w:id="18" w:name="_Toc347135281"/>
      <w:r w:rsidRPr="001E659E">
        <w:rPr>
          <w:b/>
          <w:sz w:val="18"/>
          <w:szCs w:val="20"/>
          <w:lang w:val="es-BO" w:eastAsia="en-US"/>
        </w:rPr>
        <w:t xml:space="preserve">Se deberán considerar como criterios de </w:t>
      </w:r>
      <w:proofErr w:type="spellStart"/>
      <w:r w:rsidRPr="001E659E">
        <w:rPr>
          <w:b/>
          <w:sz w:val="18"/>
          <w:szCs w:val="20"/>
          <w:lang w:val="es-BO" w:eastAsia="en-US"/>
        </w:rPr>
        <w:t>subsanabilidad</w:t>
      </w:r>
      <w:proofErr w:type="spellEnd"/>
      <w:r w:rsidRPr="001E659E">
        <w:rPr>
          <w:b/>
          <w:sz w:val="18"/>
          <w:szCs w:val="20"/>
          <w:lang w:val="es-BO" w:eastAsia="en-US"/>
        </w:rPr>
        <w:t xml:space="preserve"> los siguientes:</w:t>
      </w:r>
      <w:bookmarkEnd w:id="18"/>
    </w:p>
    <w:p w14:paraId="3881A718" w14:textId="77777777" w:rsidR="001E659E" w:rsidRPr="001E659E" w:rsidRDefault="001E659E" w:rsidP="001E659E">
      <w:pPr>
        <w:ind w:left="567"/>
        <w:jc w:val="both"/>
        <w:rPr>
          <w:rFonts w:cs="Arial"/>
          <w:b/>
          <w:sz w:val="18"/>
          <w:szCs w:val="18"/>
          <w:lang w:val="es-BO"/>
        </w:rPr>
      </w:pPr>
    </w:p>
    <w:p w14:paraId="60F40907" w14:textId="77777777" w:rsidR="001E659E" w:rsidRPr="001E659E" w:rsidRDefault="001E659E" w:rsidP="00C4530E">
      <w:pPr>
        <w:numPr>
          <w:ilvl w:val="0"/>
          <w:numId w:val="21"/>
        </w:numPr>
        <w:ind w:left="1560" w:hanging="426"/>
        <w:jc w:val="both"/>
        <w:rPr>
          <w:rFonts w:cs="Arial"/>
          <w:sz w:val="18"/>
          <w:szCs w:val="18"/>
          <w:lang w:val="es-BO"/>
        </w:rPr>
      </w:pPr>
      <w:r w:rsidRPr="001E659E">
        <w:rPr>
          <w:rFonts w:cs="Arial"/>
          <w:sz w:val="18"/>
          <w:szCs w:val="18"/>
          <w:lang w:val="es-BO"/>
        </w:rPr>
        <w:t>Cuando los requisitos, condiciones, documentos y formularios de la propuesta cumplan sustancialmente con lo solicitado en el presente DBC.</w:t>
      </w:r>
    </w:p>
    <w:p w14:paraId="0D0B2C0F" w14:textId="77777777" w:rsidR="001E659E" w:rsidRPr="001E659E" w:rsidRDefault="001E659E" w:rsidP="00C4530E">
      <w:pPr>
        <w:numPr>
          <w:ilvl w:val="0"/>
          <w:numId w:val="21"/>
        </w:numPr>
        <w:ind w:left="1560" w:hanging="426"/>
        <w:jc w:val="both"/>
        <w:rPr>
          <w:rFonts w:cs="Arial"/>
          <w:sz w:val="18"/>
          <w:szCs w:val="18"/>
          <w:lang w:val="es-BO"/>
        </w:rPr>
      </w:pPr>
      <w:r w:rsidRPr="001E659E">
        <w:rPr>
          <w:rFonts w:cs="Arial"/>
          <w:sz w:val="18"/>
          <w:szCs w:val="18"/>
          <w:lang w:val="es-BO"/>
        </w:rPr>
        <w:t>Cuando los errores sean accidentales, accesorios o de forma y que no inciden en la validez y legalidad de la propuesta presentada.</w:t>
      </w:r>
    </w:p>
    <w:p w14:paraId="00A5FF1D" w14:textId="77777777" w:rsidR="001E659E" w:rsidRPr="001E659E" w:rsidRDefault="001E659E" w:rsidP="00C4530E">
      <w:pPr>
        <w:numPr>
          <w:ilvl w:val="0"/>
          <w:numId w:val="21"/>
        </w:numPr>
        <w:ind w:left="1560" w:hanging="426"/>
        <w:jc w:val="both"/>
        <w:rPr>
          <w:rFonts w:cs="Arial"/>
          <w:sz w:val="18"/>
          <w:szCs w:val="18"/>
          <w:lang w:val="es-BO"/>
        </w:rPr>
      </w:pPr>
      <w:r w:rsidRPr="001E659E">
        <w:rPr>
          <w:rFonts w:cs="Arial"/>
          <w:sz w:val="18"/>
          <w:szCs w:val="18"/>
          <w:lang w:val="es-BO"/>
        </w:rPr>
        <w:t xml:space="preserve">Cuando la propuesta no presente aquellas condiciones o requisitos que no estén claramente señalados en el presente DBC. </w:t>
      </w:r>
    </w:p>
    <w:p w14:paraId="7B38AFD5" w14:textId="77777777" w:rsidR="001E659E" w:rsidRPr="001E659E" w:rsidRDefault="001E659E" w:rsidP="00C4530E">
      <w:pPr>
        <w:numPr>
          <w:ilvl w:val="0"/>
          <w:numId w:val="21"/>
        </w:numPr>
        <w:ind w:left="1560" w:hanging="426"/>
        <w:jc w:val="both"/>
        <w:rPr>
          <w:rFonts w:cs="Arial"/>
          <w:sz w:val="18"/>
          <w:szCs w:val="18"/>
          <w:lang w:val="es-BO"/>
        </w:rPr>
      </w:pPr>
      <w:r w:rsidRPr="001E659E">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48BE7657" w14:textId="77777777" w:rsidR="001E659E" w:rsidRPr="001E659E" w:rsidRDefault="001E659E" w:rsidP="001E659E">
      <w:pPr>
        <w:ind w:left="2268" w:hanging="425"/>
        <w:jc w:val="both"/>
        <w:rPr>
          <w:rFonts w:cs="Arial"/>
          <w:color w:val="FF0000"/>
          <w:sz w:val="18"/>
          <w:szCs w:val="18"/>
          <w:lang w:val="es-BO"/>
        </w:rPr>
      </w:pPr>
    </w:p>
    <w:p w14:paraId="4DCEC5A4" w14:textId="77777777" w:rsidR="001E659E" w:rsidRPr="001E659E" w:rsidRDefault="001E659E" w:rsidP="001E659E">
      <w:pPr>
        <w:ind w:left="1134"/>
        <w:jc w:val="both"/>
        <w:rPr>
          <w:rFonts w:cs="Arial"/>
          <w:sz w:val="18"/>
          <w:szCs w:val="18"/>
          <w:lang w:val="es-BO" w:eastAsia="en-US"/>
        </w:rPr>
      </w:pPr>
      <w:r w:rsidRPr="001E659E">
        <w:rPr>
          <w:sz w:val="18"/>
          <w:szCs w:val="20"/>
          <w:lang w:val="es-BO" w:eastAsia="en-US"/>
        </w:rPr>
        <w:t>Los</w:t>
      </w:r>
      <w:r w:rsidRPr="001E659E">
        <w:rPr>
          <w:rFonts w:cs="Arial"/>
          <w:sz w:val="18"/>
          <w:szCs w:val="18"/>
          <w:lang w:val="es-BO" w:eastAsia="en-US"/>
        </w:rPr>
        <w:t xml:space="preserve"> criterios señalados precedentemente no son limitativos, pudiendo el Responsable de Evaluación o la Comisión de Calificación considerar otros criterios de </w:t>
      </w:r>
      <w:proofErr w:type="spellStart"/>
      <w:r w:rsidRPr="001E659E">
        <w:rPr>
          <w:rFonts w:cs="Arial"/>
          <w:sz w:val="18"/>
          <w:szCs w:val="18"/>
          <w:lang w:val="es-BO" w:eastAsia="en-US"/>
        </w:rPr>
        <w:t>subsanabilidad</w:t>
      </w:r>
      <w:proofErr w:type="spellEnd"/>
      <w:r w:rsidRPr="001E659E">
        <w:rPr>
          <w:rFonts w:cs="Arial"/>
          <w:sz w:val="18"/>
          <w:szCs w:val="18"/>
          <w:lang w:val="es-BO" w:eastAsia="en-US"/>
        </w:rPr>
        <w:t>.</w:t>
      </w:r>
    </w:p>
    <w:p w14:paraId="1080FCD9" w14:textId="77777777" w:rsidR="001E659E" w:rsidRPr="001E659E" w:rsidRDefault="001E659E" w:rsidP="001E659E">
      <w:pPr>
        <w:ind w:left="1418"/>
        <w:jc w:val="both"/>
        <w:rPr>
          <w:rFonts w:cs="Arial"/>
          <w:sz w:val="18"/>
          <w:szCs w:val="18"/>
          <w:lang w:val="es-BO"/>
        </w:rPr>
      </w:pPr>
    </w:p>
    <w:p w14:paraId="3F70C342" w14:textId="77777777" w:rsidR="001E659E" w:rsidRPr="001E659E" w:rsidRDefault="001E659E" w:rsidP="001E659E">
      <w:pPr>
        <w:ind w:left="1134"/>
        <w:jc w:val="both"/>
        <w:rPr>
          <w:sz w:val="18"/>
          <w:szCs w:val="20"/>
          <w:lang w:val="es-BO" w:eastAsia="en-US"/>
        </w:rPr>
      </w:pPr>
      <w:r w:rsidRPr="001E659E">
        <w:rPr>
          <w:sz w:val="18"/>
          <w:szCs w:val="20"/>
          <w:lang w:val="es-BO" w:eastAsia="en-US"/>
        </w:rPr>
        <w:t xml:space="preserve">Cuando la propuesta contenga errores subsanables, éstos serán señalados en el Informe de Evaluación y Recomendación de Adjudicación o Declaratoria Desierta. </w:t>
      </w:r>
    </w:p>
    <w:p w14:paraId="63FF9E2E" w14:textId="77777777" w:rsidR="001E659E" w:rsidRPr="001E659E" w:rsidRDefault="001E659E" w:rsidP="001E659E">
      <w:pPr>
        <w:ind w:left="1134"/>
        <w:jc w:val="both"/>
        <w:rPr>
          <w:sz w:val="18"/>
          <w:szCs w:val="20"/>
          <w:lang w:val="es-BO" w:eastAsia="en-US"/>
        </w:rPr>
      </w:pPr>
    </w:p>
    <w:p w14:paraId="6064376E" w14:textId="77777777" w:rsidR="001E659E" w:rsidRPr="001E659E" w:rsidRDefault="001E659E" w:rsidP="001E659E">
      <w:pPr>
        <w:ind w:left="1134"/>
        <w:jc w:val="both"/>
        <w:rPr>
          <w:sz w:val="18"/>
          <w:szCs w:val="20"/>
          <w:lang w:val="es-BO" w:eastAsia="en-US"/>
        </w:rPr>
      </w:pPr>
      <w:r w:rsidRPr="001E659E">
        <w:rPr>
          <w:sz w:val="18"/>
          <w:szCs w:val="20"/>
          <w:lang w:val="es-BO" w:eastAsia="en-US"/>
        </w:rPr>
        <w:t>Estos criterios podrán aplicarse también en la etapa de verificación de documentos para la formalización de la contratación.</w:t>
      </w:r>
    </w:p>
    <w:p w14:paraId="7FAF664D" w14:textId="77777777" w:rsidR="001E659E" w:rsidRPr="001E659E" w:rsidRDefault="001E659E" w:rsidP="001E659E">
      <w:pPr>
        <w:ind w:left="1134"/>
        <w:rPr>
          <w:b/>
          <w:sz w:val="18"/>
          <w:szCs w:val="20"/>
          <w:lang w:val="es-BO" w:eastAsia="en-US"/>
        </w:rPr>
      </w:pPr>
    </w:p>
    <w:p w14:paraId="06F49508" w14:textId="77777777" w:rsidR="001E659E" w:rsidRPr="001E659E" w:rsidRDefault="001E659E" w:rsidP="00C4530E">
      <w:pPr>
        <w:numPr>
          <w:ilvl w:val="1"/>
          <w:numId w:val="16"/>
        </w:numPr>
        <w:ind w:left="1134" w:hanging="708"/>
        <w:jc w:val="both"/>
        <w:rPr>
          <w:b/>
          <w:sz w:val="18"/>
          <w:szCs w:val="20"/>
          <w:lang w:val="es-BO" w:eastAsia="en-US"/>
        </w:rPr>
      </w:pPr>
      <w:bookmarkStart w:id="19" w:name="_Toc347135282"/>
      <w:r w:rsidRPr="001E659E">
        <w:rPr>
          <w:b/>
          <w:sz w:val="18"/>
          <w:szCs w:val="20"/>
          <w:lang w:val="es-BO" w:eastAsia="en-US"/>
        </w:rPr>
        <w:t>Se deberán considerar errores no subsanables, siendo objeto de descalificación, los siguientes:</w:t>
      </w:r>
      <w:bookmarkEnd w:id="19"/>
    </w:p>
    <w:p w14:paraId="70060D86" w14:textId="77777777" w:rsidR="001E659E" w:rsidRPr="001E659E" w:rsidRDefault="001E659E" w:rsidP="001E659E">
      <w:pPr>
        <w:ind w:left="567"/>
        <w:jc w:val="both"/>
        <w:rPr>
          <w:rFonts w:cs="Arial"/>
          <w:sz w:val="18"/>
          <w:szCs w:val="18"/>
          <w:lang w:val="es-BO"/>
        </w:rPr>
      </w:pPr>
    </w:p>
    <w:p w14:paraId="3341C1AB"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Ausencia de cualquier Formulario solicitado en el presente DBC, salvo el Formulario de Condiciones Adicionales (Formulario C-2), cuando el Método de Selección y Adjudicación sea el Precio Evaluado Más Bajo o</w:t>
      </w:r>
      <w:r w:rsidRPr="001E659E">
        <w:rPr>
          <w:rFonts w:ascii="Times New Roman" w:hAnsi="Times New Roman" w:cs="Arial"/>
          <w:sz w:val="18"/>
          <w:szCs w:val="18"/>
          <w:lang w:val="es-BO" w:eastAsia="en-US"/>
        </w:rPr>
        <w:t xml:space="preserve"> </w:t>
      </w:r>
      <w:r w:rsidRPr="001E659E">
        <w:rPr>
          <w:rFonts w:cs="Arial"/>
          <w:sz w:val="18"/>
          <w:szCs w:val="18"/>
          <w:lang w:val="es-BO" w:eastAsia="en-US"/>
        </w:rPr>
        <w:t>el Formulario de Propuesta Económica (Formulario B-1), cuando la evaluación sea mediante el Método de Selección y Adjudicación Presupuesto Fijo, donde el proponente no presenta propuesta económica.</w:t>
      </w:r>
    </w:p>
    <w:p w14:paraId="7CAF9DDA"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Falta de firma del Proponente en el Formulario de Presentación de Propuesta (Formulario A-1).</w:t>
      </w:r>
    </w:p>
    <w:p w14:paraId="7847A123"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Falta de la propuesta técnica o parte de ella.</w:t>
      </w:r>
    </w:p>
    <w:p w14:paraId="6EFDC01C"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Falta de la propuesta económica o parte de ella, excepto cuando el Método de Selección y Adjudicación sea Presupuesto Fijo, donde el proponente no presenta propuesta económica.</w:t>
      </w:r>
    </w:p>
    <w:p w14:paraId="17BFF0E1" w14:textId="77777777" w:rsidR="008D3DBD" w:rsidRDefault="008D3DBD" w:rsidP="00C4530E">
      <w:pPr>
        <w:numPr>
          <w:ilvl w:val="0"/>
          <w:numId w:val="12"/>
        </w:numPr>
        <w:ind w:left="1560" w:hanging="426"/>
        <w:jc w:val="both"/>
        <w:rPr>
          <w:rFonts w:cs="Arial"/>
          <w:sz w:val="18"/>
          <w:szCs w:val="18"/>
          <w:lang w:val="es-BO" w:eastAsia="en-US"/>
        </w:rPr>
      </w:pPr>
      <w:r w:rsidRPr="008D3DBD">
        <w:rPr>
          <w:rFonts w:cs="Arial"/>
          <w:sz w:val="18"/>
          <w:szCs w:val="18"/>
          <w:lang w:val="es-BO" w:eastAsia="en-US"/>
        </w:rPr>
        <w:t>NO APLICA POR DISPOSICIÓN DEL DEC</w:t>
      </w:r>
      <w:r>
        <w:rPr>
          <w:rFonts w:cs="Arial"/>
          <w:sz w:val="18"/>
          <w:szCs w:val="18"/>
          <w:lang w:val="es-BO" w:eastAsia="en-US"/>
        </w:rPr>
        <w:t>RETO SUPREMO N° 4285.</w:t>
      </w:r>
    </w:p>
    <w:p w14:paraId="3988A136" w14:textId="77777777" w:rsidR="008D3DBD" w:rsidRDefault="008D3DBD" w:rsidP="00C4530E">
      <w:pPr>
        <w:numPr>
          <w:ilvl w:val="0"/>
          <w:numId w:val="12"/>
        </w:numPr>
        <w:ind w:left="1560" w:hanging="426"/>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499D544E" w14:textId="77777777" w:rsidR="008D3DBD" w:rsidRDefault="008D3DBD" w:rsidP="00C4530E">
      <w:pPr>
        <w:numPr>
          <w:ilvl w:val="0"/>
          <w:numId w:val="12"/>
        </w:numPr>
        <w:ind w:left="1560" w:hanging="426"/>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33B81D50" w14:textId="77777777" w:rsidR="008D3DBD" w:rsidRPr="001E659E" w:rsidRDefault="008D3DBD" w:rsidP="00C4530E">
      <w:pPr>
        <w:numPr>
          <w:ilvl w:val="0"/>
          <w:numId w:val="12"/>
        </w:numPr>
        <w:ind w:left="1560" w:hanging="426"/>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39494BE5"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Cuando se presente en fotocopia simple, el Formulario de Presentación de Propuesta (Formulario A-1).</w:t>
      </w:r>
    </w:p>
    <w:p w14:paraId="4BF1751F" w14:textId="77777777" w:rsidR="00323EE1" w:rsidRDefault="00323EE1" w:rsidP="001E659E">
      <w:pPr>
        <w:jc w:val="both"/>
        <w:rPr>
          <w:rFonts w:cs="Arial"/>
          <w:sz w:val="18"/>
          <w:szCs w:val="18"/>
          <w:lang w:val="es-BO"/>
        </w:rPr>
      </w:pPr>
    </w:p>
    <w:p w14:paraId="3655ECF9" w14:textId="77777777" w:rsidR="001E659E" w:rsidRPr="001E659E" w:rsidRDefault="001E659E" w:rsidP="00C4530E">
      <w:pPr>
        <w:numPr>
          <w:ilvl w:val="0"/>
          <w:numId w:val="16"/>
        </w:numPr>
        <w:jc w:val="both"/>
        <w:outlineLvl w:val="0"/>
        <w:rPr>
          <w:rFonts w:cs="Arial"/>
          <w:b/>
          <w:bCs/>
          <w:kern w:val="28"/>
          <w:sz w:val="18"/>
          <w:szCs w:val="32"/>
          <w:lang w:val="es-BO"/>
        </w:rPr>
      </w:pPr>
      <w:bookmarkStart w:id="20" w:name="_Toc517950076"/>
      <w:r w:rsidRPr="001E659E">
        <w:rPr>
          <w:rFonts w:cs="Arial"/>
          <w:b/>
          <w:bCs/>
          <w:kern w:val="28"/>
          <w:sz w:val="18"/>
          <w:szCs w:val="32"/>
          <w:lang w:val="es-BO"/>
        </w:rPr>
        <w:t>DECLARATORIA DESIERTA</w:t>
      </w:r>
      <w:bookmarkEnd w:id="20"/>
    </w:p>
    <w:p w14:paraId="1970EBC5" w14:textId="77777777" w:rsidR="001E659E" w:rsidRPr="001E659E" w:rsidRDefault="001E659E" w:rsidP="001E659E">
      <w:pPr>
        <w:rPr>
          <w:rFonts w:cs="Arial"/>
          <w:b/>
          <w:sz w:val="18"/>
          <w:szCs w:val="18"/>
          <w:lang w:val="es-BO"/>
        </w:rPr>
      </w:pPr>
    </w:p>
    <w:p w14:paraId="1C1199D8" w14:textId="77777777" w:rsidR="001E659E" w:rsidRDefault="001E659E" w:rsidP="001E659E">
      <w:pPr>
        <w:ind w:left="432"/>
        <w:jc w:val="both"/>
        <w:rPr>
          <w:rFonts w:cs="Arial"/>
          <w:sz w:val="18"/>
          <w:szCs w:val="18"/>
          <w:lang w:val="es-BO"/>
        </w:rPr>
      </w:pPr>
      <w:r w:rsidRPr="001E659E">
        <w:rPr>
          <w:rFonts w:cs="Arial"/>
          <w:sz w:val="18"/>
          <w:szCs w:val="18"/>
          <w:lang w:val="es-BO"/>
        </w:rPr>
        <w:t>El RPA declarará desierta una convocatoria pública, de acuerdo con lo establecido en el Artículo 27 de las NB-SABS.</w:t>
      </w:r>
    </w:p>
    <w:p w14:paraId="6A47AC90" w14:textId="77777777" w:rsidR="00ED79CC" w:rsidRDefault="00ED79CC" w:rsidP="001E659E">
      <w:pPr>
        <w:ind w:left="432"/>
        <w:jc w:val="both"/>
        <w:rPr>
          <w:rFonts w:cs="Arial"/>
          <w:sz w:val="18"/>
          <w:szCs w:val="18"/>
          <w:lang w:val="es-BO"/>
        </w:rPr>
      </w:pPr>
    </w:p>
    <w:p w14:paraId="5AB3F9E3" w14:textId="77777777" w:rsidR="001E659E" w:rsidRPr="001E659E" w:rsidRDefault="001E659E" w:rsidP="00C4530E">
      <w:pPr>
        <w:numPr>
          <w:ilvl w:val="0"/>
          <w:numId w:val="16"/>
        </w:numPr>
        <w:jc w:val="both"/>
        <w:outlineLvl w:val="0"/>
        <w:rPr>
          <w:rFonts w:cs="Arial"/>
          <w:b/>
          <w:bCs/>
          <w:kern w:val="28"/>
          <w:sz w:val="18"/>
          <w:szCs w:val="32"/>
          <w:lang w:val="es-BO"/>
        </w:rPr>
      </w:pPr>
      <w:bookmarkStart w:id="21" w:name="_Toc517950077"/>
      <w:r w:rsidRPr="001E659E">
        <w:rPr>
          <w:rFonts w:cs="Arial"/>
          <w:b/>
          <w:bCs/>
          <w:kern w:val="28"/>
          <w:sz w:val="18"/>
          <w:szCs w:val="32"/>
          <w:lang w:val="es-BO"/>
        </w:rPr>
        <w:t>CANCELACIÓN, SUSPENSIÓN Y ANULACIÓN DEL PROCESO DE CONTRATACIÓN</w:t>
      </w:r>
      <w:bookmarkEnd w:id="21"/>
    </w:p>
    <w:p w14:paraId="458650AE" w14:textId="77777777" w:rsidR="001E659E" w:rsidRPr="001E659E" w:rsidRDefault="001E659E" w:rsidP="001E659E">
      <w:pPr>
        <w:ind w:left="360"/>
        <w:jc w:val="both"/>
        <w:rPr>
          <w:rFonts w:cs="Arial"/>
          <w:b/>
          <w:sz w:val="18"/>
          <w:szCs w:val="18"/>
          <w:lang w:val="es-BO"/>
        </w:rPr>
      </w:pPr>
    </w:p>
    <w:p w14:paraId="4CD20D89"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14:paraId="315E10F2" w14:textId="77777777" w:rsidR="001E659E" w:rsidRPr="001E659E" w:rsidRDefault="001E659E" w:rsidP="001E659E">
      <w:pPr>
        <w:jc w:val="both"/>
        <w:rPr>
          <w:rFonts w:cs="Arial"/>
          <w:sz w:val="18"/>
          <w:szCs w:val="18"/>
          <w:lang w:val="es-BO"/>
        </w:rPr>
      </w:pPr>
    </w:p>
    <w:p w14:paraId="00BCD508" w14:textId="77777777" w:rsidR="001E659E" w:rsidRPr="001E659E" w:rsidRDefault="001E659E" w:rsidP="00C4530E">
      <w:pPr>
        <w:numPr>
          <w:ilvl w:val="0"/>
          <w:numId w:val="16"/>
        </w:numPr>
        <w:jc w:val="both"/>
        <w:outlineLvl w:val="0"/>
        <w:rPr>
          <w:rFonts w:cs="Arial"/>
          <w:b/>
          <w:bCs/>
          <w:kern w:val="28"/>
          <w:sz w:val="18"/>
          <w:szCs w:val="32"/>
          <w:lang w:val="es-BO"/>
        </w:rPr>
      </w:pPr>
      <w:bookmarkStart w:id="22" w:name="_Toc517950078"/>
      <w:r w:rsidRPr="001E659E">
        <w:rPr>
          <w:rFonts w:cs="Arial"/>
          <w:b/>
          <w:bCs/>
          <w:kern w:val="28"/>
          <w:sz w:val="18"/>
          <w:szCs w:val="32"/>
          <w:lang w:val="es-BO"/>
        </w:rPr>
        <w:t>RESOLUCIONES RECURRIBLES</w:t>
      </w:r>
      <w:bookmarkEnd w:id="22"/>
    </w:p>
    <w:p w14:paraId="67454176" w14:textId="77777777" w:rsidR="001E659E" w:rsidRPr="001E659E" w:rsidRDefault="001E659E" w:rsidP="001E659E">
      <w:pPr>
        <w:rPr>
          <w:sz w:val="18"/>
          <w:szCs w:val="18"/>
          <w:lang w:val="es-BO"/>
        </w:rPr>
      </w:pPr>
    </w:p>
    <w:p w14:paraId="66ED367D" w14:textId="77777777" w:rsidR="001E659E" w:rsidRPr="001E659E" w:rsidRDefault="001E659E" w:rsidP="001E659E">
      <w:pPr>
        <w:ind w:left="432"/>
        <w:jc w:val="both"/>
        <w:rPr>
          <w:rFonts w:cs="Arial"/>
          <w:sz w:val="18"/>
          <w:szCs w:val="18"/>
          <w:lang w:val="es-BO"/>
        </w:rPr>
      </w:pPr>
      <w:r w:rsidRPr="001E659E">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355050EC" w14:textId="77777777" w:rsidR="001E659E" w:rsidRPr="001E659E" w:rsidRDefault="001E659E" w:rsidP="001E659E">
      <w:pPr>
        <w:jc w:val="both"/>
        <w:rPr>
          <w:rFonts w:cs="Arial"/>
          <w:sz w:val="18"/>
          <w:szCs w:val="18"/>
          <w:lang w:val="es-BO" w:eastAsia="en-US"/>
        </w:rPr>
      </w:pPr>
    </w:p>
    <w:p w14:paraId="653D3CB5" w14:textId="77777777" w:rsidR="001E659E" w:rsidRPr="001E659E" w:rsidRDefault="001E659E" w:rsidP="00C4530E">
      <w:pPr>
        <w:numPr>
          <w:ilvl w:val="0"/>
          <w:numId w:val="16"/>
        </w:numPr>
        <w:jc w:val="both"/>
        <w:outlineLvl w:val="0"/>
        <w:rPr>
          <w:rFonts w:cs="Arial"/>
          <w:b/>
          <w:bCs/>
          <w:kern w:val="28"/>
          <w:sz w:val="18"/>
          <w:szCs w:val="32"/>
          <w:lang w:val="es-BO"/>
        </w:rPr>
      </w:pPr>
      <w:bookmarkStart w:id="23" w:name="_Toc517950079"/>
      <w:r w:rsidRPr="001E659E">
        <w:rPr>
          <w:rFonts w:cs="Arial"/>
          <w:b/>
          <w:bCs/>
          <w:kern w:val="28"/>
          <w:sz w:val="18"/>
          <w:szCs w:val="32"/>
          <w:lang w:val="es-BO"/>
        </w:rPr>
        <w:t>DOCUMENTOS QUE DEBE PRESENTAR EL PROPONENTE</w:t>
      </w:r>
      <w:bookmarkEnd w:id="23"/>
    </w:p>
    <w:p w14:paraId="794ED6D3" w14:textId="77777777" w:rsidR="001E659E" w:rsidRPr="001E659E" w:rsidRDefault="001E659E" w:rsidP="001E659E">
      <w:pPr>
        <w:rPr>
          <w:lang w:val="es-BO"/>
        </w:rPr>
      </w:pPr>
    </w:p>
    <w:p w14:paraId="60944C25" w14:textId="77777777" w:rsidR="001E659E" w:rsidRPr="001E659E" w:rsidRDefault="001E659E" w:rsidP="001E659E">
      <w:pPr>
        <w:ind w:left="432"/>
        <w:jc w:val="both"/>
        <w:rPr>
          <w:rFonts w:cs="Arial"/>
          <w:sz w:val="18"/>
          <w:szCs w:val="18"/>
          <w:lang w:val="es-BO"/>
        </w:rPr>
      </w:pPr>
      <w:r w:rsidRPr="001E659E">
        <w:rPr>
          <w:rFonts w:cs="Arial"/>
          <w:sz w:val="18"/>
          <w:szCs w:val="18"/>
          <w:lang w:val="es-BO"/>
        </w:rPr>
        <w:t>Todos los Formularios de la propuesta, solicitados en el presente DBC, se constituirán en Declaraciones Juradas.</w:t>
      </w:r>
    </w:p>
    <w:p w14:paraId="343A0C12" w14:textId="77777777" w:rsidR="001E659E" w:rsidRPr="001E659E" w:rsidRDefault="001E659E" w:rsidP="001E659E">
      <w:pPr>
        <w:jc w:val="both"/>
        <w:rPr>
          <w:rFonts w:cs="Arial"/>
          <w:b/>
          <w:sz w:val="18"/>
          <w:szCs w:val="18"/>
          <w:lang w:val="es-BO" w:eastAsia="en-US"/>
        </w:rPr>
      </w:pPr>
    </w:p>
    <w:p w14:paraId="31EDE635" w14:textId="77777777" w:rsidR="001E659E" w:rsidRPr="001E659E" w:rsidRDefault="001E659E" w:rsidP="00C4530E">
      <w:pPr>
        <w:numPr>
          <w:ilvl w:val="1"/>
          <w:numId w:val="16"/>
        </w:numPr>
        <w:ind w:left="1134" w:hanging="708"/>
        <w:rPr>
          <w:b/>
          <w:sz w:val="18"/>
          <w:szCs w:val="20"/>
          <w:lang w:val="es-BO" w:eastAsia="en-US"/>
        </w:rPr>
      </w:pPr>
      <w:bookmarkStart w:id="24" w:name="_Toc347135127"/>
      <w:bookmarkStart w:id="25" w:name="_Toc347135287"/>
      <w:r w:rsidRPr="001E659E">
        <w:rPr>
          <w:b/>
          <w:sz w:val="18"/>
          <w:szCs w:val="20"/>
          <w:lang w:val="es-BO" w:eastAsia="en-US"/>
        </w:rPr>
        <w:t>Los documentos que deben presentar los proponentes son:</w:t>
      </w:r>
      <w:bookmarkEnd w:id="24"/>
      <w:bookmarkEnd w:id="25"/>
    </w:p>
    <w:p w14:paraId="0EA546AA" w14:textId="77777777" w:rsidR="001E659E" w:rsidRPr="001E659E" w:rsidRDefault="001E659E" w:rsidP="001E659E">
      <w:pPr>
        <w:rPr>
          <w:lang w:val="es-BO"/>
        </w:rPr>
      </w:pPr>
    </w:p>
    <w:p w14:paraId="75949F34" w14:textId="77777777" w:rsidR="001E659E" w:rsidRPr="001E659E" w:rsidRDefault="001E659E" w:rsidP="00C4530E">
      <w:pPr>
        <w:numPr>
          <w:ilvl w:val="0"/>
          <w:numId w:val="20"/>
        </w:numPr>
        <w:ind w:left="1560" w:hanging="426"/>
        <w:jc w:val="both"/>
        <w:rPr>
          <w:rFonts w:cs="Arial"/>
          <w:sz w:val="18"/>
          <w:szCs w:val="18"/>
          <w:lang w:val="es-BO" w:eastAsia="en-US"/>
        </w:rPr>
      </w:pPr>
      <w:r w:rsidRPr="001E659E">
        <w:rPr>
          <w:rFonts w:cs="Arial"/>
          <w:sz w:val="18"/>
          <w:szCs w:val="18"/>
          <w:lang w:val="es-BO" w:eastAsia="en-US"/>
        </w:rPr>
        <w:t xml:space="preserve">Formulario de Presentación de Propuesta (Formulario A-1). </w:t>
      </w:r>
    </w:p>
    <w:p w14:paraId="61AC779D" w14:textId="77777777" w:rsidR="001E659E" w:rsidRPr="001E659E" w:rsidRDefault="001E659E" w:rsidP="00C4530E">
      <w:pPr>
        <w:numPr>
          <w:ilvl w:val="0"/>
          <w:numId w:val="20"/>
        </w:numPr>
        <w:ind w:left="1560" w:hanging="426"/>
        <w:jc w:val="both"/>
        <w:rPr>
          <w:rFonts w:cs="Arial"/>
          <w:sz w:val="18"/>
          <w:szCs w:val="18"/>
          <w:lang w:val="es-BO" w:eastAsia="en-US"/>
        </w:rPr>
      </w:pPr>
      <w:r w:rsidRPr="001E659E">
        <w:rPr>
          <w:rFonts w:cs="Arial"/>
          <w:sz w:val="18"/>
          <w:szCs w:val="18"/>
          <w:lang w:val="es-BO" w:eastAsia="en-US"/>
        </w:rPr>
        <w:t>Formulario de Identificación del Proponente (Formulario A-2a o Formulario A-2b).</w:t>
      </w:r>
    </w:p>
    <w:p w14:paraId="3075A744" w14:textId="77777777" w:rsidR="001E659E" w:rsidRPr="001E659E" w:rsidRDefault="001E659E" w:rsidP="00C4530E">
      <w:pPr>
        <w:numPr>
          <w:ilvl w:val="0"/>
          <w:numId w:val="20"/>
        </w:numPr>
        <w:ind w:left="1560" w:hanging="426"/>
        <w:jc w:val="both"/>
        <w:rPr>
          <w:rFonts w:ascii="Times New Roman" w:hAnsi="Times New Roman" w:cs="Arial"/>
          <w:sz w:val="18"/>
          <w:szCs w:val="18"/>
          <w:lang w:val="es-BO" w:eastAsia="en-US"/>
        </w:rPr>
      </w:pPr>
      <w:r w:rsidRPr="001E659E">
        <w:rPr>
          <w:rFonts w:cs="Arial"/>
          <w:sz w:val="18"/>
          <w:szCs w:val="18"/>
          <w:lang w:val="es-BO" w:eastAsia="en-US"/>
        </w:rPr>
        <w:t>Formulario de Propuesta Económica (Formulario B-1), salvo cuando el Método de Selección y Adjudicación sea Presupuesto Fijo, donde el proponente no presenta propuesta económica.</w:t>
      </w:r>
    </w:p>
    <w:p w14:paraId="2C9E9E64" w14:textId="77777777" w:rsidR="008D3DBD" w:rsidRDefault="001E659E" w:rsidP="00C4530E">
      <w:pPr>
        <w:numPr>
          <w:ilvl w:val="0"/>
          <w:numId w:val="20"/>
        </w:numPr>
        <w:ind w:left="1560" w:hanging="426"/>
        <w:jc w:val="both"/>
        <w:rPr>
          <w:rFonts w:cs="Arial"/>
          <w:sz w:val="18"/>
          <w:szCs w:val="18"/>
          <w:lang w:val="es-BO" w:eastAsia="en-US"/>
        </w:rPr>
      </w:pPr>
      <w:r w:rsidRPr="001E659E">
        <w:rPr>
          <w:rFonts w:cs="Arial"/>
          <w:sz w:val="18"/>
          <w:szCs w:val="18"/>
          <w:lang w:val="es-BO" w:eastAsia="en-US"/>
        </w:rPr>
        <w:t>Formulario de Especificaciones Técnica (Formulario C-1); y cuando corresponda el Formulario de Condiciones Adicionales (Formulario C-2).</w:t>
      </w:r>
      <w:bookmarkStart w:id="26" w:name="_Toc347135128"/>
      <w:bookmarkStart w:id="27" w:name="_Toc347135288"/>
    </w:p>
    <w:p w14:paraId="5C2F2F21" w14:textId="77777777" w:rsidR="008D3DBD" w:rsidRDefault="008D3DBD" w:rsidP="00C4530E">
      <w:pPr>
        <w:numPr>
          <w:ilvl w:val="0"/>
          <w:numId w:val="20"/>
        </w:numPr>
        <w:ind w:left="1560" w:hanging="426"/>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192FE5CC" w14:textId="77777777" w:rsidR="008D3DBD" w:rsidRPr="008D3DBD" w:rsidRDefault="008D3DBD" w:rsidP="008D3DBD">
      <w:pPr>
        <w:ind w:left="1560"/>
        <w:jc w:val="both"/>
        <w:rPr>
          <w:rFonts w:cs="Arial"/>
          <w:sz w:val="18"/>
          <w:szCs w:val="18"/>
          <w:lang w:val="es-BO" w:eastAsia="en-US"/>
        </w:rPr>
      </w:pPr>
    </w:p>
    <w:p w14:paraId="5D8F90A9" w14:textId="77777777" w:rsidR="001E659E" w:rsidRPr="001E659E" w:rsidRDefault="001E659E" w:rsidP="00C4530E">
      <w:pPr>
        <w:numPr>
          <w:ilvl w:val="1"/>
          <w:numId w:val="16"/>
        </w:numPr>
        <w:rPr>
          <w:sz w:val="18"/>
          <w:szCs w:val="20"/>
          <w:lang w:val="es-BO" w:eastAsia="en-US"/>
        </w:rPr>
      </w:pPr>
      <w:r w:rsidRPr="001E659E">
        <w:rPr>
          <w:sz w:val="18"/>
          <w:szCs w:val="20"/>
          <w:lang w:val="es-BO" w:eastAsia="en-US"/>
        </w:rPr>
        <w:t>En el caso de Asociaciones Accidentales, los documentos deberán presentarse diferenciando los que corresponden a la Asociación y los que corresponden a cada asociado.</w:t>
      </w:r>
      <w:bookmarkEnd w:id="26"/>
      <w:bookmarkEnd w:id="27"/>
    </w:p>
    <w:p w14:paraId="67AD7D28" w14:textId="77777777" w:rsidR="001E659E" w:rsidRPr="001E659E" w:rsidRDefault="001E659E" w:rsidP="001E659E">
      <w:pPr>
        <w:tabs>
          <w:tab w:val="num" w:pos="2160"/>
        </w:tabs>
        <w:ind w:left="-336"/>
        <w:jc w:val="both"/>
        <w:rPr>
          <w:rFonts w:cs="Arial"/>
          <w:sz w:val="18"/>
          <w:szCs w:val="18"/>
          <w:lang w:val="es-BO"/>
        </w:rPr>
      </w:pPr>
    </w:p>
    <w:p w14:paraId="05A7589A" w14:textId="77777777" w:rsidR="001E659E" w:rsidRPr="001E659E" w:rsidRDefault="001E659E" w:rsidP="00C4530E">
      <w:pPr>
        <w:numPr>
          <w:ilvl w:val="2"/>
          <w:numId w:val="16"/>
        </w:numPr>
        <w:ind w:left="1985" w:hanging="851"/>
        <w:rPr>
          <w:sz w:val="18"/>
          <w:szCs w:val="20"/>
          <w:lang w:val="es-BO" w:eastAsia="en-US"/>
        </w:rPr>
      </w:pPr>
      <w:bookmarkStart w:id="28" w:name="_Toc347135129"/>
      <w:bookmarkStart w:id="29" w:name="_Toc347135289"/>
      <w:r w:rsidRPr="001E659E">
        <w:rPr>
          <w:sz w:val="18"/>
          <w:szCs w:val="20"/>
          <w:lang w:val="es-BO" w:eastAsia="en-US"/>
        </w:rPr>
        <w:t>La documentación conjunta a presentar es la siguiente:</w:t>
      </w:r>
      <w:bookmarkEnd w:id="28"/>
      <w:bookmarkEnd w:id="29"/>
    </w:p>
    <w:p w14:paraId="7FFEC317" w14:textId="77777777" w:rsidR="001E659E" w:rsidRPr="001E659E" w:rsidRDefault="001E659E" w:rsidP="001E659E">
      <w:pPr>
        <w:ind w:left="1418"/>
        <w:jc w:val="both"/>
        <w:rPr>
          <w:rFonts w:cs="Arial"/>
          <w:sz w:val="18"/>
          <w:szCs w:val="18"/>
          <w:lang w:val="es-BO"/>
        </w:rPr>
      </w:pPr>
    </w:p>
    <w:p w14:paraId="6B8F3D91" w14:textId="77777777" w:rsidR="001E659E" w:rsidRPr="001E659E" w:rsidRDefault="001E659E" w:rsidP="00C4530E">
      <w:pPr>
        <w:numPr>
          <w:ilvl w:val="0"/>
          <w:numId w:val="18"/>
        </w:numPr>
        <w:ind w:left="2268" w:hanging="283"/>
        <w:jc w:val="both"/>
        <w:rPr>
          <w:rFonts w:cs="Arial"/>
          <w:sz w:val="18"/>
          <w:szCs w:val="18"/>
          <w:lang w:val="es-BO"/>
        </w:rPr>
      </w:pPr>
      <w:r w:rsidRPr="001E659E">
        <w:rPr>
          <w:rFonts w:cs="Arial"/>
          <w:sz w:val="18"/>
          <w:szCs w:val="18"/>
          <w:lang w:val="es-BO"/>
        </w:rPr>
        <w:t>Formulario de Presentación de Propuesta (Formulario A-1).</w:t>
      </w:r>
    </w:p>
    <w:p w14:paraId="7139D963" w14:textId="77777777" w:rsidR="001E659E" w:rsidRPr="001E659E" w:rsidRDefault="001E659E" w:rsidP="00C4530E">
      <w:pPr>
        <w:numPr>
          <w:ilvl w:val="0"/>
          <w:numId w:val="18"/>
        </w:numPr>
        <w:ind w:left="2268" w:hanging="283"/>
        <w:jc w:val="both"/>
        <w:rPr>
          <w:rFonts w:cs="Arial"/>
          <w:sz w:val="18"/>
          <w:szCs w:val="18"/>
          <w:lang w:val="es-BO"/>
        </w:rPr>
      </w:pPr>
      <w:r w:rsidRPr="001E659E">
        <w:rPr>
          <w:rFonts w:cs="Arial"/>
          <w:sz w:val="18"/>
          <w:szCs w:val="18"/>
          <w:lang w:val="es-BO"/>
        </w:rPr>
        <w:t>Formulario de Identificación del Proponente (Formulario A-2c).</w:t>
      </w:r>
    </w:p>
    <w:p w14:paraId="53559297" w14:textId="77777777" w:rsidR="001E659E" w:rsidRPr="001E659E" w:rsidRDefault="001E659E" w:rsidP="00C4530E">
      <w:pPr>
        <w:numPr>
          <w:ilvl w:val="0"/>
          <w:numId w:val="18"/>
        </w:numPr>
        <w:ind w:left="2268" w:hanging="283"/>
        <w:jc w:val="both"/>
        <w:rPr>
          <w:rFonts w:cs="Arial"/>
          <w:sz w:val="18"/>
          <w:szCs w:val="18"/>
          <w:lang w:val="es-BO"/>
        </w:rPr>
      </w:pPr>
      <w:r w:rsidRPr="001E659E">
        <w:rPr>
          <w:rFonts w:cs="Arial"/>
          <w:sz w:val="18"/>
          <w:szCs w:val="18"/>
          <w:lang w:val="es-BO"/>
        </w:rPr>
        <w:t>Formulario de Propuesta Económica (Formulario B-1), salvo cuando el Método de Selección y Adjudicación sea Presupuesto Fijo, donde el proponente no presenta propuesta económica.</w:t>
      </w:r>
    </w:p>
    <w:p w14:paraId="14E58CCA" w14:textId="77777777" w:rsidR="008D3DBD" w:rsidRDefault="001E659E" w:rsidP="00C4530E">
      <w:pPr>
        <w:numPr>
          <w:ilvl w:val="0"/>
          <w:numId w:val="18"/>
        </w:numPr>
        <w:ind w:left="2268" w:hanging="283"/>
        <w:jc w:val="both"/>
        <w:rPr>
          <w:rFonts w:cs="Arial"/>
          <w:sz w:val="18"/>
          <w:szCs w:val="18"/>
          <w:lang w:val="es-BO"/>
        </w:rPr>
      </w:pPr>
      <w:r w:rsidRPr="001E659E">
        <w:rPr>
          <w:rFonts w:cs="Arial"/>
          <w:sz w:val="18"/>
          <w:szCs w:val="18"/>
          <w:lang w:val="es-BO"/>
        </w:rPr>
        <w:t>Formulario de Especificaciones Técnicas (Formulario C-1) y cuando corresponda el Formulario de Condicion</w:t>
      </w:r>
      <w:r w:rsidR="008D3DBD">
        <w:rPr>
          <w:rFonts w:cs="Arial"/>
          <w:sz w:val="18"/>
          <w:szCs w:val="18"/>
          <w:lang w:val="es-BO"/>
        </w:rPr>
        <w:t>es Adicionales (Formulario C-2).</w:t>
      </w:r>
    </w:p>
    <w:p w14:paraId="4556E45E" w14:textId="77777777" w:rsidR="001E659E" w:rsidRDefault="008D3DBD" w:rsidP="00C4530E">
      <w:pPr>
        <w:numPr>
          <w:ilvl w:val="0"/>
          <w:numId w:val="18"/>
        </w:numPr>
        <w:ind w:left="2268" w:hanging="283"/>
        <w:jc w:val="both"/>
        <w:rPr>
          <w:rFonts w:cs="Arial"/>
          <w:sz w:val="18"/>
          <w:szCs w:val="18"/>
          <w:lang w:val="es-BO"/>
        </w:rPr>
      </w:pPr>
      <w:r w:rsidRPr="008D3DBD">
        <w:rPr>
          <w:rFonts w:cs="Arial"/>
          <w:sz w:val="18"/>
          <w:szCs w:val="18"/>
          <w:lang w:val="es-BO"/>
        </w:rPr>
        <w:t>NO APLICA POR DISPOSIC</w:t>
      </w:r>
      <w:r>
        <w:rPr>
          <w:rFonts w:cs="Arial"/>
          <w:sz w:val="18"/>
          <w:szCs w:val="18"/>
          <w:lang w:val="es-BO"/>
        </w:rPr>
        <w:t>IÓN DEL DECRETO SUPREMO N° 4285.</w:t>
      </w:r>
    </w:p>
    <w:p w14:paraId="3183D2D3" w14:textId="77777777" w:rsidR="008D3DBD" w:rsidRPr="008D3DBD" w:rsidRDefault="008D3DBD" w:rsidP="008D3DBD">
      <w:pPr>
        <w:ind w:left="2268"/>
        <w:jc w:val="both"/>
        <w:rPr>
          <w:rFonts w:cs="Arial"/>
          <w:sz w:val="18"/>
          <w:szCs w:val="18"/>
          <w:lang w:val="es-BO"/>
        </w:rPr>
      </w:pPr>
    </w:p>
    <w:p w14:paraId="293BB8FA" w14:textId="77777777" w:rsidR="001E659E" w:rsidRPr="001E659E" w:rsidRDefault="001E659E" w:rsidP="00C4530E">
      <w:pPr>
        <w:numPr>
          <w:ilvl w:val="2"/>
          <w:numId w:val="16"/>
        </w:numPr>
        <w:ind w:left="1985" w:hanging="851"/>
        <w:jc w:val="both"/>
        <w:rPr>
          <w:sz w:val="18"/>
          <w:szCs w:val="20"/>
          <w:lang w:val="es-BO" w:eastAsia="en-US"/>
        </w:rPr>
      </w:pPr>
      <w:bookmarkStart w:id="30" w:name="_Toc346871607"/>
      <w:bookmarkStart w:id="31" w:name="_Toc346873795"/>
      <w:bookmarkStart w:id="32" w:name="_Toc347135130"/>
      <w:bookmarkStart w:id="33" w:name="_Toc347135290"/>
      <w:r w:rsidRPr="001E659E">
        <w:rPr>
          <w:sz w:val="18"/>
          <w:szCs w:val="20"/>
          <w:lang w:val="es-BO" w:eastAsia="en-US"/>
        </w:rPr>
        <w:t>Cada asociado, en forma independiente, deberá presentar el Formulario de Identificación de Integrantes de la Asociación Accidental (Formulario A-2d)</w:t>
      </w:r>
      <w:bookmarkEnd w:id="30"/>
      <w:bookmarkEnd w:id="31"/>
      <w:r w:rsidRPr="001E659E">
        <w:rPr>
          <w:sz w:val="18"/>
          <w:szCs w:val="20"/>
          <w:lang w:val="es-BO" w:eastAsia="en-US"/>
        </w:rPr>
        <w:t>.</w:t>
      </w:r>
      <w:bookmarkEnd w:id="32"/>
      <w:bookmarkEnd w:id="33"/>
    </w:p>
    <w:p w14:paraId="73341DDE" w14:textId="77777777" w:rsidR="001E659E" w:rsidRPr="001E659E" w:rsidRDefault="001E659E" w:rsidP="001E659E">
      <w:pPr>
        <w:rPr>
          <w:lang w:val="es-BO"/>
        </w:rPr>
      </w:pPr>
    </w:p>
    <w:p w14:paraId="316ABFB1" w14:textId="77777777" w:rsidR="001E659E" w:rsidRPr="001E659E" w:rsidRDefault="001E659E" w:rsidP="00C4530E">
      <w:pPr>
        <w:numPr>
          <w:ilvl w:val="1"/>
          <w:numId w:val="16"/>
        </w:numPr>
        <w:ind w:left="1134" w:hanging="708"/>
        <w:jc w:val="both"/>
        <w:rPr>
          <w:sz w:val="18"/>
          <w:szCs w:val="20"/>
          <w:lang w:val="es-BO" w:eastAsia="en-US"/>
        </w:rPr>
      </w:pPr>
      <w:bookmarkStart w:id="34" w:name="_Toc346871614"/>
      <w:bookmarkStart w:id="35" w:name="_Toc346873802"/>
      <w:r w:rsidRPr="001E659E">
        <w:rPr>
          <w:sz w:val="18"/>
          <w:szCs w:val="20"/>
          <w:lang w:val="es-BO" w:eastAsia="en-US"/>
        </w:rPr>
        <w:t>La propuesta deberá tener una validez no menor a treinta (30) días calendario, desde la fecha fijada para la apertura de propuestas.</w:t>
      </w:r>
      <w:bookmarkEnd w:id="34"/>
      <w:bookmarkEnd w:id="35"/>
    </w:p>
    <w:p w14:paraId="6748AE75" w14:textId="77777777" w:rsidR="001E659E" w:rsidRPr="001E659E" w:rsidRDefault="001E659E" w:rsidP="001E659E">
      <w:pPr>
        <w:rPr>
          <w:lang w:val="es-BO"/>
        </w:rPr>
      </w:pPr>
    </w:p>
    <w:p w14:paraId="6A59B171" w14:textId="77777777" w:rsidR="001E659E" w:rsidRPr="001E659E" w:rsidRDefault="001E659E" w:rsidP="00C4530E">
      <w:pPr>
        <w:numPr>
          <w:ilvl w:val="0"/>
          <w:numId w:val="16"/>
        </w:numPr>
        <w:jc w:val="both"/>
        <w:outlineLvl w:val="0"/>
        <w:rPr>
          <w:rFonts w:cs="Arial"/>
          <w:b/>
          <w:bCs/>
          <w:kern w:val="28"/>
          <w:sz w:val="18"/>
          <w:szCs w:val="32"/>
          <w:lang w:val="es-BO"/>
        </w:rPr>
      </w:pPr>
      <w:bookmarkStart w:id="36" w:name="_Toc517950080"/>
      <w:r w:rsidRPr="001E659E">
        <w:rPr>
          <w:rFonts w:cs="Arial"/>
          <w:b/>
          <w:bCs/>
          <w:kern w:val="28"/>
          <w:sz w:val="18"/>
          <w:szCs w:val="32"/>
          <w:lang w:val="es-BO"/>
        </w:rPr>
        <w:lastRenderedPageBreak/>
        <w:t>RECEPCIÓN DE PROPUESTAS</w:t>
      </w:r>
      <w:bookmarkEnd w:id="36"/>
    </w:p>
    <w:p w14:paraId="0DF92E52" w14:textId="77777777" w:rsidR="001E659E" w:rsidRPr="001E659E" w:rsidRDefault="001E659E" w:rsidP="001E659E">
      <w:pPr>
        <w:jc w:val="both"/>
        <w:rPr>
          <w:rFonts w:cs="Arial"/>
          <w:sz w:val="18"/>
          <w:szCs w:val="18"/>
          <w:lang w:val="es-BO" w:eastAsia="en-US"/>
        </w:rPr>
      </w:pPr>
    </w:p>
    <w:p w14:paraId="2B72B357" w14:textId="77777777" w:rsidR="001E659E" w:rsidRPr="001E659E" w:rsidRDefault="001E659E" w:rsidP="00C4530E">
      <w:pPr>
        <w:numPr>
          <w:ilvl w:val="1"/>
          <w:numId w:val="16"/>
        </w:numPr>
        <w:ind w:left="1134" w:hanging="708"/>
        <w:jc w:val="both"/>
        <w:rPr>
          <w:sz w:val="18"/>
          <w:szCs w:val="20"/>
          <w:lang w:val="es-BO" w:eastAsia="en-US"/>
        </w:rPr>
      </w:pPr>
      <w:bookmarkStart w:id="37" w:name="_Toc347135133"/>
      <w:bookmarkStart w:id="38" w:name="_Toc347135293"/>
      <w:r w:rsidRPr="001E659E">
        <w:rPr>
          <w:sz w:val="18"/>
          <w:szCs w:val="20"/>
          <w:lang w:val="es-BO" w:eastAsia="en-US"/>
        </w:rPr>
        <w:t>La recepción de propuestas se efectuará en el lugar señalado en el presente DBC hasta la fecha y hora límite fijados en el mismo.</w:t>
      </w:r>
      <w:bookmarkEnd w:id="37"/>
      <w:bookmarkEnd w:id="38"/>
    </w:p>
    <w:p w14:paraId="6A56E93E" w14:textId="77777777" w:rsidR="001E659E" w:rsidRPr="001E659E" w:rsidRDefault="001E659E" w:rsidP="001E659E">
      <w:pPr>
        <w:ind w:left="1134"/>
        <w:jc w:val="both"/>
        <w:rPr>
          <w:sz w:val="18"/>
          <w:szCs w:val="20"/>
          <w:lang w:val="es-BO" w:eastAsia="en-US"/>
        </w:rPr>
      </w:pPr>
    </w:p>
    <w:p w14:paraId="233EEB28" w14:textId="77777777" w:rsidR="001E659E" w:rsidRDefault="001E659E" w:rsidP="00C4530E">
      <w:pPr>
        <w:numPr>
          <w:ilvl w:val="1"/>
          <w:numId w:val="16"/>
        </w:numPr>
        <w:ind w:left="1134" w:hanging="708"/>
        <w:jc w:val="both"/>
        <w:rPr>
          <w:sz w:val="18"/>
          <w:szCs w:val="20"/>
          <w:lang w:val="es-BO" w:eastAsia="en-US"/>
        </w:rPr>
      </w:pPr>
      <w:bookmarkStart w:id="39" w:name="_Toc347135134"/>
      <w:bookmarkStart w:id="40" w:name="_Toc347135294"/>
      <w:r w:rsidRPr="001E659E">
        <w:rPr>
          <w:sz w:val="18"/>
          <w:szCs w:val="20"/>
          <w:lang w:val="es-BO" w:eastAsia="en-US"/>
        </w:rPr>
        <w:t>La propuesta deberá ser presentada en sobre cerrado, dirigido a la entidad convocante, citando el Código Único de Contrataciones Estatales (CUCE) y el objeto de la Convocatoria</w:t>
      </w:r>
      <w:bookmarkEnd w:id="39"/>
      <w:bookmarkEnd w:id="40"/>
      <w:r w:rsidR="00647602">
        <w:rPr>
          <w:sz w:val="18"/>
          <w:szCs w:val="20"/>
          <w:lang w:val="es-BO" w:eastAsia="en-US"/>
        </w:rPr>
        <w:t>,</w:t>
      </w:r>
      <w:r w:rsidR="00647602" w:rsidRPr="00647602">
        <w:rPr>
          <w:sz w:val="18"/>
          <w:szCs w:val="18"/>
        </w:rPr>
        <w:t xml:space="preserve"> </w:t>
      </w:r>
      <w:r w:rsidR="00647602" w:rsidRPr="00274075">
        <w:rPr>
          <w:sz w:val="18"/>
          <w:szCs w:val="18"/>
        </w:rPr>
        <w:t>en cuyo caso podrá estar rotulado de la siguiente manera:</w:t>
      </w:r>
    </w:p>
    <w:p w14:paraId="3FD02C22" w14:textId="77777777" w:rsidR="00647602" w:rsidRDefault="00647602" w:rsidP="00647602">
      <w:pPr>
        <w:pStyle w:val="Prrafodelista"/>
        <w:rPr>
          <w:sz w:val="18"/>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47602" w:rsidRPr="00274075" w14:paraId="7C72DFF5" w14:textId="77777777" w:rsidTr="00DD33D9">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47602" w:rsidRPr="00274075" w14:paraId="36D01DDD" w14:textId="77777777" w:rsidTr="00DD33D9">
              <w:trPr>
                <w:trHeight w:val="347"/>
                <w:jc w:val="center"/>
              </w:trPr>
              <w:tc>
                <w:tcPr>
                  <w:tcW w:w="3609" w:type="dxa"/>
                  <w:shd w:val="clear" w:color="auto" w:fill="339966"/>
                  <w:vAlign w:val="center"/>
                </w:tcPr>
                <w:p w14:paraId="3039DC95" w14:textId="77777777" w:rsidR="00647602" w:rsidRPr="00274075" w:rsidRDefault="00647602" w:rsidP="00DD33D9">
                  <w:pPr>
                    <w:jc w:val="center"/>
                    <w:rPr>
                      <w:rFonts w:ascii="Arial" w:hAnsi="Arial" w:cs="Arial"/>
                      <w:b/>
                      <w:bCs/>
                      <w:color w:val="FFFFFF"/>
                    </w:rPr>
                  </w:pPr>
                  <w:r w:rsidRPr="00274075">
                    <w:rPr>
                      <w:rFonts w:ascii="Arial" w:hAnsi="Arial" w:cs="Arial"/>
                      <w:b/>
                      <w:bCs/>
                      <w:color w:val="FFFFFF"/>
                    </w:rPr>
                    <w:t>Código Único de Contratación Estatal</w:t>
                  </w:r>
                </w:p>
              </w:tc>
            </w:tr>
            <w:tr w:rsidR="00647602" w:rsidRPr="00274075" w14:paraId="20BA8AE9" w14:textId="77777777" w:rsidTr="00DD33D9">
              <w:trPr>
                <w:trHeight w:val="347"/>
                <w:jc w:val="center"/>
              </w:trPr>
              <w:tc>
                <w:tcPr>
                  <w:tcW w:w="3609" w:type="dxa"/>
                  <w:vAlign w:val="center"/>
                </w:tcPr>
                <w:p w14:paraId="69168A0A" w14:textId="0F1D03C6" w:rsidR="00647602" w:rsidRPr="00274075" w:rsidRDefault="003D36C0" w:rsidP="00A25258">
                  <w:pPr>
                    <w:ind w:right="180"/>
                    <w:jc w:val="center"/>
                    <w:rPr>
                      <w:rFonts w:ascii="Arial" w:hAnsi="Arial" w:cs="Arial"/>
                    </w:rPr>
                  </w:pPr>
                  <w:r>
                    <w:rPr>
                      <w:rFonts w:ascii="Arial" w:hAnsi="Arial" w:cs="Arial"/>
                    </w:rPr>
                    <w:t>20</w:t>
                  </w:r>
                  <w:r w:rsidR="00647602" w:rsidRPr="002A232F">
                    <w:rPr>
                      <w:rFonts w:ascii="Arial" w:hAnsi="Arial" w:cs="Arial"/>
                    </w:rPr>
                    <w:t>-0951-00-</w:t>
                  </w:r>
                  <w:r w:rsidR="00A25258">
                    <w:rPr>
                      <w:rFonts w:ascii="Arial" w:hAnsi="Arial" w:cs="Arial"/>
                    </w:rPr>
                    <w:t>1057624</w:t>
                  </w:r>
                  <w:r w:rsidR="008D3DBD">
                    <w:rPr>
                      <w:rFonts w:ascii="Arial" w:hAnsi="Arial" w:cs="Arial"/>
                    </w:rPr>
                    <w:t>-</w:t>
                  </w:r>
                  <w:r w:rsidR="00F12745">
                    <w:rPr>
                      <w:rFonts w:ascii="Arial" w:hAnsi="Arial" w:cs="Arial"/>
                    </w:rPr>
                    <w:t>2</w:t>
                  </w:r>
                  <w:r w:rsidR="00647602" w:rsidRPr="002A232F">
                    <w:rPr>
                      <w:rFonts w:ascii="Arial" w:hAnsi="Arial" w:cs="Arial"/>
                    </w:rPr>
                    <w:t>-1</w:t>
                  </w:r>
                </w:p>
              </w:tc>
            </w:tr>
          </w:tbl>
          <w:p w14:paraId="2F6FC7FD" w14:textId="77777777" w:rsidR="00647602" w:rsidRPr="00274075" w:rsidRDefault="00647602" w:rsidP="00DD33D9">
            <w:pPr>
              <w:ind w:left="180" w:right="180"/>
              <w:jc w:val="center"/>
              <w:rPr>
                <w:rFonts w:ascii="Arial" w:hAnsi="Arial" w:cs="Arial"/>
                <w:b/>
                <w:bCs/>
                <w:sz w:val="10"/>
                <w:szCs w:val="10"/>
              </w:rPr>
            </w:pPr>
          </w:p>
          <w:p w14:paraId="6E58095A" w14:textId="77777777" w:rsidR="00647602" w:rsidRPr="00274075" w:rsidRDefault="00647602" w:rsidP="00DD33D9">
            <w:pPr>
              <w:ind w:left="180" w:right="180"/>
              <w:jc w:val="center"/>
              <w:rPr>
                <w:rFonts w:ascii="Arial" w:hAnsi="Arial" w:cs="Arial"/>
                <w:b/>
                <w:bCs/>
              </w:rPr>
            </w:pPr>
            <w:r w:rsidRPr="00274075">
              <w:rPr>
                <w:rFonts w:ascii="Arial" w:hAnsi="Arial" w:cs="Arial"/>
                <w:b/>
                <w:bCs/>
              </w:rPr>
              <w:t>BANCO CENTRAL DE BOLIVIA</w:t>
            </w:r>
          </w:p>
          <w:p w14:paraId="426BB6BC" w14:textId="77777777" w:rsidR="00647602" w:rsidRPr="00274075" w:rsidRDefault="00647602" w:rsidP="00DD33D9">
            <w:pPr>
              <w:ind w:left="180" w:right="180"/>
              <w:jc w:val="center"/>
              <w:rPr>
                <w:rFonts w:ascii="Arial" w:hAnsi="Arial" w:cs="Arial"/>
                <w:b/>
                <w:bCs/>
              </w:rPr>
            </w:pPr>
            <w:r w:rsidRPr="00274075">
              <w:rPr>
                <w:rFonts w:ascii="Arial" w:hAnsi="Arial" w:cs="Arial"/>
                <w:b/>
                <w:bCs/>
              </w:rPr>
              <w:t>GERENCIA DE ADMINISTRACIÓN</w:t>
            </w:r>
          </w:p>
          <w:p w14:paraId="394E19A6" w14:textId="77777777" w:rsidR="00647602" w:rsidRPr="00274075" w:rsidRDefault="00647602" w:rsidP="00DD33D9">
            <w:pPr>
              <w:ind w:left="180" w:right="180"/>
              <w:jc w:val="center"/>
              <w:rPr>
                <w:rFonts w:ascii="Arial" w:hAnsi="Arial" w:cs="Arial"/>
                <w:b/>
                <w:bCs/>
              </w:rPr>
            </w:pPr>
            <w:r w:rsidRPr="00274075">
              <w:rPr>
                <w:rFonts w:ascii="Arial" w:hAnsi="Arial" w:cs="Arial"/>
                <w:b/>
                <w:bCs/>
              </w:rPr>
              <w:t>SUBGERENCIA DE SERVICIOS GENERALES</w:t>
            </w:r>
          </w:p>
          <w:p w14:paraId="043AB67F" w14:textId="77777777" w:rsidR="00647602" w:rsidRPr="00274075" w:rsidRDefault="00647602" w:rsidP="00DD33D9">
            <w:pPr>
              <w:ind w:left="180" w:right="180"/>
              <w:jc w:val="center"/>
              <w:rPr>
                <w:rFonts w:ascii="Arial" w:hAnsi="Arial" w:cs="Arial"/>
                <w:b/>
                <w:bCs/>
              </w:rPr>
            </w:pPr>
            <w:r w:rsidRPr="00274075">
              <w:rPr>
                <w:rFonts w:ascii="Arial" w:hAnsi="Arial" w:cs="Arial"/>
                <w:b/>
                <w:bCs/>
              </w:rPr>
              <w:t>DEPARTAMENTO DE COMPRAS Y CONTRATACIONES</w:t>
            </w:r>
          </w:p>
          <w:p w14:paraId="5B77DAA9" w14:textId="77777777" w:rsidR="00647602" w:rsidRPr="00274075" w:rsidRDefault="00647602" w:rsidP="00DD33D9">
            <w:pPr>
              <w:ind w:left="180" w:right="180"/>
              <w:jc w:val="both"/>
              <w:rPr>
                <w:rFonts w:ascii="Arial" w:hAnsi="Arial" w:cs="Arial"/>
              </w:rPr>
            </w:pPr>
          </w:p>
          <w:p w14:paraId="200C6BE6" w14:textId="77777777" w:rsidR="00647602" w:rsidRPr="00274075" w:rsidRDefault="00647602" w:rsidP="00DD33D9">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14:paraId="17941C9E" w14:textId="77777777" w:rsidR="00647602" w:rsidRPr="00274075" w:rsidRDefault="00647602" w:rsidP="00DD33D9">
            <w:pPr>
              <w:ind w:left="180" w:right="180"/>
              <w:jc w:val="both"/>
              <w:rPr>
                <w:rFonts w:ascii="Arial" w:hAnsi="Arial" w:cs="Arial"/>
                <w:sz w:val="14"/>
                <w:szCs w:val="12"/>
              </w:rPr>
            </w:pPr>
          </w:p>
          <w:p w14:paraId="281A8682" w14:textId="77777777" w:rsidR="00647602" w:rsidRPr="00274075" w:rsidRDefault="00647602" w:rsidP="00DD33D9">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14:paraId="1CA6EA0B" w14:textId="77777777" w:rsidR="00647602" w:rsidRPr="00274075" w:rsidRDefault="00647602" w:rsidP="00DD33D9">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14:paraId="4A6D600B" w14:textId="77777777" w:rsidR="00647602" w:rsidRPr="00274075" w:rsidRDefault="00647602" w:rsidP="00DD33D9">
            <w:pPr>
              <w:ind w:left="180" w:right="180"/>
              <w:jc w:val="both"/>
              <w:rPr>
                <w:rFonts w:ascii="Arial" w:hAnsi="Arial" w:cs="Arial"/>
                <w:sz w:val="12"/>
                <w:szCs w:val="8"/>
              </w:rPr>
            </w:pPr>
          </w:p>
          <w:p w14:paraId="610A5ABD" w14:textId="77777777" w:rsidR="00647602" w:rsidRPr="00274075" w:rsidRDefault="00647602" w:rsidP="00DD33D9">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14:paraId="6547EF35" w14:textId="6808B7B4" w:rsidR="00647602" w:rsidRPr="00274075" w:rsidRDefault="00647602" w:rsidP="00DD33D9">
            <w:pPr>
              <w:ind w:left="180" w:right="180"/>
              <w:jc w:val="center"/>
              <w:rPr>
                <w:rFonts w:ascii="Arial" w:hAnsi="Arial" w:cs="Arial"/>
                <w:b/>
                <w:bCs/>
                <w:lang w:val="pt-BR"/>
              </w:rPr>
            </w:pPr>
            <w:r w:rsidRPr="00274075">
              <w:rPr>
                <w:rFonts w:ascii="Arial" w:hAnsi="Arial" w:cs="Arial"/>
                <w:b/>
                <w:bCs/>
                <w:lang w:val="pt-BR"/>
              </w:rPr>
              <w:t xml:space="preserve">CÓDIGO BCB: ANPE - P Nº </w:t>
            </w:r>
            <w:r w:rsidR="005B184D">
              <w:rPr>
                <w:rFonts w:ascii="Arial" w:hAnsi="Arial" w:cs="Arial"/>
                <w:b/>
                <w:bCs/>
                <w:lang w:val="pt-BR"/>
              </w:rPr>
              <w:t>029</w:t>
            </w:r>
            <w:r w:rsidR="003D36C0">
              <w:rPr>
                <w:rFonts w:ascii="Arial" w:hAnsi="Arial" w:cs="Arial"/>
                <w:b/>
                <w:bCs/>
                <w:lang w:val="pt-BR"/>
              </w:rPr>
              <w:t>/2020</w:t>
            </w:r>
            <w:r w:rsidR="006F63B4">
              <w:rPr>
                <w:rFonts w:ascii="Arial" w:hAnsi="Arial" w:cs="Arial"/>
                <w:b/>
                <w:bCs/>
                <w:lang w:val="pt-BR"/>
              </w:rPr>
              <w:t>-</w:t>
            </w:r>
            <w:r w:rsidR="00F77BC1">
              <w:rPr>
                <w:rFonts w:ascii="Arial" w:hAnsi="Arial" w:cs="Arial"/>
                <w:b/>
                <w:bCs/>
                <w:lang w:val="pt-BR"/>
              </w:rPr>
              <w:t>2</w:t>
            </w:r>
            <w:r w:rsidR="006F63B4">
              <w:rPr>
                <w:rFonts w:ascii="Arial" w:hAnsi="Arial" w:cs="Arial"/>
                <w:b/>
                <w:bCs/>
                <w:lang w:val="pt-BR"/>
              </w:rPr>
              <w:t>C</w:t>
            </w:r>
          </w:p>
          <w:p w14:paraId="13B0A956" w14:textId="77777777" w:rsidR="00647602" w:rsidRPr="00274075" w:rsidRDefault="00647602" w:rsidP="00DD33D9">
            <w:pPr>
              <w:ind w:left="180" w:right="180"/>
              <w:jc w:val="center"/>
              <w:rPr>
                <w:rFonts w:ascii="Arial" w:hAnsi="Arial" w:cs="Arial"/>
                <w:b/>
                <w:bCs/>
                <w:sz w:val="8"/>
                <w:szCs w:val="8"/>
                <w:lang w:val="pt-BR"/>
              </w:rPr>
            </w:pPr>
          </w:p>
          <w:p w14:paraId="2D73605E" w14:textId="080B1FAF" w:rsidR="005B184D" w:rsidRDefault="00732317" w:rsidP="007E16AA">
            <w:pPr>
              <w:ind w:left="180" w:right="180"/>
              <w:jc w:val="center"/>
              <w:rPr>
                <w:rFonts w:ascii="Arial" w:hAnsi="Arial" w:cs="Arial"/>
                <w:b/>
                <w:bCs/>
              </w:rPr>
            </w:pPr>
            <w:r>
              <w:rPr>
                <w:rFonts w:ascii="Arial" w:hAnsi="Arial" w:cs="Arial"/>
                <w:b/>
                <w:bCs/>
              </w:rPr>
              <w:t>SERVICIO DE MONITOREO, DETECCIÓ</w:t>
            </w:r>
            <w:r w:rsidR="003D0485" w:rsidRPr="003D0485">
              <w:rPr>
                <w:rFonts w:ascii="Arial" w:hAnsi="Arial" w:cs="Arial"/>
                <w:b/>
                <w:bCs/>
              </w:rPr>
              <w:t>N Y RESPUESTA A CIBERATAQUES</w:t>
            </w:r>
          </w:p>
          <w:p w14:paraId="10A21090" w14:textId="489970F7" w:rsidR="00647602" w:rsidRPr="00274075" w:rsidRDefault="003D36C0" w:rsidP="007E16AA">
            <w:pPr>
              <w:ind w:left="180" w:right="180"/>
              <w:jc w:val="center"/>
              <w:rPr>
                <w:rFonts w:ascii="Arial" w:hAnsi="Arial" w:cs="Arial"/>
                <w:b/>
                <w:bCs/>
              </w:rPr>
            </w:pPr>
            <w:r w:rsidRPr="003D36C0">
              <w:rPr>
                <w:rFonts w:ascii="Arial" w:hAnsi="Arial" w:cs="Arial"/>
                <w:b/>
                <w:bCs/>
              </w:rPr>
              <w:t xml:space="preserve"> </w:t>
            </w:r>
            <w:r w:rsidR="00F12745">
              <w:rPr>
                <w:rFonts w:ascii="Arial" w:hAnsi="Arial" w:cs="Arial"/>
                <w:b/>
                <w:bCs/>
              </w:rPr>
              <w:t>SEGUNDA</w:t>
            </w:r>
            <w:r w:rsidR="00647602" w:rsidRPr="00274075">
              <w:rPr>
                <w:rFonts w:ascii="Arial" w:hAnsi="Arial" w:cs="Arial"/>
                <w:b/>
                <w:bCs/>
              </w:rPr>
              <w:t xml:space="preserve"> CONVOCATORIA</w:t>
            </w:r>
          </w:p>
          <w:p w14:paraId="34621983" w14:textId="77777777" w:rsidR="00647602" w:rsidRPr="00274075" w:rsidRDefault="00647602" w:rsidP="00DD33D9">
            <w:pPr>
              <w:ind w:left="180" w:right="180"/>
              <w:jc w:val="center"/>
              <w:rPr>
                <w:rFonts w:ascii="Arial" w:hAnsi="Arial" w:cs="Arial"/>
                <w:sz w:val="8"/>
                <w:szCs w:val="8"/>
              </w:rPr>
            </w:pPr>
          </w:p>
          <w:p w14:paraId="32798F15" w14:textId="22BCF870" w:rsidR="00647602" w:rsidRPr="00274075" w:rsidRDefault="00732317" w:rsidP="00732317">
            <w:pPr>
              <w:ind w:left="180" w:right="180"/>
              <w:jc w:val="center"/>
              <w:rPr>
                <w:rFonts w:ascii="Arial" w:hAnsi="Arial" w:cs="Arial"/>
              </w:rPr>
            </w:pPr>
            <w:r>
              <w:rPr>
                <w:rFonts w:ascii="Arial" w:hAnsi="Arial" w:cs="Arial"/>
              </w:rPr>
              <w:t>Presentación de Propuestas hasta</w:t>
            </w:r>
            <w:r w:rsidR="00647602" w:rsidRPr="00274075">
              <w:rPr>
                <w:rFonts w:ascii="Arial" w:hAnsi="Arial" w:cs="Arial"/>
              </w:rPr>
              <w:t xml:space="preserve"> horas </w:t>
            </w:r>
            <w:r w:rsidR="007E16AA">
              <w:rPr>
                <w:rFonts w:ascii="Arial" w:hAnsi="Arial" w:cs="Arial"/>
                <w:b/>
                <w:bCs/>
              </w:rPr>
              <w:t>11:1</w:t>
            </w:r>
            <w:r>
              <w:rPr>
                <w:rFonts w:ascii="Arial" w:hAnsi="Arial" w:cs="Arial"/>
                <w:b/>
                <w:bCs/>
              </w:rPr>
              <w:t>0</w:t>
            </w:r>
            <w:r w:rsidR="00647602" w:rsidRPr="00274075">
              <w:rPr>
                <w:rFonts w:ascii="Arial" w:hAnsi="Arial" w:cs="Arial"/>
                <w:b/>
              </w:rPr>
              <w:t xml:space="preserve"> </w:t>
            </w:r>
            <w:r w:rsidR="00647602" w:rsidRPr="00274075">
              <w:rPr>
                <w:rFonts w:ascii="Arial" w:hAnsi="Arial" w:cs="Arial"/>
              </w:rPr>
              <w:t xml:space="preserve">del </w:t>
            </w:r>
            <w:r w:rsidR="00647602" w:rsidRPr="007F5F79">
              <w:rPr>
                <w:rFonts w:ascii="Arial" w:hAnsi="Arial" w:cs="Arial"/>
              </w:rPr>
              <w:t>día</w:t>
            </w:r>
            <w:r w:rsidR="00647602" w:rsidRPr="007F5F79">
              <w:rPr>
                <w:rFonts w:ascii="Arial" w:hAnsi="Arial" w:cs="Arial"/>
                <w:b/>
                <w:bCs/>
              </w:rPr>
              <w:t xml:space="preserve"> </w:t>
            </w:r>
            <w:r w:rsidR="00F77BC1">
              <w:rPr>
                <w:rFonts w:ascii="Arial" w:hAnsi="Arial" w:cs="Arial"/>
                <w:b/>
                <w:bCs/>
              </w:rPr>
              <w:t>miércoles 4</w:t>
            </w:r>
            <w:r w:rsidR="005D24E6">
              <w:rPr>
                <w:rFonts w:ascii="Arial" w:hAnsi="Arial" w:cs="Arial"/>
                <w:b/>
                <w:bCs/>
              </w:rPr>
              <w:t xml:space="preserve"> de </w:t>
            </w:r>
            <w:r w:rsidR="00F77BC1">
              <w:rPr>
                <w:rFonts w:ascii="Arial" w:hAnsi="Arial" w:cs="Arial"/>
                <w:b/>
                <w:bCs/>
              </w:rPr>
              <w:t>noviembre</w:t>
            </w:r>
            <w:r w:rsidR="005D24E6">
              <w:rPr>
                <w:rFonts w:ascii="Arial" w:hAnsi="Arial" w:cs="Arial"/>
                <w:b/>
                <w:bCs/>
              </w:rPr>
              <w:t xml:space="preserve"> de 2020</w:t>
            </w:r>
          </w:p>
        </w:tc>
      </w:tr>
    </w:tbl>
    <w:p w14:paraId="5E06B735" w14:textId="77777777" w:rsidR="00ED79CC" w:rsidRPr="00ED79CC" w:rsidRDefault="00ED79CC" w:rsidP="001E659E">
      <w:pPr>
        <w:rPr>
          <w:sz w:val="18"/>
          <w:lang w:val="es-BO"/>
        </w:rPr>
      </w:pPr>
    </w:p>
    <w:p w14:paraId="42AF5A2D" w14:textId="77777777" w:rsidR="007E16AA" w:rsidRPr="007E16AA" w:rsidRDefault="007E16AA" w:rsidP="007E16AA">
      <w:pPr>
        <w:numPr>
          <w:ilvl w:val="1"/>
          <w:numId w:val="16"/>
        </w:numPr>
        <w:jc w:val="both"/>
        <w:outlineLvl w:val="0"/>
        <w:rPr>
          <w:rFonts w:cs="Arial"/>
          <w:b/>
          <w:bCs/>
          <w:kern w:val="28"/>
          <w:sz w:val="18"/>
          <w:szCs w:val="32"/>
          <w:lang w:val="es-BO"/>
        </w:rPr>
      </w:pPr>
      <w:r w:rsidRPr="007E16AA">
        <w:rPr>
          <w:rFonts w:cs="Arial"/>
          <w:b/>
          <w:bCs/>
          <w:kern w:val="28"/>
          <w:sz w:val="18"/>
          <w:szCs w:val="32"/>
          <w:lang w:val="es-BO"/>
        </w:rPr>
        <w:t xml:space="preserve">Modificaciones y Retiro de las </w:t>
      </w:r>
      <w:r>
        <w:rPr>
          <w:rFonts w:cs="Arial"/>
          <w:b/>
          <w:bCs/>
          <w:kern w:val="28"/>
          <w:sz w:val="18"/>
          <w:szCs w:val="32"/>
          <w:lang w:val="es-BO"/>
        </w:rPr>
        <w:t>Propuestas</w:t>
      </w:r>
    </w:p>
    <w:p w14:paraId="5C2335BB" w14:textId="77777777" w:rsidR="007E16AA" w:rsidRPr="00732317" w:rsidRDefault="007E16AA" w:rsidP="007E16AA">
      <w:pPr>
        <w:ind w:left="720"/>
        <w:rPr>
          <w:sz w:val="10"/>
          <w:szCs w:val="10"/>
          <w:lang w:eastAsia="en-US"/>
        </w:rPr>
      </w:pPr>
    </w:p>
    <w:p w14:paraId="4DD1286A" w14:textId="77777777" w:rsidR="007E16AA" w:rsidRPr="007E16AA" w:rsidRDefault="007E16AA" w:rsidP="007E16AA">
      <w:pPr>
        <w:numPr>
          <w:ilvl w:val="2"/>
          <w:numId w:val="16"/>
        </w:numPr>
        <w:ind w:left="1985" w:hanging="851"/>
        <w:jc w:val="both"/>
        <w:rPr>
          <w:rFonts w:cs="Arial"/>
          <w:sz w:val="18"/>
          <w:szCs w:val="18"/>
          <w:lang w:val="es-BO"/>
        </w:rPr>
      </w:pPr>
      <w:r w:rsidRPr="007E16AA">
        <w:rPr>
          <w:rFonts w:cs="Arial"/>
          <w:sz w:val="18"/>
          <w:szCs w:val="18"/>
          <w:lang w:val="es-BO"/>
        </w:rPr>
        <w:t>Las propuestas presentadas sólo podrán modificarse antes del plazo límite establecido para el cierre de presentación de las cotizaciones.</w:t>
      </w:r>
    </w:p>
    <w:p w14:paraId="6C085068" w14:textId="77777777" w:rsidR="007E16AA" w:rsidRPr="00732317" w:rsidRDefault="007E16AA" w:rsidP="007E16AA">
      <w:pPr>
        <w:tabs>
          <w:tab w:val="left" w:pos="993"/>
        </w:tabs>
        <w:ind w:left="993" w:hanging="993"/>
        <w:jc w:val="both"/>
        <w:rPr>
          <w:rFonts w:cs="Arial"/>
          <w:sz w:val="10"/>
          <w:szCs w:val="10"/>
          <w:lang w:val="es-BO"/>
        </w:rPr>
      </w:pPr>
    </w:p>
    <w:p w14:paraId="1601A72F" w14:textId="77777777" w:rsidR="007E16AA" w:rsidRPr="007E16AA" w:rsidRDefault="007E16AA" w:rsidP="007E16AA">
      <w:pPr>
        <w:tabs>
          <w:tab w:val="left" w:pos="2127"/>
        </w:tabs>
        <w:ind w:left="2127" w:hanging="2127"/>
        <w:jc w:val="both"/>
        <w:rPr>
          <w:rFonts w:cs="Arial"/>
          <w:sz w:val="18"/>
          <w:szCs w:val="18"/>
          <w:lang w:val="es-BO"/>
        </w:rPr>
      </w:pPr>
      <w:r w:rsidRPr="007E16AA">
        <w:rPr>
          <w:rFonts w:cs="Arial"/>
          <w:sz w:val="18"/>
          <w:szCs w:val="18"/>
          <w:lang w:val="es-BO"/>
        </w:rPr>
        <w:tab/>
        <w:t xml:space="preserve">Para este propósito, el proponente deberá solicitar por escrito la devolución total de su </w:t>
      </w:r>
      <w:r w:rsidR="00924279">
        <w:rPr>
          <w:rFonts w:cs="Arial"/>
          <w:sz w:val="18"/>
          <w:szCs w:val="18"/>
          <w:lang w:val="es-BO"/>
        </w:rPr>
        <w:t>propuesta</w:t>
      </w:r>
      <w:r w:rsidRPr="007E16AA">
        <w:rPr>
          <w:rFonts w:cs="Arial"/>
          <w:sz w:val="18"/>
          <w:szCs w:val="18"/>
          <w:lang w:val="es-BO"/>
        </w:rPr>
        <w:t>, que será efectuada bajo constancia escrita y liberando de cualquier responsabilidad a la entidad convocante.</w:t>
      </w:r>
    </w:p>
    <w:p w14:paraId="58778439" w14:textId="77777777" w:rsidR="007E16AA" w:rsidRPr="00732317" w:rsidRDefault="007E16AA" w:rsidP="007E16AA">
      <w:pPr>
        <w:tabs>
          <w:tab w:val="left" w:pos="2127"/>
        </w:tabs>
        <w:ind w:left="2127" w:hanging="2127"/>
        <w:jc w:val="both"/>
        <w:rPr>
          <w:rFonts w:cs="Arial"/>
          <w:sz w:val="10"/>
          <w:szCs w:val="10"/>
          <w:lang w:val="es-BO"/>
        </w:rPr>
      </w:pPr>
    </w:p>
    <w:p w14:paraId="7C1869DA" w14:textId="77777777" w:rsidR="007E16AA" w:rsidRPr="007E16AA" w:rsidRDefault="007E16AA" w:rsidP="007E16AA">
      <w:pPr>
        <w:tabs>
          <w:tab w:val="left" w:pos="2127"/>
        </w:tabs>
        <w:ind w:left="2127" w:hanging="2127"/>
        <w:jc w:val="both"/>
        <w:rPr>
          <w:rFonts w:cs="Arial"/>
          <w:sz w:val="18"/>
          <w:szCs w:val="18"/>
          <w:lang w:val="es-BO"/>
        </w:rPr>
      </w:pPr>
      <w:r w:rsidRPr="007E16AA">
        <w:rPr>
          <w:rFonts w:cs="Arial"/>
          <w:sz w:val="18"/>
          <w:szCs w:val="18"/>
          <w:lang w:val="es-BO"/>
        </w:rPr>
        <w:tab/>
        <w:t>Efectuadas las modificaciones, podrá proceder a su presentación.</w:t>
      </w:r>
    </w:p>
    <w:p w14:paraId="4FA1C6A8" w14:textId="77777777" w:rsidR="007E16AA" w:rsidRPr="00732317" w:rsidRDefault="007E16AA" w:rsidP="007E16AA">
      <w:pPr>
        <w:tabs>
          <w:tab w:val="left" w:pos="993"/>
        </w:tabs>
        <w:ind w:left="993" w:hanging="993"/>
        <w:jc w:val="both"/>
        <w:rPr>
          <w:rFonts w:cs="Arial"/>
          <w:sz w:val="10"/>
          <w:szCs w:val="10"/>
          <w:lang w:val="es-BO"/>
        </w:rPr>
      </w:pPr>
    </w:p>
    <w:p w14:paraId="0C4EFB9E" w14:textId="77777777" w:rsidR="007E16AA" w:rsidRPr="007E16AA" w:rsidRDefault="007E16AA" w:rsidP="00924279">
      <w:pPr>
        <w:numPr>
          <w:ilvl w:val="2"/>
          <w:numId w:val="16"/>
        </w:numPr>
        <w:ind w:left="2127" w:hanging="993"/>
        <w:jc w:val="both"/>
        <w:rPr>
          <w:rFonts w:cs="Arial"/>
          <w:sz w:val="18"/>
          <w:szCs w:val="18"/>
          <w:lang w:val="es-BO" w:eastAsia="en-US"/>
        </w:rPr>
      </w:pPr>
      <w:r w:rsidRPr="007E16AA">
        <w:rPr>
          <w:rFonts w:cs="Arial"/>
          <w:sz w:val="18"/>
          <w:szCs w:val="18"/>
          <w:lang w:val="es-BO" w:eastAsia="en-US"/>
        </w:rPr>
        <w:t xml:space="preserve">Las </w:t>
      </w:r>
      <w:r w:rsidR="00924279">
        <w:rPr>
          <w:rFonts w:cs="Arial"/>
          <w:sz w:val="18"/>
          <w:szCs w:val="18"/>
          <w:lang w:val="es-BO" w:eastAsia="en-US"/>
        </w:rPr>
        <w:t>propuestas</w:t>
      </w:r>
      <w:r w:rsidRPr="007E16AA">
        <w:rPr>
          <w:rFonts w:cs="Arial"/>
          <w:sz w:val="18"/>
          <w:szCs w:val="18"/>
          <w:lang w:val="es-BO" w:eastAsia="en-US"/>
        </w:rPr>
        <w:t xml:space="preserve"> podrán ser retiradas mediante solicitud escrita firmada por el proponente, hasta antes de la conclusión del plazo de presentación de </w:t>
      </w:r>
      <w:r w:rsidR="00924279">
        <w:rPr>
          <w:rFonts w:cs="Arial"/>
          <w:sz w:val="18"/>
          <w:szCs w:val="18"/>
          <w:lang w:val="es-BO" w:eastAsia="en-US"/>
        </w:rPr>
        <w:t>propuestas</w:t>
      </w:r>
      <w:r w:rsidRPr="007E16AA">
        <w:rPr>
          <w:rFonts w:cs="Arial"/>
          <w:sz w:val="18"/>
          <w:szCs w:val="18"/>
          <w:lang w:val="es-BO" w:eastAsia="en-US"/>
        </w:rPr>
        <w:t>.</w:t>
      </w:r>
    </w:p>
    <w:p w14:paraId="4D17950B" w14:textId="77777777" w:rsidR="007E16AA" w:rsidRPr="00732317" w:rsidRDefault="007E16AA" w:rsidP="007E16AA">
      <w:pPr>
        <w:tabs>
          <w:tab w:val="left" w:pos="993"/>
        </w:tabs>
        <w:ind w:left="993" w:hanging="993"/>
        <w:jc w:val="both"/>
        <w:rPr>
          <w:rFonts w:cs="Arial"/>
          <w:sz w:val="10"/>
          <w:szCs w:val="10"/>
          <w:lang w:val="es-BO"/>
        </w:rPr>
      </w:pPr>
    </w:p>
    <w:p w14:paraId="317C61DD" w14:textId="77777777" w:rsidR="00F77BC1" w:rsidRDefault="007E16AA" w:rsidP="007E16AA">
      <w:pPr>
        <w:tabs>
          <w:tab w:val="left" w:pos="993"/>
        </w:tabs>
        <w:ind w:left="993" w:hanging="993"/>
        <w:jc w:val="both"/>
        <w:rPr>
          <w:rFonts w:cs="Arial"/>
          <w:sz w:val="18"/>
          <w:szCs w:val="18"/>
          <w:lang w:val="es-BO"/>
        </w:rPr>
      </w:pPr>
      <w:r w:rsidRPr="007E16AA">
        <w:rPr>
          <w:rFonts w:cs="Arial"/>
          <w:sz w:val="18"/>
          <w:szCs w:val="18"/>
          <w:lang w:val="es-BO"/>
        </w:rPr>
        <w:tab/>
      </w:r>
      <w:r w:rsidRPr="007E16AA">
        <w:rPr>
          <w:rFonts w:cs="Arial"/>
          <w:sz w:val="18"/>
          <w:szCs w:val="18"/>
          <w:lang w:val="es-BO"/>
        </w:rPr>
        <w:tab/>
      </w:r>
      <w:r w:rsidRPr="007E16AA">
        <w:rPr>
          <w:rFonts w:cs="Arial"/>
          <w:sz w:val="18"/>
          <w:szCs w:val="18"/>
          <w:lang w:val="es-BO"/>
        </w:rPr>
        <w:tab/>
        <w:t xml:space="preserve">La devolución de la </w:t>
      </w:r>
      <w:r w:rsidR="00924279">
        <w:rPr>
          <w:rFonts w:cs="Arial"/>
          <w:sz w:val="18"/>
          <w:szCs w:val="18"/>
          <w:lang w:val="es-BO"/>
        </w:rPr>
        <w:t xml:space="preserve">propuesta </w:t>
      </w:r>
      <w:r w:rsidRPr="007E16AA">
        <w:rPr>
          <w:rFonts w:cs="Arial"/>
          <w:sz w:val="18"/>
          <w:szCs w:val="18"/>
          <w:lang w:val="es-BO"/>
        </w:rPr>
        <w:t xml:space="preserve">cerrada se realizará bajo constancia </w:t>
      </w:r>
    </w:p>
    <w:p w14:paraId="1CBDAD20" w14:textId="3FC6548B" w:rsidR="007E16AA" w:rsidRPr="007E16AA" w:rsidRDefault="00F77BC1" w:rsidP="007E16AA">
      <w:pPr>
        <w:tabs>
          <w:tab w:val="left" w:pos="993"/>
        </w:tabs>
        <w:ind w:left="993" w:hanging="993"/>
        <w:jc w:val="both"/>
        <w:rPr>
          <w:rFonts w:cs="Arial"/>
          <w:sz w:val="18"/>
          <w:szCs w:val="18"/>
          <w:lang w:val="es-BO"/>
        </w:rPr>
      </w:pPr>
      <w:r>
        <w:rPr>
          <w:rFonts w:cs="Arial"/>
          <w:sz w:val="18"/>
          <w:szCs w:val="18"/>
          <w:lang w:val="es-BO"/>
        </w:rPr>
        <w:tab/>
      </w:r>
      <w:r>
        <w:rPr>
          <w:rFonts w:cs="Arial"/>
          <w:sz w:val="18"/>
          <w:szCs w:val="18"/>
          <w:lang w:val="es-BO"/>
        </w:rPr>
        <w:tab/>
      </w:r>
      <w:r>
        <w:rPr>
          <w:rFonts w:cs="Arial"/>
          <w:sz w:val="18"/>
          <w:szCs w:val="18"/>
          <w:lang w:val="es-BO"/>
        </w:rPr>
        <w:tab/>
      </w:r>
      <w:proofErr w:type="gramStart"/>
      <w:r w:rsidR="007E16AA" w:rsidRPr="007E16AA">
        <w:rPr>
          <w:rFonts w:cs="Arial"/>
          <w:sz w:val="18"/>
          <w:szCs w:val="18"/>
          <w:lang w:val="es-BO"/>
        </w:rPr>
        <w:t>escrita</w:t>
      </w:r>
      <w:proofErr w:type="gramEnd"/>
      <w:r w:rsidR="007E16AA" w:rsidRPr="007E16AA">
        <w:rPr>
          <w:rFonts w:cs="Arial"/>
          <w:sz w:val="18"/>
          <w:szCs w:val="18"/>
          <w:lang w:val="es-BO"/>
        </w:rPr>
        <w:t>.</w:t>
      </w:r>
    </w:p>
    <w:p w14:paraId="33A76E35" w14:textId="77777777" w:rsidR="007E16AA" w:rsidRPr="00732317" w:rsidRDefault="007E16AA" w:rsidP="007E16AA">
      <w:pPr>
        <w:tabs>
          <w:tab w:val="left" w:pos="993"/>
        </w:tabs>
        <w:ind w:left="993" w:hanging="993"/>
        <w:jc w:val="both"/>
        <w:rPr>
          <w:rFonts w:cs="Arial"/>
          <w:sz w:val="10"/>
          <w:szCs w:val="10"/>
          <w:lang w:val="es-BO"/>
        </w:rPr>
      </w:pPr>
    </w:p>
    <w:p w14:paraId="393BA8F7" w14:textId="77777777" w:rsidR="007E16AA" w:rsidRPr="007E16AA" w:rsidRDefault="007E16AA" w:rsidP="00924279">
      <w:pPr>
        <w:numPr>
          <w:ilvl w:val="2"/>
          <w:numId w:val="16"/>
        </w:numPr>
        <w:ind w:left="2127" w:hanging="993"/>
        <w:jc w:val="both"/>
        <w:rPr>
          <w:rFonts w:cs="Arial"/>
          <w:sz w:val="18"/>
          <w:szCs w:val="18"/>
          <w:lang w:val="es-BO" w:eastAsia="en-US"/>
        </w:rPr>
      </w:pPr>
      <w:r w:rsidRPr="007E16AA">
        <w:rPr>
          <w:rFonts w:cs="Arial"/>
          <w:sz w:val="18"/>
          <w:szCs w:val="18"/>
          <w:lang w:val="es-BO" w:eastAsia="en-US"/>
        </w:rPr>
        <w:t xml:space="preserve">Vencidos los plazos citados, las </w:t>
      </w:r>
      <w:r w:rsidR="00924279">
        <w:rPr>
          <w:rFonts w:cs="Arial"/>
          <w:sz w:val="18"/>
          <w:szCs w:val="18"/>
          <w:lang w:val="es-BO" w:eastAsia="en-US"/>
        </w:rPr>
        <w:t>propuestas</w:t>
      </w:r>
      <w:r w:rsidRPr="007E16AA">
        <w:rPr>
          <w:rFonts w:cs="Arial"/>
          <w:sz w:val="18"/>
          <w:szCs w:val="18"/>
          <w:lang w:val="es-BO" w:eastAsia="en-US"/>
        </w:rPr>
        <w:t xml:space="preserve"> no podrán ser retiradas, modificadas o alteradas de manera alguna.</w:t>
      </w:r>
    </w:p>
    <w:p w14:paraId="40CDF109" w14:textId="77777777" w:rsidR="007E16AA" w:rsidRPr="00732317" w:rsidRDefault="007E16AA" w:rsidP="007E16AA">
      <w:pPr>
        <w:ind w:left="1134"/>
        <w:jc w:val="both"/>
        <w:outlineLvl w:val="0"/>
        <w:rPr>
          <w:rFonts w:cs="Arial"/>
          <w:bCs/>
          <w:kern w:val="28"/>
          <w:sz w:val="10"/>
          <w:szCs w:val="10"/>
          <w:lang w:val="es-BO"/>
        </w:rPr>
      </w:pPr>
      <w:r w:rsidRPr="007E16AA">
        <w:rPr>
          <w:rFonts w:cs="Arial"/>
          <w:b/>
          <w:bCs/>
          <w:kern w:val="28"/>
          <w:sz w:val="18"/>
          <w:szCs w:val="32"/>
          <w:lang w:val="es-BO"/>
        </w:rPr>
        <w:t xml:space="preserve"> </w:t>
      </w:r>
    </w:p>
    <w:p w14:paraId="37A4AFED" w14:textId="77777777" w:rsidR="007E16AA" w:rsidRPr="007E16AA" w:rsidRDefault="007E16AA" w:rsidP="007E16AA">
      <w:pPr>
        <w:numPr>
          <w:ilvl w:val="1"/>
          <w:numId w:val="16"/>
        </w:numPr>
        <w:ind w:left="1134" w:hanging="708"/>
        <w:jc w:val="both"/>
        <w:outlineLvl w:val="0"/>
        <w:rPr>
          <w:rFonts w:cs="Arial"/>
          <w:bCs/>
          <w:kern w:val="28"/>
          <w:sz w:val="18"/>
          <w:szCs w:val="32"/>
          <w:lang w:val="es-BO"/>
        </w:rPr>
      </w:pPr>
      <w:r w:rsidRPr="007E16AA">
        <w:rPr>
          <w:rFonts w:cs="Arial"/>
          <w:bCs/>
          <w:kern w:val="28"/>
          <w:sz w:val="18"/>
          <w:szCs w:val="32"/>
          <w:lang w:val="es-BO"/>
        </w:rPr>
        <w:t xml:space="preserve">La presentación de </w:t>
      </w:r>
      <w:r w:rsidR="00924279">
        <w:rPr>
          <w:rFonts w:cs="Arial"/>
          <w:bCs/>
          <w:kern w:val="28"/>
          <w:sz w:val="18"/>
          <w:szCs w:val="32"/>
          <w:lang w:val="es-BO"/>
        </w:rPr>
        <w:t>propuestas</w:t>
      </w:r>
      <w:r w:rsidRPr="007E16AA">
        <w:rPr>
          <w:rFonts w:cs="Arial"/>
          <w:bCs/>
          <w:kern w:val="28"/>
          <w:sz w:val="18"/>
          <w:szCs w:val="32"/>
          <w:lang w:val="es-BO"/>
        </w:rPr>
        <w:t xml:space="preserve"> electrónicas y las condiciones para la modificación y retiro de </w:t>
      </w:r>
      <w:r w:rsidR="00924279">
        <w:rPr>
          <w:rFonts w:cs="Arial"/>
          <w:bCs/>
          <w:kern w:val="28"/>
          <w:sz w:val="18"/>
          <w:szCs w:val="32"/>
          <w:lang w:val="es-BO"/>
        </w:rPr>
        <w:t>propuestas</w:t>
      </w:r>
      <w:r w:rsidRPr="007E16AA">
        <w:rPr>
          <w:rFonts w:cs="Arial"/>
          <w:bCs/>
          <w:kern w:val="28"/>
          <w:sz w:val="18"/>
          <w:szCs w:val="32"/>
          <w:lang w:val="es-BO"/>
        </w:rPr>
        <w:t xml:space="preserve"> se realizara a través del RUPE de conformidad al procedimiento establecido en la reglamentación al Decreto Supremo N° 4285.</w:t>
      </w:r>
    </w:p>
    <w:p w14:paraId="43FDDFC7" w14:textId="77777777" w:rsidR="00ED79CC" w:rsidRPr="00ED79CC" w:rsidRDefault="00ED79CC" w:rsidP="00ED79CC">
      <w:pPr>
        <w:pStyle w:val="Prrafodelista"/>
        <w:ind w:left="1002"/>
        <w:rPr>
          <w:sz w:val="18"/>
          <w:lang w:val="es-BO"/>
        </w:rPr>
      </w:pPr>
    </w:p>
    <w:p w14:paraId="7D7EB679" w14:textId="77777777" w:rsidR="001E659E" w:rsidRPr="001E659E" w:rsidRDefault="001E659E" w:rsidP="007E16AA">
      <w:pPr>
        <w:numPr>
          <w:ilvl w:val="0"/>
          <w:numId w:val="16"/>
        </w:numPr>
        <w:jc w:val="both"/>
        <w:outlineLvl w:val="0"/>
        <w:rPr>
          <w:rFonts w:cs="Arial"/>
          <w:b/>
          <w:bCs/>
          <w:kern w:val="28"/>
          <w:sz w:val="18"/>
          <w:szCs w:val="32"/>
          <w:lang w:val="es-BO"/>
        </w:rPr>
      </w:pPr>
      <w:bookmarkStart w:id="41" w:name="_Toc517950081"/>
      <w:r w:rsidRPr="001E659E">
        <w:rPr>
          <w:rFonts w:cs="Arial"/>
          <w:b/>
          <w:bCs/>
          <w:kern w:val="28"/>
          <w:sz w:val="18"/>
          <w:szCs w:val="32"/>
          <w:lang w:val="es-BO"/>
        </w:rPr>
        <w:t>APERTURA DE PROPUESTAS</w:t>
      </w:r>
      <w:bookmarkEnd w:id="41"/>
    </w:p>
    <w:p w14:paraId="012B305B" w14:textId="77777777" w:rsidR="001E659E" w:rsidRPr="00732317" w:rsidRDefault="001E659E" w:rsidP="001E659E">
      <w:pPr>
        <w:jc w:val="both"/>
        <w:rPr>
          <w:rFonts w:cs="Arial"/>
          <w:b/>
          <w:sz w:val="10"/>
          <w:szCs w:val="10"/>
          <w:lang w:val="es-BO" w:eastAsia="en-US"/>
        </w:rPr>
      </w:pPr>
    </w:p>
    <w:p w14:paraId="70EAB1DA" w14:textId="77777777" w:rsidR="001E659E" w:rsidRPr="001E659E" w:rsidRDefault="001E659E" w:rsidP="001E659E">
      <w:pPr>
        <w:ind w:left="432"/>
        <w:jc w:val="both"/>
        <w:rPr>
          <w:rFonts w:cs="Arial"/>
          <w:sz w:val="18"/>
          <w:szCs w:val="18"/>
          <w:lang w:val="es-BO"/>
        </w:rPr>
      </w:pPr>
      <w:r w:rsidRPr="001E659E">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1E659E">
        <w:rPr>
          <w:rFonts w:cs="Arial"/>
          <w:sz w:val="18"/>
          <w:szCs w:val="18"/>
          <w:lang w:val="es-BO" w:eastAsia="en-US"/>
        </w:rPr>
        <w:t xml:space="preserve">en la fecha, hora y lugar señalados en el presente DBC, donde se dará lectura de los precios </w:t>
      </w:r>
      <w:r w:rsidRPr="001E659E">
        <w:rPr>
          <w:rFonts w:cs="Arial"/>
          <w:sz w:val="18"/>
          <w:szCs w:val="18"/>
          <w:lang w:val="es-BO" w:eastAsia="en-US"/>
        </w:rPr>
        <w:lastRenderedPageBreak/>
        <w:t xml:space="preserve">ofertados y se verificará </w:t>
      </w:r>
      <w:r w:rsidRPr="001E659E">
        <w:rPr>
          <w:rFonts w:cs="Arial"/>
          <w:sz w:val="18"/>
          <w:szCs w:val="18"/>
          <w:lang w:val="es-BO"/>
        </w:rPr>
        <w:t>los documentos presentados por los proponentes, aplicando la metodología PRESENTÓ/NO PRESENTÓ, utilizando el Formulario V-1.</w:t>
      </w:r>
    </w:p>
    <w:p w14:paraId="76B5EB22" w14:textId="77777777" w:rsidR="001E659E" w:rsidRPr="00732317" w:rsidRDefault="001E659E" w:rsidP="001E659E">
      <w:pPr>
        <w:ind w:left="567"/>
        <w:jc w:val="both"/>
        <w:rPr>
          <w:rFonts w:cs="Arial"/>
          <w:sz w:val="10"/>
          <w:szCs w:val="10"/>
          <w:lang w:val="es-BO" w:eastAsia="en-US"/>
        </w:rPr>
      </w:pPr>
    </w:p>
    <w:p w14:paraId="3C0A7528"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Acto de Apertura será continuo y sin interrupción, donde se permitirá la presencia de los proponentes o sus representantes, así como los representantes de la sociedad que quieran participar.</w:t>
      </w:r>
    </w:p>
    <w:p w14:paraId="783D5878" w14:textId="77777777" w:rsidR="001E659E" w:rsidRPr="00732317" w:rsidRDefault="001E659E" w:rsidP="001E659E">
      <w:pPr>
        <w:ind w:left="360"/>
        <w:jc w:val="both"/>
        <w:rPr>
          <w:rFonts w:cs="Arial"/>
          <w:sz w:val="10"/>
          <w:szCs w:val="10"/>
          <w:lang w:val="es-BO" w:eastAsia="en-US"/>
        </w:rPr>
      </w:pPr>
    </w:p>
    <w:p w14:paraId="6477E4BC"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acto se efectuará así se hubiese recibido una sola propuesta. En caso de no existir propuestas, el Responsable de Evaluación o la Comisión de Calificación suspenderá el acto y recomendará al RPA, que la convocatoria sea declarada desierta.</w:t>
      </w:r>
    </w:p>
    <w:p w14:paraId="668EE4EC" w14:textId="77777777" w:rsidR="00ED79CC" w:rsidRPr="00732317" w:rsidRDefault="00ED79CC" w:rsidP="00ED79CC">
      <w:pPr>
        <w:jc w:val="both"/>
        <w:rPr>
          <w:rFonts w:cs="Arial"/>
          <w:sz w:val="10"/>
          <w:szCs w:val="10"/>
          <w:lang w:val="es-BO"/>
        </w:rPr>
      </w:pPr>
    </w:p>
    <w:p w14:paraId="12F12FC4" w14:textId="77777777" w:rsidR="00ED79CC" w:rsidRDefault="00ED79CC" w:rsidP="00ED79CC">
      <w:pPr>
        <w:ind w:left="426"/>
        <w:jc w:val="both"/>
        <w:rPr>
          <w:rFonts w:cs="Arial"/>
          <w:sz w:val="18"/>
          <w:szCs w:val="18"/>
          <w:lang w:val="es-BO"/>
        </w:rPr>
      </w:pPr>
      <w:r>
        <w:rPr>
          <w:rFonts w:cs="Arial"/>
          <w:sz w:val="18"/>
          <w:szCs w:val="18"/>
          <w:lang w:val="es-BO"/>
        </w:rPr>
        <w:t>La apertura de propuestas electrónicas se realizara a través del Sistema de Conformidad al procedimiento establecido en la Reglamentación al Decreto Supremo N° 4285.</w:t>
      </w:r>
    </w:p>
    <w:p w14:paraId="49C2399C" w14:textId="77777777" w:rsidR="00924279" w:rsidRDefault="00924279" w:rsidP="00ED79CC">
      <w:pPr>
        <w:ind w:left="426"/>
        <w:jc w:val="both"/>
        <w:rPr>
          <w:rFonts w:cs="Arial"/>
          <w:sz w:val="18"/>
          <w:szCs w:val="18"/>
          <w:lang w:val="es-BO"/>
        </w:rPr>
      </w:pPr>
    </w:p>
    <w:p w14:paraId="3B28F37C" w14:textId="77777777" w:rsidR="001E659E" w:rsidRPr="001E659E" w:rsidRDefault="001E659E" w:rsidP="007E16AA">
      <w:pPr>
        <w:numPr>
          <w:ilvl w:val="0"/>
          <w:numId w:val="16"/>
        </w:numPr>
        <w:jc w:val="both"/>
        <w:outlineLvl w:val="0"/>
        <w:rPr>
          <w:rFonts w:cs="Arial"/>
          <w:b/>
          <w:bCs/>
          <w:kern w:val="28"/>
          <w:sz w:val="18"/>
          <w:szCs w:val="32"/>
          <w:lang w:val="es-BO"/>
        </w:rPr>
      </w:pPr>
      <w:bookmarkStart w:id="42" w:name="_Toc517950082"/>
      <w:r w:rsidRPr="001E659E">
        <w:rPr>
          <w:rFonts w:cs="Arial"/>
          <w:b/>
          <w:bCs/>
          <w:kern w:val="28"/>
          <w:sz w:val="18"/>
          <w:szCs w:val="32"/>
          <w:lang w:val="es-BO"/>
        </w:rPr>
        <w:t>EVALUACIÓN DE PROPUESTAS</w:t>
      </w:r>
      <w:bookmarkEnd w:id="42"/>
    </w:p>
    <w:p w14:paraId="2D119F69" w14:textId="77777777" w:rsidR="001E659E" w:rsidRPr="00732317" w:rsidRDefault="001E659E" w:rsidP="001E659E">
      <w:pPr>
        <w:ind w:left="708"/>
        <w:jc w:val="both"/>
        <w:rPr>
          <w:rFonts w:cs="Arial"/>
          <w:sz w:val="10"/>
          <w:szCs w:val="10"/>
          <w:lang w:val="es-BO"/>
        </w:rPr>
      </w:pPr>
    </w:p>
    <w:p w14:paraId="181D3DF0" w14:textId="77777777" w:rsidR="001E659E" w:rsidRPr="001E659E" w:rsidRDefault="001E659E" w:rsidP="001E659E">
      <w:pPr>
        <w:ind w:left="432"/>
        <w:jc w:val="both"/>
        <w:rPr>
          <w:rFonts w:cs="Arial"/>
          <w:sz w:val="18"/>
          <w:szCs w:val="18"/>
          <w:lang w:val="es-BO"/>
        </w:rPr>
      </w:pPr>
      <w:r w:rsidRPr="001E659E">
        <w:rPr>
          <w:rFonts w:cs="Arial"/>
          <w:sz w:val="18"/>
          <w:szCs w:val="18"/>
          <w:lang w:val="es-BO"/>
        </w:rPr>
        <w:t>La entidad convocante para la evaluación de propuestas podrá aplicar uno de los siguientes Métodos de Selección y Adjudicación:</w:t>
      </w:r>
    </w:p>
    <w:p w14:paraId="34DDDBE8" w14:textId="77777777" w:rsidR="001E659E" w:rsidRPr="00845DC9" w:rsidRDefault="001E659E" w:rsidP="001E659E">
      <w:pPr>
        <w:numPr>
          <w:ilvl w:val="0"/>
          <w:numId w:val="6"/>
        </w:numPr>
        <w:ind w:left="1134" w:hanging="567"/>
        <w:jc w:val="both"/>
        <w:rPr>
          <w:rFonts w:cs="Arial"/>
          <w:b/>
          <w:i/>
          <w:sz w:val="18"/>
          <w:szCs w:val="18"/>
          <w:u w:val="single"/>
          <w:lang w:val="es-BO"/>
        </w:rPr>
      </w:pPr>
      <w:r w:rsidRPr="00845DC9">
        <w:rPr>
          <w:rFonts w:cs="Arial"/>
          <w:b/>
          <w:i/>
          <w:sz w:val="18"/>
          <w:szCs w:val="18"/>
          <w:u w:val="single"/>
          <w:lang w:val="es-BO"/>
        </w:rPr>
        <w:t xml:space="preserve">Precio Evaluado Más Bajo. </w:t>
      </w:r>
    </w:p>
    <w:p w14:paraId="3E4A2434" w14:textId="77777777"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Calidad, Propuesta Técnica y Costo.</w:t>
      </w:r>
    </w:p>
    <w:p w14:paraId="3D5BBF53" w14:textId="77777777"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Presupuesto</w:t>
      </w:r>
      <w:r w:rsidR="009A17AC">
        <w:rPr>
          <w:rFonts w:cs="Arial"/>
          <w:sz w:val="18"/>
          <w:szCs w:val="18"/>
          <w:lang w:val="es-BO"/>
        </w:rPr>
        <w:t xml:space="preserve"> Fijo</w:t>
      </w:r>
      <w:r w:rsidRPr="001E659E">
        <w:rPr>
          <w:rFonts w:cs="Arial"/>
          <w:sz w:val="18"/>
          <w:szCs w:val="18"/>
          <w:lang w:val="es-BO"/>
        </w:rPr>
        <w:t>.</w:t>
      </w:r>
      <w:r w:rsidRPr="001E659E">
        <w:rPr>
          <w:rFonts w:cs="Arial"/>
          <w:sz w:val="18"/>
          <w:szCs w:val="18"/>
          <w:u w:val="single"/>
          <w:lang w:val="es-BO"/>
        </w:rPr>
        <w:t xml:space="preserve"> </w:t>
      </w:r>
    </w:p>
    <w:p w14:paraId="03C7A43B" w14:textId="77777777" w:rsidR="001E659E" w:rsidRPr="00162A18" w:rsidRDefault="001E659E" w:rsidP="001E659E">
      <w:pPr>
        <w:ind w:left="720"/>
        <w:jc w:val="both"/>
        <w:rPr>
          <w:rFonts w:cs="Arial"/>
          <w:sz w:val="20"/>
          <w:szCs w:val="18"/>
          <w:lang w:val="es-BO"/>
        </w:rPr>
      </w:pPr>
    </w:p>
    <w:p w14:paraId="1CF40D14" w14:textId="77777777" w:rsidR="001E659E" w:rsidRPr="001E659E" w:rsidRDefault="001E659E" w:rsidP="007E16AA">
      <w:pPr>
        <w:numPr>
          <w:ilvl w:val="0"/>
          <w:numId w:val="16"/>
        </w:numPr>
        <w:jc w:val="both"/>
        <w:outlineLvl w:val="0"/>
        <w:rPr>
          <w:rFonts w:cs="Arial"/>
          <w:b/>
          <w:bCs/>
          <w:kern w:val="28"/>
          <w:sz w:val="18"/>
          <w:szCs w:val="32"/>
          <w:lang w:val="es-BO"/>
        </w:rPr>
      </w:pPr>
      <w:bookmarkStart w:id="43" w:name="_Toc517950083"/>
      <w:r w:rsidRPr="001E659E">
        <w:rPr>
          <w:rFonts w:cs="Arial"/>
          <w:b/>
          <w:bCs/>
          <w:kern w:val="28"/>
          <w:sz w:val="18"/>
          <w:szCs w:val="32"/>
          <w:lang w:val="es-BO"/>
        </w:rPr>
        <w:t>EVALUACIÓN PRELIMINAR</w:t>
      </w:r>
      <w:bookmarkEnd w:id="43"/>
    </w:p>
    <w:p w14:paraId="59A68118" w14:textId="77777777" w:rsidR="001E659E" w:rsidRPr="00162A18" w:rsidRDefault="001E659E" w:rsidP="001E659E">
      <w:pPr>
        <w:tabs>
          <w:tab w:val="left" w:pos="567"/>
        </w:tabs>
        <w:ind w:left="567"/>
        <w:jc w:val="both"/>
        <w:rPr>
          <w:rFonts w:cs="Arial"/>
          <w:b/>
          <w:sz w:val="20"/>
          <w:szCs w:val="18"/>
          <w:lang w:val="es-BO"/>
        </w:rPr>
      </w:pPr>
    </w:p>
    <w:p w14:paraId="63B364D6" w14:textId="77777777" w:rsidR="001E659E" w:rsidRPr="001E659E" w:rsidRDefault="001E659E" w:rsidP="001E659E">
      <w:pPr>
        <w:ind w:left="432"/>
        <w:jc w:val="both"/>
        <w:rPr>
          <w:rFonts w:cs="Arial"/>
          <w:sz w:val="18"/>
          <w:szCs w:val="18"/>
          <w:lang w:val="es-BO"/>
        </w:rPr>
      </w:pPr>
      <w:r w:rsidRPr="001E659E">
        <w:rPr>
          <w:rFonts w:cs="Arial"/>
          <w:sz w:val="18"/>
          <w:szCs w:val="18"/>
          <w:lang w:val="es-BO"/>
        </w:rPr>
        <w:t xml:space="preserve">Concluido el acto de apertura, en sesión reservada, el Responsable de Evaluación o la Comisión de Calificación </w:t>
      </w:r>
      <w:proofErr w:type="gramStart"/>
      <w:r w:rsidRPr="001E659E">
        <w:rPr>
          <w:rFonts w:cs="Arial"/>
          <w:sz w:val="18"/>
          <w:szCs w:val="18"/>
          <w:lang w:val="es-BO"/>
        </w:rPr>
        <w:t>determinará</w:t>
      </w:r>
      <w:proofErr w:type="gramEnd"/>
      <w:r w:rsidRPr="001E659E">
        <w:rPr>
          <w:rFonts w:cs="Arial"/>
          <w:sz w:val="18"/>
          <w:szCs w:val="18"/>
          <w:lang w:val="es-BO"/>
        </w:rPr>
        <w:t xml:space="preserve"> si las propuestas continúan o se descalifican, verificando el cumplimiento sustancial y la validez de los Formularios de la Propuesta, utilizando el Formulario V-1.</w:t>
      </w:r>
    </w:p>
    <w:p w14:paraId="74304DE4" w14:textId="77777777" w:rsidR="001E659E" w:rsidRPr="00162A18" w:rsidRDefault="001E659E" w:rsidP="001E659E">
      <w:pPr>
        <w:keepNext/>
        <w:ind w:left="567"/>
        <w:outlineLvl w:val="0"/>
        <w:rPr>
          <w:rFonts w:cs="Arial"/>
          <w:b/>
          <w:caps/>
          <w:sz w:val="20"/>
          <w:szCs w:val="18"/>
          <w:lang w:val="es-BO"/>
        </w:rPr>
      </w:pPr>
    </w:p>
    <w:p w14:paraId="7C291019" w14:textId="77777777" w:rsidR="001E659E" w:rsidRPr="001E659E" w:rsidRDefault="001E659E" w:rsidP="007E16AA">
      <w:pPr>
        <w:numPr>
          <w:ilvl w:val="0"/>
          <w:numId w:val="16"/>
        </w:numPr>
        <w:jc w:val="both"/>
        <w:outlineLvl w:val="0"/>
        <w:rPr>
          <w:rFonts w:cs="Arial"/>
          <w:b/>
          <w:bCs/>
          <w:kern w:val="28"/>
          <w:sz w:val="18"/>
          <w:szCs w:val="32"/>
          <w:lang w:val="es-BO"/>
        </w:rPr>
      </w:pPr>
      <w:bookmarkStart w:id="44" w:name="_Toc517950084"/>
      <w:r w:rsidRPr="001E659E">
        <w:rPr>
          <w:rFonts w:cs="Arial"/>
          <w:b/>
          <w:bCs/>
          <w:kern w:val="28"/>
          <w:sz w:val="18"/>
          <w:szCs w:val="32"/>
          <w:lang w:val="es-BO"/>
        </w:rPr>
        <w:t>MÉTODO DE SELECCIÓN Y ADJUDICACIÓN PRECIO EVALUADO MÁS BAJO</w:t>
      </w:r>
      <w:bookmarkEnd w:id="44"/>
    </w:p>
    <w:p w14:paraId="4E5B7B0E" w14:textId="77777777" w:rsidR="001E659E" w:rsidRPr="00FB76C6" w:rsidRDefault="00FB76C6" w:rsidP="00FB76C6">
      <w:pPr>
        <w:tabs>
          <w:tab w:val="left" w:pos="567"/>
        </w:tabs>
        <w:ind w:left="426"/>
        <w:jc w:val="both"/>
        <w:rPr>
          <w:rFonts w:cs="Arial"/>
          <w:b/>
          <w:i/>
          <w:color w:val="FF0000"/>
          <w:sz w:val="18"/>
          <w:szCs w:val="18"/>
        </w:rPr>
      </w:pPr>
      <w:r w:rsidRPr="00FB76C6">
        <w:rPr>
          <w:rFonts w:cs="Arial"/>
          <w:b/>
          <w:i/>
          <w:color w:val="FF0000"/>
          <w:sz w:val="18"/>
          <w:szCs w:val="18"/>
        </w:rPr>
        <w:t>(Método a ser aplicado en el presente proceso de contratación)</w:t>
      </w:r>
    </w:p>
    <w:p w14:paraId="268C9830" w14:textId="77777777" w:rsidR="00FB76C6" w:rsidRPr="00FB76C6" w:rsidRDefault="00FB76C6" w:rsidP="00FB76C6">
      <w:pPr>
        <w:tabs>
          <w:tab w:val="left" w:pos="567"/>
        </w:tabs>
        <w:ind w:left="426"/>
        <w:jc w:val="both"/>
        <w:rPr>
          <w:rFonts w:cs="Arial"/>
          <w:sz w:val="18"/>
          <w:szCs w:val="18"/>
        </w:rPr>
      </w:pPr>
    </w:p>
    <w:p w14:paraId="7AB72394" w14:textId="77777777" w:rsidR="001E659E" w:rsidRPr="001E659E" w:rsidRDefault="001E659E" w:rsidP="007E16AA">
      <w:pPr>
        <w:numPr>
          <w:ilvl w:val="1"/>
          <w:numId w:val="16"/>
        </w:numPr>
        <w:ind w:left="1134" w:hanging="708"/>
        <w:jc w:val="both"/>
        <w:rPr>
          <w:b/>
          <w:sz w:val="18"/>
          <w:szCs w:val="20"/>
          <w:lang w:val="es-BO" w:eastAsia="en-US"/>
        </w:rPr>
      </w:pPr>
      <w:r w:rsidRPr="001E659E">
        <w:rPr>
          <w:b/>
          <w:sz w:val="18"/>
          <w:szCs w:val="20"/>
          <w:lang w:val="es-BO" w:eastAsia="en-US"/>
        </w:rPr>
        <w:t>Evaluación de la Propuesta Económica</w:t>
      </w:r>
    </w:p>
    <w:p w14:paraId="5EDCE32B" w14:textId="77777777" w:rsidR="001E659E" w:rsidRPr="00162A18" w:rsidRDefault="001E659E" w:rsidP="001E659E">
      <w:pPr>
        <w:tabs>
          <w:tab w:val="left" w:pos="567"/>
        </w:tabs>
        <w:ind w:left="465"/>
        <w:jc w:val="both"/>
        <w:rPr>
          <w:rFonts w:cs="Arial"/>
          <w:b/>
          <w:sz w:val="20"/>
          <w:szCs w:val="18"/>
          <w:lang w:val="es-BO"/>
        </w:rPr>
      </w:pPr>
    </w:p>
    <w:p w14:paraId="5B03D2F1" w14:textId="77777777" w:rsidR="001E659E" w:rsidRPr="001E659E" w:rsidRDefault="001E659E" w:rsidP="007E16AA">
      <w:pPr>
        <w:numPr>
          <w:ilvl w:val="2"/>
          <w:numId w:val="16"/>
        </w:numPr>
        <w:ind w:left="1985" w:hanging="851"/>
        <w:jc w:val="both"/>
        <w:rPr>
          <w:b/>
          <w:sz w:val="18"/>
          <w:szCs w:val="20"/>
          <w:lang w:val="es-BO" w:eastAsia="en-US"/>
        </w:rPr>
      </w:pPr>
      <w:bookmarkStart w:id="45" w:name="_Toc347135141"/>
      <w:bookmarkStart w:id="46" w:name="_Toc347135301"/>
      <w:r w:rsidRPr="001E659E">
        <w:rPr>
          <w:b/>
          <w:sz w:val="18"/>
          <w:szCs w:val="20"/>
          <w:lang w:val="es-BO" w:eastAsia="en-US"/>
        </w:rPr>
        <w:t>Errores Aritméticos</w:t>
      </w:r>
      <w:bookmarkEnd w:id="45"/>
      <w:bookmarkEnd w:id="46"/>
    </w:p>
    <w:p w14:paraId="3CC05E16" w14:textId="77777777" w:rsidR="001E659E" w:rsidRPr="00162A18" w:rsidRDefault="001E659E" w:rsidP="001E659E">
      <w:pPr>
        <w:ind w:left="708" w:firstLine="12"/>
        <w:jc w:val="both"/>
        <w:rPr>
          <w:rFonts w:cs="Arial"/>
          <w:sz w:val="20"/>
          <w:szCs w:val="18"/>
          <w:lang w:val="es-BO"/>
        </w:rPr>
      </w:pPr>
    </w:p>
    <w:p w14:paraId="3AE65978"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Se </w:t>
      </w:r>
      <w:r w:rsidRPr="001E659E">
        <w:rPr>
          <w:sz w:val="18"/>
          <w:szCs w:val="20"/>
          <w:lang w:val="es-BO" w:eastAsia="en-US"/>
        </w:rPr>
        <w:t>corregirán</w:t>
      </w:r>
      <w:r w:rsidRPr="001E659E">
        <w:rPr>
          <w:rFonts w:cs="Arial"/>
          <w:sz w:val="18"/>
          <w:szCs w:val="18"/>
          <w:lang w:val="es-BO" w:eastAsia="en-US"/>
        </w:rPr>
        <w:t xml:space="preserve"> los errores aritméticos, verificando la propuesta económica, en el Formulario B-1 de cada propuesta, considerando lo siguiente:</w:t>
      </w:r>
    </w:p>
    <w:p w14:paraId="32032484" w14:textId="77777777" w:rsidR="001E659E" w:rsidRPr="00162A18" w:rsidRDefault="001E659E" w:rsidP="001E659E">
      <w:pPr>
        <w:tabs>
          <w:tab w:val="left" w:pos="1418"/>
        </w:tabs>
        <w:ind w:left="1418"/>
        <w:jc w:val="both"/>
        <w:rPr>
          <w:rFonts w:cs="Arial"/>
          <w:sz w:val="20"/>
          <w:szCs w:val="18"/>
          <w:lang w:val="es-BO" w:eastAsia="en-US"/>
        </w:rPr>
      </w:pPr>
    </w:p>
    <w:p w14:paraId="3D9CA037"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t>Cuando exista discrepancia entre los montos indicados en numeral y literal, prevalecerá el literal.</w:t>
      </w:r>
    </w:p>
    <w:p w14:paraId="3CBB23AA"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14:paraId="725407BF"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14:paraId="1CBA262C"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t xml:space="preserve">Si el monto ajustado por revisión aritmética superara el Precio Referencial la propuesta será descalificada. </w:t>
      </w:r>
    </w:p>
    <w:p w14:paraId="2C571C29"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t>En el caso de servicios discontinuos, cuando el precio unitario ofertado supere el precio referencial unitario, definido por la entidad, será descalificado.</w:t>
      </w:r>
    </w:p>
    <w:p w14:paraId="24E010E3" w14:textId="77777777" w:rsidR="001E659E" w:rsidRPr="001E659E" w:rsidRDefault="001E659E" w:rsidP="001E659E">
      <w:pPr>
        <w:tabs>
          <w:tab w:val="left" w:pos="1134"/>
        </w:tabs>
        <w:ind w:left="2127"/>
        <w:jc w:val="both"/>
        <w:rPr>
          <w:rFonts w:cs="Arial"/>
          <w:sz w:val="18"/>
          <w:szCs w:val="18"/>
          <w:lang w:val="es-BO"/>
        </w:rPr>
      </w:pPr>
      <w:r w:rsidRPr="001E659E">
        <w:rPr>
          <w:rFonts w:cs="Arial"/>
          <w:sz w:val="18"/>
          <w:szCs w:val="18"/>
          <w:lang w:val="es-BO"/>
        </w:rPr>
        <w:tab/>
      </w:r>
      <w:r w:rsidRPr="001E659E">
        <w:rPr>
          <w:rFonts w:cs="Arial"/>
          <w:sz w:val="18"/>
          <w:szCs w:val="18"/>
          <w:lang w:val="es-BO"/>
        </w:rPr>
        <w:tab/>
      </w:r>
    </w:p>
    <w:p w14:paraId="42F48C96"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lastRenderedPageBreak/>
        <w:t>El monto resultante producto de la revisión aritmética, denominado Monto Ajustado por Revisión Aritmética (MAPRA), deberá ser registrado en la cuarta columna (MAPRA) del Formulario V-2.</w:t>
      </w:r>
    </w:p>
    <w:p w14:paraId="3AC23234" w14:textId="77777777" w:rsidR="001E659E" w:rsidRPr="00162A18" w:rsidRDefault="001E659E" w:rsidP="001E659E">
      <w:pPr>
        <w:ind w:left="1276"/>
        <w:jc w:val="both"/>
        <w:rPr>
          <w:rFonts w:cs="Arial"/>
          <w:sz w:val="20"/>
          <w:szCs w:val="18"/>
          <w:lang w:val="es-BO" w:eastAsia="en-US"/>
        </w:rPr>
      </w:pPr>
    </w:p>
    <w:p w14:paraId="470CDB51"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En caso de que producto de la revisión, no se encuentre errores aritméticos el precio de la propuesta o valor leído de la propuesta (</w:t>
      </w:r>
      <w:proofErr w:type="spellStart"/>
      <w:r w:rsidRPr="001E659E">
        <w:rPr>
          <w:rFonts w:cs="Arial"/>
          <w:sz w:val="18"/>
          <w:szCs w:val="18"/>
          <w:lang w:val="es-BO" w:eastAsia="en-US"/>
        </w:rPr>
        <w:t>pp</w:t>
      </w:r>
      <w:proofErr w:type="spellEnd"/>
      <w:r w:rsidRPr="001E659E">
        <w:rPr>
          <w:rFonts w:cs="Arial"/>
          <w:sz w:val="18"/>
          <w:szCs w:val="18"/>
          <w:lang w:val="es-BO" w:eastAsia="en-US"/>
        </w:rPr>
        <w:t>) deberá ser trasladado a la cuarta columna (MAPRA) del Formulario V-2.</w:t>
      </w:r>
    </w:p>
    <w:p w14:paraId="534697E1" w14:textId="77777777" w:rsidR="000F4134" w:rsidRPr="00162A18" w:rsidRDefault="000F4134" w:rsidP="001E659E">
      <w:pPr>
        <w:tabs>
          <w:tab w:val="left" w:pos="567"/>
        </w:tabs>
        <w:jc w:val="both"/>
        <w:rPr>
          <w:rFonts w:cs="Tahoma"/>
          <w:sz w:val="20"/>
          <w:szCs w:val="18"/>
          <w:lang w:val="es-BO"/>
        </w:rPr>
      </w:pPr>
    </w:p>
    <w:p w14:paraId="563D6A54" w14:textId="77777777" w:rsidR="001E659E" w:rsidRPr="001E659E" w:rsidRDefault="001E659E" w:rsidP="007E16AA">
      <w:pPr>
        <w:numPr>
          <w:ilvl w:val="2"/>
          <w:numId w:val="16"/>
        </w:numPr>
        <w:ind w:left="1985" w:hanging="851"/>
        <w:jc w:val="both"/>
        <w:rPr>
          <w:b/>
          <w:sz w:val="18"/>
          <w:szCs w:val="20"/>
          <w:lang w:val="es-BO" w:eastAsia="en-US"/>
        </w:rPr>
      </w:pPr>
      <w:bookmarkStart w:id="47" w:name="_Toc347135142"/>
      <w:bookmarkStart w:id="48" w:name="_Toc347135302"/>
      <w:r w:rsidRPr="001E659E">
        <w:rPr>
          <w:b/>
          <w:sz w:val="18"/>
          <w:szCs w:val="20"/>
          <w:lang w:val="es-BO" w:eastAsia="en-US"/>
        </w:rPr>
        <w:t>Margen de Preferencia</w:t>
      </w:r>
      <w:bookmarkEnd w:id="47"/>
      <w:bookmarkEnd w:id="48"/>
    </w:p>
    <w:p w14:paraId="0D24FF52" w14:textId="77777777" w:rsidR="001E659E" w:rsidRPr="00162A18" w:rsidRDefault="001E659E" w:rsidP="001E659E">
      <w:pPr>
        <w:ind w:left="708" w:firstLine="12"/>
        <w:jc w:val="both"/>
        <w:rPr>
          <w:rFonts w:cs="Arial"/>
          <w:sz w:val="20"/>
          <w:szCs w:val="18"/>
          <w:lang w:val="es-BO"/>
        </w:rPr>
      </w:pPr>
    </w:p>
    <w:p w14:paraId="5F63A85B"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14:paraId="0D3E9469" w14:textId="77777777" w:rsidR="00ED79CC" w:rsidRPr="001E659E" w:rsidRDefault="00ED79CC" w:rsidP="001E659E">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1E659E" w:rsidRPr="001E659E" w14:paraId="13A57DDB" w14:textId="77777777" w:rsidTr="00BC78F9">
        <w:trPr>
          <w:trHeight w:val="397"/>
          <w:jc w:val="right"/>
        </w:trPr>
        <w:tc>
          <w:tcPr>
            <w:tcW w:w="2996" w:type="dxa"/>
            <w:shd w:val="clear" w:color="auto" w:fill="DBE5F1"/>
            <w:vAlign w:val="center"/>
          </w:tcPr>
          <w:p w14:paraId="34D04275" w14:textId="77777777"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985" w:type="dxa"/>
            <w:shd w:val="clear" w:color="auto" w:fill="DBE5F1"/>
            <w:vAlign w:val="center"/>
          </w:tcPr>
          <w:p w14:paraId="349252D4" w14:textId="77777777"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716" w:type="dxa"/>
            <w:shd w:val="clear" w:color="auto" w:fill="DBE5F1"/>
            <w:vAlign w:val="center"/>
          </w:tcPr>
          <w:p w14:paraId="6C805E10" w14:textId="77777777" w:rsidR="001E659E" w:rsidRPr="001E659E" w:rsidRDefault="001E659E" w:rsidP="001E659E">
            <w:pPr>
              <w:jc w:val="center"/>
              <w:rPr>
                <w:rFonts w:cs="Arial"/>
                <w:b/>
                <w:sz w:val="18"/>
                <w:szCs w:val="18"/>
                <w:lang w:val="es-BO"/>
              </w:rPr>
            </w:pPr>
            <w:r w:rsidRPr="001E659E">
              <w:rPr>
                <w:rFonts w:cs="Arial"/>
                <w:b/>
                <w:sz w:val="18"/>
                <w:szCs w:val="18"/>
                <w:lang w:val="es-BO"/>
              </w:rPr>
              <w:t>Factor de Ajuste (fa)</w:t>
            </w:r>
          </w:p>
        </w:tc>
      </w:tr>
      <w:tr w:rsidR="001E659E" w:rsidRPr="001E659E" w14:paraId="4A2AD9A1" w14:textId="77777777" w:rsidTr="001E659E">
        <w:trPr>
          <w:trHeight w:val="397"/>
          <w:jc w:val="right"/>
        </w:trPr>
        <w:tc>
          <w:tcPr>
            <w:tcW w:w="2996" w:type="dxa"/>
            <w:vAlign w:val="center"/>
          </w:tcPr>
          <w:p w14:paraId="4ED9FFB8" w14:textId="77777777" w:rsidR="001E659E" w:rsidRPr="001E659E" w:rsidRDefault="001E659E" w:rsidP="001E659E">
            <w:pPr>
              <w:jc w:val="center"/>
              <w:rPr>
                <w:rFonts w:cs="Arial"/>
                <w:lang w:val="es-BO"/>
              </w:rPr>
            </w:pPr>
            <w:r w:rsidRPr="001E659E">
              <w:rPr>
                <w:rFonts w:cs="Arial"/>
                <w:lang w:val="es-BO"/>
              </w:rPr>
              <w:t xml:space="preserve">Servicios Provistos por Micro y Pequeñas Empresas </w:t>
            </w:r>
          </w:p>
        </w:tc>
        <w:tc>
          <w:tcPr>
            <w:tcW w:w="1985" w:type="dxa"/>
            <w:vAlign w:val="center"/>
          </w:tcPr>
          <w:p w14:paraId="1C34026C" w14:textId="77777777" w:rsidR="001E659E" w:rsidRPr="001E659E" w:rsidRDefault="001E659E" w:rsidP="001E659E">
            <w:pPr>
              <w:jc w:val="center"/>
              <w:rPr>
                <w:rFonts w:cs="Arial"/>
                <w:lang w:val="es-BO"/>
              </w:rPr>
            </w:pPr>
            <w:r w:rsidRPr="001E659E">
              <w:rPr>
                <w:rFonts w:cs="Arial"/>
                <w:lang w:val="es-BO"/>
              </w:rPr>
              <w:t>20%</w:t>
            </w:r>
          </w:p>
        </w:tc>
        <w:tc>
          <w:tcPr>
            <w:tcW w:w="1716" w:type="dxa"/>
            <w:vAlign w:val="center"/>
          </w:tcPr>
          <w:p w14:paraId="124DB524" w14:textId="77777777" w:rsidR="001E659E" w:rsidRPr="001E659E" w:rsidRDefault="001E659E" w:rsidP="001E659E">
            <w:pPr>
              <w:jc w:val="center"/>
              <w:rPr>
                <w:rFonts w:cs="Arial"/>
                <w:lang w:val="es-BO"/>
              </w:rPr>
            </w:pPr>
            <w:r w:rsidRPr="001E659E">
              <w:rPr>
                <w:rFonts w:cs="Arial"/>
                <w:lang w:val="es-BO"/>
              </w:rPr>
              <w:t>0.80</w:t>
            </w:r>
          </w:p>
        </w:tc>
      </w:tr>
      <w:tr w:rsidR="001E659E" w:rsidRPr="001E659E" w14:paraId="3A38E4FF" w14:textId="77777777" w:rsidTr="001E659E">
        <w:trPr>
          <w:trHeight w:val="397"/>
          <w:jc w:val="right"/>
        </w:trPr>
        <w:tc>
          <w:tcPr>
            <w:tcW w:w="2996" w:type="dxa"/>
            <w:vAlign w:val="center"/>
          </w:tcPr>
          <w:p w14:paraId="68EBCE20" w14:textId="77777777" w:rsidR="001E659E" w:rsidRPr="001E659E" w:rsidRDefault="001E659E" w:rsidP="001E659E">
            <w:pPr>
              <w:jc w:val="center"/>
              <w:rPr>
                <w:rFonts w:cs="Arial"/>
                <w:lang w:val="es-BO"/>
              </w:rPr>
            </w:pPr>
            <w:r w:rsidRPr="001E659E">
              <w:rPr>
                <w:rFonts w:cs="Arial"/>
                <w:lang w:val="es-BO"/>
              </w:rPr>
              <w:t>En otros casos</w:t>
            </w:r>
          </w:p>
        </w:tc>
        <w:tc>
          <w:tcPr>
            <w:tcW w:w="1985" w:type="dxa"/>
            <w:vAlign w:val="center"/>
          </w:tcPr>
          <w:p w14:paraId="394F9D42" w14:textId="77777777" w:rsidR="001E659E" w:rsidRPr="001E659E" w:rsidRDefault="001E659E" w:rsidP="001E659E">
            <w:pPr>
              <w:jc w:val="center"/>
              <w:rPr>
                <w:rFonts w:cs="Arial"/>
                <w:lang w:val="es-BO"/>
              </w:rPr>
            </w:pPr>
            <w:r w:rsidRPr="001E659E">
              <w:rPr>
                <w:rFonts w:cs="Arial"/>
                <w:lang w:val="es-BO"/>
              </w:rPr>
              <w:t>0%</w:t>
            </w:r>
          </w:p>
        </w:tc>
        <w:tc>
          <w:tcPr>
            <w:tcW w:w="1716" w:type="dxa"/>
            <w:vAlign w:val="center"/>
          </w:tcPr>
          <w:p w14:paraId="3E50BB94" w14:textId="77777777" w:rsidR="001E659E" w:rsidRPr="001E659E" w:rsidRDefault="001E659E" w:rsidP="001E659E">
            <w:pPr>
              <w:jc w:val="center"/>
              <w:rPr>
                <w:rFonts w:cs="Arial"/>
                <w:lang w:val="es-BO"/>
              </w:rPr>
            </w:pPr>
            <w:r w:rsidRPr="001E659E">
              <w:rPr>
                <w:rFonts w:cs="Arial"/>
                <w:lang w:val="es-BO"/>
              </w:rPr>
              <w:t>1.00</w:t>
            </w:r>
          </w:p>
        </w:tc>
      </w:tr>
    </w:tbl>
    <w:p w14:paraId="33B5E860" w14:textId="77777777" w:rsidR="001E659E" w:rsidRPr="001E659E" w:rsidRDefault="001E659E" w:rsidP="001E659E">
      <w:pPr>
        <w:tabs>
          <w:tab w:val="left" w:pos="993"/>
        </w:tabs>
        <w:ind w:left="1418"/>
        <w:jc w:val="both"/>
        <w:rPr>
          <w:rFonts w:cs="Arial"/>
          <w:b/>
          <w:sz w:val="18"/>
          <w:szCs w:val="18"/>
          <w:lang w:val="es-BO"/>
        </w:rPr>
      </w:pPr>
    </w:p>
    <w:p w14:paraId="64A06744" w14:textId="77777777" w:rsidR="001E659E" w:rsidRPr="001E659E" w:rsidRDefault="001E659E" w:rsidP="007E16AA">
      <w:pPr>
        <w:numPr>
          <w:ilvl w:val="2"/>
          <w:numId w:val="16"/>
        </w:numPr>
        <w:ind w:left="1985" w:hanging="851"/>
        <w:jc w:val="both"/>
        <w:rPr>
          <w:b/>
          <w:sz w:val="18"/>
          <w:szCs w:val="20"/>
          <w:lang w:val="es-BO" w:eastAsia="en-US"/>
        </w:rPr>
      </w:pPr>
      <w:r w:rsidRPr="001E659E">
        <w:rPr>
          <w:b/>
          <w:sz w:val="18"/>
          <w:szCs w:val="20"/>
          <w:lang w:val="es-BO" w:eastAsia="en-US"/>
        </w:rPr>
        <w:t xml:space="preserve"> Precio Ajustado</w:t>
      </w:r>
    </w:p>
    <w:p w14:paraId="78A684F9" w14:textId="77777777" w:rsidR="001E659E" w:rsidRPr="00162A18" w:rsidRDefault="001E659E" w:rsidP="001E659E">
      <w:pPr>
        <w:rPr>
          <w:sz w:val="20"/>
          <w:lang w:val="es-BO"/>
        </w:rPr>
      </w:pPr>
    </w:p>
    <w:p w14:paraId="27484C87" w14:textId="4AF2AF44"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Precio Ajusta</w:t>
      </w:r>
      <w:r w:rsidR="00DE5091">
        <w:rPr>
          <w:rFonts w:cs="Arial"/>
          <w:sz w:val="18"/>
          <w:szCs w:val="18"/>
          <w:lang w:val="es-BO" w:eastAsia="en-US"/>
        </w:rPr>
        <w:t>do, se determinará aplicando la</w:t>
      </w:r>
      <w:r w:rsidRPr="001E659E">
        <w:rPr>
          <w:rFonts w:cs="Arial"/>
          <w:sz w:val="18"/>
          <w:szCs w:val="18"/>
          <w:lang w:val="es-BO" w:eastAsia="en-US"/>
        </w:rPr>
        <w:t xml:space="preserve"> siguiente fórmula:</w:t>
      </w:r>
    </w:p>
    <w:p w14:paraId="1BACAB7D" w14:textId="77777777" w:rsidR="001E659E" w:rsidRPr="001E659E" w:rsidRDefault="001E659E" w:rsidP="001E659E">
      <w:pPr>
        <w:jc w:val="both"/>
        <w:rPr>
          <w:lang w:val="es-BO"/>
        </w:rPr>
      </w:pPr>
    </w:p>
    <w:p w14:paraId="4A3BA916" w14:textId="77777777" w:rsidR="001E659E" w:rsidRPr="007A4BCF" w:rsidRDefault="007A4BCF" w:rsidP="001E659E">
      <w:pPr>
        <w:jc w:val="center"/>
        <w:rPr>
          <w:rFonts w:cs="Arial"/>
          <w:b/>
          <w:lang w:val="es-BO"/>
        </w:rPr>
      </w:pPr>
      <m:oMathPara>
        <m:oMath>
          <m:r>
            <m:rPr>
              <m:sty m:val="bi"/>
            </m:rPr>
            <w:rPr>
              <w:rFonts w:ascii="Cambria Math" w:hAnsi="Cambria Math" w:cs="Arial"/>
              <w:sz w:val="18"/>
              <w:szCs w:val="18"/>
              <w:lang w:val="es-BO"/>
            </w:rPr>
            <m:t>PA=MAPRA*fa</m:t>
          </m:r>
        </m:oMath>
      </m:oMathPara>
    </w:p>
    <w:p w14:paraId="6DD28030" w14:textId="77777777" w:rsidR="001E659E" w:rsidRPr="00162A18" w:rsidRDefault="001E659E" w:rsidP="001E659E">
      <w:pPr>
        <w:ind w:left="1026" w:hanging="318"/>
        <w:jc w:val="both"/>
        <w:rPr>
          <w:rFonts w:cs="Arial"/>
          <w:sz w:val="20"/>
          <w:lang w:val="es-BO"/>
        </w:rPr>
      </w:pPr>
    </w:p>
    <w:p w14:paraId="3F8CB16A" w14:textId="77777777" w:rsidR="001E659E" w:rsidRPr="001E659E" w:rsidRDefault="001E659E" w:rsidP="001E659E">
      <w:pPr>
        <w:ind w:left="2552"/>
        <w:jc w:val="both"/>
        <w:rPr>
          <w:rFonts w:cs="Arial"/>
          <w:lang w:val="es-BO"/>
        </w:rPr>
      </w:pPr>
      <w:proofErr w:type="spellStart"/>
      <w:r w:rsidRPr="001E659E">
        <w:rPr>
          <w:rFonts w:cs="Arial"/>
          <w:lang w:val="es-BO"/>
        </w:rPr>
        <w:t>Donde</w:t>
      </w:r>
      <w:proofErr w:type="spellEnd"/>
      <w:r w:rsidRPr="001E659E">
        <w:rPr>
          <w:rFonts w:cs="Arial"/>
          <w:lang w:val="es-BO"/>
        </w:rPr>
        <w:t>:</w:t>
      </w:r>
    </w:p>
    <w:p w14:paraId="137F12A4" w14:textId="77777777"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PA</m:t>
        </m:r>
      </m:oMath>
      <w:r w:rsidR="001E659E" w:rsidRPr="001E659E">
        <w:rPr>
          <w:rFonts w:cs="Arial"/>
          <w:lang w:val="es-BO"/>
        </w:rPr>
        <w:tab/>
        <w:t xml:space="preserve">             = Precio Ajustado a efectos de calificación</w:t>
      </w:r>
      <w:r w:rsidR="001E659E" w:rsidRPr="001E659E">
        <w:rPr>
          <w:rFonts w:cs="Arial"/>
          <w:lang w:val="es-BO"/>
        </w:rPr>
        <w:tab/>
      </w:r>
    </w:p>
    <w:p w14:paraId="0CFADCF9" w14:textId="77777777"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MAPRA</m:t>
        </m:r>
      </m:oMath>
      <w:r w:rsidR="001E659E" w:rsidRPr="001E659E">
        <w:rPr>
          <w:rFonts w:cs="Arial"/>
          <w:lang w:val="es-BO"/>
        </w:rPr>
        <w:tab/>
        <w:t>= Monto ajustado por revisión aritmética</w:t>
      </w:r>
    </w:p>
    <w:p w14:paraId="0EFBE333" w14:textId="77777777" w:rsidR="001E659E" w:rsidRPr="001E659E" w:rsidRDefault="007A4BCF" w:rsidP="001E659E">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1E659E" w:rsidRPr="001E659E">
        <w:rPr>
          <w:rFonts w:cs="Arial"/>
          <w:lang w:val="es-BO"/>
        </w:rPr>
        <w:tab/>
        <w:t xml:space="preserve">  </w:t>
      </w:r>
      <w:r w:rsidR="001E659E" w:rsidRPr="001E659E">
        <w:rPr>
          <w:rFonts w:cs="Arial"/>
          <w:lang w:val="es-BO"/>
        </w:rPr>
        <w:tab/>
        <w:t>= Factor de ajuste</w:t>
      </w:r>
    </w:p>
    <w:p w14:paraId="7047CB7B" w14:textId="77777777" w:rsidR="001E659E" w:rsidRPr="001E659E" w:rsidRDefault="001E659E" w:rsidP="001E659E">
      <w:pPr>
        <w:tabs>
          <w:tab w:val="left" w:pos="993"/>
        </w:tabs>
        <w:ind w:left="709"/>
        <w:jc w:val="both"/>
        <w:rPr>
          <w:rFonts w:cs="Arial"/>
          <w:sz w:val="18"/>
          <w:szCs w:val="18"/>
          <w:lang w:val="es-BO"/>
        </w:rPr>
      </w:pPr>
    </w:p>
    <w:p w14:paraId="0D56111E"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resultado del PA de cada propuesta será registrado en la última columna del Formulario V-2.</w:t>
      </w:r>
    </w:p>
    <w:p w14:paraId="39DB60E0" w14:textId="77777777" w:rsidR="001E659E" w:rsidRPr="001E659E" w:rsidRDefault="001E659E" w:rsidP="001E659E">
      <w:pPr>
        <w:tabs>
          <w:tab w:val="left" w:pos="993"/>
        </w:tabs>
        <w:ind w:left="709"/>
        <w:jc w:val="both"/>
        <w:rPr>
          <w:rFonts w:cs="Arial"/>
          <w:b/>
          <w:sz w:val="18"/>
          <w:szCs w:val="18"/>
          <w:lang w:val="es-BO"/>
        </w:rPr>
      </w:pPr>
    </w:p>
    <w:p w14:paraId="302034F6" w14:textId="77777777" w:rsidR="001E659E" w:rsidRPr="001E659E" w:rsidRDefault="001E659E" w:rsidP="007E16AA">
      <w:pPr>
        <w:numPr>
          <w:ilvl w:val="2"/>
          <w:numId w:val="16"/>
        </w:numPr>
        <w:ind w:left="1276"/>
        <w:jc w:val="both"/>
        <w:rPr>
          <w:b/>
          <w:sz w:val="18"/>
          <w:szCs w:val="20"/>
          <w:lang w:val="es-BO" w:eastAsia="en-US"/>
        </w:rPr>
      </w:pPr>
      <w:bookmarkStart w:id="49" w:name="_Toc347135143"/>
      <w:bookmarkStart w:id="50" w:name="_Toc347135303"/>
      <w:r w:rsidRPr="001E659E">
        <w:rPr>
          <w:b/>
          <w:sz w:val="18"/>
          <w:szCs w:val="20"/>
          <w:lang w:val="es-BO" w:eastAsia="en-US"/>
        </w:rPr>
        <w:t>Determinación de la Propuesta con el Precio Evaluado Más Bajo.</w:t>
      </w:r>
      <w:bookmarkEnd w:id="49"/>
      <w:bookmarkEnd w:id="50"/>
    </w:p>
    <w:p w14:paraId="5E9C9510" w14:textId="77777777" w:rsidR="001E659E" w:rsidRPr="001E659E" w:rsidRDefault="001E659E" w:rsidP="001E659E">
      <w:pPr>
        <w:ind w:left="708" w:firstLine="12"/>
        <w:jc w:val="both"/>
        <w:rPr>
          <w:rFonts w:cs="Arial"/>
          <w:sz w:val="18"/>
          <w:szCs w:val="18"/>
          <w:lang w:val="es-BO"/>
        </w:rPr>
      </w:pPr>
    </w:p>
    <w:p w14:paraId="380F5C88" w14:textId="77777777" w:rsidR="001E659E" w:rsidRPr="001E659E" w:rsidRDefault="001E659E" w:rsidP="001E659E">
      <w:pPr>
        <w:ind w:left="1265"/>
        <w:jc w:val="both"/>
        <w:rPr>
          <w:rFonts w:cs="Arial"/>
          <w:sz w:val="18"/>
          <w:szCs w:val="18"/>
          <w:lang w:val="es-BO"/>
        </w:rPr>
      </w:pPr>
      <w:r w:rsidRPr="001E659E">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14:paraId="405D9F74" w14:textId="77777777" w:rsidR="001E659E" w:rsidRPr="001E659E" w:rsidRDefault="001E659E" w:rsidP="001E659E">
      <w:pPr>
        <w:ind w:left="708" w:firstLine="12"/>
        <w:jc w:val="both"/>
        <w:rPr>
          <w:rFonts w:cs="Arial"/>
          <w:sz w:val="18"/>
          <w:szCs w:val="18"/>
          <w:lang w:val="es-BO"/>
        </w:rPr>
      </w:pPr>
    </w:p>
    <w:p w14:paraId="62BAFB02" w14:textId="77777777" w:rsidR="001E659E" w:rsidRPr="001E659E" w:rsidRDefault="001E659E" w:rsidP="001E659E">
      <w:pPr>
        <w:ind w:left="1265"/>
        <w:jc w:val="both"/>
        <w:rPr>
          <w:rFonts w:cs="Arial"/>
          <w:sz w:val="18"/>
          <w:szCs w:val="18"/>
          <w:lang w:val="es-BO"/>
        </w:rPr>
      </w:pPr>
      <w:r w:rsidRPr="001E659E">
        <w:rPr>
          <w:rFonts w:cs="Arial"/>
          <w:sz w:val="18"/>
          <w:szCs w:val="18"/>
          <w:lang w:val="es-BO"/>
        </w:rPr>
        <w:t>En caso de existir un empate entre dos o más propuestas, se procederá a la evaluación de la propuesta técnica de los proponentes que hubiesen empatado.</w:t>
      </w:r>
    </w:p>
    <w:p w14:paraId="3A3C5BB6" w14:textId="77777777" w:rsidR="001E659E" w:rsidRPr="001E659E" w:rsidRDefault="001E659E" w:rsidP="001E659E">
      <w:pPr>
        <w:tabs>
          <w:tab w:val="left" w:pos="1418"/>
        </w:tabs>
        <w:ind w:left="720"/>
        <w:jc w:val="both"/>
        <w:rPr>
          <w:rFonts w:cs="Arial"/>
          <w:sz w:val="18"/>
          <w:szCs w:val="18"/>
          <w:lang w:val="es-BO"/>
        </w:rPr>
      </w:pPr>
    </w:p>
    <w:p w14:paraId="389722BE" w14:textId="77777777" w:rsidR="001E659E" w:rsidRPr="001E659E" w:rsidRDefault="001E659E" w:rsidP="007E16AA">
      <w:pPr>
        <w:numPr>
          <w:ilvl w:val="1"/>
          <w:numId w:val="16"/>
        </w:numPr>
        <w:ind w:left="1134" w:hanging="708"/>
        <w:jc w:val="both"/>
        <w:rPr>
          <w:b/>
          <w:sz w:val="18"/>
          <w:szCs w:val="20"/>
          <w:lang w:val="es-BO" w:eastAsia="en-US"/>
        </w:rPr>
      </w:pPr>
      <w:r w:rsidRPr="001E659E">
        <w:rPr>
          <w:b/>
          <w:sz w:val="18"/>
          <w:szCs w:val="20"/>
          <w:lang w:val="es-BO" w:eastAsia="en-US"/>
        </w:rPr>
        <w:t>Evaluación de la Propuesta Técnica</w:t>
      </w:r>
    </w:p>
    <w:p w14:paraId="191CB3C2" w14:textId="77777777" w:rsidR="001E659E" w:rsidRPr="001E659E" w:rsidRDefault="001E659E" w:rsidP="001E659E">
      <w:pPr>
        <w:rPr>
          <w:rFonts w:cs="Arial"/>
          <w:b/>
          <w:sz w:val="18"/>
          <w:szCs w:val="18"/>
          <w:lang w:val="es-BO"/>
        </w:rPr>
      </w:pPr>
    </w:p>
    <w:p w14:paraId="7D28E00E"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14:paraId="24287D56" w14:textId="77777777" w:rsidR="001E659E" w:rsidRPr="00162A18" w:rsidRDefault="001E659E" w:rsidP="001E659E">
      <w:pPr>
        <w:ind w:left="1134"/>
        <w:jc w:val="both"/>
        <w:rPr>
          <w:rFonts w:cs="Arial"/>
          <w:sz w:val="22"/>
          <w:szCs w:val="18"/>
          <w:lang w:val="es-BO" w:eastAsia="en-US"/>
        </w:rPr>
      </w:pPr>
    </w:p>
    <w:p w14:paraId="405D16A5" w14:textId="77777777" w:rsidR="001E659E" w:rsidRPr="001E659E" w:rsidRDefault="001E659E" w:rsidP="00C4530E">
      <w:pPr>
        <w:widowControl w:val="0"/>
        <w:numPr>
          <w:ilvl w:val="0"/>
          <w:numId w:val="23"/>
        </w:numPr>
        <w:ind w:left="1701" w:hanging="425"/>
        <w:jc w:val="both"/>
        <w:rPr>
          <w:rFonts w:cs="Arial"/>
          <w:sz w:val="18"/>
          <w:szCs w:val="18"/>
          <w:lang w:val="es-BO" w:eastAsia="en-US"/>
        </w:rPr>
      </w:pPr>
      <w:r w:rsidRPr="001E659E">
        <w:rPr>
          <w:rFonts w:cs="Arial"/>
          <w:sz w:val="18"/>
          <w:szCs w:val="18"/>
          <w:lang w:val="es-BO" w:eastAsia="en-US"/>
        </w:rPr>
        <w:t>En servicios continuos, el valor real de la propuesta (MAPRA).</w:t>
      </w:r>
    </w:p>
    <w:p w14:paraId="4E3A9FF1" w14:textId="77777777" w:rsidR="001E659E" w:rsidRPr="001E659E" w:rsidRDefault="001E659E" w:rsidP="00C4530E">
      <w:pPr>
        <w:widowControl w:val="0"/>
        <w:numPr>
          <w:ilvl w:val="0"/>
          <w:numId w:val="23"/>
        </w:numPr>
        <w:ind w:left="1701" w:hanging="425"/>
        <w:jc w:val="both"/>
        <w:rPr>
          <w:rFonts w:ascii="Times New Roman" w:hAnsi="Times New Roman" w:cs="Arial"/>
          <w:sz w:val="18"/>
          <w:szCs w:val="18"/>
          <w:lang w:val="es-BO" w:eastAsia="en-US"/>
        </w:rPr>
      </w:pPr>
      <w:r w:rsidRPr="001E659E">
        <w:rPr>
          <w:rFonts w:cs="Arial"/>
          <w:sz w:val="18"/>
          <w:szCs w:val="18"/>
          <w:lang w:val="es-BO" w:eastAsia="en-US"/>
        </w:rPr>
        <w:t xml:space="preserve">En servicios discontinuos, el precio unitario ofertado en la propuesta </w:t>
      </w:r>
      <w:r w:rsidRPr="001E659E">
        <w:rPr>
          <w:rFonts w:cs="Arial"/>
          <w:sz w:val="18"/>
          <w:szCs w:val="18"/>
          <w:lang w:val="es-BO" w:eastAsia="en-US"/>
        </w:rPr>
        <w:lastRenderedPageBreak/>
        <w:t>adjudicada.</w:t>
      </w:r>
    </w:p>
    <w:p w14:paraId="3A16BEE3" w14:textId="77777777" w:rsidR="001E659E" w:rsidRPr="00162A18" w:rsidRDefault="001E659E" w:rsidP="001E659E">
      <w:pPr>
        <w:widowControl w:val="0"/>
        <w:ind w:left="540"/>
        <w:jc w:val="both"/>
        <w:rPr>
          <w:rFonts w:cs="Arial"/>
          <w:sz w:val="20"/>
          <w:szCs w:val="18"/>
          <w:lang w:val="es-BO"/>
        </w:rPr>
      </w:pPr>
    </w:p>
    <w:p w14:paraId="15A5D83E"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Caso contrario se procederá a su descalificación y a la evaluación de la segunda propuesta con el Precio Evaluado más Bajo, incluida en el Formulario V-2 (columna Precio Ajustado), y así sucesivamente.</w:t>
      </w:r>
    </w:p>
    <w:p w14:paraId="16658AD5" w14:textId="77777777" w:rsidR="001E659E" w:rsidRPr="00162A18" w:rsidRDefault="001E659E" w:rsidP="001E659E">
      <w:pPr>
        <w:ind w:left="1134"/>
        <w:jc w:val="both"/>
        <w:rPr>
          <w:rFonts w:cs="Arial"/>
          <w:sz w:val="20"/>
          <w:szCs w:val="18"/>
          <w:lang w:val="es-BO" w:eastAsia="en-US"/>
        </w:rPr>
      </w:pPr>
    </w:p>
    <w:p w14:paraId="508BCBB8"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6137A1F8" w14:textId="77777777" w:rsidR="00ED79CC" w:rsidRPr="00162A18" w:rsidRDefault="00ED79CC" w:rsidP="001E659E">
      <w:pPr>
        <w:tabs>
          <w:tab w:val="left" w:pos="993"/>
        </w:tabs>
        <w:ind w:left="1418"/>
        <w:jc w:val="both"/>
        <w:rPr>
          <w:rFonts w:cs="Arial"/>
          <w:b/>
          <w:sz w:val="20"/>
          <w:szCs w:val="18"/>
          <w:lang w:val="es-BO"/>
        </w:rPr>
      </w:pPr>
    </w:p>
    <w:p w14:paraId="2E4D8548" w14:textId="77777777" w:rsidR="001E659E" w:rsidRPr="001E659E" w:rsidRDefault="001E659E" w:rsidP="007E16AA">
      <w:pPr>
        <w:numPr>
          <w:ilvl w:val="0"/>
          <w:numId w:val="16"/>
        </w:numPr>
        <w:jc w:val="both"/>
        <w:outlineLvl w:val="0"/>
        <w:rPr>
          <w:rFonts w:cs="Arial"/>
          <w:b/>
          <w:bCs/>
          <w:kern w:val="28"/>
          <w:sz w:val="18"/>
          <w:szCs w:val="32"/>
          <w:lang w:val="es-BO"/>
        </w:rPr>
      </w:pPr>
      <w:bookmarkStart w:id="51" w:name="_Toc517950085"/>
      <w:r w:rsidRPr="001E659E">
        <w:rPr>
          <w:rFonts w:cs="Arial"/>
          <w:b/>
          <w:bCs/>
          <w:kern w:val="28"/>
          <w:sz w:val="18"/>
          <w:szCs w:val="32"/>
          <w:lang w:val="es-BO"/>
        </w:rPr>
        <w:t>MÉTODO DE SELECCIÓN Y ADJUDICACIÓN CALIDAD, PROPUESTA TÉCNICA Y COSTO</w:t>
      </w:r>
      <w:bookmarkEnd w:id="51"/>
    </w:p>
    <w:p w14:paraId="6EFEDAFE" w14:textId="77777777" w:rsidR="00FB76C6" w:rsidRDefault="00FB76C6" w:rsidP="00FB76C6">
      <w:pPr>
        <w:tabs>
          <w:tab w:val="left" w:pos="567"/>
        </w:tabs>
        <w:ind w:left="567" w:hanging="141"/>
        <w:jc w:val="both"/>
        <w:rPr>
          <w:rFonts w:cs="Arial"/>
          <w:b/>
          <w:i/>
          <w:color w:val="FF0000"/>
          <w:sz w:val="18"/>
          <w:szCs w:val="18"/>
          <w:lang w:val="es-BO"/>
        </w:rPr>
      </w:pPr>
    </w:p>
    <w:p w14:paraId="4224392F" w14:textId="77777777" w:rsidR="001E659E"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14:paraId="02B2A41C" w14:textId="77777777" w:rsidR="001E659E" w:rsidRPr="001E659E" w:rsidRDefault="001E659E" w:rsidP="001E659E">
      <w:pPr>
        <w:widowControl w:val="0"/>
        <w:tabs>
          <w:tab w:val="left" w:pos="1418"/>
        </w:tabs>
        <w:ind w:left="567"/>
        <w:jc w:val="both"/>
        <w:rPr>
          <w:rFonts w:cs="Arial"/>
          <w:sz w:val="18"/>
          <w:szCs w:val="18"/>
          <w:lang w:val="es-BO"/>
        </w:rPr>
      </w:pPr>
    </w:p>
    <w:p w14:paraId="1A4E6618" w14:textId="77777777" w:rsidR="001E659E" w:rsidRPr="001E659E" w:rsidRDefault="001E659E" w:rsidP="007E16AA">
      <w:pPr>
        <w:numPr>
          <w:ilvl w:val="0"/>
          <w:numId w:val="16"/>
        </w:numPr>
        <w:jc w:val="both"/>
        <w:outlineLvl w:val="0"/>
        <w:rPr>
          <w:rFonts w:cs="Arial"/>
          <w:b/>
          <w:bCs/>
          <w:kern w:val="28"/>
          <w:sz w:val="18"/>
          <w:szCs w:val="32"/>
          <w:lang w:val="es-BO"/>
        </w:rPr>
      </w:pPr>
      <w:bookmarkStart w:id="52" w:name="_Toc356210637"/>
      <w:bookmarkStart w:id="53" w:name="_Toc517950086"/>
      <w:r w:rsidRPr="001E659E">
        <w:rPr>
          <w:rFonts w:cs="Arial"/>
          <w:b/>
          <w:bCs/>
          <w:kern w:val="28"/>
          <w:sz w:val="18"/>
          <w:szCs w:val="32"/>
          <w:lang w:val="es-BO"/>
        </w:rPr>
        <w:t>MÉTODO DE SELECCIÓN Y ADJUDICACIÓN PRESUPUESTO FIJO</w:t>
      </w:r>
      <w:bookmarkEnd w:id="52"/>
      <w:bookmarkEnd w:id="53"/>
    </w:p>
    <w:p w14:paraId="4CAF68BC" w14:textId="77777777" w:rsidR="001E659E" w:rsidRPr="001E659E" w:rsidRDefault="001E659E" w:rsidP="001E659E">
      <w:pPr>
        <w:ind w:left="709"/>
        <w:jc w:val="both"/>
        <w:rPr>
          <w:rFonts w:cs="Arial"/>
          <w:b/>
          <w:sz w:val="18"/>
          <w:szCs w:val="18"/>
          <w:lang w:val="es-BO"/>
        </w:rPr>
      </w:pPr>
    </w:p>
    <w:p w14:paraId="0051BFC1" w14:textId="77777777" w:rsidR="00FB76C6"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14:paraId="5B35FF37" w14:textId="77777777" w:rsidR="001E659E" w:rsidRPr="001E659E" w:rsidRDefault="001E659E" w:rsidP="001E659E">
      <w:pPr>
        <w:widowControl w:val="0"/>
        <w:tabs>
          <w:tab w:val="left" w:pos="1418"/>
        </w:tabs>
        <w:ind w:left="540"/>
        <w:jc w:val="both"/>
        <w:rPr>
          <w:rFonts w:cs="Arial"/>
          <w:sz w:val="18"/>
          <w:szCs w:val="18"/>
          <w:lang w:val="es-BO"/>
        </w:rPr>
      </w:pPr>
    </w:p>
    <w:p w14:paraId="418CD259" w14:textId="77777777" w:rsidR="001E659E" w:rsidRPr="001E659E" w:rsidRDefault="001E659E" w:rsidP="007E16AA">
      <w:pPr>
        <w:numPr>
          <w:ilvl w:val="0"/>
          <w:numId w:val="16"/>
        </w:numPr>
        <w:jc w:val="both"/>
        <w:outlineLvl w:val="0"/>
        <w:rPr>
          <w:rFonts w:cs="Arial"/>
          <w:b/>
          <w:bCs/>
          <w:kern w:val="28"/>
          <w:sz w:val="18"/>
          <w:szCs w:val="32"/>
          <w:lang w:val="es-BO"/>
        </w:rPr>
      </w:pPr>
      <w:bookmarkStart w:id="54" w:name="_Toc517950087"/>
      <w:r w:rsidRPr="001E659E">
        <w:rPr>
          <w:rFonts w:cs="Arial"/>
          <w:b/>
          <w:bCs/>
          <w:kern w:val="28"/>
          <w:sz w:val="18"/>
          <w:szCs w:val="32"/>
          <w:lang w:val="es-BO"/>
        </w:rPr>
        <w:t>CONTENIDO DEL INFORME DE EVALUACIÓN Y RECOMENDACIÓN</w:t>
      </w:r>
      <w:bookmarkEnd w:id="54"/>
    </w:p>
    <w:p w14:paraId="526E81BD" w14:textId="77777777" w:rsidR="001E659E" w:rsidRPr="001E659E" w:rsidRDefault="001E659E" w:rsidP="001E659E">
      <w:pPr>
        <w:rPr>
          <w:rFonts w:cs="Arial"/>
          <w:b/>
          <w:sz w:val="18"/>
          <w:szCs w:val="18"/>
          <w:lang w:val="es-BO"/>
        </w:rPr>
      </w:pPr>
    </w:p>
    <w:p w14:paraId="74740E97"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Informe de Evaluación y Recomendación de Adjudicación o Declaratoria Desierta, deberá contener mínimamente lo siguiente:</w:t>
      </w:r>
    </w:p>
    <w:p w14:paraId="2360BC61" w14:textId="77777777" w:rsidR="001E659E" w:rsidRPr="001E659E" w:rsidRDefault="001E659E" w:rsidP="001E659E">
      <w:pPr>
        <w:ind w:left="567"/>
        <w:jc w:val="both"/>
        <w:rPr>
          <w:rFonts w:cs="Arial"/>
          <w:sz w:val="18"/>
          <w:szCs w:val="18"/>
          <w:lang w:val="es-BO"/>
        </w:rPr>
      </w:pPr>
    </w:p>
    <w:p w14:paraId="5127A317"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Nómina de los proponentes.</w:t>
      </w:r>
    </w:p>
    <w:p w14:paraId="78A878A0"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Cuadros de evaluación.</w:t>
      </w:r>
    </w:p>
    <w:p w14:paraId="72289911"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Detalle de errores subsanables, cuando corresponda.</w:t>
      </w:r>
    </w:p>
    <w:p w14:paraId="1A8526A0"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Causales para la descalificación de propuestas, cuando corresponda.</w:t>
      </w:r>
    </w:p>
    <w:p w14:paraId="01278EF0"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Recomendación de Adjudicación o Declaratoria Desierta.</w:t>
      </w:r>
    </w:p>
    <w:p w14:paraId="65A33340"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Otros aspectos que el Responsable de Evaluación o la Comisión de Calificación considere pertinentes.</w:t>
      </w:r>
    </w:p>
    <w:p w14:paraId="40F20295" w14:textId="77777777" w:rsidR="001E659E" w:rsidRPr="001E659E" w:rsidRDefault="001E659E" w:rsidP="001E659E">
      <w:pPr>
        <w:ind w:left="709"/>
        <w:jc w:val="both"/>
        <w:rPr>
          <w:rFonts w:cs="Arial"/>
          <w:sz w:val="18"/>
          <w:szCs w:val="18"/>
          <w:lang w:val="es-BO"/>
        </w:rPr>
      </w:pPr>
    </w:p>
    <w:p w14:paraId="1F59D563" w14:textId="77777777" w:rsidR="001E659E" w:rsidRPr="001E659E" w:rsidRDefault="001E659E" w:rsidP="007E16AA">
      <w:pPr>
        <w:numPr>
          <w:ilvl w:val="0"/>
          <w:numId w:val="16"/>
        </w:numPr>
        <w:jc w:val="both"/>
        <w:outlineLvl w:val="0"/>
        <w:rPr>
          <w:rFonts w:cs="Arial"/>
          <w:b/>
          <w:bCs/>
          <w:kern w:val="28"/>
          <w:sz w:val="18"/>
          <w:szCs w:val="32"/>
          <w:lang w:val="es-BO"/>
        </w:rPr>
      </w:pPr>
      <w:bookmarkStart w:id="55" w:name="_Toc517950088"/>
      <w:r w:rsidRPr="001E659E">
        <w:rPr>
          <w:rFonts w:cs="Arial"/>
          <w:b/>
          <w:bCs/>
          <w:kern w:val="28"/>
          <w:sz w:val="18"/>
          <w:szCs w:val="32"/>
          <w:lang w:val="es-BO"/>
        </w:rPr>
        <w:t>ADJUDICACIÓN O DECLARATORIA DESIERTA</w:t>
      </w:r>
      <w:bookmarkEnd w:id="55"/>
    </w:p>
    <w:p w14:paraId="545C06D6" w14:textId="77777777" w:rsidR="001E659E" w:rsidRPr="001E659E" w:rsidRDefault="001E659E" w:rsidP="001E659E">
      <w:pPr>
        <w:jc w:val="both"/>
        <w:rPr>
          <w:rFonts w:cs="Arial"/>
          <w:b/>
          <w:sz w:val="18"/>
          <w:szCs w:val="18"/>
          <w:lang w:val="es-BO"/>
        </w:rPr>
      </w:pPr>
    </w:p>
    <w:p w14:paraId="697F31B5" w14:textId="77777777" w:rsidR="001E659E" w:rsidRPr="001E659E" w:rsidRDefault="001E659E" w:rsidP="007E16AA">
      <w:pPr>
        <w:numPr>
          <w:ilvl w:val="1"/>
          <w:numId w:val="16"/>
        </w:numPr>
        <w:ind w:left="1134" w:hanging="708"/>
        <w:jc w:val="both"/>
        <w:rPr>
          <w:sz w:val="18"/>
          <w:szCs w:val="20"/>
          <w:lang w:val="es-BO" w:eastAsia="en-US"/>
        </w:rPr>
      </w:pPr>
      <w:bookmarkStart w:id="56" w:name="_Toc347135154"/>
      <w:bookmarkStart w:id="57" w:name="_Toc347135314"/>
      <w:r w:rsidRPr="001E659E">
        <w:rPr>
          <w:sz w:val="18"/>
          <w:szCs w:val="20"/>
          <w:lang w:val="es-BO" w:eastAsia="en-US"/>
        </w:rPr>
        <w:t>El RPA, recibido el Informe de Evaluación y Recomendación de Adjudicación o Declaratoria Desierta y dentro del plazo fijado en el cronograma de plazos, emitirá la Adjudicación o Declaratoria Desierta.</w:t>
      </w:r>
      <w:bookmarkEnd w:id="56"/>
      <w:bookmarkEnd w:id="57"/>
    </w:p>
    <w:p w14:paraId="4FA2D128" w14:textId="77777777" w:rsidR="001E659E" w:rsidRPr="001E659E" w:rsidRDefault="001E659E" w:rsidP="001E659E">
      <w:pPr>
        <w:rPr>
          <w:lang w:val="es-BO"/>
        </w:rPr>
      </w:pPr>
    </w:p>
    <w:p w14:paraId="343ED4A8" w14:textId="77777777" w:rsidR="001E659E" w:rsidRPr="001E659E" w:rsidRDefault="001E659E" w:rsidP="007E16AA">
      <w:pPr>
        <w:numPr>
          <w:ilvl w:val="1"/>
          <w:numId w:val="16"/>
        </w:numPr>
        <w:ind w:left="1134" w:hanging="708"/>
        <w:jc w:val="both"/>
        <w:rPr>
          <w:sz w:val="18"/>
          <w:szCs w:val="20"/>
          <w:lang w:val="es-BO" w:eastAsia="en-US"/>
        </w:rPr>
      </w:pPr>
      <w:bookmarkStart w:id="58" w:name="_Toc347135155"/>
      <w:bookmarkStart w:id="59" w:name="_Toc347135315"/>
      <w:r w:rsidRPr="001E659E">
        <w:rPr>
          <w:sz w:val="18"/>
          <w:szCs w:val="20"/>
          <w:lang w:val="es-BO" w:eastAsia="en-US"/>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58"/>
      <w:bookmarkEnd w:id="59"/>
    </w:p>
    <w:p w14:paraId="697104CD" w14:textId="77777777" w:rsidR="001E659E" w:rsidRPr="001E659E" w:rsidRDefault="001E659E" w:rsidP="001E659E">
      <w:pPr>
        <w:tabs>
          <w:tab w:val="num" w:pos="720"/>
          <w:tab w:val="num" w:pos="1440"/>
        </w:tabs>
        <w:jc w:val="both"/>
        <w:rPr>
          <w:rFonts w:cs="Arial"/>
          <w:sz w:val="18"/>
          <w:szCs w:val="18"/>
          <w:lang w:val="es-BO"/>
        </w:rPr>
      </w:pPr>
    </w:p>
    <w:p w14:paraId="2FD20929" w14:textId="77777777" w:rsidR="001E659E" w:rsidRPr="001E659E" w:rsidRDefault="001E659E" w:rsidP="001E659E">
      <w:pPr>
        <w:ind w:left="1134"/>
        <w:jc w:val="both"/>
        <w:rPr>
          <w:rFonts w:ascii="Times New Roman" w:hAnsi="Times New Roman" w:cs="Arial"/>
          <w:sz w:val="18"/>
          <w:szCs w:val="18"/>
          <w:lang w:val="es-BO" w:eastAsia="en-US"/>
        </w:rPr>
      </w:pPr>
      <w:r w:rsidRPr="001E659E">
        <w:rPr>
          <w:sz w:val="18"/>
          <w:szCs w:val="20"/>
          <w:lang w:val="es-BO" w:eastAsia="en-US"/>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27B637D2" w14:textId="77777777" w:rsidR="001E659E" w:rsidRPr="001E659E" w:rsidRDefault="001E659E" w:rsidP="001E659E">
      <w:pPr>
        <w:jc w:val="both"/>
        <w:rPr>
          <w:rFonts w:cs="Arial"/>
          <w:sz w:val="18"/>
          <w:szCs w:val="18"/>
          <w:lang w:val="es-BO"/>
        </w:rPr>
      </w:pPr>
    </w:p>
    <w:p w14:paraId="14884989" w14:textId="77777777" w:rsidR="001E659E" w:rsidRPr="001E659E" w:rsidRDefault="001E659E" w:rsidP="007E16AA">
      <w:pPr>
        <w:numPr>
          <w:ilvl w:val="1"/>
          <w:numId w:val="16"/>
        </w:numPr>
        <w:ind w:left="1134" w:hanging="708"/>
        <w:jc w:val="both"/>
        <w:rPr>
          <w:sz w:val="18"/>
          <w:szCs w:val="20"/>
          <w:lang w:val="es-BO" w:eastAsia="en-US"/>
        </w:rPr>
      </w:pPr>
      <w:bookmarkStart w:id="60" w:name="_Toc347135156"/>
      <w:bookmarkStart w:id="61" w:name="_Toc347135316"/>
      <w:r w:rsidRPr="001E659E">
        <w:rPr>
          <w:sz w:val="18"/>
          <w:szCs w:val="20"/>
          <w:lang w:val="es-BO" w:eastAsia="en-U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60"/>
      <w:bookmarkEnd w:id="61"/>
    </w:p>
    <w:p w14:paraId="4B79C2DE" w14:textId="77777777" w:rsidR="001E659E" w:rsidRPr="001E659E" w:rsidRDefault="001E659E" w:rsidP="001E659E">
      <w:pPr>
        <w:ind w:left="1134"/>
        <w:jc w:val="both"/>
        <w:rPr>
          <w:sz w:val="18"/>
          <w:szCs w:val="20"/>
          <w:lang w:val="es-BO" w:eastAsia="en-US"/>
        </w:rPr>
      </w:pPr>
    </w:p>
    <w:p w14:paraId="19359E09" w14:textId="77777777" w:rsidR="001E659E" w:rsidRPr="001E659E" w:rsidRDefault="001E659E" w:rsidP="007E16AA">
      <w:pPr>
        <w:numPr>
          <w:ilvl w:val="1"/>
          <w:numId w:val="16"/>
        </w:numPr>
        <w:ind w:left="1134" w:hanging="708"/>
        <w:jc w:val="both"/>
        <w:rPr>
          <w:sz w:val="18"/>
          <w:szCs w:val="20"/>
          <w:lang w:val="es-BO" w:eastAsia="en-US"/>
        </w:rPr>
      </w:pPr>
      <w:bookmarkStart w:id="62" w:name="_Toc347135157"/>
      <w:bookmarkStart w:id="63" w:name="_Toc347135317"/>
      <w:r w:rsidRPr="001E659E">
        <w:rPr>
          <w:rFonts w:cs="Arial"/>
          <w:sz w:val="18"/>
          <w:szCs w:val="18"/>
          <w:lang w:val="es-BO" w:eastAsia="en-US"/>
        </w:rPr>
        <w:lastRenderedPageBreak/>
        <w:t>El Documento o Resolución de</w:t>
      </w:r>
      <w:r w:rsidRPr="001E659E">
        <w:rPr>
          <w:rFonts w:cs="Arial"/>
          <w:b/>
          <w:sz w:val="18"/>
          <w:szCs w:val="18"/>
          <w:lang w:val="es-BO" w:eastAsia="en-US"/>
        </w:rPr>
        <w:t xml:space="preserve"> </w:t>
      </w:r>
      <w:r w:rsidRPr="001E659E">
        <w:rPr>
          <w:sz w:val="18"/>
          <w:szCs w:val="20"/>
          <w:lang w:val="es-BO" w:eastAsia="en-US"/>
        </w:rPr>
        <w:t>Adjudicación o Declaratoria Desierta será motivada y contendrá mínimamente la siguiente información:</w:t>
      </w:r>
      <w:bookmarkEnd w:id="62"/>
      <w:bookmarkEnd w:id="63"/>
    </w:p>
    <w:p w14:paraId="38FC7B83" w14:textId="77777777" w:rsidR="001E659E" w:rsidRPr="001E659E" w:rsidRDefault="001E659E" w:rsidP="001E659E">
      <w:pPr>
        <w:ind w:left="1134"/>
        <w:jc w:val="both"/>
        <w:rPr>
          <w:sz w:val="18"/>
          <w:szCs w:val="20"/>
          <w:lang w:val="es-BO" w:eastAsia="en-US"/>
        </w:rPr>
      </w:pPr>
    </w:p>
    <w:p w14:paraId="491B2BED"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Nómina de los participantes y precios ofertados.</w:t>
      </w:r>
    </w:p>
    <w:p w14:paraId="32710D0C"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Los resultados de la calificación.</w:t>
      </w:r>
    </w:p>
    <w:p w14:paraId="360E590E"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Identificación del (de los) proponente (s) adjudicado (s), cuando corresponda.</w:t>
      </w:r>
    </w:p>
    <w:p w14:paraId="5F7B43CD"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Causales de descalificación, cuando corresponda.</w:t>
      </w:r>
    </w:p>
    <w:p w14:paraId="16E507E3"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Lista de propuestas rechazadas, cuando corresponda.</w:t>
      </w:r>
    </w:p>
    <w:p w14:paraId="6B6C3EF8" w14:textId="77777777" w:rsid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Causales de Declaratoria Desierta, cuando corresponda.</w:t>
      </w:r>
    </w:p>
    <w:p w14:paraId="32B89014" w14:textId="77777777" w:rsidR="00924279" w:rsidRPr="001E659E" w:rsidRDefault="00924279" w:rsidP="00924279">
      <w:pPr>
        <w:ind w:left="1560"/>
        <w:jc w:val="both"/>
        <w:rPr>
          <w:rFonts w:cs="Arial"/>
          <w:sz w:val="18"/>
          <w:szCs w:val="18"/>
          <w:lang w:val="es-BO"/>
        </w:rPr>
      </w:pPr>
    </w:p>
    <w:p w14:paraId="6D7C1CF7" w14:textId="77777777" w:rsidR="001E659E" w:rsidRPr="001E659E" w:rsidRDefault="001E659E" w:rsidP="007E16AA">
      <w:pPr>
        <w:numPr>
          <w:ilvl w:val="1"/>
          <w:numId w:val="16"/>
        </w:numPr>
        <w:ind w:left="1134" w:hanging="708"/>
        <w:jc w:val="both"/>
        <w:rPr>
          <w:sz w:val="18"/>
          <w:szCs w:val="20"/>
          <w:lang w:val="es-BO" w:eastAsia="en-US"/>
        </w:rPr>
      </w:pPr>
      <w:bookmarkStart w:id="64" w:name="_Toc347135158"/>
      <w:bookmarkStart w:id="65" w:name="_Toc347135318"/>
      <w:r w:rsidRPr="001E659E">
        <w:rPr>
          <w:rFonts w:cs="Arial"/>
          <w:sz w:val="18"/>
          <w:szCs w:val="18"/>
          <w:lang w:val="es-BO" w:eastAsia="en-US"/>
        </w:rPr>
        <w:t xml:space="preserve">El Documento o Resolución </w:t>
      </w:r>
      <w:r w:rsidRPr="001E659E">
        <w:rPr>
          <w:sz w:val="18"/>
          <w:szCs w:val="20"/>
          <w:lang w:val="es-BO" w:eastAsia="en-US"/>
        </w:rPr>
        <w:t xml:space="preserve">de Adjudicación o Declaratoria Desierta será notificada a los proponentes, de acuerdo con lo establecido en el artículo 51 de las NB-SABS. </w:t>
      </w:r>
    </w:p>
    <w:p w14:paraId="4D70176E" w14:textId="77777777" w:rsidR="001E659E" w:rsidRPr="001E659E" w:rsidRDefault="001E659E" w:rsidP="001E659E">
      <w:pPr>
        <w:ind w:left="1134"/>
        <w:jc w:val="both"/>
        <w:rPr>
          <w:sz w:val="18"/>
          <w:szCs w:val="20"/>
          <w:lang w:val="es-BO" w:eastAsia="en-US"/>
        </w:rPr>
      </w:pPr>
      <w:r w:rsidRPr="001E659E">
        <w:rPr>
          <w:sz w:val="18"/>
          <w:szCs w:val="20"/>
          <w:lang w:val="es-BO" w:eastAsia="en-US"/>
        </w:rPr>
        <w:t>La notificación deberá incluir copia de la Resolución y del Informe de Evaluación y Recomendación de Adjudicación o Declaratoria Desierta.</w:t>
      </w:r>
      <w:bookmarkEnd w:id="64"/>
      <w:bookmarkEnd w:id="65"/>
      <w:r w:rsidRPr="001E659E">
        <w:rPr>
          <w:sz w:val="18"/>
          <w:szCs w:val="20"/>
          <w:lang w:val="es-BO" w:eastAsia="en-US"/>
        </w:rPr>
        <w:t xml:space="preserve"> </w:t>
      </w:r>
      <w:r w:rsidRPr="001E659E">
        <w:rPr>
          <w:sz w:val="18"/>
          <w:szCs w:val="18"/>
          <w:lang w:val="es-BO" w:eastAsia="en-US"/>
        </w:rPr>
        <w:t>En contrataciones hasta Bs200.000 (DOSCIENTOS MIL 00/100 BOLIVIANOS), el documento de adjudicación o declaratoria desierta deberá ser publicado en el SICOES, para efectos de comunicación</w:t>
      </w:r>
      <w:r w:rsidRPr="001E659E">
        <w:rPr>
          <w:rFonts w:ascii="Times New Roman" w:hAnsi="Times New Roman"/>
          <w:sz w:val="18"/>
          <w:szCs w:val="18"/>
          <w:lang w:val="es-BO" w:eastAsia="en-US"/>
        </w:rPr>
        <w:t xml:space="preserve">. </w:t>
      </w:r>
    </w:p>
    <w:p w14:paraId="603FBFC9" w14:textId="77777777" w:rsidR="001E659E" w:rsidRPr="001E659E" w:rsidRDefault="001E659E" w:rsidP="001E659E">
      <w:pPr>
        <w:ind w:left="1425" w:hanging="717"/>
        <w:jc w:val="both"/>
        <w:rPr>
          <w:rFonts w:cs="Arial"/>
          <w:sz w:val="18"/>
          <w:szCs w:val="18"/>
          <w:lang w:val="es-BO"/>
        </w:rPr>
      </w:pPr>
    </w:p>
    <w:p w14:paraId="08AD6048" w14:textId="77777777" w:rsidR="001E659E" w:rsidRPr="001E659E" w:rsidRDefault="001E659E" w:rsidP="007E16AA">
      <w:pPr>
        <w:numPr>
          <w:ilvl w:val="0"/>
          <w:numId w:val="16"/>
        </w:numPr>
        <w:jc w:val="both"/>
        <w:outlineLvl w:val="0"/>
        <w:rPr>
          <w:rFonts w:cs="Arial"/>
          <w:b/>
          <w:bCs/>
          <w:kern w:val="28"/>
          <w:sz w:val="18"/>
          <w:szCs w:val="32"/>
          <w:lang w:val="es-BO"/>
        </w:rPr>
      </w:pPr>
      <w:bookmarkStart w:id="66" w:name="_Toc517950089"/>
      <w:r w:rsidRPr="001E659E">
        <w:rPr>
          <w:rFonts w:cs="Arial"/>
          <w:b/>
          <w:bCs/>
          <w:kern w:val="28"/>
          <w:sz w:val="18"/>
          <w:szCs w:val="32"/>
          <w:lang w:val="es-BO"/>
        </w:rPr>
        <w:t>FORMALIZACIÓN DE LA CONTRATACIÓN</w:t>
      </w:r>
      <w:bookmarkEnd w:id="66"/>
    </w:p>
    <w:p w14:paraId="7E5370F6" w14:textId="77777777" w:rsidR="001E659E" w:rsidRPr="001E659E" w:rsidRDefault="001E659E" w:rsidP="001E659E">
      <w:pPr>
        <w:tabs>
          <w:tab w:val="left" w:pos="1440"/>
        </w:tabs>
        <w:jc w:val="both"/>
        <w:rPr>
          <w:rFonts w:cs="Arial"/>
          <w:sz w:val="18"/>
          <w:szCs w:val="18"/>
          <w:lang w:val="es-BO"/>
        </w:rPr>
      </w:pPr>
    </w:p>
    <w:p w14:paraId="62218028" w14:textId="77777777" w:rsidR="001E659E" w:rsidRPr="001E659E" w:rsidRDefault="001E659E" w:rsidP="007E16AA">
      <w:pPr>
        <w:numPr>
          <w:ilvl w:val="1"/>
          <w:numId w:val="16"/>
        </w:numPr>
        <w:ind w:left="1134" w:hanging="708"/>
        <w:jc w:val="both"/>
        <w:rPr>
          <w:rFonts w:cs="Arial"/>
          <w:sz w:val="18"/>
          <w:szCs w:val="18"/>
          <w:lang w:val="es-BO" w:eastAsia="en-US"/>
        </w:rPr>
      </w:pPr>
      <w:r w:rsidRPr="001E659E">
        <w:rPr>
          <w:rFonts w:cs="Arial"/>
          <w:sz w:val="18"/>
          <w:szCs w:val="18"/>
          <w:lang w:val="es-BO" w:eastAsia="en-US"/>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14:paraId="3A3E62DC" w14:textId="77777777" w:rsidR="001E659E" w:rsidRPr="001E659E" w:rsidRDefault="001E659E" w:rsidP="001E659E">
      <w:pPr>
        <w:ind w:left="576"/>
        <w:jc w:val="both"/>
        <w:outlineLvl w:val="0"/>
        <w:rPr>
          <w:rFonts w:cs="Arial"/>
          <w:bCs/>
          <w:kern w:val="28"/>
          <w:sz w:val="18"/>
          <w:szCs w:val="18"/>
          <w:lang w:val="es-BO"/>
        </w:rPr>
      </w:pPr>
    </w:p>
    <w:p w14:paraId="06637415"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Si el proponente adjudicado presentase los documentos antes del plazo otorgado, el proceso deberá continuar.</w:t>
      </w:r>
    </w:p>
    <w:p w14:paraId="3068FB28" w14:textId="77777777" w:rsidR="001E659E" w:rsidRPr="001E659E" w:rsidRDefault="001E659E" w:rsidP="001E659E">
      <w:pPr>
        <w:ind w:left="1134"/>
        <w:jc w:val="both"/>
        <w:rPr>
          <w:rFonts w:cs="Arial"/>
          <w:sz w:val="18"/>
          <w:szCs w:val="18"/>
          <w:lang w:val="es-BO" w:eastAsia="en-US"/>
        </w:rPr>
      </w:pPr>
    </w:p>
    <w:p w14:paraId="467809D8"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061E74EB" w14:textId="77777777" w:rsidR="001E659E" w:rsidRPr="001E659E" w:rsidRDefault="001E659E" w:rsidP="001E659E">
      <w:pPr>
        <w:ind w:left="567"/>
        <w:jc w:val="both"/>
        <w:rPr>
          <w:rFonts w:cs="Arial"/>
          <w:sz w:val="18"/>
          <w:szCs w:val="18"/>
          <w:lang w:val="es-BO"/>
        </w:rPr>
      </w:pPr>
    </w:p>
    <w:p w14:paraId="59781FDB" w14:textId="77777777" w:rsidR="001E659E" w:rsidRPr="001E659E" w:rsidRDefault="001E659E" w:rsidP="007E16AA">
      <w:pPr>
        <w:numPr>
          <w:ilvl w:val="1"/>
          <w:numId w:val="16"/>
        </w:numPr>
        <w:ind w:left="1134" w:hanging="708"/>
        <w:jc w:val="both"/>
        <w:rPr>
          <w:sz w:val="18"/>
          <w:szCs w:val="18"/>
          <w:lang w:val="es-BO" w:eastAsia="en-US"/>
        </w:rPr>
      </w:pPr>
      <w:r w:rsidRPr="001E659E">
        <w:rPr>
          <w:sz w:val="18"/>
          <w:szCs w:val="18"/>
          <w:lang w:val="es-BO" w:eastAsia="en-US"/>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 RUPE.</w:t>
      </w:r>
    </w:p>
    <w:p w14:paraId="706AEF25" w14:textId="77777777" w:rsidR="001E659E" w:rsidRPr="001E659E" w:rsidRDefault="001E659E" w:rsidP="001E659E">
      <w:pPr>
        <w:rPr>
          <w:lang w:val="es-BO"/>
        </w:rPr>
      </w:pPr>
    </w:p>
    <w:p w14:paraId="51654F6F" w14:textId="77777777" w:rsidR="001E659E" w:rsidRPr="001E659E" w:rsidRDefault="001E659E" w:rsidP="001E659E">
      <w:pPr>
        <w:ind w:left="1134"/>
        <w:jc w:val="both"/>
        <w:rPr>
          <w:rFonts w:cs="Arial"/>
          <w:b/>
          <w:sz w:val="18"/>
          <w:szCs w:val="18"/>
          <w:lang w:val="es-BO" w:eastAsia="en-US"/>
        </w:rPr>
      </w:pPr>
      <w:r w:rsidRPr="001E659E">
        <w:rPr>
          <w:sz w:val="18"/>
          <w:szCs w:val="18"/>
          <w:lang w:val="es-BO" w:eastAsia="en-US"/>
        </w:rPr>
        <w:t>En caso de convenirse anticipo, el proponente adjudicado deberá presentar la Garantía de Correcta Inversión de Anticipo, equivalente al cien por ciento (100%) del anticipo solicitado, dentro de los plazos previstos en el Contrato.</w:t>
      </w:r>
      <w:r w:rsidRPr="001E659E">
        <w:rPr>
          <w:rFonts w:cs="Arial"/>
          <w:sz w:val="18"/>
          <w:szCs w:val="18"/>
          <w:lang w:val="es-BO" w:eastAsia="en-US"/>
        </w:rPr>
        <w:t xml:space="preserve"> </w:t>
      </w:r>
    </w:p>
    <w:p w14:paraId="36A52BDE" w14:textId="77777777" w:rsidR="001E659E" w:rsidRPr="001E659E" w:rsidRDefault="001E659E" w:rsidP="001E659E">
      <w:pPr>
        <w:tabs>
          <w:tab w:val="left" w:pos="1134"/>
        </w:tabs>
        <w:ind w:left="1134" w:hanging="567"/>
        <w:jc w:val="both"/>
        <w:rPr>
          <w:rFonts w:cs="Arial"/>
          <w:sz w:val="18"/>
          <w:szCs w:val="18"/>
          <w:lang w:val="es-BO" w:eastAsia="en-US"/>
        </w:rPr>
      </w:pPr>
    </w:p>
    <w:p w14:paraId="7990B59E"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Las Entidades </w:t>
      </w:r>
      <w:r w:rsidRPr="001E659E">
        <w:rPr>
          <w:sz w:val="18"/>
          <w:szCs w:val="18"/>
          <w:lang w:val="es-BO" w:eastAsia="en-US"/>
        </w:rPr>
        <w:t>Públicas</w:t>
      </w:r>
      <w:r w:rsidRPr="001E659E">
        <w:rPr>
          <w:rFonts w:cs="Arial"/>
          <w:sz w:val="18"/>
          <w:szCs w:val="18"/>
          <w:lang w:val="es-BO" w:eastAsia="en-US"/>
        </w:rPr>
        <w:t xml:space="preserve"> deberán verificar la autenticidad del Certificado RUPE presentado por el proponente adjudicado, ingresando el código de verificación del Certificado en el SICOES.</w:t>
      </w:r>
    </w:p>
    <w:p w14:paraId="3F9463A9" w14:textId="77777777" w:rsidR="001E659E" w:rsidRPr="001E659E" w:rsidRDefault="001E659E" w:rsidP="001E659E">
      <w:pPr>
        <w:tabs>
          <w:tab w:val="left" w:pos="1134"/>
        </w:tabs>
        <w:ind w:left="1134" w:hanging="567"/>
        <w:jc w:val="both"/>
        <w:rPr>
          <w:rFonts w:ascii="Times New Roman" w:hAnsi="Times New Roman" w:cs="Arial"/>
          <w:sz w:val="18"/>
          <w:szCs w:val="18"/>
          <w:lang w:val="es-BO" w:eastAsia="en-US"/>
        </w:rPr>
      </w:pPr>
    </w:p>
    <w:p w14:paraId="3AC02E93" w14:textId="77777777" w:rsidR="001E659E" w:rsidRPr="001E659E" w:rsidRDefault="001E659E" w:rsidP="007E16AA">
      <w:pPr>
        <w:numPr>
          <w:ilvl w:val="1"/>
          <w:numId w:val="16"/>
        </w:numPr>
        <w:ind w:left="1134" w:hanging="708"/>
        <w:jc w:val="both"/>
        <w:rPr>
          <w:sz w:val="24"/>
          <w:szCs w:val="24"/>
          <w:lang w:val="es-BO" w:eastAsia="en-US"/>
        </w:rPr>
      </w:pPr>
      <w:r w:rsidRPr="001E659E">
        <w:rPr>
          <w:sz w:val="18"/>
          <w:szCs w:val="18"/>
          <w:lang w:val="es-BO" w:eastAsia="en-US"/>
        </w:rPr>
        <w:t>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w:t>
      </w:r>
      <w:r w:rsidR="00ED79CC">
        <w:rPr>
          <w:sz w:val="18"/>
          <w:szCs w:val="18"/>
          <w:lang w:val="es-BO" w:eastAsia="en-US"/>
        </w:rPr>
        <w:t xml:space="preserve">das y aceptadas por la entidad </w:t>
      </w:r>
      <w:r w:rsidRPr="001E659E">
        <w:rPr>
          <w:sz w:val="18"/>
          <w:szCs w:val="18"/>
          <w:lang w:val="es-BO" w:eastAsia="en-US"/>
        </w:rPr>
        <w:t xml:space="preserve">y </w:t>
      </w:r>
      <w:r w:rsidRPr="001E659E">
        <w:rPr>
          <w:sz w:val="18"/>
          <w:szCs w:val="18"/>
          <w:lang w:val="es-BO" w:eastAsia="en-US"/>
        </w:rPr>
        <w:lastRenderedPageBreak/>
        <w:t xml:space="preserve">se informará al SICOES, en cumplimiento al inciso c) del Artículo 49 de las NB-SABS.  </w:t>
      </w:r>
    </w:p>
    <w:p w14:paraId="79C7919E" w14:textId="77777777" w:rsidR="001E659E" w:rsidRPr="001E659E" w:rsidRDefault="001E659E" w:rsidP="001E659E">
      <w:pPr>
        <w:tabs>
          <w:tab w:val="left" w:pos="1276"/>
        </w:tabs>
        <w:ind w:left="1276" w:hanging="709"/>
        <w:jc w:val="both"/>
        <w:rPr>
          <w:rFonts w:cs="Arial"/>
          <w:sz w:val="18"/>
          <w:szCs w:val="18"/>
          <w:lang w:val="es-BO"/>
        </w:rPr>
      </w:pPr>
    </w:p>
    <w:p w14:paraId="782A60E4" w14:textId="77777777" w:rsidR="001E659E" w:rsidRPr="001E659E" w:rsidRDefault="001E659E" w:rsidP="001E659E">
      <w:pPr>
        <w:ind w:left="1134"/>
        <w:jc w:val="both"/>
        <w:rPr>
          <w:sz w:val="18"/>
          <w:szCs w:val="18"/>
          <w:lang w:val="es-BO" w:eastAsia="en-US"/>
        </w:rPr>
      </w:pPr>
      <w:r w:rsidRPr="001E659E">
        <w:rPr>
          <w:sz w:val="18"/>
          <w:szCs w:val="18"/>
          <w:lang w:val="es-BO" w:eastAsia="en-US"/>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0CD40CD5" w14:textId="77777777" w:rsidR="001E659E" w:rsidRPr="001E659E" w:rsidRDefault="001E659E" w:rsidP="001E659E">
      <w:pPr>
        <w:ind w:left="1134"/>
        <w:jc w:val="both"/>
        <w:rPr>
          <w:sz w:val="18"/>
          <w:szCs w:val="18"/>
          <w:lang w:val="es-BO" w:eastAsia="en-US"/>
        </w:rPr>
      </w:pPr>
    </w:p>
    <w:p w14:paraId="3DFD008D" w14:textId="77777777" w:rsidR="001E659E" w:rsidRPr="001E659E" w:rsidRDefault="001E659E" w:rsidP="001E659E">
      <w:pPr>
        <w:ind w:left="1134"/>
        <w:jc w:val="both"/>
        <w:rPr>
          <w:sz w:val="18"/>
          <w:szCs w:val="18"/>
          <w:lang w:val="es-BO" w:eastAsia="en-US"/>
        </w:rPr>
      </w:pPr>
      <w:r w:rsidRPr="001E659E">
        <w:rPr>
          <w:sz w:val="18"/>
          <w:szCs w:val="18"/>
          <w:lang w:val="es-BO" w:eastAsia="en-US"/>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1E659E">
        <w:rPr>
          <w:sz w:val="18"/>
          <w:szCs w:val="18"/>
          <w:lang w:val="es-BO" w:eastAsia="en-US"/>
        </w:rPr>
        <w:tab/>
      </w:r>
    </w:p>
    <w:p w14:paraId="2E0AEB67" w14:textId="77777777" w:rsidR="001E659E" w:rsidRPr="001E659E" w:rsidRDefault="001E659E" w:rsidP="001E659E">
      <w:pPr>
        <w:ind w:left="1276" w:hanging="709"/>
        <w:jc w:val="both"/>
        <w:rPr>
          <w:rFonts w:cs="Arial"/>
          <w:sz w:val="18"/>
          <w:szCs w:val="18"/>
          <w:lang w:val="es-BO"/>
        </w:rPr>
      </w:pPr>
      <w:r w:rsidRPr="001E659E">
        <w:rPr>
          <w:rFonts w:cs="Arial"/>
          <w:sz w:val="18"/>
          <w:szCs w:val="18"/>
          <w:lang w:val="es-BO"/>
        </w:rPr>
        <w:tab/>
      </w:r>
    </w:p>
    <w:p w14:paraId="73F5A183" w14:textId="77777777" w:rsid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Si </w:t>
      </w:r>
      <w:r w:rsidRPr="001E659E">
        <w:rPr>
          <w:sz w:val="18"/>
          <w:szCs w:val="18"/>
          <w:lang w:val="es-BO" w:eastAsia="en-US"/>
        </w:rPr>
        <w:t>producto</w:t>
      </w:r>
      <w:r w:rsidRPr="001E659E">
        <w:rPr>
          <w:rFonts w:cs="Arial"/>
          <w:sz w:val="18"/>
          <w:szCs w:val="18"/>
          <w:lang w:val="es-BO" w:eastAsia="en-US"/>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w:t>
      </w:r>
      <w:r w:rsidR="00ED79CC">
        <w:rPr>
          <w:rFonts w:cs="Arial"/>
          <w:sz w:val="18"/>
          <w:szCs w:val="18"/>
          <w:lang w:val="es-BO" w:eastAsia="en-US"/>
        </w:rPr>
        <w:t xml:space="preserve"> la propuesta.</w:t>
      </w:r>
    </w:p>
    <w:p w14:paraId="3142094A" w14:textId="77777777" w:rsidR="00ED79CC" w:rsidRPr="001E659E" w:rsidRDefault="00ED79CC" w:rsidP="001E659E">
      <w:pPr>
        <w:ind w:left="1134"/>
        <w:jc w:val="both"/>
        <w:rPr>
          <w:rFonts w:cs="Arial"/>
          <w:sz w:val="18"/>
          <w:szCs w:val="18"/>
          <w:lang w:val="es-BO" w:eastAsia="en-US"/>
        </w:rPr>
      </w:pPr>
    </w:p>
    <w:p w14:paraId="4D6B2889"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los casos que se necesite ampliar plazos, el RPA deberá autorizar la modificación del cronograma de plazos a partir de la fecha de emisión del documento de adjudicación.</w:t>
      </w:r>
    </w:p>
    <w:p w14:paraId="22FEE2A4" w14:textId="77777777" w:rsidR="001E659E" w:rsidRPr="001E659E" w:rsidRDefault="001E659E" w:rsidP="001E659E">
      <w:pPr>
        <w:tabs>
          <w:tab w:val="left" w:pos="567"/>
        </w:tabs>
        <w:jc w:val="both"/>
        <w:rPr>
          <w:rFonts w:cs="Arial"/>
          <w:sz w:val="18"/>
          <w:szCs w:val="18"/>
          <w:lang w:val="es-BO"/>
        </w:rPr>
      </w:pPr>
    </w:p>
    <w:p w14:paraId="2749835F" w14:textId="77777777" w:rsidR="001E659E" w:rsidRPr="001E659E" w:rsidRDefault="001E659E" w:rsidP="007E16AA">
      <w:pPr>
        <w:numPr>
          <w:ilvl w:val="0"/>
          <w:numId w:val="16"/>
        </w:numPr>
        <w:jc w:val="both"/>
        <w:outlineLvl w:val="0"/>
        <w:rPr>
          <w:rFonts w:cs="Arial"/>
          <w:b/>
          <w:bCs/>
          <w:kern w:val="28"/>
          <w:sz w:val="18"/>
          <w:szCs w:val="32"/>
          <w:lang w:val="es-BO"/>
        </w:rPr>
      </w:pPr>
      <w:bookmarkStart w:id="67" w:name="_Toc517950090"/>
      <w:r w:rsidRPr="001E659E">
        <w:rPr>
          <w:rFonts w:cs="Arial"/>
          <w:b/>
          <w:bCs/>
          <w:kern w:val="28"/>
          <w:sz w:val="18"/>
          <w:szCs w:val="32"/>
          <w:lang w:val="es-BO"/>
        </w:rPr>
        <w:t>MODIFICACIONES AL CONTRATO</w:t>
      </w:r>
      <w:bookmarkEnd w:id="67"/>
    </w:p>
    <w:p w14:paraId="4A41AC87" w14:textId="77777777" w:rsidR="001E659E" w:rsidRPr="001E659E" w:rsidRDefault="001E659E" w:rsidP="001E659E">
      <w:pPr>
        <w:jc w:val="both"/>
        <w:rPr>
          <w:rFonts w:cs="Arial"/>
          <w:b/>
          <w:sz w:val="18"/>
          <w:szCs w:val="18"/>
          <w:lang w:val="es-BO"/>
        </w:rPr>
      </w:pPr>
    </w:p>
    <w:p w14:paraId="548488CA" w14:textId="77777777" w:rsidR="001E659E" w:rsidRPr="001E659E" w:rsidRDefault="001E659E" w:rsidP="001E659E">
      <w:pPr>
        <w:ind w:firstLine="432"/>
        <w:jc w:val="both"/>
        <w:rPr>
          <w:sz w:val="18"/>
          <w:szCs w:val="18"/>
          <w:lang w:val="es-BO" w:eastAsia="es-BO"/>
        </w:rPr>
      </w:pPr>
      <w:r w:rsidRPr="001E659E">
        <w:rPr>
          <w:sz w:val="18"/>
          <w:szCs w:val="18"/>
          <w:lang w:val="es-BO" w:eastAsia="es-BO"/>
        </w:rPr>
        <w:t>Las modificaciones al contrato podrán efectuarse mediante:</w:t>
      </w:r>
    </w:p>
    <w:p w14:paraId="7B808DBD" w14:textId="77777777" w:rsidR="001E659E" w:rsidRPr="001E659E" w:rsidRDefault="001E659E" w:rsidP="001E659E">
      <w:pPr>
        <w:ind w:left="720"/>
        <w:jc w:val="both"/>
        <w:rPr>
          <w:sz w:val="18"/>
          <w:szCs w:val="18"/>
          <w:lang w:val="es-BO" w:eastAsia="es-BO"/>
        </w:rPr>
      </w:pPr>
    </w:p>
    <w:p w14:paraId="0DCA7C22" w14:textId="77777777" w:rsidR="001E659E" w:rsidRPr="001E659E" w:rsidRDefault="001E659E" w:rsidP="001E659E">
      <w:pPr>
        <w:numPr>
          <w:ilvl w:val="0"/>
          <w:numId w:val="5"/>
        </w:numPr>
        <w:tabs>
          <w:tab w:val="num" w:pos="1134"/>
          <w:tab w:val="num" w:pos="1418"/>
        </w:tabs>
        <w:ind w:left="1134" w:hanging="567"/>
        <w:jc w:val="both"/>
        <w:rPr>
          <w:sz w:val="18"/>
          <w:szCs w:val="18"/>
          <w:lang w:val="es-BO" w:eastAsia="es-BO"/>
        </w:rPr>
      </w:pPr>
      <w:r w:rsidRPr="001E659E">
        <w:rPr>
          <w:b/>
          <w:sz w:val="18"/>
          <w:szCs w:val="18"/>
          <w:lang w:val="es-BO" w:eastAsia="es-BO"/>
        </w:rPr>
        <w:t>Contrato Modificatorio:</w:t>
      </w:r>
      <w:r w:rsidRPr="001E659E">
        <w:rPr>
          <w:sz w:val="18"/>
          <w:szCs w:val="18"/>
          <w:lang w:val="es-BO" w:eastAsia="es-BO"/>
        </w:rPr>
        <w:t xml:space="preserve"> Cuando la modificación a ser introducida afecte el alcance, monto y/o plazo del contrato,</w:t>
      </w:r>
      <w:r w:rsidRPr="001E659E">
        <w:rPr>
          <w:rFonts w:cs="Arial"/>
          <w:sz w:val="18"/>
          <w:szCs w:val="18"/>
          <w:lang w:val="es-BO"/>
        </w:rPr>
        <w:t xml:space="preserve"> sin dar lugar al incremento de los precios unitarios. </w:t>
      </w:r>
      <w:r w:rsidRPr="001E659E">
        <w:rPr>
          <w:sz w:val="18"/>
          <w:szCs w:val="18"/>
          <w:lang w:val="es-BO" w:eastAsia="es-BO"/>
        </w:rPr>
        <w:t>Se podrán realizar uno o varios contratos modificatorios, que sumados no deberán exceder el diez por ciento (10%) del monto del contrato principal.</w:t>
      </w:r>
    </w:p>
    <w:p w14:paraId="2C08CA31" w14:textId="77777777" w:rsidR="001E659E" w:rsidRPr="001E659E" w:rsidRDefault="001E659E" w:rsidP="001E659E">
      <w:pPr>
        <w:ind w:left="1416"/>
        <w:jc w:val="both"/>
        <w:rPr>
          <w:sz w:val="18"/>
          <w:szCs w:val="18"/>
          <w:lang w:val="es-BO" w:eastAsia="es-BO"/>
        </w:rPr>
      </w:pPr>
    </w:p>
    <w:p w14:paraId="68418939" w14:textId="77777777" w:rsidR="001E659E" w:rsidRPr="001E659E" w:rsidRDefault="001E659E" w:rsidP="001E659E">
      <w:pPr>
        <w:numPr>
          <w:ilvl w:val="0"/>
          <w:numId w:val="5"/>
        </w:numPr>
        <w:tabs>
          <w:tab w:val="num" w:pos="1134"/>
        </w:tabs>
        <w:ind w:left="1134" w:hanging="567"/>
        <w:jc w:val="both"/>
        <w:rPr>
          <w:rFonts w:cs="Arial"/>
          <w:sz w:val="18"/>
          <w:szCs w:val="18"/>
          <w:lang w:val="es-BO"/>
        </w:rPr>
      </w:pPr>
      <w:r w:rsidRPr="001E659E">
        <w:rPr>
          <w:rFonts w:cs="Arial"/>
          <w:b/>
          <w:bCs/>
          <w:sz w:val="18"/>
          <w:szCs w:val="18"/>
          <w:lang w:val="es-BO"/>
        </w:rPr>
        <w:t>Contrato Modificatorio para Servicios Generales Recurrentes</w:t>
      </w:r>
      <w:r w:rsidRPr="001E659E">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353A3E3A" w14:textId="77777777" w:rsidR="001E659E" w:rsidRPr="001E659E" w:rsidRDefault="001E659E" w:rsidP="001E659E">
      <w:pPr>
        <w:ind w:left="1800"/>
        <w:jc w:val="both"/>
        <w:rPr>
          <w:rFonts w:cs="Arial"/>
          <w:sz w:val="18"/>
          <w:szCs w:val="18"/>
          <w:lang w:val="es-BO"/>
        </w:rPr>
      </w:pPr>
    </w:p>
    <w:p w14:paraId="16720DD7" w14:textId="77777777" w:rsidR="001E659E" w:rsidRPr="001E659E" w:rsidRDefault="001E659E" w:rsidP="001E659E">
      <w:pPr>
        <w:ind w:left="1134"/>
        <w:jc w:val="both"/>
        <w:rPr>
          <w:rFonts w:cs="Arial"/>
          <w:bCs/>
          <w:sz w:val="18"/>
          <w:szCs w:val="18"/>
          <w:lang w:val="es-BO"/>
        </w:rPr>
      </w:pPr>
      <w:r w:rsidRPr="001E659E">
        <w:rPr>
          <w:rFonts w:cs="Arial"/>
          <w:sz w:val="18"/>
          <w:szCs w:val="18"/>
          <w:lang w:val="es-BO"/>
        </w:rPr>
        <w:t xml:space="preserve">Esta modificación podrá realizarse por una (1) sola vez, no debiendo exceder el plazo establecido en el contrato principal, </w:t>
      </w:r>
      <w:r w:rsidRPr="001E659E">
        <w:rPr>
          <w:rFonts w:cs="Arial"/>
          <w:bCs/>
          <w:sz w:val="18"/>
          <w:szCs w:val="18"/>
          <w:lang w:val="es-BO"/>
        </w:rPr>
        <w:t>ni modificarse los precios unitarios establecidos en el contrato.</w:t>
      </w:r>
    </w:p>
    <w:p w14:paraId="3089B19F" w14:textId="77777777" w:rsidR="001E659E" w:rsidRPr="001E659E" w:rsidRDefault="001E659E" w:rsidP="001E659E">
      <w:pPr>
        <w:ind w:left="1134"/>
        <w:jc w:val="both"/>
        <w:rPr>
          <w:rFonts w:cs="Arial"/>
          <w:sz w:val="18"/>
          <w:szCs w:val="18"/>
          <w:lang w:val="es-BO"/>
        </w:rPr>
      </w:pPr>
    </w:p>
    <w:p w14:paraId="2D6FE34D" w14:textId="77777777" w:rsidR="001E659E" w:rsidRPr="001E659E" w:rsidRDefault="001E659E" w:rsidP="007E16AA">
      <w:pPr>
        <w:numPr>
          <w:ilvl w:val="0"/>
          <w:numId w:val="16"/>
        </w:numPr>
        <w:jc w:val="both"/>
        <w:outlineLvl w:val="0"/>
        <w:rPr>
          <w:rFonts w:cs="Arial"/>
          <w:b/>
          <w:bCs/>
          <w:kern w:val="28"/>
          <w:sz w:val="18"/>
          <w:szCs w:val="32"/>
          <w:lang w:val="es-BO"/>
        </w:rPr>
      </w:pPr>
      <w:bookmarkStart w:id="68" w:name="_Toc347139039"/>
      <w:bookmarkStart w:id="69" w:name="_Toc517950091"/>
      <w:r w:rsidRPr="001E659E">
        <w:rPr>
          <w:rFonts w:cs="Arial"/>
          <w:b/>
          <w:bCs/>
          <w:kern w:val="28"/>
          <w:sz w:val="18"/>
          <w:szCs w:val="32"/>
          <w:lang w:val="es-BO"/>
        </w:rPr>
        <w:t>SEGUIMIENTO Y CONTROL DE LOS SERVICIOS GENERALES CONTINUOS Y DISCONTINUOS</w:t>
      </w:r>
      <w:bookmarkEnd w:id="68"/>
      <w:bookmarkEnd w:id="69"/>
    </w:p>
    <w:p w14:paraId="386FBFD7" w14:textId="77777777" w:rsidR="001E659E" w:rsidRPr="001E659E" w:rsidRDefault="001E659E" w:rsidP="001E659E">
      <w:pPr>
        <w:ind w:left="720" w:hanging="12"/>
        <w:jc w:val="both"/>
        <w:rPr>
          <w:sz w:val="18"/>
          <w:lang w:val="es-BO"/>
        </w:rPr>
      </w:pPr>
    </w:p>
    <w:p w14:paraId="321F5DCB" w14:textId="77777777" w:rsidR="001E659E" w:rsidRPr="001E659E" w:rsidRDefault="001E659E" w:rsidP="007E16AA">
      <w:pPr>
        <w:numPr>
          <w:ilvl w:val="1"/>
          <w:numId w:val="16"/>
        </w:numPr>
        <w:ind w:left="1134" w:hanging="708"/>
        <w:jc w:val="both"/>
        <w:rPr>
          <w:sz w:val="18"/>
          <w:szCs w:val="18"/>
          <w:lang w:val="es-BO" w:eastAsia="en-US"/>
        </w:rPr>
      </w:pPr>
      <w:bookmarkStart w:id="70" w:name="_Toc347139040"/>
      <w:r w:rsidRPr="001E659E">
        <w:rPr>
          <w:sz w:val="18"/>
          <w:szCs w:val="18"/>
          <w:lang w:val="es-BO" w:eastAsia="en-US"/>
        </w:rPr>
        <w:t>El seguimiento y control de los servicios generales contratados, cuando corresponda, se realizará desde su inicio hasta su conclusión por la entidad contratante a través de un Fiscal de Servicio que será designado antes del inicio del mismo.</w:t>
      </w:r>
      <w:bookmarkEnd w:id="70"/>
    </w:p>
    <w:p w14:paraId="785E018B" w14:textId="77777777" w:rsidR="001E659E" w:rsidRPr="001E659E" w:rsidRDefault="001E659E" w:rsidP="001E659E">
      <w:pPr>
        <w:ind w:left="708"/>
        <w:jc w:val="both"/>
        <w:rPr>
          <w:sz w:val="18"/>
          <w:lang w:val="es-BO"/>
        </w:rPr>
      </w:pPr>
    </w:p>
    <w:p w14:paraId="496E38AB" w14:textId="77777777" w:rsidR="001E659E" w:rsidRPr="001E659E" w:rsidRDefault="001E659E" w:rsidP="001E659E">
      <w:pPr>
        <w:ind w:left="1134"/>
        <w:jc w:val="both"/>
        <w:rPr>
          <w:sz w:val="18"/>
          <w:szCs w:val="18"/>
          <w:lang w:val="es-BO" w:eastAsia="en-US"/>
        </w:rPr>
      </w:pPr>
      <w:r w:rsidRPr="001E659E">
        <w:rPr>
          <w:sz w:val="18"/>
          <w:szCs w:val="18"/>
          <w:lang w:val="es-BO" w:eastAsia="en-US"/>
        </w:rPr>
        <w:t xml:space="preserve">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w:t>
      </w:r>
      <w:r w:rsidRPr="001E659E">
        <w:rPr>
          <w:sz w:val="18"/>
          <w:szCs w:val="18"/>
          <w:lang w:val="es-BO" w:eastAsia="en-US"/>
        </w:rPr>
        <w:lastRenderedPageBreak/>
        <w:t>cuanto corresponda a los asuntos relacionados con el servicio general, pudiendo ser el Responsable de Recepción o formar parte de la Comisión de Recepción a la conclusión del servicio.</w:t>
      </w:r>
    </w:p>
    <w:p w14:paraId="2480C5AD" w14:textId="77777777" w:rsidR="001E659E" w:rsidRPr="001E659E" w:rsidRDefault="001E659E" w:rsidP="001E659E">
      <w:pPr>
        <w:ind w:left="708"/>
        <w:jc w:val="both"/>
        <w:rPr>
          <w:sz w:val="18"/>
          <w:lang w:val="es-BO"/>
        </w:rPr>
      </w:pPr>
    </w:p>
    <w:p w14:paraId="7B2C313F" w14:textId="77777777" w:rsidR="001E659E" w:rsidRPr="001E659E" w:rsidRDefault="001E659E" w:rsidP="007E16AA">
      <w:pPr>
        <w:numPr>
          <w:ilvl w:val="1"/>
          <w:numId w:val="16"/>
        </w:numPr>
        <w:ind w:left="1134" w:hanging="708"/>
        <w:jc w:val="both"/>
        <w:rPr>
          <w:sz w:val="18"/>
          <w:szCs w:val="20"/>
          <w:lang w:val="es-BO" w:eastAsia="en-US"/>
        </w:rPr>
      </w:pPr>
      <w:bookmarkStart w:id="71" w:name="_Toc347139041"/>
      <w:r w:rsidRPr="001E659E">
        <w:rPr>
          <w:sz w:val="18"/>
          <w:szCs w:val="20"/>
          <w:lang w:val="es-BO" w:eastAsia="en-US"/>
        </w:rPr>
        <w:t xml:space="preserve">Por su parte, el proveedor, cuando corresponda, designará un Agente de Servicio, que lo </w:t>
      </w:r>
      <w:r w:rsidRPr="001E659E">
        <w:rPr>
          <w:sz w:val="18"/>
          <w:szCs w:val="18"/>
          <w:lang w:val="es-BO" w:eastAsia="en-US"/>
        </w:rPr>
        <w:t>representará</w:t>
      </w:r>
      <w:r w:rsidRPr="001E659E">
        <w:rPr>
          <w:sz w:val="18"/>
          <w:szCs w:val="20"/>
          <w:lang w:val="es-BO" w:eastAsia="en-US"/>
        </w:rPr>
        <w:t xml:space="preserve"> durante la ejecución del contrato. Su nombre debe ser comunicado a la entidad contratante, mediante nota escrita, en el momento de la suscripción del contrato.</w:t>
      </w:r>
      <w:bookmarkEnd w:id="71"/>
    </w:p>
    <w:p w14:paraId="696A2EF4" w14:textId="77777777" w:rsidR="001E659E" w:rsidRPr="001E659E" w:rsidRDefault="001E659E" w:rsidP="001E659E">
      <w:pPr>
        <w:ind w:left="708"/>
        <w:jc w:val="both"/>
        <w:rPr>
          <w:sz w:val="18"/>
          <w:lang w:val="es-BO"/>
        </w:rPr>
      </w:pPr>
    </w:p>
    <w:p w14:paraId="2998243A" w14:textId="77777777" w:rsidR="001E659E" w:rsidRPr="001E659E" w:rsidRDefault="001E659E" w:rsidP="001E659E">
      <w:pPr>
        <w:ind w:left="1134"/>
        <w:jc w:val="both"/>
        <w:rPr>
          <w:sz w:val="18"/>
          <w:szCs w:val="18"/>
          <w:lang w:val="es-BO" w:eastAsia="en-US"/>
        </w:rPr>
      </w:pPr>
      <w:r w:rsidRPr="001E659E">
        <w:rPr>
          <w:sz w:val="18"/>
          <w:szCs w:val="18"/>
          <w:lang w:val="es-BO" w:eastAsia="en-US"/>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4CB299E4" w14:textId="77777777" w:rsidR="00103C8D" w:rsidRPr="001E659E" w:rsidRDefault="00103C8D" w:rsidP="001E659E">
      <w:pPr>
        <w:ind w:left="1134"/>
        <w:jc w:val="both"/>
        <w:rPr>
          <w:sz w:val="18"/>
          <w:szCs w:val="18"/>
          <w:lang w:val="es-BO" w:eastAsia="en-US"/>
        </w:rPr>
      </w:pPr>
    </w:p>
    <w:p w14:paraId="7AC68AFA" w14:textId="77777777" w:rsidR="001E659E" w:rsidRPr="001E659E" w:rsidRDefault="001E659E" w:rsidP="007E16AA">
      <w:pPr>
        <w:numPr>
          <w:ilvl w:val="0"/>
          <w:numId w:val="16"/>
        </w:numPr>
        <w:jc w:val="both"/>
        <w:outlineLvl w:val="0"/>
        <w:rPr>
          <w:rFonts w:cs="Arial"/>
          <w:b/>
          <w:bCs/>
          <w:kern w:val="28"/>
          <w:sz w:val="18"/>
          <w:szCs w:val="32"/>
          <w:lang w:val="es-BO"/>
        </w:rPr>
      </w:pPr>
      <w:bookmarkStart w:id="72" w:name="_Toc517950092"/>
      <w:r w:rsidRPr="001E659E">
        <w:rPr>
          <w:rFonts w:cs="Arial"/>
          <w:b/>
          <w:bCs/>
          <w:kern w:val="28"/>
          <w:sz w:val="18"/>
          <w:szCs w:val="32"/>
          <w:lang w:val="es-BO"/>
        </w:rPr>
        <w:t>INFORME DE CONFORMIDAD DEL SERVICIO GENERAL</w:t>
      </w:r>
      <w:bookmarkEnd w:id="72"/>
    </w:p>
    <w:p w14:paraId="2DCEA024" w14:textId="77777777" w:rsidR="001E659E" w:rsidRPr="001E659E" w:rsidRDefault="001E659E" w:rsidP="001E659E">
      <w:pPr>
        <w:tabs>
          <w:tab w:val="left" w:pos="3848"/>
        </w:tabs>
        <w:ind w:left="720"/>
        <w:jc w:val="both"/>
        <w:rPr>
          <w:sz w:val="18"/>
          <w:szCs w:val="18"/>
          <w:lang w:val="es-BO"/>
        </w:rPr>
      </w:pPr>
      <w:r w:rsidRPr="001E659E">
        <w:rPr>
          <w:sz w:val="18"/>
          <w:szCs w:val="18"/>
          <w:lang w:val="es-BO"/>
        </w:rPr>
        <w:tab/>
      </w:r>
    </w:p>
    <w:p w14:paraId="6AE260B7" w14:textId="77777777" w:rsidR="001E659E" w:rsidRPr="001E659E" w:rsidRDefault="001E659E" w:rsidP="001E659E">
      <w:pPr>
        <w:ind w:left="432"/>
        <w:jc w:val="both"/>
        <w:rPr>
          <w:rFonts w:cs="Arial"/>
          <w:sz w:val="18"/>
          <w:szCs w:val="18"/>
          <w:lang w:val="es-BO"/>
        </w:rPr>
      </w:pPr>
      <w:r w:rsidRPr="001E659E">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14:paraId="09A52BF1" w14:textId="77777777" w:rsidR="001E659E" w:rsidRPr="001E659E" w:rsidRDefault="001E659E" w:rsidP="001E659E">
      <w:pPr>
        <w:jc w:val="both"/>
        <w:rPr>
          <w:rFonts w:cs="Arial"/>
          <w:sz w:val="18"/>
          <w:szCs w:val="18"/>
          <w:lang w:val="es-BO"/>
        </w:rPr>
      </w:pPr>
    </w:p>
    <w:p w14:paraId="20937FEA" w14:textId="77777777" w:rsidR="001E659E" w:rsidRPr="001E659E" w:rsidRDefault="001E659E" w:rsidP="007E16AA">
      <w:pPr>
        <w:numPr>
          <w:ilvl w:val="0"/>
          <w:numId w:val="16"/>
        </w:numPr>
        <w:jc w:val="both"/>
        <w:outlineLvl w:val="0"/>
        <w:rPr>
          <w:rFonts w:cs="Arial"/>
          <w:b/>
          <w:bCs/>
          <w:kern w:val="28"/>
          <w:sz w:val="18"/>
          <w:szCs w:val="32"/>
          <w:lang w:val="es-BO"/>
        </w:rPr>
      </w:pPr>
      <w:bookmarkStart w:id="73" w:name="_Toc517950093"/>
      <w:r w:rsidRPr="001E659E">
        <w:rPr>
          <w:rFonts w:cs="Arial"/>
          <w:b/>
          <w:bCs/>
          <w:kern w:val="28"/>
          <w:sz w:val="18"/>
          <w:szCs w:val="32"/>
          <w:lang w:val="es-BO"/>
        </w:rPr>
        <w:t>CIERRE DE CONTRATO Y PAGO</w:t>
      </w:r>
      <w:bookmarkEnd w:id="73"/>
    </w:p>
    <w:p w14:paraId="559EF2CC" w14:textId="77777777" w:rsidR="001E659E" w:rsidRPr="001E659E" w:rsidRDefault="001E659E" w:rsidP="001E659E">
      <w:pPr>
        <w:jc w:val="both"/>
        <w:rPr>
          <w:sz w:val="18"/>
          <w:szCs w:val="18"/>
          <w:lang w:val="es-BO"/>
        </w:rPr>
      </w:pPr>
    </w:p>
    <w:p w14:paraId="4DD55E31" w14:textId="77777777" w:rsidR="001E659E" w:rsidRPr="001E659E" w:rsidRDefault="001E659E" w:rsidP="007E16AA">
      <w:pPr>
        <w:numPr>
          <w:ilvl w:val="1"/>
          <w:numId w:val="16"/>
        </w:numPr>
        <w:ind w:left="1134" w:hanging="708"/>
        <w:jc w:val="both"/>
        <w:rPr>
          <w:rFonts w:cs="Arial"/>
          <w:sz w:val="18"/>
          <w:szCs w:val="18"/>
          <w:lang w:val="es-BO"/>
        </w:rPr>
      </w:pPr>
      <w:r w:rsidRPr="001E659E">
        <w:rPr>
          <w:rFonts w:cs="Arial"/>
          <w:sz w:val="18"/>
          <w:szCs w:val="18"/>
          <w:lang w:val="es-BO"/>
        </w:rPr>
        <w:t>El cierre del contrato procederá ante la terminación por cumplimiento o por Resolución de Contrato, conforme las previsiones establecidas en el contrato.</w:t>
      </w:r>
    </w:p>
    <w:p w14:paraId="0D8B4EBA" w14:textId="77777777" w:rsidR="001E659E" w:rsidRPr="001E659E" w:rsidRDefault="001E659E" w:rsidP="001E659E">
      <w:pPr>
        <w:ind w:left="1276"/>
        <w:jc w:val="both"/>
        <w:rPr>
          <w:rFonts w:cs="Arial"/>
          <w:sz w:val="18"/>
          <w:szCs w:val="18"/>
          <w:lang w:val="es-BO"/>
        </w:rPr>
      </w:pPr>
    </w:p>
    <w:p w14:paraId="3457EFA4" w14:textId="77777777" w:rsidR="001E659E" w:rsidRPr="001E659E" w:rsidRDefault="001E659E" w:rsidP="001E659E">
      <w:pPr>
        <w:ind w:left="1134"/>
        <w:jc w:val="both"/>
        <w:rPr>
          <w:rFonts w:cs="Arial"/>
          <w:sz w:val="18"/>
          <w:szCs w:val="18"/>
          <w:lang w:val="es-BO"/>
        </w:rPr>
      </w:pPr>
      <w:r w:rsidRPr="001E659E">
        <w:rPr>
          <w:rFonts w:cs="Arial"/>
          <w:sz w:val="18"/>
          <w:szCs w:val="18"/>
          <w:lang w:val="es-BO"/>
        </w:rPr>
        <w:t>En caso de terminación por cumplimiento, una vez concluida la liquidación del contrato, la entidad deberá emitir el Certificado de Cumplimiento de Contrato.</w:t>
      </w:r>
    </w:p>
    <w:p w14:paraId="2C9137A7" w14:textId="77777777" w:rsidR="001E659E" w:rsidRPr="001E659E" w:rsidRDefault="001E659E" w:rsidP="001E659E">
      <w:pPr>
        <w:ind w:left="1134"/>
        <w:jc w:val="both"/>
        <w:rPr>
          <w:rFonts w:cs="Arial"/>
          <w:sz w:val="18"/>
          <w:szCs w:val="18"/>
          <w:lang w:val="es-BO"/>
        </w:rPr>
      </w:pPr>
    </w:p>
    <w:p w14:paraId="5A10C9AC" w14:textId="77777777" w:rsidR="001E659E" w:rsidRPr="001E659E" w:rsidRDefault="001E659E" w:rsidP="007E16AA">
      <w:pPr>
        <w:numPr>
          <w:ilvl w:val="1"/>
          <w:numId w:val="16"/>
        </w:numPr>
        <w:ind w:left="1134" w:hanging="708"/>
        <w:jc w:val="both"/>
        <w:rPr>
          <w:rFonts w:cs="Arial"/>
          <w:sz w:val="18"/>
          <w:szCs w:val="18"/>
          <w:lang w:val="es-BO"/>
        </w:rPr>
      </w:pPr>
      <w:r w:rsidRPr="001E659E">
        <w:rPr>
          <w:rFonts w:cs="Arial"/>
          <w:sz w:val="18"/>
          <w:szCs w:val="18"/>
          <w:lang w:val="es-BO"/>
        </w:rPr>
        <w:t xml:space="preserve">Cuando la contratación se hubiese formalizado, mediante una Orden de Servicio y una vez emitido el Informe de Conformidad, la entidad deberá emitir el Certificado de Cumplimiento de la Orden de Servicio. </w:t>
      </w:r>
    </w:p>
    <w:p w14:paraId="5115BAAD" w14:textId="77777777" w:rsidR="001E659E" w:rsidRPr="001E659E" w:rsidRDefault="001E659E" w:rsidP="001E659E">
      <w:pPr>
        <w:ind w:left="1134"/>
        <w:jc w:val="both"/>
        <w:rPr>
          <w:rFonts w:cs="Arial"/>
          <w:sz w:val="18"/>
          <w:szCs w:val="18"/>
          <w:lang w:val="es-BO"/>
        </w:rPr>
      </w:pPr>
    </w:p>
    <w:p w14:paraId="49A76DF7" w14:textId="77777777" w:rsidR="001E659E" w:rsidRPr="001E659E" w:rsidRDefault="001E659E" w:rsidP="007E16AA">
      <w:pPr>
        <w:numPr>
          <w:ilvl w:val="1"/>
          <w:numId w:val="16"/>
        </w:numPr>
        <w:ind w:left="1134" w:hanging="708"/>
        <w:jc w:val="both"/>
        <w:rPr>
          <w:rFonts w:cs="Arial"/>
          <w:sz w:val="18"/>
          <w:szCs w:val="18"/>
          <w:lang w:val="es-BO"/>
        </w:rPr>
      </w:pPr>
      <w:r w:rsidRPr="001E659E">
        <w:rPr>
          <w:rFonts w:cs="Arial"/>
          <w:sz w:val="18"/>
          <w:szCs w:val="18"/>
          <w:lang w:val="es-BO"/>
        </w:rPr>
        <w:t>Los pagos se realizarán concluida la provisión del servicio, previa conformidad de la entidad convocante y entrega de factura por el proveedor.</w:t>
      </w:r>
    </w:p>
    <w:p w14:paraId="373284E2" w14:textId="77777777" w:rsidR="001E659E" w:rsidRPr="001E659E" w:rsidRDefault="001E659E" w:rsidP="001E659E">
      <w:pPr>
        <w:ind w:left="1134"/>
        <w:jc w:val="both"/>
        <w:rPr>
          <w:rFonts w:cs="Arial"/>
          <w:sz w:val="18"/>
          <w:szCs w:val="18"/>
          <w:lang w:val="es-BO"/>
        </w:rPr>
      </w:pPr>
    </w:p>
    <w:p w14:paraId="28209803" w14:textId="77777777" w:rsidR="001E659E" w:rsidRPr="001E659E" w:rsidRDefault="001E659E" w:rsidP="007E16AA">
      <w:pPr>
        <w:numPr>
          <w:ilvl w:val="1"/>
          <w:numId w:val="16"/>
        </w:numPr>
        <w:ind w:left="1134" w:hanging="708"/>
        <w:jc w:val="both"/>
        <w:rPr>
          <w:rFonts w:cs="Arial"/>
          <w:sz w:val="18"/>
          <w:szCs w:val="18"/>
          <w:lang w:val="es-BO"/>
        </w:rPr>
      </w:pPr>
      <w:r w:rsidRPr="001E659E">
        <w:rPr>
          <w:rFonts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057470A1" w14:textId="77777777" w:rsidR="001E659E" w:rsidRDefault="001E659E" w:rsidP="001E659E">
      <w:pPr>
        <w:jc w:val="both"/>
        <w:rPr>
          <w:rFonts w:cs="Arial"/>
          <w:sz w:val="18"/>
          <w:szCs w:val="18"/>
          <w:lang w:val="es-BO"/>
        </w:rPr>
      </w:pPr>
    </w:p>
    <w:p w14:paraId="5F11732E" w14:textId="77777777" w:rsidR="00103C8D" w:rsidRDefault="00103C8D" w:rsidP="001E659E">
      <w:pPr>
        <w:jc w:val="both"/>
        <w:rPr>
          <w:rFonts w:cs="Arial"/>
          <w:sz w:val="18"/>
          <w:szCs w:val="18"/>
          <w:lang w:val="es-BO"/>
        </w:rPr>
      </w:pPr>
    </w:p>
    <w:p w14:paraId="3B7C895F" w14:textId="77777777" w:rsidR="001E659E" w:rsidRPr="001E659E" w:rsidRDefault="001E659E" w:rsidP="001E659E">
      <w:pPr>
        <w:spacing w:line="200" w:lineRule="exact"/>
        <w:jc w:val="center"/>
        <w:rPr>
          <w:b/>
          <w:sz w:val="18"/>
          <w:szCs w:val="18"/>
          <w:lang w:val="es-BO"/>
        </w:rPr>
      </w:pPr>
      <w:r w:rsidRPr="001E659E">
        <w:rPr>
          <w:b/>
          <w:sz w:val="18"/>
          <w:szCs w:val="18"/>
          <w:lang w:val="es-BO"/>
        </w:rPr>
        <w:t>GLOSARIO DE TÉRMINOS</w:t>
      </w:r>
    </w:p>
    <w:p w14:paraId="33AEDD4D" w14:textId="77777777" w:rsidR="001E659E" w:rsidRPr="001E659E" w:rsidRDefault="001E659E" w:rsidP="001E659E">
      <w:pPr>
        <w:rPr>
          <w:sz w:val="18"/>
          <w:szCs w:val="18"/>
          <w:lang w:val="es-BO"/>
        </w:rPr>
      </w:pPr>
    </w:p>
    <w:p w14:paraId="566C9A01" w14:textId="77777777" w:rsidR="001E659E" w:rsidRPr="001E659E" w:rsidRDefault="001E659E" w:rsidP="001E659E">
      <w:pPr>
        <w:jc w:val="both"/>
        <w:rPr>
          <w:sz w:val="18"/>
          <w:szCs w:val="18"/>
          <w:lang w:val="es-BO"/>
        </w:rPr>
      </w:pPr>
      <w:r w:rsidRPr="001E659E">
        <w:rPr>
          <w:b/>
          <w:sz w:val="18"/>
          <w:szCs w:val="18"/>
          <w:lang w:val="es-BO"/>
        </w:rPr>
        <w:t>Servicios Generales:</w:t>
      </w:r>
      <w:r w:rsidRPr="001E659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1F5CF9B3" w14:textId="77777777" w:rsidR="001E659E" w:rsidRPr="001E659E" w:rsidRDefault="001E659E" w:rsidP="001E659E">
      <w:pPr>
        <w:rPr>
          <w:sz w:val="18"/>
          <w:szCs w:val="18"/>
          <w:lang w:val="es-BO"/>
        </w:rPr>
      </w:pPr>
    </w:p>
    <w:p w14:paraId="4CE3F9A1" w14:textId="77777777" w:rsidR="001E659E" w:rsidRPr="001E659E" w:rsidRDefault="001E659E" w:rsidP="001E659E">
      <w:pPr>
        <w:jc w:val="both"/>
        <w:rPr>
          <w:sz w:val="18"/>
          <w:szCs w:val="18"/>
          <w:lang w:val="es-BO"/>
        </w:rPr>
      </w:pPr>
      <w:r w:rsidRPr="001E659E">
        <w:rPr>
          <w:b/>
          <w:sz w:val="18"/>
          <w:szCs w:val="18"/>
          <w:lang w:val="es-BO"/>
        </w:rPr>
        <w:t>Servicios de Provisión Continua:</w:t>
      </w:r>
      <w:r w:rsidRPr="001E659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60EC78C4" w14:textId="77777777" w:rsidR="001E659E" w:rsidRPr="001E659E" w:rsidRDefault="001E659E" w:rsidP="001E659E">
      <w:pPr>
        <w:rPr>
          <w:sz w:val="18"/>
          <w:szCs w:val="18"/>
          <w:lang w:val="es-BO"/>
        </w:rPr>
      </w:pPr>
    </w:p>
    <w:p w14:paraId="6AE1EAE4" w14:textId="77777777" w:rsidR="001E659E" w:rsidRPr="001E659E" w:rsidRDefault="001E659E" w:rsidP="001E659E">
      <w:pPr>
        <w:jc w:val="both"/>
        <w:rPr>
          <w:sz w:val="18"/>
          <w:szCs w:val="18"/>
          <w:lang w:val="es-BO"/>
        </w:rPr>
      </w:pPr>
      <w:r w:rsidRPr="001E659E">
        <w:rPr>
          <w:b/>
          <w:sz w:val="18"/>
          <w:szCs w:val="18"/>
          <w:lang w:val="es-BO"/>
        </w:rPr>
        <w:t>Servicios de Provisión Discontinua:</w:t>
      </w:r>
      <w:r w:rsidRPr="001E659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w:t>
      </w:r>
      <w:r w:rsidRPr="001E659E">
        <w:rPr>
          <w:sz w:val="18"/>
          <w:szCs w:val="18"/>
          <w:lang w:val="es-BO"/>
        </w:rPr>
        <w:lastRenderedPageBreak/>
        <w:t>fotocopias, servicio de agencia de viajes, servicios de publicidad, publicaciones, transporte y otros similares. La contratación de estos servicios se basa generalmente en precios unitarios.</w:t>
      </w:r>
    </w:p>
    <w:p w14:paraId="77FD180C" w14:textId="77777777" w:rsidR="001E659E" w:rsidRPr="001E659E" w:rsidRDefault="001E659E" w:rsidP="001E659E">
      <w:pPr>
        <w:rPr>
          <w:sz w:val="18"/>
          <w:szCs w:val="18"/>
          <w:lang w:val="es-BO"/>
        </w:rPr>
      </w:pPr>
    </w:p>
    <w:p w14:paraId="439081DD" w14:textId="77777777" w:rsidR="001E659E" w:rsidRPr="001E659E" w:rsidRDefault="001E659E" w:rsidP="001E659E">
      <w:pPr>
        <w:jc w:val="both"/>
        <w:rPr>
          <w:sz w:val="18"/>
          <w:szCs w:val="18"/>
          <w:lang w:val="es-BO"/>
        </w:rPr>
      </w:pPr>
      <w:r w:rsidRPr="001E659E">
        <w:rPr>
          <w:b/>
          <w:sz w:val="18"/>
          <w:szCs w:val="18"/>
          <w:lang w:val="es-BO"/>
        </w:rPr>
        <w:t>Certificado de Cumplimiento de Contrato u Orden de Servicio:</w:t>
      </w:r>
      <w:r w:rsidRPr="001E659E">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14:paraId="19D2DEB8" w14:textId="77777777" w:rsidR="001E659E" w:rsidRPr="001E659E" w:rsidRDefault="001E659E" w:rsidP="001E659E">
      <w:pPr>
        <w:rPr>
          <w:sz w:val="18"/>
          <w:szCs w:val="18"/>
          <w:lang w:val="es-BO"/>
        </w:rPr>
      </w:pPr>
    </w:p>
    <w:p w14:paraId="49B6EDBE" w14:textId="77777777" w:rsidR="001E659E" w:rsidRPr="001E659E" w:rsidRDefault="001E659E" w:rsidP="001E659E">
      <w:pPr>
        <w:jc w:val="both"/>
        <w:rPr>
          <w:sz w:val="18"/>
          <w:szCs w:val="18"/>
          <w:lang w:val="es-BO"/>
        </w:rPr>
      </w:pPr>
      <w:r w:rsidRPr="001E659E">
        <w:rPr>
          <w:b/>
          <w:sz w:val="18"/>
          <w:szCs w:val="18"/>
          <w:lang w:val="es-BO"/>
        </w:rPr>
        <w:t>Convocante:</w:t>
      </w:r>
      <w:r w:rsidRPr="001E659E">
        <w:rPr>
          <w:sz w:val="18"/>
          <w:szCs w:val="18"/>
          <w:lang w:val="es-BO"/>
        </w:rPr>
        <w:t xml:space="preserve"> Es la institución de derecho público que requiere la provisión de servicios generales mediante convocatoria pública.</w:t>
      </w:r>
    </w:p>
    <w:p w14:paraId="09CB7502" w14:textId="77777777" w:rsidR="001E659E" w:rsidRPr="001E659E" w:rsidRDefault="001E659E" w:rsidP="001E659E">
      <w:pPr>
        <w:rPr>
          <w:sz w:val="18"/>
          <w:szCs w:val="18"/>
          <w:lang w:val="es-BO"/>
        </w:rPr>
      </w:pPr>
    </w:p>
    <w:p w14:paraId="5D547F2E" w14:textId="77777777" w:rsidR="001E659E" w:rsidRPr="001E659E" w:rsidRDefault="001E659E" w:rsidP="001E659E">
      <w:pPr>
        <w:jc w:val="both"/>
        <w:rPr>
          <w:sz w:val="18"/>
          <w:szCs w:val="18"/>
          <w:lang w:val="es-BO"/>
        </w:rPr>
      </w:pPr>
      <w:r w:rsidRPr="001E659E">
        <w:rPr>
          <w:b/>
          <w:sz w:val="18"/>
          <w:szCs w:val="18"/>
          <w:lang w:val="es-BO"/>
        </w:rPr>
        <w:t>Contratante:</w:t>
      </w:r>
      <w:r w:rsidRPr="001E659E">
        <w:rPr>
          <w:sz w:val="18"/>
          <w:szCs w:val="18"/>
          <w:lang w:val="es-BO"/>
        </w:rPr>
        <w:t xml:space="preserve"> Es la institución de derecho público que una vez realizada la convocatoria pública y adjudicado el servicio general, se convierte en parte contractual del mismo.</w:t>
      </w:r>
    </w:p>
    <w:p w14:paraId="0D9FDD0F" w14:textId="77777777" w:rsidR="001E659E" w:rsidRPr="001E659E" w:rsidRDefault="001E659E" w:rsidP="001E659E">
      <w:pPr>
        <w:rPr>
          <w:sz w:val="18"/>
          <w:szCs w:val="18"/>
          <w:lang w:val="es-BO"/>
        </w:rPr>
      </w:pPr>
    </w:p>
    <w:p w14:paraId="48F037A7" w14:textId="77777777" w:rsidR="001E659E" w:rsidRPr="001E659E" w:rsidRDefault="001E659E" w:rsidP="001E659E">
      <w:pPr>
        <w:jc w:val="both"/>
        <w:rPr>
          <w:sz w:val="18"/>
          <w:szCs w:val="18"/>
          <w:lang w:val="es-BO"/>
        </w:rPr>
      </w:pPr>
      <w:r w:rsidRPr="001E659E">
        <w:rPr>
          <w:b/>
          <w:sz w:val="18"/>
          <w:szCs w:val="18"/>
          <w:lang w:val="es-BO"/>
        </w:rPr>
        <w:t>Fiscal de Servicio:</w:t>
      </w:r>
      <w:r w:rsidRPr="001E659E">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4293EC24" w14:textId="77777777" w:rsidR="001E659E" w:rsidRPr="001E659E" w:rsidRDefault="001E659E" w:rsidP="001E659E">
      <w:pPr>
        <w:rPr>
          <w:sz w:val="18"/>
          <w:szCs w:val="18"/>
          <w:lang w:val="es-BO"/>
        </w:rPr>
      </w:pPr>
    </w:p>
    <w:p w14:paraId="3FD6FF30" w14:textId="77777777" w:rsidR="001E659E" w:rsidRPr="001E659E" w:rsidRDefault="001E659E" w:rsidP="001E659E">
      <w:pPr>
        <w:jc w:val="both"/>
        <w:rPr>
          <w:sz w:val="18"/>
          <w:szCs w:val="18"/>
          <w:lang w:val="es-BO"/>
        </w:rPr>
      </w:pPr>
      <w:r w:rsidRPr="001E659E">
        <w:rPr>
          <w:b/>
          <w:sz w:val="18"/>
          <w:szCs w:val="18"/>
          <w:lang w:val="es-BO"/>
        </w:rPr>
        <w:t>Proponente:</w:t>
      </w:r>
      <w:r w:rsidRPr="001E659E">
        <w:rPr>
          <w:sz w:val="18"/>
          <w:szCs w:val="18"/>
          <w:lang w:val="es-BO"/>
        </w:rPr>
        <w:t xml:space="preserve"> Es la persona natural o jurídica que muestra interés en participar en el proceso de contratación. </w:t>
      </w:r>
    </w:p>
    <w:p w14:paraId="3608B3AC" w14:textId="77777777" w:rsidR="00845DC9" w:rsidRDefault="00845DC9" w:rsidP="001E659E">
      <w:pPr>
        <w:jc w:val="both"/>
        <w:rPr>
          <w:b/>
          <w:sz w:val="18"/>
          <w:szCs w:val="18"/>
          <w:lang w:val="es-BO"/>
        </w:rPr>
      </w:pPr>
    </w:p>
    <w:p w14:paraId="06E1A228" w14:textId="77777777" w:rsidR="001E659E" w:rsidRPr="001E659E" w:rsidRDefault="001E659E" w:rsidP="001E659E">
      <w:pPr>
        <w:jc w:val="both"/>
        <w:rPr>
          <w:sz w:val="18"/>
          <w:szCs w:val="18"/>
          <w:lang w:val="es-BO"/>
        </w:rPr>
      </w:pPr>
      <w:r w:rsidRPr="001E659E">
        <w:rPr>
          <w:b/>
          <w:sz w:val="18"/>
          <w:szCs w:val="18"/>
          <w:lang w:val="es-BO"/>
        </w:rPr>
        <w:t xml:space="preserve">Desistimiento: </w:t>
      </w:r>
      <w:r w:rsidRPr="001E659E">
        <w:rPr>
          <w:sz w:val="18"/>
          <w:szCs w:val="18"/>
          <w:lang w:val="es-BO"/>
        </w:rPr>
        <w:t xml:space="preserve">Renuncia expresa o tácita por voluntad del proponente adjudicado, de formalizar la contratación, que no es consecuencia de causas de fuerza mayor y/o caso fortuito. </w:t>
      </w:r>
    </w:p>
    <w:p w14:paraId="191695C0" w14:textId="77777777" w:rsidR="001E659E" w:rsidRPr="001E659E" w:rsidRDefault="001E659E" w:rsidP="001E659E">
      <w:pPr>
        <w:jc w:val="both"/>
        <w:rPr>
          <w:rFonts w:cs="Arial"/>
          <w:b/>
          <w:color w:val="FF0000"/>
          <w:sz w:val="18"/>
          <w:szCs w:val="18"/>
          <w:lang w:val="es-BO"/>
        </w:rPr>
      </w:pPr>
    </w:p>
    <w:p w14:paraId="127BA997" w14:textId="77777777" w:rsidR="001E659E" w:rsidRPr="001E659E" w:rsidRDefault="001E659E" w:rsidP="001E659E">
      <w:pPr>
        <w:jc w:val="both"/>
        <w:rPr>
          <w:sz w:val="18"/>
          <w:szCs w:val="18"/>
          <w:lang w:val="es-BO"/>
        </w:rPr>
      </w:pPr>
      <w:r w:rsidRPr="001E659E">
        <w:rPr>
          <w:rFonts w:cs="Arial"/>
          <w:b/>
          <w:sz w:val="18"/>
          <w:szCs w:val="18"/>
          <w:lang w:val="es-BO"/>
        </w:rPr>
        <w:t xml:space="preserve">Servicios Generales Recurrentes: </w:t>
      </w:r>
      <w:r w:rsidRPr="001E659E">
        <w:rPr>
          <w:rFonts w:cs="Verdana"/>
          <w:sz w:val="19"/>
          <w:szCs w:val="19"/>
          <w:lang w:val="es-BO" w:eastAsia="es-BO"/>
        </w:rPr>
        <w:t>Son servicios que la entidad requiere de manera ininterrumpida para el cumplimiento de sus funciones.</w:t>
      </w:r>
    </w:p>
    <w:p w14:paraId="2D25BA3B" w14:textId="77777777" w:rsidR="001E659E" w:rsidRPr="001E659E" w:rsidRDefault="001E659E" w:rsidP="001E659E">
      <w:pPr>
        <w:jc w:val="center"/>
        <w:rPr>
          <w:b/>
          <w:sz w:val="18"/>
          <w:szCs w:val="18"/>
          <w:lang w:val="es-BO"/>
        </w:rPr>
      </w:pPr>
    </w:p>
    <w:p w14:paraId="1B664200" w14:textId="77777777" w:rsidR="001E659E" w:rsidRPr="001E659E" w:rsidRDefault="001E659E" w:rsidP="001E659E">
      <w:pPr>
        <w:jc w:val="center"/>
        <w:rPr>
          <w:b/>
          <w:sz w:val="18"/>
          <w:szCs w:val="18"/>
          <w:lang w:val="es-BO"/>
        </w:rPr>
      </w:pPr>
    </w:p>
    <w:p w14:paraId="3CFEC84D" w14:textId="77777777" w:rsidR="001E659E" w:rsidRPr="001E659E" w:rsidRDefault="001E659E" w:rsidP="001E659E">
      <w:pPr>
        <w:jc w:val="center"/>
        <w:rPr>
          <w:b/>
          <w:sz w:val="18"/>
          <w:szCs w:val="18"/>
          <w:lang w:val="es-BO"/>
        </w:rPr>
      </w:pPr>
    </w:p>
    <w:p w14:paraId="155704B2" w14:textId="77777777" w:rsidR="001E659E" w:rsidRPr="001E659E" w:rsidRDefault="001E659E" w:rsidP="001E659E">
      <w:pPr>
        <w:jc w:val="center"/>
        <w:rPr>
          <w:b/>
          <w:sz w:val="18"/>
          <w:szCs w:val="18"/>
          <w:lang w:val="es-BO"/>
        </w:rPr>
      </w:pPr>
    </w:p>
    <w:p w14:paraId="465BE885" w14:textId="77777777" w:rsidR="001E659E" w:rsidRPr="001E659E" w:rsidRDefault="001E659E" w:rsidP="001E659E">
      <w:pPr>
        <w:jc w:val="center"/>
        <w:rPr>
          <w:b/>
          <w:sz w:val="18"/>
          <w:szCs w:val="18"/>
          <w:lang w:val="es-BO"/>
        </w:rPr>
      </w:pPr>
    </w:p>
    <w:p w14:paraId="4EF41793" w14:textId="77777777" w:rsidR="001E659E" w:rsidRPr="001E659E" w:rsidRDefault="001E659E" w:rsidP="001E659E">
      <w:pPr>
        <w:jc w:val="center"/>
        <w:rPr>
          <w:b/>
          <w:sz w:val="18"/>
          <w:szCs w:val="18"/>
          <w:lang w:val="es-BO"/>
        </w:rPr>
      </w:pPr>
    </w:p>
    <w:p w14:paraId="05393367" w14:textId="77777777" w:rsidR="001E659E" w:rsidRPr="001E659E" w:rsidRDefault="001E659E" w:rsidP="001E659E">
      <w:pPr>
        <w:jc w:val="center"/>
        <w:rPr>
          <w:b/>
          <w:sz w:val="18"/>
          <w:szCs w:val="18"/>
          <w:lang w:val="es-BO"/>
        </w:rPr>
      </w:pPr>
    </w:p>
    <w:p w14:paraId="7E75B774" w14:textId="77777777" w:rsidR="001E659E" w:rsidRPr="001E659E" w:rsidRDefault="001E659E" w:rsidP="001E659E">
      <w:pPr>
        <w:jc w:val="center"/>
        <w:rPr>
          <w:b/>
          <w:sz w:val="18"/>
          <w:szCs w:val="18"/>
          <w:lang w:val="es-BO"/>
        </w:rPr>
      </w:pPr>
    </w:p>
    <w:p w14:paraId="050BD076" w14:textId="77777777" w:rsidR="001E659E" w:rsidRPr="001E659E" w:rsidRDefault="001E659E" w:rsidP="001E659E">
      <w:pPr>
        <w:jc w:val="center"/>
        <w:rPr>
          <w:b/>
          <w:sz w:val="18"/>
          <w:szCs w:val="18"/>
          <w:lang w:val="es-BO"/>
        </w:rPr>
      </w:pPr>
    </w:p>
    <w:p w14:paraId="3148E0F6" w14:textId="77777777" w:rsidR="001E659E" w:rsidRPr="001E659E" w:rsidRDefault="001E659E" w:rsidP="001E659E">
      <w:pPr>
        <w:jc w:val="center"/>
        <w:rPr>
          <w:b/>
          <w:sz w:val="18"/>
          <w:szCs w:val="18"/>
          <w:lang w:val="es-BO"/>
        </w:rPr>
      </w:pPr>
    </w:p>
    <w:p w14:paraId="53EB09A5" w14:textId="77777777" w:rsidR="001E659E" w:rsidRPr="001E659E" w:rsidRDefault="001E659E" w:rsidP="001E659E">
      <w:pPr>
        <w:jc w:val="center"/>
        <w:rPr>
          <w:b/>
          <w:sz w:val="18"/>
          <w:szCs w:val="18"/>
          <w:lang w:val="es-BO"/>
        </w:rPr>
      </w:pPr>
    </w:p>
    <w:p w14:paraId="7ADDD555" w14:textId="77777777" w:rsidR="001E659E" w:rsidRPr="001E659E" w:rsidRDefault="001E659E" w:rsidP="001E659E">
      <w:pPr>
        <w:jc w:val="center"/>
        <w:rPr>
          <w:b/>
          <w:sz w:val="18"/>
          <w:szCs w:val="18"/>
          <w:lang w:val="es-BO"/>
        </w:rPr>
      </w:pPr>
    </w:p>
    <w:p w14:paraId="2B4E0847" w14:textId="77777777" w:rsidR="001E659E" w:rsidRPr="001E659E" w:rsidRDefault="001E659E" w:rsidP="001E659E">
      <w:pPr>
        <w:jc w:val="center"/>
        <w:rPr>
          <w:b/>
          <w:sz w:val="18"/>
          <w:szCs w:val="18"/>
          <w:lang w:val="es-BO"/>
        </w:rPr>
      </w:pPr>
    </w:p>
    <w:p w14:paraId="6BA062EF" w14:textId="77777777" w:rsidR="001E659E" w:rsidRPr="001E659E" w:rsidRDefault="001E659E" w:rsidP="001E659E">
      <w:pPr>
        <w:jc w:val="center"/>
        <w:rPr>
          <w:b/>
          <w:sz w:val="18"/>
          <w:szCs w:val="18"/>
          <w:lang w:val="es-BO"/>
        </w:rPr>
      </w:pPr>
    </w:p>
    <w:p w14:paraId="382E744A" w14:textId="77777777" w:rsidR="00F12745" w:rsidRDefault="00F12745">
      <w:pPr>
        <w:rPr>
          <w:b/>
          <w:sz w:val="18"/>
          <w:szCs w:val="18"/>
          <w:lang w:val="es-BO"/>
        </w:rPr>
      </w:pPr>
      <w:r>
        <w:rPr>
          <w:b/>
          <w:sz w:val="18"/>
          <w:szCs w:val="18"/>
          <w:lang w:val="es-BO"/>
        </w:rPr>
        <w:br w:type="page"/>
      </w:r>
    </w:p>
    <w:p w14:paraId="03004E2F" w14:textId="0D315249" w:rsidR="001E659E" w:rsidRPr="001E659E" w:rsidRDefault="001E659E" w:rsidP="001E659E">
      <w:pPr>
        <w:jc w:val="center"/>
        <w:rPr>
          <w:b/>
          <w:sz w:val="18"/>
          <w:szCs w:val="18"/>
          <w:lang w:val="es-BO"/>
        </w:rPr>
      </w:pPr>
      <w:r w:rsidRPr="001E659E">
        <w:rPr>
          <w:b/>
          <w:sz w:val="18"/>
          <w:szCs w:val="18"/>
          <w:lang w:val="es-BO"/>
        </w:rPr>
        <w:lastRenderedPageBreak/>
        <w:t>PARTE II</w:t>
      </w:r>
    </w:p>
    <w:p w14:paraId="3DC40F28" w14:textId="77777777" w:rsidR="001E659E" w:rsidRPr="001E659E" w:rsidRDefault="001E659E" w:rsidP="001E659E">
      <w:pPr>
        <w:jc w:val="center"/>
        <w:rPr>
          <w:b/>
          <w:sz w:val="18"/>
          <w:szCs w:val="18"/>
          <w:lang w:val="es-BO"/>
        </w:rPr>
      </w:pPr>
      <w:r w:rsidRPr="001E659E">
        <w:rPr>
          <w:b/>
          <w:sz w:val="18"/>
          <w:szCs w:val="18"/>
          <w:lang w:val="es-BO"/>
        </w:rPr>
        <w:t>INFORMACIÓN TÉCNICA DE LA CONTRATACIÓN</w:t>
      </w:r>
    </w:p>
    <w:p w14:paraId="25864036" w14:textId="77777777" w:rsidR="001E659E" w:rsidRPr="001E659E" w:rsidRDefault="001E659E" w:rsidP="001E659E">
      <w:pPr>
        <w:jc w:val="both"/>
        <w:rPr>
          <w:rFonts w:cs="Arial"/>
          <w:sz w:val="4"/>
          <w:szCs w:val="2"/>
          <w:lang w:val="es-BO"/>
        </w:rPr>
      </w:pPr>
    </w:p>
    <w:p w14:paraId="2A5A1775" w14:textId="77777777" w:rsidR="001E659E" w:rsidRPr="001E659E" w:rsidRDefault="001E659E" w:rsidP="007E16AA">
      <w:pPr>
        <w:numPr>
          <w:ilvl w:val="0"/>
          <w:numId w:val="16"/>
        </w:numPr>
        <w:jc w:val="both"/>
        <w:outlineLvl w:val="0"/>
        <w:rPr>
          <w:rFonts w:cs="Arial"/>
          <w:b/>
          <w:bCs/>
          <w:kern w:val="28"/>
          <w:sz w:val="18"/>
          <w:szCs w:val="32"/>
          <w:lang w:val="es-BO"/>
        </w:rPr>
      </w:pPr>
      <w:bookmarkStart w:id="74" w:name="_Toc517950094"/>
      <w:r w:rsidRPr="001E659E">
        <w:rPr>
          <w:rFonts w:cs="Arial"/>
          <w:b/>
          <w:bCs/>
          <w:kern w:val="28"/>
          <w:sz w:val="18"/>
          <w:szCs w:val="32"/>
          <w:lang w:val="es-BO"/>
        </w:rPr>
        <w:t>CONVOCATORIA Y DATOS GENERALES DEL PROCESO DE CONTRATACIÓN</w:t>
      </w:r>
      <w:bookmarkEnd w:id="74"/>
    </w:p>
    <w:p w14:paraId="5D42B40D" w14:textId="77777777" w:rsidR="001E659E" w:rsidRPr="00EE4FF9" w:rsidRDefault="001E659E" w:rsidP="001E659E">
      <w:pPr>
        <w:ind w:left="432"/>
        <w:jc w:val="both"/>
        <w:outlineLvl w:val="0"/>
        <w:rPr>
          <w:rFonts w:cs="Arial"/>
          <w:b/>
          <w:bCs/>
          <w:kern w:val="28"/>
          <w:sz w:val="4"/>
          <w:szCs w:val="32"/>
          <w:lang w:val="es-BO"/>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1E659E" w:rsidRPr="001E659E" w14:paraId="6791E486" w14:textId="77777777" w:rsidTr="00F12745">
        <w:trPr>
          <w:trHeight w:val="185"/>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14:paraId="63023AAD" w14:textId="77777777" w:rsidR="001E659E" w:rsidRPr="00BC78F9" w:rsidRDefault="001E659E" w:rsidP="00C4530E">
            <w:pPr>
              <w:numPr>
                <w:ilvl w:val="0"/>
                <w:numId w:val="26"/>
              </w:numPr>
              <w:ind w:left="303" w:hanging="284"/>
              <w:contextualSpacing/>
              <w:rPr>
                <w:rFonts w:ascii="Arial" w:hAnsi="Arial" w:cs="Arial"/>
                <w:b/>
                <w:lang w:val="es-BO" w:eastAsia="en-US"/>
              </w:rPr>
            </w:pPr>
            <w:r w:rsidRPr="00BC78F9">
              <w:rPr>
                <w:rFonts w:ascii="Arial" w:hAnsi="Arial" w:cs="Arial"/>
                <w:b/>
                <w:color w:val="FFFFFF"/>
                <w:sz w:val="18"/>
                <w:lang w:val="es-BO" w:eastAsia="en-US"/>
              </w:rPr>
              <w:t>DATOS DEL PROCESOS DE CONTRATACIÓN</w:t>
            </w:r>
          </w:p>
        </w:tc>
      </w:tr>
      <w:tr w:rsidR="001E659E" w:rsidRPr="001E659E" w14:paraId="7F16F9C8" w14:textId="77777777" w:rsidTr="00BC78F9">
        <w:trPr>
          <w:jc w:val="center"/>
        </w:trPr>
        <w:tc>
          <w:tcPr>
            <w:tcW w:w="10346" w:type="dxa"/>
            <w:gridSpan w:val="26"/>
            <w:tcBorders>
              <w:left w:val="single" w:sz="12" w:space="0" w:color="244061"/>
              <w:right w:val="single" w:sz="12" w:space="0" w:color="244061"/>
            </w:tcBorders>
            <w:shd w:val="clear" w:color="auto" w:fill="auto"/>
            <w:vAlign w:val="center"/>
          </w:tcPr>
          <w:p w14:paraId="62F8D52D" w14:textId="77777777" w:rsidR="001E659E" w:rsidRPr="00BC78F9" w:rsidRDefault="001E659E" w:rsidP="001E659E">
            <w:pPr>
              <w:rPr>
                <w:rFonts w:ascii="Arial" w:hAnsi="Arial" w:cs="Arial"/>
                <w:b/>
                <w:sz w:val="8"/>
                <w:szCs w:val="2"/>
                <w:lang w:val="es-BO"/>
              </w:rPr>
            </w:pPr>
          </w:p>
        </w:tc>
      </w:tr>
      <w:tr w:rsidR="00FB626B" w:rsidRPr="001E659E" w14:paraId="6FEB9D9E" w14:textId="77777777" w:rsidTr="00FB626B">
        <w:trPr>
          <w:trHeight w:val="215"/>
          <w:jc w:val="center"/>
        </w:trPr>
        <w:tc>
          <w:tcPr>
            <w:tcW w:w="2366" w:type="dxa"/>
            <w:tcBorders>
              <w:left w:val="single" w:sz="12" w:space="0" w:color="244061"/>
              <w:right w:val="single" w:sz="4" w:space="0" w:color="auto"/>
            </w:tcBorders>
            <w:shd w:val="clear" w:color="auto" w:fill="auto"/>
            <w:vAlign w:val="center"/>
          </w:tcPr>
          <w:p w14:paraId="2F797713" w14:textId="77777777" w:rsidR="001E659E" w:rsidRPr="00BC78F9" w:rsidRDefault="001E659E" w:rsidP="00BC78F9">
            <w:pPr>
              <w:jc w:val="right"/>
              <w:rPr>
                <w:rFonts w:ascii="Arial" w:hAnsi="Arial" w:cs="Arial"/>
                <w:lang w:val="es-BO"/>
              </w:rPr>
            </w:pPr>
            <w:r w:rsidRPr="00BC78F9">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14:paraId="61D9F2D6" w14:textId="77777777" w:rsidR="001E659E" w:rsidRPr="00BC78F9" w:rsidRDefault="00FB76C6" w:rsidP="00BC78F9">
            <w:pPr>
              <w:jc w:val="center"/>
              <w:rPr>
                <w:rFonts w:ascii="Arial" w:hAnsi="Arial" w:cs="Arial"/>
                <w:b/>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cBorders>
            <w:shd w:val="clear" w:color="auto" w:fill="auto"/>
          </w:tcPr>
          <w:p w14:paraId="0145DAE8" w14:textId="77777777" w:rsidR="001E659E" w:rsidRPr="00BC78F9" w:rsidRDefault="001E659E" w:rsidP="001E659E">
            <w:pPr>
              <w:rPr>
                <w:rFonts w:ascii="Arial" w:hAnsi="Arial" w:cs="Arial"/>
                <w:lang w:val="es-BO"/>
              </w:rPr>
            </w:pPr>
          </w:p>
        </w:tc>
      </w:tr>
      <w:tr w:rsidR="00FB626B" w:rsidRPr="001E659E" w14:paraId="696B7C9F" w14:textId="77777777" w:rsidTr="00BC78F9">
        <w:trPr>
          <w:jc w:val="center"/>
        </w:trPr>
        <w:tc>
          <w:tcPr>
            <w:tcW w:w="2366" w:type="dxa"/>
            <w:tcBorders>
              <w:left w:val="single" w:sz="12" w:space="0" w:color="244061"/>
            </w:tcBorders>
            <w:shd w:val="clear" w:color="auto" w:fill="auto"/>
            <w:vAlign w:val="center"/>
          </w:tcPr>
          <w:p w14:paraId="3D0A9E1A" w14:textId="77777777"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14:paraId="5B601972" w14:textId="77777777"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14:paraId="10BD07A1" w14:textId="77777777"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14:paraId="3EDA5D77" w14:textId="77777777"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14:paraId="5A407DFD" w14:textId="77777777"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14:paraId="772E31FE" w14:textId="77777777"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14:paraId="4240CA5F" w14:textId="77777777"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14:paraId="4AA063F8" w14:textId="77777777"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14:paraId="0628098C" w14:textId="77777777"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14:paraId="4902FB47" w14:textId="77777777" w:rsidR="001E659E" w:rsidRPr="00BC78F9" w:rsidRDefault="001E659E" w:rsidP="001E659E">
            <w:pPr>
              <w:rPr>
                <w:rFonts w:ascii="Arial" w:hAnsi="Arial" w:cs="Arial"/>
                <w:lang w:val="es-BO"/>
              </w:rPr>
            </w:pPr>
          </w:p>
        </w:tc>
        <w:tc>
          <w:tcPr>
            <w:tcW w:w="277" w:type="dxa"/>
            <w:shd w:val="clear" w:color="auto" w:fill="auto"/>
          </w:tcPr>
          <w:p w14:paraId="126EAE35" w14:textId="77777777" w:rsidR="001E659E" w:rsidRPr="00BC78F9" w:rsidRDefault="001E659E" w:rsidP="001E659E">
            <w:pPr>
              <w:rPr>
                <w:rFonts w:ascii="Arial" w:hAnsi="Arial" w:cs="Arial"/>
                <w:lang w:val="es-BO"/>
              </w:rPr>
            </w:pPr>
          </w:p>
        </w:tc>
        <w:tc>
          <w:tcPr>
            <w:tcW w:w="274" w:type="dxa"/>
            <w:shd w:val="clear" w:color="auto" w:fill="auto"/>
          </w:tcPr>
          <w:p w14:paraId="3B1DF1CF" w14:textId="77777777" w:rsidR="001E659E" w:rsidRPr="00BC78F9" w:rsidRDefault="001E659E" w:rsidP="001E659E">
            <w:pPr>
              <w:rPr>
                <w:rFonts w:ascii="Arial" w:hAnsi="Arial" w:cs="Arial"/>
                <w:lang w:val="es-BO"/>
              </w:rPr>
            </w:pPr>
          </w:p>
        </w:tc>
        <w:tc>
          <w:tcPr>
            <w:tcW w:w="274" w:type="dxa"/>
            <w:shd w:val="clear" w:color="auto" w:fill="auto"/>
          </w:tcPr>
          <w:p w14:paraId="06D261C7" w14:textId="77777777" w:rsidR="001E659E" w:rsidRPr="00BC78F9" w:rsidRDefault="001E659E" w:rsidP="001E659E">
            <w:pPr>
              <w:rPr>
                <w:rFonts w:ascii="Arial" w:hAnsi="Arial" w:cs="Arial"/>
                <w:lang w:val="es-BO"/>
              </w:rPr>
            </w:pPr>
          </w:p>
        </w:tc>
        <w:tc>
          <w:tcPr>
            <w:tcW w:w="273" w:type="dxa"/>
            <w:shd w:val="clear" w:color="auto" w:fill="auto"/>
          </w:tcPr>
          <w:p w14:paraId="4FFDBF06" w14:textId="77777777" w:rsidR="001E659E" w:rsidRPr="00BC78F9" w:rsidRDefault="001E659E" w:rsidP="001E659E">
            <w:pPr>
              <w:rPr>
                <w:rFonts w:ascii="Arial" w:hAnsi="Arial" w:cs="Arial"/>
                <w:lang w:val="es-BO"/>
              </w:rPr>
            </w:pPr>
          </w:p>
        </w:tc>
        <w:tc>
          <w:tcPr>
            <w:tcW w:w="274" w:type="dxa"/>
            <w:shd w:val="clear" w:color="auto" w:fill="auto"/>
          </w:tcPr>
          <w:p w14:paraId="549617B4" w14:textId="77777777" w:rsidR="001E659E" w:rsidRPr="00BC78F9" w:rsidRDefault="001E659E" w:rsidP="001E659E">
            <w:pPr>
              <w:rPr>
                <w:rFonts w:ascii="Arial" w:hAnsi="Arial" w:cs="Arial"/>
                <w:lang w:val="es-BO"/>
              </w:rPr>
            </w:pPr>
          </w:p>
        </w:tc>
        <w:tc>
          <w:tcPr>
            <w:tcW w:w="274" w:type="dxa"/>
            <w:shd w:val="clear" w:color="auto" w:fill="auto"/>
          </w:tcPr>
          <w:p w14:paraId="1D183C05" w14:textId="77777777" w:rsidR="001E659E" w:rsidRPr="00BC78F9" w:rsidRDefault="001E659E" w:rsidP="001E659E">
            <w:pPr>
              <w:rPr>
                <w:rFonts w:ascii="Arial" w:hAnsi="Arial" w:cs="Arial"/>
                <w:lang w:val="es-BO"/>
              </w:rPr>
            </w:pPr>
          </w:p>
        </w:tc>
        <w:tc>
          <w:tcPr>
            <w:tcW w:w="274" w:type="dxa"/>
            <w:shd w:val="clear" w:color="auto" w:fill="auto"/>
          </w:tcPr>
          <w:p w14:paraId="45C3474F" w14:textId="77777777" w:rsidR="001E659E" w:rsidRPr="00BC78F9" w:rsidRDefault="001E659E" w:rsidP="001E659E">
            <w:pPr>
              <w:rPr>
                <w:rFonts w:ascii="Arial" w:hAnsi="Arial" w:cs="Arial"/>
                <w:lang w:val="es-BO"/>
              </w:rPr>
            </w:pPr>
          </w:p>
        </w:tc>
        <w:tc>
          <w:tcPr>
            <w:tcW w:w="274" w:type="dxa"/>
            <w:shd w:val="clear" w:color="auto" w:fill="auto"/>
          </w:tcPr>
          <w:p w14:paraId="6F938414" w14:textId="77777777" w:rsidR="001E659E" w:rsidRPr="00BC78F9" w:rsidRDefault="001E659E" w:rsidP="001E659E">
            <w:pPr>
              <w:rPr>
                <w:rFonts w:ascii="Arial" w:hAnsi="Arial" w:cs="Arial"/>
                <w:lang w:val="es-BO"/>
              </w:rPr>
            </w:pPr>
          </w:p>
        </w:tc>
        <w:tc>
          <w:tcPr>
            <w:tcW w:w="273" w:type="dxa"/>
            <w:shd w:val="clear" w:color="auto" w:fill="auto"/>
          </w:tcPr>
          <w:p w14:paraId="093EE011" w14:textId="77777777" w:rsidR="001E659E" w:rsidRPr="00BC78F9" w:rsidRDefault="001E659E" w:rsidP="001E659E">
            <w:pPr>
              <w:rPr>
                <w:rFonts w:ascii="Arial" w:hAnsi="Arial" w:cs="Arial"/>
                <w:lang w:val="es-BO"/>
              </w:rPr>
            </w:pPr>
          </w:p>
        </w:tc>
        <w:tc>
          <w:tcPr>
            <w:tcW w:w="274" w:type="dxa"/>
            <w:shd w:val="clear" w:color="auto" w:fill="auto"/>
          </w:tcPr>
          <w:p w14:paraId="4C2695C3" w14:textId="77777777" w:rsidR="001E659E" w:rsidRPr="00BC78F9" w:rsidRDefault="001E659E" w:rsidP="001E659E">
            <w:pPr>
              <w:rPr>
                <w:rFonts w:ascii="Arial" w:hAnsi="Arial" w:cs="Arial"/>
                <w:lang w:val="es-BO"/>
              </w:rPr>
            </w:pPr>
          </w:p>
        </w:tc>
        <w:tc>
          <w:tcPr>
            <w:tcW w:w="274" w:type="dxa"/>
            <w:shd w:val="clear" w:color="auto" w:fill="auto"/>
          </w:tcPr>
          <w:p w14:paraId="7F4C2C68" w14:textId="77777777"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14:paraId="2850986E" w14:textId="77777777"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14:paraId="36F4772C" w14:textId="77777777" w:rsidR="001E659E" w:rsidRPr="00BC78F9" w:rsidRDefault="001E659E" w:rsidP="001E659E">
            <w:pPr>
              <w:rPr>
                <w:rFonts w:ascii="Arial" w:hAnsi="Arial" w:cs="Arial"/>
                <w:lang w:val="es-BO"/>
              </w:rPr>
            </w:pPr>
          </w:p>
        </w:tc>
        <w:tc>
          <w:tcPr>
            <w:tcW w:w="819" w:type="dxa"/>
            <w:tcBorders>
              <w:bottom w:val="single" w:sz="4" w:space="0" w:color="auto"/>
            </w:tcBorders>
            <w:shd w:val="clear" w:color="auto" w:fill="auto"/>
          </w:tcPr>
          <w:p w14:paraId="5B8CAA33" w14:textId="77777777" w:rsidR="001E659E" w:rsidRPr="00BC78F9" w:rsidRDefault="001E659E" w:rsidP="00BC78F9">
            <w:pPr>
              <w:jc w:val="right"/>
              <w:rPr>
                <w:rFonts w:ascii="Arial" w:hAnsi="Arial" w:cs="Arial"/>
                <w:lang w:val="es-BO"/>
              </w:rPr>
            </w:pPr>
          </w:p>
        </w:tc>
        <w:tc>
          <w:tcPr>
            <w:tcW w:w="819" w:type="dxa"/>
            <w:tcBorders>
              <w:bottom w:val="single" w:sz="4" w:space="0" w:color="auto"/>
            </w:tcBorders>
            <w:shd w:val="clear" w:color="auto" w:fill="auto"/>
          </w:tcPr>
          <w:p w14:paraId="3E6A50DA" w14:textId="77777777"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14:paraId="0FAC8B5F" w14:textId="77777777" w:rsidR="001E659E" w:rsidRPr="00BC78F9" w:rsidRDefault="001E659E" w:rsidP="001E659E">
            <w:pPr>
              <w:rPr>
                <w:rFonts w:ascii="Arial" w:hAnsi="Arial" w:cs="Arial"/>
                <w:lang w:val="es-BO"/>
              </w:rPr>
            </w:pPr>
          </w:p>
        </w:tc>
      </w:tr>
      <w:tr w:rsidR="00FB626B" w:rsidRPr="001E659E" w14:paraId="0B17C377" w14:textId="77777777" w:rsidTr="00BC78F9">
        <w:trPr>
          <w:trHeight w:val="45"/>
          <w:jc w:val="center"/>
        </w:trPr>
        <w:tc>
          <w:tcPr>
            <w:tcW w:w="2366" w:type="dxa"/>
            <w:vMerge w:val="restart"/>
            <w:tcBorders>
              <w:left w:val="single" w:sz="12" w:space="0" w:color="244061"/>
              <w:right w:val="single" w:sz="4" w:space="0" w:color="auto"/>
            </w:tcBorders>
            <w:shd w:val="clear" w:color="auto" w:fill="auto"/>
            <w:vAlign w:val="center"/>
          </w:tcPr>
          <w:p w14:paraId="5B98DA0B" w14:textId="77777777" w:rsidR="001E659E" w:rsidRPr="00BC78F9" w:rsidRDefault="001E659E" w:rsidP="00BC78F9">
            <w:pPr>
              <w:jc w:val="right"/>
              <w:rPr>
                <w:rFonts w:ascii="Arial" w:hAnsi="Arial" w:cs="Arial"/>
                <w:lang w:val="es-BO"/>
              </w:rPr>
            </w:pPr>
            <w:r w:rsidRPr="00BC78F9">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14:paraId="11F1C29F" w14:textId="77777777" w:rsidR="001E659E" w:rsidRPr="00BC78F9" w:rsidRDefault="001E659E" w:rsidP="00BC78F9">
            <w:pPr>
              <w:jc w:val="right"/>
              <w:rPr>
                <w:rFonts w:ascii="Arial" w:hAnsi="Arial" w:cs="Arial"/>
                <w:lang w:val="es-BO"/>
              </w:rPr>
            </w:pPr>
            <w:r w:rsidRPr="00BC78F9">
              <w:rPr>
                <w:rFonts w:ascii="Arial" w:hAnsi="Arial" w:cs="Arial"/>
                <w:lang w:val="es-BO"/>
              </w:rPr>
              <w:t>Apoyo Nacional a la Producción y Empleo - ANPE</w:t>
            </w:r>
          </w:p>
        </w:tc>
        <w:tc>
          <w:tcPr>
            <w:tcW w:w="277" w:type="dxa"/>
            <w:tcBorders>
              <w:left w:val="single" w:sz="4" w:space="0" w:color="auto"/>
            </w:tcBorders>
            <w:shd w:val="clear" w:color="auto" w:fill="auto"/>
          </w:tcPr>
          <w:p w14:paraId="02C41373" w14:textId="77777777" w:rsidR="001E659E" w:rsidRPr="00BC78F9" w:rsidRDefault="001E659E" w:rsidP="00BC78F9">
            <w:pPr>
              <w:jc w:val="right"/>
              <w:rPr>
                <w:rFonts w:ascii="Arial" w:hAnsi="Arial" w:cs="Arial"/>
                <w:lang w:val="es-BO"/>
              </w:rPr>
            </w:pPr>
          </w:p>
        </w:tc>
        <w:tc>
          <w:tcPr>
            <w:tcW w:w="2738" w:type="dxa"/>
            <w:gridSpan w:val="10"/>
            <w:vMerge w:val="restart"/>
            <w:tcBorders>
              <w:right w:val="single" w:sz="4" w:space="0" w:color="auto"/>
            </w:tcBorders>
            <w:shd w:val="clear" w:color="auto" w:fill="auto"/>
          </w:tcPr>
          <w:p w14:paraId="372AD368" w14:textId="77777777" w:rsidR="001E659E" w:rsidRPr="00BC78F9" w:rsidRDefault="001E659E" w:rsidP="00BC78F9">
            <w:pPr>
              <w:jc w:val="right"/>
              <w:rPr>
                <w:rFonts w:ascii="Arial" w:hAnsi="Arial" w:cs="Arial"/>
                <w:lang w:val="es-BO"/>
              </w:rPr>
            </w:pPr>
            <w:r w:rsidRPr="00BC78F9">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00FD1235" w14:textId="189A4AA8" w:rsidR="001E659E" w:rsidRPr="00BC78F9" w:rsidRDefault="00FB76C6" w:rsidP="00EE4FF9">
            <w:pPr>
              <w:jc w:val="center"/>
              <w:rPr>
                <w:rFonts w:ascii="Arial" w:hAnsi="Arial" w:cs="Arial"/>
                <w:b/>
                <w:lang w:val="es-BO"/>
              </w:rPr>
            </w:pPr>
            <w:r w:rsidRPr="00BC78F9">
              <w:rPr>
                <w:rFonts w:ascii="Arial" w:hAnsi="Arial" w:cs="Arial"/>
                <w:b/>
                <w:lang w:val="es-BO"/>
              </w:rPr>
              <w:t xml:space="preserve">ANPE – P N° </w:t>
            </w:r>
            <w:r w:rsidR="003D0485">
              <w:rPr>
                <w:rFonts w:ascii="Arial" w:hAnsi="Arial" w:cs="Arial"/>
                <w:b/>
                <w:lang w:val="es-BO"/>
              </w:rPr>
              <w:t>029</w:t>
            </w:r>
            <w:r w:rsidR="003D36C0">
              <w:rPr>
                <w:rFonts w:ascii="Arial" w:hAnsi="Arial" w:cs="Arial"/>
                <w:b/>
                <w:lang w:val="es-BO"/>
              </w:rPr>
              <w:t>/2020</w:t>
            </w:r>
            <w:r w:rsidR="00F12745">
              <w:rPr>
                <w:rFonts w:ascii="Arial" w:hAnsi="Arial" w:cs="Arial"/>
                <w:b/>
                <w:lang w:val="es-BO"/>
              </w:rPr>
              <w:t>-2</w:t>
            </w:r>
            <w:r w:rsidR="006F63B4">
              <w:rPr>
                <w:rFonts w:ascii="Arial" w:hAnsi="Arial" w:cs="Arial"/>
                <w:b/>
                <w:lang w:val="es-BO"/>
              </w:rPr>
              <w:t>C</w:t>
            </w:r>
          </w:p>
        </w:tc>
        <w:tc>
          <w:tcPr>
            <w:tcW w:w="273" w:type="dxa"/>
            <w:tcBorders>
              <w:left w:val="single" w:sz="4" w:space="0" w:color="auto"/>
              <w:right w:val="single" w:sz="12" w:space="0" w:color="244061"/>
            </w:tcBorders>
            <w:shd w:val="clear" w:color="auto" w:fill="auto"/>
          </w:tcPr>
          <w:p w14:paraId="07B02212" w14:textId="77777777" w:rsidR="001E659E" w:rsidRPr="00BC78F9" w:rsidRDefault="001E659E" w:rsidP="001E659E">
            <w:pPr>
              <w:rPr>
                <w:rFonts w:ascii="Arial" w:hAnsi="Arial" w:cs="Arial"/>
                <w:lang w:val="es-BO"/>
              </w:rPr>
            </w:pPr>
          </w:p>
        </w:tc>
      </w:tr>
      <w:tr w:rsidR="00FB626B" w:rsidRPr="001E659E" w14:paraId="45404BCE" w14:textId="77777777" w:rsidTr="00BC78F9">
        <w:trPr>
          <w:jc w:val="center"/>
        </w:trPr>
        <w:tc>
          <w:tcPr>
            <w:tcW w:w="2366" w:type="dxa"/>
            <w:vMerge/>
            <w:tcBorders>
              <w:left w:val="single" w:sz="12" w:space="0" w:color="244061"/>
              <w:right w:val="single" w:sz="4" w:space="0" w:color="auto"/>
            </w:tcBorders>
            <w:shd w:val="clear" w:color="auto" w:fill="auto"/>
            <w:vAlign w:val="center"/>
          </w:tcPr>
          <w:p w14:paraId="29B270AE" w14:textId="77777777" w:rsidR="001E659E" w:rsidRPr="00BC78F9" w:rsidRDefault="001E659E" w:rsidP="00BC78F9">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3D998722" w14:textId="77777777" w:rsidR="001E659E" w:rsidRPr="00BC78F9" w:rsidRDefault="001E659E" w:rsidP="001E659E">
            <w:pPr>
              <w:rPr>
                <w:rFonts w:ascii="Arial" w:hAnsi="Arial" w:cs="Arial"/>
                <w:lang w:val="es-BO"/>
              </w:rPr>
            </w:pPr>
          </w:p>
        </w:tc>
        <w:tc>
          <w:tcPr>
            <w:tcW w:w="277" w:type="dxa"/>
            <w:tcBorders>
              <w:left w:val="single" w:sz="4" w:space="0" w:color="auto"/>
            </w:tcBorders>
            <w:shd w:val="clear" w:color="auto" w:fill="auto"/>
          </w:tcPr>
          <w:p w14:paraId="45E20339" w14:textId="77777777" w:rsidR="001E659E" w:rsidRPr="00BC78F9" w:rsidRDefault="001E659E" w:rsidP="001E659E">
            <w:pPr>
              <w:rPr>
                <w:rFonts w:ascii="Arial" w:hAnsi="Arial" w:cs="Arial"/>
                <w:lang w:val="es-BO"/>
              </w:rPr>
            </w:pPr>
          </w:p>
        </w:tc>
        <w:tc>
          <w:tcPr>
            <w:tcW w:w="2738" w:type="dxa"/>
            <w:gridSpan w:val="10"/>
            <w:vMerge/>
            <w:tcBorders>
              <w:right w:val="single" w:sz="4" w:space="0" w:color="auto"/>
            </w:tcBorders>
            <w:shd w:val="clear" w:color="auto" w:fill="auto"/>
          </w:tcPr>
          <w:p w14:paraId="0AA27807" w14:textId="77777777" w:rsidR="001E659E" w:rsidRPr="00BC78F9" w:rsidRDefault="001E659E" w:rsidP="001E659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14:paraId="15E3619D" w14:textId="77777777"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14:paraId="4F2478EF" w14:textId="77777777" w:rsidR="001E659E" w:rsidRPr="00BC78F9" w:rsidRDefault="001E659E" w:rsidP="001E659E">
            <w:pPr>
              <w:rPr>
                <w:rFonts w:ascii="Arial" w:hAnsi="Arial" w:cs="Arial"/>
                <w:lang w:val="es-BO"/>
              </w:rPr>
            </w:pPr>
          </w:p>
        </w:tc>
      </w:tr>
      <w:tr w:rsidR="00FB626B" w:rsidRPr="001E659E" w14:paraId="5920D5C8" w14:textId="77777777" w:rsidTr="00BC78F9">
        <w:trPr>
          <w:jc w:val="center"/>
        </w:trPr>
        <w:tc>
          <w:tcPr>
            <w:tcW w:w="2366" w:type="dxa"/>
            <w:tcBorders>
              <w:left w:val="single" w:sz="12" w:space="0" w:color="244061"/>
            </w:tcBorders>
            <w:shd w:val="clear" w:color="auto" w:fill="auto"/>
            <w:vAlign w:val="center"/>
          </w:tcPr>
          <w:p w14:paraId="4EA8F5A7" w14:textId="77777777" w:rsidR="001E659E" w:rsidRPr="00BC78F9" w:rsidRDefault="001E659E" w:rsidP="00BC78F9">
            <w:pPr>
              <w:jc w:val="right"/>
              <w:rPr>
                <w:rFonts w:ascii="Arial" w:hAnsi="Arial" w:cs="Arial"/>
                <w:lang w:val="es-BO"/>
              </w:rPr>
            </w:pPr>
          </w:p>
        </w:tc>
        <w:tc>
          <w:tcPr>
            <w:tcW w:w="283" w:type="dxa"/>
            <w:tcBorders>
              <w:top w:val="single" w:sz="4" w:space="0" w:color="auto"/>
            </w:tcBorders>
            <w:shd w:val="clear" w:color="auto" w:fill="auto"/>
          </w:tcPr>
          <w:p w14:paraId="42E4DD03" w14:textId="77777777"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14:paraId="60FF91A8" w14:textId="77777777" w:rsidR="001E659E" w:rsidRPr="00BC78F9" w:rsidRDefault="001E659E" w:rsidP="001E659E">
            <w:pPr>
              <w:rPr>
                <w:rFonts w:ascii="Arial" w:hAnsi="Arial" w:cs="Arial"/>
                <w:lang w:val="es-BO"/>
              </w:rPr>
            </w:pPr>
          </w:p>
        </w:tc>
        <w:tc>
          <w:tcPr>
            <w:tcW w:w="282" w:type="dxa"/>
            <w:tcBorders>
              <w:top w:val="single" w:sz="4" w:space="0" w:color="auto"/>
            </w:tcBorders>
            <w:shd w:val="clear" w:color="auto" w:fill="auto"/>
          </w:tcPr>
          <w:p w14:paraId="4783C481" w14:textId="77777777"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14:paraId="251666FA" w14:textId="77777777" w:rsidR="001E659E" w:rsidRPr="00BC78F9" w:rsidRDefault="001E659E" w:rsidP="001E659E">
            <w:pPr>
              <w:rPr>
                <w:rFonts w:ascii="Arial" w:hAnsi="Arial" w:cs="Arial"/>
                <w:lang w:val="es-BO"/>
              </w:rPr>
            </w:pPr>
          </w:p>
        </w:tc>
        <w:tc>
          <w:tcPr>
            <w:tcW w:w="277" w:type="dxa"/>
            <w:tcBorders>
              <w:top w:val="single" w:sz="4" w:space="0" w:color="auto"/>
            </w:tcBorders>
            <w:shd w:val="clear" w:color="auto" w:fill="auto"/>
          </w:tcPr>
          <w:p w14:paraId="67793DB0" w14:textId="77777777"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14:paraId="314083F9" w14:textId="77777777"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14:paraId="1313A4AD" w14:textId="77777777" w:rsidR="001E659E" w:rsidRPr="00BC78F9" w:rsidRDefault="001E659E" w:rsidP="001E659E">
            <w:pPr>
              <w:rPr>
                <w:rFonts w:ascii="Arial" w:hAnsi="Arial" w:cs="Arial"/>
                <w:lang w:val="es-BO"/>
              </w:rPr>
            </w:pPr>
          </w:p>
        </w:tc>
        <w:tc>
          <w:tcPr>
            <w:tcW w:w="277" w:type="dxa"/>
            <w:shd w:val="clear" w:color="auto" w:fill="auto"/>
          </w:tcPr>
          <w:p w14:paraId="73A143AE" w14:textId="77777777" w:rsidR="001E659E" w:rsidRPr="00BC78F9" w:rsidRDefault="001E659E" w:rsidP="001E659E">
            <w:pPr>
              <w:rPr>
                <w:rFonts w:ascii="Arial" w:hAnsi="Arial" w:cs="Arial"/>
                <w:lang w:val="es-BO"/>
              </w:rPr>
            </w:pPr>
          </w:p>
        </w:tc>
        <w:tc>
          <w:tcPr>
            <w:tcW w:w="277" w:type="dxa"/>
            <w:shd w:val="clear" w:color="auto" w:fill="auto"/>
          </w:tcPr>
          <w:p w14:paraId="0CAE6B51" w14:textId="77777777" w:rsidR="001E659E" w:rsidRPr="00BC78F9" w:rsidRDefault="001E659E" w:rsidP="001E659E">
            <w:pPr>
              <w:rPr>
                <w:rFonts w:ascii="Arial" w:hAnsi="Arial" w:cs="Arial"/>
                <w:lang w:val="es-BO"/>
              </w:rPr>
            </w:pPr>
          </w:p>
        </w:tc>
        <w:tc>
          <w:tcPr>
            <w:tcW w:w="277" w:type="dxa"/>
            <w:shd w:val="clear" w:color="auto" w:fill="auto"/>
          </w:tcPr>
          <w:p w14:paraId="1A57B4B5" w14:textId="77777777" w:rsidR="001E659E" w:rsidRPr="00BC78F9" w:rsidRDefault="001E659E" w:rsidP="001E659E">
            <w:pPr>
              <w:rPr>
                <w:rFonts w:ascii="Arial" w:hAnsi="Arial" w:cs="Arial"/>
                <w:lang w:val="es-BO"/>
              </w:rPr>
            </w:pPr>
          </w:p>
        </w:tc>
        <w:tc>
          <w:tcPr>
            <w:tcW w:w="274" w:type="dxa"/>
            <w:shd w:val="clear" w:color="auto" w:fill="auto"/>
          </w:tcPr>
          <w:p w14:paraId="31BC32A9" w14:textId="77777777" w:rsidR="001E659E" w:rsidRPr="00BC78F9" w:rsidRDefault="001E659E" w:rsidP="001E659E">
            <w:pPr>
              <w:rPr>
                <w:rFonts w:ascii="Arial" w:hAnsi="Arial" w:cs="Arial"/>
                <w:lang w:val="es-BO"/>
              </w:rPr>
            </w:pPr>
          </w:p>
        </w:tc>
        <w:tc>
          <w:tcPr>
            <w:tcW w:w="274" w:type="dxa"/>
            <w:shd w:val="clear" w:color="auto" w:fill="auto"/>
          </w:tcPr>
          <w:p w14:paraId="1BF04BFF" w14:textId="77777777" w:rsidR="001E659E" w:rsidRPr="00BC78F9" w:rsidRDefault="001E659E" w:rsidP="001E659E">
            <w:pPr>
              <w:rPr>
                <w:rFonts w:ascii="Arial" w:hAnsi="Arial" w:cs="Arial"/>
                <w:lang w:val="es-BO"/>
              </w:rPr>
            </w:pPr>
          </w:p>
        </w:tc>
        <w:tc>
          <w:tcPr>
            <w:tcW w:w="273" w:type="dxa"/>
            <w:shd w:val="clear" w:color="auto" w:fill="auto"/>
          </w:tcPr>
          <w:p w14:paraId="6CA03DDD" w14:textId="77777777" w:rsidR="001E659E" w:rsidRPr="00BC78F9" w:rsidRDefault="001E659E" w:rsidP="001E659E">
            <w:pPr>
              <w:rPr>
                <w:rFonts w:ascii="Arial" w:hAnsi="Arial" w:cs="Arial"/>
                <w:lang w:val="es-BO"/>
              </w:rPr>
            </w:pPr>
          </w:p>
        </w:tc>
        <w:tc>
          <w:tcPr>
            <w:tcW w:w="274" w:type="dxa"/>
            <w:shd w:val="clear" w:color="auto" w:fill="auto"/>
          </w:tcPr>
          <w:p w14:paraId="5A724B62" w14:textId="77777777" w:rsidR="001E659E" w:rsidRPr="00BC78F9" w:rsidRDefault="001E659E" w:rsidP="001E659E">
            <w:pPr>
              <w:rPr>
                <w:rFonts w:ascii="Arial" w:hAnsi="Arial" w:cs="Arial"/>
                <w:lang w:val="es-BO"/>
              </w:rPr>
            </w:pPr>
          </w:p>
        </w:tc>
        <w:tc>
          <w:tcPr>
            <w:tcW w:w="274" w:type="dxa"/>
            <w:shd w:val="clear" w:color="auto" w:fill="auto"/>
          </w:tcPr>
          <w:p w14:paraId="6DC2D16E" w14:textId="77777777" w:rsidR="001E659E" w:rsidRPr="00BC78F9" w:rsidRDefault="001E659E" w:rsidP="001E659E">
            <w:pPr>
              <w:rPr>
                <w:rFonts w:ascii="Arial" w:hAnsi="Arial" w:cs="Arial"/>
                <w:lang w:val="es-BO"/>
              </w:rPr>
            </w:pPr>
          </w:p>
        </w:tc>
        <w:tc>
          <w:tcPr>
            <w:tcW w:w="274" w:type="dxa"/>
            <w:shd w:val="clear" w:color="auto" w:fill="auto"/>
          </w:tcPr>
          <w:p w14:paraId="65E95934" w14:textId="77777777" w:rsidR="001E659E" w:rsidRPr="00BC78F9" w:rsidRDefault="001E659E" w:rsidP="001E659E">
            <w:pPr>
              <w:rPr>
                <w:rFonts w:ascii="Arial" w:hAnsi="Arial" w:cs="Arial"/>
                <w:lang w:val="es-BO"/>
              </w:rPr>
            </w:pPr>
          </w:p>
        </w:tc>
        <w:tc>
          <w:tcPr>
            <w:tcW w:w="274" w:type="dxa"/>
            <w:shd w:val="clear" w:color="auto" w:fill="auto"/>
          </w:tcPr>
          <w:p w14:paraId="440FFDA0" w14:textId="77777777" w:rsidR="001E659E" w:rsidRPr="00BC78F9" w:rsidRDefault="001E659E" w:rsidP="001E659E">
            <w:pPr>
              <w:rPr>
                <w:rFonts w:ascii="Arial" w:hAnsi="Arial" w:cs="Arial"/>
                <w:lang w:val="es-BO"/>
              </w:rPr>
            </w:pPr>
          </w:p>
        </w:tc>
        <w:tc>
          <w:tcPr>
            <w:tcW w:w="273" w:type="dxa"/>
            <w:shd w:val="clear" w:color="auto" w:fill="auto"/>
          </w:tcPr>
          <w:p w14:paraId="3481C5E2" w14:textId="77777777" w:rsidR="001E659E" w:rsidRPr="00BC78F9" w:rsidRDefault="001E659E" w:rsidP="001E659E">
            <w:pPr>
              <w:rPr>
                <w:rFonts w:ascii="Arial" w:hAnsi="Arial" w:cs="Arial"/>
                <w:lang w:val="es-BO"/>
              </w:rPr>
            </w:pPr>
          </w:p>
        </w:tc>
        <w:tc>
          <w:tcPr>
            <w:tcW w:w="274" w:type="dxa"/>
            <w:shd w:val="clear" w:color="auto" w:fill="auto"/>
          </w:tcPr>
          <w:p w14:paraId="71913203" w14:textId="77777777" w:rsidR="001E659E" w:rsidRPr="00BC78F9" w:rsidRDefault="001E659E" w:rsidP="001E659E">
            <w:pPr>
              <w:rPr>
                <w:rFonts w:ascii="Arial" w:hAnsi="Arial" w:cs="Arial"/>
                <w:lang w:val="es-BO"/>
              </w:rPr>
            </w:pPr>
          </w:p>
        </w:tc>
        <w:tc>
          <w:tcPr>
            <w:tcW w:w="274" w:type="dxa"/>
            <w:shd w:val="clear" w:color="auto" w:fill="auto"/>
          </w:tcPr>
          <w:p w14:paraId="6A387ECB" w14:textId="77777777"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14:paraId="14652C8E" w14:textId="77777777"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14:paraId="086B1244" w14:textId="77777777" w:rsidR="001E659E" w:rsidRPr="00BC78F9" w:rsidRDefault="001E659E" w:rsidP="001E659E">
            <w:pPr>
              <w:rPr>
                <w:rFonts w:ascii="Arial" w:hAnsi="Arial" w:cs="Arial"/>
                <w:lang w:val="es-BO"/>
              </w:rPr>
            </w:pPr>
          </w:p>
        </w:tc>
        <w:tc>
          <w:tcPr>
            <w:tcW w:w="819" w:type="dxa"/>
            <w:tcBorders>
              <w:top w:val="single" w:sz="4" w:space="0" w:color="auto"/>
            </w:tcBorders>
            <w:shd w:val="clear" w:color="auto" w:fill="auto"/>
          </w:tcPr>
          <w:p w14:paraId="0EA8638B" w14:textId="77777777" w:rsidR="001E659E" w:rsidRPr="00BC78F9" w:rsidRDefault="001E659E" w:rsidP="00BC78F9">
            <w:pPr>
              <w:jc w:val="right"/>
              <w:rPr>
                <w:rFonts w:ascii="Arial" w:hAnsi="Arial" w:cs="Arial"/>
                <w:lang w:val="es-BO"/>
              </w:rPr>
            </w:pPr>
          </w:p>
        </w:tc>
        <w:tc>
          <w:tcPr>
            <w:tcW w:w="819" w:type="dxa"/>
            <w:tcBorders>
              <w:top w:val="single" w:sz="4" w:space="0" w:color="auto"/>
            </w:tcBorders>
            <w:shd w:val="clear" w:color="auto" w:fill="auto"/>
          </w:tcPr>
          <w:p w14:paraId="6CFF7EBF" w14:textId="77777777"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14:paraId="20AE4885" w14:textId="77777777" w:rsidR="001E659E" w:rsidRPr="00BC78F9" w:rsidRDefault="001E659E" w:rsidP="001E659E">
            <w:pPr>
              <w:rPr>
                <w:rFonts w:ascii="Arial" w:hAnsi="Arial" w:cs="Arial"/>
                <w:lang w:val="es-BO"/>
              </w:rPr>
            </w:pPr>
          </w:p>
        </w:tc>
      </w:tr>
    </w:tbl>
    <w:p w14:paraId="5BB62DB9" w14:textId="77777777" w:rsidR="00BC78F9" w:rsidRPr="00BC78F9" w:rsidRDefault="00BC78F9" w:rsidP="00BC78F9">
      <w:pPr>
        <w:rPr>
          <w:vanish/>
        </w:rPr>
      </w:pPr>
    </w:p>
    <w:tbl>
      <w:tblPr>
        <w:tblW w:w="10366" w:type="dxa"/>
        <w:jc w:val="center"/>
        <w:tblLook w:val="04A0" w:firstRow="1" w:lastRow="0" w:firstColumn="1" w:lastColumn="0" w:noHBand="0" w:noVBand="1"/>
      </w:tblPr>
      <w:tblGrid>
        <w:gridCol w:w="1666"/>
        <w:gridCol w:w="305"/>
        <w:gridCol w:w="305"/>
        <w:gridCol w:w="278"/>
        <w:gridCol w:w="305"/>
        <w:gridCol w:w="305"/>
        <w:gridCol w:w="305"/>
        <w:gridCol w:w="305"/>
        <w:gridCol w:w="274"/>
        <w:gridCol w:w="305"/>
        <w:gridCol w:w="305"/>
        <w:gridCol w:w="273"/>
        <w:gridCol w:w="305"/>
        <w:gridCol w:w="305"/>
        <w:gridCol w:w="305"/>
        <w:gridCol w:w="305"/>
        <w:gridCol w:w="305"/>
        <w:gridCol w:w="305"/>
        <w:gridCol w:w="305"/>
        <w:gridCol w:w="273"/>
        <w:gridCol w:w="305"/>
        <w:gridCol w:w="273"/>
        <w:gridCol w:w="305"/>
        <w:gridCol w:w="260"/>
        <w:gridCol w:w="806"/>
        <w:gridCol w:w="756"/>
        <w:gridCol w:w="322"/>
      </w:tblGrid>
      <w:tr w:rsidR="00DE5091" w:rsidRPr="001E659E" w14:paraId="5ADEE47E" w14:textId="77777777" w:rsidTr="003D36C0">
        <w:trPr>
          <w:jc w:val="center"/>
        </w:trPr>
        <w:tc>
          <w:tcPr>
            <w:tcW w:w="1859" w:type="dxa"/>
            <w:tcBorders>
              <w:left w:val="single" w:sz="12" w:space="0" w:color="244061"/>
              <w:right w:val="single" w:sz="4" w:space="0" w:color="auto"/>
            </w:tcBorders>
            <w:shd w:val="clear" w:color="auto" w:fill="auto"/>
            <w:vAlign w:val="center"/>
          </w:tcPr>
          <w:p w14:paraId="77050AC3" w14:textId="77777777" w:rsidR="003D36C0" w:rsidRPr="00BC78F9" w:rsidRDefault="003D36C0" w:rsidP="00BC78F9">
            <w:pPr>
              <w:jc w:val="right"/>
              <w:rPr>
                <w:rFonts w:ascii="Arial" w:hAnsi="Arial" w:cs="Arial"/>
                <w:lang w:val="es-BO" w:eastAsia="es-BO"/>
              </w:rPr>
            </w:pPr>
            <w:r w:rsidRPr="00BC78F9">
              <w:rPr>
                <w:rFonts w:ascii="Arial" w:hAnsi="Arial" w:cs="Arial"/>
                <w:lang w:val="es-BO" w:eastAsia="es-BO"/>
              </w:rPr>
              <w:t>CUCE</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177AE503" w14:textId="77777777" w:rsidR="003D36C0" w:rsidRPr="00BC78F9" w:rsidRDefault="003D36C0" w:rsidP="001E659E">
            <w:pPr>
              <w:rPr>
                <w:rFonts w:ascii="Arial" w:hAnsi="Arial" w:cs="Arial"/>
                <w:lang w:val="es-BO" w:eastAsia="es-BO"/>
              </w:rPr>
            </w:pPr>
            <w:r>
              <w:rPr>
                <w:rFonts w:ascii="Arial" w:hAnsi="Arial" w:cs="Arial"/>
                <w:lang w:val="es-BO" w:eastAsia="es-BO"/>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60B05577" w14:textId="77777777" w:rsidR="003D36C0" w:rsidRPr="00BC78F9" w:rsidRDefault="003D36C0" w:rsidP="001E659E">
            <w:pPr>
              <w:rPr>
                <w:rFonts w:ascii="Arial" w:hAnsi="Arial" w:cs="Arial"/>
                <w:lang w:val="es-BO" w:eastAsia="es-BO"/>
              </w:rPr>
            </w:pPr>
            <w:r>
              <w:rPr>
                <w:rFonts w:ascii="Arial" w:hAnsi="Arial" w:cs="Arial"/>
                <w:lang w:val="es-BO" w:eastAsia="es-BO"/>
              </w:rPr>
              <w:t>0</w:t>
            </w:r>
          </w:p>
        </w:tc>
        <w:tc>
          <w:tcPr>
            <w:tcW w:w="281" w:type="dxa"/>
            <w:tcBorders>
              <w:left w:val="single" w:sz="4" w:space="0" w:color="auto"/>
              <w:right w:val="single" w:sz="4" w:space="0" w:color="auto"/>
            </w:tcBorders>
            <w:shd w:val="clear" w:color="auto" w:fill="auto"/>
          </w:tcPr>
          <w:p w14:paraId="67CBAAF7"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0B6AC5C9"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1A3273C2"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1C8F94BF"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4B4A30DD"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1</w:t>
            </w:r>
          </w:p>
        </w:tc>
        <w:tc>
          <w:tcPr>
            <w:tcW w:w="276" w:type="dxa"/>
            <w:tcBorders>
              <w:left w:val="single" w:sz="4" w:space="0" w:color="auto"/>
              <w:right w:val="single" w:sz="4" w:space="0" w:color="auto"/>
            </w:tcBorders>
            <w:shd w:val="clear" w:color="auto" w:fill="auto"/>
          </w:tcPr>
          <w:p w14:paraId="78416114"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7F363173"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5D140C46"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0</w:t>
            </w:r>
          </w:p>
        </w:tc>
        <w:tc>
          <w:tcPr>
            <w:tcW w:w="273" w:type="dxa"/>
            <w:tcBorders>
              <w:left w:val="single" w:sz="4" w:space="0" w:color="auto"/>
              <w:right w:val="single" w:sz="4" w:space="0" w:color="auto"/>
            </w:tcBorders>
            <w:shd w:val="clear" w:color="auto" w:fill="auto"/>
          </w:tcPr>
          <w:p w14:paraId="6527D13D"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267" w:type="dxa"/>
            <w:tcBorders>
              <w:top w:val="single" w:sz="4" w:space="0" w:color="auto"/>
              <w:left w:val="single" w:sz="4" w:space="0" w:color="auto"/>
              <w:bottom w:val="single" w:sz="4" w:space="0" w:color="auto"/>
              <w:right w:val="single" w:sz="4" w:space="0" w:color="auto"/>
            </w:tcBorders>
            <w:shd w:val="clear" w:color="auto" w:fill="DBE5F1"/>
          </w:tcPr>
          <w:p w14:paraId="4392FC02" w14:textId="5B3A9898" w:rsidR="003D36C0" w:rsidRPr="00BC78F9" w:rsidRDefault="00DE5091" w:rsidP="001E659E">
            <w:pPr>
              <w:rPr>
                <w:rFonts w:ascii="Arial" w:hAnsi="Arial" w:cs="Arial"/>
                <w:lang w:val="es-BO" w:eastAsia="es-BO"/>
              </w:rPr>
            </w:pPr>
            <w:r>
              <w:rPr>
                <w:rFonts w:ascii="Arial" w:hAnsi="Arial" w:cs="Arial"/>
                <w:lang w:val="es-BO" w:eastAsia="es-BO"/>
              </w:rPr>
              <w:t>1</w:t>
            </w:r>
          </w:p>
        </w:tc>
        <w:tc>
          <w:tcPr>
            <w:tcW w:w="267" w:type="dxa"/>
            <w:tcBorders>
              <w:top w:val="single" w:sz="4" w:space="0" w:color="auto"/>
              <w:left w:val="single" w:sz="4" w:space="0" w:color="auto"/>
              <w:bottom w:val="single" w:sz="4" w:space="0" w:color="auto"/>
              <w:right w:val="single" w:sz="4" w:space="0" w:color="auto"/>
            </w:tcBorders>
            <w:shd w:val="clear" w:color="auto" w:fill="DBE5F1"/>
          </w:tcPr>
          <w:p w14:paraId="78DAB350" w14:textId="71FCF7B3" w:rsidR="003D36C0" w:rsidRPr="00BC78F9" w:rsidRDefault="00DE5091" w:rsidP="001E659E">
            <w:pPr>
              <w:rPr>
                <w:rFonts w:ascii="Arial" w:hAnsi="Arial" w:cs="Arial"/>
                <w:lang w:val="es-BO" w:eastAsia="es-BO"/>
              </w:rPr>
            </w:pPr>
            <w:r>
              <w:rPr>
                <w:rFonts w:ascii="Arial" w:hAnsi="Arial" w:cs="Arial"/>
                <w:lang w:val="es-BO" w:eastAsia="es-BO"/>
              </w:rPr>
              <w:t>0</w:t>
            </w:r>
          </w:p>
        </w:tc>
        <w:tc>
          <w:tcPr>
            <w:tcW w:w="267" w:type="dxa"/>
            <w:tcBorders>
              <w:top w:val="single" w:sz="4" w:space="0" w:color="auto"/>
              <w:left w:val="single" w:sz="4" w:space="0" w:color="auto"/>
              <w:bottom w:val="single" w:sz="4" w:space="0" w:color="auto"/>
              <w:right w:val="single" w:sz="4" w:space="0" w:color="auto"/>
            </w:tcBorders>
            <w:shd w:val="clear" w:color="auto" w:fill="DBE5F1"/>
          </w:tcPr>
          <w:p w14:paraId="791DF50D" w14:textId="10B7913B" w:rsidR="003D36C0" w:rsidRPr="00BC78F9" w:rsidRDefault="00DE5091" w:rsidP="001E659E">
            <w:pPr>
              <w:rPr>
                <w:rFonts w:ascii="Arial" w:hAnsi="Arial" w:cs="Arial"/>
                <w:lang w:val="es-BO" w:eastAsia="es-BO"/>
              </w:rPr>
            </w:pPr>
            <w:r>
              <w:rPr>
                <w:rFonts w:ascii="Arial" w:hAnsi="Arial" w:cs="Arial"/>
                <w:lang w:val="es-BO" w:eastAsia="es-BO"/>
              </w:rPr>
              <w:t>5</w:t>
            </w:r>
          </w:p>
        </w:tc>
        <w:tc>
          <w:tcPr>
            <w:tcW w:w="267" w:type="dxa"/>
            <w:tcBorders>
              <w:top w:val="single" w:sz="4" w:space="0" w:color="auto"/>
              <w:left w:val="single" w:sz="4" w:space="0" w:color="auto"/>
              <w:bottom w:val="single" w:sz="4" w:space="0" w:color="auto"/>
              <w:right w:val="single" w:sz="4" w:space="0" w:color="auto"/>
            </w:tcBorders>
            <w:shd w:val="clear" w:color="auto" w:fill="DBE5F1"/>
          </w:tcPr>
          <w:p w14:paraId="0D4EF0A2" w14:textId="6D4B3A01" w:rsidR="003D36C0" w:rsidRPr="00BC78F9" w:rsidRDefault="00DE5091" w:rsidP="001E659E">
            <w:pPr>
              <w:rPr>
                <w:rFonts w:ascii="Arial" w:hAnsi="Arial" w:cs="Arial"/>
                <w:lang w:val="es-BO" w:eastAsia="es-BO"/>
              </w:rPr>
            </w:pPr>
            <w:r>
              <w:rPr>
                <w:rFonts w:ascii="Arial" w:hAnsi="Arial" w:cs="Arial"/>
                <w:lang w:val="es-BO" w:eastAsia="es-BO"/>
              </w:rPr>
              <w:t>7</w:t>
            </w:r>
          </w:p>
        </w:tc>
        <w:tc>
          <w:tcPr>
            <w:tcW w:w="267" w:type="dxa"/>
            <w:tcBorders>
              <w:top w:val="single" w:sz="4" w:space="0" w:color="auto"/>
              <w:left w:val="single" w:sz="4" w:space="0" w:color="auto"/>
              <w:bottom w:val="single" w:sz="4" w:space="0" w:color="auto"/>
              <w:right w:val="single" w:sz="4" w:space="0" w:color="auto"/>
            </w:tcBorders>
            <w:shd w:val="clear" w:color="auto" w:fill="DBE5F1"/>
          </w:tcPr>
          <w:p w14:paraId="28722289" w14:textId="79FD33B1" w:rsidR="003D36C0" w:rsidRPr="00BC78F9" w:rsidRDefault="00DE5091" w:rsidP="001E659E">
            <w:pPr>
              <w:rPr>
                <w:rFonts w:ascii="Arial" w:hAnsi="Arial" w:cs="Arial"/>
                <w:lang w:val="es-BO" w:eastAsia="es-BO"/>
              </w:rPr>
            </w:pPr>
            <w:r>
              <w:rPr>
                <w:rFonts w:ascii="Arial" w:hAnsi="Arial" w:cs="Arial"/>
                <w:lang w:val="es-BO" w:eastAsia="es-BO"/>
              </w:rPr>
              <w:t>6</w:t>
            </w:r>
          </w:p>
        </w:tc>
        <w:tc>
          <w:tcPr>
            <w:tcW w:w="267" w:type="dxa"/>
            <w:tcBorders>
              <w:top w:val="single" w:sz="4" w:space="0" w:color="auto"/>
              <w:left w:val="single" w:sz="4" w:space="0" w:color="auto"/>
              <w:bottom w:val="single" w:sz="4" w:space="0" w:color="auto"/>
              <w:right w:val="single" w:sz="4" w:space="0" w:color="auto"/>
            </w:tcBorders>
            <w:shd w:val="clear" w:color="auto" w:fill="DBE5F1"/>
          </w:tcPr>
          <w:p w14:paraId="3DA3B7A3" w14:textId="01B50CE8" w:rsidR="003D36C0" w:rsidRPr="00BC78F9" w:rsidRDefault="00DE5091" w:rsidP="001E659E">
            <w:pPr>
              <w:rPr>
                <w:rFonts w:ascii="Arial" w:hAnsi="Arial" w:cs="Arial"/>
                <w:lang w:val="es-BO" w:eastAsia="es-BO"/>
              </w:rPr>
            </w:pPr>
            <w:r>
              <w:rPr>
                <w:rFonts w:ascii="Arial" w:hAnsi="Arial" w:cs="Arial"/>
                <w:lang w:val="es-BO" w:eastAsia="es-BO"/>
              </w:rPr>
              <w:t>2</w:t>
            </w:r>
          </w:p>
        </w:tc>
        <w:tc>
          <w:tcPr>
            <w:tcW w:w="267" w:type="dxa"/>
            <w:tcBorders>
              <w:top w:val="single" w:sz="4" w:space="0" w:color="auto"/>
              <w:left w:val="single" w:sz="4" w:space="0" w:color="auto"/>
              <w:bottom w:val="single" w:sz="4" w:space="0" w:color="auto"/>
              <w:right w:val="single" w:sz="4" w:space="0" w:color="auto"/>
            </w:tcBorders>
            <w:shd w:val="clear" w:color="auto" w:fill="DBE5F1"/>
          </w:tcPr>
          <w:p w14:paraId="4CC8C833" w14:textId="19BCE0A6" w:rsidR="003D36C0" w:rsidRPr="00BC78F9" w:rsidRDefault="00DE5091" w:rsidP="001E659E">
            <w:pPr>
              <w:rPr>
                <w:rFonts w:ascii="Arial" w:hAnsi="Arial" w:cs="Arial"/>
                <w:lang w:val="es-BO" w:eastAsia="es-BO"/>
              </w:rPr>
            </w:pPr>
            <w:r>
              <w:rPr>
                <w:rFonts w:ascii="Arial" w:hAnsi="Arial" w:cs="Arial"/>
                <w:lang w:val="es-BO" w:eastAsia="es-BO"/>
              </w:rPr>
              <w:t>4</w:t>
            </w:r>
          </w:p>
        </w:tc>
        <w:tc>
          <w:tcPr>
            <w:tcW w:w="273" w:type="dxa"/>
            <w:tcBorders>
              <w:left w:val="single" w:sz="4" w:space="0" w:color="auto"/>
              <w:right w:val="single" w:sz="4" w:space="0" w:color="auto"/>
            </w:tcBorders>
            <w:shd w:val="clear" w:color="auto" w:fill="auto"/>
          </w:tcPr>
          <w:p w14:paraId="4DB51A27"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37B92AE7" w14:textId="0AFF17D4" w:rsidR="003D36C0" w:rsidRPr="00BC78F9" w:rsidRDefault="00F12745" w:rsidP="001E659E">
            <w:pPr>
              <w:rPr>
                <w:rFonts w:ascii="Arial" w:hAnsi="Arial" w:cs="Arial"/>
                <w:lang w:val="es-BO" w:eastAsia="es-BO"/>
              </w:rPr>
            </w:pPr>
            <w:r>
              <w:rPr>
                <w:rFonts w:ascii="Arial" w:hAnsi="Arial" w:cs="Arial"/>
                <w:lang w:val="es-BO" w:eastAsia="es-BO"/>
              </w:rPr>
              <w:t>2</w:t>
            </w:r>
          </w:p>
        </w:tc>
        <w:tc>
          <w:tcPr>
            <w:tcW w:w="273" w:type="dxa"/>
            <w:tcBorders>
              <w:left w:val="single" w:sz="4" w:space="0" w:color="auto"/>
              <w:right w:val="single" w:sz="4" w:space="0" w:color="auto"/>
            </w:tcBorders>
            <w:shd w:val="clear" w:color="auto" w:fill="auto"/>
          </w:tcPr>
          <w:p w14:paraId="55AFA680"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4E935A62"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1</w:t>
            </w:r>
          </w:p>
        </w:tc>
        <w:tc>
          <w:tcPr>
            <w:tcW w:w="267" w:type="dxa"/>
            <w:tcBorders>
              <w:left w:val="single" w:sz="4" w:space="0" w:color="auto"/>
            </w:tcBorders>
            <w:shd w:val="clear" w:color="auto" w:fill="auto"/>
          </w:tcPr>
          <w:p w14:paraId="05FF524C" w14:textId="77777777" w:rsidR="003D36C0" w:rsidRPr="00BC78F9" w:rsidRDefault="003D36C0" w:rsidP="001E659E">
            <w:pPr>
              <w:rPr>
                <w:rFonts w:ascii="Arial" w:hAnsi="Arial" w:cs="Arial"/>
                <w:lang w:val="es-BO" w:eastAsia="es-BO"/>
              </w:rPr>
            </w:pPr>
          </w:p>
        </w:tc>
        <w:tc>
          <w:tcPr>
            <w:tcW w:w="813" w:type="dxa"/>
            <w:tcBorders>
              <w:right w:val="single" w:sz="4" w:space="0" w:color="auto"/>
            </w:tcBorders>
            <w:shd w:val="clear" w:color="auto" w:fill="auto"/>
          </w:tcPr>
          <w:p w14:paraId="2F04E848" w14:textId="77777777" w:rsidR="003D36C0" w:rsidRPr="00BC78F9" w:rsidRDefault="003D36C0" w:rsidP="00BC78F9">
            <w:pPr>
              <w:jc w:val="right"/>
              <w:rPr>
                <w:rFonts w:ascii="Arial" w:hAnsi="Arial" w:cs="Arial"/>
                <w:lang w:val="es-BO" w:eastAsia="es-BO"/>
              </w:rPr>
            </w:pPr>
            <w:r w:rsidRPr="00BC78F9">
              <w:rPr>
                <w:rFonts w:ascii="Arial" w:hAnsi="Arial" w:cs="Arial"/>
                <w:lang w:val="es-BO" w:eastAsia="es-BO"/>
              </w:rPr>
              <w:t>Gestión</w:t>
            </w:r>
          </w:p>
        </w:tc>
        <w:tc>
          <w:tcPr>
            <w:tcW w:w="791" w:type="dxa"/>
            <w:tcBorders>
              <w:top w:val="single" w:sz="4" w:space="0" w:color="auto"/>
              <w:bottom w:val="single" w:sz="4" w:space="0" w:color="auto"/>
              <w:right w:val="single" w:sz="4" w:space="0" w:color="auto"/>
            </w:tcBorders>
            <w:shd w:val="clear" w:color="auto" w:fill="DBE5F1"/>
          </w:tcPr>
          <w:p w14:paraId="6A4FCE3F"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20</w:t>
            </w:r>
            <w:r>
              <w:rPr>
                <w:rFonts w:ascii="Arial" w:hAnsi="Arial" w:cs="Arial"/>
                <w:lang w:val="es-BO" w:eastAsia="es-BO"/>
              </w:rPr>
              <w:t>20</w:t>
            </w:r>
          </w:p>
        </w:tc>
        <w:tc>
          <w:tcPr>
            <w:tcW w:w="341" w:type="dxa"/>
            <w:tcBorders>
              <w:left w:val="single" w:sz="4" w:space="0" w:color="auto"/>
              <w:right w:val="single" w:sz="12" w:space="0" w:color="244061"/>
            </w:tcBorders>
            <w:shd w:val="clear" w:color="auto" w:fill="auto"/>
          </w:tcPr>
          <w:p w14:paraId="12A83AA7" w14:textId="77777777" w:rsidR="003D36C0" w:rsidRPr="00BC78F9" w:rsidRDefault="003D36C0" w:rsidP="001E659E">
            <w:pPr>
              <w:rPr>
                <w:rFonts w:ascii="Arial" w:hAnsi="Arial" w:cs="Arial"/>
                <w:lang w:val="es-BO" w:eastAsia="es-BO"/>
              </w:rPr>
            </w:pPr>
          </w:p>
        </w:tc>
      </w:tr>
    </w:tbl>
    <w:p w14:paraId="33F0AF15" w14:textId="77777777" w:rsidR="00BC78F9" w:rsidRPr="00BC78F9" w:rsidRDefault="00BC78F9" w:rsidP="00BC78F9">
      <w:pPr>
        <w:rPr>
          <w:vanish/>
        </w:rPr>
      </w:pPr>
    </w:p>
    <w:tbl>
      <w:tblPr>
        <w:tblW w:w="10343" w:type="dxa"/>
        <w:jc w:val="center"/>
        <w:tblLook w:val="04A0" w:firstRow="1" w:lastRow="0" w:firstColumn="1" w:lastColumn="0" w:noHBand="0" w:noVBand="1"/>
      </w:tblPr>
      <w:tblGrid>
        <w:gridCol w:w="1793"/>
        <w:gridCol w:w="273"/>
        <w:gridCol w:w="50"/>
        <w:gridCol w:w="225"/>
        <w:gridCol w:w="55"/>
        <w:gridCol w:w="282"/>
        <w:gridCol w:w="272"/>
        <w:gridCol w:w="277"/>
        <w:gridCol w:w="275"/>
        <w:gridCol w:w="280"/>
        <w:gridCol w:w="276"/>
        <w:gridCol w:w="276"/>
        <w:gridCol w:w="276"/>
        <w:gridCol w:w="273"/>
        <w:gridCol w:w="276"/>
        <w:gridCol w:w="276"/>
        <w:gridCol w:w="276"/>
        <w:gridCol w:w="272"/>
        <w:gridCol w:w="273"/>
        <w:gridCol w:w="273"/>
        <w:gridCol w:w="273"/>
        <w:gridCol w:w="273"/>
        <w:gridCol w:w="272"/>
        <w:gridCol w:w="273"/>
        <w:gridCol w:w="273"/>
        <w:gridCol w:w="273"/>
        <w:gridCol w:w="273"/>
        <w:gridCol w:w="272"/>
        <w:gridCol w:w="272"/>
        <w:gridCol w:w="272"/>
        <w:gridCol w:w="272"/>
        <w:gridCol w:w="272"/>
        <w:gridCol w:w="272"/>
        <w:gridCol w:w="272"/>
      </w:tblGrid>
      <w:tr w:rsidR="00924279" w:rsidRPr="001E659E" w14:paraId="3ACEF24B" w14:textId="77777777" w:rsidTr="00924279">
        <w:trPr>
          <w:jc w:val="center"/>
        </w:trPr>
        <w:tc>
          <w:tcPr>
            <w:tcW w:w="1793" w:type="dxa"/>
            <w:tcBorders>
              <w:left w:val="single" w:sz="12" w:space="0" w:color="244061"/>
            </w:tcBorders>
            <w:shd w:val="clear" w:color="auto" w:fill="auto"/>
            <w:vAlign w:val="center"/>
          </w:tcPr>
          <w:p w14:paraId="33799564" w14:textId="77777777" w:rsidR="00924279" w:rsidRPr="00BC78F9" w:rsidRDefault="00924279" w:rsidP="00BC78F9">
            <w:pPr>
              <w:jc w:val="right"/>
              <w:rPr>
                <w:rFonts w:ascii="Arial" w:hAnsi="Arial" w:cs="Arial"/>
                <w:lang w:val="es-BO"/>
              </w:rPr>
            </w:pPr>
          </w:p>
        </w:tc>
        <w:tc>
          <w:tcPr>
            <w:tcW w:w="323" w:type="dxa"/>
            <w:gridSpan w:val="2"/>
            <w:tcBorders>
              <w:bottom w:val="single" w:sz="4" w:space="0" w:color="auto"/>
            </w:tcBorders>
            <w:shd w:val="clear" w:color="auto" w:fill="auto"/>
          </w:tcPr>
          <w:p w14:paraId="5A64F238" w14:textId="77777777" w:rsidR="00924279" w:rsidRPr="00BC78F9" w:rsidRDefault="00924279" w:rsidP="001E659E">
            <w:pPr>
              <w:rPr>
                <w:rFonts w:ascii="Arial" w:hAnsi="Arial" w:cs="Arial"/>
                <w:lang w:val="es-BO"/>
              </w:rPr>
            </w:pPr>
          </w:p>
        </w:tc>
        <w:tc>
          <w:tcPr>
            <w:tcW w:w="280" w:type="dxa"/>
            <w:gridSpan w:val="2"/>
            <w:tcBorders>
              <w:bottom w:val="single" w:sz="4" w:space="0" w:color="auto"/>
            </w:tcBorders>
            <w:shd w:val="clear" w:color="auto" w:fill="auto"/>
          </w:tcPr>
          <w:p w14:paraId="6DAD46D3" w14:textId="77777777" w:rsidR="00924279" w:rsidRPr="00BC78F9" w:rsidRDefault="00924279" w:rsidP="001E659E">
            <w:pPr>
              <w:rPr>
                <w:rFonts w:ascii="Arial" w:hAnsi="Arial" w:cs="Arial"/>
                <w:lang w:val="es-BO"/>
              </w:rPr>
            </w:pPr>
          </w:p>
        </w:tc>
        <w:tc>
          <w:tcPr>
            <w:tcW w:w="282" w:type="dxa"/>
            <w:tcBorders>
              <w:bottom w:val="single" w:sz="4" w:space="0" w:color="auto"/>
            </w:tcBorders>
            <w:shd w:val="clear" w:color="auto" w:fill="auto"/>
          </w:tcPr>
          <w:p w14:paraId="2B830FDA"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E03FA21" w14:textId="77777777" w:rsidR="00924279" w:rsidRPr="00BC78F9" w:rsidRDefault="00924279" w:rsidP="001E659E">
            <w:pPr>
              <w:rPr>
                <w:rFonts w:ascii="Arial" w:hAnsi="Arial" w:cs="Arial"/>
                <w:lang w:val="es-BO"/>
              </w:rPr>
            </w:pPr>
          </w:p>
        </w:tc>
        <w:tc>
          <w:tcPr>
            <w:tcW w:w="277" w:type="dxa"/>
            <w:tcBorders>
              <w:bottom w:val="single" w:sz="4" w:space="0" w:color="auto"/>
            </w:tcBorders>
            <w:shd w:val="clear" w:color="auto" w:fill="auto"/>
          </w:tcPr>
          <w:p w14:paraId="599FBF52" w14:textId="77777777" w:rsidR="00924279" w:rsidRPr="00BC78F9" w:rsidRDefault="00924279" w:rsidP="001E659E">
            <w:pPr>
              <w:rPr>
                <w:rFonts w:ascii="Arial" w:hAnsi="Arial" w:cs="Arial"/>
                <w:lang w:val="es-BO"/>
              </w:rPr>
            </w:pPr>
          </w:p>
        </w:tc>
        <w:tc>
          <w:tcPr>
            <w:tcW w:w="275" w:type="dxa"/>
            <w:tcBorders>
              <w:bottom w:val="single" w:sz="4" w:space="0" w:color="auto"/>
            </w:tcBorders>
            <w:shd w:val="clear" w:color="auto" w:fill="auto"/>
          </w:tcPr>
          <w:p w14:paraId="607B85E1" w14:textId="77777777" w:rsidR="00924279" w:rsidRPr="00BC78F9" w:rsidRDefault="00924279" w:rsidP="001E659E">
            <w:pPr>
              <w:rPr>
                <w:rFonts w:ascii="Arial" w:hAnsi="Arial" w:cs="Arial"/>
                <w:lang w:val="es-BO"/>
              </w:rPr>
            </w:pPr>
          </w:p>
        </w:tc>
        <w:tc>
          <w:tcPr>
            <w:tcW w:w="280" w:type="dxa"/>
            <w:tcBorders>
              <w:bottom w:val="single" w:sz="4" w:space="0" w:color="auto"/>
            </w:tcBorders>
            <w:shd w:val="clear" w:color="auto" w:fill="auto"/>
          </w:tcPr>
          <w:p w14:paraId="7DCBE173"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194FB6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B7C82CB"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2B27553" w14:textId="77777777" w:rsidR="00924279" w:rsidRPr="00BC78F9" w:rsidRDefault="00924279" w:rsidP="001E659E">
            <w:pPr>
              <w:rPr>
                <w:rFonts w:ascii="Arial" w:hAnsi="Arial" w:cs="Arial"/>
                <w:lang w:val="es-BO"/>
              </w:rPr>
            </w:pPr>
          </w:p>
        </w:tc>
        <w:tc>
          <w:tcPr>
            <w:tcW w:w="273" w:type="dxa"/>
            <w:tcBorders>
              <w:bottom w:val="single" w:sz="4" w:space="0" w:color="auto"/>
            </w:tcBorders>
          </w:tcPr>
          <w:p w14:paraId="634BA0E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6767CCA0" w14:textId="77777777" w:rsidR="00924279" w:rsidRPr="00BC78F9" w:rsidRDefault="00924279" w:rsidP="001E659E">
            <w:pPr>
              <w:rPr>
                <w:rFonts w:ascii="Arial" w:hAnsi="Arial" w:cs="Arial"/>
                <w:lang w:val="es-BO"/>
              </w:rPr>
            </w:pPr>
          </w:p>
        </w:tc>
        <w:tc>
          <w:tcPr>
            <w:tcW w:w="276" w:type="dxa"/>
            <w:tcBorders>
              <w:bottom w:val="single" w:sz="4" w:space="0" w:color="auto"/>
            </w:tcBorders>
          </w:tcPr>
          <w:p w14:paraId="1421FDC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7710909A"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1886CB0"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79BE88CE"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1D93441E"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35A90159"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2FA593FE"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7E2B36E2"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5AE58478"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3217DFEA"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58F5D232"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698DBF39" w14:textId="77777777" w:rsidR="00924279" w:rsidRPr="00BC78F9" w:rsidRDefault="00924279" w:rsidP="001E659E">
            <w:pPr>
              <w:rPr>
                <w:rFonts w:ascii="Arial" w:hAnsi="Arial" w:cs="Arial"/>
                <w:lang w:val="es-BO"/>
              </w:rPr>
            </w:pPr>
          </w:p>
        </w:tc>
        <w:tc>
          <w:tcPr>
            <w:tcW w:w="816" w:type="dxa"/>
            <w:gridSpan w:val="3"/>
            <w:tcBorders>
              <w:bottom w:val="single" w:sz="4" w:space="0" w:color="auto"/>
            </w:tcBorders>
            <w:shd w:val="clear" w:color="auto" w:fill="auto"/>
          </w:tcPr>
          <w:p w14:paraId="7DEDDF98" w14:textId="77777777" w:rsidR="00924279" w:rsidRPr="00BC78F9" w:rsidRDefault="00924279" w:rsidP="00BC78F9">
            <w:pPr>
              <w:jc w:val="right"/>
              <w:rPr>
                <w:rFonts w:ascii="Arial" w:hAnsi="Arial" w:cs="Arial"/>
                <w:lang w:val="es-BO"/>
              </w:rPr>
            </w:pPr>
          </w:p>
        </w:tc>
        <w:tc>
          <w:tcPr>
            <w:tcW w:w="816" w:type="dxa"/>
            <w:gridSpan w:val="3"/>
            <w:tcBorders>
              <w:bottom w:val="single" w:sz="4" w:space="0" w:color="auto"/>
            </w:tcBorders>
            <w:shd w:val="clear" w:color="auto" w:fill="auto"/>
          </w:tcPr>
          <w:p w14:paraId="29A7CE05"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25975CC7" w14:textId="77777777" w:rsidR="00924279" w:rsidRPr="00BC78F9" w:rsidRDefault="00924279" w:rsidP="001E659E">
            <w:pPr>
              <w:rPr>
                <w:rFonts w:ascii="Arial" w:hAnsi="Arial" w:cs="Arial"/>
                <w:lang w:val="es-BO"/>
              </w:rPr>
            </w:pPr>
          </w:p>
        </w:tc>
      </w:tr>
      <w:tr w:rsidR="00924279" w:rsidRPr="001E659E" w14:paraId="1C3048BB" w14:textId="77777777" w:rsidTr="003D0485">
        <w:trPr>
          <w:trHeight w:val="351"/>
          <w:jc w:val="center"/>
        </w:trPr>
        <w:tc>
          <w:tcPr>
            <w:tcW w:w="1793" w:type="dxa"/>
            <w:tcBorders>
              <w:left w:val="single" w:sz="12" w:space="0" w:color="244061"/>
              <w:right w:val="single" w:sz="4" w:space="0" w:color="auto"/>
            </w:tcBorders>
            <w:shd w:val="clear" w:color="auto" w:fill="auto"/>
            <w:vAlign w:val="center"/>
          </w:tcPr>
          <w:p w14:paraId="30320356" w14:textId="77777777" w:rsidR="00924279" w:rsidRPr="00BC78F9" w:rsidRDefault="00924279" w:rsidP="00BC78F9">
            <w:pPr>
              <w:jc w:val="right"/>
              <w:rPr>
                <w:rFonts w:ascii="Arial" w:hAnsi="Arial" w:cs="Arial"/>
                <w:lang w:val="es-BO"/>
              </w:rPr>
            </w:pPr>
            <w:r w:rsidRPr="00BC78F9">
              <w:rPr>
                <w:rFonts w:ascii="Arial" w:hAnsi="Arial" w:cs="Arial"/>
                <w:lang w:val="es-BO"/>
              </w:rPr>
              <w:t>Objeto de la contratación</w:t>
            </w:r>
          </w:p>
        </w:tc>
        <w:tc>
          <w:tcPr>
            <w:tcW w:w="8278"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8F0DDE" w14:textId="69804E8C" w:rsidR="00924279" w:rsidRPr="00BC78F9" w:rsidRDefault="003D0485" w:rsidP="00732317">
            <w:pPr>
              <w:shd w:val="clear" w:color="auto" w:fill="C6D9F1" w:themeFill="text2" w:themeFillTint="33"/>
              <w:ind w:left="-360" w:right="13"/>
              <w:jc w:val="center"/>
              <w:rPr>
                <w:rFonts w:ascii="Arial" w:hAnsi="Arial" w:cs="Arial"/>
                <w:b/>
                <w:lang w:val="es-BO"/>
              </w:rPr>
            </w:pPr>
            <w:r w:rsidRPr="003D0485">
              <w:rPr>
                <w:rFonts w:ascii="Arial" w:hAnsi="Arial" w:cs="Arial"/>
                <w:b/>
                <w:bCs/>
              </w:rPr>
              <w:t>SERVICIO DE MONITOREO, DETECCI</w:t>
            </w:r>
            <w:r w:rsidR="00732317">
              <w:rPr>
                <w:rFonts w:ascii="Arial" w:hAnsi="Arial" w:cs="Arial"/>
                <w:b/>
                <w:bCs/>
              </w:rPr>
              <w:t>Ó</w:t>
            </w:r>
            <w:r w:rsidRPr="003D0485">
              <w:rPr>
                <w:rFonts w:ascii="Arial" w:hAnsi="Arial" w:cs="Arial"/>
                <w:b/>
                <w:bCs/>
              </w:rPr>
              <w:t>N Y RESPUESTA A CIBERATAQUES</w:t>
            </w:r>
          </w:p>
        </w:tc>
        <w:tc>
          <w:tcPr>
            <w:tcW w:w="272" w:type="dxa"/>
            <w:tcBorders>
              <w:left w:val="single" w:sz="4" w:space="0" w:color="auto"/>
              <w:right w:val="single" w:sz="12" w:space="0" w:color="244061"/>
            </w:tcBorders>
            <w:shd w:val="clear" w:color="auto" w:fill="auto"/>
          </w:tcPr>
          <w:p w14:paraId="2813D71D" w14:textId="77777777" w:rsidR="00924279" w:rsidRPr="00BC78F9" w:rsidRDefault="00924279" w:rsidP="001E659E">
            <w:pPr>
              <w:rPr>
                <w:rFonts w:ascii="Arial" w:hAnsi="Arial" w:cs="Arial"/>
                <w:lang w:val="es-BO"/>
              </w:rPr>
            </w:pPr>
          </w:p>
        </w:tc>
      </w:tr>
      <w:tr w:rsidR="00924279" w:rsidRPr="001E659E" w14:paraId="0945F056" w14:textId="77777777" w:rsidTr="00924279">
        <w:trPr>
          <w:jc w:val="center"/>
        </w:trPr>
        <w:tc>
          <w:tcPr>
            <w:tcW w:w="1793" w:type="dxa"/>
            <w:tcBorders>
              <w:left w:val="single" w:sz="12" w:space="0" w:color="244061"/>
            </w:tcBorders>
            <w:shd w:val="clear" w:color="auto" w:fill="auto"/>
            <w:vAlign w:val="center"/>
          </w:tcPr>
          <w:p w14:paraId="0362F592" w14:textId="77777777" w:rsidR="00924279" w:rsidRPr="00BC78F9" w:rsidRDefault="00924279" w:rsidP="00BC78F9">
            <w:pPr>
              <w:jc w:val="right"/>
              <w:rPr>
                <w:rFonts w:ascii="Arial" w:hAnsi="Arial" w:cs="Arial"/>
                <w:lang w:val="es-BO"/>
              </w:rPr>
            </w:pPr>
          </w:p>
        </w:tc>
        <w:tc>
          <w:tcPr>
            <w:tcW w:w="323" w:type="dxa"/>
            <w:gridSpan w:val="2"/>
            <w:tcBorders>
              <w:top w:val="single" w:sz="4" w:space="0" w:color="auto"/>
              <w:bottom w:val="single" w:sz="4" w:space="0" w:color="auto"/>
            </w:tcBorders>
            <w:shd w:val="clear" w:color="auto" w:fill="auto"/>
          </w:tcPr>
          <w:p w14:paraId="06738808" w14:textId="77777777" w:rsidR="00924279" w:rsidRPr="00BC78F9" w:rsidRDefault="00924279" w:rsidP="001E659E">
            <w:pPr>
              <w:rPr>
                <w:rFonts w:ascii="Arial" w:hAnsi="Arial" w:cs="Arial"/>
                <w:lang w:val="es-BO"/>
              </w:rPr>
            </w:pPr>
          </w:p>
        </w:tc>
        <w:tc>
          <w:tcPr>
            <w:tcW w:w="280" w:type="dxa"/>
            <w:gridSpan w:val="2"/>
            <w:tcBorders>
              <w:top w:val="single" w:sz="4" w:space="0" w:color="auto"/>
            </w:tcBorders>
            <w:shd w:val="clear" w:color="auto" w:fill="auto"/>
          </w:tcPr>
          <w:p w14:paraId="193651E8" w14:textId="77777777" w:rsidR="00924279" w:rsidRPr="00BC78F9" w:rsidRDefault="00924279" w:rsidP="001E659E">
            <w:pPr>
              <w:rPr>
                <w:rFonts w:ascii="Arial" w:hAnsi="Arial" w:cs="Arial"/>
                <w:lang w:val="es-BO"/>
              </w:rPr>
            </w:pPr>
          </w:p>
        </w:tc>
        <w:tc>
          <w:tcPr>
            <w:tcW w:w="282" w:type="dxa"/>
            <w:tcBorders>
              <w:top w:val="single" w:sz="4" w:space="0" w:color="auto"/>
            </w:tcBorders>
            <w:shd w:val="clear" w:color="auto" w:fill="auto"/>
          </w:tcPr>
          <w:p w14:paraId="53F0F132"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5D61E2AE" w14:textId="77777777" w:rsidR="00924279" w:rsidRPr="00BC78F9" w:rsidRDefault="00924279" w:rsidP="001E659E">
            <w:pPr>
              <w:rPr>
                <w:rFonts w:ascii="Arial" w:hAnsi="Arial" w:cs="Arial"/>
                <w:lang w:val="es-BO"/>
              </w:rPr>
            </w:pPr>
          </w:p>
        </w:tc>
        <w:tc>
          <w:tcPr>
            <w:tcW w:w="277" w:type="dxa"/>
            <w:tcBorders>
              <w:top w:val="single" w:sz="4" w:space="0" w:color="auto"/>
            </w:tcBorders>
            <w:shd w:val="clear" w:color="auto" w:fill="auto"/>
          </w:tcPr>
          <w:p w14:paraId="0F420D0C" w14:textId="77777777" w:rsidR="00924279" w:rsidRPr="00BC78F9" w:rsidRDefault="00924279" w:rsidP="001E659E">
            <w:pPr>
              <w:rPr>
                <w:rFonts w:ascii="Arial" w:hAnsi="Arial" w:cs="Arial"/>
                <w:lang w:val="es-BO"/>
              </w:rPr>
            </w:pPr>
          </w:p>
        </w:tc>
        <w:tc>
          <w:tcPr>
            <w:tcW w:w="275" w:type="dxa"/>
            <w:tcBorders>
              <w:top w:val="single" w:sz="4" w:space="0" w:color="auto"/>
            </w:tcBorders>
            <w:shd w:val="clear" w:color="auto" w:fill="auto"/>
          </w:tcPr>
          <w:p w14:paraId="73FB450C" w14:textId="77777777" w:rsidR="00924279" w:rsidRPr="00BC78F9" w:rsidRDefault="00924279" w:rsidP="001E659E">
            <w:pPr>
              <w:rPr>
                <w:rFonts w:ascii="Arial" w:hAnsi="Arial" w:cs="Arial"/>
                <w:lang w:val="es-BO"/>
              </w:rPr>
            </w:pPr>
          </w:p>
        </w:tc>
        <w:tc>
          <w:tcPr>
            <w:tcW w:w="280" w:type="dxa"/>
            <w:tcBorders>
              <w:top w:val="single" w:sz="4" w:space="0" w:color="auto"/>
            </w:tcBorders>
            <w:shd w:val="clear" w:color="auto" w:fill="auto"/>
          </w:tcPr>
          <w:p w14:paraId="0994C656"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2B899727"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587878B3"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20BB5A73" w14:textId="77777777" w:rsidR="00924279" w:rsidRPr="00BC78F9" w:rsidRDefault="00924279" w:rsidP="001E659E">
            <w:pPr>
              <w:rPr>
                <w:rFonts w:ascii="Arial" w:hAnsi="Arial" w:cs="Arial"/>
                <w:lang w:val="es-BO"/>
              </w:rPr>
            </w:pPr>
          </w:p>
        </w:tc>
        <w:tc>
          <w:tcPr>
            <w:tcW w:w="273" w:type="dxa"/>
            <w:tcBorders>
              <w:top w:val="single" w:sz="4" w:space="0" w:color="auto"/>
            </w:tcBorders>
          </w:tcPr>
          <w:p w14:paraId="4E89A513"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118EA5B1" w14:textId="77777777" w:rsidR="00924279" w:rsidRPr="00BC78F9" w:rsidRDefault="00924279" w:rsidP="001E659E">
            <w:pPr>
              <w:rPr>
                <w:rFonts w:ascii="Arial" w:hAnsi="Arial" w:cs="Arial"/>
                <w:lang w:val="es-BO"/>
              </w:rPr>
            </w:pPr>
          </w:p>
        </w:tc>
        <w:tc>
          <w:tcPr>
            <w:tcW w:w="276" w:type="dxa"/>
            <w:tcBorders>
              <w:top w:val="single" w:sz="4" w:space="0" w:color="auto"/>
            </w:tcBorders>
          </w:tcPr>
          <w:p w14:paraId="28773E56"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019F2437"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513D0395"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2CBF4E69"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422FEAEF"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4354B608"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23D81744"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340154AF"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321A9444"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40B6D49D"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410751B1"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50D5D827" w14:textId="77777777" w:rsidR="00924279" w:rsidRPr="00BC78F9" w:rsidRDefault="00924279" w:rsidP="001E659E">
            <w:pPr>
              <w:rPr>
                <w:rFonts w:ascii="Arial" w:hAnsi="Arial" w:cs="Arial"/>
                <w:lang w:val="es-BO"/>
              </w:rPr>
            </w:pPr>
          </w:p>
        </w:tc>
        <w:tc>
          <w:tcPr>
            <w:tcW w:w="816" w:type="dxa"/>
            <w:gridSpan w:val="3"/>
            <w:tcBorders>
              <w:top w:val="single" w:sz="4" w:space="0" w:color="auto"/>
            </w:tcBorders>
            <w:shd w:val="clear" w:color="auto" w:fill="auto"/>
          </w:tcPr>
          <w:p w14:paraId="36D23CBD" w14:textId="77777777" w:rsidR="00924279" w:rsidRPr="00BC78F9" w:rsidRDefault="00924279" w:rsidP="00BC78F9">
            <w:pPr>
              <w:jc w:val="right"/>
              <w:rPr>
                <w:rFonts w:ascii="Arial" w:hAnsi="Arial" w:cs="Arial"/>
                <w:lang w:val="es-BO"/>
              </w:rPr>
            </w:pPr>
          </w:p>
        </w:tc>
        <w:tc>
          <w:tcPr>
            <w:tcW w:w="816" w:type="dxa"/>
            <w:gridSpan w:val="3"/>
            <w:tcBorders>
              <w:top w:val="single" w:sz="4" w:space="0" w:color="auto"/>
            </w:tcBorders>
            <w:shd w:val="clear" w:color="auto" w:fill="auto"/>
          </w:tcPr>
          <w:p w14:paraId="3A710011"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1C1C6B1D" w14:textId="77777777" w:rsidR="00924279" w:rsidRPr="00BC78F9" w:rsidRDefault="00924279" w:rsidP="001E659E">
            <w:pPr>
              <w:rPr>
                <w:rFonts w:ascii="Arial" w:hAnsi="Arial" w:cs="Arial"/>
                <w:lang w:val="es-BO"/>
              </w:rPr>
            </w:pPr>
          </w:p>
        </w:tc>
      </w:tr>
      <w:tr w:rsidR="00924279" w:rsidRPr="001E659E" w14:paraId="40F98771" w14:textId="77777777" w:rsidTr="00924279">
        <w:trPr>
          <w:jc w:val="center"/>
        </w:trPr>
        <w:tc>
          <w:tcPr>
            <w:tcW w:w="1793" w:type="dxa"/>
            <w:vMerge w:val="restart"/>
            <w:tcBorders>
              <w:left w:val="single" w:sz="12" w:space="0" w:color="244061"/>
              <w:right w:val="single" w:sz="4" w:space="0" w:color="auto"/>
            </w:tcBorders>
            <w:shd w:val="clear" w:color="auto" w:fill="auto"/>
            <w:vAlign w:val="center"/>
          </w:tcPr>
          <w:p w14:paraId="5B21BA94" w14:textId="77777777" w:rsidR="00924279" w:rsidRPr="00BC78F9" w:rsidRDefault="00924279" w:rsidP="00BC78F9">
            <w:pPr>
              <w:jc w:val="right"/>
              <w:rPr>
                <w:rFonts w:ascii="Arial" w:hAnsi="Arial" w:cs="Arial"/>
                <w:szCs w:val="2"/>
                <w:lang w:val="es-BO"/>
              </w:rPr>
            </w:pPr>
            <w:r w:rsidRPr="00BC78F9">
              <w:rPr>
                <w:rFonts w:ascii="Arial" w:hAnsi="Arial" w:cs="Arial"/>
                <w:lang w:val="es-BO"/>
              </w:rPr>
              <w:t>Método de Selección y Adjudicación</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cPr>
          <w:p w14:paraId="37FFA778" w14:textId="77777777" w:rsidR="00924279" w:rsidRPr="00BC78F9" w:rsidRDefault="00924279" w:rsidP="001E659E">
            <w:pPr>
              <w:rPr>
                <w:rFonts w:ascii="Arial" w:hAnsi="Arial" w:cs="Arial"/>
                <w:b/>
                <w:szCs w:val="2"/>
                <w:lang w:val="es-BO"/>
              </w:rPr>
            </w:pPr>
            <w:r w:rsidRPr="00BC78F9">
              <w:rPr>
                <w:rFonts w:ascii="Arial" w:hAnsi="Arial" w:cs="Arial"/>
                <w:b/>
                <w:szCs w:val="2"/>
                <w:lang w:val="es-BO"/>
              </w:rPr>
              <w:t>X</w:t>
            </w:r>
          </w:p>
        </w:tc>
        <w:tc>
          <w:tcPr>
            <w:tcW w:w="2218" w:type="dxa"/>
            <w:gridSpan w:val="9"/>
            <w:tcBorders>
              <w:left w:val="single" w:sz="4" w:space="0" w:color="auto"/>
              <w:right w:val="single" w:sz="4" w:space="0" w:color="auto"/>
            </w:tcBorders>
            <w:shd w:val="clear" w:color="auto" w:fill="auto"/>
          </w:tcPr>
          <w:p w14:paraId="65C8690E" w14:textId="77777777" w:rsidR="00924279" w:rsidRPr="00BC78F9" w:rsidRDefault="00924279" w:rsidP="001E659E">
            <w:pPr>
              <w:rPr>
                <w:rFonts w:ascii="Arial" w:hAnsi="Arial" w:cs="Arial"/>
                <w:szCs w:val="2"/>
                <w:lang w:val="es-BO"/>
              </w:rPr>
            </w:pPr>
            <w:r w:rsidRPr="00BC78F9">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14:paraId="54731C58" w14:textId="77777777" w:rsidR="00924279" w:rsidRPr="00BC78F9" w:rsidRDefault="00924279" w:rsidP="001E659E">
            <w:pPr>
              <w:rPr>
                <w:rFonts w:ascii="Arial" w:hAnsi="Arial" w:cs="Arial"/>
                <w:szCs w:val="2"/>
                <w:lang w:val="es-BO"/>
              </w:rPr>
            </w:pPr>
          </w:p>
        </w:tc>
        <w:tc>
          <w:tcPr>
            <w:tcW w:w="273" w:type="dxa"/>
            <w:tcBorders>
              <w:left w:val="single" w:sz="4" w:space="0" w:color="auto"/>
            </w:tcBorders>
          </w:tcPr>
          <w:p w14:paraId="5F134923" w14:textId="77777777" w:rsidR="00924279" w:rsidRPr="00BC78F9" w:rsidRDefault="00924279" w:rsidP="001E659E">
            <w:pPr>
              <w:rPr>
                <w:rFonts w:ascii="Arial" w:hAnsi="Arial" w:cs="Arial"/>
                <w:lang w:val="es-BO"/>
              </w:rPr>
            </w:pPr>
          </w:p>
        </w:tc>
        <w:tc>
          <w:tcPr>
            <w:tcW w:w="3010" w:type="dxa"/>
            <w:gridSpan w:val="11"/>
          </w:tcPr>
          <w:p w14:paraId="01E9B682" w14:textId="77777777" w:rsidR="00924279" w:rsidRPr="00BC78F9" w:rsidRDefault="00924279" w:rsidP="001E659E">
            <w:pPr>
              <w:rPr>
                <w:rFonts w:ascii="Arial" w:hAnsi="Arial" w:cs="Arial"/>
                <w:szCs w:val="2"/>
                <w:lang w:val="es-BO"/>
              </w:rPr>
            </w:pPr>
            <w:r w:rsidRPr="00BC78F9">
              <w:rPr>
                <w:rFonts w:ascii="Arial" w:hAnsi="Arial" w:cs="Arial"/>
                <w:lang w:val="es-BO"/>
              </w:rPr>
              <w:t>Calidad Propuesta Técnica y Costo</w:t>
            </w:r>
          </w:p>
        </w:tc>
        <w:tc>
          <w:tcPr>
            <w:tcW w:w="273" w:type="dxa"/>
            <w:shd w:val="clear" w:color="auto" w:fill="auto"/>
          </w:tcPr>
          <w:p w14:paraId="7E0B5730" w14:textId="77777777" w:rsidR="00924279" w:rsidRPr="00BC78F9" w:rsidRDefault="00924279" w:rsidP="001E659E">
            <w:pPr>
              <w:rPr>
                <w:rFonts w:ascii="Arial" w:hAnsi="Arial" w:cs="Arial"/>
                <w:szCs w:val="2"/>
                <w:lang w:val="es-BO"/>
              </w:rPr>
            </w:pPr>
          </w:p>
        </w:tc>
        <w:tc>
          <w:tcPr>
            <w:tcW w:w="273" w:type="dxa"/>
            <w:shd w:val="clear" w:color="auto" w:fill="auto"/>
          </w:tcPr>
          <w:p w14:paraId="141CD4F6" w14:textId="77777777" w:rsidR="00924279" w:rsidRPr="00BC78F9" w:rsidRDefault="00924279" w:rsidP="001E659E">
            <w:pPr>
              <w:rPr>
                <w:rFonts w:ascii="Arial" w:hAnsi="Arial" w:cs="Arial"/>
                <w:szCs w:val="2"/>
                <w:lang w:val="es-BO"/>
              </w:rPr>
            </w:pPr>
          </w:p>
        </w:tc>
        <w:tc>
          <w:tcPr>
            <w:tcW w:w="272" w:type="dxa"/>
            <w:shd w:val="clear" w:color="auto" w:fill="auto"/>
          </w:tcPr>
          <w:p w14:paraId="3122A9F9" w14:textId="77777777" w:rsidR="00924279" w:rsidRPr="00BC78F9" w:rsidRDefault="00924279" w:rsidP="001E659E">
            <w:pPr>
              <w:rPr>
                <w:rFonts w:ascii="Arial" w:hAnsi="Arial" w:cs="Arial"/>
                <w:szCs w:val="2"/>
                <w:lang w:val="es-BO"/>
              </w:rPr>
            </w:pPr>
          </w:p>
        </w:tc>
        <w:tc>
          <w:tcPr>
            <w:tcW w:w="272" w:type="dxa"/>
            <w:shd w:val="clear" w:color="auto" w:fill="auto"/>
          </w:tcPr>
          <w:p w14:paraId="19DF8FAC" w14:textId="77777777" w:rsidR="00924279" w:rsidRPr="00BC78F9" w:rsidRDefault="00924279" w:rsidP="001E659E">
            <w:pPr>
              <w:rPr>
                <w:rFonts w:ascii="Arial" w:hAnsi="Arial" w:cs="Arial"/>
                <w:szCs w:val="2"/>
                <w:lang w:val="es-BO"/>
              </w:rPr>
            </w:pPr>
          </w:p>
        </w:tc>
        <w:tc>
          <w:tcPr>
            <w:tcW w:w="272" w:type="dxa"/>
            <w:shd w:val="clear" w:color="auto" w:fill="auto"/>
          </w:tcPr>
          <w:p w14:paraId="309787A3" w14:textId="77777777" w:rsidR="00924279" w:rsidRPr="00BC78F9" w:rsidRDefault="00924279" w:rsidP="001E659E">
            <w:pPr>
              <w:rPr>
                <w:rFonts w:ascii="Arial" w:hAnsi="Arial" w:cs="Arial"/>
                <w:szCs w:val="2"/>
                <w:lang w:val="es-BO"/>
              </w:rPr>
            </w:pPr>
          </w:p>
        </w:tc>
        <w:tc>
          <w:tcPr>
            <w:tcW w:w="272" w:type="dxa"/>
            <w:shd w:val="clear" w:color="auto" w:fill="auto"/>
          </w:tcPr>
          <w:p w14:paraId="403B3D00" w14:textId="77777777" w:rsidR="00924279" w:rsidRPr="00BC78F9" w:rsidRDefault="00924279" w:rsidP="001E659E">
            <w:pPr>
              <w:rPr>
                <w:rFonts w:ascii="Arial" w:hAnsi="Arial" w:cs="Arial"/>
                <w:szCs w:val="2"/>
                <w:lang w:val="es-BO"/>
              </w:rPr>
            </w:pPr>
          </w:p>
        </w:tc>
        <w:tc>
          <w:tcPr>
            <w:tcW w:w="272" w:type="dxa"/>
            <w:shd w:val="clear" w:color="auto" w:fill="auto"/>
          </w:tcPr>
          <w:p w14:paraId="3B9FF919" w14:textId="77777777" w:rsidR="00924279" w:rsidRPr="00BC78F9" w:rsidRDefault="00924279" w:rsidP="001E659E">
            <w:pPr>
              <w:rPr>
                <w:rFonts w:ascii="Arial" w:hAnsi="Arial" w:cs="Arial"/>
                <w:szCs w:val="2"/>
                <w:lang w:val="es-BO"/>
              </w:rPr>
            </w:pPr>
          </w:p>
        </w:tc>
        <w:tc>
          <w:tcPr>
            <w:tcW w:w="272" w:type="dxa"/>
            <w:shd w:val="clear" w:color="auto" w:fill="auto"/>
          </w:tcPr>
          <w:p w14:paraId="03241498" w14:textId="77777777" w:rsidR="00924279" w:rsidRPr="00BC78F9" w:rsidRDefault="00924279" w:rsidP="001E659E">
            <w:pPr>
              <w:rPr>
                <w:rFonts w:ascii="Arial" w:hAnsi="Arial" w:cs="Arial"/>
                <w:szCs w:val="2"/>
                <w:lang w:val="es-BO"/>
              </w:rPr>
            </w:pPr>
          </w:p>
        </w:tc>
        <w:tc>
          <w:tcPr>
            <w:tcW w:w="272" w:type="dxa"/>
            <w:tcBorders>
              <w:right w:val="single" w:sz="12" w:space="0" w:color="244061"/>
            </w:tcBorders>
            <w:shd w:val="clear" w:color="auto" w:fill="auto"/>
          </w:tcPr>
          <w:p w14:paraId="1A36BCE6" w14:textId="77777777" w:rsidR="00924279" w:rsidRPr="00BC78F9" w:rsidRDefault="00924279" w:rsidP="001E659E">
            <w:pPr>
              <w:rPr>
                <w:rFonts w:ascii="Arial" w:hAnsi="Arial" w:cs="Arial"/>
                <w:szCs w:val="2"/>
                <w:lang w:val="es-BO"/>
              </w:rPr>
            </w:pPr>
          </w:p>
        </w:tc>
      </w:tr>
      <w:tr w:rsidR="00924279" w:rsidRPr="001E659E" w14:paraId="6742DB30" w14:textId="77777777" w:rsidTr="00924279">
        <w:trPr>
          <w:jc w:val="center"/>
        </w:trPr>
        <w:tc>
          <w:tcPr>
            <w:tcW w:w="1793" w:type="dxa"/>
            <w:vMerge/>
            <w:tcBorders>
              <w:left w:val="single" w:sz="12" w:space="0" w:color="244061"/>
            </w:tcBorders>
            <w:shd w:val="clear" w:color="auto" w:fill="auto"/>
            <w:vAlign w:val="center"/>
          </w:tcPr>
          <w:p w14:paraId="3FCDDA42" w14:textId="77777777" w:rsidR="00924279" w:rsidRPr="00BC78F9" w:rsidRDefault="00924279" w:rsidP="00BC78F9">
            <w:pPr>
              <w:jc w:val="right"/>
              <w:rPr>
                <w:rFonts w:ascii="Arial" w:hAnsi="Arial" w:cs="Arial"/>
                <w:szCs w:val="2"/>
                <w:lang w:val="es-BO"/>
              </w:rPr>
            </w:pPr>
          </w:p>
        </w:tc>
        <w:tc>
          <w:tcPr>
            <w:tcW w:w="323" w:type="dxa"/>
            <w:gridSpan w:val="2"/>
            <w:tcBorders>
              <w:top w:val="single" w:sz="4" w:space="0" w:color="auto"/>
              <w:bottom w:val="single" w:sz="4" w:space="0" w:color="auto"/>
            </w:tcBorders>
            <w:shd w:val="clear" w:color="auto" w:fill="auto"/>
          </w:tcPr>
          <w:p w14:paraId="573AF882" w14:textId="77777777" w:rsidR="00924279" w:rsidRPr="00BC78F9" w:rsidRDefault="00924279" w:rsidP="001E659E">
            <w:pPr>
              <w:rPr>
                <w:rFonts w:ascii="Arial" w:hAnsi="Arial" w:cs="Arial"/>
                <w:sz w:val="8"/>
                <w:szCs w:val="8"/>
                <w:lang w:val="es-BO"/>
              </w:rPr>
            </w:pPr>
          </w:p>
        </w:tc>
        <w:tc>
          <w:tcPr>
            <w:tcW w:w="280" w:type="dxa"/>
            <w:gridSpan w:val="2"/>
            <w:shd w:val="clear" w:color="auto" w:fill="auto"/>
          </w:tcPr>
          <w:p w14:paraId="0C5C6799" w14:textId="77777777" w:rsidR="00924279" w:rsidRPr="00BC78F9" w:rsidRDefault="00924279" w:rsidP="001E659E">
            <w:pPr>
              <w:rPr>
                <w:rFonts w:ascii="Arial" w:hAnsi="Arial" w:cs="Arial"/>
                <w:sz w:val="8"/>
                <w:szCs w:val="8"/>
                <w:lang w:val="es-BO"/>
              </w:rPr>
            </w:pPr>
          </w:p>
        </w:tc>
        <w:tc>
          <w:tcPr>
            <w:tcW w:w="282" w:type="dxa"/>
            <w:shd w:val="clear" w:color="auto" w:fill="auto"/>
          </w:tcPr>
          <w:p w14:paraId="4FFF204A" w14:textId="77777777" w:rsidR="00924279" w:rsidRPr="00BC78F9" w:rsidRDefault="00924279" w:rsidP="001E659E">
            <w:pPr>
              <w:rPr>
                <w:rFonts w:ascii="Arial" w:hAnsi="Arial" w:cs="Arial"/>
                <w:sz w:val="8"/>
                <w:szCs w:val="8"/>
                <w:lang w:val="es-BO"/>
              </w:rPr>
            </w:pPr>
          </w:p>
        </w:tc>
        <w:tc>
          <w:tcPr>
            <w:tcW w:w="272" w:type="dxa"/>
            <w:shd w:val="clear" w:color="auto" w:fill="auto"/>
          </w:tcPr>
          <w:p w14:paraId="09868A35" w14:textId="77777777" w:rsidR="00924279" w:rsidRPr="00BC78F9" w:rsidRDefault="00924279" w:rsidP="001E659E">
            <w:pPr>
              <w:rPr>
                <w:rFonts w:ascii="Arial" w:hAnsi="Arial" w:cs="Arial"/>
                <w:sz w:val="8"/>
                <w:szCs w:val="8"/>
                <w:lang w:val="es-BO"/>
              </w:rPr>
            </w:pPr>
          </w:p>
        </w:tc>
        <w:tc>
          <w:tcPr>
            <w:tcW w:w="277" w:type="dxa"/>
            <w:shd w:val="clear" w:color="auto" w:fill="auto"/>
          </w:tcPr>
          <w:p w14:paraId="0970C622" w14:textId="77777777" w:rsidR="00924279" w:rsidRPr="00BC78F9" w:rsidRDefault="00924279" w:rsidP="001E659E">
            <w:pPr>
              <w:rPr>
                <w:rFonts w:ascii="Arial" w:hAnsi="Arial" w:cs="Arial"/>
                <w:sz w:val="8"/>
                <w:szCs w:val="8"/>
                <w:lang w:val="es-BO"/>
              </w:rPr>
            </w:pPr>
          </w:p>
        </w:tc>
        <w:tc>
          <w:tcPr>
            <w:tcW w:w="275" w:type="dxa"/>
            <w:shd w:val="clear" w:color="auto" w:fill="auto"/>
          </w:tcPr>
          <w:p w14:paraId="466DC6A4" w14:textId="77777777" w:rsidR="00924279" w:rsidRPr="00BC78F9" w:rsidRDefault="00924279" w:rsidP="001E659E">
            <w:pPr>
              <w:rPr>
                <w:rFonts w:ascii="Arial" w:hAnsi="Arial" w:cs="Arial"/>
                <w:sz w:val="8"/>
                <w:szCs w:val="8"/>
                <w:lang w:val="es-BO"/>
              </w:rPr>
            </w:pPr>
          </w:p>
        </w:tc>
        <w:tc>
          <w:tcPr>
            <w:tcW w:w="280" w:type="dxa"/>
            <w:shd w:val="clear" w:color="auto" w:fill="auto"/>
          </w:tcPr>
          <w:p w14:paraId="7C6A5592" w14:textId="77777777" w:rsidR="00924279" w:rsidRPr="00BC78F9" w:rsidRDefault="00924279" w:rsidP="001E659E">
            <w:pPr>
              <w:rPr>
                <w:rFonts w:ascii="Arial" w:hAnsi="Arial" w:cs="Arial"/>
                <w:sz w:val="8"/>
                <w:szCs w:val="8"/>
                <w:lang w:val="es-BO"/>
              </w:rPr>
            </w:pPr>
          </w:p>
        </w:tc>
        <w:tc>
          <w:tcPr>
            <w:tcW w:w="276" w:type="dxa"/>
            <w:shd w:val="clear" w:color="auto" w:fill="auto"/>
          </w:tcPr>
          <w:p w14:paraId="1661B3A2" w14:textId="77777777" w:rsidR="00924279" w:rsidRPr="00BC78F9" w:rsidRDefault="00924279" w:rsidP="001E659E">
            <w:pPr>
              <w:rPr>
                <w:rFonts w:ascii="Arial" w:hAnsi="Arial" w:cs="Arial"/>
                <w:sz w:val="8"/>
                <w:szCs w:val="8"/>
                <w:lang w:val="es-BO"/>
              </w:rPr>
            </w:pPr>
          </w:p>
        </w:tc>
        <w:tc>
          <w:tcPr>
            <w:tcW w:w="276" w:type="dxa"/>
            <w:shd w:val="clear" w:color="auto" w:fill="auto"/>
          </w:tcPr>
          <w:p w14:paraId="3D350F6A" w14:textId="77777777" w:rsidR="00924279" w:rsidRPr="00BC78F9" w:rsidRDefault="00924279" w:rsidP="001E659E">
            <w:pPr>
              <w:rPr>
                <w:rFonts w:ascii="Arial" w:hAnsi="Arial" w:cs="Arial"/>
                <w:sz w:val="8"/>
                <w:szCs w:val="8"/>
                <w:lang w:val="es-BO"/>
              </w:rPr>
            </w:pPr>
          </w:p>
        </w:tc>
        <w:tc>
          <w:tcPr>
            <w:tcW w:w="276" w:type="dxa"/>
            <w:shd w:val="clear" w:color="auto" w:fill="auto"/>
          </w:tcPr>
          <w:p w14:paraId="379D2CE0" w14:textId="77777777" w:rsidR="00924279" w:rsidRPr="00BC78F9" w:rsidRDefault="00924279" w:rsidP="001E659E">
            <w:pPr>
              <w:rPr>
                <w:rFonts w:ascii="Arial" w:hAnsi="Arial" w:cs="Arial"/>
                <w:sz w:val="8"/>
                <w:szCs w:val="8"/>
                <w:lang w:val="es-BO"/>
              </w:rPr>
            </w:pPr>
          </w:p>
        </w:tc>
        <w:tc>
          <w:tcPr>
            <w:tcW w:w="273" w:type="dxa"/>
          </w:tcPr>
          <w:p w14:paraId="23CF5F46" w14:textId="77777777" w:rsidR="00924279" w:rsidRPr="00BC78F9" w:rsidRDefault="00924279" w:rsidP="001E659E">
            <w:pPr>
              <w:rPr>
                <w:rFonts w:ascii="Arial" w:hAnsi="Arial" w:cs="Arial"/>
                <w:sz w:val="8"/>
                <w:szCs w:val="8"/>
                <w:lang w:val="es-BO"/>
              </w:rPr>
            </w:pPr>
          </w:p>
        </w:tc>
        <w:tc>
          <w:tcPr>
            <w:tcW w:w="276" w:type="dxa"/>
            <w:shd w:val="clear" w:color="auto" w:fill="auto"/>
          </w:tcPr>
          <w:p w14:paraId="6586C85C" w14:textId="77777777" w:rsidR="00924279" w:rsidRPr="00BC78F9" w:rsidRDefault="00924279" w:rsidP="001E659E">
            <w:pPr>
              <w:rPr>
                <w:rFonts w:ascii="Arial" w:hAnsi="Arial" w:cs="Arial"/>
                <w:sz w:val="8"/>
                <w:szCs w:val="8"/>
                <w:lang w:val="es-BO"/>
              </w:rPr>
            </w:pPr>
          </w:p>
        </w:tc>
        <w:tc>
          <w:tcPr>
            <w:tcW w:w="276" w:type="dxa"/>
          </w:tcPr>
          <w:p w14:paraId="7EC159A5" w14:textId="77777777" w:rsidR="00924279" w:rsidRPr="00BC78F9" w:rsidRDefault="00924279" w:rsidP="001E659E">
            <w:pPr>
              <w:rPr>
                <w:rFonts w:ascii="Arial" w:hAnsi="Arial" w:cs="Arial"/>
                <w:sz w:val="8"/>
                <w:szCs w:val="8"/>
                <w:lang w:val="es-BO"/>
              </w:rPr>
            </w:pPr>
          </w:p>
        </w:tc>
        <w:tc>
          <w:tcPr>
            <w:tcW w:w="276" w:type="dxa"/>
            <w:shd w:val="clear" w:color="auto" w:fill="auto"/>
          </w:tcPr>
          <w:p w14:paraId="5A99022E" w14:textId="77777777" w:rsidR="00924279" w:rsidRPr="00BC78F9" w:rsidRDefault="00924279" w:rsidP="001E659E">
            <w:pPr>
              <w:rPr>
                <w:rFonts w:ascii="Arial" w:hAnsi="Arial" w:cs="Arial"/>
                <w:sz w:val="8"/>
                <w:szCs w:val="8"/>
                <w:lang w:val="es-BO"/>
              </w:rPr>
            </w:pPr>
          </w:p>
        </w:tc>
        <w:tc>
          <w:tcPr>
            <w:tcW w:w="272" w:type="dxa"/>
            <w:shd w:val="clear" w:color="auto" w:fill="auto"/>
          </w:tcPr>
          <w:p w14:paraId="3AF586A3" w14:textId="77777777" w:rsidR="00924279" w:rsidRPr="00BC78F9" w:rsidRDefault="00924279" w:rsidP="001E659E">
            <w:pPr>
              <w:rPr>
                <w:rFonts w:ascii="Arial" w:hAnsi="Arial" w:cs="Arial"/>
                <w:sz w:val="8"/>
                <w:szCs w:val="8"/>
                <w:lang w:val="es-BO"/>
              </w:rPr>
            </w:pPr>
          </w:p>
        </w:tc>
        <w:tc>
          <w:tcPr>
            <w:tcW w:w="273" w:type="dxa"/>
            <w:shd w:val="clear" w:color="auto" w:fill="auto"/>
          </w:tcPr>
          <w:p w14:paraId="783AF294" w14:textId="77777777" w:rsidR="00924279" w:rsidRPr="00BC78F9" w:rsidRDefault="00924279" w:rsidP="001E659E">
            <w:pPr>
              <w:rPr>
                <w:rFonts w:ascii="Arial" w:hAnsi="Arial" w:cs="Arial"/>
                <w:sz w:val="8"/>
                <w:szCs w:val="8"/>
                <w:lang w:val="es-BO"/>
              </w:rPr>
            </w:pPr>
          </w:p>
        </w:tc>
        <w:tc>
          <w:tcPr>
            <w:tcW w:w="273" w:type="dxa"/>
            <w:shd w:val="clear" w:color="auto" w:fill="auto"/>
          </w:tcPr>
          <w:p w14:paraId="08791007" w14:textId="77777777" w:rsidR="00924279" w:rsidRPr="00BC78F9" w:rsidRDefault="00924279" w:rsidP="001E659E">
            <w:pPr>
              <w:rPr>
                <w:rFonts w:ascii="Arial" w:hAnsi="Arial" w:cs="Arial"/>
                <w:sz w:val="8"/>
                <w:szCs w:val="8"/>
                <w:lang w:val="es-BO"/>
              </w:rPr>
            </w:pPr>
          </w:p>
        </w:tc>
        <w:tc>
          <w:tcPr>
            <w:tcW w:w="273" w:type="dxa"/>
            <w:shd w:val="clear" w:color="auto" w:fill="auto"/>
          </w:tcPr>
          <w:p w14:paraId="2768A48D" w14:textId="77777777" w:rsidR="00924279" w:rsidRPr="00BC78F9" w:rsidRDefault="00924279" w:rsidP="001E659E">
            <w:pPr>
              <w:rPr>
                <w:rFonts w:ascii="Arial" w:hAnsi="Arial" w:cs="Arial"/>
                <w:sz w:val="8"/>
                <w:szCs w:val="8"/>
                <w:lang w:val="es-BO"/>
              </w:rPr>
            </w:pPr>
          </w:p>
        </w:tc>
        <w:tc>
          <w:tcPr>
            <w:tcW w:w="273" w:type="dxa"/>
            <w:shd w:val="clear" w:color="auto" w:fill="auto"/>
          </w:tcPr>
          <w:p w14:paraId="747D7E0D" w14:textId="77777777" w:rsidR="00924279" w:rsidRPr="00BC78F9" w:rsidRDefault="00924279" w:rsidP="001E659E">
            <w:pPr>
              <w:rPr>
                <w:rFonts w:ascii="Arial" w:hAnsi="Arial" w:cs="Arial"/>
                <w:sz w:val="8"/>
                <w:szCs w:val="8"/>
                <w:lang w:val="es-BO"/>
              </w:rPr>
            </w:pPr>
          </w:p>
        </w:tc>
        <w:tc>
          <w:tcPr>
            <w:tcW w:w="272" w:type="dxa"/>
            <w:shd w:val="clear" w:color="auto" w:fill="auto"/>
          </w:tcPr>
          <w:p w14:paraId="0D59A7D8" w14:textId="77777777" w:rsidR="00924279" w:rsidRPr="00BC78F9" w:rsidRDefault="00924279" w:rsidP="001E659E">
            <w:pPr>
              <w:rPr>
                <w:rFonts w:ascii="Arial" w:hAnsi="Arial" w:cs="Arial"/>
                <w:sz w:val="8"/>
                <w:szCs w:val="8"/>
                <w:lang w:val="es-BO"/>
              </w:rPr>
            </w:pPr>
          </w:p>
        </w:tc>
        <w:tc>
          <w:tcPr>
            <w:tcW w:w="273" w:type="dxa"/>
            <w:shd w:val="clear" w:color="auto" w:fill="auto"/>
          </w:tcPr>
          <w:p w14:paraId="4388CB55" w14:textId="77777777" w:rsidR="00924279" w:rsidRPr="00BC78F9" w:rsidRDefault="00924279" w:rsidP="001E659E">
            <w:pPr>
              <w:rPr>
                <w:rFonts w:ascii="Arial" w:hAnsi="Arial" w:cs="Arial"/>
                <w:sz w:val="8"/>
                <w:szCs w:val="8"/>
                <w:lang w:val="es-BO"/>
              </w:rPr>
            </w:pPr>
          </w:p>
        </w:tc>
        <w:tc>
          <w:tcPr>
            <w:tcW w:w="273" w:type="dxa"/>
            <w:shd w:val="clear" w:color="auto" w:fill="auto"/>
          </w:tcPr>
          <w:p w14:paraId="71ED48C1" w14:textId="77777777" w:rsidR="00924279" w:rsidRPr="00BC78F9" w:rsidRDefault="00924279" w:rsidP="001E659E">
            <w:pPr>
              <w:rPr>
                <w:rFonts w:ascii="Arial" w:hAnsi="Arial" w:cs="Arial"/>
                <w:sz w:val="8"/>
                <w:szCs w:val="8"/>
                <w:lang w:val="es-BO"/>
              </w:rPr>
            </w:pPr>
          </w:p>
        </w:tc>
        <w:tc>
          <w:tcPr>
            <w:tcW w:w="273" w:type="dxa"/>
            <w:shd w:val="clear" w:color="auto" w:fill="auto"/>
          </w:tcPr>
          <w:p w14:paraId="370CFBE4" w14:textId="77777777" w:rsidR="00924279" w:rsidRPr="00BC78F9" w:rsidRDefault="00924279" w:rsidP="001E659E">
            <w:pPr>
              <w:rPr>
                <w:rFonts w:ascii="Arial" w:hAnsi="Arial" w:cs="Arial"/>
                <w:sz w:val="8"/>
                <w:szCs w:val="8"/>
                <w:lang w:val="es-BO"/>
              </w:rPr>
            </w:pPr>
          </w:p>
        </w:tc>
        <w:tc>
          <w:tcPr>
            <w:tcW w:w="273" w:type="dxa"/>
            <w:shd w:val="clear" w:color="auto" w:fill="auto"/>
          </w:tcPr>
          <w:p w14:paraId="08282356" w14:textId="77777777" w:rsidR="00924279" w:rsidRPr="00BC78F9" w:rsidRDefault="00924279" w:rsidP="001E659E">
            <w:pPr>
              <w:rPr>
                <w:rFonts w:ascii="Arial" w:hAnsi="Arial" w:cs="Arial"/>
                <w:sz w:val="8"/>
                <w:szCs w:val="8"/>
                <w:lang w:val="es-BO"/>
              </w:rPr>
            </w:pPr>
          </w:p>
        </w:tc>
        <w:tc>
          <w:tcPr>
            <w:tcW w:w="272" w:type="dxa"/>
            <w:shd w:val="clear" w:color="auto" w:fill="auto"/>
          </w:tcPr>
          <w:p w14:paraId="06E054FD" w14:textId="77777777" w:rsidR="00924279" w:rsidRPr="00BC78F9" w:rsidRDefault="00924279" w:rsidP="001E659E">
            <w:pPr>
              <w:rPr>
                <w:rFonts w:ascii="Arial" w:hAnsi="Arial" w:cs="Arial"/>
                <w:sz w:val="8"/>
                <w:szCs w:val="8"/>
                <w:lang w:val="es-BO"/>
              </w:rPr>
            </w:pPr>
          </w:p>
        </w:tc>
        <w:tc>
          <w:tcPr>
            <w:tcW w:w="272" w:type="dxa"/>
            <w:shd w:val="clear" w:color="auto" w:fill="auto"/>
          </w:tcPr>
          <w:p w14:paraId="672930F8" w14:textId="77777777" w:rsidR="00924279" w:rsidRPr="00BC78F9" w:rsidRDefault="00924279" w:rsidP="001E659E">
            <w:pPr>
              <w:rPr>
                <w:rFonts w:ascii="Arial" w:hAnsi="Arial" w:cs="Arial"/>
                <w:sz w:val="8"/>
                <w:szCs w:val="8"/>
                <w:lang w:val="es-BO"/>
              </w:rPr>
            </w:pPr>
          </w:p>
        </w:tc>
        <w:tc>
          <w:tcPr>
            <w:tcW w:w="272" w:type="dxa"/>
            <w:shd w:val="clear" w:color="auto" w:fill="auto"/>
          </w:tcPr>
          <w:p w14:paraId="324889BD" w14:textId="77777777" w:rsidR="00924279" w:rsidRPr="00BC78F9" w:rsidRDefault="00924279" w:rsidP="001E659E">
            <w:pPr>
              <w:rPr>
                <w:rFonts w:ascii="Arial" w:hAnsi="Arial" w:cs="Arial"/>
                <w:sz w:val="8"/>
                <w:szCs w:val="8"/>
                <w:lang w:val="es-BO"/>
              </w:rPr>
            </w:pPr>
          </w:p>
        </w:tc>
        <w:tc>
          <w:tcPr>
            <w:tcW w:w="272" w:type="dxa"/>
            <w:shd w:val="clear" w:color="auto" w:fill="auto"/>
          </w:tcPr>
          <w:p w14:paraId="23D8E3DD" w14:textId="77777777" w:rsidR="00924279" w:rsidRPr="00BC78F9" w:rsidRDefault="00924279" w:rsidP="001E659E">
            <w:pPr>
              <w:rPr>
                <w:rFonts w:ascii="Arial" w:hAnsi="Arial" w:cs="Arial"/>
                <w:sz w:val="8"/>
                <w:szCs w:val="8"/>
                <w:lang w:val="es-BO"/>
              </w:rPr>
            </w:pPr>
          </w:p>
        </w:tc>
        <w:tc>
          <w:tcPr>
            <w:tcW w:w="272" w:type="dxa"/>
            <w:shd w:val="clear" w:color="auto" w:fill="auto"/>
          </w:tcPr>
          <w:p w14:paraId="52AA64B5" w14:textId="77777777" w:rsidR="00924279" w:rsidRPr="00BC78F9" w:rsidRDefault="00924279" w:rsidP="001E659E">
            <w:pPr>
              <w:rPr>
                <w:rFonts w:ascii="Arial" w:hAnsi="Arial" w:cs="Arial"/>
                <w:sz w:val="8"/>
                <w:szCs w:val="8"/>
                <w:lang w:val="es-BO"/>
              </w:rPr>
            </w:pPr>
          </w:p>
        </w:tc>
        <w:tc>
          <w:tcPr>
            <w:tcW w:w="272" w:type="dxa"/>
            <w:shd w:val="clear" w:color="auto" w:fill="auto"/>
          </w:tcPr>
          <w:p w14:paraId="6DE66245" w14:textId="77777777" w:rsidR="00924279" w:rsidRPr="00BC78F9" w:rsidRDefault="00924279" w:rsidP="001E659E">
            <w:pPr>
              <w:rPr>
                <w:rFonts w:ascii="Arial" w:hAnsi="Arial" w:cs="Arial"/>
                <w:sz w:val="8"/>
                <w:szCs w:val="8"/>
                <w:lang w:val="es-BO"/>
              </w:rPr>
            </w:pPr>
          </w:p>
        </w:tc>
        <w:tc>
          <w:tcPr>
            <w:tcW w:w="272" w:type="dxa"/>
            <w:tcBorders>
              <w:right w:val="single" w:sz="12" w:space="0" w:color="244061"/>
            </w:tcBorders>
            <w:shd w:val="clear" w:color="auto" w:fill="auto"/>
          </w:tcPr>
          <w:p w14:paraId="3A54EE33" w14:textId="77777777" w:rsidR="00924279" w:rsidRPr="00BC78F9" w:rsidRDefault="00924279" w:rsidP="001E659E">
            <w:pPr>
              <w:rPr>
                <w:rFonts w:ascii="Arial" w:hAnsi="Arial" w:cs="Arial"/>
                <w:sz w:val="8"/>
                <w:szCs w:val="8"/>
                <w:lang w:val="es-BO"/>
              </w:rPr>
            </w:pPr>
          </w:p>
        </w:tc>
      </w:tr>
      <w:tr w:rsidR="00924279" w:rsidRPr="001E659E" w14:paraId="6064A742" w14:textId="77777777" w:rsidTr="00924279">
        <w:trPr>
          <w:jc w:val="center"/>
        </w:trPr>
        <w:tc>
          <w:tcPr>
            <w:tcW w:w="1793" w:type="dxa"/>
            <w:vMerge/>
            <w:tcBorders>
              <w:left w:val="single" w:sz="12" w:space="0" w:color="244061"/>
              <w:right w:val="single" w:sz="4" w:space="0" w:color="auto"/>
            </w:tcBorders>
            <w:shd w:val="clear" w:color="auto" w:fill="auto"/>
            <w:vAlign w:val="center"/>
          </w:tcPr>
          <w:p w14:paraId="0ADFB747" w14:textId="77777777" w:rsidR="00924279" w:rsidRPr="00BC78F9" w:rsidRDefault="00924279" w:rsidP="00BC78F9">
            <w:pPr>
              <w:jc w:val="right"/>
              <w:rPr>
                <w:rFonts w:ascii="Arial" w:hAnsi="Arial" w:cs="Arial"/>
                <w:szCs w:val="2"/>
                <w:lang w:val="es-BO"/>
              </w:rPr>
            </w:pP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cPr>
          <w:p w14:paraId="4386D56A" w14:textId="77777777" w:rsidR="00924279" w:rsidRPr="00BC78F9" w:rsidRDefault="00924279" w:rsidP="001E659E">
            <w:pPr>
              <w:rPr>
                <w:rFonts w:ascii="Arial" w:hAnsi="Arial" w:cs="Arial"/>
                <w:szCs w:val="2"/>
                <w:lang w:val="es-BO"/>
              </w:rPr>
            </w:pPr>
          </w:p>
        </w:tc>
        <w:tc>
          <w:tcPr>
            <w:tcW w:w="2218" w:type="dxa"/>
            <w:gridSpan w:val="9"/>
            <w:tcBorders>
              <w:left w:val="single" w:sz="4" w:space="0" w:color="auto"/>
            </w:tcBorders>
            <w:shd w:val="clear" w:color="auto" w:fill="auto"/>
          </w:tcPr>
          <w:p w14:paraId="26B62D4F" w14:textId="77777777" w:rsidR="00924279" w:rsidRPr="00BC78F9" w:rsidRDefault="00924279" w:rsidP="001E659E">
            <w:pPr>
              <w:rPr>
                <w:rFonts w:ascii="Arial" w:hAnsi="Arial" w:cs="Arial"/>
                <w:szCs w:val="2"/>
                <w:lang w:val="es-BO"/>
              </w:rPr>
            </w:pPr>
            <w:r w:rsidRPr="00BC78F9">
              <w:rPr>
                <w:rFonts w:ascii="Arial" w:hAnsi="Arial" w:cs="Arial"/>
                <w:lang w:val="es-BO"/>
              </w:rPr>
              <w:t>Presupuesto Fijo</w:t>
            </w:r>
          </w:p>
        </w:tc>
        <w:tc>
          <w:tcPr>
            <w:tcW w:w="276" w:type="dxa"/>
            <w:shd w:val="clear" w:color="auto" w:fill="auto"/>
          </w:tcPr>
          <w:p w14:paraId="35F4F575" w14:textId="77777777" w:rsidR="00924279" w:rsidRPr="00BC78F9" w:rsidRDefault="00924279" w:rsidP="001E659E">
            <w:pPr>
              <w:rPr>
                <w:rFonts w:ascii="Arial" w:hAnsi="Arial" w:cs="Arial"/>
                <w:szCs w:val="2"/>
                <w:lang w:val="es-BO"/>
              </w:rPr>
            </w:pPr>
          </w:p>
        </w:tc>
        <w:tc>
          <w:tcPr>
            <w:tcW w:w="273" w:type="dxa"/>
          </w:tcPr>
          <w:p w14:paraId="11796778" w14:textId="77777777" w:rsidR="00924279" w:rsidRPr="00BC78F9" w:rsidRDefault="00924279" w:rsidP="001E659E">
            <w:pPr>
              <w:rPr>
                <w:rFonts w:ascii="Arial" w:hAnsi="Arial" w:cs="Arial"/>
                <w:szCs w:val="2"/>
                <w:lang w:val="es-BO"/>
              </w:rPr>
            </w:pPr>
          </w:p>
        </w:tc>
        <w:tc>
          <w:tcPr>
            <w:tcW w:w="276" w:type="dxa"/>
            <w:shd w:val="clear" w:color="auto" w:fill="auto"/>
          </w:tcPr>
          <w:p w14:paraId="79831186" w14:textId="77777777" w:rsidR="00924279" w:rsidRPr="00BC78F9" w:rsidRDefault="00924279" w:rsidP="001E659E">
            <w:pPr>
              <w:rPr>
                <w:rFonts w:ascii="Arial" w:hAnsi="Arial" w:cs="Arial"/>
                <w:szCs w:val="2"/>
                <w:lang w:val="es-BO"/>
              </w:rPr>
            </w:pPr>
          </w:p>
        </w:tc>
        <w:tc>
          <w:tcPr>
            <w:tcW w:w="276" w:type="dxa"/>
          </w:tcPr>
          <w:p w14:paraId="344444F5" w14:textId="77777777" w:rsidR="00924279" w:rsidRPr="00BC78F9" w:rsidRDefault="00924279" w:rsidP="001E659E">
            <w:pPr>
              <w:rPr>
                <w:rFonts w:ascii="Arial" w:hAnsi="Arial" w:cs="Arial"/>
                <w:szCs w:val="2"/>
                <w:lang w:val="es-BO"/>
              </w:rPr>
            </w:pPr>
          </w:p>
        </w:tc>
        <w:tc>
          <w:tcPr>
            <w:tcW w:w="276" w:type="dxa"/>
            <w:shd w:val="clear" w:color="auto" w:fill="auto"/>
          </w:tcPr>
          <w:p w14:paraId="3A162779" w14:textId="77777777" w:rsidR="00924279" w:rsidRPr="00BC78F9" w:rsidRDefault="00924279" w:rsidP="001E659E">
            <w:pPr>
              <w:rPr>
                <w:rFonts w:ascii="Arial" w:hAnsi="Arial" w:cs="Arial"/>
                <w:szCs w:val="2"/>
                <w:lang w:val="es-BO"/>
              </w:rPr>
            </w:pPr>
          </w:p>
        </w:tc>
        <w:tc>
          <w:tcPr>
            <w:tcW w:w="272" w:type="dxa"/>
            <w:shd w:val="clear" w:color="auto" w:fill="auto"/>
          </w:tcPr>
          <w:p w14:paraId="7EF516D5" w14:textId="77777777" w:rsidR="00924279" w:rsidRPr="00BC78F9" w:rsidRDefault="00924279" w:rsidP="001E659E">
            <w:pPr>
              <w:rPr>
                <w:rFonts w:ascii="Arial" w:hAnsi="Arial" w:cs="Arial"/>
                <w:szCs w:val="2"/>
                <w:lang w:val="es-BO"/>
              </w:rPr>
            </w:pPr>
          </w:p>
        </w:tc>
        <w:tc>
          <w:tcPr>
            <w:tcW w:w="273" w:type="dxa"/>
            <w:shd w:val="clear" w:color="auto" w:fill="auto"/>
          </w:tcPr>
          <w:p w14:paraId="1B79ED55" w14:textId="77777777" w:rsidR="00924279" w:rsidRPr="00BC78F9" w:rsidRDefault="00924279" w:rsidP="001E659E">
            <w:pPr>
              <w:rPr>
                <w:rFonts w:ascii="Arial" w:hAnsi="Arial" w:cs="Arial"/>
                <w:szCs w:val="2"/>
                <w:lang w:val="es-BO"/>
              </w:rPr>
            </w:pPr>
          </w:p>
        </w:tc>
        <w:tc>
          <w:tcPr>
            <w:tcW w:w="273" w:type="dxa"/>
            <w:shd w:val="clear" w:color="auto" w:fill="auto"/>
          </w:tcPr>
          <w:p w14:paraId="2F928469" w14:textId="77777777" w:rsidR="00924279" w:rsidRPr="00BC78F9" w:rsidRDefault="00924279" w:rsidP="001E659E">
            <w:pPr>
              <w:rPr>
                <w:rFonts w:ascii="Arial" w:hAnsi="Arial" w:cs="Arial"/>
                <w:szCs w:val="2"/>
                <w:lang w:val="es-BO"/>
              </w:rPr>
            </w:pPr>
          </w:p>
        </w:tc>
        <w:tc>
          <w:tcPr>
            <w:tcW w:w="273" w:type="dxa"/>
            <w:shd w:val="clear" w:color="auto" w:fill="auto"/>
          </w:tcPr>
          <w:p w14:paraId="22EE8245" w14:textId="77777777" w:rsidR="00924279" w:rsidRPr="00BC78F9" w:rsidRDefault="00924279" w:rsidP="001E659E">
            <w:pPr>
              <w:rPr>
                <w:rFonts w:ascii="Arial" w:hAnsi="Arial" w:cs="Arial"/>
                <w:szCs w:val="2"/>
                <w:lang w:val="es-BO"/>
              </w:rPr>
            </w:pPr>
          </w:p>
        </w:tc>
        <w:tc>
          <w:tcPr>
            <w:tcW w:w="273" w:type="dxa"/>
            <w:shd w:val="clear" w:color="auto" w:fill="auto"/>
          </w:tcPr>
          <w:p w14:paraId="3308478A" w14:textId="77777777" w:rsidR="00924279" w:rsidRPr="00BC78F9" w:rsidRDefault="00924279" w:rsidP="001E659E">
            <w:pPr>
              <w:rPr>
                <w:rFonts w:ascii="Arial" w:hAnsi="Arial" w:cs="Arial"/>
                <w:szCs w:val="2"/>
                <w:lang w:val="es-BO"/>
              </w:rPr>
            </w:pPr>
          </w:p>
        </w:tc>
        <w:tc>
          <w:tcPr>
            <w:tcW w:w="272" w:type="dxa"/>
            <w:shd w:val="clear" w:color="auto" w:fill="auto"/>
          </w:tcPr>
          <w:p w14:paraId="5FAD54FE" w14:textId="77777777" w:rsidR="00924279" w:rsidRPr="00BC78F9" w:rsidRDefault="00924279" w:rsidP="001E659E">
            <w:pPr>
              <w:rPr>
                <w:rFonts w:ascii="Arial" w:hAnsi="Arial" w:cs="Arial"/>
                <w:szCs w:val="2"/>
                <w:lang w:val="es-BO"/>
              </w:rPr>
            </w:pPr>
          </w:p>
        </w:tc>
        <w:tc>
          <w:tcPr>
            <w:tcW w:w="273" w:type="dxa"/>
            <w:shd w:val="clear" w:color="auto" w:fill="auto"/>
          </w:tcPr>
          <w:p w14:paraId="17A288A4" w14:textId="77777777" w:rsidR="00924279" w:rsidRPr="00BC78F9" w:rsidRDefault="00924279" w:rsidP="001E659E">
            <w:pPr>
              <w:rPr>
                <w:rFonts w:ascii="Arial" w:hAnsi="Arial" w:cs="Arial"/>
                <w:szCs w:val="2"/>
                <w:lang w:val="es-BO"/>
              </w:rPr>
            </w:pPr>
          </w:p>
        </w:tc>
        <w:tc>
          <w:tcPr>
            <w:tcW w:w="273" w:type="dxa"/>
            <w:shd w:val="clear" w:color="auto" w:fill="auto"/>
          </w:tcPr>
          <w:p w14:paraId="5160B26D" w14:textId="77777777" w:rsidR="00924279" w:rsidRPr="00BC78F9" w:rsidRDefault="00924279" w:rsidP="001E659E">
            <w:pPr>
              <w:rPr>
                <w:rFonts w:ascii="Arial" w:hAnsi="Arial" w:cs="Arial"/>
                <w:szCs w:val="2"/>
                <w:lang w:val="es-BO"/>
              </w:rPr>
            </w:pPr>
          </w:p>
        </w:tc>
        <w:tc>
          <w:tcPr>
            <w:tcW w:w="273" w:type="dxa"/>
            <w:shd w:val="clear" w:color="auto" w:fill="auto"/>
          </w:tcPr>
          <w:p w14:paraId="05A9D7F1" w14:textId="77777777" w:rsidR="00924279" w:rsidRPr="00BC78F9" w:rsidRDefault="00924279" w:rsidP="001E659E">
            <w:pPr>
              <w:rPr>
                <w:rFonts w:ascii="Arial" w:hAnsi="Arial" w:cs="Arial"/>
                <w:szCs w:val="2"/>
                <w:lang w:val="es-BO"/>
              </w:rPr>
            </w:pPr>
          </w:p>
        </w:tc>
        <w:tc>
          <w:tcPr>
            <w:tcW w:w="273" w:type="dxa"/>
            <w:shd w:val="clear" w:color="auto" w:fill="auto"/>
          </w:tcPr>
          <w:p w14:paraId="5FCDF1F2" w14:textId="77777777" w:rsidR="00924279" w:rsidRPr="00BC78F9" w:rsidRDefault="00924279" w:rsidP="001E659E">
            <w:pPr>
              <w:rPr>
                <w:rFonts w:ascii="Arial" w:hAnsi="Arial" w:cs="Arial"/>
                <w:szCs w:val="2"/>
                <w:lang w:val="es-BO"/>
              </w:rPr>
            </w:pPr>
          </w:p>
        </w:tc>
        <w:tc>
          <w:tcPr>
            <w:tcW w:w="272" w:type="dxa"/>
            <w:shd w:val="clear" w:color="auto" w:fill="auto"/>
          </w:tcPr>
          <w:p w14:paraId="7AC7AFFF" w14:textId="77777777" w:rsidR="00924279" w:rsidRPr="00BC78F9" w:rsidRDefault="00924279" w:rsidP="001E659E">
            <w:pPr>
              <w:rPr>
                <w:rFonts w:ascii="Arial" w:hAnsi="Arial" w:cs="Arial"/>
                <w:szCs w:val="2"/>
                <w:lang w:val="es-BO"/>
              </w:rPr>
            </w:pPr>
          </w:p>
        </w:tc>
        <w:tc>
          <w:tcPr>
            <w:tcW w:w="272" w:type="dxa"/>
            <w:shd w:val="clear" w:color="auto" w:fill="auto"/>
          </w:tcPr>
          <w:p w14:paraId="59B7B6BB" w14:textId="77777777" w:rsidR="00924279" w:rsidRPr="00BC78F9" w:rsidRDefault="00924279" w:rsidP="001E659E">
            <w:pPr>
              <w:rPr>
                <w:rFonts w:ascii="Arial" w:hAnsi="Arial" w:cs="Arial"/>
                <w:szCs w:val="2"/>
                <w:lang w:val="es-BO"/>
              </w:rPr>
            </w:pPr>
          </w:p>
        </w:tc>
        <w:tc>
          <w:tcPr>
            <w:tcW w:w="272" w:type="dxa"/>
            <w:shd w:val="clear" w:color="auto" w:fill="auto"/>
          </w:tcPr>
          <w:p w14:paraId="77EA0FC1" w14:textId="77777777" w:rsidR="00924279" w:rsidRPr="00BC78F9" w:rsidRDefault="00924279" w:rsidP="001E659E">
            <w:pPr>
              <w:rPr>
                <w:rFonts w:ascii="Arial" w:hAnsi="Arial" w:cs="Arial"/>
                <w:szCs w:val="2"/>
                <w:lang w:val="es-BO"/>
              </w:rPr>
            </w:pPr>
          </w:p>
        </w:tc>
        <w:tc>
          <w:tcPr>
            <w:tcW w:w="272" w:type="dxa"/>
            <w:shd w:val="clear" w:color="auto" w:fill="auto"/>
          </w:tcPr>
          <w:p w14:paraId="696B4790" w14:textId="77777777" w:rsidR="00924279" w:rsidRPr="00BC78F9" w:rsidRDefault="00924279" w:rsidP="001E659E">
            <w:pPr>
              <w:rPr>
                <w:rFonts w:ascii="Arial" w:hAnsi="Arial" w:cs="Arial"/>
                <w:szCs w:val="2"/>
                <w:lang w:val="es-BO"/>
              </w:rPr>
            </w:pPr>
          </w:p>
        </w:tc>
        <w:tc>
          <w:tcPr>
            <w:tcW w:w="272" w:type="dxa"/>
            <w:shd w:val="clear" w:color="auto" w:fill="auto"/>
          </w:tcPr>
          <w:p w14:paraId="53A5413E" w14:textId="77777777" w:rsidR="00924279" w:rsidRPr="00BC78F9" w:rsidRDefault="00924279" w:rsidP="001E659E">
            <w:pPr>
              <w:rPr>
                <w:rFonts w:ascii="Arial" w:hAnsi="Arial" w:cs="Arial"/>
                <w:szCs w:val="2"/>
                <w:lang w:val="es-BO"/>
              </w:rPr>
            </w:pPr>
          </w:p>
        </w:tc>
        <w:tc>
          <w:tcPr>
            <w:tcW w:w="272" w:type="dxa"/>
            <w:shd w:val="clear" w:color="auto" w:fill="auto"/>
          </w:tcPr>
          <w:p w14:paraId="05C4D0E0" w14:textId="77777777" w:rsidR="00924279" w:rsidRPr="00BC78F9" w:rsidRDefault="00924279" w:rsidP="001E659E">
            <w:pPr>
              <w:rPr>
                <w:rFonts w:ascii="Arial" w:hAnsi="Arial" w:cs="Arial"/>
                <w:szCs w:val="2"/>
                <w:lang w:val="es-BO"/>
              </w:rPr>
            </w:pPr>
          </w:p>
        </w:tc>
        <w:tc>
          <w:tcPr>
            <w:tcW w:w="272" w:type="dxa"/>
            <w:tcBorders>
              <w:right w:val="single" w:sz="12" w:space="0" w:color="244061"/>
            </w:tcBorders>
            <w:shd w:val="clear" w:color="auto" w:fill="auto"/>
          </w:tcPr>
          <w:p w14:paraId="6A8DE3AF" w14:textId="77777777" w:rsidR="00924279" w:rsidRPr="00BC78F9" w:rsidRDefault="00924279" w:rsidP="001E659E">
            <w:pPr>
              <w:rPr>
                <w:rFonts w:ascii="Arial" w:hAnsi="Arial" w:cs="Arial"/>
                <w:szCs w:val="2"/>
                <w:lang w:val="es-BO"/>
              </w:rPr>
            </w:pPr>
          </w:p>
        </w:tc>
      </w:tr>
      <w:tr w:rsidR="00924279" w:rsidRPr="001E659E" w14:paraId="63AB5159" w14:textId="77777777" w:rsidTr="00924279">
        <w:trPr>
          <w:jc w:val="center"/>
        </w:trPr>
        <w:tc>
          <w:tcPr>
            <w:tcW w:w="1793" w:type="dxa"/>
            <w:tcBorders>
              <w:left w:val="single" w:sz="12" w:space="0" w:color="244061"/>
            </w:tcBorders>
            <w:shd w:val="clear" w:color="auto" w:fill="auto"/>
            <w:vAlign w:val="center"/>
          </w:tcPr>
          <w:p w14:paraId="10718464" w14:textId="77777777" w:rsidR="00924279" w:rsidRPr="00BC78F9" w:rsidRDefault="00924279" w:rsidP="00BC78F9">
            <w:pPr>
              <w:jc w:val="right"/>
              <w:rPr>
                <w:rFonts w:ascii="Arial" w:hAnsi="Arial" w:cs="Arial"/>
                <w:lang w:val="es-BO"/>
              </w:rPr>
            </w:pPr>
          </w:p>
        </w:tc>
        <w:tc>
          <w:tcPr>
            <w:tcW w:w="323" w:type="dxa"/>
            <w:gridSpan w:val="2"/>
            <w:shd w:val="clear" w:color="auto" w:fill="auto"/>
          </w:tcPr>
          <w:p w14:paraId="6DF0BC01" w14:textId="77777777" w:rsidR="00924279" w:rsidRPr="00BC78F9" w:rsidRDefault="00924279" w:rsidP="001E659E">
            <w:pPr>
              <w:rPr>
                <w:rFonts w:ascii="Arial" w:hAnsi="Arial" w:cs="Arial"/>
                <w:lang w:val="es-BO"/>
              </w:rPr>
            </w:pPr>
          </w:p>
        </w:tc>
        <w:tc>
          <w:tcPr>
            <w:tcW w:w="280" w:type="dxa"/>
            <w:gridSpan w:val="2"/>
            <w:shd w:val="clear" w:color="auto" w:fill="auto"/>
          </w:tcPr>
          <w:p w14:paraId="47695DBC" w14:textId="77777777" w:rsidR="00924279" w:rsidRPr="00BC78F9" w:rsidRDefault="00924279" w:rsidP="001E659E">
            <w:pPr>
              <w:rPr>
                <w:rFonts w:ascii="Arial" w:hAnsi="Arial" w:cs="Arial"/>
                <w:lang w:val="es-BO"/>
              </w:rPr>
            </w:pPr>
          </w:p>
        </w:tc>
        <w:tc>
          <w:tcPr>
            <w:tcW w:w="282" w:type="dxa"/>
            <w:shd w:val="clear" w:color="auto" w:fill="auto"/>
          </w:tcPr>
          <w:p w14:paraId="303DDA60" w14:textId="77777777" w:rsidR="00924279" w:rsidRPr="00BC78F9" w:rsidRDefault="00924279" w:rsidP="001E659E">
            <w:pPr>
              <w:rPr>
                <w:rFonts w:ascii="Arial" w:hAnsi="Arial" w:cs="Arial"/>
                <w:lang w:val="es-BO"/>
              </w:rPr>
            </w:pPr>
          </w:p>
        </w:tc>
        <w:tc>
          <w:tcPr>
            <w:tcW w:w="272" w:type="dxa"/>
            <w:shd w:val="clear" w:color="auto" w:fill="auto"/>
          </w:tcPr>
          <w:p w14:paraId="4FEF6FFD" w14:textId="77777777" w:rsidR="00924279" w:rsidRPr="00BC78F9" w:rsidRDefault="00924279" w:rsidP="001E659E">
            <w:pPr>
              <w:rPr>
                <w:rFonts w:ascii="Arial" w:hAnsi="Arial" w:cs="Arial"/>
                <w:lang w:val="es-BO"/>
              </w:rPr>
            </w:pPr>
          </w:p>
        </w:tc>
        <w:tc>
          <w:tcPr>
            <w:tcW w:w="277" w:type="dxa"/>
            <w:shd w:val="clear" w:color="auto" w:fill="auto"/>
          </w:tcPr>
          <w:p w14:paraId="2FA811F5" w14:textId="77777777" w:rsidR="00924279" w:rsidRPr="00BC78F9" w:rsidRDefault="00924279" w:rsidP="001E659E">
            <w:pPr>
              <w:rPr>
                <w:rFonts w:ascii="Arial" w:hAnsi="Arial" w:cs="Arial"/>
                <w:lang w:val="es-BO"/>
              </w:rPr>
            </w:pPr>
          </w:p>
        </w:tc>
        <w:tc>
          <w:tcPr>
            <w:tcW w:w="275" w:type="dxa"/>
            <w:shd w:val="clear" w:color="auto" w:fill="auto"/>
          </w:tcPr>
          <w:p w14:paraId="5DC59DB2" w14:textId="77777777" w:rsidR="00924279" w:rsidRPr="00BC78F9" w:rsidRDefault="00924279" w:rsidP="001E659E">
            <w:pPr>
              <w:rPr>
                <w:rFonts w:ascii="Arial" w:hAnsi="Arial" w:cs="Arial"/>
                <w:lang w:val="es-BO"/>
              </w:rPr>
            </w:pPr>
          </w:p>
        </w:tc>
        <w:tc>
          <w:tcPr>
            <w:tcW w:w="280" w:type="dxa"/>
            <w:shd w:val="clear" w:color="auto" w:fill="auto"/>
          </w:tcPr>
          <w:p w14:paraId="013FB0A0" w14:textId="77777777" w:rsidR="00924279" w:rsidRPr="00BC78F9" w:rsidRDefault="00924279" w:rsidP="001E659E">
            <w:pPr>
              <w:rPr>
                <w:rFonts w:ascii="Arial" w:hAnsi="Arial" w:cs="Arial"/>
                <w:lang w:val="es-BO"/>
              </w:rPr>
            </w:pPr>
          </w:p>
        </w:tc>
        <w:tc>
          <w:tcPr>
            <w:tcW w:w="276" w:type="dxa"/>
            <w:shd w:val="clear" w:color="auto" w:fill="auto"/>
          </w:tcPr>
          <w:p w14:paraId="0367A061" w14:textId="77777777" w:rsidR="00924279" w:rsidRPr="00BC78F9" w:rsidRDefault="00924279" w:rsidP="001E659E">
            <w:pPr>
              <w:rPr>
                <w:rFonts w:ascii="Arial" w:hAnsi="Arial" w:cs="Arial"/>
                <w:lang w:val="es-BO"/>
              </w:rPr>
            </w:pPr>
          </w:p>
        </w:tc>
        <w:tc>
          <w:tcPr>
            <w:tcW w:w="276" w:type="dxa"/>
            <w:shd w:val="clear" w:color="auto" w:fill="auto"/>
          </w:tcPr>
          <w:p w14:paraId="398049D6" w14:textId="77777777" w:rsidR="00924279" w:rsidRPr="00BC78F9" w:rsidRDefault="00924279" w:rsidP="001E659E">
            <w:pPr>
              <w:rPr>
                <w:rFonts w:ascii="Arial" w:hAnsi="Arial" w:cs="Arial"/>
                <w:lang w:val="es-BO"/>
              </w:rPr>
            </w:pPr>
          </w:p>
        </w:tc>
        <w:tc>
          <w:tcPr>
            <w:tcW w:w="276" w:type="dxa"/>
            <w:shd w:val="clear" w:color="auto" w:fill="auto"/>
          </w:tcPr>
          <w:p w14:paraId="099D563E" w14:textId="77777777" w:rsidR="00924279" w:rsidRPr="00BC78F9" w:rsidRDefault="00924279" w:rsidP="001E659E">
            <w:pPr>
              <w:rPr>
                <w:rFonts w:ascii="Arial" w:hAnsi="Arial" w:cs="Arial"/>
                <w:lang w:val="es-BO"/>
              </w:rPr>
            </w:pPr>
          </w:p>
        </w:tc>
        <w:tc>
          <w:tcPr>
            <w:tcW w:w="273" w:type="dxa"/>
          </w:tcPr>
          <w:p w14:paraId="7402454A" w14:textId="77777777" w:rsidR="00924279" w:rsidRPr="00BC78F9" w:rsidRDefault="00924279" w:rsidP="001E659E">
            <w:pPr>
              <w:rPr>
                <w:rFonts w:ascii="Arial" w:hAnsi="Arial" w:cs="Arial"/>
                <w:lang w:val="es-BO"/>
              </w:rPr>
            </w:pPr>
          </w:p>
        </w:tc>
        <w:tc>
          <w:tcPr>
            <w:tcW w:w="276" w:type="dxa"/>
            <w:shd w:val="clear" w:color="auto" w:fill="auto"/>
          </w:tcPr>
          <w:p w14:paraId="16290DA3" w14:textId="77777777" w:rsidR="00924279" w:rsidRPr="00BC78F9" w:rsidRDefault="00924279" w:rsidP="001E659E">
            <w:pPr>
              <w:rPr>
                <w:rFonts w:ascii="Arial" w:hAnsi="Arial" w:cs="Arial"/>
                <w:lang w:val="es-BO"/>
              </w:rPr>
            </w:pPr>
          </w:p>
        </w:tc>
        <w:tc>
          <w:tcPr>
            <w:tcW w:w="276" w:type="dxa"/>
          </w:tcPr>
          <w:p w14:paraId="3FFCF377" w14:textId="77777777" w:rsidR="00924279" w:rsidRPr="00BC78F9" w:rsidRDefault="00924279" w:rsidP="001E659E">
            <w:pPr>
              <w:rPr>
                <w:rFonts w:ascii="Arial" w:hAnsi="Arial" w:cs="Arial"/>
                <w:lang w:val="es-BO"/>
              </w:rPr>
            </w:pPr>
          </w:p>
        </w:tc>
        <w:tc>
          <w:tcPr>
            <w:tcW w:w="276" w:type="dxa"/>
            <w:shd w:val="clear" w:color="auto" w:fill="auto"/>
          </w:tcPr>
          <w:p w14:paraId="6615007C" w14:textId="77777777" w:rsidR="00924279" w:rsidRPr="00BC78F9" w:rsidRDefault="00924279" w:rsidP="001E659E">
            <w:pPr>
              <w:rPr>
                <w:rFonts w:ascii="Arial" w:hAnsi="Arial" w:cs="Arial"/>
                <w:lang w:val="es-BO"/>
              </w:rPr>
            </w:pPr>
          </w:p>
        </w:tc>
        <w:tc>
          <w:tcPr>
            <w:tcW w:w="272" w:type="dxa"/>
            <w:shd w:val="clear" w:color="auto" w:fill="auto"/>
          </w:tcPr>
          <w:p w14:paraId="4EC0703C" w14:textId="77777777" w:rsidR="00924279" w:rsidRPr="00BC78F9" w:rsidRDefault="00924279" w:rsidP="001E659E">
            <w:pPr>
              <w:rPr>
                <w:rFonts w:ascii="Arial" w:hAnsi="Arial" w:cs="Arial"/>
                <w:lang w:val="es-BO"/>
              </w:rPr>
            </w:pPr>
          </w:p>
        </w:tc>
        <w:tc>
          <w:tcPr>
            <w:tcW w:w="273" w:type="dxa"/>
            <w:shd w:val="clear" w:color="auto" w:fill="auto"/>
          </w:tcPr>
          <w:p w14:paraId="479E89CF" w14:textId="77777777" w:rsidR="00924279" w:rsidRPr="00BC78F9" w:rsidRDefault="00924279" w:rsidP="001E659E">
            <w:pPr>
              <w:rPr>
                <w:rFonts w:ascii="Arial" w:hAnsi="Arial" w:cs="Arial"/>
                <w:lang w:val="es-BO"/>
              </w:rPr>
            </w:pPr>
          </w:p>
        </w:tc>
        <w:tc>
          <w:tcPr>
            <w:tcW w:w="273" w:type="dxa"/>
            <w:shd w:val="clear" w:color="auto" w:fill="auto"/>
          </w:tcPr>
          <w:p w14:paraId="2819A623" w14:textId="77777777" w:rsidR="00924279" w:rsidRPr="00BC78F9" w:rsidRDefault="00924279" w:rsidP="001E659E">
            <w:pPr>
              <w:rPr>
                <w:rFonts w:ascii="Arial" w:hAnsi="Arial" w:cs="Arial"/>
                <w:lang w:val="es-BO"/>
              </w:rPr>
            </w:pPr>
          </w:p>
        </w:tc>
        <w:tc>
          <w:tcPr>
            <w:tcW w:w="273" w:type="dxa"/>
            <w:shd w:val="clear" w:color="auto" w:fill="auto"/>
          </w:tcPr>
          <w:p w14:paraId="7B0761AE" w14:textId="77777777" w:rsidR="00924279" w:rsidRPr="00BC78F9" w:rsidRDefault="00924279" w:rsidP="001E659E">
            <w:pPr>
              <w:rPr>
                <w:rFonts w:ascii="Arial" w:hAnsi="Arial" w:cs="Arial"/>
                <w:lang w:val="es-BO"/>
              </w:rPr>
            </w:pPr>
          </w:p>
        </w:tc>
        <w:tc>
          <w:tcPr>
            <w:tcW w:w="273" w:type="dxa"/>
            <w:shd w:val="clear" w:color="auto" w:fill="auto"/>
          </w:tcPr>
          <w:p w14:paraId="653B4FA9" w14:textId="77777777" w:rsidR="00924279" w:rsidRPr="00BC78F9" w:rsidRDefault="00924279" w:rsidP="001E659E">
            <w:pPr>
              <w:rPr>
                <w:rFonts w:ascii="Arial" w:hAnsi="Arial" w:cs="Arial"/>
                <w:lang w:val="es-BO"/>
              </w:rPr>
            </w:pPr>
          </w:p>
        </w:tc>
        <w:tc>
          <w:tcPr>
            <w:tcW w:w="272" w:type="dxa"/>
            <w:shd w:val="clear" w:color="auto" w:fill="auto"/>
          </w:tcPr>
          <w:p w14:paraId="2F6C058D" w14:textId="77777777" w:rsidR="00924279" w:rsidRPr="00BC78F9" w:rsidRDefault="00924279" w:rsidP="001E659E">
            <w:pPr>
              <w:rPr>
                <w:rFonts w:ascii="Arial" w:hAnsi="Arial" w:cs="Arial"/>
                <w:lang w:val="es-BO"/>
              </w:rPr>
            </w:pPr>
          </w:p>
        </w:tc>
        <w:tc>
          <w:tcPr>
            <w:tcW w:w="273" w:type="dxa"/>
            <w:shd w:val="clear" w:color="auto" w:fill="auto"/>
          </w:tcPr>
          <w:p w14:paraId="5E1DAF10" w14:textId="77777777" w:rsidR="00924279" w:rsidRPr="00BC78F9" w:rsidRDefault="00924279" w:rsidP="001E659E">
            <w:pPr>
              <w:rPr>
                <w:rFonts w:ascii="Arial" w:hAnsi="Arial" w:cs="Arial"/>
                <w:lang w:val="es-BO"/>
              </w:rPr>
            </w:pPr>
          </w:p>
        </w:tc>
        <w:tc>
          <w:tcPr>
            <w:tcW w:w="273" w:type="dxa"/>
            <w:shd w:val="clear" w:color="auto" w:fill="auto"/>
          </w:tcPr>
          <w:p w14:paraId="33D1E589" w14:textId="77777777" w:rsidR="00924279" w:rsidRPr="00BC78F9" w:rsidRDefault="00924279" w:rsidP="001E659E">
            <w:pPr>
              <w:rPr>
                <w:rFonts w:ascii="Arial" w:hAnsi="Arial" w:cs="Arial"/>
                <w:lang w:val="es-BO"/>
              </w:rPr>
            </w:pPr>
          </w:p>
        </w:tc>
        <w:tc>
          <w:tcPr>
            <w:tcW w:w="273" w:type="dxa"/>
            <w:shd w:val="clear" w:color="auto" w:fill="auto"/>
          </w:tcPr>
          <w:p w14:paraId="165F81C1" w14:textId="77777777" w:rsidR="00924279" w:rsidRPr="00BC78F9" w:rsidRDefault="00924279" w:rsidP="001E659E">
            <w:pPr>
              <w:rPr>
                <w:rFonts w:ascii="Arial" w:hAnsi="Arial" w:cs="Arial"/>
                <w:lang w:val="es-BO"/>
              </w:rPr>
            </w:pPr>
          </w:p>
        </w:tc>
        <w:tc>
          <w:tcPr>
            <w:tcW w:w="273" w:type="dxa"/>
            <w:shd w:val="clear" w:color="auto" w:fill="auto"/>
          </w:tcPr>
          <w:p w14:paraId="69017971" w14:textId="77777777" w:rsidR="00924279" w:rsidRPr="00BC78F9" w:rsidRDefault="00924279" w:rsidP="001E659E">
            <w:pPr>
              <w:rPr>
                <w:rFonts w:ascii="Arial" w:hAnsi="Arial" w:cs="Arial"/>
                <w:lang w:val="es-BO"/>
              </w:rPr>
            </w:pPr>
          </w:p>
        </w:tc>
        <w:tc>
          <w:tcPr>
            <w:tcW w:w="816" w:type="dxa"/>
            <w:gridSpan w:val="3"/>
            <w:shd w:val="clear" w:color="auto" w:fill="auto"/>
          </w:tcPr>
          <w:p w14:paraId="789CC3F5" w14:textId="77777777" w:rsidR="00924279" w:rsidRPr="00BC78F9" w:rsidRDefault="00924279" w:rsidP="00BC78F9">
            <w:pPr>
              <w:jc w:val="right"/>
              <w:rPr>
                <w:rFonts w:ascii="Arial" w:hAnsi="Arial" w:cs="Arial"/>
                <w:lang w:val="es-BO"/>
              </w:rPr>
            </w:pPr>
          </w:p>
        </w:tc>
        <w:tc>
          <w:tcPr>
            <w:tcW w:w="816" w:type="dxa"/>
            <w:gridSpan w:val="3"/>
            <w:shd w:val="clear" w:color="auto" w:fill="auto"/>
          </w:tcPr>
          <w:p w14:paraId="31167B07"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467A7A1C" w14:textId="77777777" w:rsidR="00924279" w:rsidRPr="00BC78F9" w:rsidRDefault="00924279" w:rsidP="001E659E">
            <w:pPr>
              <w:rPr>
                <w:rFonts w:ascii="Arial" w:hAnsi="Arial" w:cs="Arial"/>
                <w:lang w:val="es-BO"/>
              </w:rPr>
            </w:pPr>
          </w:p>
        </w:tc>
      </w:tr>
      <w:tr w:rsidR="00924279" w:rsidRPr="001E659E" w14:paraId="5C8F7509" w14:textId="77777777" w:rsidTr="005B184D">
        <w:trPr>
          <w:jc w:val="center"/>
        </w:trPr>
        <w:tc>
          <w:tcPr>
            <w:tcW w:w="1793" w:type="dxa"/>
            <w:tcBorders>
              <w:left w:val="single" w:sz="12" w:space="0" w:color="244061"/>
              <w:right w:val="single" w:sz="4" w:space="0" w:color="auto"/>
            </w:tcBorders>
            <w:shd w:val="clear" w:color="auto" w:fill="auto"/>
            <w:vAlign w:val="center"/>
          </w:tcPr>
          <w:p w14:paraId="3E5CA09E" w14:textId="77777777" w:rsidR="00924279" w:rsidRPr="00BC78F9" w:rsidRDefault="00924279" w:rsidP="00BC78F9">
            <w:pPr>
              <w:jc w:val="right"/>
              <w:rPr>
                <w:rFonts w:ascii="Arial" w:hAnsi="Arial" w:cs="Arial"/>
                <w:lang w:val="es-BO"/>
              </w:rPr>
            </w:pPr>
            <w:r w:rsidRPr="00BC78F9">
              <w:rPr>
                <w:rFonts w:ascii="Arial" w:hAnsi="Arial" w:cs="Arial"/>
                <w:lang w:val="es-BO"/>
              </w:rPr>
              <w:t>Forma de Adjudicación</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cPr>
          <w:p w14:paraId="028AACB6" w14:textId="77777777" w:rsidR="00924279" w:rsidRPr="00BC78F9" w:rsidRDefault="00924279" w:rsidP="001E659E">
            <w:pPr>
              <w:rPr>
                <w:rFonts w:ascii="Arial" w:hAnsi="Arial" w:cs="Arial"/>
                <w:b/>
                <w:lang w:val="es-BO"/>
              </w:rPr>
            </w:pPr>
            <w:r w:rsidRPr="00BC78F9">
              <w:rPr>
                <w:rFonts w:ascii="Arial" w:hAnsi="Arial" w:cs="Arial"/>
                <w:b/>
                <w:lang w:val="es-BO"/>
              </w:rPr>
              <w:t>X</w:t>
            </w:r>
          </w:p>
        </w:tc>
        <w:tc>
          <w:tcPr>
            <w:tcW w:w="1386" w:type="dxa"/>
            <w:gridSpan w:val="6"/>
            <w:tcBorders>
              <w:left w:val="single" w:sz="4" w:space="0" w:color="auto"/>
              <w:right w:val="single" w:sz="4" w:space="0" w:color="auto"/>
            </w:tcBorders>
            <w:shd w:val="clear" w:color="auto" w:fill="auto"/>
          </w:tcPr>
          <w:p w14:paraId="1D107765" w14:textId="77777777" w:rsidR="00924279" w:rsidRPr="00BC78F9" w:rsidRDefault="00924279" w:rsidP="001E659E">
            <w:pPr>
              <w:rPr>
                <w:rFonts w:ascii="Arial" w:hAnsi="Arial" w:cs="Arial"/>
                <w:lang w:val="es-BO"/>
              </w:rPr>
            </w:pPr>
            <w:r w:rsidRPr="00BC78F9">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14:paraId="1BC116CB" w14:textId="77777777" w:rsidR="00924279" w:rsidRPr="00BC78F9" w:rsidRDefault="00924279" w:rsidP="001E659E">
            <w:pPr>
              <w:rPr>
                <w:rFonts w:ascii="Arial" w:hAnsi="Arial" w:cs="Arial"/>
                <w:lang w:val="es-BO"/>
              </w:rPr>
            </w:pPr>
          </w:p>
        </w:tc>
        <w:tc>
          <w:tcPr>
            <w:tcW w:w="1929" w:type="dxa"/>
            <w:gridSpan w:val="7"/>
            <w:tcBorders>
              <w:left w:val="single" w:sz="4" w:space="0" w:color="auto"/>
              <w:right w:val="single" w:sz="4" w:space="0" w:color="auto"/>
            </w:tcBorders>
          </w:tcPr>
          <w:p w14:paraId="59941D98" w14:textId="77777777" w:rsidR="00924279" w:rsidRPr="00BC78F9" w:rsidRDefault="00924279" w:rsidP="001E659E">
            <w:pPr>
              <w:rPr>
                <w:rFonts w:ascii="Arial" w:hAnsi="Arial" w:cs="Arial"/>
                <w:lang w:val="es-BO"/>
              </w:rPr>
            </w:pPr>
            <w:r w:rsidRPr="00BC78F9">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14:paraId="224044BC" w14:textId="77777777" w:rsidR="00924279" w:rsidRPr="00BC78F9" w:rsidRDefault="00924279" w:rsidP="001E659E">
            <w:pPr>
              <w:rPr>
                <w:rFonts w:ascii="Arial" w:hAnsi="Arial" w:cs="Arial"/>
                <w:lang w:val="es-BO"/>
              </w:rPr>
            </w:pPr>
          </w:p>
        </w:tc>
        <w:tc>
          <w:tcPr>
            <w:tcW w:w="1637" w:type="dxa"/>
            <w:gridSpan w:val="6"/>
            <w:tcBorders>
              <w:left w:val="single" w:sz="4" w:space="0" w:color="auto"/>
            </w:tcBorders>
            <w:shd w:val="clear" w:color="auto" w:fill="auto"/>
          </w:tcPr>
          <w:p w14:paraId="1699A515" w14:textId="77777777" w:rsidR="00924279" w:rsidRPr="00BC78F9" w:rsidRDefault="00924279" w:rsidP="001E659E">
            <w:pPr>
              <w:rPr>
                <w:rFonts w:ascii="Arial" w:hAnsi="Arial" w:cs="Arial"/>
                <w:lang w:val="es-BO"/>
              </w:rPr>
            </w:pPr>
            <w:r w:rsidRPr="00BC78F9">
              <w:rPr>
                <w:rFonts w:ascii="Arial" w:hAnsi="Arial" w:cs="Arial"/>
                <w:lang w:val="es-BO"/>
              </w:rPr>
              <w:t>Por Lotes</w:t>
            </w:r>
          </w:p>
        </w:tc>
        <w:tc>
          <w:tcPr>
            <w:tcW w:w="273" w:type="dxa"/>
            <w:tcBorders>
              <w:left w:val="nil"/>
            </w:tcBorders>
            <w:shd w:val="clear" w:color="auto" w:fill="auto"/>
          </w:tcPr>
          <w:p w14:paraId="1F5EE6BB" w14:textId="77777777" w:rsidR="00924279" w:rsidRPr="00BC78F9" w:rsidRDefault="00924279" w:rsidP="001E659E">
            <w:pPr>
              <w:rPr>
                <w:rFonts w:ascii="Arial" w:hAnsi="Arial" w:cs="Arial"/>
                <w:lang w:val="es-BO"/>
              </w:rPr>
            </w:pPr>
          </w:p>
        </w:tc>
        <w:tc>
          <w:tcPr>
            <w:tcW w:w="273" w:type="dxa"/>
            <w:tcBorders>
              <w:left w:val="nil"/>
            </w:tcBorders>
            <w:shd w:val="clear" w:color="auto" w:fill="auto"/>
          </w:tcPr>
          <w:p w14:paraId="16C64E15" w14:textId="77777777" w:rsidR="00924279" w:rsidRPr="00BC78F9" w:rsidRDefault="00924279" w:rsidP="001E659E">
            <w:pPr>
              <w:rPr>
                <w:rFonts w:ascii="Arial" w:hAnsi="Arial" w:cs="Arial"/>
                <w:lang w:val="es-BO"/>
              </w:rPr>
            </w:pPr>
          </w:p>
        </w:tc>
        <w:tc>
          <w:tcPr>
            <w:tcW w:w="273" w:type="dxa"/>
            <w:tcBorders>
              <w:left w:val="nil"/>
            </w:tcBorders>
            <w:shd w:val="clear" w:color="auto" w:fill="auto"/>
          </w:tcPr>
          <w:p w14:paraId="50AE2D4E" w14:textId="77777777" w:rsidR="00924279" w:rsidRPr="00BC78F9" w:rsidRDefault="00924279" w:rsidP="001E659E">
            <w:pPr>
              <w:rPr>
                <w:rFonts w:ascii="Arial" w:hAnsi="Arial" w:cs="Arial"/>
                <w:lang w:val="es-BO"/>
              </w:rPr>
            </w:pPr>
          </w:p>
        </w:tc>
        <w:tc>
          <w:tcPr>
            <w:tcW w:w="272" w:type="dxa"/>
            <w:shd w:val="clear" w:color="auto" w:fill="auto"/>
          </w:tcPr>
          <w:p w14:paraId="450CF396" w14:textId="77777777" w:rsidR="00924279" w:rsidRPr="00BC78F9" w:rsidRDefault="00924279" w:rsidP="001E659E">
            <w:pPr>
              <w:rPr>
                <w:rFonts w:ascii="Arial" w:hAnsi="Arial" w:cs="Arial"/>
                <w:lang w:val="es-BO"/>
              </w:rPr>
            </w:pPr>
          </w:p>
        </w:tc>
        <w:tc>
          <w:tcPr>
            <w:tcW w:w="272" w:type="dxa"/>
            <w:tcBorders>
              <w:left w:val="nil"/>
            </w:tcBorders>
            <w:shd w:val="clear" w:color="auto" w:fill="auto"/>
          </w:tcPr>
          <w:p w14:paraId="1CE98AB3" w14:textId="77777777" w:rsidR="00924279" w:rsidRPr="00BC78F9" w:rsidRDefault="00924279" w:rsidP="001E659E">
            <w:pPr>
              <w:rPr>
                <w:rFonts w:ascii="Arial" w:hAnsi="Arial" w:cs="Arial"/>
                <w:lang w:val="es-BO"/>
              </w:rPr>
            </w:pPr>
          </w:p>
        </w:tc>
        <w:tc>
          <w:tcPr>
            <w:tcW w:w="272" w:type="dxa"/>
            <w:shd w:val="clear" w:color="auto" w:fill="auto"/>
          </w:tcPr>
          <w:p w14:paraId="467ABA43" w14:textId="77777777" w:rsidR="00924279" w:rsidRPr="00BC78F9" w:rsidRDefault="00924279" w:rsidP="001E659E">
            <w:pPr>
              <w:rPr>
                <w:rFonts w:ascii="Arial" w:hAnsi="Arial" w:cs="Arial"/>
                <w:lang w:val="es-BO"/>
              </w:rPr>
            </w:pPr>
          </w:p>
        </w:tc>
        <w:tc>
          <w:tcPr>
            <w:tcW w:w="272" w:type="dxa"/>
            <w:shd w:val="clear" w:color="auto" w:fill="auto"/>
          </w:tcPr>
          <w:p w14:paraId="6D486FE2" w14:textId="77777777" w:rsidR="00924279" w:rsidRPr="00BC78F9" w:rsidRDefault="00924279" w:rsidP="001E659E">
            <w:pPr>
              <w:rPr>
                <w:rFonts w:ascii="Arial" w:hAnsi="Arial" w:cs="Arial"/>
                <w:lang w:val="es-BO"/>
              </w:rPr>
            </w:pPr>
          </w:p>
        </w:tc>
        <w:tc>
          <w:tcPr>
            <w:tcW w:w="272" w:type="dxa"/>
            <w:shd w:val="clear" w:color="auto" w:fill="auto"/>
          </w:tcPr>
          <w:p w14:paraId="0EF91F40" w14:textId="77777777" w:rsidR="00924279" w:rsidRPr="00BC78F9" w:rsidRDefault="00924279" w:rsidP="001E659E">
            <w:pPr>
              <w:rPr>
                <w:rFonts w:ascii="Arial" w:hAnsi="Arial" w:cs="Arial"/>
                <w:lang w:val="es-BO"/>
              </w:rPr>
            </w:pPr>
          </w:p>
        </w:tc>
        <w:tc>
          <w:tcPr>
            <w:tcW w:w="272" w:type="dxa"/>
            <w:shd w:val="clear" w:color="auto" w:fill="auto"/>
          </w:tcPr>
          <w:p w14:paraId="06308E54" w14:textId="77777777" w:rsidR="00924279" w:rsidRPr="00BC78F9" w:rsidRDefault="00924279" w:rsidP="001E659E">
            <w:pPr>
              <w:rPr>
                <w:rFonts w:ascii="Arial" w:hAnsi="Arial" w:cs="Arial"/>
                <w:lang w:val="es-BO"/>
              </w:rPr>
            </w:pPr>
          </w:p>
        </w:tc>
        <w:tc>
          <w:tcPr>
            <w:tcW w:w="272" w:type="dxa"/>
            <w:tcBorders>
              <w:right w:val="single" w:sz="12" w:space="0" w:color="244061"/>
            </w:tcBorders>
            <w:shd w:val="clear" w:color="auto" w:fill="auto"/>
          </w:tcPr>
          <w:p w14:paraId="0FD0E936" w14:textId="77777777" w:rsidR="00924279" w:rsidRPr="00BC78F9" w:rsidRDefault="00924279" w:rsidP="001E659E">
            <w:pPr>
              <w:rPr>
                <w:rFonts w:ascii="Arial" w:hAnsi="Arial" w:cs="Arial"/>
                <w:lang w:val="es-BO"/>
              </w:rPr>
            </w:pPr>
          </w:p>
        </w:tc>
      </w:tr>
      <w:tr w:rsidR="00924279" w:rsidRPr="001E659E" w14:paraId="3BA63EAF" w14:textId="77777777" w:rsidTr="00924279">
        <w:trPr>
          <w:jc w:val="center"/>
        </w:trPr>
        <w:tc>
          <w:tcPr>
            <w:tcW w:w="1793" w:type="dxa"/>
            <w:tcBorders>
              <w:left w:val="single" w:sz="12" w:space="0" w:color="244061"/>
            </w:tcBorders>
            <w:shd w:val="clear" w:color="auto" w:fill="auto"/>
            <w:vAlign w:val="center"/>
          </w:tcPr>
          <w:p w14:paraId="0689D1DC" w14:textId="77777777" w:rsidR="00924279" w:rsidRPr="00BC78F9" w:rsidRDefault="00924279" w:rsidP="00BC78F9">
            <w:pPr>
              <w:jc w:val="right"/>
              <w:rPr>
                <w:rFonts w:ascii="Arial" w:hAnsi="Arial" w:cs="Arial"/>
                <w:lang w:val="es-BO"/>
              </w:rPr>
            </w:pPr>
          </w:p>
        </w:tc>
        <w:tc>
          <w:tcPr>
            <w:tcW w:w="323" w:type="dxa"/>
            <w:gridSpan w:val="2"/>
            <w:tcBorders>
              <w:bottom w:val="single" w:sz="4" w:space="0" w:color="auto"/>
            </w:tcBorders>
            <w:shd w:val="clear" w:color="auto" w:fill="auto"/>
          </w:tcPr>
          <w:p w14:paraId="70449480" w14:textId="77777777" w:rsidR="00924279" w:rsidRPr="00BC78F9" w:rsidRDefault="00924279" w:rsidP="001E659E">
            <w:pPr>
              <w:rPr>
                <w:rFonts w:ascii="Arial" w:hAnsi="Arial" w:cs="Arial"/>
                <w:lang w:val="es-BO"/>
              </w:rPr>
            </w:pPr>
          </w:p>
        </w:tc>
        <w:tc>
          <w:tcPr>
            <w:tcW w:w="280" w:type="dxa"/>
            <w:gridSpan w:val="2"/>
            <w:tcBorders>
              <w:bottom w:val="single" w:sz="4" w:space="0" w:color="auto"/>
            </w:tcBorders>
            <w:shd w:val="clear" w:color="auto" w:fill="auto"/>
          </w:tcPr>
          <w:p w14:paraId="1201D974" w14:textId="77777777" w:rsidR="00924279" w:rsidRPr="00BC78F9" w:rsidRDefault="00924279" w:rsidP="001E659E">
            <w:pPr>
              <w:rPr>
                <w:rFonts w:ascii="Arial" w:hAnsi="Arial" w:cs="Arial"/>
                <w:lang w:val="es-BO"/>
              </w:rPr>
            </w:pPr>
          </w:p>
        </w:tc>
        <w:tc>
          <w:tcPr>
            <w:tcW w:w="282" w:type="dxa"/>
            <w:tcBorders>
              <w:bottom w:val="single" w:sz="4" w:space="0" w:color="auto"/>
            </w:tcBorders>
            <w:shd w:val="clear" w:color="auto" w:fill="auto"/>
          </w:tcPr>
          <w:p w14:paraId="6C0000CB"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72B5ACA" w14:textId="77777777" w:rsidR="00924279" w:rsidRPr="00BC78F9" w:rsidRDefault="00924279" w:rsidP="001E659E">
            <w:pPr>
              <w:rPr>
                <w:rFonts w:ascii="Arial" w:hAnsi="Arial" w:cs="Arial"/>
                <w:lang w:val="es-BO"/>
              </w:rPr>
            </w:pPr>
          </w:p>
        </w:tc>
        <w:tc>
          <w:tcPr>
            <w:tcW w:w="277" w:type="dxa"/>
            <w:tcBorders>
              <w:bottom w:val="single" w:sz="4" w:space="0" w:color="auto"/>
            </w:tcBorders>
            <w:shd w:val="clear" w:color="auto" w:fill="auto"/>
          </w:tcPr>
          <w:p w14:paraId="3546D8B7" w14:textId="77777777" w:rsidR="00924279" w:rsidRPr="00BC78F9" w:rsidRDefault="00924279" w:rsidP="001E659E">
            <w:pPr>
              <w:rPr>
                <w:rFonts w:ascii="Arial" w:hAnsi="Arial" w:cs="Arial"/>
                <w:lang w:val="es-BO"/>
              </w:rPr>
            </w:pPr>
          </w:p>
        </w:tc>
        <w:tc>
          <w:tcPr>
            <w:tcW w:w="275" w:type="dxa"/>
            <w:tcBorders>
              <w:bottom w:val="single" w:sz="4" w:space="0" w:color="auto"/>
            </w:tcBorders>
            <w:shd w:val="clear" w:color="auto" w:fill="auto"/>
          </w:tcPr>
          <w:p w14:paraId="79F4BC71" w14:textId="77777777" w:rsidR="00924279" w:rsidRPr="00BC78F9" w:rsidRDefault="00924279" w:rsidP="001E659E">
            <w:pPr>
              <w:rPr>
                <w:rFonts w:ascii="Arial" w:hAnsi="Arial" w:cs="Arial"/>
                <w:lang w:val="es-BO"/>
              </w:rPr>
            </w:pPr>
          </w:p>
        </w:tc>
        <w:tc>
          <w:tcPr>
            <w:tcW w:w="280" w:type="dxa"/>
            <w:tcBorders>
              <w:bottom w:val="single" w:sz="4" w:space="0" w:color="auto"/>
            </w:tcBorders>
            <w:shd w:val="clear" w:color="auto" w:fill="auto"/>
          </w:tcPr>
          <w:p w14:paraId="3CEE44B2"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BCE2E1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4FCA0E0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5880F50" w14:textId="77777777" w:rsidR="00924279" w:rsidRPr="00BC78F9" w:rsidRDefault="00924279" w:rsidP="001E659E">
            <w:pPr>
              <w:rPr>
                <w:rFonts w:ascii="Arial" w:hAnsi="Arial" w:cs="Arial"/>
                <w:lang w:val="es-BO"/>
              </w:rPr>
            </w:pPr>
          </w:p>
        </w:tc>
        <w:tc>
          <w:tcPr>
            <w:tcW w:w="273" w:type="dxa"/>
            <w:tcBorders>
              <w:bottom w:val="single" w:sz="4" w:space="0" w:color="auto"/>
            </w:tcBorders>
          </w:tcPr>
          <w:p w14:paraId="1FC02676"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299051C3" w14:textId="77777777" w:rsidR="00924279" w:rsidRPr="00BC78F9" w:rsidRDefault="00924279" w:rsidP="001E659E">
            <w:pPr>
              <w:rPr>
                <w:rFonts w:ascii="Arial" w:hAnsi="Arial" w:cs="Arial"/>
                <w:lang w:val="es-BO"/>
              </w:rPr>
            </w:pPr>
          </w:p>
        </w:tc>
        <w:tc>
          <w:tcPr>
            <w:tcW w:w="276" w:type="dxa"/>
            <w:tcBorders>
              <w:bottom w:val="single" w:sz="4" w:space="0" w:color="auto"/>
            </w:tcBorders>
          </w:tcPr>
          <w:p w14:paraId="209D77F7"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540FF534"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033EA7C2"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15B6651E"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1151E6C0"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0E0E1CBC"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4E7108A0"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6164C208"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717499ED"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2141FDF4"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7BB83FFF"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667C08FA" w14:textId="77777777" w:rsidR="00924279" w:rsidRPr="00BC78F9" w:rsidRDefault="00924279" w:rsidP="001E659E">
            <w:pPr>
              <w:rPr>
                <w:rFonts w:ascii="Arial" w:hAnsi="Arial" w:cs="Arial"/>
                <w:lang w:val="es-BO"/>
              </w:rPr>
            </w:pPr>
          </w:p>
        </w:tc>
        <w:tc>
          <w:tcPr>
            <w:tcW w:w="816" w:type="dxa"/>
            <w:gridSpan w:val="3"/>
            <w:tcBorders>
              <w:bottom w:val="single" w:sz="4" w:space="0" w:color="auto"/>
            </w:tcBorders>
            <w:shd w:val="clear" w:color="auto" w:fill="auto"/>
          </w:tcPr>
          <w:p w14:paraId="3F715C07" w14:textId="77777777" w:rsidR="00924279" w:rsidRPr="00BC78F9" w:rsidRDefault="00924279" w:rsidP="00BC78F9">
            <w:pPr>
              <w:jc w:val="right"/>
              <w:rPr>
                <w:rFonts w:ascii="Arial" w:hAnsi="Arial" w:cs="Arial"/>
                <w:lang w:val="es-BO"/>
              </w:rPr>
            </w:pPr>
          </w:p>
        </w:tc>
        <w:tc>
          <w:tcPr>
            <w:tcW w:w="816" w:type="dxa"/>
            <w:gridSpan w:val="3"/>
            <w:tcBorders>
              <w:bottom w:val="single" w:sz="4" w:space="0" w:color="auto"/>
            </w:tcBorders>
            <w:shd w:val="clear" w:color="auto" w:fill="auto"/>
          </w:tcPr>
          <w:p w14:paraId="7AE44005"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21790AF6" w14:textId="77777777" w:rsidR="00924279" w:rsidRPr="00BC78F9" w:rsidRDefault="00924279" w:rsidP="001E659E">
            <w:pPr>
              <w:rPr>
                <w:rFonts w:ascii="Arial" w:hAnsi="Arial" w:cs="Arial"/>
                <w:lang w:val="es-BO"/>
              </w:rPr>
            </w:pPr>
          </w:p>
        </w:tc>
      </w:tr>
      <w:tr w:rsidR="00924279" w:rsidRPr="001E659E" w14:paraId="4FC08537" w14:textId="77777777" w:rsidTr="00924279">
        <w:trPr>
          <w:jc w:val="center"/>
        </w:trPr>
        <w:tc>
          <w:tcPr>
            <w:tcW w:w="1793" w:type="dxa"/>
            <w:vMerge w:val="restart"/>
            <w:tcBorders>
              <w:left w:val="single" w:sz="12" w:space="0" w:color="244061"/>
              <w:right w:val="single" w:sz="4" w:space="0" w:color="auto"/>
            </w:tcBorders>
            <w:shd w:val="clear" w:color="auto" w:fill="auto"/>
            <w:vAlign w:val="center"/>
          </w:tcPr>
          <w:p w14:paraId="73BF85B4" w14:textId="77777777" w:rsidR="00924279" w:rsidRPr="00BC78F9" w:rsidRDefault="00924279" w:rsidP="00BC78F9">
            <w:pPr>
              <w:jc w:val="right"/>
              <w:rPr>
                <w:rFonts w:ascii="Arial" w:hAnsi="Arial" w:cs="Arial"/>
                <w:lang w:val="es-BO"/>
              </w:rPr>
            </w:pPr>
            <w:r w:rsidRPr="00BC78F9">
              <w:rPr>
                <w:rFonts w:ascii="Arial" w:hAnsi="Arial" w:cs="Arial"/>
                <w:lang w:val="es-BO"/>
              </w:rPr>
              <w:t>Precio Referencial</w:t>
            </w:r>
          </w:p>
        </w:tc>
        <w:tc>
          <w:tcPr>
            <w:tcW w:w="827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65E02" w14:textId="77777777" w:rsidR="00CD7206" w:rsidRDefault="00CD7206" w:rsidP="00CD7206">
            <w:pPr>
              <w:jc w:val="both"/>
              <w:rPr>
                <w:rFonts w:ascii="Arial" w:hAnsi="Arial" w:cs="Arial"/>
                <w:b/>
                <w:i/>
              </w:rPr>
            </w:pPr>
            <w:r>
              <w:rPr>
                <w:rFonts w:ascii="Arial" w:hAnsi="Arial" w:cs="Arial"/>
                <w:b/>
                <w:i/>
              </w:rPr>
              <w:t>Precio Referencial mensual Bs76.425,00 (Setenta Seis Mil Cuatrocientos Veinticinco 00/100 Bolivianos)</w:t>
            </w:r>
          </w:p>
          <w:p w14:paraId="15794B32" w14:textId="3621430D" w:rsidR="00924279" w:rsidRPr="00BC78F9" w:rsidRDefault="00CD7206" w:rsidP="00CD7206">
            <w:pPr>
              <w:jc w:val="both"/>
              <w:rPr>
                <w:rFonts w:ascii="Arial" w:hAnsi="Arial" w:cs="Arial"/>
                <w:b/>
                <w:i/>
                <w:lang w:val="es-BO"/>
              </w:rPr>
            </w:pPr>
            <w:r w:rsidRPr="004C5E93">
              <w:rPr>
                <w:rFonts w:ascii="Arial" w:hAnsi="Arial" w:cs="Arial"/>
                <w:b/>
                <w:i/>
              </w:rPr>
              <w:t>Precio Referencial Total Bs917.100,00 (Novecientos Diecisiete  Mil Cien 00/100 Bolivianos)</w:t>
            </w:r>
          </w:p>
        </w:tc>
        <w:tc>
          <w:tcPr>
            <w:tcW w:w="272" w:type="dxa"/>
            <w:tcBorders>
              <w:left w:val="single" w:sz="4" w:space="0" w:color="auto"/>
              <w:right w:val="single" w:sz="12" w:space="0" w:color="244061"/>
            </w:tcBorders>
            <w:shd w:val="clear" w:color="auto" w:fill="auto"/>
          </w:tcPr>
          <w:p w14:paraId="694679EE" w14:textId="77777777" w:rsidR="00924279" w:rsidRPr="00BC78F9" w:rsidRDefault="00924279" w:rsidP="001E659E">
            <w:pPr>
              <w:rPr>
                <w:rFonts w:ascii="Arial" w:hAnsi="Arial" w:cs="Arial"/>
                <w:lang w:val="es-BO"/>
              </w:rPr>
            </w:pPr>
          </w:p>
        </w:tc>
      </w:tr>
      <w:tr w:rsidR="00924279" w:rsidRPr="001E659E" w14:paraId="534B153B" w14:textId="77777777" w:rsidTr="00924279">
        <w:trPr>
          <w:trHeight w:val="79"/>
          <w:jc w:val="center"/>
        </w:trPr>
        <w:tc>
          <w:tcPr>
            <w:tcW w:w="1793" w:type="dxa"/>
            <w:vMerge/>
            <w:tcBorders>
              <w:left w:val="single" w:sz="12" w:space="0" w:color="244061"/>
              <w:right w:val="single" w:sz="4" w:space="0" w:color="auto"/>
            </w:tcBorders>
            <w:shd w:val="clear" w:color="auto" w:fill="auto"/>
            <w:vAlign w:val="center"/>
          </w:tcPr>
          <w:p w14:paraId="27C35C15" w14:textId="77777777" w:rsidR="00924279" w:rsidRPr="00BC78F9" w:rsidRDefault="00924279" w:rsidP="00BC78F9">
            <w:pPr>
              <w:jc w:val="right"/>
              <w:rPr>
                <w:rFonts w:ascii="Arial" w:hAnsi="Arial" w:cs="Arial"/>
                <w:lang w:val="es-BO"/>
              </w:rPr>
            </w:pPr>
          </w:p>
        </w:tc>
        <w:tc>
          <w:tcPr>
            <w:tcW w:w="8278" w:type="dxa"/>
            <w:gridSpan w:val="32"/>
            <w:vMerge/>
            <w:tcBorders>
              <w:left w:val="single" w:sz="4" w:space="0" w:color="auto"/>
              <w:bottom w:val="single" w:sz="4" w:space="0" w:color="auto"/>
              <w:right w:val="single" w:sz="4" w:space="0" w:color="auto"/>
            </w:tcBorders>
            <w:shd w:val="clear" w:color="auto" w:fill="DBE5F1" w:themeFill="accent1" w:themeFillTint="33"/>
          </w:tcPr>
          <w:p w14:paraId="0CB067F3"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66909258" w14:textId="77777777" w:rsidR="00924279" w:rsidRPr="00BC78F9" w:rsidRDefault="00924279" w:rsidP="001E659E">
            <w:pPr>
              <w:rPr>
                <w:rFonts w:ascii="Arial" w:hAnsi="Arial" w:cs="Arial"/>
                <w:lang w:val="es-BO"/>
              </w:rPr>
            </w:pPr>
          </w:p>
        </w:tc>
      </w:tr>
      <w:tr w:rsidR="00924279" w:rsidRPr="001E659E" w14:paraId="6ED77188" w14:textId="77777777" w:rsidTr="00F12745">
        <w:trPr>
          <w:trHeight w:val="51"/>
          <w:jc w:val="center"/>
        </w:trPr>
        <w:tc>
          <w:tcPr>
            <w:tcW w:w="1793" w:type="dxa"/>
            <w:tcBorders>
              <w:left w:val="single" w:sz="12" w:space="0" w:color="244061"/>
            </w:tcBorders>
            <w:shd w:val="clear" w:color="auto" w:fill="auto"/>
            <w:vAlign w:val="center"/>
          </w:tcPr>
          <w:p w14:paraId="027A5B6B" w14:textId="77777777" w:rsidR="00924279" w:rsidRPr="00BC78F9" w:rsidRDefault="00924279" w:rsidP="00BC78F9">
            <w:pPr>
              <w:jc w:val="right"/>
              <w:rPr>
                <w:rFonts w:ascii="Arial" w:hAnsi="Arial" w:cs="Arial"/>
                <w:lang w:val="es-BO"/>
              </w:rPr>
            </w:pPr>
          </w:p>
        </w:tc>
        <w:tc>
          <w:tcPr>
            <w:tcW w:w="323" w:type="dxa"/>
            <w:gridSpan w:val="2"/>
            <w:tcBorders>
              <w:top w:val="single" w:sz="4" w:space="0" w:color="auto"/>
            </w:tcBorders>
            <w:shd w:val="clear" w:color="auto" w:fill="auto"/>
          </w:tcPr>
          <w:p w14:paraId="2B11C953" w14:textId="77777777" w:rsidR="00924279" w:rsidRPr="00BC78F9" w:rsidRDefault="00924279" w:rsidP="001E659E">
            <w:pPr>
              <w:rPr>
                <w:rFonts w:ascii="Arial" w:hAnsi="Arial" w:cs="Arial"/>
                <w:lang w:val="es-BO"/>
              </w:rPr>
            </w:pPr>
          </w:p>
        </w:tc>
        <w:tc>
          <w:tcPr>
            <w:tcW w:w="280" w:type="dxa"/>
            <w:gridSpan w:val="2"/>
            <w:tcBorders>
              <w:top w:val="single" w:sz="4" w:space="0" w:color="auto"/>
            </w:tcBorders>
            <w:shd w:val="clear" w:color="auto" w:fill="auto"/>
          </w:tcPr>
          <w:p w14:paraId="64654A7F" w14:textId="77777777" w:rsidR="00924279" w:rsidRPr="00BC78F9" w:rsidRDefault="00924279" w:rsidP="001E659E">
            <w:pPr>
              <w:rPr>
                <w:rFonts w:ascii="Arial" w:hAnsi="Arial" w:cs="Arial"/>
                <w:lang w:val="es-BO"/>
              </w:rPr>
            </w:pPr>
          </w:p>
        </w:tc>
        <w:tc>
          <w:tcPr>
            <w:tcW w:w="282" w:type="dxa"/>
            <w:tcBorders>
              <w:top w:val="single" w:sz="4" w:space="0" w:color="auto"/>
            </w:tcBorders>
            <w:shd w:val="clear" w:color="auto" w:fill="auto"/>
          </w:tcPr>
          <w:p w14:paraId="1CE7D6B6"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0524BF2A" w14:textId="77777777" w:rsidR="00924279" w:rsidRPr="00BC78F9" w:rsidRDefault="00924279" w:rsidP="001E659E">
            <w:pPr>
              <w:rPr>
                <w:rFonts w:ascii="Arial" w:hAnsi="Arial" w:cs="Arial"/>
                <w:lang w:val="es-BO"/>
              </w:rPr>
            </w:pPr>
          </w:p>
        </w:tc>
        <w:tc>
          <w:tcPr>
            <w:tcW w:w="277" w:type="dxa"/>
            <w:tcBorders>
              <w:top w:val="single" w:sz="4" w:space="0" w:color="auto"/>
            </w:tcBorders>
            <w:shd w:val="clear" w:color="auto" w:fill="auto"/>
          </w:tcPr>
          <w:p w14:paraId="6DC666D4" w14:textId="77777777" w:rsidR="00924279" w:rsidRPr="00BC78F9" w:rsidRDefault="00924279" w:rsidP="001E659E">
            <w:pPr>
              <w:rPr>
                <w:rFonts w:ascii="Arial" w:hAnsi="Arial" w:cs="Arial"/>
                <w:lang w:val="es-BO"/>
              </w:rPr>
            </w:pPr>
          </w:p>
        </w:tc>
        <w:tc>
          <w:tcPr>
            <w:tcW w:w="275" w:type="dxa"/>
            <w:tcBorders>
              <w:top w:val="single" w:sz="4" w:space="0" w:color="auto"/>
            </w:tcBorders>
            <w:shd w:val="clear" w:color="auto" w:fill="auto"/>
          </w:tcPr>
          <w:p w14:paraId="6F63B22C" w14:textId="77777777" w:rsidR="00924279" w:rsidRPr="00BC78F9" w:rsidRDefault="00924279" w:rsidP="001E659E">
            <w:pPr>
              <w:rPr>
                <w:rFonts w:ascii="Arial" w:hAnsi="Arial" w:cs="Arial"/>
                <w:lang w:val="es-BO"/>
              </w:rPr>
            </w:pPr>
          </w:p>
        </w:tc>
        <w:tc>
          <w:tcPr>
            <w:tcW w:w="280" w:type="dxa"/>
            <w:tcBorders>
              <w:top w:val="single" w:sz="4" w:space="0" w:color="auto"/>
            </w:tcBorders>
            <w:shd w:val="clear" w:color="auto" w:fill="auto"/>
          </w:tcPr>
          <w:p w14:paraId="5EB73632"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35A711E1"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6565A5ED"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079B4FFD" w14:textId="77777777" w:rsidR="00924279" w:rsidRPr="00BC78F9" w:rsidRDefault="00924279" w:rsidP="001E659E">
            <w:pPr>
              <w:rPr>
                <w:rFonts w:ascii="Arial" w:hAnsi="Arial" w:cs="Arial"/>
                <w:lang w:val="es-BO"/>
              </w:rPr>
            </w:pPr>
          </w:p>
        </w:tc>
        <w:tc>
          <w:tcPr>
            <w:tcW w:w="273" w:type="dxa"/>
            <w:tcBorders>
              <w:top w:val="single" w:sz="4" w:space="0" w:color="auto"/>
            </w:tcBorders>
          </w:tcPr>
          <w:p w14:paraId="6C585D0C"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14F681C9" w14:textId="77777777" w:rsidR="00924279" w:rsidRPr="00BC78F9" w:rsidRDefault="00924279" w:rsidP="001E659E">
            <w:pPr>
              <w:rPr>
                <w:rFonts w:ascii="Arial" w:hAnsi="Arial" w:cs="Arial"/>
                <w:lang w:val="es-BO"/>
              </w:rPr>
            </w:pPr>
          </w:p>
        </w:tc>
        <w:tc>
          <w:tcPr>
            <w:tcW w:w="276" w:type="dxa"/>
            <w:tcBorders>
              <w:top w:val="single" w:sz="4" w:space="0" w:color="auto"/>
            </w:tcBorders>
          </w:tcPr>
          <w:p w14:paraId="4FDDA933"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05B0F7AD"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711A5BC5"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1B3F900D"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70860362"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603CBD70"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153C4ED4"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45A8C606"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76C1B80E"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00BEF62A"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38F64D26"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5BFA84DE" w14:textId="77777777" w:rsidR="00924279" w:rsidRPr="00BC78F9" w:rsidRDefault="00924279" w:rsidP="001E659E">
            <w:pPr>
              <w:rPr>
                <w:rFonts w:ascii="Arial" w:hAnsi="Arial" w:cs="Arial"/>
                <w:lang w:val="es-BO"/>
              </w:rPr>
            </w:pPr>
          </w:p>
        </w:tc>
        <w:tc>
          <w:tcPr>
            <w:tcW w:w="816" w:type="dxa"/>
            <w:gridSpan w:val="3"/>
            <w:tcBorders>
              <w:top w:val="single" w:sz="4" w:space="0" w:color="auto"/>
            </w:tcBorders>
            <w:shd w:val="clear" w:color="auto" w:fill="auto"/>
          </w:tcPr>
          <w:p w14:paraId="34C82AB1" w14:textId="77777777" w:rsidR="00924279" w:rsidRPr="00BC78F9" w:rsidRDefault="00924279" w:rsidP="00BC78F9">
            <w:pPr>
              <w:jc w:val="right"/>
              <w:rPr>
                <w:rFonts w:ascii="Arial" w:hAnsi="Arial" w:cs="Arial"/>
                <w:lang w:val="es-BO"/>
              </w:rPr>
            </w:pPr>
          </w:p>
        </w:tc>
        <w:tc>
          <w:tcPr>
            <w:tcW w:w="816" w:type="dxa"/>
            <w:gridSpan w:val="3"/>
            <w:tcBorders>
              <w:top w:val="single" w:sz="4" w:space="0" w:color="auto"/>
            </w:tcBorders>
            <w:shd w:val="clear" w:color="auto" w:fill="auto"/>
          </w:tcPr>
          <w:p w14:paraId="7E1A8D4E"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5BABF4B4" w14:textId="77777777" w:rsidR="00924279" w:rsidRPr="00BC78F9" w:rsidRDefault="00924279" w:rsidP="001E659E">
            <w:pPr>
              <w:rPr>
                <w:rFonts w:ascii="Arial" w:hAnsi="Arial" w:cs="Arial"/>
                <w:lang w:val="es-BO"/>
              </w:rPr>
            </w:pPr>
          </w:p>
        </w:tc>
      </w:tr>
      <w:tr w:rsidR="00924279" w:rsidRPr="001E659E" w14:paraId="2D1A024E" w14:textId="77777777" w:rsidTr="005B184D">
        <w:trPr>
          <w:trHeight w:val="240"/>
          <w:jc w:val="center"/>
        </w:trPr>
        <w:tc>
          <w:tcPr>
            <w:tcW w:w="1793" w:type="dxa"/>
            <w:tcBorders>
              <w:left w:val="single" w:sz="12" w:space="0" w:color="244061"/>
              <w:right w:val="single" w:sz="4" w:space="0" w:color="auto"/>
            </w:tcBorders>
            <w:shd w:val="clear" w:color="auto" w:fill="auto"/>
            <w:vAlign w:val="center"/>
          </w:tcPr>
          <w:p w14:paraId="5A2B6DEF" w14:textId="77777777" w:rsidR="00924279" w:rsidRPr="00BC78F9" w:rsidRDefault="00924279" w:rsidP="00BC78F9">
            <w:pPr>
              <w:jc w:val="right"/>
              <w:rPr>
                <w:rFonts w:ascii="Arial" w:hAnsi="Arial" w:cs="Arial"/>
                <w:szCs w:val="2"/>
                <w:lang w:val="es-BO"/>
              </w:rPr>
            </w:pPr>
            <w:r w:rsidRPr="00BC78F9">
              <w:rPr>
                <w:rFonts w:ascii="Arial" w:hAnsi="Arial" w:cs="Arial"/>
                <w:lang w:val="es-BO"/>
              </w:rPr>
              <w:t>La contratación se formalizará mediante</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F2549A8" w14:textId="77777777" w:rsidR="00924279" w:rsidRPr="00BC78F9" w:rsidRDefault="00924279" w:rsidP="00BC78F9">
            <w:pPr>
              <w:jc w:val="center"/>
              <w:rPr>
                <w:rFonts w:ascii="Arial" w:hAnsi="Arial" w:cs="Arial"/>
                <w:b/>
                <w:szCs w:val="2"/>
                <w:lang w:val="es-BO"/>
              </w:rPr>
            </w:pPr>
            <w:r w:rsidRPr="00BC78F9">
              <w:rPr>
                <w:rFonts w:ascii="Arial" w:hAnsi="Arial" w:cs="Arial"/>
                <w:b/>
                <w:szCs w:val="2"/>
                <w:lang w:val="es-BO"/>
              </w:rPr>
              <w:t>X</w:t>
            </w:r>
          </w:p>
        </w:tc>
        <w:tc>
          <w:tcPr>
            <w:tcW w:w="1111" w:type="dxa"/>
            <w:gridSpan w:val="5"/>
            <w:tcBorders>
              <w:left w:val="single" w:sz="4" w:space="0" w:color="auto"/>
              <w:right w:val="single" w:sz="4" w:space="0" w:color="auto"/>
            </w:tcBorders>
            <w:shd w:val="clear" w:color="auto" w:fill="auto"/>
            <w:vAlign w:val="center"/>
          </w:tcPr>
          <w:p w14:paraId="64879815" w14:textId="77777777" w:rsidR="00924279" w:rsidRPr="00BC78F9" w:rsidRDefault="00924279" w:rsidP="00BC78F9">
            <w:pPr>
              <w:jc w:val="both"/>
              <w:rPr>
                <w:rFonts w:ascii="Arial" w:hAnsi="Arial" w:cs="Arial"/>
                <w:szCs w:val="2"/>
                <w:lang w:val="es-BO"/>
              </w:rPr>
            </w:pPr>
            <w:r w:rsidRPr="00BC78F9">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14:paraId="40E2469B" w14:textId="77777777" w:rsidR="00924279" w:rsidRPr="00BC78F9" w:rsidRDefault="00924279" w:rsidP="001E659E">
            <w:pPr>
              <w:rPr>
                <w:rFonts w:ascii="Arial" w:hAnsi="Arial" w:cs="Arial"/>
                <w:szCs w:val="2"/>
                <w:lang w:val="es-BO"/>
              </w:rPr>
            </w:pPr>
          </w:p>
        </w:tc>
        <w:tc>
          <w:tcPr>
            <w:tcW w:w="4937" w:type="dxa"/>
            <w:gridSpan w:val="18"/>
            <w:tcBorders>
              <w:left w:val="single" w:sz="4" w:space="0" w:color="auto"/>
            </w:tcBorders>
          </w:tcPr>
          <w:p w14:paraId="43BB6E24" w14:textId="77777777" w:rsidR="00924279" w:rsidRPr="00BC78F9" w:rsidRDefault="00924279" w:rsidP="001E659E">
            <w:pPr>
              <w:rPr>
                <w:rFonts w:ascii="Arial" w:hAnsi="Arial" w:cs="Arial"/>
                <w:szCs w:val="2"/>
                <w:lang w:val="es-BO"/>
              </w:rPr>
            </w:pPr>
            <w:r w:rsidRPr="00BC78F9">
              <w:rPr>
                <w:rFonts w:ascii="Arial" w:hAnsi="Arial" w:cs="Arial"/>
                <w:szCs w:val="2"/>
                <w:lang w:val="es-BO"/>
              </w:rPr>
              <w:t xml:space="preserve">Orden de Servicio </w:t>
            </w:r>
            <w:r w:rsidRPr="00BC78F9">
              <w:rPr>
                <w:rFonts w:ascii="Arial" w:hAnsi="Arial" w:cs="Arial"/>
                <w:b/>
                <w:i/>
                <w:sz w:val="14"/>
                <w:szCs w:val="2"/>
                <w:lang w:val="es-BO"/>
              </w:rPr>
              <w:t>(únicamente para prestación de servicios generales no mayor a quince 15 días calendario)</w:t>
            </w:r>
          </w:p>
        </w:tc>
        <w:tc>
          <w:tcPr>
            <w:tcW w:w="272" w:type="dxa"/>
            <w:shd w:val="clear" w:color="auto" w:fill="auto"/>
          </w:tcPr>
          <w:p w14:paraId="087D4003" w14:textId="77777777" w:rsidR="00924279" w:rsidRPr="00BC78F9" w:rsidRDefault="00924279" w:rsidP="001E659E">
            <w:pPr>
              <w:rPr>
                <w:rFonts w:ascii="Arial" w:hAnsi="Arial" w:cs="Arial"/>
                <w:szCs w:val="2"/>
                <w:lang w:val="es-BO"/>
              </w:rPr>
            </w:pPr>
          </w:p>
        </w:tc>
        <w:tc>
          <w:tcPr>
            <w:tcW w:w="272" w:type="dxa"/>
            <w:shd w:val="clear" w:color="auto" w:fill="auto"/>
          </w:tcPr>
          <w:p w14:paraId="480D59E7" w14:textId="77777777" w:rsidR="00924279" w:rsidRPr="00BC78F9" w:rsidRDefault="00924279" w:rsidP="001E659E">
            <w:pPr>
              <w:rPr>
                <w:rFonts w:ascii="Arial" w:hAnsi="Arial" w:cs="Arial"/>
                <w:szCs w:val="2"/>
                <w:lang w:val="es-BO"/>
              </w:rPr>
            </w:pPr>
          </w:p>
        </w:tc>
        <w:tc>
          <w:tcPr>
            <w:tcW w:w="272" w:type="dxa"/>
            <w:shd w:val="clear" w:color="auto" w:fill="auto"/>
          </w:tcPr>
          <w:p w14:paraId="433ED034" w14:textId="77777777" w:rsidR="00924279" w:rsidRPr="00BC78F9" w:rsidRDefault="00924279" w:rsidP="001E659E">
            <w:pPr>
              <w:rPr>
                <w:rFonts w:ascii="Arial" w:hAnsi="Arial" w:cs="Arial"/>
                <w:szCs w:val="2"/>
                <w:lang w:val="es-BO"/>
              </w:rPr>
            </w:pPr>
          </w:p>
        </w:tc>
        <w:tc>
          <w:tcPr>
            <w:tcW w:w="272" w:type="dxa"/>
            <w:shd w:val="clear" w:color="auto" w:fill="auto"/>
          </w:tcPr>
          <w:p w14:paraId="5BC63A33" w14:textId="77777777" w:rsidR="00924279" w:rsidRPr="00BC78F9" w:rsidRDefault="00924279" w:rsidP="001E659E">
            <w:pPr>
              <w:rPr>
                <w:rFonts w:ascii="Arial" w:hAnsi="Arial" w:cs="Arial"/>
                <w:szCs w:val="2"/>
                <w:lang w:val="es-BO"/>
              </w:rPr>
            </w:pPr>
          </w:p>
        </w:tc>
        <w:tc>
          <w:tcPr>
            <w:tcW w:w="272" w:type="dxa"/>
            <w:shd w:val="clear" w:color="auto" w:fill="auto"/>
          </w:tcPr>
          <w:p w14:paraId="5EB3922A" w14:textId="77777777" w:rsidR="00924279" w:rsidRPr="00BC78F9" w:rsidRDefault="00924279" w:rsidP="001E659E">
            <w:pPr>
              <w:rPr>
                <w:rFonts w:ascii="Arial" w:hAnsi="Arial" w:cs="Arial"/>
                <w:szCs w:val="2"/>
                <w:lang w:val="es-BO"/>
              </w:rPr>
            </w:pPr>
          </w:p>
        </w:tc>
        <w:tc>
          <w:tcPr>
            <w:tcW w:w="272" w:type="dxa"/>
            <w:shd w:val="clear" w:color="auto" w:fill="auto"/>
          </w:tcPr>
          <w:p w14:paraId="29FB34B8" w14:textId="77777777" w:rsidR="00924279" w:rsidRPr="00BC78F9" w:rsidRDefault="00924279" w:rsidP="001E659E">
            <w:pPr>
              <w:rPr>
                <w:rFonts w:ascii="Arial" w:hAnsi="Arial" w:cs="Arial"/>
                <w:szCs w:val="2"/>
                <w:lang w:val="es-BO"/>
              </w:rPr>
            </w:pPr>
          </w:p>
        </w:tc>
        <w:tc>
          <w:tcPr>
            <w:tcW w:w="272" w:type="dxa"/>
            <w:tcBorders>
              <w:right w:val="single" w:sz="12" w:space="0" w:color="244061"/>
            </w:tcBorders>
            <w:shd w:val="clear" w:color="auto" w:fill="auto"/>
          </w:tcPr>
          <w:p w14:paraId="25223A0E" w14:textId="77777777" w:rsidR="00924279" w:rsidRPr="00BC78F9" w:rsidRDefault="00924279" w:rsidP="001E659E">
            <w:pPr>
              <w:rPr>
                <w:rFonts w:ascii="Arial" w:hAnsi="Arial" w:cs="Arial"/>
                <w:szCs w:val="2"/>
                <w:lang w:val="es-BO"/>
              </w:rPr>
            </w:pPr>
          </w:p>
        </w:tc>
      </w:tr>
      <w:tr w:rsidR="00924279" w:rsidRPr="001E659E" w14:paraId="1DAEF3EF" w14:textId="77777777" w:rsidTr="00924279">
        <w:trPr>
          <w:jc w:val="center"/>
        </w:trPr>
        <w:tc>
          <w:tcPr>
            <w:tcW w:w="1793" w:type="dxa"/>
            <w:tcBorders>
              <w:left w:val="single" w:sz="12" w:space="0" w:color="244061"/>
            </w:tcBorders>
            <w:shd w:val="clear" w:color="auto" w:fill="auto"/>
            <w:vAlign w:val="center"/>
          </w:tcPr>
          <w:p w14:paraId="59D72E4B" w14:textId="77777777" w:rsidR="00924279" w:rsidRPr="00BC78F9" w:rsidRDefault="00924279" w:rsidP="00BC78F9">
            <w:pPr>
              <w:jc w:val="right"/>
              <w:rPr>
                <w:rFonts w:ascii="Arial" w:hAnsi="Arial" w:cs="Arial"/>
                <w:lang w:val="es-BO"/>
              </w:rPr>
            </w:pPr>
          </w:p>
        </w:tc>
        <w:tc>
          <w:tcPr>
            <w:tcW w:w="323" w:type="dxa"/>
            <w:gridSpan w:val="2"/>
            <w:tcBorders>
              <w:bottom w:val="single" w:sz="4" w:space="0" w:color="auto"/>
            </w:tcBorders>
            <w:shd w:val="clear" w:color="auto" w:fill="auto"/>
          </w:tcPr>
          <w:p w14:paraId="2F17E9C9" w14:textId="77777777" w:rsidR="00924279" w:rsidRPr="00BC78F9" w:rsidRDefault="00924279" w:rsidP="001E659E">
            <w:pPr>
              <w:rPr>
                <w:rFonts w:ascii="Arial" w:hAnsi="Arial" w:cs="Arial"/>
                <w:lang w:val="es-BO"/>
              </w:rPr>
            </w:pPr>
          </w:p>
        </w:tc>
        <w:tc>
          <w:tcPr>
            <w:tcW w:w="280" w:type="dxa"/>
            <w:gridSpan w:val="2"/>
            <w:tcBorders>
              <w:bottom w:val="single" w:sz="4" w:space="0" w:color="auto"/>
            </w:tcBorders>
            <w:shd w:val="clear" w:color="auto" w:fill="auto"/>
          </w:tcPr>
          <w:p w14:paraId="43708522" w14:textId="77777777" w:rsidR="00924279" w:rsidRPr="00BC78F9" w:rsidRDefault="00924279" w:rsidP="001E659E">
            <w:pPr>
              <w:rPr>
                <w:rFonts w:ascii="Arial" w:hAnsi="Arial" w:cs="Arial"/>
                <w:lang w:val="es-BO"/>
              </w:rPr>
            </w:pPr>
          </w:p>
        </w:tc>
        <w:tc>
          <w:tcPr>
            <w:tcW w:w="282" w:type="dxa"/>
            <w:tcBorders>
              <w:bottom w:val="single" w:sz="4" w:space="0" w:color="auto"/>
            </w:tcBorders>
            <w:shd w:val="clear" w:color="auto" w:fill="auto"/>
          </w:tcPr>
          <w:p w14:paraId="4EB03D45"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A2B6AB0" w14:textId="77777777" w:rsidR="00924279" w:rsidRPr="00BC78F9" w:rsidRDefault="00924279" w:rsidP="001E659E">
            <w:pPr>
              <w:rPr>
                <w:rFonts w:ascii="Arial" w:hAnsi="Arial" w:cs="Arial"/>
                <w:lang w:val="es-BO"/>
              </w:rPr>
            </w:pPr>
          </w:p>
        </w:tc>
        <w:tc>
          <w:tcPr>
            <w:tcW w:w="277" w:type="dxa"/>
            <w:tcBorders>
              <w:bottom w:val="single" w:sz="4" w:space="0" w:color="auto"/>
            </w:tcBorders>
            <w:shd w:val="clear" w:color="auto" w:fill="auto"/>
          </w:tcPr>
          <w:p w14:paraId="4EA8CDFC" w14:textId="77777777" w:rsidR="00924279" w:rsidRPr="00BC78F9" w:rsidRDefault="00924279" w:rsidP="001E659E">
            <w:pPr>
              <w:rPr>
                <w:rFonts w:ascii="Arial" w:hAnsi="Arial" w:cs="Arial"/>
                <w:lang w:val="es-BO"/>
              </w:rPr>
            </w:pPr>
          </w:p>
        </w:tc>
        <w:tc>
          <w:tcPr>
            <w:tcW w:w="275" w:type="dxa"/>
            <w:tcBorders>
              <w:bottom w:val="single" w:sz="4" w:space="0" w:color="auto"/>
            </w:tcBorders>
            <w:shd w:val="clear" w:color="auto" w:fill="auto"/>
          </w:tcPr>
          <w:p w14:paraId="3CF3138A" w14:textId="77777777" w:rsidR="00924279" w:rsidRPr="00BC78F9" w:rsidRDefault="00924279" w:rsidP="001E659E">
            <w:pPr>
              <w:rPr>
                <w:rFonts w:ascii="Arial" w:hAnsi="Arial" w:cs="Arial"/>
                <w:lang w:val="es-BO"/>
              </w:rPr>
            </w:pPr>
          </w:p>
        </w:tc>
        <w:tc>
          <w:tcPr>
            <w:tcW w:w="280" w:type="dxa"/>
            <w:tcBorders>
              <w:bottom w:val="single" w:sz="4" w:space="0" w:color="auto"/>
            </w:tcBorders>
            <w:shd w:val="clear" w:color="auto" w:fill="auto"/>
          </w:tcPr>
          <w:p w14:paraId="54416A8D"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6CA17FC2"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0AAF1BD5"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7ACB72A6" w14:textId="77777777" w:rsidR="00924279" w:rsidRPr="00BC78F9" w:rsidRDefault="00924279" w:rsidP="001E659E">
            <w:pPr>
              <w:rPr>
                <w:rFonts w:ascii="Arial" w:hAnsi="Arial" w:cs="Arial"/>
                <w:lang w:val="es-BO"/>
              </w:rPr>
            </w:pPr>
          </w:p>
        </w:tc>
        <w:tc>
          <w:tcPr>
            <w:tcW w:w="273" w:type="dxa"/>
            <w:tcBorders>
              <w:bottom w:val="single" w:sz="4" w:space="0" w:color="auto"/>
            </w:tcBorders>
          </w:tcPr>
          <w:p w14:paraId="69FA33F4"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3EA7F5FA" w14:textId="77777777" w:rsidR="00924279" w:rsidRPr="00BC78F9" w:rsidRDefault="00924279" w:rsidP="001E659E">
            <w:pPr>
              <w:rPr>
                <w:rFonts w:ascii="Arial" w:hAnsi="Arial" w:cs="Arial"/>
                <w:lang w:val="es-BO"/>
              </w:rPr>
            </w:pPr>
          </w:p>
        </w:tc>
        <w:tc>
          <w:tcPr>
            <w:tcW w:w="276" w:type="dxa"/>
            <w:tcBorders>
              <w:bottom w:val="single" w:sz="4" w:space="0" w:color="auto"/>
            </w:tcBorders>
          </w:tcPr>
          <w:p w14:paraId="4C944598"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6F3EC6E3"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660D72B"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5C2B6B41"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08BE8644"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10319687"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596878E1"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17F246A7"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448D3242"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77CDF3A7"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33093A2A"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040937B3" w14:textId="77777777" w:rsidR="00924279" w:rsidRPr="00BC78F9" w:rsidRDefault="00924279" w:rsidP="001E659E">
            <w:pPr>
              <w:rPr>
                <w:rFonts w:ascii="Arial" w:hAnsi="Arial" w:cs="Arial"/>
                <w:lang w:val="es-BO"/>
              </w:rPr>
            </w:pPr>
          </w:p>
        </w:tc>
        <w:tc>
          <w:tcPr>
            <w:tcW w:w="816" w:type="dxa"/>
            <w:gridSpan w:val="3"/>
            <w:tcBorders>
              <w:bottom w:val="single" w:sz="4" w:space="0" w:color="auto"/>
            </w:tcBorders>
            <w:shd w:val="clear" w:color="auto" w:fill="auto"/>
          </w:tcPr>
          <w:p w14:paraId="70AA8AB7" w14:textId="77777777" w:rsidR="00924279" w:rsidRPr="00BC78F9" w:rsidRDefault="00924279" w:rsidP="00BC78F9">
            <w:pPr>
              <w:jc w:val="right"/>
              <w:rPr>
                <w:rFonts w:ascii="Arial" w:hAnsi="Arial" w:cs="Arial"/>
                <w:lang w:val="es-BO"/>
              </w:rPr>
            </w:pPr>
          </w:p>
        </w:tc>
        <w:tc>
          <w:tcPr>
            <w:tcW w:w="816" w:type="dxa"/>
            <w:gridSpan w:val="3"/>
            <w:tcBorders>
              <w:bottom w:val="single" w:sz="4" w:space="0" w:color="auto"/>
            </w:tcBorders>
            <w:shd w:val="clear" w:color="auto" w:fill="auto"/>
          </w:tcPr>
          <w:p w14:paraId="599893A0"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4D6458C9" w14:textId="77777777" w:rsidR="00924279" w:rsidRPr="00BC78F9" w:rsidRDefault="00924279" w:rsidP="001E659E">
            <w:pPr>
              <w:rPr>
                <w:rFonts w:ascii="Arial" w:hAnsi="Arial" w:cs="Arial"/>
                <w:lang w:val="es-BO"/>
              </w:rPr>
            </w:pPr>
          </w:p>
        </w:tc>
      </w:tr>
      <w:tr w:rsidR="00924279" w:rsidRPr="001E659E" w14:paraId="7B1E17C8" w14:textId="77777777" w:rsidTr="00EA5871">
        <w:trPr>
          <w:jc w:val="center"/>
        </w:trPr>
        <w:tc>
          <w:tcPr>
            <w:tcW w:w="1793" w:type="dxa"/>
            <w:vMerge w:val="restart"/>
            <w:tcBorders>
              <w:left w:val="single" w:sz="12" w:space="0" w:color="244061"/>
              <w:right w:val="single" w:sz="4" w:space="0" w:color="auto"/>
            </w:tcBorders>
            <w:shd w:val="clear" w:color="auto" w:fill="auto"/>
            <w:vAlign w:val="center"/>
          </w:tcPr>
          <w:p w14:paraId="5BD0D44A" w14:textId="77777777" w:rsidR="00924279" w:rsidRPr="00BC78F9" w:rsidRDefault="00924279" w:rsidP="00BC78F9">
            <w:pPr>
              <w:jc w:val="right"/>
              <w:rPr>
                <w:rFonts w:ascii="Arial" w:hAnsi="Arial" w:cs="Arial"/>
                <w:b/>
                <w:i/>
                <w:lang w:val="es-BO"/>
              </w:rPr>
            </w:pPr>
            <w:r w:rsidRPr="00FB626B">
              <w:rPr>
                <w:rFonts w:ascii="Arial" w:hAnsi="Arial" w:cs="Arial"/>
                <w:lang w:val="es-BO"/>
              </w:rPr>
              <w:t>Plazo de Prestación del Servicio (días calendario</w:t>
            </w:r>
            <w:r w:rsidRPr="00BC78F9">
              <w:rPr>
                <w:rFonts w:ascii="Arial" w:hAnsi="Arial" w:cs="Arial"/>
                <w:lang w:val="es-BO"/>
              </w:rPr>
              <w:t>)</w:t>
            </w:r>
          </w:p>
        </w:tc>
        <w:tc>
          <w:tcPr>
            <w:tcW w:w="827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50A835" w14:textId="2BFFC59E" w:rsidR="00924279" w:rsidRPr="00941EB7" w:rsidRDefault="00EA5871" w:rsidP="00732317">
            <w:pPr>
              <w:jc w:val="both"/>
              <w:rPr>
                <w:rFonts w:ascii="Arial" w:hAnsi="Arial" w:cs="Arial"/>
                <w:lang w:val="es-BO"/>
              </w:rPr>
            </w:pPr>
            <w:r w:rsidRPr="00EA5871">
              <w:rPr>
                <w:rFonts w:ascii="Arial" w:hAnsi="Arial" w:cs="Arial"/>
                <w:b/>
                <w:lang w:val="es-BO"/>
              </w:rPr>
              <w:t>Plazo de ejecución del Servicio:</w:t>
            </w:r>
            <w:r w:rsidRPr="00EA5871">
              <w:rPr>
                <w:rFonts w:ascii="Arial" w:hAnsi="Arial" w:cs="Arial"/>
                <w:lang w:val="es-BO"/>
              </w:rPr>
              <w:t xml:space="preserve"> Plazo de ejecución del servicio es de un (1) año calendario, a partir de la fecha señalada en la </w:t>
            </w:r>
            <w:r w:rsidR="00732317">
              <w:rPr>
                <w:rFonts w:ascii="Arial" w:hAnsi="Arial" w:cs="Arial"/>
                <w:lang w:val="es-BO"/>
              </w:rPr>
              <w:t>O</w:t>
            </w:r>
            <w:r w:rsidRPr="00EA5871">
              <w:rPr>
                <w:rFonts w:ascii="Arial" w:hAnsi="Arial" w:cs="Arial"/>
                <w:lang w:val="es-BO"/>
              </w:rPr>
              <w:t xml:space="preserve">rden de </w:t>
            </w:r>
            <w:r w:rsidR="00732317">
              <w:rPr>
                <w:rFonts w:ascii="Arial" w:hAnsi="Arial" w:cs="Arial"/>
                <w:lang w:val="es-BO"/>
              </w:rPr>
              <w:t>P</w:t>
            </w:r>
            <w:r w:rsidRPr="00EA5871">
              <w:rPr>
                <w:rFonts w:ascii="Arial" w:hAnsi="Arial" w:cs="Arial"/>
                <w:lang w:val="es-BO"/>
              </w:rPr>
              <w:t>roceder emitida por los Fiscal del Servicio.</w:t>
            </w:r>
          </w:p>
        </w:tc>
        <w:tc>
          <w:tcPr>
            <w:tcW w:w="272" w:type="dxa"/>
            <w:tcBorders>
              <w:left w:val="single" w:sz="4" w:space="0" w:color="auto"/>
              <w:right w:val="single" w:sz="12" w:space="0" w:color="244061"/>
            </w:tcBorders>
            <w:shd w:val="clear" w:color="auto" w:fill="auto"/>
          </w:tcPr>
          <w:p w14:paraId="7851F482" w14:textId="77777777" w:rsidR="00924279" w:rsidRPr="00BC78F9" w:rsidRDefault="00924279" w:rsidP="001E659E">
            <w:pPr>
              <w:rPr>
                <w:rFonts w:ascii="Arial" w:hAnsi="Arial" w:cs="Arial"/>
                <w:lang w:val="es-BO"/>
              </w:rPr>
            </w:pPr>
          </w:p>
        </w:tc>
      </w:tr>
      <w:tr w:rsidR="00924279" w:rsidRPr="001E659E" w14:paraId="04CE23F6" w14:textId="77777777" w:rsidTr="00924279">
        <w:trPr>
          <w:jc w:val="center"/>
        </w:trPr>
        <w:tc>
          <w:tcPr>
            <w:tcW w:w="1793" w:type="dxa"/>
            <w:vMerge/>
            <w:tcBorders>
              <w:left w:val="single" w:sz="12" w:space="0" w:color="244061"/>
              <w:right w:val="single" w:sz="4" w:space="0" w:color="auto"/>
            </w:tcBorders>
            <w:shd w:val="clear" w:color="auto" w:fill="auto"/>
            <w:vAlign w:val="center"/>
          </w:tcPr>
          <w:p w14:paraId="4C835DE6" w14:textId="77777777" w:rsidR="00924279" w:rsidRPr="00BC78F9" w:rsidRDefault="00924279" w:rsidP="00BC78F9">
            <w:pPr>
              <w:jc w:val="right"/>
              <w:rPr>
                <w:rFonts w:ascii="Arial" w:hAnsi="Arial" w:cs="Arial"/>
                <w:lang w:val="es-BO"/>
              </w:rPr>
            </w:pPr>
          </w:p>
        </w:tc>
        <w:tc>
          <w:tcPr>
            <w:tcW w:w="8278" w:type="dxa"/>
            <w:gridSpan w:val="32"/>
            <w:vMerge/>
            <w:tcBorders>
              <w:left w:val="single" w:sz="4" w:space="0" w:color="auto"/>
              <w:bottom w:val="single" w:sz="4" w:space="0" w:color="auto"/>
              <w:right w:val="single" w:sz="4" w:space="0" w:color="auto"/>
            </w:tcBorders>
            <w:shd w:val="clear" w:color="auto" w:fill="DBE5F1" w:themeFill="accent1" w:themeFillTint="33"/>
          </w:tcPr>
          <w:p w14:paraId="66B61F56"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73DD1DD3" w14:textId="77777777" w:rsidR="00924279" w:rsidRPr="00BC78F9" w:rsidRDefault="00924279" w:rsidP="001E659E">
            <w:pPr>
              <w:rPr>
                <w:rFonts w:ascii="Arial" w:hAnsi="Arial" w:cs="Arial"/>
                <w:lang w:val="es-BO"/>
              </w:rPr>
            </w:pPr>
          </w:p>
        </w:tc>
      </w:tr>
      <w:tr w:rsidR="00924279" w:rsidRPr="001E659E" w14:paraId="0990DAE7" w14:textId="77777777" w:rsidTr="00252ED6">
        <w:trPr>
          <w:jc w:val="center"/>
        </w:trPr>
        <w:tc>
          <w:tcPr>
            <w:tcW w:w="1793" w:type="dxa"/>
            <w:tcBorders>
              <w:left w:val="single" w:sz="12" w:space="0" w:color="244061"/>
            </w:tcBorders>
            <w:shd w:val="clear" w:color="auto" w:fill="auto"/>
            <w:vAlign w:val="center"/>
          </w:tcPr>
          <w:p w14:paraId="73465507" w14:textId="77777777" w:rsidR="00924279" w:rsidRPr="00BC78F9" w:rsidRDefault="00924279" w:rsidP="00BC78F9">
            <w:pPr>
              <w:jc w:val="right"/>
              <w:rPr>
                <w:rFonts w:ascii="Arial" w:hAnsi="Arial" w:cs="Arial"/>
                <w:lang w:val="es-BO"/>
              </w:rPr>
            </w:pPr>
          </w:p>
        </w:tc>
        <w:tc>
          <w:tcPr>
            <w:tcW w:w="323" w:type="dxa"/>
            <w:gridSpan w:val="2"/>
            <w:tcBorders>
              <w:top w:val="single" w:sz="4" w:space="0" w:color="auto"/>
              <w:bottom w:val="single" w:sz="4" w:space="0" w:color="auto"/>
            </w:tcBorders>
            <w:shd w:val="clear" w:color="auto" w:fill="auto"/>
          </w:tcPr>
          <w:p w14:paraId="6C38E460" w14:textId="77777777" w:rsidR="00924279" w:rsidRPr="00BC78F9" w:rsidRDefault="00924279" w:rsidP="001E659E">
            <w:pPr>
              <w:rPr>
                <w:rFonts w:ascii="Arial" w:hAnsi="Arial" w:cs="Arial"/>
                <w:lang w:val="es-BO"/>
              </w:rPr>
            </w:pPr>
          </w:p>
        </w:tc>
        <w:tc>
          <w:tcPr>
            <w:tcW w:w="280" w:type="dxa"/>
            <w:gridSpan w:val="2"/>
            <w:tcBorders>
              <w:top w:val="single" w:sz="4" w:space="0" w:color="auto"/>
              <w:bottom w:val="single" w:sz="4" w:space="0" w:color="auto"/>
            </w:tcBorders>
            <w:shd w:val="clear" w:color="auto" w:fill="auto"/>
          </w:tcPr>
          <w:p w14:paraId="5D9E3A5F" w14:textId="77777777" w:rsidR="00924279" w:rsidRPr="00BC78F9" w:rsidRDefault="00924279" w:rsidP="001E659E">
            <w:pPr>
              <w:rPr>
                <w:rFonts w:ascii="Arial" w:hAnsi="Arial" w:cs="Arial"/>
                <w:lang w:val="es-BO"/>
              </w:rPr>
            </w:pPr>
          </w:p>
        </w:tc>
        <w:tc>
          <w:tcPr>
            <w:tcW w:w="282" w:type="dxa"/>
            <w:tcBorders>
              <w:top w:val="single" w:sz="4" w:space="0" w:color="auto"/>
              <w:bottom w:val="single" w:sz="4" w:space="0" w:color="auto"/>
            </w:tcBorders>
            <w:shd w:val="clear" w:color="auto" w:fill="auto"/>
          </w:tcPr>
          <w:p w14:paraId="1A324653" w14:textId="77777777" w:rsidR="00924279" w:rsidRPr="00BC78F9" w:rsidRDefault="00924279" w:rsidP="001E659E">
            <w:pPr>
              <w:rPr>
                <w:rFonts w:ascii="Arial" w:hAnsi="Arial" w:cs="Arial"/>
                <w:lang w:val="es-BO"/>
              </w:rPr>
            </w:pPr>
          </w:p>
        </w:tc>
        <w:tc>
          <w:tcPr>
            <w:tcW w:w="272" w:type="dxa"/>
            <w:tcBorders>
              <w:top w:val="single" w:sz="4" w:space="0" w:color="auto"/>
              <w:bottom w:val="single" w:sz="4" w:space="0" w:color="auto"/>
            </w:tcBorders>
            <w:shd w:val="clear" w:color="auto" w:fill="auto"/>
          </w:tcPr>
          <w:p w14:paraId="15C0A2A4" w14:textId="77777777" w:rsidR="00924279" w:rsidRPr="00BC78F9" w:rsidRDefault="00924279" w:rsidP="001E659E">
            <w:pPr>
              <w:rPr>
                <w:rFonts w:ascii="Arial" w:hAnsi="Arial" w:cs="Arial"/>
                <w:lang w:val="es-BO"/>
              </w:rPr>
            </w:pPr>
          </w:p>
        </w:tc>
        <w:tc>
          <w:tcPr>
            <w:tcW w:w="277" w:type="dxa"/>
            <w:tcBorders>
              <w:top w:val="single" w:sz="4" w:space="0" w:color="auto"/>
              <w:bottom w:val="single" w:sz="4" w:space="0" w:color="auto"/>
            </w:tcBorders>
            <w:shd w:val="clear" w:color="auto" w:fill="auto"/>
          </w:tcPr>
          <w:p w14:paraId="1A2C21CE" w14:textId="77777777" w:rsidR="00924279" w:rsidRPr="00BC78F9" w:rsidRDefault="00924279" w:rsidP="001E659E">
            <w:pPr>
              <w:rPr>
                <w:rFonts w:ascii="Arial" w:hAnsi="Arial" w:cs="Arial"/>
                <w:lang w:val="es-BO"/>
              </w:rPr>
            </w:pPr>
          </w:p>
        </w:tc>
        <w:tc>
          <w:tcPr>
            <w:tcW w:w="275" w:type="dxa"/>
            <w:tcBorders>
              <w:top w:val="single" w:sz="4" w:space="0" w:color="auto"/>
              <w:bottom w:val="single" w:sz="4" w:space="0" w:color="auto"/>
            </w:tcBorders>
            <w:shd w:val="clear" w:color="auto" w:fill="auto"/>
          </w:tcPr>
          <w:p w14:paraId="2A19A677" w14:textId="77777777" w:rsidR="00924279" w:rsidRPr="00BC78F9" w:rsidRDefault="00924279" w:rsidP="001E659E">
            <w:pPr>
              <w:rPr>
                <w:rFonts w:ascii="Arial" w:hAnsi="Arial" w:cs="Arial"/>
                <w:lang w:val="es-BO"/>
              </w:rPr>
            </w:pPr>
          </w:p>
        </w:tc>
        <w:tc>
          <w:tcPr>
            <w:tcW w:w="280" w:type="dxa"/>
            <w:tcBorders>
              <w:top w:val="single" w:sz="4" w:space="0" w:color="auto"/>
              <w:bottom w:val="single" w:sz="4" w:space="0" w:color="auto"/>
            </w:tcBorders>
            <w:shd w:val="clear" w:color="auto" w:fill="auto"/>
          </w:tcPr>
          <w:p w14:paraId="3513F9C6"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5A61F2E6"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7AB056D0"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59FF7407"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tcPr>
          <w:p w14:paraId="38132428"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515EF6C9"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tcPr>
          <w:p w14:paraId="432E5835"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63FAC544" w14:textId="77777777" w:rsidR="00924279" w:rsidRPr="00BC78F9" w:rsidRDefault="00924279" w:rsidP="001E659E">
            <w:pPr>
              <w:rPr>
                <w:rFonts w:ascii="Arial" w:hAnsi="Arial" w:cs="Arial"/>
                <w:lang w:val="es-BO"/>
              </w:rPr>
            </w:pPr>
          </w:p>
        </w:tc>
        <w:tc>
          <w:tcPr>
            <w:tcW w:w="272" w:type="dxa"/>
            <w:tcBorders>
              <w:top w:val="single" w:sz="4" w:space="0" w:color="auto"/>
              <w:bottom w:val="single" w:sz="4" w:space="0" w:color="auto"/>
            </w:tcBorders>
            <w:shd w:val="clear" w:color="auto" w:fill="auto"/>
          </w:tcPr>
          <w:p w14:paraId="266E9DA4"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7CA2718B"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7EEAE0F2"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13C4A312"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79B0A674" w14:textId="77777777" w:rsidR="00924279" w:rsidRPr="00BC78F9" w:rsidRDefault="00924279" w:rsidP="001E659E">
            <w:pPr>
              <w:rPr>
                <w:rFonts w:ascii="Arial" w:hAnsi="Arial" w:cs="Arial"/>
                <w:lang w:val="es-BO"/>
              </w:rPr>
            </w:pPr>
          </w:p>
        </w:tc>
        <w:tc>
          <w:tcPr>
            <w:tcW w:w="272" w:type="dxa"/>
            <w:tcBorders>
              <w:top w:val="single" w:sz="4" w:space="0" w:color="auto"/>
              <w:bottom w:val="single" w:sz="4" w:space="0" w:color="auto"/>
            </w:tcBorders>
            <w:shd w:val="clear" w:color="auto" w:fill="auto"/>
          </w:tcPr>
          <w:p w14:paraId="08EEA3D5"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460FE73D"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6B26E639"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4E5B1B75"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18392FFF" w14:textId="77777777" w:rsidR="00924279" w:rsidRPr="00BC78F9" w:rsidRDefault="00924279" w:rsidP="001E659E">
            <w:pPr>
              <w:rPr>
                <w:rFonts w:ascii="Arial" w:hAnsi="Arial" w:cs="Arial"/>
                <w:lang w:val="es-BO"/>
              </w:rPr>
            </w:pPr>
          </w:p>
        </w:tc>
        <w:tc>
          <w:tcPr>
            <w:tcW w:w="816" w:type="dxa"/>
            <w:gridSpan w:val="3"/>
            <w:tcBorders>
              <w:top w:val="single" w:sz="4" w:space="0" w:color="auto"/>
              <w:bottom w:val="single" w:sz="4" w:space="0" w:color="auto"/>
            </w:tcBorders>
            <w:shd w:val="clear" w:color="auto" w:fill="auto"/>
          </w:tcPr>
          <w:p w14:paraId="64F310F7" w14:textId="77777777" w:rsidR="00924279" w:rsidRPr="00BC78F9" w:rsidRDefault="00924279" w:rsidP="00BC78F9">
            <w:pPr>
              <w:jc w:val="right"/>
              <w:rPr>
                <w:rFonts w:ascii="Arial" w:hAnsi="Arial" w:cs="Arial"/>
                <w:lang w:val="es-BO"/>
              </w:rPr>
            </w:pPr>
          </w:p>
        </w:tc>
        <w:tc>
          <w:tcPr>
            <w:tcW w:w="816" w:type="dxa"/>
            <w:gridSpan w:val="3"/>
            <w:tcBorders>
              <w:top w:val="single" w:sz="4" w:space="0" w:color="auto"/>
              <w:bottom w:val="single" w:sz="4" w:space="0" w:color="auto"/>
            </w:tcBorders>
            <w:shd w:val="clear" w:color="auto" w:fill="auto"/>
          </w:tcPr>
          <w:p w14:paraId="5BDED0EF"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0E024EAC" w14:textId="77777777" w:rsidR="00924279" w:rsidRPr="00BC78F9" w:rsidRDefault="00924279" w:rsidP="001E659E">
            <w:pPr>
              <w:rPr>
                <w:rFonts w:ascii="Arial" w:hAnsi="Arial" w:cs="Arial"/>
                <w:lang w:val="es-BO"/>
              </w:rPr>
            </w:pPr>
          </w:p>
        </w:tc>
      </w:tr>
      <w:tr w:rsidR="00924279" w:rsidRPr="001E659E" w14:paraId="04B4E469" w14:textId="77777777" w:rsidTr="00924279">
        <w:trPr>
          <w:jc w:val="center"/>
        </w:trPr>
        <w:tc>
          <w:tcPr>
            <w:tcW w:w="1793" w:type="dxa"/>
            <w:vMerge w:val="restart"/>
            <w:tcBorders>
              <w:left w:val="single" w:sz="12" w:space="0" w:color="244061"/>
              <w:right w:val="single" w:sz="4" w:space="0" w:color="auto"/>
            </w:tcBorders>
            <w:shd w:val="clear" w:color="auto" w:fill="auto"/>
            <w:vAlign w:val="center"/>
          </w:tcPr>
          <w:p w14:paraId="152A8F29" w14:textId="77777777" w:rsidR="00924279" w:rsidRPr="00BC78F9" w:rsidRDefault="00924279" w:rsidP="00BC78F9">
            <w:pPr>
              <w:jc w:val="right"/>
              <w:rPr>
                <w:rFonts w:ascii="Arial" w:hAnsi="Arial" w:cs="Arial"/>
                <w:b/>
                <w:i/>
                <w:lang w:val="es-BO"/>
              </w:rPr>
            </w:pPr>
            <w:r w:rsidRPr="00BC78F9">
              <w:rPr>
                <w:rFonts w:ascii="Arial" w:hAnsi="Arial" w:cs="Arial"/>
                <w:lang w:val="es-BO"/>
              </w:rPr>
              <w:t xml:space="preserve">Lugar de Prestación del Servicio </w:t>
            </w:r>
          </w:p>
        </w:tc>
        <w:tc>
          <w:tcPr>
            <w:tcW w:w="827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2D710" w14:textId="0A7B464D" w:rsidR="00924279" w:rsidRPr="00BC78F9" w:rsidRDefault="00924279" w:rsidP="00F12745">
            <w:pPr>
              <w:jc w:val="both"/>
              <w:rPr>
                <w:rFonts w:ascii="Arial" w:hAnsi="Arial" w:cs="Arial"/>
                <w:lang w:val="es-BO"/>
              </w:rPr>
            </w:pPr>
            <w:r w:rsidRPr="00941EB7">
              <w:rPr>
                <w:rFonts w:ascii="Arial" w:hAnsi="Arial" w:cs="Arial"/>
                <w:lang w:val="es-BO"/>
              </w:rPr>
              <w:t>El ser</w:t>
            </w:r>
            <w:r>
              <w:rPr>
                <w:rFonts w:ascii="Arial" w:hAnsi="Arial" w:cs="Arial"/>
                <w:lang w:val="es-BO"/>
              </w:rPr>
              <w:t>vicio será prestado en instala</w:t>
            </w:r>
            <w:r w:rsidR="00F12745">
              <w:rPr>
                <w:rFonts w:ascii="Arial" w:hAnsi="Arial" w:cs="Arial"/>
                <w:lang w:val="es-BO"/>
              </w:rPr>
              <w:t>ciones</w:t>
            </w:r>
            <w:r>
              <w:rPr>
                <w:rFonts w:ascii="Arial" w:hAnsi="Arial" w:cs="Arial"/>
                <w:lang w:val="es-BO"/>
              </w:rPr>
              <w:t xml:space="preserve"> </w:t>
            </w:r>
            <w:r w:rsidRPr="00941EB7">
              <w:rPr>
                <w:rFonts w:ascii="Arial" w:hAnsi="Arial" w:cs="Arial"/>
                <w:lang w:val="es-BO"/>
              </w:rPr>
              <w:t xml:space="preserve">del </w:t>
            </w:r>
            <w:r>
              <w:rPr>
                <w:rFonts w:ascii="Arial" w:hAnsi="Arial" w:cs="Arial"/>
                <w:lang w:val="es-BO"/>
              </w:rPr>
              <w:t>Banco Central de Bolivia en la ciudad de La Paz.</w:t>
            </w:r>
          </w:p>
        </w:tc>
        <w:tc>
          <w:tcPr>
            <w:tcW w:w="272" w:type="dxa"/>
            <w:tcBorders>
              <w:left w:val="single" w:sz="4" w:space="0" w:color="auto"/>
              <w:right w:val="single" w:sz="12" w:space="0" w:color="244061"/>
            </w:tcBorders>
            <w:shd w:val="clear" w:color="auto" w:fill="auto"/>
          </w:tcPr>
          <w:p w14:paraId="79C13901" w14:textId="77777777" w:rsidR="00924279" w:rsidRPr="00BC78F9" w:rsidRDefault="00924279" w:rsidP="001E659E">
            <w:pPr>
              <w:rPr>
                <w:rFonts w:ascii="Arial" w:hAnsi="Arial" w:cs="Arial"/>
                <w:lang w:val="es-BO"/>
              </w:rPr>
            </w:pPr>
          </w:p>
        </w:tc>
      </w:tr>
      <w:tr w:rsidR="00924279" w:rsidRPr="001E659E" w14:paraId="20627CD3" w14:textId="77777777" w:rsidTr="00EA5871">
        <w:trPr>
          <w:trHeight w:val="149"/>
          <w:jc w:val="center"/>
        </w:trPr>
        <w:tc>
          <w:tcPr>
            <w:tcW w:w="1793" w:type="dxa"/>
            <w:vMerge/>
            <w:tcBorders>
              <w:left w:val="single" w:sz="12" w:space="0" w:color="244061"/>
              <w:right w:val="single" w:sz="4" w:space="0" w:color="auto"/>
            </w:tcBorders>
            <w:shd w:val="clear" w:color="auto" w:fill="auto"/>
            <w:vAlign w:val="center"/>
          </w:tcPr>
          <w:p w14:paraId="2AAB4C2A" w14:textId="77777777" w:rsidR="00924279" w:rsidRPr="00BC78F9" w:rsidRDefault="00924279" w:rsidP="00BC78F9">
            <w:pPr>
              <w:jc w:val="right"/>
              <w:rPr>
                <w:rFonts w:ascii="Arial" w:hAnsi="Arial" w:cs="Arial"/>
                <w:lang w:val="es-BO"/>
              </w:rPr>
            </w:pPr>
          </w:p>
        </w:tc>
        <w:tc>
          <w:tcPr>
            <w:tcW w:w="8278" w:type="dxa"/>
            <w:gridSpan w:val="32"/>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95ADB2"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71352F3F" w14:textId="77777777" w:rsidR="00924279" w:rsidRPr="00BC78F9" w:rsidRDefault="00924279" w:rsidP="001E659E">
            <w:pPr>
              <w:rPr>
                <w:rFonts w:ascii="Arial" w:hAnsi="Arial" w:cs="Arial"/>
                <w:lang w:val="es-BO"/>
              </w:rPr>
            </w:pPr>
          </w:p>
        </w:tc>
      </w:tr>
      <w:tr w:rsidR="00924279" w:rsidRPr="001E659E" w14:paraId="4F81D1DD" w14:textId="77777777" w:rsidTr="00F12745">
        <w:trPr>
          <w:trHeight w:val="136"/>
          <w:jc w:val="center"/>
        </w:trPr>
        <w:tc>
          <w:tcPr>
            <w:tcW w:w="1793" w:type="dxa"/>
            <w:tcBorders>
              <w:left w:val="single" w:sz="12" w:space="0" w:color="244061"/>
            </w:tcBorders>
            <w:shd w:val="clear" w:color="auto" w:fill="auto"/>
            <w:vAlign w:val="center"/>
          </w:tcPr>
          <w:p w14:paraId="6511D9F9" w14:textId="77777777" w:rsidR="00924279" w:rsidRPr="00F12745" w:rsidRDefault="00924279" w:rsidP="00BC78F9">
            <w:pPr>
              <w:jc w:val="right"/>
              <w:rPr>
                <w:rFonts w:ascii="Arial" w:hAnsi="Arial" w:cs="Arial"/>
                <w:sz w:val="12"/>
                <w:szCs w:val="12"/>
                <w:lang w:val="es-BO"/>
              </w:rPr>
            </w:pPr>
          </w:p>
        </w:tc>
        <w:tc>
          <w:tcPr>
            <w:tcW w:w="273" w:type="dxa"/>
            <w:tcBorders>
              <w:bottom w:val="single" w:sz="4" w:space="0" w:color="auto"/>
            </w:tcBorders>
          </w:tcPr>
          <w:p w14:paraId="78E400F1" w14:textId="77777777" w:rsidR="00924279" w:rsidRDefault="00924279" w:rsidP="00BC78F9">
            <w:pPr>
              <w:jc w:val="both"/>
              <w:rPr>
                <w:rFonts w:ascii="Arial" w:hAnsi="Arial" w:cs="Arial"/>
                <w:b/>
                <w:i/>
                <w:lang w:val="es-BO"/>
              </w:rPr>
            </w:pPr>
          </w:p>
        </w:tc>
        <w:tc>
          <w:tcPr>
            <w:tcW w:w="275" w:type="dxa"/>
            <w:gridSpan w:val="2"/>
            <w:tcBorders>
              <w:bottom w:val="single" w:sz="4" w:space="0" w:color="auto"/>
            </w:tcBorders>
          </w:tcPr>
          <w:p w14:paraId="5E05156F" w14:textId="77777777" w:rsidR="00924279" w:rsidRDefault="00924279" w:rsidP="00BC78F9">
            <w:pPr>
              <w:jc w:val="both"/>
              <w:rPr>
                <w:rFonts w:ascii="Arial" w:hAnsi="Arial" w:cs="Arial"/>
                <w:b/>
                <w:i/>
                <w:lang w:val="es-BO"/>
              </w:rPr>
            </w:pPr>
          </w:p>
        </w:tc>
        <w:tc>
          <w:tcPr>
            <w:tcW w:w="7730" w:type="dxa"/>
            <w:gridSpan w:val="29"/>
            <w:tcBorders>
              <w:bottom w:val="single" w:sz="4" w:space="0" w:color="auto"/>
            </w:tcBorders>
            <w:shd w:val="clear" w:color="auto" w:fill="auto"/>
            <w:vAlign w:val="center"/>
          </w:tcPr>
          <w:p w14:paraId="04143525" w14:textId="77777777" w:rsidR="00924279" w:rsidRPr="00F12745" w:rsidRDefault="00924279" w:rsidP="00BC78F9">
            <w:pPr>
              <w:jc w:val="both"/>
              <w:rPr>
                <w:rFonts w:ascii="Arial" w:hAnsi="Arial" w:cs="Arial"/>
                <w:b/>
                <w:i/>
                <w:sz w:val="12"/>
                <w:szCs w:val="12"/>
                <w:lang w:val="es-BO"/>
              </w:rPr>
            </w:pPr>
          </w:p>
        </w:tc>
        <w:tc>
          <w:tcPr>
            <w:tcW w:w="272" w:type="dxa"/>
            <w:tcBorders>
              <w:left w:val="nil"/>
              <w:right w:val="single" w:sz="12" w:space="0" w:color="244061"/>
            </w:tcBorders>
            <w:shd w:val="clear" w:color="auto" w:fill="auto"/>
          </w:tcPr>
          <w:p w14:paraId="16477C8C" w14:textId="77777777" w:rsidR="00924279" w:rsidRPr="00BC78F9" w:rsidRDefault="00924279" w:rsidP="001E659E">
            <w:pPr>
              <w:rPr>
                <w:rFonts w:ascii="Arial" w:hAnsi="Arial" w:cs="Arial"/>
                <w:lang w:val="es-BO"/>
              </w:rPr>
            </w:pPr>
          </w:p>
        </w:tc>
      </w:tr>
      <w:tr w:rsidR="00924279" w:rsidRPr="001E659E" w14:paraId="07346EFD" w14:textId="77777777" w:rsidTr="00924279">
        <w:trPr>
          <w:jc w:val="center"/>
        </w:trPr>
        <w:tc>
          <w:tcPr>
            <w:tcW w:w="1793" w:type="dxa"/>
            <w:vMerge w:val="restart"/>
            <w:tcBorders>
              <w:left w:val="single" w:sz="12" w:space="0" w:color="244061"/>
              <w:right w:val="single" w:sz="4" w:space="0" w:color="auto"/>
            </w:tcBorders>
            <w:shd w:val="clear" w:color="auto" w:fill="auto"/>
            <w:vAlign w:val="center"/>
          </w:tcPr>
          <w:p w14:paraId="425CDE4E" w14:textId="77777777" w:rsidR="00924279" w:rsidRPr="00BC78F9" w:rsidRDefault="00924279" w:rsidP="00BC78F9">
            <w:pPr>
              <w:jc w:val="right"/>
              <w:rPr>
                <w:rFonts w:ascii="Arial" w:hAnsi="Arial" w:cs="Arial"/>
                <w:lang w:val="es-BO"/>
              </w:rPr>
            </w:pPr>
            <w:r w:rsidRPr="00BC78F9">
              <w:rPr>
                <w:rFonts w:ascii="Arial" w:hAnsi="Arial" w:cs="Arial"/>
                <w:lang w:val="es-BO"/>
              </w:rPr>
              <w:t xml:space="preserve">Garantía de Cumplimiento </w:t>
            </w:r>
          </w:p>
          <w:p w14:paraId="7FC93A10" w14:textId="77777777" w:rsidR="00924279" w:rsidRPr="00BC78F9" w:rsidRDefault="00924279" w:rsidP="00BC78F9">
            <w:pPr>
              <w:jc w:val="right"/>
              <w:rPr>
                <w:rFonts w:ascii="Arial" w:hAnsi="Arial" w:cs="Arial"/>
                <w:b/>
                <w:i/>
                <w:lang w:val="es-BO"/>
              </w:rPr>
            </w:pPr>
            <w:r w:rsidRPr="00BC78F9">
              <w:rPr>
                <w:rFonts w:ascii="Arial" w:hAnsi="Arial" w:cs="Arial"/>
                <w:lang w:val="es-BO"/>
              </w:rPr>
              <w:t>de Contrato</w:t>
            </w:r>
          </w:p>
        </w:tc>
        <w:tc>
          <w:tcPr>
            <w:tcW w:w="827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C56EF2" w14:textId="1F19744F" w:rsidR="00924279" w:rsidRPr="00BC78F9" w:rsidRDefault="00924279" w:rsidP="00732317">
            <w:pPr>
              <w:jc w:val="both"/>
              <w:rPr>
                <w:rFonts w:ascii="Arial" w:hAnsi="Arial" w:cs="Arial"/>
                <w:b/>
                <w:i/>
                <w:lang w:val="es-BO"/>
              </w:rPr>
            </w:pPr>
            <w:r w:rsidRPr="00993C27">
              <w:rPr>
                <w:rFonts w:ascii="Arial" w:hAnsi="Arial" w:cs="Arial"/>
                <w:i/>
                <w:lang w:val="es-BO"/>
              </w:rPr>
              <w:t>El proponente adjudicado deberá constituir la garantía de cumplimiento de contrato por el 7%</w:t>
            </w:r>
            <w:r w:rsidR="00993C27" w:rsidRPr="00993C27">
              <w:rPr>
                <w:rFonts w:ascii="Arial" w:hAnsi="Arial" w:cs="Arial"/>
                <w:i/>
                <w:lang w:val="es-BO"/>
              </w:rPr>
              <w:t>.</w:t>
            </w:r>
            <w:r w:rsidR="00993C27">
              <w:rPr>
                <w:rFonts w:ascii="Arial" w:hAnsi="Arial" w:cs="Arial"/>
                <w:b/>
                <w:i/>
                <w:lang w:val="es-BO"/>
              </w:rPr>
              <w:t xml:space="preserve"> </w:t>
            </w:r>
            <w:r w:rsidR="00993C27">
              <w:t>En sustitución de la Garantía de Cumplimiento de Contrato, se podrá prever una retención del siete por ciento (7%) de cada pago.</w:t>
            </w:r>
            <w:r>
              <w:rPr>
                <w:rFonts w:ascii="Arial" w:hAnsi="Arial" w:cs="Arial"/>
                <w:b/>
                <w:i/>
                <w:lang w:val="es-BO"/>
              </w:rPr>
              <w:t xml:space="preserve"> </w:t>
            </w:r>
          </w:p>
        </w:tc>
        <w:tc>
          <w:tcPr>
            <w:tcW w:w="272" w:type="dxa"/>
            <w:tcBorders>
              <w:left w:val="single" w:sz="4" w:space="0" w:color="auto"/>
              <w:right w:val="single" w:sz="12" w:space="0" w:color="244061"/>
            </w:tcBorders>
            <w:shd w:val="clear" w:color="auto" w:fill="auto"/>
          </w:tcPr>
          <w:p w14:paraId="623E32EC" w14:textId="77777777" w:rsidR="00924279" w:rsidRPr="00BC78F9" w:rsidRDefault="00924279" w:rsidP="001E659E">
            <w:pPr>
              <w:rPr>
                <w:rFonts w:ascii="Arial" w:hAnsi="Arial" w:cs="Arial"/>
                <w:lang w:val="es-BO"/>
              </w:rPr>
            </w:pPr>
          </w:p>
        </w:tc>
      </w:tr>
      <w:tr w:rsidR="00924279" w:rsidRPr="001E659E" w14:paraId="7BB0BF5F" w14:textId="77777777" w:rsidTr="00924279">
        <w:trPr>
          <w:jc w:val="center"/>
        </w:trPr>
        <w:tc>
          <w:tcPr>
            <w:tcW w:w="1793" w:type="dxa"/>
            <w:vMerge/>
            <w:tcBorders>
              <w:left w:val="single" w:sz="12" w:space="0" w:color="244061"/>
              <w:right w:val="single" w:sz="4" w:space="0" w:color="auto"/>
            </w:tcBorders>
            <w:shd w:val="clear" w:color="auto" w:fill="auto"/>
            <w:vAlign w:val="center"/>
          </w:tcPr>
          <w:p w14:paraId="01929EEE" w14:textId="77777777" w:rsidR="00924279" w:rsidRPr="00BC78F9" w:rsidRDefault="00924279" w:rsidP="00BC78F9">
            <w:pPr>
              <w:jc w:val="right"/>
              <w:rPr>
                <w:rFonts w:ascii="Arial" w:hAnsi="Arial" w:cs="Arial"/>
                <w:lang w:val="es-BO"/>
              </w:rPr>
            </w:pPr>
          </w:p>
        </w:tc>
        <w:tc>
          <w:tcPr>
            <w:tcW w:w="8278" w:type="dxa"/>
            <w:gridSpan w:val="32"/>
            <w:vMerge/>
            <w:tcBorders>
              <w:left w:val="single" w:sz="4" w:space="0" w:color="auto"/>
              <w:bottom w:val="single" w:sz="4" w:space="0" w:color="auto"/>
              <w:right w:val="single" w:sz="4" w:space="0" w:color="auto"/>
            </w:tcBorders>
            <w:shd w:val="clear" w:color="auto" w:fill="DBE5F1" w:themeFill="accent1" w:themeFillTint="33"/>
          </w:tcPr>
          <w:p w14:paraId="70E7BAB8"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04F30FC6" w14:textId="77777777" w:rsidR="00924279" w:rsidRPr="00BC78F9" w:rsidRDefault="00924279" w:rsidP="001E659E">
            <w:pPr>
              <w:rPr>
                <w:rFonts w:ascii="Arial" w:hAnsi="Arial" w:cs="Arial"/>
                <w:lang w:val="es-BO"/>
              </w:rPr>
            </w:pPr>
          </w:p>
        </w:tc>
      </w:tr>
      <w:tr w:rsidR="00924279" w:rsidRPr="001E659E" w14:paraId="6DC23DE0" w14:textId="77777777" w:rsidTr="00924279">
        <w:trPr>
          <w:jc w:val="center"/>
        </w:trPr>
        <w:tc>
          <w:tcPr>
            <w:tcW w:w="1793" w:type="dxa"/>
            <w:vMerge/>
            <w:tcBorders>
              <w:left w:val="single" w:sz="12" w:space="0" w:color="244061"/>
              <w:right w:val="single" w:sz="4" w:space="0" w:color="auto"/>
            </w:tcBorders>
            <w:shd w:val="clear" w:color="auto" w:fill="auto"/>
            <w:vAlign w:val="center"/>
          </w:tcPr>
          <w:p w14:paraId="46AA924D" w14:textId="77777777" w:rsidR="00924279" w:rsidRPr="00BC78F9" w:rsidRDefault="00924279" w:rsidP="00BC78F9">
            <w:pPr>
              <w:jc w:val="right"/>
              <w:rPr>
                <w:rFonts w:ascii="Arial" w:hAnsi="Arial" w:cs="Arial"/>
                <w:lang w:val="es-BO"/>
              </w:rPr>
            </w:pPr>
          </w:p>
        </w:tc>
        <w:tc>
          <w:tcPr>
            <w:tcW w:w="8278" w:type="dxa"/>
            <w:gridSpan w:val="32"/>
            <w:vMerge/>
            <w:tcBorders>
              <w:left w:val="single" w:sz="4" w:space="0" w:color="auto"/>
              <w:bottom w:val="single" w:sz="4" w:space="0" w:color="auto"/>
              <w:right w:val="single" w:sz="4" w:space="0" w:color="auto"/>
            </w:tcBorders>
            <w:shd w:val="clear" w:color="auto" w:fill="DBE5F1" w:themeFill="accent1" w:themeFillTint="33"/>
          </w:tcPr>
          <w:p w14:paraId="18BB784E"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6B030420" w14:textId="77777777" w:rsidR="00924279" w:rsidRPr="00BC78F9" w:rsidRDefault="00924279" w:rsidP="001E659E">
            <w:pPr>
              <w:rPr>
                <w:rFonts w:ascii="Arial" w:hAnsi="Arial" w:cs="Arial"/>
                <w:lang w:val="es-BO"/>
              </w:rPr>
            </w:pPr>
          </w:p>
        </w:tc>
      </w:tr>
    </w:tbl>
    <w:p w14:paraId="4FCCBD20" w14:textId="77777777" w:rsidR="00BC78F9" w:rsidRPr="00BC78F9" w:rsidRDefault="00BC78F9" w:rsidP="00BC78F9">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FB626B" w:rsidRPr="001E659E" w14:paraId="4E7B0899" w14:textId="77777777" w:rsidTr="00BC78F9">
        <w:trPr>
          <w:jc w:val="center"/>
        </w:trPr>
        <w:tc>
          <w:tcPr>
            <w:tcW w:w="2373" w:type="dxa"/>
            <w:vMerge w:val="restart"/>
            <w:tcBorders>
              <w:left w:val="single" w:sz="12" w:space="0" w:color="244061"/>
              <w:right w:val="single" w:sz="4" w:space="0" w:color="auto"/>
            </w:tcBorders>
            <w:shd w:val="clear" w:color="auto" w:fill="auto"/>
            <w:vAlign w:val="center"/>
          </w:tcPr>
          <w:p w14:paraId="7C804D1D" w14:textId="77777777" w:rsidR="001E659E" w:rsidRPr="00BC78F9" w:rsidRDefault="001E659E" w:rsidP="00BC78F9">
            <w:pPr>
              <w:jc w:val="right"/>
              <w:rPr>
                <w:rFonts w:ascii="Arial" w:hAnsi="Arial" w:cs="Arial"/>
                <w:lang w:val="es-BO" w:eastAsia="es-BO"/>
              </w:rPr>
            </w:pPr>
            <w:r w:rsidRPr="00BC78F9">
              <w:rPr>
                <w:rFonts w:ascii="Arial" w:hAnsi="Arial" w:cs="Arial"/>
                <w:lang w:val="es-BO" w:eastAsia="es-BO"/>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14:paraId="611B3F3A" w14:textId="77777777" w:rsidR="001E659E" w:rsidRPr="00BC78F9" w:rsidRDefault="006A2165" w:rsidP="001E659E">
            <w:pPr>
              <w:rPr>
                <w:rFonts w:ascii="Arial" w:hAnsi="Arial" w:cs="Arial"/>
                <w:b/>
                <w:lang w:val="es-BO" w:eastAsia="es-BO"/>
              </w:rPr>
            </w:pPr>
            <w:r>
              <w:rPr>
                <w:rFonts w:ascii="Arial" w:hAnsi="Arial" w:cs="Arial"/>
                <w:b/>
                <w:lang w:val="es-BO" w:eastAsia="es-BO"/>
              </w:rPr>
              <w:t>X</w:t>
            </w:r>
          </w:p>
        </w:tc>
        <w:tc>
          <w:tcPr>
            <w:tcW w:w="7144" w:type="dxa"/>
            <w:gridSpan w:val="26"/>
            <w:tcBorders>
              <w:left w:val="single" w:sz="4" w:space="0" w:color="auto"/>
            </w:tcBorders>
            <w:shd w:val="clear" w:color="auto" w:fill="auto"/>
          </w:tcPr>
          <w:p w14:paraId="6D559146" w14:textId="77777777" w:rsidR="001E659E" w:rsidRPr="00BC78F9" w:rsidRDefault="001E659E" w:rsidP="001E659E">
            <w:pPr>
              <w:rPr>
                <w:rFonts w:ascii="Arial" w:hAnsi="Arial" w:cs="Arial"/>
                <w:lang w:val="es-BO" w:eastAsia="es-BO"/>
              </w:rPr>
            </w:pPr>
            <w:r w:rsidRPr="00BC78F9">
              <w:rPr>
                <w:rFonts w:ascii="Arial" w:hAnsi="Arial" w:cs="Arial"/>
                <w:lang w:val="es-BO" w:eastAsia="es-BO"/>
              </w:rPr>
              <w:t>Servicios Generales para la gestión en curso</w:t>
            </w:r>
          </w:p>
        </w:tc>
        <w:tc>
          <w:tcPr>
            <w:tcW w:w="273" w:type="dxa"/>
            <w:shd w:val="clear" w:color="auto" w:fill="auto"/>
          </w:tcPr>
          <w:p w14:paraId="06B31847" w14:textId="77777777"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14:paraId="1FB71A5C" w14:textId="77777777" w:rsidR="001E659E" w:rsidRPr="00BC78F9" w:rsidRDefault="001E659E" w:rsidP="001E659E">
            <w:pPr>
              <w:rPr>
                <w:rFonts w:ascii="Arial" w:hAnsi="Arial" w:cs="Arial"/>
                <w:lang w:val="es-BO" w:eastAsia="es-BO"/>
              </w:rPr>
            </w:pPr>
          </w:p>
        </w:tc>
      </w:tr>
      <w:tr w:rsidR="00FB626B" w:rsidRPr="001E659E" w14:paraId="0807F3EA" w14:textId="77777777" w:rsidTr="00BC78F9">
        <w:trPr>
          <w:jc w:val="center"/>
        </w:trPr>
        <w:tc>
          <w:tcPr>
            <w:tcW w:w="2373" w:type="dxa"/>
            <w:vMerge/>
            <w:tcBorders>
              <w:left w:val="single" w:sz="12" w:space="0" w:color="244061"/>
            </w:tcBorders>
            <w:shd w:val="clear" w:color="auto" w:fill="auto"/>
            <w:vAlign w:val="center"/>
          </w:tcPr>
          <w:p w14:paraId="6105B2DE" w14:textId="77777777" w:rsidR="001E659E" w:rsidRPr="00BC78F9" w:rsidRDefault="001E659E" w:rsidP="00BC78F9">
            <w:pPr>
              <w:jc w:val="right"/>
              <w:rPr>
                <w:rFonts w:ascii="Arial" w:hAnsi="Arial" w:cs="Arial"/>
                <w:b/>
                <w:sz w:val="8"/>
                <w:szCs w:val="8"/>
                <w:lang w:val="es-BO" w:eastAsia="es-BO"/>
              </w:rPr>
            </w:pPr>
          </w:p>
        </w:tc>
        <w:tc>
          <w:tcPr>
            <w:tcW w:w="283" w:type="dxa"/>
            <w:tcBorders>
              <w:top w:val="single" w:sz="4" w:space="0" w:color="auto"/>
              <w:bottom w:val="single" w:sz="4" w:space="0" w:color="auto"/>
            </w:tcBorders>
            <w:shd w:val="clear" w:color="auto" w:fill="auto"/>
          </w:tcPr>
          <w:p w14:paraId="32ABCDF5" w14:textId="77777777" w:rsidR="001E659E" w:rsidRPr="00BC78F9" w:rsidRDefault="001E659E" w:rsidP="001E659E">
            <w:pPr>
              <w:rPr>
                <w:rFonts w:ascii="Arial" w:hAnsi="Arial" w:cs="Arial"/>
                <w:sz w:val="8"/>
                <w:szCs w:val="8"/>
                <w:lang w:val="es-BO" w:eastAsia="es-BO"/>
              </w:rPr>
            </w:pPr>
          </w:p>
        </w:tc>
        <w:tc>
          <w:tcPr>
            <w:tcW w:w="282" w:type="dxa"/>
            <w:shd w:val="clear" w:color="auto" w:fill="auto"/>
          </w:tcPr>
          <w:p w14:paraId="04090BA5" w14:textId="77777777" w:rsidR="001E659E" w:rsidRPr="00BC78F9" w:rsidRDefault="001E659E" w:rsidP="001E659E">
            <w:pPr>
              <w:rPr>
                <w:rFonts w:ascii="Arial" w:hAnsi="Arial" w:cs="Arial"/>
                <w:sz w:val="8"/>
                <w:szCs w:val="8"/>
                <w:lang w:val="es-BO" w:eastAsia="es-BO"/>
              </w:rPr>
            </w:pPr>
          </w:p>
        </w:tc>
        <w:tc>
          <w:tcPr>
            <w:tcW w:w="275" w:type="dxa"/>
            <w:shd w:val="clear" w:color="auto" w:fill="auto"/>
          </w:tcPr>
          <w:p w14:paraId="6A107209" w14:textId="77777777" w:rsidR="001E659E" w:rsidRPr="00BC78F9" w:rsidRDefault="001E659E" w:rsidP="001E659E">
            <w:pPr>
              <w:rPr>
                <w:rFonts w:ascii="Arial" w:hAnsi="Arial" w:cs="Arial"/>
                <w:sz w:val="8"/>
                <w:szCs w:val="8"/>
                <w:lang w:val="es-BO" w:eastAsia="es-BO"/>
              </w:rPr>
            </w:pPr>
          </w:p>
        </w:tc>
        <w:tc>
          <w:tcPr>
            <w:tcW w:w="280" w:type="dxa"/>
            <w:shd w:val="clear" w:color="auto" w:fill="auto"/>
          </w:tcPr>
          <w:p w14:paraId="13F3ACD9" w14:textId="77777777" w:rsidR="001E659E" w:rsidRPr="00BC78F9" w:rsidRDefault="001E659E" w:rsidP="001E659E">
            <w:pPr>
              <w:rPr>
                <w:rFonts w:ascii="Arial" w:hAnsi="Arial" w:cs="Arial"/>
                <w:sz w:val="8"/>
                <w:szCs w:val="8"/>
                <w:lang w:val="es-BO" w:eastAsia="es-BO"/>
              </w:rPr>
            </w:pPr>
          </w:p>
        </w:tc>
        <w:tc>
          <w:tcPr>
            <w:tcW w:w="278" w:type="dxa"/>
            <w:shd w:val="clear" w:color="auto" w:fill="auto"/>
          </w:tcPr>
          <w:p w14:paraId="063AB1B0" w14:textId="77777777" w:rsidR="001E659E" w:rsidRPr="00BC78F9" w:rsidRDefault="001E659E" w:rsidP="001E659E">
            <w:pPr>
              <w:rPr>
                <w:rFonts w:ascii="Arial" w:hAnsi="Arial" w:cs="Arial"/>
                <w:sz w:val="8"/>
                <w:szCs w:val="8"/>
                <w:lang w:val="es-BO" w:eastAsia="es-BO"/>
              </w:rPr>
            </w:pPr>
          </w:p>
        </w:tc>
        <w:tc>
          <w:tcPr>
            <w:tcW w:w="276" w:type="dxa"/>
            <w:shd w:val="clear" w:color="auto" w:fill="auto"/>
          </w:tcPr>
          <w:p w14:paraId="14BF70E7" w14:textId="77777777" w:rsidR="001E659E" w:rsidRPr="00BC78F9" w:rsidRDefault="001E659E" w:rsidP="001E659E">
            <w:pPr>
              <w:rPr>
                <w:rFonts w:ascii="Arial" w:hAnsi="Arial" w:cs="Arial"/>
                <w:sz w:val="8"/>
                <w:szCs w:val="8"/>
                <w:lang w:val="es-BO" w:eastAsia="es-BO"/>
              </w:rPr>
            </w:pPr>
          </w:p>
        </w:tc>
        <w:tc>
          <w:tcPr>
            <w:tcW w:w="281" w:type="dxa"/>
            <w:shd w:val="clear" w:color="auto" w:fill="auto"/>
          </w:tcPr>
          <w:p w14:paraId="0F5AF7BB" w14:textId="77777777" w:rsidR="001E659E" w:rsidRPr="00BC78F9" w:rsidRDefault="001E659E" w:rsidP="001E659E">
            <w:pPr>
              <w:rPr>
                <w:rFonts w:ascii="Arial" w:hAnsi="Arial" w:cs="Arial"/>
                <w:sz w:val="8"/>
                <w:szCs w:val="8"/>
                <w:lang w:val="es-BO" w:eastAsia="es-BO"/>
              </w:rPr>
            </w:pPr>
          </w:p>
        </w:tc>
        <w:tc>
          <w:tcPr>
            <w:tcW w:w="277" w:type="dxa"/>
            <w:shd w:val="clear" w:color="auto" w:fill="auto"/>
          </w:tcPr>
          <w:p w14:paraId="2FDE820C" w14:textId="77777777" w:rsidR="001E659E" w:rsidRPr="00BC78F9" w:rsidRDefault="001E659E" w:rsidP="001E659E">
            <w:pPr>
              <w:rPr>
                <w:rFonts w:ascii="Arial" w:hAnsi="Arial" w:cs="Arial"/>
                <w:sz w:val="8"/>
                <w:szCs w:val="8"/>
                <w:lang w:val="es-BO" w:eastAsia="es-BO"/>
              </w:rPr>
            </w:pPr>
          </w:p>
        </w:tc>
        <w:tc>
          <w:tcPr>
            <w:tcW w:w="277" w:type="dxa"/>
            <w:shd w:val="clear" w:color="auto" w:fill="auto"/>
          </w:tcPr>
          <w:p w14:paraId="062FDA48" w14:textId="77777777" w:rsidR="001E659E" w:rsidRPr="00BC78F9" w:rsidRDefault="001E659E" w:rsidP="001E659E">
            <w:pPr>
              <w:rPr>
                <w:rFonts w:ascii="Arial" w:hAnsi="Arial" w:cs="Arial"/>
                <w:sz w:val="8"/>
                <w:szCs w:val="8"/>
                <w:lang w:val="es-BO" w:eastAsia="es-BO"/>
              </w:rPr>
            </w:pPr>
          </w:p>
        </w:tc>
        <w:tc>
          <w:tcPr>
            <w:tcW w:w="277" w:type="dxa"/>
            <w:shd w:val="clear" w:color="auto" w:fill="auto"/>
          </w:tcPr>
          <w:p w14:paraId="74D5C06A"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47438E8E"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05C0B4BB"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4CE226ED"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1AFC2665"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5659B16E"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49F8A067"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622E6848"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29637C55"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68A58B1D"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31D6C741"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17A6DBC9"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774A7952"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7F1D2DAE"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1D6E65D2"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2F44FBA3"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04766799"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4D7101B8"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035BBEF9" w14:textId="77777777" w:rsidR="001E659E" w:rsidRPr="00BC78F9" w:rsidRDefault="001E659E" w:rsidP="001E659E">
            <w:pPr>
              <w:rPr>
                <w:rFonts w:ascii="Arial" w:hAnsi="Arial" w:cs="Arial"/>
                <w:sz w:val="8"/>
                <w:szCs w:val="8"/>
                <w:lang w:val="es-BO" w:eastAsia="es-BO"/>
              </w:rPr>
            </w:pPr>
          </w:p>
        </w:tc>
        <w:tc>
          <w:tcPr>
            <w:tcW w:w="273" w:type="dxa"/>
            <w:tcBorders>
              <w:right w:val="single" w:sz="12" w:space="0" w:color="244061"/>
            </w:tcBorders>
            <w:shd w:val="clear" w:color="auto" w:fill="auto"/>
          </w:tcPr>
          <w:p w14:paraId="71BA02BD" w14:textId="77777777" w:rsidR="001E659E" w:rsidRPr="00BC78F9" w:rsidRDefault="001E659E" w:rsidP="001E659E">
            <w:pPr>
              <w:rPr>
                <w:rFonts w:ascii="Arial" w:hAnsi="Arial" w:cs="Arial"/>
                <w:sz w:val="8"/>
                <w:szCs w:val="8"/>
                <w:lang w:val="es-BO" w:eastAsia="es-BO"/>
              </w:rPr>
            </w:pPr>
          </w:p>
        </w:tc>
      </w:tr>
      <w:tr w:rsidR="00FB626B" w:rsidRPr="001E659E" w14:paraId="71B4D07E" w14:textId="77777777" w:rsidTr="00BC78F9">
        <w:trPr>
          <w:jc w:val="center"/>
        </w:trPr>
        <w:tc>
          <w:tcPr>
            <w:tcW w:w="2373" w:type="dxa"/>
            <w:vMerge/>
            <w:tcBorders>
              <w:left w:val="single" w:sz="12" w:space="0" w:color="244061"/>
              <w:right w:val="single" w:sz="4" w:space="0" w:color="auto"/>
            </w:tcBorders>
            <w:shd w:val="clear" w:color="auto" w:fill="auto"/>
            <w:vAlign w:val="center"/>
          </w:tcPr>
          <w:p w14:paraId="3425172C" w14:textId="77777777" w:rsidR="001E659E" w:rsidRPr="00BC78F9" w:rsidRDefault="001E659E" w:rsidP="00BC78F9">
            <w:pPr>
              <w:jc w:val="right"/>
              <w:rPr>
                <w:rFonts w:ascii="Arial" w:hAnsi="Arial" w:cs="Arial"/>
                <w:b/>
                <w:lang w:val="es-BO" w:eastAsia="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14:paraId="0DF6D18C" w14:textId="77777777" w:rsidR="001E659E" w:rsidRPr="00941EB7" w:rsidRDefault="001E659E" w:rsidP="001E659E">
            <w:pPr>
              <w:rPr>
                <w:rFonts w:ascii="Arial" w:hAnsi="Arial" w:cs="Arial"/>
                <w:b/>
                <w:lang w:val="es-BO" w:eastAsia="es-BO"/>
              </w:rPr>
            </w:pPr>
          </w:p>
        </w:tc>
        <w:tc>
          <w:tcPr>
            <w:tcW w:w="7417" w:type="dxa"/>
            <w:gridSpan w:val="27"/>
            <w:vMerge w:val="restart"/>
            <w:tcBorders>
              <w:left w:val="single" w:sz="4" w:space="0" w:color="auto"/>
            </w:tcBorders>
            <w:shd w:val="clear" w:color="auto" w:fill="auto"/>
          </w:tcPr>
          <w:p w14:paraId="50D1A42D" w14:textId="77777777" w:rsidR="001E659E" w:rsidRPr="00BC78F9" w:rsidRDefault="001E659E" w:rsidP="001E659E">
            <w:pPr>
              <w:rPr>
                <w:rFonts w:ascii="Arial" w:hAnsi="Arial" w:cs="Arial"/>
                <w:lang w:val="es-BO" w:eastAsia="es-BO"/>
              </w:rPr>
            </w:pPr>
            <w:r w:rsidRPr="00BC78F9">
              <w:rPr>
                <w:rFonts w:ascii="Arial" w:hAnsi="Arial" w:cs="Arial"/>
                <w:lang w:val="es-BO" w:eastAsia="es-BO"/>
              </w:rPr>
              <w:t xml:space="preserve">Servicios Generales recurrentes para la próxima gestión </w:t>
            </w:r>
            <w:r w:rsidRPr="00BC78F9">
              <w:rPr>
                <w:rFonts w:ascii="Arial" w:hAnsi="Arial" w:cs="Arial"/>
                <w:i/>
                <w:sz w:val="14"/>
                <w:lang w:val="es-BO" w:eastAsia="es-BO"/>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14:paraId="159434A8" w14:textId="77777777" w:rsidR="001E659E" w:rsidRPr="00BC78F9" w:rsidRDefault="001E659E" w:rsidP="001E659E">
            <w:pPr>
              <w:rPr>
                <w:rFonts w:ascii="Arial" w:hAnsi="Arial" w:cs="Arial"/>
                <w:lang w:val="es-BO" w:eastAsia="es-BO"/>
              </w:rPr>
            </w:pPr>
          </w:p>
        </w:tc>
      </w:tr>
      <w:tr w:rsidR="00FB626B" w:rsidRPr="001E659E" w14:paraId="3AE3CACB" w14:textId="77777777" w:rsidTr="00BC78F9">
        <w:trPr>
          <w:jc w:val="center"/>
        </w:trPr>
        <w:tc>
          <w:tcPr>
            <w:tcW w:w="2373" w:type="dxa"/>
            <w:vMerge/>
            <w:tcBorders>
              <w:left w:val="single" w:sz="12" w:space="0" w:color="244061"/>
            </w:tcBorders>
            <w:shd w:val="clear" w:color="auto" w:fill="auto"/>
            <w:vAlign w:val="center"/>
          </w:tcPr>
          <w:p w14:paraId="40AF6C35" w14:textId="77777777" w:rsidR="001E659E" w:rsidRPr="00BC78F9" w:rsidRDefault="001E659E" w:rsidP="00BC78F9">
            <w:pPr>
              <w:jc w:val="right"/>
              <w:rPr>
                <w:rFonts w:ascii="Arial" w:hAnsi="Arial" w:cs="Arial"/>
                <w:b/>
                <w:lang w:val="es-BO" w:eastAsia="es-BO"/>
              </w:rPr>
            </w:pPr>
          </w:p>
        </w:tc>
        <w:tc>
          <w:tcPr>
            <w:tcW w:w="283" w:type="dxa"/>
            <w:tcBorders>
              <w:top w:val="single" w:sz="4" w:space="0" w:color="auto"/>
            </w:tcBorders>
            <w:shd w:val="clear" w:color="auto" w:fill="auto"/>
          </w:tcPr>
          <w:p w14:paraId="24D6FF9A" w14:textId="77777777" w:rsidR="001E659E" w:rsidRPr="00BC78F9" w:rsidRDefault="001E659E" w:rsidP="001E659E">
            <w:pPr>
              <w:rPr>
                <w:rFonts w:ascii="Arial" w:hAnsi="Arial" w:cs="Arial"/>
                <w:lang w:val="es-BO" w:eastAsia="es-BO"/>
              </w:rPr>
            </w:pPr>
          </w:p>
        </w:tc>
        <w:tc>
          <w:tcPr>
            <w:tcW w:w="7417" w:type="dxa"/>
            <w:gridSpan w:val="27"/>
            <w:vMerge/>
            <w:tcBorders>
              <w:left w:val="nil"/>
            </w:tcBorders>
            <w:shd w:val="clear" w:color="auto" w:fill="auto"/>
          </w:tcPr>
          <w:p w14:paraId="67188252" w14:textId="77777777"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14:paraId="324C79A7" w14:textId="77777777" w:rsidR="001E659E" w:rsidRPr="00BC78F9" w:rsidRDefault="001E659E" w:rsidP="001E659E">
            <w:pPr>
              <w:rPr>
                <w:rFonts w:ascii="Arial" w:hAnsi="Arial" w:cs="Arial"/>
                <w:lang w:val="es-BO" w:eastAsia="es-BO"/>
              </w:rPr>
            </w:pPr>
          </w:p>
        </w:tc>
      </w:tr>
    </w:tbl>
    <w:p w14:paraId="4FE7A064" w14:textId="77777777" w:rsidR="00BC78F9" w:rsidRPr="00BC78F9" w:rsidRDefault="00BC78F9" w:rsidP="00BC78F9">
      <w:pPr>
        <w:rPr>
          <w:vanish/>
        </w:rPr>
      </w:pPr>
    </w:p>
    <w:tbl>
      <w:tblPr>
        <w:tblW w:w="10346" w:type="dxa"/>
        <w:jc w:val="center"/>
        <w:tblLook w:val="04A0" w:firstRow="1" w:lastRow="0" w:firstColumn="1" w:lastColumn="0" w:noHBand="0" w:noVBand="1"/>
      </w:tblPr>
      <w:tblGrid>
        <w:gridCol w:w="1488"/>
        <w:gridCol w:w="932"/>
        <w:gridCol w:w="443"/>
        <w:gridCol w:w="236"/>
        <w:gridCol w:w="277"/>
        <w:gridCol w:w="267"/>
        <w:gridCol w:w="268"/>
        <w:gridCol w:w="268"/>
        <w:gridCol w:w="272"/>
        <w:gridCol w:w="268"/>
        <w:gridCol w:w="268"/>
        <w:gridCol w:w="268"/>
        <w:gridCol w:w="266"/>
        <w:gridCol w:w="266"/>
        <w:gridCol w:w="265"/>
        <w:gridCol w:w="266"/>
        <w:gridCol w:w="266"/>
        <w:gridCol w:w="266"/>
        <w:gridCol w:w="274"/>
        <w:gridCol w:w="116"/>
        <w:gridCol w:w="155"/>
        <w:gridCol w:w="274"/>
        <w:gridCol w:w="273"/>
        <w:gridCol w:w="272"/>
        <w:gridCol w:w="30"/>
        <w:gridCol w:w="236"/>
        <w:gridCol w:w="268"/>
        <w:gridCol w:w="267"/>
        <w:gridCol w:w="128"/>
        <w:gridCol w:w="138"/>
        <w:gridCol w:w="267"/>
        <w:gridCol w:w="267"/>
        <w:gridCol w:w="266"/>
        <w:gridCol w:w="265"/>
      </w:tblGrid>
      <w:tr w:rsidR="00FB626B" w:rsidRPr="001E659E" w14:paraId="6E718D2B" w14:textId="77777777" w:rsidTr="00BC78F9">
        <w:trPr>
          <w:jc w:val="center"/>
        </w:trPr>
        <w:tc>
          <w:tcPr>
            <w:tcW w:w="2420" w:type="dxa"/>
            <w:gridSpan w:val="2"/>
            <w:vMerge w:val="restart"/>
            <w:tcBorders>
              <w:left w:val="single" w:sz="12" w:space="0" w:color="244061"/>
            </w:tcBorders>
            <w:shd w:val="clear" w:color="auto" w:fill="auto"/>
            <w:vAlign w:val="center"/>
          </w:tcPr>
          <w:p w14:paraId="04010395" w14:textId="77777777" w:rsidR="001E659E" w:rsidRPr="00BC78F9" w:rsidRDefault="001E659E" w:rsidP="00BC78F9">
            <w:pPr>
              <w:jc w:val="right"/>
              <w:rPr>
                <w:rFonts w:ascii="Arial" w:hAnsi="Arial" w:cs="Arial"/>
                <w:lang w:val="es-BO"/>
              </w:rPr>
            </w:pPr>
            <w:r w:rsidRPr="00BC78F9">
              <w:rPr>
                <w:rFonts w:ascii="Arial" w:hAnsi="Arial" w:cs="Arial"/>
                <w:lang w:val="es-BO"/>
              </w:rPr>
              <w:t>Organismos Financiadores</w:t>
            </w:r>
          </w:p>
        </w:tc>
        <w:tc>
          <w:tcPr>
            <w:tcW w:w="443" w:type="dxa"/>
            <w:vMerge w:val="restart"/>
            <w:shd w:val="clear" w:color="auto" w:fill="auto"/>
            <w:vAlign w:val="center"/>
          </w:tcPr>
          <w:p w14:paraId="35F32A25" w14:textId="77777777" w:rsidR="001E659E" w:rsidRPr="00BC78F9" w:rsidRDefault="001E659E" w:rsidP="001E659E">
            <w:pPr>
              <w:rPr>
                <w:rFonts w:ascii="Arial" w:hAnsi="Arial" w:cs="Arial"/>
                <w:lang w:val="es-BO"/>
              </w:rPr>
            </w:pPr>
            <w:r w:rsidRPr="00BC78F9">
              <w:rPr>
                <w:rFonts w:ascii="Arial" w:hAnsi="Arial" w:cs="Arial"/>
                <w:sz w:val="12"/>
                <w:lang w:val="es-BO"/>
              </w:rPr>
              <w:t>#</w:t>
            </w:r>
          </w:p>
        </w:tc>
        <w:tc>
          <w:tcPr>
            <w:tcW w:w="5079" w:type="dxa"/>
            <w:gridSpan w:val="20"/>
            <w:vMerge w:val="restart"/>
            <w:shd w:val="clear" w:color="auto" w:fill="auto"/>
          </w:tcPr>
          <w:p w14:paraId="4CA49E10" w14:textId="77777777" w:rsidR="001E659E" w:rsidRPr="00BC78F9" w:rsidRDefault="001E659E" w:rsidP="00BC78F9">
            <w:pPr>
              <w:jc w:val="center"/>
              <w:rPr>
                <w:rFonts w:ascii="Arial" w:hAnsi="Arial" w:cs="Arial"/>
                <w:b/>
                <w:lang w:val="es-BO"/>
              </w:rPr>
            </w:pPr>
            <w:r w:rsidRPr="00BC78F9">
              <w:rPr>
                <w:rFonts w:ascii="Arial" w:hAnsi="Arial" w:cs="Arial"/>
                <w:lang w:val="es-BO"/>
              </w:rPr>
              <w:t>Nombre del Organismo Financiador</w:t>
            </w:r>
          </w:p>
          <w:p w14:paraId="6250B6BC" w14:textId="77777777" w:rsidR="001E659E" w:rsidRPr="00BC78F9" w:rsidRDefault="001E659E" w:rsidP="00BC78F9">
            <w:pPr>
              <w:jc w:val="center"/>
              <w:rPr>
                <w:rFonts w:ascii="Arial" w:hAnsi="Arial" w:cs="Arial"/>
                <w:b/>
                <w:lang w:val="es-BO"/>
              </w:rPr>
            </w:pPr>
            <w:r w:rsidRPr="00BC78F9">
              <w:rPr>
                <w:rFonts w:ascii="Arial" w:hAnsi="Arial" w:cs="Arial"/>
                <w:sz w:val="14"/>
                <w:lang w:val="es-BO"/>
              </w:rPr>
              <w:t>(de acuerdo al clasificador vigente)</w:t>
            </w:r>
          </w:p>
        </w:tc>
        <w:tc>
          <w:tcPr>
            <w:tcW w:w="272" w:type="dxa"/>
            <w:vMerge w:val="restart"/>
            <w:shd w:val="clear" w:color="auto" w:fill="auto"/>
          </w:tcPr>
          <w:p w14:paraId="4D7F2BDA" w14:textId="77777777" w:rsidR="001E659E" w:rsidRPr="00BC78F9" w:rsidRDefault="001E659E" w:rsidP="00BC78F9">
            <w:pPr>
              <w:jc w:val="center"/>
              <w:rPr>
                <w:rFonts w:ascii="Arial" w:hAnsi="Arial" w:cs="Arial"/>
                <w:lang w:val="es-BO"/>
              </w:rPr>
            </w:pPr>
          </w:p>
        </w:tc>
        <w:tc>
          <w:tcPr>
            <w:tcW w:w="1867" w:type="dxa"/>
            <w:gridSpan w:val="9"/>
            <w:vMerge w:val="restart"/>
            <w:tcBorders>
              <w:left w:val="nil"/>
            </w:tcBorders>
            <w:shd w:val="clear" w:color="auto" w:fill="auto"/>
            <w:vAlign w:val="center"/>
          </w:tcPr>
          <w:p w14:paraId="22C23711" w14:textId="77777777" w:rsidR="001E659E" w:rsidRPr="00BC78F9" w:rsidRDefault="001E659E" w:rsidP="00BC78F9">
            <w:pPr>
              <w:jc w:val="center"/>
              <w:rPr>
                <w:rFonts w:ascii="Arial" w:hAnsi="Arial" w:cs="Arial"/>
                <w:lang w:val="es-BO"/>
              </w:rPr>
            </w:pPr>
            <w:r w:rsidRPr="00BC78F9">
              <w:rPr>
                <w:rFonts w:ascii="Arial" w:hAnsi="Arial" w:cs="Arial"/>
                <w:lang w:val="es-BO"/>
              </w:rPr>
              <w:t>% de Financiamiento</w:t>
            </w:r>
          </w:p>
        </w:tc>
        <w:tc>
          <w:tcPr>
            <w:tcW w:w="265" w:type="dxa"/>
            <w:tcBorders>
              <w:right w:val="single" w:sz="12" w:space="0" w:color="244061"/>
            </w:tcBorders>
            <w:shd w:val="clear" w:color="auto" w:fill="auto"/>
          </w:tcPr>
          <w:p w14:paraId="0FC75E19" w14:textId="77777777" w:rsidR="001E659E" w:rsidRPr="00BC78F9" w:rsidRDefault="001E659E" w:rsidP="001E659E">
            <w:pPr>
              <w:rPr>
                <w:rFonts w:ascii="Arial" w:hAnsi="Arial" w:cs="Arial"/>
                <w:lang w:val="es-BO"/>
              </w:rPr>
            </w:pPr>
          </w:p>
        </w:tc>
      </w:tr>
      <w:tr w:rsidR="00FB626B" w:rsidRPr="001E659E" w14:paraId="2553ABA4" w14:textId="77777777" w:rsidTr="00BC78F9">
        <w:trPr>
          <w:trHeight w:val="60"/>
          <w:jc w:val="center"/>
        </w:trPr>
        <w:tc>
          <w:tcPr>
            <w:tcW w:w="2420" w:type="dxa"/>
            <w:gridSpan w:val="2"/>
            <w:vMerge/>
            <w:tcBorders>
              <w:left w:val="single" w:sz="12" w:space="0" w:color="244061"/>
            </w:tcBorders>
            <w:shd w:val="clear" w:color="auto" w:fill="auto"/>
            <w:vAlign w:val="center"/>
          </w:tcPr>
          <w:p w14:paraId="15418B48" w14:textId="77777777" w:rsidR="001E659E" w:rsidRPr="00BC78F9" w:rsidRDefault="001E659E" w:rsidP="00BC78F9">
            <w:pPr>
              <w:jc w:val="right"/>
              <w:rPr>
                <w:rFonts w:ascii="Arial" w:hAnsi="Arial" w:cs="Arial"/>
                <w:b/>
                <w:lang w:val="es-BO"/>
              </w:rPr>
            </w:pPr>
          </w:p>
        </w:tc>
        <w:tc>
          <w:tcPr>
            <w:tcW w:w="443" w:type="dxa"/>
            <w:vMerge/>
            <w:shd w:val="clear" w:color="auto" w:fill="auto"/>
            <w:vAlign w:val="center"/>
          </w:tcPr>
          <w:p w14:paraId="0E8908EC" w14:textId="77777777" w:rsidR="001E659E" w:rsidRPr="00BC78F9" w:rsidRDefault="001E659E" w:rsidP="001E659E">
            <w:pPr>
              <w:rPr>
                <w:rFonts w:ascii="Arial" w:hAnsi="Arial" w:cs="Arial"/>
                <w:lang w:val="es-BO"/>
              </w:rPr>
            </w:pPr>
          </w:p>
        </w:tc>
        <w:tc>
          <w:tcPr>
            <w:tcW w:w="5079" w:type="dxa"/>
            <w:gridSpan w:val="20"/>
            <w:vMerge/>
            <w:shd w:val="clear" w:color="auto" w:fill="auto"/>
          </w:tcPr>
          <w:p w14:paraId="3A280F51" w14:textId="77777777" w:rsidR="001E659E" w:rsidRPr="00BC78F9" w:rsidRDefault="001E659E" w:rsidP="00BC78F9">
            <w:pPr>
              <w:jc w:val="center"/>
              <w:rPr>
                <w:rFonts w:ascii="Arial" w:hAnsi="Arial" w:cs="Arial"/>
                <w:lang w:val="es-BO"/>
              </w:rPr>
            </w:pPr>
          </w:p>
        </w:tc>
        <w:tc>
          <w:tcPr>
            <w:tcW w:w="272" w:type="dxa"/>
            <w:vMerge/>
            <w:shd w:val="clear" w:color="auto" w:fill="auto"/>
          </w:tcPr>
          <w:p w14:paraId="2DE05824" w14:textId="77777777" w:rsidR="001E659E" w:rsidRPr="00BC78F9" w:rsidRDefault="001E659E" w:rsidP="00BC78F9">
            <w:pPr>
              <w:jc w:val="center"/>
              <w:rPr>
                <w:rFonts w:ascii="Arial" w:hAnsi="Arial" w:cs="Arial"/>
                <w:lang w:val="es-BO"/>
              </w:rPr>
            </w:pPr>
          </w:p>
        </w:tc>
        <w:tc>
          <w:tcPr>
            <w:tcW w:w="1867" w:type="dxa"/>
            <w:gridSpan w:val="9"/>
            <w:vMerge/>
            <w:tcBorders>
              <w:left w:val="nil"/>
            </w:tcBorders>
            <w:shd w:val="clear" w:color="auto" w:fill="auto"/>
          </w:tcPr>
          <w:p w14:paraId="12A21C05" w14:textId="77777777" w:rsidR="001E659E" w:rsidRPr="00BC78F9" w:rsidRDefault="001E659E" w:rsidP="00BC78F9">
            <w:pPr>
              <w:jc w:val="center"/>
              <w:rPr>
                <w:rFonts w:ascii="Arial" w:hAnsi="Arial" w:cs="Arial"/>
                <w:lang w:val="es-BO"/>
              </w:rPr>
            </w:pPr>
          </w:p>
        </w:tc>
        <w:tc>
          <w:tcPr>
            <w:tcW w:w="265" w:type="dxa"/>
            <w:tcBorders>
              <w:right w:val="single" w:sz="12" w:space="0" w:color="244061"/>
            </w:tcBorders>
            <w:shd w:val="clear" w:color="auto" w:fill="auto"/>
          </w:tcPr>
          <w:p w14:paraId="7019B578" w14:textId="77777777" w:rsidR="001E659E" w:rsidRPr="00BC78F9" w:rsidRDefault="001E659E" w:rsidP="001E659E">
            <w:pPr>
              <w:rPr>
                <w:rFonts w:ascii="Arial" w:hAnsi="Arial" w:cs="Arial"/>
                <w:lang w:val="es-BO"/>
              </w:rPr>
            </w:pPr>
          </w:p>
        </w:tc>
      </w:tr>
      <w:tr w:rsidR="00FB626B" w:rsidRPr="001E659E" w14:paraId="24358610" w14:textId="77777777" w:rsidTr="00BC78F9">
        <w:trPr>
          <w:jc w:val="center"/>
        </w:trPr>
        <w:tc>
          <w:tcPr>
            <w:tcW w:w="2420" w:type="dxa"/>
            <w:gridSpan w:val="2"/>
            <w:vMerge/>
            <w:tcBorders>
              <w:left w:val="single" w:sz="12" w:space="0" w:color="244061"/>
            </w:tcBorders>
            <w:shd w:val="clear" w:color="auto" w:fill="auto"/>
            <w:vAlign w:val="center"/>
          </w:tcPr>
          <w:p w14:paraId="15EC6D8D" w14:textId="77777777" w:rsidR="00731A39" w:rsidRPr="00BC78F9" w:rsidRDefault="00731A39" w:rsidP="00BC78F9">
            <w:pPr>
              <w:jc w:val="right"/>
              <w:rPr>
                <w:rFonts w:ascii="Arial" w:hAnsi="Arial" w:cs="Arial"/>
                <w:b/>
                <w:lang w:val="es-BO"/>
              </w:rPr>
            </w:pPr>
          </w:p>
        </w:tc>
        <w:tc>
          <w:tcPr>
            <w:tcW w:w="443" w:type="dxa"/>
            <w:tcBorders>
              <w:right w:val="single" w:sz="4" w:space="0" w:color="auto"/>
            </w:tcBorders>
            <w:shd w:val="clear" w:color="auto" w:fill="auto"/>
            <w:vAlign w:val="center"/>
          </w:tcPr>
          <w:p w14:paraId="2A336BD4" w14:textId="77777777" w:rsidR="00731A39" w:rsidRPr="00BC78F9" w:rsidRDefault="00731A39" w:rsidP="001E659E">
            <w:pPr>
              <w:rPr>
                <w:rFonts w:ascii="Arial" w:hAnsi="Arial" w:cs="Arial"/>
                <w:sz w:val="12"/>
                <w:lang w:val="es-BO"/>
              </w:rPr>
            </w:pPr>
            <w:r w:rsidRPr="00BC78F9">
              <w:rPr>
                <w:rFonts w:ascii="Arial" w:hAnsi="Arial" w:cs="Arial"/>
                <w:sz w:val="12"/>
                <w:lang w:val="es-BO"/>
              </w:rPr>
              <w:t>1</w:t>
            </w:r>
          </w:p>
        </w:tc>
        <w:tc>
          <w:tcPr>
            <w:tcW w:w="5079"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11BC60EF" w14:textId="77777777" w:rsidR="00731A39" w:rsidRPr="00BC78F9" w:rsidRDefault="00731A39" w:rsidP="00BC78F9">
            <w:pPr>
              <w:snapToGrid w:val="0"/>
              <w:jc w:val="center"/>
              <w:rPr>
                <w:rFonts w:ascii="Arial" w:hAnsi="Arial" w:cs="Arial"/>
                <w:lang w:val="es-BO" w:eastAsia="es-BO"/>
              </w:rPr>
            </w:pPr>
            <w:r w:rsidRPr="00BC78F9">
              <w:rPr>
                <w:rFonts w:ascii="Arial" w:hAnsi="Arial" w:cs="Arial"/>
                <w:lang w:val="es-BO" w:eastAsia="es-BO"/>
              </w:rPr>
              <w:t>Recursos propios</w:t>
            </w:r>
          </w:p>
        </w:tc>
        <w:tc>
          <w:tcPr>
            <w:tcW w:w="272" w:type="dxa"/>
            <w:tcBorders>
              <w:left w:val="single" w:sz="4" w:space="0" w:color="auto"/>
              <w:right w:val="single" w:sz="4" w:space="0" w:color="auto"/>
            </w:tcBorders>
            <w:shd w:val="clear" w:color="auto" w:fill="auto"/>
            <w:vAlign w:val="center"/>
          </w:tcPr>
          <w:p w14:paraId="02DF7E27" w14:textId="77777777" w:rsidR="00731A39" w:rsidRPr="00BC78F9" w:rsidRDefault="00731A39" w:rsidP="00BC78F9">
            <w:pPr>
              <w:snapToGrid w:val="0"/>
              <w:jc w:val="center"/>
              <w:rPr>
                <w:rFonts w:ascii="Arial" w:hAnsi="Arial" w:cs="Arial"/>
                <w:lang w:val="es-BO" w:eastAsia="es-BO"/>
              </w:rPr>
            </w:pPr>
          </w:p>
        </w:tc>
        <w:tc>
          <w:tcPr>
            <w:tcW w:w="186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2F76307" w14:textId="77777777" w:rsidR="00731A39" w:rsidRPr="00BC78F9" w:rsidRDefault="00731A39" w:rsidP="00BC78F9">
            <w:pPr>
              <w:snapToGrid w:val="0"/>
              <w:jc w:val="center"/>
              <w:rPr>
                <w:rFonts w:ascii="Arial" w:hAnsi="Arial" w:cs="Arial"/>
                <w:sz w:val="14"/>
                <w:lang w:val="es-BO" w:eastAsia="es-BO"/>
              </w:rPr>
            </w:pPr>
            <w:r w:rsidRPr="00BC78F9">
              <w:rPr>
                <w:rFonts w:ascii="Arial" w:hAnsi="Arial" w:cs="Arial"/>
                <w:lang w:val="es-BO" w:eastAsia="es-BO"/>
              </w:rPr>
              <w:t>100</w:t>
            </w:r>
          </w:p>
        </w:tc>
        <w:tc>
          <w:tcPr>
            <w:tcW w:w="265" w:type="dxa"/>
            <w:tcBorders>
              <w:left w:val="single" w:sz="4" w:space="0" w:color="auto"/>
              <w:right w:val="single" w:sz="12" w:space="0" w:color="244061"/>
            </w:tcBorders>
            <w:shd w:val="clear" w:color="auto" w:fill="auto"/>
          </w:tcPr>
          <w:p w14:paraId="779EDA9C" w14:textId="77777777" w:rsidR="00731A39" w:rsidRPr="00BC78F9" w:rsidRDefault="00731A39" w:rsidP="001E659E">
            <w:pPr>
              <w:rPr>
                <w:rFonts w:ascii="Arial" w:hAnsi="Arial" w:cs="Arial"/>
                <w:lang w:val="es-BO"/>
              </w:rPr>
            </w:pPr>
          </w:p>
        </w:tc>
      </w:tr>
      <w:tr w:rsidR="00EE4FF9" w:rsidRPr="001E659E" w14:paraId="19C46DF9" w14:textId="77777777" w:rsidTr="00503BB0">
        <w:trPr>
          <w:trHeight w:val="93"/>
          <w:jc w:val="center"/>
        </w:trPr>
        <w:tc>
          <w:tcPr>
            <w:tcW w:w="2420" w:type="dxa"/>
            <w:gridSpan w:val="2"/>
            <w:vMerge/>
            <w:tcBorders>
              <w:left w:val="single" w:sz="12" w:space="0" w:color="244061"/>
            </w:tcBorders>
            <w:shd w:val="clear" w:color="auto" w:fill="auto"/>
            <w:vAlign w:val="center"/>
          </w:tcPr>
          <w:p w14:paraId="3464E32A" w14:textId="77777777" w:rsidR="001E659E" w:rsidRPr="00BC78F9" w:rsidRDefault="001E659E" w:rsidP="00BC78F9">
            <w:pPr>
              <w:jc w:val="right"/>
              <w:rPr>
                <w:rFonts w:ascii="Arial" w:hAnsi="Arial" w:cs="Arial"/>
                <w:b/>
                <w:lang w:val="es-BO"/>
              </w:rPr>
            </w:pPr>
          </w:p>
        </w:tc>
        <w:tc>
          <w:tcPr>
            <w:tcW w:w="443" w:type="dxa"/>
            <w:shd w:val="clear" w:color="auto" w:fill="auto"/>
            <w:vAlign w:val="center"/>
          </w:tcPr>
          <w:p w14:paraId="1D6B8373" w14:textId="77777777" w:rsidR="001E659E" w:rsidRPr="00BC78F9" w:rsidRDefault="001E659E" w:rsidP="001E659E">
            <w:pPr>
              <w:rPr>
                <w:rFonts w:ascii="Arial" w:hAnsi="Arial" w:cs="Arial"/>
                <w:sz w:val="2"/>
                <w:szCs w:val="2"/>
                <w:lang w:val="es-BO"/>
              </w:rPr>
            </w:pPr>
          </w:p>
        </w:tc>
        <w:tc>
          <w:tcPr>
            <w:tcW w:w="236" w:type="dxa"/>
            <w:tcBorders>
              <w:top w:val="single" w:sz="4" w:space="0" w:color="auto"/>
            </w:tcBorders>
            <w:shd w:val="clear" w:color="auto" w:fill="auto"/>
            <w:vAlign w:val="center"/>
          </w:tcPr>
          <w:p w14:paraId="409E874D" w14:textId="77777777" w:rsidR="001E659E" w:rsidRPr="00BC78F9" w:rsidRDefault="001E659E" w:rsidP="001E659E">
            <w:pPr>
              <w:rPr>
                <w:rFonts w:ascii="Arial" w:hAnsi="Arial" w:cs="Arial"/>
                <w:sz w:val="2"/>
                <w:szCs w:val="2"/>
                <w:lang w:val="es-BO"/>
              </w:rPr>
            </w:pPr>
          </w:p>
        </w:tc>
        <w:tc>
          <w:tcPr>
            <w:tcW w:w="277" w:type="dxa"/>
            <w:tcBorders>
              <w:top w:val="single" w:sz="4" w:space="0" w:color="auto"/>
            </w:tcBorders>
            <w:shd w:val="clear" w:color="auto" w:fill="auto"/>
          </w:tcPr>
          <w:p w14:paraId="1CB97B7A" w14:textId="77777777"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14:paraId="12C2BD62"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53E805B5"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072FD7EF" w14:textId="77777777" w:rsidR="001E659E" w:rsidRPr="00BC78F9" w:rsidRDefault="001E659E" w:rsidP="001E659E">
            <w:pPr>
              <w:rPr>
                <w:rFonts w:ascii="Arial" w:hAnsi="Arial" w:cs="Arial"/>
                <w:sz w:val="2"/>
                <w:szCs w:val="2"/>
                <w:lang w:val="es-BO"/>
              </w:rPr>
            </w:pPr>
          </w:p>
        </w:tc>
        <w:tc>
          <w:tcPr>
            <w:tcW w:w="272" w:type="dxa"/>
            <w:tcBorders>
              <w:top w:val="single" w:sz="4" w:space="0" w:color="auto"/>
            </w:tcBorders>
            <w:shd w:val="clear" w:color="auto" w:fill="auto"/>
          </w:tcPr>
          <w:p w14:paraId="517BA3DF"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0F4A76C2"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36BAB4AA"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33B19C79"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3FCCA912"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297EEC96" w14:textId="77777777" w:rsidR="001E659E" w:rsidRPr="00BC78F9" w:rsidRDefault="001E659E" w:rsidP="001E659E">
            <w:pPr>
              <w:rPr>
                <w:rFonts w:ascii="Arial" w:hAnsi="Arial" w:cs="Arial"/>
                <w:sz w:val="2"/>
                <w:szCs w:val="2"/>
                <w:lang w:val="es-BO"/>
              </w:rPr>
            </w:pPr>
          </w:p>
        </w:tc>
        <w:tc>
          <w:tcPr>
            <w:tcW w:w="265" w:type="dxa"/>
            <w:tcBorders>
              <w:top w:val="single" w:sz="4" w:space="0" w:color="auto"/>
            </w:tcBorders>
            <w:shd w:val="clear" w:color="auto" w:fill="auto"/>
          </w:tcPr>
          <w:p w14:paraId="0546F031"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0D793609"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7E1AAD84"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607F8E46" w14:textId="77777777"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14:paraId="1881EDDF" w14:textId="77777777" w:rsidR="001E659E" w:rsidRPr="00BC78F9" w:rsidRDefault="001E659E" w:rsidP="001E659E">
            <w:pPr>
              <w:rPr>
                <w:rFonts w:ascii="Arial" w:hAnsi="Arial" w:cs="Arial"/>
                <w:sz w:val="2"/>
                <w:szCs w:val="2"/>
                <w:lang w:val="es-BO"/>
              </w:rPr>
            </w:pPr>
          </w:p>
        </w:tc>
        <w:tc>
          <w:tcPr>
            <w:tcW w:w="271" w:type="dxa"/>
            <w:gridSpan w:val="2"/>
            <w:tcBorders>
              <w:top w:val="single" w:sz="4" w:space="0" w:color="auto"/>
            </w:tcBorders>
            <w:shd w:val="clear" w:color="auto" w:fill="auto"/>
          </w:tcPr>
          <w:p w14:paraId="4B8F40B4" w14:textId="77777777"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14:paraId="51B2182D" w14:textId="77777777" w:rsidR="001E659E" w:rsidRPr="00BC78F9" w:rsidRDefault="001E659E" w:rsidP="001E659E">
            <w:pPr>
              <w:rPr>
                <w:rFonts w:ascii="Arial" w:hAnsi="Arial" w:cs="Arial"/>
                <w:sz w:val="2"/>
                <w:szCs w:val="2"/>
                <w:lang w:val="es-BO"/>
              </w:rPr>
            </w:pPr>
          </w:p>
        </w:tc>
        <w:tc>
          <w:tcPr>
            <w:tcW w:w="273" w:type="dxa"/>
            <w:tcBorders>
              <w:top w:val="single" w:sz="4" w:space="0" w:color="auto"/>
            </w:tcBorders>
            <w:shd w:val="clear" w:color="auto" w:fill="auto"/>
          </w:tcPr>
          <w:p w14:paraId="38564792" w14:textId="77777777" w:rsidR="001E659E" w:rsidRPr="00BC78F9" w:rsidRDefault="001E659E" w:rsidP="001E659E">
            <w:pPr>
              <w:rPr>
                <w:rFonts w:ascii="Arial" w:hAnsi="Arial" w:cs="Arial"/>
                <w:sz w:val="2"/>
                <w:szCs w:val="2"/>
                <w:lang w:val="es-BO"/>
              </w:rPr>
            </w:pPr>
          </w:p>
        </w:tc>
        <w:tc>
          <w:tcPr>
            <w:tcW w:w="272" w:type="dxa"/>
            <w:shd w:val="clear" w:color="auto" w:fill="auto"/>
          </w:tcPr>
          <w:p w14:paraId="610481FB" w14:textId="77777777"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14:paraId="04FB6124"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3ACA4538" w14:textId="77777777"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14:paraId="7CCE5673" w14:textId="77777777"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14:paraId="12D76334" w14:textId="77777777"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14:paraId="6C058B3E" w14:textId="77777777"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14:paraId="2BBBC30F"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5D36E1E7" w14:textId="77777777" w:rsidR="001E659E" w:rsidRPr="00BC78F9" w:rsidRDefault="001E659E" w:rsidP="001E659E">
            <w:pPr>
              <w:rPr>
                <w:rFonts w:ascii="Arial" w:hAnsi="Arial" w:cs="Arial"/>
                <w:sz w:val="2"/>
                <w:szCs w:val="2"/>
                <w:lang w:val="es-BO"/>
              </w:rPr>
            </w:pPr>
          </w:p>
        </w:tc>
        <w:tc>
          <w:tcPr>
            <w:tcW w:w="265" w:type="dxa"/>
            <w:tcBorders>
              <w:right w:val="single" w:sz="12" w:space="0" w:color="244061"/>
            </w:tcBorders>
            <w:shd w:val="clear" w:color="auto" w:fill="auto"/>
          </w:tcPr>
          <w:p w14:paraId="1D853163" w14:textId="77777777" w:rsidR="001E659E" w:rsidRPr="00BC78F9" w:rsidRDefault="001E659E" w:rsidP="001E659E">
            <w:pPr>
              <w:rPr>
                <w:rFonts w:ascii="Arial" w:hAnsi="Arial" w:cs="Arial"/>
                <w:sz w:val="2"/>
                <w:szCs w:val="2"/>
                <w:lang w:val="es-BO"/>
              </w:rPr>
            </w:pPr>
          </w:p>
        </w:tc>
      </w:tr>
      <w:tr w:rsidR="001E659E" w:rsidRPr="001E659E" w14:paraId="7EB2A37E" w14:textId="77777777" w:rsidTr="00EE4FF9">
        <w:trPr>
          <w:trHeight w:val="221"/>
          <w:jc w:val="center"/>
        </w:trPr>
        <w:tc>
          <w:tcPr>
            <w:tcW w:w="10346" w:type="dxa"/>
            <w:gridSpan w:val="34"/>
            <w:tcBorders>
              <w:left w:val="single" w:sz="12" w:space="0" w:color="244061"/>
              <w:right w:val="single" w:sz="12" w:space="0" w:color="244061"/>
            </w:tcBorders>
            <w:shd w:val="clear" w:color="auto" w:fill="244061"/>
            <w:vAlign w:val="center"/>
          </w:tcPr>
          <w:p w14:paraId="716BD9F8" w14:textId="77777777" w:rsidR="001E659E" w:rsidRPr="00EE4FF9" w:rsidRDefault="001E659E" w:rsidP="00C4530E">
            <w:pPr>
              <w:numPr>
                <w:ilvl w:val="0"/>
                <w:numId w:val="26"/>
              </w:numPr>
              <w:ind w:left="303" w:hanging="284"/>
              <w:contextualSpacing/>
              <w:rPr>
                <w:rFonts w:ascii="Arial" w:hAnsi="Arial" w:cs="Arial"/>
                <w:b/>
                <w:color w:val="FFFFFF"/>
                <w:sz w:val="14"/>
                <w:lang w:val="es-BO" w:eastAsia="en-US"/>
              </w:rPr>
            </w:pPr>
            <w:r w:rsidRPr="00EE4FF9">
              <w:rPr>
                <w:rFonts w:ascii="Arial" w:hAnsi="Arial" w:cs="Arial"/>
                <w:b/>
                <w:color w:val="FFFFFF"/>
                <w:lang w:val="es-BO" w:eastAsia="en-US"/>
              </w:rPr>
              <w:t>INFORMACIÓN DEL DOCUMENTO BASE DE CONTRATACIÓN (DBC</w:t>
            </w:r>
            <w:r w:rsidRPr="00EE4FF9">
              <w:rPr>
                <w:rFonts w:ascii="Arial" w:hAnsi="Arial" w:cs="Arial"/>
                <w:b/>
                <w:color w:val="FFFFFF"/>
                <w:sz w:val="14"/>
                <w:lang w:val="es-BO" w:eastAsia="en-US"/>
              </w:rPr>
              <w:t xml:space="preserve">) </w:t>
            </w:r>
          </w:p>
          <w:p w14:paraId="5195E658" w14:textId="77777777" w:rsidR="001E659E" w:rsidRPr="00BC78F9" w:rsidRDefault="001E659E" w:rsidP="00BC78F9">
            <w:pPr>
              <w:ind w:left="303"/>
              <w:contextualSpacing/>
              <w:rPr>
                <w:rFonts w:ascii="Arial" w:hAnsi="Arial" w:cs="Arial"/>
                <w:b/>
                <w:lang w:val="es-BO" w:eastAsia="en-US"/>
              </w:rPr>
            </w:pPr>
            <w:r w:rsidRPr="00EE4FF9">
              <w:rPr>
                <w:rFonts w:ascii="Arial" w:hAnsi="Arial" w:cs="Arial"/>
                <w:b/>
                <w:color w:val="FFFFFF"/>
                <w:sz w:val="12"/>
                <w:lang w:val="es-BO" w:eastAsia="en-US"/>
              </w:rPr>
              <w:t>Los interesados podrán recabar el Documento Base de Contratación (DBC) en el sitio Web del SICOES y obtener información de la entidad de acuerdo con los siguientes datos:</w:t>
            </w:r>
          </w:p>
        </w:tc>
      </w:tr>
      <w:tr w:rsidR="00EE4FF9" w:rsidRPr="001E659E" w14:paraId="0C33053C" w14:textId="77777777" w:rsidTr="00BC78F9">
        <w:trPr>
          <w:jc w:val="center"/>
        </w:trPr>
        <w:tc>
          <w:tcPr>
            <w:tcW w:w="2420" w:type="dxa"/>
            <w:gridSpan w:val="2"/>
            <w:tcBorders>
              <w:left w:val="single" w:sz="12" w:space="0" w:color="244061"/>
            </w:tcBorders>
            <w:shd w:val="clear" w:color="auto" w:fill="auto"/>
            <w:vAlign w:val="center"/>
          </w:tcPr>
          <w:p w14:paraId="26371DB3" w14:textId="77777777" w:rsidR="001E659E" w:rsidRPr="00BC78F9" w:rsidRDefault="001E659E" w:rsidP="00BC78F9">
            <w:pPr>
              <w:jc w:val="right"/>
              <w:rPr>
                <w:rFonts w:ascii="Arial" w:hAnsi="Arial" w:cs="Arial"/>
                <w:b/>
                <w:sz w:val="8"/>
                <w:szCs w:val="2"/>
                <w:lang w:val="es-BO"/>
              </w:rPr>
            </w:pPr>
          </w:p>
        </w:tc>
        <w:tc>
          <w:tcPr>
            <w:tcW w:w="443" w:type="dxa"/>
            <w:shd w:val="clear" w:color="auto" w:fill="auto"/>
          </w:tcPr>
          <w:p w14:paraId="2B7B187F" w14:textId="77777777" w:rsidR="001E659E" w:rsidRPr="00BC78F9" w:rsidRDefault="001E659E" w:rsidP="001E659E">
            <w:pPr>
              <w:rPr>
                <w:rFonts w:ascii="Arial" w:hAnsi="Arial" w:cs="Arial"/>
                <w:sz w:val="8"/>
                <w:szCs w:val="2"/>
                <w:lang w:val="es-BO"/>
              </w:rPr>
            </w:pPr>
          </w:p>
        </w:tc>
        <w:tc>
          <w:tcPr>
            <w:tcW w:w="236" w:type="dxa"/>
            <w:shd w:val="clear" w:color="auto" w:fill="auto"/>
          </w:tcPr>
          <w:p w14:paraId="2C678A04" w14:textId="77777777" w:rsidR="001E659E" w:rsidRPr="00BC78F9" w:rsidRDefault="001E659E" w:rsidP="001E659E">
            <w:pPr>
              <w:rPr>
                <w:rFonts w:ascii="Arial" w:hAnsi="Arial" w:cs="Arial"/>
                <w:sz w:val="8"/>
                <w:szCs w:val="2"/>
                <w:lang w:val="es-BO"/>
              </w:rPr>
            </w:pPr>
          </w:p>
        </w:tc>
        <w:tc>
          <w:tcPr>
            <w:tcW w:w="277" w:type="dxa"/>
            <w:shd w:val="clear" w:color="auto" w:fill="auto"/>
          </w:tcPr>
          <w:p w14:paraId="1B26990B" w14:textId="77777777" w:rsidR="001E659E" w:rsidRPr="00BC78F9" w:rsidRDefault="001E659E" w:rsidP="001E659E">
            <w:pPr>
              <w:rPr>
                <w:rFonts w:ascii="Arial" w:hAnsi="Arial" w:cs="Arial"/>
                <w:sz w:val="8"/>
                <w:szCs w:val="2"/>
                <w:lang w:val="es-BO"/>
              </w:rPr>
            </w:pPr>
          </w:p>
        </w:tc>
        <w:tc>
          <w:tcPr>
            <w:tcW w:w="267" w:type="dxa"/>
            <w:shd w:val="clear" w:color="auto" w:fill="auto"/>
          </w:tcPr>
          <w:p w14:paraId="32C9E974" w14:textId="77777777" w:rsidR="001E659E" w:rsidRPr="00BC78F9" w:rsidRDefault="001E659E" w:rsidP="001E659E">
            <w:pPr>
              <w:rPr>
                <w:rFonts w:ascii="Arial" w:hAnsi="Arial" w:cs="Arial"/>
                <w:sz w:val="8"/>
                <w:szCs w:val="2"/>
                <w:lang w:val="es-BO"/>
              </w:rPr>
            </w:pPr>
          </w:p>
        </w:tc>
        <w:tc>
          <w:tcPr>
            <w:tcW w:w="268" w:type="dxa"/>
            <w:shd w:val="clear" w:color="auto" w:fill="auto"/>
          </w:tcPr>
          <w:p w14:paraId="070DD24C" w14:textId="77777777" w:rsidR="001E659E" w:rsidRPr="00BC78F9" w:rsidRDefault="001E659E" w:rsidP="001E659E">
            <w:pPr>
              <w:rPr>
                <w:rFonts w:ascii="Arial" w:hAnsi="Arial" w:cs="Arial"/>
                <w:sz w:val="8"/>
                <w:szCs w:val="2"/>
                <w:lang w:val="es-BO"/>
              </w:rPr>
            </w:pPr>
          </w:p>
        </w:tc>
        <w:tc>
          <w:tcPr>
            <w:tcW w:w="268" w:type="dxa"/>
            <w:shd w:val="clear" w:color="auto" w:fill="auto"/>
          </w:tcPr>
          <w:p w14:paraId="38496834" w14:textId="77777777" w:rsidR="001E659E" w:rsidRPr="00BC78F9" w:rsidRDefault="001E659E" w:rsidP="001E659E">
            <w:pPr>
              <w:rPr>
                <w:rFonts w:ascii="Arial" w:hAnsi="Arial" w:cs="Arial"/>
                <w:sz w:val="8"/>
                <w:szCs w:val="2"/>
                <w:lang w:val="es-BO"/>
              </w:rPr>
            </w:pPr>
          </w:p>
        </w:tc>
        <w:tc>
          <w:tcPr>
            <w:tcW w:w="272" w:type="dxa"/>
            <w:shd w:val="clear" w:color="auto" w:fill="auto"/>
          </w:tcPr>
          <w:p w14:paraId="732F6E60" w14:textId="77777777" w:rsidR="001E659E" w:rsidRPr="00BC78F9" w:rsidRDefault="001E659E" w:rsidP="001E659E">
            <w:pPr>
              <w:rPr>
                <w:rFonts w:ascii="Arial" w:hAnsi="Arial" w:cs="Arial"/>
                <w:sz w:val="8"/>
                <w:szCs w:val="2"/>
                <w:lang w:val="es-BO"/>
              </w:rPr>
            </w:pPr>
          </w:p>
        </w:tc>
        <w:tc>
          <w:tcPr>
            <w:tcW w:w="268" w:type="dxa"/>
            <w:shd w:val="clear" w:color="auto" w:fill="auto"/>
          </w:tcPr>
          <w:p w14:paraId="7DAA50C2" w14:textId="77777777" w:rsidR="001E659E" w:rsidRPr="00BC78F9" w:rsidRDefault="001E659E" w:rsidP="001E659E">
            <w:pPr>
              <w:rPr>
                <w:rFonts w:ascii="Arial" w:hAnsi="Arial" w:cs="Arial"/>
                <w:sz w:val="8"/>
                <w:szCs w:val="2"/>
                <w:lang w:val="es-BO"/>
              </w:rPr>
            </w:pPr>
          </w:p>
        </w:tc>
        <w:tc>
          <w:tcPr>
            <w:tcW w:w="268" w:type="dxa"/>
            <w:shd w:val="clear" w:color="auto" w:fill="auto"/>
          </w:tcPr>
          <w:p w14:paraId="09E9144C" w14:textId="77777777" w:rsidR="001E659E" w:rsidRPr="00BC78F9" w:rsidRDefault="001E659E" w:rsidP="001E659E">
            <w:pPr>
              <w:rPr>
                <w:rFonts w:ascii="Arial" w:hAnsi="Arial" w:cs="Arial"/>
                <w:sz w:val="8"/>
                <w:szCs w:val="2"/>
                <w:lang w:val="es-BO"/>
              </w:rPr>
            </w:pPr>
          </w:p>
        </w:tc>
        <w:tc>
          <w:tcPr>
            <w:tcW w:w="268" w:type="dxa"/>
            <w:shd w:val="clear" w:color="auto" w:fill="auto"/>
          </w:tcPr>
          <w:p w14:paraId="4DBC57CA" w14:textId="77777777" w:rsidR="001E659E" w:rsidRPr="00BC78F9" w:rsidRDefault="001E659E" w:rsidP="001E659E">
            <w:pPr>
              <w:rPr>
                <w:rFonts w:ascii="Arial" w:hAnsi="Arial" w:cs="Arial"/>
                <w:sz w:val="8"/>
                <w:szCs w:val="2"/>
                <w:lang w:val="es-BO"/>
              </w:rPr>
            </w:pPr>
          </w:p>
        </w:tc>
        <w:tc>
          <w:tcPr>
            <w:tcW w:w="266" w:type="dxa"/>
            <w:shd w:val="clear" w:color="auto" w:fill="auto"/>
          </w:tcPr>
          <w:p w14:paraId="4D80B25B" w14:textId="77777777" w:rsidR="001E659E" w:rsidRPr="00BC78F9" w:rsidRDefault="001E659E" w:rsidP="001E659E">
            <w:pPr>
              <w:rPr>
                <w:rFonts w:ascii="Arial" w:hAnsi="Arial" w:cs="Arial"/>
                <w:sz w:val="8"/>
                <w:szCs w:val="2"/>
                <w:lang w:val="es-BO"/>
              </w:rPr>
            </w:pPr>
          </w:p>
        </w:tc>
        <w:tc>
          <w:tcPr>
            <w:tcW w:w="266" w:type="dxa"/>
            <w:shd w:val="clear" w:color="auto" w:fill="auto"/>
          </w:tcPr>
          <w:p w14:paraId="5D471BF5" w14:textId="77777777" w:rsidR="001E659E" w:rsidRPr="00BC78F9" w:rsidRDefault="001E659E" w:rsidP="001E659E">
            <w:pPr>
              <w:rPr>
                <w:rFonts w:ascii="Arial" w:hAnsi="Arial" w:cs="Arial"/>
                <w:sz w:val="8"/>
                <w:szCs w:val="2"/>
                <w:lang w:val="es-BO"/>
              </w:rPr>
            </w:pPr>
          </w:p>
        </w:tc>
        <w:tc>
          <w:tcPr>
            <w:tcW w:w="265" w:type="dxa"/>
            <w:shd w:val="clear" w:color="auto" w:fill="auto"/>
          </w:tcPr>
          <w:p w14:paraId="0C086A1D" w14:textId="77777777" w:rsidR="001E659E" w:rsidRPr="00BC78F9" w:rsidRDefault="001E659E" w:rsidP="001E659E">
            <w:pPr>
              <w:rPr>
                <w:rFonts w:ascii="Arial" w:hAnsi="Arial" w:cs="Arial"/>
                <w:sz w:val="8"/>
                <w:szCs w:val="2"/>
                <w:lang w:val="es-BO"/>
              </w:rPr>
            </w:pPr>
          </w:p>
        </w:tc>
        <w:tc>
          <w:tcPr>
            <w:tcW w:w="266" w:type="dxa"/>
            <w:shd w:val="clear" w:color="auto" w:fill="auto"/>
          </w:tcPr>
          <w:p w14:paraId="39DB816C" w14:textId="77777777" w:rsidR="001E659E" w:rsidRPr="00BC78F9" w:rsidRDefault="001E659E" w:rsidP="001E659E">
            <w:pPr>
              <w:rPr>
                <w:rFonts w:ascii="Arial" w:hAnsi="Arial" w:cs="Arial"/>
                <w:sz w:val="8"/>
                <w:szCs w:val="2"/>
                <w:lang w:val="es-BO"/>
              </w:rPr>
            </w:pPr>
          </w:p>
        </w:tc>
        <w:tc>
          <w:tcPr>
            <w:tcW w:w="266" w:type="dxa"/>
            <w:shd w:val="clear" w:color="auto" w:fill="auto"/>
          </w:tcPr>
          <w:p w14:paraId="3500F07D" w14:textId="77777777" w:rsidR="001E659E" w:rsidRPr="00BC78F9" w:rsidRDefault="001E659E" w:rsidP="001E659E">
            <w:pPr>
              <w:rPr>
                <w:rFonts w:ascii="Arial" w:hAnsi="Arial" w:cs="Arial"/>
                <w:sz w:val="8"/>
                <w:szCs w:val="2"/>
                <w:lang w:val="es-BO"/>
              </w:rPr>
            </w:pPr>
          </w:p>
        </w:tc>
        <w:tc>
          <w:tcPr>
            <w:tcW w:w="266" w:type="dxa"/>
            <w:shd w:val="clear" w:color="auto" w:fill="auto"/>
          </w:tcPr>
          <w:p w14:paraId="0016C69A" w14:textId="77777777" w:rsidR="001E659E" w:rsidRPr="00BC78F9" w:rsidRDefault="001E659E" w:rsidP="001E659E">
            <w:pPr>
              <w:rPr>
                <w:rFonts w:ascii="Arial" w:hAnsi="Arial" w:cs="Arial"/>
                <w:sz w:val="8"/>
                <w:szCs w:val="2"/>
                <w:lang w:val="es-BO"/>
              </w:rPr>
            </w:pPr>
          </w:p>
        </w:tc>
        <w:tc>
          <w:tcPr>
            <w:tcW w:w="274" w:type="dxa"/>
            <w:shd w:val="clear" w:color="auto" w:fill="auto"/>
          </w:tcPr>
          <w:p w14:paraId="04CDB799" w14:textId="77777777" w:rsidR="001E659E" w:rsidRPr="00BC78F9" w:rsidRDefault="001E659E" w:rsidP="001E659E">
            <w:pPr>
              <w:rPr>
                <w:rFonts w:ascii="Arial" w:hAnsi="Arial" w:cs="Arial"/>
                <w:sz w:val="8"/>
                <w:szCs w:val="2"/>
                <w:lang w:val="es-BO"/>
              </w:rPr>
            </w:pPr>
          </w:p>
        </w:tc>
        <w:tc>
          <w:tcPr>
            <w:tcW w:w="271" w:type="dxa"/>
            <w:gridSpan w:val="2"/>
            <w:shd w:val="clear" w:color="auto" w:fill="auto"/>
          </w:tcPr>
          <w:p w14:paraId="63091E28" w14:textId="77777777" w:rsidR="001E659E" w:rsidRPr="00BC78F9" w:rsidRDefault="001E659E" w:rsidP="001E659E">
            <w:pPr>
              <w:rPr>
                <w:rFonts w:ascii="Arial" w:hAnsi="Arial" w:cs="Arial"/>
                <w:sz w:val="8"/>
                <w:szCs w:val="2"/>
                <w:lang w:val="es-BO"/>
              </w:rPr>
            </w:pPr>
          </w:p>
        </w:tc>
        <w:tc>
          <w:tcPr>
            <w:tcW w:w="274" w:type="dxa"/>
            <w:shd w:val="clear" w:color="auto" w:fill="auto"/>
          </w:tcPr>
          <w:p w14:paraId="6FD6C727" w14:textId="77777777" w:rsidR="001E659E" w:rsidRPr="00BC78F9" w:rsidRDefault="001E659E" w:rsidP="001E659E">
            <w:pPr>
              <w:rPr>
                <w:rFonts w:ascii="Arial" w:hAnsi="Arial" w:cs="Arial"/>
                <w:sz w:val="8"/>
                <w:szCs w:val="2"/>
                <w:lang w:val="es-BO"/>
              </w:rPr>
            </w:pPr>
          </w:p>
        </w:tc>
        <w:tc>
          <w:tcPr>
            <w:tcW w:w="273" w:type="dxa"/>
            <w:shd w:val="clear" w:color="auto" w:fill="auto"/>
          </w:tcPr>
          <w:p w14:paraId="1DA31D01" w14:textId="77777777" w:rsidR="001E659E" w:rsidRPr="00BC78F9" w:rsidRDefault="001E659E" w:rsidP="001E659E">
            <w:pPr>
              <w:rPr>
                <w:rFonts w:ascii="Arial" w:hAnsi="Arial" w:cs="Arial"/>
                <w:sz w:val="8"/>
                <w:szCs w:val="2"/>
                <w:lang w:val="es-BO"/>
              </w:rPr>
            </w:pPr>
          </w:p>
        </w:tc>
        <w:tc>
          <w:tcPr>
            <w:tcW w:w="272" w:type="dxa"/>
            <w:shd w:val="clear" w:color="auto" w:fill="auto"/>
          </w:tcPr>
          <w:p w14:paraId="159C7054" w14:textId="77777777" w:rsidR="001E659E" w:rsidRPr="00BC78F9" w:rsidRDefault="001E659E" w:rsidP="001E659E">
            <w:pPr>
              <w:rPr>
                <w:rFonts w:ascii="Arial" w:hAnsi="Arial" w:cs="Arial"/>
                <w:sz w:val="8"/>
                <w:szCs w:val="2"/>
                <w:lang w:val="es-BO"/>
              </w:rPr>
            </w:pPr>
          </w:p>
        </w:tc>
        <w:tc>
          <w:tcPr>
            <w:tcW w:w="266" w:type="dxa"/>
            <w:gridSpan w:val="2"/>
            <w:shd w:val="clear" w:color="auto" w:fill="auto"/>
          </w:tcPr>
          <w:p w14:paraId="2D8E0C80" w14:textId="77777777" w:rsidR="001E659E" w:rsidRPr="00BC78F9" w:rsidRDefault="001E659E" w:rsidP="001E659E">
            <w:pPr>
              <w:rPr>
                <w:rFonts w:ascii="Arial" w:hAnsi="Arial" w:cs="Arial"/>
                <w:sz w:val="8"/>
                <w:szCs w:val="2"/>
                <w:lang w:val="es-BO"/>
              </w:rPr>
            </w:pPr>
          </w:p>
        </w:tc>
        <w:tc>
          <w:tcPr>
            <w:tcW w:w="268" w:type="dxa"/>
            <w:shd w:val="clear" w:color="auto" w:fill="auto"/>
          </w:tcPr>
          <w:p w14:paraId="3D825701" w14:textId="77777777" w:rsidR="001E659E" w:rsidRPr="00BC78F9" w:rsidRDefault="001E659E" w:rsidP="001E659E">
            <w:pPr>
              <w:rPr>
                <w:rFonts w:ascii="Arial" w:hAnsi="Arial" w:cs="Arial"/>
                <w:sz w:val="8"/>
                <w:szCs w:val="2"/>
                <w:lang w:val="es-BO"/>
              </w:rPr>
            </w:pPr>
          </w:p>
        </w:tc>
        <w:tc>
          <w:tcPr>
            <w:tcW w:w="267" w:type="dxa"/>
            <w:shd w:val="clear" w:color="auto" w:fill="auto"/>
          </w:tcPr>
          <w:p w14:paraId="4C50864C" w14:textId="77777777" w:rsidR="001E659E" w:rsidRPr="00BC78F9" w:rsidRDefault="001E659E" w:rsidP="001E659E">
            <w:pPr>
              <w:rPr>
                <w:rFonts w:ascii="Arial" w:hAnsi="Arial" w:cs="Arial"/>
                <w:sz w:val="8"/>
                <w:szCs w:val="2"/>
                <w:lang w:val="es-BO"/>
              </w:rPr>
            </w:pPr>
          </w:p>
        </w:tc>
        <w:tc>
          <w:tcPr>
            <w:tcW w:w="266" w:type="dxa"/>
            <w:gridSpan w:val="2"/>
            <w:shd w:val="clear" w:color="auto" w:fill="auto"/>
          </w:tcPr>
          <w:p w14:paraId="483CEFA5" w14:textId="77777777" w:rsidR="001E659E" w:rsidRPr="00BC78F9" w:rsidRDefault="001E659E" w:rsidP="001E659E">
            <w:pPr>
              <w:rPr>
                <w:rFonts w:ascii="Arial" w:hAnsi="Arial" w:cs="Arial"/>
                <w:sz w:val="8"/>
                <w:szCs w:val="2"/>
                <w:lang w:val="es-BO"/>
              </w:rPr>
            </w:pPr>
          </w:p>
        </w:tc>
        <w:tc>
          <w:tcPr>
            <w:tcW w:w="267" w:type="dxa"/>
            <w:shd w:val="clear" w:color="auto" w:fill="auto"/>
          </w:tcPr>
          <w:p w14:paraId="64C26534" w14:textId="77777777" w:rsidR="001E659E" w:rsidRPr="00BC78F9" w:rsidRDefault="001E659E" w:rsidP="001E659E">
            <w:pPr>
              <w:rPr>
                <w:rFonts w:ascii="Arial" w:hAnsi="Arial" w:cs="Arial"/>
                <w:sz w:val="8"/>
                <w:szCs w:val="2"/>
                <w:lang w:val="es-BO"/>
              </w:rPr>
            </w:pPr>
          </w:p>
        </w:tc>
        <w:tc>
          <w:tcPr>
            <w:tcW w:w="267" w:type="dxa"/>
            <w:shd w:val="clear" w:color="auto" w:fill="auto"/>
          </w:tcPr>
          <w:p w14:paraId="10B17B0C" w14:textId="77777777" w:rsidR="001E659E" w:rsidRPr="00BC78F9" w:rsidRDefault="001E659E" w:rsidP="001E659E">
            <w:pPr>
              <w:rPr>
                <w:rFonts w:ascii="Arial" w:hAnsi="Arial" w:cs="Arial"/>
                <w:sz w:val="8"/>
                <w:szCs w:val="2"/>
                <w:lang w:val="es-BO"/>
              </w:rPr>
            </w:pPr>
          </w:p>
        </w:tc>
        <w:tc>
          <w:tcPr>
            <w:tcW w:w="266" w:type="dxa"/>
            <w:shd w:val="clear" w:color="auto" w:fill="auto"/>
          </w:tcPr>
          <w:p w14:paraId="03CA3835" w14:textId="77777777"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14:paraId="7FDAE93F" w14:textId="77777777" w:rsidR="001E659E" w:rsidRPr="00BC78F9" w:rsidRDefault="001E659E" w:rsidP="001E659E">
            <w:pPr>
              <w:rPr>
                <w:rFonts w:ascii="Arial" w:hAnsi="Arial" w:cs="Arial"/>
                <w:sz w:val="8"/>
                <w:szCs w:val="2"/>
                <w:lang w:val="es-BO"/>
              </w:rPr>
            </w:pPr>
          </w:p>
        </w:tc>
      </w:tr>
      <w:tr w:rsidR="00FB626B" w:rsidRPr="001E659E" w14:paraId="1045838E" w14:textId="77777777" w:rsidTr="00BC78F9">
        <w:trPr>
          <w:jc w:val="center"/>
        </w:trPr>
        <w:tc>
          <w:tcPr>
            <w:tcW w:w="2420" w:type="dxa"/>
            <w:gridSpan w:val="2"/>
            <w:tcBorders>
              <w:left w:val="single" w:sz="12" w:space="0" w:color="244061"/>
              <w:right w:val="single" w:sz="4" w:space="0" w:color="auto"/>
            </w:tcBorders>
            <w:shd w:val="clear" w:color="auto" w:fill="auto"/>
            <w:vAlign w:val="center"/>
          </w:tcPr>
          <w:p w14:paraId="1C5C7F47" w14:textId="77777777" w:rsidR="001E659E" w:rsidRPr="00BC78F9" w:rsidRDefault="001E659E" w:rsidP="00BC78F9">
            <w:pPr>
              <w:jc w:val="right"/>
              <w:rPr>
                <w:rFonts w:ascii="Arial" w:hAnsi="Arial" w:cs="Arial"/>
                <w:lang w:val="es-BO"/>
              </w:rPr>
            </w:pPr>
            <w:r w:rsidRPr="00BC78F9">
              <w:rPr>
                <w:rFonts w:ascii="Arial" w:hAnsi="Arial" w:cs="Arial"/>
                <w:lang w:val="es-BO"/>
              </w:rPr>
              <w:t>Domicilio de la Entidad Convocante</w:t>
            </w:r>
          </w:p>
        </w:tc>
        <w:tc>
          <w:tcPr>
            <w:tcW w:w="482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238B8E47" w14:textId="77777777" w:rsidR="001E659E" w:rsidRPr="00BC78F9" w:rsidRDefault="00731A39" w:rsidP="00BC78F9">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03" w:type="dxa"/>
            <w:gridSpan w:val="9"/>
            <w:tcBorders>
              <w:left w:val="single" w:sz="4" w:space="0" w:color="auto"/>
              <w:right w:val="single" w:sz="4" w:space="0" w:color="auto"/>
            </w:tcBorders>
            <w:shd w:val="clear" w:color="auto" w:fill="auto"/>
          </w:tcPr>
          <w:p w14:paraId="3BDDF835" w14:textId="77777777" w:rsidR="001E659E" w:rsidRPr="00BC78F9" w:rsidRDefault="001E659E" w:rsidP="00BC78F9">
            <w:pPr>
              <w:jc w:val="right"/>
              <w:rPr>
                <w:rFonts w:ascii="Arial" w:hAnsi="Arial" w:cs="Arial"/>
                <w:lang w:val="es-BO"/>
              </w:rPr>
            </w:pPr>
            <w:r w:rsidRPr="00BC78F9">
              <w:rPr>
                <w:rFonts w:ascii="Arial" w:hAnsi="Arial" w:cs="Arial"/>
                <w:lang w:val="es-BO"/>
              </w:rPr>
              <w:t>Horario de Atención de la Entidad</w:t>
            </w:r>
          </w:p>
        </w:tc>
        <w:tc>
          <w:tcPr>
            <w:tcW w:w="938" w:type="dxa"/>
            <w:gridSpan w:val="4"/>
            <w:tcBorders>
              <w:top w:val="single" w:sz="4" w:space="0" w:color="auto"/>
              <w:left w:val="single" w:sz="4" w:space="0" w:color="auto"/>
              <w:bottom w:val="single" w:sz="4" w:space="0" w:color="auto"/>
              <w:right w:val="single" w:sz="4" w:space="0" w:color="auto"/>
            </w:tcBorders>
            <w:shd w:val="clear" w:color="auto" w:fill="DBE5F1"/>
          </w:tcPr>
          <w:p w14:paraId="4D87EEDB" w14:textId="416ECE31" w:rsidR="001E659E" w:rsidRPr="00BC78F9" w:rsidRDefault="00731A39" w:rsidP="00732317">
            <w:pPr>
              <w:rPr>
                <w:rFonts w:ascii="Arial" w:hAnsi="Arial" w:cs="Arial"/>
                <w:lang w:val="es-BO"/>
              </w:rPr>
            </w:pPr>
            <w:r w:rsidRPr="00FB626B">
              <w:rPr>
                <w:rFonts w:ascii="Arial" w:hAnsi="Arial" w:cs="Arial"/>
                <w:sz w:val="14"/>
                <w:lang w:val="es-BO"/>
              </w:rPr>
              <w:t>De 8:30 a 1</w:t>
            </w:r>
            <w:r w:rsidR="00732317">
              <w:rPr>
                <w:rFonts w:ascii="Arial" w:hAnsi="Arial" w:cs="Arial"/>
                <w:sz w:val="14"/>
                <w:lang w:val="es-BO"/>
              </w:rPr>
              <w:t>6</w:t>
            </w:r>
            <w:r w:rsidRPr="00FB626B">
              <w:rPr>
                <w:rFonts w:ascii="Arial" w:hAnsi="Arial" w:cs="Arial"/>
                <w:sz w:val="14"/>
                <w:lang w:val="es-BO"/>
              </w:rPr>
              <w:t>:</w:t>
            </w:r>
            <w:r w:rsidR="00732317">
              <w:rPr>
                <w:rFonts w:ascii="Arial" w:hAnsi="Arial" w:cs="Arial"/>
                <w:sz w:val="14"/>
                <w:lang w:val="es-BO"/>
              </w:rPr>
              <w:t>0</w:t>
            </w:r>
            <w:r w:rsidRPr="00FB626B">
              <w:rPr>
                <w:rFonts w:ascii="Arial" w:hAnsi="Arial" w:cs="Arial"/>
                <w:sz w:val="14"/>
                <w:lang w:val="es-BO"/>
              </w:rPr>
              <w:t>0</w:t>
            </w:r>
          </w:p>
        </w:tc>
        <w:tc>
          <w:tcPr>
            <w:tcW w:w="265" w:type="dxa"/>
            <w:tcBorders>
              <w:left w:val="single" w:sz="4" w:space="0" w:color="auto"/>
              <w:right w:val="single" w:sz="12" w:space="0" w:color="244061"/>
            </w:tcBorders>
            <w:shd w:val="clear" w:color="auto" w:fill="auto"/>
          </w:tcPr>
          <w:p w14:paraId="72E32D15" w14:textId="77777777" w:rsidR="001E659E" w:rsidRPr="00BC78F9" w:rsidRDefault="001E659E" w:rsidP="001E659E">
            <w:pPr>
              <w:rPr>
                <w:rFonts w:ascii="Arial" w:hAnsi="Arial" w:cs="Arial"/>
                <w:lang w:val="es-BO"/>
              </w:rPr>
            </w:pPr>
          </w:p>
        </w:tc>
      </w:tr>
      <w:tr w:rsidR="00EE4FF9" w:rsidRPr="001E659E" w14:paraId="474E6526" w14:textId="77777777" w:rsidTr="00BC78F9">
        <w:trPr>
          <w:jc w:val="center"/>
        </w:trPr>
        <w:tc>
          <w:tcPr>
            <w:tcW w:w="2420" w:type="dxa"/>
            <w:gridSpan w:val="2"/>
            <w:tcBorders>
              <w:left w:val="single" w:sz="12" w:space="0" w:color="244061"/>
            </w:tcBorders>
            <w:shd w:val="clear" w:color="auto" w:fill="auto"/>
            <w:vAlign w:val="center"/>
          </w:tcPr>
          <w:p w14:paraId="55D49B0D" w14:textId="77777777" w:rsidR="001E659E" w:rsidRPr="00BC78F9" w:rsidRDefault="001E659E" w:rsidP="00BC78F9">
            <w:pPr>
              <w:jc w:val="right"/>
              <w:rPr>
                <w:rFonts w:ascii="Arial" w:hAnsi="Arial" w:cs="Arial"/>
                <w:b/>
                <w:sz w:val="8"/>
                <w:szCs w:val="2"/>
                <w:lang w:val="es-BO"/>
              </w:rPr>
            </w:pPr>
          </w:p>
        </w:tc>
        <w:tc>
          <w:tcPr>
            <w:tcW w:w="443" w:type="dxa"/>
            <w:shd w:val="clear" w:color="auto" w:fill="auto"/>
          </w:tcPr>
          <w:p w14:paraId="584D31F7" w14:textId="77777777" w:rsidR="001E659E" w:rsidRPr="00BC78F9" w:rsidRDefault="001E659E" w:rsidP="001E659E">
            <w:pPr>
              <w:rPr>
                <w:rFonts w:ascii="Arial" w:hAnsi="Arial" w:cs="Arial"/>
                <w:sz w:val="8"/>
                <w:szCs w:val="2"/>
                <w:lang w:val="es-BO"/>
              </w:rPr>
            </w:pPr>
          </w:p>
        </w:tc>
        <w:tc>
          <w:tcPr>
            <w:tcW w:w="236" w:type="dxa"/>
            <w:shd w:val="clear" w:color="auto" w:fill="auto"/>
          </w:tcPr>
          <w:p w14:paraId="2482AE51" w14:textId="77777777" w:rsidR="001E659E" w:rsidRPr="00BC78F9" w:rsidRDefault="001E659E" w:rsidP="001E659E">
            <w:pPr>
              <w:rPr>
                <w:rFonts w:ascii="Arial" w:hAnsi="Arial" w:cs="Arial"/>
                <w:sz w:val="8"/>
                <w:szCs w:val="2"/>
                <w:lang w:val="es-BO"/>
              </w:rPr>
            </w:pPr>
          </w:p>
        </w:tc>
        <w:tc>
          <w:tcPr>
            <w:tcW w:w="277" w:type="dxa"/>
            <w:shd w:val="clear" w:color="auto" w:fill="auto"/>
          </w:tcPr>
          <w:p w14:paraId="44662E3F" w14:textId="77777777" w:rsidR="001E659E" w:rsidRPr="00BC78F9" w:rsidRDefault="001E659E" w:rsidP="001E659E">
            <w:pPr>
              <w:rPr>
                <w:rFonts w:ascii="Arial" w:hAnsi="Arial" w:cs="Arial"/>
                <w:sz w:val="8"/>
                <w:szCs w:val="2"/>
                <w:lang w:val="es-BO"/>
              </w:rPr>
            </w:pPr>
          </w:p>
        </w:tc>
        <w:tc>
          <w:tcPr>
            <w:tcW w:w="267" w:type="dxa"/>
            <w:shd w:val="clear" w:color="auto" w:fill="auto"/>
          </w:tcPr>
          <w:p w14:paraId="1F08F20B" w14:textId="77777777" w:rsidR="001E659E" w:rsidRPr="00BC78F9" w:rsidRDefault="001E659E" w:rsidP="001E659E">
            <w:pPr>
              <w:rPr>
                <w:rFonts w:ascii="Arial" w:hAnsi="Arial" w:cs="Arial"/>
                <w:sz w:val="8"/>
                <w:szCs w:val="2"/>
                <w:lang w:val="es-BO"/>
              </w:rPr>
            </w:pPr>
          </w:p>
        </w:tc>
        <w:tc>
          <w:tcPr>
            <w:tcW w:w="268" w:type="dxa"/>
            <w:shd w:val="clear" w:color="auto" w:fill="auto"/>
          </w:tcPr>
          <w:p w14:paraId="353A4A97" w14:textId="77777777" w:rsidR="001E659E" w:rsidRPr="00BC78F9" w:rsidRDefault="001E659E" w:rsidP="001E659E">
            <w:pPr>
              <w:rPr>
                <w:rFonts w:ascii="Arial" w:hAnsi="Arial" w:cs="Arial"/>
                <w:sz w:val="8"/>
                <w:szCs w:val="2"/>
                <w:lang w:val="es-BO"/>
              </w:rPr>
            </w:pPr>
          </w:p>
        </w:tc>
        <w:tc>
          <w:tcPr>
            <w:tcW w:w="268" w:type="dxa"/>
            <w:shd w:val="clear" w:color="auto" w:fill="auto"/>
          </w:tcPr>
          <w:p w14:paraId="184C5E58" w14:textId="77777777" w:rsidR="001E659E" w:rsidRPr="00BC78F9" w:rsidRDefault="001E659E" w:rsidP="001E659E">
            <w:pPr>
              <w:rPr>
                <w:rFonts w:ascii="Arial" w:hAnsi="Arial" w:cs="Arial"/>
                <w:sz w:val="8"/>
                <w:szCs w:val="2"/>
                <w:lang w:val="es-BO"/>
              </w:rPr>
            </w:pPr>
          </w:p>
        </w:tc>
        <w:tc>
          <w:tcPr>
            <w:tcW w:w="272" w:type="dxa"/>
            <w:shd w:val="clear" w:color="auto" w:fill="auto"/>
          </w:tcPr>
          <w:p w14:paraId="44CC277E" w14:textId="77777777" w:rsidR="001E659E" w:rsidRPr="00BC78F9" w:rsidRDefault="001E659E" w:rsidP="001E659E">
            <w:pPr>
              <w:rPr>
                <w:rFonts w:ascii="Arial" w:hAnsi="Arial" w:cs="Arial"/>
                <w:sz w:val="8"/>
                <w:szCs w:val="2"/>
                <w:lang w:val="es-BO"/>
              </w:rPr>
            </w:pPr>
          </w:p>
        </w:tc>
        <w:tc>
          <w:tcPr>
            <w:tcW w:w="268" w:type="dxa"/>
            <w:shd w:val="clear" w:color="auto" w:fill="auto"/>
          </w:tcPr>
          <w:p w14:paraId="6713D839" w14:textId="77777777" w:rsidR="001E659E" w:rsidRPr="00BC78F9" w:rsidRDefault="001E659E" w:rsidP="001E659E">
            <w:pPr>
              <w:rPr>
                <w:rFonts w:ascii="Arial" w:hAnsi="Arial" w:cs="Arial"/>
                <w:sz w:val="8"/>
                <w:szCs w:val="2"/>
                <w:lang w:val="es-BO"/>
              </w:rPr>
            </w:pPr>
          </w:p>
        </w:tc>
        <w:tc>
          <w:tcPr>
            <w:tcW w:w="268" w:type="dxa"/>
            <w:shd w:val="clear" w:color="auto" w:fill="auto"/>
          </w:tcPr>
          <w:p w14:paraId="7F5AFF89" w14:textId="77777777" w:rsidR="001E659E" w:rsidRPr="00BC78F9" w:rsidRDefault="001E659E" w:rsidP="001E659E">
            <w:pPr>
              <w:rPr>
                <w:rFonts w:ascii="Arial" w:hAnsi="Arial" w:cs="Arial"/>
                <w:sz w:val="8"/>
                <w:szCs w:val="2"/>
                <w:lang w:val="es-BO"/>
              </w:rPr>
            </w:pPr>
          </w:p>
        </w:tc>
        <w:tc>
          <w:tcPr>
            <w:tcW w:w="268" w:type="dxa"/>
            <w:shd w:val="clear" w:color="auto" w:fill="auto"/>
          </w:tcPr>
          <w:p w14:paraId="610A1C22" w14:textId="77777777" w:rsidR="001E659E" w:rsidRPr="00BC78F9" w:rsidRDefault="001E659E" w:rsidP="001E659E">
            <w:pPr>
              <w:rPr>
                <w:rFonts w:ascii="Arial" w:hAnsi="Arial" w:cs="Arial"/>
                <w:sz w:val="8"/>
                <w:szCs w:val="2"/>
                <w:lang w:val="es-BO"/>
              </w:rPr>
            </w:pPr>
          </w:p>
        </w:tc>
        <w:tc>
          <w:tcPr>
            <w:tcW w:w="266" w:type="dxa"/>
            <w:shd w:val="clear" w:color="auto" w:fill="auto"/>
          </w:tcPr>
          <w:p w14:paraId="5BE63DCF" w14:textId="77777777" w:rsidR="001E659E" w:rsidRPr="00BC78F9" w:rsidRDefault="001E659E" w:rsidP="001E659E">
            <w:pPr>
              <w:rPr>
                <w:rFonts w:ascii="Arial" w:hAnsi="Arial" w:cs="Arial"/>
                <w:sz w:val="8"/>
                <w:szCs w:val="2"/>
                <w:lang w:val="es-BO"/>
              </w:rPr>
            </w:pPr>
          </w:p>
        </w:tc>
        <w:tc>
          <w:tcPr>
            <w:tcW w:w="266" w:type="dxa"/>
            <w:shd w:val="clear" w:color="auto" w:fill="auto"/>
          </w:tcPr>
          <w:p w14:paraId="2ADE18E6" w14:textId="77777777" w:rsidR="001E659E" w:rsidRPr="00BC78F9" w:rsidRDefault="001E659E" w:rsidP="001E659E">
            <w:pPr>
              <w:rPr>
                <w:rFonts w:ascii="Arial" w:hAnsi="Arial" w:cs="Arial"/>
                <w:sz w:val="8"/>
                <w:szCs w:val="2"/>
                <w:lang w:val="es-BO"/>
              </w:rPr>
            </w:pPr>
          </w:p>
        </w:tc>
        <w:tc>
          <w:tcPr>
            <w:tcW w:w="265" w:type="dxa"/>
            <w:shd w:val="clear" w:color="auto" w:fill="auto"/>
          </w:tcPr>
          <w:p w14:paraId="256DFC35" w14:textId="77777777" w:rsidR="001E659E" w:rsidRPr="00BC78F9" w:rsidRDefault="001E659E" w:rsidP="001E659E">
            <w:pPr>
              <w:rPr>
                <w:rFonts w:ascii="Arial" w:hAnsi="Arial" w:cs="Arial"/>
                <w:sz w:val="8"/>
                <w:szCs w:val="2"/>
                <w:lang w:val="es-BO"/>
              </w:rPr>
            </w:pPr>
          </w:p>
        </w:tc>
        <w:tc>
          <w:tcPr>
            <w:tcW w:w="266" w:type="dxa"/>
            <w:shd w:val="clear" w:color="auto" w:fill="auto"/>
          </w:tcPr>
          <w:p w14:paraId="07715021" w14:textId="77777777" w:rsidR="001E659E" w:rsidRPr="00BC78F9" w:rsidRDefault="001E659E" w:rsidP="001E659E">
            <w:pPr>
              <w:rPr>
                <w:rFonts w:ascii="Arial" w:hAnsi="Arial" w:cs="Arial"/>
                <w:sz w:val="8"/>
                <w:szCs w:val="2"/>
                <w:lang w:val="es-BO"/>
              </w:rPr>
            </w:pPr>
          </w:p>
        </w:tc>
        <w:tc>
          <w:tcPr>
            <w:tcW w:w="266" w:type="dxa"/>
            <w:shd w:val="clear" w:color="auto" w:fill="auto"/>
          </w:tcPr>
          <w:p w14:paraId="211BB16C" w14:textId="77777777" w:rsidR="001E659E" w:rsidRPr="00BC78F9" w:rsidRDefault="001E659E" w:rsidP="001E659E">
            <w:pPr>
              <w:rPr>
                <w:rFonts w:ascii="Arial" w:hAnsi="Arial" w:cs="Arial"/>
                <w:sz w:val="8"/>
                <w:szCs w:val="2"/>
                <w:lang w:val="es-BO"/>
              </w:rPr>
            </w:pPr>
          </w:p>
        </w:tc>
        <w:tc>
          <w:tcPr>
            <w:tcW w:w="266" w:type="dxa"/>
            <w:shd w:val="clear" w:color="auto" w:fill="auto"/>
          </w:tcPr>
          <w:p w14:paraId="3E722EE3" w14:textId="77777777" w:rsidR="001E659E" w:rsidRPr="00BC78F9" w:rsidRDefault="001E659E" w:rsidP="001E659E">
            <w:pPr>
              <w:rPr>
                <w:rFonts w:ascii="Arial" w:hAnsi="Arial" w:cs="Arial"/>
                <w:sz w:val="8"/>
                <w:szCs w:val="2"/>
                <w:lang w:val="es-BO"/>
              </w:rPr>
            </w:pPr>
          </w:p>
        </w:tc>
        <w:tc>
          <w:tcPr>
            <w:tcW w:w="274" w:type="dxa"/>
            <w:shd w:val="clear" w:color="auto" w:fill="auto"/>
          </w:tcPr>
          <w:p w14:paraId="3D7D8C36" w14:textId="77777777" w:rsidR="001E659E" w:rsidRPr="00BC78F9" w:rsidRDefault="001E659E" w:rsidP="001E659E">
            <w:pPr>
              <w:rPr>
                <w:rFonts w:ascii="Arial" w:hAnsi="Arial" w:cs="Arial"/>
                <w:sz w:val="8"/>
                <w:szCs w:val="2"/>
                <w:lang w:val="es-BO"/>
              </w:rPr>
            </w:pPr>
          </w:p>
        </w:tc>
        <w:tc>
          <w:tcPr>
            <w:tcW w:w="271" w:type="dxa"/>
            <w:gridSpan w:val="2"/>
            <w:shd w:val="clear" w:color="auto" w:fill="auto"/>
          </w:tcPr>
          <w:p w14:paraId="1478D3FA" w14:textId="77777777" w:rsidR="001E659E" w:rsidRPr="00BC78F9" w:rsidRDefault="001E659E" w:rsidP="001E659E">
            <w:pPr>
              <w:rPr>
                <w:rFonts w:ascii="Arial" w:hAnsi="Arial" w:cs="Arial"/>
                <w:sz w:val="8"/>
                <w:szCs w:val="2"/>
                <w:lang w:val="es-BO"/>
              </w:rPr>
            </w:pPr>
          </w:p>
        </w:tc>
        <w:tc>
          <w:tcPr>
            <w:tcW w:w="274" w:type="dxa"/>
            <w:shd w:val="clear" w:color="auto" w:fill="auto"/>
          </w:tcPr>
          <w:p w14:paraId="7A68E7EC" w14:textId="77777777" w:rsidR="001E659E" w:rsidRPr="00BC78F9" w:rsidRDefault="001E659E" w:rsidP="001E659E">
            <w:pPr>
              <w:rPr>
                <w:rFonts w:ascii="Arial" w:hAnsi="Arial" w:cs="Arial"/>
                <w:sz w:val="8"/>
                <w:szCs w:val="2"/>
                <w:lang w:val="es-BO"/>
              </w:rPr>
            </w:pPr>
          </w:p>
        </w:tc>
        <w:tc>
          <w:tcPr>
            <w:tcW w:w="273" w:type="dxa"/>
            <w:shd w:val="clear" w:color="auto" w:fill="auto"/>
          </w:tcPr>
          <w:p w14:paraId="25963B3A" w14:textId="77777777" w:rsidR="001E659E" w:rsidRPr="00BC78F9" w:rsidRDefault="001E659E" w:rsidP="001E659E">
            <w:pPr>
              <w:rPr>
                <w:rFonts w:ascii="Arial" w:hAnsi="Arial" w:cs="Arial"/>
                <w:sz w:val="8"/>
                <w:szCs w:val="2"/>
                <w:lang w:val="es-BO"/>
              </w:rPr>
            </w:pPr>
          </w:p>
        </w:tc>
        <w:tc>
          <w:tcPr>
            <w:tcW w:w="272" w:type="dxa"/>
            <w:shd w:val="clear" w:color="auto" w:fill="auto"/>
          </w:tcPr>
          <w:p w14:paraId="0F6AE887" w14:textId="77777777" w:rsidR="001E659E" w:rsidRPr="00BC78F9" w:rsidRDefault="001E659E" w:rsidP="001E659E">
            <w:pPr>
              <w:rPr>
                <w:rFonts w:ascii="Arial" w:hAnsi="Arial" w:cs="Arial"/>
                <w:sz w:val="8"/>
                <w:szCs w:val="2"/>
                <w:lang w:val="es-BO"/>
              </w:rPr>
            </w:pPr>
          </w:p>
        </w:tc>
        <w:tc>
          <w:tcPr>
            <w:tcW w:w="266" w:type="dxa"/>
            <w:gridSpan w:val="2"/>
            <w:shd w:val="clear" w:color="auto" w:fill="auto"/>
          </w:tcPr>
          <w:p w14:paraId="13674F53" w14:textId="77777777" w:rsidR="001E659E" w:rsidRPr="00BC78F9" w:rsidRDefault="001E659E" w:rsidP="001E659E">
            <w:pPr>
              <w:rPr>
                <w:rFonts w:ascii="Arial" w:hAnsi="Arial" w:cs="Arial"/>
                <w:sz w:val="8"/>
                <w:szCs w:val="2"/>
                <w:lang w:val="es-BO"/>
              </w:rPr>
            </w:pPr>
          </w:p>
        </w:tc>
        <w:tc>
          <w:tcPr>
            <w:tcW w:w="268" w:type="dxa"/>
            <w:shd w:val="clear" w:color="auto" w:fill="auto"/>
          </w:tcPr>
          <w:p w14:paraId="7D5AD32E" w14:textId="77777777" w:rsidR="001E659E" w:rsidRPr="00BC78F9" w:rsidRDefault="001E659E" w:rsidP="001E659E">
            <w:pPr>
              <w:rPr>
                <w:rFonts w:ascii="Arial" w:hAnsi="Arial" w:cs="Arial"/>
                <w:sz w:val="8"/>
                <w:szCs w:val="2"/>
                <w:lang w:val="es-BO"/>
              </w:rPr>
            </w:pPr>
          </w:p>
        </w:tc>
        <w:tc>
          <w:tcPr>
            <w:tcW w:w="267" w:type="dxa"/>
            <w:shd w:val="clear" w:color="auto" w:fill="auto"/>
          </w:tcPr>
          <w:p w14:paraId="2064761D" w14:textId="77777777" w:rsidR="001E659E" w:rsidRPr="00BC78F9" w:rsidRDefault="001E659E" w:rsidP="001E659E">
            <w:pPr>
              <w:rPr>
                <w:rFonts w:ascii="Arial" w:hAnsi="Arial" w:cs="Arial"/>
                <w:sz w:val="8"/>
                <w:szCs w:val="2"/>
                <w:lang w:val="es-BO"/>
              </w:rPr>
            </w:pPr>
          </w:p>
        </w:tc>
        <w:tc>
          <w:tcPr>
            <w:tcW w:w="266" w:type="dxa"/>
            <w:gridSpan w:val="2"/>
            <w:shd w:val="clear" w:color="auto" w:fill="auto"/>
          </w:tcPr>
          <w:p w14:paraId="4913E750" w14:textId="77777777" w:rsidR="001E659E" w:rsidRPr="00BC78F9" w:rsidRDefault="001E659E" w:rsidP="001E659E">
            <w:pPr>
              <w:rPr>
                <w:rFonts w:ascii="Arial" w:hAnsi="Arial" w:cs="Arial"/>
                <w:sz w:val="8"/>
                <w:szCs w:val="2"/>
                <w:lang w:val="es-BO"/>
              </w:rPr>
            </w:pPr>
          </w:p>
        </w:tc>
        <w:tc>
          <w:tcPr>
            <w:tcW w:w="267" w:type="dxa"/>
            <w:shd w:val="clear" w:color="auto" w:fill="auto"/>
          </w:tcPr>
          <w:p w14:paraId="1B9DCB6C" w14:textId="77777777" w:rsidR="001E659E" w:rsidRPr="00BC78F9" w:rsidRDefault="001E659E" w:rsidP="001E659E">
            <w:pPr>
              <w:rPr>
                <w:rFonts w:ascii="Arial" w:hAnsi="Arial" w:cs="Arial"/>
                <w:sz w:val="8"/>
                <w:szCs w:val="2"/>
                <w:lang w:val="es-BO"/>
              </w:rPr>
            </w:pPr>
          </w:p>
        </w:tc>
        <w:tc>
          <w:tcPr>
            <w:tcW w:w="267" w:type="dxa"/>
            <w:shd w:val="clear" w:color="auto" w:fill="auto"/>
          </w:tcPr>
          <w:p w14:paraId="0F919C2B" w14:textId="77777777" w:rsidR="001E659E" w:rsidRPr="00BC78F9" w:rsidRDefault="001E659E" w:rsidP="001E659E">
            <w:pPr>
              <w:rPr>
                <w:rFonts w:ascii="Arial" w:hAnsi="Arial" w:cs="Arial"/>
                <w:sz w:val="8"/>
                <w:szCs w:val="2"/>
                <w:lang w:val="es-BO"/>
              </w:rPr>
            </w:pPr>
          </w:p>
        </w:tc>
        <w:tc>
          <w:tcPr>
            <w:tcW w:w="266" w:type="dxa"/>
            <w:shd w:val="clear" w:color="auto" w:fill="auto"/>
          </w:tcPr>
          <w:p w14:paraId="6020DE5C" w14:textId="77777777"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14:paraId="67FF46DC" w14:textId="77777777" w:rsidR="001E659E" w:rsidRPr="00BC78F9" w:rsidRDefault="001E659E" w:rsidP="001E659E">
            <w:pPr>
              <w:rPr>
                <w:rFonts w:ascii="Arial" w:hAnsi="Arial" w:cs="Arial"/>
                <w:sz w:val="8"/>
                <w:szCs w:val="2"/>
                <w:lang w:val="es-BO"/>
              </w:rPr>
            </w:pPr>
          </w:p>
        </w:tc>
      </w:tr>
      <w:tr w:rsidR="00FB626B" w:rsidRPr="001E659E" w14:paraId="6F24D815" w14:textId="77777777" w:rsidTr="00BC78F9">
        <w:trPr>
          <w:jc w:val="center"/>
        </w:trPr>
        <w:tc>
          <w:tcPr>
            <w:tcW w:w="2420" w:type="dxa"/>
            <w:gridSpan w:val="2"/>
            <w:tcBorders>
              <w:left w:val="single" w:sz="12" w:space="0" w:color="244061"/>
            </w:tcBorders>
            <w:shd w:val="clear" w:color="auto" w:fill="auto"/>
            <w:vAlign w:val="center"/>
          </w:tcPr>
          <w:p w14:paraId="258B4CFB" w14:textId="77777777" w:rsidR="001E659E" w:rsidRPr="00BC78F9" w:rsidRDefault="001E659E" w:rsidP="00BC78F9">
            <w:pPr>
              <w:jc w:val="right"/>
              <w:rPr>
                <w:rFonts w:ascii="Arial" w:hAnsi="Arial" w:cs="Arial"/>
                <w:b/>
                <w:sz w:val="10"/>
                <w:szCs w:val="8"/>
                <w:lang w:val="es-BO"/>
              </w:rPr>
            </w:pPr>
          </w:p>
        </w:tc>
        <w:tc>
          <w:tcPr>
            <w:tcW w:w="443" w:type="dxa"/>
            <w:shd w:val="clear" w:color="auto" w:fill="auto"/>
          </w:tcPr>
          <w:p w14:paraId="6C14FB6B" w14:textId="77777777" w:rsidR="001E659E" w:rsidRPr="00BC78F9" w:rsidRDefault="001E659E" w:rsidP="001E659E">
            <w:pPr>
              <w:rPr>
                <w:rFonts w:ascii="Arial" w:hAnsi="Arial" w:cs="Arial"/>
                <w:sz w:val="10"/>
                <w:szCs w:val="8"/>
                <w:lang w:val="es-BO"/>
              </w:rPr>
            </w:pPr>
          </w:p>
        </w:tc>
        <w:tc>
          <w:tcPr>
            <w:tcW w:w="236" w:type="dxa"/>
            <w:shd w:val="clear" w:color="auto" w:fill="auto"/>
          </w:tcPr>
          <w:p w14:paraId="7BFE2796" w14:textId="77777777" w:rsidR="001E659E" w:rsidRPr="00BC78F9" w:rsidRDefault="001E659E" w:rsidP="001E659E">
            <w:pPr>
              <w:rPr>
                <w:rFonts w:ascii="Arial" w:hAnsi="Arial" w:cs="Arial"/>
                <w:sz w:val="10"/>
                <w:szCs w:val="8"/>
                <w:lang w:val="es-BO"/>
              </w:rPr>
            </w:pPr>
          </w:p>
        </w:tc>
        <w:tc>
          <w:tcPr>
            <w:tcW w:w="277" w:type="dxa"/>
            <w:shd w:val="clear" w:color="auto" w:fill="auto"/>
          </w:tcPr>
          <w:p w14:paraId="60419F19" w14:textId="77777777" w:rsidR="001E659E" w:rsidRPr="00BC78F9" w:rsidRDefault="001E659E" w:rsidP="001E659E">
            <w:pPr>
              <w:rPr>
                <w:rFonts w:ascii="Arial" w:hAnsi="Arial" w:cs="Arial"/>
                <w:sz w:val="10"/>
                <w:szCs w:val="8"/>
                <w:lang w:val="es-BO"/>
              </w:rPr>
            </w:pPr>
          </w:p>
        </w:tc>
        <w:tc>
          <w:tcPr>
            <w:tcW w:w="267" w:type="dxa"/>
            <w:shd w:val="clear" w:color="auto" w:fill="auto"/>
          </w:tcPr>
          <w:p w14:paraId="50817ACA" w14:textId="77777777" w:rsidR="001E659E" w:rsidRPr="00BC78F9" w:rsidRDefault="001E659E" w:rsidP="001E659E">
            <w:pPr>
              <w:rPr>
                <w:rFonts w:ascii="Arial" w:hAnsi="Arial" w:cs="Arial"/>
                <w:sz w:val="10"/>
                <w:szCs w:val="8"/>
                <w:lang w:val="es-BO"/>
              </w:rPr>
            </w:pPr>
          </w:p>
        </w:tc>
        <w:tc>
          <w:tcPr>
            <w:tcW w:w="2941" w:type="dxa"/>
            <w:gridSpan w:val="11"/>
            <w:tcBorders>
              <w:bottom w:val="single" w:sz="4" w:space="0" w:color="auto"/>
            </w:tcBorders>
            <w:shd w:val="clear" w:color="auto" w:fill="auto"/>
          </w:tcPr>
          <w:p w14:paraId="12508921" w14:textId="77777777" w:rsidR="001E659E" w:rsidRPr="00BC78F9" w:rsidRDefault="001E659E" w:rsidP="00BC78F9">
            <w:pPr>
              <w:jc w:val="center"/>
              <w:rPr>
                <w:rFonts w:ascii="Arial" w:hAnsi="Arial" w:cs="Arial"/>
                <w:i/>
                <w:sz w:val="10"/>
                <w:szCs w:val="8"/>
                <w:lang w:val="es-BO"/>
              </w:rPr>
            </w:pPr>
            <w:r w:rsidRPr="00BC78F9">
              <w:rPr>
                <w:rFonts w:ascii="Arial" w:hAnsi="Arial" w:cs="Arial"/>
                <w:i/>
                <w:sz w:val="12"/>
                <w:szCs w:val="8"/>
                <w:lang w:val="es-BO"/>
              </w:rPr>
              <w:t>Nombre Completo</w:t>
            </w:r>
          </w:p>
        </w:tc>
        <w:tc>
          <w:tcPr>
            <w:tcW w:w="266" w:type="dxa"/>
            <w:shd w:val="clear" w:color="auto" w:fill="auto"/>
          </w:tcPr>
          <w:p w14:paraId="36A96020" w14:textId="77777777" w:rsidR="001E659E" w:rsidRPr="00BC78F9" w:rsidRDefault="001E659E" w:rsidP="00BC78F9">
            <w:pPr>
              <w:jc w:val="center"/>
              <w:rPr>
                <w:rFonts w:ascii="Arial" w:hAnsi="Arial" w:cs="Arial"/>
                <w:sz w:val="10"/>
                <w:szCs w:val="8"/>
                <w:lang w:val="es-BO"/>
              </w:rPr>
            </w:pPr>
          </w:p>
        </w:tc>
        <w:tc>
          <w:tcPr>
            <w:tcW w:w="1364" w:type="dxa"/>
            <w:gridSpan w:val="6"/>
            <w:tcBorders>
              <w:bottom w:val="single" w:sz="4" w:space="0" w:color="auto"/>
            </w:tcBorders>
            <w:shd w:val="clear" w:color="auto" w:fill="auto"/>
          </w:tcPr>
          <w:p w14:paraId="1AD97AC0" w14:textId="77777777" w:rsidR="001E659E" w:rsidRPr="00BC78F9" w:rsidRDefault="001E659E" w:rsidP="00BC78F9">
            <w:pPr>
              <w:jc w:val="center"/>
              <w:rPr>
                <w:rFonts w:ascii="Arial" w:hAnsi="Arial" w:cs="Arial"/>
                <w:sz w:val="10"/>
                <w:szCs w:val="8"/>
                <w:lang w:val="es-BO"/>
              </w:rPr>
            </w:pPr>
            <w:r w:rsidRPr="00BC78F9">
              <w:rPr>
                <w:i/>
                <w:sz w:val="12"/>
                <w:szCs w:val="8"/>
                <w:lang w:val="es-BO"/>
              </w:rPr>
              <w:t>Cargo</w:t>
            </w:r>
          </w:p>
        </w:tc>
        <w:tc>
          <w:tcPr>
            <w:tcW w:w="266" w:type="dxa"/>
            <w:gridSpan w:val="2"/>
            <w:shd w:val="clear" w:color="auto" w:fill="auto"/>
          </w:tcPr>
          <w:p w14:paraId="2446EA66" w14:textId="77777777" w:rsidR="001E659E" w:rsidRPr="00BC78F9" w:rsidRDefault="001E659E" w:rsidP="00BC78F9">
            <w:pPr>
              <w:jc w:val="center"/>
              <w:rPr>
                <w:rFonts w:ascii="Arial" w:hAnsi="Arial" w:cs="Arial"/>
                <w:sz w:val="10"/>
                <w:szCs w:val="8"/>
                <w:lang w:val="es-BO"/>
              </w:rPr>
            </w:pPr>
          </w:p>
        </w:tc>
        <w:tc>
          <w:tcPr>
            <w:tcW w:w="1601" w:type="dxa"/>
            <w:gridSpan w:val="7"/>
            <w:tcBorders>
              <w:bottom w:val="single" w:sz="4" w:space="0" w:color="auto"/>
            </w:tcBorders>
            <w:shd w:val="clear" w:color="auto" w:fill="auto"/>
          </w:tcPr>
          <w:p w14:paraId="4F9B0BF1" w14:textId="77777777" w:rsidR="001E659E" w:rsidRPr="00BC78F9" w:rsidRDefault="001E659E" w:rsidP="00BC78F9">
            <w:pPr>
              <w:jc w:val="center"/>
              <w:rPr>
                <w:rFonts w:ascii="Arial" w:hAnsi="Arial" w:cs="Arial"/>
                <w:sz w:val="10"/>
                <w:szCs w:val="8"/>
                <w:lang w:val="es-BO"/>
              </w:rPr>
            </w:pPr>
            <w:r w:rsidRPr="00BC78F9">
              <w:rPr>
                <w:i/>
                <w:sz w:val="12"/>
                <w:szCs w:val="8"/>
                <w:lang w:val="es-BO"/>
              </w:rPr>
              <w:t>Dependencia</w:t>
            </w:r>
          </w:p>
        </w:tc>
        <w:tc>
          <w:tcPr>
            <w:tcW w:w="265" w:type="dxa"/>
            <w:tcBorders>
              <w:right w:val="single" w:sz="12" w:space="0" w:color="244061"/>
            </w:tcBorders>
            <w:shd w:val="clear" w:color="auto" w:fill="auto"/>
          </w:tcPr>
          <w:p w14:paraId="0A2601EF" w14:textId="77777777" w:rsidR="001E659E" w:rsidRPr="00BC78F9" w:rsidRDefault="001E659E" w:rsidP="001E659E">
            <w:pPr>
              <w:rPr>
                <w:rFonts w:ascii="Arial" w:hAnsi="Arial" w:cs="Arial"/>
                <w:sz w:val="10"/>
                <w:szCs w:val="8"/>
                <w:lang w:val="es-BO"/>
              </w:rPr>
            </w:pPr>
          </w:p>
        </w:tc>
      </w:tr>
      <w:tr w:rsidR="00FB626B" w:rsidRPr="001E659E" w14:paraId="007D2131" w14:textId="77777777" w:rsidTr="00BC78F9">
        <w:trPr>
          <w:jc w:val="center"/>
        </w:trPr>
        <w:tc>
          <w:tcPr>
            <w:tcW w:w="3643" w:type="dxa"/>
            <w:gridSpan w:val="6"/>
            <w:tcBorders>
              <w:left w:val="single" w:sz="12" w:space="0" w:color="244061"/>
              <w:right w:val="single" w:sz="4" w:space="0" w:color="auto"/>
            </w:tcBorders>
            <w:shd w:val="clear" w:color="auto" w:fill="auto"/>
            <w:vAlign w:val="center"/>
          </w:tcPr>
          <w:p w14:paraId="7382888C" w14:textId="77777777"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Encargado de atender consultas</w:t>
            </w:r>
          </w:p>
          <w:p w14:paraId="71BD6ADA" w14:textId="77777777"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Administrativas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AB9211D" w14:textId="04F91ADD" w:rsidR="00731A39" w:rsidRPr="00BC78F9" w:rsidRDefault="00F12745" w:rsidP="00BC78F9">
            <w:pPr>
              <w:snapToGrid w:val="0"/>
              <w:jc w:val="center"/>
              <w:rPr>
                <w:rFonts w:ascii="Arial" w:hAnsi="Arial" w:cs="Arial"/>
                <w:sz w:val="14"/>
                <w:lang w:val="es-BO" w:eastAsia="es-BO"/>
              </w:rPr>
            </w:pPr>
            <w:r>
              <w:rPr>
                <w:rFonts w:ascii="Arial" w:hAnsi="Arial" w:cs="Arial"/>
                <w:sz w:val="14"/>
                <w:lang w:val="es-BO" w:eastAsia="es-BO"/>
              </w:rPr>
              <w:t>Oscar Silva Velarde</w:t>
            </w:r>
          </w:p>
        </w:tc>
        <w:tc>
          <w:tcPr>
            <w:tcW w:w="266" w:type="dxa"/>
            <w:tcBorders>
              <w:left w:val="single" w:sz="4" w:space="0" w:color="auto"/>
              <w:right w:val="single" w:sz="4" w:space="0" w:color="auto"/>
            </w:tcBorders>
            <w:shd w:val="clear" w:color="auto" w:fill="auto"/>
            <w:vAlign w:val="center"/>
          </w:tcPr>
          <w:p w14:paraId="7B380902" w14:textId="77777777" w:rsidR="00731A39" w:rsidRPr="00BC78F9" w:rsidRDefault="00731A39" w:rsidP="00BC78F9">
            <w:pPr>
              <w:snapToGrid w:val="0"/>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FBE89C3" w14:textId="77777777"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Prof</w:t>
            </w:r>
            <w:r w:rsidR="00712200" w:rsidRPr="00BC78F9">
              <w:rPr>
                <w:rFonts w:ascii="Arial" w:hAnsi="Arial" w:cs="Arial"/>
                <w:sz w:val="14"/>
                <w:lang w:val="es-BO" w:eastAsia="es-BO"/>
              </w:rPr>
              <w:t>.</w:t>
            </w:r>
            <w:r w:rsidRPr="00BC78F9">
              <w:rPr>
                <w:rFonts w:ascii="Arial" w:hAnsi="Arial" w:cs="Arial"/>
                <w:sz w:val="14"/>
                <w:lang w:val="es-BO" w:eastAsia="es-BO"/>
              </w:rPr>
              <w:t xml:space="preserve"> en Compras y Contrataciones </w:t>
            </w:r>
          </w:p>
        </w:tc>
        <w:tc>
          <w:tcPr>
            <w:tcW w:w="236" w:type="dxa"/>
            <w:tcBorders>
              <w:left w:val="single" w:sz="4" w:space="0" w:color="auto"/>
              <w:right w:val="single" w:sz="4" w:space="0" w:color="auto"/>
            </w:tcBorders>
            <w:shd w:val="clear" w:color="auto" w:fill="auto"/>
            <w:vAlign w:val="center"/>
          </w:tcPr>
          <w:p w14:paraId="3BB7D761" w14:textId="77777777" w:rsidR="00731A39" w:rsidRPr="00BC78F9" w:rsidRDefault="00731A39" w:rsidP="00BC78F9">
            <w:pPr>
              <w:snapToGrid w:val="0"/>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6CE8067" w14:textId="77777777"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Dpto. de Compras y Contrataciones</w:t>
            </w:r>
          </w:p>
        </w:tc>
        <w:tc>
          <w:tcPr>
            <w:tcW w:w="265" w:type="dxa"/>
            <w:tcBorders>
              <w:left w:val="single" w:sz="4" w:space="0" w:color="auto"/>
              <w:right w:val="single" w:sz="12" w:space="0" w:color="244061"/>
            </w:tcBorders>
            <w:shd w:val="clear" w:color="auto" w:fill="auto"/>
          </w:tcPr>
          <w:p w14:paraId="0B20B2EF" w14:textId="77777777" w:rsidR="00731A39" w:rsidRPr="00BC78F9" w:rsidRDefault="00731A39" w:rsidP="001E659E">
            <w:pPr>
              <w:rPr>
                <w:rFonts w:ascii="Arial" w:hAnsi="Arial" w:cs="Arial"/>
                <w:lang w:val="es-BO"/>
              </w:rPr>
            </w:pPr>
          </w:p>
        </w:tc>
      </w:tr>
      <w:tr w:rsidR="00941EB7" w:rsidRPr="001E659E" w14:paraId="6537C0EA" w14:textId="77777777" w:rsidTr="00924279">
        <w:trPr>
          <w:jc w:val="center"/>
        </w:trPr>
        <w:tc>
          <w:tcPr>
            <w:tcW w:w="3643" w:type="dxa"/>
            <w:gridSpan w:val="6"/>
            <w:tcBorders>
              <w:left w:val="single" w:sz="12" w:space="0" w:color="244061"/>
              <w:right w:val="single" w:sz="4" w:space="0" w:color="auto"/>
            </w:tcBorders>
            <w:shd w:val="clear" w:color="auto" w:fill="auto"/>
            <w:vAlign w:val="center"/>
          </w:tcPr>
          <w:p w14:paraId="5B6F0846" w14:textId="77777777" w:rsidR="00941EB7" w:rsidRPr="00BC78F9" w:rsidRDefault="00941EB7"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Técnicas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4D9D5D77" w14:textId="77777777" w:rsidR="00941EB7" w:rsidRPr="00941EB7" w:rsidRDefault="00210F64" w:rsidP="00941EB7">
            <w:pPr>
              <w:snapToGrid w:val="0"/>
              <w:jc w:val="center"/>
              <w:rPr>
                <w:rFonts w:ascii="Arial" w:hAnsi="Arial" w:cs="Arial"/>
                <w:sz w:val="14"/>
                <w:lang w:val="es-BO" w:eastAsia="es-BO"/>
              </w:rPr>
            </w:pPr>
            <w:r>
              <w:rPr>
                <w:rFonts w:ascii="Arial" w:hAnsi="Arial" w:cs="Arial"/>
                <w:sz w:val="14"/>
                <w:lang w:val="es-BO" w:eastAsia="es-BO"/>
              </w:rPr>
              <w:t xml:space="preserve">Cesar Cuenca </w:t>
            </w:r>
            <w:r w:rsidR="00924279">
              <w:rPr>
                <w:rFonts w:ascii="Arial" w:hAnsi="Arial" w:cs="Arial"/>
                <w:sz w:val="14"/>
                <w:lang w:val="es-BO" w:eastAsia="es-BO"/>
              </w:rPr>
              <w:t>Díaz</w:t>
            </w:r>
          </w:p>
        </w:tc>
        <w:tc>
          <w:tcPr>
            <w:tcW w:w="266" w:type="dxa"/>
            <w:tcBorders>
              <w:left w:val="single" w:sz="4" w:space="0" w:color="auto"/>
              <w:right w:val="single" w:sz="4" w:space="0" w:color="auto"/>
            </w:tcBorders>
            <w:shd w:val="clear" w:color="auto" w:fill="auto"/>
          </w:tcPr>
          <w:p w14:paraId="29178316" w14:textId="77777777" w:rsidR="00941EB7" w:rsidRPr="00941EB7" w:rsidRDefault="00941EB7" w:rsidP="00941EB7">
            <w:pPr>
              <w:snapToGrid w:val="0"/>
              <w:jc w:val="center"/>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tcPr>
          <w:p w14:paraId="060CA934" w14:textId="757AB891" w:rsidR="00941EB7" w:rsidRPr="00941EB7" w:rsidRDefault="00210F64" w:rsidP="00210F64">
            <w:pPr>
              <w:snapToGrid w:val="0"/>
              <w:jc w:val="center"/>
              <w:rPr>
                <w:rFonts w:ascii="Arial" w:hAnsi="Arial" w:cs="Arial"/>
                <w:sz w:val="14"/>
                <w:lang w:val="es-BO" w:eastAsia="es-BO"/>
              </w:rPr>
            </w:pPr>
            <w:r>
              <w:rPr>
                <w:rFonts w:ascii="Arial" w:hAnsi="Arial" w:cs="Arial"/>
                <w:sz w:val="14"/>
                <w:lang w:val="es-BO" w:eastAsia="es-BO"/>
              </w:rPr>
              <w:t xml:space="preserve">Jefe del Dpto. de Seguridad </w:t>
            </w:r>
            <w:r w:rsidR="00EE4FF9">
              <w:rPr>
                <w:rFonts w:ascii="Arial" w:hAnsi="Arial" w:cs="Arial"/>
                <w:sz w:val="14"/>
                <w:lang w:val="es-BO" w:eastAsia="es-BO"/>
              </w:rPr>
              <w:t xml:space="preserve">y Continuidad </w:t>
            </w:r>
            <w:r>
              <w:rPr>
                <w:rFonts w:ascii="Arial" w:hAnsi="Arial" w:cs="Arial"/>
                <w:sz w:val="14"/>
                <w:lang w:val="es-BO" w:eastAsia="es-BO"/>
              </w:rPr>
              <w:t>Informática</w:t>
            </w:r>
          </w:p>
        </w:tc>
        <w:tc>
          <w:tcPr>
            <w:tcW w:w="236" w:type="dxa"/>
            <w:tcBorders>
              <w:left w:val="single" w:sz="4" w:space="0" w:color="auto"/>
              <w:right w:val="single" w:sz="4" w:space="0" w:color="auto"/>
            </w:tcBorders>
            <w:shd w:val="clear" w:color="auto" w:fill="auto"/>
          </w:tcPr>
          <w:p w14:paraId="2EC3EAEF" w14:textId="77777777" w:rsidR="00941EB7" w:rsidRPr="00941EB7" w:rsidRDefault="00941EB7" w:rsidP="00941EB7">
            <w:pPr>
              <w:snapToGrid w:val="0"/>
              <w:jc w:val="center"/>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D18B1C3" w14:textId="77777777" w:rsidR="00941EB7" w:rsidRPr="00941EB7" w:rsidRDefault="00491192" w:rsidP="00C32327">
            <w:pPr>
              <w:snapToGrid w:val="0"/>
              <w:jc w:val="center"/>
              <w:rPr>
                <w:rFonts w:ascii="Arial" w:hAnsi="Arial" w:cs="Arial"/>
                <w:sz w:val="14"/>
                <w:lang w:val="es-BO" w:eastAsia="es-BO"/>
              </w:rPr>
            </w:pPr>
            <w:r>
              <w:rPr>
                <w:rFonts w:ascii="Arial" w:hAnsi="Arial" w:cs="Arial"/>
                <w:sz w:val="14"/>
                <w:lang w:val="es-BO" w:eastAsia="es-BO"/>
              </w:rPr>
              <w:t xml:space="preserve">Gerencia de </w:t>
            </w:r>
            <w:r w:rsidR="00C32327">
              <w:rPr>
                <w:rFonts w:ascii="Arial" w:hAnsi="Arial" w:cs="Arial"/>
                <w:sz w:val="14"/>
                <w:lang w:val="es-BO" w:eastAsia="es-BO"/>
              </w:rPr>
              <w:t>Sistemas</w:t>
            </w:r>
          </w:p>
        </w:tc>
        <w:tc>
          <w:tcPr>
            <w:tcW w:w="265" w:type="dxa"/>
            <w:tcBorders>
              <w:left w:val="single" w:sz="4" w:space="0" w:color="auto"/>
              <w:right w:val="single" w:sz="12" w:space="0" w:color="244061"/>
            </w:tcBorders>
            <w:shd w:val="clear" w:color="auto" w:fill="auto"/>
          </w:tcPr>
          <w:p w14:paraId="27683EA3" w14:textId="77777777" w:rsidR="00941EB7" w:rsidRPr="00BC78F9" w:rsidRDefault="00941EB7" w:rsidP="001E659E">
            <w:pPr>
              <w:rPr>
                <w:rFonts w:ascii="Arial" w:hAnsi="Arial" w:cs="Arial"/>
                <w:lang w:val="es-BO"/>
              </w:rPr>
            </w:pPr>
          </w:p>
        </w:tc>
      </w:tr>
      <w:tr w:rsidR="00EE4FF9" w:rsidRPr="001E659E" w14:paraId="0F7A5536" w14:textId="77777777" w:rsidTr="00BC78F9">
        <w:trPr>
          <w:jc w:val="center"/>
        </w:trPr>
        <w:tc>
          <w:tcPr>
            <w:tcW w:w="2420" w:type="dxa"/>
            <w:gridSpan w:val="2"/>
            <w:tcBorders>
              <w:left w:val="single" w:sz="12" w:space="0" w:color="244061"/>
            </w:tcBorders>
            <w:shd w:val="clear" w:color="auto" w:fill="auto"/>
            <w:vAlign w:val="center"/>
          </w:tcPr>
          <w:p w14:paraId="26F0B8B6" w14:textId="77777777" w:rsidR="00731A39" w:rsidRPr="00BC78F9" w:rsidRDefault="00731A39" w:rsidP="00BC78F9">
            <w:pPr>
              <w:jc w:val="right"/>
              <w:rPr>
                <w:rFonts w:ascii="Arial" w:hAnsi="Arial" w:cs="Arial"/>
                <w:b/>
                <w:lang w:val="es-BO"/>
              </w:rPr>
            </w:pPr>
          </w:p>
        </w:tc>
        <w:tc>
          <w:tcPr>
            <w:tcW w:w="443" w:type="dxa"/>
            <w:shd w:val="clear" w:color="auto" w:fill="auto"/>
          </w:tcPr>
          <w:p w14:paraId="7BEAE093" w14:textId="77777777" w:rsidR="00731A39" w:rsidRPr="00BC78F9" w:rsidRDefault="00731A39" w:rsidP="001E659E">
            <w:pPr>
              <w:rPr>
                <w:rFonts w:ascii="Arial" w:hAnsi="Arial" w:cs="Arial"/>
                <w:lang w:val="es-BO"/>
              </w:rPr>
            </w:pPr>
          </w:p>
        </w:tc>
        <w:tc>
          <w:tcPr>
            <w:tcW w:w="236" w:type="dxa"/>
            <w:shd w:val="clear" w:color="auto" w:fill="auto"/>
          </w:tcPr>
          <w:p w14:paraId="7CB66C06" w14:textId="77777777" w:rsidR="00731A39" w:rsidRPr="00BC78F9" w:rsidRDefault="00731A39" w:rsidP="001E659E">
            <w:pPr>
              <w:rPr>
                <w:rFonts w:ascii="Arial" w:hAnsi="Arial" w:cs="Arial"/>
                <w:lang w:val="es-BO"/>
              </w:rPr>
            </w:pPr>
          </w:p>
        </w:tc>
        <w:tc>
          <w:tcPr>
            <w:tcW w:w="277" w:type="dxa"/>
            <w:shd w:val="clear" w:color="auto" w:fill="auto"/>
          </w:tcPr>
          <w:p w14:paraId="7D5B0F7F" w14:textId="77777777" w:rsidR="00731A39" w:rsidRPr="00BC78F9" w:rsidRDefault="00731A39" w:rsidP="001E659E">
            <w:pPr>
              <w:rPr>
                <w:rFonts w:ascii="Arial" w:hAnsi="Arial" w:cs="Arial"/>
                <w:lang w:val="es-BO"/>
              </w:rPr>
            </w:pPr>
          </w:p>
        </w:tc>
        <w:tc>
          <w:tcPr>
            <w:tcW w:w="267" w:type="dxa"/>
            <w:shd w:val="clear" w:color="auto" w:fill="auto"/>
          </w:tcPr>
          <w:p w14:paraId="296E7BF1" w14:textId="77777777" w:rsidR="00731A39" w:rsidRPr="00BC78F9" w:rsidRDefault="00731A39" w:rsidP="001E659E">
            <w:pPr>
              <w:rPr>
                <w:rFonts w:ascii="Arial" w:hAnsi="Arial" w:cs="Arial"/>
                <w:lang w:val="es-BO"/>
              </w:rPr>
            </w:pPr>
          </w:p>
        </w:tc>
        <w:tc>
          <w:tcPr>
            <w:tcW w:w="268" w:type="dxa"/>
            <w:shd w:val="clear" w:color="auto" w:fill="auto"/>
          </w:tcPr>
          <w:p w14:paraId="0E958952" w14:textId="77777777" w:rsidR="00731A39" w:rsidRPr="00BC78F9" w:rsidRDefault="00731A39" w:rsidP="001E659E">
            <w:pPr>
              <w:rPr>
                <w:rFonts w:ascii="Arial" w:hAnsi="Arial" w:cs="Arial"/>
                <w:lang w:val="es-BO"/>
              </w:rPr>
            </w:pPr>
          </w:p>
        </w:tc>
        <w:tc>
          <w:tcPr>
            <w:tcW w:w="268" w:type="dxa"/>
            <w:shd w:val="clear" w:color="auto" w:fill="auto"/>
          </w:tcPr>
          <w:p w14:paraId="19C1CE2E" w14:textId="77777777" w:rsidR="00731A39" w:rsidRPr="00BC78F9" w:rsidRDefault="00731A39" w:rsidP="001E659E">
            <w:pPr>
              <w:rPr>
                <w:rFonts w:ascii="Arial" w:hAnsi="Arial" w:cs="Arial"/>
                <w:lang w:val="es-BO"/>
              </w:rPr>
            </w:pPr>
          </w:p>
        </w:tc>
        <w:tc>
          <w:tcPr>
            <w:tcW w:w="272" w:type="dxa"/>
            <w:shd w:val="clear" w:color="auto" w:fill="auto"/>
          </w:tcPr>
          <w:p w14:paraId="3B0F87D0" w14:textId="77777777" w:rsidR="00731A39" w:rsidRPr="00BC78F9" w:rsidRDefault="00731A39" w:rsidP="001E659E">
            <w:pPr>
              <w:rPr>
                <w:rFonts w:ascii="Arial" w:hAnsi="Arial" w:cs="Arial"/>
                <w:lang w:val="es-BO"/>
              </w:rPr>
            </w:pPr>
          </w:p>
        </w:tc>
        <w:tc>
          <w:tcPr>
            <w:tcW w:w="268" w:type="dxa"/>
            <w:shd w:val="clear" w:color="auto" w:fill="auto"/>
          </w:tcPr>
          <w:p w14:paraId="5DDA0CE1" w14:textId="77777777" w:rsidR="00731A39" w:rsidRPr="00BC78F9" w:rsidRDefault="00731A39" w:rsidP="001E659E">
            <w:pPr>
              <w:rPr>
                <w:rFonts w:ascii="Arial" w:hAnsi="Arial" w:cs="Arial"/>
                <w:lang w:val="es-BO"/>
              </w:rPr>
            </w:pPr>
          </w:p>
        </w:tc>
        <w:tc>
          <w:tcPr>
            <w:tcW w:w="268" w:type="dxa"/>
            <w:shd w:val="clear" w:color="auto" w:fill="auto"/>
          </w:tcPr>
          <w:p w14:paraId="112CF72C" w14:textId="77777777" w:rsidR="00731A39" w:rsidRPr="00BC78F9" w:rsidRDefault="00731A39" w:rsidP="001E659E">
            <w:pPr>
              <w:rPr>
                <w:rFonts w:ascii="Arial" w:hAnsi="Arial" w:cs="Arial"/>
                <w:lang w:val="es-BO"/>
              </w:rPr>
            </w:pPr>
          </w:p>
        </w:tc>
        <w:tc>
          <w:tcPr>
            <w:tcW w:w="268" w:type="dxa"/>
            <w:shd w:val="clear" w:color="auto" w:fill="auto"/>
          </w:tcPr>
          <w:p w14:paraId="051307E3" w14:textId="77777777" w:rsidR="00731A39" w:rsidRPr="00BC78F9" w:rsidRDefault="00731A39" w:rsidP="001E659E">
            <w:pPr>
              <w:rPr>
                <w:rFonts w:ascii="Arial" w:hAnsi="Arial" w:cs="Arial"/>
                <w:lang w:val="es-BO"/>
              </w:rPr>
            </w:pPr>
          </w:p>
        </w:tc>
        <w:tc>
          <w:tcPr>
            <w:tcW w:w="266" w:type="dxa"/>
            <w:shd w:val="clear" w:color="auto" w:fill="auto"/>
          </w:tcPr>
          <w:p w14:paraId="46224C15" w14:textId="77777777" w:rsidR="00731A39" w:rsidRPr="00BC78F9" w:rsidRDefault="00731A39" w:rsidP="001E659E">
            <w:pPr>
              <w:rPr>
                <w:rFonts w:ascii="Arial" w:hAnsi="Arial" w:cs="Arial"/>
                <w:lang w:val="es-BO"/>
              </w:rPr>
            </w:pPr>
          </w:p>
        </w:tc>
        <w:tc>
          <w:tcPr>
            <w:tcW w:w="266" w:type="dxa"/>
            <w:shd w:val="clear" w:color="auto" w:fill="auto"/>
          </w:tcPr>
          <w:p w14:paraId="2CCD9972" w14:textId="77777777" w:rsidR="00731A39" w:rsidRPr="00BC78F9" w:rsidRDefault="00731A39" w:rsidP="001E659E">
            <w:pPr>
              <w:rPr>
                <w:rFonts w:ascii="Arial" w:hAnsi="Arial" w:cs="Arial"/>
                <w:lang w:val="es-BO"/>
              </w:rPr>
            </w:pPr>
          </w:p>
        </w:tc>
        <w:tc>
          <w:tcPr>
            <w:tcW w:w="265" w:type="dxa"/>
            <w:shd w:val="clear" w:color="auto" w:fill="auto"/>
          </w:tcPr>
          <w:p w14:paraId="66847FC1" w14:textId="77777777" w:rsidR="00731A39" w:rsidRPr="00BC78F9" w:rsidRDefault="00731A39" w:rsidP="001E659E">
            <w:pPr>
              <w:rPr>
                <w:rFonts w:ascii="Arial" w:hAnsi="Arial" w:cs="Arial"/>
                <w:lang w:val="es-BO"/>
              </w:rPr>
            </w:pPr>
          </w:p>
        </w:tc>
        <w:tc>
          <w:tcPr>
            <w:tcW w:w="266" w:type="dxa"/>
            <w:shd w:val="clear" w:color="auto" w:fill="auto"/>
          </w:tcPr>
          <w:p w14:paraId="04260B0C" w14:textId="77777777" w:rsidR="00731A39" w:rsidRPr="00BC78F9" w:rsidRDefault="00731A39" w:rsidP="001E659E">
            <w:pPr>
              <w:rPr>
                <w:rFonts w:ascii="Arial" w:hAnsi="Arial" w:cs="Arial"/>
                <w:lang w:val="es-BO"/>
              </w:rPr>
            </w:pPr>
          </w:p>
        </w:tc>
        <w:tc>
          <w:tcPr>
            <w:tcW w:w="266" w:type="dxa"/>
            <w:shd w:val="clear" w:color="auto" w:fill="auto"/>
          </w:tcPr>
          <w:p w14:paraId="42828F78" w14:textId="77777777" w:rsidR="00731A39" w:rsidRPr="00BC78F9" w:rsidRDefault="00731A39" w:rsidP="001E659E">
            <w:pPr>
              <w:rPr>
                <w:rFonts w:ascii="Arial" w:hAnsi="Arial" w:cs="Arial"/>
                <w:lang w:val="es-BO"/>
              </w:rPr>
            </w:pPr>
          </w:p>
        </w:tc>
        <w:tc>
          <w:tcPr>
            <w:tcW w:w="266" w:type="dxa"/>
            <w:shd w:val="clear" w:color="auto" w:fill="auto"/>
          </w:tcPr>
          <w:p w14:paraId="25C6CCB5" w14:textId="77777777" w:rsidR="00731A39" w:rsidRPr="00BC78F9" w:rsidRDefault="00731A39" w:rsidP="001E659E">
            <w:pPr>
              <w:rPr>
                <w:rFonts w:ascii="Arial" w:hAnsi="Arial" w:cs="Arial"/>
                <w:lang w:val="es-BO"/>
              </w:rPr>
            </w:pPr>
          </w:p>
        </w:tc>
        <w:tc>
          <w:tcPr>
            <w:tcW w:w="274" w:type="dxa"/>
            <w:shd w:val="clear" w:color="auto" w:fill="auto"/>
          </w:tcPr>
          <w:p w14:paraId="56A7F4A0" w14:textId="77777777" w:rsidR="00731A39" w:rsidRPr="00BC78F9" w:rsidRDefault="00731A39" w:rsidP="001E659E">
            <w:pPr>
              <w:rPr>
                <w:rFonts w:ascii="Arial" w:hAnsi="Arial" w:cs="Arial"/>
                <w:lang w:val="es-BO"/>
              </w:rPr>
            </w:pPr>
          </w:p>
        </w:tc>
        <w:tc>
          <w:tcPr>
            <w:tcW w:w="271" w:type="dxa"/>
            <w:gridSpan w:val="2"/>
            <w:shd w:val="clear" w:color="auto" w:fill="auto"/>
          </w:tcPr>
          <w:p w14:paraId="046072CC" w14:textId="77777777" w:rsidR="00731A39" w:rsidRPr="00BC78F9" w:rsidRDefault="00731A39" w:rsidP="001E659E">
            <w:pPr>
              <w:rPr>
                <w:rFonts w:ascii="Arial" w:hAnsi="Arial" w:cs="Arial"/>
                <w:lang w:val="es-BO"/>
              </w:rPr>
            </w:pPr>
          </w:p>
        </w:tc>
        <w:tc>
          <w:tcPr>
            <w:tcW w:w="274" w:type="dxa"/>
            <w:shd w:val="clear" w:color="auto" w:fill="auto"/>
          </w:tcPr>
          <w:p w14:paraId="0320B954" w14:textId="77777777" w:rsidR="00731A39" w:rsidRPr="00BC78F9" w:rsidRDefault="00731A39" w:rsidP="001E659E">
            <w:pPr>
              <w:rPr>
                <w:rFonts w:ascii="Arial" w:hAnsi="Arial" w:cs="Arial"/>
                <w:lang w:val="es-BO"/>
              </w:rPr>
            </w:pPr>
          </w:p>
        </w:tc>
        <w:tc>
          <w:tcPr>
            <w:tcW w:w="273" w:type="dxa"/>
            <w:shd w:val="clear" w:color="auto" w:fill="auto"/>
          </w:tcPr>
          <w:p w14:paraId="19728E5B" w14:textId="77777777" w:rsidR="00731A39" w:rsidRPr="00BC78F9" w:rsidRDefault="00731A39" w:rsidP="001E659E">
            <w:pPr>
              <w:rPr>
                <w:rFonts w:ascii="Arial" w:hAnsi="Arial" w:cs="Arial"/>
                <w:lang w:val="es-BO"/>
              </w:rPr>
            </w:pPr>
          </w:p>
        </w:tc>
        <w:tc>
          <w:tcPr>
            <w:tcW w:w="272" w:type="dxa"/>
            <w:shd w:val="clear" w:color="auto" w:fill="auto"/>
          </w:tcPr>
          <w:p w14:paraId="5ACBED6F" w14:textId="77777777" w:rsidR="00731A39" w:rsidRPr="00BC78F9" w:rsidRDefault="00731A39" w:rsidP="001E659E">
            <w:pPr>
              <w:rPr>
                <w:rFonts w:ascii="Arial" w:hAnsi="Arial" w:cs="Arial"/>
                <w:lang w:val="es-BO"/>
              </w:rPr>
            </w:pPr>
          </w:p>
        </w:tc>
        <w:tc>
          <w:tcPr>
            <w:tcW w:w="266" w:type="dxa"/>
            <w:gridSpan w:val="2"/>
            <w:shd w:val="clear" w:color="auto" w:fill="auto"/>
          </w:tcPr>
          <w:p w14:paraId="5C60AAE4" w14:textId="77777777" w:rsidR="00731A39" w:rsidRPr="00BC78F9" w:rsidRDefault="00731A39" w:rsidP="001E659E">
            <w:pPr>
              <w:rPr>
                <w:rFonts w:ascii="Arial" w:hAnsi="Arial" w:cs="Arial"/>
                <w:lang w:val="es-BO"/>
              </w:rPr>
            </w:pPr>
          </w:p>
        </w:tc>
        <w:tc>
          <w:tcPr>
            <w:tcW w:w="268" w:type="dxa"/>
            <w:shd w:val="clear" w:color="auto" w:fill="auto"/>
          </w:tcPr>
          <w:p w14:paraId="0388D86E" w14:textId="77777777" w:rsidR="00731A39" w:rsidRPr="00BC78F9" w:rsidRDefault="00731A39" w:rsidP="001E659E">
            <w:pPr>
              <w:rPr>
                <w:rFonts w:ascii="Arial" w:hAnsi="Arial" w:cs="Arial"/>
                <w:lang w:val="es-BO"/>
              </w:rPr>
            </w:pPr>
          </w:p>
        </w:tc>
        <w:tc>
          <w:tcPr>
            <w:tcW w:w="267" w:type="dxa"/>
            <w:shd w:val="clear" w:color="auto" w:fill="auto"/>
          </w:tcPr>
          <w:p w14:paraId="33E3A125" w14:textId="77777777" w:rsidR="00731A39" w:rsidRPr="00BC78F9" w:rsidRDefault="00731A39" w:rsidP="001E659E">
            <w:pPr>
              <w:rPr>
                <w:rFonts w:ascii="Arial" w:hAnsi="Arial" w:cs="Arial"/>
                <w:lang w:val="es-BO"/>
              </w:rPr>
            </w:pPr>
          </w:p>
        </w:tc>
        <w:tc>
          <w:tcPr>
            <w:tcW w:w="266" w:type="dxa"/>
            <w:gridSpan w:val="2"/>
            <w:shd w:val="clear" w:color="auto" w:fill="auto"/>
          </w:tcPr>
          <w:p w14:paraId="3EA9D039" w14:textId="77777777" w:rsidR="00731A39" w:rsidRPr="00BC78F9" w:rsidRDefault="00731A39" w:rsidP="001E659E">
            <w:pPr>
              <w:rPr>
                <w:rFonts w:ascii="Arial" w:hAnsi="Arial" w:cs="Arial"/>
                <w:lang w:val="es-BO"/>
              </w:rPr>
            </w:pPr>
          </w:p>
        </w:tc>
        <w:tc>
          <w:tcPr>
            <w:tcW w:w="267" w:type="dxa"/>
            <w:shd w:val="clear" w:color="auto" w:fill="auto"/>
          </w:tcPr>
          <w:p w14:paraId="13A5F500" w14:textId="77777777" w:rsidR="00731A39" w:rsidRPr="00BC78F9" w:rsidRDefault="00731A39" w:rsidP="001E659E">
            <w:pPr>
              <w:rPr>
                <w:rFonts w:ascii="Arial" w:hAnsi="Arial" w:cs="Arial"/>
                <w:lang w:val="es-BO"/>
              </w:rPr>
            </w:pPr>
          </w:p>
        </w:tc>
        <w:tc>
          <w:tcPr>
            <w:tcW w:w="267" w:type="dxa"/>
            <w:shd w:val="clear" w:color="auto" w:fill="auto"/>
          </w:tcPr>
          <w:p w14:paraId="60B4AFC1" w14:textId="77777777" w:rsidR="00731A39" w:rsidRPr="00BC78F9" w:rsidRDefault="00731A39" w:rsidP="001E659E">
            <w:pPr>
              <w:rPr>
                <w:rFonts w:ascii="Arial" w:hAnsi="Arial" w:cs="Arial"/>
                <w:lang w:val="es-BO"/>
              </w:rPr>
            </w:pPr>
          </w:p>
        </w:tc>
        <w:tc>
          <w:tcPr>
            <w:tcW w:w="266" w:type="dxa"/>
            <w:shd w:val="clear" w:color="auto" w:fill="auto"/>
          </w:tcPr>
          <w:p w14:paraId="0EC76625" w14:textId="77777777"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14:paraId="12A6438E" w14:textId="77777777" w:rsidR="00731A39" w:rsidRPr="00BC78F9" w:rsidRDefault="00731A39" w:rsidP="001E659E">
            <w:pPr>
              <w:rPr>
                <w:rFonts w:ascii="Arial" w:hAnsi="Arial" w:cs="Arial"/>
                <w:lang w:val="es-BO"/>
              </w:rPr>
            </w:pPr>
          </w:p>
        </w:tc>
      </w:tr>
      <w:tr w:rsidR="00FB626B" w:rsidRPr="00EE4FF9" w14:paraId="744F6FBE" w14:textId="77777777" w:rsidTr="00F12745">
        <w:trPr>
          <w:trHeight w:val="864"/>
          <w:jc w:val="center"/>
        </w:trPr>
        <w:tc>
          <w:tcPr>
            <w:tcW w:w="1488" w:type="dxa"/>
            <w:tcBorders>
              <w:left w:val="single" w:sz="12" w:space="0" w:color="244061"/>
              <w:right w:val="single" w:sz="4" w:space="0" w:color="auto"/>
            </w:tcBorders>
            <w:shd w:val="clear" w:color="auto" w:fill="auto"/>
            <w:vAlign w:val="center"/>
          </w:tcPr>
          <w:p w14:paraId="6323BC0D" w14:textId="77777777" w:rsidR="00731A39" w:rsidRPr="00BC78F9" w:rsidRDefault="00731A39" w:rsidP="00BC78F9">
            <w:pPr>
              <w:jc w:val="right"/>
              <w:rPr>
                <w:rFonts w:ascii="Arial" w:hAnsi="Arial" w:cs="Arial"/>
                <w:lang w:val="es-BO"/>
              </w:rPr>
            </w:pPr>
            <w:r w:rsidRPr="00BC78F9">
              <w:rPr>
                <w:rFonts w:ascii="Arial" w:hAnsi="Arial" w:cs="Arial"/>
                <w:lang w:val="es-BO"/>
              </w:rPr>
              <w:t>Teléfono</w:t>
            </w:r>
          </w:p>
        </w:tc>
        <w:tc>
          <w:tcPr>
            <w:tcW w:w="1375"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CF22AD7" w14:textId="77777777"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2409090 Internos:</w:t>
            </w:r>
          </w:p>
          <w:p w14:paraId="21627E6E" w14:textId="7FCA086B"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472</w:t>
            </w:r>
            <w:r w:rsidR="00F12745">
              <w:rPr>
                <w:rFonts w:ascii="Arial" w:hAnsi="Arial" w:cs="Arial"/>
                <w:bCs/>
                <w:sz w:val="14"/>
                <w:szCs w:val="14"/>
                <w:lang w:val="es-BO" w:eastAsia="es-BO"/>
              </w:rPr>
              <w:t>2</w:t>
            </w:r>
            <w:r w:rsidRPr="00FB626B">
              <w:rPr>
                <w:rFonts w:ascii="Arial" w:hAnsi="Arial" w:cs="Arial"/>
                <w:bCs/>
                <w:sz w:val="14"/>
                <w:szCs w:val="14"/>
                <w:lang w:val="es-BO" w:eastAsia="es-BO"/>
              </w:rPr>
              <w:t xml:space="preserve"> (Consultas Administrativas)</w:t>
            </w:r>
          </w:p>
          <w:p w14:paraId="5A991368" w14:textId="737C9371" w:rsidR="00731A39" w:rsidRPr="00BC78F9" w:rsidRDefault="00210F64" w:rsidP="00F12745">
            <w:pPr>
              <w:rPr>
                <w:rFonts w:ascii="Arial" w:hAnsi="Arial" w:cs="Arial"/>
                <w:sz w:val="14"/>
                <w:szCs w:val="14"/>
                <w:lang w:val="es-BO"/>
              </w:rPr>
            </w:pPr>
            <w:r>
              <w:rPr>
                <w:rFonts w:ascii="Arial" w:hAnsi="Arial" w:cs="Arial"/>
                <w:bCs/>
                <w:sz w:val="14"/>
                <w:szCs w:val="14"/>
                <w:lang w:val="es-BO" w:eastAsia="es-BO"/>
              </w:rPr>
              <w:t>1154</w:t>
            </w:r>
            <w:r w:rsidR="00731A39" w:rsidRPr="00FB626B">
              <w:rPr>
                <w:rFonts w:ascii="Arial" w:hAnsi="Arial" w:cs="Arial"/>
                <w:bCs/>
                <w:sz w:val="14"/>
                <w:szCs w:val="14"/>
                <w:lang w:val="es-BO" w:eastAsia="es-BO"/>
              </w:rPr>
              <w:t xml:space="preserve"> (Técnicas)</w:t>
            </w:r>
          </w:p>
        </w:tc>
        <w:tc>
          <w:tcPr>
            <w:tcW w:w="236" w:type="dxa"/>
            <w:tcBorders>
              <w:left w:val="single" w:sz="4" w:space="0" w:color="auto"/>
            </w:tcBorders>
            <w:shd w:val="clear" w:color="auto" w:fill="auto"/>
            <w:vAlign w:val="center"/>
          </w:tcPr>
          <w:p w14:paraId="3D8A67A1" w14:textId="77777777" w:rsidR="00731A39" w:rsidRPr="00BC78F9" w:rsidRDefault="00731A39" w:rsidP="001E659E">
            <w:pPr>
              <w:rPr>
                <w:rFonts w:ascii="Arial" w:hAnsi="Arial" w:cs="Arial"/>
                <w:lang w:val="es-BO"/>
              </w:rPr>
            </w:pPr>
          </w:p>
        </w:tc>
        <w:tc>
          <w:tcPr>
            <w:tcW w:w="544" w:type="dxa"/>
            <w:gridSpan w:val="2"/>
            <w:tcBorders>
              <w:left w:val="nil"/>
              <w:right w:val="single" w:sz="4" w:space="0" w:color="auto"/>
            </w:tcBorders>
            <w:shd w:val="clear" w:color="auto" w:fill="auto"/>
          </w:tcPr>
          <w:p w14:paraId="01B66615" w14:textId="77777777" w:rsidR="00731A39" w:rsidRPr="00BC78F9" w:rsidRDefault="00731A39" w:rsidP="001E659E">
            <w:pPr>
              <w:rPr>
                <w:rFonts w:ascii="Arial" w:hAnsi="Arial" w:cs="Arial"/>
                <w:lang w:val="es-BO"/>
              </w:rPr>
            </w:pPr>
            <w:r w:rsidRPr="00BC78F9">
              <w:rPr>
                <w:rFonts w:ascii="Arial" w:hAnsi="Arial" w:cs="Arial"/>
                <w:lang w:val="es-BO"/>
              </w:rPr>
              <w:t>Fax</w:t>
            </w:r>
          </w:p>
        </w:tc>
        <w:tc>
          <w:tcPr>
            <w:tcW w:w="1076" w:type="dxa"/>
            <w:gridSpan w:val="4"/>
            <w:tcBorders>
              <w:top w:val="single" w:sz="4" w:space="0" w:color="auto"/>
              <w:left w:val="single" w:sz="4" w:space="0" w:color="auto"/>
              <w:bottom w:val="single" w:sz="4" w:space="0" w:color="auto"/>
              <w:right w:val="single" w:sz="4" w:space="0" w:color="auto"/>
            </w:tcBorders>
            <w:shd w:val="clear" w:color="auto" w:fill="DBE5F1"/>
          </w:tcPr>
          <w:p w14:paraId="4D76D7E5" w14:textId="77777777" w:rsidR="00731A39" w:rsidRPr="00BC78F9" w:rsidRDefault="00731A39" w:rsidP="001E659E">
            <w:pPr>
              <w:rPr>
                <w:rFonts w:ascii="Arial" w:hAnsi="Arial" w:cs="Arial"/>
                <w:lang w:val="es-BO"/>
              </w:rPr>
            </w:pPr>
            <w:r w:rsidRPr="00BC78F9">
              <w:rPr>
                <w:rFonts w:ascii="Arial" w:hAnsi="Arial" w:cs="Arial"/>
                <w:lang w:val="es-BO" w:eastAsia="es-BO"/>
              </w:rPr>
              <w:t>2664790</w:t>
            </w:r>
          </w:p>
        </w:tc>
        <w:tc>
          <w:tcPr>
            <w:tcW w:w="268" w:type="dxa"/>
            <w:tcBorders>
              <w:left w:val="single" w:sz="4" w:space="0" w:color="auto"/>
            </w:tcBorders>
            <w:shd w:val="clear" w:color="auto" w:fill="auto"/>
          </w:tcPr>
          <w:p w14:paraId="634542BC" w14:textId="77777777" w:rsidR="00731A39" w:rsidRPr="00BC78F9" w:rsidRDefault="00731A39" w:rsidP="001E659E">
            <w:pPr>
              <w:rPr>
                <w:rFonts w:ascii="Arial" w:hAnsi="Arial" w:cs="Arial"/>
                <w:lang w:val="es-BO"/>
              </w:rPr>
            </w:pPr>
          </w:p>
        </w:tc>
        <w:tc>
          <w:tcPr>
            <w:tcW w:w="1597" w:type="dxa"/>
            <w:gridSpan w:val="6"/>
            <w:tcBorders>
              <w:right w:val="single" w:sz="4" w:space="0" w:color="auto"/>
            </w:tcBorders>
            <w:shd w:val="clear" w:color="auto" w:fill="auto"/>
          </w:tcPr>
          <w:p w14:paraId="731E0F45" w14:textId="77777777" w:rsidR="00731A39" w:rsidRPr="00BC78F9" w:rsidRDefault="00731A39" w:rsidP="001E659E">
            <w:pPr>
              <w:rPr>
                <w:rFonts w:ascii="Arial" w:hAnsi="Arial" w:cs="Arial"/>
                <w:lang w:val="es-BO"/>
              </w:rPr>
            </w:pPr>
            <w:r w:rsidRPr="00BC78F9">
              <w:rPr>
                <w:rFonts w:ascii="Arial" w:hAnsi="Arial" w:cs="Arial"/>
                <w:lang w:val="es-BO"/>
              </w:rPr>
              <w:t>Correo Electrónico</w:t>
            </w:r>
          </w:p>
        </w:tc>
        <w:tc>
          <w:tcPr>
            <w:tcW w:w="3231" w:type="dxa"/>
            <w:gridSpan w:val="15"/>
            <w:tcBorders>
              <w:top w:val="single" w:sz="4" w:space="0" w:color="auto"/>
              <w:left w:val="single" w:sz="4" w:space="0" w:color="auto"/>
              <w:bottom w:val="single" w:sz="4" w:space="0" w:color="auto"/>
              <w:right w:val="single" w:sz="4" w:space="0" w:color="auto"/>
            </w:tcBorders>
            <w:shd w:val="clear" w:color="auto" w:fill="DBE5F1"/>
          </w:tcPr>
          <w:p w14:paraId="633CB643" w14:textId="12AD7F74" w:rsidR="00731A39" w:rsidRPr="00BC78F9" w:rsidRDefault="00993C27" w:rsidP="00BC78F9">
            <w:pPr>
              <w:snapToGrid w:val="0"/>
              <w:jc w:val="both"/>
              <w:rPr>
                <w:rFonts w:ascii="Arial" w:hAnsi="Arial" w:cs="Arial"/>
                <w:sz w:val="14"/>
                <w:szCs w:val="14"/>
                <w:lang w:val="pt-BR" w:eastAsia="es-BO"/>
              </w:rPr>
            </w:pPr>
            <w:hyperlink r:id="rId12" w:history="1">
              <w:r w:rsidR="00F12745" w:rsidRPr="00D44198">
                <w:rPr>
                  <w:rStyle w:val="Hipervnculo"/>
                  <w:rFonts w:ascii="Arial" w:hAnsi="Arial" w:cs="Arial"/>
                  <w:sz w:val="14"/>
                  <w:szCs w:val="14"/>
                  <w:lang w:val="pt-BR" w:eastAsia="es-BO"/>
                </w:rPr>
                <w:t>osilva@bcb.gob.bo</w:t>
              </w:r>
            </w:hyperlink>
            <w:r w:rsidR="00033687">
              <w:rPr>
                <w:rFonts w:ascii="Arial" w:hAnsi="Arial" w:cs="Arial"/>
                <w:sz w:val="14"/>
                <w:szCs w:val="14"/>
                <w:lang w:val="pt-BR" w:eastAsia="es-BO"/>
              </w:rPr>
              <w:t xml:space="preserve"> </w:t>
            </w:r>
          </w:p>
          <w:p w14:paraId="2B290D45" w14:textId="77777777" w:rsidR="00731A39" w:rsidRPr="00BC78F9" w:rsidRDefault="00731A39" w:rsidP="00BC78F9">
            <w:pPr>
              <w:snapToGrid w:val="0"/>
              <w:jc w:val="both"/>
              <w:rPr>
                <w:rFonts w:ascii="Arial" w:hAnsi="Arial" w:cs="Arial"/>
                <w:sz w:val="14"/>
                <w:szCs w:val="14"/>
                <w:lang w:val="pt-BR" w:eastAsia="es-BO"/>
              </w:rPr>
            </w:pPr>
            <w:r w:rsidRPr="00BC78F9">
              <w:rPr>
                <w:rFonts w:ascii="Arial" w:hAnsi="Arial" w:cs="Arial"/>
                <w:sz w:val="14"/>
                <w:szCs w:val="14"/>
                <w:lang w:val="pt-BR" w:eastAsia="es-BO"/>
              </w:rPr>
              <w:t>(Consultas Administrativas)</w:t>
            </w:r>
          </w:p>
          <w:p w14:paraId="60EEDD3E" w14:textId="77777777" w:rsidR="00731A39" w:rsidRPr="00EE4FF9" w:rsidRDefault="00993C27" w:rsidP="00BC78F9">
            <w:pPr>
              <w:snapToGrid w:val="0"/>
              <w:jc w:val="both"/>
              <w:rPr>
                <w:rFonts w:ascii="Arial" w:hAnsi="Arial" w:cs="Arial"/>
                <w:sz w:val="14"/>
                <w:szCs w:val="14"/>
                <w:lang w:val="es-BO" w:eastAsia="es-BO"/>
              </w:rPr>
            </w:pPr>
            <w:hyperlink r:id="rId13" w:history="1">
              <w:r w:rsidR="00EE4FF9" w:rsidRPr="00EE4FF9">
                <w:rPr>
                  <w:rStyle w:val="Hipervnculo"/>
                  <w:rFonts w:ascii="Arial" w:hAnsi="Arial" w:cs="Arial"/>
                  <w:sz w:val="14"/>
                  <w:szCs w:val="14"/>
                </w:rPr>
                <w:t>ccuenca@bcb.gob.bo</w:t>
              </w:r>
            </w:hyperlink>
          </w:p>
          <w:p w14:paraId="46AA70CF" w14:textId="77777777" w:rsidR="00731A39" w:rsidRPr="00BC78F9" w:rsidRDefault="00731A39" w:rsidP="00731A39">
            <w:pPr>
              <w:rPr>
                <w:rFonts w:ascii="Arial" w:hAnsi="Arial" w:cs="Arial"/>
                <w:lang w:val="es-BO"/>
              </w:rPr>
            </w:pPr>
            <w:r w:rsidRPr="00EE4FF9">
              <w:rPr>
                <w:rFonts w:ascii="Arial" w:hAnsi="Arial" w:cs="Arial"/>
                <w:sz w:val="14"/>
                <w:szCs w:val="14"/>
                <w:lang w:val="es-BO" w:eastAsia="es-BO"/>
              </w:rPr>
              <w:t>(Consultas Técnicas)</w:t>
            </w:r>
          </w:p>
        </w:tc>
        <w:tc>
          <w:tcPr>
            <w:tcW w:w="266" w:type="dxa"/>
            <w:tcBorders>
              <w:left w:val="single" w:sz="4" w:space="0" w:color="auto"/>
            </w:tcBorders>
            <w:shd w:val="clear" w:color="auto" w:fill="auto"/>
          </w:tcPr>
          <w:p w14:paraId="13B69483" w14:textId="77777777"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14:paraId="5E6C1ADD" w14:textId="77777777" w:rsidR="00731A39" w:rsidRPr="00BC78F9" w:rsidRDefault="00731A39" w:rsidP="001E659E">
            <w:pPr>
              <w:rPr>
                <w:rFonts w:ascii="Arial" w:hAnsi="Arial" w:cs="Arial"/>
                <w:lang w:val="es-BO"/>
              </w:rPr>
            </w:pPr>
          </w:p>
        </w:tc>
      </w:tr>
      <w:tr w:rsidR="00F12745" w:rsidRPr="00EE4FF9" w14:paraId="6A069FAB" w14:textId="77777777" w:rsidTr="00F12745">
        <w:trPr>
          <w:trHeight w:val="136"/>
          <w:jc w:val="center"/>
        </w:trPr>
        <w:tc>
          <w:tcPr>
            <w:tcW w:w="1488" w:type="dxa"/>
            <w:tcBorders>
              <w:left w:val="single" w:sz="12" w:space="0" w:color="244061"/>
              <w:bottom w:val="single" w:sz="4" w:space="0" w:color="auto"/>
            </w:tcBorders>
            <w:shd w:val="clear" w:color="auto" w:fill="auto"/>
            <w:vAlign w:val="center"/>
          </w:tcPr>
          <w:p w14:paraId="269EA2D5" w14:textId="77777777" w:rsidR="00F12745" w:rsidRPr="00BC78F9" w:rsidRDefault="00F12745" w:rsidP="00BC78F9">
            <w:pPr>
              <w:jc w:val="right"/>
              <w:rPr>
                <w:rFonts w:ascii="Arial" w:hAnsi="Arial" w:cs="Arial"/>
                <w:lang w:val="es-BO"/>
              </w:rPr>
            </w:pPr>
          </w:p>
        </w:tc>
        <w:tc>
          <w:tcPr>
            <w:tcW w:w="1375" w:type="dxa"/>
            <w:gridSpan w:val="2"/>
            <w:tcBorders>
              <w:top w:val="single" w:sz="4" w:space="0" w:color="auto"/>
              <w:bottom w:val="single" w:sz="4" w:space="0" w:color="auto"/>
            </w:tcBorders>
            <w:shd w:val="clear" w:color="auto" w:fill="FFFFFF" w:themeFill="background1"/>
            <w:vAlign w:val="center"/>
          </w:tcPr>
          <w:p w14:paraId="2ED991F5" w14:textId="77777777" w:rsidR="00F12745" w:rsidRPr="00FB626B" w:rsidRDefault="00F12745" w:rsidP="00BC78F9">
            <w:pPr>
              <w:snapToGrid w:val="0"/>
              <w:rPr>
                <w:rFonts w:ascii="Arial" w:hAnsi="Arial" w:cs="Arial"/>
                <w:bCs/>
                <w:sz w:val="14"/>
                <w:szCs w:val="14"/>
                <w:lang w:val="es-BO" w:eastAsia="es-BO"/>
              </w:rPr>
            </w:pPr>
          </w:p>
        </w:tc>
        <w:tc>
          <w:tcPr>
            <w:tcW w:w="236" w:type="dxa"/>
            <w:tcBorders>
              <w:bottom w:val="single" w:sz="4" w:space="0" w:color="auto"/>
            </w:tcBorders>
            <w:shd w:val="clear" w:color="auto" w:fill="auto"/>
            <w:vAlign w:val="center"/>
          </w:tcPr>
          <w:p w14:paraId="6BC12FE7" w14:textId="77777777" w:rsidR="00F12745" w:rsidRPr="00BC78F9" w:rsidRDefault="00F12745" w:rsidP="001E659E">
            <w:pPr>
              <w:rPr>
                <w:rFonts w:ascii="Arial" w:hAnsi="Arial" w:cs="Arial"/>
                <w:lang w:val="es-BO"/>
              </w:rPr>
            </w:pPr>
          </w:p>
        </w:tc>
        <w:tc>
          <w:tcPr>
            <w:tcW w:w="544" w:type="dxa"/>
            <w:gridSpan w:val="2"/>
            <w:tcBorders>
              <w:bottom w:val="single" w:sz="4" w:space="0" w:color="auto"/>
            </w:tcBorders>
            <w:shd w:val="clear" w:color="auto" w:fill="auto"/>
          </w:tcPr>
          <w:p w14:paraId="6D57B131" w14:textId="77777777" w:rsidR="00F12745" w:rsidRPr="00BC78F9" w:rsidRDefault="00F12745" w:rsidP="001E659E">
            <w:pPr>
              <w:rPr>
                <w:rFonts w:ascii="Arial" w:hAnsi="Arial" w:cs="Arial"/>
                <w:lang w:val="es-BO"/>
              </w:rPr>
            </w:pPr>
          </w:p>
        </w:tc>
        <w:tc>
          <w:tcPr>
            <w:tcW w:w="1076" w:type="dxa"/>
            <w:gridSpan w:val="4"/>
            <w:tcBorders>
              <w:top w:val="single" w:sz="4" w:space="0" w:color="auto"/>
              <w:bottom w:val="single" w:sz="4" w:space="0" w:color="auto"/>
            </w:tcBorders>
            <w:shd w:val="clear" w:color="auto" w:fill="FFFFFF" w:themeFill="background1"/>
          </w:tcPr>
          <w:p w14:paraId="5835A3CE" w14:textId="77777777" w:rsidR="00F12745" w:rsidRPr="00BC78F9" w:rsidRDefault="00F12745" w:rsidP="001E659E">
            <w:pPr>
              <w:rPr>
                <w:rFonts w:ascii="Arial" w:hAnsi="Arial" w:cs="Arial"/>
                <w:lang w:val="es-BO" w:eastAsia="es-BO"/>
              </w:rPr>
            </w:pPr>
          </w:p>
        </w:tc>
        <w:tc>
          <w:tcPr>
            <w:tcW w:w="268" w:type="dxa"/>
            <w:tcBorders>
              <w:bottom w:val="single" w:sz="4" w:space="0" w:color="auto"/>
            </w:tcBorders>
            <w:shd w:val="clear" w:color="auto" w:fill="auto"/>
          </w:tcPr>
          <w:p w14:paraId="1CD9EB2F" w14:textId="77777777" w:rsidR="00F12745" w:rsidRPr="00BC78F9" w:rsidRDefault="00F12745" w:rsidP="001E659E">
            <w:pPr>
              <w:rPr>
                <w:rFonts w:ascii="Arial" w:hAnsi="Arial" w:cs="Arial"/>
                <w:lang w:val="es-BO"/>
              </w:rPr>
            </w:pPr>
          </w:p>
        </w:tc>
        <w:tc>
          <w:tcPr>
            <w:tcW w:w="1597" w:type="dxa"/>
            <w:gridSpan w:val="6"/>
            <w:tcBorders>
              <w:bottom w:val="single" w:sz="4" w:space="0" w:color="auto"/>
            </w:tcBorders>
            <w:shd w:val="clear" w:color="auto" w:fill="auto"/>
          </w:tcPr>
          <w:p w14:paraId="6F201947" w14:textId="77777777" w:rsidR="00F12745" w:rsidRPr="00BC78F9" w:rsidRDefault="00F12745" w:rsidP="001E659E">
            <w:pPr>
              <w:rPr>
                <w:rFonts w:ascii="Arial" w:hAnsi="Arial" w:cs="Arial"/>
                <w:lang w:val="es-BO"/>
              </w:rPr>
            </w:pPr>
          </w:p>
        </w:tc>
        <w:tc>
          <w:tcPr>
            <w:tcW w:w="3231" w:type="dxa"/>
            <w:gridSpan w:val="15"/>
            <w:tcBorders>
              <w:top w:val="single" w:sz="4" w:space="0" w:color="auto"/>
              <w:bottom w:val="single" w:sz="4" w:space="0" w:color="auto"/>
              <w:right w:val="single" w:sz="4" w:space="0" w:color="auto"/>
            </w:tcBorders>
            <w:shd w:val="clear" w:color="auto" w:fill="FFFFFF" w:themeFill="background1"/>
          </w:tcPr>
          <w:p w14:paraId="3D76A344" w14:textId="77777777" w:rsidR="00F12745" w:rsidRDefault="00F12745" w:rsidP="00BC78F9">
            <w:pPr>
              <w:snapToGrid w:val="0"/>
              <w:jc w:val="both"/>
              <w:rPr>
                <w:rFonts w:ascii="Arial" w:hAnsi="Arial" w:cs="Arial"/>
                <w:sz w:val="14"/>
                <w:szCs w:val="14"/>
                <w:lang w:val="pt-BR" w:eastAsia="es-BO"/>
              </w:rPr>
            </w:pPr>
          </w:p>
        </w:tc>
        <w:tc>
          <w:tcPr>
            <w:tcW w:w="266" w:type="dxa"/>
            <w:tcBorders>
              <w:left w:val="single" w:sz="4" w:space="0" w:color="auto"/>
            </w:tcBorders>
            <w:shd w:val="clear" w:color="auto" w:fill="auto"/>
          </w:tcPr>
          <w:p w14:paraId="0B6245E4" w14:textId="77777777" w:rsidR="00F12745" w:rsidRPr="00BC78F9" w:rsidRDefault="00F12745" w:rsidP="001E659E">
            <w:pPr>
              <w:rPr>
                <w:rFonts w:ascii="Arial" w:hAnsi="Arial" w:cs="Arial"/>
                <w:lang w:val="es-BO"/>
              </w:rPr>
            </w:pPr>
          </w:p>
        </w:tc>
        <w:tc>
          <w:tcPr>
            <w:tcW w:w="265" w:type="dxa"/>
            <w:tcBorders>
              <w:right w:val="single" w:sz="12" w:space="0" w:color="244061"/>
            </w:tcBorders>
            <w:shd w:val="clear" w:color="auto" w:fill="auto"/>
          </w:tcPr>
          <w:p w14:paraId="541FFBAB" w14:textId="77777777" w:rsidR="00F12745" w:rsidRPr="00BC78F9" w:rsidRDefault="00F12745" w:rsidP="001E659E">
            <w:pPr>
              <w:rPr>
                <w:rFonts w:ascii="Arial" w:hAnsi="Arial" w:cs="Arial"/>
                <w:lang w:val="es-BO"/>
              </w:rPr>
            </w:pPr>
          </w:p>
        </w:tc>
      </w:tr>
    </w:tbl>
    <w:p w14:paraId="267EB599" w14:textId="77777777" w:rsidR="00BC78F9" w:rsidRPr="00BC78F9" w:rsidRDefault="00BC78F9" w:rsidP="00BC78F9">
      <w:pPr>
        <w:rPr>
          <w:vanish/>
        </w:rPr>
      </w:pPr>
    </w:p>
    <w:tbl>
      <w:tblPr>
        <w:tblW w:w="10361" w:type="dxa"/>
        <w:jc w:val="center"/>
        <w:tblLayout w:type="fixed"/>
        <w:tblCellMar>
          <w:left w:w="70" w:type="dxa"/>
          <w:right w:w="70" w:type="dxa"/>
        </w:tblCellMar>
        <w:tblLook w:val="04A0" w:firstRow="1" w:lastRow="0" w:firstColumn="1" w:lastColumn="0" w:noHBand="0" w:noVBand="1"/>
      </w:tblPr>
      <w:tblGrid>
        <w:gridCol w:w="619"/>
        <w:gridCol w:w="3532"/>
        <w:gridCol w:w="134"/>
        <w:gridCol w:w="134"/>
        <w:gridCol w:w="383"/>
        <w:gridCol w:w="134"/>
        <w:gridCol w:w="389"/>
        <w:gridCol w:w="134"/>
        <w:gridCol w:w="524"/>
        <w:gridCol w:w="135"/>
        <w:gridCol w:w="134"/>
        <w:gridCol w:w="475"/>
        <w:gridCol w:w="252"/>
        <w:gridCol w:w="446"/>
        <w:gridCol w:w="148"/>
        <w:gridCol w:w="141"/>
        <w:gridCol w:w="2190"/>
        <w:gridCol w:w="457"/>
      </w:tblGrid>
      <w:tr w:rsidR="001E659E" w:rsidRPr="001E659E" w14:paraId="1661AD4E" w14:textId="77777777" w:rsidTr="006A25F5">
        <w:trPr>
          <w:trHeight w:val="239"/>
          <w:jc w:val="center"/>
        </w:trPr>
        <w:tc>
          <w:tcPr>
            <w:tcW w:w="10361"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14:paraId="660985DF" w14:textId="77777777" w:rsidR="001E659E" w:rsidRPr="001E659E" w:rsidRDefault="001E659E" w:rsidP="006A25F5">
            <w:pPr>
              <w:snapToGrid w:val="0"/>
              <w:rPr>
                <w:rFonts w:ascii="Arial" w:hAnsi="Arial" w:cs="Arial"/>
                <w:b/>
                <w:bCs/>
                <w:lang w:val="es-BO" w:eastAsia="es-BO"/>
              </w:rPr>
            </w:pPr>
            <w:r w:rsidRPr="001E659E">
              <w:rPr>
                <w:lang w:val="es-BO"/>
              </w:rPr>
              <w:lastRenderedPageBreak/>
              <w:br w:type="page"/>
            </w:r>
            <w:r w:rsidRPr="001E659E">
              <w:rPr>
                <w:rFonts w:ascii="Arial" w:hAnsi="Arial" w:cs="Arial"/>
                <w:b/>
                <w:bCs/>
                <w:lang w:val="es-BO" w:eastAsia="es-BO"/>
              </w:rPr>
              <w:t xml:space="preserve">3.    </w:t>
            </w:r>
            <w:r w:rsidRPr="00BC78F9">
              <w:rPr>
                <w:rFonts w:ascii="Arial" w:hAnsi="Arial" w:cs="Arial"/>
                <w:b/>
                <w:color w:val="FFFFFF"/>
                <w:sz w:val="18"/>
                <w:szCs w:val="18"/>
                <w:lang w:val="es-BO"/>
              </w:rPr>
              <w:t>CRONOGRAMA</w:t>
            </w:r>
            <w:r w:rsidRPr="001E659E">
              <w:rPr>
                <w:rFonts w:ascii="Arial" w:hAnsi="Arial" w:cs="Arial"/>
                <w:b/>
                <w:sz w:val="18"/>
                <w:szCs w:val="18"/>
                <w:lang w:val="es-BO"/>
              </w:rPr>
              <w:t xml:space="preserve"> </w:t>
            </w:r>
            <w:r w:rsidRPr="00BC78F9">
              <w:rPr>
                <w:rFonts w:ascii="Arial" w:hAnsi="Arial" w:cs="Arial"/>
                <w:b/>
                <w:color w:val="FFFFFF"/>
                <w:sz w:val="18"/>
                <w:szCs w:val="18"/>
                <w:lang w:val="es-BO"/>
              </w:rPr>
              <w:t>DE PLAZOS</w:t>
            </w:r>
          </w:p>
        </w:tc>
      </w:tr>
      <w:tr w:rsidR="001E659E" w:rsidRPr="001E659E" w14:paraId="1EE5C4B5" w14:textId="77777777" w:rsidTr="006A25F5">
        <w:trPr>
          <w:trHeight w:val="1796"/>
          <w:jc w:val="center"/>
        </w:trPr>
        <w:tc>
          <w:tcPr>
            <w:tcW w:w="10361"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3C425564" w14:textId="77777777" w:rsidR="001E659E" w:rsidRPr="00712200" w:rsidRDefault="001E659E" w:rsidP="006A25F5">
            <w:pPr>
              <w:ind w:left="113" w:right="113"/>
              <w:jc w:val="both"/>
              <w:rPr>
                <w:rFonts w:ascii="Arial" w:hAnsi="Arial" w:cs="Arial"/>
                <w:sz w:val="15"/>
                <w:szCs w:val="15"/>
                <w:lang w:val="es-BO"/>
              </w:rPr>
            </w:pPr>
            <w:r w:rsidRPr="00712200">
              <w:rPr>
                <w:rFonts w:ascii="Arial" w:hAnsi="Arial" w:cs="Arial"/>
                <w:sz w:val="15"/>
                <w:szCs w:val="15"/>
                <w:lang w:val="es-BO"/>
              </w:rPr>
              <w:t xml:space="preserve">De acuerdo con lo establecido en el Artículo 47 de las NB-SABS, los siguientes plazos son de cumplimiento obligatorio:  </w:t>
            </w:r>
          </w:p>
          <w:p w14:paraId="57D29ED0" w14:textId="77777777" w:rsidR="001E659E" w:rsidRPr="00712200" w:rsidRDefault="001E659E" w:rsidP="006A25F5">
            <w:pPr>
              <w:numPr>
                <w:ilvl w:val="2"/>
                <w:numId w:val="24"/>
              </w:numPr>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propuestas:</w:t>
            </w:r>
          </w:p>
          <w:p w14:paraId="46238853" w14:textId="77777777" w:rsidR="001E659E" w:rsidRPr="00712200" w:rsidRDefault="001E659E" w:rsidP="006A25F5">
            <w:pPr>
              <w:numPr>
                <w:ilvl w:val="0"/>
                <w:numId w:val="33"/>
              </w:numPr>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hasta Bs.200.000.- (DOSCIENTOS MIL 00/100 BOLIVIANOS), plazo mínimo cuatro (4) días hábiles.</w:t>
            </w:r>
          </w:p>
          <w:p w14:paraId="5C31AE2B" w14:textId="77777777" w:rsidR="001E659E" w:rsidRPr="00712200" w:rsidRDefault="001E659E" w:rsidP="006A25F5">
            <w:pPr>
              <w:numPr>
                <w:ilvl w:val="0"/>
                <w:numId w:val="33"/>
              </w:numPr>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mayores a Bs.200.000.- (DOSCIENTOS MIL 00/100 BOLIVIANOS) hasta Bs1.000.000.- (UN MILLÓN 00/100 BOLIVIANOS), plazo mínimo ocho (8) días hábiles.</w:t>
            </w:r>
          </w:p>
          <w:p w14:paraId="78F3958A" w14:textId="77777777" w:rsidR="001E659E" w:rsidRPr="00712200" w:rsidRDefault="001E659E" w:rsidP="006A25F5">
            <w:pPr>
              <w:ind w:left="113" w:right="113"/>
              <w:jc w:val="both"/>
              <w:rPr>
                <w:rFonts w:ascii="Arial" w:hAnsi="Arial" w:cs="Arial"/>
                <w:sz w:val="15"/>
                <w:szCs w:val="15"/>
                <w:lang w:val="es-BO"/>
              </w:rPr>
            </w:pPr>
            <w:r w:rsidRPr="00712200">
              <w:rPr>
                <w:rFonts w:ascii="Arial" w:hAnsi="Arial" w:cs="Arial"/>
                <w:sz w:val="15"/>
                <w:szCs w:val="15"/>
                <w:lang w:val="es-BO"/>
              </w:rPr>
              <w:t>Ambos computables a partir del día siguiente hábil de la publicación de la convocatoria;</w:t>
            </w:r>
          </w:p>
          <w:p w14:paraId="33BCBAE1" w14:textId="77777777" w:rsidR="001E659E" w:rsidRPr="00712200" w:rsidRDefault="001E659E" w:rsidP="006A25F5">
            <w:pPr>
              <w:numPr>
                <w:ilvl w:val="2"/>
                <w:numId w:val="24"/>
              </w:numPr>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documentos para la formalización de la contratación, plazo de entrega de documentos no menor a cuatro (4) días hábiles);</w:t>
            </w:r>
          </w:p>
          <w:p w14:paraId="6A5A2B5E" w14:textId="77777777" w:rsidR="001E659E" w:rsidRPr="00712200" w:rsidRDefault="001E659E" w:rsidP="006A25F5">
            <w:pPr>
              <w:numPr>
                <w:ilvl w:val="2"/>
                <w:numId w:val="24"/>
              </w:numPr>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203EA8FD" w14:textId="77777777" w:rsidR="001E659E" w:rsidRPr="001E659E" w:rsidRDefault="001E659E" w:rsidP="006A25F5">
            <w:pPr>
              <w:ind w:left="113" w:right="113"/>
              <w:jc w:val="both"/>
              <w:rPr>
                <w:lang w:val="es-BO"/>
              </w:rPr>
            </w:pPr>
            <w:r w:rsidRPr="00712200">
              <w:rPr>
                <w:rFonts w:ascii="Arial" w:hAnsi="Arial" w:cs="Arial"/>
                <w:b/>
                <w:sz w:val="15"/>
                <w:szCs w:val="15"/>
                <w:lang w:val="es-BO"/>
              </w:rPr>
              <w:t>El incumplimiento a los plazos señalados será considerado como inobservancia a la normativa</w:t>
            </w:r>
          </w:p>
        </w:tc>
      </w:tr>
      <w:tr w:rsidR="001E659E" w:rsidRPr="001E659E" w14:paraId="061364E8" w14:textId="77777777" w:rsidTr="00BC78F9">
        <w:trPr>
          <w:trHeight w:val="239"/>
          <w:jc w:val="center"/>
        </w:trPr>
        <w:tc>
          <w:tcPr>
            <w:tcW w:w="10361"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14:paraId="6FB82293" w14:textId="77777777" w:rsidR="001E659E" w:rsidRPr="001E659E" w:rsidRDefault="001E659E" w:rsidP="001E659E">
            <w:pPr>
              <w:snapToGrid w:val="0"/>
              <w:rPr>
                <w:rFonts w:ascii="Arial" w:hAnsi="Arial" w:cs="Arial"/>
                <w:b/>
                <w:bCs/>
                <w:lang w:val="es-BO" w:eastAsia="es-BO"/>
              </w:rPr>
            </w:pPr>
            <w:r w:rsidRPr="001E659E">
              <w:rPr>
                <w:rFonts w:ascii="Arial" w:hAnsi="Arial" w:cs="Arial"/>
                <w:b/>
                <w:bCs/>
                <w:lang w:val="es-BO" w:eastAsia="es-BO"/>
              </w:rPr>
              <w:t>El cronograma de plazos previsto para el proceso de contratación, es el siguiente:</w:t>
            </w:r>
          </w:p>
        </w:tc>
      </w:tr>
      <w:tr w:rsidR="001E659E" w:rsidRPr="001E659E" w14:paraId="63897CC0"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31"/>
          <w:jc w:val="center"/>
        </w:trPr>
        <w:tc>
          <w:tcPr>
            <w:tcW w:w="4285"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14:paraId="3112C35E" w14:textId="77777777" w:rsidR="001E659E" w:rsidRPr="001E659E" w:rsidRDefault="001E659E" w:rsidP="001E659E">
            <w:pPr>
              <w:adjustRightInd w:val="0"/>
              <w:snapToGrid w:val="0"/>
              <w:jc w:val="center"/>
              <w:rPr>
                <w:rFonts w:ascii="Arial" w:hAnsi="Arial" w:cs="Arial"/>
                <w:b/>
                <w:sz w:val="18"/>
                <w:lang w:val="es-BO"/>
              </w:rPr>
            </w:pPr>
            <w:r w:rsidRPr="001E659E">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14:paraId="37DDB1A2" w14:textId="77777777"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14:paraId="4EF46E70" w14:textId="77777777"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HORA</w:t>
            </w:r>
          </w:p>
        </w:tc>
        <w:tc>
          <w:tcPr>
            <w:tcW w:w="2788"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14:paraId="123DAFAF" w14:textId="77777777" w:rsidR="001E659E" w:rsidRPr="001E659E" w:rsidRDefault="001E659E" w:rsidP="001E659E">
            <w:pPr>
              <w:adjustRightInd w:val="0"/>
              <w:snapToGrid w:val="0"/>
              <w:jc w:val="center"/>
              <w:rPr>
                <w:rFonts w:ascii="Arial" w:hAnsi="Arial" w:cs="Arial"/>
                <w:sz w:val="18"/>
                <w:lang w:val="es-BO"/>
              </w:rPr>
            </w:pPr>
            <w:r w:rsidRPr="001E659E">
              <w:rPr>
                <w:rFonts w:ascii="Arial" w:hAnsi="Arial" w:cs="Arial"/>
                <w:b/>
                <w:sz w:val="18"/>
                <w:lang w:val="es-BO"/>
              </w:rPr>
              <w:t>LUGAR Y DIRECCIÓN</w:t>
            </w:r>
          </w:p>
        </w:tc>
      </w:tr>
      <w:tr w:rsidR="00FB626B" w:rsidRPr="001E659E" w14:paraId="49D3A950"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619"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C83CA16"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56EC7CE4"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Publicación del DBC en el SICOES</w:t>
            </w:r>
            <w:r w:rsidRPr="001E659E">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14:paraId="49801AEF"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14:paraId="52961013"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14:paraId="61F38D28" w14:textId="77777777" w:rsidR="001E659E" w:rsidRPr="00712200" w:rsidRDefault="001E659E" w:rsidP="001E659E">
            <w:pPr>
              <w:adjustRightInd w:val="0"/>
              <w:snapToGrid w:val="0"/>
              <w:jc w:val="center"/>
              <w:rPr>
                <w:i/>
                <w:sz w:val="12"/>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14:paraId="577B12B8"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14:paraId="2789F8DC" w14:textId="77777777" w:rsidR="001E659E" w:rsidRPr="00712200" w:rsidRDefault="001E659E" w:rsidP="001E659E">
            <w:pPr>
              <w:adjustRightInd w:val="0"/>
              <w:snapToGrid w:val="0"/>
              <w:jc w:val="center"/>
              <w:rPr>
                <w:i/>
                <w:sz w:val="12"/>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14:paraId="731CC57E"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14:paraId="31D16E1B" w14:textId="77777777" w:rsidR="001E659E" w:rsidRPr="001E659E" w:rsidRDefault="001E659E" w:rsidP="001E659E">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14:paraId="4A79DB0C" w14:textId="77777777" w:rsidR="001E659E" w:rsidRPr="001E659E" w:rsidRDefault="001E659E" w:rsidP="001E659E">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14:paraId="3FD54203" w14:textId="77777777" w:rsidR="001E659E" w:rsidRPr="001E659E" w:rsidRDefault="001E659E" w:rsidP="001E659E">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14:paraId="73524115" w14:textId="77777777" w:rsidR="001E659E" w:rsidRPr="001E659E" w:rsidRDefault="001E659E" w:rsidP="001E659E">
            <w:pPr>
              <w:adjustRightInd w:val="0"/>
              <w:snapToGrid w:val="0"/>
              <w:jc w:val="center"/>
              <w:rPr>
                <w:i/>
                <w:sz w:val="14"/>
                <w:szCs w:val="14"/>
                <w:lang w:val="es-BO"/>
              </w:rPr>
            </w:pPr>
          </w:p>
        </w:tc>
        <w:tc>
          <w:tcPr>
            <w:tcW w:w="446" w:type="dxa"/>
            <w:tcBorders>
              <w:top w:val="single" w:sz="12" w:space="0" w:color="000000"/>
              <w:left w:val="nil"/>
              <w:bottom w:val="nil"/>
              <w:right w:val="nil"/>
            </w:tcBorders>
            <w:shd w:val="clear" w:color="auto" w:fill="auto"/>
            <w:tcMar>
              <w:left w:w="0" w:type="dxa"/>
              <w:right w:w="0" w:type="dxa"/>
            </w:tcMar>
            <w:vAlign w:val="center"/>
          </w:tcPr>
          <w:p w14:paraId="3597B439" w14:textId="77777777" w:rsidR="001E659E" w:rsidRPr="001E659E" w:rsidRDefault="001E659E" w:rsidP="001E659E">
            <w:pPr>
              <w:adjustRightInd w:val="0"/>
              <w:snapToGrid w:val="0"/>
              <w:jc w:val="center"/>
              <w:rPr>
                <w:i/>
                <w:sz w:val="14"/>
                <w:szCs w:val="14"/>
                <w:lang w:val="es-BO"/>
              </w:rPr>
            </w:pPr>
          </w:p>
        </w:tc>
        <w:tc>
          <w:tcPr>
            <w:tcW w:w="148" w:type="dxa"/>
            <w:tcBorders>
              <w:top w:val="single" w:sz="12" w:space="0" w:color="000000"/>
              <w:left w:val="nil"/>
              <w:bottom w:val="nil"/>
              <w:right w:val="single" w:sz="12" w:space="0" w:color="auto"/>
            </w:tcBorders>
            <w:shd w:val="clear" w:color="auto" w:fill="auto"/>
            <w:vAlign w:val="center"/>
          </w:tcPr>
          <w:p w14:paraId="17E9B046" w14:textId="77777777" w:rsidR="001E659E" w:rsidRPr="001E659E" w:rsidRDefault="001E659E" w:rsidP="001E659E">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14:paraId="7B1C1E6E" w14:textId="77777777" w:rsidR="001E659E" w:rsidRPr="001E659E" w:rsidRDefault="001E659E" w:rsidP="001E659E">
            <w:pPr>
              <w:adjustRightInd w:val="0"/>
              <w:snapToGrid w:val="0"/>
              <w:jc w:val="center"/>
              <w:rPr>
                <w:i/>
                <w:sz w:val="14"/>
                <w:szCs w:val="14"/>
                <w:lang w:val="es-BO"/>
              </w:rPr>
            </w:pPr>
          </w:p>
        </w:tc>
        <w:tc>
          <w:tcPr>
            <w:tcW w:w="2190" w:type="dxa"/>
            <w:tcBorders>
              <w:top w:val="single" w:sz="12" w:space="0" w:color="000000"/>
              <w:left w:val="nil"/>
              <w:bottom w:val="nil"/>
              <w:right w:val="single" w:sz="4" w:space="0" w:color="auto"/>
            </w:tcBorders>
            <w:shd w:val="clear" w:color="auto" w:fill="auto"/>
            <w:vAlign w:val="center"/>
          </w:tcPr>
          <w:p w14:paraId="00C85A3A" w14:textId="77777777" w:rsidR="001E659E" w:rsidRPr="001E659E" w:rsidRDefault="001E659E" w:rsidP="001E659E">
            <w:pPr>
              <w:adjustRightInd w:val="0"/>
              <w:snapToGrid w:val="0"/>
              <w:jc w:val="center"/>
              <w:rPr>
                <w:i/>
                <w:sz w:val="14"/>
                <w:szCs w:val="14"/>
                <w:lang w:val="es-BO"/>
              </w:rPr>
            </w:pPr>
          </w:p>
        </w:tc>
        <w:tc>
          <w:tcPr>
            <w:tcW w:w="457"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14:paraId="213A04B7" w14:textId="77777777" w:rsidR="001E659E" w:rsidRPr="001E659E" w:rsidRDefault="001E659E" w:rsidP="001E659E">
            <w:pPr>
              <w:adjustRightInd w:val="0"/>
              <w:snapToGrid w:val="0"/>
              <w:jc w:val="center"/>
              <w:rPr>
                <w:i/>
                <w:sz w:val="14"/>
                <w:szCs w:val="14"/>
                <w:lang w:val="es-BO"/>
              </w:rPr>
            </w:pPr>
          </w:p>
        </w:tc>
      </w:tr>
      <w:tr w:rsidR="00FB626B" w:rsidRPr="001E659E" w14:paraId="68AAC1B9"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58133651" w14:textId="77777777"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417B842"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D04BF53"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4A2CBD07" w14:textId="50E92CDE" w:rsidR="001E659E" w:rsidRPr="00EE4FF9" w:rsidRDefault="00470346" w:rsidP="00732317">
            <w:pPr>
              <w:jc w:val="center"/>
              <w:rPr>
                <w:rFonts w:ascii="Arial" w:hAnsi="Arial" w:cs="Arial"/>
                <w:lang w:val="es-BO"/>
              </w:rPr>
            </w:pPr>
            <w:r>
              <w:rPr>
                <w:rFonts w:ascii="Arial" w:hAnsi="Arial" w:cs="Arial"/>
                <w:lang w:val="es-BO"/>
              </w:rPr>
              <w:t>2</w:t>
            </w:r>
            <w:r w:rsidR="00732317">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315C8245" w14:textId="77777777" w:rsidR="001E659E" w:rsidRPr="00EE4FF9"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44FE6AE8" w14:textId="6484F5EC" w:rsidR="001E659E" w:rsidRPr="00EE4FF9" w:rsidRDefault="00470346" w:rsidP="0047034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6F5817F3" w14:textId="77777777" w:rsidR="001E659E" w:rsidRPr="00EE4FF9" w:rsidRDefault="001E659E" w:rsidP="00EE4FF9">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219BC508" w14:textId="77777777" w:rsidR="001E659E" w:rsidRPr="00EE4FF9" w:rsidRDefault="00EE4FF9" w:rsidP="001E659E">
            <w:pPr>
              <w:adjustRightInd w:val="0"/>
              <w:snapToGrid w:val="0"/>
              <w:jc w:val="center"/>
              <w:rPr>
                <w:rFonts w:ascii="Arial" w:hAnsi="Arial" w:cs="Arial"/>
                <w:lang w:val="es-BO"/>
              </w:rPr>
            </w:pPr>
            <w:r w:rsidRPr="00EE4FF9">
              <w:rPr>
                <w:rFonts w:ascii="Arial" w:hAnsi="Arial" w:cs="Arial"/>
                <w:lang w:val="es-BO"/>
              </w:rPr>
              <w:t>2020</w:t>
            </w:r>
          </w:p>
        </w:tc>
        <w:tc>
          <w:tcPr>
            <w:tcW w:w="135" w:type="dxa"/>
            <w:tcBorders>
              <w:top w:val="nil"/>
              <w:left w:val="single" w:sz="4" w:space="0" w:color="auto"/>
              <w:bottom w:val="nil"/>
              <w:right w:val="single" w:sz="4" w:space="0" w:color="auto"/>
            </w:tcBorders>
            <w:shd w:val="clear" w:color="auto" w:fill="auto"/>
            <w:vAlign w:val="center"/>
          </w:tcPr>
          <w:p w14:paraId="6FE29234" w14:textId="77777777"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14:paraId="620FCDF9" w14:textId="77777777"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35DB7AE"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D5C491C" w14:textId="77777777"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14:paraId="286D61CF"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4" w:space="0" w:color="auto"/>
            </w:tcBorders>
            <w:shd w:val="clear" w:color="auto" w:fill="auto"/>
            <w:vAlign w:val="center"/>
          </w:tcPr>
          <w:p w14:paraId="074E033E" w14:textId="77777777" w:rsidR="001E659E" w:rsidRPr="001E659E" w:rsidRDefault="001E659E" w:rsidP="001E659E">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14:paraId="56DF081C" w14:textId="77777777"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454708EA" w14:textId="77777777"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nil"/>
              <w:bottom w:val="single" w:sz="12" w:space="0" w:color="auto"/>
              <w:right w:val="single" w:sz="12" w:space="0" w:color="000000"/>
            </w:tcBorders>
            <w:shd w:val="clear" w:color="auto" w:fill="C6D9F1"/>
            <w:vAlign w:val="center"/>
          </w:tcPr>
          <w:p w14:paraId="512DE4AE" w14:textId="77777777" w:rsidR="001E659E" w:rsidRPr="001E659E" w:rsidRDefault="001E659E" w:rsidP="001E659E">
            <w:pPr>
              <w:adjustRightInd w:val="0"/>
              <w:snapToGrid w:val="0"/>
              <w:jc w:val="center"/>
              <w:rPr>
                <w:rFonts w:ascii="Arial" w:hAnsi="Arial" w:cs="Arial"/>
                <w:lang w:val="es-BO"/>
              </w:rPr>
            </w:pPr>
          </w:p>
        </w:tc>
      </w:tr>
      <w:tr w:rsidR="00FB626B" w:rsidRPr="001E659E" w14:paraId="52EF1C15"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9D6C03A" w14:textId="77777777" w:rsidR="001E659E" w:rsidRPr="001E659E" w:rsidRDefault="001E659E" w:rsidP="001E659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E997219" w14:textId="77777777"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FBAFAD5" w14:textId="77777777"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335775F" w14:textId="77777777"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53167FB"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36ED450" w14:textId="77777777"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DD3C984"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0E6BF97" w14:textId="77777777"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F5100C2" w14:textId="77777777"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1970AE3"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A897C55" w14:textId="77777777"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773A8DC" w14:textId="77777777"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B21F3E9" w14:textId="77777777"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nil"/>
              <w:left w:val="nil"/>
              <w:bottom w:val="nil"/>
              <w:right w:val="nil"/>
            </w:tcBorders>
            <w:shd w:val="clear" w:color="auto" w:fill="auto"/>
            <w:vAlign w:val="center"/>
          </w:tcPr>
          <w:p w14:paraId="40971261" w14:textId="77777777"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14:paraId="7EA8D9D1" w14:textId="77777777"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EB92B2D" w14:textId="77777777"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0BA27C1" w14:textId="77777777"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5093D8C0" w14:textId="77777777" w:rsidR="001E659E" w:rsidRPr="001E659E" w:rsidRDefault="001E659E" w:rsidP="001E659E">
            <w:pPr>
              <w:adjustRightInd w:val="0"/>
              <w:snapToGrid w:val="0"/>
              <w:jc w:val="center"/>
              <w:rPr>
                <w:rFonts w:ascii="Arial" w:hAnsi="Arial" w:cs="Arial"/>
                <w:sz w:val="4"/>
                <w:szCs w:val="4"/>
                <w:lang w:val="es-BO"/>
              </w:rPr>
            </w:pPr>
          </w:p>
        </w:tc>
      </w:tr>
      <w:tr w:rsidR="00FB626B" w:rsidRPr="001E659E" w14:paraId="2547F5A4"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1545C5"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D225EDF"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A9E75B8" w14:textId="77777777"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C16CC1D"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1A15E30"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A70F68"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206FCED"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121B230"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4BDCE14"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6097C2A9" w14:textId="77777777"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913AEBA" w14:textId="77777777"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322ED89" w14:textId="77777777"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14:paraId="2DFF840D"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14:paraId="3E79B40D"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DFD1B95"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217FA32"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7CE62C8C" w14:textId="77777777" w:rsidR="001E659E" w:rsidRPr="001E659E" w:rsidRDefault="001E659E" w:rsidP="001E659E">
            <w:pPr>
              <w:adjustRightInd w:val="0"/>
              <w:snapToGrid w:val="0"/>
              <w:jc w:val="center"/>
              <w:rPr>
                <w:i/>
                <w:sz w:val="14"/>
                <w:szCs w:val="14"/>
                <w:lang w:val="es-BO"/>
              </w:rPr>
            </w:pPr>
          </w:p>
        </w:tc>
      </w:tr>
      <w:tr w:rsidR="00FB626B" w:rsidRPr="001E659E" w14:paraId="45831838"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54A754F1" w14:textId="77777777"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2727C84"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D1F9B0F"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708C76BF"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14:paraId="57B47798" w14:textId="77777777" w:rsidR="001E659E" w:rsidRPr="00712200"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415CE5F3"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14:paraId="23EE6C0D" w14:textId="77777777" w:rsidR="001E659E" w:rsidRPr="00712200"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0CB40139" w14:textId="77777777"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14:paraId="709F9AA8"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14:paraId="35FD0CA7" w14:textId="77777777" w:rsidR="001E659E" w:rsidRPr="00712200"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47DB329E" w14:textId="77777777"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14:paraId="3F31A9F8" w14:textId="77777777" w:rsidR="001E659E" w:rsidRPr="00712200"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14:paraId="6F526F60" w14:textId="77777777"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14:paraId="48879F60"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5F9F620" w14:textId="77777777"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14:paraId="3163F1B5" w14:textId="77777777"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623C7C8D" w14:textId="77777777" w:rsidR="001E659E" w:rsidRPr="001E659E" w:rsidRDefault="001E659E" w:rsidP="001E659E">
            <w:pPr>
              <w:adjustRightInd w:val="0"/>
              <w:snapToGrid w:val="0"/>
              <w:jc w:val="center"/>
              <w:rPr>
                <w:rFonts w:ascii="Arial" w:hAnsi="Arial" w:cs="Arial"/>
                <w:lang w:val="es-BO"/>
              </w:rPr>
            </w:pPr>
          </w:p>
        </w:tc>
      </w:tr>
      <w:tr w:rsidR="00FB626B" w:rsidRPr="001E659E" w14:paraId="050BE5AA"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14504DE"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D8A166"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4B49D59" w14:textId="77777777"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0052A42"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1331865"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03B9C40"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9E640FB"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157AF3B"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BEA404E"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54B1A9F4" w14:textId="77777777"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ED1E9A1" w14:textId="77777777"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5FCA639" w14:textId="77777777"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14:paraId="18819F4B"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14:paraId="3FC8B7C5"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23ECAE6"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DFA943A"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61153129" w14:textId="77777777" w:rsidR="001E659E" w:rsidRPr="001E659E" w:rsidRDefault="001E659E" w:rsidP="001E659E">
            <w:pPr>
              <w:adjustRightInd w:val="0"/>
              <w:snapToGrid w:val="0"/>
              <w:jc w:val="center"/>
              <w:rPr>
                <w:i/>
                <w:sz w:val="14"/>
                <w:szCs w:val="14"/>
                <w:lang w:val="es-BO"/>
              </w:rPr>
            </w:pPr>
          </w:p>
        </w:tc>
      </w:tr>
      <w:tr w:rsidR="00FB626B" w:rsidRPr="001E659E" w14:paraId="42A1A565"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34765039" w14:textId="77777777"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9F06DA7"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7AB7C6E"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68D15CDA"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14:paraId="42E40FAE" w14:textId="77777777" w:rsidR="001E659E" w:rsidRPr="00712200"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423A630C"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14:paraId="54F69F38" w14:textId="77777777" w:rsidR="001E659E" w:rsidRPr="00712200"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14471BB6" w14:textId="77777777"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14:paraId="06FECBF8"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14:paraId="77E39B11" w14:textId="77777777" w:rsidR="001E659E" w:rsidRPr="00712200"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71C0E14B" w14:textId="77777777"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14:paraId="0F8FFFD9" w14:textId="77777777" w:rsidR="001E659E" w:rsidRPr="00712200"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14:paraId="2256D637" w14:textId="77777777"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14:paraId="7864C029"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2CF056" w14:textId="77777777"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14:paraId="730CEE6D" w14:textId="77777777"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5223CDF9" w14:textId="77777777" w:rsidR="001E659E" w:rsidRPr="001E659E" w:rsidRDefault="001E659E" w:rsidP="001E659E">
            <w:pPr>
              <w:adjustRightInd w:val="0"/>
              <w:snapToGrid w:val="0"/>
              <w:jc w:val="center"/>
              <w:rPr>
                <w:rFonts w:ascii="Arial" w:hAnsi="Arial" w:cs="Arial"/>
                <w:lang w:val="es-BO"/>
              </w:rPr>
            </w:pPr>
          </w:p>
        </w:tc>
      </w:tr>
      <w:tr w:rsidR="00FB626B" w:rsidRPr="001E659E" w14:paraId="25EDD653"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E52E8A9"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DB4747C"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6EE591C2" w14:textId="77777777"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815C213"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5C343D1"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F0D9EF0"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8973A53"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CA55386"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D821F8E"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04018FAA" w14:textId="77777777"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F110A6" w14:textId="77777777"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D188A5F" w14:textId="77777777"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14:paraId="51811EB9"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14:paraId="61849298"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5F8C6EF"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3F48004"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75DFCDFA" w14:textId="77777777" w:rsidR="001E659E" w:rsidRPr="001E659E" w:rsidRDefault="001E659E" w:rsidP="001E659E">
            <w:pPr>
              <w:adjustRightInd w:val="0"/>
              <w:snapToGrid w:val="0"/>
              <w:jc w:val="center"/>
              <w:rPr>
                <w:i/>
                <w:sz w:val="14"/>
                <w:szCs w:val="14"/>
                <w:lang w:val="es-BO"/>
              </w:rPr>
            </w:pPr>
          </w:p>
        </w:tc>
      </w:tr>
      <w:tr w:rsidR="00FB626B" w:rsidRPr="001E659E" w14:paraId="14E18152"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3043F436" w14:textId="77777777"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9FC8F17"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90A262C"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05671E09" w14:textId="77777777" w:rsidR="001E659E" w:rsidRPr="00892B04"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FF7EDA6" w14:textId="77777777" w:rsidR="001E659E" w:rsidRPr="00892B04"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4564E3DA" w14:textId="77777777" w:rsidR="001E659E" w:rsidRPr="00892B04"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4A860746" w14:textId="77777777" w:rsidR="001E659E" w:rsidRPr="00892B04"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12D1E38C" w14:textId="77777777" w:rsidR="001E659E" w:rsidRPr="00892B04" w:rsidRDefault="001E659E" w:rsidP="001E659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1913208B" w14:textId="77777777" w:rsidR="001E659E" w:rsidRPr="00892B04"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DD42E32" w14:textId="77777777" w:rsidR="001E659E" w:rsidRPr="00892B04" w:rsidRDefault="001E659E" w:rsidP="001E659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1FFCE266" w14:textId="77777777" w:rsidR="001E659E" w:rsidRPr="00892B04" w:rsidRDefault="001E659E" w:rsidP="001E659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386194E" w14:textId="77777777" w:rsidR="001E659E" w:rsidRPr="00892B04" w:rsidRDefault="001E659E" w:rsidP="001E659E">
            <w:pPr>
              <w:adjustRightInd w:val="0"/>
              <w:snapToGrid w:val="0"/>
              <w:jc w:val="center"/>
              <w:rPr>
                <w:rFonts w:ascii="Arial" w:hAnsi="Arial" w:cs="Arial"/>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14:paraId="0A858C4C" w14:textId="77777777" w:rsidR="001E659E" w:rsidRPr="00892B04" w:rsidRDefault="001E659E" w:rsidP="001E659E">
            <w:pPr>
              <w:adjustRightInd w:val="0"/>
              <w:snapToGrid w:val="0"/>
              <w:jc w:val="center"/>
              <w:rPr>
                <w:rFonts w:ascii="Arial" w:hAnsi="Arial" w:cs="Arial"/>
                <w:lang w:val="es-BO"/>
              </w:rPr>
            </w:pPr>
          </w:p>
        </w:tc>
        <w:tc>
          <w:tcPr>
            <w:tcW w:w="148" w:type="dxa"/>
            <w:tcBorders>
              <w:top w:val="nil"/>
              <w:left w:val="single" w:sz="4" w:space="0" w:color="auto"/>
              <w:bottom w:val="nil"/>
              <w:right w:val="single" w:sz="12" w:space="0" w:color="auto"/>
            </w:tcBorders>
            <w:shd w:val="clear" w:color="auto" w:fill="auto"/>
            <w:vAlign w:val="center"/>
          </w:tcPr>
          <w:p w14:paraId="4063F39C"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58583C2" w14:textId="77777777"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14:paraId="7E1C8C61" w14:textId="77777777" w:rsidR="001E659E" w:rsidRPr="001E659E" w:rsidRDefault="00C32327"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28425C73" w14:textId="77777777" w:rsidR="001E659E" w:rsidRPr="001E659E" w:rsidRDefault="001E659E" w:rsidP="001E659E">
            <w:pPr>
              <w:adjustRightInd w:val="0"/>
              <w:snapToGrid w:val="0"/>
              <w:jc w:val="center"/>
              <w:rPr>
                <w:rFonts w:ascii="Arial" w:hAnsi="Arial" w:cs="Arial"/>
                <w:lang w:val="es-BO"/>
              </w:rPr>
            </w:pPr>
          </w:p>
        </w:tc>
      </w:tr>
      <w:tr w:rsidR="00FB626B" w:rsidRPr="001E659E" w14:paraId="7A2826F6"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1"/>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A2ADC97"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95D505E"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1BE0F2E1" w14:textId="77777777"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FD25537"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31BF0A7"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1EC100F"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830DDAD"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5B5019A"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C0B3CED"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462D0A9E" w14:textId="77777777"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8FD23EB" w14:textId="77777777"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257C404" w14:textId="77777777"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14:paraId="6C079887"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14:paraId="7A737364"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A1EC960"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4A204011"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52469DFF" w14:textId="77777777" w:rsidR="001E659E" w:rsidRPr="001E659E" w:rsidRDefault="001E659E" w:rsidP="001E659E">
            <w:pPr>
              <w:adjustRightInd w:val="0"/>
              <w:snapToGrid w:val="0"/>
              <w:jc w:val="center"/>
              <w:rPr>
                <w:i/>
                <w:sz w:val="14"/>
                <w:szCs w:val="14"/>
                <w:lang w:val="es-BO"/>
              </w:rPr>
            </w:pPr>
          </w:p>
        </w:tc>
      </w:tr>
      <w:tr w:rsidR="006A25F5" w:rsidRPr="001E659E" w14:paraId="248B0A04"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716B97B6" w14:textId="77777777" w:rsidR="006A25F5" w:rsidRPr="001E659E" w:rsidRDefault="006A25F5" w:rsidP="006A25F5">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7A81422" w14:textId="77777777" w:rsidR="006A25F5" w:rsidRPr="001E659E" w:rsidRDefault="006A25F5" w:rsidP="006A25F5">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6192F4D" w14:textId="77777777" w:rsidR="006A25F5" w:rsidRPr="001E659E" w:rsidRDefault="006A25F5" w:rsidP="006A25F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5F38535E" w14:textId="48368D2E" w:rsidR="006A25F5" w:rsidRDefault="00470346" w:rsidP="006A25F5">
            <w:pPr>
              <w:adjustRightInd w:val="0"/>
              <w:snapToGrid w:val="0"/>
              <w:jc w:val="center"/>
              <w:rPr>
                <w:rFonts w:ascii="Arial" w:hAnsi="Arial" w:cs="Arial"/>
                <w:lang w:val="es-BO"/>
              </w:rPr>
            </w:pPr>
            <w:r>
              <w:rPr>
                <w:rFonts w:ascii="Arial" w:hAnsi="Arial" w:cs="Arial"/>
                <w:lang w:val="es-BO"/>
              </w:rPr>
              <w:t>04</w:t>
            </w:r>
          </w:p>
          <w:p w14:paraId="0EE33869" w14:textId="77777777" w:rsidR="006A25F5" w:rsidRDefault="006A25F5" w:rsidP="006A25F5">
            <w:pPr>
              <w:adjustRightInd w:val="0"/>
              <w:snapToGrid w:val="0"/>
              <w:jc w:val="center"/>
              <w:rPr>
                <w:rFonts w:ascii="Arial" w:hAnsi="Arial" w:cs="Arial"/>
                <w:lang w:val="es-BO"/>
              </w:rPr>
            </w:pPr>
          </w:p>
          <w:p w14:paraId="3DF7BFE7" w14:textId="77777777" w:rsidR="006A25F5" w:rsidRDefault="006A25F5" w:rsidP="006A25F5">
            <w:pPr>
              <w:adjustRightInd w:val="0"/>
              <w:snapToGrid w:val="0"/>
              <w:jc w:val="center"/>
              <w:rPr>
                <w:rFonts w:ascii="Arial" w:hAnsi="Arial" w:cs="Arial"/>
                <w:lang w:val="es-BO"/>
              </w:rPr>
            </w:pPr>
          </w:p>
          <w:p w14:paraId="6489DDC1" w14:textId="77777777" w:rsidR="006A25F5" w:rsidRDefault="006A25F5" w:rsidP="006A25F5">
            <w:pPr>
              <w:adjustRightInd w:val="0"/>
              <w:snapToGrid w:val="0"/>
              <w:jc w:val="center"/>
              <w:rPr>
                <w:rFonts w:ascii="Arial" w:hAnsi="Arial" w:cs="Arial"/>
                <w:lang w:val="es-BO"/>
              </w:rPr>
            </w:pPr>
          </w:p>
          <w:p w14:paraId="180D10FA" w14:textId="77777777" w:rsidR="006A25F5" w:rsidRDefault="006A25F5" w:rsidP="006A25F5">
            <w:pPr>
              <w:adjustRightInd w:val="0"/>
              <w:snapToGrid w:val="0"/>
              <w:jc w:val="center"/>
              <w:rPr>
                <w:rFonts w:ascii="Arial" w:hAnsi="Arial" w:cs="Arial"/>
                <w:lang w:val="es-BO"/>
              </w:rPr>
            </w:pPr>
          </w:p>
          <w:p w14:paraId="485114D2" w14:textId="77777777" w:rsidR="006A25F5" w:rsidRDefault="006A25F5" w:rsidP="006A25F5">
            <w:pPr>
              <w:adjustRightInd w:val="0"/>
              <w:snapToGrid w:val="0"/>
              <w:jc w:val="center"/>
              <w:rPr>
                <w:rFonts w:ascii="Arial" w:hAnsi="Arial" w:cs="Arial"/>
                <w:lang w:val="es-BO"/>
              </w:rPr>
            </w:pPr>
          </w:p>
          <w:p w14:paraId="6998997F" w14:textId="77777777" w:rsidR="006A25F5" w:rsidRDefault="006A25F5" w:rsidP="006A25F5">
            <w:pPr>
              <w:adjustRightInd w:val="0"/>
              <w:snapToGrid w:val="0"/>
              <w:jc w:val="center"/>
              <w:rPr>
                <w:rFonts w:ascii="Arial" w:hAnsi="Arial" w:cs="Arial"/>
                <w:lang w:val="es-BO"/>
              </w:rPr>
            </w:pPr>
          </w:p>
          <w:p w14:paraId="1E459BD8" w14:textId="77777777" w:rsidR="006A25F5" w:rsidRDefault="006A25F5" w:rsidP="006A25F5">
            <w:pPr>
              <w:adjustRightInd w:val="0"/>
              <w:snapToGrid w:val="0"/>
              <w:jc w:val="center"/>
              <w:rPr>
                <w:rFonts w:ascii="Arial" w:hAnsi="Arial" w:cs="Arial"/>
                <w:lang w:val="es-BO"/>
              </w:rPr>
            </w:pPr>
          </w:p>
          <w:p w14:paraId="6F7866DC" w14:textId="77777777" w:rsidR="006A25F5" w:rsidRDefault="006A25F5" w:rsidP="006A25F5">
            <w:pPr>
              <w:adjustRightInd w:val="0"/>
              <w:snapToGrid w:val="0"/>
              <w:jc w:val="center"/>
              <w:rPr>
                <w:rFonts w:ascii="Arial" w:hAnsi="Arial" w:cs="Arial"/>
                <w:lang w:val="es-BO"/>
              </w:rPr>
            </w:pPr>
          </w:p>
          <w:p w14:paraId="790F0B5E" w14:textId="77777777" w:rsidR="006A25F5" w:rsidRDefault="006A25F5" w:rsidP="006A25F5">
            <w:pPr>
              <w:adjustRightInd w:val="0"/>
              <w:snapToGrid w:val="0"/>
              <w:jc w:val="center"/>
              <w:rPr>
                <w:rFonts w:ascii="Arial" w:hAnsi="Arial" w:cs="Arial"/>
                <w:lang w:val="es-BO"/>
              </w:rPr>
            </w:pPr>
          </w:p>
          <w:p w14:paraId="51340251" w14:textId="5744C1FF" w:rsidR="006A25F5" w:rsidRPr="001E659E" w:rsidRDefault="00470346" w:rsidP="00470346">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5349D04A" w14:textId="77777777" w:rsidR="006A25F5" w:rsidRPr="001E659E" w:rsidRDefault="006A25F5" w:rsidP="006A25F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51C8922E" w14:textId="6866D3FA" w:rsidR="006A25F5" w:rsidRDefault="00470346" w:rsidP="006A25F5">
            <w:pPr>
              <w:adjustRightInd w:val="0"/>
              <w:snapToGrid w:val="0"/>
              <w:jc w:val="center"/>
              <w:rPr>
                <w:rFonts w:ascii="Arial" w:hAnsi="Arial" w:cs="Arial"/>
                <w:lang w:val="es-BO"/>
              </w:rPr>
            </w:pPr>
            <w:r>
              <w:rPr>
                <w:rFonts w:ascii="Arial" w:hAnsi="Arial" w:cs="Arial"/>
                <w:lang w:val="es-BO"/>
              </w:rPr>
              <w:t>11</w:t>
            </w:r>
          </w:p>
          <w:p w14:paraId="169CCCC0" w14:textId="77777777" w:rsidR="006A25F5" w:rsidRDefault="006A25F5" w:rsidP="006A25F5">
            <w:pPr>
              <w:adjustRightInd w:val="0"/>
              <w:snapToGrid w:val="0"/>
              <w:jc w:val="center"/>
              <w:rPr>
                <w:rFonts w:ascii="Arial" w:hAnsi="Arial" w:cs="Arial"/>
                <w:lang w:val="es-BO"/>
              </w:rPr>
            </w:pPr>
          </w:p>
          <w:p w14:paraId="186793A8" w14:textId="77777777" w:rsidR="006A25F5" w:rsidRDefault="006A25F5" w:rsidP="006A25F5">
            <w:pPr>
              <w:adjustRightInd w:val="0"/>
              <w:snapToGrid w:val="0"/>
              <w:jc w:val="center"/>
              <w:rPr>
                <w:rFonts w:ascii="Arial" w:hAnsi="Arial" w:cs="Arial"/>
                <w:lang w:val="es-BO"/>
              </w:rPr>
            </w:pPr>
          </w:p>
          <w:p w14:paraId="58984675" w14:textId="77777777" w:rsidR="006A25F5" w:rsidRDefault="006A25F5" w:rsidP="006A25F5">
            <w:pPr>
              <w:adjustRightInd w:val="0"/>
              <w:snapToGrid w:val="0"/>
              <w:jc w:val="center"/>
              <w:rPr>
                <w:rFonts w:ascii="Arial" w:hAnsi="Arial" w:cs="Arial"/>
                <w:lang w:val="es-BO"/>
              </w:rPr>
            </w:pPr>
          </w:p>
          <w:p w14:paraId="64D3D9B5" w14:textId="77777777" w:rsidR="006A25F5" w:rsidRDefault="006A25F5" w:rsidP="006A25F5">
            <w:pPr>
              <w:adjustRightInd w:val="0"/>
              <w:snapToGrid w:val="0"/>
              <w:jc w:val="center"/>
              <w:rPr>
                <w:rFonts w:ascii="Arial" w:hAnsi="Arial" w:cs="Arial"/>
                <w:lang w:val="es-BO"/>
              </w:rPr>
            </w:pPr>
          </w:p>
          <w:p w14:paraId="2E53E17A" w14:textId="77777777" w:rsidR="006A25F5" w:rsidRDefault="006A25F5" w:rsidP="006A25F5">
            <w:pPr>
              <w:adjustRightInd w:val="0"/>
              <w:snapToGrid w:val="0"/>
              <w:jc w:val="center"/>
              <w:rPr>
                <w:rFonts w:ascii="Arial" w:hAnsi="Arial" w:cs="Arial"/>
                <w:lang w:val="es-BO"/>
              </w:rPr>
            </w:pPr>
          </w:p>
          <w:p w14:paraId="62FDCE4C" w14:textId="77777777" w:rsidR="006A25F5" w:rsidRDefault="006A25F5" w:rsidP="006A25F5">
            <w:pPr>
              <w:adjustRightInd w:val="0"/>
              <w:snapToGrid w:val="0"/>
              <w:jc w:val="center"/>
              <w:rPr>
                <w:rFonts w:ascii="Arial" w:hAnsi="Arial" w:cs="Arial"/>
                <w:lang w:val="es-BO"/>
              </w:rPr>
            </w:pPr>
          </w:p>
          <w:p w14:paraId="3DE036AA" w14:textId="77777777" w:rsidR="006A25F5" w:rsidRDefault="006A25F5" w:rsidP="006A25F5">
            <w:pPr>
              <w:adjustRightInd w:val="0"/>
              <w:snapToGrid w:val="0"/>
              <w:jc w:val="center"/>
              <w:rPr>
                <w:rFonts w:ascii="Arial" w:hAnsi="Arial" w:cs="Arial"/>
                <w:lang w:val="es-BO"/>
              </w:rPr>
            </w:pPr>
          </w:p>
          <w:p w14:paraId="5D9DF7AA" w14:textId="77777777" w:rsidR="006A25F5" w:rsidRDefault="006A25F5" w:rsidP="006A25F5">
            <w:pPr>
              <w:adjustRightInd w:val="0"/>
              <w:snapToGrid w:val="0"/>
              <w:jc w:val="center"/>
              <w:rPr>
                <w:rFonts w:ascii="Arial" w:hAnsi="Arial" w:cs="Arial"/>
                <w:lang w:val="es-BO"/>
              </w:rPr>
            </w:pPr>
          </w:p>
          <w:p w14:paraId="103321C8" w14:textId="77777777" w:rsidR="006A25F5" w:rsidRDefault="006A25F5" w:rsidP="006A25F5">
            <w:pPr>
              <w:adjustRightInd w:val="0"/>
              <w:snapToGrid w:val="0"/>
              <w:jc w:val="center"/>
              <w:rPr>
                <w:rFonts w:ascii="Arial" w:hAnsi="Arial" w:cs="Arial"/>
                <w:lang w:val="es-BO"/>
              </w:rPr>
            </w:pPr>
          </w:p>
          <w:p w14:paraId="14A3B426" w14:textId="692794BD" w:rsidR="006A25F5" w:rsidRPr="001E659E" w:rsidRDefault="00470346" w:rsidP="00470346">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6742DC03" w14:textId="77777777" w:rsidR="006A25F5" w:rsidRPr="001E659E" w:rsidRDefault="006A25F5" w:rsidP="006A25F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0AFF4080" w14:textId="77777777" w:rsidR="006A25F5" w:rsidRDefault="006A25F5" w:rsidP="006A25F5">
            <w:pPr>
              <w:adjustRightInd w:val="0"/>
              <w:snapToGrid w:val="0"/>
              <w:jc w:val="center"/>
              <w:rPr>
                <w:rFonts w:ascii="Arial" w:hAnsi="Arial" w:cs="Arial"/>
                <w:lang w:val="es-BO"/>
              </w:rPr>
            </w:pPr>
            <w:r>
              <w:rPr>
                <w:rFonts w:ascii="Arial" w:hAnsi="Arial" w:cs="Arial"/>
                <w:lang w:val="es-BO"/>
              </w:rPr>
              <w:t>2020</w:t>
            </w:r>
          </w:p>
          <w:p w14:paraId="7D5A2711" w14:textId="77777777" w:rsidR="006A25F5" w:rsidRDefault="006A25F5" w:rsidP="006A25F5">
            <w:pPr>
              <w:adjustRightInd w:val="0"/>
              <w:snapToGrid w:val="0"/>
              <w:jc w:val="center"/>
              <w:rPr>
                <w:rFonts w:ascii="Arial" w:hAnsi="Arial" w:cs="Arial"/>
                <w:lang w:val="es-BO"/>
              </w:rPr>
            </w:pPr>
          </w:p>
          <w:p w14:paraId="0699BCB4" w14:textId="77777777" w:rsidR="006A25F5" w:rsidRDefault="006A25F5" w:rsidP="006A25F5">
            <w:pPr>
              <w:adjustRightInd w:val="0"/>
              <w:snapToGrid w:val="0"/>
              <w:jc w:val="center"/>
              <w:rPr>
                <w:rFonts w:ascii="Arial" w:hAnsi="Arial" w:cs="Arial"/>
                <w:lang w:val="es-BO"/>
              </w:rPr>
            </w:pPr>
          </w:p>
          <w:p w14:paraId="52E8ECE1" w14:textId="77777777" w:rsidR="006A25F5" w:rsidRDefault="006A25F5" w:rsidP="006A25F5">
            <w:pPr>
              <w:adjustRightInd w:val="0"/>
              <w:snapToGrid w:val="0"/>
              <w:jc w:val="center"/>
              <w:rPr>
                <w:rFonts w:ascii="Arial" w:hAnsi="Arial" w:cs="Arial"/>
                <w:lang w:val="es-BO"/>
              </w:rPr>
            </w:pPr>
          </w:p>
          <w:p w14:paraId="4CD44303" w14:textId="77777777" w:rsidR="006A25F5" w:rsidRDefault="006A25F5" w:rsidP="006A25F5">
            <w:pPr>
              <w:adjustRightInd w:val="0"/>
              <w:snapToGrid w:val="0"/>
              <w:jc w:val="center"/>
              <w:rPr>
                <w:rFonts w:ascii="Arial" w:hAnsi="Arial" w:cs="Arial"/>
                <w:lang w:val="es-BO"/>
              </w:rPr>
            </w:pPr>
          </w:p>
          <w:p w14:paraId="061BAAAD" w14:textId="77777777" w:rsidR="006A25F5" w:rsidRDefault="006A25F5" w:rsidP="006A25F5">
            <w:pPr>
              <w:adjustRightInd w:val="0"/>
              <w:snapToGrid w:val="0"/>
              <w:jc w:val="center"/>
              <w:rPr>
                <w:rFonts w:ascii="Arial" w:hAnsi="Arial" w:cs="Arial"/>
                <w:lang w:val="es-BO"/>
              </w:rPr>
            </w:pPr>
          </w:p>
          <w:p w14:paraId="6E6F677E" w14:textId="77777777" w:rsidR="006A25F5" w:rsidRDefault="006A25F5" w:rsidP="006A25F5">
            <w:pPr>
              <w:adjustRightInd w:val="0"/>
              <w:snapToGrid w:val="0"/>
              <w:jc w:val="center"/>
              <w:rPr>
                <w:rFonts w:ascii="Arial" w:hAnsi="Arial" w:cs="Arial"/>
                <w:lang w:val="es-BO"/>
              </w:rPr>
            </w:pPr>
          </w:p>
          <w:p w14:paraId="42E232E7" w14:textId="77777777" w:rsidR="006A25F5" w:rsidRDefault="006A25F5" w:rsidP="006A25F5">
            <w:pPr>
              <w:adjustRightInd w:val="0"/>
              <w:snapToGrid w:val="0"/>
              <w:jc w:val="center"/>
              <w:rPr>
                <w:rFonts w:ascii="Arial" w:hAnsi="Arial" w:cs="Arial"/>
                <w:lang w:val="es-BO"/>
              </w:rPr>
            </w:pPr>
          </w:p>
          <w:p w14:paraId="7AC79192" w14:textId="77777777" w:rsidR="006A25F5" w:rsidRDefault="006A25F5" w:rsidP="006A25F5">
            <w:pPr>
              <w:adjustRightInd w:val="0"/>
              <w:snapToGrid w:val="0"/>
              <w:jc w:val="center"/>
              <w:rPr>
                <w:rFonts w:ascii="Arial" w:hAnsi="Arial" w:cs="Arial"/>
                <w:lang w:val="es-BO"/>
              </w:rPr>
            </w:pPr>
          </w:p>
          <w:p w14:paraId="55287D15" w14:textId="77777777" w:rsidR="006A25F5" w:rsidRDefault="006A25F5" w:rsidP="006A25F5">
            <w:pPr>
              <w:adjustRightInd w:val="0"/>
              <w:snapToGrid w:val="0"/>
              <w:jc w:val="center"/>
              <w:rPr>
                <w:rFonts w:ascii="Arial" w:hAnsi="Arial" w:cs="Arial"/>
                <w:lang w:val="es-BO"/>
              </w:rPr>
            </w:pPr>
          </w:p>
          <w:p w14:paraId="0D536FF7" w14:textId="77777777" w:rsidR="006A25F5" w:rsidRPr="001E659E" w:rsidRDefault="006A25F5" w:rsidP="006A25F5">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54FB0855" w14:textId="77777777" w:rsidR="006A25F5" w:rsidRPr="001E659E" w:rsidRDefault="006A25F5" w:rsidP="006A25F5">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D7B8829" w14:textId="77777777" w:rsidR="006A25F5" w:rsidRPr="001E659E" w:rsidRDefault="006A25F5" w:rsidP="006A25F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47235A38" w14:textId="77777777" w:rsidR="006A25F5" w:rsidRDefault="006A25F5" w:rsidP="006A25F5">
            <w:pPr>
              <w:adjustRightInd w:val="0"/>
              <w:snapToGrid w:val="0"/>
              <w:jc w:val="center"/>
              <w:rPr>
                <w:rFonts w:ascii="Arial" w:hAnsi="Arial" w:cs="Arial"/>
                <w:lang w:val="es-BO"/>
              </w:rPr>
            </w:pPr>
            <w:r>
              <w:rPr>
                <w:rFonts w:ascii="Arial" w:hAnsi="Arial" w:cs="Arial"/>
                <w:lang w:val="es-BO"/>
              </w:rPr>
              <w:t>11</w:t>
            </w:r>
          </w:p>
          <w:p w14:paraId="32490191" w14:textId="77777777" w:rsidR="006A25F5" w:rsidRDefault="006A25F5" w:rsidP="006A25F5">
            <w:pPr>
              <w:adjustRightInd w:val="0"/>
              <w:snapToGrid w:val="0"/>
              <w:jc w:val="center"/>
              <w:rPr>
                <w:rFonts w:ascii="Arial" w:hAnsi="Arial" w:cs="Arial"/>
                <w:lang w:val="es-BO"/>
              </w:rPr>
            </w:pPr>
          </w:p>
          <w:p w14:paraId="35CDEEBE" w14:textId="77777777" w:rsidR="006A25F5" w:rsidRDefault="006A25F5" w:rsidP="006A25F5">
            <w:pPr>
              <w:adjustRightInd w:val="0"/>
              <w:snapToGrid w:val="0"/>
              <w:jc w:val="center"/>
              <w:rPr>
                <w:rFonts w:ascii="Arial" w:hAnsi="Arial" w:cs="Arial"/>
                <w:lang w:val="es-BO"/>
              </w:rPr>
            </w:pPr>
          </w:p>
          <w:p w14:paraId="384CCB69" w14:textId="77777777" w:rsidR="006A25F5" w:rsidRDefault="006A25F5" w:rsidP="006A25F5">
            <w:pPr>
              <w:adjustRightInd w:val="0"/>
              <w:snapToGrid w:val="0"/>
              <w:jc w:val="center"/>
              <w:rPr>
                <w:rFonts w:ascii="Arial" w:hAnsi="Arial" w:cs="Arial"/>
                <w:lang w:val="es-BO"/>
              </w:rPr>
            </w:pPr>
          </w:p>
          <w:p w14:paraId="7524538F" w14:textId="77777777" w:rsidR="006A25F5" w:rsidRDefault="006A25F5" w:rsidP="006A25F5">
            <w:pPr>
              <w:adjustRightInd w:val="0"/>
              <w:snapToGrid w:val="0"/>
              <w:jc w:val="center"/>
              <w:rPr>
                <w:rFonts w:ascii="Arial" w:hAnsi="Arial" w:cs="Arial"/>
                <w:lang w:val="es-BO"/>
              </w:rPr>
            </w:pPr>
          </w:p>
          <w:p w14:paraId="0DA67BAE" w14:textId="77777777" w:rsidR="006A25F5" w:rsidRDefault="006A25F5" w:rsidP="006A25F5">
            <w:pPr>
              <w:adjustRightInd w:val="0"/>
              <w:snapToGrid w:val="0"/>
              <w:jc w:val="center"/>
              <w:rPr>
                <w:rFonts w:ascii="Arial" w:hAnsi="Arial" w:cs="Arial"/>
                <w:lang w:val="es-BO"/>
              </w:rPr>
            </w:pPr>
          </w:p>
          <w:p w14:paraId="46E376E3" w14:textId="77777777" w:rsidR="006A25F5" w:rsidRDefault="006A25F5" w:rsidP="006A25F5">
            <w:pPr>
              <w:adjustRightInd w:val="0"/>
              <w:snapToGrid w:val="0"/>
              <w:jc w:val="center"/>
              <w:rPr>
                <w:rFonts w:ascii="Arial" w:hAnsi="Arial" w:cs="Arial"/>
                <w:lang w:val="es-BO"/>
              </w:rPr>
            </w:pPr>
          </w:p>
          <w:p w14:paraId="1F54B08B" w14:textId="77777777" w:rsidR="006A25F5" w:rsidRDefault="006A25F5" w:rsidP="006A25F5">
            <w:pPr>
              <w:adjustRightInd w:val="0"/>
              <w:snapToGrid w:val="0"/>
              <w:jc w:val="center"/>
              <w:rPr>
                <w:rFonts w:ascii="Arial" w:hAnsi="Arial" w:cs="Arial"/>
                <w:lang w:val="es-BO"/>
              </w:rPr>
            </w:pPr>
          </w:p>
          <w:p w14:paraId="0F058251" w14:textId="77777777" w:rsidR="006A25F5" w:rsidRDefault="006A25F5" w:rsidP="006A25F5">
            <w:pPr>
              <w:adjustRightInd w:val="0"/>
              <w:snapToGrid w:val="0"/>
              <w:jc w:val="center"/>
              <w:rPr>
                <w:rFonts w:ascii="Arial" w:hAnsi="Arial" w:cs="Arial"/>
                <w:lang w:val="es-BO"/>
              </w:rPr>
            </w:pPr>
          </w:p>
          <w:p w14:paraId="61650B48" w14:textId="77777777" w:rsidR="006A25F5" w:rsidRDefault="006A25F5" w:rsidP="006A25F5">
            <w:pPr>
              <w:adjustRightInd w:val="0"/>
              <w:snapToGrid w:val="0"/>
              <w:jc w:val="center"/>
              <w:rPr>
                <w:rFonts w:ascii="Arial" w:hAnsi="Arial" w:cs="Arial"/>
                <w:lang w:val="es-BO"/>
              </w:rPr>
            </w:pPr>
          </w:p>
          <w:p w14:paraId="7C6EA949" w14:textId="77777777" w:rsidR="006A25F5" w:rsidRPr="001E659E" w:rsidRDefault="006A25F5" w:rsidP="006A25F5">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3C615772" w14:textId="77777777" w:rsidR="006A25F5" w:rsidRPr="001E659E" w:rsidRDefault="006A25F5" w:rsidP="006A25F5">
            <w:pPr>
              <w:adjustRightInd w:val="0"/>
              <w:snapToGrid w:val="0"/>
              <w:jc w:val="center"/>
              <w:rPr>
                <w:rFonts w:ascii="Arial" w:hAnsi="Arial" w:cs="Arial"/>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14:paraId="7D64890D" w14:textId="77777777" w:rsidR="006A25F5" w:rsidRDefault="006A25F5" w:rsidP="006A25F5">
            <w:pPr>
              <w:adjustRightInd w:val="0"/>
              <w:snapToGrid w:val="0"/>
              <w:jc w:val="center"/>
              <w:rPr>
                <w:rFonts w:ascii="Arial" w:hAnsi="Arial" w:cs="Arial"/>
                <w:lang w:val="es-BO"/>
              </w:rPr>
            </w:pPr>
            <w:r>
              <w:rPr>
                <w:rFonts w:ascii="Arial" w:hAnsi="Arial" w:cs="Arial"/>
                <w:lang w:val="es-BO"/>
              </w:rPr>
              <w:t>00</w:t>
            </w:r>
          </w:p>
          <w:p w14:paraId="14EAB35B" w14:textId="77777777" w:rsidR="006A25F5" w:rsidRDefault="006A25F5" w:rsidP="006A25F5">
            <w:pPr>
              <w:adjustRightInd w:val="0"/>
              <w:snapToGrid w:val="0"/>
              <w:jc w:val="center"/>
              <w:rPr>
                <w:rFonts w:ascii="Arial" w:hAnsi="Arial" w:cs="Arial"/>
                <w:lang w:val="es-BO"/>
              </w:rPr>
            </w:pPr>
          </w:p>
          <w:p w14:paraId="0AEF78D0" w14:textId="77777777" w:rsidR="006A25F5" w:rsidRDefault="006A25F5" w:rsidP="006A25F5">
            <w:pPr>
              <w:adjustRightInd w:val="0"/>
              <w:snapToGrid w:val="0"/>
              <w:jc w:val="center"/>
              <w:rPr>
                <w:rFonts w:ascii="Arial" w:hAnsi="Arial" w:cs="Arial"/>
                <w:lang w:val="es-BO"/>
              </w:rPr>
            </w:pPr>
          </w:p>
          <w:p w14:paraId="1FFA735E" w14:textId="77777777" w:rsidR="006A25F5" w:rsidRDefault="006A25F5" w:rsidP="006A25F5">
            <w:pPr>
              <w:adjustRightInd w:val="0"/>
              <w:snapToGrid w:val="0"/>
              <w:jc w:val="center"/>
              <w:rPr>
                <w:rFonts w:ascii="Arial" w:hAnsi="Arial" w:cs="Arial"/>
                <w:lang w:val="es-BO"/>
              </w:rPr>
            </w:pPr>
          </w:p>
          <w:p w14:paraId="6628B2A4" w14:textId="77777777" w:rsidR="006A25F5" w:rsidRDefault="006A25F5" w:rsidP="006A25F5">
            <w:pPr>
              <w:adjustRightInd w:val="0"/>
              <w:snapToGrid w:val="0"/>
              <w:jc w:val="center"/>
              <w:rPr>
                <w:rFonts w:ascii="Arial" w:hAnsi="Arial" w:cs="Arial"/>
                <w:lang w:val="es-BO"/>
              </w:rPr>
            </w:pPr>
          </w:p>
          <w:p w14:paraId="425A2115" w14:textId="77777777" w:rsidR="006A25F5" w:rsidRDefault="006A25F5" w:rsidP="006A25F5">
            <w:pPr>
              <w:adjustRightInd w:val="0"/>
              <w:snapToGrid w:val="0"/>
              <w:jc w:val="center"/>
              <w:rPr>
                <w:rFonts w:ascii="Arial" w:hAnsi="Arial" w:cs="Arial"/>
                <w:lang w:val="es-BO"/>
              </w:rPr>
            </w:pPr>
          </w:p>
          <w:p w14:paraId="16B404DD" w14:textId="77777777" w:rsidR="006A25F5" w:rsidRDefault="006A25F5" w:rsidP="006A25F5">
            <w:pPr>
              <w:adjustRightInd w:val="0"/>
              <w:snapToGrid w:val="0"/>
              <w:jc w:val="center"/>
              <w:rPr>
                <w:rFonts w:ascii="Arial" w:hAnsi="Arial" w:cs="Arial"/>
                <w:lang w:val="es-BO"/>
              </w:rPr>
            </w:pPr>
          </w:p>
          <w:p w14:paraId="132B4AC9" w14:textId="77777777" w:rsidR="006A25F5" w:rsidRDefault="006A25F5" w:rsidP="006A25F5">
            <w:pPr>
              <w:adjustRightInd w:val="0"/>
              <w:snapToGrid w:val="0"/>
              <w:jc w:val="center"/>
              <w:rPr>
                <w:rFonts w:ascii="Arial" w:hAnsi="Arial" w:cs="Arial"/>
                <w:lang w:val="es-BO"/>
              </w:rPr>
            </w:pPr>
          </w:p>
          <w:p w14:paraId="7EE0B2D8" w14:textId="77777777" w:rsidR="006A25F5" w:rsidRDefault="006A25F5" w:rsidP="006A25F5">
            <w:pPr>
              <w:adjustRightInd w:val="0"/>
              <w:snapToGrid w:val="0"/>
              <w:jc w:val="center"/>
              <w:rPr>
                <w:rFonts w:ascii="Arial" w:hAnsi="Arial" w:cs="Arial"/>
                <w:lang w:val="es-BO"/>
              </w:rPr>
            </w:pPr>
          </w:p>
          <w:p w14:paraId="0D3A00A8" w14:textId="77777777" w:rsidR="006A25F5" w:rsidRDefault="006A25F5" w:rsidP="006A25F5">
            <w:pPr>
              <w:adjustRightInd w:val="0"/>
              <w:snapToGrid w:val="0"/>
              <w:jc w:val="center"/>
              <w:rPr>
                <w:rFonts w:ascii="Arial" w:hAnsi="Arial" w:cs="Arial"/>
                <w:lang w:val="es-BO"/>
              </w:rPr>
            </w:pPr>
          </w:p>
          <w:p w14:paraId="0537EDFF" w14:textId="77777777" w:rsidR="006A25F5" w:rsidRPr="001E659E" w:rsidRDefault="006A25F5" w:rsidP="006A25F5">
            <w:pPr>
              <w:adjustRightInd w:val="0"/>
              <w:snapToGrid w:val="0"/>
              <w:jc w:val="center"/>
              <w:rPr>
                <w:rFonts w:ascii="Arial" w:hAnsi="Arial" w:cs="Arial"/>
                <w:lang w:val="es-BO"/>
              </w:rPr>
            </w:pPr>
            <w:r>
              <w:rPr>
                <w:rFonts w:ascii="Arial" w:hAnsi="Arial" w:cs="Arial"/>
                <w:lang w:val="es-BO"/>
              </w:rPr>
              <w:t>15</w:t>
            </w:r>
          </w:p>
        </w:tc>
        <w:tc>
          <w:tcPr>
            <w:tcW w:w="148" w:type="dxa"/>
            <w:tcBorders>
              <w:top w:val="nil"/>
              <w:left w:val="single" w:sz="4" w:space="0" w:color="auto"/>
              <w:bottom w:val="nil"/>
              <w:right w:val="single" w:sz="12" w:space="0" w:color="auto"/>
            </w:tcBorders>
            <w:shd w:val="clear" w:color="auto" w:fill="auto"/>
            <w:vAlign w:val="center"/>
          </w:tcPr>
          <w:p w14:paraId="4DB2159F" w14:textId="77777777" w:rsidR="006A25F5" w:rsidRPr="001E659E" w:rsidRDefault="006A25F5" w:rsidP="006A25F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3F44143" w14:textId="77777777" w:rsidR="006A25F5" w:rsidRPr="001E659E" w:rsidRDefault="006A25F5" w:rsidP="006A25F5">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14:paraId="0C7892A4" w14:textId="4E014F82" w:rsidR="006A25F5" w:rsidRPr="00E12EA4" w:rsidRDefault="006A25F5" w:rsidP="006A25F5">
            <w:pPr>
              <w:pStyle w:val="Textoindependiente3"/>
              <w:spacing w:after="0"/>
              <w:jc w:val="both"/>
              <w:rPr>
                <w:rFonts w:ascii="Arial" w:hAnsi="Arial" w:cs="Arial"/>
                <w:b/>
                <w:bCs/>
                <w:sz w:val="14"/>
              </w:rPr>
            </w:pPr>
            <w:r w:rsidRPr="00E12EA4">
              <w:rPr>
                <w:rFonts w:ascii="Arial" w:hAnsi="Arial" w:cs="Arial"/>
                <w:b/>
                <w:bCs/>
                <w:sz w:val="14"/>
              </w:rPr>
              <w:t xml:space="preserve">Presentación de las </w:t>
            </w:r>
            <w:r w:rsidR="00DE45F9">
              <w:rPr>
                <w:rFonts w:ascii="Arial" w:hAnsi="Arial" w:cs="Arial"/>
                <w:b/>
                <w:bCs/>
                <w:sz w:val="14"/>
                <w:lang w:val="es-ES"/>
              </w:rPr>
              <w:t>Propuestas</w:t>
            </w:r>
            <w:r w:rsidRPr="00E12EA4">
              <w:rPr>
                <w:rFonts w:ascii="Arial" w:hAnsi="Arial" w:cs="Arial"/>
                <w:b/>
                <w:bCs/>
                <w:sz w:val="14"/>
              </w:rPr>
              <w:t>:</w:t>
            </w:r>
          </w:p>
          <w:p w14:paraId="089E5541" w14:textId="77777777" w:rsidR="006A25F5" w:rsidRPr="00E12EA4" w:rsidRDefault="006A25F5" w:rsidP="006A25F5">
            <w:pPr>
              <w:pStyle w:val="Textoindependiente3"/>
              <w:spacing w:after="0"/>
              <w:jc w:val="both"/>
              <w:rPr>
                <w:rFonts w:ascii="Arial" w:hAnsi="Arial" w:cs="Arial"/>
                <w:b/>
                <w:bCs/>
                <w:sz w:val="14"/>
              </w:rPr>
            </w:pPr>
            <w:r w:rsidRPr="00E12EA4">
              <w:rPr>
                <w:rFonts w:ascii="Arial" w:hAnsi="Arial" w:cs="Arial"/>
                <w:b/>
                <w:bCs/>
                <w:sz w:val="14"/>
              </w:rPr>
              <w:t>En forma física:</w:t>
            </w:r>
          </w:p>
          <w:p w14:paraId="3D395084" w14:textId="77777777" w:rsidR="006A25F5" w:rsidRPr="00E12EA4" w:rsidRDefault="006A25F5" w:rsidP="006A25F5">
            <w:pPr>
              <w:pStyle w:val="Textoindependiente3"/>
              <w:spacing w:after="0"/>
              <w:jc w:val="both"/>
              <w:rPr>
                <w:rFonts w:ascii="Arial" w:hAnsi="Arial" w:cs="Arial"/>
                <w:sz w:val="14"/>
              </w:rPr>
            </w:pPr>
            <w:r w:rsidRPr="00E12EA4">
              <w:rPr>
                <w:rFonts w:ascii="Arial" w:hAnsi="Arial" w:cs="Arial"/>
                <w:sz w:val="14"/>
              </w:rPr>
              <w:t>Ventanilla Única de Correspondencia – PB del Edificio del BCB, ubicado en el Calle Ayacucho esq. Mercado, La Paz- Bolivia.</w:t>
            </w:r>
          </w:p>
          <w:p w14:paraId="5AD2B0BE" w14:textId="77777777" w:rsidR="006A25F5" w:rsidRPr="00E12EA4" w:rsidRDefault="006A25F5" w:rsidP="006A25F5">
            <w:pPr>
              <w:pStyle w:val="Textoindependiente3"/>
              <w:spacing w:after="0"/>
              <w:jc w:val="both"/>
              <w:rPr>
                <w:rFonts w:ascii="Arial" w:hAnsi="Arial" w:cs="Arial"/>
                <w:b/>
                <w:sz w:val="8"/>
              </w:rPr>
            </w:pPr>
          </w:p>
          <w:p w14:paraId="5FD34C3A" w14:textId="77777777" w:rsidR="006A25F5" w:rsidRPr="00E12EA4" w:rsidRDefault="006A25F5" w:rsidP="006A25F5">
            <w:pPr>
              <w:pStyle w:val="Textoindependiente3"/>
              <w:spacing w:after="0"/>
              <w:jc w:val="both"/>
              <w:rPr>
                <w:rFonts w:ascii="Arial" w:hAnsi="Arial" w:cs="Arial"/>
                <w:b/>
                <w:sz w:val="14"/>
              </w:rPr>
            </w:pPr>
            <w:r w:rsidRPr="00E12EA4">
              <w:rPr>
                <w:rFonts w:ascii="Arial" w:hAnsi="Arial" w:cs="Arial"/>
                <w:b/>
                <w:sz w:val="14"/>
              </w:rPr>
              <w:t xml:space="preserve">En forma electrónica: </w:t>
            </w:r>
          </w:p>
          <w:p w14:paraId="482039CB" w14:textId="77777777" w:rsidR="006A25F5" w:rsidRPr="00E12EA4" w:rsidRDefault="006A25F5" w:rsidP="006A25F5">
            <w:pPr>
              <w:pStyle w:val="Textoindependiente3"/>
              <w:spacing w:after="0"/>
              <w:jc w:val="both"/>
              <w:rPr>
                <w:rFonts w:ascii="Arial" w:hAnsi="Arial" w:cs="Arial"/>
                <w:b/>
                <w:sz w:val="14"/>
              </w:rPr>
            </w:pPr>
            <w:r w:rsidRPr="00E12EA4">
              <w:rPr>
                <w:rFonts w:ascii="Arial" w:hAnsi="Arial" w:cs="Arial"/>
                <w:sz w:val="14"/>
              </w:rPr>
              <w:t>A través del RUPE de conformidad al procedimiento establecido en la Reglamentación al D.S. 4285.</w:t>
            </w:r>
          </w:p>
          <w:p w14:paraId="1755E9BB" w14:textId="77777777" w:rsidR="006A25F5" w:rsidRPr="00E12EA4" w:rsidRDefault="006A25F5" w:rsidP="006A25F5">
            <w:pPr>
              <w:pStyle w:val="Textoindependiente3"/>
              <w:spacing w:after="0"/>
              <w:jc w:val="both"/>
              <w:rPr>
                <w:rFonts w:ascii="Arial" w:hAnsi="Arial" w:cs="Arial"/>
                <w:sz w:val="6"/>
              </w:rPr>
            </w:pPr>
          </w:p>
          <w:p w14:paraId="55F45B43" w14:textId="3D58C7A9" w:rsidR="006A25F5" w:rsidRPr="00E12EA4" w:rsidRDefault="006A25F5" w:rsidP="006A25F5">
            <w:pPr>
              <w:pStyle w:val="Textoindependiente3"/>
              <w:spacing w:after="0"/>
              <w:jc w:val="both"/>
              <w:rPr>
                <w:rFonts w:ascii="Arial" w:hAnsi="Arial" w:cs="Arial"/>
                <w:b/>
                <w:bCs/>
                <w:sz w:val="14"/>
              </w:rPr>
            </w:pPr>
            <w:r w:rsidRPr="00E12EA4">
              <w:rPr>
                <w:rFonts w:ascii="Arial" w:hAnsi="Arial" w:cs="Arial"/>
                <w:b/>
                <w:bCs/>
                <w:sz w:val="14"/>
              </w:rPr>
              <w:t xml:space="preserve">Apertura de </w:t>
            </w:r>
            <w:r w:rsidR="00DE45F9">
              <w:rPr>
                <w:rFonts w:ascii="Arial" w:hAnsi="Arial" w:cs="Arial"/>
                <w:b/>
                <w:bCs/>
                <w:sz w:val="14"/>
                <w:lang w:val="es-ES"/>
              </w:rPr>
              <w:t>Propuestas</w:t>
            </w:r>
            <w:r w:rsidRPr="00E12EA4">
              <w:rPr>
                <w:rFonts w:ascii="Arial" w:hAnsi="Arial" w:cs="Arial"/>
                <w:b/>
                <w:bCs/>
                <w:sz w:val="14"/>
              </w:rPr>
              <w:t>:</w:t>
            </w:r>
          </w:p>
          <w:p w14:paraId="1A5DF940" w14:textId="77777777" w:rsidR="006A25F5" w:rsidRPr="00E12EA4" w:rsidRDefault="006A25F5" w:rsidP="006A25F5">
            <w:pPr>
              <w:adjustRightInd w:val="0"/>
              <w:snapToGrid w:val="0"/>
              <w:jc w:val="both"/>
              <w:rPr>
                <w:rFonts w:ascii="Arial" w:hAnsi="Arial" w:cs="Arial"/>
                <w:sz w:val="14"/>
              </w:rPr>
            </w:pPr>
            <w:r w:rsidRPr="00E12EA4">
              <w:rPr>
                <w:rFonts w:ascii="Arial" w:hAnsi="Arial" w:cs="Arial"/>
                <w:sz w:val="14"/>
              </w:rPr>
              <w:t>Piso 7, Dpto. de Compras y Contrataciones del edificio principal del BCB.</w:t>
            </w:r>
          </w:p>
          <w:p w14:paraId="222FD2E9" w14:textId="77777777" w:rsidR="006A25F5" w:rsidRPr="00E12EA4" w:rsidRDefault="006A25F5" w:rsidP="006A25F5">
            <w:pPr>
              <w:adjustRightInd w:val="0"/>
              <w:snapToGrid w:val="0"/>
              <w:jc w:val="both"/>
              <w:rPr>
                <w:rFonts w:ascii="Arial" w:hAnsi="Arial" w:cs="Arial"/>
                <w:sz w:val="8"/>
              </w:rPr>
            </w:pPr>
          </w:p>
          <w:p w14:paraId="1FBAF323" w14:textId="7308DD1D" w:rsidR="006A25F5" w:rsidRPr="00E12EA4" w:rsidRDefault="006A25F5" w:rsidP="006A25F5">
            <w:pPr>
              <w:adjustRightInd w:val="0"/>
              <w:snapToGrid w:val="0"/>
              <w:jc w:val="both"/>
              <w:rPr>
                <w:rFonts w:ascii="Arial" w:hAnsi="Arial" w:cs="Arial"/>
                <w:sz w:val="14"/>
              </w:rPr>
            </w:pPr>
            <w:r w:rsidRPr="00E12EA4">
              <w:rPr>
                <w:rFonts w:ascii="Arial" w:hAnsi="Arial" w:cs="Arial"/>
                <w:sz w:val="14"/>
              </w:rPr>
              <w:t xml:space="preserve">El enlace de la reunión para Apertura virtual de </w:t>
            </w:r>
            <w:r w:rsidR="00DE45F9">
              <w:rPr>
                <w:rFonts w:ascii="Arial" w:hAnsi="Arial" w:cs="Arial"/>
                <w:sz w:val="14"/>
              </w:rPr>
              <w:t>Propuestas</w:t>
            </w:r>
            <w:r w:rsidRPr="00E12EA4">
              <w:rPr>
                <w:rFonts w:ascii="Arial" w:hAnsi="Arial" w:cs="Arial"/>
                <w:sz w:val="14"/>
              </w:rPr>
              <w:t>:</w:t>
            </w:r>
          </w:p>
          <w:p w14:paraId="620E4BEC" w14:textId="677CEF81" w:rsidR="006A25F5" w:rsidRPr="00F71081" w:rsidRDefault="00F71081" w:rsidP="00F71081">
            <w:pPr>
              <w:rPr>
                <w:rFonts w:ascii="Arial" w:hAnsi="Arial" w:cs="Arial"/>
                <w:sz w:val="14"/>
                <w:szCs w:val="14"/>
                <w:lang w:val="es-BO" w:eastAsia="es-BO"/>
              </w:rPr>
            </w:pPr>
            <w:r w:rsidRPr="00F71081">
              <w:rPr>
                <w:rFonts w:ascii="Arial" w:hAnsi="Arial" w:cs="Arial"/>
                <w:sz w:val="14"/>
                <w:szCs w:val="14"/>
                <w:lang w:val="es-BO" w:eastAsia="es-BO"/>
              </w:rPr>
              <w:t>https://bcbbolivia.webex.com/bcbbolivia/j.php?MTID=m1237b86e2908d867bed4f319a4c5b786</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59837E24" w14:textId="77777777" w:rsidR="006A25F5" w:rsidRPr="001E659E" w:rsidRDefault="006A25F5" w:rsidP="006A25F5">
            <w:pPr>
              <w:adjustRightInd w:val="0"/>
              <w:snapToGrid w:val="0"/>
              <w:jc w:val="center"/>
              <w:rPr>
                <w:rFonts w:ascii="Arial" w:hAnsi="Arial" w:cs="Arial"/>
                <w:lang w:val="es-BO"/>
              </w:rPr>
            </w:pPr>
          </w:p>
        </w:tc>
      </w:tr>
      <w:tr w:rsidR="00FB626B" w:rsidRPr="001E659E" w14:paraId="2978700C"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50BF441" w14:textId="77777777" w:rsidR="001E659E" w:rsidRPr="001E659E" w:rsidRDefault="001E659E" w:rsidP="001E659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6A608F4" w14:textId="77777777"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AB239FB" w14:textId="77777777"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6714A5" w14:textId="77777777"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78FDC34"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FF7DB3" w14:textId="77777777"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8860874"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FF2E78" w14:textId="77777777"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0A693C0" w14:textId="77777777"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17F04A5"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0E1E3E4" w14:textId="77777777"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4F07347" w14:textId="77777777"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7832F46" w14:textId="77777777"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single" w:sz="4" w:space="0" w:color="auto"/>
              <w:left w:val="nil"/>
              <w:bottom w:val="nil"/>
              <w:right w:val="nil"/>
            </w:tcBorders>
            <w:shd w:val="clear" w:color="auto" w:fill="auto"/>
            <w:vAlign w:val="center"/>
          </w:tcPr>
          <w:p w14:paraId="2EB99162" w14:textId="77777777"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14:paraId="200B273B" w14:textId="77777777"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6ECD8F9" w14:textId="77777777"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74CC0CB" w14:textId="77777777"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468CFAA5" w14:textId="77777777" w:rsidR="001E659E" w:rsidRPr="001E659E" w:rsidRDefault="001E659E" w:rsidP="001E659E">
            <w:pPr>
              <w:adjustRightInd w:val="0"/>
              <w:snapToGrid w:val="0"/>
              <w:jc w:val="center"/>
              <w:rPr>
                <w:rFonts w:ascii="Arial" w:hAnsi="Arial" w:cs="Arial"/>
                <w:sz w:val="4"/>
                <w:szCs w:val="4"/>
                <w:lang w:val="es-BO"/>
              </w:rPr>
            </w:pPr>
          </w:p>
        </w:tc>
      </w:tr>
      <w:tr w:rsidR="00FB626B" w:rsidRPr="001E659E" w14:paraId="69B86E43"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C6F499D"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467C9EE"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3CBA6449" w14:textId="77777777"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A62088"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13ADD57"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4A4DF0"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CC946"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CE28182"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8F3476"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08DC83B6" w14:textId="77777777"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EB5A5BA" w14:textId="77777777"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9A3846B" w14:textId="77777777"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14:paraId="411BF163" w14:textId="77777777"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14:paraId="680827BF"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E9C0DA"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71982556"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74DD52A5" w14:textId="77777777" w:rsidR="001E659E" w:rsidRPr="001E659E" w:rsidRDefault="001E659E" w:rsidP="001E659E">
            <w:pPr>
              <w:adjustRightInd w:val="0"/>
              <w:snapToGrid w:val="0"/>
              <w:jc w:val="center"/>
              <w:rPr>
                <w:i/>
                <w:sz w:val="14"/>
                <w:szCs w:val="14"/>
                <w:lang w:val="es-BO"/>
              </w:rPr>
            </w:pPr>
          </w:p>
        </w:tc>
      </w:tr>
      <w:tr w:rsidR="00FB626B" w:rsidRPr="001E659E" w14:paraId="170504B0"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636AF6F3" w14:textId="77777777"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990B6B9"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FBEA701"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3019BC5D" w14:textId="0D6110C4" w:rsidR="001E659E" w:rsidRPr="00712200" w:rsidRDefault="00732317" w:rsidP="00732317">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665BFDF2" w14:textId="77777777"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722A15A9" w14:textId="7E180709" w:rsidR="001E659E" w:rsidRPr="00712200" w:rsidRDefault="00965104" w:rsidP="00470346">
            <w:pPr>
              <w:adjustRightInd w:val="0"/>
              <w:snapToGrid w:val="0"/>
              <w:jc w:val="center"/>
              <w:rPr>
                <w:rFonts w:ascii="Arial" w:hAnsi="Arial" w:cs="Arial"/>
                <w:lang w:val="es-BO"/>
              </w:rPr>
            </w:pPr>
            <w:r>
              <w:rPr>
                <w:rFonts w:ascii="Arial" w:hAnsi="Arial" w:cs="Arial"/>
                <w:lang w:val="es-BO"/>
              </w:rPr>
              <w:t>1</w:t>
            </w:r>
            <w:r w:rsidR="00470346">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538DF20C" w14:textId="77777777"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078BA7BB" w14:textId="5436568A" w:rsidR="001E659E" w:rsidRPr="00712200" w:rsidRDefault="00965104"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13AE5D98"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14:paraId="23494D96" w14:textId="77777777"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E324444"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971B732" w14:textId="77777777"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14:paraId="1A8DF8D8"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53903DBA"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F9CD871" w14:textId="77777777"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1F285905" w14:textId="77777777"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69EBD2DB" w14:textId="77777777" w:rsidR="001E659E" w:rsidRPr="001E659E" w:rsidRDefault="001E659E" w:rsidP="001E659E">
            <w:pPr>
              <w:adjustRightInd w:val="0"/>
              <w:snapToGrid w:val="0"/>
              <w:jc w:val="center"/>
              <w:rPr>
                <w:rFonts w:ascii="Arial" w:hAnsi="Arial" w:cs="Arial"/>
                <w:lang w:val="es-BO"/>
              </w:rPr>
            </w:pPr>
          </w:p>
        </w:tc>
      </w:tr>
      <w:tr w:rsidR="00FB626B" w:rsidRPr="001E659E" w14:paraId="4A4E5B31"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6918158"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vAlign w:val="center"/>
          </w:tcPr>
          <w:p w14:paraId="071BE9A9" w14:textId="77777777" w:rsidR="001E659E" w:rsidRPr="001E659E" w:rsidRDefault="001E659E" w:rsidP="001E659E">
            <w:pPr>
              <w:adjustRightInd w:val="0"/>
              <w:snapToGrid w:val="0"/>
              <w:ind w:left="113" w:right="113"/>
              <w:jc w:val="both"/>
              <w:rPr>
                <w:rFonts w:ascii="Arial" w:hAnsi="Arial" w:cs="Arial"/>
                <w:b/>
                <w:sz w:val="14"/>
                <w:szCs w:val="14"/>
                <w:lang w:val="es-BO"/>
              </w:rPr>
            </w:pPr>
            <w:r w:rsidRPr="001E659E">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54DF9FF5" w14:textId="77777777" w:rsidR="001E659E" w:rsidRPr="001E659E"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22085040"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vAlign w:val="center"/>
          </w:tcPr>
          <w:p w14:paraId="33FB5D59"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vAlign w:val="center"/>
          </w:tcPr>
          <w:p w14:paraId="4D38FEB7"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vAlign w:val="center"/>
          </w:tcPr>
          <w:p w14:paraId="1E909517"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vAlign w:val="center"/>
          </w:tcPr>
          <w:p w14:paraId="2BB44855" w14:textId="77777777"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vAlign w:val="center"/>
          </w:tcPr>
          <w:p w14:paraId="3E47A877" w14:textId="77777777" w:rsidR="001E659E" w:rsidRPr="00712200" w:rsidRDefault="001E659E" w:rsidP="001E659E">
            <w:pPr>
              <w:adjustRightInd w:val="0"/>
              <w:snapToGrid w:val="0"/>
              <w:jc w:val="center"/>
              <w:rPr>
                <w:rFonts w:ascii="Arial" w:hAnsi="Arial" w:cs="Arial"/>
                <w:sz w:val="12"/>
                <w:szCs w:val="14"/>
                <w:lang w:val="es-BO"/>
              </w:rPr>
            </w:pPr>
          </w:p>
        </w:tc>
        <w:tc>
          <w:tcPr>
            <w:tcW w:w="134" w:type="dxa"/>
            <w:tcBorders>
              <w:top w:val="nil"/>
              <w:left w:val="single" w:sz="12" w:space="0" w:color="auto"/>
              <w:bottom w:val="nil"/>
              <w:right w:val="nil"/>
            </w:tcBorders>
          </w:tcPr>
          <w:p w14:paraId="5E16B0ED" w14:textId="77777777" w:rsidR="001E659E" w:rsidRPr="001E659E"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278E49D1" w14:textId="77777777" w:rsidR="001E659E" w:rsidRPr="001E659E"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8B2A8FA" w14:textId="77777777" w:rsidR="001E659E" w:rsidRPr="001E659E"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14:paraId="19092E54" w14:textId="77777777" w:rsidR="001E659E" w:rsidRPr="001E659E"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14:paraId="10430624" w14:textId="77777777" w:rsidR="001E659E" w:rsidRPr="001E659E"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764F3A56" w14:textId="77777777" w:rsidR="001E659E" w:rsidRPr="001E659E"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587DFC56" w14:textId="77777777" w:rsidR="001E659E" w:rsidRPr="001E659E"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74465C43" w14:textId="77777777" w:rsidR="001E659E" w:rsidRPr="001E659E" w:rsidRDefault="001E659E" w:rsidP="001E659E">
            <w:pPr>
              <w:adjustRightInd w:val="0"/>
              <w:snapToGrid w:val="0"/>
              <w:jc w:val="center"/>
              <w:rPr>
                <w:rFonts w:ascii="Arial" w:hAnsi="Arial" w:cs="Arial"/>
                <w:sz w:val="14"/>
                <w:szCs w:val="14"/>
                <w:lang w:val="es-BO"/>
              </w:rPr>
            </w:pPr>
          </w:p>
        </w:tc>
      </w:tr>
      <w:tr w:rsidR="00FB626B" w:rsidRPr="001E659E" w14:paraId="2AE52A12"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3B0D5386" w14:textId="77777777"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94A04AA"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7A19E15"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0E3A91E7" w14:textId="5E7A8DBF" w:rsidR="001E659E" w:rsidRPr="00712200" w:rsidRDefault="00732317" w:rsidP="00732317">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77FC1192" w14:textId="77777777"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1C3B1942" w14:textId="3A3C6265" w:rsidR="001E659E" w:rsidRPr="00712200" w:rsidRDefault="00965104" w:rsidP="00470346">
            <w:pPr>
              <w:adjustRightInd w:val="0"/>
              <w:snapToGrid w:val="0"/>
              <w:jc w:val="center"/>
              <w:rPr>
                <w:rFonts w:ascii="Arial" w:hAnsi="Arial" w:cs="Arial"/>
                <w:lang w:val="es-BO"/>
              </w:rPr>
            </w:pPr>
            <w:r>
              <w:rPr>
                <w:rFonts w:ascii="Arial" w:hAnsi="Arial" w:cs="Arial"/>
                <w:lang w:val="es-BO"/>
              </w:rPr>
              <w:t>1</w:t>
            </w:r>
            <w:r w:rsidR="00732317">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2244BF56" w14:textId="77777777"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426D0F39" w14:textId="0363F8CD" w:rsidR="001E659E" w:rsidRPr="00712200" w:rsidRDefault="00965104"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6CEDD466"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14:paraId="7AFA2CF6" w14:textId="77777777"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A9BC663"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516A8E4" w14:textId="77777777"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14:paraId="015A265F"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7A7EC195"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BD55E60" w14:textId="77777777"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39267CE" w14:textId="77777777"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52A54F6F" w14:textId="77777777" w:rsidR="001E659E" w:rsidRPr="001E659E" w:rsidRDefault="001E659E" w:rsidP="001E659E">
            <w:pPr>
              <w:adjustRightInd w:val="0"/>
              <w:snapToGrid w:val="0"/>
              <w:jc w:val="center"/>
              <w:rPr>
                <w:rFonts w:ascii="Arial" w:hAnsi="Arial" w:cs="Arial"/>
                <w:lang w:val="es-BO"/>
              </w:rPr>
            </w:pPr>
          </w:p>
        </w:tc>
      </w:tr>
      <w:tr w:rsidR="00FB626B" w:rsidRPr="001E659E" w14:paraId="7CD3F9DB"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48BB8BA"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3A7648"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30D8A9A2" w14:textId="77777777"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2F080E6"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F8DB13F"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9D5B8D8"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7212A14"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E584BE2" w14:textId="77777777"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2C63F871"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123ECAA4" w14:textId="77777777"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DF0A2EA" w14:textId="77777777"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3A69A5C" w14:textId="77777777"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14:paraId="097CB3D6" w14:textId="77777777"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14:paraId="100BC840"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F0DF8DF"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61150A3"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214F5DF3" w14:textId="77777777" w:rsidR="001E659E" w:rsidRPr="001E659E" w:rsidRDefault="001E659E" w:rsidP="001E659E">
            <w:pPr>
              <w:adjustRightInd w:val="0"/>
              <w:snapToGrid w:val="0"/>
              <w:jc w:val="center"/>
              <w:rPr>
                <w:i/>
                <w:sz w:val="14"/>
                <w:szCs w:val="14"/>
                <w:lang w:val="es-BO"/>
              </w:rPr>
            </w:pPr>
          </w:p>
        </w:tc>
      </w:tr>
      <w:tr w:rsidR="00FB626B" w:rsidRPr="001E659E" w14:paraId="16F8C7F8"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6B254ACE" w14:textId="77777777"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0B3B19B"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8B14905"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244B2A1F" w14:textId="7E4B3A9D" w:rsidR="001E659E" w:rsidRPr="00712200" w:rsidRDefault="00732317" w:rsidP="00732317">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14:paraId="729BB0EA" w14:textId="77777777"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59DEF00D" w14:textId="5D897C6C" w:rsidR="001E659E" w:rsidRPr="00712200" w:rsidRDefault="00965104" w:rsidP="00732317">
            <w:pPr>
              <w:adjustRightInd w:val="0"/>
              <w:snapToGrid w:val="0"/>
              <w:jc w:val="center"/>
              <w:rPr>
                <w:rFonts w:ascii="Arial" w:hAnsi="Arial" w:cs="Arial"/>
                <w:lang w:val="es-BO"/>
              </w:rPr>
            </w:pPr>
            <w:r>
              <w:rPr>
                <w:rFonts w:ascii="Arial" w:hAnsi="Arial" w:cs="Arial"/>
                <w:lang w:val="es-BO"/>
              </w:rPr>
              <w:t>1</w:t>
            </w:r>
            <w:r w:rsidR="00732317">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58AC040E" w14:textId="77777777"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5A24650D" w14:textId="05EBF8BB" w:rsidR="001E659E" w:rsidRPr="00712200" w:rsidRDefault="00965104"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41458701"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14:paraId="2358FEB1" w14:textId="77777777"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82F9129"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3E0A8F6" w14:textId="77777777"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14:paraId="1CBEC1C2"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5D1BE187"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11A7DEC6" w14:textId="77777777"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01A0687" w14:textId="77777777"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31795684" w14:textId="77777777" w:rsidR="001E659E" w:rsidRPr="001E659E" w:rsidRDefault="001E659E" w:rsidP="001E659E">
            <w:pPr>
              <w:adjustRightInd w:val="0"/>
              <w:snapToGrid w:val="0"/>
              <w:jc w:val="center"/>
              <w:rPr>
                <w:rFonts w:ascii="Arial" w:hAnsi="Arial" w:cs="Arial"/>
                <w:lang w:val="es-BO"/>
              </w:rPr>
            </w:pPr>
          </w:p>
        </w:tc>
      </w:tr>
      <w:tr w:rsidR="00FB626B" w:rsidRPr="001E659E" w14:paraId="2469BED4"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1C298B"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729908"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17659217"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14:paraId="2EA22917"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E0F1BB1" w14:textId="77777777" w:rsidR="001E659E" w:rsidRPr="00712200" w:rsidRDefault="001E659E" w:rsidP="001E659E">
            <w:pPr>
              <w:adjustRightInd w:val="0"/>
              <w:snapToGrid w:val="0"/>
              <w:jc w:val="center"/>
              <w:rPr>
                <w:i/>
                <w:sz w:val="12"/>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14:paraId="44A621F4"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4716083" w14:textId="77777777" w:rsidR="001E659E" w:rsidRPr="00712200" w:rsidRDefault="001E659E" w:rsidP="001E659E">
            <w:pPr>
              <w:adjustRightInd w:val="0"/>
              <w:snapToGrid w:val="0"/>
              <w:jc w:val="center"/>
              <w:rPr>
                <w:i/>
                <w:sz w:val="12"/>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14:paraId="7C905761" w14:textId="77777777"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4875239E"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50E43625" w14:textId="77777777"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DFE09CC" w14:textId="77777777"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5CAC793" w14:textId="77777777"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14:paraId="7F5744E4" w14:textId="77777777"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14:paraId="51FACDA5" w14:textId="77777777" w:rsidR="001E659E" w:rsidRPr="001E659E" w:rsidRDefault="001E659E" w:rsidP="001E659E">
            <w:pPr>
              <w:adjustRightInd w:val="0"/>
              <w:snapToGrid w:val="0"/>
              <w:jc w:val="center"/>
              <w:rPr>
                <w:i/>
                <w:sz w:val="14"/>
                <w:szCs w:val="14"/>
                <w:lang w:val="es-BO"/>
              </w:rPr>
            </w:pPr>
          </w:p>
        </w:tc>
        <w:tc>
          <w:tcPr>
            <w:tcW w:w="141" w:type="dxa"/>
            <w:vMerge/>
            <w:tcBorders>
              <w:top w:val="nil"/>
              <w:left w:val="single" w:sz="12" w:space="0" w:color="auto"/>
              <w:right w:val="nil"/>
            </w:tcBorders>
            <w:shd w:val="clear" w:color="auto" w:fill="auto"/>
            <w:vAlign w:val="center"/>
          </w:tcPr>
          <w:p w14:paraId="1DB025A9"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09A17B65"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1307919C" w14:textId="77777777" w:rsidR="001E659E" w:rsidRPr="001E659E" w:rsidRDefault="001E659E" w:rsidP="001E659E">
            <w:pPr>
              <w:adjustRightInd w:val="0"/>
              <w:snapToGrid w:val="0"/>
              <w:jc w:val="center"/>
              <w:rPr>
                <w:i/>
                <w:sz w:val="14"/>
                <w:szCs w:val="14"/>
                <w:lang w:val="es-BO"/>
              </w:rPr>
            </w:pPr>
          </w:p>
        </w:tc>
      </w:tr>
      <w:tr w:rsidR="00FB626B" w:rsidRPr="001E659E" w14:paraId="34A4D936"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07CA847D" w14:textId="77777777" w:rsidR="001E659E" w:rsidRPr="001E659E" w:rsidRDefault="001E659E" w:rsidP="001E659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F496F18"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F37FB0F"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61A7345B" w14:textId="01C94D4E" w:rsidR="001E659E" w:rsidRPr="00712200" w:rsidRDefault="00732317" w:rsidP="00470346">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669072F4" w14:textId="77777777" w:rsidR="001E659E" w:rsidRPr="00712200" w:rsidRDefault="001E659E" w:rsidP="002A232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4E96EA0F" w14:textId="06D4A971" w:rsidR="001E659E" w:rsidRPr="00712200" w:rsidRDefault="00965104" w:rsidP="00732317">
            <w:pPr>
              <w:adjustRightInd w:val="0"/>
              <w:snapToGrid w:val="0"/>
              <w:jc w:val="center"/>
              <w:rPr>
                <w:rFonts w:ascii="Arial" w:hAnsi="Arial" w:cs="Arial"/>
                <w:lang w:val="es-BO"/>
              </w:rPr>
            </w:pPr>
            <w:r>
              <w:rPr>
                <w:rFonts w:ascii="Arial" w:hAnsi="Arial" w:cs="Arial"/>
                <w:lang w:val="es-BO"/>
              </w:rPr>
              <w:t>1</w:t>
            </w:r>
            <w:r w:rsidR="00732317">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0E9E1F1D" w14:textId="77777777"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631C50F5" w14:textId="2B1252EC" w:rsidR="001E659E" w:rsidRPr="00712200" w:rsidRDefault="00965104"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505AB466"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14:paraId="42C78E63" w14:textId="77777777"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CAE43ED"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470E4BE" w14:textId="77777777"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14:paraId="3A041A6D"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4A76936D"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2028F8B" w14:textId="77777777"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749A441" w14:textId="77777777"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5F2F4CDE" w14:textId="77777777" w:rsidR="001E659E" w:rsidRPr="001E659E" w:rsidRDefault="001E659E" w:rsidP="001E659E">
            <w:pPr>
              <w:adjustRightInd w:val="0"/>
              <w:snapToGrid w:val="0"/>
              <w:jc w:val="center"/>
              <w:rPr>
                <w:rFonts w:ascii="Arial" w:hAnsi="Arial" w:cs="Arial"/>
                <w:lang w:val="es-BO"/>
              </w:rPr>
            </w:pPr>
          </w:p>
        </w:tc>
      </w:tr>
      <w:tr w:rsidR="00FB626B" w:rsidRPr="001E659E" w14:paraId="7AF3741C"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2DAA0F"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E1D930"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14:paraId="6855FB2C" w14:textId="77777777"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91C730"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04934E1D"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2286190"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02339F8B"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17C3CE3" w14:textId="77777777"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66389C71"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24D692F0" w14:textId="77777777"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6CFCCA4" w14:textId="77777777"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EA860B" w14:textId="77777777"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14:paraId="4C25455D" w14:textId="77777777"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14:paraId="4CE2D3E1"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4E74970"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7F91A57"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1A744E7B" w14:textId="77777777" w:rsidR="001E659E" w:rsidRPr="001E659E" w:rsidRDefault="001E659E" w:rsidP="001E659E">
            <w:pPr>
              <w:adjustRightInd w:val="0"/>
              <w:snapToGrid w:val="0"/>
              <w:jc w:val="center"/>
              <w:rPr>
                <w:i/>
                <w:sz w:val="14"/>
                <w:szCs w:val="14"/>
                <w:lang w:val="es-BO"/>
              </w:rPr>
            </w:pPr>
          </w:p>
        </w:tc>
      </w:tr>
      <w:tr w:rsidR="00FB626B" w:rsidRPr="001E659E" w14:paraId="4E00659E"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tcMar>
              <w:left w:w="0" w:type="dxa"/>
              <w:right w:w="0" w:type="dxa"/>
            </w:tcMar>
            <w:tcFitText/>
            <w:vAlign w:val="bottom"/>
          </w:tcPr>
          <w:p w14:paraId="68BA558C" w14:textId="77777777" w:rsidR="001E659E" w:rsidRPr="001E659E" w:rsidRDefault="001E659E" w:rsidP="001E659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70D3F8" w14:textId="77777777" w:rsidR="001E659E" w:rsidRPr="001E659E" w:rsidRDefault="001E659E" w:rsidP="001E659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680B174"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02247940" w14:textId="519D0178" w:rsidR="001E659E" w:rsidRPr="001E659E" w:rsidRDefault="00732317" w:rsidP="00732317">
            <w:pPr>
              <w:adjustRightInd w:val="0"/>
              <w:snapToGrid w:val="0"/>
              <w:jc w:val="center"/>
              <w:rPr>
                <w:rFonts w:ascii="Arial" w:hAnsi="Arial" w:cs="Arial"/>
                <w:lang w:val="es-BO"/>
              </w:rPr>
            </w:pPr>
            <w:r>
              <w:rPr>
                <w:rFonts w:ascii="Arial" w:hAnsi="Arial" w:cs="Arial"/>
                <w:lang w:val="es-BO"/>
              </w:rPr>
              <w:t>0</w:t>
            </w:r>
            <w:r w:rsidR="00965104">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4C4C3203" w14:textId="77777777" w:rsidR="001E659E" w:rsidRPr="001E659E"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22278BEA" w14:textId="2D1DD975" w:rsidR="001E659E" w:rsidRPr="001E659E" w:rsidRDefault="00965104" w:rsidP="00470346">
            <w:pPr>
              <w:adjustRightInd w:val="0"/>
              <w:snapToGrid w:val="0"/>
              <w:jc w:val="center"/>
              <w:rPr>
                <w:rFonts w:ascii="Arial" w:hAnsi="Arial" w:cs="Arial"/>
                <w:lang w:val="es-BO"/>
              </w:rPr>
            </w:pPr>
            <w:r>
              <w:rPr>
                <w:rFonts w:ascii="Arial" w:hAnsi="Arial" w:cs="Arial"/>
                <w:lang w:val="es-BO"/>
              </w:rPr>
              <w:t>1</w:t>
            </w:r>
            <w:r w:rsidR="00470346">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622F4CEC" w14:textId="77777777" w:rsidR="001E659E" w:rsidRPr="001E659E"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4BA6ED6C" w14:textId="7C5C9871" w:rsidR="001E659E" w:rsidRPr="001E659E" w:rsidRDefault="00965104"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5DEF3375" w14:textId="77777777"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C95E692" w14:textId="77777777"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DBB4B6D"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5496D03" w14:textId="77777777"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14:paraId="1CE7F2D2"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095B16F8"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68CCFCF" w14:textId="77777777"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630CF603" w14:textId="77777777"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0346CBAD" w14:textId="77777777" w:rsidR="001E659E" w:rsidRPr="001E659E" w:rsidRDefault="001E659E" w:rsidP="001E659E">
            <w:pPr>
              <w:adjustRightInd w:val="0"/>
              <w:snapToGrid w:val="0"/>
              <w:jc w:val="center"/>
              <w:rPr>
                <w:rFonts w:ascii="Arial" w:hAnsi="Arial" w:cs="Arial"/>
                <w:lang w:val="es-BO"/>
              </w:rPr>
            </w:pPr>
          </w:p>
        </w:tc>
      </w:tr>
      <w:tr w:rsidR="00FB626B" w:rsidRPr="001E659E" w14:paraId="016BCB16"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04739F8" w14:textId="77777777" w:rsidR="001E659E" w:rsidRPr="001E659E" w:rsidRDefault="001E659E" w:rsidP="001E659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478781DC" w14:textId="77777777" w:rsidR="001E659E" w:rsidRPr="001E659E" w:rsidRDefault="001E659E" w:rsidP="001E659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348DB98E" w14:textId="77777777" w:rsidR="001E659E" w:rsidRPr="001E659E" w:rsidRDefault="001E659E" w:rsidP="001E659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C143C47" w14:textId="77777777"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6F593267"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4BEF859D" w14:textId="77777777"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EE5BCF7"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0E8F1CE9" w14:textId="77777777"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2354CD92" w14:textId="77777777"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075F12FD"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568292F" w14:textId="77777777"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6800CF88" w14:textId="77777777"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02267DFC" w14:textId="77777777"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nil"/>
              <w:left w:val="nil"/>
              <w:bottom w:val="single" w:sz="12" w:space="0" w:color="auto"/>
              <w:right w:val="nil"/>
            </w:tcBorders>
            <w:shd w:val="clear" w:color="auto" w:fill="auto"/>
            <w:vAlign w:val="center"/>
          </w:tcPr>
          <w:p w14:paraId="19BBDD67" w14:textId="77777777"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single" w:sz="12" w:space="0" w:color="auto"/>
              <w:right w:val="single" w:sz="12" w:space="0" w:color="auto"/>
            </w:tcBorders>
            <w:shd w:val="clear" w:color="auto" w:fill="auto"/>
            <w:vAlign w:val="center"/>
          </w:tcPr>
          <w:p w14:paraId="57297C61" w14:textId="77777777"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6D957C69" w14:textId="77777777"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1AD2CCEC" w14:textId="77777777"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240C281E" w14:textId="77777777" w:rsidR="001E659E" w:rsidRPr="001E659E" w:rsidRDefault="001E659E" w:rsidP="001E659E">
            <w:pPr>
              <w:adjustRightInd w:val="0"/>
              <w:snapToGrid w:val="0"/>
              <w:jc w:val="center"/>
              <w:rPr>
                <w:rFonts w:ascii="Arial" w:hAnsi="Arial" w:cs="Arial"/>
                <w:sz w:val="4"/>
                <w:szCs w:val="4"/>
                <w:lang w:val="es-BO"/>
              </w:rPr>
            </w:pPr>
          </w:p>
        </w:tc>
      </w:tr>
    </w:tbl>
    <w:p w14:paraId="47710459" w14:textId="673BEA9C" w:rsidR="00F12745" w:rsidRDefault="00F12745" w:rsidP="00965104">
      <w:pPr>
        <w:ind w:left="432"/>
        <w:jc w:val="both"/>
        <w:outlineLvl w:val="0"/>
        <w:rPr>
          <w:rFonts w:cs="Arial"/>
          <w:b/>
          <w:bCs/>
          <w:kern w:val="28"/>
          <w:sz w:val="18"/>
          <w:szCs w:val="32"/>
          <w:lang w:val="es-BO"/>
        </w:rPr>
      </w:pPr>
      <w:bookmarkStart w:id="75" w:name="_Toc517950095"/>
    </w:p>
    <w:p w14:paraId="00A45FE2" w14:textId="77777777" w:rsidR="00F12745" w:rsidRDefault="00F12745">
      <w:pPr>
        <w:rPr>
          <w:rFonts w:cs="Arial"/>
          <w:b/>
          <w:bCs/>
          <w:kern w:val="28"/>
          <w:sz w:val="18"/>
          <w:szCs w:val="32"/>
          <w:lang w:val="es-BO"/>
        </w:rPr>
      </w:pPr>
      <w:r>
        <w:rPr>
          <w:rFonts w:cs="Arial"/>
          <w:b/>
          <w:bCs/>
          <w:kern w:val="28"/>
          <w:sz w:val="18"/>
          <w:szCs w:val="32"/>
          <w:lang w:val="es-BO"/>
        </w:rPr>
        <w:br w:type="page"/>
      </w:r>
    </w:p>
    <w:p w14:paraId="1F5AC9B6" w14:textId="77777777" w:rsidR="001E659E" w:rsidRPr="001E659E" w:rsidRDefault="001E659E" w:rsidP="007E16AA">
      <w:pPr>
        <w:numPr>
          <w:ilvl w:val="0"/>
          <w:numId w:val="16"/>
        </w:numPr>
        <w:jc w:val="both"/>
        <w:outlineLvl w:val="0"/>
        <w:rPr>
          <w:rFonts w:cs="Arial"/>
          <w:b/>
          <w:bCs/>
          <w:kern w:val="28"/>
          <w:sz w:val="18"/>
          <w:szCs w:val="32"/>
          <w:lang w:val="es-BO"/>
        </w:rPr>
      </w:pPr>
      <w:r w:rsidRPr="001E659E">
        <w:rPr>
          <w:rFonts w:cs="Arial"/>
          <w:b/>
          <w:bCs/>
          <w:kern w:val="28"/>
          <w:sz w:val="18"/>
          <w:szCs w:val="32"/>
          <w:lang w:val="es-BO"/>
        </w:rPr>
        <w:lastRenderedPageBreak/>
        <w:t>ESPECIFICACIONES TÉCNICAS Y CONDICIONES TÉCNICAS REQUERIDAS DEL SERVICIO GENERAL</w:t>
      </w:r>
      <w:bookmarkEnd w:id="75"/>
    </w:p>
    <w:p w14:paraId="78F8FFDD" w14:textId="77777777" w:rsidR="001E659E" w:rsidRPr="001E659E" w:rsidRDefault="001E659E" w:rsidP="001E659E">
      <w:pPr>
        <w:ind w:left="709"/>
        <w:jc w:val="both"/>
        <w:rPr>
          <w:rFonts w:cs="Arial"/>
          <w:b/>
          <w:sz w:val="18"/>
          <w:szCs w:val="18"/>
          <w:lang w:val="es-BO"/>
        </w:rPr>
      </w:pPr>
    </w:p>
    <w:p w14:paraId="037CC833" w14:textId="77777777" w:rsidR="001E659E" w:rsidRDefault="001E659E" w:rsidP="001E659E">
      <w:pPr>
        <w:ind w:left="709"/>
        <w:jc w:val="both"/>
        <w:rPr>
          <w:rFonts w:cs="Arial"/>
          <w:sz w:val="18"/>
          <w:szCs w:val="18"/>
          <w:lang w:val="es-BO"/>
        </w:rPr>
      </w:pPr>
      <w:r w:rsidRPr="001E659E">
        <w:rPr>
          <w:rFonts w:cs="Arial"/>
          <w:sz w:val="18"/>
          <w:szCs w:val="18"/>
          <w:lang w:val="es-BO"/>
        </w:rPr>
        <w:t>Las especificaciones técnicas requeridas son:</w:t>
      </w:r>
    </w:p>
    <w:p w14:paraId="6518EE9E" w14:textId="77777777" w:rsidR="00CF36B2" w:rsidRDefault="00CF36B2" w:rsidP="00CF36B2">
      <w:pPr>
        <w:ind w:firstLine="567"/>
        <w:jc w:val="center"/>
        <w:rPr>
          <w:b/>
          <w:sz w:val="18"/>
          <w:szCs w:val="18"/>
        </w:rPr>
      </w:pPr>
    </w:p>
    <w:p w14:paraId="0887160B" w14:textId="77777777" w:rsidR="00CF36B2" w:rsidRDefault="00CF36B2" w:rsidP="00CF36B2">
      <w:pPr>
        <w:ind w:firstLine="567"/>
        <w:jc w:val="center"/>
        <w:rPr>
          <w:b/>
          <w:sz w:val="18"/>
          <w:szCs w:val="18"/>
        </w:rPr>
      </w:pPr>
      <w:r w:rsidRPr="00FA40A8">
        <w:rPr>
          <w:b/>
          <w:sz w:val="18"/>
          <w:szCs w:val="18"/>
        </w:rPr>
        <w:t>FORMULARIO C-1</w:t>
      </w:r>
    </w:p>
    <w:p w14:paraId="41655406" w14:textId="77777777" w:rsidR="00CF36B2" w:rsidRPr="00FA40A8" w:rsidRDefault="00CF36B2" w:rsidP="00CF36B2">
      <w:pPr>
        <w:ind w:firstLine="567"/>
        <w:jc w:val="center"/>
        <w:rPr>
          <w:b/>
          <w:sz w:val="18"/>
          <w:szCs w:val="18"/>
        </w:rPr>
      </w:pPr>
      <w:r w:rsidRPr="00FA40A8">
        <w:rPr>
          <w:b/>
          <w:sz w:val="18"/>
          <w:szCs w:val="18"/>
        </w:rPr>
        <w:t>FORMULARIO DE ESPECIFICACIONES TÉCNICAS</w:t>
      </w:r>
      <w:r>
        <w:rPr>
          <w:b/>
          <w:sz w:val="18"/>
          <w:szCs w:val="18"/>
        </w:rPr>
        <w:t xml:space="preserve"> </w:t>
      </w:r>
    </w:p>
    <w:p w14:paraId="4F9A88E8" w14:textId="78AD34D5" w:rsidR="007D6459" w:rsidRPr="003262DC" w:rsidRDefault="0052030B" w:rsidP="00252ED6">
      <w:pPr>
        <w:ind w:left="709"/>
        <w:jc w:val="center"/>
        <w:rPr>
          <w:rFonts w:cs="Arial"/>
          <w:b/>
          <w:sz w:val="18"/>
          <w:szCs w:val="18"/>
          <w:lang w:val="es-BO"/>
        </w:rPr>
      </w:pPr>
      <w:r w:rsidRPr="003262DC">
        <w:rPr>
          <w:rFonts w:cs="Arial"/>
          <w:b/>
          <w:sz w:val="18"/>
          <w:szCs w:val="18"/>
          <w:lang w:val="es-BO"/>
        </w:rPr>
        <w:t>“</w:t>
      </w:r>
      <w:r w:rsidR="00252ED6">
        <w:rPr>
          <w:rFonts w:cs="Arial"/>
          <w:b/>
          <w:sz w:val="18"/>
          <w:szCs w:val="18"/>
          <w:lang w:val="es-BO"/>
        </w:rPr>
        <w:t xml:space="preserve">SERVICIO DE MONITOREO, </w:t>
      </w:r>
      <w:r w:rsidR="00CF6D0E">
        <w:rPr>
          <w:rFonts w:cs="Arial"/>
          <w:b/>
          <w:sz w:val="18"/>
          <w:szCs w:val="18"/>
          <w:lang w:val="es-BO"/>
        </w:rPr>
        <w:t>DETECCIÓN</w:t>
      </w:r>
      <w:r w:rsidR="00252ED6">
        <w:rPr>
          <w:rFonts w:cs="Arial"/>
          <w:b/>
          <w:sz w:val="18"/>
          <w:szCs w:val="18"/>
          <w:lang w:val="es-BO"/>
        </w:rPr>
        <w:t xml:space="preserve"> Y RESPUESTA A CIBERATAQUES”</w:t>
      </w:r>
    </w:p>
    <w:p w14:paraId="3B1A2D10" w14:textId="77777777" w:rsidR="00470346" w:rsidRDefault="00470346" w:rsidP="00470346">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tbl>
      <w:tblPr>
        <w:tblW w:w="9858"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47"/>
        <w:gridCol w:w="1701"/>
        <w:gridCol w:w="567"/>
        <w:gridCol w:w="567"/>
        <w:gridCol w:w="1276"/>
      </w:tblGrid>
      <w:tr w:rsidR="00470346" w14:paraId="116BC028" w14:textId="77777777" w:rsidTr="00097810">
        <w:trPr>
          <w:trHeight w:val="477"/>
          <w:tblHeader/>
        </w:trPr>
        <w:tc>
          <w:tcPr>
            <w:tcW w:w="5747" w:type="dxa"/>
            <w:vMerge w:val="restart"/>
            <w:shd w:val="clear" w:color="auto" w:fill="D9D9D9"/>
            <w:vAlign w:val="center"/>
          </w:tcPr>
          <w:p w14:paraId="763F992C" w14:textId="77777777" w:rsidR="00470346" w:rsidRPr="004D219E" w:rsidRDefault="00470346" w:rsidP="00993C27">
            <w:pPr>
              <w:pStyle w:val="Textoindependiente3"/>
              <w:ind w:left="708" w:hanging="708"/>
              <w:jc w:val="center"/>
              <w:rPr>
                <w:rFonts w:cs="Arial"/>
                <w:b/>
                <w:bCs/>
                <w:szCs w:val="18"/>
                <w:lang w:val="es-ES" w:eastAsia="es-ES"/>
              </w:rPr>
            </w:pPr>
            <w:r w:rsidRPr="001E2321">
              <w:rPr>
                <w:b/>
                <w:bCs/>
              </w:rPr>
              <w:t xml:space="preserve">REQUISITOS NECESARIOS DEL </w:t>
            </w:r>
            <w:r>
              <w:rPr>
                <w:b/>
                <w:bCs/>
                <w:lang w:val="es-BO"/>
              </w:rPr>
              <w:t>SERVICIO</w:t>
            </w:r>
            <w:r w:rsidRPr="001E2321">
              <w:rPr>
                <w:b/>
                <w:bCs/>
              </w:rPr>
              <w:t xml:space="preserve"> Y LAS CONDICIONES COMPLEMENTARIAS</w:t>
            </w:r>
          </w:p>
        </w:tc>
        <w:tc>
          <w:tcPr>
            <w:tcW w:w="1701" w:type="dxa"/>
            <w:tcBorders>
              <w:bottom w:val="single" w:sz="4" w:space="0" w:color="auto"/>
            </w:tcBorders>
            <w:shd w:val="clear" w:color="auto" w:fill="D9D9D9"/>
            <w:vAlign w:val="center"/>
          </w:tcPr>
          <w:p w14:paraId="00E42F70" w14:textId="77777777" w:rsidR="00470346" w:rsidRP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470346">
              <w:rPr>
                <w:rFonts w:ascii="Arial" w:hAnsi="Arial" w:cs="Arial"/>
              </w:rPr>
              <w:t>Para ser llenado por el proponente</w:t>
            </w:r>
          </w:p>
        </w:tc>
        <w:tc>
          <w:tcPr>
            <w:tcW w:w="2410" w:type="dxa"/>
            <w:gridSpan w:val="3"/>
            <w:shd w:val="clear" w:color="auto" w:fill="D9D9D9"/>
            <w:vAlign w:val="center"/>
          </w:tcPr>
          <w:p w14:paraId="4CFC984E" w14:textId="77777777" w:rsidR="00470346" w:rsidRP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470346">
              <w:rPr>
                <w:rFonts w:ascii="Arial" w:hAnsi="Arial" w:cs="Arial"/>
              </w:rPr>
              <w:t>Para la calificación de la entidad</w:t>
            </w:r>
          </w:p>
        </w:tc>
      </w:tr>
      <w:tr w:rsidR="00470346" w14:paraId="77B8975B" w14:textId="77777777" w:rsidTr="00097810">
        <w:trPr>
          <w:trHeight w:val="247"/>
          <w:tblHeader/>
        </w:trPr>
        <w:tc>
          <w:tcPr>
            <w:tcW w:w="5747" w:type="dxa"/>
            <w:vMerge/>
            <w:shd w:val="clear" w:color="auto" w:fill="D9D9D9"/>
            <w:vAlign w:val="center"/>
          </w:tcPr>
          <w:p w14:paraId="6DB778F9" w14:textId="77777777" w:rsidR="00470346" w:rsidRDefault="00470346" w:rsidP="00993C27">
            <w:pPr>
              <w:pStyle w:val="xl29"/>
              <w:rPr>
                <w:b/>
                <w:bCs/>
              </w:rPr>
            </w:pPr>
          </w:p>
        </w:tc>
        <w:tc>
          <w:tcPr>
            <w:tcW w:w="1701" w:type="dxa"/>
            <w:vMerge w:val="restart"/>
            <w:shd w:val="clear" w:color="auto" w:fill="D9D9D9"/>
            <w:vAlign w:val="center"/>
          </w:tcPr>
          <w:p w14:paraId="32A8DC5F" w14:textId="77777777" w:rsidR="00470346" w:rsidRPr="00470346" w:rsidRDefault="00470346" w:rsidP="00993C27">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470346">
              <w:rPr>
                <w:rFonts w:ascii="Arial" w:hAnsi="Arial" w:cs="Arial"/>
                <w:b/>
                <w:bCs/>
                <w:iCs/>
                <w:lang w:val="es-ES_tradnl"/>
              </w:rPr>
              <w:t>CARACTERÍSTICAS DE LA PROPUESTA</w:t>
            </w:r>
          </w:p>
          <w:p w14:paraId="131B025B" w14:textId="77777777" w:rsidR="00470346" w:rsidRP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470346">
              <w:rPr>
                <w:rFonts w:ascii="Arial" w:hAnsi="Arial" w:cs="Arial"/>
              </w:rPr>
              <w:t>(Manifestar aceptación, especificar y/o adjuntar lo requerido, según el instructivo de cada requisito)</w:t>
            </w:r>
          </w:p>
        </w:tc>
        <w:tc>
          <w:tcPr>
            <w:tcW w:w="1134" w:type="dxa"/>
            <w:gridSpan w:val="2"/>
            <w:shd w:val="clear" w:color="auto" w:fill="D9D9D9"/>
            <w:vAlign w:val="center"/>
          </w:tcPr>
          <w:p w14:paraId="0E36085F" w14:textId="77777777" w:rsidR="00470346" w:rsidRPr="00470346" w:rsidRDefault="00470346" w:rsidP="00993C27">
            <w:pPr>
              <w:jc w:val="center"/>
              <w:rPr>
                <w:rFonts w:ascii="Arial" w:hAnsi="Arial" w:cs="Arial"/>
                <w:b/>
                <w:bCs/>
              </w:rPr>
            </w:pPr>
            <w:r w:rsidRPr="00470346">
              <w:rPr>
                <w:rFonts w:ascii="Arial" w:hAnsi="Arial" w:cs="Arial"/>
                <w:b/>
                <w:bCs/>
              </w:rPr>
              <w:t>CUMPLE</w:t>
            </w:r>
          </w:p>
        </w:tc>
        <w:tc>
          <w:tcPr>
            <w:tcW w:w="1276" w:type="dxa"/>
            <w:vMerge w:val="restart"/>
            <w:shd w:val="clear" w:color="auto" w:fill="D9D9D9"/>
            <w:vAlign w:val="center"/>
          </w:tcPr>
          <w:p w14:paraId="49EBD78A" w14:textId="77777777" w:rsidR="00470346" w:rsidRPr="00470346" w:rsidRDefault="00470346" w:rsidP="00993C27">
            <w:pPr>
              <w:jc w:val="center"/>
              <w:rPr>
                <w:rFonts w:ascii="Arial" w:hAnsi="Arial" w:cs="Arial"/>
                <w:bCs/>
              </w:rPr>
            </w:pPr>
            <w:r w:rsidRPr="00470346">
              <w:rPr>
                <w:rFonts w:ascii="Arial" w:hAnsi="Arial" w:cs="Arial"/>
                <w:b/>
                <w:bCs/>
              </w:rPr>
              <w:t>Observaciones</w:t>
            </w:r>
            <w:r w:rsidRPr="00470346">
              <w:rPr>
                <w:rFonts w:ascii="Arial" w:hAnsi="Arial" w:cs="Arial"/>
                <w:bCs/>
              </w:rPr>
              <w:t xml:space="preserve"> (especificar  por qué no cumple)</w:t>
            </w:r>
          </w:p>
        </w:tc>
      </w:tr>
      <w:tr w:rsidR="00470346" w14:paraId="7D04D1EE" w14:textId="77777777" w:rsidTr="00097810">
        <w:trPr>
          <w:trHeight w:val="953"/>
          <w:tblHeader/>
        </w:trPr>
        <w:tc>
          <w:tcPr>
            <w:tcW w:w="5747" w:type="dxa"/>
            <w:vMerge/>
            <w:tcBorders>
              <w:bottom w:val="single" w:sz="4" w:space="0" w:color="auto"/>
            </w:tcBorders>
            <w:shd w:val="clear" w:color="auto" w:fill="D9D9D9"/>
            <w:vAlign w:val="center"/>
          </w:tcPr>
          <w:p w14:paraId="7F93702C" w14:textId="77777777" w:rsidR="00470346" w:rsidRPr="004D219E" w:rsidRDefault="00470346" w:rsidP="00993C27">
            <w:pPr>
              <w:pStyle w:val="Textoindependiente3"/>
              <w:rPr>
                <w:rFonts w:cs="Arial"/>
                <w:b/>
                <w:bCs/>
                <w:szCs w:val="18"/>
                <w:lang w:val="es-ES" w:eastAsia="es-ES"/>
              </w:rPr>
            </w:pPr>
          </w:p>
        </w:tc>
        <w:tc>
          <w:tcPr>
            <w:tcW w:w="1701" w:type="dxa"/>
            <w:vMerge/>
            <w:tcBorders>
              <w:bottom w:val="single" w:sz="4" w:space="0" w:color="auto"/>
            </w:tcBorders>
            <w:shd w:val="clear" w:color="auto" w:fill="D9D9D9"/>
            <w:vAlign w:val="center"/>
          </w:tcPr>
          <w:p w14:paraId="56433A66"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67" w:type="dxa"/>
            <w:tcBorders>
              <w:bottom w:val="single" w:sz="4" w:space="0" w:color="auto"/>
            </w:tcBorders>
            <w:shd w:val="clear" w:color="auto" w:fill="D9D9D9"/>
            <w:vAlign w:val="center"/>
          </w:tcPr>
          <w:p w14:paraId="6C2442FA" w14:textId="77777777" w:rsidR="00470346" w:rsidRDefault="00470346" w:rsidP="00993C27">
            <w:pPr>
              <w:jc w:val="center"/>
              <w:rPr>
                <w:rFonts w:ascii="Arial" w:hAnsi="Arial" w:cs="Arial"/>
                <w:b/>
                <w:bCs/>
                <w:sz w:val="18"/>
                <w:szCs w:val="18"/>
              </w:rPr>
            </w:pPr>
            <w:r>
              <w:rPr>
                <w:rFonts w:ascii="Arial" w:hAnsi="Arial" w:cs="Arial"/>
                <w:b/>
                <w:sz w:val="18"/>
                <w:szCs w:val="18"/>
              </w:rPr>
              <w:t>SI</w:t>
            </w:r>
          </w:p>
        </w:tc>
        <w:tc>
          <w:tcPr>
            <w:tcW w:w="567" w:type="dxa"/>
            <w:tcBorders>
              <w:bottom w:val="single" w:sz="4" w:space="0" w:color="auto"/>
            </w:tcBorders>
            <w:shd w:val="clear" w:color="auto" w:fill="D9D9D9"/>
            <w:vAlign w:val="center"/>
          </w:tcPr>
          <w:p w14:paraId="462A6E8D" w14:textId="77777777" w:rsidR="00470346" w:rsidRDefault="00470346" w:rsidP="00993C27">
            <w:pPr>
              <w:jc w:val="center"/>
              <w:rPr>
                <w:rFonts w:ascii="Arial" w:hAnsi="Arial" w:cs="Arial"/>
                <w:b/>
                <w:bCs/>
                <w:sz w:val="18"/>
                <w:szCs w:val="18"/>
              </w:rPr>
            </w:pPr>
            <w:r>
              <w:rPr>
                <w:rFonts w:ascii="Arial" w:hAnsi="Arial" w:cs="Arial"/>
                <w:b/>
                <w:sz w:val="18"/>
                <w:szCs w:val="18"/>
              </w:rPr>
              <w:t>NO</w:t>
            </w:r>
          </w:p>
        </w:tc>
        <w:tc>
          <w:tcPr>
            <w:tcW w:w="1276" w:type="dxa"/>
            <w:vMerge/>
            <w:tcBorders>
              <w:bottom w:val="single" w:sz="4" w:space="0" w:color="auto"/>
            </w:tcBorders>
            <w:shd w:val="clear" w:color="auto" w:fill="D9D9D9"/>
            <w:vAlign w:val="center"/>
          </w:tcPr>
          <w:p w14:paraId="64DFE944"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470346" w14:paraId="5BF57B15" w14:textId="77777777" w:rsidTr="00097810">
        <w:trPr>
          <w:trHeight w:val="279"/>
        </w:trPr>
        <w:tc>
          <w:tcPr>
            <w:tcW w:w="5747" w:type="dxa"/>
            <w:shd w:val="clear" w:color="auto" w:fill="339966"/>
            <w:vAlign w:val="center"/>
          </w:tcPr>
          <w:p w14:paraId="3CF69DCF" w14:textId="77777777" w:rsidR="00470346" w:rsidRPr="00470346" w:rsidRDefault="00470346" w:rsidP="00097810">
            <w:pPr>
              <w:pStyle w:val="Textoindependiente3"/>
              <w:spacing w:after="0"/>
              <w:ind w:left="290" w:hanging="290"/>
              <w:rPr>
                <w:rFonts w:asciiTheme="minorHAnsi" w:hAnsiTheme="minorHAnsi" w:cstheme="minorHAnsi"/>
                <w:b/>
                <w:bCs/>
                <w:i/>
                <w:iCs/>
                <w:color w:val="FFFFFF"/>
                <w:lang w:val="es-ES" w:eastAsia="es-ES"/>
              </w:rPr>
            </w:pPr>
            <w:r w:rsidRPr="00470346">
              <w:rPr>
                <w:rFonts w:asciiTheme="minorHAnsi" w:hAnsiTheme="minorHAnsi" w:cstheme="minorHAnsi"/>
                <w:b/>
                <w:bCs/>
                <w:color w:val="FFFFFF"/>
                <w:lang w:val="es-ES" w:eastAsia="es-ES"/>
              </w:rPr>
              <w:t>I. OBJETO Y CAUSA DEL CONTRATO</w:t>
            </w:r>
          </w:p>
        </w:tc>
        <w:tc>
          <w:tcPr>
            <w:tcW w:w="1701" w:type="dxa"/>
            <w:shd w:val="clear" w:color="auto" w:fill="339966"/>
            <w:vAlign w:val="center"/>
          </w:tcPr>
          <w:p w14:paraId="5C10DBE6"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67" w:type="dxa"/>
            <w:shd w:val="clear" w:color="auto" w:fill="339966"/>
            <w:vAlign w:val="center"/>
          </w:tcPr>
          <w:p w14:paraId="0DD0EE42"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67" w:type="dxa"/>
            <w:shd w:val="clear" w:color="auto" w:fill="339966"/>
            <w:vAlign w:val="center"/>
          </w:tcPr>
          <w:p w14:paraId="23511C71"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276" w:type="dxa"/>
            <w:shd w:val="clear" w:color="auto" w:fill="339966"/>
            <w:vAlign w:val="center"/>
          </w:tcPr>
          <w:p w14:paraId="79BCD2F2"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470346" w14:paraId="11ABE4DA" w14:textId="77777777" w:rsidTr="00097810">
        <w:trPr>
          <w:trHeight w:val="582"/>
        </w:trPr>
        <w:tc>
          <w:tcPr>
            <w:tcW w:w="5747" w:type="dxa"/>
            <w:vAlign w:val="center"/>
          </w:tcPr>
          <w:p w14:paraId="737FC77E" w14:textId="77777777" w:rsidR="00470346" w:rsidRPr="00470346" w:rsidRDefault="00470346" w:rsidP="00097810">
            <w:pPr>
              <w:pStyle w:val="Textoindependiente3"/>
              <w:spacing w:after="0"/>
              <w:rPr>
                <w:rFonts w:asciiTheme="minorHAnsi" w:hAnsiTheme="minorHAnsi" w:cstheme="minorHAnsi"/>
                <w:bCs/>
                <w:i/>
                <w:color w:val="FFFFFF"/>
                <w:lang w:val="es-ES_tradnl" w:eastAsia="es-ES"/>
              </w:rPr>
            </w:pPr>
            <w:r w:rsidRPr="00470346">
              <w:rPr>
                <w:rFonts w:asciiTheme="minorHAnsi" w:hAnsiTheme="minorHAnsi" w:cstheme="minorHAnsi"/>
                <w:b/>
                <w:bCs/>
                <w:lang w:val="es-ES_tradnl" w:eastAsia="es-ES"/>
              </w:rPr>
              <w:t>CONTRATACIÓN DEL SERVICIO DE MONITOREO, DETECCIÓN Y RESPUESTA A CIBERATAQUES PARA FORTALECER LA SEGURIDAD INFORMÁTICA DE LAS OPERACIONES  DEL BCB.</w:t>
            </w:r>
          </w:p>
        </w:tc>
        <w:tc>
          <w:tcPr>
            <w:tcW w:w="1701" w:type="dxa"/>
            <w:shd w:val="clear" w:color="auto" w:fill="339966"/>
            <w:vAlign w:val="center"/>
          </w:tcPr>
          <w:p w14:paraId="08151813"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67" w:type="dxa"/>
            <w:shd w:val="clear" w:color="auto" w:fill="339966"/>
            <w:vAlign w:val="center"/>
          </w:tcPr>
          <w:p w14:paraId="2C494893"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67" w:type="dxa"/>
            <w:shd w:val="clear" w:color="auto" w:fill="339966"/>
            <w:vAlign w:val="center"/>
          </w:tcPr>
          <w:p w14:paraId="127207AC"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276" w:type="dxa"/>
            <w:shd w:val="clear" w:color="auto" w:fill="339966"/>
            <w:vAlign w:val="center"/>
          </w:tcPr>
          <w:p w14:paraId="3B9D03E9"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470346" w14:paraId="787E0AA9" w14:textId="77777777" w:rsidTr="00097810">
        <w:trPr>
          <w:trHeight w:val="193"/>
        </w:trPr>
        <w:tc>
          <w:tcPr>
            <w:tcW w:w="5747" w:type="dxa"/>
            <w:shd w:val="clear" w:color="auto" w:fill="339966"/>
            <w:vAlign w:val="center"/>
          </w:tcPr>
          <w:p w14:paraId="0A77458E" w14:textId="77777777" w:rsidR="00470346" w:rsidRPr="00470346" w:rsidRDefault="00470346" w:rsidP="00097810">
            <w:pPr>
              <w:pStyle w:val="Textoindependiente3"/>
              <w:spacing w:after="0"/>
              <w:ind w:left="290" w:hanging="290"/>
              <w:rPr>
                <w:rFonts w:asciiTheme="minorHAnsi" w:hAnsiTheme="minorHAnsi" w:cstheme="minorHAnsi"/>
                <w:b/>
                <w:bCs/>
                <w:color w:val="FFFFFF"/>
                <w:lang w:val="es-ES" w:eastAsia="es-ES"/>
              </w:rPr>
            </w:pPr>
            <w:r w:rsidRPr="00470346">
              <w:rPr>
                <w:rFonts w:asciiTheme="minorHAnsi" w:hAnsiTheme="minorHAnsi" w:cstheme="minorHAnsi"/>
                <w:b/>
                <w:bCs/>
                <w:color w:val="FFFFFF"/>
                <w:lang w:val="es-ES" w:eastAsia="es-ES"/>
              </w:rPr>
              <w:t>II. CARACTERÍSTICAS GENERAL DEL SERVICIO</w:t>
            </w:r>
          </w:p>
        </w:tc>
        <w:tc>
          <w:tcPr>
            <w:tcW w:w="1701" w:type="dxa"/>
            <w:shd w:val="clear" w:color="auto" w:fill="339966"/>
            <w:vAlign w:val="center"/>
          </w:tcPr>
          <w:p w14:paraId="1CB42192"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67" w:type="dxa"/>
            <w:shd w:val="clear" w:color="auto" w:fill="339966"/>
            <w:vAlign w:val="center"/>
          </w:tcPr>
          <w:p w14:paraId="45788E5E"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67" w:type="dxa"/>
            <w:shd w:val="clear" w:color="auto" w:fill="339966"/>
            <w:vAlign w:val="center"/>
          </w:tcPr>
          <w:p w14:paraId="3CFA8C0F"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276" w:type="dxa"/>
            <w:shd w:val="clear" w:color="auto" w:fill="339966"/>
            <w:vAlign w:val="center"/>
          </w:tcPr>
          <w:p w14:paraId="72DBE21B"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470346" w14:paraId="2D6D9358" w14:textId="77777777" w:rsidTr="00097810">
        <w:trPr>
          <w:trHeight w:val="283"/>
        </w:trPr>
        <w:tc>
          <w:tcPr>
            <w:tcW w:w="5747" w:type="dxa"/>
            <w:tcBorders>
              <w:bottom w:val="single" w:sz="4" w:space="0" w:color="auto"/>
            </w:tcBorders>
            <w:shd w:val="clear" w:color="auto" w:fill="CCFFCC"/>
            <w:vAlign w:val="center"/>
          </w:tcPr>
          <w:p w14:paraId="166BE21E" w14:textId="77777777" w:rsidR="00470346" w:rsidRPr="00470346" w:rsidRDefault="00470346" w:rsidP="00097810">
            <w:pPr>
              <w:pStyle w:val="Textoindependiente3"/>
              <w:spacing w:after="0"/>
              <w:ind w:left="290" w:hanging="290"/>
              <w:rPr>
                <w:rFonts w:asciiTheme="minorHAnsi" w:hAnsiTheme="minorHAnsi" w:cstheme="minorHAnsi"/>
                <w:bCs/>
                <w:i/>
                <w:iCs/>
                <w:lang w:val="es-ES" w:eastAsia="es-ES"/>
              </w:rPr>
            </w:pPr>
            <w:r w:rsidRPr="00470346">
              <w:rPr>
                <w:rFonts w:asciiTheme="minorHAnsi" w:hAnsiTheme="minorHAnsi" w:cstheme="minorHAnsi"/>
                <w:b/>
                <w:bCs/>
                <w:lang w:val="es-ES" w:eastAsia="es-ES"/>
              </w:rPr>
              <w:t>A. DESCRIPCIÓN DEL SERVICIO</w:t>
            </w:r>
          </w:p>
        </w:tc>
        <w:tc>
          <w:tcPr>
            <w:tcW w:w="1701" w:type="dxa"/>
            <w:tcBorders>
              <w:bottom w:val="single" w:sz="4" w:space="0" w:color="auto"/>
            </w:tcBorders>
            <w:shd w:val="clear" w:color="auto" w:fill="CCFFCC"/>
            <w:vAlign w:val="center"/>
          </w:tcPr>
          <w:p w14:paraId="43CE61F4"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14:paraId="5F90AB4D"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14:paraId="4C0884C2"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14:paraId="7DD9F3DE"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29EE1B45" w14:textId="77777777" w:rsidTr="00097810">
        <w:trPr>
          <w:trHeight w:val="284"/>
        </w:trPr>
        <w:tc>
          <w:tcPr>
            <w:tcW w:w="5747" w:type="dxa"/>
            <w:tcBorders>
              <w:bottom w:val="single" w:sz="4" w:space="0" w:color="auto"/>
            </w:tcBorders>
            <w:vAlign w:val="center"/>
          </w:tcPr>
          <w:p w14:paraId="5FBA6F02" w14:textId="77777777" w:rsidR="00470346" w:rsidRPr="00470346" w:rsidRDefault="00470346" w:rsidP="00E957FC">
            <w:pPr>
              <w:pStyle w:val="Textoindependiente3"/>
              <w:numPr>
                <w:ilvl w:val="0"/>
                <w:numId w:val="58"/>
              </w:numPr>
              <w:spacing w:after="0"/>
              <w:jc w:val="both"/>
              <w:rPr>
                <w:rFonts w:asciiTheme="minorHAnsi" w:hAnsiTheme="minorHAnsi" w:cstheme="minorHAnsi"/>
                <w:b/>
                <w:lang w:val="es-ES" w:eastAsia="es-ES"/>
              </w:rPr>
            </w:pPr>
            <w:r w:rsidRPr="00470346">
              <w:rPr>
                <w:rFonts w:asciiTheme="minorHAnsi" w:hAnsiTheme="minorHAnsi" w:cstheme="minorHAnsi"/>
                <w:b/>
                <w:lang w:val="es-ES" w:eastAsia="es-ES"/>
              </w:rPr>
              <w:t xml:space="preserve">Alcance del Servicio </w:t>
            </w:r>
            <w:r w:rsidRPr="00470346">
              <w:rPr>
                <w:rFonts w:asciiTheme="minorHAnsi" w:hAnsiTheme="minorHAnsi" w:cstheme="minorHAnsi"/>
                <w:lang w:val="es-ES" w:eastAsia="es-ES"/>
              </w:rPr>
              <w:t xml:space="preserve">El servicio deberá contemplar el monitoreo, detección y respuesta a </w:t>
            </w:r>
            <w:proofErr w:type="spellStart"/>
            <w:r w:rsidRPr="00470346">
              <w:rPr>
                <w:rFonts w:asciiTheme="minorHAnsi" w:hAnsiTheme="minorHAnsi" w:cstheme="minorHAnsi"/>
                <w:lang w:val="es-ES" w:eastAsia="es-ES"/>
              </w:rPr>
              <w:t>ciberataques</w:t>
            </w:r>
            <w:proofErr w:type="spellEnd"/>
            <w:r w:rsidRPr="00470346">
              <w:rPr>
                <w:rFonts w:asciiTheme="minorHAnsi" w:hAnsiTheme="minorHAnsi" w:cstheme="minorHAnsi"/>
                <w:lang w:val="es-ES" w:eastAsia="es-ES"/>
              </w:rPr>
              <w:t xml:space="preserve"> en 300 equipos computacionales del Banco Central de Bolivia (de ahora en adelante denominados ENDPOINT), considerando lo siguiente:</w:t>
            </w:r>
          </w:p>
          <w:p w14:paraId="5521257F" w14:textId="77777777" w:rsidR="00097810" w:rsidRPr="00097810" w:rsidRDefault="00097810" w:rsidP="00993C27">
            <w:pPr>
              <w:pStyle w:val="Prrafodelista"/>
              <w:ind w:left="360"/>
              <w:jc w:val="both"/>
              <w:rPr>
                <w:rFonts w:asciiTheme="minorHAnsi" w:hAnsiTheme="minorHAnsi" w:cstheme="minorHAnsi"/>
                <w:b/>
                <w:sz w:val="12"/>
                <w:szCs w:val="12"/>
              </w:rPr>
            </w:pPr>
          </w:p>
          <w:p w14:paraId="03570507" w14:textId="77777777" w:rsidR="00470346" w:rsidRPr="00470346" w:rsidRDefault="00470346" w:rsidP="00993C27">
            <w:pPr>
              <w:pStyle w:val="Prrafodelista"/>
              <w:ind w:left="360"/>
              <w:jc w:val="both"/>
              <w:rPr>
                <w:rFonts w:asciiTheme="minorHAnsi" w:hAnsiTheme="minorHAnsi" w:cstheme="minorHAnsi"/>
                <w:sz w:val="16"/>
                <w:szCs w:val="16"/>
              </w:rPr>
            </w:pPr>
            <w:r w:rsidRPr="00470346">
              <w:rPr>
                <w:rFonts w:asciiTheme="minorHAnsi" w:hAnsiTheme="minorHAnsi" w:cstheme="minorHAnsi"/>
                <w:b/>
                <w:sz w:val="16"/>
                <w:szCs w:val="16"/>
              </w:rPr>
              <w:t xml:space="preserve">Etapa 1: </w:t>
            </w:r>
            <w:r w:rsidRPr="00470346">
              <w:rPr>
                <w:rFonts w:asciiTheme="minorHAnsi" w:hAnsiTheme="minorHAnsi" w:cstheme="minorHAnsi"/>
                <w:sz w:val="16"/>
                <w:szCs w:val="16"/>
                <w:u w:val="single"/>
              </w:rPr>
              <w:t>Relevamiento de información y planificación.</w:t>
            </w:r>
          </w:p>
          <w:p w14:paraId="15397FD7" w14:textId="77777777" w:rsidR="00470346" w:rsidRPr="00470346" w:rsidRDefault="00470346" w:rsidP="00993C27">
            <w:pPr>
              <w:pStyle w:val="Prrafodelista"/>
              <w:jc w:val="both"/>
              <w:rPr>
                <w:rFonts w:asciiTheme="minorHAnsi" w:hAnsiTheme="minorHAnsi" w:cstheme="minorHAnsi"/>
                <w:sz w:val="16"/>
                <w:szCs w:val="16"/>
              </w:rPr>
            </w:pPr>
            <w:r w:rsidRPr="00470346">
              <w:rPr>
                <w:rFonts w:asciiTheme="minorHAnsi" w:hAnsiTheme="minorHAnsi" w:cstheme="minorHAnsi"/>
                <w:sz w:val="16"/>
                <w:szCs w:val="16"/>
              </w:rPr>
              <w:t xml:space="preserve">Elaboración de un informe del relevamiento de información y planificación para la identificación y atención de incidentes y amenazas cibernéticas en </w:t>
            </w:r>
            <w:proofErr w:type="spellStart"/>
            <w:r w:rsidRPr="00470346">
              <w:rPr>
                <w:rFonts w:asciiTheme="minorHAnsi" w:hAnsiTheme="minorHAnsi" w:cstheme="minorHAnsi"/>
                <w:sz w:val="16"/>
                <w:szCs w:val="16"/>
              </w:rPr>
              <w:t>endpoints</w:t>
            </w:r>
            <w:proofErr w:type="spellEnd"/>
            <w:r w:rsidRPr="00470346">
              <w:rPr>
                <w:rFonts w:asciiTheme="minorHAnsi" w:hAnsiTheme="minorHAnsi" w:cstheme="minorHAnsi"/>
                <w:sz w:val="16"/>
                <w:szCs w:val="16"/>
              </w:rPr>
              <w:t>.</w:t>
            </w:r>
          </w:p>
          <w:p w14:paraId="59EA22E3" w14:textId="77777777" w:rsidR="00470346" w:rsidRPr="00404ABA" w:rsidRDefault="00470346" w:rsidP="00993C27">
            <w:pPr>
              <w:pStyle w:val="Prrafodelista"/>
              <w:ind w:left="360"/>
              <w:jc w:val="both"/>
              <w:rPr>
                <w:rFonts w:asciiTheme="minorHAnsi" w:hAnsiTheme="minorHAnsi" w:cstheme="minorHAnsi"/>
                <w:sz w:val="12"/>
                <w:szCs w:val="12"/>
              </w:rPr>
            </w:pPr>
          </w:p>
          <w:p w14:paraId="064938C2" w14:textId="77777777" w:rsidR="00470346" w:rsidRPr="00470346" w:rsidRDefault="00470346" w:rsidP="00993C27">
            <w:pPr>
              <w:pStyle w:val="Prrafodelista"/>
              <w:ind w:left="360"/>
              <w:jc w:val="both"/>
              <w:rPr>
                <w:rFonts w:asciiTheme="minorHAnsi" w:hAnsiTheme="minorHAnsi" w:cstheme="minorHAnsi"/>
                <w:sz w:val="16"/>
                <w:szCs w:val="16"/>
              </w:rPr>
            </w:pPr>
            <w:r w:rsidRPr="00470346">
              <w:rPr>
                <w:rFonts w:asciiTheme="minorHAnsi" w:hAnsiTheme="minorHAnsi" w:cstheme="minorHAnsi"/>
                <w:b/>
                <w:sz w:val="16"/>
                <w:szCs w:val="16"/>
              </w:rPr>
              <w:t>Etapa 2: I</w:t>
            </w:r>
            <w:r w:rsidRPr="00470346">
              <w:rPr>
                <w:rFonts w:asciiTheme="minorHAnsi" w:hAnsiTheme="minorHAnsi" w:cstheme="minorHAnsi"/>
                <w:sz w:val="16"/>
                <w:szCs w:val="16"/>
                <w:u w:val="single"/>
              </w:rPr>
              <w:t>nstalación, configuración y despliegue  de los componentes.</w:t>
            </w:r>
          </w:p>
          <w:p w14:paraId="71BBD375" w14:textId="77777777" w:rsidR="00470346" w:rsidRPr="00470346" w:rsidRDefault="00470346" w:rsidP="00993C27">
            <w:pPr>
              <w:pStyle w:val="Prrafodelista"/>
              <w:jc w:val="both"/>
              <w:rPr>
                <w:rFonts w:asciiTheme="minorHAnsi" w:hAnsiTheme="minorHAnsi" w:cstheme="minorHAnsi"/>
                <w:sz w:val="16"/>
                <w:szCs w:val="16"/>
              </w:rPr>
            </w:pPr>
            <w:r w:rsidRPr="00470346">
              <w:rPr>
                <w:rFonts w:asciiTheme="minorHAnsi" w:hAnsiTheme="minorHAnsi" w:cstheme="minorHAnsi"/>
                <w:sz w:val="16"/>
                <w:szCs w:val="16"/>
              </w:rPr>
              <w:t xml:space="preserve">Despliegue, instalación y configuración de los componentes requeridos para el funcionamiento del servicio en los 300 </w:t>
            </w:r>
            <w:proofErr w:type="spellStart"/>
            <w:r w:rsidRPr="00470346">
              <w:rPr>
                <w:rFonts w:asciiTheme="minorHAnsi" w:hAnsiTheme="minorHAnsi" w:cstheme="minorHAnsi"/>
                <w:sz w:val="16"/>
                <w:szCs w:val="16"/>
              </w:rPr>
              <w:t>endpoints</w:t>
            </w:r>
            <w:proofErr w:type="spellEnd"/>
            <w:r w:rsidRPr="00470346">
              <w:rPr>
                <w:rFonts w:asciiTheme="minorHAnsi" w:hAnsiTheme="minorHAnsi" w:cstheme="minorHAnsi"/>
                <w:sz w:val="16"/>
                <w:szCs w:val="16"/>
              </w:rPr>
              <w:t>.</w:t>
            </w:r>
          </w:p>
          <w:p w14:paraId="4DAC2657" w14:textId="77777777" w:rsidR="00470346" w:rsidRPr="00404ABA" w:rsidRDefault="00470346" w:rsidP="00993C27">
            <w:pPr>
              <w:pStyle w:val="Prrafodelista"/>
              <w:ind w:left="0"/>
              <w:jc w:val="both"/>
              <w:rPr>
                <w:rFonts w:asciiTheme="minorHAnsi" w:hAnsiTheme="minorHAnsi" w:cstheme="minorHAnsi"/>
                <w:sz w:val="12"/>
                <w:szCs w:val="12"/>
                <w:highlight w:val="yellow"/>
              </w:rPr>
            </w:pPr>
          </w:p>
          <w:p w14:paraId="6047B4BD" w14:textId="77777777" w:rsidR="00470346" w:rsidRPr="00470346" w:rsidRDefault="00470346" w:rsidP="00993C27">
            <w:pPr>
              <w:pStyle w:val="Prrafodelista"/>
              <w:ind w:left="360"/>
              <w:jc w:val="both"/>
              <w:rPr>
                <w:rFonts w:asciiTheme="minorHAnsi" w:hAnsiTheme="minorHAnsi" w:cstheme="minorHAnsi"/>
                <w:sz w:val="16"/>
                <w:szCs w:val="16"/>
              </w:rPr>
            </w:pPr>
            <w:r w:rsidRPr="00470346">
              <w:rPr>
                <w:rFonts w:asciiTheme="minorHAnsi" w:hAnsiTheme="minorHAnsi" w:cstheme="minorHAnsi"/>
                <w:b/>
                <w:sz w:val="16"/>
                <w:szCs w:val="16"/>
              </w:rPr>
              <w:t xml:space="preserve">Etapa 3: </w:t>
            </w:r>
            <w:r w:rsidRPr="00470346">
              <w:rPr>
                <w:rFonts w:asciiTheme="minorHAnsi" w:hAnsiTheme="minorHAnsi" w:cstheme="minorHAnsi"/>
                <w:sz w:val="16"/>
                <w:szCs w:val="16"/>
                <w:u w:val="single"/>
              </w:rPr>
              <w:t xml:space="preserve">Monitoreo, detección y respuesta a </w:t>
            </w:r>
            <w:proofErr w:type="spellStart"/>
            <w:r w:rsidRPr="00470346">
              <w:rPr>
                <w:rFonts w:asciiTheme="minorHAnsi" w:hAnsiTheme="minorHAnsi" w:cstheme="minorHAnsi"/>
                <w:sz w:val="16"/>
                <w:szCs w:val="16"/>
                <w:u w:val="single"/>
              </w:rPr>
              <w:t>ciberataques</w:t>
            </w:r>
            <w:proofErr w:type="spellEnd"/>
            <w:r w:rsidRPr="00470346">
              <w:rPr>
                <w:rFonts w:asciiTheme="minorHAnsi" w:hAnsiTheme="minorHAnsi" w:cstheme="minorHAnsi"/>
                <w:sz w:val="16"/>
                <w:szCs w:val="16"/>
                <w:u w:val="single"/>
              </w:rPr>
              <w:t>.</w:t>
            </w:r>
          </w:p>
          <w:p w14:paraId="6E483C91" w14:textId="77777777" w:rsidR="00470346" w:rsidRPr="00470346" w:rsidRDefault="00470346" w:rsidP="00E957FC">
            <w:pPr>
              <w:pStyle w:val="Prrafodelista"/>
              <w:numPr>
                <w:ilvl w:val="0"/>
                <w:numId w:val="64"/>
              </w:numPr>
              <w:ind w:left="720"/>
              <w:jc w:val="both"/>
              <w:rPr>
                <w:rFonts w:asciiTheme="minorHAnsi" w:hAnsiTheme="minorHAnsi" w:cstheme="minorHAnsi"/>
                <w:sz w:val="16"/>
                <w:szCs w:val="16"/>
              </w:rPr>
            </w:pPr>
            <w:r w:rsidRPr="00470346">
              <w:rPr>
                <w:rFonts w:asciiTheme="minorHAnsi" w:hAnsiTheme="minorHAnsi" w:cstheme="minorHAnsi"/>
                <w:sz w:val="16"/>
                <w:szCs w:val="16"/>
              </w:rPr>
              <w:t>Monitoreo y detección de amenazas cibernéticas, a través de los componentes desplegados según las características específicas de del servicio, bajo modalidad 24X7 (en tiempo real).</w:t>
            </w:r>
          </w:p>
          <w:p w14:paraId="64488BBF" w14:textId="77777777" w:rsidR="00470346" w:rsidRPr="00470346" w:rsidRDefault="00470346" w:rsidP="00E957FC">
            <w:pPr>
              <w:pStyle w:val="Prrafodelista"/>
              <w:numPr>
                <w:ilvl w:val="0"/>
                <w:numId w:val="64"/>
              </w:numPr>
              <w:ind w:left="720"/>
              <w:jc w:val="both"/>
              <w:rPr>
                <w:rFonts w:asciiTheme="minorHAnsi" w:hAnsiTheme="minorHAnsi" w:cstheme="minorHAnsi"/>
                <w:sz w:val="16"/>
                <w:szCs w:val="16"/>
              </w:rPr>
            </w:pPr>
            <w:r w:rsidRPr="00470346">
              <w:rPr>
                <w:rFonts w:asciiTheme="minorHAnsi" w:hAnsiTheme="minorHAnsi" w:cstheme="minorHAnsi"/>
                <w:sz w:val="16"/>
                <w:szCs w:val="16"/>
              </w:rPr>
              <w:t>Incluir Inteligencia de Amenazas (</w:t>
            </w:r>
            <w:proofErr w:type="spellStart"/>
            <w:r w:rsidRPr="00470346">
              <w:rPr>
                <w:rFonts w:asciiTheme="minorHAnsi" w:hAnsiTheme="minorHAnsi" w:cstheme="minorHAnsi"/>
                <w:sz w:val="16"/>
                <w:szCs w:val="16"/>
              </w:rPr>
              <w:t>Threat</w:t>
            </w:r>
            <w:proofErr w:type="spellEnd"/>
            <w:r w:rsidRPr="00470346">
              <w:rPr>
                <w:rFonts w:asciiTheme="minorHAnsi" w:hAnsiTheme="minorHAnsi" w:cstheme="minorHAnsi"/>
                <w:sz w:val="16"/>
                <w:szCs w:val="16"/>
              </w:rPr>
              <w:t xml:space="preserve"> </w:t>
            </w:r>
            <w:proofErr w:type="spellStart"/>
            <w:r w:rsidRPr="00470346">
              <w:rPr>
                <w:rFonts w:asciiTheme="minorHAnsi" w:hAnsiTheme="minorHAnsi" w:cstheme="minorHAnsi"/>
                <w:sz w:val="16"/>
                <w:szCs w:val="16"/>
              </w:rPr>
              <w:t>Intelligence</w:t>
            </w:r>
            <w:proofErr w:type="spellEnd"/>
            <w:r w:rsidRPr="00470346">
              <w:rPr>
                <w:rFonts w:asciiTheme="minorHAnsi" w:hAnsiTheme="minorHAnsi" w:cstheme="minorHAnsi"/>
                <w:sz w:val="16"/>
                <w:szCs w:val="16"/>
              </w:rPr>
              <w:t>) para el proceso de monitoreo y detección de amenazas cibernéticas.</w:t>
            </w:r>
          </w:p>
          <w:p w14:paraId="4E260F01" w14:textId="77777777" w:rsidR="00470346" w:rsidRPr="00470346" w:rsidRDefault="00470346" w:rsidP="00E957FC">
            <w:pPr>
              <w:pStyle w:val="Prrafodelista"/>
              <w:numPr>
                <w:ilvl w:val="0"/>
                <w:numId w:val="64"/>
              </w:numPr>
              <w:ind w:left="720"/>
              <w:jc w:val="both"/>
              <w:rPr>
                <w:rFonts w:asciiTheme="minorHAnsi" w:hAnsiTheme="minorHAnsi" w:cstheme="minorHAnsi"/>
                <w:sz w:val="16"/>
                <w:szCs w:val="16"/>
              </w:rPr>
            </w:pPr>
            <w:r w:rsidRPr="00470346">
              <w:rPr>
                <w:rFonts w:asciiTheme="minorHAnsi" w:hAnsiTheme="minorHAnsi" w:cstheme="minorHAnsi"/>
                <w:sz w:val="16"/>
                <w:szCs w:val="16"/>
              </w:rPr>
              <w:t xml:space="preserve">Respuesta a incidentes de acuerdo a las definiciones establecidas en la fase de relevamiento descrita en el </w:t>
            </w:r>
            <w:r w:rsidRPr="00470346">
              <w:rPr>
                <w:rFonts w:asciiTheme="minorHAnsi" w:hAnsiTheme="minorHAnsi" w:cstheme="minorHAnsi"/>
                <w:b/>
                <w:sz w:val="16"/>
                <w:szCs w:val="16"/>
              </w:rPr>
              <w:t>inciso a)</w:t>
            </w:r>
            <w:r w:rsidRPr="00470346">
              <w:rPr>
                <w:rFonts w:asciiTheme="minorHAnsi" w:hAnsiTheme="minorHAnsi" w:cstheme="minorHAnsi"/>
                <w:sz w:val="16"/>
                <w:szCs w:val="16"/>
              </w:rPr>
              <w:t xml:space="preserve"> del presente punto.</w:t>
            </w:r>
          </w:p>
          <w:p w14:paraId="251A736E" w14:textId="77777777" w:rsidR="00470346" w:rsidRPr="00470346" w:rsidRDefault="00470346" w:rsidP="00E957FC">
            <w:pPr>
              <w:pStyle w:val="Prrafodelista"/>
              <w:numPr>
                <w:ilvl w:val="0"/>
                <w:numId w:val="64"/>
              </w:numPr>
              <w:ind w:left="720"/>
              <w:jc w:val="both"/>
              <w:rPr>
                <w:rFonts w:asciiTheme="minorHAnsi" w:hAnsiTheme="minorHAnsi" w:cstheme="minorHAnsi"/>
                <w:sz w:val="16"/>
                <w:szCs w:val="16"/>
              </w:rPr>
            </w:pPr>
            <w:r w:rsidRPr="00470346">
              <w:rPr>
                <w:rFonts w:asciiTheme="minorHAnsi" w:hAnsiTheme="minorHAnsi" w:cstheme="minorHAnsi"/>
                <w:sz w:val="16"/>
                <w:szCs w:val="16"/>
              </w:rPr>
              <w:t xml:space="preserve">Elaboración y entrega de reportes e informes de monitoreo, detección y respuesta a </w:t>
            </w:r>
            <w:proofErr w:type="spellStart"/>
            <w:r w:rsidRPr="00470346">
              <w:rPr>
                <w:rFonts w:asciiTheme="minorHAnsi" w:hAnsiTheme="minorHAnsi" w:cstheme="minorHAnsi"/>
                <w:sz w:val="16"/>
                <w:szCs w:val="16"/>
              </w:rPr>
              <w:t>ciberataques</w:t>
            </w:r>
            <w:proofErr w:type="spellEnd"/>
            <w:r w:rsidRPr="00470346">
              <w:rPr>
                <w:rFonts w:asciiTheme="minorHAnsi" w:hAnsiTheme="minorHAnsi" w:cstheme="minorHAnsi"/>
                <w:sz w:val="16"/>
                <w:szCs w:val="16"/>
              </w:rPr>
              <w:t>.</w:t>
            </w:r>
          </w:p>
          <w:p w14:paraId="02CB032E" w14:textId="77777777" w:rsidR="00470346" w:rsidRPr="00470346" w:rsidRDefault="00470346" w:rsidP="00E957FC">
            <w:pPr>
              <w:pStyle w:val="Prrafodelista"/>
              <w:numPr>
                <w:ilvl w:val="0"/>
                <w:numId w:val="64"/>
              </w:numPr>
              <w:ind w:left="720"/>
              <w:jc w:val="both"/>
              <w:rPr>
                <w:rFonts w:asciiTheme="minorHAnsi" w:hAnsiTheme="minorHAnsi" w:cstheme="minorHAnsi"/>
                <w:sz w:val="16"/>
                <w:szCs w:val="16"/>
              </w:rPr>
            </w:pPr>
            <w:r w:rsidRPr="00470346">
              <w:rPr>
                <w:rFonts w:asciiTheme="minorHAnsi" w:hAnsiTheme="minorHAnsi" w:cstheme="minorHAnsi"/>
                <w:sz w:val="16"/>
                <w:szCs w:val="16"/>
              </w:rPr>
              <w:t xml:space="preserve">Administración centralizada de los componentes desplegados, que incluya mantenimiento y actualización de versiones de los componentes. </w:t>
            </w:r>
          </w:p>
          <w:p w14:paraId="27730C3A" w14:textId="77777777" w:rsidR="00470346" w:rsidRPr="00470346" w:rsidRDefault="00470346" w:rsidP="00404ABA">
            <w:pPr>
              <w:pStyle w:val="Textoindependiente3"/>
              <w:spacing w:after="0"/>
              <w:rPr>
                <w:rFonts w:asciiTheme="minorHAnsi" w:hAnsiTheme="minorHAnsi" w:cstheme="minorHAnsi"/>
                <w:b/>
                <w:lang w:val="es-ES" w:eastAsia="es-ES"/>
              </w:rPr>
            </w:pPr>
            <w:r w:rsidRPr="00470346">
              <w:rPr>
                <w:rFonts w:asciiTheme="minorHAnsi" w:hAnsiTheme="minorHAnsi" w:cstheme="minorHAnsi"/>
                <w:b/>
                <w:i/>
                <w:lang w:val="es-ES" w:eastAsia="es-ES"/>
              </w:rPr>
              <w:t>(Manifestar Aceptación)</w:t>
            </w:r>
          </w:p>
        </w:tc>
        <w:tc>
          <w:tcPr>
            <w:tcW w:w="1701" w:type="dxa"/>
            <w:tcBorders>
              <w:bottom w:val="single" w:sz="4" w:space="0" w:color="auto"/>
            </w:tcBorders>
            <w:vAlign w:val="center"/>
          </w:tcPr>
          <w:p w14:paraId="03A8E544"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14:paraId="01700D2A"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42B5C539"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14:paraId="525BE1B1"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27C4F75F" w14:textId="77777777" w:rsidTr="00097810">
        <w:trPr>
          <w:trHeight w:val="284"/>
        </w:trPr>
        <w:tc>
          <w:tcPr>
            <w:tcW w:w="5747" w:type="dxa"/>
            <w:tcBorders>
              <w:bottom w:val="single" w:sz="4" w:space="0" w:color="auto"/>
            </w:tcBorders>
            <w:vAlign w:val="center"/>
          </w:tcPr>
          <w:p w14:paraId="2E98E2FC" w14:textId="77777777" w:rsidR="00470346" w:rsidRPr="00470346" w:rsidRDefault="00470346" w:rsidP="00E957FC">
            <w:pPr>
              <w:pStyle w:val="Textoindependiente3"/>
              <w:numPr>
                <w:ilvl w:val="0"/>
                <w:numId w:val="58"/>
              </w:numPr>
              <w:spacing w:after="0"/>
              <w:jc w:val="both"/>
              <w:rPr>
                <w:rFonts w:asciiTheme="minorHAnsi" w:hAnsiTheme="minorHAnsi" w:cstheme="minorHAnsi"/>
                <w:b/>
                <w:lang w:val="es-ES" w:eastAsia="es-ES"/>
              </w:rPr>
            </w:pPr>
            <w:r w:rsidRPr="00470346">
              <w:rPr>
                <w:rFonts w:asciiTheme="minorHAnsi" w:hAnsiTheme="minorHAnsi" w:cstheme="minorHAnsi"/>
                <w:b/>
                <w:lang w:val="es-ES" w:eastAsia="es-ES"/>
              </w:rPr>
              <w:t xml:space="preserve">Plazo de ejecución del Servicio: </w:t>
            </w:r>
            <w:r w:rsidRPr="00470346">
              <w:rPr>
                <w:rFonts w:asciiTheme="minorHAnsi" w:hAnsiTheme="minorHAnsi" w:cstheme="minorHAnsi"/>
                <w:bCs/>
                <w:lang w:val="es-ES" w:eastAsia="es-ES"/>
              </w:rPr>
              <w:t xml:space="preserve">Plazo de ejecución </w:t>
            </w:r>
            <w:r w:rsidRPr="00470346">
              <w:rPr>
                <w:rFonts w:asciiTheme="minorHAnsi" w:hAnsiTheme="minorHAnsi" w:cstheme="minorHAnsi"/>
                <w:lang w:val="es-ES" w:eastAsia="es-ES"/>
              </w:rPr>
              <w:t>del servicio es de un (1)  año calendario, a partir de la fecha señalada en la orden de proceder emitida por los Fiscales  del Servicio.</w:t>
            </w:r>
          </w:p>
          <w:p w14:paraId="1A3E8CDE" w14:textId="1667B7D5" w:rsidR="00470346" w:rsidRPr="00404ABA" w:rsidRDefault="00470346" w:rsidP="00404ABA">
            <w:pPr>
              <w:pStyle w:val="Textoindependiente3"/>
              <w:spacing w:after="0"/>
              <w:rPr>
                <w:rFonts w:asciiTheme="minorHAnsi" w:hAnsiTheme="minorHAnsi" w:cstheme="minorHAnsi"/>
                <w:bCs/>
                <w:i/>
                <w:lang w:val="es-ES" w:eastAsia="es-ES"/>
              </w:rPr>
            </w:pPr>
            <w:r w:rsidRPr="00470346">
              <w:rPr>
                <w:rFonts w:asciiTheme="minorHAnsi" w:hAnsiTheme="minorHAnsi" w:cstheme="minorHAnsi"/>
                <w:b/>
                <w:bCs/>
                <w:i/>
                <w:iCs/>
                <w:lang w:val="es-ES" w:eastAsia="es-ES"/>
              </w:rPr>
              <w:t>(Manifestar aceptación)</w:t>
            </w:r>
          </w:p>
        </w:tc>
        <w:tc>
          <w:tcPr>
            <w:tcW w:w="1701" w:type="dxa"/>
            <w:tcBorders>
              <w:bottom w:val="single" w:sz="4" w:space="0" w:color="auto"/>
            </w:tcBorders>
            <w:vAlign w:val="center"/>
          </w:tcPr>
          <w:p w14:paraId="6CAED6AB"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14:paraId="0A6E5CE7"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46EECA48"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14:paraId="51D3071E"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6F311D24" w14:textId="77777777" w:rsidTr="00097810">
        <w:trPr>
          <w:trHeight w:val="284"/>
        </w:trPr>
        <w:tc>
          <w:tcPr>
            <w:tcW w:w="5747" w:type="dxa"/>
            <w:tcBorders>
              <w:bottom w:val="single" w:sz="4" w:space="0" w:color="auto"/>
            </w:tcBorders>
            <w:vAlign w:val="center"/>
          </w:tcPr>
          <w:p w14:paraId="4A52B973" w14:textId="77777777" w:rsidR="00470346" w:rsidRPr="00470346" w:rsidRDefault="00470346" w:rsidP="00E957FC">
            <w:pPr>
              <w:pStyle w:val="Prrafodelista"/>
              <w:numPr>
                <w:ilvl w:val="0"/>
                <w:numId w:val="58"/>
              </w:numPr>
              <w:jc w:val="both"/>
              <w:rPr>
                <w:rFonts w:asciiTheme="minorHAnsi" w:hAnsiTheme="minorHAnsi" w:cstheme="minorHAnsi"/>
                <w:b/>
                <w:sz w:val="16"/>
                <w:szCs w:val="16"/>
              </w:rPr>
            </w:pPr>
            <w:r w:rsidRPr="00470346">
              <w:rPr>
                <w:rFonts w:asciiTheme="minorHAnsi" w:hAnsiTheme="minorHAnsi" w:cstheme="minorHAnsi"/>
                <w:b/>
                <w:sz w:val="16"/>
                <w:szCs w:val="16"/>
              </w:rPr>
              <w:t xml:space="preserve">Características técnicas de los componentes </w:t>
            </w:r>
            <w:r w:rsidRPr="00470346">
              <w:rPr>
                <w:rFonts w:asciiTheme="minorHAnsi" w:hAnsiTheme="minorHAnsi" w:cstheme="minorHAnsi"/>
                <w:sz w:val="16"/>
                <w:szCs w:val="16"/>
              </w:rPr>
              <w:t>Los componentes a ser desplegados e instalados deben ser de tipo EDR (</w:t>
            </w:r>
            <w:proofErr w:type="spellStart"/>
            <w:r w:rsidRPr="00470346">
              <w:rPr>
                <w:rFonts w:asciiTheme="minorHAnsi" w:hAnsiTheme="minorHAnsi" w:cstheme="minorHAnsi"/>
                <w:sz w:val="16"/>
                <w:szCs w:val="16"/>
              </w:rPr>
              <w:t>Endpoint</w:t>
            </w:r>
            <w:proofErr w:type="spellEnd"/>
            <w:r w:rsidRPr="00470346">
              <w:rPr>
                <w:rFonts w:asciiTheme="minorHAnsi" w:hAnsiTheme="minorHAnsi" w:cstheme="minorHAnsi"/>
                <w:sz w:val="16"/>
                <w:szCs w:val="16"/>
              </w:rPr>
              <w:t xml:space="preserve"> </w:t>
            </w:r>
            <w:proofErr w:type="spellStart"/>
            <w:r w:rsidRPr="00470346">
              <w:rPr>
                <w:rFonts w:asciiTheme="minorHAnsi" w:hAnsiTheme="minorHAnsi" w:cstheme="minorHAnsi"/>
                <w:sz w:val="16"/>
                <w:szCs w:val="16"/>
              </w:rPr>
              <w:t>Detection</w:t>
            </w:r>
            <w:proofErr w:type="spellEnd"/>
            <w:r w:rsidRPr="00470346">
              <w:rPr>
                <w:rFonts w:asciiTheme="minorHAnsi" w:hAnsiTheme="minorHAnsi" w:cstheme="minorHAnsi"/>
                <w:sz w:val="16"/>
                <w:szCs w:val="16"/>
              </w:rPr>
              <w:t xml:space="preserve"> &amp; Response), y poseer al menos las siguientes características:</w:t>
            </w:r>
          </w:p>
          <w:p w14:paraId="62A1449F" w14:textId="77777777" w:rsidR="00470346" w:rsidRPr="00470346" w:rsidRDefault="00470346" w:rsidP="00993C27">
            <w:pPr>
              <w:pStyle w:val="Prrafodelista"/>
              <w:ind w:left="4248"/>
              <w:jc w:val="both"/>
              <w:rPr>
                <w:rFonts w:asciiTheme="minorHAnsi" w:hAnsiTheme="minorHAnsi" w:cstheme="minorHAnsi"/>
                <w:b/>
                <w:sz w:val="16"/>
                <w:szCs w:val="16"/>
              </w:rPr>
            </w:pPr>
          </w:p>
          <w:p w14:paraId="5FD26B6A" w14:textId="77777777" w:rsidR="00470346" w:rsidRPr="00470346" w:rsidRDefault="00470346" w:rsidP="00E957FC">
            <w:pPr>
              <w:pStyle w:val="Prrafodelista"/>
              <w:numPr>
                <w:ilvl w:val="0"/>
                <w:numId w:val="72"/>
              </w:numPr>
              <w:ind w:left="720"/>
              <w:jc w:val="both"/>
              <w:rPr>
                <w:rFonts w:asciiTheme="minorHAnsi" w:hAnsiTheme="minorHAnsi" w:cstheme="minorHAnsi"/>
                <w:sz w:val="16"/>
                <w:szCs w:val="16"/>
              </w:rPr>
            </w:pPr>
            <w:r w:rsidRPr="00470346">
              <w:rPr>
                <w:rFonts w:asciiTheme="minorHAnsi" w:hAnsiTheme="minorHAnsi" w:cstheme="minorHAnsi"/>
                <w:sz w:val="16"/>
                <w:szCs w:val="16"/>
              </w:rPr>
              <w:lastRenderedPageBreak/>
              <w:t xml:space="preserve">Protección contra código malicioso basada en machine </w:t>
            </w:r>
            <w:proofErr w:type="spellStart"/>
            <w:r w:rsidRPr="00470346">
              <w:rPr>
                <w:rFonts w:asciiTheme="minorHAnsi" w:hAnsiTheme="minorHAnsi" w:cstheme="minorHAnsi"/>
                <w:sz w:val="16"/>
                <w:szCs w:val="16"/>
              </w:rPr>
              <w:t>learning</w:t>
            </w:r>
            <w:proofErr w:type="spellEnd"/>
            <w:r w:rsidRPr="00470346">
              <w:rPr>
                <w:rFonts w:asciiTheme="minorHAnsi" w:hAnsiTheme="minorHAnsi" w:cstheme="minorHAnsi"/>
                <w:sz w:val="16"/>
                <w:szCs w:val="16"/>
              </w:rPr>
              <w:t>.</w:t>
            </w:r>
          </w:p>
          <w:p w14:paraId="266FB1AD" w14:textId="77777777" w:rsidR="00470346" w:rsidRPr="00470346" w:rsidRDefault="00470346" w:rsidP="00E957FC">
            <w:pPr>
              <w:pStyle w:val="Prrafodelista"/>
              <w:numPr>
                <w:ilvl w:val="0"/>
                <w:numId w:val="72"/>
              </w:numPr>
              <w:ind w:left="720"/>
              <w:jc w:val="both"/>
              <w:rPr>
                <w:rFonts w:asciiTheme="minorHAnsi" w:hAnsiTheme="minorHAnsi" w:cstheme="minorHAnsi"/>
                <w:sz w:val="16"/>
                <w:szCs w:val="16"/>
              </w:rPr>
            </w:pPr>
            <w:r w:rsidRPr="00470346">
              <w:rPr>
                <w:rFonts w:asciiTheme="minorHAnsi" w:hAnsiTheme="minorHAnsi" w:cstheme="minorHAnsi"/>
                <w:sz w:val="16"/>
                <w:szCs w:val="16"/>
              </w:rPr>
              <w:t>Bloqueo de amenazas por comportamiento.</w:t>
            </w:r>
          </w:p>
          <w:p w14:paraId="26001077" w14:textId="77777777" w:rsidR="00470346" w:rsidRPr="00470346" w:rsidRDefault="00470346" w:rsidP="00E957FC">
            <w:pPr>
              <w:pStyle w:val="Prrafodelista"/>
              <w:numPr>
                <w:ilvl w:val="0"/>
                <w:numId w:val="72"/>
              </w:numPr>
              <w:ind w:left="720"/>
              <w:jc w:val="both"/>
              <w:rPr>
                <w:rFonts w:asciiTheme="minorHAnsi" w:hAnsiTheme="minorHAnsi" w:cstheme="minorHAnsi"/>
                <w:sz w:val="16"/>
                <w:szCs w:val="16"/>
              </w:rPr>
            </w:pPr>
            <w:r w:rsidRPr="00470346">
              <w:rPr>
                <w:rFonts w:asciiTheme="minorHAnsi" w:hAnsiTheme="minorHAnsi" w:cstheme="minorHAnsi"/>
                <w:sz w:val="16"/>
                <w:szCs w:val="16"/>
              </w:rPr>
              <w:t>Generación y uso de Indicadores de Compromiso (</w:t>
            </w:r>
            <w:proofErr w:type="spellStart"/>
            <w:r w:rsidRPr="00470346">
              <w:rPr>
                <w:rFonts w:asciiTheme="minorHAnsi" w:hAnsiTheme="minorHAnsi" w:cstheme="minorHAnsi"/>
                <w:sz w:val="16"/>
                <w:szCs w:val="16"/>
              </w:rPr>
              <w:t>IoC</w:t>
            </w:r>
            <w:proofErr w:type="spellEnd"/>
            <w:r w:rsidRPr="00470346">
              <w:rPr>
                <w:rFonts w:asciiTheme="minorHAnsi" w:hAnsiTheme="minorHAnsi" w:cstheme="minorHAnsi"/>
                <w:sz w:val="16"/>
                <w:szCs w:val="16"/>
              </w:rPr>
              <w:t>).</w:t>
            </w:r>
          </w:p>
          <w:p w14:paraId="6B847E2B" w14:textId="77777777" w:rsidR="00470346" w:rsidRPr="00470346" w:rsidRDefault="00470346" w:rsidP="00E957FC">
            <w:pPr>
              <w:pStyle w:val="Prrafodelista"/>
              <w:numPr>
                <w:ilvl w:val="0"/>
                <w:numId w:val="72"/>
              </w:numPr>
              <w:ind w:left="720"/>
              <w:jc w:val="both"/>
              <w:rPr>
                <w:rFonts w:asciiTheme="minorHAnsi" w:hAnsiTheme="minorHAnsi" w:cstheme="minorHAnsi"/>
                <w:sz w:val="16"/>
                <w:szCs w:val="16"/>
              </w:rPr>
            </w:pPr>
            <w:r w:rsidRPr="00470346">
              <w:rPr>
                <w:rFonts w:asciiTheme="minorHAnsi" w:hAnsiTheme="minorHAnsi" w:cstheme="minorHAnsi"/>
                <w:sz w:val="16"/>
                <w:szCs w:val="16"/>
              </w:rPr>
              <w:t>Bloqueo de amenazas en base a resúmenes (hashes) personalizados.</w:t>
            </w:r>
          </w:p>
          <w:p w14:paraId="54E928C3" w14:textId="77777777" w:rsidR="00470346" w:rsidRPr="00470346" w:rsidRDefault="00470346" w:rsidP="00E957FC">
            <w:pPr>
              <w:pStyle w:val="Prrafodelista"/>
              <w:numPr>
                <w:ilvl w:val="0"/>
                <w:numId w:val="72"/>
              </w:numPr>
              <w:ind w:left="720"/>
              <w:jc w:val="both"/>
              <w:rPr>
                <w:rFonts w:asciiTheme="minorHAnsi" w:hAnsiTheme="minorHAnsi" w:cstheme="minorHAnsi"/>
                <w:sz w:val="16"/>
                <w:szCs w:val="16"/>
              </w:rPr>
            </w:pPr>
            <w:r w:rsidRPr="00470346">
              <w:rPr>
                <w:rFonts w:asciiTheme="minorHAnsi" w:hAnsiTheme="minorHAnsi" w:cstheme="minorHAnsi"/>
                <w:sz w:val="16"/>
                <w:szCs w:val="16"/>
              </w:rPr>
              <w:t xml:space="preserve">Prevención de escalamiento de privilegios, </w:t>
            </w:r>
            <w:proofErr w:type="spellStart"/>
            <w:r w:rsidRPr="00470346">
              <w:rPr>
                <w:rFonts w:asciiTheme="minorHAnsi" w:hAnsiTheme="minorHAnsi" w:cstheme="minorHAnsi"/>
                <w:sz w:val="16"/>
                <w:szCs w:val="16"/>
              </w:rPr>
              <w:t>ransomware</w:t>
            </w:r>
            <w:proofErr w:type="spellEnd"/>
            <w:r w:rsidRPr="00470346">
              <w:rPr>
                <w:rFonts w:asciiTheme="minorHAnsi" w:hAnsiTheme="minorHAnsi" w:cstheme="minorHAnsi"/>
                <w:sz w:val="16"/>
                <w:szCs w:val="16"/>
              </w:rPr>
              <w:t xml:space="preserve"> y </w:t>
            </w:r>
            <w:proofErr w:type="spellStart"/>
            <w:r w:rsidRPr="00470346">
              <w:rPr>
                <w:rFonts w:asciiTheme="minorHAnsi" w:hAnsiTheme="minorHAnsi" w:cstheme="minorHAnsi"/>
                <w:sz w:val="16"/>
                <w:szCs w:val="16"/>
              </w:rPr>
              <w:t>exploits</w:t>
            </w:r>
            <w:proofErr w:type="spellEnd"/>
            <w:r w:rsidRPr="00470346">
              <w:rPr>
                <w:rFonts w:asciiTheme="minorHAnsi" w:hAnsiTheme="minorHAnsi" w:cstheme="minorHAnsi"/>
                <w:sz w:val="16"/>
                <w:szCs w:val="16"/>
              </w:rPr>
              <w:t xml:space="preserve"> de tipo día cero en </w:t>
            </w:r>
            <w:proofErr w:type="spellStart"/>
            <w:r w:rsidRPr="00470346">
              <w:rPr>
                <w:rFonts w:asciiTheme="minorHAnsi" w:hAnsiTheme="minorHAnsi" w:cstheme="minorHAnsi"/>
                <w:sz w:val="16"/>
                <w:szCs w:val="16"/>
              </w:rPr>
              <w:t>endpoints</w:t>
            </w:r>
            <w:proofErr w:type="spellEnd"/>
            <w:r w:rsidRPr="00470346">
              <w:rPr>
                <w:rFonts w:asciiTheme="minorHAnsi" w:hAnsiTheme="minorHAnsi" w:cstheme="minorHAnsi"/>
                <w:sz w:val="16"/>
                <w:szCs w:val="16"/>
              </w:rPr>
              <w:t>.</w:t>
            </w:r>
          </w:p>
          <w:p w14:paraId="0FCDA579" w14:textId="77777777" w:rsidR="00470346" w:rsidRPr="00470346" w:rsidRDefault="00470346" w:rsidP="00E957FC">
            <w:pPr>
              <w:pStyle w:val="Prrafodelista"/>
              <w:numPr>
                <w:ilvl w:val="0"/>
                <w:numId w:val="72"/>
              </w:numPr>
              <w:ind w:left="720"/>
              <w:jc w:val="both"/>
              <w:rPr>
                <w:rFonts w:asciiTheme="minorHAnsi" w:hAnsiTheme="minorHAnsi" w:cstheme="minorHAnsi"/>
                <w:sz w:val="16"/>
                <w:szCs w:val="16"/>
              </w:rPr>
            </w:pPr>
            <w:r w:rsidRPr="00470346">
              <w:rPr>
                <w:rFonts w:asciiTheme="minorHAnsi" w:hAnsiTheme="minorHAnsi" w:cstheme="minorHAnsi"/>
                <w:sz w:val="16"/>
                <w:szCs w:val="16"/>
              </w:rPr>
              <w:t>Datos y visibilidad de la cronología del ataque.</w:t>
            </w:r>
          </w:p>
          <w:p w14:paraId="5F51C442" w14:textId="77777777" w:rsidR="00470346" w:rsidRPr="00470346" w:rsidRDefault="00470346" w:rsidP="00E957FC">
            <w:pPr>
              <w:pStyle w:val="Prrafodelista"/>
              <w:numPr>
                <w:ilvl w:val="0"/>
                <w:numId w:val="72"/>
              </w:numPr>
              <w:ind w:left="720"/>
              <w:jc w:val="both"/>
              <w:rPr>
                <w:rFonts w:asciiTheme="minorHAnsi" w:hAnsiTheme="minorHAnsi" w:cstheme="minorHAnsi"/>
                <w:sz w:val="16"/>
                <w:szCs w:val="16"/>
              </w:rPr>
            </w:pPr>
            <w:r w:rsidRPr="00470346">
              <w:rPr>
                <w:rFonts w:asciiTheme="minorHAnsi" w:hAnsiTheme="minorHAnsi" w:cstheme="minorHAnsi"/>
                <w:sz w:val="16"/>
                <w:szCs w:val="16"/>
              </w:rPr>
              <w:t xml:space="preserve">Capacidad de generar un inventario de todos los </w:t>
            </w:r>
            <w:proofErr w:type="spellStart"/>
            <w:r w:rsidRPr="00470346">
              <w:rPr>
                <w:rFonts w:asciiTheme="minorHAnsi" w:hAnsiTheme="minorHAnsi" w:cstheme="minorHAnsi"/>
                <w:sz w:val="16"/>
                <w:szCs w:val="16"/>
              </w:rPr>
              <w:t>endpoints</w:t>
            </w:r>
            <w:proofErr w:type="spellEnd"/>
            <w:r w:rsidRPr="00470346">
              <w:rPr>
                <w:rFonts w:asciiTheme="minorHAnsi" w:hAnsiTheme="minorHAnsi" w:cstheme="minorHAnsi"/>
                <w:sz w:val="16"/>
                <w:szCs w:val="16"/>
              </w:rPr>
              <w:t xml:space="preserve"> gestionados y sin gestionar en un entorno global.</w:t>
            </w:r>
          </w:p>
          <w:p w14:paraId="5EE305BF" w14:textId="77777777" w:rsidR="00470346" w:rsidRPr="00470346" w:rsidRDefault="00470346" w:rsidP="00E957FC">
            <w:pPr>
              <w:pStyle w:val="Prrafodelista"/>
              <w:numPr>
                <w:ilvl w:val="0"/>
                <w:numId w:val="72"/>
              </w:numPr>
              <w:ind w:left="720"/>
              <w:jc w:val="both"/>
              <w:rPr>
                <w:rFonts w:asciiTheme="minorHAnsi" w:hAnsiTheme="minorHAnsi" w:cstheme="minorHAnsi"/>
                <w:sz w:val="16"/>
                <w:szCs w:val="16"/>
              </w:rPr>
            </w:pPr>
            <w:r w:rsidRPr="00470346">
              <w:rPr>
                <w:rFonts w:asciiTheme="minorHAnsi" w:hAnsiTheme="minorHAnsi" w:cstheme="minorHAnsi"/>
                <w:sz w:val="16"/>
                <w:szCs w:val="16"/>
              </w:rPr>
              <w:t>Poseer un API de detección que permita la integración con otras herramientas de TI para remediar de forma automática los sistemas no gestionados y las aplicaciones no deseadas.</w:t>
            </w:r>
          </w:p>
          <w:p w14:paraId="46604E32" w14:textId="77777777" w:rsidR="00470346" w:rsidRPr="00470346" w:rsidRDefault="00470346" w:rsidP="00E957FC">
            <w:pPr>
              <w:pStyle w:val="Prrafodelista"/>
              <w:numPr>
                <w:ilvl w:val="0"/>
                <w:numId w:val="72"/>
              </w:numPr>
              <w:ind w:left="720"/>
              <w:jc w:val="both"/>
              <w:rPr>
                <w:rFonts w:asciiTheme="minorHAnsi" w:hAnsiTheme="minorHAnsi" w:cstheme="minorHAnsi"/>
                <w:sz w:val="16"/>
                <w:szCs w:val="16"/>
              </w:rPr>
            </w:pPr>
            <w:r w:rsidRPr="00470346">
              <w:rPr>
                <w:rFonts w:asciiTheme="minorHAnsi" w:hAnsiTheme="minorHAnsi" w:cstheme="minorHAnsi"/>
                <w:sz w:val="16"/>
                <w:szCs w:val="16"/>
              </w:rPr>
              <w:t xml:space="preserve">Control de dispositivos de almacenamiento externo en </w:t>
            </w:r>
            <w:proofErr w:type="spellStart"/>
            <w:r w:rsidRPr="00470346">
              <w:rPr>
                <w:rFonts w:asciiTheme="minorHAnsi" w:hAnsiTheme="minorHAnsi" w:cstheme="minorHAnsi"/>
                <w:sz w:val="16"/>
                <w:szCs w:val="16"/>
              </w:rPr>
              <w:t>endpoints</w:t>
            </w:r>
            <w:proofErr w:type="spellEnd"/>
            <w:r w:rsidRPr="00470346">
              <w:rPr>
                <w:rFonts w:asciiTheme="minorHAnsi" w:hAnsiTheme="minorHAnsi" w:cstheme="minorHAnsi"/>
                <w:sz w:val="16"/>
                <w:szCs w:val="16"/>
              </w:rPr>
              <w:t>.</w:t>
            </w:r>
          </w:p>
          <w:p w14:paraId="77A4BDE3" w14:textId="77777777" w:rsidR="00470346" w:rsidRPr="00470346" w:rsidRDefault="00470346" w:rsidP="00E957FC">
            <w:pPr>
              <w:pStyle w:val="Textoindependiente3"/>
              <w:numPr>
                <w:ilvl w:val="0"/>
                <w:numId w:val="72"/>
              </w:numPr>
              <w:spacing w:after="0"/>
              <w:ind w:left="720"/>
              <w:jc w:val="both"/>
              <w:rPr>
                <w:rFonts w:asciiTheme="minorHAnsi" w:hAnsiTheme="minorHAnsi" w:cstheme="minorHAnsi"/>
                <w:b/>
                <w:lang w:val="es-ES" w:eastAsia="es-ES"/>
              </w:rPr>
            </w:pPr>
            <w:r w:rsidRPr="00470346">
              <w:rPr>
                <w:rFonts w:asciiTheme="minorHAnsi" w:hAnsiTheme="minorHAnsi" w:cstheme="minorHAnsi"/>
              </w:rPr>
              <w:t>Detección de Incidentes basada en Tiempo real a Incidentes</w:t>
            </w:r>
            <w:r w:rsidRPr="00470346">
              <w:rPr>
                <w:rFonts w:asciiTheme="minorHAnsi" w:hAnsiTheme="minorHAnsi" w:cstheme="minorHAnsi"/>
                <w:lang w:val="es-MX"/>
              </w:rPr>
              <w:t>.</w:t>
            </w:r>
          </w:p>
          <w:p w14:paraId="0615929F" w14:textId="77777777" w:rsidR="00470346" w:rsidRPr="00470346" w:rsidRDefault="00470346" w:rsidP="00E957FC">
            <w:pPr>
              <w:pStyle w:val="Prrafodelista"/>
              <w:numPr>
                <w:ilvl w:val="0"/>
                <w:numId w:val="72"/>
              </w:numPr>
              <w:ind w:left="720"/>
              <w:jc w:val="both"/>
              <w:rPr>
                <w:rFonts w:asciiTheme="minorHAnsi" w:hAnsiTheme="minorHAnsi" w:cstheme="minorHAnsi"/>
                <w:b/>
                <w:sz w:val="16"/>
                <w:szCs w:val="16"/>
              </w:rPr>
            </w:pPr>
            <w:r w:rsidRPr="00470346">
              <w:rPr>
                <w:rFonts w:asciiTheme="minorHAnsi" w:hAnsiTheme="minorHAnsi" w:cstheme="minorHAnsi"/>
                <w:sz w:val="16"/>
                <w:szCs w:val="16"/>
              </w:rPr>
              <w:t>Inteligencia de amenazas (</w:t>
            </w:r>
            <w:proofErr w:type="spellStart"/>
            <w:r w:rsidRPr="00470346">
              <w:rPr>
                <w:rFonts w:asciiTheme="minorHAnsi" w:hAnsiTheme="minorHAnsi" w:cstheme="minorHAnsi"/>
                <w:sz w:val="16"/>
                <w:szCs w:val="16"/>
              </w:rPr>
              <w:t>Thread</w:t>
            </w:r>
            <w:proofErr w:type="spellEnd"/>
            <w:r w:rsidRPr="00470346">
              <w:rPr>
                <w:rFonts w:asciiTheme="minorHAnsi" w:hAnsiTheme="minorHAnsi" w:cstheme="minorHAnsi"/>
                <w:sz w:val="16"/>
                <w:szCs w:val="16"/>
              </w:rPr>
              <w:t xml:space="preserve"> </w:t>
            </w:r>
            <w:proofErr w:type="spellStart"/>
            <w:r w:rsidRPr="00470346">
              <w:rPr>
                <w:rFonts w:asciiTheme="minorHAnsi" w:hAnsiTheme="minorHAnsi" w:cstheme="minorHAnsi"/>
                <w:sz w:val="16"/>
                <w:szCs w:val="16"/>
              </w:rPr>
              <w:t>Intelligence</w:t>
            </w:r>
            <w:proofErr w:type="spellEnd"/>
            <w:r w:rsidRPr="00470346">
              <w:rPr>
                <w:rFonts w:asciiTheme="minorHAnsi" w:hAnsiTheme="minorHAnsi" w:cstheme="minorHAnsi"/>
                <w:sz w:val="16"/>
                <w:szCs w:val="16"/>
              </w:rPr>
              <w:t>).</w:t>
            </w:r>
          </w:p>
          <w:p w14:paraId="04A699A2" w14:textId="77777777" w:rsidR="00470346" w:rsidRPr="00470346" w:rsidRDefault="00470346" w:rsidP="00E957FC">
            <w:pPr>
              <w:pStyle w:val="Prrafodelista"/>
              <w:numPr>
                <w:ilvl w:val="0"/>
                <w:numId w:val="72"/>
              </w:numPr>
              <w:ind w:left="720"/>
              <w:jc w:val="both"/>
              <w:rPr>
                <w:rFonts w:asciiTheme="minorHAnsi" w:hAnsiTheme="minorHAnsi" w:cstheme="minorHAnsi"/>
                <w:b/>
                <w:sz w:val="16"/>
                <w:szCs w:val="16"/>
              </w:rPr>
            </w:pPr>
            <w:r w:rsidRPr="00470346">
              <w:rPr>
                <w:rFonts w:asciiTheme="minorHAnsi" w:hAnsiTheme="minorHAnsi" w:cstheme="minorHAnsi"/>
                <w:sz w:val="16"/>
                <w:szCs w:val="16"/>
              </w:rPr>
              <w:t xml:space="preserve">Identificación de actores (Grupos de </w:t>
            </w:r>
            <w:proofErr w:type="spellStart"/>
            <w:r w:rsidRPr="00470346">
              <w:rPr>
                <w:rFonts w:asciiTheme="minorHAnsi" w:hAnsiTheme="minorHAnsi" w:cstheme="minorHAnsi"/>
                <w:sz w:val="16"/>
                <w:szCs w:val="16"/>
              </w:rPr>
              <w:t>ciber</w:t>
            </w:r>
            <w:proofErr w:type="spellEnd"/>
            <w:r w:rsidRPr="00470346">
              <w:rPr>
                <w:rFonts w:asciiTheme="minorHAnsi" w:hAnsiTheme="minorHAnsi" w:cstheme="minorHAnsi"/>
                <w:sz w:val="16"/>
                <w:szCs w:val="16"/>
              </w:rPr>
              <w:t xml:space="preserve"> Criminales) que podrían estar atacando el BCB</w:t>
            </w:r>
          </w:p>
          <w:p w14:paraId="0660945A" w14:textId="77777777" w:rsidR="00470346" w:rsidRPr="00470346" w:rsidRDefault="00470346" w:rsidP="00E957FC">
            <w:pPr>
              <w:pStyle w:val="Prrafodelista"/>
              <w:numPr>
                <w:ilvl w:val="0"/>
                <w:numId w:val="72"/>
              </w:numPr>
              <w:ind w:left="720"/>
              <w:jc w:val="both"/>
              <w:rPr>
                <w:rFonts w:asciiTheme="minorHAnsi" w:hAnsiTheme="minorHAnsi" w:cstheme="minorHAnsi"/>
                <w:b/>
                <w:sz w:val="16"/>
                <w:szCs w:val="16"/>
              </w:rPr>
            </w:pPr>
            <w:r w:rsidRPr="00470346">
              <w:rPr>
                <w:rFonts w:asciiTheme="minorHAnsi" w:hAnsiTheme="minorHAnsi" w:cstheme="minorHAnsi"/>
                <w:sz w:val="16"/>
                <w:szCs w:val="16"/>
              </w:rPr>
              <w:t xml:space="preserve">Compatible con el servicio Antimalware  que actualmente utiliza el BCB en sus </w:t>
            </w:r>
            <w:proofErr w:type="spellStart"/>
            <w:r w:rsidRPr="00470346">
              <w:rPr>
                <w:rFonts w:asciiTheme="minorHAnsi" w:hAnsiTheme="minorHAnsi" w:cstheme="minorHAnsi"/>
                <w:sz w:val="16"/>
                <w:szCs w:val="16"/>
              </w:rPr>
              <w:t>Endpoint</w:t>
            </w:r>
            <w:proofErr w:type="spellEnd"/>
            <w:r w:rsidRPr="00470346">
              <w:rPr>
                <w:rFonts w:asciiTheme="minorHAnsi" w:hAnsiTheme="minorHAnsi" w:cstheme="minorHAnsi"/>
                <w:sz w:val="16"/>
                <w:szCs w:val="16"/>
              </w:rPr>
              <w:t xml:space="preserve">  </w:t>
            </w:r>
            <w:proofErr w:type="spellStart"/>
            <w:r w:rsidRPr="00470346">
              <w:rPr>
                <w:rFonts w:asciiTheme="minorHAnsi" w:hAnsiTheme="minorHAnsi" w:cstheme="minorHAnsi"/>
                <w:sz w:val="16"/>
                <w:szCs w:val="16"/>
              </w:rPr>
              <w:t>Kaspersky</w:t>
            </w:r>
            <w:proofErr w:type="spellEnd"/>
            <w:r w:rsidRPr="00470346">
              <w:rPr>
                <w:rFonts w:asciiTheme="minorHAnsi" w:hAnsiTheme="minorHAnsi" w:cstheme="minorHAnsi"/>
                <w:sz w:val="16"/>
                <w:szCs w:val="16"/>
              </w:rPr>
              <w:t xml:space="preserve">). </w:t>
            </w:r>
          </w:p>
          <w:p w14:paraId="118FD081" w14:textId="4D458C4C" w:rsidR="00470346" w:rsidRPr="00470346" w:rsidRDefault="00470346" w:rsidP="00404ABA">
            <w:pPr>
              <w:pStyle w:val="Textoindependiente3"/>
              <w:spacing w:after="0"/>
              <w:rPr>
                <w:rFonts w:asciiTheme="minorHAnsi" w:hAnsiTheme="minorHAnsi" w:cstheme="minorHAnsi"/>
                <w:b/>
                <w:i/>
                <w:iCs/>
                <w:lang w:val="es-ES" w:eastAsia="es-ES"/>
              </w:rPr>
            </w:pPr>
            <w:r w:rsidRPr="00470346">
              <w:rPr>
                <w:rFonts w:asciiTheme="minorHAnsi" w:hAnsiTheme="minorHAnsi" w:cstheme="minorHAnsi"/>
                <w:b/>
                <w:i/>
                <w:iCs/>
                <w:lang w:val="es-ES" w:eastAsia="es-ES"/>
              </w:rPr>
              <w:t>(Manifestar Aceptación e indicar la marca de los componentes)</w:t>
            </w:r>
          </w:p>
        </w:tc>
        <w:tc>
          <w:tcPr>
            <w:tcW w:w="1701" w:type="dxa"/>
            <w:tcBorders>
              <w:bottom w:val="single" w:sz="4" w:space="0" w:color="auto"/>
            </w:tcBorders>
            <w:vAlign w:val="center"/>
          </w:tcPr>
          <w:p w14:paraId="553EA5D3"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14:paraId="5F6C7BFF"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5FDDD880"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14:paraId="5CC791CC"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674E7995" w14:textId="77777777" w:rsidTr="00097810">
        <w:trPr>
          <w:trHeight w:val="284"/>
        </w:trPr>
        <w:tc>
          <w:tcPr>
            <w:tcW w:w="5747" w:type="dxa"/>
            <w:tcBorders>
              <w:bottom w:val="single" w:sz="4" w:space="0" w:color="auto"/>
            </w:tcBorders>
            <w:vAlign w:val="center"/>
          </w:tcPr>
          <w:p w14:paraId="4A37ECB5" w14:textId="77777777" w:rsidR="00470346" w:rsidRPr="00470346" w:rsidRDefault="00470346" w:rsidP="00E957FC">
            <w:pPr>
              <w:pStyle w:val="Prrafodelista"/>
              <w:numPr>
                <w:ilvl w:val="0"/>
                <w:numId w:val="58"/>
              </w:numPr>
              <w:jc w:val="both"/>
              <w:rPr>
                <w:rFonts w:asciiTheme="minorHAnsi" w:hAnsiTheme="minorHAnsi" w:cstheme="minorHAnsi"/>
                <w:b/>
                <w:sz w:val="16"/>
                <w:szCs w:val="16"/>
              </w:rPr>
            </w:pPr>
            <w:r w:rsidRPr="00470346">
              <w:rPr>
                <w:rFonts w:asciiTheme="minorHAnsi" w:hAnsiTheme="minorHAnsi" w:cstheme="minorHAnsi"/>
                <w:b/>
                <w:sz w:val="16"/>
                <w:szCs w:val="16"/>
              </w:rPr>
              <w:lastRenderedPageBreak/>
              <w:t xml:space="preserve">Compatibilidad de los componentes </w:t>
            </w:r>
            <w:r w:rsidRPr="00470346">
              <w:rPr>
                <w:rFonts w:asciiTheme="minorHAnsi" w:hAnsiTheme="minorHAnsi" w:cstheme="minorHAnsi"/>
                <w:sz w:val="16"/>
                <w:szCs w:val="16"/>
              </w:rPr>
              <w:t>Los componentes a ser utilizados deben ser compatibles al menos con los siguientes sistemas operativos:</w:t>
            </w:r>
          </w:p>
          <w:p w14:paraId="5E80B4B1" w14:textId="77777777" w:rsidR="00470346" w:rsidRPr="00404ABA" w:rsidRDefault="00470346" w:rsidP="00993C27">
            <w:pPr>
              <w:pStyle w:val="Prrafodelista"/>
              <w:jc w:val="both"/>
              <w:rPr>
                <w:rFonts w:asciiTheme="minorHAnsi" w:hAnsiTheme="minorHAnsi" w:cstheme="minorHAnsi"/>
                <w:sz w:val="12"/>
                <w:szCs w:val="12"/>
              </w:rPr>
            </w:pPr>
          </w:p>
          <w:p w14:paraId="0AA0DB72" w14:textId="77777777" w:rsidR="00470346" w:rsidRPr="00470346" w:rsidRDefault="00470346" w:rsidP="00E957FC">
            <w:pPr>
              <w:pStyle w:val="Textoindependiente3"/>
              <w:numPr>
                <w:ilvl w:val="0"/>
                <w:numId w:val="63"/>
              </w:numPr>
              <w:spacing w:after="0"/>
              <w:ind w:left="999" w:hanging="284"/>
              <w:jc w:val="both"/>
              <w:rPr>
                <w:rFonts w:asciiTheme="minorHAnsi" w:hAnsiTheme="minorHAnsi" w:cstheme="minorHAnsi"/>
                <w:lang w:val="en-US" w:eastAsia="es-ES"/>
              </w:rPr>
            </w:pPr>
            <w:r w:rsidRPr="00470346">
              <w:rPr>
                <w:rFonts w:asciiTheme="minorHAnsi" w:hAnsiTheme="minorHAnsi" w:cstheme="minorHAnsi"/>
                <w:lang w:val="en-US" w:eastAsia="es-ES"/>
              </w:rPr>
              <w:t xml:space="preserve">Windows 7 (32 bits y 64 bits) o superior. </w:t>
            </w:r>
          </w:p>
          <w:p w14:paraId="580F6287" w14:textId="77777777" w:rsidR="00470346" w:rsidRPr="00470346" w:rsidRDefault="00470346" w:rsidP="00E957FC">
            <w:pPr>
              <w:pStyle w:val="Textoindependiente3"/>
              <w:numPr>
                <w:ilvl w:val="0"/>
                <w:numId w:val="63"/>
              </w:numPr>
              <w:spacing w:after="0"/>
              <w:ind w:left="999" w:hanging="284"/>
              <w:jc w:val="both"/>
              <w:rPr>
                <w:rFonts w:asciiTheme="minorHAnsi" w:hAnsiTheme="minorHAnsi" w:cstheme="minorHAnsi"/>
                <w:lang w:val="en-US" w:eastAsia="es-ES"/>
              </w:rPr>
            </w:pPr>
            <w:r w:rsidRPr="00470346">
              <w:rPr>
                <w:rFonts w:asciiTheme="minorHAnsi" w:hAnsiTheme="minorHAnsi" w:cstheme="minorHAnsi"/>
                <w:lang w:val="en-US" w:eastAsia="es-ES"/>
              </w:rPr>
              <w:t>RHEL: 6.7 - 6.10, 7.3-7.6</w:t>
            </w:r>
          </w:p>
          <w:p w14:paraId="6143C522" w14:textId="77777777" w:rsidR="00470346" w:rsidRPr="00470346" w:rsidRDefault="00470346" w:rsidP="00E957FC">
            <w:pPr>
              <w:pStyle w:val="Textoindependiente3"/>
              <w:numPr>
                <w:ilvl w:val="0"/>
                <w:numId w:val="63"/>
              </w:numPr>
              <w:spacing w:after="0"/>
              <w:ind w:left="999" w:hanging="284"/>
              <w:jc w:val="both"/>
              <w:rPr>
                <w:rFonts w:asciiTheme="minorHAnsi" w:hAnsiTheme="minorHAnsi" w:cstheme="minorHAnsi"/>
                <w:lang w:val="en-US" w:eastAsia="es-ES"/>
              </w:rPr>
            </w:pPr>
            <w:r w:rsidRPr="00470346">
              <w:rPr>
                <w:rFonts w:asciiTheme="minorHAnsi" w:hAnsiTheme="minorHAnsi" w:cstheme="minorHAnsi"/>
                <w:lang w:val="en-US" w:eastAsia="es-ES"/>
              </w:rPr>
              <w:t>CENTOS 6.7 - 6.10, 7.3-7.6</w:t>
            </w:r>
          </w:p>
          <w:p w14:paraId="7FEE9F5C" w14:textId="77777777" w:rsidR="00470346" w:rsidRPr="00470346" w:rsidRDefault="00470346" w:rsidP="00E957FC">
            <w:pPr>
              <w:pStyle w:val="Textoindependiente3"/>
              <w:numPr>
                <w:ilvl w:val="0"/>
                <w:numId w:val="63"/>
              </w:numPr>
              <w:spacing w:after="0"/>
              <w:ind w:left="999" w:hanging="284"/>
              <w:jc w:val="both"/>
              <w:rPr>
                <w:rFonts w:asciiTheme="minorHAnsi" w:hAnsiTheme="minorHAnsi" w:cstheme="minorHAnsi"/>
                <w:lang w:val="en-US" w:eastAsia="es-ES"/>
              </w:rPr>
            </w:pPr>
            <w:r w:rsidRPr="00470346">
              <w:rPr>
                <w:rFonts w:asciiTheme="minorHAnsi" w:hAnsiTheme="minorHAnsi" w:cstheme="minorHAnsi"/>
                <w:lang w:val="en-US" w:eastAsia="es-ES"/>
              </w:rPr>
              <w:t>Ubuntu LTS 14.04</w:t>
            </w:r>
          </w:p>
          <w:p w14:paraId="00648FDA" w14:textId="77777777" w:rsidR="00470346" w:rsidRPr="00470346" w:rsidRDefault="00470346" w:rsidP="00E957FC">
            <w:pPr>
              <w:pStyle w:val="Textoindependiente3"/>
              <w:numPr>
                <w:ilvl w:val="0"/>
                <w:numId w:val="63"/>
              </w:numPr>
              <w:spacing w:after="0"/>
              <w:ind w:left="999" w:hanging="284"/>
              <w:jc w:val="both"/>
              <w:rPr>
                <w:rFonts w:asciiTheme="minorHAnsi" w:hAnsiTheme="minorHAnsi" w:cstheme="minorHAnsi"/>
                <w:lang w:val="en-US" w:eastAsia="es-ES"/>
              </w:rPr>
            </w:pPr>
            <w:r w:rsidRPr="00470346">
              <w:rPr>
                <w:rFonts w:asciiTheme="minorHAnsi" w:hAnsiTheme="minorHAnsi" w:cstheme="minorHAnsi"/>
                <w:lang w:val="en-US" w:eastAsia="es-ES"/>
              </w:rPr>
              <w:t>Ubuntu 16-AWS</w:t>
            </w:r>
          </w:p>
          <w:p w14:paraId="71D29F8A" w14:textId="77777777" w:rsidR="00470346" w:rsidRPr="00470346" w:rsidRDefault="00470346" w:rsidP="00993C27">
            <w:pPr>
              <w:pStyle w:val="Prrafodelista"/>
              <w:ind w:left="0"/>
              <w:jc w:val="both"/>
              <w:rPr>
                <w:rFonts w:asciiTheme="minorHAnsi" w:hAnsiTheme="minorHAnsi" w:cstheme="minorHAnsi"/>
                <w:b/>
                <w:sz w:val="16"/>
                <w:szCs w:val="16"/>
              </w:rPr>
            </w:pPr>
            <w:r w:rsidRPr="00470346">
              <w:rPr>
                <w:rFonts w:asciiTheme="minorHAnsi" w:hAnsiTheme="minorHAnsi" w:cstheme="minorHAnsi"/>
                <w:b/>
                <w:sz w:val="16"/>
                <w:szCs w:val="16"/>
              </w:rPr>
              <w:t>(Manifestar Aceptación)</w:t>
            </w:r>
          </w:p>
        </w:tc>
        <w:tc>
          <w:tcPr>
            <w:tcW w:w="1701" w:type="dxa"/>
            <w:tcBorders>
              <w:bottom w:val="single" w:sz="4" w:space="0" w:color="auto"/>
            </w:tcBorders>
            <w:vAlign w:val="center"/>
          </w:tcPr>
          <w:p w14:paraId="383F559D"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14:paraId="70C431D6"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31B8DBB9"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14:paraId="1BD22126"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1C64F3A2" w14:textId="77777777" w:rsidTr="00097810">
        <w:trPr>
          <w:trHeight w:val="284"/>
        </w:trPr>
        <w:tc>
          <w:tcPr>
            <w:tcW w:w="5747" w:type="dxa"/>
            <w:tcBorders>
              <w:bottom w:val="single" w:sz="4" w:space="0" w:color="auto"/>
            </w:tcBorders>
            <w:vAlign w:val="center"/>
          </w:tcPr>
          <w:p w14:paraId="489B2D9C" w14:textId="77777777" w:rsidR="00470346" w:rsidRPr="00470346" w:rsidRDefault="00470346" w:rsidP="00E957FC">
            <w:pPr>
              <w:pStyle w:val="Prrafodelista"/>
              <w:numPr>
                <w:ilvl w:val="0"/>
                <w:numId w:val="58"/>
              </w:numPr>
              <w:jc w:val="both"/>
              <w:rPr>
                <w:rFonts w:asciiTheme="minorHAnsi" w:hAnsiTheme="minorHAnsi" w:cstheme="minorHAnsi"/>
                <w:b/>
                <w:sz w:val="16"/>
                <w:szCs w:val="16"/>
              </w:rPr>
            </w:pPr>
            <w:r w:rsidRPr="00470346">
              <w:rPr>
                <w:rFonts w:asciiTheme="minorHAnsi" w:hAnsiTheme="minorHAnsi" w:cstheme="minorHAnsi"/>
                <w:b/>
                <w:sz w:val="16"/>
                <w:szCs w:val="16"/>
              </w:rPr>
              <w:t xml:space="preserve">Características específicas de los componentes con relación a la protección frente a amenazas. </w:t>
            </w:r>
            <w:r w:rsidRPr="00470346">
              <w:rPr>
                <w:rFonts w:asciiTheme="minorHAnsi" w:hAnsiTheme="minorHAnsi" w:cstheme="minorHAnsi"/>
                <w:sz w:val="16"/>
                <w:szCs w:val="16"/>
              </w:rPr>
              <w:t>La protección frente a amenazas deberá cumplir con al menos los siguientes puntos:</w:t>
            </w:r>
          </w:p>
          <w:p w14:paraId="04318368" w14:textId="77777777" w:rsidR="00470346" w:rsidRPr="00404ABA" w:rsidRDefault="00470346" w:rsidP="00993C27">
            <w:pPr>
              <w:pStyle w:val="Prrafodelista"/>
              <w:jc w:val="both"/>
              <w:rPr>
                <w:rFonts w:asciiTheme="minorHAnsi" w:hAnsiTheme="minorHAnsi" w:cstheme="minorHAnsi"/>
                <w:sz w:val="12"/>
                <w:szCs w:val="12"/>
              </w:rPr>
            </w:pPr>
          </w:p>
          <w:p w14:paraId="7A8AD610" w14:textId="77777777" w:rsidR="00470346" w:rsidRPr="00470346" w:rsidRDefault="00470346" w:rsidP="00E957FC">
            <w:pPr>
              <w:pStyle w:val="Prrafodelista"/>
              <w:numPr>
                <w:ilvl w:val="0"/>
                <w:numId w:val="65"/>
              </w:numPr>
              <w:ind w:left="999" w:hanging="283"/>
              <w:jc w:val="both"/>
              <w:rPr>
                <w:rFonts w:asciiTheme="minorHAnsi" w:hAnsiTheme="minorHAnsi" w:cstheme="minorHAnsi"/>
                <w:sz w:val="16"/>
                <w:szCs w:val="16"/>
              </w:rPr>
            </w:pPr>
            <w:r w:rsidRPr="00470346">
              <w:rPr>
                <w:rFonts w:asciiTheme="minorHAnsi" w:hAnsiTheme="minorHAnsi" w:cstheme="minorHAnsi"/>
                <w:sz w:val="16"/>
                <w:szCs w:val="16"/>
              </w:rPr>
              <w:t>Protección en tiempo real 24x7.</w:t>
            </w:r>
          </w:p>
          <w:p w14:paraId="3B43273D" w14:textId="77777777" w:rsidR="00470346" w:rsidRPr="00470346" w:rsidRDefault="00470346" w:rsidP="00E957FC">
            <w:pPr>
              <w:pStyle w:val="Prrafodelista"/>
              <w:numPr>
                <w:ilvl w:val="0"/>
                <w:numId w:val="65"/>
              </w:numPr>
              <w:ind w:left="999" w:hanging="283"/>
              <w:jc w:val="both"/>
              <w:rPr>
                <w:rFonts w:asciiTheme="minorHAnsi" w:hAnsiTheme="minorHAnsi" w:cstheme="minorHAnsi"/>
                <w:sz w:val="16"/>
                <w:szCs w:val="16"/>
              </w:rPr>
            </w:pPr>
            <w:r w:rsidRPr="00470346">
              <w:rPr>
                <w:rFonts w:asciiTheme="minorHAnsi" w:hAnsiTheme="minorHAnsi" w:cstheme="minorHAnsi"/>
                <w:sz w:val="16"/>
                <w:szCs w:val="16"/>
              </w:rPr>
              <w:t xml:space="preserve">Protección contra código malicioso basada en “machine </w:t>
            </w:r>
            <w:proofErr w:type="spellStart"/>
            <w:r w:rsidRPr="00470346">
              <w:rPr>
                <w:rFonts w:asciiTheme="minorHAnsi" w:hAnsiTheme="minorHAnsi" w:cstheme="minorHAnsi"/>
                <w:sz w:val="16"/>
                <w:szCs w:val="16"/>
              </w:rPr>
              <w:t>learning</w:t>
            </w:r>
            <w:proofErr w:type="spellEnd"/>
            <w:r w:rsidRPr="00470346">
              <w:rPr>
                <w:rFonts w:asciiTheme="minorHAnsi" w:hAnsiTheme="minorHAnsi" w:cstheme="minorHAnsi"/>
                <w:sz w:val="16"/>
                <w:szCs w:val="16"/>
              </w:rPr>
              <w:t>”, “</w:t>
            </w:r>
            <w:proofErr w:type="spellStart"/>
            <w:r w:rsidRPr="00470346">
              <w:rPr>
                <w:rFonts w:asciiTheme="minorHAnsi" w:hAnsiTheme="minorHAnsi" w:cstheme="minorHAnsi"/>
                <w:sz w:val="16"/>
                <w:szCs w:val="16"/>
              </w:rPr>
              <w:t>threat</w:t>
            </w:r>
            <w:proofErr w:type="spellEnd"/>
            <w:r w:rsidRPr="00470346">
              <w:rPr>
                <w:rFonts w:asciiTheme="minorHAnsi" w:hAnsiTheme="minorHAnsi" w:cstheme="minorHAnsi"/>
                <w:sz w:val="16"/>
                <w:szCs w:val="16"/>
              </w:rPr>
              <w:t xml:space="preserve"> </w:t>
            </w:r>
            <w:proofErr w:type="spellStart"/>
            <w:r w:rsidRPr="00470346">
              <w:rPr>
                <w:rFonts w:asciiTheme="minorHAnsi" w:hAnsiTheme="minorHAnsi" w:cstheme="minorHAnsi"/>
                <w:sz w:val="16"/>
                <w:szCs w:val="16"/>
              </w:rPr>
              <w:t>intelligence</w:t>
            </w:r>
            <w:proofErr w:type="spellEnd"/>
            <w:r w:rsidRPr="00470346">
              <w:rPr>
                <w:rFonts w:asciiTheme="minorHAnsi" w:hAnsiTheme="minorHAnsi" w:cstheme="minorHAnsi"/>
                <w:sz w:val="16"/>
                <w:szCs w:val="16"/>
              </w:rPr>
              <w:t>” y “</w:t>
            </w:r>
            <w:proofErr w:type="spellStart"/>
            <w:r w:rsidRPr="00470346">
              <w:rPr>
                <w:rFonts w:asciiTheme="minorHAnsi" w:hAnsiTheme="minorHAnsi" w:cstheme="minorHAnsi"/>
                <w:sz w:val="16"/>
                <w:szCs w:val="16"/>
              </w:rPr>
              <w:t>threat</w:t>
            </w:r>
            <w:proofErr w:type="spellEnd"/>
            <w:r w:rsidRPr="00470346">
              <w:rPr>
                <w:rFonts w:asciiTheme="minorHAnsi" w:hAnsiTheme="minorHAnsi" w:cstheme="minorHAnsi"/>
                <w:sz w:val="16"/>
                <w:szCs w:val="16"/>
              </w:rPr>
              <w:t xml:space="preserve"> </w:t>
            </w:r>
            <w:proofErr w:type="spellStart"/>
            <w:r w:rsidRPr="00470346">
              <w:rPr>
                <w:rFonts w:asciiTheme="minorHAnsi" w:hAnsiTheme="minorHAnsi" w:cstheme="minorHAnsi"/>
                <w:sz w:val="16"/>
                <w:szCs w:val="16"/>
              </w:rPr>
              <w:t>hunting</w:t>
            </w:r>
            <w:proofErr w:type="spellEnd"/>
            <w:r w:rsidRPr="00470346">
              <w:rPr>
                <w:rFonts w:asciiTheme="minorHAnsi" w:hAnsiTheme="minorHAnsi" w:cstheme="minorHAnsi"/>
                <w:sz w:val="16"/>
                <w:szCs w:val="16"/>
              </w:rPr>
              <w:t>”.</w:t>
            </w:r>
          </w:p>
          <w:p w14:paraId="1A4519B7" w14:textId="77777777" w:rsidR="00470346" w:rsidRPr="00470346" w:rsidRDefault="00470346" w:rsidP="00E957FC">
            <w:pPr>
              <w:pStyle w:val="Prrafodelista"/>
              <w:numPr>
                <w:ilvl w:val="0"/>
                <w:numId w:val="65"/>
              </w:numPr>
              <w:ind w:left="999" w:hanging="283"/>
              <w:jc w:val="both"/>
              <w:rPr>
                <w:rFonts w:asciiTheme="minorHAnsi" w:hAnsiTheme="minorHAnsi" w:cstheme="minorHAnsi"/>
                <w:sz w:val="16"/>
                <w:szCs w:val="16"/>
              </w:rPr>
            </w:pPr>
            <w:r w:rsidRPr="00470346">
              <w:rPr>
                <w:rFonts w:asciiTheme="minorHAnsi" w:hAnsiTheme="minorHAnsi" w:cstheme="minorHAnsi"/>
                <w:sz w:val="16"/>
                <w:szCs w:val="16"/>
              </w:rPr>
              <w:t>Bloqueo de amenazas por comportamiento.</w:t>
            </w:r>
          </w:p>
          <w:p w14:paraId="67F8510D" w14:textId="77777777" w:rsidR="00470346" w:rsidRPr="00470346" w:rsidRDefault="00470346" w:rsidP="00E957FC">
            <w:pPr>
              <w:pStyle w:val="Prrafodelista"/>
              <w:numPr>
                <w:ilvl w:val="0"/>
                <w:numId w:val="65"/>
              </w:numPr>
              <w:ind w:left="999" w:hanging="283"/>
              <w:jc w:val="both"/>
              <w:rPr>
                <w:rFonts w:asciiTheme="minorHAnsi" w:hAnsiTheme="minorHAnsi" w:cstheme="minorHAnsi"/>
                <w:sz w:val="16"/>
                <w:szCs w:val="16"/>
              </w:rPr>
            </w:pPr>
            <w:r w:rsidRPr="00470346">
              <w:rPr>
                <w:rFonts w:asciiTheme="minorHAnsi" w:hAnsiTheme="minorHAnsi" w:cstheme="minorHAnsi"/>
                <w:sz w:val="16"/>
                <w:szCs w:val="16"/>
              </w:rPr>
              <w:t>Generación y uso de Indicadores de Compromiso (</w:t>
            </w:r>
            <w:proofErr w:type="spellStart"/>
            <w:r w:rsidRPr="00470346">
              <w:rPr>
                <w:rFonts w:asciiTheme="minorHAnsi" w:hAnsiTheme="minorHAnsi" w:cstheme="minorHAnsi"/>
                <w:sz w:val="16"/>
                <w:szCs w:val="16"/>
              </w:rPr>
              <w:t>IoC</w:t>
            </w:r>
            <w:proofErr w:type="spellEnd"/>
            <w:r w:rsidRPr="00470346">
              <w:rPr>
                <w:rFonts w:asciiTheme="minorHAnsi" w:hAnsiTheme="minorHAnsi" w:cstheme="minorHAnsi"/>
                <w:sz w:val="16"/>
                <w:szCs w:val="16"/>
              </w:rPr>
              <w:t>).</w:t>
            </w:r>
          </w:p>
          <w:p w14:paraId="3C4A5C2E" w14:textId="77777777" w:rsidR="00470346" w:rsidRPr="00470346" w:rsidRDefault="00470346" w:rsidP="00E957FC">
            <w:pPr>
              <w:pStyle w:val="Prrafodelista"/>
              <w:numPr>
                <w:ilvl w:val="0"/>
                <w:numId w:val="65"/>
              </w:numPr>
              <w:ind w:left="999" w:hanging="283"/>
              <w:jc w:val="both"/>
              <w:rPr>
                <w:rFonts w:asciiTheme="minorHAnsi" w:hAnsiTheme="minorHAnsi" w:cstheme="minorHAnsi"/>
                <w:sz w:val="16"/>
                <w:szCs w:val="16"/>
              </w:rPr>
            </w:pPr>
            <w:r w:rsidRPr="00470346">
              <w:rPr>
                <w:rFonts w:asciiTheme="minorHAnsi" w:hAnsiTheme="minorHAnsi" w:cstheme="minorHAnsi"/>
                <w:sz w:val="16"/>
                <w:szCs w:val="16"/>
              </w:rPr>
              <w:t>Bloqueo de amenazas en base a resúmenes (hashes) personalizados.</w:t>
            </w:r>
          </w:p>
          <w:p w14:paraId="0BBF1F3D" w14:textId="77777777" w:rsidR="00470346" w:rsidRPr="00470346" w:rsidRDefault="00470346" w:rsidP="00E957FC">
            <w:pPr>
              <w:pStyle w:val="Prrafodelista"/>
              <w:numPr>
                <w:ilvl w:val="0"/>
                <w:numId w:val="65"/>
              </w:numPr>
              <w:ind w:left="999" w:hanging="283"/>
              <w:jc w:val="both"/>
              <w:rPr>
                <w:rFonts w:asciiTheme="minorHAnsi" w:hAnsiTheme="minorHAnsi" w:cstheme="minorHAnsi"/>
                <w:sz w:val="16"/>
                <w:szCs w:val="16"/>
              </w:rPr>
            </w:pPr>
            <w:r w:rsidRPr="00470346">
              <w:rPr>
                <w:rFonts w:asciiTheme="minorHAnsi" w:hAnsiTheme="minorHAnsi" w:cstheme="minorHAnsi"/>
                <w:sz w:val="16"/>
                <w:szCs w:val="16"/>
              </w:rPr>
              <w:t xml:space="preserve">Prevención de escalamiento de privilegios, </w:t>
            </w:r>
            <w:proofErr w:type="spellStart"/>
            <w:r w:rsidRPr="00470346">
              <w:rPr>
                <w:rFonts w:asciiTheme="minorHAnsi" w:hAnsiTheme="minorHAnsi" w:cstheme="minorHAnsi"/>
                <w:sz w:val="16"/>
                <w:szCs w:val="16"/>
              </w:rPr>
              <w:t>ransomware</w:t>
            </w:r>
            <w:proofErr w:type="spellEnd"/>
            <w:r w:rsidRPr="00470346">
              <w:rPr>
                <w:rFonts w:asciiTheme="minorHAnsi" w:hAnsiTheme="minorHAnsi" w:cstheme="minorHAnsi"/>
                <w:sz w:val="16"/>
                <w:szCs w:val="16"/>
              </w:rPr>
              <w:t xml:space="preserve"> y </w:t>
            </w:r>
            <w:proofErr w:type="spellStart"/>
            <w:r w:rsidRPr="00470346">
              <w:rPr>
                <w:rFonts w:asciiTheme="minorHAnsi" w:hAnsiTheme="minorHAnsi" w:cstheme="minorHAnsi"/>
                <w:sz w:val="16"/>
                <w:szCs w:val="16"/>
              </w:rPr>
              <w:t>exploits</w:t>
            </w:r>
            <w:proofErr w:type="spellEnd"/>
            <w:r w:rsidRPr="00470346">
              <w:rPr>
                <w:rFonts w:asciiTheme="minorHAnsi" w:hAnsiTheme="minorHAnsi" w:cstheme="minorHAnsi"/>
                <w:sz w:val="16"/>
                <w:szCs w:val="16"/>
              </w:rPr>
              <w:t xml:space="preserve"> de tipo día cero en </w:t>
            </w:r>
            <w:proofErr w:type="spellStart"/>
            <w:r w:rsidRPr="00470346">
              <w:rPr>
                <w:rFonts w:asciiTheme="minorHAnsi" w:hAnsiTheme="minorHAnsi" w:cstheme="minorHAnsi"/>
                <w:sz w:val="16"/>
                <w:szCs w:val="16"/>
              </w:rPr>
              <w:t>endpoints</w:t>
            </w:r>
            <w:proofErr w:type="spellEnd"/>
            <w:r w:rsidRPr="00470346">
              <w:rPr>
                <w:rFonts w:asciiTheme="minorHAnsi" w:hAnsiTheme="minorHAnsi" w:cstheme="minorHAnsi"/>
                <w:sz w:val="16"/>
                <w:szCs w:val="16"/>
              </w:rPr>
              <w:t>.</w:t>
            </w:r>
          </w:p>
          <w:p w14:paraId="3E1E286C" w14:textId="77777777" w:rsidR="00470346" w:rsidRPr="00470346" w:rsidRDefault="00470346" w:rsidP="00E957FC">
            <w:pPr>
              <w:pStyle w:val="Prrafodelista"/>
              <w:numPr>
                <w:ilvl w:val="0"/>
                <w:numId w:val="65"/>
              </w:numPr>
              <w:ind w:left="999" w:hanging="283"/>
              <w:jc w:val="both"/>
              <w:rPr>
                <w:rFonts w:asciiTheme="minorHAnsi" w:hAnsiTheme="minorHAnsi" w:cstheme="minorHAnsi"/>
                <w:sz w:val="16"/>
                <w:szCs w:val="16"/>
              </w:rPr>
            </w:pPr>
            <w:r w:rsidRPr="00470346">
              <w:rPr>
                <w:rFonts w:asciiTheme="minorHAnsi" w:hAnsiTheme="minorHAnsi" w:cstheme="minorHAnsi"/>
                <w:sz w:val="16"/>
                <w:szCs w:val="16"/>
              </w:rPr>
              <w:t>Visibilidad de la cronología del ataque (trazabilidad).</w:t>
            </w:r>
          </w:p>
          <w:p w14:paraId="265AE9BD" w14:textId="77777777" w:rsidR="00470346" w:rsidRPr="00470346" w:rsidRDefault="00470346" w:rsidP="00404ABA">
            <w:pPr>
              <w:pStyle w:val="Textoindependiente3"/>
              <w:spacing w:after="0"/>
              <w:rPr>
                <w:rFonts w:asciiTheme="minorHAnsi" w:hAnsiTheme="minorHAnsi" w:cstheme="minorHAnsi"/>
                <w:b/>
                <w:i/>
                <w:lang w:val="es-BO" w:eastAsia="es-ES"/>
              </w:rPr>
            </w:pPr>
            <w:r w:rsidRPr="00470346">
              <w:rPr>
                <w:rFonts w:asciiTheme="minorHAnsi" w:hAnsiTheme="minorHAnsi" w:cstheme="minorHAnsi"/>
                <w:b/>
                <w:bCs/>
                <w:i/>
              </w:rPr>
              <w:t>(Manifestar aceptación)</w:t>
            </w:r>
          </w:p>
        </w:tc>
        <w:tc>
          <w:tcPr>
            <w:tcW w:w="1701" w:type="dxa"/>
            <w:tcBorders>
              <w:bottom w:val="single" w:sz="4" w:space="0" w:color="auto"/>
            </w:tcBorders>
            <w:vAlign w:val="center"/>
          </w:tcPr>
          <w:p w14:paraId="08C5BE19"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14:paraId="251A6EAB"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021468B2"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14:paraId="64012E95"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4951E82C" w14:textId="77777777" w:rsidTr="00404ABA">
        <w:trPr>
          <w:trHeight w:val="213"/>
        </w:trPr>
        <w:tc>
          <w:tcPr>
            <w:tcW w:w="5747" w:type="dxa"/>
            <w:tcBorders>
              <w:bottom w:val="single" w:sz="4" w:space="0" w:color="auto"/>
            </w:tcBorders>
            <w:shd w:val="clear" w:color="auto" w:fill="339966"/>
            <w:vAlign w:val="center"/>
          </w:tcPr>
          <w:p w14:paraId="67E34EBD" w14:textId="77777777" w:rsidR="00470346" w:rsidRPr="00470346" w:rsidRDefault="00470346" w:rsidP="00404ABA">
            <w:pPr>
              <w:pStyle w:val="Textoindependiente3"/>
              <w:spacing w:after="0"/>
              <w:ind w:left="290" w:hanging="290"/>
              <w:rPr>
                <w:rFonts w:asciiTheme="minorHAnsi" w:hAnsiTheme="minorHAnsi" w:cstheme="minorHAnsi"/>
                <w:bCs/>
                <w:i/>
                <w:iCs/>
                <w:color w:val="FFFFFF"/>
                <w:lang w:val="es-ES" w:eastAsia="es-ES"/>
              </w:rPr>
            </w:pPr>
            <w:r w:rsidRPr="00470346">
              <w:rPr>
                <w:rFonts w:asciiTheme="minorHAnsi" w:hAnsiTheme="minorHAnsi" w:cstheme="minorHAnsi"/>
                <w:b/>
                <w:bCs/>
                <w:color w:val="FFFFFF"/>
                <w:lang w:val="es-ES" w:eastAsia="es-ES"/>
              </w:rPr>
              <w:t>III.</w:t>
            </w:r>
            <w:r w:rsidRPr="00470346">
              <w:rPr>
                <w:rFonts w:asciiTheme="minorHAnsi" w:hAnsiTheme="minorHAnsi" w:cstheme="minorHAnsi"/>
                <w:b/>
                <w:bCs/>
                <w:color w:val="FFFFFF"/>
                <w:lang w:val="es-ES" w:eastAsia="es-ES"/>
              </w:rPr>
              <w:tab/>
              <w:t>DESCRIPCION DE LAS ETAPAS DEL SERVICIO</w:t>
            </w:r>
          </w:p>
        </w:tc>
        <w:tc>
          <w:tcPr>
            <w:tcW w:w="1701" w:type="dxa"/>
            <w:tcBorders>
              <w:bottom w:val="single" w:sz="4" w:space="0" w:color="auto"/>
            </w:tcBorders>
            <w:shd w:val="clear" w:color="auto" w:fill="339966"/>
            <w:vAlign w:val="center"/>
          </w:tcPr>
          <w:p w14:paraId="16508E0A"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clear" w:color="auto" w:fill="339966"/>
            <w:vAlign w:val="center"/>
          </w:tcPr>
          <w:p w14:paraId="2B65E642"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339966"/>
            <w:vAlign w:val="center"/>
          </w:tcPr>
          <w:p w14:paraId="7F3F3688"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339966"/>
            <w:vAlign w:val="center"/>
          </w:tcPr>
          <w:p w14:paraId="371C0754"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76983C89" w14:textId="77777777" w:rsidTr="00404ABA">
        <w:trPr>
          <w:trHeight w:val="303"/>
        </w:trPr>
        <w:tc>
          <w:tcPr>
            <w:tcW w:w="5747" w:type="dxa"/>
            <w:tcBorders>
              <w:bottom w:val="single" w:sz="4" w:space="0" w:color="auto"/>
            </w:tcBorders>
            <w:shd w:val="clear" w:color="auto" w:fill="CCFFCC"/>
            <w:vAlign w:val="center"/>
          </w:tcPr>
          <w:p w14:paraId="6644C4D6" w14:textId="77777777" w:rsidR="00470346" w:rsidRPr="00470346" w:rsidRDefault="00470346" w:rsidP="00404ABA">
            <w:pPr>
              <w:pStyle w:val="Textoindependiente3"/>
              <w:spacing w:after="0"/>
              <w:rPr>
                <w:rFonts w:asciiTheme="minorHAnsi" w:hAnsiTheme="minorHAnsi" w:cstheme="minorHAnsi"/>
                <w:b/>
                <w:bCs/>
                <w:lang w:val="es-ES" w:eastAsia="es-ES"/>
              </w:rPr>
            </w:pPr>
            <w:r w:rsidRPr="00470346">
              <w:rPr>
                <w:rFonts w:asciiTheme="minorHAnsi" w:hAnsiTheme="minorHAnsi" w:cstheme="minorHAnsi"/>
                <w:b/>
                <w:bCs/>
                <w:lang w:val="es-ES" w:eastAsia="es-ES"/>
              </w:rPr>
              <w:t>A. Etapa 1: Relevamiento de información y planificación</w:t>
            </w:r>
          </w:p>
        </w:tc>
        <w:tc>
          <w:tcPr>
            <w:tcW w:w="1701" w:type="dxa"/>
            <w:tcBorders>
              <w:bottom w:val="single" w:sz="4" w:space="0" w:color="auto"/>
            </w:tcBorders>
            <w:shd w:val="clear" w:color="auto" w:fill="CCFFCC"/>
            <w:vAlign w:val="center"/>
          </w:tcPr>
          <w:p w14:paraId="7740324F"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14:paraId="74D70877"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14:paraId="786CC286"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14:paraId="7F6F9446"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48080E58" w14:textId="77777777" w:rsidTr="00097810">
        <w:trPr>
          <w:trHeight w:val="284"/>
        </w:trPr>
        <w:tc>
          <w:tcPr>
            <w:tcW w:w="5747" w:type="dxa"/>
            <w:tcBorders>
              <w:bottom w:val="single" w:sz="4" w:space="0" w:color="auto"/>
            </w:tcBorders>
            <w:vAlign w:val="center"/>
          </w:tcPr>
          <w:p w14:paraId="49573E64" w14:textId="77777777" w:rsidR="00470346" w:rsidRPr="00470346" w:rsidRDefault="00470346" w:rsidP="00993C27">
            <w:pPr>
              <w:pStyle w:val="Prrafodelista"/>
              <w:ind w:left="0"/>
              <w:jc w:val="both"/>
              <w:rPr>
                <w:rFonts w:asciiTheme="minorHAnsi" w:hAnsiTheme="minorHAnsi" w:cstheme="minorHAnsi"/>
                <w:b/>
                <w:sz w:val="16"/>
                <w:szCs w:val="16"/>
              </w:rPr>
            </w:pPr>
          </w:p>
          <w:p w14:paraId="33016E73" w14:textId="77777777" w:rsidR="00470346" w:rsidRPr="00470346" w:rsidRDefault="00470346" w:rsidP="00E957FC">
            <w:pPr>
              <w:pStyle w:val="Prrafodelista"/>
              <w:numPr>
                <w:ilvl w:val="0"/>
                <w:numId w:val="76"/>
              </w:numPr>
              <w:jc w:val="both"/>
              <w:rPr>
                <w:rFonts w:asciiTheme="minorHAnsi" w:hAnsiTheme="minorHAnsi" w:cstheme="minorHAnsi"/>
                <w:b/>
                <w:sz w:val="16"/>
                <w:szCs w:val="16"/>
              </w:rPr>
            </w:pPr>
            <w:r w:rsidRPr="00470346">
              <w:rPr>
                <w:rFonts w:asciiTheme="minorHAnsi" w:hAnsiTheme="minorHAnsi" w:cstheme="minorHAnsi"/>
                <w:b/>
                <w:sz w:val="16"/>
                <w:szCs w:val="16"/>
              </w:rPr>
              <w:t xml:space="preserve">Características específicas del servicio relacionadas al relevamiento de información y planificación </w:t>
            </w:r>
          </w:p>
          <w:p w14:paraId="58F70FBC" w14:textId="77777777" w:rsidR="00470346" w:rsidRPr="00404ABA" w:rsidRDefault="00470346" w:rsidP="00993C27">
            <w:pPr>
              <w:pStyle w:val="Prrafodelista"/>
              <w:ind w:left="0"/>
              <w:jc w:val="both"/>
              <w:rPr>
                <w:rFonts w:asciiTheme="minorHAnsi" w:hAnsiTheme="minorHAnsi" w:cstheme="minorHAnsi"/>
                <w:b/>
                <w:sz w:val="12"/>
                <w:szCs w:val="12"/>
              </w:rPr>
            </w:pPr>
          </w:p>
          <w:p w14:paraId="192396F6" w14:textId="77777777" w:rsidR="00470346" w:rsidRPr="00470346" w:rsidRDefault="00470346" w:rsidP="00993C27">
            <w:pPr>
              <w:pStyle w:val="Prrafodelista"/>
              <w:ind w:left="360"/>
              <w:jc w:val="both"/>
              <w:rPr>
                <w:rFonts w:asciiTheme="minorHAnsi" w:hAnsiTheme="minorHAnsi" w:cstheme="minorHAnsi"/>
                <w:sz w:val="16"/>
                <w:szCs w:val="16"/>
              </w:rPr>
            </w:pPr>
            <w:r w:rsidRPr="00470346">
              <w:rPr>
                <w:rFonts w:asciiTheme="minorHAnsi" w:hAnsiTheme="minorHAnsi" w:cstheme="minorHAnsi"/>
                <w:sz w:val="16"/>
                <w:szCs w:val="16"/>
              </w:rPr>
              <w:t xml:space="preserve">El proveedor deberá elaborar y entregar un informe de “Relevamiento de Información y Planificación del Servicio”, a través de correo electrónico o comunicación externa, en un plazo no mayor a quince (15) días hábiles, </w:t>
            </w:r>
            <w:r w:rsidRPr="00470346">
              <w:rPr>
                <w:rFonts w:asciiTheme="minorHAnsi" w:hAnsiTheme="minorHAnsi" w:cstheme="minorHAnsi"/>
                <w:sz w:val="16"/>
                <w:szCs w:val="16"/>
              </w:rPr>
              <w:lastRenderedPageBreak/>
              <w:t xml:space="preserve">computables a partir del siguiente día hábil de la entrega de la lista de los requisitos para el despliegue por parte del BCB. </w:t>
            </w:r>
          </w:p>
          <w:p w14:paraId="056311EB" w14:textId="77777777" w:rsidR="00470346" w:rsidRPr="00404ABA" w:rsidRDefault="00470346" w:rsidP="00993C27">
            <w:pPr>
              <w:pStyle w:val="Prrafodelista"/>
              <w:ind w:left="360"/>
              <w:jc w:val="both"/>
              <w:rPr>
                <w:rFonts w:asciiTheme="minorHAnsi" w:hAnsiTheme="minorHAnsi" w:cstheme="minorHAnsi"/>
                <w:sz w:val="12"/>
                <w:szCs w:val="12"/>
              </w:rPr>
            </w:pPr>
          </w:p>
          <w:p w14:paraId="44B320D7" w14:textId="77777777" w:rsidR="00470346" w:rsidRPr="00470346" w:rsidRDefault="00470346" w:rsidP="00993C27">
            <w:pPr>
              <w:pStyle w:val="Prrafodelista"/>
              <w:ind w:left="360"/>
              <w:jc w:val="both"/>
              <w:rPr>
                <w:rFonts w:asciiTheme="minorHAnsi" w:hAnsiTheme="minorHAnsi" w:cstheme="minorHAnsi"/>
                <w:sz w:val="16"/>
                <w:szCs w:val="16"/>
              </w:rPr>
            </w:pPr>
            <w:r w:rsidRPr="00470346">
              <w:rPr>
                <w:rFonts w:asciiTheme="minorHAnsi" w:hAnsiTheme="minorHAnsi" w:cstheme="minorHAnsi"/>
                <w:sz w:val="16"/>
                <w:szCs w:val="16"/>
              </w:rPr>
              <w:t>El informe de “Relevamiento de Información y Planificación del Servicio” debe contener al menos los siguientes puntos descritos a continuación:</w:t>
            </w:r>
          </w:p>
          <w:p w14:paraId="26FFA1FD" w14:textId="77777777" w:rsidR="00470346" w:rsidRPr="00404ABA" w:rsidRDefault="00470346" w:rsidP="00993C27">
            <w:pPr>
              <w:pStyle w:val="Prrafodelista"/>
              <w:ind w:left="0"/>
              <w:jc w:val="both"/>
              <w:rPr>
                <w:rFonts w:asciiTheme="minorHAnsi" w:hAnsiTheme="minorHAnsi" w:cstheme="minorHAnsi"/>
                <w:sz w:val="12"/>
                <w:szCs w:val="12"/>
              </w:rPr>
            </w:pPr>
          </w:p>
          <w:p w14:paraId="37F61E22" w14:textId="77777777" w:rsidR="00470346" w:rsidRPr="00470346" w:rsidRDefault="00470346" w:rsidP="00993C27">
            <w:pPr>
              <w:pStyle w:val="Prrafodelista"/>
              <w:ind w:left="360"/>
              <w:jc w:val="both"/>
              <w:rPr>
                <w:rFonts w:asciiTheme="minorHAnsi" w:hAnsiTheme="minorHAnsi" w:cstheme="minorHAnsi"/>
                <w:b/>
                <w:sz w:val="16"/>
                <w:szCs w:val="16"/>
              </w:rPr>
            </w:pPr>
            <w:r w:rsidRPr="00470346">
              <w:rPr>
                <w:rFonts w:asciiTheme="minorHAnsi" w:hAnsiTheme="minorHAnsi" w:cstheme="minorHAnsi"/>
                <w:b/>
                <w:sz w:val="16"/>
                <w:szCs w:val="16"/>
              </w:rPr>
              <w:t xml:space="preserve">Requisitos para el despliegue. </w:t>
            </w:r>
            <w:r w:rsidRPr="00470346">
              <w:rPr>
                <w:rFonts w:asciiTheme="minorHAnsi" w:hAnsiTheme="minorHAnsi" w:cstheme="minorHAnsi"/>
                <w:sz w:val="16"/>
                <w:szCs w:val="16"/>
              </w:rPr>
              <w:t>El BCB remitirá, a través de correo electrónico o comunicación externa, una lista al proveedor en un plazo no mayor a tres (3) días hábiles a partir de la firma de contrato, describiendo los recursos donde deben ser desplegados los componentes necesarios para la ejecución del servicio.</w:t>
            </w:r>
          </w:p>
          <w:p w14:paraId="77EED32B" w14:textId="77777777" w:rsidR="00470346" w:rsidRPr="00404ABA" w:rsidRDefault="00470346" w:rsidP="00993C27">
            <w:pPr>
              <w:pStyle w:val="Prrafodelista"/>
              <w:ind w:left="360"/>
              <w:jc w:val="both"/>
              <w:rPr>
                <w:rFonts w:asciiTheme="minorHAnsi" w:hAnsiTheme="minorHAnsi" w:cstheme="minorHAnsi"/>
                <w:b/>
                <w:sz w:val="12"/>
                <w:szCs w:val="12"/>
              </w:rPr>
            </w:pPr>
          </w:p>
          <w:p w14:paraId="20280A24" w14:textId="77777777" w:rsidR="00470346" w:rsidRPr="00470346" w:rsidRDefault="00470346" w:rsidP="00993C27">
            <w:pPr>
              <w:pStyle w:val="Prrafodelista"/>
              <w:ind w:left="360"/>
              <w:jc w:val="both"/>
              <w:rPr>
                <w:rFonts w:asciiTheme="minorHAnsi" w:hAnsiTheme="minorHAnsi" w:cstheme="minorHAnsi"/>
                <w:b/>
                <w:sz w:val="16"/>
                <w:szCs w:val="16"/>
              </w:rPr>
            </w:pPr>
            <w:r w:rsidRPr="00470346">
              <w:rPr>
                <w:rFonts w:asciiTheme="minorHAnsi" w:hAnsiTheme="minorHAnsi" w:cstheme="minorHAnsi"/>
                <w:sz w:val="16"/>
                <w:szCs w:val="16"/>
              </w:rPr>
              <w:t xml:space="preserve">El proveedor deberá mencionar los requisitos para el despliegue de componentes, e incluirlos en el informe de “Relevamiento de Información y Planificación del Servicio” </w:t>
            </w:r>
          </w:p>
          <w:p w14:paraId="3B19C1BF" w14:textId="77777777" w:rsidR="00470346" w:rsidRPr="00404ABA" w:rsidRDefault="00470346" w:rsidP="00993C27">
            <w:pPr>
              <w:pStyle w:val="Prrafodelista"/>
              <w:ind w:left="360"/>
              <w:jc w:val="both"/>
              <w:rPr>
                <w:rFonts w:asciiTheme="minorHAnsi" w:hAnsiTheme="minorHAnsi" w:cstheme="minorHAnsi"/>
                <w:b/>
                <w:sz w:val="12"/>
                <w:szCs w:val="12"/>
              </w:rPr>
            </w:pPr>
          </w:p>
          <w:p w14:paraId="662A9ED7" w14:textId="77777777" w:rsidR="00470346" w:rsidRPr="00470346" w:rsidRDefault="00470346" w:rsidP="00993C27">
            <w:pPr>
              <w:pStyle w:val="Prrafodelista"/>
              <w:ind w:left="360"/>
              <w:jc w:val="both"/>
              <w:rPr>
                <w:rFonts w:asciiTheme="minorHAnsi" w:hAnsiTheme="minorHAnsi" w:cstheme="minorHAnsi"/>
                <w:b/>
                <w:sz w:val="16"/>
                <w:szCs w:val="16"/>
              </w:rPr>
            </w:pPr>
            <w:r w:rsidRPr="00470346">
              <w:rPr>
                <w:rFonts w:asciiTheme="minorHAnsi" w:hAnsiTheme="minorHAnsi" w:cstheme="minorHAnsi"/>
                <w:b/>
                <w:sz w:val="16"/>
                <w:szCs w:val="16"/>
              </w:rPr>
              <w:t xml:space="preserve">Diseño de Política de Monitoreo, Detección y Respuesta ante amenazas cibernéticas. </w:t>
            </w:r>
            <w:r w:rsidRPr="00470346">
              <w:rPr>
                <w:rFonts w:asciiTheme="minorHAnsi" w:hAnsiTheme="minorHAnsi" w:cstheme="minorHAnsi"/>
                <w:sz w:val="16"/>
                <w:szCs w:val="16"/>
              </w:rPr>
              <w:t>El proveedor deberá efectuar un relevamiento de información en el BCB y elaborar el “Diseño de Política de Monitoreo, Detección y Respuesta”, e incluirlo en el informe de “Relevamiento de Información y Planificación del Servicio”, el cual identifique los planes de respuesta, flujos de trabajo, tipos de incidentes y de amenazas cibernéticas, que serán gestionados por el servicio, considerando al menos lo siguiente:</w:t>
            </w:r>
            <w:r w:rsidRPr="00470346">
              <w:rPr>
                <w:rFonts w:asciiTheme="minorHAnsi" w:hAnsiTheme="minorHAnsi" w:cstheme="minorHAnsi"/>
                <w:b/>
                <w:sz w:val="16"/>
                <w:szCs w:val="16"/>
              </w:rPr>
              <w:t xml:space="preserve"> </w:t>
            </w:r>
          </w:p>
          <w:p w14:paraId="0C1C91E0" w14:textId="77777777" w:rsidR="00470346" w:rsidRPr="00470346" w:rsidRDefault="00470346" w:rsidP="00993C27">
            <w:pPr>
              <w:pStyle w:val="Prrafodelista"/>
              <w:jc w:val="both"/>
              <w:rPr>
                <w:rFonts w:asciiTheme="minorHAnsi" w:hAnsiTheme="minorHAnsi" w:cstheme="minorHAnsi"/>
                <w:b/>
                <w:sz w:val="16"/>
                <w:szCs w:val="16"/>
              </w:rPr>
            </w:pPr>
          </w:p>
          <w:tbl>
            <w:tblPr>
              <w:tblW w:w="4819" w:type="dxa"/>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693"/>
            </w:tblGrid>
            <w:tr w:rsidR="00470346" w:rsidRPr="00470346" w14:paraId="7A0B097B" w14:textId="77777777" w:rsidTr="00993C27">
              <w:tc>
                <w:tcPr>
                  <w:tcW w:w="2126" w:type="dxa"/>
                  <w:shd w:val="clear" w:color="auto" w:fill="auto"/>
                </w:tcPr>
                <w:p w14:paraId="3F14E3D7" w14:textId="77777777" w:rsidR="00470346" w:rsidRPr="00470346" w:rsidRDefault="00470346" w:rsidP="00993C27">
                  <w:pPr>
                    <w:pStyle w:val="Prrafodelista"/>
                    <w:ind w:left="0"/>
                    <w:jc w:val="center"/>
                    <w:rPr>
                      <w:rFonts w:asciiTheme="minorHAnsi" w:hAnsiTheme="minorHAnsi" w:cstheme="minorHAnsi"/>
                      <w:b/>
                      <w:sz w:val="16"/>
                      <w:szCs w:val="16"/>
                    </w:rPr>
                  </w:pPr>
                  <w:r w:rsidRPr="00470346">
                    <w:rPr>
                      <w:rFonts w:asciiTheme="minorHAnsi" w:hAnsiTheme="minorHAnsi" w:cstheme="minorHAnsi"/>
                      <w:b/>
                      <w:sz w:val="16"/>
                      <w:szCs w:val="16"/>
                    </w:rPr>
                    <w:t>Incidentes</w:t>
                  </w:r>
                </w:p>
              </w:tc>
              <w:tc>
                <w:tcPr>
                  <w:tcW w:w="2693" w:type="dxa"/>
                  <w:shd w:val="clear" w:color="auto" w:fill="auto"/>
                </w:tcPr>
                <w:p w14:paraId="1F75820E" w14:textId="77777777" w:rsidR="00470346" w:rsidRPr="00470346" w:rsidRDefault="00470346" w:rsidP="00993C27">
                  <w:pPr>
                    <w:pStyle w:val="Prrafodelista"/>
                    <w:ind w:left="0"/>
                    <w:jc w:val="center"/>
                    <w:rPr>
                      <w:rFonts w:asciiTheme="minorHAnsi" w:hAnsiTheme="minorHAnsi" w:cstheme="minorHAnsi"/>
                      <w:b/>
                      <w:sz w:val="16"/>
                      <w:szCs w:val="16"/>
                    </w:rPr>
                  </w:pPr>
                  <w:r w:rsidRPr="00470346">
                    <w:rPr>
                      <w:rFonts w:asciiTheme="minorHAnsi" w:hAnsiTheme="minorHAnsi" w:cstheme="minorHAnsi"/>
                      <w:b/>
                      <w:sz w:val="16"/>
                      <w:szCs w:val="16"/>
                    </w:rPr>
                    <w:t>Amenazas</w:t>
                  </w:r>
                </w:p>
              </w:tc>
            </w:tr>
            <w:tr w:rsidR="00470346" w:rsidRPr="00470346" w14:paraId="7ED7F430" w14:textId="77777777" w:rsidTr="00993C27">
              <w:tc>
                <w:tcPr>
                  <w:tcW w:w="2126" w:type="dxa"/>
                  <w:shd w:val="clear" w:color="auto" w:fill="auto"/>
                </w:tcPr>
                <w:p w14:paraId="1477AEF2" w14:textId="77777777" w:rsidR="00470346" w:rsidRPr="00470346" w:rsidRDefault="00470346" w:rsidP="00993C27">
                  <w:pPr>
                    <w:pStyle w:val="Prrafodelista"/>
                    <w:ind w:left="0"/>
                    <w:jc w:val="both"/>
                    <w:rPr>
                      <w:rFonts w:asciiTheme="minorHAnsi" w:hAnsiTheme="minorHAnsi" w:cstheme="minorHAnsi"/>
                      <w:sz w:val="16"/>
                      <w:szCs w:val="16"/>
                    </w:rPr>
                  </w:pPr>
                  <w:r w:rsidRPr="00470346">
                    <w:rPr>
                      <w:rFonts w:asciiTheme="minorHAnsi" w:hAnsiTheme="minorHAnsi" w:cstheme="minorHAnsi"/>
                      <w:sz w:val="16"/>
                      <w:szCs w:val="16"/>
                    </w:rPr>
                    <w:t>Pérdida de Información</w:t>
                  </w:r>
                </w:p>
              </w:tc>
              <w:tc>
                <w:tcPr>
                  <w:tcW w:w="2693" w:type="dxa"/>
                  <w:shd w:val="clear" w:color="auto" w:fill="auto"/>
                </w:tcPr>
                <w:p w14:paraId="4E7F25BF" w14:textId="77777777" w:rsidR="00470346" w:rsidRPr="00470346" w:rsidRDefault="00470346" w:rsidP="00993C27">
                  <w:pPr>
                    <w:pStyle w:val="Prrafodelista"/>
                    <w:ind w:left="0"/>
                    <w:jc w:val="both"/>
                    <w:rPr>
                      <w:rFonts w:asciiTheme="minorHAnsi" w:hAnsiTheme="minorHAnsi" w:cstheme="minorHAnsi"/>
                      <w:sz w:val="16"/>
                      <w:szCs w:val="16"/>
                    </w:rPr>
                  </w:pPr>
                  <w:proofErr w:type="spellStart"/>
                  <w:r w:rsidRPr="00470346">
                    <w:rPr>
                      <w:rFonts w:asciiTheme="minorHAnsi" w:hAnsiTheme="minorHAnsi" w:cstheme="minorHAnsi"/>
                      <w:sz w:val="16"/>
                      <w:szCs w:val="16"/>
                    </w:rPr>
                    <w:t>Ransomware</w:t>
                  </w:r>
                  <w:proofErr w:type="spellEnd"/>
                  <w:r w:rsidRPr="00470346">
                    <w:rPr>
                      <w:rFonts w:asciiTheme="minorHAnsi" w:hAnsiTheme="minorHAnsi" w:cstheme="minorHAnsi"/>
                      <w:sz w:val="16"/>
                      <w:szCs w:val="16"/>
                    </w:rPr>
                    <w:t>, Malware</w:t>
                  </w:r>
                </w:p>
              </w:tc>
            </w:tr>
            <w:tr w:rsidR="00470346" w:rsidRPr="00732317" w14:paraId="7BD8A991" w14:textId="77777777" w:rsidTr="00993C27">
              <w:tc>
                <w:tcPr>
                  <w:tcW w:w="2126" w:type="dxa"/>
                  <w:shd w:val="clear" w:color="auto" w:fill="auto"/>
                </w:tcPr>
                <w:p w14:paraId="3DBFD38B" w14:textId="77777777" w:rsidR="00470346" w:rsidRPr="00470346" w:rsidRDefault="00470346" w:rsidP="00993C27">
                  <w:pPr>
                    <w:pStyle w:val="Prrafodelista"/>
                    <w:ind w:left="0"/>
                    <w:rPr>
                      <w:rFonts w:asciiTheme="minorHAnsi" w:hAnsiTheme="minorHAnsi" w:cstheme="minorHAnsi"/>
                      <w:sz w:val="16"/>
                      <w:szCs w:val="16"/>
                    </w:rPr>
                  </w:pPr>
                  <w:r w:rsidRPr="00470346">
                    <w:rPr>
                      <w:rFonts w:asciiTheme="minorHAnsi" w:hAnsiTheme="minorHAnsi" w:cstheme="minorHAnsi"/>
                      <w:sz w:val="16"/>
                      <w:szCs w:val="16"/>
                    </w:rPr>
                    <w:t>Explotación de Vulnerabilidades</w:t>
                  </w:r>
                </w:p>
              </w:tc>
              <w:tc>
                <w:tcPr>
                  <w:tcW w:w="2693" w:type="dxa"/>
                  <w:shd w:val="clear" w:color="auto" w:fill="auto"/>
                </w:tcPr>
                <w:p w14:paraId="032349F3" w14:textId="77777777" w:rsidR="00470346" w:rsidRPr="00470346" w:rsidRDefault="00470346" w:rsidP="00993C27">
                  <w:pPr>
                    <w:pStyle w:val="Prrafodelista"/>
                    <w:ind w:left="0"/>
                    <w:jc w:val="both"/>
                    <w:rPr>
                      <w:rFonts w:asciiTheme="minorHAnsi" w:hAnsiTheme="minorHAnsi" w:cstheme="minorHAnsi"/>
                      <w:sz w:val="16"/>
                      <w:szCs w:val="16"/>
                      <w:lang w:val="en-US"/>
                    </w:rPr>
                  </w:pPr>
                  <w:proofErr w:type="spellStart"/>
                  <w:r w:rsidRPr="00470346">
                    <w:rPr>
                      <w:rFonts w:asciiTheme="minorHAnsi" w:hAnsiTheme="minorHAnsi" w:cstheme="minorHAnsi"/>
                      <w:sz w:val="16"/>
                      <w:szCs w:val="16"/>
                      <w:lang w:val="en-US"/>
                    </w:rPr>
                    <w:t>Cyberataque</w:t>
                  </w:r>
                  <w:proofErr w:type="spellEnd"/>
                  <w:r w:rsidRPr="00470346">
                    <w:rPr>
                      <w:rFonts w:asciiTheme="minorHAnsi" w:hAnsiTheme="minorHAnsi" w:cstheme="minorHAnsi"/>
                      <w:sz w:val="16"/>
                      <w:szCs w:val="16"/>
                      <w:lang w:val="en-US"/>
                    </w:rPr>
                    <w:t xml:space="preserve"> </w:t>
                  </w:r>
                  <w:proofErr w:type="spellStart"/>
                  <w:r w:rsidRPr="00470346">
                    <w:rPr>
                      <w:rFonts w:asciiTheme="minorHAnsi" w:hAnsiTheme="minorHAnsi" w:cstheme="minorHAnsi"/>
                      <w:sz w:val="16"/>
                      <w:szCs w:val="16"/>
                      <w:lang w:val="en-US"/>
                    </w:rPr>
                    <w:t>interno</w:t>
                  </w:r>
                  <w:proofErr w:type="spellEnd"/>
                  <w:r w:rsidRPr="00470346">
                    <w:rPr>
                      <w:rFonts w:asciiTheme="minorHAnsi" w:hAnsiTheme="minorHAnsi" w:cstheme="minorHAnsi"/>
                      <w:sz w:val="16"/>
                      <w:szCs w:val="16"/>
                      <w:lang w:val="en-US"/>
                    </w:rPr>
                    <w:t xml:space="preserve">, </w:t>
                  </w:r>
                  <w:proofErr w:type="spellStart"/>
                  <w:r w:rsidRPr="00470346">
                    <w:rPr>
                      <w:rFonts w:asciiTheme="minorHAnsi" w:hAnsiTheme="minorHAnsi" w:cstheme="minorHAnsi"/>
                      <w:sz w:val="16"/>
                      <w:szCs w:val="16"/>
                      <w:lang w:val="en-US"/>
                    </w:rPr>
                    <w:t>externo</w:t>
                  </w:r>
                  <w:proofErr w:type="spellEnd"/>
                  <w:r w:rsidRPr="00470346">
                    <w:rPr>
                      <w:rFonts w:asciiTheme="minorHAnsi" w:hAnsiTheme="minorHAnsi" w:cstheme="minorHAnsi"/>
                      <w:sz w:val="16"/>
                      <w:szCs w:val="16"/>
                      <w:lang w:val="en-US"/>
                    </w:rPr>
                    <w:t xml:space="preserve">, APT (Advanced </w:t>
                  </w:r>
                  <w:proofErr w:type="spellStart"/>
                  <w:r w:rsidRPr="00470346">
                    <w:rPr>
                      <w:rFonts w:asciiTheme="minorHAnsi" w:hAnsiTheme="minorHAnsi" w:cstheme="minorHAnsi"/>
                      <w:sz w:val="16"/>
                      <w:szCs w:val="16"/>
                      <w:lang w:val="en-US"/>
                    </w:rPr>
                    <w:t>Persisten</w:t>
                  </w:r>
                  <w:proofErr w:type="spellEnd"/>
                  <w:r w:rsidRPr="00470346">
                    <w:rPr>
                      <w:rFonts w:asciiTheme="minorHAnsi" w:hAnsiTheme="minorHAnsi" w:cstheme="minorHAnsi"/>
                      <w:sz w:val="16"/>
                      <w:szCs w:val="16"/>
                      <w:lang w:val="en-US"/>
                    </w:rPr>
                    <w:t xml:space="preserve"> </w:t>
                  </w:r>
                  <w:proofErr w:type="spellStart"/>
                  <w:r w:rsidRPr="00470346">
                    <w:rPr>
                      <w:rFonts w:asciiTheme="minorHAnsi" w:hAnsiTheme="minorHAnsi" w:cstheme="minorHAnsi"/>
                      <w:sz w:val="16"/>
                      <w:szCs w:val="16"/>
                      <w:lang w:val="en-US"/>
                    </w:rPr>
                    <w:t>Treath</w:t>
                  </w:r>
                  <w:proofErr w:type="spellEnd"/>
                  <w:r w:rsidRPr="00470346">
                    <w:rPr>
                      <w:rFonts w:asciiTheme="minorHAnsi" w:hAnsiTheme="minorHAnsi" w:cstheme="minorHAnsi"/>
                      <w:sz w:val="16"/>
                      <w:szCs w:val="16"/>
                      <w:lang w:val="en-US"/>
                    </w:rPr>
                    <w:t>), Command And Control</w:t>
                  </w:r>
                </w:p>
              </w:tc>
            </w:tr>
            <w:tr w:rsidR="00470346" w:rsidRPr="00732317" w14:paraId="61352C1E" w14:textId="77777777" w:rsidTr="00993C27">
              <w:tc>
                <w:tcPr>
                  <w:tcW w:w="2126" w:type="dxa"/>
                  <w:shd w:val="clear" w:color="auto" w:fill="auto"/>
                </w:tcPr>
                <w:p w14:paraId="41EE2C05" w14:textId="77777777" w:rsidR="00470346" w:rsidRPr="00470346" w:rsidRDefault="00470346" w:rsidP="00993C27">
                  <w:pPr>
                    <w:pStyle w:val="Prrafodelista"/>
                    <w:ind w:left="0"/>
                    <w:rPr>
                      <w:rFonts w:asciiTheme="minorHAnsi" w:hAnsiTheme="minorHAnsi" w:cstheme="minorHAnsi"/>
                      <w:sz w:val="16"/>
                      <w:szCs w:val="16"/>
                    </w:rPr>
                  </w:pPr>
                  <w:r w:rsidRPr="00470346">
                    <w:rPr>
                      <w:rFonts w:asciiTheme="minorHAnsi" w:hAnsiTheme="minorHAnsi" w:cstheme="minorHAnsi"/>
                      <w:sz w:val="16"/>
                      <w:szCs w:val="16"/>
                    </w:rPr>
                    <w:t>Escalamiento de Privilegios</w:t>
                  </w:r>
                </w:p>
              </w:tc>
              <w:tc>
                <w:tcPr>
                  <w:tcW w:w="2693" w:type="dxa"/>
                  <w:shd w:val="clear" w:color="auto" w:fill="auto"/>
                </w:tcPr>
                <w:p w14:paraId="691B8E76" w14:textId="77777777" w:rsidR="00470346" w:rsidRPr="00470346" w:rsidRDefault="00470346" w:rsidP="00993C27">
                  <w:pPr>
                    <w:pStyle w:val="Prrafodelista"/>
                    <w:ind w:left="0"/>
                    <w:jc w:val="both"/>
                    <w:rPr>
                      <w:rFonts w:asciiTheme="minorHAnsi" w:hAnsiTheme="minorHAnsi" w:cstheme="minorHAnsi"/>
                      <w:sz w:val="16"/>
                      <w:szCs w:val="16"/>
                      <w:lang w:val="en-US"/>
                    </w:rPr>
                  </w:pPr>
                  <w:r w:rsidRPr="00470346">
                    <w:rPr>
                      <w:rFonts w:asciiTheme="minorHAnsi" w:hAnsiTheme="minorHAnsi" w:cstheme="minorHAnsi"/>
                      <w:sz w:val="16"/>
                      <w:szCs w:val="16"/>
                      <w:lang w:val="en-US"/>
                    </w:rPr>
                    <w:t xml:space="preserve">APT (Advanced </w:t>
                  </w:r>
                  <w:proofErr w:type="spellStart"/>
                  <w:r w:rsidRPr="00470346">
                    <w:rPr>
                      <w:rFonts w:asciiTheme="minorHAnsi" w:hAnsiTheme="minorHAnsi" w:cstheme="minorHAnsi"/>
                      <w:sz w:val="16"/>
                      <w:szCs w:val="16"/>
                      <w:lang w:val="en-US"/>
                    </w:rPr>
                    <w:t>Persisten</w:t>
                  </w:r>
                  <w:proofErr w:type="spellEnd"/>
                  <w:r w:rsidRPr="00470346">
                    <w:rPr>
                      <w:rFonts w:asciiTheme="minorHAnsi" w:hAnsiTheme="minorHAnsi" w:cstheme="minorHAnsi"/>
                      <w:sz w:val="16"/>
                      <w:szCs w:val="16"/>
                      <w:lang w:val="en-US"/>
                    </w:rPr>
                    <w:t xml:space="preserve"> </w:t>
                  </w:r>
                  <w:proofErr w:type="spellStart"/>
                  <w:r w:rsidRPr="00470346">
                    <w:rPr>
                      <w:rFonts w:asciiTheme="minorHAnsi" w:hAnsiTheme="minorHAnsi" w:cstheme="minorHAnsi"/>
                      <w:sz w:val="16"/>
                      <w:szCs w:val="16"/>
                      <w:lang w:val="en-US"/>
                    </w:rPr>
                    <w:t>Treath</w:t>
                  </w:r>
                  <w:proofErr w:type="spellEnd"/>
                  <w:r w:rsidRPr="00470346">
                    <w:rPr>
                      <w:rFonts w:asciiTheme="minorHAnsi" w:hAnsiTheme="minorHAnsi" w:cstheme="minorHAnsi"/>
                      <w:sz w:val="16"/>
                      <w:szCs w:val="16"/>
                      <w:lang w:val="en-US"/>
                    </w:rPr>
                    <w:t xml:space="preserve">), Command And Control, </w:t>
                  </w:r>
                  <w:proofErr w:type="spellStart"/>
                  <w:r w:rsidRPr="00470346">
                    <w:rPr>
                      <w:rFonts w:asciiTheme="minorHAnsi" w:hAnsiTheme="minorHAnsi" w:cstheme="minorHAnsi"/>
                      <w:sz w:val="16"/>
                      <w:szCs w:val="16"/>
                      <w:lang w:val="en-US"/>
                    </w:rPr>
                    <w:t>Evasión</w:t>
                  </w:r>
                  <w:proofErr w:type="spellEnd"/>
                </w:p>
              </w:tc>
            </w:tr>
            <w:tr w:rsidR="00470346" w:rsidRPr="00732317" w14:paraId="55BF516E" w14:textId="77777777" w:rsidTr="00993C27">
              <w:tc>
                <w:tcPr>
                  <w:tcW w:w="2126" w:type="dxa"/>
                  <w:shd w:val="clear" w:color="auto" w:fill="auto"/>
                </w:tcPr>
                <w:p w14:paraId="4FEA6047" w14:textId="77777777" w:rsidR="00470346" w:rsidRPr="00470346" w:rsidRDefault="00470346" w:rsidP="00993C27">
                  <w:pPr>
                    <w:pStyle w:val="Prrafodelista"/>
                    <w:ind w:left="0"/>
                    <w:rPr>
                      <w:rFonts w:asciiTheme="minorHAnsi" w:hAnsiTheme="minorHAnsi" w:cstheme="minorHAnsi"/>
                      <w:sz w:val="16"/>
                      <w:szCs w:val="16"/>
                    </w:rPr>
                  </w:pPr>
                  <w:r w:rsidRPr="00470346">
                    <w:rPr>
                      <w:rFonts w:asciiTheme="minorHAnsi" w:hAnsiTheme="minorHAnsi" w:cstheme="minorHAnsi"/>
                      <w:sz w:val="16"/>
                      <w:szCs w:val="16"/>
                    </w:rPr>
                    <w:t>Actividad Sospechosa e Inusual</w:t>
                  </w:r>
                </w:p>
              </w:tc>
              <w:tc>
                <w:tcPr>
                  <w:tcW w:w="2693" w:type="dxa"/>
                  <w:shd w:val="clear" w:color="auto" w:fill="auto"/>
                </w:tcPr>
                <w:p w14:paraId="6D7C546A" w14:textId="77777777" w:rsidR="00470346" w:rsidRPr="00470346" w:rsidRDefault="00470346" w:rsidP="00993C27">
                  <w:pPr>
                    <w:pStyle w:val="Prrafodelista"/>
                    <w:ind w:left="0"/>
                    <w:jc w:val="both"/>
                    <w:rPr>
                      <w:rFonts w:asciiTheme="minorHAnsi" w:hAnsiTheme="minorHAnsi" w:cstheme="minorHAnsi"/>
                      <w:sz w:val="16"/>
                      <w:szCs w:val="16"/>
                      <w:lang w:val="en-US"/>
                    </w:rPr>
                  </w:pPr>
                  <w:r w:rsidRPr="00470346">
                    <w:rPr>
                      <w:rFonts w:asciiTheme="minorHAnsi" w:hAnsiTheme="minorHAnsi" w:cstheme="minorHAnsi"/>
                      <w:sz w:val="16"/>
                      <w:szCs w:val="16"/>
                      <w:lang w:val="en-US"/>
                    </w:rPr>
                    <w:t xml:space="preserve">APT (Advanced </w:t>
                  </w:r>
                  <w:proofErr w:type="spellStart"/>
                  <w:r w:rsidRPr="00470346">
                    <w:rPr>
                      <w:rFonts w:asciiTheme="minorHAnsi" w:hAnsiTheme="minorHAnsi" w:cstheme="minorHAnsi"/>
                      <w:sz w:val="16"/>
                      <w:szCs w:val="16"/>
                      <w:lang w:val="en-US"/>
                    </w:rPr>
                    <w:t>Persisten</w:t>
                  </w:r>
                  <w:proofErr w:type="spellEnd"/>
                  <w:r w:rsidRPr="00470346">
                    <w:rPr>
                      <w:rFonts w:asciiTheme="minorHAnsi" w:hAnsiTheme="minorHAnsi" w:cstheme="minorHAnsi"/>
                      <w:sz w:val="16"/>
                      <w:szCs w:val="16"/>
                      <w:lang w:val="en-US"/>
                    </w:rPr>
                    <w:t xml:space="preserve"> </w:t>
                  </w:r>
                  <w:proofErr w:type="spellStart"/>
                  <w:r w:rsidRPr="00470346">
                    <w:rPr>
                      <w:rFonts w:asciiTheme="minorHAnsi" w:hAnsiTheme="minorHAnsi" w:cstheme="minorHAnsi"/>
                      <w:sz w:val="16"/>
                      <w:szCs w:val="16"/>
                      <w:lang w:val="en-US"/>
                    </w:rPr>
                    <w:t>Treath</w:t>
                  </w:r>
                  <w:proofErr w:type="spellEnd"/>
                  <w:r w:rsidRPr="00470346">
                    <w:rPr>
                      <w:rFonts w:asciiTheme="minorHAnsi" w:hAnsiTheme="minorHAnsi" w:cstheme="minorHAnsi"/>
                      <w:sz w:val="16"/>
                      <w:szCs w:val="16"/>
                      <w:lang w:val="en-US"/>
                    </w:rPr>
                    <w:t xml:space="preserve">), Command And Control, </w:t>
                  </w:r>
                  <w:proofErr w:type="spellStart"/>
                  <w:r w:rsidRPr="00470346">
                    <w:rPr>
                      <w:rFonts w:asciiTheme="minorHAnsi" w:hAnsiTheme="minorHAnsi" w:cstheme="minorHAnsi"/>
                      <w:sz w:val="16"/>
                      <w:szCs w:val="16"/>
                      <w:lang w:val="en-US"/>
                    </w:rPr>
                    <w:t>Movimientos</w:t>
                  </w:r>
                  <w:proofErr w:type="spellEnd"/>
                  <w:r w:rsidRPr="00470346">
                    <w:rPr>
                      <w:rFonts w:asciiTheme="minorHAnsi" w:hAnsiTheme="minorHAnsi" w:cstheme="minorHAnsi"/>
                      <w:sz w:val="16"/>
                      <w:szCs w:val="16"/>
                      <w:lang w:val="en-US"/>
                    </w:rPr>
                    <w:t xml:space="preserve"> </w:t>
                  </w:r>
                  <w:proofErr w:type="spellStart"/>
                  <w:r w:rsidRPr="00470346">
                    <w:rPr>
                      <w:rFonts w:asciiTheme="minorHAnsi" w:hAnsiTheme="minorHAnsi" w:cstheme="minorHAnsi"/>
                      <w:sz w:val="16"/>
                      <w:szCs w:val="16"/>
                      <w:lang w:val="en-US"/>
                    </w:rPr>
                    <w:t>laterales</w:t>
                  </w:r>
                  <w:proofErr w:type="spellEnd"/>
                  <w:r w:rsidRPr="00470346">
                    <w:rPr>
                      <w:rFonts w:asciiTheme="minorHAnsi" w:hAnsiTheme="minorHAnsi" w:cstheme="minorHAnsi"/>
                      <w:sz w:val="16"/>
                      <w:szCs w:val="16"/>
                      <w:lang w:val="en-US"/>
                    </w:rPr>
                    <w:t xml:space="preserve">, Evasion, </w:t>
                  </w:r>
                  <w:proofErr w:type="spellStart"/>
                  <w:r w:rsidRPr="00470346">
                    <w:rPr>
                      <w:rFonts w:asciiTheme="minorHAnsi" w:hAnsiTheme="minorHAnsi" w:cstheme="minorHAnsi"/>
                      <w:sz w:val="16"/>
                      <w:szCs w:val="16"/>
                      <w:lang w:val="en-US"/>
                    </w:rPr>
                    <w:t>cryptomining</w:t>
                  </w:r>
                  <w:proofErr w:type="spellEnd"/>
                </w:p>
              </w:tc>
            </w:tr>
            <w:tr w:rsidR="00470346" w:rsidRPr="00732317" w14:paraId="00C7DD77" w14:textId="77777777" w:rsidTr="00993C27">
              <w:tc>
                <w:tcPr>
                  <w:tcW w:w="2126" w:type="dxa"/>
                  <w:shd w:val="clear" w:color="auto" w:fill="auto"/>
                </w:tcPr>
                <w:p w14:paraId="27A3CA98" w14:textId="77777777" w:rsidR="00470346" w:rsidRPr="00470346" w:rsidRDefault="00470346" w:rsidP="00993C27">
                  <w:pPr>
                    <w:pStyle w:val="Prrafodelista"/>
                    <w:ind w:left="0"/>
                    <w:rPr>
                      <w:rFonts w:asciiTheme="minorHAnsi" w:hAnsiTheme="minorHAnsi" w:cstheme="minorHAnsi"/>
                      <w:sz w:val="16"/>
                      <w:szCs w:val="16"/>
                    </w:rPr>
                  </w:pPr>
                  <w:r w:rsidRPr="00470346">
                    <w:rPr>
                      <w:rFonts w:asciiTheme="minorHAnsi" w:hAnsiTheme="minorHAnsi" w:cstheme="minorHAnsi"/>
                      <w:sz w:val="16"/>
                      <w:szCs w:val="16"/>
                    </w:rPr>
                    <w:t>Intentos de acceso no autorizados</w:t>
                  </w:r>
                </w:p>
              </w:tc>
              <w:tc>
                <w:tcPr>
                  <w:tcW w:w="2693" w:type="dxa"/>
                  <w:shd w:val="clear" w:color="auto" w:fill="auto"/>
                </w:tcPr>
                <w:p w14:paraId="519FF6B2" w14:textId="77777777" w:rsidR="00470346" w:rsidRPr="00470346" w:rsidRDefault="00470346" w:rsidP="00993C27">
                  <w:pPr>
                    <w:pStyle w:val="Prrafodelista"/>
                    <w:ind w:left="0"/>
                    <w:jc w:val="both"/>
                    <w:rPr>
                      <w:rFonts w:asciiTheme="minorHAnsi" w:hAnsiTheme="minorHAnsi" w:cstheme="minorHAnsi"/>
                      <w:sz w:val="16"/>
                      <w:szCs w:val="16"/>
                      <w:lang w:val="en-US"/>
                    </w:rPr>
                  </w:pPr>
                  <w:proofErr w:type="spellStart"/>
                  <w:r w:rsidRPr="00470346">
                    <w:rPr>
                      <w:rFonts w:asciiTheme="minorHAnsi" w:hAnsiTheme="minorHAnsi" w:cstheme="minorHAnsi"/>
                      <w:sz w:val="16"/>
                      <w:szCs w:val="16"/>
                      <w:lang w:val="en-US"/>
                    </w:rPr>
                    <w:t>Cyberataque</w:t>
                  </w:r>
                  <w:proofErr w:type="spellEnd"/>
                  <w:r w:rsidRPr="00470346">
                    <w:rPr>
                      <w:rFonts w:asciiTheme="minorHAnsi" w:hAnsiTheme="minorHAnsi" w:cstheme="minorHAnsi"/>
                      <w:sz w:val="16"/>
                      <w:szCs w:val="16"/>
                      <w:lang w:val="en-US"/>
                    </w:rPr>
                    <w:t xml:space="preserve"> </w:t>
                  </w:r>
                  <w:proofErr w:type="spellStart"/>
                  <w:r w:rsidRPr="00470346">
                    <w:rPr>
                      <w:rFonts w:asciiTheme="minorHAnsi" w:hAnsiTheme="minorHAnsi" w:cstheme="minorHAnsi"/>
                      <w:sz w:val="16"/>
                      <w:szCs w:val="16"/>
                      <w:lang w:val="en-US"/>
                    </w:rPr>
                    <w:t>interno</w:t>
                  </w:r>
                  <w:proofErr w:type="spellEnd"/>
                  <w:r w:rsidRPr="00470346">
                    <w:rPr>
                      <w:rFonts w:asciiTheme="minorHAnsi" w:hAnsiTheme="minorHAnsi" w:cstheme="minorHAnsi"/>
                      <w:sz w:val="16"/>
                      <w:szCs w:val="16"/>
                      <w:lang w:val="en-US"/>
                    </w:rPr>
                    <w:t xml:space="preserve">, </w:t>
                  </w:r>
                  <w:proofErr w:type="spellStart"/>
                  <w:r w:rsidRPr="00470346">
                    <w:rPr>
                      <w:rFonts w:asciiTheme="minorHAnsi" w:hAnsiTheme="minorHAnsi" w:cstheme="minorHAnsi"/>
                      <w:sz w:val="16"/>
                      <w:szCs w:val="16"/>
                      <w:lang w:val="en-US"/>
                    </w:rPr>
                    <w:t>externo</w:t>
                  </w:r>
                  <w:proofErr w:type="spellEnd"/>
                  <w:r w:rsidRPr="00470346">
                    <w:rPr>
                      <w:rFonts w:asciiTheme="minorHAnsi" w:hAnsiTheme="minorHAnsi" w:cstheme="minorHAnsi"/>
                      <w:sz w:val="16"/>
                      <w:szCs w:val="16"/>
                      <w:lang w:val="en-US"/>
                    </w:rPr>
                    <w:t xml:space="preserve">, APT (Advanced </w:t>
                  </w:r>
                  <w:proofErr w:type="spellStart"/>
                  <w:r w:rsidRPr="00470346">
                    <w:rPr>
                      <w:rFonts w:asciiTheme="minorHAnsi" w:hAnsiTheme="minorHAnsi" w:cstheme="minorHAnsi"/>
                      <w:sz w:val="16"/>
                      <w:szCs w:val="16"/>
                      <w:lang w:val="en-US"/>
                    </w:rPr>
                    <w:t>Persisten</w:t>
                  </w:r>
                  <w:proofErr w:type="spellEnd"/>
                  <w:r w:rsidRPr="00470346">
                    <w:rPr>
                      <w:rFonts w:asciiTheme="minorHAnsi" w:hAnsiTheme="minorHAnsi" w:cstheme="minorHAnsi"/>
                      <w:sz w:val="16"/>
                      <w:szCs w:val="16"/>
                      <w:lang w:val="en-US"/>
                    </w:rPr>
                    <w:t xml:space="preserve"> </w:t>
                  </w:r>
                  <w:proofErr w:type="spellStart"/>
                  <w:r w:rsidRPr="00470346">
                    <w:rPr>
                      <w:rFonts w:asciiTheme="minorHAnsi" w:hAnsiTheme="minorHAnsi" w:cstheme="minorHAnsi"/>
                      <w:sz w:val="16"/>
                      <w:szCs w:val="16"/>
                      <w:lang w:val="en-US"/>
                    </w:rPr>
                    <w:t>Treath</w:t>
                  </w:r>
                  <w:proofErr w:type="spellEnd"/>
                  <w:r w:rsidRPr="00470346">
                    <w:rPr>
                      <w:rFonts w:asciiTheme="minorHAnsi" w:hAnsiTheme="minorHAnsi" w:cstheme="minorHAnsi"/>
                      <w:sz w:val="16"/>
                      <w:szCs w:val="16"/>
                      <w:lang w:val="en-US"/>
                    </w:rPr>
                    <w:t>), Command And Control, Evasion</w:t>
                  </w:r>
                </w:p>
              </w:tc>
            </w:tr>
          </w:tbl>
          <w:p w14:paraId="0E87C6B2" w14:textId="77777777" w:rsidR="00470346" w:rsidRPr="00470346" w:rsidRDefault="00470346" w:rsidP="00993C27">
            <w:pPr>
              <w:pStyle w:val="Prrafodelista"/>
              <w:ind w:left="1068"/>
              <w:jc w:val="both"/>
              <w:rPr>
                <w:rFonts w:asciiTheme="minorHAnsi" w:hAnsiTheme="minorHAnsi" w:cstheme="minorHAnsi"/>
                <w:sz w:val="16"/>
                <w:szCs w:val="16"/>
                <w:lang w:val="en-US"/>
              </w:rPr>
            </w:pPr>
            <w:r w:rsidRPr="00470346">
              <w:rPr>
                <w:rFonts w:asciiTheme="minorHAnsi" w:hAnsiTheme="minorHAnsi" w:cstheme="minorHAnsi"/>
                <w:sz w:val="16"/>
                <w:szCs w:val="16"/>
                <w:lang w:val="en-US"/>
              </w:rPr>
              <w:t xml:space="preserve"> </w:t>
            </w:r>
          </w:p>
          <w:p w14:paraId="09DE5171" w14:textId="77777777" w:rsidR="00470346" w:rsidRPr="00470346" w:rsidRDefault="00470346" w:rsidP="00993C27">
            <w:pPr>
              <w:pStyle w:val="Prrafodelista"/>
              <w:ind w:left="360"/>
              <w:jc w:val="both"/>
              <w:rPr>
                <w:rFonts w:asciiTheme="minorHAnsi" w:hAnsiTheme="minorHAnsi" w:cstheme="minorHAnsi"/>
                <w:sz w:val="16"/>
                <w:szCs w:val="16"/>
              </w:rPr>
            </w:pPr>
            <w:r w:rsidRPr="00470346">
              <w:rPr>
                <w:rFonts w:asciiTheme="minorHAnsi" w:hAnsiTheme="minorHAnsi" w:cstheme="minorHAnsi"/>
                <w:sz w:val="16"/>
                <w:szCs w:val="16"/>
              </w:rPr>
              <w:t>Los Fiscales de Servicio manifestará su conformidad u objeción sobre el informe de “Relevamiento de Información y Planificación del Servicio” del servicio, a través de un informe, en un plazo de cinco (5) días hábiles, a partir de la fecha de recepción del informe remitido por el proveedor.</w:t>
            </w:r>
          </w:p>
          <w:p w14:paraId="30E71290" w14:textId="77777777" w:rsidR="00470346" w:rsidRPr="00404ABA" w:rsidRDefault="00470346" w:rsidP="00993C27">
            <w:pPr>
              <w:pStyle w:val="Prrafodelista"/>
              <w:ind w:left="360"/>
              <w:jc w:val="both"/>
              <w:rPr>
                <w:rFonts w:asciiTheme="minorHAnsi" w:hAnsiTheme="minorHAnsi" w:cstheme="minorHAnsi"/>
                <w:sz w:val="12"/>
                <w:szCs w:val="12"/>
              </w:rPr>
            </w:pPr>
          </w:p>
          <w:p w14:paraId="2BBFEA7B" w14:textId="77777777" w:rsidR="00470346" w:rsidRPr="00470346" w:rsidRDefault="00470346" w:rsidP="00993C27">
            <w:pPr>
              <w:pStyle w:val="Prrafodelista"/>
              <w:ind w:left="360"/>
              <w:jc w:val="both"/>
              <w:rPr>
                <w:rFonts w:asciiTheme="minorHAnsi" w:hAnsiTheme="minorHAnsi" w:cstheme="minorHAnsi"/>
                <w:sz w:val="16"/>
                <w:szCs w:val="16"/>
              </w:rPr>
            </w:pPr>
            <w:r w:rsidRPr="00470346">
              <w:rPr>
                <w:rFonts w:asciiTheme="minorHAnsi" w:hAnsiTheme="minorHAnsi" w:cstheme="minorHAnsi"/>
                <w:sz w:val="16"/>
                <w:szCs w:val="16"/>
              </w:rPr>
              <w:t>En caso de existir observaciones sobre el informe, el proveedor tendrá un plazo de tres (3) días hábiles para subsanar las mismas desde el día siguiente hábil de la notificación.</w:t>
            </w:r>
          </w:p>
          <w:p w14:paraId="7C932970" w14:textId="77777777" w:rsidR="00470346" w:rsidRPr="00404ABA" w:rsidRDefault="00470346" w:rsidP="00993C27">
            <w:pPr>
              <w:pStyle w:val="Prrafodelista"/>
              <w:jc w:val="both"/>
              <w:rPr>
                <w:rFonts w:asciiTheme="minorHAnsi" w:hAnsiTheme="minorHAnsi" w:cstheme="minorHAnsi"/>
                <w:sz w:val="10"/>
                <w:szCs w:val="10"/>
                <w:lang w:val="es-BO"/>
              </w:rPr>
            </w:pPr>
          </w:p>
          <w:p w14:paraId="34A9B173" w14:textId="77777777" w:rsidR="00470346" w:rsidRPr="00470346" w:rsidRDefault="00470346" w:rsidP="00404ABA">
            <w:pPr>
              <w:pStyle w:val="Textoindependiente3"/>
              <w:spacing w:after="0"/>
              <w:rPr>
                <w:rFonts w:asciiTheme="minorHAnsi" w:hAnsiTheme="minorHAnsi" w:cstheme="minorHAnsi"/>
                <w:b/>
              </w:rPr>
            </w:pPr>
            <w:r w:rsidRPr="00470346">
              <w:rPr>
                <w:rFonts w:asciiTheme="minorHAnsi" w:hAnsiTheme="minorHAnsi" w:cstheme="minorHAnsi"/>
                <w:b/>
                <w:bCs/>
                <w:i/>
              </w:rPr>
              <w:t>(Manifestar Aceptación)</w:t>
            </w:r>
          </w:p>
        </w:tc>
        <w:tc>
          <w:tcPr>
            <w:tcW w:w="1701" w:type="dxa"/>
            <w:tcBorders>
              <w:bottom w:val="single" w:sz="4" w:space="0" w:color="auto"/>
            </w:tcBorders>
            <w:vAlign w:val="center"/>
          </w:tcPr>
          <w:p w14:paraId="6D095F78"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14:paraId="1BA05E81"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72564185"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14:paraId="721C702B"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54AA40BF" w14:textId="77777777" w:rsidTr="00404ABA">
        <w:trPr>
          <w:trHeight w:val="223"/>
        </w:trPr>
        <w:tc>
          <w:tcPr>
            <w:tcW w:w="5747" w:type="dxa"/>
            <w:tcBorders>
              <w:bottom w:val="single" w:sz="4" w:space="0" w:color="auto"/>
            </w:tcBorders>
            <w:shd w:val="clear" w:color="auto" w:fill="CCFFCC"/>
            <w:vAlign w:val="center"/>
          </w:tcPr>
          <w:p w14:paraId="781B0F05" w14:textId="77777777" w:rsidR="00470346" w:rsidRPr="00470346" w:rsidRDefault="00470346" w:rsidP="00404ABA">
            <w:pPr>
              <w:pStyle w:val="Textoindependiente3"/>
              <w:spacing w:after="0"/>
              <w:ind w:left="290" w:hanging="290"/>
              <w:rPr>
                <w:rFonts w:asciiTheme="minorHAnsi" w:hAnsiTheme="minorHAnsi" w:cstheme="minorHAnsi"/>
                <w:bCs/>
                <w:i/>
                <w:iCs/>
                <w:lang w:val="es-ES" w:eastAsia="es-ES"/>
              </w:rPr>
            </w:pPr>
            <w:r w:rsidRPr="00470346">
              <w:rPr>
                <w:rFonts w:asciiTheme="minorHAnsi" w:hAnsiTheme="minorHAnsi" w:cstheme="minorHAnsi"/>
                <w:b/>
                <w:bCs/>
                <w:lang w:val="es-ES" w:eastAsia="es-ES"/>
              </w:rPr>
              <w:lastRenderedPageBreak/>
              <w:t>B.</w:t>
            </w:r>
            <w:r w:rsidRPr="00470346">
              <w:rPr>
                <w:rFonts w:asciiTheme="minorHAnsi" w:hAnsiTheme="minorHAnsi" w:cstheme="minorHAnsi"/>
                <w:b/>
                <w:bCs/>
                <w:lang w:val="es-ES" w:eastAsia="es-ES"/>
              </w:rPr>
              <w:tab/>
              <w:t>Etapa 2: Instalación, Configuración, Despliegue de Componentes.</w:t>
            </w:r>
          </w:p>
        </w:tc>
        <w:tc>
          <w:tcPr>
            <w:tcW w:w="1701" w:type="dxa"/>
            <w:tcBorders>
              <w:bottom w:val="single" w:sz="4" w:space="0" w:color="auto"/>
            </w:tcBorders>
            <w:shd w:val="clear" w:color="auto" w:fill="CCFFCC"/>
            <w:vAlign w:val="center"/>
          </w:tcPr>
          <w:p w14:paraId="411C36D7"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14:paraId="7270B20A"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14:paraId="686B24F6"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14:paraId="7175F0F8"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2AC9E3B6" w14:textId="77777777" w:rsidTr="00097810">
        <w:trPr>
          <w:trHeight w:val="284"/>
        </w:trPr>
        <w:tc>
          <w:tcPr>
            <w:tcW w:w="5747" w:type="dxa"/>
            <w:tcBorders>
              <w:bottom w:val="single" w:sz="4" w:space="0" w:color="auto"/>
            </w:tcBorders>
            <w:vAlign w:val="center"/>
          </w:tcPr>
          <w:p w14:paraId="0B2E4193" w14:textId="77777777" w:rsidR="00470346" w:rsidRPr="00470346" w:rsidRDefault="00470346" w:rsidP="00E957FC">
            <w:pPr>
              <w:numPr>
                <w:ilvl w:val="0"/>
                <w:numId w:val="77"/>
              </w:numPr>
              <w:jc w:val="both"/>
              <w:rPr>
                <w:rFonts w:asciiTheme="minorHAnsi" w:hAnsiTheme="minorHAnsi" w:cstheme="minorHAnsi"/>
                <w:b/>
              </w:rPr>
            </w:pPr>
            <w:r w:rsidRPr="00470346">
              <w:rPr>
                <w:rFonts w:asciiTheme="minorHAnsi" w:hAnsiTheme="minorHAnsi" w:cstheme="minorHAnsi"/>
                <w:b/>
              </w:rPr>
              <w:t xml:space="preserve">Despliegue y configuración de componentes requeridos para el funcionamiento del servicio. </w:t>
            </w:r>
            <w:r w:rsidRPr="00470346">
              <w:rPr>
                <w:rFonts w:asciiTheme="minorHAnsi" w:hAnsiTheme="minorHAnsi" w:cstheme="minorHAnsi"/>
              </w:rPr>
              <w:t>El proveedor deberá realizar el despliegue y configuración de los componentes en un plazo de diez (10) días hábiles a partir del día siguiente hábil de emitido el informe de conformidad del informe de “Relevamiento de Información y Planificación del Servicio”.</w:t>
            </w:r>
          </w:p>
          <w:p w14:paraId="08965DBA" w14:textId="77777777" w:rsidR="00470346" w:rsidRPr="00470346" w:rsidRDefault="00470346" w:rsidP="00993C27">
            <w:pPr>
              <w:pStyle w:val="Prrafodelista"/>
              <w:jc w:val="both"/>
              <w:rPr>
                <w:rFonts w:asciiTheme="minorHAnsi" w:hAnsiTheme="minorHAnsi" w:cstheme="minorHAnsi"/>
                <w:b/>
                <w:sz w:val="16"/>
                <w:szCs w:val="16"/>
              </w:rPr>
            </w:pPr>
          </w:p>
          <w:p w14:paraId="0B965A54" w14:textId="77777777" w:rsidR="00470346" w:rsidRPr="00470346" w:rsidRDefault="00470346" w:rsidP="00993C27">
            <w:pPr>
              <w:pStyle w:val="Prrafodelista"/>
              <w:ind w:left="348"/>
              <w:jc w:val="both"/>
              <w:rPr>
                <w:rFonts w:asciiTheme="minorHAnsi" w:hAnsiTheme="minorHAnsi" w:cstheme="minorHAnsi"/>
                <w:sz w:val="16"/>
                <w:szCs w:val="16"/>
              </w:rPr>
            </w:pPr>
            <w:r w:rsidRPr="00470346">
              <w:rPr>
                <w:rFonts w:asciiTheme="minorHAnsi" w:hAnsiTheme="minorHAnsi" w:cstheme="minorHAnsi"/>
                <w:sz w:val="16"/>
                <w:szCs w:val="16"/>
              </w:rPr>
              <w:t>El despliegue y configuración de componentes deberá cumplir con al menos los siguientes puntos:</w:t>
            </w:r>
          </w:p>
          <w:p w14:paraId="2213ED02" w14:textId="77777777" w:rsidR="00470346" w:rsidRPr="00404ABA" w:rsidRDefault="00470346" w:rsidP="00993C27">
            <w:pPr>
              <w:pStyle w:val="Prrafodelista"/>
              <w:ind w:left="348"/>
              <w:jc w:val="both"/>
              <w:rPr>
                <w:rFonts w:asciiTheme="minorHAnsi" w:hAnsiTheme="minorHAnsi" w:cstheme="minorHAnsi"/>
                <w:sz w:val="10"/>
                <w:szCs w:val="10"/>
              </w:rPr>
            </w:pPr>
          </w:p>
          <w:p w14:paraId="71782ACF" w14:textId="77777777" w:rsidR="00470346" w:rsidRPr="00470346" w:rsidRDefault="00470346" w:rsidP="00993C27">
            <w:pPr>
              <w:pStyle w:val="Prrafodelista"/>
              <w:ind w:left="348"/>
              <w:jc w:val="both"/>
              <w:rPr>
                <w:rFonts w:asciiTheme="minorHAnsi" w:hAnsiTheme="minorHAnsi" w:cstheme="minorHAnsi"/>
                <w:sz w:val="16"/>
                <w:szCs w:val="16"/>
              </w:rPr>
            </w:pPr>
            <w:r w:rsidRPr="00470346">
              <w:rPr>
                <w:rFonts w:asciiTheme="minorHAnsi" w:hAnsiTheme="minorHAnsi" w:cstheme="minorHAnsi"/>
                <w:b/>
                <w:bCs/>
                <w:sz w:val="16"/>
                <w:szCs w:val="16"/>
              </w:rPr>
              <w:t>Instalación de componentes:</w:t>
            </w:r>
            <w:r w:rsidRPr="00470346">
              <w:rPr>
                <w:rFonts w:asciiTheme="minorHAnsi" w:hAnsiTheme="minorHAnsi" w:cstheme="minorHAnsi"/>
                <w:sz w:val="16"/>
                <w:szCs w:val="16"/>
              </w:rPr>
              <w:t xml:space="preserve"> El proveedor deberá realizar la instalación de los componentes en todos recursos tecnológicos del BCB definidos en el informe de “Relevamiento de Información y Planificación del Servicio”.</w:t>
            </w:r>
          </w:p>
          <w:p w14:paraId="2A0F332C" w14:textId="77777777" w:rsidR="00470346" w:rsidRPr="00404ABA" w:rsidRDefault="00470346" w:rsidP="00993C27">
            <w:pPr>
              <w:pStyle w:val="Prrafodelista"/>
              <w:ind w:left="360"/>
              <w:jc w:val="both"/>
              <w:rPr>
                <w:rFonts w:asciiTheme="minorHAnsi" w:hAnsiTheme="minorHAnsi" w:cstheme="minorHAnsi"/>
                <w:b/>
                <w:sz w:val="10"/>
                <w:szCs w:val="10"/>
              </w:rPr>
            </w:pPr>
          </w:p>
          <w:p w14:paraId="242AEF16" w14:textId="77777777" w:rsidR="00470346" w:rsidRPr="00470346" w:rsidRDefault="00470346" w:rsidP="00993C27">
            <w:pPr>
              <w:pStyle w:val="Prrafodelista"/>
              <w:ind w:left="360"/>
              <w:jc w:val="both"/>
              <w:rPr>
                <w:rFonts w:asciiTheme="minorHAnsi" w:hAnsiTheme="minorHAnsi" w:cstheme="minorHAnsi"/>
                <w:b/>
                <w:sz w:val="16"/>
                <w:szCs w:val="16"/>
              </w:rPr>
            </w:pPr>
            <w:r w:rsidRPr="00470346">
              <w:rPr>
                <w:rFonts w:asciiTheme="minorHAnsi" w:hAnsiTheme="minorHAnsi" w:cstheme="minorHAnsi"/>
                <w:b/>
                <w:sz w:val="16"/>
                <w:szCs w:val="16"/>
              </w:rPr>
              <w:t xml:space="preserve">Configuración y despliegue de políticas </w:t>
            </w:r>
            <w:r w:rsidRPr="00470346">
              <w:rPr>
                <w:rFonts w:asciiTheme="minorHAnsi" w:hAnsiTheme="minorHAnsi" w:cstheme="minorHAnsi"/>
                <w:bCs/>
                <w:sz w:val="16"/>
                <w:szCs w:val="16"/>
              </w:rPr>
              <w:t>El proveedor</w:t>
            </w:r>
            <w:r w:rsidRPr="00470346">
              <w:rPr>
                <w:rFonts w:asciiTheme="minorHAnsi" w:hAnsiTheme="minorHAnsi" w:cstheme="minorHAnsi"/>
                <w:b/>
                <w:sz w:val="16"/>
                <w:szCs w:val="16"/>
              </w:rPr>
              <w:t xml:space="preserve"> </w:t>
            </w:r>
            <w:r w:rsidRPr="00470346">
              <w:rPr>
                <w:rFonts w:asciiTheme="minorHAnsi" w:hAnsiTheme="minorHAnsi" w:cstheme="minorHAnsi"/>
                <w:sz w:val="16"/>
                <w:szCs w:val="16"/>
              </w:rPr>
              <w:t>deberá realizar la configuración y el despliegue de las políticas definidas en el informe de “Relevamiento de Información y Planificación del Servicio”</w:t>
            </w:r>
          </w:p>
          <w:p w14:paraId="39F0EBC2" w14:textId="77777777" w:rsidR="00470346" w:rsidRPr="00470346" w:rsidRDefault="00470346" w:rsidP="00404ABA">
            <w:pPr>
              <w:pStyle w:val="Textoindependiente3"/>
              <w:spacing w:after="0"/>
              <w:rPr>
                <w:rFonts w:asciiTheme="minorHAnsi" w:hAnsiTheme="minorHAnsi" w:cstheme="minorHAnsi"/>
                <w:b/>
                <w:i/>
                <w:iCs/>
                <w:lang w:val="es-MX"/>
              </w:rPr>
            </w:pPr>
            <w:r w:rsidRPr="00470346">
              <w:rPr>
                <w:rFonts w:asciiTheme="minorHAnsi" w:hAnsiTheme="minorHAnsi" w:cstheme="minorHAnsi"/>
                <w:b/>
                <w:i/>
                <w:iCs/>
                <w:lang w:val="es-MX"/>
              </w:rPr>
              <w:t>(Manifestar aceptación)</w:t>
            </w:r>
          </w:p>
        </w:tc>
        <w:tc>
          <w:tcPr>
            <w:tcW w:w="1701" w:type="dxa"/>
            <w:tcBorders>
              <w:bottom w:val="single" w:sz="4" w:space="0" w:color="auto"/>
            </w:tcBorders>
            <w:vAlign w:val="center"/>
          </w:tcPr>
          <w:p w14:paraId="6A91355C"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14:paraId="5FB8F9FD"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565B4A82"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14:paraId="074630C7"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6551480F" w14:textId="77777777" w:rsidTr="00097810">
        <w:trPr>
          <w:trHeight w:val="284"/>
        </w:trPr>
        <w:tc>
          <w:tcPr>
            <w:tcW w:w="5747" w:type="dxa"/>
            <w:tcBorders>
              <w:bottom w:val="single" w:sz="4" w:space="0" w:color="auto"/>
            </w:tcBorders>
            <w:vAlign w:val="center"/>
          </w:tcPr>
          <w:p w14:paraId="1E319768" w14:textId="77777777" w:rsidR="00470346" w:rsidRPr="00470346" w:rsidRDefault="00470346" w:rsidP="00E957FC">
            <w:pPr>
              <w:pStyle w:val="Prrafodelista"/>
              <w:numPr>
                <w:ilvl w:val="0"/>
                <w:numId w:val="77"/>
              </w:numPr>
              <w:jc w:val="both"/>
              <w:rPr>
                <w:rFonts w:asciiTheme="minorHAnsi" w:hAnsiTheme="minorHAnsi" w:cstheme="minorHAnsi"/>
                <w:sz w:val="16"/>
                <w:szCs w:val="16"/>
              </w:rPr>
            </w:pPr>
            <w:r w:rsidRPr="00470346">
              <w:rPr>
                <w:rFonts w:asciiTheme="minorHAnsi" w:hAnsiTheme="minorHAnsi" w:cstheme="minorHAnsi"/>
                <w:b/>
                <w:sz w:val="16"/>
                <w:szCs w:val="16"/>
              </w:rPr>
              <w:lastRenderedPageBreak/>
              <w:t>Informe de configuración y despliegue de políticas.</w:t>
            </w:r>
          </w:p>
          <w:p w14:paraId="6F8A45E6" w14:textId="77777777" w:rsidR="00470346" w:rsidRPr="00404ABA" w:rsidRDefault="00470346" w:rsidP="00993C27">
            <w:pPr>
              <w:pStyle w:val="Prrafodelista"/>
              <w:ind w:left="360"/>
              <w:jc w:val="both"/>
              <w:rPr>
                <w:rFonts w:asciiTheme="minorHAnsi" w:hAnsiTheme="minorHAnsi" w:cstheme="minorHAnsi"/>
                <w:sz w:val="10"/>
                <w:szCs w:val="10"/>
              </w:rPr>
            </w:pPr>
          </w:p>
          <w:p w14:paraId="26A86F95" w14:textId="77777777" w:rsidR="00470346" w:rsidRPr="00470346" w:rsidRDefault="00470346" w:rsidP="00993C27">
            <w:pPr>
              <w:pStyle w:val="Prrafodelista"/>
              <w:ind w:left="360"/>
              <w:jc w:val="both"/>
              <w:rPr>
                <w:rFonts w:asciiTheme="minorHAnsi" w:hAnsiTheme="minorHAnsi" w:cstheme="minorHAnsi"/>
                <w:sz w:val="16"/>
                <w:szCs w:val="16"/>
              </w:rPr>
            </w:pPr>
            <w:r w:rsidRPr="00470346">
              <w:rPr>
                <w:rFonts w:asciiTheme="minorHAnsi" w:hAnsiTheme="minorHAnsi" w:cstheme="minorHAnsi"/>
                <w:sz w:val="16"/>
                <w:szCs w:val="16"/>
              </w:rPr>
              <w:t>Una vez realizadas las actividades de instalación, configuración y despliegue, el proveedor elaborará un informe de “Despliegue y Configuración de Componentes”, el cual deberá ser remitido al BCB a través de correo electrónico o comunicación externa en un plazo de cinco (5) días hábiles computables a partir del siguiente día hábil de finalizada la etapa de “Despliegue y configuración de componentes requeridos para el funcionamiento del servicio”.</w:t>
            </w:r>
          </w:p>
          <w:p w14:paraId="26CD77AE" w14:textId="77777777" w:rsidR="00470346" w:rsidRPr="00404ABA" w:rsidRDefault="00470346" w:rsidP="00993C27">
            <w:pPr>
              <w:pStyle w:val="Prrafodelista"/>
              <w:ind w:left="360"/>
              <w:jc w:val="both"/>
              <w:rPr>
                <w:rFonts w:asciiTheme="minorHAnsi" w:hAnsiTheme="minorHAnsi" w:cstheme="minorHAnsi"/>
                <w:sz w:val="10"/>
                <w:szCs w:val="10"/>
              </w:rPr>
            </w:pPr>
          </w:p>
          <w:p w14:paraId="33750BCE" w14:textId="77777777" w:rsidR="00470346" w:rsidRPr="00470346" w:rsidRDefault="00470346" w:rsidP="00993C27">
            <w:pPr>
              <w:pStyle w:val="Prrafodelista"/>
              <w:ind w:left="360"/>
              <w:jc w:val="both"/>
              <w:rPr>
                <w:rFonts w:asciiTheme="minorHAnsi" w:hAnsiTheme="minorHAnsi" w:cstheme="minorHAnsi"/>
                <w:sz w:val="16"/>
                <w:szCs w:val="16"/>
              </w:rPr>
            </w:pPr>
            <w:r w:rsidRPr="00470346">
              <w:rPr>
                <w:rFonts w:asciiTheme="minorHAnsi" w:hAnsiTheme="minorHAnsi" w:cstheme="minorHAnsi"/>
                <w:sz w:val="16"/>
                <w:szCs w:val="16"/>
              </w:rPr>
              <w:t xml:space="preserve">Los Fiscales de Servicio manifestarán conformidad u objeción sobre el informe de “Despliegue y Configuración de Componentes”, a través de un informe, en un plazo de cinco (5) días hábiles, a partir de la fecha de recepción del informe remitido por la empresa adjudicada. </w:t>
            </w:r>
          </w:p>
          <w:p w14:paraId="2C529D27" w14:textId="77777777" w:rsidR="00470346" w:rsidRPr="00404ABA" w:rsidRDefault="00470346" w:rsidP="00993C27">
            <w:pPr>
              <w:pStyle w:val="Prrafodelista"/>
              <w:ind w:left="360"/>
              <w:jc w:val="both"/>
              <w:rPr>
                <w:rFonts w:asciiTheme="minorHAnsi" w:hAnsiTheme="minorHAnsi" w:cstheme="minorHAnsi"/>
                <w:sz w:val="10"/>
                <w:szCs w:val="10"/>
              </w:rPr>
            </w:pPr>
          </w:p>
          <w:p w14:paraId="7863A74C" w14:textId="77777777" w:rsidR="00470346" w:rsidRPr="00470346" w:rsidRDefault="00470346" w:rsidP="00993C27">
            <w:pPr>
              <w:pStyle w:val="Prrafodelista"/>
              <w:ind w:left="360"/>
              <w:jc w:val="both"/>
              <w:rPr>
                <w:rFonts w:asciiTheme="minorHAnsi" w:hAnsiTheme="minorHAnsi" w:cstheme="minorHAnsi"/>
                <w:sz w:val="16"/>
                <w:szCs w:val="16"/>
              </w:rPr>
            </w:pPr>
            <w:bookmarkStart w:id="76" w:name="_Hlk45564357"/>
            <w:r w:rsidRPr="00470346">
              <w:rPr>
                <w:rFonts w:asciiTheme="minorHAnsi" w:hAnsiTheme="minorHAnsi" w:cstheme="minorHAnsi"/>
                <w:sz w:val="16"/>
                <w:szCs w:val="16"/>
              </w:rPr>
              <w:t>En caso de existir observaciones sobre el informe, el proveedor tendrá un plazo de cinco (5) días hábiles para subsanar las mismas desde el día siguiente hábil de la notificación</w:t>
            </w:r>
          </w:p>
          <w:bookmarkEnd w:id="76"/>
          <w:p w14:paraId="22160F6A" w14:textId="77777777" w:rsidR="00470346" w:rsidRPr="00404ABA" w:rsidRDefault="00470346" w:rsidP="00993C27">
            <w:pPr>
              <w:pStyle w:val="Prrafodelista"/>
              <w:ind w:left="360"/>
              <w:jc w:val="both"/>
              <w:rPr>
                <w:rFonts w:asciiTheme="minorHAnsi" w:hAnsiTheme="minorHAnsi" w:cstheme="minorHAnsi"/>
                <w:sz w:val="10"/>
                <w:szCs w:val="10"/>
              </w:rPr>
            </w:pPr>
          </w:p>
          <w:p w14:paraId="435A1246" w14:textId="77777777" w:rsidR="00470346" w:rsidRPr="00470346" w:rsidRDefault="00470346" w:rsidP="00993C27">
            <w:pPr>
              <w:pStyle w:val="Prrafodelista"/>
              <w:ind w:left="360"/>
              <w:jc w:val="both"/>
              <w:rPr>
                <w:rFonts w:asciiTheme="minorHAnsi" w:hAnsiTheme="minorHAnsi" w:cstheme="minorHAnsi"/>
                <w:sz w:val="16"/>
                <w:szCs w:val="16"/>
              </w:rPr>
            </w:pPr>
            <w:r w:rsidRPr="00470346">
              <w:rPr>
                <w:rFonts w:asciiTheme="minorHAnsi" w:hAnsiTheme="minorHAnsi" w:cstheme="minorHAnsi"/>
                <w:sz w:val="16"/>
                <w:szCs w:val="16"/>
              </w:rPr>
              <w:t xml:space="preserve">Una vez emitido el informe Técnico de Aprobación. Los Fiscales de Servicio podrán emitir la Orden de Proceder. </w:t>
            </w:r>
          </w:p>
          <w:p w14:paraId="3A46F12D" w14:textId="77777777" w:rsidR="00470346" w:rsidRPr="00470346" w:rsidRDefault="00470346" w:rsidP="00404ABA">
            <w:pPr>
              <w:pStyle w:val="Textoindependiente3"/>
              <w:spacing w:after="0"/>
              <w:rPr>
                <w:rFonts w:asciiTheme="minorHAnsi" w:hAnsiTheme="minorHAnsi" w:cstheme="minorHAnsi"/>
                <w:b/>
              </w:rPr>
            </w:pPr>
            <w:r w:rsidRPr="00470346">
              <w:rPr>
                <w:rFonts w:asciiTheme="minorHAnsi" w:hAnsiTheme="minorHAnsi" w:cstheme="minorHAnsi"/>
                <w:b/>
                <w:bCs/>
                <w:i/>
              </w:rPr>
              <w:t>(Manifestar aceptación)</w:t>
            </w:r>
          </w:p>
        </w:tc>
        <w:tc>
          <w:tcPr>
            <w:tcW w:w="1701" w:type="dxa"/>
            <w:tcBorders>
              <w:bottom w:val="single" w:sz="4" w:space="0" w:color="auto"/>
            </w:tcBorders>
            <w:vAlign w:val="center"/>
          </w:tcPr>
          <w:p w14:paraId="4E9F21BD"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14:paraId="49DE3A0F"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6D662897"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14:paraId="03300C37"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5CCE4DB9" w14:textId="77777777" w:rsidTr="00404ABA">
        <w:trPr>
          <w:trHeight w:val="238"/>
        </w:trPr>
        <w:tc>
          <w:tcPr>
            <w:tcW w:w="5747" w:type="dxa"/>
            <w:tcBorders>
              <w:bottom w:val="single" w:sz="4" w:space="0" w:color="auto"/>
            </w:tcBorders>
            <w:shd w:val="clear" w:color="auto" w:fill="CCFFCC"/>
            <w:vAlign w:val="center"/>
          </w:tcPr>
          <w:p w14:paraId="7A465C7C" w14:textId="77777777" w:rsidR="00470346" w:rsidRPr="00470346" w:rsidRDefault="00470346" w:rsidP="00404ABA">
            <w:pPr>
              <w:pStyle w:val="Textoindependiente3"/>
              <w:spacing w:after="0"/>
              <w:ind w:left="290" w:hanging="290"/>
              <w:rPr>
                <w:rFonts w:asciiTheme="minorHAnsi" w:hAnsiTheme="minorHAnsi" w:cstheme="minorHAnsi"/>
                <w:bCs/>
                <w:i/>
                <w:iCs/>
                <w:lang w:val="es-ES" w:eastAsia="es-ES"/>
              </w:rPr>
            </w:pPr>
            <w:r w:rsidRPr="00470346">
              <w:rPr>
                <w:rFonts w:asciiTheme="minorHAnsi" w:hAnsiTheme="minorHAnsi" w:cstheme="minorHAnsi"/>
                <w:b/>
                <w:bCs/>
                <w:lang w:val="es-ES" w:eastAsia="es-ES"/>
              </w:rPr>
              <w:t>C.</w:t>
            </w:r>
            <w:r w:rsidRPr="00470346">
              <w:rPr>
                <w:rFonts w:asciiTheme="minorHAnsi" w:hAnsiTheme="minorHAnsi" w:cstheme="minorHAnsi"/>
                <w:b/>
                <w:bCs/>
                <w:lang w:val="es-ES" w:eastAsia="es-ES"/>
              </w:rPr>
              <w:tab/>
              <w:t xml:space="preserve">Etapa 3: Monitoreo, detección y respuesta a </w:t>
            </w:r>
            <w:proofErr w:type="spellStart"/>
            <w:r w:rsidRPr="00470346">
              <w:rPr>
                <w:rFonts w:asciiTheme="minorHAnsi" w:hAnsiTheme="minorHAnsi" w:cstheme="minorHAnsi"/>
                <w:b/>
                <w:bCs/>
                <w:lang w:val="es-ES" w:eastAsia="es-ES"/>
              </w:rPr>
              <w:t>ciberataques</w:t>
            </w:r>
            <w:proofErr w:type="spellEnd"/>
            <w:r w:rsidRPr="00470346">
              <w:rPr>
                <w:rFonts w:asciiTheme="minorHAnsi" w:hAnsiTheme="minorHAnsi" w:cstheme="minorHAnsi"/>
                <w:b/>
                <w:bCs/>
                <w:lang w:val="es-ES" w:eastAsia="es-ES"/>
              </w:rPr>
              <w:t>.</w:t>
            </w:r>
          </w:p>
        </w:tc>
        <w:tc>
          <w:tcPr>
            <w:tcW w:w="1701" w:type="dxa"/>
            <w:tcBorders>
              <w:bottom w:val="single" w:sz="4" w:space="0" w:color="auto"/>
            </w:tcBorders>
            <w:shd w:val="clear" w:color="auto" w:fill="CCFFCC"/>
            <w:vAlign w:val="center"/>
          </w:tcPr>
          <w:p w14:paraId="78570D9C"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14:paraId="3EB21095"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14:paraId="50330828"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14:paraId="50CCD32D"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2BCE3629" w14:textId="77777777" w:rsidTr="00097810">
        <w:trPr>
          <w:trHeight w:val="284"/>
        </w:trPr>
        <w:tc>
          <w:tcPr>
            <w:tcW w:w="5747" w:type="dxa"/>
            <w:tcBorders>
              <w:bottom w:val="single" w:sz="4" w:space="0" w:color="auto"/>
            </w:tcBorders>
            <w:vAlign w:val="center"/>
          </w:tcPr>
          <w:p w14:paraId="71888D04" w14:textId="77777777" w:rsidR="00470346" w:rsidRPr="00470346" w:rsidRDefault="00470346" w:rsidP="00E957FC">
            <w:pPr>
              <w:pStyle w:val="Prrafodelista"/>
              <w:numPr>
                <w:ilvl w:val="0"/>
                <w:numId w:val="78"/>
              </w:numPr>
              <w:jc w:val="both"/>
              <w:rPr>
                <w:rFonts w:asciiTheme="minorHAnsi" w:hAnsiTheme="minorHAnsi" w:cstheme="minorHAnsi"/>
                <w:b/>
                <w:sz w:val="16"/>
                <w:szCs w:val="16"/>
              </w:rPr>
            </w:pPr>
            <w:r w:rsidRPr="00470346">
              <w:rPr>
                <w:rFonts w:asciiTheme="minorHAnsi" w:hAnsiTheme="minorHAnsi" w:cstheme="minorHAnsi"/>
                <w:b/>
                <w:sz w:val="16"/>
                <w:szCs w:val="16"/>
              </w:rPr>
              <w:t xml:space="preserve">Monitoreo y detección. </w:t>
            </w:r>
            <w:r w:rsidRPr="00470346">
              <w:rPr>
                <w:rFonts w:asciiTheme="minorHAnsi" w:hAnsiTheme="minorHAnsi" w:cstheme="minorHAnsi"/>
                <w:bCs/>
                <w:sz w:val="16"/>
                <w:szCs w:val="16"/>
              </w:rPr>
              <w:t>El proveedor</w:t>
            </w:r>
            <w:r w:rsidRPr="00470346">
              <w:rPr>
                <w:rFonts w:asciiTheme="minorHAnsi" w:hAnsiTheme="minorHAnsi" w:cstheme="minorHAnsi"/>
                <w:b/>
                <w:sz w:val="16"/>
                <w:szCs w:val="16"/>
              </w:rPr>
              <w:t xml:space="preserve"> </w:t>
            </w:r>
            <w:r w:rsidRPr="00470346">
              <w:rPr>
                <w:rFonts w:asciiTheme="minorHAnsi" w:hAnsiTheme="minorHAnsi" w:cstheme="minorHAnsi"/>
                <w:sz w:val="16"/>
                <w:szCs w:val="16"/>
              </w:rPr>
              <w:t>deberá realizar el monitoreo y detección de amenazas cumpliendo al menos los siguientes puntos:</w:t>
            </w:r>
          </w:p>
          <w:p w14:paraId="1E96D85A" w14:textId="77777777" w:rsidR="00470346" w:rsidRPr="00404ABA" w:rsidRDefault="00470346" w:rsidP="00993C27">
            <w:pPr>
              <w:pStyle w:val="Prrafodelista"/>
              <w:jc w:val="both"/>
              <w:rPr>
                <w:rFonts w:asciiTheme="minorHAnsi" w:hAnsiTheme="minorHAnsi" w:cstheme="minorHAnsi"/>
                <w:sz w:val="10"/>
                <w:szCs w:val="10"/>
              </w:rPr>
            </w:pPr>
          </w:p>
          <w:p w14:paraId="1BF6BEF4" w14:textId="77777777" w:rsidR="00470346" w:rsidRPr="00470346" w:rsidRDefault="00470346" w:rsidP="00E957FC">
            <w:pPr>
              <w:pStyle w:val="Prrafodelista"/>
              <w:numPr>
                <w:ilvl w:val="0"/>
                <w:numId w:val="65"/>
              </w:numPr>
              <w:ind w:left="999" w:hanging="283"/>
              <w:jc w:val="both"/>
              <w:rPr>
                <w:rFonts w:asciiTheme="minorHAnsi" w:hAnsiTheme="minorHAnsi" w:cstheme="minorHAnsi"/>
                <w:sz w:val="16"/>
                <w:szCs w:val="16"/>
              </w:rPr>
            </w:pPr>
            <w:r w:rsidRPr="00470346">
              <w:rPr>
                <w:rFonts w:asciiTheme="minorHAnsi" w:hAnsiTheme="minorHAnsi" w:cstheme="minorHAnsi"/>
                <w:sz w:val="16"/>
                <w:szCs w:val="16"/>
              </w:rPr>
              <w:t>Monitoreo en tiempo real con la modalidad 24x7.</w:t>
            </w:r>
          </w:p>
          <w:p w14:paraId="64084A57" w14:textId="77777777" w:rsidR="00470346" w:rsidRPr="00470346" w:rsidRDefault="00470346" w:rsidP="00E957FC">
            <w:pPr>
              <w:pStyle w:val="Prrafodelista"/>
              <w:numPr>
                <w:ilvl w:val="0"/>
                <w:numId w:val="65"/>
              </w:numPr>
              <w:ind w:left="999" w:hanging="283"/>
              <w:jc w:val="both"/>
              <w:rPr>
                <w:rFonts w:asciiTheme="minorHAnsi" w:hAnsiTheme="minorHAnsi" w:cstheme="minorHAnsi"/>
                <w:b/>
                <w:sz w:val="16"/>
                <w:szCs w:val="16"/>
              </w:rPr>
            </w:pPr>
            <w:r w:rsidRPr="00470346">
              <w:rPr>
                <w:rFonts w:asciiTheme="minorHAnsi" w:hAnsiTheme="minorHAnsi" w:cstheme="minorHAnsi"/>
                <w:sz w:val="16"/>
                <w:szCs w:val="16"/>
              </w:rPr>
              <w:t>Generación automática de alertas y reporte en línea al BCB.</w:t>
            </w:r>
          </w:p>
          <w:p w14:paraId="2D18D22F" w14:textId="77777777" w:rsidR="00470346" w:rsidRPr="00470346" w:rsidRDefault="00470346" w:rsidP="00E957FC">
            <w:pPr>
              <w:pStyle w:val="Prrafodelista"/>
              <w:numPr>
                <w:ilvl w:val="0"/>
                <w:numId w:val="65"/>
              </w:numPr>
              <w:ind w:left="999" w:hanging="283"/>
              <w:jc w:val="both"/>
              <w:rPr>
                <w:rFonts w:asciiTheme="minorHAnsi" w:hAnsiTheme="minorHAnsi" w:cstheme="minorHAnsi"/>
                <w:sz w:val="16"/>
                <w:szCs w:val="16"/>
              </w:rPr>
            </w:pPr>
            <w:r w:rsidRPr="00470346">
              <w:rPr>
                <w:rFonts w:asciiTheme="minorHAnsi" w:hAnsiTheme="minorHAnsi" w:cstheme="minorHAnsi"/>
                <w:sz w:val="16"/>
                <w:szCs w:val="16"/>
              </w:rPr>
              <w:t>Investigación de todas las alertas generadas y determinar las causas de las mismas.</w:t>
            </w:r>
          </w:p>
          <w:p w14:paraId="2C44221A" w14:textId="77777777" w:rsidR="00470346" w:rsidRPr="00470346" w:rsidRDefault="00470346" w:rsidP="00E957FC">
            <w:pPr>
              <w:pStyle w:val="Prrafodelista"/>
              <w:numPr>
                <w:ilvl w:val="0"/>
                <w:numId w:val="65"/>
              </w:numPr>
              <w:ind w:left="999" w:hanging="283"/>
              <w:jc w:val="both"/>
              <w:rPr>
                <w:rFonts w:asciiTheme="minorHAnsi" w:hAnsiTheme="minorHAnsi" w:cstheme="minorHAnsi"/>
                <w:sz w:val="16"/>
                <w:szCs w:val="16"/>
              </w:rPr>
            </w:pPr>
            <w:r w:rsidRPr="00470346">
              <w:rPr>
                <w:rFonts w:asciiTheme="minorHAnsi" w:hAnsiTheme="minorHAnsi" w:cstheme="minorHAnsi"/>
                <w:sz w:val="16"/>
                <w:szCs w:val="16"/>
              </w:rPr>
              <w:t>Registro de eventos críticos para investigación forense.</w:t>
            </w:r>
          </w:p>
          <w:p w14:paraId="4CDD0ECB" w14:textId="77777777" w:rsidR="00470346" w:rsidRPr="00470346" w:rsidRDefault="00470346" w:rsidP="00993C27">
            <w:pPr>
              <w:pStyle w:val="Prrafodelista"/>
              <w:ind w:hanging="708"/>
              <w:jc w:val="both"/>
              <w:rPr>
                <w:rFonts w:asciiTheme="minorHAnsi" w:hAnsiTheme="minorHAnsi" w:cstheme="minorHAnsi"/>
                <w:sz w:val="16"/>
                <w:szCs w:val="16"/>
              </w:rPr>
            </w:pPr>
            <w:r w:rsidRPr="00470346">
              <w:rPr>
                <w:rFonts w:asciiTheme="minorHAnsi" w:hAnsiTheme="minorHAnsi" w:cstheme="minorHAnsi"/>
                <w:b/>
                <w:sz w:val="16"/>
                <w:szCs w:val="16"/>
              </w:rPr>
              <w:t>Nota.</w:t>
            </w:r>
            <w:r w:rsidRPr="00470346">
              <w:rPr>
                <w:rFonts w:asciiTheme="minorHAnsi" w:hAnsiTheme="minorHAnsi" w:cstheme="minorHAnsi"/>
                <w:sz w:val="16"/>
                <w:szCs w:val="16"/>
              </w:rPr>
              <w:t xml:space="preserve"> En caso de utilizar un equipo complementario para cumplir con el servicio, el proveedor tiene que cubrir con todos los gastos de instalación y mantenimiento  sin costo adicional para el BCB.</w:t>
            </w:r>
          </w:p>
          <w:p w14:paraId="670D637F" w14:textId="77777777" w:rsidR="00470346" w:rsidRPr="00470346" w:rsidRDefault="00470346" w:rsidP="00404ABA">
            <w:pPr>
              <w:pStyle w:val="Textoindependiente3"/>
              <w:spacing w:after="0"/>
              <w:rPr>
                <w:rFonts w:asciiTheme="minorHAnsi" w:hAnsiTheme="minorHAnsi" w:cstheme="minorHAnsi"/>
              </w:rPr>
            </w:pPr>
            <w:r w:rsidRPr="00470346">
              <w:rPr>
                <w:rFonts w:asciiTheme="minorHAnsi" w:hAnsiTheme="minorHAnsi" w:cstheme="minorHAnsi"/>
                <w:b/>
                <w:bCs/>
                <w:i/>
              </w:rPr>
              <w:t>(Manifestar aceptación)</w:t>
            </w:r>
          </w:p>
        </w:tc>
        <w:tc>
          <w:tcPr>
            <w:tcW w:w="1701" w:type="dxa"/>
            <w:tcBorders>
              <w:bottom w:val="single" w:sz="4" w:space="0" w:color="auto"/>
            </w:tcBorders>
            <w:vAlign w:val="center"/>
          </w:tcPr>
          <w:p w14:paraId="07AEE5A4"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5BAC8AA2"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054F62B0"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14:paraId="5189BAC0"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472C2C25" w14:textId="77777777" w:rsidTr="00097810">
        <w:trPr>
          <w:trHeight w:val="284"/>
        </w:trPr>
        <w:tc>
          <w:tcPr>
            <w:tcW w:w="5747" w:type="dxa"/>
            <w:tcBorders>
              <w:bottom w:val="single" w:sz="4" w:space="0" w:color="auto"/>
            </w:tcBorders>
            <w:vAlign w:val="center"/>
          </w:tcPr>
          <w:p w14:paraId="210097A4" w14:textId="77777777" w:rsidR="00470346" w:rsidRPr="00470346" w:rsidRDefault="00470346" w:rsidP="00E957FC">
            <w:pPr>
              <w:pStyle w:val="Prrafodelista"/>
              <w:numPr>
                <w:ilvl w:val="0"/>
                <w:numId w:val="78"/>
              </w:numPr>
              <w:jc w:val="both"/>
              <w:rPr>
                <w:rFonts w:asciiTheme="minorHAnsi" w:hAnsiTheme="minorHAnsi" w:cstheme="minorHAnsi"/>
                <w:b/>
                <w:sz w:val="16"/>
                <w:szCs w:val="16"/>
              </w:rPr>
            </w:pPr>
            <w:r w:rsidRPr="00470346">
              <w:rPr>
                <w:rFonts w:asciiTheme="minorHAnsi" w:hAnsiTheme="minorHAnsi" w:cstheme="minorHAnsi"/>
                <w:b/>
                <w:sz w:val="16"/>
                <w:szCs w:val="16"/>
              </w:rPr>
              <w:t xml:space="preserve"> “</w:t>
            </w:r>
            <w:proofErr w:type="spellStart"/>
            <w:r w:rsidRPr="00470346">
              <w:rPr>
                <w:rFonts w:asciiTheme="minorHAnsi" w:hAnsiTheme="minorHAnsi" w:cstheme="minorHAnsi"/>
                <w:b/>
                <w:sz w:val="16"/>
                <w:szCs w:val="16"/>
              </w:rPr>
              <w:t>Threat</w:t>
            </w:r>
            <w:proofErr w:type="spellEnd"/>
            <w:r w:rsidRPr="00470346">
              <w:rPr>
                <w:rFonts w:asciiTheme="minorHAnsi" w:hAnsiTheme="minorHAnsi" w:cstheme="minorHAnsi"/>
                <w:b/>
                <w:sz w:val="16"/>
                <w:szCs w:val="16"/>
              </w:rPr>
              <w:t xml:space="preserve"> </w:t>
            </w:r>
            <w:proofErr w:type="spellStart"/>
            <w:r w:rsidRPr="00470346">
              <w:rPr>
                <w:rFonts w:asciiTheme="minorHAnsi" w:hAnsiTheme="minorHAnsi" w:cstheme="minorHAnsi"/>
                <w:b/>
                <w:sz w:val="16"/>
                <w:szCs w:val="16"/>
              </w:rPr>
              <w:t>Intelligence</w:t>
            </w:r>
            <w:proofErr w:type="spellEnd"/>
            <w:r w:rsidRPr="00470346">
              <w:rPr>
                <w:rFonts w:asciiTheme="minorHAnsi" w:hAnsiTheme="minorHAnsi" w:cstheme="minorHAnsi"/>
                <w:b/>
                <w:sz w:val="16"/>
                <w:szCs w:val="16"/>
              </w:rPr>
              <w:t xml:space="preserve">” o inteligencia de Amenazas. </w:t>
            </w:r>
            <w:r w:rsidRPr="00470346">
              <w:rPr>
                <w:rFonts w:asciiTheme="minorHAnsi" w:hAnsiTheme="minorHAnsi" w:cstheme="minorHAnsi"/>
                <w:sz w:val="16"/>
                <w:szCs w:val="16"/>
              </w:rPr>
              <w:t>La información utilizada por el proveedor para realizar inteligencia de amenazas (</w:t>
            </w:r>
            <w:proofErr w:type="spellStart"/>
            <w:r w:rsidRPr="00470346">
              <w:rPr>
                <w:rFonts w:asciiTheme="minorHAnsi" w:hAnsiTheme="minorHAnsi" w:cstheme="minorHAnsi"/>
                <w:sz w:val="16"/>
                <w:szCs w:val="16"/>
              </w:rPr>
              <w:t>Threat</w:t>
            </w:r>
            <w:proofErr w:type="spellEnd"/>
            <w:r w:rsidRPr="00470346">
              <w:rPr>
                <w:rFonts w:asciiTheme="minorHAnsi" w:hAnsiTheme="minorHAnsi" w:cstheme="minorHAnsi"/>
                <w:sz w:val="16"/>
                <w:szCs w:val="16"/>
              </w:rPr>
              <w:t xml:space="preserve"> </w:t>
            </w:r>
            <w:proofErr w:type="spellStart"/>
            <w:r w:rsidRPr="00470346">
              <w:rPr>
                <w:rFonts w:asciiTheme="minorHAnsi" w:hAnsiTheme="minorHAnsi" w:cstheme="minorHAnsi"/>
                <w:sz w:val="16"/>
                <w:szCs w:val="16"/>
              </w:rPr>
              <w:t>Intelligence</w:t>
            </w:r>
            <w:proofErr w:type="spellEnd"/>
            <w:r w:rsidRPr="00470346">
              <w:rPr>
                <w:rFonts w:asciiTheme="minorHAnsi" w:hAnsiTheme="minorHAnsi" w:cstheme="minorHAnsi"/>
                <w:sz w:val="16"/>
                <w:szCs w:val="16"/>
              </w:rPr>
              <w:t>) deberá cumplir con al menos los siguientes puntos:</w:t>
            </w:r>
          </w:p>
          <w:p w14:paraId="2EC632C4" w14:textId="77777777" w:rsidR="00470346" w:rsidRPr="00470346" w:rsidRDefault="00470346" w:rsidP="00E957FC">
            <w:pPr>
              <w:pStyle w:val="Prrafodelista"/>
              <w:numPr>
                <w:ilvl w:val="0"/>
                <w:numId w:val="67"/>
              </w:numPr>
              <w:jc w:val="both"/>
              <w:rPr>
                <w:rFonts w:asciiTheme="minorHAnsi" w:hAnsiTheme="minorHAnsi" w:cstheme="minorHAnsi"/>
                <w:b/>
                <w:sz w:val="16"/>
                <w:szCs w:val="16"/>
              </w:rPr>
            </w:pPr>
            <w:r w:rsidRPr="00470346">
              <w:rPr>
                <w:rFonts w:asciiTheme="minorHAnsi" w:hAnsiTheme="minorHAnsi" w:cstheme="minorHAnsi"/>
                <w:sz w:val="16"/>
                <w:szCs w:val="16"/>
              </w:rPr>
              <w:t>Alertas inmediatas sobre nuevos adversarios o amenazas.</w:t>
            </w:r>
          </w:p>
          <w:p w14:paraId="049647EC" w14:textId="77777777" w:rsidR="00470346" w:rsidRPr="00470346" w:rsidRDefault="00470346" w:rsidP="00E957FC">
            <w:pPr>
              <w:pStyle w:val="Prrafodelista"/>
              <w:numPr>
                <w:ilvl w:val="0"/>
                <w:numId w:val="67"/>
              </w:numPr>
              <w:jc w:val="both"/>
              <w:rPr>
                <w:rFonts w:asciiTheme="minorHAnsi" w:hAnsiTheme="minorHAnsi" w:cstheme="minorHAnsi"/>
                <w:sz w:val="16"/>
                <w:szCs w:val="16"/>
              </w:rPr>
            </w:pPr>
            <w:r w:rsidRPr="00470346">
              <w:rPr>
                <w:rFonts w:asciiTheme="minorHAnsi" w:hAnsiTheme="minorHAnsi" w:cstheme="minorHAnsi"/>
                <w:sz w:val="16"/>
                <w:szCs w:val="16"/>
              </w:rPr>
              <w:t>Acceso al portal de “</w:t>
            </w:r>
            <w:proofErr w:type="spellStart"/>
            <w:r w:rsidRPr="00470346">
              <w:rPr>
                <w:rFonts w:asciiTheme="minorHAnsi" w:hAnsiTheme="minorHAnsi" w:cstheme="minorHAnsi"/>
                <w:sz w:val="16"/>
                <w:szCs w:val="16"/>
              </w:rPr>
              <w:t>Threat</w:t>
            </w:r>
            <w:proofErr w:type="spellEnd"/>
            <w:r w:rsidRPr="00470346">
              <w:rPr>
                <w:rFonts w:asciiTheme="minorHAnsi" w:hAnsiTheme="minorHAnsi" w:cstheme="minorHAnsi"/>
                <w:sz w:val="16"/>
                <w:szCs w:val="16"/>
              </w:rPr>
              <w:t xml:space="preserve"> </w:t>
            </w:r>
            <w:proofErr w:type="spellStart"/>
            <w:r w:rsidRPr="00470346">
              <w:rPr>
                <w:rFonts w:asciiTheme="minorHAnsi" w:hAnsiTheme="minorHAnsi" w:cstheme="minorHAnsi"/>
                <w:sz w:val="16"/>
                <w:szCs w:val="16"/>
              </w:rPr>
              <w:t>Intelligence</w:t>
            </w:r>
            <w:proofErr w:type="spellEnd"/>
            <w:r w:rsidRPr="00470346">
              <w:rPr>
                <w:rFonts w:asciiTheme="minorHAnsi" w:hAnsiTheme="minorHAnsi" w:cstheme="minorHAnsi"/>
                <w:sz w:val="16"/>
                <w:szCs w:val="16"/>
              </w:rPr>
              <w:t>” para al menos 3 funcionarios del BCB, permitiendo la búsqueda de amenazas, generación de reportes, subida de archivos sospechosos para análisis de “malware”.</w:t>
            </w:r>
          </w:p>
          <w:p w14:paraId="23AAB318" w14:textId="77777777" w:rsidR="00470346" w:rsidRPr="00470346" w:rsidRDefault="00470346" w:rsidP="00993C27">
            <w:pPr>
              <w:pStyle w:val="Textoindependiente3"/>
              <w:rPr>
                <w:rFonts w:asciiTheme="minorHAnsi" w:hAnsiTheme="minorHAnsi" w:cstheme="minorHAnsi"/>
                <w:b/>
              </w:rPr>
            </w:pPr>
            <w:r w:rsidRPr="00470346">
              <w:rPr>
                <w:rFonts w:asciiTheme="minorHAnsi" w:hAnsiTheme="minorHAnsi" w:cstheme="minorHAnsi"/>
                <w:b/>
                <w:bCs/>
                <w:i/>
              </w:rPr>
              <w:t>(Manifestar aceptación)</w:t>
            </w:r>
          </w:p>
        </w:tc>
        <w:tc>
          <w:tcPr>
            <w:tcW w:w="1701" w:type="dxa"/>
            <w:tcBorders>
              <w:bottom w:val="single" w:sz="4" w:space="0" w:color="auto"/>
            </w:tcBorders>
            <w:vAlign w:val="center"/>
          </w:tcPr>
          <w:p w14:paraId="66A55969"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70640C19"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49311E0E"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14:paraId="7C5AEC67"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3D973524" w14:textId="77777777" w:rsidTr="00097810">
        <w:trPr>
          <w:trHeight w:val="284"/>
        </w:trPr>
        <w:tc>
          <w:tcPr>
            <w:tcW w:w="5747" w:type="dxa"/>
            <w:tcBorders>
              <w:bottom w:val="single" w:sz="4" w:space="0" w:color="auto"/>
            </w:tcBorders>
            <w:vAlign w:val="center"/>
          </w:tcPr>
          <w:p w14:paraId="04A663AF" w14:textId="77777777" w:rsidR="00470346" w:rsidRPr="00470346" w:rsidRDefault="00470346" w:rsidP="00E957FC">
            <w:pPr>
              <w:pStyle w:val="Prrafodelista"/>
              <w:numPr>
                <w:ilvl w:val="0"/>
                <w:numId w:val="78"/>
              </w:numPr>
              <w:jc w:val="both"/>
              <w:rPr>
                <w:rFonts w:asciiTheme="minorHAnsi" w:hAnsiTheme="minorHAnsi" w:cstheme="minorHAnsi"/>
                <w:b/>
                <w:sz w:val="16"/>
                <w:szCs w:val="16"/>
              </w:rPr>
            </w:pPr>
            <w:r w:rsidRPr="00470346">
              <w:rPr>
                <w:rFonts w:asciiTheme="minorHAnsi" w:hAnsiTheme="minorHAnsi" w:cstheme="minorHAnsi"/>
                <w:b/>
                <w:sz w:val="16"/>
                <w:szCs w:val="16"/>
              </w:rPr>
              <w:lastRenderedPageBreak/>
              <w:t xml:space="preserve">Respuesta ante incidentes. </w:t>
            </w:r>
            <w:r w:rsidRPr="00470346">
              <w:rPr>
                <w:rFonts w:asciiTheme="minorHAnsi" w:hAnsiTheme="minorHAnsi" w:cstheme="minorHAnsi"/>
                <w:sz w:val="16"/>
                <w:szCs w:val="16"/>
              </w:rPr>
              <w:t>La respuesta ante incidentes deberá cumplir con al menos los siguientes puntos:</w:t>
            </w:r>
          </w:p>
          <w:p w14:paraId="7E4AD4B0" w14:textId="77777777" w:rsidR="00470346" w:rsidRPr="00404ABA" w:rsidRDefault="00470346" w:rsidP="00993C27">
            <w:pPr>
              <w:pStyle w:val="Prrafodelista"/>
              <w:ind w:left="360"/>
              <w:jc w:val="both"/>
              <w:rPr>
                <w:rFonts w:asciiTheme="minorHAnsi" w:hAnsiTheme="minorHAnsi" w:cstheme="minorHAnsi"/>
                <w:b/>
                <w:sz w:val="12"/>
                <w:szCs w:val="12"/>
              </w:rPr>
            </w:pPr>
          </w:p>
          <w:p w14:paraId="17CE52E9" w14:textId="77777777" w:rsidR="00470346" w:rsidRPr="00470346" w:rsidRDefault="00470346" w:rsidP="00E957FC">
            <w:pPr>
              <w:numPr>
                <w:ilvl w:val="0"/>
                <w:numId w:val="66"/>
              </w:numPr>
              <w:rPr>
                <w:rFonts w:asciiTheme="minorHAnsi" w:hAnsiTheme="minorHAnsi" w:cstheme="minorHAnsi"/>
              </w:rPr>
            </w:pPr>
            <w:r w:rsidRPr="00470346">
              <w:rPr>
                <w:rFonts w:asciiTheme="minorHAnsi" w:hAnsiTheme="minorHAnsi" w:cstheme="minorHAnsi"/>
              </w:rPr>
              <w:t>La respuesta a incidentes incluye la contención y erradicación de la amenaza o incidente, que  podrá ser realizada a través de acceso remoto cumpliendo al menos lo siguiente:</w:t>
            </w:r>
          </w:p>
          <w:p w14:paraId="614F6891" w14:textId="77777777" w:rsidR="00470346" w:rsidRPr="00404ABA" w:rsidRDefault="00470346" w:rsidP="00993C27">
            <w:pPr>
              <w:ind w:left="720"/>
              <w:rPr>
                <w:rFonts w:asciiTheme="minorHAnsi" w:hAnsiTheme="minorHAnsi" w:cstheme="minorHAnsi"/>
                <w:sz w:val="12"/>
                <w:szCs w:val="12"/>
              </w:rPr>
            </w:pPr>
          </w:p>
          <w:p w14:paraId="3E6B7E28" w14:textId="77777777" w:rsidR="00470346" w:rsidRPr="00470346" w:rsidRDefault="00470346" w:rsidP="00E957FC">
            <w:pPr>
              <w:numPr>
                <w:ilvl w:val="1"/>
                <w:numId w:val="66"/>
              </w:numPr>
              <w:rPr>
                <w:rFonts w:asciiTheme="minorHAnsi" w:hAnsiTheme="minorHAnsi" w:cstheme="minorHAnsi"/>
              </w:rPr>
            </w:pPr>
            <w:r w:rsidRPr="00470346">
              <w:rPr>
                <w:rFonts w:asciiTheme="minorHAnsi" w:hAnsiTheme="minorHAnsi" w:cstheme="minorHAnsi"/>
              </w:rPr>
              <w:t xml:space="preserve">El proveedor facilitará al BCB los componentes necesarios para su acceso remoto sin un costo adicional para el BCB. </w:t>
            </w:r>
          </w:p>
          <w:p w14:paraId="3CD3AB8F" w14:textId="77777777" w:rsidR="00470346" w:rsidRPr="00470346" w:rsidRDefault="00470346" w:rsidP="00E957FC">
            <w:pPr>
              <w:numPr>
                <w:ilvl w:val="1"/>
                <w:numId w:val="66"/>
              </w:numPr>
              <w:jc w:val="both"/>
              <w:rPr>
                <w:rFonts w:asciiTheme="minorHAnsi" w:hAnsiTheme="minorHAnsi" w:cstheme="minorHAnsi"/>
              </w:rPr>
            </w:pPr>
            <w:r w:rsidRPr="00470346">
              <w:rPr>
                <w:rFonts w:asciiTheme="minorHAnsi" w:hAnsiTheme="minorHAnsi" w:cstheme="minorHAnsi"/>
              </w:rPr>
              <w:t>Los componentes deberán estar instalados en el BCB y deben soportar niveles de cifrado robustos (por ejemplo AES-256), pistas de auditoría de las conexiones.</w:t>
            </w:r>
          </w:p>
          <w:p w14:paraId="1F695D6D" w14:textId="77777777" w:rsidR="00470346" w:rsidRPr="00470346" w:rsidRDefault="00470346" w:rsidP="00E957FC">
            <w:pPr>
              <w:numPr>
                <w:ilvl w:val="1"/>
                <w:numId w:val="66"/>
              </w:numPr>
              <w:jc w:val="both"/>
              <w:rPr>
                <w:rFonts w:asciiTheme="minorHAnsi" w:hAnsiTheme="minorHAnsi" w:cstheme="minorHAnsi"/>
              </w:rPr>
            </w:pPr>
            <w:r w:rsidRPr="00470346">
              <w:rPr>
                <w:rFonts w:asciiTheme="minorHAnsi" w:hAnsiTheme="minorHAnsi" w:cstheme="minorHAnsi"/>
              </w:rPr>
              <w:t>Deberá existir trazabilidad de las acciones realizadas por el proveedor.</w:t>
            </w:r>
          </w:p>
          <w:p w14:paraId="2831D539" w14:textId="77777777" w:rsidR="00470346" w:rsidRPr="00404ABA" w:rsidRDefault="00470346" w:rsidP="00993C27">
            <w:pPr>
              <w:ind w:left="720"/>
              <w:rPr>
                <w:rFonts w:asciiTheme="minorHAnsi" w:hAnsiTheme="minorHAnsi" w:cstheme="minorHAnsi"/>
                <w:sz w:val="12"/>
                <w:szCs w:val="12"/>
              </w:rPr>
            </w:pPr>
          </w:p>
          <w:p w14:paraId="1ACDAF25" w14:textId="77777777" w:rsidR="00470346" w:rsidRPr="00470346" w:rsidRDefault="00470346" w:rsidP="00E957FC">
            <w:pPr>
              <w:numPr>
                <w:ilvl w:val="0"/>
                <w:numId w:val="66"/>
              </w:numPr>
              <w:rPr>
                <w:rFonts w:asciiTheme="minorHAnsi" w:hAnsiTheme="minorHAnsi" w:cstheme="minorHAnsi"/>
              </w:rPr>
            </w:pPr>
            <w:r w:rsidRPr="00470346">
              <w:rPr>
                <w:rFonts w:asciiTheme="minorHAnsi" w:hAnsiTheme="minorHAnsi" w:cstheme="minorHAnsi"/>
              </w:rPr>
              <w:t>Identificación de los mecanismos utilizados por las amenazas o atacantes.</w:t>
            </w:r>
          </w:p>
          <w:p w14:paraId="5FC4E433" w14:textId="77777777" w:rsidR="00470346" w:rsidRPr="00470346" w:rsidRDefault="00470346" w:rsidP="00E957FC">
            <w:pPr>
              <w:numPr>
                <w:ilvl w:val="0"/>
                <w:numId w:val="66"/>
              </w:numPr>
              <w:rPr>
                <w:rFonts w:asciiTheme="minorHAnsi" w:hAnsiTheme="minorHAnsi" w:cstheme="minorHAnsi"/>
              </w:rPr>
            </w:pPr>
            <w:r w:rsidRPr="00470346">
              <w:rPr>
                <w:rFonts w:asciiTheme="minorHAnsi" w:hAnsiTheme="minorHAnsi" w:cstheme="minorHAnsi"/>
              </w:rPr>
              <w:t xml:space="preserve">La contención del incidente o amenaza deberá tener la capacidad de aislar o encapsular los </w:t>
            </w:r>
            <w:proofErr w:type="spellStart"/>
            <w:r w:rsidRPr="00470346">
              <w:rPr>
                <w:rFonts w:asciiTheme="minorHAnsi" w:hAnsiTheme="minorHAnsi" w:cstheme="minorHAnsi"/>
              </w:rPr>
              <w:t>endpoints</w:t>
            </w:r>
            <w:proofErr w:type="spellEnd"/>
            <w:r w:rsidRPr="00470346">
              <w:rPr>
                <w:rFonts w:asciiTheme="minorHAnsi" w:hAnsiTheme="minorHAnsi" w:cstheme="minorHAnsi"/>
              </w:rPr>
              <w:t xml:space="preserve"> comprometidos.</w:t>
            </w:r>
          </w:p>
          <w:p w14:paraId="1F73567D" w14:textId="77777777" w:rsidR="00470346" w:rsidRPr="00470346" w:rsidRDefault="00470346" w:rsidP="00E957FC">
            <w:pPr>
              <w:numPr>
                <w:ilvl w:val="0"/>
                <w:numId w:val="66"/>
              </w:numPr>
              <w:jc w:val="both"/>
              <w:rPr>
                <w:rFonts w:asciiTheme="minorHAnsi" w:hAnsiTheme="minorHAnsi" w:cstheme="minorHAnsi"/>
              </w:rPr>
            </w:pPr>
            <w:r w:rsidRPr="00470346">
              <w:rPr>
                <w:rFonts w:asciiTheme="minorHAnsi" w:hAnsiTheme="minorHAnsi" w:cstheme="minorHAnsi"/>
              </w:rPr>
              <w:t>La erradicación de la amenaza o incidente deberá registrar los eventos e información relacionada necesaria para realizar un seguimiento posterior del incidente y para fines de análisis forense.</w:t>
            </w:r>
          </w:p>
          <w:p w14:paraId="26C9CAB6" w14:textId="77777777" w:rsidR="00470346" w:rsidRPr="00470346" w:rsidRDefault="00470346" w:rsidP="00E957FC">
            <w:pPr>
              <w:pStyle w:val="Prrafodelista"/>
              <w:numPr>
                <w:ilvl w:val="0"/>
                <w:numId w:val="66"/>
              </w:numPr>
              <w:jc w:val="both"/>
              <w:rPr>
                <w:rFonts w:asciiTheme="minorHAnsi" w:hAnsiTheme="minorHAnsi" w:cstheme="minorHAnsi"/>
                <w:sz w:val="16"/>
                <w:szCs w:val="16"/>
              </w:rPr>
            </w:pPr>
            <w:r w:rsidRPr="00470346">
              <w:rPr>
                <w:rFonts w:asciiTheme="minorHAnsi" w:hAnsiTheme="minorHAnsi" w:cstheme="minorHAnsi"/>
                <w:sz w:val="16"/>
                <w:szCs w:val="16"/>
              </w:rPr>
              <w:t>Tiempo de respuesta máximo a incidentes:</w:t>
            </w:r>
          </w:p>
          <w:p w14:paraId="26725EAB" w14:textId="77777777" w:rsidR="00470346" w:rsidRPr="00470346" w:rsidRDefault="00470346" w:rsidP="00E957FC">
            <w:pPr>
              <w:pStyle w:val="Prrafodelista"/>
              <w:numPr>
                <w:ilvl w:val="1"/>
                <w:numId w:val="66"/>
              </w:numPr>
              <w:jc w:val="both"/>
              <w:rPr>
                <w:rFonts w:asciiTheme="minorHAnsi" w:hAnsiTheme="minorHAnsi" w:cstheme="minorHAnsi"/>
                <w:sz w:val="16"/>
                <w:szCs w:val="16"/>
              </w:rPr>
            </w:pPr>
            <w:r w:rsidRPr="00470346">
              <w:rPr>
                <w:rFonts w:asciiTheme="minorHAnsi" w:hAnsiTheme="minorHAnsi" w:cstheme="minorHAnsi"/>
                <w:sz w:val="16"/>
                <w:szCs w:val="16"/>
              </w:rPr>
              <w:t>2 horas, para incidentes catalogados como críticos.</w:t>
            </w:r>
          </w:p>
          <w:p w14:paraId="0CA68297" w14:textId="77777777" w:rsidR="00470346" w:rsidRPr="00470346" w:rsidRDefault="00470346" w:rsidP="00E957FC">
            <w:pPr>
              <w:pStyle w:val="Prrafodelista"/>
              <w:numPr>
                <w:ilvl w:val="1"/>
                <w:numId w:val="66"/>
              </w:numPr>
              <w:jc w:val="both"/>
              <w:rPr>
                <w:rFonts w:asciiTheme="minorHAnsi" w:hAnsiTheme="minorHAnsi" w:cstheme="minorHAnsi"/>
                <w:sz w:val="16"/>
                <w:szCs w:val="16"/>
              </w:rPr>
            </w:pPr>
            <w:r w:rsidRPr="00470346">
              <w:rPr>
                <w:rFonts w:asciiTheme="minorHAnsi" w:hAnsiTheme="minorHAnsi" w:cstheme="minorHAnsi"/>
                <w:sz w:val="16"/>
                <w:szCs w:val="16"/>
              </w:rPr>
              <w:t>4 horas, para incidentes catalogadas como altos.</w:t>
            </w:r>
          </w:p>
          <w:p w14:paraId="6AECA4BC" w14:textId="77777777" w:rsidR="00470346" w:rsidRPr="00470346" w:rsidRDefault="00470346" w:rsidP="00E957FC">
            <w:pPr>
              <w:pStyle w:val="Prrafodelista"/>
              <w:numPr>
                <w:ilvl w:val="1"/>
                <w:numId w:val="66"/>
              </w:numPr>
              <w:jc w:val="both"/>
              <w:rPr>
                <w:rFonts w:asciiTheme="minorHAnsi" w:hAnsiTheme="minorHAnsi" w:cstheme="minorHAnsi"/>
                <w:sz w:val="16"/>
                <w:szCs w:val="16"/>
              </w:rPr>
            </w:pPr>
            <w:r w:rsidRPr="00470346">
              <w:rPr>
                <w:rFonts w:asciiTheme="minorHAnsi" w:hAnsiTheme="minorHAnsi" w:cstheme="minorHAnsi"/>
                <w:sz w:val="16"/>
                <w:szCs w:val="16"/>
              </w:rPr>
              <w:t>24 horas, para incidentes catalogados como medios y bajos.</w:t>
            </w:r>
          </w:p>
          <w:p w14:paraId="13789DE3" w14:textId="77777777" w:rsidR="00470346" w:rsidRPr="00470346" w:rsidRDefault="00470346" w:rsidP="00E957FC">
            <w:pPr>
              <w:pStyle w:val="Prrafodelista"/>
              <w:numPr>
                <w:ilvl w:val="0"/>
                <w:numId w:val="66"/>
              </w:numPr>
              <w:jc w:val="both"/>
              <w:rPr>
                <w:rFonts w:asciiTheme="minorHAnsi" w:hAnsiTheme="minorHAnsi" w:cstheme="minorHAnsi"/>
                <w:sz w:val="16"/>
                <w:szCs w:val="16"/>
              </w:rPr>
            </w:pPr>
            <w:r w:rsidRPr="00470346">
              <w:rPr>
                <w:rFonts w:asciiTheme="minorHAnsi" w:hAnsiTheme="minorHAnsi" w:cstheme="minorHAnsi"/>
                <w:sz w:val="16"/>
                <w:szCs w:val="16"/>
              </w:rPr>
              <w:t xml:space="preserve">Las acciones de respuesta a incidentes y el estado de los </w:t>
            </w:r>
            <w:proofErr w:type="spellStart"/>
            <w:r w:rsidRPr="00470346">
              <w:rPr>
                <w:rFonts w:asciiTheme="minorHAnsi" w:hAnsiTheme="minorHAnsi" w:cstheme="minorHAnsi"/>
                <w:sz w:val="16"/>
                <w:szCs w:val="16"/>
              </w:rPr>
              <w:t>endpoints</w:t>
            </w:r>
            <w:proofErr w:type="spellEnd"/>
            <w:r w:rsidRPr="00470346">
              <w:rPr>
                <w:rFonts w:asciiTheme="minorHAnsi" w:hAnsiTheme="minorHAnsi" w:cstheme="minorHAnsi"/>
                <w:sz w:val="16"/>
                <w:szCs w:val="16"/>
              </w:rPr>
              <w:t xml:space="preserve"> comprometidos deben poder ser visibles en tiempo real desde la consola centralizada de administración.</w:t>
            </w:r>
          </w:p>
          <w:p w14:paraId="154DBC00" w14:textId="77777777" w:rsidR="00470346" w:rsidRPr="00470346" w:rsidRDefault="00470346" w:rsidP="00E957FC">
            <w:pPr>
              <w:pStyle w:val="Prrafodelista"/>
              <w:numPr>
                <w:ilvl w:val="0"/>
                <w:numId w:val="66"/>
              </w:numPr>
              <w:jc w:val="both"/>
              <w:rPr>
                <w:rFonts w:asciiTheme="minorHAnsi" w:hAnsiTheme="minorHAnsi" w:cstheme="minorHAnsi"/>
                <w:sz w:val="16"/>
                <w:szCs w:val="16"/>
              </w:rPr>
            </w:pPr>
            <w:r w:rsidRPr="00470346">
              <w:rPr>
                <w:rFonts w:asciiTheme="minorHAnsi" w:hAnsiTheme="minorHAnsi" w:cstheme="minorHAnsi"/>
                <w:sz w:val="16"/>
                <w:szCs w:val="16"/>
              </w:rPr>
              <w:t>Una vez concluido el proceso de respuesta a incidentes, el proveedor del servicio, deberá elaborar y presentar al BCB un informe ejecutivo y un informe técnico sobre el incidente atendido en un plazo máximo de 4 horas.</w:t>
            </w:r>
          </w:p>
          <w:p w14:paraId="31FAAA50" w14:textId="77777777" w:rsidR="00470346" w:rsidRPr="00470346" w:rsidRDefault="00470346" w:rsidP="00404ABA">
            <w:pPr>
              <w:pStyle w:val="Textoindependiente3"/>
              <w:spacing w:after="0"/>
              <w:rPr>
                <w:rFonts w:asciiTheme="minorHAnsi" w:hAnsiTheme="minorHAnsi" w:cstheme="minorHAnsi"/>
                <w:b/>
              </w:rPr>
            </w:pPr>
            <w:r w:rsidRPr="00470346">
              <w:rPr>
                <w:rFonts w:asciiTheme="minorHAnsi" w:hAnsiTheme="minorHAnsi" w:cstheme="minorHAnsi"/>
                <w:b/>
                <w:bCs/>
                <w:i/>
              </w:rPr>
              <w:t>(Manifestar aceptación)</w:t>
            </w:r>
          </w:p>
        </w:tc>
        <w:tc>
          <w:tcPr>
            <w:tcW w:w="1701" w:type="dxa"/>
            <w:tcBorders>
              <w:bottom w:val="single" w:sz="4" w:space="0" w:color="auto"/>
            </w:tcBorders>
            <w:vAlign w:val="center"/>
          </w:tcPr>
          <w:p w14:paraId="78649AEC"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46984419"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5A79505E"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14:paraId="7B0D0574"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35E9D56C" w14:textId="77777777" w:rsidTr="00097810">
        <w:trPr>
          <w:trHeight w:val="284"/>
        </w:trPr>
        <w:tc>
          <w:tcPr>
            <w:tcW w:w="5747" w:type="dxa"/>
            <w:tcBorders>
              <w:bottom w:val="single" w:sz="4" w:space="0" w:color="auto"/>
            </w:tcBorders>
            <w:vAlign w:val="center"/>
          </w:tcPr>
          <w:p w14:paraId="6CDE859C" w14:textId="77777777" w:rsidR="00470346" w:rsidRPr="00470346" w:rsidRDefault="00470346" w:rsidP="00E957FC">
            <w:pPr>
              <w:pStyle w:val="Prrafodelista"/>
              <w:numPr>
                <w:ilvl w:val="0"/>
                <w:numId w:val="78"/>
              </w:numPr>
              <w:jc w:val="both"/>
              <w:rPr>
                <w:rFonts w:asciiTheme="minorHAnsi" w:hAnsiTheme="minorHAnsi" w:cstheme="minorHAnsi"/>
                <w:b/>
                <w:sz w:val="16"/>
                <w:szCs w:val="16"/>
              </w:rPr>
            </w:pPr>
            <w:r w:rsidRPr="00470346">
              <w:rPr>
                <w:rFonts w:asciiTheme="minorHAnsi" w:hAnsiTheme="minorHAnsi" w:cstheme="minorHAnsi"/>
                <w:b/>
                <w:sz w:val="16"/>
                <w:szCs w:val="16"/>
              </w:rPr>
              <w:t xml:space="preserve">Elaboración y entrega de reportes e informes. </w:t>
            </w:r>
            <w:r w:rsidRPr="00470346">
              <w:rPr>
                <w:rFonts w:asciiTheme="minorHAnsi" w:hAnsiTheme="minorHAnsi" w:cstheme="minorHAnsi"/>
                <w:sz w:val="16"/>
                <w:szCs w:val="16"/>
              </w:rPr>
              <w:t>El proveedor deberá elaborar y entregar reportes o informes que cumplan con al menos los siguientes puntos:</w:t>
            </w:r>
          </w:p>
          <w:p w14:paraId="2FB8A237" w14:textId="77777777" w:rsidR="00470346" w:rsidRPr="00470346" w:rsidRDefault="00470346" w:rsidP="00E957FC">
            <w:pPr>
              <w:pStyle w:val="Prrafodelista"/>
              <w:numPr>
                <w:ilvl w:val="0"/>
                <w:numId w:val="68"/>
              </w:numPr>
              <w:jc w:val="both"/>
              <w:rPr>
                <w:rFonts w:asciiTheme="minorHAnsi" w:hAnsiTheme="minorHAnsi" w:cstheme="minorHAnsi"/>
                <w:b/>
                <w:sz w:val="16"/>
                <w:szCs w:val="16"/>
              </w:rPr>
            </w:pPr>
            <w:r w:rsidRPr="00470346">
              <w:rPr>
                <w:rFonts w:asciiTheme="minorHAnsi" w:hAnsiTheme="minorHAnsi" w:cstheme="minorHAnsi"/>
                <w:sz w:val="16"/>
                <w:szCs w:val="16"/>
              </w:rPr>
              <w:t>Informe mensual sobre el estado del servicio que incluye al menos lo siguiente:</w:t>
            </w:r>
          </w:p>
          <w:p w14:paraId="5933EB39" w14:textId="77777777" w:rsidR="00470346" w:rsidRPr="00470346" w:rsidRDefault="00470346" w:rsidP="00E957FC">
            <w:pPr>
              <w:pStyle w:val="Prrafodelista"/>
              <w:numPr>
                <w:ilvl w:val="1"/>
                <w:numId w:val="68"/>
              </w:numPr>
              <w:jc w:val="both"/>
              <w:rPr>
                <w:rFonts w:asciiTheme="minorHAnsi" w:hAnsiTheme="minorHAnsi" w:cstheme="minorHAnsi"/>
                <w:b/>
                <w:sz w:val="16"/>
                <w:szCs w:val="16"/>
              </w:rPr>
            </w:pPr>
            <w:r w:rsidRPr="00470346">
              <w:rPr>
                <w:rFonts w:asciiTheme="minorHAnsi" w:hAnsiTheme="minorHAnsi" w:cstheme="minorHAnsi"/>
                <w:sz w:val="16"/>
                <w:szCs w:val="16"/>
              </w:rPr>
              <w:t>Cantidad, descripción y estado de componentes instalados y su estado.</w:t>
            </w:r>
          </w:p>
          <w:p w14:paraId="37D3E258" w14:textId="77777777" w:rsidR="00470346" w:rsidRPr="00470346" w:rsidRDefault="00470346" w:rsidP="00E957FC">
            <w:pPr>
              <w:pStyle w:val="Prrafodelista"/>
              <w:numPr>
                <w:ilvl w:val="1"/>
                <w:numId w:val="68"/>
              </w:numPr>
              <w:jc w:val="both"/>
              <w:rPr>
                <w:rFonts w:asciiTheme="minorHAnsi" w:hAnsiTheme="minorHAnsi" w:cstheme="minorHAnsi"/>
                <w:b/>
                <w:sz w:val="16"/>
                <w:szCs w:val="16"/>
              </w:rPr>
            </w:pPr>
            <w:r w:rsidRPr="00470346">
              <w:rPr>
                <w:rFonts w:asciiTheme="minorHAnsi" w:hAnsiTheme="minorHAnsi" w:cstheme="minorHAnsi"/>
                <w:sz w:val="16"/>
                <w:szCs w:val="16"/>
              </w:rPr>
              <w:t>Cantidad, descripción y estado de amenazas identificadas.</w:t>
            </w:r>
          </w:p>
          <w:p w14:paraId="569F0E61" w14:textId="77777777" w:rsidR="00470346" w:rsidRPr="00470346" w:rsidRDefault="00470346" w:rsidP="00E957FC">
            <w:pPr>
              <w:pStyle w:val="Prrafodelista"/>
              <w:numPr>
                <w:ilvl w:val="1"/>
                <w:numId w:val="68"/>
              </w:numPr>
              <w:jc w:val="both"/>
              <w:rPr>
                <w:rFonts w:asciiTheme="minorHAnsi" w:hAnsiTheme="minorHAnsi" w:cstheme="minorHAnsi"/>
                <w:b/>
                <w:sz w:val="16"/>
                <w:szCs w:val="16"/>
              </w:rPr>
            </w:pPr>
            <w:r w:rsidRPr="00470346">
              <w:rPr>
                <w:rFonts w:asciiTheme="minorHAnsi" w:hAnsiTheme="minorHAnsi" w:cstheme="minorHAnsi"/>
                <w:sz w:val="16"/>
                <w:szCs w:val="16"/>
              </w:rPr>
              <w:t>Cantidad, descripción y estado de incidentes atendidos.</w:t>
            </w:r>
          </w:p>
          <w:p w14:paraId="2EF772DC" w14:textId="77777777" w:rsidR="00470346" w:rsidRPr="00470346" w:rsidRDefault="00470346" w:rsidP="00E957FC">
            <w:pPr>
              <w:pStyle w:val="Prrafodelista"/>
              <w:numPr>
                <w:ilvl w:val="1"/>
                <w:numId w:val="68"/>
              </w:numPr>
              <w:jc w:val="both"/>
              <w:rPr>
                <w:rFonts w:asciiTheme="minorHAnsi" w:hAnsiTheme="minorHAnsi" w:cstheme="minorHAnsi"/>
                <w:b/>
                <w:sz w:val="16"/>
                <w:szCs w:val="16"/>
              </w:rPr>
            </w:pPr>
            <w:r w:rsidRPr="00470346">
              <w:rPr>
                <w:rFonts w:asciiTheme="minorHAnsi" w:hAnsiTheme="minorHAnsi" w:cstheme="minorHAnsi"/>
                <w:sz w:val="16"/>
                <w:szCs w:val="16"/>
              </w:rPr>
              <w:t>Alertas tempranas basadas en “</w:t>
            </w:r>
            <w:proofErr w:type="spellStart"/>
            <w:r w:rsidRPr="00470346">
              <w:rPr>
                <w:rFonts w:asciiTheme="minorHAnsi" w:hAnsiTheme="minorHAnsi" w:cstheme="minorHAnsi"/>
                <w:sz w:val="16"/>
                <w:szCs w:val="16"/>
              </w:rPr>
              <w:t>Treat</w:t>
            </w:r>
            <w:proofErr w:type="spellEnd"/>
            <w:r w:rsidRPr="00470346">
              <w:rPr>
                <w:rFonts w:asciiTheme="minorHAnsi" w:hAnsiTheme="minorHAnsi" w:cstheme="minorHAnsi"/>
                <w:sz w:val="16"/>
                <w:szCs w:val="16"/>
              </w:rPr>
              <w:t xml:space="preserve"> </w:t>
            </w:r>
            <w:proofErr w:type="spellStart"/>
            <w:r w:rsidRPr="00470346">
              <w:rPr>
                <w:rFonts w:asciiTheme="minorHAnsi" w:hAnsiTheme="minorHAnsi" w:cstheme="minorHAnsi"/>
                <w:sz w:val="16"/>
                <w:szCs w:val="16"/>
              </w:rPr>
              <w:t>Intelligence</w:t>
            </w:r>
            <w:proofErr w:type="spellEnd"/>
            <w:r w:rsidRPr="00470346">
              <w:rPr>
                <w:rFonts w:asciiTheme="minorHAnsi" w:hAnsiTheme="minorHAnsi" w:cstheme="minorHAnsi"/>
                <w:sz w:val="16"/>
                <w:szCs w:val="16"/>
              </w:rPr>
              <w:t>”.</w:t>
            </w:r>
          </w:p>
          <w:p w14:paraId="65FE30AB" w14:textId="77777777" w:rsidR="00470346" w:rsidRPr="00470346" w:rsidRDefault="00470346" w:rsidP="00E957FC">
            <w:pPr>
              <w:pStyle w:val="Prrafodelista"/>
              <w:numPr>
                <w:ilvl w:val="0"/>
                <w:numId w:val="68"/>
              </w:numPr>
              <w:jc w:val="both"/>
              <w:rPr>
                <w:rFonts w:asciiTheme="minorHAnsi" w:hAnsiTheme="minorHAnsi" w:cstheme="minorHAnsi"/>
                <w:sz w:val="16"/>
                <w:szCs w:val="16"/>
              </w:rPr>
            </w:pPr>
            <w:r w:rsidRPr="00470346">
              <w:rPr>
                <w:rFonts w:asciiTheme="minorHAnsi" w:hAnsiTheme="minorHAnsi" w:cstheme="minorHAnsi"/>
                <w:sz w:val="16"/>
                <w:szCs w:val="16"/>
              </w:rPr>
              <w:t>El informe y reporte de atención a incidentes  deberá incluir al menos lo siguiente:</w:t>
            </w:r>
          </w:p>
          <w:p w14:paraId="639E0CA6" w14:textId="77777777" w:rsidR="00470346" w:rsidRPr="00470346" w:rsidRDefault="00470346" w:rsidP="00E957FC">
            <w:pPr>
              <w:pStyle w:val="Prrafodelista"/>
              <w:numPr>
                <w:ilvl w:val="1"/>
                <w:numId w:val="68"/>
              </w:numPr>
              <w:jc w:val="both"/>
              <w:rPr>
                <w:rFonts w:asciiTheme="minorHAnsi" w:hAnsiTheme="minorHAnsi" w:cstheme="minorHAnsi"/>
                <w:sz w:val="16"/>
                <w:szCs w:val="16"/>
              </w:rPr>
            </w:pPr>
            <w:r w:rsidRPr="00470346">
              <w:rPr>
                <w:rFonts w:asciiTheme="minorHAnsi" w:hAnsiTheme="minorHAnsi" w:cstheme="minorHAnsi"/>
                <w:sz w:val="16"/>
                <w:szCs w:val="16"/>
              </w:rPr>
              <w:t>Fecha y hora de ocurrencia del incidente.</w:t>
            </w:r>
          </w:p>
          <w:p w14:paraId="41583829" w14:textId="77777777" w:rsidR="00470346" w:rsidRPr="00470346" w:rsidRDefault="00470346" w:rsidP="00E957FC">
            <w:pPr>
              <w:pStyle w:val="Prrafodelista"/>
              <w:numPr>
                <w:ilvl w:val="1"/>
                <w:numId w:val="68"/>
              </w:numPr>
              <w:jc w:val="both"/>
              <w:rPr>
                <w:rFonts w:asciiTheme="minorHAnsi" w:hAnsiTheme="minorHAnsi" w:cstheme="minorHAnsi"/>
                <w:sz w:val="16"/>
                <w:szCs w:val="16"/>
              </w:rPr>
            </w:pPr>
            <w:r w:rsidRPr="00470346">
              <w:rPr>
                <w:rFonts w:asciiTheme="minorHAnsi" w:hAnsiTheme="minorHAnsi" w:cstheme="minorHAnsi"/>
                <w:sz w:val="16"/>
                <w:szCs w:val="16"/>
              </w:rPr>
              <w:t xml:space="preserve">Descripción de </w:t>
            </w:r>
            <w:proofErr w:type="spellStart"/>
            <w:r w:rsidRPr="00470346">
              <w:rPr>
                <w:rFonts w:asciiTheme="minorHAnsi" w:hAnsiTheme="minorHAnsi" w:cstheme="minorHAnsi"/>
                <w:sz w:val="16"/>
                <w:szCs w:val="16"/>
              </w:rPr>
              <w:t>Endpoints</w:t>
            </w:r>
            <w:proofErr w:type="spellEnd"/>
            <w:r w:rsidRPr="00470346">
              <w:rPr>
                <w:rFonts w:asciiTheme="minorHAnsi" w:hAnsiTheme="minorHAnsi" w:cstheme="minorHAnsi"/>
                <w:sz w:val="16"/>
                <w:szCs w:val="16"/>
              </w:rPr>
              <w:t xml:space="preserve"> comprometidos y detalle técnico.</w:t>
            </w:r>
          </w:p>
          <w:p w14:paraId="706F6066" w14:textId="77777777" w:rsidR="00470346" w:rsidRPr="00470346" w:rsidRDefault="00470346" w:rsidP="00E957FC">
            <w:pPr>
              <w:pStyle w:val="Prrafodelista"/>
              <w:numPr>
                <w:ilvl w:val="1"/>
                <w:numId w:val="68"/>
              </w:numPr>
              <w:jc w:val="both"/>
              <w:rPr>
                <w:rFonts w:asciiTheme="minorHAnsi" w:hAnsiTheme="minorHAnsi" w:cstheme="minorHAnsi"/>
                <w:sz w:val="16"/>
                <w:szCs w:val="16"/>
              </w:rPr>
            </w:pPr>
            <w:proofErr w:type="spellStart"/>
            <w:r w:rsidRPr="00470346">
              <w:rPr>
                <w:rFonts w:asciiTheme="minorHAnsi" w:hAnsiTheme="minorHAnsi" w:cstheme="minorHAnsi"/>
                <w:sz w:val="16"/>
                <w:szCs w:val="16"/>
              </w:rPr>
              <w:t>Endpoints</w:t>
            </w:r>
            <w:proofErr w:type="spellEnd"/>
            <w:r w:rsidRPr="00470346">
              <w:rPr>
                <w:rFonts w:asciiTheme="minorHAnsi" w:hAnsiTheme="minorHAnsi" w:cstheme="minorHAnsi"/>
                <w:sz w:val="16"/>
                <w:szCs w:val="16"/>
              </w:rPr>
              <w:t xml:space="preserve"> involucrados.</w:t>
            </w:r>
          </w:p>
          <w:p w14:paraId="7BD20B48" w14:textId="77777777" w:rsidR="00470346" w:rsidRPr="00470346" w:rsidRDefault="00470346" w:rsidP="00E957FC">
            <w:pPr>
              <w:pStyle w:val="Prrafodelista"/>
              <w:numPr>
                <w:ilvl w:val="1"/>
                <w:numId w:val="68"/>
              </w:numPr>
              <w:jc w:val="both"/>
              <w:rPr>
                <w:rFonts w:asciiTheme="minorHAnsi" w:hAnsiTheme="minorHAnsi" w:cstheme="minorHAnsi"/>
                <w:sz w:val="16"/>
                <w:szCs w:val="16"/>
              </w:rPr>
            </w:pPr>
            <w:r w:rsidRPr="00470346">
              <w:rPr>
                <w:rFonts w:asciiTheme="minorHAnsi" w:hAnsiTheme="minorHAnsi" w:cstheme="minorHAnsi"/>
                <w:sz w:val="16"/>
                <w:szCs w:val="16"/>
              </w:rPr>
              <w:t>Acciones de respuesta realizadas.</w:t>
            </w:r>
          </w:p>
          <w:p w14:paraId="4407CE74" w14:textId="77777777" w:rsidR="00470346" w:rsidRPr="00470346" w:rsidRDefault="00470346" w:rsidP="00E957FC">
            <w:pPr>
              <w:pStyle w:val="Prrafodelista"/>
              <w:numPr>
                <w:ilvl w:val="1"/>
                <w:numId w:val="68"/>
              </w:numPr>
              <w:jc w:val="both"/>
              <w:rPr>
                <w:rFonts w:asciiTheme="minorHAnsi" w:hAnsiTheme="minorHAnsi" w:cstheme="minorHAnsi"/>
                <w:sz w:val="16"/>
                <w:szCs w:val="16"/>
              </w:rPr>
            </w:pPr>
            <w:r w:rsidRPr="00470346">
              <w:rPr>
                <w:rFonts w:asciiTheme="minorHAnsi" w:hAnsiTheme="minorHAnsi" w:cstheme="minorHAnsi"/>
                <w:sz w:val="16"/>
                <w:szCs w:val="16"/>
              </w:rPr>
              <w:t>Tiempo de detección y respuesta.</w:t>
            </w:r>
          </w:p>
          <w:p w14:paraId="7A88175F" w14:textId="77777777" w:rsidR="00470346" w:rsidRPr="00470346" w:rsidRDefault="00470346" w:rsidP="00E957FC">
            <w:pPr>
              <w:pStyle w:val="Prrafodelista"/>
              <w:numPr>
                <w:ilvl w:val="1"/>
                <w:numId w:val="68"/>
              </w:numPr>
              <w:jc w:val="both"/>
              <w:rPr>
                <w:rFonts w:asciiTheme="minorHAnsi" w:hAnsiTheme="minorHAnsi" w:cstheme="minorHAnsi"/>
                <w:sz w:val="16"/>
                <w:szCs w:val="16"/>
              </w:rPr>
            </w:pPr>
            <w:r w:rsidRPr="00470346">
              <w:rPr>
                <w:rFonts w:asciiTheme="minorHAnsi" w:hAnsiTheme="minorHAnsi" w:cstheme="minorHAnsi"/>
                <w:sz w:val="16"/>
                <w:szCs w:val="16"/>
              </w:rPr>
              <w:t>Tipo de amenaza y detalle técnico.</w:t>
            </w:r>
          </w:p>
          <w:p w14:paraId="51F5928B" w14:textId="77777777" w:rsidR="00470346" w:rsidRPr="00470346" w:rsidRDefault="00470346" w:rsidP="00E957FC">
            <w:pPr>
              <w:pStyle w:val="Prrafodelista"/>
              <w:numPr>
                <w:ilvl w:val="1"/>
                <w:numId w:val="68"/>
              </w:numPr>
              <w:jc w:val="both"/>
              <w:rPr>
                <w:rFonts w:asciiTheme="minorHAnsi" w:hAnsiTheme="minorHAnsi" w:cstheme="minorHAnsi"/>
                <w:sz w:val="16"/>
                <w:szCs w:val="16"/>
              </w:rPr>
            </w:pPr>
            <w:r w:rsidRPr="00470346">
              <w:rPr>
                <w:rFonts w:asciiTheme="minorHAnsi" w:hAnsiTheme="minorHAnsi" w:cstheme="minorHAnsi"/>
                <w:sz w:val="16"/>
                <w:szCs w:val="16"/>
              </w:rPr>
              <w:t>Acciones tomadas y solución aplicada.</w:t>
            </w:r>
          </w:p>
          <w:p w14:paraId="5503C23A" w14:textId="77777777" w:rsidR="00470346" w:rsidRPr="00470346" w:rsidRDefault="00470346" w:rsidP="00E957FC">
            <w:pPr>
              <w:pStyle w:val="Prrafodelista"/>
              <w:numPr>
                <w:ilvl w:val="1"/>
                <w:numId w:val="68"/>
              </w:numPr>
              <w:jc w:val="both"/>
              <w:rPr>
                <w:rFonts w:asciiTheme="minorHAnsi" w:hAnsiTheme="minorHAnsi" w:cstheme="minorHAnsi"/>
                <w:sz w:val="16"/>
                <w:szCs w:val="16"/>
              </w:rPr>
            </w:pPr>
            <w:r w:rsidRPr="00470346">
              <w:rPr>
                <w:rFonts w:asciiTheme="minorHAnsi" w:hAnsiTheme="minorHAnsi" w:cstheme="minorHAnsi"/>
                <w:sz w:val="16"/>
                <w:szCs w:val="16"/>
              </w:rPr>
              <w:t>Recomendaciones.</w:t>
            </w:r>
          </w:p>
          <w:p w14:paraId="0C3EFBD9" w14:textId="77777777" w:rsidR="00470346" w:rsidRPr="00470346" w:rsidRDefault="00470346" w:rsidP="00993C27">
            <w:pPr>
              <w:pStyle w:val="Prrafodelista"/>
              <w:jc w:val="both"/>
              <w:rPr>
                <w:rFonts w:asciiTheme="minorHAnsi" w:hAnsiTheme="minorHAnsi" w:cstheme="minorHAnsi"/>
                <w:sz w:val="16"/>
                <w:szCs w:val="16"/>
              </w:rPr>
            </w:pPr>
          </w:p>
          <w:p w14:paraId="67505FF6" w14:textId="77777777" w:rsidR="00470346" w:rsidRPr="00470346" w:rsidRDefault="00470346" w:rsidP="00E957FC">
            <w:pPr>
              <w:pStyle w:val="Prrafodelista"/>
              <w:numPr>
                <w:ilvl w:val="0"/>
                <w:numId w:val="68"/>
              </w:numPr>
              <w:jc w:val="both"/>
              <w:rPr>
                <w:rFonts w:asciiTheme="minorHAnsi" w:hAnsiTheme="minorHAnsi" w:cstheme="minorHAnsi"/>
                <w:sz w:val="16"/>
                <w:szCs w:val="16"/>
              </w:rPr>
            </w:pPr>
            <w:r w:rsidRPr="00470346">
              <w:rPr>
                <w:rFonts w:asciiTheme="minorHAnsi" w:hAnsiTheme="minorHAnsi" w:cstheme="minorHAnsi"/>
                <w:sz w:val="16"/>
                <w:szCs w:val="16"/>
              </w:rPr>
              <w:lastRenderedPageBreak/>
              <w:t xml:space="preserve">Registro de </w:t>
            </w:r>
            <w:proofErr w:type="spellStart"/>
            <w:r w:rsidRPr="00470346">
              <w:rPr>
                <w:rFonts w:asciiTheme="minorHAnsi" w:hAnsiTheme="minorHAnsi" w:cstheme="minorHAnsi"/>
                <w:sz w:val="16"/>
                <w:szCs w:val="16"/>
              </w:rPr>
              <w:t>logs</w:t>
            </w:r>
            <w:proofErr w:type="spellEnd"/>
            <w:r w:rsidRPr="00470346">
              <w:rPr>
                <w:rFonts w:asciiTheme="minorHAnsi" w:hAnsiTheme="minorHAnsi" w:cstheme="minorHAnsi"/>
                <w:sz w:val="16"/>
                <w:szCs w:val="16"/>
              </w:rPr>
              <w:t xml:space="preserve"> y actividad de los </w:t>
            </w:r>
            <w:proofErr w:type="spellStart"/>
            <w:r w:rsidRPr="00470346">
              <w:rPr>
                <w:rFonts w:asciiTheme="minorHAnsi" w:hAnsiTheme="minorHAnsi" w:cstheme="minorHAnsi"/>
                <w:sz w:val="16"/>
                <w:szCs w:val="16"/>
              </w:rPr>
              <w:t>endpoints</w:t>
            </w:r>
            <w:proofErr w:type="spellEnd"/>
            <w:r w:rsidRPr="00470346">
              <w:rPr>
                <w:rFonts w:asciiTheme="minorHAnsi" w:hAnsiTheme="minorHAnsi" w:cstheme="minorHAnsi"/>
                <w:sz w:val="16"/>
                <w:szCs w:val="16"/>
              </w:rPr>
              <w:t xml:space="preserve">, con un plazo no menor a 90 días y disponibilidad inmediata por parte del BCB. </w:t>
            </w:r>
          </w:p>
          <w:p w14:paraId="3837739E" w14:textId="77777777" w:rsidR="00470346" w:rsidRPr="00470346" w:rsidRDefault="00470346" w:rsidP="00404ABA">
            <w:pPr>
              <w:pStyle w:val="Textoindependiente3"/>
              <w:spacing w:after="0"/>
              <w:rPr>
                <w:rFonts w:asciiTheme="minorHAnsi" w:hAnsiTheme="minorHAnsi" w:cstheme="minorHAnsi"/>
                <w:b/>
                <w:highlight w:val="green"/>
              </w:rPr>
            </w:pPr>
            <w:r w:rsidRPr="00470346">
              <w:rPr>
                <w:rFonts w:asciiTheme="minorHAnsi" w:hAnsiTheme="minorHAnsi" w:cstheme="minorHAnsi"/>
                <w:b/>
                <w:bCs/>
              </w:rPr>
              <w:t>(Manifestar aceptación)</w:t>
            </w:r>
          </w:p>
        </w:tc>
        <w:tc>
          <w:tcPr>
            <w:tcW w:w="1701" w:type="dxa"/>
            <w:tcBorders>
              <w:bottom w:val="single" w:sz="4" w:space="0" w:color="auto"/>
            </w:tcBorders>
            <w:vAlign w:val="center"/>
          </w:tcPr>
          <w:p w14:paraId="425B4446"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14:paraId="4256FD08"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1E360050"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14:paraId="18B6BFD4"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28BF3B9E" w14:textId="77777777" w:rsidTr="00097810">
        <w:trPr>
          <w:trHeight w:val="284"/>
        </w:trPr>
        <w:tc>
          <w:tcPr>
            <w:tcW w:w="5747" w:type="dxa"/>
            <w:tcBorders>
              <w:bottom w:val="single" w:sz="4" w:space="0" w:color="auto"/>
            </w:tcBorders>
            <w:vAlign w:val="center"/>
          </w:tcPr>
          <w:p w14:paraId="66AD6CEB" w14:textId="77777777" w:rsidR="00470346" w:rsidRPr="00470346" w:rsidRDefault="00470346" w:rsidP="00E957FC">
            <w:pPr>
              <w:pStyle w:val="Prrafodelista"/>
              <w:numPr>
                <w:ilvl w:val="0"/>
                <w:numId w:val="78"/>
              </w:numPr>
              <w:jc w:val="both"/>
              <w:rPr>
                <w:rFonts w:asciiTheme="minorHAnsi" w:hAnsiTheme="minorHAnsi" w:cstheme="minorHAnsi"/>
                <w:b/>
                <w:sz w:val="16"/>
                <w:szCs w:val="16"/>
              </w:rPr>
            </w:pPr>
            <w:r w:rsidRPr="00470346">
              <w:rPr>
                <w:rFonts w:asciiTheme="minorHAnsi" w:hAnsiTheme="minorHAnsi" w:cstheme="minorHAnsi"/>
                <w:b/>
                <w:sz w:val="16"/>
                <w:szCs w:val="16"/>
              </w:rPr>
              <w:lastRenderedPageBreak/>
              <w:t xml:space="preserve">Administración de la plataforma tecnológica utilizada y de los componentes desplegados. </w:t>
            </w:r>
            <w:r w:rsidRPr="00470346">
              <w:rPr>
                <w:rFonts w:asciiTheme="minorHAnsi" w:hAnsiTheme="minorHAnsi" w:cstheme="minorHAnsi"/>
                <w:sz w:val="16"/>
                <w:szCs w:val="16"/>
              </w:rPr>
              <w:t>El proveedor deberá administrar la plataforma tecnológica y de los componentes desplegados mientras dure el servicio, cumpliendo al menos lo siguiente:</w:t>
            </w:r>
          </w:p>
          <w:p w14:paraId="263867A9" w14:textId="77777777" w:rsidR="00470346" w:rsidRPr="00404ABA" w:rsidRDefault="00470346" w:rsidP="00993C27">
            <w:pPr>
              <w:pStyle w:val="Prrafodelista"/>
              <w:ind w:left="360"/>
              <w:jc w:val="both"/>
              <w:rPr>
                <w:rFonts w:asciiTheme="minorHAnsi" w:hAnsiTheme="minorHAnsi" w:cstheme="minorHAnsi"/>
                <w:b/>
                <w:sz w:val="10"/>
                <w:szCs w:val="10"/>
              </w:rPr>
            </w:pPr>
          </w:p>
          <w:p w14:paraId="5CED94A3" w14:textId="77777777" w:rsidR="00470346" w:rsidRPr="00470346" w:rsidRDefault="00470346" w:rsidP="00E957FC">
            <w:pPr>
              <w:pStyle w:val="Prrafodelista"/>
              <w:numPr>
                <w:ilvl w:val="0"/>
                <w:numId w:val="69"/>
              </w:numPr>
              <w:jc w:val="both"/>
              <w:rPr>
                <w:rFonts w:asciiTheme="minorHAnsi" w:hAnsiTheme="minorHAnsi" w:cstheme="minorHAnsi"/>
                <w:b/>
                <w:sz w:val="16"/>
                <w:szCs w:val="16"/>
              </w:rPr>
            </w:pPr>
            <w:r w:rsidRPr="00470346">
              <w:rPr>
                <w:rFonts w:asciiTheme="minorHAnsi" w:hAnsiTheme="minorHAnsi" w:cstheme="minorHAnsi"/>
                <w:sz w:val="16"/>
                <w:szCs w:val="16"/>
              </w:rPr>
              <w:t xml:space="preserve">Instalación y re-instalación de componentes en </w:t>
            </w:r>
            <w:proofErr w:type="spellStart"/>
            <w:r w:rsidRPr="00470346">
              <w:rPr>
                <w:rFonts w:asciiTheme="minorHAnsi" w:hAnsiTheme="minorHAnsi" w:cstheme="minorHAnsi"/>
                <w:sz w:val="16"/>
                <w:szCs w:val="16"/>
              </w:rPr>
              <w:t>endpoints</w:t>
            </w:r>
            <w:proofErr w:type="spellEnd"/>
            <w:r w:rsidRPr="00470346">
              <w:rPr>
                <w:rFonts w:asciiTheme="minorHAnsi" w:hAnsiTheme="minorHAnsi" w:cstheme="minorHAnsi"/>
                <w:sz w:val="16"/>
                <w:szCs w:val="16"/>
              </w:rPr>
              <w:t xml:space="preserve"> y reemplazo de </w:t>
            </w:r>
            <w:proofErr w:type="spellStart"/>
            <w:r w:rsidRPr="00470346">
              <w:rPr>
                <w:rFonts w:asciiTheme="minorHAnsi" w:hAnsiTheme="minorHAnsi" w:cstheme="minorHAnsi"/>
                <w:sz w:val="16"/>
                <w:szCs w:val="16"/>
              </w:rPr>
              <w:t>endpoints</w:t>
            </w:r>
            <w:proofErr w:type="spellEnd"/>
            <w:r w:rsidRPr="00470346">
              <w:rPr>
                <w:rFonts w:asciiTheme="minorHAnsi" w:hAnsiTheme="minorHAnsi" w:cstheme="minorHAnsi"/>
                <w:sz w:val="16"/>
                <w:szCs w:val="16"/>
              </w:rPr>
              <w:t xml:space="preserve"> a requerimiento del BCB.</w:t>
            </w:r>
          </w:p>
          <w:p w14:paraId="216C0DAE" w14:textId="77777777" w:rsidR="00470346" w:rsidRPr="00470346" w:rsidRDefault="00470346" w:rsidP="00E957FC">
            <w:pPr>
              <w:pStyle w:val="Prrafodelista"/>
              <w:numPr>
                <w:ilvl w:val="0"/>
                <w:numId w:val="69"/>
              </w:numPr>
              <w:jc w:val="both"/>
              <w:rPr>
                <w:rFonts w:asciiTheme="minorHAnsi" w:hAnsiTheme="minorHAnsi" w:cstheme="minorHAnsi"/>
                <w:b/>
                <w:sz w:val="16"/>
                <w:szCs w:val="16"/>
              </w:rPr>
            </w:pPr>
            <w:r w:rsidRPr="00470346">
              <w:rPr>
                <w:rFonts w:asciiTheme="minorHAnsi" w:hAnsiTheme="minorHAnsi" w:cstheme="minorHAnsi"/>
                <w:sz w:val="16"/>
                <w:szCs w:val="16"/>
              </w:rPr>
              <w:t>Actualización de versión de los componentes y aplicación de parches obligatorios.</w:t>
            </w:r>
          </w:p>
          <w:p w14:paraId="4955853B" w14:textId="77777777" w:rsidR="00470346" w:rsidRPr="00470346" w:rsidRDefault="00470346" w:rsidP="00E957FC">
            <w:pPr>
              <w:pStyle w:val="Prrafodelista"/>
              <w:numPr>
                <w:ilvl w:val="0"/>
                <w:numId w:val="69"/>
              </w:numPr>
              <w:jc w:val="both"/>
              <w:rPr>
                <w:rFonts w:asciiTheme="minorHAnsi" w:hAnsiTheme="minorHAnsi" w:cstheme="minorHAnsi"/>
                <w:b/>
                <w:sz w:val="16"/>
                <w:szCs w:val="16"/>
              </w:rPr>
            </w:pPr>
            <w:r w:rsidRPr="00470346">
              <w:rPr>
                <w:rFonts w:asciiTheme="minorHAnsi" w:hAnsiTheme="minorHAnsi" w:cstheme="minorHAnsi"/>
                <w:sz w:val="16"/>
                <w:szCs w:val="16"/>
              </w:rPr>
              <w:t>Monitoreo del buen funcionamiento de los componentes.</w:t>
            </w:r>
          </w:p>
          <w:p w14:paraId="70E50B09" w14:textId="77777777" w:rsidR="00470346" w:rsidRPr="00470346" w:rsidRDefault="00470346" w:rsidP="00E957FC">
            <w:pPr>
              <w:pStyle w:val="Prrafodelista"/>
              <w:numPr>
                <w:ilvl w:val="0"/>
                <w:numId w:val="69"/>
              </w:numPr>
              <w:jc w:val="both"/>
              <w:rPr>
                <w:rFonts w:asciiTheme="minorHAnsi" w:hAnsiTheme="minorHAnsi" w:cstheme="minorHAnsi"/>
                <w:b/>
                <w:sz w:val="16"/>
                <w:szCs w:val="16"/>
              </w:rPr>
            </w:pPr>
            <w:r w:rsidRPr="00470346">
              <w:rPr>
                <w:rFonts w:asciiTheme="minorHAnsi" w:hAnsiTheme="minorHAnsi" w:cstheme="minorHAnsi"/>
                <w:sz w:val="16"/>
                <w:szCs w:val="16"/>
              </w:rPr>
              <w:t xml:space="preserve">Configuración y despliegue de políticas en </w:t>
            </w:r>
            <w:proofErr w:type="spellStart"/>
            <w:r w:rsidRPr="00470346">
              <w:rPr>
                <w:rFonts w:asciiTheme="minorHAnsi" w:hAnsiTheme="minorHAnsi" w:cstheme="minorHAnsi"/>
                <w:sz w:val="16"/>
                <w:szCs w:val="16"/>
              </w:rPr>
              <w:t>endpoints</w:t>
            </w:r>
            <w:proofErr w:type="spellEnd"/>
            <w:r w:rsidRPr="00470346">
              <w:rPr>
                <w:rFonts w:asciiTheme="minorHAnsi" w:hAnsiTheme="minorHAnsi" w:cstheme="minorHAnsi"/>
                <w:sz w:val="16"/>
                <w:szCs w:val="16"/>
              </w:rPr>
              <w:t>.</w:t>
            </w:r>
          </w:p>
          <w:p w14:paraId="1DE559F9" w14:textId="77777777" w:rsidR="00470346" w:rsidRPr="00470346" w:rsidRDefault="00470346" w:rsidP="00E957FC">
            <w:pPr>
              <w:pStyle w:val="Prrafodelista"/>
              <w:numPr>
                <w:ilvl w:val="0"/>
                <w:numId w:val="69"/>
              </w:numPr>
              <w:jc w:val="both"/>
              <w:rPr>
                <w:rFonts w:asciiTheme="minorHAnsi" w:hAnsiTheme="minorHAnsi" w:cstheme="minorHAnsi"/>
                <w:b/>
                <w:sz w:val="16"/>
                <w:szCs w:val="16"/>
              </w:rPr>
            </w:pPr>
            <w:r w:rsidRPr="00470346">
              <w:rPr>
                <w:rFonts w:asciiTheme="minorHAnsi" w:hAnsiTheme="minorHAnsi" w:cstheme="minorHAnsi"/>
                <w:sz w:val="16"/>
                <w:szCs w:val="16"/>
              </w:rPr>
              <w:t xml:space="preserve">Resolución de problemas relacionados con la integración de los componentes y los </w:t>
            </w:r>
            <w:proofErr w:type="spellStart"/>
            <w:r w:rsidRPr="00470346">
              <w:rPr>
                <w:rFonts w:asciiTheme="minorHAnsi" w:hAnsiTheme="minorHAnsi" w:cstheme="minorHAnsi"/>
                <w:sz w:val="16"/>
                <w:szCs w:val="16"/>
              </w:rPr>
              <w:t>endpoints</w:t>
            </w:r>
            <w:proofErr w:type="spellEnd"/>
            <w:r w:rsidRPr="00470346">
              <w:rPr>
                <w:rFonts w:asciiTheme="minorHAnsi" w:hAnsiTheme="minorHAnsi" w:cstheme="minorHAnsi"/>
                <w:sz w:val="16"/>
                <w:szCs w:val="16"/>
              </w:rPr>
              <w:t>.</w:t>
            </w:r>
          </w:p>
          <w:p w14:paraId="02B9691F" w14:textId="77777777" w:rsidR="00470346" w:rsidRPr="00470346" w:rsidRDefault="00470346" w:rsidP="00E957FC">
            <w:pPr>
              <w:pStyle w:val="Prrafodelista"/>
              <w:numPr>
                <w:ilvl w:val="0"/>
                <w:numId w:val="69"/>
              </w:numPr>
              <w:jc w:val="both"/>
              <w:rPr>
                <w:rFonts w:asciiTheme="minorHAnsi" w:hAnsiTheme="minorHAnsi" w:cstheme="minorHAnsi"/>
                <w:sz w:val="16"/>
                <w:szCs w:val="16"/>
              </w:rPr>
            </w:pPr>
            <w:r w:rsidRPr="00470346">
              <w:rPr>
                <w:rFonts w:asciiTheme="minorHAnsi" w:hAnsiTheme="minorHAnsi" w:cstheme="minorHAnsi"/>
                <w:sz w:val="16"/>
                <w:szCs w:val="16"/>
              </w:rPr>
              <w:t>Mantenimiento y mejoras en las configuraciones.</w:t>
            </w:r>
          </w:p>
          <w:p w14:paraId="60BE2BE9" w14:textId="77777777" w:rsidR="00470346" w:rsidRPr="00470346" w:rsidRDefault="00470346" w:rsidP="00404ABA">
            <w:pPr>
              <w:pStyle w:val="Textoindependiente3"/>
              <w:spacing w:after="0"/>
              <w:rPr>
                <w:rFonts w:asciiTheme="minorHAnsi" w:hAnsiTheme="minorHAnsi" w:cstheme="minorHAnsi"/>
                <w:b/>
              </w:rPr>
            </w:pPr>
            <w:r w:rsidRPr="00470346">
              <w:rPr>
                <w:rFonts w:asciiTheme="minorHAnsi" w:hAnsiTheme="minorHAnsi" w:cstheme="minorHAnsi"/>
                <w:b/>
                <w:bCs/>
                <w:i/>
              </w:rPr>
              <w:t>(Manifestar aceptación)</w:t>
            </w:r>
          </w:p>
        </w:tc>
        <w:tc>
          <w:tcPr>
            <w:tcW w:w="1701" w:type="dxa"/>
            <w:tcBorders>
              <w:bottom w:val="single" w:sz="4" w:space="0" w:color="auto"/>
            </w:tcBorders>
            <w:vAlign w:val="center"/>
          </w:tcPr>
          <w:p w14:paraId="7AA77311"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14:paraId="04F642D3"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766E3EA3"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14:paraId="7E65F6EF"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0D5BACCA" w14:textId="77777777" w:rsidTr="00404ABA">
        <w:trPr>
          <w:trHeight w:val="159"/>
        </w:trPr>
        <w:tc>
          <w:tcPr>
            <w:tcW w:w="5747" w:type="dxa"/>
            <w:tcBorders>
              <w:bottom w:val="single" w:sz="4" w:space="0" w:color="auto"/>
            </w:tcBorders>
            <w:shd w:val="clear" w:color="auto" w:fill="339966"/>
            <w:vAlign w:val="center"/>
          </w:tcPr>
          <w:p w14:paraId="4B5EDB90" w14:textId="77777777" w:rsidR="00470346" w:rsidRPr="00470346" w:rsidRDefault="00470346" w:rsidP="00404ABA">
            <w:pPr>
              <w:pStyle w:val="Textoindependiente3"/>
              <w:spacing w:after="0" w:line="276" w:lineRule="auto"/>
              <w:rPr>
                <w:rFonts w:asciiTheme="minorHAnsi" w:hAnsiTheme="minorHAnsi" w:cstheme="minorHAnsi"/>
                <w:b/>
                <w:color w:val="FFFFFF"/>
                <w:lang w:val="es-ES" w:eastAsia="es-ES"/>
              </w:rPr>
            </w:pPr>
            <w:r w:rsidRPr="00470346">
              <w:rPr>
                <w:rFonts w:asciiTheme="minorHAnsi" w:hAnsiTheme="minorHAnsi" w:cstheme="minorHAnsi"/>
                <w:b/>
                <w:color w:val="FFFFFF"/>
                <w:lang w:val="es-ES" w:eastAsia="es-ES"/>
              </w:rPr>
              <w:t>IV. CONDICIONES COMPLEMENTARIAS</w:t>
            </w:r>
          </w:p>
        </w:tc>
        <w:tc>
          <w:tcPr>
            <w:tcW w:w="1701" w:type="dxa"/>
            <w:tcBorders>
              <w:bottom w:val="single" w:sz="4" w:space="0" w:color="auto"/>
            </w:tcBorders>
            <w:shd w:val="clear" w:color="auto" w:fill="339966"/>
            <w:vAlign w:val="center"/>
          </w:tcPr>
          <w:p w14:paraId="111A01E0"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clear" w:color="auto" w:fill="339966"/>
            <w:vAlign w:val="center"/>
          </w:tcPr>
          <w:p w14:paraId="2DC6AAB2"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339966"/>
            <w:vAlign w:val="center"/>
          </w:tcPr>
          <w:p w14:paraId="398F2A9B"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339966"/>
            <w:vAlign w:val="center"/>
          </w:tcPr>
          <w:p w14:paraId="44626223"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61630C38" w14:textId="77777777" w:rsidTr="00097810">
        <w:trPr>
          <w:trHeight w:val="284"/>
        </w:trPr>
        <w:tc>
          <w:tcPr>
            <w:tcW w:w="5747" w:type="dxa"/>
            <w:tcBorders>
              <w:bottom w:val="single" w:sz="4" w:space="0" w:color="auto"/>
            </w:tcBorders>
            <w:shd w:val="clear" w:color="auto" w:fill="CCFFCC"/>
            <w:vAlign w:val="center"/>
          </w:tcPr>
          <w:p w14:paraId="11006D38" w14:textId="77777777" w:rsidR="00470346" w:rsidRPr="00470346" w:rsidRDefault="00470346" w:rsidP="00E957FC">
            <w:pPr>
              <w:pStyle w:val="Textoindependiente3"/>
              <w:numPr>
                <w:ilvl w:val="0"/>
                <w:numId w:val="60"/>
              </w:numPr>
              <w:spacing w:after="0" w:line="276" w:lineRule="auto"/>
              <w:rPr>
                <w:rFonts w:asciiTheme="minorHAnsi" w:hAnsiTheme="minorHAnsi" w:cstheme="minorHAnsi"/>
                <w:b/>
                <w:lang w:val="es-ES" w:eastAsia="es-ES"/>
              </w:rPr>
            </w:pPr>
            <w:r w:rsidRPr="00470346">
              <w:rPr>
                <w:rFonts w:asciiTheme="minorHAnsi" w:hAnsiTheme="minorHAnsi" w:cstheme="minorHAnsi"/>
                <w:b/>
                <w:lang w:val="es-ES" w:eastAsia="es-ES"/>
              </w:rPr>
              <w:t>GARANTIAS</w:t>
            </w:r>
          </w:p>
        </w:tc>
        <w:tc>
          <w:tcPr>
            <w:tcW w:w="1701" w:type="dxa"/>
            <w:tcBorders>
              <w:bottom w:val="single" w:sz="4" w:space="0" w:color="auto"/>
            </w:tcBorders>
            <w:shd w:val="clear" w:color="auto" w:fill="CCFFCC"/>
            <w:vAlign w:val="center"/>
          </w:tcPr>
          <w:p w14:paraId="586ABAC9" w14:textId="77777777" w:rsidR="00470346" w:rsidRPr="00F5204D"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14:paraId="118C88C4" w14:textId="77777777" w:rsidR="00470346" w:rsidRPr="00F5204D"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14:paraId="57676F37" w14:textId="77777777" w:rsidR="00470346" w:rsidRPr="00F5204D"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14:paraId="36226AAC" w14:textId="77777777" w:rsidR="00470346" w:rsidRPr="00F5204D"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47CEED72" w14:textId="77777777" w:rsidTr="00097810">
        <w:trPr>
          <w:trHeight w:val="284"/>
        </w:trPr>
        <w:tc>
          <w:tcPr>
            <w:tcW w:w="5747" w:type="dxa"/>
            <w:tcBorders>
              <w:bottom w:val="single" w:sz="4" w:space="0" w:color="auto"/>
            </w:tcBorders>
          </w:tcPr>
          <w:p w14:paraId="2FD8A1FA" w14:textId="77777777" w:rsidR="00470346" w:rsidRPr="00470346" w:rsidRDefault="00470346" w:rsidP="00E957FC">
            <w:pPr>
              <w:pStyle w:val="Textoindependiente3"/>
              <w:numPr>
                <w:ilvl w:val="0"/>
                <w:numId w:val="57"/>
              </w:numPr>
              <w:spacing w:before="80" w:after="80"/>
              <w:jc w:val="both"/>
              <w:rPr>
                <w:rFonts w:asciiTheme="minorHAnsi" w:hAnsiTheme="minorHAnsi" w:cstheme="minorHAnsi"/>
                <w:bCs/>
                <w:iCs/>
                <w:lang w:val="es-ES" w:eastAsia="es-ES"/>
              </w:rPr>
            </w:pPr>
            <w:r w:rsidRPr="00470346">
              <w:rPr>
                <w:rFonts w:asciiTheme="minorHAnsi" w:hAnsiTheme="minorHAnsi" w:cstheme="minorHAnsi"/>
                <w:b/>
                <w:bCs/>
                <w:lang w:val="es-ES" w:eastAsia="es-ES"/>
              </w:rPr>
              <w:t xml:space="preserve">Garantía de cumplimiento de contrato: </w:t>
            </w:r>
            <w:r w:rsidRPr="00470346">
              <w:rPr>
                <w:rFonts w:asciiTheme="minorHAnsi" w:hAnsiTheme="minorHAnsi" w:cstheme="minorHAnsi"/>
                <w:bCs/>
                <w:lang w:val="es-ES" w:eastAsia="es-ES"/>
              </w:rPr>
              <w:t>La empresa adjudicada</w:t>
            </w:r>
            <w:r w:rsidRPr="00470346">
              <w:rPr>
                <w:rFonts w:asciiTheme="minorHAnsi" w:hAnsiTheme="minorHAnsi" w:cstheme="minorHAnsi"/>
                <w:bCs/>
                <w:iCs/>
                <w:lang w:val="es-ES" w:eastAsia="es-ES"/>
              </w:rPr>
              <w:t xml:space="preserve"> debe presentar una Garantía de cumplimiento de contrato por el siete por ciento (7%) del monto total del contrato, de acuerdo </w:t>
            </w:r>
            <w:r w:rsidRPr="00470346">
              <w:rPr>
                <w:rFonts w:asciiTheme="minorHAnsi" w:hAnsiTheme="minorHAnsi" w:cstheme="minorHAnsi"/>
                <w:lang w:val="es-ES" w:eastAsia="es-ES"/>
              </w:rPr>
              <w:t xml:space="preserve">con el Articulo 20 del  </w:t>
            </w:r>
            <w:proofErr w:type="spellStart"/>
            <w:r w:rsidRPr="00470346">
              <w:rPr>
                <w:rFonts w:asciiTheme="minorHAnsi" w:hAnsiTheme="minorHAnsi" w:cstheme="minorHAnsi"/>
                <w:lang w:val="es-ES" w:eastAsia="es-ES"/>
              </w:rPr>
              <w:t>Decreto.Supremo</w:t>
            </w:r>
            <w:proofErr w:type="spellEnd"/>
            <w:r w:rsidRPr="00470346">
              <w:rPr>
                <w:rFonts w:asciiTheme="minorHAnsi" w:hAnsiTheme="minorHAnsi" w:cstheme="minorHAnsi"/>
                <w:lang w:val="es-ES" w:eastAsia="es-ES"/>
              </w:rPr>
              <w:t xml:space="preserve"> N° 181, por el mismo período del servicio, eligiendo entre:</w:t>
            </w:r>
          </w:p>
          <w:p w14:paraId="24CAC14C" w14:textId="77777777" w:rsidR="00470346" w:rsidRPr="00470346" w:rsidRDefault="00470346" w:rsidP="00E957FC">
            <w:pPr>
              <w:pStyle w:val="Textoindependiente3"/>
              <w:numPr>
                <w:ilvl w:val="0"/>
                <w:numId w:val="56"/>
              </w:numPr>
              <w:spacing w:after="0"/>
              <w:ind w:left="896" w:hanging="448"/>
              <w:jc w:val="both"/>
              <w:rPr>
                <w:rFonts w:asciiTheme="minorHAnsi" w:hAnsiTheme="minorHAnsi" w:cstheme="minorHAnsi"/>
                <w:lang w:val="es-ES" w:eastAsia="es-ES"/>
              </w:rPr>
            </w:pPr>
            <w:r w:rsidRPr="00470346">
              <w:rPr>
                <w:rFonts w:asciiTheme="minorHAnsi" w:hAnsiTheme="minorHAnsi" w:cstheme="minorHAnsi"/>
                <w:lang w:val="es-ES" w:eastAsia="es-ES"/>
              </w:rPr>
              <w:t>Boleta de garantía</w:t>
            </w:r>
          </w:p>
          <w:p w14:paraId="11665369" w14:textId="77777777" w:rsidR="00470346" w:rsidRPr="00470346" w:rsidRDefault="00470346" w:rsidP="00E957FC">
            <w:pPr>
              <w:pStyle w:val="Textoindependiente3"/>
              <w:numPr>
                <w:ilvl w:val="0"/>
                <w:numId w:val="56"/>
              </w:numPr>
              <w:spacing w:after="0"/>
              <w:ind w:left="896" w:hanging="448"/>
              <w:jc w:val="both"/>
              <w:rPr>
                <w:rFonts w:asciiTheme="minorHAnsi" w:hAnsiTheme="minorHAnsi" w:cstheme="minorHAnsi"/>
                <w:lang w:val="es-ES" w:eastAsia="es-ES"/>
              </w:rPr>
            </w:pPr>
            <w:r w:rsidRPr="00470346">
              <w:rPr>
                <w:rFonts w:asciiTheme="minorHAnsi" w:hAnsiTheme="minorHAnsi" w:cstheme="minorHAnsi"/>
                <w:lang w:val="es-ES" w:eastAsia="es-ES"/>
              </w:rPr>
              <w:t>Garantía a primer requerimiento</w:t>
            </w:r>
          </w:p>
          <w:p w14:paraId="1D9A8B9C" w14:textId="77777777" w:rsidR="00470346" w:rsidRPr="00470346" w:rsidRDefault="00470346" w:rsidP="00E957FC">
            <w:pPr>
              <w:pStyle w:val="Textoindependiente3"/>
              <w:numPr>
                <w:ilvl w:val="0"/>
                <w:numId w:val="56"/>
              </w:numPr>
              <w:spacing w:after="0"/>
              <w:ind w:left="896" w:hanging="448"/>
              <w:jc w:val="both"/>
              <w:rPr>
                <w:rFonts w:asciiTheme="minorHAnsi" w:hAnsiTheme="minorHAnsi" w:cstheme="minorHAnsi"/>
                <w:lang w:val="es-ES" w:eastAsia="es-ES"/>
              </w:rPr>
            </w:pPr>
            <w:r w:rsidRPr="00470346">
              <w:rPr>
                <w:rFonts w:asciiTheme="minorHAnsi" w:hAnsiTheme="minorHAnsi" w:cstheme="minorHAnsi"/>
                <w:lang w:val="es-ES" w:eastAsia="es-ES"/>
              </w:rPr>
              <w:t>Póliza de Seguro de caución a primer requerimiento.</w:t>
            </w:r>
          </w:p>
          <w:p w14:paraId="611E58EA" w14:textId="77777777" w:rsidR="00404ABA" w:rsidRPr="00F77BC1" w:rsidRDefault="00404ABA" w:rsidP="00404ABA">
            <w:pPr>
              <w:widowControl w:val="0"/>
              <w:autoSpaceDE w:val="0"/>
              <w:autoSpaceDN w:val="0"/>
              <w:adjustRightInd w:val="0"/>
              <w:ind w:left="328"/>
              <w:jc w:val="both"/>
              <w:rPr>
                <w:rFonts w:asciiTheme="minorHAnsi" w:hAnsiTheme="minorHAnsi" w:cstheme="minorHAnsi"/>
                <w:iCs/>
                <w:sz w:val="10"/>
                <w:szCs w:val="10"/>
              </w:rPr>
            </w:pPr>
          </w:p>
          <w:p w14:paraId="2E8FC7A7" w14:textId="7ECB0406" w:rsidR="00993C27" w:rsidRPr="00993C27" w:rsidRDefault="00993C27" w:rsidP="00404ABA">
            <w:pPr>
              <w:widowControl w:val="0"/>
              <w:autoSpaceDE w:val="0"/>
              <w:autoSpaceDN w:val="0"/>
              <w:adjustRightInd w:val="0"/>
              <w:ind w:left="328"/>
              <w:jc w:val="both"/>
              <w:rPr>
                <w:rFonts w:asciiTheme="minorHAnsi" w:hAnsiTheme="minorHAnsi" w:cstheme="minorHAnsi"/>
                <w:iCs/>
              </w:rPr>
            </w:pPr>
            <w:r w:rsidRPr="00993C27">
              <w:rPr>
                <w:rFonts w:asciiTheme="minorHAnsi" w:hAnsiTheme="minorHAnsi" w:cstheme="minorHAnsi"/>
              </w:rPr>
              <w:t>En sustitución de la Garantía de Cumplimiento de Contrato, se podrá prever una retención del siete por ciento (7%) de cada pago.</w:t>
            </w:r>
          </w:p>
          <w:p w14:paraId="5E9A64C9" w14:textId="77777777" w:rsidR="00470346" w:rsidRPr="00470346" w:rsidRDefault="00470346" w:rsidP="00404ABA">
            <w:pPr>
              <w:widowControl w:val="0"/>
              <w:autoSpaceDE w:val="0"/>
              <w:autoSpaceDN w:val="0"/>
              <w:adjustRightInd w:val="0"/>
              <w:ind w:left="328"/>
              <w:jc w:val="both"/>
              <w:rPr>
                <w:rFonts w:asciiTheme="minorHAnsi" w:hAnsiTheme="minorHAnsi" w:cstheme="minorHAnsi"/>
                <w:iCs/>
              </w:rPr>
            </w:pPr>
            <w:r w:rsidRPr="00470346">
              <w:rPr>
                <w:rFonts w:asciiTheme="minorHAnsi" w:hAnsiTheme="minorHAnsi" w:cstheme="minorHAnsi"/>
                <w:iCs/>
              </w:rPr>
              <w:t>El importe de dicha garantía, en caso de cualquier incumplimiento contractual incurrido por la empresa adjudicada, será consolidado a favor del BCB sin necesidad de ningún trámite o acción judicial.</w:t>
            </w:r>
          </w:p>
          <w:p w14:paraId="641956E6" w14:textId="77777777" w:rsidR="00470346" w:rsidRPr="00470346" w:rsidRDefault="00470346" w:rsidP="00404ABA">
            <w:pPr>
              <w:pStyle w:val="Textoindependiente3"/>
              <w:spacing w:after="0"/>
              <w:ind w:left="328"/>
              <w:rPr>
                <w:rFonts w:asciiTheme="minorHAnsi" w:hAnsiTheme="minorHAnsi" w:cstheme="minorHAnsi"/>
                <w:iCs/>
                <w:lang w:val="es-BO"/>
              </w:rPr>
            </w:pPr>
            <w:r w:rsidRPr="00470346">
              <w:rPr>
                <w:rFonts w:asciiTheme="minorHAnsi" w:hAnsiTheme="minorHAnsi" w:cstheme="minorHAnsi"/>
                <w:iCs/>
              </w:rPr>
              <w:t>La garantía de cumplimiento de contrato cubre la provisión del</w:t>
            </w:r>
            <w:r w:rsidRPr="00470346">
              <w:rPr>
                <w:rFonts w:asciiTheme="minorHAnsi" w:hAnsiTheme="minorHAnsi" w:cstheme="minorHAnsi"/>
                <w:iCs/>
                <w:lang w:val="es-BO"/>
              </w:rPr>
              <w:t xml:space="preserve"> servicio</w:t>
            </w:r>
            <w:r w:rsidRPr="00470346">
              <w:rPr>
                <w:rFonts w:asciiTheme="minorHAnsi" w:hAnsiTheme="minorHAnsi" w:cstheme="minorHAnsi"/>
                <w:iCs/>
              </w:rPr>
              <w:t xml:space="preserve">  y será devuelta luego de la emisión </w:t>
            </w:r>
            <w:r w:rsidRPr="00470346">
              <w:rPr>
                <w:rFonts w:asciiTheme="minorHAnsi" w:hAnsiTheme="minorHAnsi" w:cstheme="minorHAnsi"/>
                <w:iCs/>
                <w:lang w:val="es-BO"/>
              </w:rPr>
              <w:t>del informe de conformidad final del servicio por parte de los Fiscales de Servicio.</w:t>
            </w:r>
          </w:p>
          <w:p w14:paraId="786FBEF4" w14:textId="77777777" w:rsidR="00470346" w:rsidRPr="00470346" w:rsidRDefault="00470346" w:rsidP="00404ABA">
            <w:pPr>
              <w:pStyle w:val="Textoindependiente3"/>
              <w:spacing w:after="0" w:line="276" w:lineRule="auto"/>
              <w:rPr>
                <w:rFonts w:asciiTheme="minorHAnsi" w:hAnsiTheme="minorHAnsi" w:cstheme="minorHAnsi"/>
                <w:b/>
                <w:bCs/>
                <w:i/>
                <w:lang w:val="es-ES" w:eastAsia="es-ES"/>
              </w:rPr>
            </w:pPr>
            <w:r w:rsidRPr="00470346">
              <w:rPr>
                <w:rFonts w:asciiTheme="minorHAnsi" w:hAnsiTheme="minorHAnsi" w:cstheme="minorHAnsi"/>
                <w:b/>
                <w:i/>
              </w:rPr>
              <w:t xml:space="preserve"> (Manifestar aceptación)</w:t>
            </w:r>
          </w:p>
        </w:tc>
        <w:tc>
          <w:tcPr>
            <w:tcW w:w="1701" w:type="dxa"/>
            <w:tcBorders>
              <w:bottom w:val="single" w:sz="4" w:space="0" w:color="auto"/>
            </w:tcBorders>
            <w:vAlign w:val="center"/>
          </w:tcPr>
          <w:p w14:paraId="71FD9711"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14:paraId="28994DE7"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1C4E71F5"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14:paraId="08769215"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023D4082" w14:textId="77777777" w:rsidTr="00097810">
        <w:trPr>
          <w:trHeight w:val="284"/>
        </w:trPr>
        <w:tc>
          <w:tcPr>
            <w:tcW w:w="5747" w:type="dxa"/>
            <w:tcBorders>
              <w:bottom w:val="single" w:sz="4" w:space="0" w:color="auto"/>
            </w:tcBorders>
          </w:tcPr>
          <w:p w14:paraId="687802A2" w14:textId="77777777" w:rsidR="00470346" w:rsidRPr="00470346" w:rsidRDefault="00470346" w:rsidP="00E957FC">
            <w:pPr>
              <w:pStyle w:val="Textoindependiente3"/>
              <w:numPr>
                <w:ilvl w:val="0"/>
                <w:numId w:val="59"/>
              </w:numPr>
              <w:spacing w:after="0"/>
              <w:ind w:left="357" w:hanging="357"/>
              <w:jc w:val="both"/>
              <w:rPr>
                <w:rFonts w:asciiTheme="minorHAnsi" w:hAnsiTheme="minorHAnsi" w:cstheme="minorHAnsi"/>
              </w:rPr>
            </w:pPr>
            <w:r w:rsidRPr="00470346">
              <w:rPr>
                <w:rFonts w:asciiTheme="minorHAnsi" w:hAnsiTheme="minorHAnsi" w:cstheme="minorHAnsi"/>
                <w:b/>
                <w:color w:val="000000"/>
                <w:lang w:val="es-ES"/>
              </w:rPr>
              <w:t>Confidencialidad</w:t>
            </w:r>
            <w:r w:rsidRPr="00470346">
              <w:rPr>
                <w:rFonts w:asciiTheme="minorHAnsi" w:hAnsiTheme="minorHAnsi" w:cstheme="minorHAnsi"/>
                <w:b/>
                <w:color w:val="000000"/>
              </w:rPr>
              <w:t>:</w:t>
            </w:r>
            <w:r w:rsidRPr="00470346">
              <w:rPr>
                <w:rFonts w:asciiTheme="minorHAnsi" w:hAnsiTheme="minorHAnsi" w:cstheme="minorHAnsi"/>
                <w:b/>
                <w:color w:val="000000"/>
                <w:lang w:val="es-MX"/>
              </w:rPr>
              <w:t xml:space="preserve"> </w:t>
            </w:r>
            <w:r w:rsidRPr="00470346">
              <w:rPr>
                <w:rFonts w:asciiTheme="minorHAnsi" w:hAnsiTheme="minorHAnsi" w:cstheme="minorHAnsi"/>
                <w:color w:val="000000"/>
                <w:lang w:val="es-MX"/>
              </w:rPr>
              <w:t xml:space="preserve">El proveedor </w:t>
            </w:r>
            <w:r w:rsidRPr="00470346">
              <w:rPr>
                <w:rFonts w:asciiTheme="minorHAnsi" w:hAnsiTheme="minorHAnsi" w:cstheme="minorHAnsi"/>
                <w:color w:val="000000"/>
              </w:rPr>
              <w:t>debe garantizar la integridad y confidencialidad de la información institucional del BCB a la que tenga acceso directamente o por terceros, a través</w:t>
            </w:r>
            <w:r w:rsidRPr="00470346">
              <w:rPr>
                <w:rFonts w:asciiTheme="minorHAnsi" w:hAnsiTheme="minorHAnsi" w:cstheme="minorHAnsi"/>
                <w:color w:val="000000"/>
                <w:lang w:val="es-BO"/>
              </w:rPr>
              <w:t xml:space="preserve"> de la firma de un documento de no divulgación (NDA – Non </w:t>
            </w:r>
            <w:proofErr w:type="spellStart"/>
            <w:r w:rsidRPr="00470346">
              <w:rPr>
                <w:rFonts w:asciiTheme="minorHAnsi" w:hAnsiTheme="minorHAnsi" w:cstheme="minorHAnsi"/>
                <w:color w:val="000000"/>
                <w:lang w:val="es-BO"/>
              </w:rPr>
              <w:t>Disclosure</w:t>
            </w:r>
            <w:proofErr w:type="spellEnd"/>
            <w:r w:rsidRPr="00470346">
              <w:rPr>
                <w:rFonts w:asciiTheme="minorHAnsi" w:hAnsiTheme="minorHAnsi" w:cstheme="minorHAnsi"/>
                <w:color w:val="000000"/>
                <w:lang w:val="es-BO"/>
              </w:rPr>
              <w:t xml:space="preserve"> </w:t>
            </w:r>
            <w:proofErr w:type="spellStart"/>
            <w:r w:rsidRPr="00470346">
              <w:rPr>
                <w:rFonts w:asciiTheme="minorHAnsi" w:hAnsiTheme="minorHAnsi" w:cstheme="minorHAnsi"/>
                <w:color w:val="000000"/>
                <w:lang w:val="es-BO"/>
              </w:rPr>
              <w:t>Agreement</w:t>
            </w:r>
            <w:proofErr w:type="spellEnd"/>
            <w:r w:rsidRPr="00470346">
              <w:rPr>
                <w:rFonts w:asciiTheme="minorHAnsi" w:hAnsiTheme="minorHAnsi" w:cstheme="minorHAnsi"/>
                <w:color w:val="000000"/>
                <w:lang w:val="es-BO"/>
              </w:rPr>
              <w:t>), el cual deberá ser firmado por la empresa adjudicada y el BCB en la misma fecha de la  suscripción del contrato del servicio.</w:t>
            </w:r>
          </w:p>
          <w:p w14:paraId="1908FF1D" w14:textId="77777777" w:rsidR="00470346" w:rsidRPr="00470346" w:rsidRDefault="00470346" w:rsidP="00993C27">
            <w:pPr>
              <w:jc w:val="both"/>
              <w:rPr>
                <w:rFonts w:asciiTheme="minorHAnsi" w:hAnsiTheme="minorHAnsi" w:cstheme="minorHAnsi"/>
                <w:b/>
                <w:i/>
              </w:rPr>
            </w:pPr>
            <w:r w:rsidRPr="00470346">
              <w:rPr>
                <w:rFonts w:asciiTheme="minorHAnsi" w:hAnsiTheme="minorHAnsi" w:cstheme="minorHAnsi"/>
                <w:b/>
                <w:i/>
                <w:color w:val="000000"/>
              </w:rPr>
              <w:t>(Manifestar aceptación)</w:t>
            </w:r>
          </w:p>
        </w:tc>
        <w:tc>
          <w:tcPr>
            <w:tcW w:w="1701" w:type="dxa"/>
            <w:tcBorders>
              <w:bottom w:val="single" w:sz="4" w:space="0" w:color="auto"/>
            </w:tcBorders>
            <w:vAlign w:val="center"/>
          </w:tcPr>
          <w:p w14:paraId="092FADAA"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14:paraId="05261A18"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21C3BB33"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14:paraId="6CF15B02"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4E15D5F9" w14:textId="77777777" w:rsidTr="00732317">
        <w:trPr>
          <w:trHeight w:val="270"/>
        </w:trPr>
        <w:tc>
          <w:tcPr>
            <w:tcW w:w="5747" w:type="dxa"/>
            <w:tcBorders>
              <w:bottom w:val="single" w:sz="4" w:space="0" w:color="auto"/>
            </w:tcBorders>
            <w:shd w:val="clear" w:color="auto" w:fill="CCFFCC"/>
            <w:vAlign w:val="center"/>
          </w:tcPr>
          <w:p w14:paraId="02E07A8C" w14:textId="77777777" w:rsidR="00470346" w:rsidRPr="00470346" w:rsidRDefault="00470346" w:rsidP="00404ABA">
            <w:pPr>
              <w:pStyle w:val="Textoindependiente3"/>
              <w:spacing w:after="0"/>
              <w:ind w:left="290" w:hanging="290"/>
              <w:rPr>
                <w:rFonts w:asciiTheme="minorHAnsi" w:hAnsiTheme="minorHAnsi" w:cstheme="minorHAnsi"/>
                <w:b/>
                <w:bCs/>
                <w:lang w:val="es-ES" w:eastAsia="es-ES"/>
              </w:rPr>
            </w:pPr>
            <w:r w:rsidRPr="00470346">
              <w:rPr>
                <w:rFonts w:asciiTheme="minorHAnsi" w:hAnsiTheme="minorHAnsi" w:cstheme="minorHAnsi"/>
                <w:b/>
                <w:bCs/>
                <w:lang w:val="es-ES" w:eastAsia="es-ES"/>
              </w:rPr>
              <w:t>B. EXPERIENCIA:</w:t>
            </w:r>
          </w:p>
        </w:tc>
        <w:tc>
          <w:tcPr>
            <w:tcW w:w="1701" w:type="dxa"/>
            <w:tcBorders>
              <w:bottom w:val="single" w:sz="4" w:space="0" w:color="auto"/>
            </w:tcBorders>
            <w:shd w:val="clear" w:color="auto" w:fill="CCFFCC"/>
            <w:vAlign w:val="center"/>
          </w:tcPr>
          <w:p w14:paraId="78C9ECA1"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14:paraId="7587CDEC"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14:paraId="75F3CF97"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14:paraId="256FD39C"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34C23AFC" w14:textId="77777777" w:rsidTr="00097810">
        <w:trPr>
          <w:trHeight w:val="397"/>
        </w:trPr>
        <w:tc>
          <w:tcPr>
            <w:tcW w:w="5747" w:type="dxa"/>
            <w:tcBorders>
              <w:bottom w:val="single" w:sz="4" w:space="0" w:color="auto"/>
            </w:tcBorders>
            <w:shd w:val="clear" w:color="auto" w:fill="auto"/>
            <w:vAlign w:val="center"/>
          </w:tcPr>
          <w:p w14:paraId="36BE842E" w14:textId="14B19D5D" w:rsidR="00470346" w:rsidRPr="00470346" w:rsidRDefault="00470346" w:rsidP="00E957FC">
            <w:pPr>
              <w:pStyle w:val="Textoindependiente3"/>
              <w:numPr>
                <w:ilvl w:val="3"/>
                <w:numId w:val="59"/>
              </w:numPr>
              <w:tabs>
                <w:tab w:val="clear" w:pos="2520"/>
                <w:tab w:val="num" w:pos="290"/>
              </w:tabs>
              <w:spacing w:after="0"/>
              <w:ind w:left="290" w:hanging="284"/>
              <w:jc w:val="both"/>
              <w:rPr>
                <w:rFonts w:asciiTheme="minorHAnsi" w:hAnsiTheme="minorHAnsi" w:cstheme="minorHAnsi"/>
                <w:lang w:val="es-MX"/>
              </w:rPr>
            </w:pPr>
            <w:r w:rsidRPr="00470346">
              <w:rPr>
                <w:rFonts w:asciiTheme="minorHAnsi" w:hAnsiTheme="minorHAnsi" w:cstheme="minorHAnsi"/>
                <w:b/>
              </w:rPr>
              <w:t>Experiencia:</w:t>
            </w:r>
            <w:r w:rsidRPr="00470346">
              <w:rPr>
                <w:rFonts w:asciiTheme="minorHAnsi" w:hAnsiTheme="minorHAnsi" w:cstheme="minorHAnsi"/>
              </w:rPr>
              <w:t xml:space="preserve"> </w:t>
            </w:r>
            <w:r w:rsidRPr="00470346">
              <w:rPr>
                <w:rFonts w:asciiTheme="minorHAnsi" w:hAnsiTheme="minorHAnsi" w:cstheme="minorHAnsi"/>
                <w:lang w:val="es-MX"/>
              </w:rPr>
              <w:t>El proponente debe</w:t>
            </w:r>
            <w:r w:rsidRPr="00470346">
              <w:rPr>
                <w:rFonts w:asciiTheme="minorHAnsi" w:hAnsiTheme="minorHAnsi" w:cstheme="minorHAnsi"/>
              </w:rPr>
              <w:t xml:space="preserve"> poseer certificación emitida por </w:t>
            </w:r>
            <w:r w:rsidRPr="00470346">
              <w:rPr>
                <w:rFonts w:asciiTheme="minorHAnsi" w:hAnsiTheme="minorHAnsi" w:cstheme="minorHAnsi"/>
                <w:lang w:val="es-MX"/>
              </w:rPr>
              <w:t xml:space="preserve"> el Fabricante o su Representante  en Latino América de la marca </w:t>
            </w:r>
            <w:r w:rsidRPr="00470346">
              <w:rPr>
                <w:rFonts w:asciiTheme="minorHAnsi" w:hAnsiTheme="minorHAnsi" w:cstheme="minorHAnsi"/>
                <w:lang w:val="es-BO"/>
              </w:rPr>
              <w:t>de los componentes a ser utilizados en el servicio</w:t>
            </w:r>
            <w:r w:rsidRPr="00470346">
              <w:rPr>
                <w:rFonts w:asciiTheme="minorHAnsi" w:hAnsiTheme="minorHAnsi" w:cstheme="minorHAnsi"/>
              </w:rPr>
              <w:t xml:space="preserve">, que demuestre tener una experiencia de al menos </w:t>
            </w:r>
            <w:r w:rsidRPr="00470346">
              <w:rPr>
                <w:rFonts w:asciiTheme="minorHAnsi" w:hAnsiTheme="minorHAnsi" w:cstheme="minorHAnsi"/>
                <w:lang w:val="es-BO"/>
              </w:rPr>
              <w:t>cinco</w:t>
            </w:r>
            <w:r w:rsidRPr="00470346">
              <w:rPr>
                <w:rFonts w:asciiTheme="minorHAnsi" w:hAnsiTheme="minorHAnsi" w:cstheme="minorHAnsi"/>
              </w:rPr>
              <w:t xml:space="preserve"> (</w:t>
            </w:r>
            <w:r w:rsidRPr="00470346">
              <w:rPr>
                <w:rFonts w:asciiTheme="minorHAnsi" w:hAnsiTheme="minorHAnsi" w:cstheme="minorHAnsi"/>
                <w:lang w:val="es-BO"/>
              </w:rPr>
              <w:t>5</w:t>
            </w:r>
            <w:r w:rsidRPr="00470346">
              <w:rPr>
                <w:rFonts w:asciiTheme="minorHAnsi" w:hAnsiTheme="minorHAnsi" w:cstheme="minorHAnsi"/>
              </w:rPr>
              <w:t>) años en la venta</w:t>
            </w:r>
            <w:r w:rsidRPr="00470346">
              <w:rPr>
                <w:rFonts w:asciiTheme="minorHAnsi" w:hAnsiTheme="minorHAnsi" w:cstheme="minorHAnsi"/>
                <w:lang w:val="es-BO"/>
              </w:rPr>
              <w:t xml:space="preserve"> y/o</w:t>
            </w:r>
            <w:r w:rsidRPr="00470346">
              <w:rPr>
                <w:rFonts w:asciiTheme="minorHAnsi" w:hAnsiTheme="minorHAnsi" w:cstheme="minorHAnsi"/>
              </w:rPr>
              <w:t xml:space="preserve"> soporte </w:t>
            </w:r>
            <w:r w:rsidRPr="00470346">
              <w:rPr>
                <w:rFonts w:asciiTheme="minorHAnsi" w:hAnsiTheme="minorHAnsi" w:cstheme="minorHAnsi"/>
                <w:lang w:val="es-BO"/>
              </w:rPr>
              <w:t>del componente</w:t>
            </w:r>
            <w:r w:rsidRPr="00470346">
              <w:rPr>
                <w:rFonts w:asciiTheme="minorHAnsi" w:hAnsiTheme="minorHAnsi" w:cstheme="minorHAnsi"/>
              </w:rPr>
              <w:t xml:space="preserve"> </w:t>
            </w:r>
            <w:r w:rsidRPr="00470346">
              <w:rPr>
                <w:rFonts w:asciiTheme="minorHAnsi" w:hAnsiTheme="minorHAnsi" w:cstheme="minorHAnsi"/>
                <w:lang w:val="es-BO"/>
              </w:rPr>
              <w:t>ofertado</w:t>
            </w:r>
            <w:r w:rsidRPr="00470346">
              <w:rPr>
                <w:rFonts w:asciiTheme="minorHAnsi" w:hAnsiTheme="minorHAnsi" w:cstheme="minorHAnsi"/>
                <w:lang w:val="es-MX"/>
              </w:rPr>
              <w:t>.</w:t>
            </w:r>
            <w:r w:rsidRPr="00470346">
              <w:rPr>
                <w:rFonts w:asciiTheme="minorHAnsi" w:hAnsiTheme="minorHAnsi" w:cstheme="minorHAnsi"/>
              </w:rPr>
              <w:t xml:space="preserve"> </w:t>
            </w:r>
            <w:r w:rsidRPr="00470346">
              <w:rPr>
                <w:rFonts w:asciiTheme="minorHAnsi" w:hAnsiTheme="minorHAnsi" w:cstheme="minorHAnsi"/>
                <w:lang w:val="es-BO"/>
              </w:rPr>
              <w:t xml:space="preserve">Asimismo, deberá acreditar que ha prestado el servicio ofertado, en al menos a tres (3) clientes correspondientes a Entidades Financieras </w:t>
            </w:r>
            <w:r w:rsidR="00732317">
              <w:rPr>
                <w:rFonts w:asciiTheme="minorHAnsi" w:hAnsiTheme="minorHAnsi" w:cstheme="minorHAnsi"/>
                <w:lang w:val="es-BO"/>
              </w:rPr>
              <w:t xml:space="preserve">Nacionales </w:t>
            </w:r>
            <w:r w:rsidRPr="00470346">
              <w:rPr>
                <w:rFonts w:asciiTheme="minorHAnsi" w:hAnsiTheme="minorHAnsi" w:cstheme="minorHAnsi"/>
                <w:lang w:val="es-BO"/>
              </w:rPr>
              <w:t xml:space="preserve">o </w:t>
            </w:r>
            <w:r w:rsidRPr="00470346">
              <w:rPr>
                <w:rFonts w:asciiTheme="minorHAnsi" w:hAnsiTheme="minorHAnsi" w:cstheme="minorHAnsi"/>
              </w:rPr>
              <w:t>Entidades de Servicios Financieros Complementarios</w:t>
            </w:r>
            <w:r w:rsidR="00732317">
              <w:rPr>
                <w:rFonts w:asciiTheme="minorHAnsi" w:hAnsiTheme="minorHAnsi" w:cstheme="minorHAnsi"/>
                <w:lang w:val="es-BO"/>
              </w:rPr>
              <w:t xml:space="preserve"> en Bolivia</w:t>
            </w:r>
            <w:r w:rsidRPr="00470346">
              <w:rPr>
                <w:rFonts w:asciiTheme="minorHAnsi" w:hAnsiTheme="minorHAnsi" w:cstheme="minorHAnsi"/>
                <w:lang w:val="es-BO"/>
              </w:rPr>
              <w:t xml:space="preserve">, o acreditar  la Venta y Soporte de </w:t>
            </w:r>
            <w:r w:rsidRPr="00470346">
              <w:rPr>
                <w:rFonts w:asciiTheme="minorHAnsi" w:hAnsiTheme="minorHAnsi" w:cstheme="minorHAnsi"/>
                <w:lang w:val="es-BO"/>
              </w:rPr>
              <w:lastRenderedPageBreak/>
              <w:t>Productos y/o Servicios de la marca del componente ofertado en al menos a tres (3) clientes correspondientes a Entidades Financiera</w:t>
            </w:r>
            <w:r w:rsidR="00732317">
              <w:rPr>
                <w:rFonts w:asciiTheme="minorHAnsi" w:hAnsiTheme="minorHAnsi" w:cstheme="minorHAnsi"/>
                <w:lang w:val="es-BO"/>
              </w:rPr>
              <w:t>s nacionales</w:t>
            </w:r>
            <w:r w:rsidRPr="00470346">
              <w:rPr>
                <w:rFonts w:asciiTheme="minorHAnsi" w:hAnsiTheme="minorHAnsi" w:cstheme="minorHAnsi"/>
                <w:lang w:val="es-BO"/>
              </w:rPr>
              <w:t xml:space="preserve"> o </w:t>
            </w:r>
            <w:r w:rsidRPr="00470346">
              <w:rPr>
                <w:rFonts w:asciiTheme="minorHAnsi" w:hAnsiTheme="minorHAnsi" w:cstheme="minorHAnsi"/>
              </w:rPr>
              <w:t>Entidades de Servicios Financieros Complementarios</w:t>
            </w:r>
            <w:r w:rsidR="00732317">
              <w:rPr>
                <w:rFonts w:asciiTheme="minorHAnsi" w:hAnsiTheme="minorHAnsi" w:cstheme="minorHAnsi"/>
                <w:lang w:val="es-BO"/>
              </w:rPr>
              <w:t xml:space="preserve"> en Bolivia.</w:t>
            </w:r>
          </w:p>
          <w:p w14:paraId="1C8587A1" w14:textId="77777777" w:rsidR="00F77BC1" w:rsidRPr="00F77BC1" w:rsidRDefault="00F77BC1" w:rsidP="00F77BC1">
            <w:pPr>
              <w:pStyle w:val="Textoindependiente3"/>
              <w:spacing w:after="0"/>
              <w:ind w:left="290"/>
              <w:rPr>
                <w:rFonts w:asciiTheme="minorHAnsi" w:hAnsiTheme="minorHAnsi" w:cstheme="minorHAnsi"/>
                <w:sz w:val="10"/>
                <w:szCs w:val="10"/>
                <w:lang w:val="es-BO"/>
              </w:rPr>
            </w:pPr>
          </w:p>
          <w:p w14:paraId="7BD9BBEE" w14:textId="77777777" w:rsidR="00470346" w:rsidRPr="00470346" w:rsidRDefault="00470346" w:rsidP="00F77BC1">
            <w:pPr>
              <w:pStyle w:val="Textoindependiente3"/>
              <w:spacing w:after="0"/>
              <w:ind w:left="290"/>
              <w:jc w:val="both"/>
              <w:rPr>
                <w:rFonts w:asciiTheme="minorHAnsi" w:hAnsiTheme="minorHAnsi" w:cstheme="minorHAnsi"/>
                <w:lang w:val="es-BO"/>
              </w:rPr>
            </w:pPr>
            <w:r w:rsidRPr="00470346">
              <w:rPr>
                <w:rFonts w:asciiTheme="minorHAnsi" w:hAnsiTheme="minorHAnsi" w:cstheme="minorHAnsi"/>
              </w:rPr>
              <w:t>Para el efecto</w:t>
            </w:r>
            <w:r w:rsidRPr="00470346">
              <w:rPr>
                <w:rFonts w:asciiTheme="minorHAnsi" w:hAnsiTheme="minorHAnsi" w:cstheme="minorHAnsi"/>
                <w:lang w:val="es-BO"/>
              </w:rPr>
              <w:t>, en la propuesta  deberá presentar la documentación de respaldo  requerida en original o fotocopia simple o impreso  o señalar una o varias  dirección(es) URL de los sitios web que permita verificar al BCB la documentación requerida.</w:t>
            </w:r>
          </w:p>
          <w:p w14:paraId="49B0FDAF" w14:textId="77777777" w:rsidR="00F77BC1" w:rsidRPr="00F77BC1" w:rsidRDefault="00F77BC1" w:rsidP="00563A55">
            <w:pPr>
              <w:pStyle w:val="Textoindependiente3"/>
              <w:spacing w:after="0"/>
              <w:ind w:left="290"/>
              <w:rPr>
                <w:rFonts w:asciiTheme="minorHAnsi" w:hAnsiTheme="minorHAnsi" w:cstheme="minorHAnsi"/>
                <w:bCs/>
                <w:sz w:val="10"/>
                <w:szCs w:val="10"/>
                <w:lang w:val="es-MX" w:eastAsia="es-ES"/>
              </w:rPr>
            </w:pPr>
          </w:p>
          <w:p w14:paraId="35BFAFC4" w14:textId="77777777" w:rsidR="00470346" w:rsidRPr="00470346" w:rsidRDefault="00470346" w:rsidP="00F77BC1">
            <w:pPr>
              <w:pStyle w:val="Textoindependiente3"/>
              <w:spacing w:after="0"/>
              <w:ind w:left="290"/>
              <w:jc w:val="both"/>
              <w:rPr>
                <w:rFonts w:asciiTheme="minorHAnsi" w:hAnsiTheme="minorHAnsi" w:cstheme="minorHAnsi"/>
                <w:bCs/>
                <w:lang w:val="es-MX" w:eastAsia="es-ES"/>
              </w:rPr>
            </w:pPr>
            <w:r w:rsidRPr="00470346">
              <w:rPr>
                <w:rFonts w:asciiTheme="minorHAnsi" w:hAnsiTheme="minorHAnsi" w:cstheme="minorHAnsi"/>
                <w:bCs/>
                <w:lang w:val="es-MX" w:eastAsia="es-ES"/>
              </w:rPr>
              <w:t>En caso de no señalar las URL requeridas, esta documentación deberá ser presentada en original o fotocopia legalizada para la firma de contrato.</w:t>
            </w:r>
          </w:p>
          <w:p w14:paraId="0D4F9D0B" w14:textId="1548B096" w:rsidR="00470346" w:rsidRPr="00470346" w:rsidRDefault="00470346" w:rsidP="00404ABA">
            <w:pPr>
              <w:pStyle w:val="Textoindependiente3"/>
              <w:spacing w:after="0"/>
              <w:rPr>
                <w:rFonts w:asciiTheme="minorHAnsi" w:hAnsiTheme="minorHAnsi" w:cstheme="minorHAnsi"/>
                <w:b/>
                <w:i/>
                <w:lang w:val="es-ES" w:eastAsia="es-ES"/>
              </w:rPr>
            </w:pPr>
            <w:r w:rsidRPr="00470346">
              <w:rPr>
                <w:rFonts w:asciiTheme="minorHAnsi" w:hAnsiTheme="minorHAnsi" w:cstheme="minorHAnsi"/>
                <w:b/>
                <w:i/>
                <w:lang w:val="es-ES" w:eastAsia="es-ES"/>
              </w:rPr>
              <w:t xml:space="preserve">(Manifestar aceptación y adjuntar lo requerido o señalar las direcciones </w:t>
            </w:r>
            <w:proofErr w:type="spellStart"/>
            <w:r w:rsidRPr="00470346">
              <w:rPr>
                <w:rFonts w:asciiTheme="minorHAnsi" w:hAnsiTheme="minorHAnsi" w:cstheme="minorHAnsi"/>
                <w:b/>
                <w:i/>
                <w:lang w:val="es-ES" w:eastAsia="es-ES"/>
              </w:rPr>
              <w:t>URL’s</w:t>
            </w:r>
            <w:proofErr w:type="spellEnd"/>
            <w:r w:rsidRPr="00470346">
              <w:rPr>
                <w:rFonts w:asciiTheme="minorHAnsi" w:hAnsiTheme="minorHAnsi" w:cstheme="minorHAnsi"/>
                <w:b/>
                <w:i/>
                <w:lang w:val="es-ES" w:eastAsia="es-ES"/>
              </w:rPr>
              <w:t xml:space="preserve"> )</w:t>
            </w:r>
          </w:p>
        </w:tc>
        <w:tc>
          <w:tcPr>
            <w:tcW w:w="1701" w:type="dxa"/>
            <w:tcBorders>
              <w:bottom w:val="single" w:sz="4" w:space="0" w:color="auto"/>
            </w:tcBorders>
            <w:shd w:val="clear" w:color="auto" w:fill="auto"/>
            <w:vAlign w:val="center"/>
          </w:tcPr>
          <w:p w14:paraId="42486000" w14:textId="77777777" w:rsidR="00470346" w:rsidRPr="00ED35CD" w:rsidRDefault="00470346" w:rsidP="00993C27">
            <w:pPr>
              <w:pStyle w:val="Textoindependiente3"/>
              <w:ind w:left="360" w:hanging="360"/>
              <w:rPr>
                <w:b/>
                <w:bCs/>
                <w:lang w:val="es-BO" w:eastAsia="es-ES"/>
              </w:rPr>
            </w:pPr>
          </w:p>
          <w:p w14:paraId="6D97B1E5" w14:textId="77777777" w:rsidR="00470346" w:rsidRPr="00ED35CD"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highlight w:val="yellow"/>
                <w:lang w:val="x-none"/>
              </w:rPr>
            </w:pPr>
          </w:p>
        </w:tc>
        <w:tc>
          <w:tcPr>
            <w:tcW w:w="567" w:type="dxa"/>
            <w:shd w:val="clear" w:color="auto" w:fill="auto"/>
            <w:vAlign w:val="center"/>
          </w:tcPr>
          <w:p w14:paraId="6F908C7C" w14:textId="77777777" w:rsidR="00470346" w:rsidRPr="00C227E2"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yellow"/>
                <w:lang w:val="es-ES_tradnl"/>
              </w:rPr>
            </w:pPr>
          </w:p>
        </w:tc>
        <w:tc>
          <w:tcPr>
            <w:tcW w:w="567" w:type="dxa"/>
            <w:shd w:val="clear" w:color="auto" w:fill="auto"/>
            <w:vAlign w:val="center"/>
          </w:tcPr>
          <w:p w14:paraId="176A5946" w14:textId="77777777" w:rsidR="00470346" w:rsidRPr="00C227E2"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yellow"/>
                <w:lang w:val="es-ES_tradnl"/>
              </w:rPr>
            </w:pPr>
          </w:p>
        </w:tc>
        <w:tc>
          <w:tcPr>
            <w:tcW w:w="1276" w:type="dxa"/>
            <w:shd w:val="clear" w:color="auto" w:fill="auto"/>
            <w:vAlign w:val="center"/>
          </w:tcPr>
          <w:p w14:paraId="65EF9F61" w14:textId="77777777" w:rsidR="00470346" w:rsidRPr="00C227E2"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yellow"/>
                <w:lang w:val="es-ES_tradnl"/>
              </w:rPr>
            </w:pPr>
          </w:p>
        </w:tc>
      </w:tr>
      <w:tr w:rsidR="00470346" w14:paraId="08FBA785" w14:textId="77777777" w:rsidTr="00097810">
        <w:trPr>
          <w:trHeight w:val="397"/>
        </w:trPr>
        <w:tc>
          <w:tcPr>
            <w:tcW w:w="5747" w:type="dxa"/>
            <w:tcBorders>
              <w:bottom w:val="single" w:sz="4" w:space="0" w:color="auto"/>
            </w:tcBorders>
            <w:shd w:val="clear" w:color="auto" w:fill="auto"/>
            <w:vAlign w:val="center"/>
          </w:tcPr>
          <w:p w14:paraId="1A5D9ADC" w14:textId="59E1B789" w:rsidR="00470346" w:rsidRPr="00470346" w:rsidRDefault="00470346" w:rsidP="00E957FC">
            <w:pPr>
              <w:pStyle w:val="Textoindependiente3"/>
              <w:numPr>
                <w:ilvl w:val="3"/>
                <w:numId w:val="59"/>
              </w:numPr>
              <w:tabs>
                <w:tab w:val="clear" w:pos="2520"/>
              </w:tabs>
              <w:spacing w:after="0"/>
              <w:ind w:left="290" w:hanging="284"/>
              <w:jc w:val="both"/>
              <w:rPr>
                <w:rFonts w:asciiTheme="minorHAnsi" w:hAnsiTheme="minorHAnsi" w:cstheme="minorHAnsi"/>
                <w:lang w:val="es-ES" w:eastAsia="es-ES"/>
              </w:rPr>
            </w:pPr>
            <w:r w:rsidRPr="00470346">
              <w:rPr>
                <w:rFonts w:asciiTheme="minorHAnsi" w:hAnsiTheme="minorHAnsi" w:cstheme="minorHAnsi"/>
                <w:b/>
                <w:lang w:val="es-ES" w:eastAsia="es-ES"/>
              </w:rPr>
              <w:lastRenderedPageBreak/>
              <w:t xml:space="preserve">Experiencia del personal del proponente: </w:t>
            </w:r>
            <w:r w:rsidRPr="00470346">
              <w:rPr>
                <w:rFonts w:asciiTheme="minorHAnsi" w:hAnsiTheme="minorHAnsi" w:cstheme="minorHAnsi"/>
                <w:lang w:val="es-ES" w:eastAsia="es-ES"/>
              </w:rPr>
              <w:t xml:space="preserve">El proponente, deberá contar con al menos tres (3) personas con un mínimo de cinco (5) años de experiencia en la prestación de servicios de detección, respuesta a </w:t>
            </w:r>
            <w:proofErr w:type="spellStart"/>
            <w:r w:rsidRPr="00470346">
              <w:rPr>
                <w:rFonts w:asciiTheme="minorHAnsi" w:hAnsiTheme="minorHAnsi" w:cstheme="minorHAnsi"/>
                <w:lang w:val="es-ES" w:eastAsia="es-ES"/>
              </w:rPr>
              <w:t>ciberataques</w:t>
            </w:r>
            <w:proofErr w:type="spellEnd"/>
            <w:r w:rsidRPr="00470346">
              <w:rPr>
                <w:rFonts w:asciiTheme="minorHAnsi" w:hAnsiTheme="minorHAnsi" w:cstheme="minorHAnsi"/>
                <w:lang w:val="es-ES" w:eastAsia="es-ES"/>
              </w:rPr>
              <w:t xml:space="preserve"> y amenazas cibernéticas, o tener dos (2) certificaciones vigentes de la marca del componente. </w:t>
            </w:r>
          </w:p>
          <w:p w14:paraId="140A9E13" w14:textId="77777777" w:rsidR="00470346" w:rsidRPr="00470346" w:rsidRDefault="00470346" w:rsidP="00F77BC1">
            <w:pPr>
              <w:pStyle w:val="Textoindependiente3"/>
              <w:ind w:left="290"/>
              <w:jc w:val="both"/>
              <w:rPr>
                <w:rFonts w:asciiTheme="minorHAnsi" w:hAnsiTheme="minorHAnsi" w:cstheme="minorHAnsi"/>
                <w:lang w:val="es-ES" w:eastAsia="es-ES"/>
              </w:rPr>
            </w:pPr>
            <w:r w:rsidRPr="00470346">
              <w:rPr>
                <w:rFonts w:asciiTheme="minorHAnsi" w:hAnsiTheme="minorHAnsi" w:cstheme="minorHAnsi"/>
                <w:lang w:val="es-ES" w:eastAsia="es-ES"/>
              </w:rPr>
              <w:t>Para la experiencia en la propuesta deberá presentar documentación de respaldo en original o fotocopia simple o impreso. Para las certificaciones indicar las direcciones URL o acreditar con documentación de respaldo en original o fotocopia simple o impreso.</w:t>
            </w:r>
          </w:p>
          <w:p w14:paraId="35F228FA" w14:textId="77777777" w:rsidR="00470346" w:rsidRPr="00470346" w:rsidRDefault="00470346" w:rsidP="00563A55">
            <w:pPr>
              <w:pStyle w:val="Textoindependiente3"/>
              <w:spacing w:after="0"/>
              <w:ind w:left="290"/>
              <w:rPr>
                <w:rFonts w:asciiTheme="minorHAnsi" w:hAnsiTheme="minorHAnsi" w:cstheme="minorHAnsi"/>
                <w:bCs/>
                <w:lang w:val="es-MX" w:eastAsia="es-ES"/>
              </w:rPr>
            </w:pPr>
            <w:r w:rsidRPr="00470346">
              <w:rPr>
                <w:rFonts w:asciiTheme="minorHAnsi" w:hAnsiTheme="minorHAnsi" w:cstheme="minorHAnsi"/>
                <w:bCs/>
                <w:lang w:val="es-MX" w:eastAsia="es-ES"/>
              </w:rPr>
              <w:t>En caso de no señalar las URL requeridas, esta documentación deberá ser presentada en original o fotocopia legalizada para la firma de contrato.</w:t>
            </w:r>
          </w:p>
          <w:p w14:paraId="6DC02B08" w14:textId="77777777" w:rsidR="00470346" w:rsidRPr="00470346" w:rsidRDefault="00470346" w:rsidP="00563A55">
            <w:pPr>
              <w:pStyle w:val="Textoindependiente3"/>
              <w:spacing w:after="0"/>
              <w:rPr>
                <w:rFonts w:asciiTheme="minorHAnsi" w:hAnsiTheme="minorHAnsi" w:cstheme="minorHAnsi"/>
                <w:lang w:val="es-ES" w:eastAsia="es-ES"/>
              </w:rPr>
            </w:pPr>
            <w:r w:rsidRPr="00470346">
              <w:rPr>
                <w:rFonts w:asciiTheme="minorHAnsi" w:hAnsiTheme="minorHAnsi" w:cstheme="minorHAnsi"/>
                <w:b/>
                <w:lang w:val="es-ES" w:eastAsia="es-ES"/>
              </w:rPr>
              <w:t>(Manifestar Aceptación, presentar documentación de respaldo como ser la hoja de vida debidamente documentada, para las certificaciones indicar direcciones URL o presentar la documentación de respaldo)</w:t>
            </w:r>
          </w:p>
        </w:tc>
        <w:tc>
          <w:tcPr>
            <w:tcW w:w="1701" w:type="dxa"/>
            <w:tcBorders>
              <w:bottom w:val="single" w:sz="4" w:space="0" w:color="auto"/>
            </w:tcBorders>
            <w:shd w:val="clear" w:color="auto" w:fill="auto"/>
            <w:vAlign w:val="center"/>
          </w:tcPr>
          <w:p w14:paraId="003FC261" w14:textId="77777777" w:rsidR="00470346" w:rsidRPr="00C227E2"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highlight w:val="yellow"/>
                <w:lang w:val="es-ES_tradnl"/>
              </w:rPr>
            </w:pPr>
          </w:p>
        </w:tc>
        <w:tc>
          <w:tcPr>
            <w:tcW w:w="567" w:type="dxa"/>
            <w:shd w:val="clear" w:color="auto" w:fill="auto"/>
            <w:vAlign w:val="center"/>
          </w:tcPr>
          <w:p w14:paraId="2910A914" w14:textId="77777777" w:rsidR="00470346" w:rsidRPr="00C227E2"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yellow"/>
                <w:lang w:val="es-ES_tradnl"/>
              </w:rPr>
            </w:pPr>
          </w:p>
        </w:tc>
        <w:tc>
          <w:tcPr>
            <w:tcW w:w="567" w:type="dxa"/>
            <w:shd w:val="clear" w:color="auto" w:fill="auto"/>
            <w:vAlign w:val="center"/>
          </w:tcPr>
          <w:p w14:paraId="7F3333B0" w14:textId="77777777" w:rsidR="00470346" w:rsidRPr="00C227E2"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yellow"/>
                <w:lang w:val="es-ES_tradnl"/>
              </w:rPr>
            </w:pPr>
          </w:p>
        </w:tc>
        <w:tc>
          <w:tcPr>
            <w:tcW w:w="1276" w:type="dxa"/>
            <w:shd w:val="clear" w:color="auto" w:fill="auto"/>
            <w:vAlign w:val="center"/>
          </w:tcPr>
          <w:p w14:paraId="6A52E3D7" w14:textId="77777777" w:rsidR="00470346" w:rsidRPr="00C227E2"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yellow"/>
                <w:lang w:val="es-ES_tradnl"/>
              </w:rPr>
            </w:pPr>
          </w:p>
        </w:tc>
      </w:tr>
      <w:tr w:rsidR="00563A55" w14:paraId="127726C6" w14:textId="77777777" w:rsidTr="00404ABA">
        <w:trPr>
          <w:trHeight w:val="295"/>
        </w:trPr>
        <w:tc>
          <w:tcPr>
            <w:tcW w:w="5747" w:type="dxa"/>
            <w:tcBorders>
              <w:bottom w:val="single" w:sz="4" w:space="0" w:color="auto"/>
            </w:tcBorders>
            <w:shd w:val="clear" w:color="auto" w:fill="CCFFCC"/>
            <w:vAlign w:val="center"/>
          </w:tcPr>
          <w:p w14:paraId="395648D2" w14:textId="77777777" w:rsidR="00563A55" w:rsidRPr="00470346" w:rsidRDefault="00563A55" w:rsidP="00E957FC">
            <w:pPr>
              <w:pStyle w:val="Textoindependiente3"/>
              <w:numPr>
                <w:ilvl w:val="0"/>
                <w:numId w:val="79"/>
              </w:numPr>
              <w:spacing w:after="0"/>
              <w:jc w:val="both"/>
              <w:rPr>
                <w:rFonts w:asciiTheme="minorHAnsi" w:hAnsiTheme="minorHAnsi" w:cstheme="minorHAnsi"/>
                <w:b/>
                <w:lang w:val="es-ES" w:eastAsia="es-ES"/>
              </w:rPr>
            </w:pPr>
            <w:r w:rsidRPr="00470346">
              <w:rPr>
                <w:rFonts w:asciiTheme="minorHAnsi" w:hAnsiTheme="minorHAnsi" w:cstheme="minorHAnsi"/>
                <w:b/>
                <w:lang w:val="es-ES" w:eastAsia="es-ES"/>
              </w:rPr>
              <w:t>OTROS REQUISITOS O ACREDITACION DE LA MARCA</w:t>
            </w:r>
          </w:p>
        </w:tc>
        <w:tc>
          <w:tcPr>
            <w:tcW w:w="1701" w:type="dxa"/>
            <w:tcBorders>
              <w:bottom w:val="single" w:sz="4" w:space="0" w:color="auto"/>
            </w:tcBorders>
            <w:shd w:val="clear" w:color="auto" w:fill="auto"/>
            <w:vAlign w:val="center"/>
          </w:tcPr>
          <w:p w14:paraId="3E348046" w14:textId="77777777" w:rsidR="00563A55" w:rsidRPr="00563A55" w:rsidRDefault="00563A55"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clear" w:color="auto" w:fill="auto"/>
            <w:vAlign w:val="center"/>
          </w:tcPr>
          <w:p w14:paraId="7F29CB0D" w14:textId="77777777" w:rsidR="00563A55" w:rsidRPr="00563A55" w:rsidRDefault="00563A55"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clear" w:color="auto" w:fill="auto"/>
            <w:vAlign w:val="center"/>
          </w:tcPr>
          <w:p w14:paraId="015FB8D3" w14:textId="77777777" w:rsidR="00563A55" w:rsidRPr="00563A55" w:rsidRDefault="00563A55"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clear" w:color="auto" w:fill="auto"/>
            <w:vAlign w:val="center"/>
          </w:tcPr>
          <w:p w14:paraId="504216F2" w14:textId="77777777" w:rsidR="00563A55" w:rsidRPr="00563A55" w:rsidRDefault="00563A55"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2DC65BC4" w14:textId="77777777" w:rsidTr="00097810">
        <w:trPr>
          <w:trHeight w:val="397"/>
        </w:trPr>
        <w:tc>
          <w:tcPr>
            <w:tcW w:w="5747" w:type="dxa"/>
            <w:tcBorders>
              <w:bottom w:val="single" w:sz="4" w:space="0" w:color="auto"/>
            </w:tcBorders>
            <w:shd w:val="clear" w:color="auto" w:fill="auto"/>
            <w:vAlign w:val="center"/>
          </w:tcPr>
          <w:p w14:paraId="0017253E" w14:textId="77777777" w:rsidR="00470346" w:rsidRPr="00470346" w:rsidRDefault="00470346" w:rsidP="00563A55">
            <w:pPr>
              <w:pStyle w:val="Textoindependiente3"/>
              <w:rPr>
                <w:rFonts w:asciiTheme="minorHAnsi" w:hAnsiTheme="minorHAnsi" w:cstheme="minorHAnsi"/>
                <w:lang w:val="es-ES" w:eastAsia="es-ES"/>
              </w:rPr>
            </w:pPr>
            <w:r w:rsidRPr="00470346">
              <w:rPr>
                <w:rFonts w:asciiTheme="minorHAnsi" w:hAnsiTheme="minorHAnsi" w:cstheme="minorHAnsi"/>
                <w:lang w:val="es-ES" w:eastAsia="es-ES"/>
              </w:rPr>
              <w:t xml:space="preserve">La marca de los componentes, </w:t>
            </w:r>
            <w:r w:rsidRPr="00470346">
              <w:rPr>
                <w:rFonts w:asciiTheme="minorHAnsi" w:hAnsiTheme="minorHAnsi" w:cstheme="minorHAnsi"/>
                <w:bCs/>
                <w:lang w:val="es-ES" w:eastAsia="es-ES"/>
              </w:rPr>
              <w:t>deberá f</w:t>
            </w:r>
            <w:r w:rsidRPr="00470346">
              <w:rPr>
                <w:rFonts w:asciiTheme="minorHAnsi" w:hAnsiTheme="minorHAnsi" w:cstheme="minorHAnsi"/>
                <w:lang w:val="es-ES" w:eastAsia="es-ES"/>
              </w:rPr>
              <w:t xml:space="preserve">ormar parte del cuadrante mágico de </w:t>
            </w:r>
            <w:proofErr w:type="spellStart"/>
            <w:r w:rsidRPr="00470346">
              <w:rPr>
                <w:rFonts w:asciiTheme="minorHAnsi" w:hAnsiTheme="minorHAnsi" w:cstheme="minorHAnsi"/>
                <w:lang w:val="es-ES" w:eastAsia="es-ES"/>
              </w:rPr>
              <w:t>Gartner</w:t>
            </w:r>
            <w:proofErr w:type="spellEnd"/>
            <w:r w:rsidRPr="00470346">
              <w:rPr>
                <w:rFonts w:asciiTheme="minorHAnsi" w:hAnsiTheme="minorHAnsi" w:cstheme="minorHAnsi"/>
                <w:lang w:val="es-ES" w:eastAsia="es-ES"/>
              </w:rPr>
              <w:t xml:space="preserve"> 2019 o </w:t>
            </w:r>
            <w:proofErr w:type="spellStart"/>
            <w:r w:rsidRPr="00470346">
              <w:rPr>
                <w:rFonts w:asciiTheme="minorHAnsi" w:hAnsiTheme="minorHAnsi" w:cstheme="minorHAnsi"/>
                <w:lang w:val="es-ES" w:eastAsia="es-ES"/>
              </w:rPr>
              <w:t>Gartner</w:t>
            </w:r>
            <w:proofErr w:type="spellEnd"/>
            <w:r w:rsidRPr="00470346">
              <w:rPr>
                <w:rFonts w:asciiTheme="minorHAnsi" w:hAnsiTheme="minorHAnsi" w:cstheme="minorHAnsi"/>
                <w:lang w:val="es-ES" w:eastAsia="es-ES"/>
              </w:rPr>
              <w:t xml:space="preserve"> 2020 para “</w:t>
            </w:r>
            <w:proofErr w:type="spellStart"/>
            <w:r w:rsidRPr="00470346">
              <w:rPr>
                <w:rFonts w:asciiTheme="minorHAnsi" w:hAnsiTheme="minorHAnsi" w:cstheme="minorHAnsi"/>
                <w:lang w:val="es-ES" w:eastAsia="es-ES"/>
              </w:rPr>
              <w:t>Endpoint</w:t>
            </w:r>
            <w:proofErr w:type="spellEnd"/>
            <w:r w:rsidRPr="00470346">
              <w:rPr>
                <w:rFonts w:asciiTheme="minorHAnsi" w:hAnsiTheme="minorHAnsi" w:cstheme="minorHAnsi"/>
                <w:lang w:val="es-ES" w:eastAsia="es-ES"/>
              </w:rPr>
              <w:t xml:space="preserve"> </w:t>
            </w:r>
            <w:proofErr w:type="spellStart"/>
            <w:r w:rsidRPr="00470346">
              <w:rPr>
                <w:rFonts w:asciiTheme="minorHAnsi" w:hAnsiTheme="minorHAnsi" w:cstheme="minorHAnsi"/>
                <w:lang w:val="es-ES" w:eastAsia="es-ES"/>
              </w:rPr>
              <w:t>Protection</w:t>
            </w:r>
            <w:proofErr w:type="spellEnd"/>
            <w:r w:rsidRPr="00470346">
              <w:rPr>
                <w:rFonts w:asciiTheme="minorHAnsi" w:hAnsiTheme="minorHAnsi" w:cstheme="minorHAnsi"/>
                <w:lang w:val="es-ES" w:eastAsia="es-ES"/>
              </w:rPr>
              <w:t xml:space="preserve"> </w:t>
            </w:r>
            <w:proofErr w:type="spellStart"/>
            <w:r w:rsidRPr="00470346">
              <w:rPr>
                <w:rFonts w:asciiTheme="minorHAnsi" w:hAnsiTheme="minorHAnsi" w:cstheme="minorHAnsi"/>
                <w:lang w:val="es-ES" w:eastAsia="es-ES"/>
              </w:rPr>
              <w:t>Platforms</w:t>
            </w:r>
            <w:proofErr w:type="spellEnd"/>
            <w:r w:rsidRPr="00470346">
              <w:rPr>
                <w:rFonts w:asciiTheme="minorHAnsi" w:hAnsiTheme="minorHAnsi" w:cstheme="minorHAnsi"/>
                <w:lang w:val="es-ES" w:eastAsia="es-ES"/>
              </w:rPr>
              <w:t xml:space="preserve">” o  estar   </w:t>
            </w:r>
            <w:proofErr w:type="gramStart"/>
            <w:r w:rsidRPr="00470346">
              <w:rPr>
                <w:rFonts w:asciiTheme="minorHAnsi" w:hAnsiTheme="minorHAnsi" w:cstheme="minorHAnsi"/>
                <w:lang w:val="es-ES" w:eastAsia="es-ES"/>
              </w:rPr>
              <w:t>catalogados</w:t>
            </w:r>
            <w:proofErr w:type="gramEnd"/>
            <w:r w:rsidRPr="00470346">
              <w:rPr>
                <w:rFonts w:asciiTheme="minorHAnsi" w:hAnsiTheme="minorHAnsi" w:cstheme="minorHAnsi"/>
                <w:lang w:val="es-ES" w:eastAsia="es-ES"/>
              </w:rPr>
              <w:t xml:space="preserve"> como recomendado en “NSS </w:t>
            </w:r>
            <w:proofErr w:type="spellStart"/>
            <w:r w:rsidRPr="00470346">
              <w:rPr>
                <w:rFonts w:asciiTheme="minorHAnsi" w:hAnsiTheme="minorHAnsi" w:cstheme="minorHAnsi"/>
                <w:lang w:val="es-ES" w:eastAsia="es-ES"/>
              </w:rPr>
              <w:t>Labs</w:t>
            </w:r>
            <w:proofErr w:type="spellEnd"/>
            <w:r w:rsidRPr="00470346">
              <w:rPr>
                <w:rFonts w:asciiTheme="minorHAnsi" w:hAnsiTheme="minorHAnsi" w:cstheme="minorHAnsi"/>
                <w:lang w:val="es-ES" w:eastAsia="es-ES"/>
              </w:rPr>
              <w:t xml:space="preserve"> </w:t>
            </w:r>
            <w:proofErr w:type="spellStart"/>
            <w:r w:rsidRPr="00470346">
              <w:rPr>
                <w:rFonts w:asciiTheme="minorHAnsi" w:hAnsiTheme="minorHAnsi" w:cstheme="minorHAnsi"/>
                <w:lang w:val="es-ES" w:eastAsia="es-ES"/>
              </w:rPr>
              <w:t>Advanced</w:t>
            </w:r>
            <w:proofErr w:type="spellEnd"/>
            <w:r w:rsidRPr="00470346">
              <w:rPr>
                <w:rFonts w:asciiTheme="minorHAnsi" w:hAnsiTheme="minorHAnsi" w:cstheme="minorHAnsi"/>
                <w:lang w:val="es-ES" w:eastAsia="es-ES"/>
              </w:rPr>
              <w:t xml:space="preserve"> </w:t>
            </w:r>
            <w:proofErr w:type="spellStart"/>
            <w:r w:rsidRPr="00470346">
              <w:rPr>
                <w:rFonts w:asciiTheme="minorHAnsi" w:hAnsiTheme="minorHAnsi" w:cstheme="minorHAnsi"/>
                <w:lang w:val="es-ES" w:eastAsia="es-ES"/>
              </w:rPr>
              <w:t>Endpoint</w:t>
            </w:r>
            <w:proofErr w:type="spellEnd"/>
            <w:r w:rsidRPr="00470346">
              <w:rPr>
                <w:rFonts w:asciiTheme="minorHAnsi" w:hAnsiTheme="minorHAnsi" w:cstheme="minorHAnsi"/>
                <w:lang w:val="es-ES" w:eastAsia="es-ES"/>
              </w:rPr>
              <w:t xml:space="preserve"> </w:t>
            </w:r>
            <w:proofErr w:type="spellStart"/>
            <w:r w:rsidRPr="00470346">
              <w:rPr>
                <w:rFonts w:asciiTheme="minorHAnsi" w:hAnsiTheme="minorHAnsi" w:cstheme="minorHAnsi"/>
                <w:lang w:val="es-ES" w:eastAsia="es-ES"/>
              </w:rPr>
              <w:t>Solutions</w:t>
            </w:r>
            <w:proofErr w:type="spellEnd"/>
            <w:r w:rsidRPr="00470346">
              <w:rPr>
                <w:rFonts w:asciiTheme="minorHAnsi" w:hAnsiTheme="minorHAnsi" w:cstheme="minorHAnsi"/>
                <w:lang w:val="es-ES" w:eastAsia="es-ES"/>
              </w:rPr>
              <w:t xml:space="preserve"> Test 2020”.</w:t>
            </w:r>
          </w:p>
          <w:p w14:paraId="7929E572" w14:textId="668A25B3" w:rsidR="00470346" w:rsidRPr="00470346" w:rsidRDefault="00470346" w:rsidP="00563A55">
            <w:pPr>
              <w:pStyle w:val="Textoindependiente3"/>
              <w:spacing w:after="0"/>
              <w:rPr>
                <w:rFonts w:asciiTheme="minorHAnsi" w:hAnsiTheme="minorHAnsi" w:cstheme="minorHAnsi"/>
                <w:b/>
                <w:lang w:val="es-ES" w:eastAsia="es-ES"/>
              </w:rPr>
            </w:pPr>
            <w:r w:rsidRPr="00470346">
              <w:rPr>
                <w:rFonts w:asciiTheme="minorHAnsi" w:hAnsiTheme="minorHAnsi" w:cstheme="minorHAnsi"/>
                <w:lang w:val="es-ES" w:eastAsia="es-ES"/>
              </w:rPr>
              <w:t>Para el efecto deberá indicar la dirección URL para la verificación.</w:t>
            </w:r>
          </w:p>
          <w:p w14:paraId="571565F2" w14:textId="77777777" w:rsidR="00470346" w:rsidRPr="00470346" w:rsidRDefault="00470346" w:rsidP="00404ABA">
            <w:pPr>
              <w:pStyle w:val="Textoindependiente3"/>
              <w:spacing w:after="0"/>
              <w:rPr>
                <w:rFonts w:asciiTheme="minorHAnsi" w:hAnsiTheme="minorHAnsi" w:cstheme="minorHAnsi"/>
                <w:b/>
                <w:lang w:val="es-ES" w:eastAsia="es-ES"/>
              </w:rPr>
            </w:pPr>
            <w:r w:rsidRPr="00470346">
              <w:rPr>
                <w:rFonts w:asciiTheme="minorHAnsi" w:hAnsiTheme="minorHAnsi" w:cstheme="minorHAnsi"/>
                <w:b/>
                <w:lang w:val="es-ES" w:eastAsia="es-ES"/>
              </w:rPr>
              <w:t>(Manifestar aceptación e indicar la dirección URL)</w:t>
            </w:r>
          </w:p>
        </w:tc>
        <w:tc>
          <w:tcPr>
            <w:tcW w:w="1701" w:type="dxa"/>
            <w:tcBorders>
              <w:bottom w:val="single" w:sz="4" w:space="0" w:color="auto"/>
            </w:tcBorders>
            <w:shd w:val="clear" w:color="auto" w:fill="auto"/>
            <w:vAlign w:val="center"/>
          </w:tcPr>
          <w:p w14:paraId="6AF4CBD4" w14:textId="77777777" w:rsidR="00470346" w:rsidRPr="00C227E2"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highlight w:val="yellow"/>
                <w:lang w:val="es-ES_tradnl"/>
              </w:rPr>
            </w:pPr>
          </w:p>
        </w:tc>
        <w:tc>
          <w:tcPr>
            <w:tcW w:w="567" w:type="dxa"/>
            <w:shd w:val="clear" w:color="auto" w:fill="auto"/>
            <w:vAlign w:val="center"/>
          </w:tcPr>
          <w:p w14:paraId="4C3C78D4" w14:textId="77777777" w:rsidR="00470346" w:rsidRPr="00C227E2"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yellow"/>
                <w:lang w:val="es-ES_tradnl"/>
              </w:rPr>
            </w:pPr>
          </w:p>
        </w:tc>
        <w:tc>
          <w:tcPr>
            <w:tcW w:w="567" w:type="dxa"/>
            <w:shd w:val="clear" w:color="auto" w:fill="auto"/>
            <w:vAlign w:val="center"/>
          </w:tcPr>
          <w:p w14:paraId="46F43DBF" w14:textId="77777777" w:rsidR="00470346" w:rsidRPr="00C227E2"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yellow"/>
                <w:lang w:val="es-ES_tradnl"/>
              </w:rPr>
            </w:pPr>
          </w:p>
        </w:tc>
        <w:tc>
          <w:tcPr>
            <w:tcW w:w="1276" w:type="dxa"/>
            <w:shd w:val="clear" w:color="auto" w:fill="auto"/>
            <w:vAlign w:val="center"/>
          </w:tcPr>
          <w:p w14:paraId="22F1B556" w14:textId="77777777" w:rsidR="00470346" w:rsidRPr="00C227E2"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yellow"/>
                <w:lang w:val="es-ES_tradnl"/>
              </w:rPr>
            </w:pPr>
          </w:p>
        </w:tc>
      </w:tr>
      <w:tr w:rsidR="00470346" w14:paraId="77E219D9" w14:textId="77777777" w:rsidTr="00563A55">
        <w:trPr>
          <w:trHeight w:val="249"/>
        </w:trPr>
        <w:tc>
          <w:tcPr>
            <w:tcW w:w="5747" w:type="dxa"/>
            <w:tcBorders>
              <w:bottom w:val="single" w:sz="4" w:space="0" w:color="auto"/>
            </w:tcBorders>
            <w:shd w:val="clear" w:color="auto" w:fill="CCFFCC"/>
            <w:vAlign w:val="center"/>
          </w:tcPr>
          <w:p w14:paraId="2DBB3889" w14:textId="77777777" w:rsidR="00470346" w:rsidRPr="00470346" w:rsidRDefault="00470346" w:rsidP="00563A55">
            <w:pPr>
              <w:pStyle w:val="Textoindependiente3"/>
              <w:spacing w:after="0"/>
              <w:ind w:left="290" w:hanging="290"/>
              <w:rPr>
                <w:rFonts w:asciiTheme="minorHAnsi" w:hAnsiTheme="minorHAnsi" w:cstheme="minorHAnsi"/>
                <w:b/>
                <w:bCs/>
                <w:lang w:val="es-ES" w:eastAsia="es-ES"/>
              </w:rPr>
            </w:pPr>
            <w:r w:rsidRPr="00470346">
              <w:rPr>
                <w:rFonts w:asciiTheme="minorHAnsi" w:hAnsiTheme="minorHAnsi" w:cstheme="minorHAnsi"/>
                <w:b/>
                <w:bCs/>
                <w:lang w:val="es-ES" w:eastAsia="es-ES"/>
              </w:rPr>
              <w:t>D. PLAZOS Y OTRAS CONDICIONES COMPLEMENTARIAS</w:t>
            </w:r>
          </w:p>
        </w:tc>
        <w:tc>
          <w:tcPr>
            <w:tcW w:w="1701" w:type="dxa"/>
            <w:tcBorders>
              <w:bottom w:val="single" w:sz="4" w:space="0" w:color="auto"/>
            </w:tcBorders>
            <w:shd w:val="clear" w:color="auto" w:fill="CCFFCC"/>
            <w:vAlign w:val="center"/>
          </w:tcPr>
          <w:p w14:paraId="02749A71"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clear" w:color="auto" w:fill="CCFFCC"/>
            <w:vAlign w:val="center"/>
          </w:tcPr>
          <w:p w14:paraId="4E559D25"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clear" w:color="auto" w:fill="CCFFCC"/>
            <w:vAlign w:val="center"/>
          </w:tcPr>
          <w:p w14:paraId="457A61D8"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clear" w:color="auto" w:fill="CCFFCC"/>
            <w:vAlign w:val="center"/>
          </w:tcPr>
          <w:p w14:paraId="03087E4E"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7D14F210" w14:textId="77777777" w:rsidTr="00097810">
        <w:trPr>
          <w:trHeight w:val="533"/>
        </w:trPr>
        <w:tc>
          <w:tcPr>
            <w:tcW w:w="5747" w:type="dxa"/>
            <w:tcBorders>
              <w:bottom w:val="single" w:sz="4" w:space="0" w:color="auto"/>
            </w:tcBorders>
            <w:vAlign w:val="center"/>
          </w:tcPr>
          <w:p w14:paraId="38069DC9" w14:textId="77777777" w:rsidR="00470346" w:rsidRPr="00470346" w:rsidRDefault="00470346" w:rsidP="00E957FC">
            <w:pPr>
              <w:pStyle w:val="Textoindependiente3"/>
              <w:numPr>
                <w:ilvl w:val="0"/>
                <w:numId w:val="80"/>
              </w:numPr>
              <w:spacing w:after="0"/>
              <w:jc w:val="both"/>
              <w:rPr>
                <w:rFonts w:asciiTheme="minorHAnsi" w:hAnsiTheme="minorHAnsi" w:cstheme="minorHAnsi"/>
                <w:iCs/>
                <w:lang w:val="es-BO"/>
              </w:rPr>
            </w:pPr>
            <w:r w:rsidRPr="00470346">
              <w:rPr>
                <w:rFonts w:asciiTheme="minorHAnsi" w:hAnsiTheme="minorHAnsi" w:cstheme="minorHAnsi"/>
                <w:b/>
                <w:iCs/>
                <w:lang w:val="es-BO"/>
              </w:rPr>
              <w:t xml:space="preserve">Verificación de Despliegue de Componentes y características en </w:t>
            </w:r>
            <w:proofErr w:type="spellStart"/>
            <w:r w:rsidRPr="00470346">
              <w:rPr>
                <w:rFonts w:asciiTheme="minorHAnsi" w:hAnsiTheme="minorHAnsi" w:cstheme="minorHAnsi"/>
                <w:b/>
                <w:iCs/>
                <w:lang w:val="es-BO"/>
              </w:rPr>
              <w:t>Endpoints</w:t>
            </w:r>
            <w:proofErr w:type="spellEnd"/>
            <w:r w:rsidRPr="00470346">
              <w:rPr>
                <w:rFonts w:asciiTheme="minorHAnsi" w:hAnsiTheme="minorHAnsi" w:cstheme="minorHAnsi"/>
                <w:b/>
                <w:iCs/>
                <w:lang w:val="es-BO"/>
              </w:rPr>
              <w:t xml:space="preserve">. </w:t>
            </w:r>
            <w:r w:rsidRPr="00470346">
              <w:rPr>
                <w:rFonts w:asciiTheme="minorHAnsi" w:hAnsiTheme="minorHAnsi" w:cstheme="minorHAnsi"/>
                <w:iCs/>
                <w:lang w:val="es-BO"/>
              </w:rPr>
              <w:t xml:space="preserve">Una vez finalizada etapa de despliegue, el personal del BCB realizará la verificación en un plazo de hasta 10 días hábiles computables a partir del siguiente día hábil de entregado el informe de despliegue. </w:t>
            </w:r>
          </w:p>
          <w:p w14:paraId="03D841D2" w14:textId="77777777" w:rsidR="00563A55" w:rsidRPr="00563A55" w:rsidRDefault="00563A55" w:rsidP="00993C27">
            <w:pPr>
              <w:pStyle w:val="Prrafodelista"/>
              <w:ind w:left="360"/>
              <w:jc w:val="both"/>
              <w:rPr>
                <w:rFonts w:asciiTheme="minorHAnsi" w:hAnsiTheme="minorHAnsi" w:cstheme="minorHAnsi"/>
                <w:sz w:val="10"/>
                <w:szCs w:val="10"/>
              </w:rPr>
            </w:pPr>
          </w:p>
          <w:p w14:paraId="59A649C5" w14:textId="77777777" w:rsidR="00470346" w:rsidRPr="00470346" w:rsidRDefault="00470346" w:rsidP="00993C27">
            <w:pPr>
              <w:pStyle w:val="Prrafodelista"/>
              <w:ind w:left="360"/>
              <w:jc w:val="both"/>
              <w:rPr>
                <w:rFonts w:asciiTheme="minorHAnsi" w:hAnsiTheme="minorHAnsi" w:cstheme="minorHAnsi"/>
                <w:sz w:val="16"/>
                <w:szCs w:val="16"/>
              </w:rPr>
            </w:pPr>
            <w:r w:rsidRPr="00470346">
              <w:rPr>
                <w:rFonts w:asciiTheme="minorHAnsi" w:hAnsiTheme="minorHAnsi" w:cstheme="minorHAnsi"/>
                <w:sz w:val="16"/>
                <w:szCs w:val="16"/>
              </w:rPr>
              <w:t>En caso de existir observaciones sobre el informe, el proveedor tendrá un plazo de tres (3) días hábiles para subsanar las mismas desde el día siguiente hábil de la notificación</w:t>
            </w:r>
          </w:p>
          <w:p w14:paraId="031D56BA" w14:textId="77777777" w:rsidR="00470346" w:rsidRPr="00470346" w:rsidRDefault="00470346" w:rsidP="00563A55">
            <w:pPr>
              <w:pStyle w:val="Textoindependiente3"/>
              <w:spacing w:after="0"/>
              <w:rPr>
                <w:rFonts w:asciiTheme="minorHAnsi" w:hAnsiTheme="minorHAnsi" w:cstheme="minorHAnsi"/>
                <w:b/>
                <w:iCs/>
                <w:highlight w:val="green"/>
                <w:lang w:val="es-BO"/>
              </w:rPr>
            </w:pPr>
            <w:r w:rsidRPr="00470346">
              <w:rPr>
                <w:rFonts w:asciiTheme="minorHAnsi" w:hAnsiTheme="minorHAnsi" w:cstheme="minorHAnsi"/>
                <w:b/>
                <w:iCs/>
                <w:lang w:val="es-BO"/>
              </w:rPr>
              <w:t>(Manifestar aceptación)</w:t>
            </w:r>
          </w:p>
        </w:tc>
        <w:tc>
          <w:tcPr>
            <w:tcW w:w="1701" w:type="dxa"/>
            <w:tcBorders>
              <w:bottom w:val="single" w:sz="4" w:space="0" w:color="auto"/>
            </w:tcBorders>
            <w:vAlign w:val="center"/>
          </w:tcPr>
          <w:p w14:paraId="1794C788"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41B77B75"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37081A2F"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14:paraId="4CE15F61"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7409C923" w14:textId="77777777" w:rsidTr="00563A55">
        <w:tc>
          <w:tcPr>
            <w:tcW w:w="5747" w:type="dxa"/>
            <w:tcBorders>
              <w:bottom w:val="single" w:sz="4" w:space="0" w:color="auto"/>
            </w:tcBorders>
            <w:vAlign w:val="center"/>
          </w:tcPr>
          <w:p w14:paraId="27974A3F" w14:textId="77777777" w:rsidR="00470346" w:rsidRPr="00470346" w:rsidRDefault="00470346" w:rsidP="00E957FC">
            <w:pPr>
              <w:pStyle w:val="Textoindependiente3"/>
              <w:numPr>
                <w:ilvl w:val="0"/>
                <w:numId w:val="61"/>
              </w:numPr>
              <w:tabs>
                <w:tab w:val="clear" w:pos="720"/>
                <w:tab w:val="num" w:pos="290"/>
              </w:tabs>
              <w:spacing w:after="0"/>
              <w:ind w:left="290" w:hanging="284"/>
              <w:jc w:val="both"/>
              <w:rPr>
                <w:rFonts w:asciiTheme="minorHAnsi" w:hAnsiTheme="minorHAnsi" w:cstheme="minorHAnsi"/>
                <w:b/>
                <w:iCs/>
              </w:rPr>
            </w:pPr>
            <w:r w:rsidRPr="00470346">
              <w:rPr>
                <w:rFonts w:asciiTheme="minorHAnsi" w:hAnsiTheme="minorHAnsi" w:cstheme="minorHAnsi"/>
                <w:b/>
                <w:iCs/>
                <w:lang w:val="es-MX"/>
              </w:rPr>
              <w:t>Transferencia de Conocimiento</w:t>
            </w:r>
            <w:r w:rsidRPr="00470346">
              <w:rPr>
                <w:rFonts w:asciiTheme="minorHAnsi" w:hAnsiTheme="minorHAnsi" w:cstheme="minorHAnsi"/>
                <w:b/>
                <w:iCs/>
              </w:rPr>
              <w:t xml:space="preserve">: </w:t>
            </w:r>
            <w:r w:rsidRPr="00470346">
              <w:rPr>
                <w:rFonts w:asciiTheme="minorHAnsi" w:hAnsiTheme="minorHAnsi" w:cstheme="minorHAnsi"/>
                <w:iCs/>
                <w:lang w:val="es-MX"/>
              </w:rPr>
              <w:t>El proveedor realizará</w:t>
            </w:r>
            <w:r w:rsidRPr="00470346">
              <w:rPr>
                <w:rFonts w:asciiTheme="minorHAnsi" w:hAnsiTheme="minorHAnsi" w:cstheme="minorHAnsi"/>
                <w:iCs/>
              </w:rPr>
              <w:t xml:space="preserve"> la </w:t>
            </w:r>
            <w:r w:rsidRPr="00470346">
              <w:rPr>
                <w:rFonts w:asciiTheme="minorHAnsi" w:hAnsiTheme="minorHAnsi" w:cstheme="minorHAnsi"/>
                <w:iCs/>
                <w:lang w:val="es-MX"/>
              </w:rPr>
              <w:t xml:space="preserve">transferencia de conocimiento </w:t>
            </w:r>
            <w:r w:rsidRPr="00470346">
              <w:rPr>
                <w:rFonts w:asciiTheme="minorHAnsi" w:hAnsiTheme="minorHAnsi" w:cstheme="minorHAnsi"/>
                <w:iCs/>
              </w:rPr>
              <w:t xml:space="preserve">a </w:t>
            </w:r>
            <w:r w:rsidRPr="00470346">
              <w:rPr>
                <w:rFonts w:asciiTheme="minorHAnsi" w:hAnsiTheme="minorHAnsi" w:cstheme="minorHAnsi"/>
                <w:iCs/>
                <w:lang w:val="es-BO"/>
              </w:rPr>
              <w:t>cinco (</w:t>
            </w:r>
            <w:r w:rsidRPr="00470346">
              <w:rPr>
                <w:rFonts w:asciiTheme="minorHAnsi" w:hAnsiTheme="minorHAnsi" w:cstheme="minorHAnsi"/>
                <w:iCs/>
                <w:lang w:val="es-MX"/>
              </w:rPr>
              <w:t xml:space="preserve">5) funcionarios del BCB con una carga horaria de </w:t>
            </w:r>
            <w:r w:rsidRPr="00470346">
              <w:rPr>
                <w:rFonts w:asciiTheme="minorHAnsi" w:hAnsiTheme="minorHAnsi" w:cstheme="minorHAnsi"/>
                <w:iCs/>
              </w:rPr>
              <w:t xml:space="preserve">al menos </w:t>
            </w:r>
            <w:r w:rsidRPr="00470346">
              <w:rPr>
                <w:rFonts w:asciiTheme="minorHAnsi" w:hAnsiTheme="minorHAnsi" w:cstheme="minorHAnsi"/>
                <w:iCs/>
                <w:lang w:val="es-BO"/>
              </w:rPr>
              <w:t xml:space="preserve">cuarenta </w:t>
            </w:r>
            <w:r w:rsidRPr="00470346">
              <w:rPr>
                <w:rFonts w:asciiTheme="minorHAnsi" w:hAnsiTheme="minorHAnsi" w:cstheme="minorHAnsi"/>
                <w:iCs/>
              </w:rPr>
              <w:t>(</w:t>
            </w:r>
            <w:r w:rsidRPr="00470346">
              <w:rPr>
                <w:rFonts w:asciiTheme="minorHAnsi" w:hAnsiTheme="minorHAnsi" w:cstheme="minorHAnsi"/>
                <w:iCs/>
                <w:lang w:val="es-BO"/>
              </w:rPr>
              <w:t>40</w:t>
            </w:r>
            <w:r w:rsidRPr="00470346">
              <w:rPr>
                <w:rFonts w:asciiTheme="minorHAnsi" w:hAnsiTheme="minorHAnsi" w:cstheme="minorHAnsi"/>
                <w:iCs/>
              </w:rPr>
              <w:t xml:space="preserve">) horas, en un plazo de </w:t>
            </w:r>
            <w:r w:rsidRPr="00470346">
              <w:rPr>
                <w:rFonts w:asciiTheme="minorHAnsi" w:hAnsiTheme="minorHAnsi" w:cstheme="minorHAnsi"/>
                <w:iCs/>
                <w:lang w:val="es-BO"/>
              </w:rPr>
              <w:t xml:space="preserve">quince </w:t>
            </w:r>
            <w:r w:rsidRPr="00470346">
              <w:rPr>
                <w:rFonts w:asciiTheme="minorHAnsi" w:hAnsiTheme="minorHAnsi" w:cstheme="minorHAnsi"/>
                <w:iCs/>
                <w:lang w:val="es-MX"/>
              </w:rPr>
              <w:t>15</w:t>
            </w:r>
            <w:r w:rsidRPr="00470346">
              <w:rPr>
                <w:rFonts w:asciiTheme="minorHAnsi" w:hAnsiTheme="minorHAnsi" w:cstheme="minorHAnsi"/>
                <w:iCs/>
              </w:rPr>
              <w:t xml:space="preserve"> días hábiles, computables </w:t>
            </w:r>
            <w:r w:rsidRPr="00470346">
              <w:rPr>
                <w:rFonts w:asciiTheme="minorHAnsi" w:hAnsiTheme="minorHAnsi" w:cstheme="minorHAnsi"/>
                <w:bCs/>
                <w:iCs/>
              </w:rPr>
              <w:t xml:space="preserve">a partir del siguiente día hábil de la finalización de la etapa de </w:t>
            </w:r>
            <w:r w:rsidRPr="00470346">
              <w:rPr>
                <w:rFonts w:asciiTheme="minorHAnsi" w:hAnsiTheme="minorHAnsi" w:cstheme="minorHAnsi"/>
                <w:bCs/>
                <w:iCs/>
                <w:lang w:val="es-BO"/>
              </w:rPr>
              <w:t xml:space="preserve">Despliegue del servicio. </w:t>
            </w:r>
          </w:p>
          <w:p w14:paraId="5E4AA2AA" w14:textId="77777777" w:rsidR="00563A55" w:rsidRPr="00563A55" w:rsidRDefault="00563A55" w:rsidP="00563A55">
            <w:pPr>
              <w:pStyle w:val="Textoindependiente3"/>
              <w:spacing w:after="0"/>
              <w:ind w:left="290"/>
              <w:rPr>
                <w:rFonts w:asciiTheme="minorHAnsi" w:hAnsiTheme="minorHAnsi" w:cstheme="minorHAnsi"/>
                <w:iCs/>
                <w:sz w:val="10"/>
                <w:szCs w:val="10"/>
                <w:lang w:val="es-BO"/>
              </w:rPr>
            </w:pPr>
          </w:p>
          <w:p w14:paraId="3D893A2D" w14:textId="77777777" w:rsidR="00470346" w:rsidRPr="00470346" w:rsidRDefault="00470346" w:rsidP="00563A55">
            <w:pPr>
              <w:pStyle w:val="Textoindependiente3"/>
              <w:spacing w:after="0"/>
              <w:ind w:left="290"/>
              <w:rPr>
                <w:rFonts w:asciiTheme="minorHAnsi" w:hAnsiTheme="minorHAnsi" w:cstheme="minorHAnsi"/>
                <w:iCs/>
                <w:lang w:val="es-BO"/>
              </w:rPr>
            </w:pPr>
            <w:r w:rsidRPr="00470346">
              <w:rPr>
                <w:rFonts w:asciiTheme="minorHAnsi" w:hAnsiTheme="minorHAnsi" w:cstheme="minorHAnsi"/>
                <w:iCs/>
                <w:lang w:val="es-BO"/>
              </w:rPr>
              <w:t>El contenido de la Transferencia de Conocimiento deberá incluir al menos lo siguiente:</w:t>
            </w:r>
          </w:p>
          <w:p w14:paraId="54899FFF" w14:textId="77777777" w:rsidR="00470346" w:rsidRPr="00470346" w:rsidRDefault="00470346" w:rsidP="00E957FC">
            <w:pPr>
              <w:pStyle w:val="Textoindependiente3"/>
              <w:numPr>
                <w:ilvl w:val="0"/>
                <w:numId w:val="71"/>
              </w:numPr>
              <w:spacing w:after="0"/>
              <w:jc w:val="both"/>
              <w:rPr>
                <w:rFonts w:asciiTheme="minorHAnsi" w:hAnsiTheme="minorHAnsi" w:cstheme="minorHAnsi"/>
                <w:iCs/>
                <w:lang w:val="es-BO"/>
              </w:rPr>
            </w:pPr>
            <w:r w:rsidRPr="00470346">
              <w:rPr>
                <w:rFonts w:asciiTheme="minorHAnsi" w:hAnsiTheme="minorHAnsi" w:cstheme="minorHAnsi"/>
                <w:iCs/>
                <w:lang w:val="es-BO"/>
              </w:rPr>
              <w:t xml:space="preserve">Despliegue y mantenimiento de componentes en </w:t>
            </w:r>
            <w:proofErr w:type="spellStart"/>
            <w:r w:rsidRPr="00470346">
              <w:rPr>
                <w:rFonts w:asciiTheme="minorHAnsi" w:hAnsiTheme="minorHAnsi" w:cstheme="minorHAnsi"/>
                <w:iCs/>
                <w:lang w:val="es-BO"/>
              </w:rPr>
              <w:t>endpoints</w:t>
            </w:r>
            <w:proofErr w:type="spellEnd"/>
            <w:r w:rsidRPr="00470346">
              <w:rPr>
                <w:rFonts w:asciiTheme="minorHAnsi" w:hAnsiTheme="minorHAnsi" w:cstheme="minorHAnsi"/>
                <w:iCs/>
                <w:lang w:val="es-BO"/>
              </w:rPr>
              <w:t>.</w:t>
            </w:r>
          </w:p>
          <w:p w14:paraId="3ECBD6B3" w14:textId="77777777" w:rsidR="00470346" w:rsidRPr="00470346" w:rsidRDefault="00470346" w:rsidP="00E957FC">
            <w:pPr>
              <w:pStyle w:val="Textoindependiente3"/>
              <w:numPr>
                <w:ilvl w:val="0"/>
                <w:numId w:val="71"/>
              </w:numPr>
              <w:spacing w:after="0"/>
              <w:jc w:val="both"/>
              <w:rPr>
                <w:rFonts w:asciiTheme="minorHAnsi" w:hAnsiTheme="minorHAnsi" w:cstheme="minorHAnsi"/>
                <w:iCs/>
                <w:lang w:val="es-BO"/>
              </w:rPr>
            </w:pPr>
            <w:r w:rsidRPr="00470346">
              <w:rPr>
                <w:rFonts w:asciiTheme="minorHAnsi" w:hAnsiTheme="minorHAnsi" w:cstheme="minorHAnsi"/>
                <w:iCs/>
                <w:lang w:val="es-BO"/>
              </w:rPr>
              <w:t xml:space="preserve">Monitoreo, detección y respuesta ante amenazas cibernéticas. </w:t>
            </w:r>
          </w:p>
          <w:p w14:paraId="2CF85B6F" w14:textId="77777777" w:rsidR="00470346" w:rsidRPr="00470346" w:rsidRDefault="00470346" w:rsidP="00E957FC">
            <w:pPr>
              <w:pStyle w:val="Textoindependiente3"/>
              <w:numPr>
                <w:ilvl w:val="0"/>
                <w:numId w:val="71"/>
              </w:numPr>
              <w:spacing w:after="0"/>
              <w:jc w:val="both"/>
              <w:rPr>
                <w:rFonts w:asciiTheme="minorHAnsi" w:hAnsiTheme="minorHAnsi" w:cstheme="minorHAnsi"/>
                <w:iCs/>
                <w:lang w:val="es-BO"/>
              </w:rPr>
            </w:pPr>
            <w:r w:rsidRPr="00470346">
              <w:rPr>
                <w:rFonts w:asciiTheme="minorHAnsi" w:hAnsiTheme="minorHAnsi" w:cstheme="minorHAnsi"/>
                <w:iCs/>
                <w:lang w:val="es-BO"/>
              </w:rPr>
              <w:t>Generación y uso de indicadores de compromiso.</w:t>
            </w:r>
          </w:p>
          <w:p w14:paraId="4ED872F6" w14:textId="77777777" w:rsidR="00470346" w:rsidRPr="00470346" w:rsidRDefault="00470346" w:rsidP="00E957FC">
            <w:pPr>
              <w:pStyle w:val="Textoindependiente3"/>
              <w:numPr>
                <w:ilvl w:val="0"/>
                <w:numId w:val="71"/>
              </w:numPr>
              <w:spacing w:after="0"/>
              <w:jc w:val="both"/>
              <w:rPr>
                <w:rFonts w:asciiTheme="minorHAnsi" w:hAnsiTheme="minorHAnsi" w:cstheme="minorHAnsi"/>
                <w:iCs/>
                <w:lang w:val="es-BO"/>
              </w:rPr>
            </w:pPr>
            <w:r w:rsidRPr="00470346">
              <w:rPr>
                <w:rFonts w:asciiTheme="minorHAnsi" w:hAnsiTheme="minorHAnsi" w:cstheme="minorHAnsi"/>
                <w:iCs/>
                <w:lang w:val="es-BO"/>
              </w:rPr>
              <w:t>Inteligencia de Amenazas.</w:t>
            </w:r>
          </w:p>
          <w:p w14:paraId="60BF25B3" w14:textId="77777777" w:rsidR="00470346" w:rsidRPr="00470346" w:rsidRDefault="00470346" w:rsidP="00E957FC">
            <w:pPr>
              <w:pStyle w:val="Textoindependiente3"/>
              <w:numPr>
                <w:ilvl w:val="0"/>
                <w:numId w:val="71"/>
              </w:numPr>
              <w:spacing w:after="0"/>
              <w:jc w:val="both"/>
              <w:rPr>
                <w:rFonts w:asciiTheme="minorHAnsi" w:hAnsiTheme="minorHAnsi" w:cstheme="minorHAnsi"/>
                <w:iCs/>
                <w:lang w:val="es-BO"/>
              </w:rPr>
            </w:pPr>
            <w:r w:rsidRPr="00470346">
              <w:rPr>
                <w:rFonts w:asciiTheme="minorHAnsi" w:hAnsiTheme="minorHAnsi" w:cstheme="minorHAnsi"/>
                <w:iCs/>
                <w:lang w:val="es-BO"/>
              </w:rPr>
              <w:lastRenderedPageBreak/>
              <w:t>Gestión de Incidentes.</w:t>
            </w:r>
          </w:p>
          <w:p w14:paraId="0F7591EE" w14:textId="77777777" w:rsidR="00470346" w:rsidRPr="00470346" w:rsidRDefault="00470346" w:rsidP="00404ABA">
            <w:pPr>
              <w:pStyle w:val="Textoindependiente3"/>
              <w:spacing w:after="0"/>
              <w:rPr>
                <w:rFonts w:asciiTheme="minorHAnsi" w:hAnsiTheme="minorHAnsi" w:cstheme="minorHAnsi"/>
                <w:b/>
                <w:iCs/>
                <w:highlight w:val="cyan"/>
                <w:lang w:val="es-ES" w:eastAsia="es-ES"/>
              </w:rPr>
            </w:pPr>
            <w:r w:rsidRPr="00470346">
              <w:rPr>
                <w:rFonts w:asciiTheme="minorHAnsi" w:hAnsiTheme="minorHAnsi" w:cstheme="minorHAnsi"/>
                <w:b/>
                <w:i/>
                <w:iCs/>
                <w:lang w:eastAsia="es-ES"/>
              </w:rPr>
              <w:t>(</w:t>
            </w:r>
            <w:r w:rsidRPr="00470346">
              <w:rPr>
                <w:rFonts w:asciiTheme="minorHAnsi" w:hAnsiTheme="minorHAnsi" w:cstheme="minorHAnsi"/>
                <w:b/>
                <w:i/>
                <w:iCs/>
                <w:lang w:val="es-BO" w:eastAsia="es-ES"/>
              </w:rPr>
              <w:t>Manifestar aceptación</w:t>
            </w:r>
            <w:r w:rsidRPr="00470346">
              <w:rPr>
                <w:rFonts w:asciiTheme="minorHAnsi" w:hAnsiTheme="minorHAnsi" w:cstheme="minorHAnsi"/>
                <w:b/>
                <w:i/>
                <w:iCs/>
                <w:lang w:eastAsia="es-ES"/>
              </w:rPr>
              <w:t>)</w:t>
            </w:r>
          </w:p>
        </w:tc>
        <w:tc>
          <w:tcPr>
            <w:tcW w:w="1701" w:type="dxa"/>
            <w:tcBorders>
              <w:bottom w:val="single" w:sz="4" w:space="0" w:color="auto"/>
            </w:tcBorders>
            <w:vAlign w:val="center"/>
          </w:tcPr>
          <w:p w14:paraId="2C6C15CE"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14:paraId="498D381B"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49AE4D75"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14:paraId="3EDE5FB0"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4918AC51" w14:textId="77777777" w:rsidTr="00F77BC1">
        <w:trPr>
          <w:trHeight w:val="223"/>
        </w:trPr>
        <w:tc>
          <w:tcPr>
            <w:tcW w:w="5747" w:type="dxa"/>
            <w:tcBorders>
              <w:bottom w:val="single" w:sz="4" w:space="0" w:color="auto"/>
            </w:tcBorders>
            <w:shd w:val="clear" w:color="auto" w:fill="CCFFCC"/>
            <w:vAlign w:val="center"/>
          </w:tcPr>
          <w:p w14:paraId="36763AA1" w14:textId="77777777" w:rsidR="00470346" w:rsidRPr="00470346" w:rsidRDefault="00470346" w:rsidP="00404ABA">
            <w:pPr>
              <w:pStyle w:val="Textoindependiente3"/>
              <w:spacing w:after="0"/>
              <w:rPr>
                <w:rFonts w:asciiTheme="minorHAnsi" w:hAnsiTheme="minorHAnsi" w:cstheme="minorHAnsi"/>
                <w:b/>
              </w:rPr>
            </w:pPr>
            <w:r w:rsidRPr="00470346">
              <w:rPr>
                <w:rFonts w:asciiTheme="minorHAnsi" w:hAnsiTheme="minorHAnsi" w:cstheme="minorHAnsi"/>
                <w:b/>
                <w:lang w:val="es-BO"/>
              </w:rPr>
              <w:lastRenderedPageBreak/>
              <w:t>E. PENALIDADES</w:t>
            </w:r>
          </w:p>
        </w:tc>
        <w:tc>
          <w:tcPr>
            <w:tcW w:w="1701" w:type="dxa"/>
            <w:tcBorders>
              <w:bottom w:val="single" w:sz="4" w:space="0" w:color="auto"/>
            </w:tcBorders>
            <w:shd w:val="clear" w:color="auto" w:fill="CCFFCC"/>
            <w:vAlign w:val="center"/>
          </w:tcPr>
          <w:p w14:paraId="70B3F027"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14:paraId="4210F4D0"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14:paraId="1F8CB817"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14:paraId="747F0CBD"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4D6C814E" w14:textId="77777777" w:rsidTr="00097810">
        <w:trPr>
          <w:trHeight w:val="533"/>
        </w:trPr>
        <w:tc>
          <w:tcPr>
            <w:tcW w:w="5747" w:type="dxa"/>
            <w:tcBorders>
              <w:bottom w:val="single" w:sz="4" w:space="0" w:color="auto"/>
            </w:tcBorders>
            <w:vAlign w:val="center"/>
          </w:tcPr>
          <w:p w14:paraId="52976A6E" w14:textId="77777777" w:rsidR="00470346" w:rsidRPr="00470346" w:rsidRDefault="00470346" w:rsidP="00E957FC">
            <w:pPr>
              <w:pStyle w:val="Textoindependiente3"/>
              <w:numPr>
                <w:ilvl w:val="3"/>
                <w:numId w:val="61"/>
              </w:numPr>
              <w:tabs>
                <w:tab w:val="clear" w:pos="2880"/>
                <w:tab w:val="num" w:pos="290"/>
              </w:tabs>
              <w:spacing w:after="0"/>
              <w:ind w:left="290" w:hanging="284"/>
              <w:jc w:val="both"/>
              <w:rPr>
                <w:rFonts w:asciiTheme="minorHAnsi" w:hAnsiTheme="minorHAnsi" w:cstheme="minorHAnsi"/>
              </w:rPr>
            </w:pPr>
            <w:r w:rsidRPr="00470346">
              <w:rPr>
                <w:rFonts w:asciiTheme="minorHAnsi" w:hAnsiTheme="minorHAnsi" w:cstheme="minorHAnsi"/>
                <w:b/>
              </w:rPr>
              <w:t>Multas por retraso en la implementación de la solución:</w:t>
            </w:r>
            <w:r w:rsidRPr="00470346">
              <w:rPr>
                <w:rFonts w:asciiTheme="minorHAnsi" w:hAnsiTheme="minorHAnsi" w:cstheme="minorHAnsi"/>
                <w:color w:val="000000"/>
              </w:rPr>
              <w:t xml:space="preserve"> El pro</w:t>
            </w:r>
            <w:r w:rsidRPr="00470346">
              <w:rPr>
                <w:rFonts w:asciiTheme="minorHAnsi" w:hAnsiTheme="minorHAnsi" w:cstheme="minorHAnsi"/>
                <w:color w:val="000000"/>
                <w:lang w:val="es-MX"/>
              </w:rPr>
              <w:t>veedor</w:t>
            </w:r>
            <w:r w:rsidRPr="00470346">
              <w:rPr>
                <w:rFonts w:asciiTheme="minorHAnsi" w:hAnsiTheme="minorHAnsi" w:cstheme="minorHAnsi"/>
                <w:color w:val="000000"/>
              </w:rPr>
              <w:t xml:space="preserve"> s</w:t>
            </w:r>
            <w:r w:rsidRPr="00470346">
              <w:rPr>
                <w:rFonts w:asciiTheme="minorHAnsi" w:hAnsiTheme="minorHAnsi" w:cstheme="minorHAnsi"/>
              </w:rPr>
              <w:t xml:space="preserve">erá sancionado con una multa equivalente al uno por ciento (1%) sobre el monto total del contrato por cada día hábil de retraso en la </w:t>
            </w:r>
            <w:r w:rsidRPr="00470346">
              <w:rPr>
                <w:rFonts w:asciiTheme="minorHAnsi" w:hAnsiTheme="minorHAnsi" w:cstheme="minorHAnsi"/>
                <w:lang w:val="es-BO"/>
              </w:rPr>
              <w:t>instalación de los componentes.</w:t>
            </w:r>
          </w:p>
          <w:p w14:paraId="15DAD0FC" w14:textId="77777777" w:rsidR="00470346" w:rsidRPr="00470346" w:rsidRDefault="00470346" w:rsidP="00404ABA">
            <w:pPr>
              <w:pStyle w:val="Textoindependiente3"/>
              <w:spacing w:after="0"/>
              <w:ind w:left="6"/>
              <w:rPr>
                <w:rFonts w:asciiTheme="minorHAnsi" w:hAnsiTheme="minorHAnsi" w:cstheme="minorHAnsi"/>
              </w:rPr>
            </w:pPr>
            <w:r w:rsidRPr="00470346">
              <w:rPr>
                <w:rFonts w:asciiTheme="minorHAnsi" w:hAnsiTheme="minorHAnsi" w:cstheme="minorHAnsi"/>
                <w:b/>
                <w:i/>
                <w:iCs/>
                <w:lang w:val="es-ES" w:eastAsia="es-ES"/>
              </w:rPr>
              <w:t>(Manifestar aceptación)</w:t>
            </w:r>
          </w:p>
        </w:tc>
        <w:tc>
          <w:tcPr>
            <w:tcW w:w="1701" w:type="dxa"/>
            <w:tcBorders>
              <w:bottom w:val="single" w:sz="4" w:space="0" w:color="auto"/>
            </w:tcBorders>
            <w:vAlign w:val="center"/>
          </w:tcPr>
          <w:p w14:paraId="069010EB"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5FE5B1C7"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09E21828"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14:paraId="41C5697C"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0EA9DB38" w14:textId="77777777" w:rsidTr="00097810">
        <w:trPr>
          <w:trHeight w:val="533"/>
        </w:trPr>
        <w:tc>
          <w:tcPr>
            <w:tcW w:w="5747" w:type="dxa"/>
            <w:tcBorders>
              <w:bottom w:val="single" w:sz="4" w:space="0" w:color="auto"/>
            </w:tcBorders>
            <w:vAlign w:val="center"/>
          </w:tcPr>
          <w:p w14:paraId="56A95D35" w14:textId="77777777" w:rsidR="00470346" w:rsidRPr="00470346" w:rsidRDefault="00470346" w:rsidP="00E957FC">
            <w:pPr>
              <w:pStyle w:val="Textoindependiente3"/>
              <w:numPr>
                <w:ilvl w:val="3"/>
                <w:numId w:val="61"/>
              </w:numPr>
              <w:tabs>
                <w:tab w:val="clear" w:pos="2880"/>
                <w:tab w:val="num" w:pos="290"/>
              </w:tabs>
              <w:spacing w:after="0"/>
              <w:ind w:left="290" w:hanging="284"/>
              <w:jc w:val="both"/>
              <w:rPr>
                <w:rFonts w:asciiTheme="minorHAnsi" w:hAnsiTheme="minorHAnsi" w:cstheme="minorHAnsi"/>
                <w:b/>
              </w:rPr>
            </w:pPr>
            <w:r w:rsidRPr="00470346">
              <w:rPr>
                <w:rFonts w:asciiTheme="minorHAnsi" w:hAnsiTheme="minorHAnsi" w:cstheme="minorHAnsi"/>
                <w:b/>
                <w:lang w:val="es-BO"/>
              </w:rPr>
              <w:t>Otras Multas.</w:t>
            </w:r>
            <w:r w:rsidRPr="00470346">
              <w:rPr>
                <w:rFonts w:asciiTheme="minorHAnsi" w:hAnsiTheme="minorHAnsi" w:cstheme="minorHAnsi"/>
                <w:lang w:val="es-BO"/>
              </w:rPr>
              <w:t xml:space="preserve"> se establecerán multas en los siguientes casos.</w:t>
            </w:r>
          </w:p>
          <w:p w14:paraId="3A69AC38" w14:textId="77777777" w:rsidR="00470346" w:rsidRPr="00470346" w:rsidRDefault="00470346" w:rsidP="00E957FC">
            <w:pPr>
              <w:pStyle w:val="Textoindependiente3"/>
              <w:numPr>
                <w:ilvl w:val="0"/>
                <w:numId w:val="70"/>
              </w:numPr>
              <w:spacing w:after="0"/>
              <w:jc w:val="both"/>
              <w:rPr>
                <w:rFonts w:asciiTheme="minorHAnsi" w:hAnsiTheme="minorHAnsi" w:cstheme="minorHAnsi"/>
                <w:b/>
              </w:rPr>
            </w:pPr>
            <w:r w:rsidRPr="00470346">
              <w:rPr>
                <w:rFonts w:asciiTheme="minorHAnsi" w:hAnsiTheme="minorHAnsi" w:cstheme="minorHAnsi"/>
                <w:lang w:val="es-BO"/>
              </w:rPr>
              <w:t>En caso de que no cumpla con el plazo de respuesta a incidentes.</w:t>
            </w:r>
          </w:p>
          <w:p w14:paraId="0300C4C0" w14:textId="77777777" w:rsidR="00470346" w:rsidRPr="00470346" w:rsidRDefault="00470346" w:rsidP="00E957FC">
            <w:pPr>
              <w:pStyle w:val="Textoindependiente3"/>
              <w:numPr>
                <w:ilvl w:val="0"/>
                <w:numId w:val="70"/>
              </w:numPr>
              <w:spacing w:after="0"/>
              <w:jc w:val="both"/>
              <w:rPr>
                <w:rFonts w:asciiTheme="minorHAnsi" w:hAnsiTheme="minorHAnsi" w:cstheme="minorHAnsi"/>
                <w:b/>
              </w:rPr>
            </w:pPr>
            <w:r w:rsidRPr="00470346">
              <w:rPr>
                <w:rFonts w:asciiTheme="minorHAnsi" w:hAnsiTheme="minorHAnsi" w:cstheme="minorHAnsi"/>
                <w:lang w:val="es-BO"/>
              </w:rPr>
              <w:t>Suspensión del servicio por más de una (1) hora.</w:t>
            </w:r>
          </w:p>
          <w:p w14:paraId="4F88BC83" w14:textId="77777777" w:rsidR="00470346" w:rsidRPr="00470346" w:rsidRDefault="00470346" w:rsidP="00E957FC">
            <w:pPr>
              <w:pStyle w:val="Textoindependiente3"/>
              <w:numPr>
                <w:ilvl w:val="0"/>
                <w:numId w:val="70"/>
              </w:numPr>
              <w:spacing w:after="0"/>
              <w:jc w:val="both"/>
              <w:rPr>
                <w:rFonts w:asciiTheme="minorHAnsi" w:hAnsiTheme="minorHAnsi" w:cstheme="minorHAnsi"/>
                <w:b/>
              </w:rPr>
            </w:pPr>
            <w:r w:rsidRPr="00470346">
              <w:rPr>
                <w:rFonts w:asciiTheme="minorHAnsi" w:hAnsiTheme="minorHAnsi" w:cstheme="minorHAnsi"/>
                <w:lang w:val="es-BO"/>
              </w:rPr>
              <w:t>En caso de que no genere los reportes solicitados por el BCB, en los plazos establecidos.</w:t>
            </w:r>
          </w:p>
          <w:p w14:paraId="4BB4C15D" w14:textId="77777777" w:rsidR="00470346" w:rsidRPr="00470346" w:rsidRDefault="00470346" w:rsidP="00E957FC">
            <w:pPr>
              <w:pStyle w:val="Textoindependiente3"/>
              <w:numPr>
                <w:ilvl w:val="0"/>
                <w:numId w:val="70"/>
              </w:numPr>
              <w:spacing w:after="0"/>
              <w:jc w:val="both"/>
              <w:rPr>
                <w:rFonts w:asciiTheme="minorHAnsi" w:hAnsiTheme="minorHAnsi" w:cstheme="minorHAnsi"/>
                <w:b/>
              </w:rPr>
            </w:pPr>
            <w:r w:rsidRPr="00470346">
              <w:rPr>
                <w:rFonts w:asciiTheme="minorHAnsi" w:hAnsiTheme="minorHAnsi" w:cstheme="minorHAnsi"/>
                <w:lang w:val="es-BO"/>
              </w:rPr>
              <w:t>En caso de que los informes no tengan la información solicitada.</w:t>
            </w:r>
          </w:p>
          <w:p w14:paraId="706ADA1C" w14:textId="77777777" w:rsidR="00470346" w:rsidRPr="00470346" w:rsidRDefault="00470346" w:rsidP="00E957FC">
            <w:pPr>
              <w:pStyle w:val="Textoindependiente3"/>
              <w:numPr>
                <w:ilvl w:val="0"/>
                <w:numId w:val="70"/>
              </w:numPr>
              <w:spacing w:after="0"/>
              <w:jc w:val="both"/>
              <w:rPr>
                <w:rFonts w:asciiTheme="minorHAnsi" w:hAnsiTheme="minorHAnsi" w:cstheme="minorHAnsi"/>
                <w:b/>
              </w:rPr>
            </w:pPr>
            <w:r w:rsidRPr="00470346">
              <w:rPr>
                <w:rFonts w:asciiTheme="minorHAnsi" w:hAnsiTheme="minorHAnsi" w:cstheme="minorHAnsi"/>
                <w:lang w:val="es-BO"/>
              </w:rPr>
              <w:t xml:space="preserve">En caso de que no se atiendan los requerimientos del BCB respecto a la instalación o reinstalación de componentes en </w:t>
            </w:r>
            <w:proofErr w:type="spellStart"/>
            <w:r w:rsidRPr="00470346">
              <w:rPr>
                <w:rFonts w:asciiTheme="minorHAnsi" w:hAnsiTheme="minorHAnsi" w:cstheme="minorHAnsi"/>
                <w:lang w:val="es-BO"/>
              </w:rPr>
              <w:t>Endpoints</w:t>
            </w:r>
            <w:proofErr w:type="spellEnd"/>
            <w:r w:rsidRPr="00470346">
              <w:rPr>
                <w:rFonts w:asciiTheme="minorHAnsi" w:hAnsiTheme="minorHAnsi" w:cstheme="minorHAnsi"/>
                <w:lang w:val="es-BO"/>
              </w:rPr>
              <w:t>.</w:t>
            </w:r>
          </w:p>
          <w:p w14:paraId="4E3E4F65" w14:textId="77777777" w:rsidR="00470346" w:rsidRPr="00470346" w:rsidRDefault="00470346" w:rsidP="00993C27">
            <w:pPr>
              <w:widowControl w:val="0"/>
              <w:autoSpaceDE w:val="0"/>
              <w:autoSpaceDN w:val="0"/>
              <w:adjustRightInd w:val="0"/>
              <w:spacing w:before="81"/>
              <w:jc w:val="both"/>
              <w:rPr>
                <w:rFonts w:asciiTheme="minorHAnsi" w:hAnsiTheme="minorHAnsi" w:cstheme="minorHAnsi"/>
                <w:iCs/>
              </w:rPr>
            </w:pPr>
            <w:r w:rsidRPr="00470346">
              <w:rPr>
                <w:rFonts w:asciiTheme="minorHAnsi" w:hAnsiTheme="minorHAnsi" w:cstheme="minorHAnsi"/>
                <w:iCs/>
              </w:rPr>
              <w:t>El proveedor se obliga a cumplir con el servicio establecido sin incurrir en los motivos señalados, caso contrario será multado con el 1% sobre el monto total del pago mensual.</w:t>
            </w:r>
          </w:p>
          <w:p w14:paraId="4778ACD5" w14:textId="77777777" w:rsidR="00470346" w:rsidRPr="00470346" w:rsidRDefault="00470346" w:rsidP="00993C27">
            <w:pPr>
              <w:widowControl w:val="0"/>
              <w:autoSpaceDE w:val="0"/>
              <w:autoSpaceDN w:val="0"/>
              <w:adjustRightInd w:val="0"/>
              <w:jc w:val="both"/>
              <w:rPr>
                <w:rFonts w:asciiTheme="minorHAnsi" w:hAnsiTheme="minorHAnsi" w:cstheme="minorHAnsi"/>
                <w:iCs/>
              </w:rPr>
            </w:pPr>
            <w:r w:rsidRPr="00470346">
              <w:rPr>
                <w:rFonts w:asciiTheme="minorHAnsi" w:hAnsiTheme="minorHAnsi" w:cstheme="minorHAnsi"/>
                <w:iCs/>
              </w:rPr>
              <w:t>La suma de las multas no podrá exceder el veinte por ciento (20%) del monto total del contrato sin perjuicio de resolver el mismo</w:t>
            </w:r>
          </w:p>
          <w:p w14:paraId="1B07A209" w14:textId="7232A8C3" w:rsidR="00470346" w:rsidRPr="00563A55" w:rsidRDefault="00470346" w:rsidP="00563A55">
            <w:pPr>
              <w:pStyle w:val="Textoindependiente3"/>
              <w:spacing w:after="0"/>
              <w:rPr>
                <w:rFonts w:asciiTheme="minorHAnsi" w:hAnsiTheme="minorHAnsi" w:cstheme="minorHAnsi"/>
                <w:b/>
                <w:bCs/>
                <w:lang w:val="es-BO"/>
              </w:rPr>
            </w:pPr>
            <w:r w:rsidRPr="00470346">
              <w:rPr>
                <w:rFonts w:asciiTheme="minorHAnsi" w:hAnsiTheme="minorHAnsi" w:cstheme="minorHAnsi"/>
                <w:b/>
                <w:bCs/>
                <w:lang w:val="es-BO"/>
              </w:rPr>
              <w:t>(Manifestar Aceptación)</w:t>
            </w:r>
          </w:p>
        </w:tc>
        <w:tc>
          <w:tcPr>
            <w:tcW w:w="1701" w:type="dxa"/>
            <w:tcBorders>
              <w:bottom w:val="single" w:sz="4" w:space="0" w:color="auto"/>
            </w:tcBorders>
            <w:vAlign w:val="center"/>
          </w:tcPr>
          <w:p w14:paraId="0EDFEB52"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14:paraId="3F53572C"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7B43F72A"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14:paraId="796E11B2"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63AB3692" w14:textId="77777777" w:rsidTr="00097810">
        <w:trPr>
          <w:trHeight w:val="533"/>
        </w:trPr>
        <w:tc>
          <w:tcPr>
            <w:tcW w:w="5747" w:type="dxa"/>
            <w:tcBorders>
              <w:bottom w:val="single" w:sz="4" w:space="0" w:color="auto"/>
            </w:tcBorders>
            <w:vAlign w:val="center"/>
          </w:tcPr>
          <w:p w14:paraId="254BA912" w14:textId="77777777" w:rsidR="00470346" w:rsidRPr="00470346" w:rsidRDefault="00470346" w:rsidP="00E957FC">
            <w:pPr>
              <w:pStyle w:val="Textoindependiente3"/>
              <w:numPr>
                <w:ilvl w:val="3"/>
                <w:numId w:val="61"/>
              </w:numPr>
              <w:tabs>
                <w:tab w:val="clear" w:pos="2880"/>
                <w:tab w:val="num" w:pos="290"/>
              </w:tabs>
              <w:spacing w:after="0"/>
              <w:ind w:left="290" w:hanging="284"/>
              <w:jc w:val="both"/>
              <w:rPr>
                <w:rFonts w:asciiTheme="minorHAnsi" w:hAnsiTheme="minorHAnsi" w:cstheme="minorHAnsi"/>
              </w:rPr>
            </w:pPr>
            <w:r w:rsidRPr="00470346">
              <w:rPr>
                <w:rFonts w:asciiTheme="minorHAnsi" w:hAnsiTheme="minorHAnsi" w:cstheme="minorHAnsi"/>
                <w:b/>
              </w:rPr>
              <w:t>Resolución del contrato:</w:t>
            </w:r>
            <w:r w:rsidRPr="00470346">
              <w:rPr>
                <w:rFonts w:asciiTheme="minorHAnsi" w:hAnsiTheme="minorHAnsi" w:cstheme="minorHAnsi"/>
              </w:rPr>
              <w:t xml:space="preserve"> Cuando el proponente incumpla, sin justificación, cualquiera de las siguientes condiciones:</w:t>
            </w:r>
          </w:p>
          <w:p w14:paraId="62A1D414" w14:textId="77777777" w:rsidR="00470346" w:rsidRPr="00470346" w:rsidRDefault="00470346" w:rsidP="00E957FC">
            <w:pPr>
              <w:pStyle w:val="Textoindependiente3"/>
              <w:numPr>
                <w:ilvl w:val="0"/>
                <w:numId w:val="62"/>
              </w:numPr>
              <w:spacing w:after="0"/>
              <w:jc w:val="both"/>
              <w:rPr>
                <w:rFonts w:asciiTheme="minorHAnsi" w:hAnsiTheme="minorHAnsi" w:cstheme="minorHAnsi"/>
              </w:rPr>
            </w:pPr>
            <w:r w:rsidRPr="00470346">
              <w:rPr>
                <w:rFonts w:asciiTheme="minorHAnsi" w:hAnsiTheme="minorHAnsi" w:cstheme="minorHAnsi"/>
                <w:lang w:val="es-BO"/>
              </w:rPr>
              <w:t>Suspensión injustificada del servicio.</w:t>
            </w:r>
          </w:p>
          <w:p w14:paraId="7551FA79" w14:textId="77777777" w:rsidR="00470346" w:rsidRPr="00470346" w:rsidRDefault="00470346" w:rsidP="00E957FC">
            <w:pPr>
              <w:pStyle w:val="Textoindependiente3"/>
              <w:numPr>
                <w:ilvl w:val="0"/>
                <w:numId w:val="62"/>
              </w:numPr>
              <w:spacing w:after="0"/>
              <w:jc w:val="both"/>
              <w:rPr>
                <w:rFonts w:asciiTheme="minorHAnsi" w:hAnsiTheme="minorHAnsi" w:cstheme="minorHAnsi"/>
              </w:rPr>
            </w:pPr>
            <w:r w:rsidRPr="00470346">
              <w:rPr>
                <w:rFonts w:asciiTheme="minorHAnsi" w:hAnsiTheme="minorHAnsi" w:cstheme="minorHAnsi"/>
                <w:lang w:val="es-BO"/>
              </w:rPr>
              <w:t>En caso que la multa se acumule en un 20 %</w:t>
            </w:r>
          </w:p>
          <w:p w14:paraId="6502F3C8" w14:textId="77777777" w:rsidR="00470346" w:rsidRPr="00470346" w:rsidRDefault="00470346" w:rsidP="00E957FC">
            <w:pPr>
              <w:pStyle w:val="Textoindependiente3"/>
              <w:numPr>
                <w:ilvl w:val="0"/>
                <w:numId w:val="62"/>
              </w:numPr>
              <w:spacing w:after="0"/>
              <w:jc w:val="both"/>
              <w:rPr>
                <w:rFonts w:asciiTheme="minorHAnsi" w:hAnsiTheme="minorHAnsi" w:cstheme="minorHAnsi"/>
              </w:rPr>
            </w:pPr>
            <w:r w:rsidRPr="00470346">
              <w:rPr>
                <w:rFonts w:asciiTheme="minorHAnsi" w:hAnsiTheme="minorHAnsi" w:cstheme="minorHAnsi"/>
                <w:lang w:val="es-MX"/>
              </w:rPr>
              <w:t>Incumplimiento a cualquiera de las cláusulas establecidas en el Contrato.</w:t>
            </w:r>
            <w:r w:rsidRPr="00470346">
              <w:rPr>
                <w:rFonts w:asciiTheme="minorHAnsi" w:hAnsiTheme="minorHAnsi" w:cstheme="minorHAnsi"/>
              </w:rPr>
              <w:t xml:space="preserve"> </w:t>
            </w:r>
          </w:p>
          <w:p w14:paraId="3D4F3B5D" w14:textId="77777777" w:rsidR="00470346" w:rsidRPr="00470346" w:rsidRDefault="00470346" w:rsidP="00E957FC">
            <w:pPr>
              <w:pStyle w:val="Textoindependiente3"/>
              <w:numPr>
                <w:ilvl w:val="0"/>
                <w:numId w:val="62"/>
              </w:numPr>
              <w:spacing w:after="0"/>
              <w:jc w:val="both"/>
              <w:rPr>
                <w:rFonts w:asciiTheme="minorHAnsi" w:hAnsiTheme="minorHAnsi" w:cstheme="minorHAnsi"/>
              </w:rPr>
            </w:pPr>
            <w:r w:rsidRPr="00470346">
              <w:rPr>
                <w:rFonts w:asciiTheme="minorHAnsi" w:hAnsiTheme="minorHAnsi" w:cstheme="minorHAnsi"/>
                <w:lang w:val="es-BO"/>
              </w:rPr>
              <w:t>Observaciones realizadas por el BCB en cualquiera de las fases del servicio que no sean subsanadas por la empresa adjudicada dentro de los plazos establecidos.</w:t>
            </w:r>
          </w:p>
          <w:p w14:paraId="13D64B2C" w14:textId="26010661" w:rsidR="00470346" w:rsidRPr="00470346" w:rsidRDefault="00470346" w:rsidP="00F77BC1">
            <w:pPr>
              <w:pStyle w:val="Textoindependiente3"/>
              <w:spacing w:after="0"/>
              <w:ind w:left="360"/>
              <w:rPr>
                <w:rFonts w:asciiTheme="minorHAnsi" w:hAnsiTheme="minorHAnsi" w:cstheme="minorHAnsi"/>
              </w:rPr>
            </w:pPr>
            <w:r w:rsidRPr="00470346">
              <w:rPr>
                <w:rFonts w:asciiTheme="minorHAnsi" w:hAnsiTheme="minorHAnsi" w:cstheme="minorHAnsi"/>
              </w:rPr>
              <w:t>El BCB podrá efectuar la resolución del contrato y la ejecución de</w:t>
            </w:r>
            <w:r w:rsidRPr="00470346">
              <w:rPr>
                <w:rFonts w:asciiTheme="minorHAnsi" w:hAnsiTheme="minorHAnsi" w:cstheme="minorHAnsi"/>
                <w:lang w:val="es-MX"/>
              </w:rPr>
              <w:t xml:space="preserve"> </w:t>
            </w:r>
            <w:r w:rsidRPr="00470346">
              <w:rPr>
                <w:rFonts w:asciiTheme="minorHAnsi" w:hAnsiTheme="minorHAnsi" w:cstheme="minorHAnsi"/>
              </w:rPr>
              <w:t>l</w:t>
            </w:r>
            <w:r w:rsidRPr="00470346">
              <w:rPr>
                <w:rFonts w:asciiTheme="minorHAnsi" w:hAnsiTheme="minorHAnsi" w:cstheme="minorHAnsi"/>
                <w:lang w:val="es-MX"/>
              </w:rPr>
              <w:t>a</w:t>
            </w:r>
            <w:r w:rsidRPr="00470346">
              <w:rPr>
                <w:rFonts w:asciiTheme="minorHAnsi" w:hAnsiTheme="minorHAnsi" w:cstheme="minorHAnsi"/>
              </w:rPr>
              <w:t xml:space="preserve"> garantía a favor del BCB, sin necesidad de ningún trámite o acción judicial, a su solo requerimiento</w:t>
            </w:r>
          </w:p>
          <w:p w14:paraId="0C867B2C" w14:textId="77777777" w:rsidR="00470346" w:rsidRPr="00470346" w:rsidRDefault="00470346" w:rsidP="00563A55">
            <w:pPr>
              <w:pStyle w:val="Textoindependiente3"/>
              <w:spacing w:after="0"/>
              <w:rPr>
                <w:rFonts w:asciiTheme="minorHAnsi" w:hAnsiTheme="minorHAnsi" w:cstheme="minorHAnsi"/>
                <w:b/>
                <w:bCs/>
                <w:lang w:val="es-MX"/>
              </w:rPr>
            </w:pPr>
            <w:r w:rsidRPr="00470346">
              <w:rPr>
                <w:rFonts w:asciiTheme="minorHAnsi" w:hAnsiTheme="minorHAnsi" w:cstheme="minorHAnsi"/>
                <w:b/>
                <w:bCs/>
                <w:lang w:val="es-MX"/>
              </w:rPr>
              <w:t>(Manifestar Aceptación)</w:t>
            </w:r>
          </w:p>
        </w:tc>
        <w:tc>
          <w:tcPr>
            <w:tcW w:w="1701" w:type="dxa"/>
            <w:tcBorders>
              <w:bottom w:val="single" w:sz="4" w:space="0" w:color="auto"/>
            </w:tcBorders>
            <w:vAlign w:val="center"/>
          </w:tcPr>
          <w:p w14:paraId="1E2FF54B"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14:paraId="30E1FB77"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6878C710"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14:paraId="7C79B1E9"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59148F9F" w14:textId="77777777" w:rsidTr="00563A55">
        <w:trPr>
          <w:trHeight w:val="281"/>
        </w:trPr>
        <w:tc>
          <w:tcPr>
            <w:tcW w:w="5747" w:type="dxa"/>
            <w:tcBorders>
              <w:bottom w:val="single" w:sz="4" w:space="0" w:color="auto"/>
            </w:tcBorders>
            <w:shd w:val="clear" w:color="auto" w:fill="CCFFCC"/>
            <w:vAlign w:val="center"/>
          </w:tcPr>
          <w:p w14:paraId="3A5973DA" w14:textId="77777777" w:rsidR="00470346" w:rsidRPr="00470346" w:rsidRDefault="00470346" w:rsidP="00563A55">
            <w:pPr>
              <w:pStyle w:val="Textoindependiente3"/>
              <w:spacing w:after="0"/>
              <w:rPr>
                <w:rFonts w:asciiTheme="minorHAnsi" w:hAnsiTheme="minorHAnsi" w:cstheme="minorHAnsi"/>
                <w:b/>
                <w:lang w:val="es-BO"/>
              </w:rPr>
            </w:pPr>
            <w:r w:rsidRPr="00470346">
              <w:rPr>
                <w:rFonts w:asciiTheme="minorHAnsi" w:hAnsiTheme="minorHAnsi" w:cstheme="minorHAnsi"/>
                <w:b/>
                <w:lang w:val="es-BO"/>
              </w:rPr>
              <w:t>F. LUGAR DONDE SE EJECUTARA EL SERVICIO</w:t>
            </w:r>
          </w:p>
        </w:tc>
        <w:tc>
          <w:tcPr>
            <w:tcW w:w="1701" w:type="dxa"/>
            <w:tcBorders>
              <w:bottom w:val="single" w:sz="4" w:space="0" w:color="auto"/>
            </w:tcBorders>
            <w:shd w:val="clear" w:color="auto" w:fill="CCFFCC"/>
            <w:vAlign w:val="center"/>
          </w:tcPr>
          <w:p w14:paraId="14BE52DB" w14:textId="77777777" w:rsidR="00470346" w:rsidRPr="00F00F89"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14:paraId="647D5B2C" w14:textId="77777777" w:rsidR="00470346" w:rsidRPr="00F00F89"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14:paraId="381F88FE" w14:textId="77777777" w:rsidR="00470346" w:rsidRPr="00FB0BAA"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C5E0B3"/>
                <w:sz w:val="18"/>
                <w:szCs w:val="18"/>
                <w:lang w:val="es-ES_tradnl"/>
              </w:rPr>
            </w:pPr>
          </w:p>
        </w:tc>
        <w:tc>
          <w:tcPr>
            <w:tcW w:w="1276" w:type="dxa"/>
            <w:tcBorders>
              <w:bottom w:val="single" w:sz="4" w:space="0" w:color="auto"/>
            </w:tcBorders>
            <w:shd w:val="clear" w:color="auto" w:fill="CCFFCC"/>
            <w:vAlign w:val="center"/>
          </w:tcPr>
          <w:p w14:paraId="2CD7423B" w14:textId="77777777" w:rsidR="00470346" w:rsidRPr="00FB0BAA"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C5E0B3"/>
                <w:sz w:val="18"/>
                <w:szCs w:val="18"/>
                <w:lang w:val="es-ES_tradnl"/>
              </w:rPr>
            </w:pPr>
          </w:p>
        </w:tc>
      </w:tr>
      <w:tr w:rsidR="00470346" w14:paraId="5294F074" w14:textId="77777777" w:rsidTr="00097810">
        <w:trPr>
          <w:trHeight w:val="533"/>
        </w:trPr>
        <w:tc>
          <w:tcPr>
            <w:tcW w:w="5747" w:type="dxa"/>
            <w:tcBorders>
              <w:bottom w:val="single" w:sz="4" w:space="0" w:color="auto"/>
            </w:tcBorders>
            <w:shd w:val="clear" w:color="auto" w:fill="auto"/>
            <w:vAlign w:val="center"/>
          </w:tcPr>
          <w:p w14:paraId="04D6BDD4" w14:textId="7EF67473" w:rsidR="00470346" w:rsidRPr="00470346" w:rsidRDefault="00470346" w:rsidP="00563A55">
            <w:pPr>
              <w:jc w:val="both"/>
              <w:rPr>
                <w:rFonts w:asciiTheme="minorHAnsi" w:hAnsiTheme="minorHAnsi" w:cstheme="minorHAnsi"/>
                <w:b/>
                <w:lang w:val="es-ES_tradnl"/>
              </w:rPr>
            </w:pPr>
            <w:r w:rsidRPr="00470346">
              <w:rPr>
                <w:rFonts w:asciiTheme="minorHAnsi" w:hAnsiTheme="minorHAnsi" w:cstheme="minorHAnsi"/>
                <w:lang w:val="es-ES_tradnl"/>
              </w:rPr>
              <w:t>El servicio se realizará en la ciudad de La Paz, en instalaciones del Banco Central de Bolivia.</w:t>
            </w:r>
          </w:p>
          <w:p w14:paraId="6B15A925" w14:textId="77777777" w:rsidR="00470346" w:rsidRPr="00470346" w:rsidRDefault="00470346" w:rsidP="00563A55">
            <w:pPr>
              <w:pStyle w:val="Textoindependiente3"/>
              <w:spacing w:after="0"/>
              <w:rPr>
                <w:rFonts w:asciiTheme="minorHAnsi" w:hAnsiTheme="minorHAnsi" w:cstheme="minorHAnsi"/>
                <w:b/>
                <w:lang w:val="es-ES_tradnl"/>
              </w:rPr>
            </w:pPr>
            <w:r w:rsidRPr="00470346">
              <w:rPr>
                <w:rFonts w:asciiTheme="minorHAnsi" w:hAnsiTheme="minorHAnsi" w:cstheme="minorHAnsi"/>
                <w:b/>
                <w:lang w:val="es-ES_tradnl"/>
              </w:rPr>
              <w:t>(Manifestar Aceptación)</w:t>
            </w:r>
          </w:p>
        </w:tc>
        <w:tc>
          <w:tcPr>
            <w:tcW w:w="1701" w:type="dxa"/>
            <w:tcBorders>
              <w:bottom w:val="single" w:sz="4" w:space="0" w:color="auto"/>
            </w:tcBorders>
            <w:shd w:val="clear" w:color="auto" w:fill="auto"/>
            <w:vAlign w:val="center"/>
          </w:tcPr>
          <w:p w14:paraId="3906DDB0" w14:textId="77777777" w:rsidR="00470346" w:rsidRPr="00F00F89"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clear" w:color="auto" w:fill="auto"/>
            <w:vAlign w:val="center"/>
          </w:tcPr>
          <w:p w14:paraId="57737C7B" w14:textId="77777777" w:rsidR="00470346" w:rsidRPr="00F00F89"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auto"/>
            <w:vAlign w:val="center"/>
          </w:tcPr>
          <w:p w14:paraId="047B68D5" w14:textId="77777777" w:rsidR="00470346" w:rsidRPr="00FB0BAA"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C5E0B3"/>
                <w:sz w:val="18"/>
                <w:szCs w:val="18"/>
                <w:lang w:val="es-ES_tradnl"/>
              </w:rPr>
            </w:pPr>
          </w:p>
        </w:tc>
        <w:tc>
          <w:tcPr>
            <w:tcW w:w="1276" w:type="dxa"/>
            <w:tcBorders>
              <w:bottom w:val="single" w:sz="4" w:space="0" w:color="auto"/>
            </w:tcBorders>
            <w:shd w:val="clear" w:color="auto" w:fill="auto"/>
            <w:vAlign w:val="center"/>
          </w:tcPr>
          <w:p w14:paraId="0D71674F" w14:textId="77777777" w:rsidR="00470346" w:rsidRPr="00FB0BAA"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C5E0B3"/>
                <w:sz w:val="18"/>
                <w:szCs w:val="18"/>
                <w:lang w:val="es-ES_tradnl"/>
              </w:rPr>
            </w:pPr>
          </w:p>
        </w:tc>
      </w:tr>
      <w:tr w:rsidR="00470346" w14:paraId="35D93FE9" w14:textId="77777777" w:rsidTr="00563A55">
        <w:trPr>
          <w:trHeight w:val="291"/>
        </w:trPr>
        <w:tc>
          <w:tcPr>
            <w:tcW w:w="5747" w:type="dxa"/>
            <w:tcBorders>
              <w:bottom w:val="single" w:sz="4" w:space="0" w:color="auto"/>
            </w:tcBorders>
            <w:shd w:val="clear" w:color="auto" w:fill="CCFFCC"/>
            <w:vAlign w:val="center"/>
          </w:tcPr>
          <w:p w14:paraId="36D9792B" w14:textId="77777777" w:rsidR="00470346" w:rsidRPr="00470346" w:rsidRDefault="00470346" w:rsidP="00563A55">
            <w:pPr>
              <w:pStyle w:val="Textoindependiente3"/>
              <w:spacing w:after="0"/>
              <w:rPr>
                <w:rFonts w:asciiTheme="minorHAnsi" w:hAnsiTheme="minorHAnsi" w:cstheme="minorHAnsi"/>
                <w:b/>
                <w:lang w:val="es-BO"/>
              </w:rPr>
            </w:pPr>
            <w:r w:rsidRPr="00470346">
              <w:rPr>
                <w:rFonts w:asciiTheme="minorHAnsi" w:hAnsiTheme="minorHAnsi" w:cstheme="minorHAnsi"/>
                <w:b/>
                <w:lang w:val="es-BO"/>
              </w:rPr>
              <w:t>G. AGENTE Y FISCALES DE SERVICIO</w:t>
            </w:r>
          </w:p>
        </w:tc>
        <w:tc>
          <w:tcPr>
            <w:tcW w:w="1701" w:type="dxa"/>
            <w:tcBorders>
              <w:bottom w:val="single" w:sz="4" w:space="0" w:color="auto"/>
            </w:tcBorders>
            <w:shd w:val="clear" w:color="auto" w:fill="CCFFCC"/>
            <w:vAlign w:val="center"/>
          </w:tcPr>
          <w:p w14:paraId="500A3718" w14:textId="77777777" w:rsidR="00470346" w:rsidRPr="00F00F89"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14:paraId="32F070B5" w14:textId="77777777" w:rsidR="00470346" w:rsidRPr="00F00F89"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14:paraId="4D209330" w14:textId="77777777" w:rsidR="00470346" w:rsidRPr="00FB0BAA"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C5E0B3"/>
                <w:sz w:val="18"/>
                <w:szCs w:val="18"/>
                <w:lang w:val="es-ES_tradnl"/>
              </w:rPr>
            </w:pPr>
          </w:p>
        </w:tc>
        <w:tc>
          <w:tcPr>
            <w:tcW w:w="1276" w:type="dxa"/>
            <w:tcBorders>
              <w:bottom w:val="single" w:sz="4" w:space="0" w:color="auto"/>
            </w:tcBorders>
            <w:shd w:val="clear" w:color="auto" w:fill="CCFFCC"/>
            <w:vAlign w:val="center"/>
          </w:tcPr>
          <w:p w14:paraId="75BB848E" w14:textId="77777777" w:rsidR="00470346" w:rsidRPr="00FB0BAA"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C5E0B3"/>
                <w:sz w:val="18"/>
                <w:szCs w:val="18"/>
                <w:lang w:val="es-ES_tradnl"/>
              </w:rPr>
            </w:pPr>
          </w:p>
        </w:tc>
      </w:tr>
      <w:tr w:rsidR="00470346" w14:paraId="6E1EFEA5" w14:textId="77777777" w:rsidTr="00F77BC1">
        <w:trPr>
          <w:trHeight w:val="149"/>
        </w:trPr>
        <w:tc>
          <w:tcPr>
            <w:tcW w:w="5747" w:type="dxa"/>
            <w:tcBorders>
              <w:bottom w:val="single" w:sz="4" w:space="0" w:color="auto"/>
            </w:tcBorders>
            <w:vAlign w:val="center"/>
          </w:tcPr>
          <w:p w14:paraId="6A759F17" w14:textId="77777777" w:rsidR="00470346" w:rsidRPr="00470346" w:rsidRDefault="00470346" w:rsidP="00993C27">
            <w:pPr>
              <w:jc w:val="both"/>
              <w:rPr>
                <w:rFonts w:asciiTheme="minorHAnsi" w:hAnsiTheme="minorHAnsi" w:cstheme="minorHAnsi"/>
                <w:b/>
                <w:i/>
              </w:rPr>
            </w:pPr>
            <w:r w:rsidRPr="00470346">
              <w:rPr>
                <w:rFonts w:asciiTheme="minorHAnsi" w:hAnsiTheme="minorHAnsi" w:cstheme="minorHAnsi"/>
                <w:b/>
              </w:rPr>
              <w:t xml:space="preserve">1. </w:t>
            </w:r>
            <w:r w:rsidRPr="00470346">
              <w:rPr>
                <w:rFonts w:asciiTheme="minorHAnsi" w:hAnsiTheme="minorHAnsi" w:cstheme="minorHAnsi"/>
                <w:b/>
                <w:bCs/>
              </w:rPr>
              <w:t>Fiscales del Servicio</w:t>
            </w:r>
            <w:r w:rsidRPr="00470346">
              <w:rPr>
                <w:rFonts w:asciiTheme="minorHAnsi" w:hAnsiTheme="minorHAnsi" w:cstheme="minorHAnsi"/>
              </w:rPr>
              <w:t xml:space="preserve">: El BCB designará dos (2) Fiscales de Servicio que serán los encargados de la fiscalización del servicio. </w:t>
            </w:r>
          </w:p>
          <w:p w14:paraId="6817C1A8" w14:textId="77777777" w:rsidR="00563A55" w:rsidRPr="00563A55" w:rsidRDefault="00563A55" w:rsidP="00563A55">
            <w:pPr>
              <w:pStyle w:val="Textoindependiente3"/>
              <w:spacing w:after="0"/>
              <w:rPr>
                <w:rFonts w:asciiTheme="minorHAnsi" w:hAnsiTheme="minorHAnsi" w:cstheme="minorHAnsi"/>
                <w:bCs/>
                <w:iCs/>
                <w:sz w:val="10"/>
                <w:szCs w:val="10"/>
                <w:u w:val="single"/>
                <w:lang w:val="es-MX"/>
              </w:rPr>
            </w:pPr>
          </w:p>
          <w:p w14:paraId="6B91457A" w14:textId="77777777" w:rsidR="00470346" w:rsidRPr="00470346" w:rsidRDefault="00470346" w:rsidP="00563A55">
            <w:pPr>
              <w:pStyle w:val="Textoindependiente3"/>
              <w:spacing w:after="0"/>
              <w:rPr>
                <w:rFonts w:asciiTheme="minorHAnsi" w:hAnsiTheme="minorHAnsi" w:cstheme="minorHAnsi"/>
                <w:bCs/>
                <w:iCs/>
                <w:u w:val="single"/>
                <w:lang w:val="es-MX"/>
              </w:rPr>
            </w:pPr>
            <w:r w:rsidRPr="00470346">
              <w:rPr>
                <w:rFonts w:asciiTheme="minorHAnsi" w:hAnsiTheme="minorHAnsi" w:cstheme="minorHAnsi"/>
                <w:bCs/>
                <w:iCs/>
                <w:u w:val="single"/>
                <w:lang w:val="es-MX"/>
              </w:rPr>
              <w:t>Adicionalmente los fiscales de servicio realizaran las siguientes funciones:</w:t>
            </w:r>
          </w:p>
          <w:p w14:paraId="47E6B59B" w14:textId="77777777" w:rsidR="00470346" w:rsidRPr="00470346" w:rsidRDefault="00470346" w:rsidP="00E957FC">
            <w:pPr>
              <w:pStyle w:val="Textoindependiente3"/>
              <w:numPr>
                <w:ilvl w:val="0"/>
                <w:numId w:val="74"/>
              </w:numPr>
              <w:spacing w:after="0"/>
              <w:jc w:val="both"/>
              <w:rPr>
                <w:rFonts w:asciiTheme="minorHAnsi" w:hAnsiTheme="minorHAnsi" w:cstheme="minorHAnsi"/>
                <w:bCs/>
                <w:iCs/>
                <w:lang w:val="es-MX"/>
              </w:rPr>
            </w:pPr>
            <w:r w:rsidRPr="00470346">
              <w:rPr>
                <w:rFonts w:asciiTheme="minorHAnsi" w:hAnsiTheme="minorHAnsi" w:cstheme="minorHAnsi"/>
                <w:bCs/>
                <w:iCs/>
                <w:lang w:val="es-MX"/>
              </w:rPr>
              <w:t>Seguimiento al cumplimiento de todos los términos del contrato</w:t>
            </w:r>
          </w:p>
          <w:p w14:paraId="73E47065" w14:textId="77777777" w:rsidR="00563A55" w:rsidRDefault="00470346" w:rsidP="00E957FC">
            <w:pPr>
              <w:pStyle w:val="Textoindependiente3"/>
              <w:numPr>
                <w:ilvl w:val="0"/>
                <w:numId w:val="74"/>
              </w:numPr>
              <w:spacing w:after="0"/>
              <w:jc w:val="both"/>
              <w:rPr>
                <w:rFonts w:asciiTheme="minorHAnsi" w:hAnsiTheme="minorHAnsi" w:cstheme="minorHAnsi"/>
                <w:bCs/>
                <w:iCs/>
                <w:lang w:val="es-MX"/>
              </w:rPr>
            </w:pPr>
            <w:r w:rsidRPr="00563A55">
              <w:rPr>
                <w:rFonts w:asciiTheme="minorHAnsi" w:hAnsiTheme="minorHAnsi" w:cstheme="minorHAnsi"/>
                <w:bCs/>
                <w:iCs/>
                <w:lang w:val="es-MX"/>
              </w:rPr>
              <w:t>Emisión del informe de verificación de despliegue.</w:t>
            </w:r>
          </w:p>
          <w:p w14:paraId="23BD120F" w14:textId="1DB8D837" w:rsidR="00470346" w:rsidRPr="00563A55" w:rsidRDefault="00470346" w:rsidP="00E957FC">
            <w:pPr>
              <w:pStyle w:val="Textoindependiente3"/>
              <w:numPr>
                <w:ilvl w:val="0"/>
                <w:numId w:val="74"/>
              </w:numPr>
              <w:spacing w:after="0"/>
              <w:jc w:val="both"/>
              <w:rPr>
                <w:rFonts w:asciiTheme="minorHAnsi" w:hAnsiTheme="minorHAnsi" w:cstheme="minorHAnsi"/>
                <w:bCs/>
                <w:iCs/>
                <w:lang w:val="es-MX"/>
              </w:rPr>
            </w:pPr>
            <w:r w:rsidRPr="00563A55">
              <w:rPr>
                <w:rFonts w:asciiTheme="minorHAnsi" w:hAnsiTheme="minorHAnsi" w:cstheme="minorHAnsi"/>
                <w:bCs/>
                <w:iCs/>
                <w:lang w:val="es-MX"/>
              </w:rPr>
              <w:t>Emisión del informe de conformidad mensual.</w:t>
            </w:r>
          </w:p>
          <w:p w14:paraId="276A8744" w14:textId="77777777" w:rsidR="00470346" w:rsidRPr="00470346" w:rsidRDefault="00470346" w:rsidP="00E957FC">
            <w:pPr>
              <w:pStyle w:val="Textoindependiente3"/>
              <w:numPr>
                <w:ilvl w:val="0"/>
                <w:numId w:val="74"/>
              </w:numPr>
              <w:spacing w:after="0"/>
              <w:jc w:val="both"/>
              <w:rPr>
                <w:rFonts w:asciiTheme="minorHAnsi" w:hAnsiTheme="minorHAnsi" w:cstheme="minorHAnsi"/>
                <w:bCs/>
                <w:iCs/>
                <w:lang w:val="es-MX"/>
              </w:rPr>
            </w:pPr>
            <w:r w:rsidRPr="00470346">
              <w:rPr>
                <w:rFonts w:asciiTheme="minorHAnsi" w:hAnsiTheme="minorHAnsi" w:cstheme="minorHAnsi"/>
                <w:bCs/>
                <w:iCs/>
                <w:lang w:val="es-MX"/>
              </w:rPr>
              <w:t>Emisión del informe de conformidad final.</w:t>
            </w:r>
          </w:p>
          <w:p w14:paraId="3CD40FEC" w14:textId="77777777" w:rsidR="00470346" w:rsidRPr="00470346" w:rsidRDefault="00470346" w:rsidP="00E957FC">
            <w:pPr>
              <w:pStyle w:val="Textoindependiente3"/>
              <w:numPr>
                <w:ilvl w:val="0"/>
                <w:numId w:val="74"/>
              </w:numPr>
              <w:spacing w:after="0"/>
              <w:jc w:val="both"/>
              <w:rPr>
                <w:rFonts w:asciiTheme="minorHAnsi" w:hAnsiTheme="minorHAnsi" w:cstheme="minorHAnsi"/>
                <w:bCs/>
                <w:iCs/>
                <w:lang w:val="es-MX"/>
              </w:rPr>
            </w:pPr>
            <w:r w:rsidRPr="00470346">
              <w:rPr>
                <w:rFonts w:asciiTheme="minorHAnsi" w:hAnsiTheme="minorHAnsi" w:cstheme="minorHAnsi"/>
                <w:bCs/>
                <w:iCs/>
                <w:lang w:val="es-MX"/>
              </w:rPr>
              <w:t>Recibir y Aprobar el informe de la etapa 1</w:t>
            </w:r>
          </w:p>
          <w:p w14:paraId="2E73B0DE" w14:textId="77777777" w:rsidR="00470346" w:rsidRPr="00470346" w:rsidRDefault="00470346" w:rsidP="00E957FC">
            <w:pPr>
              <w:pStyle w:val="Textoindependiente3"/>
              <w:numPr>
                <w:ilvl w:val="0"/>
                <w:numId w:val="74"/>
              </w:numPr>
              <w:spacing w:after="0"/>
              <w:jc w:val="both"/>
              <w:rPr>
                <w:rFonts w:asciiTheme="minorHAnsi" w:hAnsiTheme="minorHAnsi" w:cstheme="minorHAnsi"/>
                <w:bCs/>
                <w:iCs/>
                <w:lang w:val="es-MX"/>
              </w:rPr>
            </w:pPr>
            <w:r w:rsidRPr="00470346">
              <w:rPr>
                <w:rFonts w:asciiTheme="minorHAnsi" w:hAnsiTheme="minorHAnsi" w:cstheme="minorHAnsi"/>
                <w:bCs/>
                <w:iCs/>
                <w:lang w:val="es-MX"/>
              </w:rPr>
              <w:t>Recibir y Aprobar el informe de la etapa 2</w:t>
            </w:r>
          </w:p>
          <w:p w14:paraId="27551036" w14:textId="77777777" w:rsidR="00470346" w:rsidRPr="00470346" w:rsidRDefault="00470346" w:rsidP="00E957FC">
            <w:pPr>
              <w:pStyle w:val="Textoindependiente3"/>
              <w:numPr>
                <w:ilvl w:val="0"/>
                <w:numId w:val="74"/>
              </w:numPr>
              <w:spacing w:after="0"/>
              <w:jc w:val="both"/>
              <w:rPr>
                <w:rFonts w:asciiTheme="minorHAnsi" w:hAnsiTheme="minorHAnsi" w:cstheme="minorHAnsi"/>
                <w:bCs/>
                <w:iCs/>
                <w:lang w:val="es-MX"/>
              </w:rPr>
            </w:pPr>
            <w:r w:rsidRPr="00470346">
              <w:rPr>
                <w:rFonts w:asciiTheme="minorHAnsi" w:hAnsiTheme="minorHAnsi" w:cstheme="minorHAnsi"/>
                <w:bCs/>
                <w:iCs/>
                <w:lang w:val="es-MX"/>
              </w:rPr>
              <w:t>Recibir y Aprobar la planilla de ejecución del servicio</w:t>
            </w:r>
          </w:p>
          <w:p w14:paraId="055BC01D" w14:textId="77777777" w:rsidR="00470346" w:rsidRPr="00470346" w:rsidRDefault="00470346" w:rsidP="00E957FC">
            <w:pPr>
              <w:pStyle w:val="Textoindependiente3"/>
              <w:numPr>
                <w:ilvl w:val="0"/>
                <w:numId w:val="74"/>
              </w:numPr>
              <w:spacing w:after="0"/>
              <w:jc w:val="both"/>
              <w:rPr>
                <w:rFonts w:asciiTheme="minorHAnsi" w:hAnsiTheme="minorHAnsi" w:cstheme="minorHAnsi"/>
                <w:bCs/>
                <w:iCs/>
                <w:lang w:val="es-MX"/>
              </w:rPr>
            </w:pPr>
            <w:r w:rsidRPr="00470346">
              <w:rPr>
                <w:rFonts w:asciiTheme="minorHAnsi" w:hAnsiTheme="minorHAnsi" w:cstheme="minorHAnsi"/>
                <w:bCs/>
                <w:iCs/>
                <w:lang w:val="es-MX"/>
              </w:rPr>
              <w:lastRenderedPageBreak/>
              <w:t>Aprobación del certificado de la liquidación final</w:t>
            </w:r>
          </w:p>
          <w:p w14:paraId="2BE5B981" w14:textId="77777777" w:rsidR="00470346" w:rsidRPr="00470346" w:rsidRDefault="00470346" w:rsidP="00E957FC">
            <w:pPr>
              <w:pStyle w:val="Textoindependiente3"/>
              <w:numPr>
                <w:ilvl w:val="0"/>
                <w:numId w:val="74"/>
              </w:numPr>
              <w:spacing w:after="0"/>
              <w:jc w:val="both"/>
              <w:rPr>
                <w:rFonts w:asciiTheme="minorHAnsi" w:hAnsiTheme="minorHAnsi" w:cstheme="minorHAnsi"/>
                <w:bCs/>
                <w:iCs/>
                <w:lang w:val="es-MX"/>
              </w:rPr>
            </w:pPr>
            <w:r w:rsidRPr="00470346">
              <w:rPr>
                <w:rFonts w:asciiTheme="minorHAnsi" w:hAnsiTheme="minorHAnsi" w:cstheme="minorHAnsi"/>
                <w:bCs/>
                <w:iCs/>
                <w:lang w:val="es-MX"/>
              </w:rPr>
              <w:t>Evaluar las causales de fuerza mayor o caso fortuito</w:t>
            </w:r>
          </w:p>
          <w:p w14:paraId="542CC73C" w14:textId="77777777" w:rsidR="00470346" w:rsidRPr="00470346" w:rsidRDefault="00470346" w:rsidP="00563A55">
            <w:pPr>
              <w:pStyle w:val="Textoindependiente3"/>
              <w:spacing w:after="0"/>
              <w:rPr>
                <w:rFonts w:asciiTheme="minorHAnsi" w:hAnsiTheme="minorHAnsi" w:cstheme="minorHAnsi"/>
                <w:b/>
                <w:lang w:val="es-BO"/>
              </w:rPr>
            </w:pPr>
            <w:r w:rsidRPr="00470346">
              <w:rPr>
                <w:rFonts w:asciiTheme="minorHAnsi" w:hAnsiTheme="minorHAnsi" w:cstheme="minorHAnsi"/>
                <w:b/>
                <w:i/>
              </w:rPr>
              <w:t>(Manifestar aceptación)</w:t>
            </w:r>
          </w:p>
        </w:tc>
        <w:tc>
          <w:tcPr>
            <w:tcW w:w="1701" w:type="dxa"/>
            <w:tcBorders>
              <w:bottom w:val="single" w:sz="4" w:space="0" w:color="auto"/>
            </w:tcBorders>
            <w:vAlign w:val="center"/>
          </w:tcPr>
          <w:p w14:paraId="54E42D93"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14:paraId="50B54601"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554B79E4"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14:paraId="4B8FFE63"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7FAAC753" w14:textId="77777777" w:rsidTr="00563A55">
        <w:trPr>
          <w:trHeight w:val="1749"/>
        </w:trPr>
        <w:tc>
          <w:tcPr>
            <w:tcW w:w="5747" w:type="dxa"/>
            <w:tcBorders>
              <w:bottom w:val="single" w:sz="4" w:space="0" w:color="auto"/>
            </w:tcBorders>
            <w:vAlign w:val="center"/>
          </w:tcPr>
          <w:p w14:paraId="361BE240" w14:textId="77777777" w:rsidR="00470346" w:rsidRPr="00470346" w:rsidRDefault="00470346" w:rsidP="00993C27">
            <w:pPr>
              <w:pStyle w:val="Textoindependiente3"/>
              <w:rPr>
                <w:rFonts w:asciiTheme="minorHAnsi" w:hAnsiTheme="minorHAnsi" w:cstheme="minorHAnsi"/>
                <w:iCs/>
                <w:color w:val="000000"/>
                <w:lang w:val="es-ES_tradnl"/>
              </w:rPr>
            </w:pPr>
            <w:r w:rsidRPr="00470346">
              <w:rPr>
                <w:rFonts w:asciiTheme="minorHAnsi" w:hAnsiTheme="minorHAnsi" w:cstheme="minorHAnsi"/>
                <w:b/>
                <w:lang w:val="es-BO"/>
              </w:rPr>
              <w:lastRenderedPageBreak/>
              <w:t>2, Agente de Servicio.</w:t>
            </w:r>
            <w:r w:rsidRPr="00470346">
              <w:rPr>
                <w:rFonts w:asciiTheme="minorHAnsi" w:hAnsiTheme="minorHAnsi" w:cstheme="minorHAnsi"/>
                <w:b/>
                <w:bCs/>
              </w:rPr>
              <w:t xml:space="preserve"> </w:t>
            </w:r>
            <w:r w:rsidRPr="00470346">
              <w:rPr>
                <w:rFonts w:asciiTheme="minorHAnsi" w:hAnsiTheme="minorHAnsi" w:cstheme="minorHAnsi"/>
                <w:bCs/>
              </w:rPr>
              <w:t xml:space="preserve">El proponente adjudicado deberá designar un Agente del Servicio de su personal de planta, cuyo nombre y datos del contacto hará conocer al </w:t>
            </w:r>
            <w:r w:rsidRPr="00470346">
              <w:rPr>
                <w:rFonts w:asciiTheme="minorHAnsi" w:hAnsiTheme="minorHAnsi" w:cstheme="minorHAnsi"/>
                <w:bCs/>
                <w:lang w:val="es-BO"/>
              </w:rPr>
              <w:t xml:space="preserve">BCB </w:t>
            </w:r>
            <w:r w:rsidRPr="00470346">
              <w:rPr>
                <w:rFonts w:asciiTheme="minorHAnsi" w:hAnsiTheme="minorHAnsi" w:cstheme="minorHAnsi"/>
                <w:bCs/>
              </w:rPr>
              <w:t xml:space="preserve">por escrito </w:t>
            </w:r>
            <w:r w:rsidRPr="00470346">
              <w:rPr>
                <w:rFonts w:asciiTheme="minorHAnsi" w:hAnsiTheme="minorHAnsi" w:cstheme="minorHAnsi"/>
                <w:bCs/>
                <w:lang w:val="es-BO"/>
              </w:rPr>
              <w:t xml:space="preserve">antes de </w:t>
            </w:r>
            <w:r w:rsidRPr="00470346">
              <w:rPr>
                <w:rFonts w:asciiTheme="minorHAnsi" w:hAnsiTheme="minorHAnsi" w:cstheme="minorHAnsi"/>
                <w:bCs/>
              </w:rPr>
              <w:t>suscrito el contrato.</w:t>
            </w:r>
            <w:r w:rsidRPr="00470346">
              <w:rPr>
                <w:rFonts w:asciiTheme="minorHAnsi" w:hAnsiTheme="minorHAnsi" w:cstheme="minorHAnsi"/>
                <w:iCs/>
                <w:color w:val="000000"/>
                <w:lang w:val="es-ES_tradnl"/>
              </w:rPr>
              <w:t xml:space="preserve">  Adicionalmente el agente de servicio realizará las siguientes funciones:</w:t>
            </w:r>
          </w:p>
          <w:p w14:paraId="66C370B6" w14:textId="77777777" w:rsidR="00470346" w:rsidRPr="00470346" w:rsidRDefault="00470346" w:rsidP="00E957FC">
            <w:pPr>
              <w:pStyle w:val="Textoindependiente3"/>
              <w:numPr>
                <w:ilvl w:val="0"/>
                <w:numId w:val="73"/>
              </w:numPr>
              <w:spacing w:after="0"/>
              <w:jc w:val="both"/>
              <w:rPr>
                <w:rFonts w:asciiTheme="minorHAnsi" w:hAnsiTheme="minorHAnsi" w:cstheme="minorHAnsi"/>
                <w:iCs/>
                <w:color w:val="000000"/>
                <w:lang w:val="es-ES_tradnl"/>
              </w:rPr>
            </w:pPr>
            <w:r w:rsidRPr="00470346">
              <w:rPr>
                <w:rFonts w:asciiTheme="minorHAnsi" w:hAnsiTheme="minorHAnsi" w:cstheme="minorHAnsi"/>
                <w:iCs/>
                <w:color w:val="000000"/>
                <w:lang w:val="es-ES_tradnl"/>
              </w:rPr>
              <w:t>Coordinar todo lo inherente al servicio.</w:t>
            </w:r>
          </w:p>
          <w:p w14:paraId="72C7F08C" w14:textId="77777777" w:rsidR="00470346" w:rsidRPr="00470346" w:rsidRDefault="00470346" w:rsidP="00E957FC">
            <w:pPr>
              <w:pStyle w:val="Textoindependiente3"/>
              <w:numPr>
                <w:ilvl w:val="0"/>
                <w:numId w:val="73"/>
              </w:numPr>
              <w:spacing w:after="0"/>
              <w:jc w:val="both"/>
              <w:rPr>
                <w:rFonts w:asciiTheme="minorHAnsi" w:hAnsiTheme="minorHAnsi" w:cstheme="minorHAnsi"/>
                <w:b/>
                <w:lang w:val="es-BO"/>
              </w:rPr>
            </w:pPr>
            <w:r w:rsidRPr="00470346">
              <w:rPr>
                <w:rFonts w:asciiTheme="minorHAnsi" w:hAnsiTheme="minorHAnsi" w:cstheme="minorHAnsi"/>
                <w:iCs/>
                <w:color w:val="000000"/>
                <w:lang w:val="es-ES_tradnl"/>
              </w:rPr>
              <w:t xml:space="preserve">Elaborar y presentar a los  fiscales de servicio la planilla de ejecución  </w:t>
            </w:r>
            <w:proofErr w:type="gramStart"/>
            <w:r w:rsidRPr="00470346">
              <w:rPr>
                <w:rFonts w:asciiTheme="minorHAnsi" w:hAnsiTheme="minorHAnsi" w:cstheme="minorHAnsi"/>
                <w:iCs/>
                <w:color w:val="000000"/>
                <w:lang w:val="es-ES_tradnl"/>
              </w:rPr>
              <w:t>del servicios prestados</w:t>
            </w:r>
            <w:proofErr w:type="gramEnd"/>
            <w:r w:rsidRPr="00470346">
              <w:rPr>
                <w:rFonts w:asciiTheme="minorHAnsi" w:hAnsiTheme="minorHAnsi" w:cstheme="minorHAnsi"/>
                <w:iCs/>
                <w:color w:val="000000"/>
                <w:lang w:val="es-ES_tradnl"/>
              </w:rPr>
              <w:t xml:space="preserve"> y el certificado de liquidación final.</w:t>
            </w:r>
          </w:p>
          <w:p w14:paraId="4BAFA3C0" w14:textId="77777777" w:rsidR="00470346" w:rsidRPr="00470346" w:rsidRDefault="00470346" w:rsidP="00563A55">
            <w:pPr>
              <w:pStyle w:val="Textoindependiente3"/>
              <w:spacing w:after="0"/>
              <w:rPr>
                <w:rFonts w:asciiTheme="minorHAnsi" w:hAnsiTheme="minorHAnsi" w:cstheme="minorHAnsi"/>
                <w:b/>
                <w:bCs/>
                <w:i/>
                <w:lang w:val="es-BO"/>
              </w:rPr>
            </w:pPr>
            <w:r w:rsidRPr="00470346">
              <w:rPr>
                <w:rFonts w:asciiTheme="minorHAnsi" w:hAnsiTheme="minorHAnsi" w:cstheme="minorHAnsi"/>
                <w:b/>
                <w:bCs/>
                <w:i/>
                <w:color w:val="000000"/>
                <w:lang w:val="es-ES_tradnl"/>
              </w:rPr>
              <w:t>(Manifestar Aceptación)</w:t>
            </w:r>
          </w:p>
        </w:tc>
        <w:tc>
          <w:tcPr>
            <w:tcW w:w="1701" w:type="dxa"/>
            <w:tcBorders>
              <w:bottom w:val="single" w:sz="4" w:space="0" w:color="auto"/>
            </w:tcBorders>
            <w:vAlign w:val="center"/>
          </w:tcPr>
          <w:p w14:paraId="2C29DB89"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14:paraId="5CD7E7FE"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14:paraId="61EBD137"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14:paraId="2EC611EF"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2662962D" w14:textId="77777777" w:rsidTr="00563A55">
        <w:trPr>
          <w:trHeight w:val="271"/>
        </w:trPr>
        <w:tc>
          <w:tcPr>
            <w:tcW w:w="5747" w:type="dxa"/>
            <w:tcBorders>
              <w:bottom w:val="single" w:sz="4" w:space="0" w:color="auto"/>
            </w:tcBorders>
            <w:shd w:val="clear" w:color="auto" w:fill="CCFFCC"/>
            <w:vAlign w:val="center"/>
          </w:tcPr>
          <w:p w14:paraId="55ADC29F" w14:textId="77777777" w:rsidR="00470346" w:rsidRPr="00470346" w:rsidRDefault="00470346" w:rsidP="00563A55">
            <w:pPr>
              <w:pStyle w:val="Textoindependiente3"/>
              <w:spacing w:after="0"/>
              <w:rPr>
                <w:rFonts w:asciiTheme="minorHAnsi" w:hAnsiTheme="minorHAnsi" w:cstheme="minorHAnsi"/>
                <w:b/>
                <w:lang w:val="es-BO"/>
              </w:rPr>
            </w:pPr>
            <w:r w:rsidRPr="00470346">
              <w:rPr>
                <w:rFonts w:asciiTheme="minorHAnsi" w:hAnsiTheme="minorHAnsi" w:cstheme="minorHAnsi"/>
                <w:b/>
                <w:lang w:val="es-BO"/>
              </w:rPr>
              <w:t>G. ROPA DE TRABAJO</w:t>
            </w:r>
          </w:p>
        </w:tc>
        <w:tc>
          <w:tcPr>
            <w:tcW w:w="1701" w:type="dxa"/>
            <w:tcBorders>
              <w:bottom w:val="single" w:sz="4" w:space="0" w:color="auto"/>
            </w:tcBorders>
            <w:shd w:val="clear" w:color="auto" w:fill="CCFFCC"/>
            <w:vAlign w:val="center"/>
          </w:tcPr>
          <w:p w14:paraId="06103731"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14:paraId="3721F5B8"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14:paraId="2CDC600C"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5E0B3"/>
            <w:vAlign w:val="center"/>
          </w:tcPr>
          <w:p w14:paraId="1D5D7BC9"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69616C99" w14:textId="77777777" w:rsidTr="00097810">
        <w:trPr>
          <w:trHeight w:val="533"/>
        </w:trPr>
        <w:tc>
          <w:tcPr>
            <w:tcW w:w="5747" w:type="dxa"/>
            <w:tcBorders>
              <w:top w:val="single" w:sz="4" w:space="0" w:color="auto"/>
              <w:bottom w:val="single" w:sz="4" w:space="0" w:color="auto"/>
            </w:tcBorders>
            <w:vAlign w:val="center"/>
          </w:tcPr>
          <w:p w14:paraId="2F28131E" w14:textId="105E8EFC" w:rsidR="00470346" w:rsidRPr="00470346" w:rsidRDefault="00470346" w:rsidP="00F77BC1">
            <w:pPr>
              <w:pStyle w:val="Textoindependiente3"/>
              <w:spacing w:after="0"/>
              <w:jc w:val="both"/>
              <w:rPr>
                <w:rFonts w:asciiTheme="minorHAnsi" w:hAnsiTheme="minorHAnsi" w:cstheme="minorHAnsi"/>
                <w:b/>
                <w:bCs/>
              </w:rPr>
            </w:pPr>
            <w:r w:rsidRPr="00470346">
              <w:rPr>
                <w:rFonts w:asciiTheme="minorHAnsi" w:hAnsiTheme="minorHAnsi" w:cstheme="minorHAnsi"/>
              </w:rPr>
              <w:t>De acuerdo a lo establecido en el Decreto Supremo N° 108 de 1° de mayo del 2009, el proveedor se obliga a proveer a sus trabajadores de ropa de trabajo y equipo de protección personal, para prevenir riego ocupacional si el caso corresponde. El cumplimiento y verificación será por parte d</w:t>
            </w:r>
            <w:r w:rsidRPr="00470346">
              <w:rPr>
                <w:rFonts w:asciiTheme="minorHAnsi" w:hAnsiTheme="minorHAnsi" w:cstheme="minorHAnsi"/>
                <w:lang w:val="es-MX"/>
              </w:rPr>
              <w:t>e la SGR</w:t>
            </w:r>
            <w:r w:rsidRPr="00470346">
              <w:rPr>
                <w:rFonts w:asciiTheme="minorHAnsi" w:hAnsiTheme="minorHAnsi" w:cstheme="minorHAnsi"/>
              </w:rPr>
              <w:t xml:space="preserve">, durante la ejecución del servicio. </w:t>
            </w:r>
          </w:p>
          <w:p w14:paraId="2F72266A" w14:textId="77777777" w:rsidR="00470346" w:rsidRPr="00470346" w:rsidRDefault="00470346" w:rsidP="00563A55">
            <w:pPr>
              <w:pStyle w:val="Textoindependiente3"/>
              <w:spacing w:after="0"/>
              <w:rPr>
                <w:rFonts w:asciiTheme="minorHAnsi" w:hAnsiTheme="minorHAnsi" w:cstheme="minorHAnsi"/>
                <w:b/>
              </w:rPr>
            </w:pPr>
            <w:r w:rsidRPr="00470346">
              <w:rPr>
                <w:rFonts w:asciiTheme="minorHAnsi" w:hAnsiTheme="minorHAnsi" w:cstheme="minorHAnsi"/>
                <w:b/>
                <w:i/>
              </w:rPr>
              <w:t>(Manifestar aceptación)</w:t>
            </w:r>
          </w:p>
        </w:tc>
        <w:tc>
          <w:tcPr>
            <w:tcW w:w="1701" w:type="dxa"/>
            <w:tcBorders>
              <w:top w:val="single" w:sz="4" w:space="0" w:color="auto"/>
              <w:bottom w:val="single" w:sz="4" w:space="0" w:color="auto"/>
            </w:tcBorders>
            <w:vAlign w:val="center"/>
          </w:tcPr>
          <w:p w14:paraId="4938730B"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top w:val="single" w:sz="4" w:space="0" w:color="auto"/>
              <w:bottom w:val="single" w:sz="4" w:space="0" w:color="auto"/>
            </w:tcBorders>
            <w:vAlign w:val="center"/>
          </w:tcPr>
          <w:p w14:paraId="15A2523A"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top w:val="single" w:sz="4" w:space="0" w:color="auto"/>
              <w:bottom w:val="single" w:sz="4" w:space="0" w:color="auto"/>
            </w:tcBorders>
            <w:vAlign w:val="center"/>
          </w:tcPr>
          <w:p w14:paraId="0F393DC3"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14:paraId="22030848"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349D6382" w14:textId="77777777" w:rsidTr="00563A55">
        <w:trPr>
          <w:trHeight w:val="149"/>
        </w:trPr>
        <w:tc>
          <w:tcPr>
            <w:tcW w:w="5747" w:type="dxa"/>
            <w:shd w:val="clear" w:color="auto" w:fill="CCFFCC"/>
            <w:vAlign w:val="center"/>
          </w:tcPr>
          <w:p w14:paraId="59901D7F" w14:textId="77777777" w:rsidR="00470346" w:rsidRPr="00470346" w:rsidRDefault="00470346" w:rsidP="00563A55">
            <w:pPr>
              <w:pStyle w:val="Textoindependiente3"/>
              <w:spacing w:after="0"/>
              <w:rPr>
                <w:rFonts w:asciiTheme="minorHAnsi" w:hAnsiTheme="minorHAnsi" w:cstheme="minorHAnsi"/>
                <w:b/>
                <w:bCs/>
                <w:lang w:val="es-BO"/>
              </w:rPr>
            </w:pPr>
            <w:r w:rsidRPr="00470346">
              <w:rPr>
                <w:rFonts w:asciiTheme="minorHAnsi" w:hAnsiTheme="minorHAnsi" w:cstheme="minorHAnsi"/>
                <w:b/>
                <w:bCs/>
                <w:lang w:val="es-BO"/>
              </w:rPr>
              <w:t>H. FORMA DE PAGO</w:t>
            </w:r>
          </w:p>
        </w:tc>
        <w:tc>
          <w:tcPr>
            <w:tcW w:w="1701" w:type="dxa"/>
            <w:shd w:val="clear" w:color="auto" w:fill="CCFFCC"/>
            <w:vAlign w:val="center"/>
          </w:tcPr>
          <w:p w14:paraId="08C86AE8"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clear" w:color="auto" w:fill="CCFFCC"/>
            <w:vAlign w:val="center"/>
          </w:tcPr>
          <w:p w14:paraId="0BB9EAA0"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clear" w:color="auto" w:fill="CCFFCC"/>
            <w:vAlign w:val="center"/>
          </w:tcPr>
          <w:p w14:paraId="766AB345"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clear" w:color="auto" w:fill="CCFFCC"/>
            <w:vAlign w:val="center"/>
          </w:tcPr>
          <w:p w14:paraId="766C5247"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5F0B84E9" w14:textId="77777777" w:rsidTr="00097810">
        <w:trPr>
          <w:trHeight w:val="742"/>
        </w:trPr>
        <w:tc>
          <w:tcPr>
            <w:tcW w:w="5747" w:type="dxa"/>
            <w:vAlign w:val="center"/>
          </w:tcPr>
          <w:p w14:paraId="14FF337E" w14:textId="77777777" w:rsidR="00470346" w:rsidRPr="00470346" w:rsidRDefault="00470346" w:rsidP="00E957FC">
            <w:pPr>
              <w:pStyle w:val="Prrafodelista"/>
              <w:widowControl w:val="0"/>
              <w:numPr>
                <w:ilvl w:val="0"/>
                <w:numId w:val="75"/>
              </w:numPr>
              <w:autoSpaceDE w:val="0"/>
              <w:autoSpaceDN w:val="0"/>
              <w:adjustRightInd w:val="0"/>
              <w:ind w:right="-57"/>
              <w:contextualSpacing/>
              <w:jc w:val="both"/>
              <w:rPr>
                <w:rFonts w:asciiTheme="minorHAnsi" w:hAnsiTheme="minorHAnsi" w:cstheme="minorHAnsi"/>
                <w:iCs/>
                <w:sz w:val="16"/>
                <w:szCs w:val="16"/>
              </w:rPr>
            </w:pPr>
            <w:r w:rsidRPr="00470346">
              <w:rPr>
                <w:rFonts w:asciiTheme="minorHAnsi" w:hAnsiTheme="minorHAnsi" w:cstheme="minorHAnsi"/>
                <w:b/>
                <w:iCs/>
                <w:sz w:val="16"/>
                <w:szCs w:val="16"/>
              </w:rPr>
              <w:t>Pago.</w:t>
            </w:r>
            <w:r w:rsidRPr="00470346">
              <w:rPr>
                <w:rFonts w:asciiTheme="minorHAnsi" w:hAnsiTheme="minorHAnsi" w:cstheme="minorHAnsi"/>
                <w:iCs/>
                <w:sz w:val="16"/>
                <w:szCs w:val="16"/>
              </w:rPr>
              <w:t xml:space="preserve"> La forma de pago por el servicio prestado será de manera mensual a la presentación de la respectiva factura fiscal, previa emisión del informe de Conformidad parcial del Servicio por mes vencido, a cargo de los Fiscales del Servicio. Finalizado el servicio total, y una vez que los Fiscales del Servicio aprueben la Planilla de Ejecución del Servicio y el Certificado de Liquidación Final emitido por el Agente del Servicio, éstos  emitirán el Informe de Conformidad Final del Servicio.</w:t>
            </w:r>
          </w:p>
          <w:p w14:paraId="18E72716" w14:textId="77777777" w:rsidR="00470346" w:rsidRPr="00470346" w:rsidRDefault="00470346" w:rsidP="00563A55">
            <w:pPr>
              <w:pStyle w:val="Textoindependiente3"/>
              <w:spacing w:after="0"/>
              <w:rPr>
                <w:rFonts w:asciiTheme="minorHAnsi" w:hAnsiTheme="minorHAnsi" w:cstheme="minorHAnsi"/>
                <w:b/>
                <w:bCs/>
                <w:i/>
                <w:lang w:val="es-BO"/>
              </w:rPr>
            </w:pPr>
            <w:r w:rsidRPr="00470346">
              <w:rPr>
                <w:rFonts w:asciiTheme="minorHAnsi" w:hAnsiTheme="minorHAnsi" w:cstheme="minorHAnsi"/>
                <w:b/>
                <w:bCs/>
                <w:i/>
                <w:lang w:val="es-BO"/>
              </w:rPr>
              <w:t>(Manifestar aceptación)</w:t>
            </w:r>
          </w:p>
        </w:tc>
        <w:tc>
          <w:tcPr>
            <w:tcW w:w="1701" w:type="dxa"/>
            <w:vAlign w:val="center"/>
          </w:tcPr>
          <w:p w14:paraId="76D33D6C"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vAlign w:val="center"/>
          </w:tcPr>
          <w:p w14:paraId="20E84E8C"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vAlign w:val="center"/>
          </w:tcPr>
          <w:p w14:paraId="0B1A2382"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vAlign w:val="center"/>
          </w:tcPr>
          <w:p w14:paraId="04D0F31E"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0346" w14:paraId="5CED56AA" w14:textId="77777777" w:rsidTr="00563A55">
        <w:trPr>
          <w:trHeight w:val="503"/>
        </w:trPr>
        <w:tc>
          <w:tcPr>
            <w:tcW w:w="5747" w:type="dxa"/>
            <w:vAlign w:val="center"/>
          </w:tcPr>
          <w:p w14:paraId="57F6D5A1" w14:textId="77777777" w:rsidR="00470346" w:rsidRPr="00470346" w:rsidRDefault="00470346" w:rsidP="00E957FC">
            <w:pPr>
              <w:pStyle w:val="Textoindependiente3"/>
              <w:numPr>
                <w:ilvl w:val="0"/>
                <w:numId w:val="75"/>
              </w:numPr>
              <w:spacing w:after="0"/>
              <w:jc w:val="both"/>
              <w:rPr>
                <w:rFonts w:asciiTheme="minorHAnsi" w:hAnsiTheme="minorHAnsi" w:cstheme="minorHAnsi"/>
                <w:iCs/>
                <w:color w:val="000000"/>
                <w:lang w:val="es-ES_tradnl"/>
              </w:rPr>
            </w:pPr>
            <w:r w:rsidRPr="00470346">
              <w:rPr>
                <w:rFonts w:asciiTheme="minorHAnsi" w:hAnsiTheme="minorHAnsi" w:cstheme="minorHAnsi"/>
                <w:b/>
                <w:bCs/>
                <w:iCs/>
                <w:color w:val="000000"/>
                <w:lang w:val="es-ES_tradnl"/>
              </w:rPr>
              <w:t>Anticipo</w:t>
            </w:r>
            <w:r w:rsidRPr="00470346">
              <w:rPr>
                <w:rFonts w:asciiTheme="minorHAnsi" w:hAnsiTheme="minorHAnsi" w:cstheme="minorHAnsi"/>
                <w:iCs/>
                <w:color w:val="000000"/>
                <w:lang w:val="es-ES_tradnl"/>
              </w:rPr>
              <w:t xml:space="preserve">. Para el presente proceso de contratación NO se otorgará ningún tipo de anticipo </w:t>
            </w:r>
          </w:p>
          <w:p w14:paraId="2E41D9B4" w14:textId="77777777" w:rsidR="00470346" w:rsidRPr="00470346" w:rsidRDefault="00470346" w:rsidP="00563A55">
            <w:pPr>
              <w:pStyle w:val="Textoindependiente3"/>
              <w:spacing w:after="0"/>
              <w:rPr>
                <w:rFonts w:asciiTheme="minorHAnsi" w:hAnsiTheme="minorHAnsi" w:cstheme="minorHAnsi"/>
                <w:b/>
                <w:bCs/>
                <w:iCs/>
                <w:color w:val="000000"/>
                <w:lang w:val="es-ES_tradnl"/>
              </w:rPr>
            </w:pPr>
            <w:r w:rsidRPr="00470346">
              <w:rPr>
                <w:rFonts w:asciiTheme="minorHAnsi" w:hAnsiTheme="minorHAnsi" w:cstheme="minorHAnsi"/>
                <w:b/>
                <w:bCs/>
                <w:iCs/>
                <w:color w:val="000000"/>
                <w:lang w:val="es-ES_tradnl"/>
              </w:rPr>
              <w:t>(Manifestar Aceptación)</w:t>
            </w:r>
          </w:p>
        </w:tc>
        <w:tc>
          <w:tcPr>
            <w:tcW w:w="1701" w:type="dxa"/>
            <w:vAlign w:val="center"/>
          </w:tcPr>
          <w:p w14:paraId="2F4994E6"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vAlign w:val="center"/>
          </w:tcPr>
          <w:p w14:paraId="34E21279"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vAlign w:val="center"/>
          </w:tcPr>
          <w:p w14:paraId="5FEB7A68"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vAlign w:val="center"/>
          </w:tcPr>
          <w:p w14:paraId="67C3C870" w14:textId="77777777" w:rsidR="00470346" w:rsidRDefault="00470346" w:rsidP="00993C2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14:paraId="182299C4" w14:textId="77777777" w:rsidR="00470346" w:rsidRDefault="00470346" w:rsidP="00470346">
      <w:pPr>
        <w:ind w:left="-360"/>
        <w:jc w:val="both"/>
        <w:rPr>
          <w:lang w:val="es-ES_tradnl"/>
        </w:rPr>
      </w:pPr>
    </w:p>
    <w:p w14:paraId="35021FEF" w14:textId="77777777" w:rsidR="00CF6D0E" w:rsidRDefault="00CF6D0E" w:rsidP="001E659E">
      <w:pPr>
        <w:jc w:val="center"/>
        <w:rPr>
          <w:lang w:val="es-BO"/>
        </w:rPr>
      </w:pPr>
    </w:p>
    <w:p w14:paraId="57F8092B" w14:textId="77777777" w:rsidR="002065A2" w:rsidRPr="002065A2" w:rsidRDefault="002065A2" w:rsidP="00EE4FF9">
      <w:pPr>
        <w:pBdr>
          <w:top w:val="single" w:sz="4" w:space="1" w:color="auto"/>
          <w:left w:val="single" w:sz="4" w:space="4" w:color="auto"/>
          <w:bottom w:val="single" w:sz="4" w:space="1" w:color="auto"/>
          <w:right w:val="single" w:sz="4" w:space="31" w:color="auto"/>
        </w:pBdr>
        <w:shd w:val="clear" w:color="auto" w:fill="FFFFFF" w:themeFill="background1"/>
        <w:ind w:left="-350" w:hanging="14"/>
        <w:rPr>
          <w:rFonts w:cs="Arial"/>
          <w:b/>
          <w:color w:val="31849B"/>
        </w:rPr>
      </w:pPr>
      <w:r w:rsidRPr="002065A2">
        <w:rPr>
          <w:rFonts w:cs="Arial"/>
          <w:b/>
          <w:color w:val="31849B"/>
          <w:sz w:val="20"/>
        </w:rPr>
        <w:t>NOTA:</w:t>
      </w:r>
    </w:p>
    <w:p w14:paraId="6184963A" w14:textId="77777777" w:rsidR="002065A2" w:rsidRPr="002065A2" w:rsidRDefault="002065A2" w:rsidP="00EE4FF9">
      <w:pPr>
        <w:pBdr>
          <w:top w:val="single" w:sz="4" w:space="1" w:color="auto"/>
          <w:left w:val="single" w:sz="4" w:space="4" w:color="auto"/>
          <w:bottom w:val="single" w:sz="4" w:space="1" w:color="auto"/>
          <w:right w:val="single" w:sz="4" w:space="31" w:color="auto"/>
        </w:pBdr>
        <w:shd w:val="clear" w:color="auto" w:fill="FFFFFF" w:themeFill="background1"/>
        <w:ind w:left="-350" w:hanging="14"/>
        <w:jc w:val="both"/>
        <w:rPr>
          <w:rFonts w:cs="Arial"/>
          <w:sz w:val="20"/>
          <w:szCs w:val="18"/>
        </w:rPr>
      </w:pPr>
      <w:r w:rsidRPr="002065A2">
        <w:rPr>
          <w:rFonts w:cs="Arial"/>
          <w:sz w:val="18"/>
          <w:szCs w:val="18"/>
        </w:rPr>
        <w:t>El Proponente también podrá ofertar características superiores a las solicitadas en el presente Formulario, que mejo</w:t>
      </w:r>
      <w:r w:rsidR="0073772C">
        <w:rPr>
          <w:rFonts w:cs="Arial"/>
          <w:sz w:val="18"/>
          <w:szCs w:val="18"/>
        </w:rPr>
        <w:t>ren la calidad de los servicios</w:t>
      </w:r>
      <w:r w:rsidRPr="002065A2">
        <w:rPr>
          <w:rFonts w:cs="Arial"/>
          <w:sz w:val="18"/>
          <w:szCs w:val="18"/>
        </w:rPr>
        <w:t xml:space="preserve"> y/o requisitos solicitados y/</w:t>
      </w:r>
      <w:proofErr w:type="spellStart"/>
      <w:r w:rsidRPr="002065A2">
        <w:rPr>
          <w:rFonts w:cs="Arial"/>
          <w:sz w:val="18"/>
          <w:szCs w:val="18"/>
        </w:rPr>
        <w:t>o</w:t>
      </w:r>
      <w:proofErr w:type="spellEnd"/>
      <w:r w:rsidRPr="002065A2">
        <w:rPr>
          <w:rFonts w:cs="Arial"/>
          <w:sz w:val="18"/>
          <w:szCs w:val="18"/>
        </w:rPr>
        <w:t xml:space="preserve"> ofertados, siempre que estas características fuesen beneficiosas para la entidad y/o no afecten el fin para el cual fue requerido el bien.</w:t>
      </w:r>
    </w:p>
    <w:p w14:paraId="36842695" w14:textId="77777777" w:rsidR="001E659E" w:rsidRPr="001E659E" w:rsidRDefault="001E659E" w:rsidP="001E659E">
      <w:pPr>
        <w:jc w:val="center"/>
        <w:rPr>
          <w:rFonts w:cs="Arial"/>
          <w:b/>
          <w:sz w:val="18"/>
          <w:szCs w:val="18"/>
          <w:lang w:val="es-BO"/>
        </w:rPr>
      </w:pPr>
      <w:r w:rsidRPr="001E659E">
        <w:rPr>
          <w:lang w:val="es-BO"/>
        </w:rPr>
        <w:br w:type="page"/>
      </w:r>
      <w:r w:rsidRPr="001E659E">
        <w:rPr>
          <w:rFonts w:cs="Arial"/>
          <w:b/>
          <w:sz w:val="18"/>
          <w:szCs w:val="18"/>
          <w:lang w:val="es-BO"/>
        </w:rPr>
        <w:lastRenderedPageBreak/>
        <w:t>PARTE III</w:t>
      </w:r>
    </w:p>
    <w:p w14:paraId="06C8F11B" w14:textId="77777777" w:rsidR="001E659E" w:rsidRPr="001E659E" w:rsidRDefault="001E659E" w:rsidP="001E659E">
      <w:pPr>
        <w:jc w:val="center"/>
        <w:rPr>
          <w:rFonts w:cs="Arial"/>
          <w:b/>
          <w:sz w:val="18"/>
          <w:szCs w:val="18"/>
          <w:lang w:val="es-BO"/>
        </w:rPr>
      </w:pPr>
      <w:r w:rsidRPr="001E659E">
        <w:rPr>
          <w:rFonts w:cs="Arial"/>
          <w:b/>
          <w:sz w:val="18"/>
          <w:szCs w:val="18"/>
          <w:lang w:val="es-BO"/>
        </w:rPr>
        <w:t>ANEXO 1</w:t>
      </w:r>
    </w:p>
    <w:p w14:paraId="65D65D84" w14:textId="77777777" w:rsidR="001E659E" w:rsidRPr="001E659E" w:rsidRDefault="001E659E" w:rsidP="001E659E">
      <w:pPr>
        <w:jc w:val="center"/>
        <w:rPr>
          <w:rFonts w:cs="Arial"/>
          <w:b/>
          <w:sz w:val="18"/>
          <w:szCs w:val="18"/>
          <w:lang w:val="es-BO"/>
        </w:rPr>
      </w:pPr>
      <w:r w:rsidRPr="001E659E">
        <w:rPr>
          <w:rFonts w:cs="Arial"/>
          <w:b/>
          <w:sz w:val="18"/>
          <w:szCs w:val="18"/>
          <w:lang w:val="es-BO"/>
        </w:rPr>
        <w:t>FORMULARIO A-1</w:t>
      </w:r>
    </w:p>
    <w:p w14:paraId="6BCE8072" w14:textId="77777777" w:rsidR="001E659E" w:rsidRPr="001E659E" w:rsidRDefault="001E659E" w:rsidP="001E659E">
      <w:pPr>
        <w:jc w:val="center"/>
        <w:rPr>
          <w:rFonts w:cs="Arial"/>
          <w:b/>
          <w:color w:val="FF0000"/>
          <w:sz w:val="18"/>
          <w:szCs w:val="18"/>
          <w:lang w:val="es-BO"/>
        </w:rPr>
      </w:pPr>
      <w:r w:rsidRPr="001E659E">
        <w:rPr>
          <w:rFonts w:cs="Arial"/>
          <w:b/>
          <w:sz w:val="18"/>
          <w:szCs w:val="18"/>
          <w:lang w:val="es-BO"/>
        </w:rPr>
        <w:t>PRESENTACIÓN DE PROPUESTA</w:t>
      </w:r>
    </w:p>
    <w:p w14:paraId="6C227A0A" w14:textId="77777777" w:rsidR="001E659E" w:rsidRPr="001E659E" w:rsidRDefault="001E659E" w:rsidP="001E659E">
      <w:pPr>
        <w:jc w:val="center"/>
        <w:rPr>
          <w:rFonts w:cs="Arial"/>
          <w:b/>
          <w:sz w:val="18"/>
          <w:szCs w:val="18"/>
          <w:lang w:val="es-BO"/>
        </w:rPr>
      </w:pPr>
      <w:r w:rsidRPr="001E659E">
        <w:rPr>
          <w:rFonts w:cs="Arial"/>
          <w:b/>
          <w:sz w:val="18"/>
          <w:szCs w:val="18"/>
          <w:lang w:val="es-BO"/>
        </w:rPr>
        <w:t>(Para Personas Naturales, Empresas o Asociaciones Accidentales)</w:t>
      </w:r>
    </w:p>
    <w:p w14:paraId="01B0CFBE" w14:textId="77777777" w:rsidR="001E659E" w:rsidRPr="001E659E" w:rsidRDefault="001E659E" w:rsidP="001E659E">
      <w:pPr>
        <w:jc w:val="center"/>
        <w:rPr>
          <w:rFonts w:cs="Arial"/>
          <w:sz w:val="18"/>
          <w:szCs w:val="18"/>
          <w:lang w:val="es-BO"/>
        </w:rPr>
      </w:pPr>
    </w:p>
    <w:tbl>
      <w:tblPr>
        <w:tblW w:w="11417"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1"/>
        <w:gridCol w:w="430"/>
        <w:gridCol w:w="430"/>
        <w:gridCol w:w="429"/>
        <w:gridCol w:w="430"/>
        <w:gridCol w:w="391"/>
        <w:gridCol w:w="39"/>
        <w:gridCol w:w="248"/>
        <w:gridCol w:w="196"/>
        <w:gridCol w:w="467"/>
        <w:gridCol w:w="466"/>
        <w:gridCol w:w="214"/>
        <w:gridCol w:w="236"/>
      </w:tblGrid>
      <w:tr w:rsidR="000F4134" w:rsidRPr="001E659E" w14:paraId="618D96D4" w14:textId="77777777" w:rsidTr="000F4134">
        <w:trPr>
          <w:trHeight w:val="284"/>
          <w:jc w:val="center"/>
        </w:trPr>
        <w:tc>
          <w:tcPr>
            <w:tcW w:w="11417" w:type="dxa"/>
            <w:gridSpan w:val="32"/>
            <w:tcBorders>
              <w:top w:val="single" w:sz="12" w:space="0" w:color="244061"/>
              <w:left w:val="single" w:sz="12" w:space="0" w:color="244061"/>
              <w:bottom w:val="single" w:sz="12" w:space="0" w:color="244061"/>
              <w:right w:val="single" w:sz="12" w:space="0" w:color="244061"/>
            </w:tcBorders>
            <w:shd w:val="clear" w:color="000000" w:fill="0F253F"/>
          </w:tcPr>
          <w:p w14:paraId="771E541B" w14:textId="77777777" w:rsidR="000F4134" w:rsidRPr="001E659E" w:rsidRDefault="000F4134" w:rsidP="00C4530E">
            <w:pPr>
              <w:numPr>
                <w:ilvl w:val="0"/>
                <w:numId w:val="25"/>
              </w:numPr>
              <w:ind w:left="299" w:hanging="283"/>
              <w:rPr>
                <w:rFonts w:ascii="Arial" w:hAnsi="Arial" w:cs="Arial"/>
                <w:b/>
                <w:bCs/>
                <w:lang w:val="es-BO" w:eastAsia="en-US"/>
              </w:rPr>
            </w:pPr>
            <w:r w:rsidRPr="001E659E">
              <w:rPr>
                <w:rFonts w:ascii="Arial" w:hAnsi="Arial" w:cs="Arial"/>
                <w:b/>
                <w:bCs/>
                <w:lang w:val="es-BO" w:eastAsia="en-US"/>
              </w:rPr>
              <w:t>DATOS DEL OBJETO DE LA CONTRATACIÓN</w:t>
            </w:r>
          </w:p>
        </w:tc>
      </w:tr>
      <w:tr w:rsidR="000F4134" w:rsidRPr="001E659E" w14:paraId="2906D273" w14:textId="77777777" w:rsidTr="000F4134">
        <w:trPr>
          <w:trHeight w:val="33"/>
          <w:jc w:val="center"/>
        </w:trPr>
        <w:tc>
          <w:tcPr>
            <w:tcW w:w="11417" w:type="dxa"/>
            <w:gridSpan w:val="32"/>
            <w:tcBorders>
              <w:top w:val="single" w:sz="12" w:space="0" w:color="244061"/>
              <w:left w:val="single" w:sz="12" w:space="0" w:color="244061"/>
              <w:bottom w:val="nil"/>
              <w:right w:val="single" w:sz="12" w:space="0" w:color="244061"/>
            </w:tcBorders>
          </w:tcPr>
          <w:p w14:paraId="0FE04013" w14:textId="77777777" w:rsidR="000F4134" w:rsidRPr="001E659E" w:rsidRDefault="000F4134" w:rsidP="001E659E">
            <w:pPr>
              <w:rPr>
                <w:sz w:val="8"/>
                <w:lang w:val="es-BO"/>
              </w:rPr>
            </w:pPr>
            <w:r w:rsidRPr="001E659E">
              <w:rPr>
                <w:rFonts w:ascii="Calibri" w:hAnsi="Calibri" w:cs="Calibri"/>
                <w:sz w:val="8"/>
                <w:lang w:val="es-BO"/>
              </w:rPr>
              <w:t> </w:t>
            </w:r>
            <w:r w:rsidRPr="001E659E">
              <w:rPr>
                <w:sz w:val="8"/>
                <w:lang w:val="es-BO"/>
              </w:rPr>
              <w:t> </w:t>
            </w:r>
          </w:p>
        </w:tc>
      </w:tr>
      <w:tr w:rsidR="000F4134" w:rsidRPr="001E659E" w14:paraId="7FF76D75" w14:textId="77777777" w:rsidTr="00156C3A">
        <w:trPr>
          <w:trHeight w:val="284"/>
          <w:jc w:val="center"/>
        </w:trPr>
        <w:tc>
          <w:tcPr>
            <w:tcW w:w="1423" w:type="dxa"/>
            <w:gridSpan w:val="2"/>
            <w:tcBorders>
              <w:top w:val="nil"/>
              <w:left w:val="single" w:sz="12" w:space="0" w:color="244061"/>
              <w:bottom w:val="nil"/>
              <w:right w:val="single" w:sz="8" w:space="0" w:color="auto"/>
            </w:tcBorders>
            <w:shd w:val="clear" w:color="auto" w:fill="auto"/>
            <w:vAlign w:val="center"/>
            <w:hideMark/>
          </w:tcPr>
          <w:p w14:paraId="05C44C70" w14:textId="77777777" w:rsidR="000F4134" w:rsidRPr="001E659E" w:rsidRDefault="000F4134" w:rsidP="001E659E">
            <w:pPr>
              <w:jc w:val="right"/>
              <w:rPr>
                <w:rFonts w:ascii="Arial" w:hAnsi="Arial" w:cs="Arial"/>
                <w:lang w:val="es-BO"/>
              </w:rPr>
            </w:pPr>
            <w:r w:rsidRPr="001E659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6B5232D" w14:textId="77777777" w:rsidR="000F4134" w:rsidRPr="001E659E" w:rsidRDefault="000F4134" w:rsidP="001E659E">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E1361EA" w14:textId="77777777" w:rsidR="000F4134" w:rsidRPr="001E659E" w:rsidRDefault="000F4134"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48A055C7"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A07923A" w14:textId="77777777" w:rsidR="000F4134" w:rsidRPr="001E659E" w:rsidRDefault="000F4134"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F819A3B" w14:textId="77777777" w:rsidR="000F4134" w:rsidRPr="001E659E" w:rsidRDefault="000F4134" w:rsidP="001E659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4A069722" w14:textId="77777777" w:rsidR="000F4134" w:rsidRPr="001E659E" w:rsidRDefault="000F4134" w:rsidP="001E659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9E0DB0D" w14:textId="77777777" w:rsidR="000F4134" w:rsidRPr="001E659E" w:rsidRDefault="000F4134" w:rsidP="001E659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42406A8C"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C445B32" w14:textId="77777777" w:rsidR="000F4134" w:rsidRPr="001E659E" w:rsidRDefault="000F4134"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256B5AF1" w14:textId="77777777" w:rsidR="000F4134" w:rsidRPr="001E659E" w:rsidRDefault="000F4134"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228C97DC"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6AA9144" w14:textId="51252646" w:rsidR="000F4134" w:rsidRPr="001E659E" w:rsidRDefault="00D74C87" w:rsidP="001E659E">
            <w:pPr>
              <w:jc w:val="center"/>
              <w:rPr>
                <w:rFonts w:ascii="Arial" w:hAnsi="Arial" w:cs="Arial"/>
                <w:lang w:val="es-BO"/>
              </w:rPr>
            </w:pPr>
            <w:r>
              <w:rPr>
                <w:rFonts w:ascii="Arial" w:hAnsi="Arial" w:cs="Arial"/>
                <w:lang w:val="es-BO"/>
              </w:rPr>
              <w:t>1</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589395F9" w14:textId="193A2A97" w:rsidR="000F4134" w:rsidRPr="001E659E" w:rsidRDefault="00D74C87" w:rsidP="001E659E">
            <w:pPr>
              <w:jc w:val="center"/>
              <w:rPr>
                <w:rFonts w:ascii="Arial" w:hAnsi="Arial" w:cs="Arial"/>
                <w:lang w:val="es-BO"/>
              </w:rPr>
            </w:pPr>
            <w:r>
              <w:rPr>
                <w:rFonts w:ascii="Arial" w:hAnsi="Arial" w:cs="Arial"/>
                <w:lang w:val="es-BO"/>
              </w:rPr>
              <w:t>0</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30ED5B1B" w14:textId="6780B08E" w:rsidR="000F4134" w:rsidRPr="001E659E" w:rsidRDefault="00D74C87" w:rsidP="001E659E">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CCCF8FF" w14:textId="4F021F49" w:rsidR="000F4134" w:rsidRPr="001E659E" w:rsidRDefault="00D74C87" w:rsidP="001E659E">
            <w:pPr>
              <w:jc w:val="center"/>
              <w:rPr>
                <w:rFonts w:ascii="Arial" w:hAnsi="Arial" w:cs="Arial"/>
                <w:lang w:val="es-BO"/>
              </w:rPr>
            </w:pPr>
            <w:r>
              <w:rPr>
                <w:rFonts w:ascii="Arial" w:hAnsi="Arial" w:cs="Arial"/>
                <w:lang w:val="es-BO"/>
              </w:rPr>
              <w:t>7</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E790E79" w14:textId="1F771C59" w:rsidR="000F4134" w:rsidRPr="001E659E" w:rsidRDefault="00D74C87" w:rsidP="001E659E">
            <w:pPr>
              <w:jc w:val="center"/>
              <w:rPr>
                <w:rFonts w:ascii="Arial" w:hAnsi="Arial" w:cs="Arial"/>
                <w:lang w:val="es-BO"/>
              </w:rPr>
            </w:pPr>
            <w:r>
              <w:rPr>
                <w:rFonts w:ascii="Arial" w:hAnsi="Arial" w:cs="Arial"/>
                <w:lang w:val="es-BO"/>
              </w:rPr>
              <w:t>6</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52D2EDF" w14:textId="37873A3B" w:rsidR="000F4134" w:rsidRPr="001E659E" w:rsidRDefault="00D74C87" w:rsidP="001E659E">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16BDEAE" w14:textId="59D1B03D" w:rsidR="000F4134" w:rsidRPr="001E659E" w:rsidRDefault="00D74C87" w:rsidP="001E659E">
            <w:pPr>
              <w:jc w:val="center"/>
              <w:rPr>
                <w:rFonts w:ascii="Arial" w:hAnsi="Arial" w:cs="Arial"/>
                <w:lang w:val="es-BO"/>
              </w:rPr>
            </w:pPr>
            <w:r>
              <w:rPr>
                <w:rFonts w:ascii="Arial" w:hAnsi="Arial" w:cs="Arial"/>
                <w:lang w:val="es-BO"/>
              </w:rPr>
              <w:t>4</w:t>
            </w:r>
          </w:p>
        </w:tc>
        <w:tc>
          <w:tcPr>
            <w:tcW w:w="430" w:type="dxa"/>
            <w:gridSpan w:val="2"/>
            <w:tcBorders>
              <w:left w:val="single" w:sz="8" w:space="0" w:color="auto"/>
              <w:right w:val="single" w:sz="8" w:space="0" w:color="auto"/>
            </w:tcBorders>
            <w:shd w:val="clear" w:color="auto" w:fill="auto"/>
            <w:vAlign w:val="center"/>
          </w:tcPr>
          <w:p w14:paraId="124A7F7F"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F09ED26" w14:textId="1368A4A4" w:rsidR="000F4134" w:rsidRPr="001E659E" w:rsidRDefault="00F77BC1" w:rsidP="001E659E">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14:paraId="4ADBA59E"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676D7DEE" w14:textId="77777777" w:rsidR="000F4134" w:rsidRPr="001E659E" w:rsidRDefault="000F4134" w:rsidP="001E659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cBorders>
            <w:shd w:val="clear" w:color="auto" w:fill="auto"/>
            <w:vAlign w:val="center"/>
          </w:tcPr>
          <w:p w14:paraId="6E850400" w14:textId="77777777" w:rsidR="000F4134" w:rsidRPr="001E659E" w:rsidRDefault="000F4134" w:rsidP="001E659E">
            <w:pPr>
              <w:rPr>
                <w:rFonts w:ascii="Arial" w:hAnsi="Arial" w:cs="Arial"/>
                <w:lang w:val="es-BO"/>
              </w:rPr>
            </w:pPr>
          </w:p>
        </w:tc>
      </w:tr>
      <w:tr w:rsidR="000F4134" w:rsidRPr="001E659E" w14:paraId="251C3821" w14:textId="77777777" w:rsidTr="000F4134">
        <w:trPr>
          <w:trHeight w:val="148"/>
          <w:jc w:val="center"/>
        </w:trPr>
        <w:tc>
          <w:tcPr>
            <w:tcW w:w="11181" w:type="dxa"/>
            <w:gridSpan w:val="31"/>
            <w:tcBorders>
              <w:top w:val="nil"/>
              <w:left w:val="single" w:sz="12" w:space="0" w:color="244061"/>
              <w:bottom w:val="nil"/>
              <w:right w:val="nil"/>
            </w:tcBorders>
          </w:tcPr>
          <w:p w14:paraId="522F0C47" w14:textId="77777777" w:rsidR="000F4134" w:rsidRPr="001E659E" w:rsidRDefault="000F4134" w:rsidP="001E659E">
            <w:pPr>
              <w:rPr>
                <w:sz w:val="8"/>
                <w:lang w:val="es-BO"/>
              </w:rPr>
            </w:pPr>
            <w:r w:rsidRPr="001E659E">
              <w:rPr>
                <w:rFonts w:ascii="Calibri" w:hAnsi="Calibri" w:cs="Calibri"/>
                <w:sz w:val="8"/>
                <w:lang w:val="es-BO"/>
              </w:rPr>
              <w:t> </w:t>
            </w:r>
          </w:p>
        </w:tc>
        <w:tc>
          <w:tcPr>
            <w:tcW w:w="236" w:type="dxa"/>
            <w:tcBorders>
              <w:top w:val="nil"/>
              <w:left w:val="nil"/>
              <w:bottom w:val="nil"/>
              <w:right w:val="single" w:sz="12" w:space="0" w:color="244061"/>
            </w:tcBorders>
            <w:shd w:val="clear" w:color="auto" w:fill="auto"/>
            <w:vAlign w:val="center"/>
            <w:hideMark/>
          </w:tcPr>
          <w:p w14:paraId="71F6D37C" w14:textId="77777777" w:rsidR="000F4134" w:rsidRPr="001E659E" w:rsidRDefault="000F4134" w:rsidP="001E659E">
            <w:pPr>
              <w:rPr>
                <w:sz w:val="8"/>
                <w:lang w:val="es-BO"/>
              </w:rPr>
            </w:pPr>
            <w:r w:rsidRPr="001E659E">
              <w:rPr>
                <w:sz w:val="8"/>
                <w:lang w:val="es-BO"/>
              </w:rPr>
              <w:t> </w:t>
            </w:r>
          </w:p>
        </w:tc>
      </w:tr>
      <w:tr w:rsidR="000F4134" w:rsidRPr="001E659E" w14:paraId="1A465C67" w14:textId="77777777" w:rsidTr="00156C3A">
        <w:trPr>
          <w:trHeight w:val="284"/>
          <w:jc w:val="center"/>
        </w:trPr>
        <w:tc>
          <w:tcPr>
            <w:tcW w:w="4043" w:type="dxa"/>
            <w:gridSpan w:val="11"/>
            <w:tcBorders>
              <w:top w:val="nil"/>
              <w:left w:val="single" w:sz="12" w:space="0" w:color="244061"/>
              <w:bottom w:val="nil"/>
              <w:right w:val="single" w:sz="8" w:space="0" w:color="000000"/>
            </w:tcBorders>
            <w:shd w:val="clear" w:color="auto" w:fill="auto"/>
            <w:vAlign w:val="center"/>
            <w:hideMark/>
          </w:tcPr>
          <w:p w14:paraId="46A21C09" w14:textId="77777777" w:rsidR="000F4134" w:rsidRPr="001E659E" w:rsidRDefault="000F4134" w:rsidP="001E659E">
            <w:pPr>
              <w:jc w:val="center"/>
              <w:rPr>
                <w:rFonts w:ascii="Arial" w:hAnsi="Arial" w:cs="Arial"/>
                <w:b/>
                <w:bCs/>
                <w:lang w:val="es-BO"/>
              </w:rPr>
            </w:pPr>
            <w:r w:rsidRPr="001E659E">
              <w:rPr>
                <w:rFonts w:ascii="Arial" w:hAnsi="Arial" w:cs="Arial"/>
                <w:b/>
                <w:bCs/>
                <w:lang w:val="es-BO"/>
              </w:rPr>
              <w:t>SEÑALAR EL OBJETO DE LA CONTRATACIÓN:</w:t>
            </w:r>
          </w:p>
        </w:tc>
        <w:tc>
          <w:tcPr>
            <w:tcW w:w="7138" w:type="dxa"/>
            <w:gridSpan w:val="20"/>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12272DB3" w14:textId="442EA719" w:rsidR="000F4134" w:rsidRPr="001E659E" w:rsidRDefault="00252ED6" w:rsidP="0073772C">
            <w:pPr>
              <w:jc w:val="center"/>
              <w:rPr>
                <w:rFonts w:ascii="Arial" w:hAnsi="Arial" w:cs="Arial"/>
                <w:b/>
                <w:bCs/>
                <w:lang w:val="es-BO"/>
              </w:rPr>
            </w:pPr>
            <w:r w:rsidRPr="00252ED6">
              <w:rPr>
                <w:rFonts w:ascii="Arial" w:hAnsi="Arial" w:cs="Arial"/>
                <w:b/>
                <w:bCs/>
                <w:lang w:val="es-BO"/>
              </w:rPr>
              <w:t>SERVICIO DE MONITOREO, DETECCION Y RESPUESTA A CIBERATAQUES</w:t>
            </w:r>
          </w:p>
        </w:tc>
        <w:tc>
          <w:tcPr>
            <w:tcW w:w="236" w:type="dxa"/>
            <w:tcBorders>
              <w:top w:val="nil"/>
              <w:left w:val="nil"/>
              <w:bottom w:val="nil"/>
              <w:right w:val="single" w:sz="12" w:space="0" w:color="244061"/>
            </w:tcBorders>
            <w:shd w:val="clear" w:color="auto" w:fill="auto"/>
            <w:vAlign w:val="center"/>
            <w:hideMark/>
          </w:tcPr>
          <w:p w14:paraId="0410F9A8" w14:textId="77777777" w:rsidR="000F4134" w:rsidRPr="001E659E" w:rsidRDefault="000F4134" w:rsidP="001E659E">
            <w:pPr>
              <w:rPr>
                <w:rFonts w:ascii="Arial" w:hAnsi="Arial" w:cs="Arial"/>
                <w:b/>
                <w:bCs/>
                <w:lang w:val="es-BO"/>
              </w:rPr>
            </w:pPr>
            <w:r w:rsidRPr="001E659E">
              <w:rPr>
                <w:rFonts w:ascii="Arial" w:hAnsi="Arial" w:cs="Arial"/>
                <w:b/>
                <w:bCs/>
                <w:lang w:val="es-BO"/>
              </w:rPr>
              <w:t> </w:t>
            </w:r>
          </w:p>
        </w:tc>
      </w:tr>
      <w:tr w:rsidR="000F4134" w:rsidRPr="001E659E" w14:paraId="5B7AB7E2" w14:textId="77777777" w:rsidTr="000F4134">
        <w:trPr>
          <w:trHeight w:val="43"/>
          <w:jc w:val="center"/>
        </w:trPr>
        <w:tc>
          <w:tcPr>
            <w:tcW w:w="11417" w:type="dxa"/>
            <w:gridSpan w:val="32"/>
            <w:tcBorders>
              <w:top w:val="nil"/>
              <w:left w:val="single" w:sz="12" w:space="0" w:color="244061"/>
              <w:bottom w:val="single" w:sz="12" w:space="0" w:color="auto"/>
              <w:right w:val="single" w:sz="12" w:space="0" w:color="244061"/>
            </w:tcBorders>
          </w:tcPr>
          <w:p w14:paraId="1853A201" w14:textId="77777777" w:rsidR="000F4134" w:rsidRPr="001E659E" w:rsidRDefault="000F4134" w:rsidP="001E659E">
            <w:pPr>
              <w:rPr>
                <w:rFonts w:ascii="Arial" w:hAnsi="Arial" w:cs="Arial"/>
                <w:sz w:val="8"/>
                <w:lang w:val="es-BO"/>
              </w:rPr>
            </w:pPr>
          </w:p>
        </w:tc>
      </w:tr>
      <w:tr w:rsidR="000F4134" w:rsidRPr="001E659E" w14:paraId="6334D1C7" w14:textId="77777777" w:rsidTr="000F4134">
        <w:trPr>
          <w:trHeight w:val="284"/>
          <w:jc w:val="center"/>
        </w:trPr>
        <w:tc>
          <w:tcPr>
            <w:tcW w:w="11417" w:type="dxa"/>
            <w:gridSpan w:val="32"/>
            <w:tcBorders>
              <w:top w:val="single" w:sz="12" w:space="0" w:color="auto"/>
              <w:left w:val="single" w:sz="12" w:space="0" w:color="244061"/>
              <w:bottom w:val="single" w:sz="12" w:space="0" w:color="auto"/>
              <w:right w:val="single" w:sz="12" w:space="0" w:color="244061"/>
            </w:tcBorders>
            <w:shd w:val="clear" w:color="auto" w:fill="0F243E"/>
          </w:tcPr>
          <w:p w14:paraId="0DED49CC" w14:textId="77777777" w:rsidR="000F4134" w:rsidRPr="001E659E" w:rsidRDefault="000F4134" w:rsidP="00C4530E">
            <w:pPr>
              <w:numPr>
                <w:ilvl w:val="0"/>
                <w:numId w:val="25"/>
              </w:numPr>
              <w:ind w:left="299" w:hanging="283"/>
              <w:rPr>
                <w:rFonts w:ascii="Arial" w:hAnsi="Arial" w:cs="Arial"/>
                <w:b/>
                <w:bCs/>
                <w:lang w:val="es-BO" w:eastAsia="en-US"/>
              </w:rPr>
            </w:pPr>
            <w:r w:rsidRPr="001E659E">
              <w:rPr>
                <w:rFonts w:ascii="Arial" w:hAnsi="Arial" w:cs="Arial"/>
                <w:b/>
                <w:bCs/>
                <w:lang w:val="es-BO" w:eastAsia="en-US"/>
              </w:rPr>
              <w:t xml:space="preserve">MONTO Y PLAZO DE VALIDEZ DE LA PROPUESTA (EN DÍAS CALENDARIO) </w:t>
            </w:r>
          </w:p>
        </w:tc>
      </w:tr>
      <w:tr w:rsidR="000F4134" w:rsidRPr="001E659E" w14:paraId="222A1027" w14:textId="77777777" w:rsidTr="000F4134">
        <w:trPr>
          <w:trHeight w:val="33"/>
          <w:jc w:val="center"/>
        </w:trPr>
        <w:tc>
          <w:tcPr>
            <w:tcW w:w="11417" w:type="dxa"/>
            <w:gridSpan w:val="32"/>
            <w:tcBorders>
              <w:top w:val="nil"/>
              <w:left w:val="single" w:sz="12" w:space="0" w:color="244061"/>
              <w:bottom w:val="nil"/>
              <w:right w:val="single" w:sz="12" w:space="0" w:color="244061"/>
            </w:tcBorders>
          </w:tcPr>
          <w:p w14:paraId="7C60A1BF" w14:textId="77777777" w:rsidR="000F4134" w:rsidRPr="001E659E" w:rsidRDefault="000F4134" w:rsidP="001E659E">
            <w:pPr>
              <w:rPr>
                <w:rFonts w:ascii="Arial" w:hAnsi="Arial" w:cs="Arial"/>
                <w:sz w:val="8"/>
                <w:lang w:val="es-BO"/>
              </w:rPr>
            </w:pPr>
          </w:p>
        </w:tc>
      </w:tr>
      <w:tr w:rsidR="000F4134" w:rsidRPr="001E659E" w14:paraId="56952AC8" w14:textId="77777777" w:rsidTr="000F4134">
        <w:trPr>
          <w:trHeight w:val="63"/>
          <w:jc w:val="center"/>
        </w:trPr>
        <w:tc>
          <w:tcPr>
            <w:tcW w:w="11417" w:type="dxa"/>
            <w:gridSpan w:val="32"/>
            <w:tcBorders>
              <w:top w:val="nil"/>
              <w:left w:val="single" w:sz="12" w:space="0" w:color="244061"/>
              <w:bottom w:val="nil"/>
              <w:right w:val="single" w:sz="12" w:space="0" w:color="244061"/>
            </w:tcBorders>
          </w:tcPr>
          <w:p w14:paraId="42BA7412" w14:textId="77777777" w:rsidR="000F4134" w:rsidRDefault="000F4134" w:rsidP="001E659E">
            <w:pPr>
              <w:rPr>
                <w:rFonts w:ascii="Arial" w:hAnsi="Arial" w:cs="Arial"/>
              </w:rPr>
            </w:pPr>
            <w:r w:rsidRPr="004B4B7B">
              <w:rPr>
                <w:rFonts w:ascii="Arial" w:hAnsi="Arial" w:cs="Arial"/>
              </w:rPr>
              <w:t>El proponente debe registrar el monto total que ofrece por la prestación del servicio.</w:t>
            </w:r>
          </w:p>
          <w:p w14:paraId="0603B075" w14:textId="77777777" w:rsidR="000F4134" w:rsidRPr="00A324AA" w:rsidRDefault="000F4134" w:rsidP="001E659E">
            <w:pPr>
              <w:rPr>
                <w:rFonts w:ascii="Arial" w:hAnsi="Arial" w:cs="Arial"/>
                <w:sz w:val="10"/>
                <w:lang w:val="es-BO"/>
              </w:rPr>
            </w:pPr>
          </w:p>
        </w:tc>
      </w:tr>
      <w:tr w:rsidR="000F4134" w:rsidRPr="001E659E" w14:paraId="3F1D6543" w14:textId="77777777" w:rsidTr="000F4134">
        <w:trPr>
          <w:trHeight w:val="510"/>
          <w:jc w:val="center"/>
        </w:trPr>
        <w:tc>
          <w:tcPr>
            <w:tcW w:w="253" w:type="dxa"/>
            <w:tcBorders>
              <w:top w:val="nil"/>
              <w:left w:val="single" w:sz="12" w:space="0" w:color="244061"/>
              <w:bottom w:val="nil"/>
              <w:right w:val="single" w:sz="8" w:space="0" w:color="auto"/>
            </w:tcBorders>
            <w:shd w:val="clear" w:color="auto" w:fill="auto"/>
            <w:noWrap/>
            <w:vAlign w:val="center"/>
            <w:hideMark/>
          </w:tcPr>
          <w:p w14:paraId="33970FED" w14:textId="77777777" w:rsidR="000F4134" w:rsidRPr="001E659E" w:rsidRDefault="000F4134"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454AC5B3" w14:textId="77777777" w:rsidR="000F4134" w:rsidRPr="001E659E" w:rsidRDefault="000F4134" w:rsidP="001E659E">
            <w:pPr>
              <w:jc w:val="center"/>
              <w:rPr>
                <w:rFonts w:ascii="Arial" w:hAnsi="Arial" w:cs="Arial"/>
                <w:lang w:val="es-BO"/>
              </w:rPr>
            </w:pPr>
            <w:r w:rsidRPr="001E659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14:paraId="608F2C42" w14:textId="77777777" w:rsidR="000F4134" w:rsidRPr="001E659E" w:rsidRDefault="000F4134"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14:paraId="6FA1BDB6" w14:textId="3BC83F7B" w:rsidR="000F4134" w:rsidRPr="001E659E" w:rsidRDefault="000F4134" w:rsidP="00BE14B6">
            <w:pPr>
              <w:jc w:val="center"/>
              <w:rPr>
                <w:rFonts w:ascii="Arial" w:hAnsi="Arial" w:cs="Arial"/>
                <w:lang w:val="es-BO"/>
              </w:rPr>
            </w:pPr>
            <w:r w:rsidRPr="001E659E">
              <w:rPr>
                <w:rFonts w:ascii="Arial" w:hAnsi="Arial" w:cs="Arial"/>
                <w:b/>
                <w:bCs/>
                <w:lang w:val="es-BO"/>
              </w:rPr>
              <w:t>MONTO</w:t>
            </w:r>
            <w:r>
              <w:rPr>
                <w:rFonts w:ascii="Arial" w:hAnsi="Arial" w:cs="Arial"/>
                <w:b/>
                <w:bCs/>
                <w:lang w:val="es-BO"/>
              </w:rPr>
              <w:t xml:space="preserve">  TOTAL</w:t>
            </w:r>
            <w:r w:rsidR="000F66A0">
              <w:rPr>
                <w:rFonts w:ascii="Arial" w:hAnsi="Arial" w:cs="Arial"/>
                <w:b/>
                <w:bCs/>
                <w:lang w:val="es-BO"/>
              </w:rPr>
              <w:t xml:space="preserve"> </w:t>
            </w:r>
            <w:r w:rsidRPr="001E659E">
              <w:rPr>
                <w:rFonts w:ascii="Arial" w:hAnsi="Arial" w:cs="Arial"/>
                <w:b/>
                <w:bCs/>
                <w:lang w:val="es-BO"/>
              </w:rPr>
              <w:t>NUMERAL (Bs.)</w:t>
            </w:r>
            <w:r w:rsidR="00BE14B6">
              <w:rPr>
                <w:rFonts w:ascii="Arial" w:hAnsi="Arial" w:cs="Arial"/>
                <w:b/>
                <w:bCs/>
                <w:lang w:val="es-BO"/>
              </w:rPr>
              <w:t xml:space="preserve"> (POR 12 MESES DE SERVICIO)</w:t>
            </w:r>
          </w:p>
        </w:tc>
        <w:tc>
          <w:tcPr>
            <w:tcW w:w="240" w:type="dxa"/>
            <w:tcBorders>
              <w:left w:val="single" w:sz="8" w:space="0" w:color="auto"/>
              <w:right w:val="single" w:sz="8" w:space="0" w:color="auto"/>
            </w:tcBorders>
            <w:shd w:val="clear" w:color="auto" w:fill="FFFFFF"/>
            <w:vAlign w:val="center"/>
          </w:tcPr>
          <w:p w14:paraId="2AF7D1E0" w14:textId="77777777" w:rsidR="000F4134" w:rsidRPr="001E659E" w:rsidRDefault="000F4134" w:rsidP="001E659E">
            <w:pPr>
              <w:jc w:val="center"/>
              <w:rPr>
                <w:rFonts w:ascii="Arial" w:hAnsi="Arial" w:cs="Arial"/>
                <w:lang w:val="es-BO"/>
              </w:rPr>
            </w:pPr>
          </w:p>
        </w:tc>
        <w:tc>
          <w:tcPr>
            <w:tcW w:w="2972" w:type="dxa"/>
            <w:gridSpan w:val="7"/>
            <w:tcBorders>
              <w:left w:val="single" w:sz="8" w:space="0" w:color="auto"/>
              <w:right w:val="single" w:sz="8" w:space="0" w:color="auto"/>
            </w:tcBorders>
            <w:shd w:val="clear" w:color="auto" w:fill="0F243E"/>
            <w:vAlign w:val="center"/>
          </w:tcPr>
          <w:p w14:paraId="003B4171" w14:textId="20E40EBE" w:rsidR="000F4134" w:rsidRPr="001E659E" w:rsidRDefault="000F4134" w:rsidP="00815C59">
            <w:pPr>
              <w:jc w:val="center"/>
              <w:rPr>
                <w:rFonts w:ascii="Arial" w:hAnsi="Arial" w:cs="Arial"/>
                <w:lang w:val="es-BO"/>
              </w:rPr>
            </w:pPr>
            <w:r w:rsidRPr="001E659E">
              <w:rPr>
                <w:rFonts w:ascii="Arial" w:hAnsi="Arial" w:cs="Arial"/>
                <w:b/>
                <w:bCs/>
                <w:lang w:val="es-BO"/>
              </w:rPr>
              <w:t>MONTO</w:t>
            </w:r>
            <w:r>
              <w:rPr>
                <w:rFonts w:ascii="Arial" w:hAnsi="Arial" w:cs="Arial"/>
                <w:b/>
                <w:bCs/>
                <w:lang w:val="es-BO"/>
              </w:rPr>
              <w:t xml:space="preserve">  TOTAL</w:t>
            </w:r>
            <w:r w:rsidRPr="001E659E">
              <w:rPr>
                <w:rFonts w:ascii="Arial" w:hAnsi="Arial" w:cs="Arial"/>
                <w:b/>
                <w:bCs/>
                <w:lang w:val="es-BO"/>
              </w:rPr>
              <w:t xml:space="preserve"> </w:t>
            </w:r>
            <w:r w:rsidR="000F66A0">
              <w:rPr>
                <w:rFonts w:ascii="Arial" w:hAnsi="Arial" w:cs="Arial"/>
                <w:b/>
                <w:bCs/>
                <w:lang w:val="es-BO"/>
              </w:rPr>
              <w:t>DEL SERVICIO</w:t>
            </w:r>
            <w:r>
              <w:rPr>
                <w:rFonts w:ascii="Arial" w:hAnsi="Arial" w:cs="Arial"/>
                <w:b/>
                <w:bCs/>
                <w:lang w:val="es-BO"/>
              </w:rPr>
              <w:t xml:space="preserve"> </w:t>
            </w:r>
            <w:r w:rsidRPr="001E659E">
              <w:rPr>
                <w:rFonts w:ascii="Arial" w:hAnsi="Arial" w:cs="Arial"/>
                <w:b/>
                <w:bCs/>
                <w:lang w:val="es-BO"/>
              </w:rPr>
              <w:t>LITERAL</w:t>
            </w:r>
          </w:p>
        </w:tc>
        <w:tc>
          <w:tcPr>
            <w:tcW w:w="287" w:type="dxa"/>
            <w:gridSpan w:val="2"/>
            <w:tcBorders>
              <w:top w:val="nil"/>
              <w:left w:val="single" w:sz="8" w:space="0" w:color="auto"/>
              <w:bottom w:val="nil"/>
              <w:right w:val="nil"/>
            </w:tcBorders>
            <w:shd w:val="clear" w:color="auto" w:fill="auto"/>
            <w:vAlign w:val="center"/>
          </w:tcPr>
          <w:p w14:paraId="7C4A2EF7" w14:textId="77777777" w:rsidR="000F4134" w:rsidRPr="001E659E" w:rsidRDefault="000F4134"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44F8AC4C" w14:textId="77777777" w:rsidR="000F4134" w:rsidRPr="001E659E" w:rsidRDefault="000F4134" w:rsidP="001E659E">
            <w:pPr>
              <w:jc w:val="center"/>
              <w:rPr>
                <w:rFonts w:ascii="Arial" w:hAnsi="Arial" w:cs="Arial"/>
                <w:b/>
                <w:bCs/>
                <w:lang w:val="es-BO"/>
              </w:rPr>
            </w:pPr>
            <w:r w:rsidRPr="001E659E">
              <w:rPr>
                <w:rFonts w:ascii="Arial" w:hAnsi="Arial" w:cs="Arial"/>
                <w:b/>
                <w:bCs/>
                <w:lang w:val="es-BO"/>
              </w:rPr>
              <w:t>PLAZO DE VALIDEZ</w:t>
            </w:r>
            <w:r>
              <w:rPr>
                <w:rFonts w:ascii="Arial" w:hAnsi="Arial" w:cs="Arial"/>
                <w:b/>
                <w:bCs/>
                <w:lang w:val="es-BO"/>
              </w:rPr>
              <w:t>(*)</w:t>
            </w:r>
          </w:p>
          <w:p w14:paraId="12F6BD7F" w14:textId="77777777" w:rsidR="000F4134" w:rsidRPr="001E659E" w:rsidRDefault="000F4134" w:rsidP="001E659E">
            <w:pPr>
              <w:jc w:val="center"/>
              <w:rPr>
                <w:rFonts w:ascii="Arial" w:hAnsi="Arial" w:cs="Arial"/>
                <w:lang w:val="es-BO"/>
              </w:rPr>
            </w:pPr>
            <w:r w:rsidRPr="001E659E">
              <w:rPr>
                <w:rFonts w:ascii="Arial" w:hAnsi="Arial" w:cs="Arial"/>
                <w:b/>
                <w:bCs/>
                <w:lang w:val="es-BO"/>
              </w:rPr>
              <w:t>(en días calendario)</w:t>
            </w:r>
          </w:p>
        </w:tc>
        <w:tc>
          <w:tcPr>
            <w:tcW w:w="236" w:type="dxa"/>
            <w:tcBorders>
              <w:top w:val="nil"/>
              <w:left w:val="single" w:sz="8" w:space="0" w:color="auto"/>
              <w:bottom w:val="nil"/>
              <w:right w:val="single" w:sz="12" w:space="0" w:color="244061"/>
            </w:tcBorders>
            <w:shd w:val="clear" w:color="auto" w:fill="auto"/>
            <w:vAlign w:val="center"/>
            <w:hideMark/>
          </w:tcPr>
          <w:p w14:paraId="1ED07B78" w14:textId="77777777" w:rsidR="000F4134" w:rsidRPr="001E659E" w:rsidRDefault="000F4134" w:rsidP="001E659E">
            <w:pPr>
              <w:jc w:val="center"/>
              <w:rPr>
                <w:rFonts w:ascii="Arial" w:hAnsi="Arial" w:cs="Arial"/>
                <w:lang w:val="es-BO"/>
              </w:rPr>
            </w:pPr>
          </w:p>
        </w:tc>
      </w:tr>
      <w:tr w:rsidR="000F4134" w:rsidRPr="001E659E" w14:paraId="3807CBCC" w14:textId="77777777" w:rsidTr="000F4134">
        <w:trPr>
          <w:trHeight w:val="284"/>
          <w:jc w:val="center"/>
        </w:trPr>
        <w:tc>
          <w:tcPr>
            <w:tcW w:w="253" w:type="dxa"/>
            <w:tcBorders>
              <w:top w:val="nil"/>
              <w:left w:val="single" w:sz="12" w:space="0" w:color="244061"/>
              <w:bottom w:val="nil"/>
              <w:right w:val="single" w:sz="8" w:space="0" w:color="auto"/>
            </w:tcBorders>
            <w:shd w:val="clear" w:color="auto" w:fill="auto"/>
            <w:noWrap/>
            <w:vAlign w:val="center"/>
          </w:tcPr>
          <w:p w14:paraId="65C29DCB" w14:textId="77777777" w:rsidR="000F4134" w:rsidRPr="001E659E" w:rsidRDefault="000F4134"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14:paraId="20B2356B" w14:textId="0C3831D2" w:rsidR="0073772C" w:rsidRDefault="00252ED6" w:rsidP="0073772C">
            <w:pPr>
              <w:jc w:val="center"/>
              <w:rPr>
                <w:rFonts w:ascii="Arial" w:hAnsi="Arial" w:cs="Arial"/>
                <w:b/>
                <w:bCs/>
                <w:lang w:val="es-BO"/>
              </w:rPr>
            </w:pPr>
            <w:r w:rsidRPr="00252ED6">
              <w:rPr>
                <w:rFonts w:ascii="Arial" w:hAnsi="Arial" w:cs="Arial"/>
                <w:b/>
                <w:bCs/>
                <w:lang w:val="es-BO"/>
              </w:rPr>
              <w:t>SERVICIO DE MONITOREO, DETEC</w:t>
            </w:r>
            <w:r w:rsidR="000F66A0">
              <w:rPr>
                <w:rFonts w:ascii="Arial" w:hAnsi="Arial" w:cs="Arial"/>
                <w:b/>
                <w:bCs/>
                <w:lang w:val="es-BO"/>
              </w:rPr>
              <w:t xml:space="preserve">CION Y RESPUESTA A CIBERATAQUES por un año </w:t>
            </w:r>
            <w:r w:rsidR="00BE14B6">
              <w:rPr>
                <w:rFonts w:ascii="Arial" w:hAnsi="Arial" w:cs="Arial"/>
                <w:b/>
                <w:bCs/>
                <w:lang w:val="es-BO"/>
              </w:rPr>
              <w:t>calendario</w:t>
            </w:r>
          </w:p>
          <w:p w14:paraId="6FB81CD0" w14:textId="77777777" w:rsidR="000F4134" w:rsidRPr="00786EE8" w:rsidRDefault="000F4134" w:rsidP="0073772C">
            <w:pPr>
              <w:jc w:val="center"/>
              <w:rPr>
                <w:rFonts w:ascii="Arial" w:hAnsi="Arial" w:cs="Arial"/>
                <w:b/>
                <w:bCs/>
                <w:lang w:val="es-BO"/>
              </w:rPr>
            </w:pPr>
            <w:r>
              <w:rPr>
                <w:rFonts w:ascii="Arial" w:hAnsi="Arial" w:cs="Arial"/>
                <w:b/>
                <w:bCs/>
                <w:lang w:val="es-BO"/>
              </w:rPr>
              <w:t>según  Especificaciones Técnicas</w:t>
            </w:r>
          </w:p>
        </w:tc>
        <w:tc>
          <w:tcPr>
            <w:tcW w:w="236" w:type="dxa"/>
            <w:tcBorders>
              <w:top w:val="nil"/>
              <w:left w:val="single" w:sz="8" w:space="0" w:color="auto"/>
              <w:bottom w:val="nil"/>
              <w:right w:val="nil"/>
            </w:tcBorders>
            <w:shd w:val="clear" w:color="auto" w:fill="auto"/>
            <w:vAlign w:val="center"/>
          </w:tcPr>
          <w:p w14:paraId="05365AB1" w14:textId="77777777" w:rsidR="000F4134" w:rsidRPr="001E659E" w:rsidRDefault="000F4134"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14:paraId="1141E6FC" w14:textId="77777777" w:rsidR="000F4134" w:rsidRPr="001E659E" w:rsidRDefault="000F4134" w:rsidP="001E659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28470B3E" w14:textId="77777777" w:rsidR="000F4134" w:rsidRPr="001E659E" w:rsidRDefault="000F4134" w:rsidP="001E659E">
            <w:pPr>
              <w:jc w:val="center"/>
              <w:rPr>
                <w:rFonts w:ascii="Arial" w:hAnsi="Arial" w:cs="Arial"/>
                <w:lang w:val="es-BO"/>
              </w:rPr>
            </w:pPr>
          </w:p>
        </w:tc>
        <w:tc>
          <w:tcPr>
            <w:tcW w:w="2972" w:type="dxa"/>
            <w:gridSpan w:val="7"/>
            <w:tcBorders>
              <w:left w:val="single" w:sz="8" w:space="0" w:color="auto"/>
              <w:bottom w:val="single" w:sz="4" w:space="0" w:color="auto"/>
              <w:right w:val="single" w:sz="8" w:space="0" w:color="auto"/>
            </w:tcBorders>
            <w:shd w:val="clear" w:color="auto" w:fill="DBE5F1"/>
          </w:tcPr>
          <w:p w14:paraId="48871E1E" w14:textId="77777777" w:rsidR="000F4134" w:rsidRPr="001E659E" w:rsidRDefault="000F4134" w:rsidP="001E659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14:paraId="029B4184" w14:textId="77777777" w:rsidR="000F4134" w:rsidRPr="001E659E" w:rsidRDefault="000F4134" w:rsidP="001E659E">
            <w:pPr>
              <w:jc w:val="center"/>
              <w:rPr>
                <w:rFonts w:ascii="Arial" w:hAnsi="Arial" w:cs="Arial"/>
                <w:lang w:val="es-BO"/>
              </w:rPr>
            </w:pPr>
          </w:p>
        </w:tc>
        <w:tc>
          <w:tcPr>
            <w:tcW w:w="1343" w:type="dxa"/>
            <w:gridSpan w:val="4"/>
            <w:tcBorders>
              <w:top w:val="single" w:sz="8" w:space="0" w:color="auto"/>
              <w:left w:val="single" w:sz="8" w:space="0" w:color="auto"/>
              <w:bottom w:val="single" w:sz="4" w:space="0" w:color="auto"/>
              <w:right w:val="single" w:sz="8" w:space="0" w:color="auto"/>
            </w:tcBorders>
            <w:shd w:val="clear" w:color="auto" w:fill="DBE5F1"/>
            <w:vAlign w:val="center"/>
          </w:tcPr>
          <w:p w14:paraId="192D058D" w14:textId="77777777" w:rsidR="000F4134" w:rsidRPr="001E659E" w:rsidRDefault="000F4134" w:rsidP="001E659E">
            <w:pPr>
              <w:jc w:val="center"/>
              <w:rPr>
                <w:rFonts w:ascii="Arial" w:hAnsi="Arial" w:cs="Arial"/>
                <w:b/>
                <w:bCs/>
                <w:lang w:val="es-BO"/>
              </w:rPr>
            </w:pPr>
          </w:p>
        </w:tc>
        <w:tc>
          <w:tcPr>
            <w:tcW w:w="236" w:type="dxa"/>
            <w:tcBorders>
              <w:top w:val="nil"/>
              <w:left w:val="single" w:sz="8" w:space="0" w:color="auto"/>
              <w:bottom w:val="nil"/>
              <w:right w:val="single" w:sz="12" w:space="0" w:color="244061"/>
            </w:tcBorders>
            <w:shd w:val="clear" w:color="auto" w:fill="auto"/>
            <w:vAlign w:val="center"/>
          </w:tcPr>
          <w:p w14:paraId="6F3AA639" w14:textId="77777777" w:rsidR="000F4134" w:rsidRPr="001E659E" w:rsidRDefault="000F4134" w:rsidP="001E659E">
            <w:pPr>
              <w:jc w:val="center"/>
              <w:rPr>
                <w:rFonts w:ascii="Arial" w:hAnsi="Arial" w:cs="Arial"/>
                <w:lang w:val="es-BO"/>
              </w:rPr>
            </w:pPr>
          </w:p>
        </w:tc>
      </w:tr>
      <w:tr w:rsidR="000F4134" w:rsidRPr="001E659E" w14:paraId="1FD67DF4" w14:textId="77777777" w:rsidTr="000F4134">
        <w:trPr>
          <w:trHeight w:val="284"/>
          <w:jc w:val="center"/>
        </w:trPr>
        <w:tc>
          <w:tcPr>
            <w:tcW w:w="11417" w:type="dxa"/>
            <w:gridSpan w:val="32"/>
            <w:tcBorders>
              <w:left w:val="single" w:sz="12" w:space="0" w:color="244061"/>
              <w:bottom w:val="single" w:sz="12" w:space="0" w:color="244061"/>
              <w:right w:val="single" w:sz="12" w:space="0" w:color="244061"/>
            </w:tcBorders>
          </w:tcPr>
          <w:p w14:paraId="1E222AF3" w14:textId="77777777" w:rsidR="000F4134" w:rsidRPr="001E659E" w:rsidRDefault="000F4134" w:rsidP="000F4134">
            <w:pPr>
              <w:ind w:left="115" w:hanging="115"/>
              <w:jc w:val="both"/>
              <w:rPr>
                <w:b/>
                <w:strike/>
                <w:sz w:val="14"/>
                <w:lang w:val="es-BO"/>
              </w:rPr>
            </w:pP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14:paraId="02AAACAC" w14:textId="77777777" w:rsidR="001E659E" w:rsidRPr="001E659E" w:rsidRDefault="001E659E" w:rsidP="001E659E">
      <w:pPr>
        <w:jc w:val="center"/>
        <w:rPr>
          <w:rFonts w:cs="Arial"/>
          <w:b/>
          <w:sz w:val="18"/>
          <w:szCs w:val="18"/>
          <w:lang w:val="es-BO"/>
        </w:rPr>
      </w:pPr>
    </w:p>
    <w:p w14:paraId="68AEEA58" w14:textId="77777777" w:rsidR="001E659E" w:rsidRPr="001E659E" w:rsidRDefault="001E659E" w:rsidP="001E659E">
      <w:pPr>
        <w:jc w:val="both"/>
        <w:rPr>
          <w:rFonts w:cs="Arial"/>
          <w:sz w:val="18"/>
          <w:lang w:val="es-BO"/>
        </w:rPr>
      </w:pPr>
      <w:r w:rsidRPr="001E659E">
        <w:rPr>
          <w:rFonts w:cs="Arial"/>
          <w:sz w:val="18"/>
          <w:lang w:val="es-BO"/>
        </w:rPr>
        <w:t xml:space="preserve">A nombre de </w:t>
      </w:r>
      <w:r w:rsidRPr="001E659E">
        <w:rPr>
          <w:rFonts w:cs="Arial"/>
          <w:b/>
          <w:i/>
          <w:sz w:val="18"/>
          <w:lang w:val="es-BO"/>
        </w:rPr>
        <w:t xml:space="preserve">(Nombre del proponente) </w:t>
      </w:r>
      <w:r w:rsidRPr="001E659E">
        <w:rPr>
          <w:rFonts w:cs="Arial"/>
          <w:sz w:val="18"/>
          <w:lang w:val="es-BO"/>
        </w:rPr>
        <w:t>a la cual represento, remito la presente propuesta, declarando expresamente mi conformidad y compromiso de cumplimiento conforme con los siguientes puntos:</w:t>
      </w:r>
    </w:p>
    <w:p w14:paraId="19612417" w14:textId="77777777" w:rsidR="001E659E" w:rsidRPr="001E659E" w:rsidRDefault="001E659E" w:rsidP="001E659E">
      <w:pPr>
        <w:suppressAutoHyphens/>
        <w:jc w:val="both"/>
        <w:rPr>
          <w:rFonts w:cs="Arial"/>
          <w:b/>
          <w:sz w:val="18"/>
          <w:szCs w:val="18"/>
          <w:lang w:val="es-BO"/>
        </w:rPr>
      </w:pPr>
    </w:p>
    <w:p w14:paraId="3EB242F9" w14:textId="77777777" w:rsidR="001E659E" w:rsidRPr="001E659E" w:rsidRDefault="001E659E" w:rsidP="001E659E">
      <w:pPr>
        <w:suppressAutoHyphens/>
        <w:jc w:val="both"/>
        <w:rPr>
          <w:rFonts w:cs="Arial"/>
          <w:b/>
          <w:sz w:val="18"/>
          <w:szCs w:val="18"/>
          <w:lang w:val="es-BO"/>
        </w:rPr>
      </w:pPr>
      <w:r w:rsidRPr="001E659E">
        <w:rPr>
          <w:rFonts w:cs="Arial"/>
          <w:b/>
          <w:sz w:val="18"/>
          <w:szCs w:val="18"/>
          <w:lang w:val="es-BO"/>
        </w:rPr>
        <w:t>I.- De las Condiciones del Proceso</w:t>
      </w:r>
    </w:p>
    <w:p w14:paraId="57C02246" w14:textId="77777777" w:rsidR="001E659E" w:rsidRPr="001E659E" w:rsidRDefault="001E659E" w:rsidP="001E659E">
      <w:pPr>
        <w:suppressAutoHyphens/>
        <w:ind w:left="360"/>
        <w:jc w:val="both"/>
        <w:rPr>
          <w:rFonts w:cs="Arial"/>
          <w:b/>
          <w:sz w:val="18"/>
          <w:szCs w:val="18"/>
          <w:lang w:val="es-BO"/>
        </w:rPr>
      </w:pPr>
    </w:p>
    <w:p w14:paraId="00EFACC7" w14:textId="77777777" w:rsidR="001E659E" w:rsidRPr="00BC78F9" w:rsidRDefault="001E659E" w:rsidP="00C4530E">
      <w:pPr>
        <w:numPr>
          <w:ilvl w:val="0"/>
          <w:numId w:val="17"/>
        </w:numPr>
        <w:jc w:val="both"/>
        <w:rPr>
          <w:rFonts w:cs="Arial"/>
          <w:color w:val="000000"/>
          <w:sz w:val="18"/>
          <w:szCs w:val="18"/>
          <w:lang w:val="es-BO"/>
        </w:rPr>
      </w:pPr>
      <w:r w:rsidRPr="001E659E">
        <w:rPr>
          <w:rFonts w:cs="Arial"/>
          <w:sz w:val="18"/>
          <w:szCs w:val="18"/>
          <w:lang w:val="es-BO"/>
        </w:rPr>
        <w:t xml:space="preserve">Declaro cumplir estrictamente la normativa de la Ley N° 1178, de Administración y Control Gubernamentales, lo establecido en las </w:t>
      </w:r>
      <w:r w:rsidRPr="00BC78F9">
        <w:rPr>
          <w:rFonts w:cs="Arial"/>
          <w:color w:val="000000"/>
          <w:sz w:val="18"/>
          <w:szCs w:val="18"/>
          <w:lang w:val="es-BO"/>
        </w:rPr>
        <w:t>NB-SABS y el presente DBC.</w:t>
      </w:r>
    </w:p>
    <w:p w14:paraId="05C3FD80" w14:textId="77777777" w:rsidR="001E659E" w:rsidRPr="00BC78F9" w:rsidRDefault="001E659E" w:rsidP="00C4530E">
      <w:pPr>
        <w:numPr>
          <w:ilvl w:val="0"/>
          <w:numId w:val="17"/>
        </w:numPr>
        <w:jc w:val="both"/>
        <w:rPr>
          <w:rFonts w:cs="Arial"/>
          <w:color w:val="000000"/>
          <w:sz w:val="18"/>
          <w:szCs w:val="18"/>
          <w:lang w:val="es-BO"/>
        </w:rPr>
      </w:pPr>
      <w:r w:rsidRPr="001E659E">
        <w:rPr>
          <w:rFonts w:cs="Arial"/>
          <w:sz w:val="18"/>
          <w:szCs w:val="18"/>
          <w:lang w:val="es-BO"/>
        </w:rPr>
        <w:t>Declaro no tener conflicto de intereses para el presente proceso de contratación.</w:t>
      </w:r>
    </w:p>
    <w:p w14:paraId="4AE0DB9C"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t>Declaro, que como proponente, no me encuentro en las causales de impedimento, establecidas en el Artículo 43 de las NB-SABS, para participar en el proceso de contratación.</w:t>
      </w:r>
    </w:p>
    <w:p w14:paraId="2F55D948"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14:paraId="0B7D5F13"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3B50D0E" w14:textId="77777777" w:rsidR="001E659E" w:rsidRPr="001E659E" w:rsidRDefault="001E659E" w:rsidP="00C4530E">
      <w:pPr>
        <w:numPr>
          <w:ilvl w:val="0"/>
          <w:numId w:val="17"/>
        </w:numPr>
        <w:jc w:val="both"/>
        <w:rPr>
          <w:rFonts w:cs="Arial"/>
          <w:b/>
          <w:sz w:val="18"/>
          <w:szCs w:val="18"/>
          <w:lang w:val="es-BO"/>
        </w:rPr>
      </w:pPr>
      <w:r w:rsidRPr="001E659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33C2B1EC" w14:textId="77777777" w:rsidR="001E659E" w:rsidRPr="001E659E" w:rsidRDefault="001E659E" w:rsidP="00C4530E">
      <w:pPr>
        <w:numPr>
          <w:ilvl w:val="0"/>
          <w:numId w:val="17"/>
        </w:numPr>
        <w:jc w:val="both"/>
        <w:rPr>
          <w:rFonts w:cs="Arial"/>
          <w:color w:val="FF0000"/>
          <w:sz w:val="18"/>
          <w:szCs w:val="18"/>
          <w:lang w:val="es-BO"/>
        </w:rPr>
      </w:pPr>
      <w:r w:rsidRPr="001E659E">
        <w:rPr>
          <w:rFonts w:cs="Arial"/>
          <w:sz w:val="18"/>
          <w:szCs w:val="18"/>
          <w:lang w:val="es-BO"/>
        </w:rPr>
        <w:t>Declaro la autenticidad de las garantías presentadas en el proceso de contratación, autorizando su verificación en las instancias correspondientes.</w:t>
      </w:r>
    </w:p>
    <w:p w14:paraId="4F306A6C"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t>Me comprometo a denunciar, posibles actos de corrupción en el presente proceso de contratación, en el marco de lo dispuesto por la Ley N° 974 de Unidades de Transparencia.</w:t>
      </w:r>
    </w:p>
    <w:p w14:paraId="0F6F9A36" w14:textId="77777777" w:rsidR="001E659E" w:rsidRDefault="001E659E" w:rsidP="00C4530E">
      <w:pPr>
        <w:numPr>
          <w:ilvl w:val="0"/>
          <w:numId w:val="17"/>
        </w:numPr>
        <w:jc w:val="both"/>
        <w:rPr>
          <w:rFonts w:cs="Arial"/>
          <w:sz w:val="18"/>
          <w:szCs w:val="18"/>
          <w:lang w:val="es-BO"/>
        </w:rPr>
      </w:pPr>
      <w:r w:rsidRPr="001E659E">
        <w:rPr>
          <w:rFonts w:cs="Arial"/>
          <w:sz w:val="18"/>
          <w:szCs w:val="18"/>
          <w:lang w:val="es-BO"/>
        </w:rPr>
        <w:lastRenderedPageBreak/>
        <w:t>Acepto a sola firma de este documento, que todas los Formulario presentados se tienen por suscritos.</w:t>
      </w:r>
    </w:p>
    <w:p w14:paraId="523B6036" w14:textId="77777777" w:rsidR="00732317" w:rsidRPr="001E659E" w:rsidRDefault="00732317" w:rsidP="00732317">
      <w:pPr>
        <w:ind w:left="360"/>
        <w:jc w:val="both"/>
        <w:rPr>
          <w:rFonts w:cs="Arial"/>
          <w:sz w:val="18"/>
          <w:szCs w:val="18"/>
          <w:lang w:val="es-BO"/>
        </w:rPr>
      </w:pPr>
    </w:p>
    <w:p w14:paraId="73D253B4" w14:textId="77777777" w:rsidR="001E659E" w:rsidRPr="001E659E" w:rsidRDefault="001E659E" w:rsidP="001E659E">
      <w:pPr>
        <w:jc w:val="both"/>
        <w:rPr>
          <w:rFonts w:cs="Arial"/>
          <w:b/>
          <w:sz w:val="18"/>
          <w:szCs w:val="18"/>
          <w:lang w:val="es-BO"/>
        </w:rPr>
      </w:pPr>
      <w:r w:rsidRPr="001E659E">
        <w:rPr>
          <w:rFonts w:cs="Arial"/>
          <w:b/>
          <w:sz w:val="18"/>
          <w:szCs w:val="18"/>
          <w:lang w:val="es-BO"/>
        </w:rPr>
        <w:t>II.- De la Presentación de Documentos</w:t>
      </w:r>
    </w:p>
    <w:p w14:paraId="66E213EE" w14:textId="77777777" w:rsidR="001E659E" w:rsidRPr="001E659E" w:rsidRDefault="001E659E" w:rsidP="001E659E">
      <w:pPr>
        <w:jc w:val="both"/>
        <w:rPr>
          <w:rFonts w:cs="Arial"/>
          <w:b/>
          <w:sz w:val="18"/>
          <w:szCs w:val="18"/>
          <w:lang w:val="es-BO"/>
        </w:rPr>
      </w:pPr>
    </w:p>
    <w:p w14:paraId="0A236EE6" w14:textId="77777777" w:rsidR="001E659E" w:rsidRPr="001E659E" w:rsidRDefault="001E659E" w:rsidP="001E659E">
      <w:pPr>
        <w:jc w:val="both"/>
        <w:rPr>
          <w:rFonts w:cs="Arial"/>
          <w:sz w:val="18"/>
          <w:szCs w:val="18"/>
          <w:lang w:val="es-BO"/>
        </w:rPr>
      </w:pPr>
      <w:r w:rsidRPr="001E659E">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14:paraId="0C623471" w14:textId="77777777" w:rsidR="001E659E" w:rsidRPr="001E659E" w:rsidRDefault="001E659E" w:rsidP="001E659E">
      <w:pPr>
        <w:jc w:val="both"/>
        <w:rPr>
          <w:rFonts w:cs="Arial"/>
          <w:sz w:val="18"/>
          <w:szCs w:val="18"/>
          <w:lang w:val="es-BO"/>
        </w:rPr>
      </w:pPr>
    </w:p>
    <w:p w14:paraId="2E828016"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Certificado RUPE que respalde la información declarada en su propuesta.</w:t>
      </w:r>
    </w:p>
    <w:p w14:paraId="5F7885D6"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Carnet de identidad para personas naturales.</w:t>
      </w:r>
    </w:p>
    <w:p w14:paraId="2DB34546"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Documento de Constitución de la empresa.</w:t>
      </w:r>
    </w:p>
    <w:p w14:paraId="517562CC"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Matricula de Comercio actualizada, excepto para proponentes cuya normativa legal inherente a su constitución así lo prevea.</w:t>
      </w:r>
    </w:p>
    <w:p w14:paraId="1F5C1A2E"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2B652A08"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Certificado de Inscripción en el Padrón Nacional de Contribuyentes (NIT) válido y activo, salvo</w:t>
      </w:r>
      <w:r w:rsidR="004C3BB3">
        <w:rPr>
          <w:rFonts w:cs="Arial"/>
          <w:sz w:val="18"/>
          <w:szCs w:val="18"/>
          <w:lang w:val="es-BO"/>
        </w:rPr>
        <w:t xml:space="preserve"> lo previsto en el </w:t>
      </w:r>
      <w:proofErr w:type="spellStart"/>
      <w:r w:rsidR="004C3BB3">
        <w:rPr>
          <w:rFonts w:cs="Arial"/>
          <w:sz w:val="18"/>
          <w:szCs w:val="18"/>
          <w:lang w:val="es-BO"/>
        </w:rPr>
        <w:t>subnumeral</w:t>
      </w:r>
      <w:proofErr w:type="spellEnd"/>
      <w:r w:rsidR="004C3BB3">
        <w:rPr>
          <w:rFonts w:cs="Arial"/>
          <w:sz w:val="18"/>
          <w:szCs w:val="18"/>
          <w:lang w:val="es-BO"/>
        </w:rPr>
        <w:t xml:space="preserve"> 24</w:t>
      </w:r>
      <w:r w:rsidRPr="001E659E">
        <w:rPr>
          <w:rFonts w:cs="Arial"/>
          <w:sz w:val="18"/>
          <w:szCs w:val="18"/>
          <w:lang w:val="es-BO"/>
        </w:rPr>
        <w:t xml:space="preserve">.4 del presente DBC. </w:t>
      </w:r>
    </w:p>
    <w:p w14:paraId="630A4E25"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Certificado</w:t>
      </w:r>
      <w:r w:rsidR="008C3FC9">
        <w:rPr>
          <w:rFonts w:cs="Arial"/>
          <w:sz w:val="18"/>
          <w:szCs w:val="18"/>
          <w:lang w:val="es-BO"/>
        </w:rPr>
        <w:t>s</w:t>
      </w:r>
      <w:r w:rsidRPr="001E659E">
        <w:rPr>
          <w:rFonts w:cs="Arial"/>
          <w:sz w:val="18"/>
          <w:szCs w:val="18"/>
          <w:lang w:val="es-BO"/>
        </w:rPr>
        <w:t xml:space="preserve">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r w:rsidR="008C3FC9">
        <w:rPr>
          <w:rFonts w:cs="Arial"/>
          <w:sz w:val="18"/>
          <w:szCs w:val="18"/>
          <w:lang w:val="es-BO"/>
        </w:rPr>
        <w:t xml:space="preserve"> (vigentes)</w:t>
      </w:r>
    </w:p>
    <w:p w14:paraId="1D64C818"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14:paraId="3E5D14B7"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Certificado que acredite la condición de Micro y Pequeña Empresa (cuando el proponente hubiese declarado esta condición).</w:t>
      </w:r>
    </w:p>
    <w:p w14:paraId="13F07BB6" w14:textId="77777777" w:rsidR="001E659E" w:rsidRDefault="001E659E" w:rsidP="00C4530E">
      <w:pPr>
        <w:numPr>
          <w:ilvl w:val="0"/>
          <w:numId w:val="11"/>
        </w:numPr>
        <w:jc w:val="both"/>
        <w:rPr>
          <w:rFonts w:cs="Arial"/>
          <w:sz w:val="18"/>
          <w:szCs w:val="18"/>
          <w:lang w:val="es-BO"/>
        </w:rPr>
      </w:pPr>
      <w:r w:rsidRPr="001E659E">
        <w:rPr>
          <w:rFonts w:cs="Arial"/>
          <w:sz w:val="18"/>
          <w:szCs w:val="18"/>
          <w:lang w:val="es-BO"/>
        </w:rPr>
        <w:t>Testimonio de Contrato de Asociación Accidental.</w:t>
      </w:r>
    </w:p>
    <w:p w14:paraId="0BC6B6AF" w14:textId="77777777" w:rsidR="004C3BB3" w:rsidRDefault="00D22A56" w:rsidP="00C4530E">
      <w:pPr>
        <w:numPr>
          <w:ilvl w:val="0"/>
          <w:numId w:val="11"/>
        </w:numPr>
        <w:jc w:val="both"/>
        <w:rPr>
          <w:rFonts w:cs="Arial"/>
          <w:sz w:val="18"/>
          <w:szCs w:val="18"/>
          <w:lang w:val="es-BO"/>
        </w:rPr>
      </w:pPr>
      <w:r>
        <w:rPr>
          <w:rFonts w:cs="Arial"/>
          <w:sz w:val="18"/>
          <w:szCs w:val="18"/>
          <w:lang w:val="es-BO"/>
        </w:rPr>
        <w:t>Nota escrita de designación</w:t>
      </w:r>
      <w:r w:rsidR="004C3BB3">
        <w:rPr>
          <w:rFonts w:cs="Arial"/>
          <w:sz w:val="18"/>
          <w:szCs w:val="18"/>
          <w:lang w:val="es-BO"/>
        </w:rPr>
        <w:t xml:space="preserve"> del agente del servicio según Especificaciones Técnicas.</w:t>
      </w:r>
    </w:p>
    <w:p w14:paraId="615B0893" w14:textId="77777777" w:rsidR="002F5AD4" w:rsidRDefault="00815C59" w:rsidP="00C4530E">
      <w:pPr>
        <w:numPr>
          <w:ilvl w:val="0"/>
          <w:numId w:val="11"/>
        </w:numPr>
        <w:jc w:val="both"/>
        <w:rPr>
          <w:rFonts w:cs="Arial"/>
          <w:sz w:val="18"/>
          <w:szCs w:val="18"/>
          <w:lang w:val="es-BO"/>
        </w:rPr>
      </w:pPr>
      <w:r>
        <w:rPr>
          <w:rFonts w:cs="Arial"/>
          <w:sz w:val="18"/>
          <w:szCs w:val="18"/>
          <w:lang w:val="es-BO"/>
        </w:rPr>
        <w:t>Documentación requerida en las Especificaciones Técnicas:</w:t>
      </w:r>
    </w:p>
    <w:p w14:paraId="0EB6D990" w14:textId="386BCBD9" w:rsidR="00C15EB2" w:rsidRDefault="00FB34EA" w:rsidP="00C4530E">
      <w:pPr>
        <w:pStyle w:val="Prrafodelista"/>
        <w:numPr>
          <w:ilvl w:val="0"/>
          <w:numId w:val="34"/>
        </w:numPr>
        <w:ind w:left="851" w:hanging="284"/>
        <w:jc w:val="both"/>
        <w:rPr>
          <w:rFonts w:ascii="Verdana" w:hAnsi="Verdana" w:cs="Arial"/>
          <w:sz w:val="18"/>
          <w:szCs w:val="18"/>
          <w:lang w:val="es-BO"/>
        </w:rPr>
      </w:pPr>
      <w:r w:rsidRPr="00FB34EA">
        <w:rPr>
          <w:rFonts w:ascii="Verdana" w:hAnsi="Verdana" w:cs="Arial"/>
          <w:sz w:val="18"/>
          <w:szCs w:val="18"/>
          <w:lang w:val="es-BO"/>
        </w:rPr>
        <w:t>Documentación de respaldo sobre la experiencia</w:t>
      </w:r>
      <w:r w:rsidR="000F4134">
        <w:rPr>
          <w:rFonts w:ascii="Verdana" w:hAnsi="Verdana" w:cs="Arial"/>
          <w:sz w:val="18"/>
          <w:szCs w:val="18"/>
          <w:lang w:val="es-BO"/>
        </w:rPr>
        <w:t xml:space="preserve"> </w:t>
      </w:r>
      <w:r w:rsidRPr="00FB34EA">
        <w:rPr>
          <w:rFonts w:ascii="Verdana" w:hAnsi="Verdana" w:cs="Arial"/>
          <w:sz w:val="18"/>
          <w:szCs w:val="18"/>
          <w:lang w:val="es-BO"/>
        </w:rPr>
        <w:t xml:space="preserve">del proponente y </w:t>
      </w:r>
      <w:proofErr w:type="gramStart"/>
      <w:r w:rsidRPr="00FB34EA">
        <w:rPr>
          <w:rFonts w:ascii="Verdana" w:hAnsi="Verdana" w:cs="Arial"/>
          <w:sz w:val="18"/>
          <w:szCs w:val="18"/>
          <w:lang w:val="es-BO"/>
        </w:rPr>
        <w:t xml:space="preserve">del personal </w:t>
      </w:r>
      <w:r w:rsidR="00C15EB2">
        <w:rPr>
          <w:rFonts w:ascii="Verdana" w:hAnsi="Verdana" w:cs="Arial"/>
          <w:sz w:val="18"/>
          <w:szCs w:val="18"/>
          <w:lang w:val="es-BO"/>
        </w:rPr>
        <w:t>requeridos</w:t>
      </w:r>
      <w:proofErr w:type="gramEnd"/>
      <w:r w:rsidRPr="00FB34EA">
        <w:rPr>
          <w:rFonts w:ascii="Verdana" w:hAnsi="Verdana" w:cs="Arial"/>
          <w:sz w:val="18"/>
          <w:szCs w:val="18"/>
          <w:lang w:val="es-BO"/>
        </w:rPr>
        <w:t xml:space="preserve"> en el punto B</w:t>
      </w:r>
      <w:r w:rsidR="009E40B4">
        <w:rPr>
          <w:rFonts w:ascii="Verdana" w:hAnsi="Verdana" w:cs="Arial"/>
          <w:sz w:val="18"/>
          <w:szCs w:val="18"/>
          <w:lang w:val="es-BO"/>
        </w:rPr>
        <w:t xml:space="preserve"> </w:t>
      </w:r>
      <w:r w:rsidR="00C15EB2">
        <w:rPr>
          <w:rFonts w:ascii="Verdana" w:hAnsi="Verdana" w:cs="Arial"/>
          <w:sz w:val="18"/>
          <w:szCs w:val="18"/>
          <w:lang w:val="es-BO"/>
        </w:rPr>
        <w:t>del inciso IV Condiciones Complementarias.</w:t>
      </w:r>
      <w:r w:rsidR="00732317">
        <w:rPr>
          <w:rFonts w:ascii="Verdana" w:hAnsi="Verdana" w:cs="Arial"/>
          <w:sz w:val="18"/>
          <w:szCs w:val="18"/>
          <w:lang w:val="es-BO"/>
        </w:rPr>
        <w:t xml:space="preserve"> Salvo en el caso de haber especificado las direcciones URL mediante las cuales se han verificado los requisitos.</w:t>
      </w:r>
    </w:p>
    <w:p w14:paraId="46182CB0" w14:textId="08618F4E" w:rsidR="00815C59" w:rsidRDefault="00815C59" w:rsidP="00815C59">
      <w:pPr>
        <w:ind w:left="360"/>
        <w:jc w:val="both"/>
        <w:rPr>
          <w:rFonts w:cs="Arial"/>
          <w:sz w:val="18"/>
          <w:szCs w:val="18"/>
          <w:lang w:val="es-BO"/>
        </w:rPr>
      </w:pPr>
    </w:p>
    <w:p w14:paraId="2877442A" w14:textId="77777777" w:rsidR="001E659E" w:rsidRDefault="001E659E" w:rsidP="001E659E">
      <w:pPr>
        <w:ind w:left="360"/>
        <w:jc w:val="both"/>
        <w:rPr>
          <w:rFonts w:cs="Arial"/>
          <w:sz w:val="18"/>
          <w:szCs w:val="18"/>
          <w:lang w:val="es-BO"/>
        </w:rPr>
      </w:pPr>
    </w:p>
    <w:p w14:paraId="027ECC23" w14:textId="77777777" w:rsidR="001E659E" w:rsidRPr="001E659E" w:rsidRDefault="001E659E" w:rsidP="001E659E">
      <w:pPr>
        <w:ind w:left="360"/>
        <w:jc w:val="both"/>
        <w:rPr>
          <w:rFonts w:cs="Arial"/>
          <w:sz w:val="18"/>
          <w:szCs w:val="18"/>
          <w:lang w:val="es-BO"/>
        </w:rPr>
      </w:pPr>
    </w:p>
    <w:p w14:paraId="556A1C20" w14:textId="77777777" w:rsidR="001E659E" w:rsidRPr="001E659E" w:rsidRDefault="001E659E" w:rsidP="001E659E">
      <w:pPr>
        <w:ind w:left="360"/>
        <w:jc w:val="both"/>
        <w:rPr>
          <w:rFonts w:cs="Arial"/>
          <w:sz w:val="18"/>
          <w:szCs w:val="18"/>
          <w:lang w:val="es-BO"/>
        </w:rPr>
      </w:pPr>
    </w:p>
    <w:p w14:paraId="62C5E76B" w14:textId="77777777" w:rsidR="001E659E" w:rsidRPr="001E659E" w:rsidRDefault="001E659E" w:rsidP="001E659E">
      <w:pPr>
        <w:ind w:left="360"/>
        <w:jc w:val="both"/>
        <w:rPr>
          <w:rFonts w:cs="Arial"/>
          <w:sz w:val="18"/>
          <w:szCs w:val="18"/>
          <w:lang w:val="es-BO"/>
        </w:rPr>
      </w:pPr>
    </w:p>
    <w:p w14:paraId="5D4BE503" w14:textId="77777777" w:rsidR="001E659E" w:rsidRPr="001E659E" w:rsidRDefault="001E659E" w:rsidP="001E659E">
      <w:pPr>
        <w:jc w:val="center"/>
        <w:rPr>
          <w:rFonts w:cs="Arial"/>
          <w:b/>
          <w:i/>
          <w:sz w:val="18"/>
          <w:szCs w:val="18"/>
          <w:lang w:val="es-BO"/>
        </w:rPr>
      </w:pPr>
      <w:r w:rsidRPr="001E659E">
        <w:rPr>
          <w:rFonts w:cs="Arial"/>
          <w:b/>
          <w:i/>
          <w:sz w:val="18"/>
          <w:szCs w:val="18"/>
          <w:lang w:val="es-BO"/>
        </w:rPr>
        <w:t>(Firma del proponente, propietario o representante legal del proponente)</w:t>
      </w:r>
    </w:p>
    <w:p w14:paraId="439D8892" w14:textId="77777777" w:rsidR="001E659E" w:rsidRPr="001E659E" w:rsidRDefault="001E659E" w:rsidP="001E659E">
      <w:pPr>
        <w:jc w:val="center"/>
        <w:rPr>
          <w:rFonts w:cs="Arial"/>
          <w:b/>
          <w:bCs/>
          <w:i/>
          <w:iCs/>
          <w:lang w:val="es-BO"/>
        </w:rPr>
      </w:pPr>
      <w:r w:rsidRPr="001E659E">
        <w:rPr>
          <w:rFonts w:cs="Arial"/>
          <w:b/>
          <w:bCs/>
          <w:i/>
          <w:iCs/>
          <w:sz w:val="18"/>
          <w:szCs w:val="18"/>
          <w:lang w:val="es-BO"/>
        </w:rPr>
        <w:t xml:space="preserve"> (Nombre completo)</w:t>
      </w:r>
    </w:p>
    <w:p w14:paraId="0D8D12C6" w14:textId="77777777" w:rsidR="001E659E" w:rsidRPr="001E659E" w:rsidRDefault="001E659E" w:rsidP="001E659E">
      <w:pPr>
        <w:jc w:val="center"/>
        <w:rPr>
          <w:rFonts w:cs="Arial"/>
          <w:b/>
          <w:sz w:val="18"/>
          <w:szCs w:val="18"/>
          <w:lang w:val="es-BO"/>
        </w:rPr>
      </w:pPr>
    </w:p>
    <w:p w14:paraId="7815DF36" w14:textId="77777777" w:rsidR="001E659E" w:rsidRPr="001E659E" w:rsidRDefault="001E659E" w:rsidP="001E659E">
      <w:pPr>
        <w:jc w:val="center"/>
        <w:rPr>
          <w:rFonts w:cs="Arial"/>
          <w:b/>
          <w:sz w:val="18"/>
          <w:szCs w:val="18"/>
          <w:lang w:val="es-BO"/>
        </w:rPr>
      </w:pPr>
    </w:p>
    <w:p w14:paraId="7A211E0A" w14:textId="77777777" w:rsidR="001E659E" w:rsidRPr="001E659E" w:rsidRDefault="001E659E" w:rsidP="001E659E">
      <w:pPr>
        <w:jc w:val="center"/>
        <w:rPr>
          <w:rFonts w:cs="Arial"/>
          <w:b/>
          <w:sz w:val="18"/>
          <w:szCs w:val="18"/>
          <w:lang w:val="es-BO"/>
        </w:rPr>
      </w:pPr>
    </w:p>
    <w:p w14:paraId="638A568C" w14:textId="77777777" w:rsidR="00FB34EA" w:rsidRDefault="00FB34EA" w:rsidP="001E659E">
      <w:pPr>
        <w:jc w:val="center"/>
        <w:rPr>
          <w:rFonts w:cs="Arial"/>
          <w:b/>
          <w:sz w:val="18"/>
          <w:szCs w:val="18"/>
          <w:lang w:val="es-BO"/>
        </w:rPr>
      </w:pPr>
    </w:p>
    <w:p w14:paraId="4D272EDF" w14:textId="77777777" w:rsidR="00FB34EA" w:rsidRDefault="00FB34EA" w:rsidP="001E659E">
      <w:pPr>
        <w:jc w:val="center"/>
        <w:rPr>
          <w:rFonts w:cs="Arial"/>
          <w:b/>
          <w:sz w:val="18"/>
          <w:szCs w:val="18"/>
          <w:lang w:val="es-BO"/>
        </w:rPr>
      </w:pPr>
    </w:p>
    <w:p w14:paraId="733DFE12" w14:textId="77777777" w:rsidR="00FB34EA" w:rsidRDefault="00FB34EA" w:rsidP="001E659E">
      <w:pPr>
        <w:jc w:val="center"/>
        <w:rPr>
          <w:rFonts w:cs="Arial"/>
          <w:b/>
          <w:sz w:val="18"/>
          <w:szCs w:val="18"/>
          <w:lang w:val="es-BO"/>
        </w:rPr>
      </w:pPr>
    </w:p>
    <w:p w14:paraId="09DFCA74" w14:textId="77777777"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A-2a</w:t>
      </w:r>
    </w:p>
    <w:p w14:paraId="6966676E" w14:textId="77777777" w:rsidR="001E659E" w:rsidRPr="001E659E" w:rsidRDefault="001E659E" w:rsidP="001E659E">
      <w:pPr>
        <w:jc w:val="center"/>
        <w:rPr>
          <w:rFonts w:cs="Arial"/>
          <w:b/>
          <w:sz w:val="18"/>
          <w:szCs w:val="18"/>
          <w:lang w:val="es-BO"/>
        </w:rPr>
      </w:pPr>
      <w:r w:rsidRPr="001E659E">
        <w:rPr>
          <w:rFonts w:cs="Arial"/>
          <w:b/>
          <w:sz w:val="18"/>
          <w:szCs w:val="18"/>
          <w:lang w:val="es-BO"/>
        </w:rPr>
        <w:t xml:space="preserve">IDENTIFICACIÓN DEL PROPONENTE </w:t>
      </w:r>
    </w:p>
    <w:p w14:paraId="189AD602" w14:textId="77777777" w:rsidR="001E659E" w:rsidRPr="001E659E" w:rsidRDefault="001E659E" w:rsidP="001E659E">
      <w:pPr>
        <w:jc w:val="center"/>
        <w:rPr>
          <w:rFonts w:cs="Arial"/>
          <w:b/>
          <w:sz w:val="18"/>
          <w:szCs w:val="18"/>
          <w:lang w:val="es-BO"/>
        </w:rPr>
      </w:pPr>
      <w:r w:rsidRPr="001E659E">
        <w:rPr>
          <w:rFonts w:cs="Arial"/>
          <w:b/>
          <w:sz w:val="18"/>
          <w:szCs w:val="18"/>
          <w:lang w:val="es-BO"/>
        </w:rPr>
        <w:t>(Para Personas Naturales)</w:t>
      </w:r>
    </w:p>
    <w:p w14:paraId="0710C58D" w14:textId="77777777" w:rsidR="001E659E" w:rsidRPr="001E659E" w:rsidRDefault="001E659E" w:rsidP="001E659E">
      <w:pPr>
        <w:jc w:val="center"/>
        <w:rPr>
          <w:rFonts w:eastAsia="Calibri" w:cs="Arial"/>
          <w:b/>
          <w:i/>
          <w:color w:val="FF0000"/>
          <w:sz w:val="18"/>
          <w:szCs w:val="18"/>
          <w:lang w:val="es-BO"/>
        </w:rPr>
      </w:pPr>
    </w:p>
    <w:p w14:paraId="297755E4" w14:textId="77777777" w:rsidR="001E659E" w:rsidRPr="001E659E" w:rsidRDefault="001E659E" w:rsidP="001E659E">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1E659E" w:rsidRPr="001E659E" w14:paraId="062C467E" w14:textId="77777777" w:rsidTr="001E659E">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6226D0FC" w14:textId="77777777" w:rsidR="001E659E" w:rsidRPr="001E659E" w:rsidRDefault="001E659E" w:rsidP="001E659E">
            <w:pPr>
              <w:rPr>
                <w:rFonts w:ascii="Arial" w:hAnsi="Arial" w:cs="Arial"/>
                <w:b/>
                <w:bCs/>
                <w:color w:val="FFFFFF"/>
                <w:lang w:val="es-BO" w:eastAsia="es-BO"/>
              </w:rPr>
            </w:pPr>
            <w:r w:rsidRPr="001E659E">
              <w:rPr>
                <w:rFonts w:ascii="Arial" w:hAnsi="Arial" w:cs="Arial"/>
                <w:b/>
                <w:bCs/>
                <w:color w:val="FFFFFF"/>
                <w:lang w:val="es-BO" w:eastAsia="es-BO"/>
              </w:rPr>
              <w:t>1.</w:t>
            </w:r>
            <w:r w:rsidRPr="001E659E">
              <w:rPr>
                <w:rFonts w:ascii="Times New Roman" w:hAnsi="Times New Roman"/>
                <w:b/>
                <w:bCs/>
                <w:color w:val="FFFFFF"/>
                <w:sz w:val="14"/>
                <w:szCs w:val="14"/>
                <w:lang w:val="es-BO" w:eastAsia="es-BO"/>
              </w:rPr>
              <w:t xml:space="preserve">     </w:t>
            </w:r>
            <w:r w:rsidRPr="001E659E">
              <w:rPr>
                <w:rFonts w:ascii="Arial" w:hAnsi="Arial" w:cs="Arial"/>
                <w:b/>
                <w:bCs/>
                <w:color w:val="FFFFFF"/>
                <w:lang w:val="es-BO" w:eastAsia="es-BO"/>
              </w:rPr>
              <w:t>DATOS GENERALES DEL PROPONENTE</w:t>
            </w:r>
          </w:p>
        </w:tc>
      </w:tr>
      <w:tr w:rsidR="001E659E" w:rsidRPr="001E659E" w14:paraId="5E6E9BD2" w14:textId="77777777" w:rsidTr="001E659E">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6B98F54F" w14:textId="77777777" w:rsidR="001E659E" w:rsidRPr="001E659E" w:rsidRDefault="001E659E" w:rsidP="001E659E">
            <w:pPr>
              <w:jc w:val="right"/>
              <w:rPr>
                <w:rFonts w:ascii="Arial" w:hAnsi="Arial" w:cs="Arial"/>
                <w:color w:val="000000"/>
                <w:sz w:val="4"/>
                <w:szCs w:val="4"/>
                <w:lang w:val="es-BO" w:eastAsia="es-BO"/>
              </w:rPr>
            </w:pPr>
            <w:r w:rsidRPr="001E65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14:paraId="6607D7F9" w14:textId="77777777" w:rsidR="001E659E" w:rsidRPr="001E659E" w:rsidRDefault="001E659E" w:rsidP="001E659E">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14:paraId="55F56A76" w14:textId="77777777"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43020623" w14:textId="77777777"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3FB23B51" w14:textId="77777777" w:rsidR="001E659E" w:rsidRPr="001E659E" w:rsidRDefault="001E659E" w:rsidP="001E659E">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14:paraId="339A5AA8" w14:textId="77777777"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4394BCC4" w14:textId="77777777"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3C1A8DF6" w14:textId="77777777"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61C4D947" w14:textId="77777777" w:rsidR="001E659E" w:rsidRPr="001E659E" w:rsidRDefault="001E659E" w:rsidP="001E659E">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14:paraId="57D05A80" w14:textId="77777777"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6F2CB4F1" w14:textId="77777777" w:rsidR="001E659E" w:rsidRPr="001E659E" w:rsidRDefault="001E659E" w:rsidP="001E659E">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14:paraId="21267697" w14:textId="77777777"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5BA04E34" w14:textId="77777777"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2FE50871" w14:textId="77777777" w:rsidR="001E659E" w:rsidRPr="001E659E" w:rsidRDefault="001E659E" w:rsidP="001E659E">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14:paraId="0081B1F1" w14:textId="77777777"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0A942AB1" w14:textId="77777777"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71368E5B" w14:textId="77777777"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55003E64" w14:textId="77777777"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05667832" w14:textId="77777777"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471DBEED" w14:textId="77777777"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5B325CBE" w14:textId="77777777"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361CCC47" w14:textId="77777777" w:rsidR="001E659E" w:rsidRPr="001E659E" w:rsidRDefault="001E659E" w:rsidP="001E659E">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9D57ED0" w14:textId="77777777" w:rsidR="001E659E" w:rsidRPr="001E659E" w:rsidRDefault="001E659E" w:rsidP="001E659E">
            <w:pPr>
              <w:rPr>
                <w:rFonts w:ascii="Arial" w:hAnsi="Arial" w:cs="Arial"/>
                <w:b/>
                <w:bCs/>
                <w:color w:val="000000"/>
                <w:sz w:val="4"/>
                <w:szCs w:val="4"/>
                <w:lang w:val="es-BO" w:eastAsia="es-BO"/>
              </w:rPr>
            </w:pPr>
            <w:r w:rsidRPr="001E659E">
              <w:rPr>
                <w:rFonts w:ascii="Arial" w:hAnsi="Arial" w:cs="Arial"/>
                <w:b/>
                <w:bCs/>
                <w:color w:val="000000"/>
                <w:sz w:val="4"/>
                <w:szCs w:val="4"/>
                <w:lang w:val="es-BO" w:eastAsia="es-BO"/>
              </w:rPr>
              <w:t> </w:t>
            </w:r>
          </w:p>
        </w:tc>
      </w:tr>
      <w:tr w:rsidR="00FB626B" w:rsidRPr="001E659E" w14:paraId="28AE0193" w14:textId="77777777" w:rsidTr="00BC78F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545CB236" w14:textId="77777777"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032DA32E" w14:textId="77777777"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14:paraId="08D9BBDC" w14:textId="77777777"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2408977B" w14:textId="77777777"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14:paraId="78A808C3" w14:textId="77777777"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14:paraId="61650F8B" w14:textId="77777777"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14:paraId="7D1242E6"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14:paraId="409D77FA"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74108690"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14:paraId="39072CDC"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14:paraId="6350D926"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14:paraId="2FA76FDB"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14:paraId="457AF15C"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14:paraId="188A373B"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14:paraId="09759FFD"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14:paraId="00876051"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14:paraId="6486A7C4"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14:paraId="1CDEE7B8"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2E6C30CC"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14:paraId="0798C95F"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0B71EB07"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14:paraId="2C5210C9"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14:paraId="635AAD0F"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r>
      <w:tr w:rsidR="001E659E" w:rsidRPr="001E659E" w14:paraId="5FC08314" w14:textId="77777777" w:rsidTr="001E659E">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367F382C" w14:textId="77777777"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99ACCAC" w14:textId="77777777" w:rsidR="001E659E" w:rsidRPr="001E659E" w:rsidRDefault="001E659E" w:rsidP="001E659E">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52AAB069" w14:textId="77777777" w:rsidR="001E659E" w:rsidRPr="001E659E" w:rsidRDefault="001E659E" w:rsidP="001E659E">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93E8262" w14:textId="77777777"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6E1CEC6D" w14:textId="77777777" w:rsidR="001E659E" w:rsidRPr="001E659E" w:rsidRDefault="001E659E" w:rsidP="001E659E">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66A6F121" w14:textId="77777777"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7D6F9B" w14:textId="77777777"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402F675F" w14:textId="77777777"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759D8E16" w14:textId="77777777" w:rsidR="001E659E" w:rsidRPr="001E659E" w:rsidRDefault="001E659E" w:rsidP="001E659E">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14:paraId="3860D562" w14:textId="77777777"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75E6DFF3" w14:textId="77777777" w:rsidR="001E659E" w:rsidRPr="001E659E" w:rsidRDefault="001E659E" w:rsidP="001E659E">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14:paraId="352A54D4" w14:textId="77777777" w:rsidR="001E659E" w:rsidRPr="001E659E" w:rsidRDefault="001E659E" w:rsidP="001E659E">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14:paraId="3405240E" w14:textId="77777777"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4444FB29" w14:textId="77777777" w:rsidR="001E659E" w:rsidRPr="001E659E" w:rsidRDefault="001E659E" w:rsidP="001E659E">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14:paraId="25643813" w14:textId="77777777"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10C80520" w14:textId="77777777"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64795665" w14:textId="77777777"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1DF43C42" w14:textId="77777777"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3DB8621B" w14:textId="77777777"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65986D23" w14:textId="77777777"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239FD4EC" w14:textId="77777777"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14:paraId="45B82937" w14:textId="77777777"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451207C2" w14:textId="77777777" w:rsidR="001E659E" w:rsidRPr="001E659E" w:rsidRDefault="001E659E" w:rsidP="001E659E">
            <w:pPr>
              <w:rPr>
                <w:rFonts w:ascii="Arial" w:hAnsi="Arial" w:cs="Arial"/>
                <w:color w:val="000000"/>
                <w:lang w:val="es-BO" w:eastAsia="es-BO"/>
              </w:rPr>
            </w:pPr>
          </w:p>
        </w:tc>
      </w:tr>
      <w:tr w:rsidR="001E659E" w:rsidRPr="001E659E" w14:paraId="50ED9196" w14:textId="77777777" w:rsidTr="001E659E">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77717BCA" w14:textId="77777777"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57A6F94E" w14:textId="77777777" w:rsidR="001E659E" w:rsidRPr="001E659E" w:rsidRDefault="001E659E" w:rsidP="001E659E">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BB7082B" w14:textId="77777777" w:rsidR="001E659E" w:rsidRPr="001E659E" w:rsidRDefault="001E659E" w:rsidP="001E659E">
            <w:pPr>
              <w:rPr>
                <w:rFonts w:ascii="Arial" w:hAnsi="Arial" w:cs="Arial"/>
                <w:i/>
                <w:lang w:val="es-BO" w:eastAsia="es-BO"/>
              </w:rPr>
            </w:pPr>
            <w:r w:rsidRPr="001E659E">
              <w:rPr>
                <w:rFonts w:ascii="Arial" w:hAnsi="Arial" w:cs="Arial"/>
                <w:i/>
                <w:lang w:val="es-BO" w:eastAsia="es-BO"/>
              </w:rPr>
              <w:t>Número de CI/NIT</w:t>
            </w:r>
          </w:p>
        </w:tc>
        <w:tc>
          <w:tcPr>
            <w:tcW w:w="473" w:type="dxa"/>
            <w:gridSpan w:val="5"/>
            <w:shd w:val="clear" w:color="auto" w:fill="FFFFFF"/>
            <w:vAlign w:val="bottom"/>
          </w:tcPr>
          <w:p w14:paraId="77C1237F" w14:textId="77777777" w:rsidR="001E659E" w:rsidRPr="001E659E" w:rsidRDefault="001E659E" w:rsidP="001E659E">
            <w:pPr>
              <w:rPr>
                <w:rFonts w:ascii="Arial" w:hAnsi="Arial" w:cs="Arial"/>
                <w:color w:val="000000"/>
                <w:lang w:val="es-BO" w:eastAsia="es-BO"/>
              </w:rPr>
            </w:pPr>
          </w:p>
        </w:tc>
        <w:tc>
          <w:tcPr>
            <w:tcW w:w="4256" w:type="dxa"/>
            <w:gridSpan w:val="30"/>
            <w:shd w:val="clear" w:color="auto" w:fill="FFFFFF"/>
            <w:vAlign w:val="bottom"/>
          </w:tcPr>
          <w:p w14:paraId="477BC316" w14:textId="77777777" w:rsidR="001E659E" w:rsidRPr="001E659E" w:rsidRDefault="001E659E" w:rsidP="001E659E">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71F7F7E2" w14:textId="77777777" w:rsidR="001E659E" w:rsidRPr="001E659E" w:rsidRDefault="001E659E" w:rsidP="001E659E">
            <w:pPr>
              <w:rPr>
                <w:rFonts w:ascii="Arial" w:hAnsi="Arial" w:cs="Arial"/>
                <w:color w:val="000000"/>
                <w:lang w:val="es-BO" w:eastAsia="es-BO"/>
              </w:rPr>
            </w:pPr>
          </w:p>
        </w:tc>
      </w:tr>
      <w:tr w:rsidR="00FB626B" w:rsidRPr="001E659E" w14:paraId="2CAE3912" w14:textId="77777777" w:rsidTr="00BC78F9">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44F70454" w14:textId="77777777"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14:paraId="536DE660" w14:textId="77777777"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14:paraId="3A2BE53D" w14:textId="77777777" w:rsidR="001E659E" w:rsidRPr="001E659E" w:rsidRDefault="001E659E" w:rsidP="001E659E">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4106325F" w14:textId="77777777"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14:paraId="25C73EDB" w14:textId="77777777" w:rsidR="001E659E" w:rsidRPr="001E659E" w:rsidRDefault="001E659E" w:rsidP="001E659E">
            <w:pPr>
              <w:rPr>
                <w:rFonts w:ascii="Arial" w:hAnsi="Arial" w:cs="Arial"/>
                <w:color w:val="000000"/>
                <w:lang w:val="es-BO" w:eastAsia="es-BO"/>
              </w:rPr>
            </w:pPr>
          </w:p>
        </w:tc>
        <w:tc>
          <w:tcPr>
            <w:tcW w:w="166" w:type="dxa"/>
            <w:gridSpan w:val="2"/>
            <w:shd w:val="clear" w:color="auto" w:fill="auto"/>
            <w:vAlign w:val="bottom"/>
          </w:tcPr>
          <w:p w14:paraId="67C310F4" w14:textId="77777777"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14:paraId="416E3FBA" w14:textId="77777777" w:rsidR="001E659E" w:rsidRPr="001E659E" w:rsidRDefault="001E659E" w:rsidP="001E659E">
            <w:pPr>
              <w:rPr>
                <w:rFonts w:ascii="Arial" w:hAnsi="Arial" w:cs="Arial"/>
                <w:color w:val="000000"/>
                <w:lang w:val="es-BO" w:eastAsia="es-BO"/>
              </w:rPr>
            </w:pPr>
          </w:p>
        </w:tc>
        <w:tc>
          <w:tcPr>
            <w:tcW w:w="165" w:type="dxa"/>
            <w:shd w:val="clear" w:color="auto" w:fill="auto"/>
            <w:vAlign w:val="bottom"/>
          </w:tcPr>
          <w:p w14:paraId="3D8F894E" w14:textId="77777777" w:rsidR="001E659E" w:rsidRPr="001E659E" w:rsidRDefault="001E659E" w:rsidP="001E659E">
            <w:pPr>
              <w:rPr>
                <w:rFonts w:ascii="Arial" w:hAnsi="Arial" w:cs="Arial"/>
                <w:color w:val="000000"/>
                <w:lang w:val="es-BO" w:eastAsia="es-BO"/>
              </w:rPr>
            </w:pPr>
          </w:p>
        </w:tc>
        <w:tc>
          <w:tcPr>
            <w:tcW w:w="160" w:type="dxa"/>
            <w:gridSpan w:val="2"/>
            <w:shd w:val="clear" w:color="auto" w:fill="auto"/>
            <w:vAlign w:val="bottom"/>
          </w:tcPr>
          <w:p w14:paraId="46933ACB" w14:textId="77777777" w:rsidR="001E659E" w:rsidRPr="001E659E" w:rsidRDefault="001E659E" w:rsidP="001E659E">
            <w:pPr>
              <w:rPr>
                <w:rFonts w:ascii="Arial" w:hAnsi="Arial" w:cs="Arial"/>
                <w:color w:val="000000"/>
                <w:lang w:val="es-BO" w:eastAsia="es-BO"/>
              </w:rPr>
            </w:pPr>
          </w:p>
        </w:tc>
        <w:tc>
          <w:tcPr>
            <w:tcW w:w="549" w:type="dxa"/>
            <w:gridSpan w:val="3"/>
            <w:shd w:val="clear" w:color="auto" w:fill="auto"/>
            <w:vAlign w:val="bottom"/>
          </w:tcPr>
          <w:p w14:paraId="19436633" w14:textId="77777777" w:rsidR="001E659E" w:rsidRPr="001E659E" w:rsidRDefault="001E659E" w:rsidP="001E659E">
            <w:pPr>
              <w:rPr>
                <w:rFonts w:ascii="Arial" w:hAnsi="Arial" w:cs="Arial"/>
                <w:color w:val="000000"/>
                <w:lang w:val="es-BO" w:eastAsia="es-BO"/>
              </w:rPr>
            </w:pPr>
          </w:p>
        </w:tc>
        <w:tc>
          <w:tcPr>
            <w:tcW w:w="2128" w:type="dxa"/>
            <w:gridSpan w:val="14"/>
            <w:tcBorders>
              <w:left w:val="nil"/>
            </w:tcBorders>
            <w:shd w:val="clear" w:color="000000" w:fill="FFFFFF"/>
            <w:vAlign w:val="bottom"/>
          </w:tcPr>
          <w:p w14:paraId="49B46DF2" w14:textId="77777777"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29EAB854" w14:textId="77777777" w:rsidR="001E659E" w:rsidRPr="001E659E" w:rsidRDefault="001E659E" w:rsidP="001E659E">
            <w:pPr>
              <w:rPr>
                <w:rFonts w:ascii="Arial" w:hAnsi="Arial" w:cs="Arial"/>
                <w:color w:val="000000"/>
                <w:lang w:val="es-BO" w:eastAsia="es-BO"/>
              </w:rPr>
            </w:pPr>
          </w:p>
        </w:tc>
      </w:tr>
      <w:tr w:rsidR="001E659E" w:rsidRPr="001E659E" w14:paraId="4F347456" w14:textId="77777777" w:rsidTr="001E659E">
        <w:trPr>
          <w:trHeight w:val="80"/>
          <w:jc w:val="center"/>
        </w:trPr>
        <w:tc>
          <w:tcPr>
            <w:tcW w:w="2422" w:type="dxa"/>
            <w:gridSpan w:val="7"/>
            <w:tcBorders>
              <w:left w:val="single" w:sz="12" w:space="0" w:color="auto"/>
              <w:bottom w:val="nil"/>
              <w:right w:val="nil"/>
            </w:tcBorders>
            <w:shd w:val="clear" w:color="auto" w:fill="auto"/>
            <w:vAlign w:val="center"/>
            <w:hideMark/>
          </w:tcPr>
          <w:p w14:paraId="32D0371D" w14:textId="77777777"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8DF29A0" w14:textId="77777777" w:rsidR="001E659E" w:rsidRPr="001E659E" w:rsidRDefault="001E659E" w:rsidP="001E659E">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4CD404" w14:textId="77777777"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26E5EB8" w14:textId="77777777" w:rsidR="001E659E" w:rsidRPr="001E659E" w:rsidRDefault="001E659E" w:rsidP="001E659E">
            <w:pPr>
              <w:rPr>
                <w:rFonts w:ascii="Arial" w:hAnsi="Arial" w:cs="Arial"/>
                <w:color w:val="000000"/>
                <w:lang w:val="es-BO" w:eastAsia="es-BO"/>
              </w:rPr>
            </w:pPr>
          </w:p>
        </w:tc>
      </w:tr>
      <w:tr w:rsidR="001E659E" w:rsidRPr="001E659E" w14:paraId="64EA6BE8" w14:textId="77777777" w:rsidTr="00BC78F9">
        <w:trPr>
          <w:trHeight w:val="346"/>
          <w:jc w:val="center"/>
        </w:trPr>
        <w:tc>
          <w:tcPr>
            <w:tcW w:w="2422" w:type="dxa"/>
            <w:gridSpan w:val="7"/>
            <w:tcBorders>
              <w:left w:val="single" w:sz="12" w:space="0" w:color="auto"/>
              <w:bottom w:val="nil"/>
              <w:right w:val="nil"/>
            </w:tcBorders>
            <w:shd w:val="clear" w:color="auto" w:fill="auto"/>
            <w:vAlign w:val="center"/>
            <w:hideMark/>
          </w:tcPr>
          <w:p w14:paraId="2A5FE9A0" w14:textId="77777777"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3C92658F" w14:textId="77777777"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14:paraId="574EEEE6" w14:textId="77777777" w:rsidR="001E659E" w:rsidRPr="001E659E" w:rsidRDefault="001E659E" w:rsidP="001E659E">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0A2FC021" w14:textId="77777777" w:rsidR="001E659E" w:rsidRPr="001E659E" w:rsidRDefault="001E659E" w:rsidP="001E659E">
            <w:pPr>
              <w:rPr>
                <w:rFonts w:ascii="Arial" w:hAnsi="Arial" w:cs="Arial"/>
                <w:color w:val="000000"/>
                <w:lang w:val="es-BO" w:eastAsia="es-BO"/>
              </w:rPr>
            </w:pPr>
          </w:p>
        </w:tc>
      </w:tr>
      <w:tr w:rsidR="001E659E" w:rsidRPr="001E659E" w14:paraId="6D1BC220" w14:textId="77777777" w:rsidTr="001E659E">
        <w:trPr>
          <w:trHeight w:val="70"/>
          <w:jc w:val="center"/>
        </w:trPr>
        <w:tc>
          <w:tcPr>
            <w:tcW w:w="2422" w:type="dxa"/>
            <w:gridSpan w:val="7"/>
            <w:tcBorders>
              <w:left w:val="single" w:sz="12" w:space="0" w:color="auto"/>
              <w:bottom w:val="nil"/>
              <w:right w:val="nil"/>
            </w:tcBorders>
            <w:shd w:val="clear" w:color="auto" w:fill="auto"/>
            <w:vAlign w:val="center"/>
            <w:hideMark/>
          </w:tcPr>
          <w:p w14:paraId="103A8CC9" w14:textId="77777777"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3137A4E8" w14:textId="77777777" w:rsidR="001E659E" w:rsidRPr="001E659E" w:rsidRDefault="001E659E" w:rsidP="001E659E">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3EBE205D" w14:textId="77777777"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1EEC5F96" w14:textId="77777777" w:rsidR="001E659E" w:rsidRPr="001E659E" w:rsidRDefault="001E659E" w:rsidP="001E659E">
            <w:pPr>
              <w:rPr>
                <w:rFonts w:ascii="Arial" w:hAnsi="Arial" w:cs="Arial"/>
                <w:color w:val="000000"/>
                <w:lang w:val="es-BO" w:eastAsia="es-BO"/>
              </w:rPr>
            </w:pPr>
          </w:p>
        </w:tc>
      </w:tr>
      <w:tr w:rsidR="001E659E" w:rsidRPr="001E659E" w14:paraId="60E65EFC" w14:textId="77777777" w:rsidTr="00BC78F9">
        <w:trPr>
          <w:trHeight w:val="368"/>
          <w:jc w:val="center"/>
        </w:trPr>
        <w:tc>
          <w:tcPr>
            <w:tcW w:w="2422" w:type="dxa"/>
            <w:gridSpan w:val="7"/>
            <w:tcBorders>
              <w:left w:val="single" w:sz="12" w:space="0" w:color="auto"/>
              <w:bottom w:val="nil"/>
              <w:right w:val="nil"/>
            </w:tcBorders>
            <w:shd w:val="clear" w:color="auto" w:fill="auto"/>
            <w:vAlign w:val="center"/>
            <w:hideMark/>
          </w:tcPr>
          <w:p w14:paraId="5CF32E26" w14:textId="77777777"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83E50A0" w14:textId="77777777"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14:paraId="09A80EC0" w14:textId="77777777" w:rsidR="001E659E" w:rsidRPr="001E659E" w:rsidRDefault="001E659E" w:rsidP="001E659E">
            <w:pPr>
              <w:rPr>
                <w:rFonts w:ascii="Arial" w:hAnsi="Arial" w:cs="Arial"/>
                <w:lang w:val="es-BO"/>
              </w:rPr>
            </w:pPr>
          </w:p>
        </w:tc>
        <w:tc>
          <w:tcPr>
            <w:tcW w:w="4420" w:type="dxa"/>
            <w:gridSpan w:val="31"/>
            <w:tcBorders>
              <w:left w:val="single" w:sz="4" w:space="0" w:color="auto"/>
            </w:tcBorders>
            <w:shd w:val="clear" w:color="000000" w:fill="FFFFFF"/>
            <w:vAlign w:val="bottom"/>
          </w:tcPr>
          <w:p w14:paraId="0F4AA2B6" w14:textId="77777777"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D50D41E" w14:textId="77777777" w:rsidR="001E659E" w:rsidRPr="001E659E" w:rsidRDefault="001E659E" w:rsidP="001E659E">
            <w:pPr>
              <w:rPr>
                <w:rFonts w:ascii="Arial" w:hAnsi="Arial" w:cs="Arial"/>
                <w:color w:val="000000"/>
                <w:lang w:val="es-BO" w:eastAsia="es-BO"/>
              </w:rPr>
            </w:pPr>
          </w:p>
        </w:tc>
      </w:tr>
      <w:tr w:rsidR="001E659E" w:rsidRPr="001E659E" w14:paraId="41E43F62" w14:textId="77777777" w:rsidTr="001E659E">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0D6CC75" w14:textId="77777777" w:rsidR="001E659E" w:rsidRPr="001E659E" w:rsidRDefault="001E659E" w:rsidP="001E659E">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4B6E4EFD" w14:textId="77777777" w:rsidR="001E659E" w:rsidRPr="001E659E" w:rsidRDefault="001E659E" w:rsidP="001E659E">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61D91960" w14:textId="77777777" w:rsidR="001E659E" w:rsidRPr="001E659E" w:rsidRDefault="001E659E" w:rsidP="001E659E">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60AF5888" w14:textId="77777777" w:rsidR="001E659E" w:rsidRPr="001E659E" w:rsidRDefault="001E659E" w:rsidP="001E659E">
            <w:pPr>
              <w:rPr>
                <w:rFonts w:ascii="Arial" w:hAnsi="Arial" w:cs="Arial"/>
                <w:color w:val="000000"/>
                <w:lang w:val="es-BO" w:eastAsia="es-BO"/>
              </w:rPr>
            </w:pPr>
          </w:p>
        </w:tc>
      </w:tr>
      <w:tr w:rsidR="001E659E" w:rsidRPr="001E659E" w14:paraId="4B664EA0" w14:textId="77777777" w:rsidTr="00BC78F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14:paraId="6C60749B" w14:textId="77777777" w:rsidR="001E659E" w:rsidRPr="00BC78F9" w:rsidRDefault="001E659E" w:rsidP="001E659E">
            <w:pPr>
              <w:rPr>
                <w:rFonts w:ascii="Arial" w:hAnsi="Arial" w:cs="Arial"/>
                <w:b/>
                <w:color w:val="FFFFFF"/>
                <w:lang w:val="es-BO" w:eastAsia="es-BO"/>
              </w:rPr>
            </w:pPr>
            <w:r w:rsidRPr="00BC78F9">
              <w:rPr>
                <w:rFonts w:ascii="Arial" w:hAnsi="Arial" w:cs="Arial"/>
                <w:b/>
                <w:color w:val="FFFFFF"/>
                <w:lang w:val="es-BO" w:eastAsia="es-BO"/>
              </w:rPr>
              <w:t>2. INFORMACIÓN SOBRE NOTIFICACIONES/COMUNICACIONES</w:t>
            </w:r>
          </w:p>
        </w:tc>
      </w:tr>
      <w:tr w:rsidR="001E659E" w:rsidRPr="001E659E" w14:paraId="000E6633" w14:textId="77777777" w:rsidTr="001E659E">
        <w:trPr>
          <w:trHeight w:val="109"/>
          <w:jc w:val="center"/>
        </w:trPr>
        <w:tc>
          <w:tcPr>
            <w:tcW w:w="375" w:type="dxa"/>
            <w:tcBorders>
              <w:top w:val="nil"/>
              <w:left w:val="single" w:sz="8" w:space="0" w:color="auto"/>
              <w:bottom w:val="nil"/>
              <w:right w:val="nil"/>
            </w:tcBorders>
            <w:shd w:val="clear" w:color="auto" w:fill="auto"/>
            <w:noWrap/>
            <w:vAlign w:val="center"/>
            <w:hideMark/>
          </w:tcPr>
          <w:p w14:paraId="2EE334C1"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14:paraId="5D6BA7C7" w14:textId="77777777"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06106B11" w14:textId="77777777"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3EE822A0" w14:textId="77777777"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14:paraId="6A85177C" w14:textId="77777777" w:rsidR="001E659E" w:rsidRPr="001E659E" w:rsidRDefault="001E659E" w:rsidP="001E659E">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14:paraId="0EE2D534" w14:textId="77777777" w:rsidR="001E659E" w:rsidRPr="001E659E" w:rsidRDefault="001E659E" w:rsidP="001E659E">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14:paraId="2F19E79C" w14:textId="77777777" w:rsidR="001E659E" w:rsidRPr="001E659E" w:rsidRDefault="001E659E" w:rsidP="001E659E">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14:paraId="0FD71C99" w14:textId="77777777" w:rsidR="001E659E" w:rsidRPr="001E659E" w:rsidRDefault="001E659E" w:rsidP="001E659E">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14:paraId="4A70D3A7" w14:textId="77777777" w:rsidR="001E659E" w:rsidRPr="001E659E" w:rsidRDefault="001E659E" w:rsidP="001E659E">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14:paraId="65747EBD" w14:textId="77777777" w:rsidR="001E659E" w:rsidRPr="001E659E" w:rsidRDefault="001E659E" w:rsidP="001E659E">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14:paraId="412F0708" w14:textId="77777777" w:rsidR="001E659E" w:rsidRPr="001E659E" w:rsidRDefault="001E659E" w:rsidP="001E659E">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442D86BD" w14:textId="77777777" w:rsidR="001E659E" w:rsidRPr="001E659E" w:rsidRDefault="001E659E" w:rsidP="001E659E">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2196C96B" w14:textId="77777777" w:rsidR="001E659E" w:rsidRPr="001E659E" w:rsidRDefault="001E659E" w:rsidP="001E659E">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14:paraId="30B9CFA9" w14:textId="77777777"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63604C4D"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05C11E0" w14:textId="77777777" w:rsidR="001E659E" w:rsidRPr="001E659E" w:rsidRDefault="001E659E" w:rsidP="001E659E">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67266111"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4666A6D6" w14:textId="77777777"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6B1B49EA" w14:textId="77777777" w:rsidR="001E659E" w:rsidRPr="001E659E" w:rsidRDefault="001E659E" w:rsidP="001E659E">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10EF7E9C" w14:textId="77777777" w:rsidR="001E659E" w:rsidRPr="001E659E" w:rsidRDefault="001E659E" w:rsidP="001E659E">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4ED8F007"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37D0FB6" w14:textId="77777777" w:rsidR="001E659E" w:rsidRPr="001E659E" w:rsidRDefault="001E659E" w:rsidP="001E659E">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1FD0AAC9" w14:textId="77777777" w:rsidR="001E659E" w:rsidRPr="001E659E" w:rsidRDefault="001E659E" w:rsidP="001E659E">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2334A9A1"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365C3957" w14:textId="77777777" w:rsidR="001E659E" w:rsidRPr="001E659E" w:rsidRDefault="001E659E" w:rsidP="001E659E">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0B108CC2"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14F4B344" w14:textId="77777777" w:rsidR="001E659E" w:rsidRPr="001E659E" w:rsidRDefault="001E659E" w:rsidP="001E659E">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8DE171"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14:paraId="3F3013C2" w14:textId="77777777" w:rsidTr="001E659E">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3736434"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14:paraId="3CD80924"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Fax</w:t>
            </w:r>
            <w:r w:rsidRPr="001E659E">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46E380EB"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20D5A538"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14:paraId="7761C264" w14:textId="77777777" w:rsidTr="001E659E">
        <w:trPr>
          <w:trHeight w:val="68"/>
          <w:jc w:val="center"/>
        </w:trPr>
        <w:tc>
          <w:tcPr>
            <w:tcW w:w="3620" w:type="dxa"/>
            <w:gridSpan w:val="13"/>
            <w:vMerge/>
            <w:tcBorders>
              <w:top w:val="nil"/>
              <w:left w:val="single" w:sz="8" w:space="0" w:color="auto"/>
              <w:bottom w:val="nil"/>
              <w:right w:val="nil"/>
            </w:tcBorders>
            <w:vAlign w:val="center"/>
            <w:hideMark/>
          </w:tcPr>
          <w:p w14:paraId="3272DF15" w14:textId="77777777" w:rsidR="001E659E" w:rsidRPr="001E659E" w:rsidRDefault="001E659E" w:rsidP="001E659E">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14:paraId="7BE4E7CA" w14:textId="77777777" w:rsidR="001E659E" w:rsidRPr="001E659E" w:rsidRDefault="001E659E" w:rsidP="001E659E">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14:paraId="179D354F" w14:textId="77777777" w:rsidR="001E659E" w:rsidRPr="001E659E" w:rsidRDefault="001E659E" w:rsidP="001E659E">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0512D42C" w14:textId="77777777" w:rsidR="001E659E" w:rsidRPr="001E659E" w:rsidRDefault="001E659E" w:rsidP="001E659E">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3E623F80" w14:textId="77777777" w:rsidR="001E659E" w:rsidRPr="001E659E" w:rsidRDefault="001E659E" w:rsidP="001E659E">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14:paraId="5A2AEF16" w14:textId="77777777" w:rsidR="001E659E" w:rsidRPr="001E659E" w:rsidRDefault="001E659E" w:rsidP="001E659E">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3C22F3D0" w14:textId="77777777" w:rsidR="001E659E" w:rsidRPr="001E659E" w:rsidRDefault="001E659E" w:rsidP="001E659E">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3F03DB8" w14:textId="77777777" w:rsidR="001E659E" w:rsidRPr="001E659E" w:rsidRDefault="001E659E" w:rsidP="001E659E">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527C7670" w14:textId="77777777"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BD8822E" w14:textId="77777777" w:rsidR="001E659E" w:rsidRPr="001E659E" w:rsidRDefault="001E659E" w:rsidP="001E659E">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0C06C9E0" w14:textId="77777777" w:rsidR="001E659E" w:rsidRPr="001E659E" w:rsidRDefault="001E659E" w:rsidP="001E659E">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7B7B3B76" w14:textId="77777777" w:rsidR="001E659E" w:rsidRPr="001E659E" w:rsidRDefault="001E659E" w:rsidP="001E659E">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41A51AB3" w14:textId="77777777"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5FE102D" w14:textId="77777777" w:rsidR="001E659E" w:rsidRPr="001E659E" w:rsidRDefault="001E659E" w:rsidP="001E659E">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2EBF95AB" w14:textId="77777777" w:rsidR="001E659E" w:rsidRPr="001E659E" w:rsidRDefault="001E659E" w:rsidP="001E659E">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06DD9CC3" w14:textId="77777777"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ED39DEF" w14:textId="77777777" w:rsidR="001E659E" w:rsidRPr="001E659E" w:rsidRDefault="001E659E" w:rsidP="001E659E">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175EC367" w14:textId="77777777"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97AF759" w14:textId="77777777" w:rsidR="001E659E" w:rsidRPr="001E659E" w:rsidRDefault="001E659E" w:rsidP="001E659E">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6D6FDC42"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14:paraId="53C2F244" w14:textId="77777777" w:rsidTr="001E659E">
        <w:trPr>
          <w:trHeight w:val="286"/>
          <w:jc w:val="center"/>
        </w:trPr>
        <w:tc>
          <w:tcPr>
            <w:tcW w:w="3620" w:type="dxa"/>
            <w:gridSpan w:val="13"/>
            <w:vMerge/>
            <w:tcBorders>
              <w:top w:val="nil"/>
              <w:left w:val="single" w:sz="8" w:space="0" w:color="auto"/>
              <w:bottom w:val="nil"/>
              <w:right w:val="nil"/>
            </w:tcBorders>
            <w:vAlign w:val="center"/>
            <w:hideMark/>
          </w:tcPr>
          <w:p w14:paraId="7C6B5E40" w14:textId="77777777" w:rsidR="001E659E" w:rsidRPr="001E659E" w:rsidRDefault="001E659E" w:rsidP="001E659E">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14:paraId="3E0BBB0E"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6313E106"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0CAC9453"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14:paraId="567BAB98" w14:textId="77777777" w:rsidTr="001E659E">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78D50ACB"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00C03C3"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07F9069E"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777F8667"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725427A8"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21825D2E" w14:textId="77777777"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213D7F0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4F3E4CA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14:paraId="240EEC0C"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6B82523D"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199CBC0"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042A3349"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1FE2347"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6D9C4320"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1EC80588"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7A890340"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54EAE1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66790A9B"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4C98D851"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EAF6682"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49FC3CDA"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CB756CD"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5089EDFC"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bl>
    <w:p w14:paraId="6172D842" w14:textId="77777777" w:rsidR="00AB5B83" w:rsidRDefault="00AB5B83" w:rsidP="001E659E">
      <w:pPr>
        <w:jc w:val="center"/>
        <w:rPr>
          <w:rFonts w:cs="Arial"/>
          <w:b/>
          <w:sz w:val="18"/>
          <w:szCs w:val="18"/>
          <w:lang w:val="es-BO"/>
        </w:rPr>
      </w:pPr>
    </w:p>
    <w:p w14:paraId="0DDF475A" w14:textId="77777777" w:rsidR="00AB5B83" w:rsidRDefault="00AB5B83" w:rsidP="001E659E">
      <w:pPr>
        <w:jc w:val="center"/>
        <w:rPr>
          <w:rFonts w:cs="Arial"/>
          <w:b/>
          <w:sz w:val="18"/>
          <w:szCs w:val="18"/>
          <w:lang w:val="es-BO"/>
        </w:rPr>
      </w:pPr>
    </w:p>
    <w:p w14:paraId="49C10656" w14:textId="77777777" w:rsidR="00AB5B83" w:rsidRDefault="00AB5B83" w:rsidP="001E659E">
      <w:pPr>
        <w:jc w:val="center"/>
        <w:rPr>
          <w:rFonts w:cs="Arial"/>
          <w:b/>
          <w:sz w:val="18"/>
          <w:szCs w:val="18"/>
          <w:lang w:val="es-BO"/>
        </w:rPr>
      </w:pPr>
    </w:p>
    <w:p w14:paraId="0D1CE564" w14:textId="77777777" w:rsidR="00AB5B83" w:rsidRDefault="00AB5B83" w:rsidP="001E659E">
      <w:pPr>
        <w:jc w:val="center"/>
        <w:rPr>
          <w:rFonts w:cs="Arial"/>
          <w:b/>
          <w:sz w:val="18"/>
          <w:szCs w:val="18"/>
          <w:lang w:val="es-BO"/>
        </w:rPr>
      </w:pPr>
    </w:p>
    <w:p w14:paraId="2898E022" w14:textId="77777777" w:rsidR="00AB5B83" w:rsidRDefault="00AB5B83" w:rsidP="001E659E">
      <w:pPr>
        <w:jc w:val="center"/>
        <w:rPr>
          <w:rFonts w:cs="Arial"/>
          <w:b/>
          <w:sz w:val="18"/>
          <w:szCs w:val="18"/>
          <w:lang w:val="es-BO"/>
        </w:rPr>
      </w:pPr>
    </w:p>
    <w:p w14:paraId="0BDB31AD" w14:textId="77777777" w:rsidR="00AB5B83" w:rsidRDefault="00AB5B83" w:rsidP="001E659E">
      <w:pPr>
        <w:jc w:val="center"/>
        <w:rPr>
          <w:rFonts w:cs="Arial"/>
          <w:b/>
          <w:sz w:val="18"/>
          <w:szCs w:val="18"/>
          <w:lang w:val="es-BO"/>
        </w:rPr>
      </w:pPr>
    </w:p>
    <w:p w14:paraId="730D6B99" w14:textId="77777777" w:rsidR="00AB5B83" w:rsidRDefault="00AB5B83" w:rsidP="001E659E">
      <w:pPr>
        <w:jc w:val="center"/>
        <w:rPr>
          <w:rFonts w:cs="Arial"/>
          <w:b/>
          <w:sz w:val="18"/>
          <w:szCs w:val="18"/>
          <w:lang w:val="es-BO"/>
        </w:rPr>
      </w:pPr>
    </w:p>
    <w:p w14:paraId="64E5BDCC" w14:textId="77777777" w:rsidR="00AB5B83" w:rsidRDefault="00AB5B83" w:rsidP="001E659E">
      <w:pPr>
        <w:jc w:val="center"/>
        <w:rPr>
          <w:rFonts w:cs="Arial"/>
          <w:b/>
          <w:sz w:val="18"/>
          <w:szCs w:val="18"/>
          <w:lang w:val="es-BO"/>
        </w:rPr>
      </w:pPr>
    </w:p>
    <w:p w14:paraId="5CAF26A1" w14:textId="77777777" w:rsidR="00AB5B83" w:rsidRDefault="00AB5B83" w:rsidP="001E659E">
      <w:pPr>
        <w:jc w:val="center"/>
        <w:rPr>
          <w:rFonts w:cs="Arial"/>
          <w:b/>
          <w:sz w:val="18"/>
          <w:szCs w:val="18"/>
          <w:lang w:val="es-BO"/>
        </w:rPr>
      </w:pPr>
    </w:p>
    <w:p w14:paraId="4669E16E" w14:textId="77777777" w:rsidR="00AB5B83" w:rsidRDefault="00AB5B83" w:rsidP="001E659E">
      <w:pPr>
        <w:jc w:val="center"/>
        <w:rPr>
          <w:rFonts w:cs="Arial"/>
          <w:b/>
          <w:sz w:val="18"/>
          <w:szCs w:val="18"/>
          <w:lang w:val="es-BO"/>
        </w:rPr>
      </w:pPr>
    </w:p>
    <w:p w14:paraId="66FA04DC" w14:textId="77777777" w:rsidR="00AB5B83" w:rsidRDefault="00AB5B83" w:rsidP="001E659E">
      <w:pPr>
        <w:jc w:val="center"/>
        <w:rPr>
          <w:rFonts w:cs="Arial"/>
          <w:b/>
          <w:sz w:val="18"/>
          <w:szCs w:val="18"/>
          <w:lang w:val="es-BO"/>
        </w:rPr>
      </w:pPr>
    </w:p>
    <w:p w14:paraId="20996C34" w14:textId="77777777" w:rsidR="00AB5B83" w:rsidRDefault="00AB5B83" w:rsidP="001E659E">
      <w:pPr>
        <w:jc w:val="center"/>
        <w:rPr>
          <w:rFonts w:cs="Arial"/>
          <w:b/>
          <w:sz w:val="18"/>
          <w:szCs w:val="18"/>
          <w:lang w:val="es-BO"/>
        </w:rPr>
      </w:pPr>
    </w:p>
    <w:p w14:paraId="38D8B92B" w14:textId="77777777" w:rsidR="00AB5B83" w:rsidRDefault="00AB5B83" w:rsidP="001E659E">
      <w:pPr>
        <w:jc w:val="center"/>
        <w:rPr>
          <w:rFonts w:cs="Arial"/>
          <w:b/>
          <w:sz w:val="18"/>
          <w:szCs w:val="18"/>
          <w:lang w:val="es-BO"/>
        </w:rPr>
      </w:pPr>
    </w:p>
    <w:p w14:paraId="6D447BE3" w14:textId="77777777" w:rsidR="00AB5B83" w:rsidRDefault="00AB5B83" w:rsidP="001E659E">
      <w:pPr>
        <w:jc w:val="center"/>
        <w:rPr>
          <w:rFonts w:cs="Arial"/>
          <w:b/>
          <w:sz w:val="18"/>
          <w:szCs w:val="18"/>
          <w:lang w:val="es-BO"/>
        </w:rPr>
      </w:pPr>
    </w:p>
    <w:p w14:paraId="7751A86D" w14:textId="77777777" w:rsidR="00AB5B83" w:rsidRDefault="00AB5B83" w:rsidP="001E659E">
      <w:pPr>
        <w:jc w:val="center"/>
        <w:rPr>
          <w:rFonts w:cs="Arial"/>
          <w:b/>
          <w:sz w:val="18"/>
          <w:szCs w:val="18"/>
          <w:lang w:val="es-BO"/>
        </w:rPr>
      </w:pPr>
    </w:p>
    <w:p w14:paraId="12B74C45" w14:textId="77777777" w:rsidR="00AB5B83" w:rsidRDefault="00AB5B83" w:rsidP="001E659E">
      <w:pPr>
        <w:jc w:val="center"/>
        <w:rPr>
          <w:rFonts w:cs="Arial"/>
          <w:b/>
          <w:sz w:val="18"/>
          <w:szCs w:val="18"/>
          <w:lang w:val="es-BO"/>
        </w:rPr>
      </w:pPr>
    </w:p>
    <w:p w14:paraId="1CF5B17C" w14:textId="77777777" w:rsidR="00AB5B83" w:rsidRDefault="00AB5B83" w:rsidP="001E659E">
      <w:pPr>
        <w:jc w:val="center"/>
        <w:rPr>
          <w:rFonts w:cs="Arial"/>
          <w:b/>
          <w:sz w:val="18"/>
          <w:szCs w:val="18"/>
          <w:lang w:val="es-BO"/>
        </w:rPr>
      </w:pPr>
    </w:p>
    <w:p w14:paraId="18A6A14A" w14:textId="77777777" w:rsidR="00AB5B83" w:rsidRDefault="00AB5B83" w:rsidP="001E659E">
      <w:pPr>
        <w:jc w:val="center"/>
        <w:rPr>
          <w:rFonts w:cs="Arial"/>
          <w:b/>
          <w:sz w:val="18"/>
          <w:szCs w:val="18"/>
          <w:lang w:val="es-BO"/>
        </w:rPr>
      </w:pPr>
    </w:p>
    <w:p w14:paraId="4B86530C" w14:textId="77777777" w:rsidR="00AB5B83" w:rsidRDefault="00AB5B83" w:rsidP="001E659E">
      <w:pPr>
        <w:jc w:val="center"/>
        <w:rPr>
          <w:rFonts w:cs="Arial"/>
          <w:b/>
          <w:sz w:val="18"/>
          <w:szCs w:val="18"/>
          <w:lang w:val="es-BO"/>
        </w:rPr>
      </w:pPr>
    </w:p>
    <w:p w14:paraId="7B2CD1EA" w14:textId="77777777" w:rsidR="00AB5B83" w:rsidRDefault="00AB5B83" w:rsidP="001E659E">
      <w:pPr>
        <w:jc w:val="center"/>
        <w:rPr>
          <w:rFonts w:cs="Arial"/>
          <w:b/>
          <w:sz w:val="18"/>
          <w:szCs w:val="18"/>
          <w:lang w:val="es-BO"/>
        </w:rPr>
      </w:pPr>
    </w:p>
    <w:p w14:paraId="017E070E" w14:textId="77777777" w:rsidR="00AB5B83" w:rsidRDefault="00AB5B83" w:rsidP="001E659E">
      <w:pPr>
        <w:jc w:val="center"/>
        <w:rPr>
          <w:rFonts w:cs="Arial"/>
          <w:b/>
          <w:sz w:val="18"/>
          <w:szCs w:val="18"/>
          <w:lang w:val="es-BO"/>
        </w:rPr>
      </w:pPr>
    </w:p>
    <w:p w14:paraId="5AE1601A" w14:textId="77777777" w:rsidR="00AB5B83" w:rsidRDefault="00AB5B83" w:rsidP="001E659E">
      <w:pPr>
        <w:jc w:val="center"/>
        <w:rPr>
          <w:rFonts w:cs="Arial"/>
          <w:b/>
          <w:sz w:val="18"/>
          <w:szCs w:val="18"/>
          <w:lang w:val="es-BO"/>
        </w:rPr>
      </w:pPr>
    </w:p>
    <w:p w14:paraId="1330B23F" w14:textId="77777777" w:rsidR="00AB5B83" w:rsidRDefault="00AB5B83" w:rsidP="001E659E">
      <w:pPr>
        <w:jc w:val="center"/>
        <w:rPr>
          <w:rFonts w:cs="Arial"/>
          <w:b/>
          <w:sz w:val="18"/>
          <w:szCs w:val="18"/>
          <w:lang w:val="es-BO"/>
        </w:rPr>
      </w:pPr>
    </w:p>
    <w:p w14:paraId="4E32CFEF" w14:textId="77777777" w:rsidR="00AB5B83" w:rsidRDefault="00AB5B83" w:rsidP="001E659E">
      <w:pPr>
        <w:jc w:val="center"/>
        <w:rPr>
          <w:rFonts w:cs="Arial"/>
          <w:b/>
          <w:sz w:val="18"/>
          <w:szCs w:val="18"/>
          <w:lang w:val="es-BO"/>
        </w:rPr>
      </w:pPr>
    </w:p>
    <w:p w14:paraId="0E5FF4BF" w14:textId="77777777" w:rsidR="00AB5B83" w:rsidRDefault="00AB5B83" w:rsidP="001E659E">
      <w:pPr>
        <w:jc w:val="center"/>
        <w:rPr>
          <w:rFonts w:cs="Arial"/>
          <w:b/>
          <w:sz w:val="18"/>
          <w:szCs w:val="18"/>
          <w:lang w:val="es-BO"/>
        </w:rPr>
      </w:pPr>
    </w:p>
    <w:p w14:paraId="123CEC9A" w14:textId="77777777" w:rsidR="00AB5B83" w:rsidRDefault="00AB5B83" w:rsidP="001E659E">
      <w:pPr>
        <w:jc w:val="center"/>
        <w:rPr>
          <w:rFonts w:cs="Arial"/>
          <w:b/>
          <w:sz w:val="18"/>
          <w:szCs w:val="18"/>
          <w:lang w:val="es-BO"/>
        </w:rPr>
      </w:pPr>
    </w:p>
    <w:p w14:paraId="464D7FAD" w14:textId="77777777" w:rsidR="00AB5B83" w:rsidRDefault="00AB5B83" w:rsidP="001E659E">
      <w:pPr>
        <w:jc w:val="center"/>
        <w:rPr>
          <w:rFonts w:cs="Arial"/>
          <w:b/>
          <w:sz w:val="18"/>
          <w:szCs w:val="18"/>
          <w:lang w:val="es-BO"/>
        </w:rPr>
      </w:pPr>
    </w:p>
    <w:p w14:paraId="2627DE60" w14:textId="77777777" w:rsidR="00AB5B83" w:rsidRDefault="00AB5B83" w:rsidP="001E659E">
      <w:pPr>
        <w:jc w:val="center"/>
        <w:rPr>
          <w:rFonts w:cs="Arial"/>
          <w:b/>
          <w:sz w:val="18"/>
          <w:szCs w:val="18"/>
          <w:lang w:val="es-BO"/>
        </w:rPr>
      </w:pPr>
    </w:p>
    <w:p w14:paraId="628ACA23" w14:textId="77777777" w:rsidR="00AB5B83" w:rsidRDefault="00AB5B83" w:rsidP="001E659E">
      <w:pPr>
        <w:jc w:val="center"/>
        <w:rPr>
          <w:rFonts w:cs="Arial"/>
          <w:b/>
          <w:sz w:val="18"/>
          <w:szCs w:val="18"/>
          <w:lang w:val="es-BO"/>
        </w:rPr>
      </w:pPr>
    </w:p>
    <w:p w14:paraId="01798293" w14:textId="77777777" w:rsidR="00AB5B83" w:rsidRDefault="00AB5B83" w:rsidP="001E659E">
      <w:pPr>
        <w:jc w:val="center"/>
        <w:rPr>
          <w:rFonts w:cs="Arial"/>
          <w:b/>
          <w:sz w:val="18"/>
          <w:szCs w:val="18"/>
          <w:lang w:val="es-BO"/>
        </w:rPr>
      </w:pPr>
    </w:p>
    <w:p w14:paraId="5CD03DB1" w14:textId="77777777" w:rsidR="00F77BC1" w:rsidRDefault="00F77BC1">
      <w:pPr>
        <w:rPr>
          <w:rFonts w:cs="Arial"/>
          <w:b/>
          <w:sz w:val="18"/>
          <w:szCs w:val="18"/>
          <w:lang w:val="es-BO"/>
        </w:rPr>
      </w:pPr>
      <w:r>
        <w:rPr>
          <w:rFonts w:cs="Arial"/>
          <w:b/>
          <w:sz w:val="18"/>
          <w:szCs w:val="18"/>
          <w:lang w:val="es-BO"/>
        </w:rPr>
        <w:br w:type="page"/>
      </w:r>
    </w:p>
    <w:p w14:paraId="2D92FD6C" w14:textId="3080EB51" w:rsidR="007A4BCF" w:rsidRPr="00780825" w:rsidRDefault="007A4BCF" w:rsidP="000B23CD">
      <w:pPr>
        <w:jc w:val="center"/>
        <w:rPr>
          <w:rFonts w:cs="Arial"/>
          <w:b/>
          <w:sz w:val="18"/>
          <w:szCs w:val="18"/>
          <w:lang w:val="es-BO"/>
        </w:rPr>
      </w:pPr>
      <w:r w:rsidRPr="00780825">
        <w:rPr>
          <w:rFonts w:cs="Arial"/>
          <w:b/>
          <w:sz w:val="18"/>
          <w:szCs w:val="18"/>
          <w:lang w:val="es-BO"/>
        </w:rPr>
        <w:lastRenderedPageBreak/>
        <w:t>FORMULARIO A-2b</w:t>
      </w:r>
    </w:p>
    <w:p w14:paraId="7B10DEAA" w14:textId="77777777" w:rsidR="007A4BCF" w:rsidRPr="00780825" w:rsidRDefault="007A4BCF" w:rsidP="007A4BCF">
      <w:pPr>
        <w:jc w:val="center"/>
        <w:rPr>
          <w:rFonts w:cs="Arial"/>
          <w:b/>
          <w:sz w:val="18"/>
          <w:szCs w:val="18"/>
          <w:lang w:val="es-BO"/>
        </w:rPr>
      </w:pPr>
      <w:r w:rsidRPr="00780825">
        <w:rPr>
          <w:rFonts w:cs="Arial"/>
          <w:b/>
          <w:sz w:val="18"/>
          <w:szCs w:val="18"/>
          <w:lang w:val="es-BO"/>
        </w:rPr>
        <w:t xml:space="preserve">IDENTIFICACIÓN DEL PROPONENTE </w:t>
      </w:r>
    </w:p>
    <w:p w14:paraId="513B2192" w14:textId="77777777" w:rsidR="007A4BCF" w:rsidRPr="00780825" w:rsidRDefault="007A4BCF" w:rsidP="007A4BCF">
      <w:pPr>
        <w:jc w:val="center"/>
        <w:rPr>
          <w:rFonts w:cs="Arial"/>
          <w:b/>
          <w:sz w:val="18"/>
          <w:szCs w:val="18"/>
          <w:lang w:val="es-BO"/>
        </w:rPr>
      </w:pPr>
      <w:r w:rsidRPr="00780825">
        <w:rPr>
          <w:rFonts w:cs="Arial"/>
          <w:b/>
          <w:sz w:val="18"/>
          <w:szCs w:val="18"/>
          <w:lang w:val="es-BO"/>
        </w:rPr>
        <w:t>(Para Empresas)</w:t>
      </w:r>
    </w:p>
    <w:p w14:paraId="6483BF5E" w14:textId="77777777" w:rsidR="007A4BCF" w:rsidRPr="00780825" w:rsidRDefault="007A4BCF" w:rsidP="007A4BCF">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7A4BCF" w:rsidRPr="00780825" w14:paraId="2961669A" w14:textId="77777777"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2D51777B" w14:textId="77777777" w:rsidR="007A4BCF" w:rsidRPr="00780825" w:rsidRDefault="007A4BCF" w:rsidP="00C4530E">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0F4134" w:rsidRPr="00780825" w14:paraId="40F91D9F"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hideMark/>
          </w:tcPr>
          <w:p w14:paraId="18A9EF46" w14:textId="77777777" w:rsidR="007A4BCF" w:rsidRPr="00780825" w:rsidRDefault="007A4BCF" w:rsidP="000B23CD">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14:paraId="4A4D154A" w14:textId="77777777" w:rsidR="007A4BCF" w:rsidRPr="00780825" w:rsidRDefault="007A4BCF" w:rsidP="000B23CD">
            <w:pPr>
              <w:rPr>
                <w:lang w:val="es-BO"/>
              </w:rPr>
            </w:pPr>
            <w:r w:rsidRPr="00780825">
              <w:rPr>
                <w:lang w:val="es-BO"/>
              </w:rPr>
              <w:t> </w:t>
            </w:r>
          </w:p>
        </w:tc>
        <w:tc>
          <w:tcPr>
            <w:tcW w:w="121" w:type="pct"/>
            <w:gridSpan w:val="4"/>
            <w:tcBorders>
              <w:top w:val="nil"/>
              <w:bottom w:val="nil"/>
            </w:tcBorders>
            <w:shd w:val="clear" w:color="auto" w:fill="auto"/>
            <w:vAlign w:val="center"/>
          </w:tcPr>
          <w:p w14:paraId="0A368EF4"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6A16DCA9"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0A1C3E2D"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788A04B5"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61E39514"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72DB0DE2"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58B08D56" w14:textId="77777777"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14:paraId="082B0E5D" w14:textId="77777777"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14:paraId="76D2AB65" w14:textId="77777777"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14:paraId="0B0648F1" w14:textId="77777777"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14:paraId="0B28F3C9" w14:textId="77777777"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14:paraId="3D1D1C45" w14:textId="77777777"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14:paraId="20D24A07"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3E6EA28B" w14:textId="77777777"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14:paraId="355E8A95" w14:textId="77777777" w:rsidR="007A4BCF" w:rsidRPr="00780825" w:rsidRDefault="007A4BCF" w:rsidP="000B23CD">
            <w:pPr>
              <w:rPr>
                <w:lang w:val="es-BO"/>
              </w:rPr>
            </w:pPr>
          </w:p>
        </w:tc>
        <w:tc>
          <w:tcPr>
            <w:tcW w:w="124" w:type="pct"/>
            <w:gridSpan w:val="4"/>
            <w:tcBorders>
              <w:top w:val="nil"/>
              <w:bottom w:val="single" w:sz="2" w:space="0" w:color="auto"/>
            </w:tcBorders>
            <w:shd w:val="clear" w:color="auto" w:fill="auto"/>
            <w:vAlign w:val="center"/>
          </w:tcPr>
          <w:p w14:paraId="06F7590A" w14:textId="77777777"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14:paraId="5A1F7F1E" w14:textId="77777777"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14:paraId="055C7B5E" w14:textId="77777777"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14:paraId="47F573FA"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2E6F2BD1" w14:textId="77777777"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14:paraId="79F0BD46" w14:textId="77777777" w:rsidR="007A4BCF" w:rsidRPr="00780825" w:rsidRDefault="007A4BCF" w:rsidP="000B23CD">
            <w:pPr>
              <w:rPr>
                <w:lang w:val="es-BO"/>
              </w:rPr>
            </w:pPr>
          </w:p>
        </w:tc>
        <w:tc>
          <w:tcPr>
            <w:tcW w:w="125" w:type="pct"/>
            <w:gridSpan w:val="3"/>
            <w:tcBorders>
              <w:top w:val="nil"/>
              <w:bottom w:val="single" w:sz="2" w:space="0" w:color="auto"/>
            </w:tcBorders>
            <w:shd w:val="clear" w:color="auto" w:fill="auto"/>
            <w:vAlign w:val="center"/>
          </w:tcPr>
          <w:p w14:paraId="239A2A28" w14:textId="77777777"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14:paraId="6C500098" w14:textId="77777777"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14:paraId="5433ACAC" w14:textId="77777777"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14:paraId="5D741A39" w14:textId="77777777" w:rsidR="007A4BCF" w:rsidRPr="00780825" w:rsidRDefault="007A4BCF" w:rsidP="000B23CD">
            <w:pPr>
              <w:rPr>
                <w:lang w:val="es-BO"/>
              </w:rPr>
            </w:pPr>
          </w:p>
        </w:tc>
        <w:tc>
          <w:tcPr>
            <w:tcW w:w="129" w:type="pct"/>
            <w:gridSpan w:val="3"/>
            <w:tcBorders>
              <w:top w:val="nil"/>
              <w:bottom w:val="single" w:sz="2" w:space="0" w:color="auto"/>
            </w:tcBorders>
            <w:shd w:val="clear" w:color="auto" w:fill="auto"/>
            <w:vAlign w:val="center"/>
          </w:tcPr>
          <w:p w14:paraId="4A1EF172"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20217C1B" w14:textId="77777777"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14:paraId="3FA2DB8B" w14:textId="77777777"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14:paraId="65CD4520"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0EE1D078" w14:textId="77777777"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14:paraId="08073808"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17FD335F"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67A87A48"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456813E4"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44CFF5B5" w14:textId="77777777"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14:paraId="7911FF76" w14:textId="77777777"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14:paraId="4282427C"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1A3D6930" w14:textId="77777777" w:rsidR="007A4BCF" w:rsidRPr="00780825" w:rsidRDefault="007A4BCF" w:rsidP="000B23CD">
            <w:pPr>
              <w:rPr>
                <w:lang w:val="es-BO"/>
              </w:rPr>
            </w:pPr>
          </w:p>
        </w:tc>
      </w:tr>
      <w:tr w:rsidR="007A4BCF" w:rsidRPr="00780825" w14:paraId="6F4F96E6"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FF225AB" w14:textId="77777777" w:rsidR="007A4BCF" w:rsidRPr="00780825" w:rsidRDefault="007A4BCF" w:rsidP="000B23CD">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14:paraId="779BE0D7" w14:textId="77777777" w:rsidR="007A4BCF" w:rsidRPr="00780825" w:rsidRDefault="007A4BCF" w:rsidP="000B23CD">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vAlign w:val="center"/>
          </w:tcPr>
          <w:p w14:paraId="320DA280" w14:textId="77777777"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501FCEDB" w14:textId="77777777" w:rsidR="007A4BCF" w:rsidRPr="00780825" w:rsidRDefault="007A4BCF" w:rsidP="000B23CD">
            <w:pPr>
              <w:rPr>
                <w:lang w:val="es-BO"/>
              </w:rPr>
            </w:pPr>
          </w:p>
        </w:tc>
      </w:tr>
      <w:tr w:rsidR="007A4BCF" w:rsidRPr="00780825" w14:paraId="5442FAC9"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5B5CF29C" w14:textId="77777777" w:rsidR="007A4BCF" w:rsidRPr="00780825" w:rsidRDefault="007A4BCF" w:rsidP="000B23CD">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14:paraId="17D42AA8" w14:textId="77777777" w:rsidR="007A4BCF" w:rsidRPr="00780825" w:rsidRDefault="007A4BCF" w:rsidP="000B23CD">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vAlign w:val="center"/>
          </w:tcPr>
          <w:p w14:paraId="41753CA8" w14:textId="77777777"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9A4D9C3" w14:textId="77777777" w:rsidR="007A4BCF" w:rsidRPr="00780825" w:rsidRDefault="007A4BCF" w:rsidP="000B23CD">
            <w:pPr>
              <w:rPr>
                <w:lang w:val="es-BO"/>
              </w:rPr>
            </w:pPr>
          </w:p>
        </w:tc>
      </w:tr>
      <w:tr w:rsidR="000F4134" w:rsidRPr="00780825" w14:paraId="4F8D86CF"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89BCEE8"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7C5D649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25E995B5"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0D20FCED"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4593BE1B"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4FF0D984"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65D57045"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484106AB"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01A9B4C7" w14:textId="77777777" w:rsidR="007A4BCF" w:rsidRPr="00780825" w:rsidRDefault="007A4BCF" w:rsidP="000B23CD">
            <w:pPr>
              <w:rPr>
                <w:lang w:val="es-BO"/>
              </w:rPr>
            </w:pPr>
          </w:p>
        </w:tc>
        <w:tc>
          <w:tcPr>
            <w:tcW w:w="121" w:type="pct"/>
            <w:gridSpan w:val="4"/>
            <w:tcBorders>
              <w:top w:val="single" w:sz="2" w:space="0" w:color="auto"/>
              <w:bottom w:val="single" w:sz="4" w:space="0" w:color="auto"/>
            </w:tcBorders>
            <w:shd w:val="clear" w:color="auto" w:fill="auto"/>
            <w:vAlign w:val="center"/>
          </w:tcPr>
          <w:p w14:paraId="6688E3EC" w14:textId="77777777" w:rsidR="007A4BCF" w:rsidRPr="00780825" w:rsidRDefault="007A4BCF" w:rsidP="000B23CD">
            <w:pPr>
              <w:rPr>
                <w:lang w:val="es-BO"/>
              </w:rPr>
            </w:pPr>
          </w:p>
        </w:tc>
        <w:tc>
          <w:tcPr>
            <w:tcW w:w="122" w:type="pct"/>
            <w:gridSpan w:val="2"/>
            <w:tcBorders>
              <w:top w:val="single" w:sz="2" w:space="0" w:color="auto"/>
              <w:bottom w:val="single" w:sz="4" w:space="0" w:color="auto"/>
            </w:tcBorders>
            <w:shd w:val="clear" w:color="auto" w:fill="auto"/>
            <w:vAlign w:val="center"/>
          </w:tcPr>
          <w:p w14:paraId="2C9CC654" w14:textId="77777777" w:rsidR="007A4BCF" w:rsidRPr="00780825" w:rsidRDefault="007A4BCF" w:rsidP="000B23CD">
            <w:pPr>
              <w:rPr>
                <w:lang w:val="es-BO"/>
              </w:rPr>
            </w:pPr>
          </w:p>
        </w:tc>
        <w:tc>
          <w:tcPr>
            <w:tcW w:w="131" w:type="pct"/>
            <w:gridSpan w:val="3"/>
            <w:tcBorders>
              <w:top w:val="single" w:sz="2" w:space="0" w:color="auto"/>
              <w:bottom w:val="single" w:sz="4" w:space="0" w:color="auto"/>
            </w:tcBorders>
            <w:shd w:val="clear" w:color="auto" w:fill="auto"/>
            <w:vAlign w:val="center"/>
          </w:tcPr>
          <w:p w14:paraId="1571518B" w14:textId="77777777"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14:paraId="375210D9" w14:textId="77777777" w:rsidR="007A4BCF" w:rsidRPr="00780825" w:rsidRDefault="007A4BCF" w:rsidP="000B23CD">
            <w:pPr>
              <w:rPr>
                <w:lang w:val="es-BO"/>
              </w:rPr>
            </w:pPr>
          </w:p>
        </w:tc>
        <w:tc>
          <w:tcPr>
            <w:tcW w:w="134" w:type="pct"/>
            <w:gridSpan w:val="4"/>
            <w:tcBorders>
              <w:top w:val="single" w:sz="2" w:space="0" w:color="auto"/>
              <w:bottom w:val="single" w:sz="4" w:space="0" w:color="auto"/>
            </w:tcBorders>
            <w:shd w:val="clear" w:color="auto" w:fill="auto"/>
            <w:vAlign w:val="center"/>
          </w:tcPr>
          <w:p w14:paraId="625D1605" w14:textId="77777777"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14:paraId="282298B5" w14:textId="77777777"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14:paraId="524917E4" w14:textId="77777777"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14:paraId="59267240" w14:textId="77777777" w:rsidR="007A4BCF" w:rsidRPr="00780825" w:rsidRDefault="007A4BCF" w:rsidP="000B23CD">
            <w:pPr>
              <w:rPr>
                <w:lang w:val="es-BO"/>
              </w:rPr>
            </w:pPr>
          </w:p>
        </w:tc>
        <w:tc>
          <w:tcPr>
            <w:tcW w:w="124" w:type="pct"/>
            <w:gridSpan w:val="4"/>
            <w:tcBorders>
              <w:top w:val="single" w:sz="2" w:space="0" w:color="auto"/>
              <w:bottom w:val="single" w:sz="4" w:space="0" w:color="auto"/>
            </w:tcBorders>
            <w:shd w:val="clear" w:color="auto" w:fill="auto"/>
            <w:vAlign w:val="center"/>
          </w:tcPr>
          <w:p w14:paraId="32F9D4B9" w14:textId="77777777"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14:paraId="35627E05" w14:textId="77777777"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14:paraId="1E89643A" w14:textId="77777777"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14:paraId="17D6D9D1"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286EEB1D" w14:textId="77777777"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14:paraId="423E7640" w14:textId="77777777" w:rsidR="007A4BCF" w:rsidRPr="00780825" w:rsidRDefault="007A4BCF" w:rsidP="000B23CD">
            <w:pPr>
              <w:rPr>
                <w:lang w:val="es-BO"/>
              </w:rPr>
            </w:pPr>
          </w:p>
        </w:tc>
        <w:tc>
          <w:tcPr>
            <w:tcW w:w="125" w:type="pct"/>
            <w:gridSpan w:val="3"/>
            <w:tcBorders>
              <w:top w:val="single" w:sz="2" w:space="0" w:color="auto"/>
              <w:bottom w:val="single" w:sz="4" w:space="0" w:color="auto"/>
            </w:tcBorders>
            <w:shd w:val="clear" w:color="auto" w:fill="auto"/>
            <w:vAlign w:val="center"/>
          </w:tcPr>
          <w:p w14:paraId="714B505C" w14:textId="77777777"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14:paraId="7156D4D3" w14:textId="77777777"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14:paraId="2B2FA926" w14:textId="77777777"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14:paraId="5E78F271" w14:textId="77777777" w:rsidR="007A4BCF" w:rsidRPr="00780825" w:rsidRDefault="007A4BCF" w:rsidP="000B23CD">
            <w:pPr>
              <w:rPr>
                <w:lang w:val="es-BO"/>
              </w:rPr>
            </w:pPr>
          </w:p>
        </w:tc>
        <w:tc>
          <w:tcPr>
            <w:tcW w:w="129" w:type="pct"/>
            <w:gridSpan w:val="3"/>
            <w:tcBorders>
              <w:top w:val="single" w:sz="2" w:space="0" w:color="auto"/>
              <w:bottom w:val="single" w:sz="4" w:space="0" w:color="auto"/>
            </w:tcBorders>
            <w:shd w:val="clear" w:color="auto" w:fill="auto"/>
            <w:vAlign w:val="center"/>
          </w:tcPr>
          <w:p w14:paraId="60F9B882" w14:textId="77777777"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14:paraId="67283CCC" w14:textId="77777777"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14:paraId="0DB15BB1" w14:textId="77777777"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14:paraId="68175942" w14:textId="77777777"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14:paraId="62C82F83" w14:textId="77777777" w:rsidR="007A4BCF" w:rsidRPr="00780825" w:rsidRDefault="007A4BCF" w:rsidP="000B23CD">
            <w:pPr>
              <w:rPr>
                <w:lang w:val="es-BO"/>
              </w:rPr>
            </w:pPr>
          </w:p>
        </w:tc>
        <w:tc>
          <w:tcPr>
            <w:tcW w:w="124" w:type="pct"/>
            <w:gridSpan w:val="2"/>
            <w:tcBorders>
              <w:top w:val="single" w:sz="2" w:space="0" w:color="auto"/>
              <w:bottom w:val="single" w:sz="4" w:space="0" w:color="auto"/>
            </w:tcBorders>
            <w:shd w:val="clear" w:color="auto" w:fill="auto"/>
            <w:vAlign w:val="center"/>
          </w:tcPr>
          <w:p w14:paraId="34D39C11"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35170C19"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5037DF57"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0A7FF8A8"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6A72F5A8" w14:textId="77777777" w:rsidR="007A4BCF" w:rsidRPr="00780825" w:rsidRDefault="007A4BCF" w:rsidP="000B23CD">
            <w:pPr>
              <w:rPr>
                <w:lang w:val="es-BO"/>
              </w:rPr>
            </w:pPr>
          </w:p>
        </w:tc>
        <w:tc>
          <w:tcPr>
            <w:tcW w:w="129" w:type="pct"/>
            <w:gridSpan w:val="5"/>
            <w:tcBorders>
              <w:top w:val="single" w:sz="2" w:space="0" w:color="auto"/>
              <w:bottom w:val="single" w:sz="4" w:space="0" w:color="auto"/>
            </w:tcBorders>
            <w:shd w:val="clear" w:color="auto" w:fill="auto"/>
            <w:vAlign w:val="center"/>
          </w:tcPr>
          <w:p w14:paraId="574729D0" w14:textId="77777777"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14:paraId="601BED19"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2A63BE70" w14:textId="77777777" w:rsidR="007A4BCF" w:rsidRPr="00780825" w:rsidRDefault="007A4BCF" w:rsidP="000B23CD">
            <w:pPr>
              <w:rPr>
                <w:lang w:val="es-BO"/>
              </w:rPr>
            </w:pPr>
          </w:p>
        </w:tc>
      </w:tr>
      <w:tr w:rsidR="007A4BCF" w:rsidRPr="00780825" w14:paraId="1A44822A"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03798EEA" w14:textId="77777777" w:rsidR="007A4BCF" w:rsidRPr="00780825" w:rsidRDefault="007A4BCF" w:rsidP="000B23CD">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14:paraId="696C6712" w14:textId="77777777" w:rsidR="007A4BCF" w:rsidRPr="00780825" w:rsidRDefault="007A4BCF" w:rsidP="000B23CD">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7EBB02FD" w14:textId="77777777" w:rsidR="007A4BCF" w:rsidRPr="00780825" w:rsidRDefault="007A4BCF" w:rsidP="000B23CD">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676EA1DD" w14:textId="77777777" w:rsidR="007A4BCF" w:rsidRPr="00780825" w:rsidRDefault="007A4BCF" w:rsidP="000B23CD">
            <w:pPr>
              <w:rPr>
                <w:lang w:val="es-BO"/>
              </w:rPr>
            </w:pPr>
          </w:p>
        </w:tc>
      </w:tr>
      <w:tr w:rsidR="007A4BCF" w:rsidRPr="00780825" w14:paraId="66071D17"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514247CB" w14:textId="77777777" w:rsidR="007A4BCF" w:rsidRPr="00780825" w:rsidRDefault="007A4BCF" w:rsidP="000B23CD">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14:paraId="76C91BF9" w14:textId="77777777" w:rsidR="007A4BCF" w:rsidRPr="00780825" w:rsidRDefault="007A4BCF" w:rsidP="000B23CD">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vAlign w:val="center"/>
          </w:tcPr>
          <w:p w14:paraId="1C430882" w14:textId="77777777" w:rsidR="007A4BCF" w:rsidRPr="00780825" w:rsidRDefault="007A4BCF" w:rsidP="000B23CD">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52AA302D" w14:textId="77777777" w:rsidR="007A4BCF" w:rsidRPr="00780825" w:rsidRDefault="007A4BCF" w:rsidP="000B23CD">
            <w:pPr>
              <w:rPr>
                <w:lang w:val="es-BO"/>
              </w:rPr>
            </w:pPr>
          </w:p>
        </w:tc>
      </w:tr>
      <w:tr w:rsidR="000F4134" w:rsidRPr="00780825" w14:paraId="75D436BF"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39F3E707"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5CF2D20E"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6A714D1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17A805D7"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23F4B457"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7DB74006"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7A201EE3"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3D4DDC48"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6F088CB2" w14:textId="77777777" w:rsidR="007A4BCF" w:rsidRPr="00780825" w:rsidRDefault="007A4BCF" w:rsidP="000B23CD">
            <w:pPr>
              <w:rPr>
                <w:lang w:val="es-BO"/>
              </w:rPr>
            </w:pPr>
          </w:p>
        </w:tc>
        <w:tc>
          <w:tcPr>
            <w:tcW w:w="121" w:type="pct"/>
            <w:gridSpan w:val="4"/>
            <w:tcBorders>
              <w:top w:val="single" w:sz="4" w:space="0" w:color="auto"/>
            </w:tcBorders>
            <w:shd w:val="clear" w:color="auto" w:fill="auto"/>
            <w:vAlign w:val="center"/>
          </w:tcPr>
          <w:p w14:paraId="360A8100" w14:textId="77777777" w:rsidR="007A4BCF" w:rsidRPr="00780825" w:rsidRDefault="007A4BCF" w:rsidP="000B23CD">
            <w:pPr>
              <w:rPr>
                <w:lang w:val="es-BO"/>
              </w:rPr>
            </w:pPr>
          </w:p>
        </w:tc>
        <w:tc>
          <w:tcPr>
            <w:tcW w:w="122" w:type="pct"/>
            <w:gridSpan w:val="2"/>
            <w:tcBorders>
              <w:top w:val="single" w:sz="4" w:space="0" w:color="auto"/>
            </w:tcBorders>
            <w:shd w:val="clear" w:color="auto" w:fill="auto"/>
            <w:vAlign w:val="center"/>
          </w:tcPr>
          <w:p w14:paraId="4C03AC0D" w14:textId="77777777" w:rsidR="007A4BCF" w:rsidRPr="00780825" w:rsidRDefault="007A4BCF" w:rsidP="000B23CD">
            <w:pPr>
              <w:rPr>
                <w:lang w:val="es-BO"/>
              </w:rPr>
            </w:pPr>
          </w:p>
        </w:tc>
        <w:tc>
          <w:tcPr>
            <w:tcW w:w="131" w:type="pct"/>
            <w:gridSpan w:val="3"/>
            <w:tcBorders>
              <w:top w:val="single" w:sz="4" w:space="0" w:color="auto"/>
            </w:tcBorders>
            <w:shd w:val="clear" w:color="auto" w:fill="auto"/>
            <w:vAlign w:val="center"/>
          </w:tcPr>
          <w:p w14:paraId="43EC3A66" w14:textId="77777777"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14:paraId="5889466D" w14:textId="77777777" w:rsidR="007A4BCF" w:rsidRPr="00780825" w:rsidRDefault="007A4BCF" w:rsidP="000B23CD">
            <w:pPr>
              <w:rPr>
                <w:lang w:val="es-BO"/>
              </w:rPr>
            </w:pPr>
          </w:p>
        </w:tc>
        <w:tc>
          <w:tcPr>
            <w:tcW w:w="134" w:type="pct"/>
            <w:gridSpan w:val="4"/>
            <w:tcBorders>
              <w:top w:val="single" w:sz="4" w:space="0" w:color="auto"/>
            </w:tcBorders>
            <w:shd w:val="clear" w:color="auto" w:fill="auto"/>
            <w:vAlign w:val="center"/>
          </w:tcPr>
          <w:p w14:paraId="255FA89A" w14:textId="77777777"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14:paraId="61D3F017" w14:textId="77777777"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14:paraId="1AAE7B86" w14:textId="77777777"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14:paraId="32C57D00" w14:textId="77777777" w:rsidR="007A4BCF" w:rsidRPr="00780825" w:rsidRDefault="007A4BCF" w:rsidP="000B23CD">
            <w:pPr>
              <w:rPr>
                <w:lang w:val="es-BO"/>
              </w:rPr>
            </w:pPr>
          </w:p>
        </w:tc>
        <w:tc>
          <w:tcPr>
            <w:tcW w:w="124" w:type="pct"/>
            <w:gridSpan w:val="4"/>
            <w:tcBorders>
              <w:top w:val="single" w:sz="4" w:space="0" w:color="auto"/>
            </w:tcBorders>
            <w:shd w:val="clear" w:color="auto" w:fill="auto"/>
            <w:vAlign w:val="center"/>
          </w:tcPr>
          <w:p w14:paraId="5D59411D" w14:textId="77777777"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14:paraId="4423E6C0" w14:textId="77777777"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14:paraId="30583F33" w14:textId="77777777"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14:paraId="447D4D23"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160507BE" w14:textId="77777777"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14:paraId="5A06B733" w14:textId="77777777" w:rsidR="007A4BCF" w:rsidRPr="00780825" w:rsidRDefault="007A4BCF" w:rsidP="000B23CD">
            <w:pPr>
              <w:rPr>
                <w:lang w:val="es-BO"/>
              </w:rPr>
            </w:pPr>
          </w:p>
        </w:tc>
        <w:tc>
          <w:tcPr>
            <w:tcW w:w="125" w:type="pct"/>
            <w:gridSpan w:val="3"/>
            <w:tcBorders>
              <w:top w:val="single" w:sz="4" w:space="0" w:color="auto"/>
            </w:tcBorders>
            <w:shd w:val="clear" w:color="auto" w:fill="auto"/>
            <w:vAlign w:val="center"/>
          </w:tcPr>
          <w:p w14:paraId="4EAEFBB0" w14:textId="77777777"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14:paraId="29FA78D0" w14:textId="77777777"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14:paraId="08F9904B" w14:textId="77777777"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14:paraId="692140B8" w14:textId="77777777" w:rsidR="007A4BCF" w:rsidRPr="00780825" w:rsidRDefault="007A4BCF" w:rsidP="000B23CD">
            <w:pPr>
              <w:rPr>
                <w:lang w:val="es-BO"/>
              </w:rPr>
            </w:pPr>
          </w:p>
        </w:tc>
        <w:tc>
          <w:tcPr>
            <w:tcW w:w="129" w:type="pct"/>
            <w:gridSpan w:val="3"/>
            <w:tcBorders>
              <w:top w:val="single" w:sz="4" w:space="0" w:color="auto"/>
            </w:tcBorders>
            <w:shd w:val="clear" w:color="auto" w:fill="auto"/>
            <w:vAlign w:val="center"/>
          </w:tcPr>
          <w:p w14:paraId="3BBCCAE1" w14:textId="77777777"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14:paraId="54BFF320" w14:textId="77777777"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14:paraId="62DF0736" w14:textId="77777777"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14:paraId="212494BC" w14:textId="77777777"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14:paraId="136ABC47" w14:textId="77777777" w:rsidR="007A4BCF" w:rsidRPr="00780825" w:rsidRDefault="007A4BCF" w:rsidP="000B23CD">
            <w:pPr>
              <w:rPr>
                <w:lang w:val="es-BO"/>
              </w:rPr>
            </w:pPr>
          </w:p>
        </w:tc>
        <w:tc>
          <w:tcPr>
            <w:tcW w:w="124" w:type="pct"/>
            <w:gridSpan w:val="2"/>
            <w:tcBorders>
              <w:top w:val="single" w:sz="4" w:space="0" w:color="auto"/>
            </w:tcBorders>
            <w:shd w:val="clear" w:color="auto" w:fill="auto"/>
            <w:vAlign w:val="center"/>
          </w:tcPr>
          <w:p w14:paraId="00C5AA51"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3A239395"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01E190C7"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457BD279"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3A463DEE" w14:textId="77777777" w:rsidR="007A4BCF" w:rsidRPr="00780825" w:rsidRDefault="007A4BCF" w:rsidP="000B23CD">
            <w:pPr>
              <w:rPr>
                <w:lang w:val="es-BO"/>
              </w:rPr>
            </w:pPr>
          </w:p>
        </w:tc>
        <w:tc>
          <w:tcPr>
            <w:tcW w:w="129" w:type="pct"/>
            <w:gridSpan w:val="5"/>
            <w:tcBorders>
              <w:top w:val="single" w:sz="4" w:space="0" w:color="auto"/>
            </w:tcBorders>
            <w:shd w:val="clear" w:color="auto" w:fill="auto"/>
            <w:vAlign w:val="center"/>
          </w:tcPr>
          <w:p w14:paraId="33C2B95D" w14:textId="77777777"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14:paraId="504DFFD3"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5B5C0FBA" w14:textId="77777777" w:rsidR="007A4BCF" w:rsidRPr="00780825" w:rsidRDefault="007A4BCF" w:rsidP="000B23CD">
            <w:pPr>
              <w:rPr>
                <w:lang w:val="es-BO"/>
              </w:rPr>
            </w:pPr>
          </w:p>
        </w:tc>
      </w:tr>
      <w:tr w:rsidR="007A4BCF" w:rsidRPr="00780825" w14:paraId="5CBEE857" w14:textId="77777777" w:rsidTr="000B23CD">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14:paraId="694537F8" w14:textId="77777777" w:rsidR="007A4BCF" w:rsidRPr="00780825" w:rsidRDefault="007A4BCF" w:rsidP="000B23CD">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14:paraId="1F81053B" w14:textId="77777777" w:rsidR="007A4BCF" w:rsidRPr="00780825" w:rsidRDefault="007A4BCF" w:rsidP="000B23CD">
            <w:pPr>
              <w:rPr>
                <w:lang w:val="es-BO"/>
              </w:rPr>
            </w:pPr>
          </w:p>
        </w:tc>
        <w:tc>
          <w:tcPr>
            <w:tcW w:w="3733" w:type="pct"/>
            <w:gridSpan w:val="110"/>
            <w:tcBorders>
              <w:left w:val="single" w:sz="4" w:space="0" w:color="000000"/>
              <w:right w:val="single" w:sz="12" w:space="0" w:color="auto"/>
            </w:tcBorders>
            <w:shd w:val="clear" w:color="auto" w:fill="auto"/>
            <w:vAlign w:val="center"/>
          </w:tcPr>
          <w:p w14:paraId="33B25DA2" w14:textId="77777777" w:rsidR="007A4BCF" w:rsidRPr="00780825" w:rsidRDefault="007A4BCF" w:rsidP="000B23CD">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0F4134" w:rsidRPr="00780825" w14:paraId="27617380"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2E43F4D"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295D43D1"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79FF7067"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57882A8F"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1DD595A1"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25DA07A0"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38633933"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51963C95"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0B9EFEEB" w14:textId="77777777" w:rsidR="007A4BCF" w:rsidRPr="00780825" w:rsidRDefault="007A4BCF" w:rsidP="000B23CD">
            <w:pPr>
              <w:rPr>
                <w:lang w:val="es-BO"/>
              </w:rPr>
            </w:pPr>
          </w:p>
        </w:tc>
        <w:tc>
          <w:tcPr>
            <w:tcW w:w="121" w:type="pct"/>
            <w:gridSpan w:val="4"/>
            <w:tcBorders>
              <w:top w:val="single" w:sz="4" w:space="0" w:color="000000"/>
              <w:bottom w:val="nil"/>
            </w:tcBorders>
            <w:shd w:val="clear" w:color="auto" w:fill="auto"/>
            <w:vAlign w:val="center"/>
          </w:tcPr>
          <w:p w14:paraId="6DA6283A" w14:textId="77777777" w:rsidR="007A4BCF" w:rsidRPr="00780825" w:rsidRDefault="007A4BCF" w:rsidP="000B23CD">
            <w:pPr>
              <w:rPr>
                <w:lang w:val="es-BO"/>
              </w:rPr>
            </w:pPr>
          </w:p>
        </w:tc>
        <w:tc>
          <w:tcPr>
            <w:tcW w:w="122" w:type="pct"/>
            <w:gridSpan w:val="2"/>
            <w:tcBorders>
              <w:top w:val="nil"/>
              <w:bottom w:val="nil"/>
            </w:tcBorders>
            <w:shd w:val="clear" w:color="auto" w:fill="auto"/>
            <w:vAlign w:val="center"/>
          </w:tcPr>
          <w:p w14:paraId="1A623561" w14:textId="77777777" w:rsidR="007A4BCF" w:rsidRPr="00780825" w:rsidRDefault="007A4BCF" w:rsidP="000B23CD">
            <w:pPr>
              <w:rPr>
                <w:lang w:val="es-BO"/>
              </w:rPr>
            </w:pPr>
          </w:p>
        </w:tc>
        <w:tc>
          <w:tcPr>
            <w:tcW w:w="131" w:type="pct"/>
            <w:gridSpan w:val="3"/>
            <w:tcBorders>
              <w:top w:val="nil"/>
              <w:bottom w:val="nil"/>
            </w:tcBorders>
            <w:shd w:val="clear" w:color="auto" w:fill="auto"/>
            <w:vAlign w:val="center"/>
          </w:tcPr>
          <w:p w14:paraId="44A68AE7"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442B9064"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564F2950" w14:textId="77777777" w:rsidR="007A4BCF" w:rsidRPr="00780825" w:rsidRDefault="007A4BCF" w:rsidP="000B23CD">
            <w:pPr>
              <w:rPr>
                <w:lang w:val="es-BO"/>
              </w:rPr>
            </w:pPr>
          </w:p>
        </w:tc>
        <w:tc>
          <w:tcPr>
            <w:tcW w:w="123" w:type="pct"/>
            <w:gridSpan w:val="3"/>
            <w:tcBorders>
              <w:bottom w:val="nil"/>
            </w:tcBorders>
            <w:shd w:val="clear" w:color="auto" w:fill="auto"/>
            <w:vAlign w:val="center"/>
          </w:tcPr>
          <w:p w14:paraId="35F0CBDD" w14:textId="77777777" w:rsidR="007A4BCF" w:rsidRPr="00780825" w:rsidRDefault="007A4BCF" w:rsidP="000B23CD">
            <w:pPr>
              <w:rPr>
                <w:lang w:val="es-BO"/>
              </w:rPr>
            </w:pPr>
          </w:p>
        </w:tc>
        <w:tc>
          <w:tcPr>
            <w:tcW w:w="124" w:type="pct"/>
            <w:gridSpan w:val="3"/>
            <w:tcBorders>
              <w:bottom w:val="nil"/>
            </w:tcBorders>
            <w:shd w:val="clear" w:color="auto" w:fill="auto"/>
            <w:vAlign w:val="center"/>
          </w:tcPr>
          <w:p w14:paraId="71C9A30A" w14:textId="77777777" w:rsidR="007A4BCF" w:rsidRPr="00780825" w:rsidRDefault="007A4BCF" w:rsidP="000B23CD">
            <w:pPr>
              <w:rPr>
                <w:lang w:val="es-BO"/>
              </w:rPr>
            </w:pPr>
          </w:p>
        </w:tc>
        <w:tc>
          <w:tcPr>
            <w:tcW w:w="123" w:type="pct"/>
            <w:gridSpan w:val="4"/>
            <w:tcBorders>
              <w:bottom w:val="nil"/>
            </w:tcBorders>
            <w:shd w:val="clear" w:color="auto" w:fill="auto"/>
            <w:vAlign w:val="center"/>
          </w:tcPr>
          <w:p w14:paraId="5F80BAF4" w14:textId="77777777" w:rsidR="007A4BCF" w:rsidRPr="00780825" w:rsidRDefault="007A4BCF" w:rsidP="000B23CD">
            <w:pPr>
              <w:rPr>
                <w:lang w:val="es-BO"/>
              </w:rPr>
            </w:pPr>
          </w:p>
        </w:tc>
        <w:tc>
          <w:tcPr>
            <w:tcW w:w="124" w:type="pct"/>
            <w:gridSpan w:val="4"/>
            <w:tcBorders>
              <w:bottom w:val="nil"/>
            </w:tcBorders>
            <w:shd w:val="clear" w:color="auto" w:fill="auto"/>
            <w:vAlign w:val="center"/>
          </w:tcPr>
          <w:p w14:paraId="68911A73" w14:textId="77777777" w:rsidR="007A4BCF" w:rsidRPr="00780825" w:rsidRDefault="007A4BCF" w:rsidP="000B23CD">
            <w:pPr>
              <w:rPr>
                <w:lang w:val="es-BO"/>
              </w:rPr>
            </w:pPr>
          </w:p>
        </w:tc>
        <w:tc>
          <w:tcPr>
            <w:tcW w:w="125" w:type="pct"/>
            <w:gridSpan w:val="5"/>
            <w:tcBorders>
              <w:bottom w:val="nil"/>
            </w:tcBorders>
            <w:shd w:val="clear" w:color="auto" w:fill="auto"/>
            <w:vAlign w:val="center"/>
          </w:tcPr>
          <w:p w14:paraId="21B098A1" w14:textId="77777777" w:rsidR="007A4BCF" w:rsidRPr="00780825" w:rsidRDefault="007A4BCF" w:rsidP="000B23CD">
            <w:pPr>
              <w:rPr>
                <w:lang w:val="es-BO"/>
              </w:rPr>
            </w:pPr>
          </w:p>
        </w:tc>
        <w:tc>
          <w:tcPr>
            <w:tcW w:w="123" w:type="pct"/>
            <w:gridSpan w:val="5"/>
            <w:tcBorders>
              <w:bottom w:val="nil"/>
            </w:tcBorders>
            <w:shd w:val="clear" w:color="auto" w:fill="auto"/>
            <w:vAlign w:val="center"/>
          </w:tcPr>
          <w:p w14:paraId="0EDC0CB7"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2AE0931C"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4786FB8"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1B629174" w14:textId="77777777" w:rsidR="007A4BCF" w:rsidRPr="00780825" w:rsidRDefault="007A4BCF" w:rsidP="000B23CD">
            <w:pPr>
              <w:rPr>
                <w:lang w:val="es-BO"/>
              </w:rPr>
            </w:pPr>
          </w:p>
        </w:tc>
        <w:tc>
          <w:tcPr>
            <w:tcW w:w="125" w:type="pct"/>
            <w:gridSpan w:val="3"/>
            <w:tcBorders>
              <w:top w:val="nil"/>
              <w:bottom w:val="nil"/>
            </w:tcBorders>
            <w:shd w:val="clear" w:color="auto" w:fill="auto"/>
            <w:vAlign w:val="center"/>
          </w:tcPr>
          <w:p w14:paraId="2F72DE0B"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64BD09BC"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432B64E9"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72CB22E5" w14:textId="77777777" w:rsidR="007A4BCF" w:rsidRPr="00780825" w:rsidRDefault="007A4BCF" w:rsidP="000B23CD">
            <w:pPr>
              <w:rPr>
                <w:lang w:val="es-BO"/>
              </w:rPr>
            </w:pPr>
          </w:p>
        </w:tc>
        <w:tc>
          <w:tcPr>
            <w:tcW w:w="129" w:type="pct"/>
            <w:gridSpan w:val="3"/>
            <w:tcBorders>
              <w:top w:val="nil"/>
              <w:bottom w:val="nil"/>
            </w:tcBorders>
            <w:shd w:val="clear" w:color="auto" w:fill="auto"/>
            <w:vAlign w:val="center"/>
          </w:tcPr>
          <w:p w14:paraId="7606ACBD"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791DD11B"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07EC0228"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041B6A10"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2AC09DC3"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3A71134A"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1EFDC25F"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8166ABE"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F099F4A"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F30B06E" w14:textId="77777777" w:rsidR="007A4BCF" w:rsidRPr="00780825" w:rsidRDefault="007A4BCF" w:rsidP="000B23CD">
            <w:pPr>
              <w:rPr>
                <w:lang w:val="es-BO"/>
              </w:rPr>
            </w:pPr>
          </w:p>
        </w:tc>
        <w:tc>
          <w:tcPr>
            <w:tcW w:w="129" w:type="pct"/>
            <w:gridSpan w:val="5"/>
            <w:tcBorders>
              <w:top w:val="nil"/>
              <w:bottom w:val="nil"/>
            </w:tcBorders>
            <w:shd w:val="clear" w:color="auto" w:fill="auto"/>
            <w:vAlign w:val="center"/>
          </w:tcPr>
          <w:p w14:paraId="59ED1791"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77AE0AEF"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6AE67D4A" w14:textId="77777777" w:rsidR="007A4BCF" w:rsidRPr="00780825" w:rsidRDefault="007A4BCF" w:rsidP="000B23CD">
            <w:pPr>
              <w:rPr>
                <w:lang w:val="es-BO"/>
              </w:rPr>
            </w:pPr>
          </w:p>
        </w:tc>
      </w:tr>
      <w:tr w:rsidR="007A4BCF" w:rsidRPr="00780825" w14:paraId="2611D56D"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6098B377"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5D29BE63"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2579B3DC"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48F5B4DF"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1528A076"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52A0935A"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7541BE48"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762DC125"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5457A559" w14:textId="77777777" w:rsidR="007A4BCF" w:rsidRPr="00780825" w:rsidRDefault="007A4BCF" w:rsidP="000B23CD">
            <w:pPr>
              <w:rPr>
                <w:lang w:val="es-BO"/>
              </w:rPr>
            </w:pPr>
          </w:p>
        </w:tc>
        <w:tc>
          <w:tcPr>
            <w:tcW w:w="878" w:type="pct"/>
            <w:gridSpan w:val="23"/>
            <w:tcBorders>
              <w:top w:val="nil"/>
              <w:bottom w:val="single" w:sz="4" w:space="0" w:color="auto"/>
            </w:tcBorders>
            <w:shd w:val="clear" w:color="auto" w:fill="auto"/>
            <w:vAlign w:val="center"/>
          </w:tcPr>
          <w:p w14:paraId="416F1961" w14:textId="77777777" w:rsidR="007A4BCF" w:rsidRPr="00780825" w:rsidRDefault="007A4BCF" w:rsidP="000B23CD">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14:paraId="5E2D741B" w14:textId="77777777" w:rsidR="007A4BCF" w:rsidRPr="00780825" w:rsidRDefault="007A4BCF" w:rsidP="000B23CD">
            <w:pPr>
              <w:jc w:val="center"/>
              <w:rPr>
                <w:lang w:val="es-BO"/>
              </w:rPr>
            </w:pPr>
          </w:p>
        </w:tc>
        <w:tc>
          <w:tcPr>
            <w:tcW w:w="867" w:type="pct"/>
            <w:gridSpan w:val="32"/>
            <w:tcBorders>
              <w:top w:val="nil"/>
              <w:bottom w:val="single" w:sz="2" w:space="0" w:color="auto"/>
            </w:tcBorders>
            <w:shd w:val="clear" w:color="auto" w:fill="auto"/>
            <w:vAlign w:val="center"/>
          </w:tcPr>
          <w:p w14:paraId="10CC0FCC" w14:textId="77777777" w:rsidR="007A4BCF" w:rsidRPr="00780825" w:rsidRDefault="007A4BCF" w:rsidP="000B23CD">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14:paraId="7F86AC5E" w14:textId="77777777" w:rsidR="007A4BCF" w:rsidRPr="00780825" w:rsidRDefault="007A4BCF" w:rsidP="000B23CD">
            <w:pPr>
              <w:jc w:val="center"/>
              <w:rPr>
                <w:lang w:val="es-BO"/>
              </w:rPr>
            </w:pPr>
          </w:p>
        </w:tc>
        <w:tc>
          <w:tcPr>
            <w:tcW w:w="1742" w:type="pct"/>
            <w:gridSpan w:val="52"/>
            <w:tcBorders>
              <w:top w:val="nil"/>
              <w:bottom w:val="single" w:sz="2" w:space="0" w:color="auto"/>
            </w:tcBorders>
            <w:shd w:val="clear" w:color="auto" w:fill="auto"/>
            <w:vAlign w:val="center"/>
          </w:tcPr>
          <w:p w14:paraId="6C8F993E" w14:textId="77777777" w:rsidR="007A4BCF" w:rsidRPr="00780825" w:rsidRDefault="007A4BCF" w:rsidP="000B23CD">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5BF6CC8B" w14:textId="77777777" w:rsidR="007A4BCF" w:rsidRPr="00780825" w:rsidRDefault="007A4BCF" w:rsidP="000B23CD">
            <w:pPr>
              <w:rPr>
                <w:lang w:val="es-BO"/>
              </w:rPr>
            </w:pPr>
          </w:p>
        </w:tc>
      </w:tr>
      <w:tr w:rsidR="007A4BCF" w:rsidRPr="00780825" w14:paraId="28356708"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153583C7" w14:textId="77777777" w:rsidR="007A4BCF" w:rsidRPr="00780825" w:rsidRDefault="007A4BCF" w:rsidP="000B23CD">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14:paraId="410D2037" w14:textId="77777777" w:rsidR="007A4BCF" w:rsidRPr="00780825" w:rsidRDefault="007A4BCF" w:rsidP="000B23CD">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14:paraId="2F99BD4A" w14:textId="77777777" w:rsidR="007A4BCF" w:rsidRPr="00780825" w:rsidRDefault="007A4BCF" w:rsidP="000B23CD">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37FF9B85" w14:textId="77777777" w:rsidR="007A4BCF" w:rsidRPr="00780825" w:rsidRDefault="007A4BCF" w:rsidP="000B23CD">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14:paraId="63FE1CC6" w14:textId="77777777" w:rsidR="007A4BCF" w:rsidRPr="00780825" w:rsidRDefault="007A4BCF" w:rsidP="000B23CD">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26A2C181" w14:textId="77777777" w:rsidR="007A4BCF" w:rsidRPr="00780825" w:rsidRDefault="007A4BCF" w:rsidP="000B23CD">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14:paraId="4CE64914" w14:textId="77777777" w:rsidR="007A4BCF" w:rsidRPr="00780825" w:rsidRDefault="007A4BCF" w:rsidP="000B23CD">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398E6E97" w14:textId="77777777" w:rsidR="007A4BCF" w:rsidRPr="00780825" w:rsidRDefault="007A4BCF" w:rsidP="000B23CD">
            <w:pPr>
              <w:rPr>
                <w:lang w:val="es-BO"/>
              </w:rPr>
            </w:pPr>
          </w:p>
        </w:tc>
      </w:tr>
      <w:tr w:rsidR="000F4134" w:rsidRPr="00780825" w14:paraId="0BED1ED1"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3BE5F05"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595016BC"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708514E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3C80676B"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250C4B04"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63A69571"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08C00AB6"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4A67A8DB"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05C5B101" w14:textId="77777777"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14:paraId="0C2425DE" w14:textId="77777777"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14:paraId="61CD7975" w14:textId="77777777"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14:paraId="22B9661B" w14:textId="77777777"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14:paraId="3D8EE32A" w14:textId="77777777"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14:paraId="2DAD956E" w14:textId="77777777"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14:paraId="774A6843"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7C8EC13B"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0B97EE0C"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5E93EE57"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6C2B7158"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59A832D4"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24B2E495"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DF7DB60"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28A7FB5F" w14:textId="77777777" w:rsidR="007A4BCF" w:rsidRPr="00780825" w:rsidRDefault="007A4BCF" w:rsidP="000B23CD">
            <w:pPr>
              <w:rPr>
                <w:lang w:val="es-BO"/>
              </w:rPr>
            </w:pPr>
          </w:p>
        </w:tc>
        <w:tc>
          <w:tcPr>
            <w:tcW w:w="125" w:type="pct"/>
            <w:gridSpan w:val="3"/>
            <w:tcBorders>
              <w:top w:val="nil"/>
              <w:bottom w:val="nil"/>
            </w:tcBorders>
            <w:shd w:val="clear" w:color="auto" w:fill="auto"/>
            <w:vAlign w:val="center"/>
          </w:tcPr>
          <w:p w14:paraId="4F632AFA"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2A748CE4"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544DD906"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498B9EFC" w14:textId="77777777" w:rsidR="007A4BCF" w:rsidRPr="00780825" w:rsidRDefault="007A4BCF" w:rsidP="000B23CD">
            <w:pPr>
              <w:rPr>
                <w:lang w:val="es-BO"/>
              </w:rPr>
            </w:pPr>
          </w:p>
        </w:tc>
        <w:tc>
          <w:tcPr>
            <w:tcW w:w="129" w:type="pct"/>
            <w:gridSpan w:val="3"/>
            <w:tcBorders>
              <w:top w:val="nil"/>
              <w:bottom w:val="nil"/>
            </w:tcBorders>
            <w:shd w:val="clear" w:color="auto" w:fill="auto"/>
            <w:vAlign w:val="center"/>
          </w:tcPr>
          <w:p w14:paraId="0C5F014B"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33C14242"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1817B7AB" w14:textId="77777777"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14:paraId="60EDDEDB"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208B5931" w14:textId="77777777"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14:paraId="1CE97A47"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4404C897"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069017AF"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60E94B58"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70FC66B4" w14:textId="77777777"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14:paraId="1DFCEB46" w14:textId="77777777"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14:paraId="0ADA94DB"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7E8D406A" w14:textId="77777777" w:rsidR="007A4BCF" w:rsidRPr="00780825" w:rsidRDefault="007A4BCF" w:rsidP="000B23CD">
            <w:pPr>
              <w:rPr>
                <w:lang w:val="es-BO"/>
              </w:rPr>
            </w:pPr>
          </w:p>
        </w:tc>
      </w:tr>
      <w:tr w:rsidR="007A4BCF" w:rsidRPr="00780825" w14:paraId="298DB49F"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2C3F897"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53248954" w14:textId="77777777" w:rsidR="007A4BCF" w:rsidRPr="00780825" w:rsidRDefault="007A4BCF" w:rsidP="000B23CD">
            <w:pPr>
              <w:rPr>
                <w:lang w:val="es-BO"/>
              </w:rPr>
            </w:pPr>
          </w:p>
        </w:tc>
        <w:tc>
          <w:tcPr>
            <w:tcW w:w="860" w:type="pct"/>
            <w:gridSpan w:val="26"/>
            <w:tcBorders>
              <w:top w:val="nil"/>
              <w:bottom w:val="nil"/>
              <w:right w:val="single" w:sz="2" w:space="0" w:color="auto"/>
            </w:tcBorders>
            <w:shd w:val="clear" w:color="auto" w:fill="auto"/>
            <w:vAlign w:val="center"/>
          </w:tcPr>
          <w:p w14:paraId="3BB53881" w14:textId="77777777" w:rsidR="007A4BCF" w:rsidRPr="00780825" w:rsidRDefault="007A4BCF" w:rsidP="000B23CD">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14:paraId="3245704D" w14:textId="77777777"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14:paraId="2CF1FFBB" w14:textId="77777777" w:rsidR="007A4BCF" w:rsidRPr="00780825" w:rsidRDefault="007A4BCF" w:rsidP="000B23CD">
            <w:pPr>
              <w:rPr>
                <w:lang w:val="es-BO"/>
              </w:rPr>
            </w:pPr>
          </w:p>
        </w:tc>
        <w:tc>
          <w:tcPr>
            <w:tcW w:w="1611" w:type="pct"/>
            <w:gridSpan w:val="47"/>
            <w:tcBorders>
              <w:top w:val="nil"/>
              <w:bottom w:val="nil"/>
              <w:right w:val="single" w:sz="2" w:space="0" w:color="auto"/>
            </w:tcBorders>
            <w:shd w:val="clear" w:color="auto" w:fill="auto"/>
            <w:vAlign w:val="center"/>
          </w:tcPr>
          <w:p w14:paraId="5AEC86E4" w14:textId="77777777" w:rsidR="007A4BCF" w:rsidRPr="00780825" w:rsidRDefault="007A4BCF" w:rsidP="000B23CD">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14:paraId="3EFFD07D" w14:textId="77777777"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76EE2851" w14:textId="77777777" w:rsidR="007A4BCF" w:rsidRPr="00780825" w:rsidRDefault="007A4BCF" w:rsidP="000B23CD">
            <w:pPr>
              <w:rPr>
                <w:lang w:val="es-BO"/>
              </w:rPr>
            </w:pPr>
          </w:p>
        </w:tc>
      </w:tr>
      <w:tr w:rsidR="007A4BCF" w:rsidRPr="00780825" w14:paraId="246F375E"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3C5701B7"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70E9AE08"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4FC65FF7"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085C78B3"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5E8F2911"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35275A4D"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41C00FBE"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0028C8B7"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37A8BC0B" w14:textId="77777777" w:rsidR="007A4BCF" w:rsidRPr="00780825" w:rsidRDefault="007A4BCF" w:rsidP="000B23CD">
            <w:pPr>
              <w:rPr>
                <w:lang w:val="es-BO"/>
              </w:rPr>
            </w:pPr>
          </w:p>
        </w:tc>
        <w:tc>
          <w:tcPr>
            <w:tcW w:w="878" w:type="pct"/>
            <w:gridSpan w:val="23"/>
            <w:tcBorders>
              <w:top w:val="nil"/>
            </w:tcBorders>
            <w:shd w:val="clear" w:color="auto" w:fill="auto"/>
            <w:vAlign w:val="center"/>
          </w:tcPr>
          <w:p w14:paraId="5F42C83D" w14:textId="77777777" w:rsidR="007A4BCF" w:rsidRPr="00780825" w:rsidRDefault="007A4BCF" w:rsidP="000B23CD">
            <w:pPr>
              <w:rPr>
                <w:rFonts w:ascii="Arial" w:hAnsi="Arial" w:cs="Arial"/>
                <w:i/>
                <w:iCs/>
                <w:sz w:val="14"/>
                <w:lang w:val="es-BO"/>
              </w:rPr>
            </w:pPr>
          </w:p>
        </w:tc>
        <w:tc>
          <w:tcPr>
            <w:tcW w:w="123" w:type="pct"/>
            <w:gridSpan w:val="4"/>
            <w:tcBorders>
              <w:top w:val="nil"/>
              <w:bottom w:val="nil"/>
            </w:tcBorders>
            <w:shd w:val="clear" w:color="auto" w:fill="auto"/>
            <w:vAlign w:val="center"/>
          </w:tcPr>
          <w:p w14:paraId="2008B703"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0961A252" w14:textId="77777777" w:rsidR="007A4BCF" w:rsidRPr="00780825" w:rsidRDefault="007A4BCF" w:rsidP="000B23CD">
            <w:pPr>
              <w:rPr>
                <w:lang w:val="es-BO"/>
              </w:rPr>
            </w:pPr>
          </w:p>
        </w:tc>
        <w:tc>
          <w:tcPr>
            <w:tcW w:w="125" w:type="pct"/>
            <w:gridSpan w:val="5"/>
            <w:tcBorders>
              <w:top w:val="nil"/>
            </w:tcBorders>
            <w:shd w:val="clear" w:color="auto" w:fill="auto"/>
            <w:vAlign w:val="center"/>
          </w:tcPr>
          <w:p w14:paraId="019CC80F" w14:textId="77777777" w:rsidR="007A4BCF" w:rsidRPr="00780825" w:rsidRDefault="007A4BCF" w:rsidP="000B23CD">
            <w:pPr>
              <w:rPr>
                <w:lang w:val="es-BO"/>
              </w:rPr>
            </w:pPr>
          </w:p>
        </w:tc>
        <w:tc>
          <w:tcPr>
            <w:tcW w:w="123" w:type="pct"/>
            <w:gridSpan w:val="5"/>
            <w:tcBorders>
              <w:top w:val="nil"/>
            </w:tcBorders>
            <w:shd w:val="clear" w:color="auto" w:fill="auto"/>
            <w:vAlign w:val="center"/>
          </w:tcPr>
          <w:p w14:paraId="76B397A0" w14:textId="77777777" w:rsidR="007A4BCF" w:rsidRPr="00780825" w:rsidRDefault="007A4BCF" w:rsidP="000B23CD">
            <w:pPr>
              <w:rPr>
                <w:lang w:val="es-BO"/>
              </w:rPr>
            </w:pPr>
          </w:p>
        </w:tc>
        <w:tc>
          <w:tcPr>
            <w:tcW w:w="123" w:type="pct"/>
            <w:gridSpan w:val="5"/>
            <w:tcBorders>
              <w:top w:val="nil"/>
            </w:tcBorders>
            <w:shd w:val="clear" w:color="auto" w:fill="auto"/>
            <w:vAlign w:val="center"/>
          </w:tcPr>
          <w:p w14:paraId="62CCCD76" w14:textId="77777777" w:rsidR="007A4BCF" w:rsidRPr="00780825" w:rsidRDefault="007A4BCF" w:rsidP="000B23CD">
            <w:pPr>
              <w:rPr>
                <w:lang w:val="es-BO"/>
              </w:rPr>
            </w:pPr>
          </w:p>
        </w:tc>
        <w:tc>
          <w:tcPr>
            <w:tcW w:w="124" w:type="pct"/>
            <w:gridSpan w:val="5"/>
            <w:tcBorders>
              <w:top w:val="nil"/>
            </w:tcBorders>
            <w:shd w:val="clear" w:color="auto" w:fill="auto"/>
            <w:vAlign w:val="center"/>
          </w:tcPr>
          <w:p w14:paraId="65F3024E" w14:textId="77777777" w:rsidR="007A4BCF" w:rsidRPr="00780825" w:rsidRDefault="007A4BCF" w:rsidP="000B23CD">
            <w:pPr>
              <w:rPr>
                <w:lang w:val="es-BO"/>
              </w:rPr>
            </w:pPr>
          </w:p>
        </w:tc>
        <w:tc>
          <w:tcPr>
            <w:tcW w:w="123" w:type="pct"/>
            <w:gridSpan w:val="5"/>
            <w:tcBorders>
              <w:top w:val="nil"/>
            </w:tcBorders>
            <w:shd w:val="clear" w:color="auto" w:fill="auto"/>
            <w:vAlign w:val="center"/>
          </w:tcPr>
          <w:p w14:paraId="36AC4D64" w14:textId="77777777" w:rsidR="007A4BCF" w:rsidRPr="00780825" w:rsidRDefault="007A4BCF" w:rsidP="000B23CD">
            <w:pPr>
              <w:rPr>
                <w:lang w:val="es-BO"/>
              </w:rPr>
            </w:pPr>
          </w:p>
        </w:tc>
        <w:tc>
          <w:tcPr>
            <w:tcW w:w="125" w:type="pct"/>
            <w:gridSpan w:val="3"/>
            <w:tcBorders>
              <w:top w:val="nil"/>
            </w:tcBorders>
            <w:shd w:val="clear" w:color="auto" w:fill="auto"/>
            <w:vAlign w:val="center"/>
          </w:tcPr>
          <w:p w14:paraId="0B21D41E" w14:textId="77777777" w:rsidR="007A4BCF" w:rsidRPr="00780825" w:rsidRDefault="007A4BCF" w:rsidP="000B23CD">
            <w:pPr>
              <w:rPr>
                <w:lang w:val="es-BO"/>
              </w:rPr>
            </w:pPr>
          </w:p>
        </w:tc>
        <w:tc>
          <w:tcPr>
            <w:tcW w:w="123" w:type="pct"/>
            <w:gridSpan w:val="2"/>
            <w:tcBorders>
              <w:top w:val="nil"/>
            </w:tcBorders>
            <w:shd w:val="clear" w:color="auto" w:fill="auto"/>
            <w:vAlign w:val="center"/>
          </w:tcPr>
          <w:p w14:paraId="2BD32DC2" w14:textId="77777777" w:rsidR="007A4BCF" w:rsidRPr="00780825" w:rsidRDefault="007A4BCF" w:rsidP="000B23CD">
            <w:pPr>
              <w:rPr>
                <w:lang w:val="es-BO"/>
              </w:rPr>
            </w:pPr>
          </w:p>
        </w:tc>
        <w:tc>
          <w:tcPr>
            <w:tcW w:w="123" w:type="pct"/>
            <w:gridSpan w:val="2"/>
            <w:tcBorders>
              <w:top w:val="nil"/>
            </w:tcBorders>
            <w:shd w:val="clear" w:color="auto" w:fill="auto"/>
            <w:vAlign w:val="center"/>
          </w:tcPr>
          <w:p w14:paraId="5F8F416B" w14:textId="77777777" w:rsidR="007A4BCF" w:rsidRPr="00780825" w:rsidRDefault="007A4BCF" w:rsidP="000B23CD">
            <w:pPr>
              <w:rPr>
                <w:lang w:val="es-BO"/>
              </w:rPr>
            </w:pPr>
          </w:p>
        </w:tc>
        <w:tc>
          <w:tcPr>
            <w:tcW w:w="123" w:type="pct"/>
            <w:gridSpan w:val="2"/>
            <w:tcBorders>
              <w:top w:val="nil"/>
            </w:tcBorders>
            <w:shd w:val="clear" w:color="auto" w:fill="auto"/>
            <w:vAlign w:val="center"/>
          </w:tcPr>
          <w:p w14:paraId="15CD8CD3" w14:textId="77777777" w:rsidR="007A4BCF" w:rsidRPr="00780825" w:rsidRDefault="007A4BCF" w:rsidP="000B23CD">
            <w:pPr>
              <w:rPr>
                <w:lang w:val="es-BO"/>
              </w:rPr>
            </w:pPr>
          </w:p>
        </w:tc>
        <w:tc>
          <w:tcPr>
            <w:tcW w:w="129" w:type="pct"/>
            <w:gridSpan w:val="3"/>
            <w:tcBorders>
              <w:top w:val="nil"/>
            </w:tcBorders>
            <w:shd w:val="clear" w:color="auto" w:fill="auto"/>
            <w:vAlign w:val="center"/>
          </w:tcPr>
          <w:p w14:paraId="09A04429"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646393A3"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5B23BDA3"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052F05DD"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7800951F"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4965BC0C"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EEC06E1"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1FD0BC82"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25DC87BE"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18504690" w14:textId="77777777" w:rsidR="007A4BCF" w:rsidRPr="00780825" w:rsidRDefault="007A4BCF" w:rsidP="000B23CD">
            <w:pPr>
              <w:rPr>
                <w:lang w:val="es-BO"/>
              </w:rPr>
            </w:pPr>
          </w:p>
        </w:tc>
        <w:tc>
          <w:tcPr>
            <w:tcW w:w="129" w:type="pct"/>
            <w:gridSpan w:val="5"/>
            <w:tcBorders>
              <w:top w:val="nil"/>
              <w:bottom w:val="nil"/>
            </w:tcBorders>
            <w:shd w:val="clear" w:color="auto" w:fill="auto"/>
            <w:vAlign w:val="center"/>
          </w:tcPr>
          <w:p w14:paraId="5AAFC12D"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2392C466"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508549DB" w14:textId="77777777" w:rsidR="007A4BCF" w:rsidRPr="00780825" w:rsidRDefault="007A4BCF" w:rsidP="000B23CD">
            <w:pPr>
              <w:rPr>
                <w:lang w:val="es-BO"/>
              </w:rPr>
            </w:pPr>
          </w:p>
        </w:tc>
      </w:tr>
      <w:tr w:rsidR="007A4BCF" w:rsidRPr="00780825" w14:paraId="518AA726"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59ABDEB3"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318B52C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48F40073"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53C21949"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5850F9BB"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35897092"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74B0719E"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3003BFC6"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1AE0CEB2" w14:textId="77777777" w:rsidR="007A4BCF" w:rsidRPr="00780825" w:rsidRDefault="007A4BCF" w:rsidP="000B23CD">
            <w:pPr>
              <w:rPr>
                <w:lang w:val="es-BO"/>
              </w:rPr>
            </w:pPr>
          </w:p>
        </w:tc>
        <w:tc>
          <w:tcPr>
            <w:tcW w:w="878" w:type="pct"/>
            <w:gridSpan w:val="23"/>
            <w:tcBorders>
              <w:top w:val="nil"/>
            </w:tcBorders>
            <w:shd w:val="clear" w:color="auto" w:fill="auto"/>
            <w:vAlign w:val="center"/>
          </w:tcPr>
          <w:p w14:paraId="3D664C3E" w14:textId="77777777" w:rsidR="007A4BCF" w:rsidRPr="00780825" w:rsidRDefault="007A4BCF" w:rsidP="000B23CD">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1887CE9A"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2D0DA8E3" w14:textId="77777777" w:rsidR="007A4BCF" w:rsidRPr="00780825" w:rsidRDefault="007A4BCF" w:rsidP="000B23CD">
            <w:pPr>
              <w:rPr>
                <w:lang w:val="es-BO"/>
              </w:rPr>
            </w:pPr>
          </w:p>
        </w:tc>
        <w:tc>
          <w:tcPr>
            <w:tcW w:w="1240" w:type="pct"/>
            <w:gridSpan w:val="37"/>
            <w:tcBorders>
              <w:top w:val="nil"/>
            </w:tcBorders>
            <w:shd w:val="clear" w:color="auto" w:fill="auto"/>
            <w:vAlign w:val="center"/>
          </w:tcPr>
          <w:p w14:paraId="0014D620" w14:textId="77777777" w:rsidR="007A4BCF" w:rsidRPr="00780825" w:rsidRDefault="007A4BCF" w:rsidP="000B23CD">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3A672BF1"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230D9DBC"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5C690CF6"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45232723"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70A14786"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641C967"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4D859A5"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AF3F812"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4C8077F2" w14:textId="77777777" w:rsidR="007A4BCF" w:rsidRPr="00780825" w:rsidRDefault="007A4BCF" w:rsidP="000B23CD">
            <w:pPr>
              <w:rPr>
                <w:lang w:val="es-BO"/>
              </w:rPr>
            </w:pPr>
          </w:p>
        </w:tc>
        <w:tc>
          <w:tcPr>
            <w:tcW w:w="129" w:type="pct"/>
            <w:gridSpan w:val="5"/>
            <w:tcBorders>
              <w:top w:val="nil"/>
              <w:bottom w:val="nil"/>
            </w:tcBorders>
            <w:shd w:val="clear" w:color="auto" w:fill="auto"/>
            <w:vAlign w:val="center"/>
          </w:tcPr>
          <w:p w14:paraId="77865B99"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7874F0DE"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39497141" w14:textId="77777777" w:rsidR="007A4BCF" w:rsidRPr="00780825" w:rsidRDefault="007A4BCF" w:rsidP="000B23CD">
            <w:pPr>
              <w:rPr>
                <w:lang w:val="es-BO"/>
              </w:rPr>
            </w:pPr>
          </w:p>
        </w:tc>
      </w:tr>
      <w:tr w:rsidR="007A4BCF" w:rsidRPr="00780825" w14:paraId="02B0A001"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4F3B4328"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2F8C3404"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30B4592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11CD86B0"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14B4CD08"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772A5D22"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2F43C828"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56626219"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175A426F" w14:textId="77777777" w:rsidR="007A4BCF" w:rsidRPr="00780825" w:rsidRDefault="007A4BCF" w:rsidP="000B23CD">
            <w:pPr>
              <w:rPr>
                <w:lang w:val="es-BO"/>
              </w:rPr>
            </w:pPr>
          </w:p>
        </w:tc>
        <w:tc>
          <w:tcPr>
            <w:tcW w:w="878" w:type="pct"/>
            <w:gridSpan w:val="23"/>
            <w:tcBorders>
              <w:bottom w:val="single" w:sz="2" w:space="0" w:color="auto"/>
            </w:tcBorders>
            <w:shd w:val="clear" w:color="auto" w:fill="auto"/>
            <w:vAlign w:val="center"/>
          </w:tcPr>
          <w:p w14:paraId="7CB35EA2" w14:textId="77777777" w:rsidR="007A4BCF" w:rsidRPr="00780825" w:rsidRDefault="007A4BCF" w:rsidP="000B23CD">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0842638B"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75F1742E" w14:textId="77777777" w:rsidR="007A4BCF" w:rsidRPr="00780825" w:rsidRDefault="007A4BCF" w:rsidP="000B23CD">
            <w:pPr>
              <w:rPr>
                <w:lang w:val="es-BO"/>
              </w:rPr>
            </w:pPr>
          </w:p>
        </w:tc>
        <w:tc>
          <w:tcPr>
            <w:tcW w:w="248" w:type="pct"/>
            <w:gridSpan w:val="10"/>
            <w:tcBorders>
              <w:bottom w:val="single" w:sz="2" w:space="0" w:color="auto"/>
            </w:tcBorders>
            <w:shd w:val="clear" w:color="auto" w:fill="auto"/>
            <w:vAlign w:val="center"/>
          </w:tcPr>
          <w:p w14:paraId="4B02FAC0" w14:textId="77777777" w:rsidR="007A4BCF" w:rsidRPr="00780825" w:rsidRDefault="007A4BCF" w:rsidP="000B23CD">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14:paraId="4C5A8346" w14:textId="77777777" w:rsidR="007A4BCF" w:rsidRPr="00780825" w:rsidRDefault="007A4BCF" w:rsidP="000B23CD">
            <w:pPr>
              <w:rPr>
                <w:sz w:val="12"/>
                <w:szCs w:val="12"/>
                <w:lang w:val="es-BO"/>
              </w:rPr>
            </w:pPr>
          </w:p>
        </w:tc>
        <w:tc>
          <w:tcPr>
            <w:tcW w:w="247" w:type="pct"/>
            <w:gridSpan w:val="10"/>
            <w:tcBorders>
              <w:bottom w:val="single" w:sz="2" w:space="0" w:color="auto"/>
            </w:tcBorders>
            <w:shd w:val="clear" w:color="auto" w:fill="auto"/>
            <w:vAlign w:val="center"/>
          </w:tcPr>
          <w:p w14:paraId="476AE102" w14:textId="77777777" w:rsidR="007A4BCF" w:rsidRPr="00780825" w:rsidRDefault="007A4BCF" w:rsidP="000B23CD">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14:paraId="6A46D5A0" w14:textId="77777777" w:rsidR="007A4BCF" w:rsidRPr="00780825" w:rsidRDefault="007A4BCF" w:rsidP="000B23CD">
            <w:pPr>
              <w:rPr>
                <w:lang w:val="es-BO"/>
              </w:rPr>
            </w:pPr>
          </w:p>
        </w:tc>
        <w:tc>
          <w:tcPr>
            <w:tcW w:w="497" w:type="pct"/>
            <w:gridSpan w:val="9"/>
            <w:tcBorders>
              <w:bottom w:val="single" w:sz="2" w:space="0" w:color="auto"/>
            </w:tcBorders>
            <w:shd w:val="clear" w:color="auto" w:fill="auto"/>
            <w:vAlign w:val="center"/>
          </w:tcPr>
          <w:p w14:paraId="3A7E5B67" w14:textId="77777777" w:rsidR="007A4BCF" w:rsidRPr="00780825" w:rsidRDefault="007A4BCF" w:rsidP="000B23CD">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14:paraId="1C855710"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4269AFB8"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6B86F471"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335C81A5"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7EE674AC"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6A16F39A"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D8C445F"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927B9CA"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640F6CF2" w14:textId="77777777" w:rsidR="007A4BCF" w:rsidRPr="00780825" w:rsidRDefault="007A4BCF" w:rsidP="000B23CD">
            <w:pPr>
              <w:rPr>
                <w:lang w:val="es-BO"/>
              </w:rPr>
            </w:pPr>
          </w:p>
        </w:tc>
        <w:tc>
          <w:tcPr>
            <w:tcW w:w="129" w:type="pct"/>
            <w:gridSpan w:val="5"/>
            <w:tcBorders>
              <w:top w:val="nil"/>
              <w:bottom w:val="nil"/>
            </w:tcBorders>
            <w:shd w:val="clear" w:color="auto" w:fill="auto"/>
            <w:vAlign w:val="center"/>
          </w:tcPr>
          <w:p w14:paraId="3ED375B4"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5157428C"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1BA0CBA1" w14:textId="77777777" w:rsidR="007A4BCF" w:rsidRPr="00780825" w:rsidRDefault="007A4BCF" w:rsidP="000B23CD">
            <w:pPr>
              <w:rPr>
                <w:lang w:val="es-BO"/>
              </w:rPr>
            </w:pPr>
          </w:p>
        </w:tc>
      </w:tr>
      <w:tr w:rsidR="007A4BCF" w:rsidRPr="00780825" w14:paraId="297ABECA"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4CF708E6" w14:textId="77777777" w:rsidR="007A4BCF" w:rsidRPr="00780825" w:rsidRDefault="007A4BCF" w:rsidP="000B23CD">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14:paraId="3C1D44C9" w14:textId="77777777" w:rsidR="007A4BCF" w:rsidRPr="00780825" w:rsidRDefault="007A4BCF" w:rsidP="000B23CD">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vAlign w:val="center"/>
          </w:tcPr>
          <w:p w14:paraId="49E4ACB5" w14:textId="77777777"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14:paraId="64C285DA" w14:textId="77777777" w:rsidR="007A4BCF" w:rsidRPr="00780825" w:rsidRDefault="007A4BCF" w:rsidP="000B23CD">
            <w:pPr>
              <w:rPr>
                <w:lang w:val="es-BO"/>
              </w:rPr>
            </w:pPr>
          </w:p>
        </w:tc>
        <w:tc>
          <w:tcPr>
            <w:tcW w:w="124" w:type="pct"/>
            <w:gridSpan w:val="4"/>
            <w:tcBorders>
              <w:top w:val="nil"/>
              <w:bottom w:val="nil"/>
              <w:right w:val="single" w:sz="2" w:space="0" w:color="auto"/>
            </w:tcBorders>
            <w:shd w:val="clear" w:color="auto" w:fill="auto"/>
            <w:vAlign w:val="center"/>
          </w:tcPr>
          <w:p w14:paraId="1595DDD4" w14:textId="77777777" w:rsidR="007A4BCF" w:rsidRPr="00780825" w:rsidRDefault="007A4BCF" w:rsidP="000B23CD">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316BDB7E" w14:textId="77777777" w:rsidR="007A4BCF" w:rsidRPr="00780825" w:rsidRDefault="007A4BCF" w:rsidP="000B23CD">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1D04393" w14:textId="77777777" w:rsidR="007A4BCF" w:rsidRPr="00780825" w:rsidRDefault="007A4BCF" w:rsidP="000B23CD">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7DBD06DC" w14:textId="77777777" w:rsidR="007A4BCF" w:rsidRPr="00780825" w:rsidRDefault="007A4BCF" w:rsidP="000B23CD">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7BD296B" w14:textId="77777777" w:rsidR="007A4BCF" w:rsidRPr="00780825" w:rsidRDefault="007A4BCF" w:rsidP="000B23CD">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14:paraId="0EEAE5AF" w14:textId="77777777" w:rsidR="007A4BCF" w:rsidRPr="00780825" w:rsidRDefault="007A4BCF" w:rsidP="000B23CD">
            <w:pPr>
              <w:rPr>
                <w:lang w:val="es-BO"/>
              </w:rPr>
            </w:pPr>
          </w:p>
        </w:tc>
        <w:tc>
          <w:tcPr>
            <w:tcW w:w="124" w:type="pct"/>
            <w:gridSpan w:val="3"/>
            <w:tcBorders>
              <w:top w:val="nil"/>
              <w:left w:val="single" w:sz="2" w:space="0" w:color="auto"/>
              <w:bottom w:val="nil"/>
            </w:tcBorders>
            <w:shd w:val="clear" w:color="auto" w:fill="auto"/>
            <w:vAlign w:val="center"/>
          </w:tcPr>
          <w:p w14:paraId="647A2F0F"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3E6C2D0A"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5708A343"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016C17E3"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2ADD0B13"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CFEA6CD"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051F614"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35A3933"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675154DB" w14:textId="77777777" w:rsidR="007A4BCF" w:rsidRPr="00780825" w:rsidRDefault="007A4BCF" w:rsidP="000B23CD">
            <w:pPr>
              <w:rPr>
                <w:lang w:val="es-BO"/>
              </w:rPr>
            </w:pPr>
          </w:p>
        </w:tc>
        <w:tc>
          <w:tcPr>
            <w:tcW w:w="129" w:type="pct"/>
            <w:gridSpan w:val="5"/>
            <w:tcBorders>
              <w:top w:val="nil"/>
              <w:bottom w:val="nil"/>
            </w:tcBorders>
            <w:shd w:val="clear" w:color="auto" w:fill="auto"/>
            <w:vAlign w:val="center"/>
          </w:tcPr>
          <w:p w14:paraId="3631552A"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1D9CEC8C"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282B8ADB" w14:textId="77777777" w:rsidR="007A4BCF" w:rsidRPr="00780825" w:rsidRDefault="007A4BCF" w:rsidP="000B23CD">
            <w:pPr>
              <w:rPr>
                <w:lang w:val="es-BO"/>
              </w:rPr>
            </w:pPr>
          </w:p>
        </w:tc>
      </w:tr>
      <w:tr w:rsidR="000F4134" w:rsidRPr="00780825" w14:paraId="4CC97812"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64F60CF1"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4E5B7748"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25FBD70E"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4975FC04"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4E520DAE"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3CE39916"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0274C8C6"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5546F6FF"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1E7E6EC8"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736CA67A" w14:textId="77777777" w:rsidR="007A4BCF" w:rsidRPr="00780825" w:rsidRDefault="007A4BCF" w:rsidP="000B23CD">
            <w:pPr>
              <w:rPr>
                <w:lang w:val="es-BO"/>
              </w:rPr>
            </w:pPr>
          </w:p>
        </w:tc>
        <w:tc>
          <w:tcPr>
            <w:tcW w:w="122" w:type="pct"/>
            <w:gridSpan w:val="2"/>
            <w:tcBorders>
              <w:top w:val="nil"/>
              <w:bottom w:val="nil"/>
            </w:tcBorders>
            <w:shd w:val="clear" w:color="auto" w:fill="auto"/>
            <w:vAlign w:val="center"/>
          </w:tcPr>
          <w:p w14:paraId="2A3B7C86" w14:textId="77777777" w:rsidR="007A4BCF" w:rsidRPr="00780825" w:rsidRDefault="007A4BCF" w:rsidP="000B23CD">
            <w:pPr>
              <w:rPr>
                <w:lang w:val="es-BO"/>
              </w:rPr>
            </w:pPr>
          </w:p>
        </w:tc>
        <w:tc>
          <w:tcPr>
            <w:tcW w:w="131" w:type="pct"/>
            <w:gridSpan w:val="3"/>
            <w:tcBorders>
              <w:top w:val="nil"/>
              <w:bottom w:val="nil"/>
            </w:tcBorders>
            <w:shd w:val="clear" w:color="auto" w:fill="auto"/>
            <w:vAlign w:val="center"/>
          </w:tcPr>
          <w:p w14:paraId="4724F13A"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6F472206"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16F125DC"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3C462F21"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6B8AE665"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4AB58FA0"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3253CC5C"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53D3BA17"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7C96E7EF"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444CA506"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4B63B1EB"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4AAD5CF0" w14:textId="77777777" w:rsidR="007A4BCF" w:rsidRPr="00780825" w:rsidRDefault="007A4BCF" w:rsidP="000B23CD">
            <w:pPr>
              <w:rPr>
                <w:lang w:val="es-BO"/>
              </w:rPr>
            </w:pPr>
          </w:p>
        </w:tc>
        <w:tc>
          <w:tcPr>
            <w:tcW w:w="125" w:type="pct"/>
            <w:gridSpan w:val="3"/>
            <w:tcBorders>
              <w:top w:val="nil"/>
              <w:bottom w:val="nil"/>
            </w:tcBorders>
            <w:shd w:val="clear" w:color="auto" w:fill="auto"/>
            <w:vAlign w:val="center"/>
          </w:tcPr>
          <w:p w14:paraId="77D3317C"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7C1E5B21"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339AEF35"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59D7A596" w14:textId="77777777" w:rsidR="007A4BCF" w:rsidRPr="00780825" w:rsidRDefault="007A4BCF" w:rsidP="000B23CD">
            <w:pPr>
              <w:rPr>
                <w:lang w:val="es-BO"/>
              </w:rPr>
            </w:pPr>
          </w:p>
        </w:tc>
        <w:tc>
          <w:tcPr>
            <w:tcW w:w="129" w:type="pct"/>
            <w:gridSpan w:val="3"/>
            <w:tcBorders>
              <w:top w:val="nil"/>
              <w:bottom w:val="nil"/>
            </w:tcBorders>
            <w:shd w:val="clear" w:color="auto" w:fill="auto"/>
            <w:vAlign w:val="center"/>
          </w:tcPr>
          <w:p w14:paraId="40F84375"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0F40C2CA"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427D6659"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5FCC2931"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365513DE"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78E80808"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88919AF"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3EAB354D"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4928A603"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37758F2A" w14:textId="77777777" w:rsidR="007A4BCF" w:rsidRPr="00780825" w:rsidRDefault="007A4BCF" w:rsidP="000B23CD">
            <w:pPr>
              <w:rPr>
                <w:lang w:val="es-BO"/>
              </w:rPr>
            </w:pPr>
          </w:p>
        </w:tc>
        <w:tc>
          <w:tcPr>
            <w:tcW w:w="129" w:type="pct"/>
            <w:gridSpan w:val="5"/>
            <w:tcBorders>
              <w:top w:val="nil"/>
              <w:bottom w:val="nil"/>
            </w:tcBorders>
            <w:shd w:val="clear" w:color="auto" w:fill="auto"/>
            <w:vAlign w:val="center"/>
          </w:tcPr>
          <w:p w14:paraId="34022270"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50EFF6E8"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20E0026B" w14:textId="77777777" w:rsidR="007A4BCF" w:rsidRPr="00780825" w:rsidRDefault="007A4BCF" w:rsidP="000B23CD">
            <w:pPr>
              <w:rPr>
                <w:lang w:val="es-BO"/>
              </w:rPr>
            </w:pPr>
          </w:p>
        </w:tc>
      </w:tr>
      <w:tr w:rsidR="007A4BCF" w:rsidRPr="00780825" w14:paraId="712F3A0B" w14:textId="77777777" w:rsidTr="000B23CD">
        <w:trPr>
          <w:trHeight w:val="59"/>
          <w:jc w:val="center"/>
        </w:trPr>
        <w:tc>
          <w:tcPr>
            <w:tcW w:w="147" w:type="pct"/>
            <w:gridSpan w:val="4"/>
            <w:tcBorders>
              <w:top w:val="nil"/>
              <w:left w:val="single" w:sz="12" w:space="0" w:color="auto"/>
              <w:bottom w:val="nil"/>
              <w:right w:val="nil"/>
            </w:tcBorders>
            <w:shd w:val="clear" w:color="auto" w:fill="auto"/>
            <w:vAlign w:val="bottom"/>
            <w:hideMark/>
          </w:tcPr>
          <w:p w14:paraId="68102307" w14:textId="77777777" w:rsidR="007A4BCF" w:rsidRPr="00780825" w:rsidRDefault="007A4BCF" w:rsidP="000B23CD">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4E1CB13D" w14:textId="77777777" w:rsidR="007A4BCF" w:rsidRPr="00780825" w:rsidRDefault="007A4BCF" w:rsidP="000B23CD">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DC84801" w14:textId="77777777" w:rsidR="007A4BCF" w:rsidRPr="00780825" w:rsidRDefault="007A4BCF" w:rsidP="000B23CD">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477F15D8" w14:textId="77777777" w:rsidR="007A4BCF" w:rsidRPr="00780825" w:rsidRDefault="007A4BCF" w:rsidP="000B23CD">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7175E43F" w14:textId="77777777" w:rsidR="007A4BCF" w:rsidRPr="00780825" w:rsidRDefault="007A4BCF" w:rsidP="000B23CD">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2C22A7D" w14:textId="77777777" w:rsidR="007A4BCF" w:rsidRPr="00780825" w:rsidRDefault="007A4BCF" w:rsidP="000B23CD">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7DE4E2EF" w14:textId="77777777" w:rsidR="007A4BCF" w:rsidRPr="00780825" w:rsidRDefault="007A4BCF" w:rsidP="000B23CD">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50E2EFBF" w14:textId="77777777" w:rsidR="007A4BCF" w:rsidRPr="00780825" w:rsidRDefault="007A4BCF" w:rsidP="000B23CD">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14:paraId="2D145538" w14:textId="77777777" w:rsidR="007A4BCF" w:rsidRPr="00780825" w:rsidRDefault="007A4BCF" w:rsidP="000B23CD">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00160F3A" w14:textId="77777777" w:rsidR="007A4BCF" w:rsidRPr="00780825" w:rsidRDefault="007A4BCF" w:rsidP="000B23CD">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6952DB4A" w14:textId="77777777" w:rsidR="007A4BCF" w:rsidRPr="00780825" w:rsidRDefault="007A4BCF" w:rsidP="000B23CD">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AB3A111" w14:textId="77777777" w:rsidR="007A4BCF" w:rsidRPr="00780825" w:rsidRDefault="007A4BCF" w:rsidP="000B23CD">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836E1F7" w14:textId="77777777"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C87A3EF" w14:textId="77777777"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AA8F48B" w14:textId="77777777"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EBA67EA" w14:textId="77777777"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103159BF" w14:textId="77777777"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4CB0C7" w14:textId="77777777"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2926AB92" w14:textId="77777777" w:rsidR="007A4BCF" w:rsidRPr="00780825" w:rsidRDefault="007A4BCF" w:rsidP="000B23CD">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14:paraId="4B90BB62" w14:textId="77777777" w:rsidR="007A4BCF" w:rsidRPr="00780825" w:rsidRDefault="007A4BCF" w:rsidP="000B23CD">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0A71730D" w14:textId="77777777" w:rsidR="007A4BCF" w:rsidRPr="00780825" w:rsidRDefault="007A4BCF" w:rsidP="000B23CD">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3D576209" w14:textId="77777777"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C58C278" w14:textId="77777777"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4294F35" w14:textId="77777777" w:rsidR="007A4BCF" w:rsidRPr="00780825" w:rsidRDefault="007A4BCF" w:rsidP="000B23CD">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4FD08762" w14:textId="77777777"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0DE6A05C" w14:textId="77777777" w:rsidR="007A4BCF" w:rsidRPr="00780825" w:rsidRDefault="007A4BCF" w:rsidP="000B23CD">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63A29028" w14:textId="77777777" w:rsidR="007A4BCF" w:rsidRPr="00780825" w:rsidRDefault="007A4BCF" w:rsidP="000B23CD">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14:paraId="6E814B36"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14:paraId="1E2ACBB1" w14:textId="77777777" w:rsidTr="000B23CD">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14:paraId="3BD2B9B3" w14:textId="77777777" w:rsidR="007A4BCF" w:rsidRPr="00780825" w:rsidRDefault="007A4BCF" w:rsidP="00C4530E">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7A4BCF" w:rsidRPr="00780825" w14:paraId="1BD05C30" w14:textId="77777777" w:rsidTr="000B23CD">
        <w:trPr>
          <w:trHeight w:val="79"/>
          <w:jc w:val="center"/>
        </w:trPr>
        <w:tc>
          <w:tcPr>
            <w:tcW w:w="123" w:type="pct"/>
            <w:tcBorders>
              <w:top w:val="nil"/>
              <w:left w:val="single" w:sz="12" w:space="0" w:color="auto"/>
              <w:bottom w:val="nil"/>
            </w:tcBorders>
            <w:shd w:val="clear" w:color="auto" w:fill="auto"/>
            <w:vAlign w:val="center"/>
          </w:tcPr>
          <w:p w14:paraId="6AD4F999"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7785A8C"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2F3658FE"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5300E196"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3DB251C"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692B9968"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8A91CBF"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1AC0AFCB"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D24C181"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6206BFF"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14DBF27A"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54F1E7D1"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5F57314A" w14:textId="77777777"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14:paraId="2F0AC118"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4A9E8E0F"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3FBCB535"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5809157"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70547D56"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4593810"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1DC8A657"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35A21A11"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26CEDC70"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68EB7B7E"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CED8391"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EDD0FA5"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71ADE8BB"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37C64C30"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4D65A9D3"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5030DC11"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7D775EE6"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67809EE1"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4C5C0B5C"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022C984D"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03DB6737"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3136707"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6A642AEF"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FCFF4A5"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07E9299F"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6EE7DC6"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565BD392" w14:textId="77777777" w:rsidR="007A4BCF" w:rsidRPr="00780825" w:rsidRDefault="007A4BCF" w:rsidP="000B23CD">
            <w:pPr>
              <w:rPr>
                <w:rFonts w:ascii="Arial" w:hAnsi="Arial" w:cs="Arial"/>
                <w:b/>
                <w:bCs/>
                <w:szCs w:val="2"/>
                <w:lang w:val="es-BO"/>
              </w:rPr>
            </w:pPr>
          </w:p>
        </w:tc>
      </w:tr>
      <w:tr w:rsidR="007A4BCF" w:rsidRPr="00780825" w14:paraId="042FF944" w14:textId="77777777" w:rsidTr="000B23CD">
        <w:trPr>
          <w:trHeight w:val="79"/>
          <w:jc w:val="center"/>
        </w:trPr>
        <w:tc>
          <w:tcPr>
            <w:tcW w:w="123" w:type="pct"/>
            <w:tcBorders>
              <w:top w:val="nil"/>
              <w:left w:val="single" w:sz="12" w:space="0" w:color="auto"/>
              <w:bottom w:val="nil"/>
            </w:tcBorders>
            <w:shd w:val="clear" w:color="auto" w:fill="auto"/>
            <w:vAlign w:val="center"/>
          </w:tcPr>
          <w:p w14:paraId="236D503E"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3AC13D8"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6B821D95"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79B5CE58"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EB9F17E"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E723B6D"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0F5E9779"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3AE5AC63"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8132AFB"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264B0EE"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5BE47AD1"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67489464" w14:textId="77777777" w:rsidR="007A4BCF" w:rsidRPr="00780825" w:rsidRDefault="007A4BCF" w:rsidP="000B23CD">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14:paraId="6671B2D1" w14:textId="77777777"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2E5EABF" w14:textId="77777777" w:rsidR="007A4BCF" w:rsidRPr="00780825" w:rsidRDefault="007A4BCF" w:rsidP="000B23CD">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396B6DAA" w14:textId="77777777"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95AE926" w14:textId="77777777" w:rsidR="007A4BCF" w:rsidRPr="00780825" w:rsidRDefault="007A4BCF" w:rsidP="000B23CD">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5FAF4134" w14:textId="77777777"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61653F08" w14:textId="77777777" w:rsidR="007A4BCF" w:rsidRPr="00780825" w:rsidRDefault="007A4BCF" w:rsidP="000B23CD">
            <w:pPr>
              <w:rPr>
                <w:rFonts w:ascii="Arial" w:hAnsi="Arial" w:cs="Arial"/>
                <w:b/>
                <w:bCs/>
                <w:szCs w:val="2"/>
                <w:lang w:val="es-BO"/>
              </w:rPr>
            </w:pPr>
          </w:p>
        </w:tc>
      </w:tr>
      <w:tr w:rsidR="007A4BCF" w:rsidRPr="00780825" w14:paraId="1D5F3D51" w14:textId="77777777" w:rsidTr="000B23CD">
        <w:trPr>
          <w:trHeight w:val="79"/>
          <w:jc w:val="center"/>
        </w:trPr>
        <w:tc>
          <w:tcPr>
            <w:tcW w:w="123" w:type="pct"/>
            <w:tcBorders>
              <w:top w:val="nil"/>
              <w:left w:val="single" w:sz="12" w:space="0" w:color="auto"/>
              <w:bottom w:val="nil"/>
            </w:tcBorders>
            <w:shd w:val="clear" w:color="auto" w:fill="auto"/>
            <w:vAlign w:val="center"/>
          </w:tcPr>
          <w:p w14:paraId="3F7A53A2" w14:textId="77777777"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52E754F4" w14:textId="77777777" w:rsidR="007A4BCF" w:rsidRPr="00780825" w:rsidRDefault="007A4BCF" w:rsidP="000B23CD">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14:paraId="0FB2EC16" w14:textId="77777777" w:rsidR="007A4BCF" w:rsidRPr="00780825" w:rsidRDefault="007A4BCF" w:rsidP="000B23CD">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E17BA7E" w14:textId="77777777" w:rsidR="007A4BCF" w:rsidRPr="00780825" w:rsidRDefault="007A4BCF" w:rsidP="000B23CD">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14:paraId="4F5A5DF2" w14:textId="77777777"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8D2F583" w14:textId="77777777" w:rsidR="007A4BCF" w:rsidRPr="00780825" w:rsidRDefault="007A4BCF" w:rsidP="000B23CD">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14:paraId="3021924F" w14:textId="77777777"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2F6B3DF" w14:textId="77777777" w:rsidR="007A4BCF" w:rsidRPr="00780825" w:rsidRDefault="007A4BCF" w:rsidP="000B23CD">
            <w:pPr>
              <w:rPr>
                <w:rFonts w:ascii="Arial" w:hAnsi="Arial" w:cs="Arial"/>
                <w:b/>
                <w:bCs/>
                <w:szCs w:val="2"/>
                <w:lang w:val="es-BO"/>
              </w:rPr>
            </w:pPr>
          </w:p>
        </w:tc>
      </w:tr>
      <w:tr w:rsidR="007A4BCF" w:rsidRPr="00780825" w14:paraId="31E65549" w14:textId="77777777" w:rsidTr="000B23CD">
        <w:trPr>
          <w:trHeight w:val="79"/>
          <w:jc w:val="center"/>
        </w:trPr>
        <w:tc>
          <w:tcPr>
            <w:tcW w:w="123" w:type="pct"/>
            <w:tcBorders>
              <w:top w:val="nil"/>
              <w:left w:val="single" w:sz="12" w:space="0" w:color="auto"/>
              <w:bottom w:val="nil"/>
            </w:tcBorders>
            <w:shd w:val="clear" w:color="auto" w:fill="auto"/>
            <w:vAlign w:val="center"/>
          </w:tcPr>
          <w:p w14:paraId="69C014F4"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8F0CE41"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19253F86"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4502BC17"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4F691FA"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524AF292"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2048A135"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1D5D43C0"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DFCD9E5"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83FE210"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15D03850"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700D06E3"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ECE2AA6" w14:textId="77777777"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14:paraId="064709A2"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6E4951D5"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0DD54B3F"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AB474E5"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07F55A33"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6A92044E" w14:textId="77777777"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EBC23DC" w14:textId="77777777"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2B8B4F9" w14:textId="77777777"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53036649" w14:textId="77777777"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77D057" w14:textId="77777777"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38080EF" w14:textId="77777777"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3DF16CF" w14:textId="77777777"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07ACFB4" w14:textId="77777777"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27EF153" w14:textId="77777777"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AFCDB2F" w14:textId="77777777" w:rsidR="007A4BCF" w:rsidRPr="00780825" w:rsidRDefault="007A4BCF" w:rsidP="000B23CD">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017198B5"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7DFC0A54"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92529A9"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31BC020D"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14A77568"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74FD199"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4C28CAF9"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53FF9DFA"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05C72C3"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45AB6EBE"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5CC448F0"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12EF7D3" w14:textId="77777777" w:rsidR="007A4BCF" w:rsidRPr="00780825" w:rsidRDefault="007A4BCF" w:rsidP="000B23CD">
            <w:pPr>
              <w:rPr>
                <w:rFonts w:ascii="Arial" w:hAnsi="Arial" w:cs="Arial"/>
                <w:b/>
                <w:bCs/>
                <w:szCs w:val="2"/>
                <w:lang w:val="es-BO"/>
              </w:rPr>
            </w:pPr>
          </w:p>
        </w:tc>
      </w:tr>
      <w:tr w:rsidR="007A4BCF" w:rsidRPr="00780825" w14:paraId="697AC0CD" w14:textId="77777777" w:rsidTr="000B23CD">
        <w:trPr>
          <w:trHeight w:val="79"/>
          <w:jc w:val="center"/>
        </w:trPr>
        <w:tc>
          <w:tcPr>
            <w:tcW w:w="123" w:type="pct"/>
            <w:tcBorders>
              <w:top w:val="nil"/>
              <w:left w:val="single" w:sz="12" w:space="0" w:color="auto"/>
              <w:bottom w:val="nil"/>
            </w:tcBorders>
            <w:shd w:val="clear" w:color="auto" w:fill="auto"/>
            <w:vAlign w:val="center"/>
          </w:tcPr>
          <w:p w14:paraId="6C62A044" w14:textId="77777777" w:rsidR="007A4BCF" w:rsidRPr="00780825" w:rsidRDefault="007A4BCF" w:rsidP="000B23CD">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14:paraId="1EAB4D3C" w14:textId="77777777" w:rsidR="007A4BCF" w:rsidRPr="00780825" w:rsidRDefault="007A4BCF" w:rsidP="000B23CD">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14:paraId="2CBECC71" w14:textId="77777777" w:rsidR="007A4BCF" w:rsidRPr="00780825" w:rsidRDefault="007A4BCF" w:rsidP="000B23CD">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2EB5D621"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10E489FB"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A8E1B6E"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28BF1C1C"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46A62D25"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01ECF83"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690BC415"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036E3E43"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375741A5"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297E1E5A"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65F1A24" w14:textId="77777777" w:rsidR="007A4BCF" w:rsidRPr="00780825" w:rsidRDefault="007A4BCF" w:rsidP="000B23CD">
            <w:pPr>
              <w:rPr>
                <w:rFonts w:ascii="Arial" w:hAnsi="Arial" w:cs="Arial"/>
                <w:b/>
                <w:bCs/>
                <w:szCs w:val="2"/>
                <w:lang w:val="es-BO"/>
              </w:rPr>
            </w:pPr>
          </w:p>
        </w:tc>
      </w:tr>
      <w:tr w:rsidR="007A4BCF" w:rsidRPr="00780825" w14:paraId="050AFA90" w14:textId="77777777" w:rsidTr="000B23CD">
        <w:trPr>
          <w:trHeight w:val="79"/>
          <w:jc w:val="center"/>
        </w:trPr>
        <w:tc>
          <w:tcPr>
            <w:tcW w:w="123" w:type="pct"/>
            <w:tcBorders>
              <w:top w:val="nil"/>
              <w:left w:val="single" w:sz="12" w:space="0" w:color="auto"/>
              <w:bottom w:val="nil"/>
            </w:tcBorders>
            <w:shd w:val="clear" w:color="auto" w:fill="auto"/>
            <w:vAlign w:val="center"/>
          </w:tcPr>
          <w:p w14:paraId="25435DA1"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246BA535"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50ADB32D"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32BFA5C8"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7D47BABA"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3D35FF1"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1F146975"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6D1E7D3A"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5B6FE19"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83EF1CE"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41CF34D1"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452A0C9E"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7932E94E" w14:textId="77777777"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14:paraId="312D425C"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305781FD"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28229417"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5197ED47"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4C769C1A"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D4F6D14"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6B189E16"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2A759BB8"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7CE3A0B5"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439928CE"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65BF33C9"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733294C3"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7681E882"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70C1C42D"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548FE36A"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2F143718"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3592688A"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CC14149"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CF26E7A"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6B8519CE"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6C3BEBB8"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51CEE3A9"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0900A0F1"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82AE928"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213F98CC"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FD587ED"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5DCC6351" w14:textId="77777777" w:rsidR="007A4BCF" w:rsidRPr="00780825" w:rsidRDefault="007A4BCF" w:rsidP="000B23CD">
            <w:pPr>
              <w:rPr>
                <w:rFonts w:ascii="Arial" w:hAnsi="Arial" w:cs="Arial"/>
                <w:b/>
                <w:bCs/>
                <w:szCs w:val="2"/>
                <w:lang w:val="es-BO"/>
              </w:rPr>
            </w:pPr>
          </w:p>
        </w:tc>
      </w:tr>
      <w:tr w:rsidR="007A4BCF" w:rsidRPr="00780825" w14:paraId="45B3F205" w14:textId="77777777" w:rsidTr="000B23CD">
        <w:trPr>
          <w:trHeight w:val="79"/>
          <w:jc w:val="center"/>
        </w:trPr>
        <w:tc>
          <w:tcPr>
            <w:tcW w:w="123" w:type="pct"/>
            <w:tcBorders>
              <w:top w:val="nil"/>
              <w:left w:val="single" w:sz="12" w:space="0" w:color="auto"/>
              <w:bottom w:val="nil"/>
            </w:tcBorders>
            <w:shd w:val="clear" w:color="auto" w:fill="auto"/>
            <w:vAlign w:val="center"/>
          </w:tcPr>
          <w:p w14:paraId="113B1B84"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239B4915"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174F71F7"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5DD3C135"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FA7FC1A"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0A7F2FDD"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C5BF086"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7E272A34"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F8B11D0"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55373B64"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42EE5B92"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4D3BCDA0" w14:textId="77777777" w:rsidR="007A4BCF" w:rsidRPr="00780825" w:rsidRDefault="007A4BCF" w:rsidP="000B23CD">
            <w:pPr>
              <w:rPr>
                <w:rFonts w:ascii="Arial" w:hAnsi="Arial" w:cs="Arial"/>
                <w:b/>
                <w:bCs/>
                <w:szCs w:val="2"/>
                <w:lang w:val="es-BO"/>
              </w:rPr>
            </w:pPr>
          </w:p>
        </w:tc>
        <w:tc>
          <w:tcPr>
            <w:tcW w:w="1126" w:type="pct"/>
            <w:gridSpan w:val="36"/>
            <w:vMerge w:val="restart"/>
            <w:tcBorders>
              <w:top w:val="nil"/>
            </w:tcBorders>
            <w:shd w:val="clear" w:color="auto" w:fill="auto"/>
            <w:vAlign w:val="center"/>
          </w:tcPr>
          <w:p w14:paraId="0A4C47F3" w14:textId="77777777" w:rsidR="007A4BCF" w:rsidRPr="00780825" w:rsidRDefault="007A4BCF" w:rsidP="000B23CD">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2B70DA12" w14:textId="77777777" w:rsidR="007A4BCF" w:rsidRPr="00780825" w:rsidRDefault="007A4BCF" w:rsidP="000B23CD">
            <w:pPr>
              <w:rPr>
                <w:rFonts w:ascii="Arial" w:hAnsi="Arial" w:cs="Arial"/>
                <w:b/>
                <w:bCs/>
                <w:szCs w:val="2"/>
                <w:lang w:val="es-BO"/>
              </w:rPr>
            </w:pPr>
          </w:p>
        </w:tc>
        <w:tc>
          <w:tcPr>
            <w:tcW w:w="874" w:type="pct"/>
            <w:gridSpan w:val="21"/>
            <w:vMerge w:val="restart"/>
            <w:tcBorders>
              <w:top w:val="nil"/>
            </w:tcBorders>
            <w:shd w:val="clear" w:color="auto" w:fill="auto"/>
            <w:vAlign w:val="center"/>
          </w:tcPr>
          <w:p w14:paraId="236A9F23" w14:textId="77777777" w:rsidR="007A4BCF" w:rsidRPr="00780825" w:rsidRDefault="007A4BCF" w:rsidP="000B23CD">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14:paraId="4C67B6D7" w14:textId="77777777" w:rsidR="007A4BCF" w:rsidRPr="00780825" w:rsidRDefault="007A4BCF" w:rsidP="000B23CD">
            <w:pPr>
              <w:rPr>
                <w:rFonts w:ascii="Arial" w:hAnsi="Arial" w:cs="Arial"/>
                <w:b/>
                <w:bCs/>
                <w:szCs w:val="2"/>
                <w:lang w:val="es-BO"/>
              </w:rPr>
            </w:pPr>
          </w:p>
        </w:tc>
        <w:tc>
          <w:tcPr>
            <w:tcW w:w="1125" w:type="pct"/>
            <w:gridSpan w:val="39"/>
            <w:tcBorders>
              <w:top w:val="nil"/>
              <w:bottom w:val="nil"/>
            </w:tcBorders>
            <w:shd w:val="clear" w:color="auto" w:fill="auto"/>
            <w:vAlign w:val="center"/>
          </w:tcPr>
          <w:p w14:paraId="41DE27A1" w14:textId="77777777" w:rsidR="007A4BCF" w:rsidRPr="00780825" w:rsidRDefault="007A4BCF" w:rsidP="000B23CD">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02A316F2" w14:textId="77777777" w:rsidR="007A4BCF" w:rsidRPr="00780825" w:rsidRDefault="007A4BCF" w:rsidP="000B23CD">
            <w:pPr>
              <w:rPr>
                <w:rFonts w:ascii="Arial" w:hAnsi="Arial" w:cs="Arial"/>
                <w:b/>
                <w:bCs/>
                <w:szCs w:val="2"/>
                <w:lang w:val="es-BO"/>
              </w:rPr>
            </w:pPr>
          </w:p>
        </w:tc>
      </w:tr>
      <w:tr w:rsidR="007A4BCF" w:rsidRPr="00780825" w14:paraId="08E00747" w14:textId="77777777" w:rsidTr="000B23CD">
        <w:trPr>
          <w:trHeight w:val="79"/>
          <w:jc w:val="center"/>
        </w:trPr>
        <w:tc>
          <w:tcPr>
            <w:tcW w:w="123" w:type="pct"/>
            <w:tcBorders>
              <w:top w:val="nil"/>
              <w:left w:val="single" w:sz="12" w:space="0" w:color="auto"/>
              <w:bottom w:val="nil"/>
            </w:tcBorders>
            <w:shd w:val="clear" w:color="auto" w:fill="auto"/>
            <w:vAlign w:val="center"/>
          </w:tcPr>
          <w:p w14:paraId="235874D3"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3868651"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2ADB85BA"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42A6022B"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75ADFE0A"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2EF7BE58"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714E016B"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589962B3"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F6C5E8C"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B73DB74"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36B6CCA1"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1DD50E03" w14:textId="77777777" w:rsidR="007A4BCF" w:rsidRPr="00780825" w:rsidRDefault="007A4BCF" w:rsidP="000B23CD">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14:paraId="1187548C"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0FC32EF7" w14:textId="77777777" w:rsidR="007A4BCF" w:rsidRPr="00780825" w:rsidRDefault="007A4BCF" w:rsidP="000B23CD">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14:paraId="4DED84BC"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C09F352" w14:textId="77777777" w:rsidR="007A4BCF" w:rsidRPr="00780825" w:rsidRDefault="007A4BCF" w:rsidP="000B23CD">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4C84E29" w14:textId="77777777" w:rsidR="007A4BCF" w:rsidRPr="00780825" w:rsidRDefault="007A4BCF" w:rsidP="000B23CD">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14:paraId="636B254D" w14:textId="77777777" w:rsidR="007A4BCF" w:rsidRPr="00780825" w:rsidRDefault="007A4BCF" w:rsidP="000B23CD">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2082F3D6" w14:textId="77777777" w:rsidR="007A4BCF" w:rsidRPr="00780825" w:rsidRDefault="007A4BCF" w:rsidP="000B23CD">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14:paraId="5AD10BB1" w14:textId="77777777" w:rsidR="007A4BCF" w:rsidRPr="00780825" w:rsidRDefault="007A4BCF" w:rsidP="000B23CD">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20BA72EC" w14:textId="77777777"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2BD7979C" w14:textId="77777777" w:rsidR="007A4BCF" w:rsidRPr="00780825" w:rsidRDefault="007A4BCF" w:rsidP="000B23CD">
            <w:pPr>
              <w:rPr>
                <w:rFonts w:ascii="Arial" w:hAnsi="Arial" w:cs="Arial"/>
                <w:b/>
                <w:bCs/>
                <w:szCs w:val="2"/>
                <w:lang w:val="es-BO"/>
              </w:rPr>
            </w:pPr>
          </w:p>
        </w:tc>
      </w:tr>
      <w:tr w:rsidR="007A4BCF" w:rsidRPr="00780825" w14:paraId="779517D4" w14:textId="77777777" w:rsidTr="000B23CD">
        <w:trPr>
          <w:trHeight w:val="79"/>
          <w:jc w:val="center"/>
        </w:trPr>
        <w:tc>
          <w:tcPr>
            <w:tcW w:w="123" w:type="pct"/>
            <w:tcBorders>
              <w:top w:val="nil"/>
              <w:left w:val="single" w:sz="12" w:space="0" w:color="auto"/>
              <w:bottom w:val="nil"/>
            </w:tcBorders>
            <w:shd w:val="clear" w:color="auto" w:fill="auto"/>
            <w:vAlign w:val="center"/>
          </w:tcPr>
          <w:p w14:paraId="1583ECD6" w14:textId="77777777"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1219082" w14:textId="77777777" w:rsidR="007A4BCF" w:rsidRPr="00780825" w:rsidRDefault="007A4BCF" w:rsidP="000B23CD">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vAlign w:val="center"/>
          </w:tcPr>
          <w:p w14:paraId="7FB178A1" w14:textId="77777777" w:rsidR="007A4BCF" w:rsidRPr="00780825" w:rsidRDefault="007A4BCF" w:rsidP="000B23CD">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66DBB8A" w14:textId="77777777" w:rsidR="007A4BCF" w:rsidRPr="00780825" w:rsidRDefault="007A4BCF" w:rsidP="000B23CD">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14:paraId="4AC076AC" w14:textId="77777777" w:rsidR="007A4BCF" w:rsidRPr="00780825" w:rsidRDefault="007A4BCF" w:rsidP="000B23CD">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49580A5" w14:textId="77777777" w:rsidR="007A4BCF" w:rsidRPr="00780825" w:rsidRDefault="007A4BCF" w:rsidP="000B23CD">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14:paraId="067523D2" w14:textId="77777777"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6EBD5A7" w14:textId="77777777" w:rsidR="007A4BCF" w:rsidRPr="00780825" w:rsidRDefault="007A4BCF" w:rsidP="000B23CD">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30704182" w14:textId="77777777" w:rsidR="007A4BCF" w:rsidRPr="00780825" w:rsidRDefault="007A4BCF" w:rsidP="000B23CD">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8DE9E6" w14:textId="77777777" w:rsidR="007A4BCF" w:rsidRPr="00780825" w:rsidRDefault="007A4BCF" w:rsidP="000B23CD">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14:paraId="2852F5F2" w14:textId="77777777"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1B21324" w14:textId="77777777" w:rsidR="007A4BCF" w:rsidRPr="00780825" w:rsidRDefault="007A4BCF" w:rsidP="000B23CD">
            <w:pPr>
              <w:rPr>
                <w:rFonts w:ascii="Arial" w:hAnsi="Arial" w:cs="Arial"/>
                <w:b/>
                <w:bCs/>
                <w:szCs w:val="2"/>
                <w:lang w:val="es-BO"/>
              </w:rPr>
            </w:pPr>
          </w:p>
        </w:tc>
      </w:tr>
      <w:tr w:rsidR="007A4BCF" w:rsidRPr="00780825" w14:paraId="6C966913" w14:textId="77777777" w:rsidTr="000B23CD">
        <w:trPr>
          <w:trHeight w:val="79"/>
          <w:jc w:val="center"/>
        </w:trPr>
        <w:tc>
          <w:tcPr>
            <w:tcW w:w="123" w:type="pct"/>
            <w:tcBorders>
              <w:top w:val="nil"/>
              <w:left w:val="single" w:sz="12" w:space="0" w:color="auto"/>
              <w:bottom w:val="nil"/>
            </w:tcBorders>
            <w:shd w:val="clear" w:color="auto" w:fill="auto"/>
            <w:vAlign w:val="center"/>
          </w:tcPr>
          <w:p w14:paraId="2DC0125C"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C8D0E17"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0A626AD1"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7CA87AF6"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682218E"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294E3DE6"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39A956F4"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3079A389"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58390E4"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35A57AA"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1BE1F09F"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45D8D1C3" w14:textId="77777777"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9F4030D" w14:textId="77777777" w:rsidR="007A4BCF" w:rsidRPr="00780825" w:rsidRDefault="007A4BCF" w:rsidP="000B23CD">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1125E211" w14:textId="77777777" w:rsidR="007A4BCF" w:rsidRPr="00780825" w:rsidRDefault="007A4BCF" w:rsidP="000B23CD">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55E5F91" w14:textId="77777777"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0854320" w14:textId="77777777"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36CE96E" w14:textId="77777777"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44413C1"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B69115" w14:textId="77777777"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0E88E6D" w14:textId="77777777"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4AC9D1F"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1D14B0F1" w14:textId="77777777"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DD4C42D" w14:textId="77777777"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676B5C9" w14:textId="77777777"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328A5C7" w14:textId="77777777"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96CA141" w14:textId="77777777"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7730BEA" w14:textId="77777777"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39CC68F" w14:textId="77777777"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07A186B"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07078AC1" w14:textId="77777777"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762C556" w14:textId="77777777"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3394910"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37B4B5F7"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AB5A5B0"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5A22C6E"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098F2320"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34327B7"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576DF2"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F21CE47"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EF3732D" w14:textId="77777777" w:rsidR="007A4BCF" w:rsidRPr="00780825" w:rsidRDefault="007A4BCF" w:rsidP="000B23CD">
            <w:pPr>
              <w:rPr>
                <w:rFonts w:ascii="Arial" w:hAnsi="Arial" w:cs="Arial"/>
                <w:b/>
                <w:bCs/>
                <w:szCs w:val="2"/>
                <w:lang w:val="es-BO"/>
              </w:rPr>
            </w:pPr>
          </w:p>
        </w:tc>
      </w:tr>
      <w:tr w:rsidR="007A4BCF" w:rsidRPr="00780825" w14:paraId="0CE03587" w14:textId="77777777" w:rsidTr="000B23CD">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14:paraId="6149F509" w14:textId="77777777" w:rsidR="007A4BCF" w:rsidRPr="00780825" w:rsidRDefault="007A4BCF" w:rsidP="00C4530E">
            <w:pPr>
              <w:pStyle w:val="Prrafodelista"/>
              <w:numPr>
                <w:ilvl w:val="0"/>
                <w:numId w:val="28"/>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D4A5347" w14:textId="77777777" w:rsidR="007A4BCF" w:rsidRPr="00780825" w:rsidRDefault="007A4BCF" w:rsidP="00C4530E">
            <w:pPr>
              <w:pStyle w:val="Prrafodelista"/>
              <w:numPr>
                <w:ilvl w:val="0"/>
                <w:numId w:val="28"/>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769B20B"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r>
      <w:tr w:rsidR="007A4BCF" w:rsidRPr="00780825" w14:paraId="084AEAD8" w14:textId="77777777"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1072343E" w14:textId="77777777" w:rsidR="007A4BCF" w:rsidRPr="00780825" w:rsidRDefault="007A4BCF" w:rsidP="00C4530E">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7A4BCF" w:rsidRPr="00780825" w14:paraId="7EDDB042" w14:textId="77777777" w:rsidTr="000B23CD">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14:paraId="3D201C69"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13EECDFA" w14:textId="77777777" w:rsidR="007A4BCF" w:rsidRPr="00780825" w:rsidRDefault="007A4BCF" w:rsidP="000B23CD">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4B609D87" w14:textId="77777777" w:rsidR="007A4BCF" w:rsidRPr="00780825" w:rsidRDefault="007A4BCF" w:rsidP="000B23CD">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5488163D" w14:textId="77777777" w:rsidR="007A4BCF" w:rsidRPr="00780825" w:rsidRDefault="007A4BCF" w:rsidP="000B23CD">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3CA05F8" w14:textId="77777777" w:rsidR="007A4BCF" w:rsidRPr="00780825" w:rsidRDefault="007A4BCF" w:rsidP="000B23CD">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7853AC78" w14:textId="77777777"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3D0C6C55" w14:textId="77777777" w:rsidR="007A4BCF" w:rsidRPr="00780825" w:rsidRDefault="007A4BCF" w:rsidP="000B23CD">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20A4D2B8" w14:textId="77777777" w:rsidR="007A4BCF" w:rsidRPr="00780825" w:rsidRDefault="007A4BCF" w:rsidP="000B23CD">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6E34AE83" w14:textId="77777777" w:rsidR="007A4BCF" w:rsidRPr="00780825" w:rsidRDefault="007A4BCF" w:rsidP="000B23CD">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7617D757" w14:textId="77777777" w:rsidR="007A4BCF" w:rsidRPr="00780825" w:rsidRDefault="007A4BCF" w:rsidP="000B23CD">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0BAD1946" w14:textId="77777777" w:rsidR="007A4BCF" w:rsidRPr="00780825" w:rsidRDefault="007A4BCF" w:rsidP="000B23CD">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AAF3EDE" w14:textId="77777777" w:rsidR="007A4BCF" w:rsidRPr="00780825" w:rsidRDefault="007A4BCF" w:rsidP="000B23CD">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00B731D" w14:textId="77777777"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24BD64F" w14:textId="77777777" w:rsidR="007A4BCF" w:rsidRPr="00780825" w:rsidRDefault="007A4BCF" w:rsidP="000B23CD">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2696613" w14:textId="77777777"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07DB20E" w14:textId="77777777"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124A40B" w14:textId="77777777"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5B6157D" w14:textId="77777777"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5630792" w14:textId="77777777" w:rsidR="007A4BCF" w:rsidRPr="00780825" w:rsidRDefault="007A4BCF" w:rsidP="000B23CD">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3326377E" w14:textId="77777777" w:rsidR="007A4BCF" w:rsidRPr="00780825" w:rsidRDefault="007A4BCF" w:rsidP="000B23CD">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C2BB33D" w14:textId="77777777" w:rsidR="007A4BCF" w:rsidRPr="00780825" w:rsidRDefault="007A4BCF" w:rsidP="000B23CD">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3881C88" w14:textId="77777777" w:rsidR="007A4BCF" w:rsidRPr="00780825" w:rsidRDefault="007A4BCF" w:rsidP="000B23CD">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7BB3A10" w14:textId="77777777"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4AF5B8C" w14:textId="77777777" w:rsidR="007A4BCF" w:rsidRPr="00780825" w:rsidRDefault="007A4BCF" w:rsidP="000B23CD">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657B445" w14:textId="77777777"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DAB8D91" w14:textId="77777777" w:rsidR="007A4BCF" w:rsidRPr="00780825" w:rsidRDefault="007A4BCF" w:rsidP="000B23CD">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0962A6A1" w14:textId="77777777" w:rsidR="007A4BCF" w:rsidRPr="00780825" w:rsidRDefault="007A4BCF" w:rsidP="000B23CD">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89F35BF"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r w:rsidR="007A4BCF" w:rsidRPr="00780825" w14:paraId="58FB8258" w14:textId="77777777" w:rsidTr="000B23CD">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14:paraId="19BFC5F2" w14:textId="77777777" w:rsidR="007A4BCF" w:rsidRPr="00780825" w:rsidRDefault="007A4BCF" w:rsidP="000B23CD">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6D199307" w14:textId="77777777" w:rsidR="007A4BCF" w:rsidRPr="00780825" w:rsidRDefault="007A4BCF" w:rsidP="000B23CD">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92A63A4" w14:textId="77777777"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3A3D33DD" w14:textId="77777777"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14:paraId="04CA73DA" w14:textId="77777777" w:rsidTr="000B23CD">
        <w:trPr>
          <w:trHeight w:val="57"/>
          <w:jc w:val="center"/>
        </w:trPr>
        <w:tc>
          <w:tcPr>
            <w:tcW w:w="1696" w:type="pct"/>
            <w:gridSpan w:val="49"/>
            <w:vMerge/>
            <w:tcBorders>
              <w:left w:val="single" w:sz="12" w:space="0" w:color="auto"/>
              <w:right w:val="nil"/>
            </w:tcBorders>
            <w:vAlign w:val="center"/>
            <w:hideMark/>
          </w:tcPr>
          <w:p w14:paraId="43C45ABC" w14:textId="77777777" w:rsidR="007A4BCF" w:rsidRPr="00780825" w:rsidRDefault="007A4BCF" w:rsidP="000B23CD">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5ED9C64C" w14:textId="77777777" w:rsidR="007A4BCF" w:rsidRPr="00780825" w:rsidRDefault="007A4BCF" w:rsidP="000B23CD">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63992FF1" w14:textId="77777777" w:rsidR="007A4BCF" w:rsidRPr="00780825" w:rsidRDefault="007A4BCF" w:rsidP="000B23CD">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6D124B2" w14:textId="77777777" w:rsidR="007A4BCF" w:rsidRPr="00780825" w:rsidRDefault="007A4BCF" w:rsidP="000B23CD">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079629C"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BC8B903"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E6E86BA"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13350EE"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8B49F9D" w14:textId="77777777" w:rsidR="007A4BCF" w:rsidRPr="00780825" w:rsidRDefault="007A4BCF" w:rsidP="000B23CD">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45C2C1D" w14:textId="77777777" w:rsidR="007A4BCF" w:rsidRPr="00780825" w:rsidRDefault="007A4BCF" w:rsidP="000B23CD">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0F154BD3" w14:textId="77777777" w:rsidR="007A4BCF" w:rsidRPr="00780825" w:rsidRDefault="007A4BCF" w:rsidP="000B23CD">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3F0A97B9" w14:textId="77777777" w:rsidR="007A4BCF" w:rsidRPr="00780825" w:rsidRDefault="007A4BCF" w:rsidP="000B23CD">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146B6548" w14:textId="77777777" w:rsidR="007A4BCF" w:rsidRPr="00780825" w:rsidRDefault="007A4BCF" w:rsidP="000B23CD">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77194329"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F326B17"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C431A1C" w14:textId="77777777" w:rsidR="007A4BCF" w:rsidRPr="00780825" w:rsidRDefault="007A4BCF" w:rsidP="000B23CD">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654D8C52" w14:textId="77777777" w:rsidR="007A4BCF" w:rsidRPr="00780825" w:rsidRDefault="007A4BCF" w:rsidP="000B23CD">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6B0D1235" w14:textId="77777777" w:rsidR="007A4BCF" w:rsidRPr="00780825" w:rsidRDefault="007A4BCF" w:rsidP="000B23CD">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807516" w14:textId="77777777" w:rsidR="007A4BCF" w:rsidRPr="00780825" w:rsidRDefault="007A4BCF" w:rsidP="000B23CD">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E18B452"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14:paraId="6F6EC1C1" w14:textId="77777777" w:rsidTr="000B23CD">
        <w:trPr>
          <w:trHeight w:val="284"/>
          <w:jc w:val="center"/>
        </w:trPr>
        <w:tc>
          <w:tcPr>
            <w:tcW w:w="1696" w:type="pct"/>
            <w:gridSpan w:val="49"/>
            <w:vMerge/>
            <w:tcBorders>
              <w:left w:val="single" w:sz="12" w:space="0" w:color="auto"/>
              <w:bottom w:val="nil"/>
              <w:right w:val="nil"/>
            </w:tcBorders>
            <w:vAlign w:val="center"/>
            <w:hideMark/>
          </w:tcPr>
          <w:p w14:paraId="65CB1F4D" w14:textId="77777777" w:rsidR="007A4BCF" w:rsidRPr="00780825" w:rsidRDefault="007A4BCF" w:rsidP="000B23CD">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3C7CB426" w14:textId="77777777" w:rsidR="007A4BCF" w:rsidRPr="00780825" w:rsidRDefault="007A4BCF" w:rsidP="000B23CD">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717F438" w14:textId="77777777"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D00B6BA" w14:textId="77777777"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14:paraId="375C038D" w14:textId="77777777" w:rsidTr="000B23CD">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070BEE32"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FBDA8FC"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A08CDEC"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14:paraId="1ED0B2AC"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47634574"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66C4C3B" w14:textId="77777777"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43B54C26"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D372A0B"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854B279"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44FBAE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1C2F050"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E89FB37"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4E7731C4"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4DBCFC4D"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6627F67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2627A4B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59E73774"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6474CB6"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856A75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3F5EFB3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39D9414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5EAB279F"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671BFA3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14:paraId="600108B2" w14:textId="77777777" w:rsidR="007A4BCF" w:rsidRPr="00780825" w:rsidRDefault="007A4BCF" w:rsidP="007A4BCF">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14:paraId="22B771A7" w14:textId="77777777" w:rsidR="007A4BCF" w:rsidRPr="00780825" w:rsidRDefault="007A4BCF" w:rsidP="007A4BCF">
      <w:pPr>
        <w:jc w:val="center"/>
        <w:rPr>
          <w:b/>
          <w:sz w:val="18"/>
          <w:szCs w:val="18"/>
          <w:lang w:val="es-BO"/>
        </w:rPr>
      </w:pPr>
    </w:p>
    <w:p w14:paraId="728FD71A" w14:textId="77777777" w:rsidR="007A4BCF" w:rsidRPr="00780825" w:rsidRDefault="007A4BCF" w:rsidP="007A4BCF">
      <w:pPr>
        <w:jc w:val="center"/>
        <w:rPr>
          <w:b/>
          <w:sz w:val="18"/>
          <w:szCs w:val="18"/>
          <w:lang w:val="es-BO"/>
        </w:rPr>
      </w:pPr>
    </w:p>
    <w:p w14:paraId="133BEC92" w14:textId="77777777" w:rsidR="007A4BCF" w:rsidRPr="00780825" w:rsidRDefault="007A4BCF" w:rsidP="007A4BCF">
      <w:pPr>
        <w:jc w:val="center"/>
        <w:rPr>
          <w:b/>
          <w:sz w:val="18"/>
          <w:szCs w:val="18"/>
          <w:lang w:val="es-BO"/>
        </w:rPr>
      </w:pPr>
    </w:p>
    <w:p w14:paraId="7CEF54B5" w14:textId="77777777" w:rsidR="007A4BCF" w:rsidRPr="00780825" w:rsidRDefault="007A4BCF" w:rsidP="007A4BCF">
      <w:pPr>
        <w:jc w:val="center"/>
        <w:rPr>
          <w:b/>
          <w:sz w:val="18"/>
          <w:szCs w:val="18"/>
          <w:lang w:val="es-BO"/>
        </w:rPr>
      </w:pPr>
    </w:p>
    <w:p w14:paraId="740E6EDF" w14:textId="77777777" w:rsidR="00F77BC1" w:rsidRDefault="00F77BC1">
      <w:pPr>
        <w:rPr>
          <w:rFonts w:cs="Arial"/>
          <w:b/>
          <w:sz w:val="18"/>
          <w:szCs w:val="18"/>
          <w:lang w:val="es-BO"/>
        </w:rPr>
      </w:pPr>
      <w:r>
        <w:rPr>
          <w:rFonts w:cs="Arial"/>
          <w:b/>
          <w:sz w:val="18"/>
          <w:szCs w:val="18"/>
          <w:lang w:val="es-BO"/>
        </w:rPr>
        <w:br w:type="page"/>
      </w:r>
    </w:p>
    <w:p w14:paraId="0491A263" w14:textId="3BDBA324" w:rsidR="007A4BCF" w:rsidRPr="00780825" w:rsidRDefault="007A4BCF" w:rsidP="007A4BCF">
      <w:pPr>
        <w:jc w:val="center"/>
        <w:rPr>
          <w:rFonts w:cs="Arial"/>
          <w:b/>
          <w:sz w:val="18"/>
          <w:szCs w:val="18"/>
          <w:lang w:val="es-BO"/>
        </w:rPr>
      </w:pPr>
      <w:r w:rsidRPr="00780825">
        <w:rPr>
          <w:rFonts w:cs="Arial"/>
          <w:b/>
          <w:sz w:val="18"/>
          <w:szCs w:val="18"/>
          <w:lang w:val="es-BO"/>
        </w:rPr>
        <w:lastRenderedPageBreak/>
        <w:t>FORMULARIO A-2c</w:t>
      </w:r>
    </w:p>
    <w:p w14:paraId="620F628A" w14:textId="77777777" w:rsidR="007A4BCF" w:rsidRPr="00780825" w:rsidRDefault="007A4BCF" w:rsidP="007A4BCF">
      <w:pPr>
        <w:jc w:val="center"/>
        <w:rPr>
          <w:b/>
          <w:sz w:val="18"/>
          <w:szCs w:val="18"/>
          <w:lang w:val="es-BO"/>
        </w:rPr>
      </w:pPr>
      <w:r w:rsidRPr="00780825">
        <w:rPr>
          <w:b/>
          <w:sz w:val="18"/>
          <w:szCs w:val="18"/>
          <w:lang w:val="es-BO"/>
        </w:rPr>
        <w:t>IDENTIFICACIÓN DEL PROPONENTE</w:t>
      </w:r>
    </w:p>
    <w:p w14:paraId="03443947" w14:textId="77777777" w:rsidR="007A4BCF" w:rsidRPr="00780825" w:rsidRDefault="007A4BCF" w:rsidP="007A4BCF">
      <w:pPr>
        <w:jc w:val="center"/>
        <w:rPr>
          <w:rFonts w:cs="Arial"/>
          <w:b/>
          <w:sz w:val="18"/>
          <w:lang w:val="es-BO"/>
        </w:rPr>
      </w:pPr>
      <w:r w:rsidRPr="00780825">
        <w:rPr>
          <w:rFonts w:cs="Arial"/>
          <w:b/>
          <w:sz w:val="18"/>
          <w:lang w:val="es-BO"/>
        </w:rPr>
        <w:t>(Para Asociaciones Accidentales)</w:t>
      </w:r>
    </w:p>
    <w:p w14:paraId="6B5616E8" w14:textId="77777777" w:rsidR="007A4BCF" w:rsidRPr="00F71081" w:rsidRDefault="007A4BCF" w:rsidP="007A4BCF">
      <w:pPr>
        <w:jc w:val="center"/>
        <w:rPr>
          <w:rFonts w:cs="Arial"/>
          <w:b/>
          <w:sz w:val="8"/>
          <w:szCs w:val="8"/>
          <w:lang w:val="es-BO"/>
        </w:rPr>
      </w:pP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A4BCF" w:rsidRPr="00780825" w14:paraId="4EFCF39A" w14:textId="77777777" w:rsidTr="00E06FC0">
        <w:trPr>
          <w:trHeight w:val="353"/>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0B9B260" w14:textId="77777777" w:rsidR="007A4BCF" w:rsidRPr="00780825" w:rsidRDefault="007A4BCF" w:rsidP="00C4530E">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7A4BCF" w:rsidRPr="00780825" w14:paraId="5AF4EF1D"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91A35E8"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5D92F2C0"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977980C"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C10FE92"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302E455"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40FE5AAF"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78E9C230"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3ACBAABE" w14:textId="77777777" w:rsidR="007A4BCF" w:rsidRPr="00780825" w:rsidRDefault="007A4BCF" w:rsidP="000B23CD">
            <w:pPr>
              <w:rPr>
                <w:rFonts w:ascii="Arial" w:hAnsi="Arial" w:cs="Arial"/>
                <w:lang w:val="es-BO"/>
              </w:rPr>
            </w:pPr>
          </w:p>
        </w:tc>
        <w:tc>
          <w:tcPr>
            <w:tcW w:w="236" w:type="dxa"/>
            <w:tcBorders>
              <w:bottom w:val="nil"/>
            </w:tcBorders>
            <w:shd w:val="clear" w:color="auto" w:fill="auto"/>
            <w:vAlign w:val="center"/>
          </w:tcPr>
          <w:p w14:paraId="326205E1"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75884DD2"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091E5D44"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6CECA370" w14:textId="77777777" w:rsidR="007A4BCF" w:rsidRPr="00780825" w:rsidRDefault="007A4BCF" w:rsidP="000B23CD">
            <w:pPr>
              <w:rPr>
                <w:rFonts w:ascii="Arial" w:hAnsi="Arial" w:cs="Arial"/>
                <w:lang w:val="es-BO"/>
              </w:rPr>
            </w:pPr>
          </w:p>
        </w:tc>
        <w:tc>
          <w:tcPr>
            <w:tcW w:w="236" w:type="dxa"/>
            <w:tcBorders>
              <w:bottom w:val="single" w:sz="2" w:space="0" w:color="auto"/>
            </w:tcBorders>
            <w:shd w:val="clear" w:color="auto" w:fill="auto"/>
            <w:vAlign w:val="center"/>
          </w:tcPr>
          <w:p w14:paraId="4D46E032"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3313B635"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1641D324"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764DD548"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22FC16C1"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3C01BDA9"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29D5C42D"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08D3CCA4" w14:textId="77777777" w:rsidR="007A4BCF" w:rsidRPr="00780825" w:rsidRDefault="007A4BCF" w:rsidP="000B23CD">
            <w:pPr>
              <w:rPr>
                <w:rFonts w:ascii="Arial" w:hAnsi="Arial" w:cs="Arial"/>
                <w:lang w:val="es-BO"/>
              </w:rPr>
            </w:pPr>
          </w:p>
        </w:tc>
        <w:tc>
          <w:tcPr>
            <w:tcW w:w="236" w:type="dxa"/>
            <w:gridSpan w:val="2"/>
            <w:tcBorders>
              <w:bottom w:val="single" w:sz="2" w:space="0" w:color="auto"/>
            </w:tcBorders>
            <w:shd w:val="clear" w:color="auto" w:fill="auto"/>
            <w:vAlign w:val="center"/>
          </w:tcPr>
          <w:p w14:paraId="405E5E55" w14:textId="77777777"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14:paraId="7F55C9E7"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192F99C2"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522A5E40"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3E6E8E9F" w14:textId="77777777"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14:paraId="32624DA4"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00496B4B"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1BA5C024"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40C8D8C8"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74313F41" w14:textId="77777777" w:rsidR="007A4BCF" w:rsidRPr="00780825" w:rsidRDefault="007A4BCF" w:rsidP="000B23CD">
            <w:pPr>
              <w:rPr>
                <w:rFonts w:ascii="Arial" w:hAnsi="Arial" w:cs="Arial"/>
                <w:lang w:val="es-BO"/>
              </w:rPr>
            </w:pPr>
          </w:p>
        </w:tc>
        <w:tc>
          <w:tcPr>
            <w:tcW w:w="241" w:type="dxa"/>
            <w:gridSpan w:val="2"/>
            <w:tcBorders>
              <w:bottom w:val="single" w:sz="2" w:space="0" w:color="auto"/>
            </w:tcBorders>
            <w:shd w:val="clear" w:color="auto" w:fill="auto"/>
            <w:vAlign w:val="center"/>
          </w:tcPr>
          <w:p w14:paraId="20548F36" w14:textId="77777777" w:rsidR="007A4BCF" w:rsidRPr="00780825" w:rsidRDefault="007A4BCF" w:rsidP="000B23CD">
            <w:pPr>
              <w:rPr>
                <w:rFonts w:ascii="Arial" w:hAnsi="Arial" w:cs="Arial"/>
                <w:lang w:val="es-BO"/>
              </w:rPr>
            </w:pPr>
          </w:p>
        </w:tc>
        <w:tc>
          <w:tcPr>
            <w:tcW w:w="240" w:type="dxa"/>
            <w:tcBorders>
              <w:bottom w:val="single" w:sz="2" w:space="0" w:color="auto"/>
            </w:tcBorders>
            <w:shd w:val="clear" w:color="auto" w:fill="auto"/>
            <w:vAlign w:val="center"/>
          </w:tcPr>
          <w:p w14:paraId="6706C1FD"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094CE9AB"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66AD0808" w14:textId="77777777"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14:paraId="1719FC9E"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5AFCE77A"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3349285C"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189E20A0" w14:textId="77777777"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14:paraId="05564D61"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AE33F01" w14:textId="77777777" w:rsidR="007A4BCF" w:rsidRPr="00780825" w:rsidRDefault="007A4BCF" w:rsidP="000B23CD">
            <w:pPr>
              <w:rPr>
                <w:rFonts w:ascii="Arial" w:hAnsi="Arial" w:cs="Arial"/>
                <w:lang w:val="es-BO"/>
              </w:rPr>
            </w:pPr>
          </w:p>
        </w:tc>
      </w:tr>
      <w:tr w:rsidR="007A4BCF" w:rsidRPr="00780825" w14:paraId="0381466C"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01861F01" w14:textId="77777777" w:rsidR="007A4BCF" w:rsidRPr="00780825" w:rsidRDefault="007A4BCF" w:rsidP="000B23C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1601952" w14:textId="77777777" w:rsidR="007A4BCF" w:rsidRPr="00780825" w:rsidRDefault="007A4BCF" w:rsidP="000B23C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14:paraId="2EB81BDC" w14:textId="77777777"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8118752" w14:textId="77777777" w:rsidR="007A4BCF" w:rsidRPr="00780825" w:rsidRDefault="007A4BCF" w:rsidP="000B23CD">
            <w:pPr>
              <w:rPr>
                <w:rFonts w:ascii="Arial" w:hAnsi="Arial" w:cs="Arial"/>
                <w:lang w:val="es-BO"/>
              </w:rPr>
            </w:pPr>
          </w:p>
        </w:tc>
      </w:tr>
      <w:tr w:rsidR="007A4BCF" w:rsidRPr="00780825" w14:paraId="5AC4C289"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11774F24" w14:textId="77777777" w:rsidR="007A4BCF" w:rsidRPr="00780825" w:rsidRDefault="007A4BCF" w:rsidP="000B23C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2923CA82" w14:textId="77777777" w:rsidR="007A4BCF" w:rsidRPr="00780825" w:rsidRDefault="007A4BCF" w:rsidP="000B23C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vAlign w:val="center"/>
          </w:tcPr>
          <w:p w14:paraId="5D1C9A11" w14:textId="77777777"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D4F6AE6" w14:textId="77777777" w:rsidR="007A4BCF" w:rsidRPr="00780825" w:rsidRDefault="007A4BCF" w:rsidP="000B23CD">
            <w:pPr>
              <w:rPr>
                <w:rFonts w:ascii="Arial" w:hAnsi="Arial" w:cs="Arial"/>
                <w:lang w:val="es-BO"/>
              </w:rPr>
            </w:pPr>
          </w:p>
        </w:tc>
      </w:tr>
      <w:tr w:rsidR="007A4BCF" w:rsidRPr="00780825" w14:paraId="75570899"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967D876"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FE806C7"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7358C6F3"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FD53D22"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29707B6"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170F9A1A"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4C9787C6"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6C4096D6"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04E77CC4"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3FAA29C5"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7E1137BD"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7594514E" w14:textId="77777777" w:rsidR="007A4BCF" w:rsidRPr="00780825" w:rsidRDefault="007A4BCF" w:rsidP="000B23CD">
            <w:pPr>
              <w:rPr>
                <w:rFonts w:ascii="Arial" w:hAnsi="Arial" w:cs="Arial"/>
                <w:lang w:val="es-BO"/>
              </w:rPr>
            </w:pPr>
          </w:p>
        </w:tc>
        <w:tc>
          <w:tcPr>
            <w:tcW w:w="236" w:type="dxa"/>
            <w:tcBorders>
              <w:top w:val="single" w:sz="2" w:space="0" w:color="auto"/>
            </w:tcBorders>
            <w:shd w:val="clear" w:color="auto" w:fill="auto"/>
            <w:vAlign w:val="center"/>
          </w:tcPr>
          <w:p w14:paraId="56002315"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5E4EBF4F"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0E0E1C02"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4E553831"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365983DF"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2324D436"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56EDD90F"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7DACEC30" w14:textId="77777777" w:rsidR="007A4BCF" w:rsidRPr="00780825" w:rsidRDefault="007A4BCF" w:rsidP="000B23CD">
            <w:pPr>
              <w:rPr>
                <w:rFonts w:ascii="Arial" w:hAnsi="Arial" w:cs="Arial"/>
                <w:lang w:val="es-BO"/>
              </w:rPr>
            </w:pPr>
          </w:p>
        </w:tc>
        <w:tc>
          <w:tcPr>
            <w:tcW w:w="236" w:type="dxa"/>
            <w:gridSpan w:val="2"/>
            <w:tcBorders>
              <w:top w:val="single" w:sz="2" w:space="0" w:color="auto"/>
            </w:tcBorders>
            <w:shd w:val="clear" w:color="auto" w:fill="auto"/>
            <w:vAlign w:val="center"/>
          </w:tcPr>
          <w:p w14:paraId="6DEDE22C" w14:textId="77777777"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14:paraId="5A0AB22F"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6762AD2F"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F9AC46E"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7F6EA06D" w14:textId="77777777"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14:paraId="520D6816"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675F02CF"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42FBB1D7"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CE25B7F"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22DD0189" w14:textId="77777777" w:rsidR="007A4BCF" w:rsidRPr="00780825" w:rsidRDefault="007A4BCF" w:rsidP="000B23CD">
            <w:pPr>
              <w:rPr>
                <w:rFonts w:ascii="Arial" w:hAnsi="Arial" w:cs="Arial"/>
                <w:lang w:val="es-BO"/>
              </w:rPr>
            </w:pPr>
          </w:p>
        </w:tc>
        <w:tc>
          <w:tcPr>
            <w:tcW w:w="241" w:type="dxa"/>
            <w:gridSpan w:val="2"/>
            <w:tcBorders>
              <w:top w:val="single" w:sz="2" w:space="0" w:color="auto"/>
            </w:tcBorders>
            <w:shd w:val="clear" w:color="auto" w:fill="auto"/>
            <w:vAlign w:val="center"/>
          </w:tcPr>
          <w:p w14:paraId="1390BBEA" w14:textId="77777777" w:rsidR="007A4BCF" w:rsidRPr="00780825" w:rsidRDefault="007A4BCF" w:rsidP="000B23CD">
            <w:pPr>
              <w:rPr>
                <w:rFonts w:ascii="Arial" w:hAnsi="Arial" w:cs="Arial"/>
                <w:lang w:val="es-BO"/>
              </w:rPr>
            </w:pPr>
          </w:p>
        </w:tc>
        <w:tc>
          <w:tcPr>
            <w:tcW w:w="240" w:type="dxa"/>
            <w:tcBorders>
              <w:top w:val="single" w:sz="2" w:space="0" w:color="auto"/>
            </w:tcBorders>
            <w:shd w:val="clear" w:color="auto" w:fill="auto"/>
            <w:vAlign w:val="center"/>
          </w:tcPr>
          <w:p w14:paraId="3285BD00"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FB07D4B"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0C38D59" w14:textId="77777777"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14:paraId="291266C6"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1FD92CB"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37F55FEC"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5B6DA2F8" w14:textId="77777777"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14:paraId="1811F3D1"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C345BD" w14:textId="77777777" w:rsidR="007A4BCF" w:rsidRPr="00780825" w:rsidRDefault="007A4BCF" w:rsidP="000B23CD">
            <w:pPr>
              <w:rPr>
                <w:rFonts w:ascii="Arial" w:hAnsi="Arial" w:cs="Arial"/>
                <w:lang w:val="es-BO"/>
              </w:rPr>
            </w:pPr>
          </w:p>
        </w:tc>
      </w:tr>
      <w:tr w:rsidR="007A4BCF" w:rsidRPr="00780825" w14:paraId="3B741C82"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26F1C47A"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40B4F91"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0F83FF2"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EBA11B0"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3345608F"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07961CB4"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4D7D532"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071AB4A9"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691748A" w14:textId="77777777" w:rsidR="007A4BCF" w:rsidRPr="00780825" w:rsidRDefault="007A4BCF" w:rsidP="000B23CD">
            <w:pPr>
              <w:rPr>
                <w:rFonts w:ascii="Arial" w:hAnsi="Arial" w:cs="Arial"/>
                <w:lang w:val="es-BO"/>
              </w:rPr>
            </w:pPr>
          </w:p>
        </w:tc>
        <w:tc>
          <w:tcPr>
            <w:tcW w:w="4259" w:type="dxa"/>
            <w:gridSpan w:val="25"/>
            <w:shd w:val="clear" w:color="auto" w:fill="auto"/>
            <w:vAlign w:val="center"/>
          </w:tcPr>
          <w:p w14:paraId="35308E00" w14:textId="77777777" w:rsidR="007A4BCF" w:rsidRPr="00780825" w:rsidRDefault="007A4BCF" w:rsidP="000B23CD">
            <w:pPr>
              <w:rPr>
                <w:rFonts w:ascii="Arial" w:hAnsi="Arial" w:cs="Arial"/>
                <w:lang w:val="es-BO"/>
              </w:rPr>
            </w:pPr>
          </w:p>
        </w:tc>
        <w:tc>
          <w:tcPr>
            <w:tcW w:w="237" w:type="dxa"/>
            <w:shd w:val="clear" w:color="auto" w:fill="auto"/>
            <w:vAlign w:val="center"/>
          </w:tcPr>
          <w:p w14:paraId="22C474DC" w14:textId="77777777" w:rsidR="007A4BCF" w:rsidRPr="00780825" w:rsidRDefault="007A4BCF" w:rsidP="000B23CD">
            <w:pPr>
              <w:rPr>
                <w:rFonts w:ascii="Arial" w:hAnsi="Arial" w:cs="Arial"/>
                <w:lang w:val="es-BO"/>
              </w:rPr>
            </w:pPr>
          </w:p>
        </w:tc>
        <w:tc>
          <w:tcPr>
            <w:tcW w:w="1192" w:type="dxa"/>
            <w:gridSpan w:val="9"/>
            <w:vMerge w:val="restart"/>
            <w:shd w:val="clear" w:color="auto" w:fill="auto"/>
            <w:vAlign w:val="center"/>
          </w:tcPr>
          <w:p w14:paraId="65C3F41C" w14:textId="77777777" w:rsidR="007A4BCF" w:rsidRPr="00780825" w:rsidRDefault="007A4BCF" w:rsidP="000B23C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14:paraId="2978CE5C"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1A916063"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62B7BF2" w14:textId="77777777" w:rsidR="007A4BCF" w:rsidRPr="00780825" w:rsidRDefault="007A4BCF" w:rsidP="000B23CD">
            <w:pPr>
              <w:rPr>
                <w:rFonts w:ascii="Arial" w:hAnsi="Arial" w:cs="Arial"/>
                <w:lang w:val="es-BO"/>
              </w:rPr>
            </w:pPr>
          </w:p>
        </w:tc>
        <w:tc>
          <w:tcPr>
            <w:tcW w:w="237" w:type="dxa"/>
            <w:shd w:val="clear" w:color="auto" w:fill="auto"/>
            <w:vAlign w:val="center"/>
          </w:tcPr>
          <w:p w14:paraId="5D3EE5C7"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101EE97"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522AF4E4"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01A718" w14:textId="77777777" w:rsidR="007A4BCF" w:rsidRPr="00780825" w:rsidRDefault="007A4BCF" w:rsidP="000B23CD">
            <w:pPr>
              <w:rPr>
                <w:rFonts w:ascii="Arial" w:hAnsi="Arial" w:cs="Arial"/>
                <w:lang w:val="es-BO"/>
              </w:rPr>
            </w:pPr>
          </w:p>
        </w:tc>
      </w:tr>
      <w:tr w:rsidR="007A4BCF" w:rsidRPr="00780825" w14:paraId="2638F017"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0768A6E" w14:textId="77777777" w:rsidR="007A4BCF" w:rsidRPr="00780825" w:rsidRDefault="007A4BCF" w:rsidP="000B23CD">
            <w:pPr>
              <w:rPr>
                <w:rFonts w:ascii="Arial" w:hAnsi="Arial" w:cs="Arial"/>
                <w:lang w:val="es-BO"/>
              </w:rPr>
            </w:pPr>
          </w:p>
        </w:tc>
        <w:tc>
          <w:tcPr>
            <w:tcW w:w="1894" w:type="dxa"/>
            <w:gridSpan w:val="11"/>
            <w:vMerge w:val="restart"/>
            <w:tcBorders>
              <w:top w:val="nil"/>
            </w:tcBorders>
            <w:shd w:val="clear" w:color="auto" w:fill="auto"/>
            <w:vAlign w:val="center"/>
          </w:tcPr>
          <w:p w14:paraId="0EA98AAF" w14:textId="77777777" w:rsidR="007A4BCF" w:rsidRPr="00780825" w:rsidRDefault="007A4BCF" w:rsidP="000B23C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93A24A2" w14:textId="77777777" w:rsidR="007A4BCF" w:rsidRPr="00780825" w:rsidRDefault="007A4BCF" w:rsidP="000B23C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14:paraId="669C1226" w14:textId="77777777" w:rsidR="007A4BCF" w:rsidRPr="00780825" w:rsidRDefault="007A4BCF" w:rsidP="000B23CD">
            <w:pPr>
              <w:rPr>
                <w:rFonts w:ascii="Arial" w:hAnsi="Arial" w:cs="Arial"/>
                <w:lang w:val="es-BO"/>
              </w:rPr>
            </w:pPr>
          </w:p>
        </w:tc>
        <w:tc>
          <w:tcPr>
            <w:tcW w:w="1192" w:type="dxa"/>
            <w:gridSpan w:val="9"/>
            <w:vMerge/>
            <w:tcBorders>
              <w:bottom w:val="single" w:sz="4" w:space="0" w:color="auto"/>
            </w:tcBorders>
            <w:shd w:val="clear" w:color="auto" w:fill="auto"/>
            <w:vAlign w:val="center"/>
          </w:tcPr>
          <w:p w14:paraId="0C711798"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69A2E940"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29DB1D95"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60AB518" w14:textId="77777777" w:rsidR="007A4BCF" w:rsidRPr="00780825" w:rsidRDefault="007A4BCF" w:rsidP="000B23CD">
            <w:pPr>
              <w:rPr>
                <w:rFonts w:ascii="Arial" w:hAnsi="Arial" w:cs="Arial"/>
                <w:lang w:val="es-BO"/>
              </w:rPr>
            </w:pPr>
          </w:p>
        </w:tc>
        <w:tc>
          <w:tcPr>
            <w:tcW w:w="237" w:type="dxa"/>
            <w:shd w:val="clear" w:color="auto" w:fill="auto"/>
            <w:vAlign w:val="center"/>
          </w:tcPr>
          <w:p w14:paraId="73D23CFF"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637AF653"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7F48B95F"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3FC6EF2" w14:textId="77777777" w:rsidR="007A4BCF" w:rsidRPr="00780825" w:rsidRDefault="007A4BCF" w:rsidP="000B23CD">
            <w:pPr>
              <w:rPr>
                <w:rFonts w:ascii="Arial" w:hAnsi="Arial" w:cs="Arial"/>
                <w:lang w:val="es-BO"/>
              </w:rPr>
            </w:pPr>
          </w:p>
        </w:tc>
      </w:tr>
      <w:tr w:rsidR="007A4BCF" w:rsidRPr="00780825" w14:paraId="37333420"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15F6257" w14:textId="77777777" w:rsidR="007A4BCF" w:rsidRPr="00780825" w:rsidRDefault="007A4BCF" w:rsidP="000B23CD">
            <w:pPr>
              <w:rPr>
                <w:rFonts w:ascii="Arial" w:hAnsi="Arial" w:cs="Arial"/>
                <w:lang w:val="es-BO"/>
              </w:rPr>
            </w:pPr>
          </w:p>
        </w:tc>
        <w:tc>
          <w:tcPr>
            <w:tcW w:w="1894" w:type="dxa"/>
            <w:gridSpan w:val="11"/>
            <w:vMerge/>
            <w:shd w:val="clear" w:color="auto" w:fill="auto"/>
            <w:vAlign w:val="center"/>
          </w:tcPr>
          <w:p w14:paraId="734CA873" w14:textId="77777777"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5EE745ED" w14:textId="77777777" w:rsidR="007A4BCF" w:rsidRPr="00780825" w:rsidRDefault="007A4BCF" w:rsidP="000B23C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69728291" w14:textId="77777777"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907DCF9" w14:textId="77777777"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14:paraId="6DB536AA"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5BFEFB69"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FFFDB76" w14:textId="77777777" w:rsidR="007A4BCF" w:rsidRPr="00780825" w:rsidRDefault="007A4BCF" w:rsidP="000B23CD">
            <w:pPr>
              <w:rPr>
                <w:rFonts w:ascii="Arial" w:hAnsi="Arial" w:cs="Arial"/>
                <w:lang w:val="es-BO"/>
              </w:rPr>
            </w:pPr>
          </w:p>
        </w:tc>
        <w:tc>
          <w:tcPr>
            <w:tcW w:w="237" w:type="dxa"/>
            <w:shd w:val="clear" w:color="auto" w:fill="auto"/>
            <w:vAlign w:val="center"/>
          </w:tcPr>
          <w:p w14:paraId="7593226B"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89C59EF"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1132F16E"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64C700" w14:textId="77777777" w:rsidR="007A4BCF" w:rsidRPr="00780825" w:rsidRDefault="007A4BCF" w:rsidP="000B23CD">
            <w:pPr>
              <w:rPr>
                <w:rFonts w:ascii="Arial" w:hAnsi="Arial" w:cs="Arial"/>
                <w:lang w:val="es-BO"/>
              </w:rPr>
            </w:pPr>
          </w:p>
        </w:tc>
      </w:tr>
      <w:tr w:rsidR="007A4BCF" w:rsidRPr="00780825" w14:paraId="7B944CB0"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2638365" w14:textId="77777777"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14:paraId="7EB49660"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0F9D529"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B738280"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9624509" w14:textId="77777777" w:rsidR="007A4BCF" w:rsidRPr="00780825" w:rsidRDefault="007A4BCF" w:rsidP="000B23C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9FF50A0"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2C4C23F"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5CC69A"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3BC203"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8EAC2E"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670384D"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A2CC8C7"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31F35DD" w14:textId="77777777" w:rsidR="007A4BCF" w:rsidRPr="00780825" w:rsidRDefault="007A4BCF" w:rsidP="000B23C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F622246" w14:textId="77777777" w:rsidR="007A4BCF" w:rsidRPr="00780825" w:rsidRDefault="007A4BCF" w:rsidP="000B23C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62C999BD"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B1BDE58"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72DCB62"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E03A5B" w14:textId="77777777" w:rsidR="007A4BCF" w:rsidRPr="00780825" w:rsidRDefault="007A4BCF" w:rsidP="000B23C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0F2B810A"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3021728" w14:textId="77777777" w:rsidR="007A4BCF" w:rsidRPr="00780825" w:rsidRDefault="007A4BCF" w:rsidP="000B23CD">
            <w:pPr>
              <w:rPr>
                <w:rFonts w:ascii="Arial" w:hAnsi="Arial" w:cs="Arial"/>
                <w:sz w:val="8"/>
                <w:lang w:val="es-BO"/>
              </w:rPr>
            </w:pPr>
          </w:p>
        </w:tc>
        <w:tc>
          <w:tcPr>
            <w:tcW w:w="237" w:type="dxa"/>
            <w:shd w:val="clear" w:color="auto" w:fill="auto"/>
            <w:vAlign w:val="center"/>
          </w:tcPr>
          <w:p w14:paraId="523F07B0"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716C094"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E6DF36" w14:textId="77777777" w:rsidR="007A4BCF" w:rsidRPr="00780825" w:rsidRDefault="007A4BCF" w:rsidP="000B23C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A0DCE3F" w14:textId="77777777" w:rsidR="007A4BCF" w:rsidRPr="00780825" w:rsidRDefault="007A4BCF" w:rsidP="000B23C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1EAE0022" w14:textId="77777777"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14:paraId="1447E980"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25D5A27A" w14:textId="77777777" w:rsidR="007A4BCF" w:rsidRPr="00780825" w:rsidRDefault="007A4BCF" w:rsidP="000B23CD">
            <w:pPr>
              <w:rPr>
                <w:rFonts w:ascii="Arial" w:hAnsi="Arial" w:cs="Arial"/>
                <w:sz w:val="8"/>
                <w:lang w:val="es-BO"/>
              </w:rPr>
            </w:pPr>
          </w:p>
        </w:tc>
        <w:tc>
          <w:tcPr>
            <w:tcW w:w="234" w:type="dxa"/>
            <w:gridSpan w:val="2"/>
            <w:shd w:val="clear" w:color="auto" w:fill="auto"/>
            <w:vAlign w:val="center"/>
          </w:tcPr>
          <w:p w14:paraId="0FC6E708"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5C99E709" w14:textId="77777777" w:rsidR="007A4BCF" w:rsidRPr="00780825" w:rsidRDefault="007A4BCF" w:rsidP="000B23CD">
            <w:pPr>
              <w:rPr>
                <w:rFonts w:ascii="Arial" w:hAnsi="Arial" w:cs="Arial"/>
                <w:sz w:val="8"/>
                <w:lang w:val="es-BO"/>
              </w:rPr>
            </w:pPr>
          </w:p>
        </w:tc>
        <w:tc>
          <w:tcPr>
            <w:tcW w:w="237" w:type="dxa"/>
            <w:shd w:val="clear" w:color="auto" w:fill="auto"/>
            <w:vAlign w:val="center"/>
          </w:tcPr>
          <w:p w14:paraId="174128E7"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39CAD739" w14:textId="77777777" w:rsidR="007A4BCF" w:rsidRPr="00780825" w:rsidRDefault="007A4BCF" w:rsidP="000B23CD">
            <w:pPr>
              <w:rPr>
                <w:rFonts w:ascii="Arial" w:hAnsi="Arial" w:cs="Arial"/>
                <w:sz w:val="8"/>
                <w:lang w:val="es-BO"/>
              </w:rPr>
            </w:pPr>
          </w:p>
        </w:tc>
        <w:tc>
          <w:tcPr>
            <w:tcW w:w="235" w:type="dxa"/>
            <w:gridSpan w:val="2"/>
            <w:shd w:val="clear" w:color="auto" w:fill="auto"/>
            <w:vAlign w:val="center"/>
          </w:tcPr>
          <w:p w14:paraId="35AF6D1D" w14:textId="77777777"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5F9CF59" w14:textId="77777777" w:rsidR="007A4BCF" w:rsidRPr="00780825" w:rsidRDefault="007A4BCF" w:rsidP="000B23CD">
            <w:pPr>
              <w:rPr>
                <w:rFonts w:ascii="Arial" w:hAnsi="Arial" w:cs="Arial"/>
                <w:sz w:val="8"/>
                <w:lang w:val="es-BO"/>
              </w:rPr>
            </w:pPr>
          </w:p>
        </w:tc>
      </w:tr>
      <w:tr w:rsidR="007A4BCF" w:rsidRPr="00780825" w14:paraId="064A9381"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034F0775" w14:textId="77777777" w:rsidR="007A4BCF" w:rsidRPr="00780825" w:rsidRDefault="007A4BCF" w:rsidP="000B23CD">
            <w:pPr>
              <w:rPr>
                <w:rFonts w:ascii="Arial" w:hAnsi="Arial" w:cs="Arial"/>
                <w:lang w:val="es-BO"/>
              </w:rPr>
            </w:pPr>
          </w:p>
        </w:tc>
        <w:tc>
          <w:tcPr>
            <w:tcW w:w="1894" w:type="dxa"/>
            <w:gridSpan w:val="11"/>
            <w:vMerge/>
            <w:shd w:val="clear" w:color="auto" w:fill="auto"/>
            <w:vAlign w:val="center"/>
          </w:tcPr>
          <w:p w14:paraId="09DDCF60" w14:textId="77777777"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1D694E60" w14:textId="77777777"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BF081B2" w14:textId="77777777"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4AC698A" w14:textId="77777777"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14:paraId="65598329"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3609A64B"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B3D6264" w14:textId="77777777" w:rsidR="007A4BCF" w:rsidRPr="00780825" w:rsidRDefault="007A4BCF" w:rsidP="000B23CD">
            <w:pPr>
              <w:rPr>
                <w:rFonts w:ascii="Arial" w:hAnsi="Arial" w:cs="Arial"/>
                <w:lang w:val="es-BO"/>
              </w:rPr>
            </w:pPr>
          </w:p>
        </w:tc>
        <w:tc>
          <w:tcPr>
            <w:tcW w:w="237" w:type="dxa"/>
            <w:shd w:val="clear" w:color="auto" w:fill="auto"/>
            <w:vAlign w:val="center"/>
          </w:tcPr>
          <w:p w14:paraId="6CF45351"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742D4515"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07C01DCF"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0444651" w14:textId="77777777" w:rsidR="007A4BCF" w:rsidRPr="00780825" w:rsidRDefault="007A4BCF" w:rsidP="000B23CD">
            <w:pPr>
              <w:rPr>
                <w:rFonts w:ascii="Arial" w:hAnsi="Arial" w:cs="Arial"/>
                <w:lang w:val="es-BO"/>
              </w:rPr>
            </w:pPr>
          </w:p>
        </w:tc>
      </w:tr>
      <w:tr w:rsidR="007A4BCF" w:rsidRPr="00780825" w14:paraId="697FF7BC"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6097BED" w14:textId="77777777"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14:paraId="64E4188C"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1D8EB0F7"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0627C21C"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3E4E5F80" w14:textId="77777777" w:rsidR="007A4BCF" w:rsidRPr="00780825" w:rsidRDefault="007A4BCF" w:rsidP="000B23CD">
            <w:pPr>
              <w:rPr>
                <w:rFonts w:ascii="Arial" w:hAnsi="Arial" w:cs="Arial"/>
                <w:sz w:val="8"/>
                <w:lang w:val="es-BO"/>
              </w:rPr>
            </w:pPr>
          </w:p>
        </w:tc>
        <w:tc>
          <w:tcPr>
            <w:tcW w:w="236" w:type="dxa"/>
            <w:tcBorders>
              <w:top w:val="single" w:sz="4" w:space="0" w:color="auto"/>
            </w:tcBorders>
            <w:shd w:val="clear" w:color="auto" w:fill="auto"/>
            <w:vAlign w:val="center"/>
          </w:tcPr>
          <w:p w14:paraId="5FB2753C"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5C48606D" w14:textId="77777777"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14:paraId="5FA8296F"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514A807C"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322FE3DF"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7245BF25"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78C2E62C" w14:textId="77777777"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14:paraId="68053060" w14:textId="77777777" w:rsidR="007A4BCF" w:rsidRPr="00780825" w:rsidRDefault="007A4BCF" w:rsidP="000B23CD">
            <w:pPr>
              <w:rPr>
                <w:rFonts w:ascii="Arial" w:hAnsi="Arial" w:cs="Arial"/>
                <w:sz w:val="8"/>
                <w:lang w:val="es-BO"/>
              </w:rPr>
            </w:pPr>
          </w:p>
        </w:tc>
        <w:tc>
          <w:tcPr>
            <w:tcW w:w="236" w:type="dxa"/>
            <w:gridSpan w:val="2"/>
            <w:tcBorders>
              <w:top w:val="single" w:sz="4" w:space="0" w:color="auto"/>
            </w:tcBorders>
            <w:shd w:val="clear" w:color="auto" w:fill="auto"/>
            <w:vAlign w:val="center"/>
          </w:tcPr>
          <w:p w14:paraId="2A1DBF99" w14:textId="77777777" w:rsidR="007A4BCF" w:rsidRPr="00780825" w:rsidRDefault="007A4BCF" w:rsidP="000B23CD">
            <w:pPr>
              <w:rPr>
                <w:rFonts w:ascii="Arial" w:hAnsi="Arial" w:cs="Arial"/>
                <w:sz w:val="8"/>
                <w:lang w:val="es-BO"/>
              </w:rPr>
            </w:pPr>
          </w:p>
        </w:tc>
        <w:tc>
          <w:tcPr>
            <w:tcW w:w="235" w:type="dxa"/>
            <w:gridSpan w:val="2"/>
            <w:tcBorders>
              <w:top w:val="single" w:sz="4" w:space="0" w:color="auto"/>
            </w:tcBorders>
            <w:shd w:val="clear" w:color="auto" w:fill="auto"/>
            <w:vAlign w:val="center"/>
          </w:tcPr>
          <w:p w14:paraId="524C1990"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4C7D8001" w14:textId="77777777"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14:paraId="05A48646" w14:textId="77777777"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14:paraId="13BFF217" w14:textId="77777777" w:rsidR="007A4BCF" w:rsidRPr="00780825" w:rsidRDefault="007A4BCF" w:rsidP="000B23CD">
            <w:pPr>
              <w:rPr>
                <w:rFonts w:ascii="Arial" w:hAnsi="Arial" w:cs="Arial"/>
                <w:sz w:val="8"/>
                <w:lang w:val="es-BO"/>
              </w:rPr>
            </w:pPr>
          </w:p>
        </w:tc>
        <w:tc>
          <w:tcPr>
            <w:tcW w:w="234" w:type="dxa"/>
            <w:gridSpan w:val="2"/>
            <w:tcBorders>
              <w:top w:val="single" w:sz="4" w:space="0" w:color="auto"/>
            </w:tcBorders>
            <w:shd w:val="clear" w:color="auto" w:fill="auto"/>
            <w:vAlign w:val="center"/>
          </w:tcPr>
          <w:p w14:paraId="45B71AD8"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1C8DBD0B" w14:textId="77777777" w:rsidR="007A4BCF" w:rsidRPr="00780825" w:rsidRDefault="007A4BCF" w:rsidP="000B23CD">
            <w:pPr>
              <w:rPr>
                <w:rFonts w:ascii="Arial" w:hAnsi="Arial" w:cs="Arial"/>
                <w:sz w:val="8"/>
                <w:lang w:val="es-BO"/>
              </w:rPr>
            </w:pPr>
          </w:p>
        </w:tc>
        <w:tc>
          <w:tcPr>
            <w:tcW w:w="237" w:type="dxa"/>
            <w:shd w:val="clear" w:color="auto" w:fill="auto"/>
            <w:vAlign w:val="center"/>
          </w:tcPr>
          <w:p w14:paraId="049A0A0B" w14:textId="77777777"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14:paraId="24800092" w14:textId="77777777"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14:paraId="5DA299D5" w14:textId="77777777" w:rsidR="007A4BCF" w:rsidRPr="00780825" w:rsidRDefault="007A4BCF" w:rsidP="000B23CD">
            <w:pPr>
              <w:rPr>
                <w:rFonts w:ascii="Arial" w:hAnsi="Arial" w:cs="Arial"/>
                <w:sz w:val="8"/>
                <w:lang w:val="es-BO"/>
              </w:rPr>
            </w:pPr>
          </w:p>
        </w:tc>
        <w:tc>
          <w:tcPr>
            <w:tcW w:w="241" w:type="dxa"/>
            <w:gridSpan w:val="2"/>
            <w:tcBorders>
              <w:bottom w:val="single" w:sz="4" w:space="0" w:color="auto"/>
            </w:tcBorders>
            <w:shd w:val="clear" w:color="auto" w:fill="auto"/>
            <w:vAlign w:val="center"/>
          </w:tcPr>
          <w:p w14:paraId="41F47471" w14:textId="77777777" w:rsidR="007A4BCF" w:rsidRPr="00780825" w:rsidRDefault="007A4BCF" w:rsidP="000B23CD">
            <w:pPr>
              <w:rPr>
                <w:rFonts w:ascii="Arial" w:hAnsi="Arial" w:cs="Arial"/>
                <w:sz w:val="8"/>
                <w:lang w:val="es-BO"/>
              </w:rPr>
            </w:pPr>
          </w:p>
        </w:tc>
        <w:tc>
          <w:tcPr>
            <w:tcW w:w="240" w:type="dxa"/>
            <w:tcBorders>
              <w:bottom w:val="single" w:sz="4" w:space="0" w:color="auto"/>
            </w:tcBorders>
            <w:shd w:val="clear" w:color="auto" w:fill="auto"/>
            <w:vAlign w:val="center"/>
          </w:tcPr>
          <w:p w14:paraId="5A23FAC0" w14:textId="77777777"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1578093"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04EC65AB" w14:textId="77777777" w:rsidR="007A4BCF" w:rsidRPr="00780825" w:rsidRDefault="007A4BCF" w:rsidP="000B23CD">
            <w:pPr>
              <w:rPr>
                <w:rFonts w:ascii="Arial" w:hAnsi="Arial" w:cs="Arial"/>
                <w:sz w:val="8"/>
                <w:lang w:val="es-BO"/>
              </w:rPr>
            </w:pPr>
          </w:p>
        </w:tc>
        <w:tc>
          <w:tcPr>
            <w:tcW w:w="234" w:type="dxa"/>
            <w:gridSpan w:val="2"/>
            <w:shd w:val="clear" w:color="auto" w:fill="auto"/>
            <w:vAlign w:val="center"/>
          </w:tcPr>
          <w:p w14:paraId="7C04F190"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64B4141A" w14:textId="77777777" w:rsidR="007A4BCF" w:rsidRPr="00780825" w:rsidRDefault="007A4BCF" w:rsidP="000B23CD">
            <w:pPr>
              <w:rPr>
                <w:rFonts w:ascii="Arial" w:hAnsi="Arial" w:cs="Arial"/>
                <w:sz w:val="8"/>
                <w:lang w:val="es-BO"/>
              </w:rPr>
            </w:pPr>
          </w:p>
        </w:tc>
        <w:tc>
          <w:tcPr>
            <w:tcW w:w="237" w:type="dxa"/>
            <w:shd w:val="clear" w:color="auto" w:fill="auto"/>
            <w:vAlign w:val="center"/>
          </w:tcPr>
          <w:p w14:paraId="6B740DC6"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5E414716" w14:textId="77777777" w:rsidR="007A4BCF" w:rsidRPr="00780825" w:rsidRDefault="007A4BCF" w:rsidP="000B23CD">
            <w:pPr>
              <w:rPr>
                <w:rFonts w:ascii="Arial" w:hAnsi="Arial" w:cs="Arial"/>
                <w:sz w:val="8"/>
                <w:lang w:val="es-BO"/>
              </w:rPr>
            </w:pPr>
          </w:p>
        </w:tc>
        <w:tc>
          <w:tcPr>
            <w:tcW w:w="235" w:type="dxa"/>
            <w:gridSpan w:val="2"/>
            <w:shd w:val="clear" w:color="auto" w:fill="auto"/>
            <w:vAlign w:val="center"/>
          </w:tcPr>
          <w:p w14:paraId="0950EF09" w14:textId="77777777"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0EEF029" w14:textId="77777777" w:rsidR="007A4BCF" w:rsidRPr="00780825" w:rsidRDefault="007A4BCF" w:rsidP="000B23CD">
            <w:pPr>
              <w:rPr>
                <w:rFonts w:ascii="Arial" w:hAnsi="Arial" w:cs="Arial"/>
                <w:sz w:val="8"/>
                <w:lang w:val="es-BO"/>
              </w:rPr>
            </w:pPr>
          </w:p>
        </w:tc>
      </w:tr>
      <w:tr w:rsidR="007A4BCF" w:rsidRPr="00780825" w14:paraId="75EECBFE"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D4FD2E5" w14:textId="77777777" w:rsidR="007A4BCF" w:rsidRPr="00780825" w:rsidRDefault="007A4BCF" w:rsidP="000B23CD">
            <w:pPr>
              <w:rPr>
                <w:rFonts w:ascii="Arial" w:hAnsi="Arial" w:cs="Arial"/>
                <w:lang w:val="es-BO"/>
              </w:rPr>
            </w:pPr>
          </w:p>
        </w:tc>
        <w:tc>
          <w:tcPr>
            <w:tcW w:w="1894" w:type="dxa"/>
            <w:gridSpan w:val="11"/>
            <w:vMerge/>
            <w:tcBorders>
              <w:bottom w:val="nil"/>
            </w:tcBorders>
            <w:shd w:val="clear" w:color="auto" w:fill="auto"/>
            <w:vAlign w:val="center"/>
          </w:tcPr>
          <w:p w14:paraId="2A5A7A34" w14:textId="77777777"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6C0EDCA7" w14:textId="77777777"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133E29D" w14:textId="77777777"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E8962E7" w14:textId="77777777"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14:paraId="47A3DE6E"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749909BC"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E176117" w14:textId="77777777" w:rsidR="007A4BCF" w:rsidRPr="00780825" w:rsidRDefault="007A4BCF" w:rsidP="000B23CD">
            <w:pPr>
              <w:rPr>
                <w:rFonts w:ascii="Arial" w:hAnsi="Arial" w:cs="Arial"/>
                <w:lang w:val="es-BO"/>
              </w:rPr>
            </w:pPr>
          </w:p>
        </w:tc>
        <w:tc>
          <w:tcPr>
            <w:tcW w:w="237" w:type="dxa"/>
            <w:shd w:val="clear" w:color="auto" w:fill="auto"/>
            <w:vAlign w:val="center"/>
          </w:tcPr>
          <w:p w14:paraId="51F4897E"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D4B9452"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4785D6B2"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48A3A63" w14:textId="77777777" w:rsidR="007A4BCF" w:rsidRPr="00780825" w:rsidRDefault="007A4BCF" w:rsidP="000B23CD">
            <w:pPr>
              <w:rPr>
                <w:rFonts w:ascii="Arial" w:hAnsi="Arial" w:cs="Arial"/>
                <w:lang w:val="es-BO"/>
              </w:rPr>
            </w:pPr>
          </w:p>
        </w:tc>
      </w:tr>
      <w:tr w:rsidR="007A4BCF" w:rsidRPr="00780825" w14:paraId="4959ED0B"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514BBFE"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77CEEB1"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3EDDD9F6"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5FFF8E27"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69FD5B90"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37AE84A5"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3D2385E8"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16D4F890"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035079A4" w14:textId="77777777" w:rsidR="007A4BCF" w:rsidRPr="00780825" w:rsidRDefault="007A4BCF" w:rsidP="000B23CD">
            <w:pPr>
              <w:rPr>
                <w:rFonts w:ascii="Arial" w:hAnsi="Arial" w:cs="Arial"/>
                <w:lang w:val="es-BO"/>
              </w:rPr>
            </w:pPr>
          </w:p>
        </w:tc>
        <w:tc>
          <w:tcPr>
            <w:tcW w:w="237" w:type="dxa"/>
            <w:shd w:val="clear" w:color="auto" w:fill="auto"/>
            <w:vAlign w:val="center"/>
          </w:tcPr>
          <w:p w14:paraId="41574D70" w14:textId="77777777" w:rsidR="007A4BCF" w:rsidRPr="00780825" w:rsidRDefault="007A4BCF" w:rsidP="000B23CD">
            <w:pPr>
              <w:rPr>
                <w:rFonts w:ascii="Arial" w:hAnsi="Arial" w:cs="Arial"/>
                <w:lang w:val="es-BO"/>
              </w:rPr>
            </w:pPr>
          </w:p>
        </w:tc>
        <w:tc>
          <w:tcPr>
            <w:tcW w:w="237" w:type="dxa"/>
            <w:shd w:val="clear" w:color="auto" w:fill="auto"/>
            <w:vAlign w:val="center"/>
          </w:tcPr>
          <w:p w14:paraId="4D4298C2" w14:textId="77777777" w:rsidR="007A4BCF" w:rsidRPr="00780825" w:rsidRDefault="007A4BCF" w:rsidP="000B23CD">
            <w:pPr>
              <w:rPr>
                <w:rFonts w:ascii="Arial" w:hAnsi="Arial" w:cs="Arial"/>
                <w:lang w:val="es-BO"/>
              </w:rPr>
            </w:pPr>
          </w:p>
        </w:tc>
        <w:tc>
          <w:tcPr>
            <w:tcW w:w="237" w:type="dxa"/>
            <w:shd w:val="clear" w:color="auto" w:fill="auto"/>
            <w:vAlign w:val="center"/>
          </w:tcPr>
          <w:p w14:paraId="0EEB1782" w14:textId="77777777" w:rsidR="007A4BCF" w:rsidRPr="00780825" w:rsidRDefault="007A4BCF" w:rsidP="000B23CD">
            <w:pPr>
              <w:rPr>
                <w:rFonts w:ascii="Arial" w:hAnsi="Arial" w:cs="Arial"/>
                <w:lang w:val="es-BO"/>
              </w:rPr>
            </w:pPr>
          </w:p>
        </w:tc>
        <w:tc>
          <w:tcPr>
            <w:tcW w:w="236" w:type="dxa"/>
            <w:shd w:val="clear" w:color="auto" w:fill="auto"/>
            <w:vAlign w:val="center"/>
          </w:tcPr>
          <w:p w14:paraId="6BF17F36" w14:textId="77777777" w:rsidR="007A4BCF" w:rsidRPr="00780825" w:rsidRDefault="007A4BCF" w:rsidP="000B23CD">
            <w:pPr>
              <w:rPr>
                <w:rFonts w:ascii="Arial" w:hAnsi="Arial" w:cs="Arial"/>
                <w:lang w:val="es-BO"/>
              </w:rPr>
            </w:pPr>
          </w:p>
        </w:tc>
        <w:tc>
          <w:tcPr>
            <w:tcW w:w="237" w:type="dxa"/>
            <w:shd w:val="clear" w:color="auto" w:fill="auto"/>
            <w:vAlign w:val="center"/>
          </w:tcPr>
          <w:p w14:paraId="2AAA222B"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BEDA6A8" w14:textId="77777777" w:rsidR="007A4BCF" w:rsidRPr="00780825" w:rsidRDefault="007A4BCF" w:rsidP="000B23CD">
            <w:pPr>
              <w:rPr>
                <w:rFonts w:ascii="Arial" w:hAnsi="Arial" w:cs="Arial"/>
                <w:lang w:val="es-BO"/>
              </w:rPr>
            </w:pPr>
          </w:p>
        </w:tc>
        <w:tc>
          <w:tcPr>
            <w:tcW w:w="237" w:type="dxa"/>
            <w:shd w:val="clear" w:color="auto" w:fill="auto"/>
            <w:vAlign w:val="center"/>
          </w:tcPr>
          <w:p w14:paraId="471F6F78" w14:textId="77777777" w:rsidR="007A4BCF" w:rsidRPr="00780825" w:rsidRDefault="007A4BCF" w:rsidP="000B23CD">
            <w:pPr>
              <w:rPr>
                <w:rFonts w:ascii="Arial" w:hAnsi="Arial" w:cs="Arial"/>
                <w:lang w:val="es-BO"/>
              </w:rPr>
            </w:pPr>
          </w:p>
        </w:tc>
        <w:tc>
          <w:tcPr>
            <w:tcW w:w="237" w:type="dxa"/>
            <w:shd w:val="clear" w:color="auto" w:fill="auto"/>
            <w:vAlign w:val="center"/>
          </w:tcPr>
          <w:p w14:paraId="1C0432C7" w14:textId="77777777" w:rsidR="007A4BCF" w:rsidRPr="00780825" w:rsidRDefault="007A4BCF" w:rsidP="000B23CD">
            <w:pPr>
              <w:rPr>
                <w:rFonts w:ascii="Arial" w:hAnsi="Arial" w:cs="Arial"/>
                <w:lang w:val="es-BO"/>
              </w:rPr>
            </w:pPr>
          </w:p>
        </w:tc>
        <w:tc>
          <w:tcPr>
            <w:tcW w:w="237" w:type="dxa"/>
            <w:shd w:val="clear" w:color="auto" w:fill="auto"/>
            <w:vAlign w:val="center"/>
          </w:tcPr>
          <w:p w14:paraId="681CAA26" w14:textId="77777777" w:rsidR="007A4BCF" w:rsidRPr="00780825" w:rsidRDefault="007A4BCF" w:rsidP="000B23CD">
            <w:pPr>
              <w:rPr>
                <w:rFonts w:ascii="Arial" w:hAnsi="Arial" w:cs="Arial"/>
                <w:lang w:val="es-BO"/>
              </w:rPr>
            </w:pPr>
          </w:p>
        </w:tc>
        <w:tc>
          <w:tcPr>
            <w:tcW w:w="237" w:type="dxa"/>
            <w:shd w:val="clear" w:color="auto" w:fill="auto"/>
            <w:vAlign w:val="center"/>
          </w:tcPr>
          <w:p w14:paraId="2EB853F0"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7078F9BF" w14:textId="77777777" w:rsidR="007A4BCF" w:rsidRPr="00780825" w:rsidRDefault="007A4BCF" w:rsidP="000B23CD">
            <w:pPr>
              <w:rPr>
                <w:rFonts w:ascii="Arial" w:hAnsi="Arial" w:cs="Arial"/>
                <w:lang w:val="es-BO"/>
              </w:rPr>
            </w:pPr>
          </w:p>
        </w:tc>
        <w:tc>
          <w:tcPr>
            <w:tcW w:w="236" w:type="dxa"/>
            <w:gridSpan w:val="2"/>
            <w:shd w:val="clear" w:color="auto" w:fill="auto"/>
            <w:vAlign w:val="center"/>
          </w:tcPr>
          <w:p w14:paraId="6C12133D"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0C78F8EF" w14:textId="77777777" w:rsidR="007A4BCF" w:rsidRPr="00780825" w:rsidRDefault="007A4BCF" w:rsidP="000B23CD">
            <w:pPr>
              <w:rPr>
                <w:rFonts w:ascii="Arial" w:hAnsi="Arial" w:cs="Arial"/>
                <w:lang w:val="es-BO"/>
              </w:rPr>
            </w:pPr>
          </w:p>
        </w:tc>
        <w:tc>
          <w:tcPr>
            <w:tcW w:w="237" w:type="dxa"/>
            <w:shd w:val="clear" w:color="auto" w:fill="auto"/>
            <w:vAlign w:val="center"/>
          </w:tcPr>
          <w:p w14:paraId="17F2A059"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1FE40A9"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203746E"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79965C0D" w14:textId="77777777" w:rsidR="007A4BCF" w:rsidRPr="00780825" w:rsidRDefault="007A4BCF" w:rsidP="000B23CD">
            <w:pPr>
              <w:rPr>
                <w:rFonts w:ascii="Arial" w:hAnsi="Arial" w:cs="Arial"/>
                <w:lang w:val="es-BO"/>
              </w:rPr>
            </w:pPr>
          </w:p>
        </w:tc>
        <w:tc>
          <w:tcPr>
            <w:tcW w:w="237" w:type="dxa"/>
            <w:shd w:val="clear" w:color="auto" w:fill="auto"/>
            <w:vAlign w:val="center"/>
          </w:tcPr>
          <w:p w14:paraId="1856527D" w14:textId="77777777" w:rsidR="007A4BCF" w:rsidRPr="00780825" w:rsidRDefault="007A4BCF" w:rsidP="000B23CD">
            <w:pPr>
              <w:rPr>
                <w:rFonts w:ascii="Arial" w:hAnsi="Arial" w:cs="Arial"/>
                <w:lang w:val="es-BO"/>
              </w:rPr>
            </w:pPr>
          </w:p>
        </w:tc>
        <w:tc>
          <w:tcPr>
            <w:tcW w:w="237" w:type="dxa"/>
            <w:shd w:val="clear" w:color="auto" w:fill="auto"/>
            <w:vAlign w:val="center"/>
          </w:tcPr>
          <w:p w14:paraId="42A75150"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7E743FA"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6E27A675" w14:textId="77777777" w:rsidR="007A4BCF" w:rsidRPr="00780825" w:rsidRDefault="007A4BCF" w:rsidP="000B23CD">
            <w:pPr>
              <w:rPr>
                <w:rFonts w:ascii="Arial" w:hAnsi="Arial" w:cs="Arial"/>
                <w:lang w:val="es-BO"/>
              </w:rPr>
            </w:pPr>
          </w:p>
        </w:tc>
        <w:tc>
          <w:tcPr>
            <w:tcW w:w="241" w:type="dxa"/>
            <w:gridSpan w:val="2"/>
            <w:shd w:val="clear" w:color="auto" w:fill="auto"/>
            <w:vAlign w:val="center"/>
          </w:tcPr>
          <w:p w14:paraId="0229D224" w14:textId="77777777" w:rsidR="007A4BCF" w:rsidRPr="00780825" w:rsidRDefault="007A4BCF" w:rsidP="000B23CD">
            <w:pPr>
              <w:rPr>
                <w:rFonts w:ascii="Arial" w:hAnsi="Arial" w:cs="Arial"/>
                <w:lang w:val="es-BO"/>
              </w:rPr>
            </w:pPr>
          </w:p>
        </w:tc>
        <w:tc>
          <w:tcPr>
            <w:tcW w:w="240" w:type="dxa"/>
            <w:shd w:val="clear" w:color="auto" w:fill="auto"/>
            <w:vAlign w:val="center"/>
          </w:tcPr>
          <w:p w14:paraId="196F5778"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F7B4666"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1748A38E"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58B732A9"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071F6074" w14:textId="77777777" w:rsidR="007A4BCF" w:rsidRPr="00780825" w:rsidRDefault="007A4BCF" w:rsidP="000B23CD">
            <w:pPr>
              <w:rPr>
                <w:rFonts w:ascii="Arial" w:hAnsi="Arial" w:cs="Arial"/>
                <w:lang w:val="es-BO"/>
              </w:rPr>
            </w:pPr>
          </w:p>
        </w:tc>
        <w:tc>
          <w:tcPr>
            <w:tcW w:w="237" w:type="dxa"/>
            <w:shd w:val="clear" w:color="auto" w:fill="auto"/>
            <w:vAlign w:val="center"/>
          </w:tcPr>
          <w:p w14:paraId="59C3FA8F"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4E703789"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420F58B6"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1CB2511" w14:textId="77777777" w:rsidR="007A4BCF" w:rsidRPr="00780825" w:rsidRDefault="007A4BCF" w:rsidP="000B23CD">
            <w:pPr>
              <w:rPr>
                <w:rFonts w:ascii="Arial" w:hAnsi="Arial" w:cs="Arial"/>
                <w:lang w:val="es-BO"/>
              </w:rPr>
            </w:pPr>
          </w:p>
        </w:tc>
      </w:tr>
      <w:tr w:rsidR="007A4BCF" w:rsidRPr="00780825" w14:paraId="0DE55A52"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19E7A01B"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5F5EEDE"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6D9AA4B"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0766CB74"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0D97CA34"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1334F50D"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71A9A420"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140A4681"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693F8579" w14:textId="77777777" w:rsidR="007A4BCF" w:rsidRPr="00780825" w:rsidRDefault="007A4BCF" w:rsidP="000B23CD">
            <w:pPr>
              <w:rPr>
                <w:rFonts w:ascii="Arial" w:hAnsi="Arial" w:cs="Arial"/>
                <w:lang w:val="es-BO"/>
              </w:rPr>
            </w:pPr>
          </w:p>
        </w:tc>
        <w:tc>
          <w:tcPr>
            <w:tcW w:w="237" w:type="dxa"/>
            <w:shd w:val="clear" w:color="auto" w:fill="auto"/>
            <w:vAlign w:val="center"/>
          </w:tcPr>
          <w:p w14:paraId="44F05F27" w14:textId="77777777" w:rsidR="007A4BCF" w:rsidRPr="00780825" w:rsidRDefault="007A4BCF" w:rsidP="000B23CD">
            <w:pPr>
              <w:rPr>
                <w:rFonts w:ascii="Arial" w:hAnsi="Arial" w:cs="Arial"/>
                <w:lang w:val="es-BO"/>
              </w:rPr>
            </w:pPr>
          </w:p>
        </w:tc>
        <w:tc>
          <w:tcPr>
            <w:tcW w:w="237" w:type="dxa"/>
            <w:shd w:val="clear" w:color="auto" w:fill="auto"/>
            <w:vAlign w:val="center"/>
          </w:tcPr>
          <w:p w14:paraId="547F4018" w14:textId="77777777" w:rsidR="007A4BCF" w:rsidRPr="00780825" w:rsidRDefault="007A4BCF" w:rsidP="000B23CD">
            <w:pPr>
              <w:rPr>
                <w:rFonts w:ascii="Arial" w:hAnsi="Arial" w:cs="Arial"/>
                <w:lang w:val="es-BO"/>
              </w:rPr>
            </w:pPr>
          </w:p>
        </w:tc>
        <w:tc>
          <w:tcPr>
            <w:tcW w:w="237" w:type="dxa"/>
            <w:shd w:val="clear" w:color="auto" w:fill="auto"/>
            <w:vAlign w:val="center"/>
          </w:tcPr>
          <w:p w14:paraId="30CACC42" w14:textId="77777777" w:rsidR="007A4BCF" w:rsidRPr="00780825" w:rsidRDefault="007A4BCF" w:rsidP="000B23CD">
            <w:pPr>
              <w:rPr>
                <w:rFonts w:ascii="Arial" w:hAnsi="Arial" w:cs="Arial"/>
                <w:lang w:val="es-BO"/>
              </w:rPr>
            </w:pPr>
          </w:p>
        </w:tc>
        <w:tc>
          <w:tcPr>
            <w:tcW w:w="236" w:type="dxa"/>
            <w:shd w:val="clear" w:color="auto" w:fill="auto"/>
            <w:vAlign w:val="center"/>
          </w:tcPr>
          <w:p w14:paraId="6F0ADD42" w14:textId="77777777" w:rsidR="007A4BCF" w:rsidRPr="00780825" w:rsidRDefault="007A4BCF" w:rsidP="000B23CD">
            <w:pPr>
              <w:rPr>
                <w:rFonts w:ascii="Arial" w:hAnsi="Arial" w:cs="Arial"/>
                <w:lang w:val="es-BO"/>
              </w:rPr>
            </w:pPr>
          </w:p>
        </w:tc>
        <w:tc>
          <w:tcPr>
            <w:tcW w:w="237" w:type="dxa"/>
            <w:shd w:val="clear" w:color="auto" w:fill="auto"/>
            <w:vAlign w:val="center"/>
          </w:tcPr>
          <w:p w14:paraId="0ED732A7"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70BEE5F0" w14:textId="77777777" w:rsidR="007A4BCF" w:rsidRPr="00780825" w:rsidRDefault="007A4BCF" w:rsidP="000B23CD">
            <w:pPr>
              <w:rPr>
                <w:rFonts w:ascii="Arial" w:hAnsi="Arial" w:cs="Arial"/>
                <w:lang w:val="es-BO"/>
              </w:rPr>
            </w:pPr>
          </w:p>
        </w:tc>
        <w:tc>
          <w:tcPr>
            <w:tcW w:w="237" w:type="dxa"/>
            <w:shd w:val="clear" w:color="auto" w:fill="auto"/>
            <w:vAlign w:val="center"/>
          </w:tcPr>
          <w:p w14:paraId="66882E02" w14:textId="77777777" w:rsidR="007A4BCF" w:rsidRPr="00780825" w:rsidRDefault="007A4BCF" w:rsidP="000B23CD">
            <w:pPr>
              <w:rPr>
                <w:rFonts w:ascii="Arial" w:hAnsi="Arial" w:cs="Arial"/>
                <w:lang w:val="es-BO"/>
              </w:rPr>
            </w:pPr>
          </w:p>
        </w:tc>
        <w:tc>
          <w:tcPr>
            <w:tcW w:w="237" w:type="dxa"/>
            <w:shd w:val="clear" w:color="auto" w:fill="auto"/>
            <w:vAlign w:val="center"/>
          </w:tcPr>
          <w:p w14:paraId="1159EC74" w14:textId="77777777" w:rsidR="007A4BCF" w:rsidRPr="00780825" w:rsidRDefault="007A4BCF" w:rsidP="000B23CD">
            <w:pPr>
              <w:rPr>
                <w:rFonts w:ascii="Arial" w:hAnsi="Arial" w:cs="Arial"/>
                <w:lang w:val="es-BO"/>
              </w:rPr>
            </w:pPr>
          </w:p>
        </w:tc>
        <w:tc>
          <w:tcPr>
            <w:tcW w:w="237" w:type="dxa"/>
            <w:shd w:val="clear" w:color="auto" w:fill="auto"/>
            <w:vAlign w:val="center"/>
          </w:tcPr>
          <w:p w14:paraId="41D0DCEE" w14:textId="77777777" w:rsidR="007A4BCF" w:rsidRPr="00780825" w:rsidRDefault="007A4BCF" w:rsidP="000B23CD">
            <w:pPr>
              <w:rPr>
                <w:rFonts w:ascii="Arial" w:hAnsi="Arial" w:cs="Arial"/>
                <w:lang w:val="es-BO"/>
              </w:rPr>
            </w:pPr>
          </w:p>
        </w:tc>
        <w:tc>
          <w:tcPr>
            <w:tcW w:w="237" w:type="dxa"/>
            <w:shd w:val="clear" w:color="auto" w:fill="auto"/>
            <w:vAlign w:val="center"/>
          </w:tcPr>
          <w:p w14:paraId="04B8788C"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33F53D6B" w14:textId="77777777" w:rsidR="007A4BCF" w:rsidRPr="00780825" w:rsidRDefault="007A4BCF" w:rsidP="000B23CD">
            <w:pPr>
              <w:rPr>
                <w:rFonts w:ascii="Arial" w:hAnsi="Arial" w:cs="Arial"/>
                <w:lang w:val="es-BO"/>
              </w:rPr>
            </w:pPr>
          </w:p>
        </w:tc>
        <w:tc>
          <w:tcPr>
            <w:tcW w:w="236" w:type="dxa"/>
            <w:gridSpan w:val="2"/>
            <w:shd w:val="clear" w:color="auto" w:fill="auto"/>
            <w:vAlign w:val="center"/>
          </w:tcPr>
          <w:p w14:paraId="6242124D"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1BC50B69" w14:textId="77777777" w:rsidR="007A4BCF" w:rsidRPr="00780825" w:rsidRDefault="007A4BCF" w:rsidP="000B23CD">
            <w:pPr>
              <w:rPr>
                <w:rFonts w:ascii="Arial" w:hAnsi="Arial" w:cs="Arial"/>
                <w:lang w:val="es-BO"/>
              </w:rPr>
            </w:pPr>
          </w:p>
        </w:tc>
        <w:tc>
          <w:tcPr>
            <w:tcW w:w="237" w:type="dxa"/>
            <w:shd w:val="clear" w:color="auto" w:fill="auto"/>
            <w:vAlign w:val="center"/>
          </w:tcPr>
          <w:p w14:paraId="71538326"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BDB3800"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140020C2"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63F57443" w14:textId="77777777" w:rsidR="007A4BCF" w:rsidRPr="00780825" w:rsidRDefault="007A4BCF" w:rsidP="000B23CD">
            <w:pPr>
              <w:rPr>
                <w:rFonts w:ascii="Arial" w:hAnsi="Arial" w:cs="Arial"/>
                <w:lang w:val="es-BO"/>
              </w:rPr>
            </w:pPr>
          </w:p>
        </w:tc>
        <w:tc>
          <w:tcPr>
            <w:tcW w:w="237" w:type="dxa"/>
            <w:shd w:val="clear" w:color="auto" w:fill="auto"/>
            <w:vAlign w:val="center"/>
          </w:tcPr>
          <w:p w14:paraId="5A7A1A9C" w14:textId="77777777" w:rsidR="007A4BCF" w:rsidRPr="00780825" w:rsidRDefault="007A4BCF" w:rsidP="000B23CD">
            <w:pPr>
              <w:rPr>
                <w:rFonts w:ascii="Arial" w:hAnsi="Arial" w:cs="Arial"/>
                <w:lang w:val="es-BO"/>
              </w:rPr>
            </w:pPr>
          </w:p>
        </w:tc>
        <w:tc>
          <w:tcPr>
            <w:tcW w:w="2374" w:type="dxa"/>
            <w:gridSpan w:val="17"/>
            <w:shd w:val="clear" w:color="auto" w:fill="auto"/>
            <w:vAlign w:val="center"/>
          </w:tcPr>
          <w:p w14:paraId="195BBE92" w14:textId="77777777" w:rsidR="007A4BCF" w:rsidRPr="00780825" w:rsidRDefault="007A4BCF" w:rsidP="000B23C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14:paraId="6FAAB017"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02326662"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28E732C" w14:textId="77777777" w:rsidR="007A4BCF" w:rsidRPr="00780825" w:rsidRDefault="007A4BCF" w:rsidP="000B23CD">
            <w:pPr>
              <w:rPr>
                <w:rFonts w:ascii="Arial" w:hAnsi="Arial" w:cs="Arial"/>
                <w:lang w:val="es-BO"/>
              </w:rPr>
            </w:pPr>
          </w:p>
        </w:tc>
      </w:tr>
      <w:tr w:rsidR="007A4BCF" w:rsidRPr="00780825" w14:paraId="39956323"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2C6C585"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0E944EF8"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AA636CA"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0590D427"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0279DCF"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ADDC62C"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190853C3"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6F822825"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6F4AF824" w14:textId="77777777" w:rsidR="007A4BCF" w:rsidRPr="00780825" w:rsidRDefault="007A4BCF" w:rsidP="000B23CD">
            <w:pPr>
              <w:rPr>
                <w:rFonts w:ascii="Arial" w:hAnsi="Arial" w:cs="Arial"/>
                <w:lang w:val="es-BO"/>
              </w:rPr>
            </w:pPr>
          </w:p>
        </w:tc>
        <w:tc>
          <w:tcPr>
            <w:tcW w:w="1895" w:type="dxa"/>
            <w:gridSpan w:val="9"/>
            <w:tcBorders>
              <w:bottom w:val="single" w:sz="4" w:space="0" w:color="auto"/>
            </w:tcBorders>
            <w:shd w:val="clear" w:color="auto" w:fill="auto"/>
            <w:vAlign w:val="center"/>
          </w:tcPr>
          <w:p w14:paraId="2A1E8214" w14:textId="77777777" w:rsidR="007A4BCF" w:rsidRPr="00780825" w:rsidRDefault="007A4BCF" w:rsidP="000B23C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14:paraId="6F70FCA0" w14:textId="77777777" w:rsidR="007A4BCF" w:rsidRPr="00780825" w:rsidRDefault="007A4BCF" w:rsidP="000B23C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5C986B47" w14:textId="77777777"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14:paraId="5E586506" w14:textId="77777777" w:rsidR="007A4BCF" w:rsidRPr="00780825" w:rsidRDefault="007A4BCF" w:rsidP="000B23CD">
            <w:pPr>
              <w:rPr>
                <w:rFonts w:ascii="Arial" w:hAnsi="Arial" w:cs="Arial"/>
                <w:lang w:val="es-BO"/>
              </w:rPr>
            </w:pPr>
          </w:p>
        </w:tc>
        <w:tc>
          <w:tcPr>
            <w:tcW w:w="474" w:type="dxa"/>
            <w:gridSpan w:val="3"/>
            <w:tcBorders>
              <w:bottom w:val="single" w:sz="4" w:space="0" w:color="auto"/>
            </w:tcBorders>
            <w:shd w:val="clear" w:color="auto" w:fill="auto"/>
            <w:vAlign w:val="center"/>
          </w:tcPr>
          <w:p w14:paraId="0028760B" w14:textId="77777777"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14:paraId="2B4535D3" w14:textId="77777777" w:rsidR="007A4BCF" w:rsidRPr="00780825" w:rsidRDefault="007A4BCF" w:rsidP="000B23C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192EB17A" w14:textId="77777777"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14:paraId="2F5B64AC" w14:textId="77777777" w:rsidR="007A4BCF" w:rsidRPr="00780825" w:rsidRDefault="007A4BCF" w:rsidP="000B23C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6031DBAC" w14:textId="77777777"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14:paraId="73C5305F"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6EDD9303"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55DC683" w14:textId="77777777" w:rsidR="007A4BCF" w:rsidRPr="00780825" w:rsidRDefault="007A4BCF" w:rsidP="000B23CD">
            <w:pPr>
              <w:rPr>
                <w:rFonts w:ascii="Arial" w:hAnsi="Arial" w:cs="Arial"/>
                <w:lang w:val="es-BO"/>
              </w:rPr>
            </w:pPr>
          </w:p>
        </w:tc>
      </w:tr>
      <w:tr w:rsidR="007A4BCF" w:rsidRPr="00780825" w14:paraId="409B73C8"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308FD7F" w14:textId="77777777" w:rsidR="007A4BCF" w:rsidRPr="00780825" w:rsidRDefault="007A4BCF" w:rsidP="000B23C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7AF1CB6C" w14:textId="77777777" w:rsidR="007A4BCF" w:rsidRPr="00780825" w:rsidRDefault="007A4BCF" w:rsidP="000B23C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915E9B8" w14:textId="77777777"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48B3F882" w14:textId="77777777" w:rsidR="007A4BCF" w:rsidRPr="00780825" w:rsidRDefault="007A4BCF" w:rsidP="000B23C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3B5163B3" w14:textId="77777777"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C6AA704" w14:textId="77777777" w:rsidR="007A4BCF" w:rsidRPr="00780825" w:rsidRDefault="007A4BCF" w:rsidP="000B23C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29607E3" w14:textId="77777777"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30B97B96" w14:textId="77777777" w:rsidR="007A4BCF" w:rsidRPr="00780825" w:rsidRDefault="007A4BCF" w:rsidP="000B23C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C70774" w14:textId="77777777"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C75BE70" w14:textId="77777777" w:rsidR="007A4BCF" w:rsidRPr="00780825" w:rsidRDefault="007A4BCF" w:rsidP="000B23C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C17AB99" w14:textId="77777777"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14:paraId="731EEF69"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04D37F64"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0CAD6B3" w14:textId="77777777" w:rsidR="007A4BCF" w:rsidRPr="00780825" w:rsidRDefault="007A4BCF" w:rsidP="000B23CD">
            <w:pPr>
              <w:rPr>
                <w:rFonts w:ascii="Arial" w:hAnsi="Arial" w:cs="Arial"/>
                <w:lang w:val="es-BO"/>
              </w:rPr>
            </w:pPr>
          </w:p>
        </w:tc>
      </w:tr>
      <w:tr w:rsidR="007A4BCF" w:rsidRPr="00780825" w14:paraId="76D073E5"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26B5A8EF"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21E942B"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0A270A12"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16B9FCDA"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78260664"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5D02A4E"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7DF3D576"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0E511BFD"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58AB5FCC"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4186F95D"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72193FF8"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4DB80F78" w14:textId="77777777" w:rsidR="007A4BCF" w:rsidRPr="00780825" w:rsidRDefault="007A4BCF" w:rsidP="000B23CD">
            <w:pPr>
              <w:rPr>
                <w:rFonts w:ascii="Arial" w:hAnsi="Arial" w:cs="Arial"/>
                <w:lang w:val="es-BO"/>
              </w:rPr>
            </w:pPr>
          </w:p>
        </w:tc>
        <w:tc>
          <w:tcPr>
            <w:tcW w:w="236" w:type="dxa"/>
            <w:tcBorders>
              <w:bottom w:val="single" w:sz="4" w:space="0" w:color="auto"/>
            </w:tcBorders>
            <w:shd w:val="clear" w:color="auto" w:fill="auto"/>
            <w:vAlign w:val="center"/>
          </w:tcPr>
          <w:p w14:paraId="29364A88"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22D61861"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0A71F3F8"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50A92372"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03C1A8A8"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376FD926"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58EA4F69"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2FF5495C" w14:textId="77777777" w:rsidR="007A4BCF" w:rsidRPr="00780825" w:rsidRDefault="007A4BCF" w:rsidP="000B23CD">
            <w:pPr>
              <w:rPr>
                <w:rFonts w:ascii="Arial" w:hAnsi="Arial" w:cs="Arial"/>
                <w:lang w:val="es-BO"/>
              </w:rPr>
            </w:pPr>
          </w:p>
        </w:tc>
        <w:tc>
          <w:tcPr>
            <w:tcW w:w="236" w:type="dxa"/>
            <w:gridSpan w:val="2"/>
            <w:tcBorders>
              <w:bottom w:val="single" w:sz="4" w:space="0" w:color="auto"/>
            </w:tcBorders>
            <w:shd w:val="clear" w:color="auto" w:fill="auto"/>
            <w:vAlign w:val="center"/>
          </w:tcPr>
          <w:p w14:paraId="700C1C92" w14:textId="77777777"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14:paraId="1BB0F830"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6F2E19AF"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569C3D04"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42DDB8C4" w14:textId="77777777"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14:paraId="4F0609C6"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35B1D137"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01B3EE1F"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6EC2C525"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41120AE3" w14:textId="77777777" w:rsidR="007A4BCF" w:rsidRPr="00780825" w:rsidRDefault="007A4BCF" w:rsidP="000B23CD">
            <w:pPr>
              <w:rPr>
                <w:rFonts w:ascii="Arial" w:hAnsi="Arial" w:cs="Arial"/>
                <w:lang w:val="es-BO"/>
              </w:rPr>
            </w:pPr>
          </w:p>
        </w:tc>
        <w:tc>
          <w:tcPr>
            <w:tcW w:w="241" w:type="dxa"/>
            <w:gridSpan w:val="2"/>
            <w:tcBorders>
              <w:bottom w:val="single" w:sz="4" w:space="0" w:color="auto"/>
            </w:tcBorders>
            <w:shd w:val="clear" w:color="auto" w:fill="auto"/>
            <w:vAlign w:val="center"/>
          </w:tcPr>
          <w:p w14:paraId="6C388D57" w14:textId="77777777" w:rsidR="007A4BCF" w:rsidRPr="00780825" w:rsidRDefault="007A4BCF" w:rsidP="000B23CD">
            <w:pPr>
              <w:rPr>
                <w:rFonts w:ascii="Arial" w:hAnsi="Arial" w:cs="Arial"/>
                <w:lang w:val="es-BO"/>
              </w:rPr>
            </w:pPr>
          </w:p>
        </w:tc>
        <w:tc>
          <w:tcPr>
            <w:tcW w:w="240" w:type="dxa"/>
            <w:tcBorders>
              <w:bottom w:val="single" w:sz="4" w:space="0" w:color="auto"/>
            </w:tcBorders>
            <w:shd w:val="clear" w:color="auto" w:fill="auto"/>
            <w:vAlign w:val="center"/>
          </w:tcPr>
          <w:p w14:paraId="50932B81"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38F8D918"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3DAD3068" w14:textId="77777777"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14:paraId="3826D295"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44697EF0"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1E378ABE"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53D24E6C" w14:textId="77777777"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14:paraId="4617764D"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22457D" w14:textId="77777777" w:rsidR="007A4BCF" w:rsidRPr="00780825" w:rsidRDefault="007A4BCF" w:rsidP="000B23CD">
            <w:pPr>
              <w:rPr>
                <w:rFonts w:ascii="Arial" w:hAnsi="Arial" w:cs="Arial"/>
                <w:lang w:val="es-BO"/>
              </w:rPr>
            </w:pPr>
          </w:p>
        </w:tc>
      </w:tr>
      <w:tr w:rsidR="007A4BCF" w:rsidRPr="00780825" w14:paraId="504B9D46"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5FB0DD4" w14:textId="77777777" w:rsidR="007A4BCF" w:rsidRPr="00780825" w:rsidRDefault="007A4BCF" w:rsidP="000B23C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B4E5EBF" w14:textId="77777777" w:rsidR="007A4BCF" w:rsidRPr="00780825" w:rsidRDefault="007A4BCF" w:rsidP="000B23C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0895B256" w14:textId="77777777"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1E744E9" w14:textId="77777777" w:rsidR="007A4BCF" w:rsidRPr="00780825" w:rsidRDefault="007A4BCF" w:rsidP="000B23CD">
            <w:pPr>
              <w:rPr>
                <w:rFonts w:ascii="Arial" w:hAnsi="Arial" w:cs="Arial"/>
                <w:lang w:val="es-BO"/>
              </w:rPr>
            </w:pPr>
          </w:p>
        </w:tc>
      </w:tr>
      <w:tr w:rsidR="007A4BCF" w:rsidRPr="00780825" w14:paraId="45EE6562"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FDD5F5E" w14:textId="77777777" w:rsidR="007A4BCF" w:rsidRPr="00780825" w:rsidRDefault="007A4BCF" w:rsidP="000B23C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6AA08A4A" w14:textId="77777777" w:rsidR="007A4BCF" w:rsidRPr="00780825" w:rsidRDefault="007A4BCF" w:rsidP="000B23C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vAlign w:val="center"/>
          </w:tcPr>
          <w:p w14:paraId="2BE61D83" w14:textId="77777777"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6070242" w14:textId="77777777" w:rsidR="007A4BCF" w:rsidRPr="00780825" w:rsidRDefault="007A4BCF" w:rsidP="000B23CD">
            <w:pPr>
              <w:rPr>
                <w:rFonts w:ascii="Arial" w:hAnsi="Arial" w:cs="Arial"/>
                <w:lang w:val="es-BO"/>
              </w:rPr>
            </w:pPr>
          </w:p>
        </w:tc>
      </w:tr>
      <w:tr w:rsidR="007A4BCF" w:rsidRPr="00780825" w14:paraId="771DDC89"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5B43E69"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4ECB2BDE"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35EC8CD"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464A428E"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9E81283"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471AE5A9"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6DE95577"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B80A49A"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013770DB"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46F12AEB"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2D085D67"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34F40A2A" w14:textId="77777777" w:rsidR="007A4BCF" w:rsidRPr="00780825" w:rsidRDefault="007A4BCF" w:rsidP="000B23CD">
            <w:pPr>
              <w:rPr>
                <w:rFonts w:ascii="Arial" w:hAnsi="Arial" w:cs="Arial"/>
                <w:lang w:val="es-BO"/>
              </w:rPr>
            </w:pPr>
          </w:p>
        </w:tc>
        <w:tc>
          <w:tcPr>
            <w:tcW w:w="236" w:type="dxa"/>
            <w:tcBorders>
              <w:top w:val="single" w:sz="4" w:space="0" w:color="auto"/>
            </w:tcBorders>
            <w:shd w:val="clear" w:color="auto" w:fill="auto"/>
            <w:vAlign w:val="center"/>
          </w:tcPr>
          <w:p w14:paraId="1136CD9E"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7E7AF080"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4D6950FD"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5C54E8BA"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40711A36"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4E076002"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0BFB1721"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3AB2FDC4" w14:textId="77777777" w:rsidR="007A4BCF" w:rsidRPr="00780825" w:rsidRDefault="007A4BCF" w:rsidP="000B23CD">
            <w:pPr>
              <w:rPr>
                <w:rFonts w:ascii="Arial" w:hAnsi="Arial" w:cs="Arial"/>
                <w:lang w:val="es-BO"/>
              </w:rPr>
            </w:pPr>
          </w:p>
        </w:tc>
        <w:tc>
          <w:tcPr>
            <w:tcW w:w="236" w:type="dxa"/>
            <w:gridSpan w:val="2"/>
            <w:tcBorders>
              <w:top w:val="single" w:sz="4" w:space="0" w:color="auto"/>
            </w:tcBorders>
            <w:shd w:val="clear" w:color="auto" w:fill="auto"/>
            <w:vAlign w:val="center"/>
          </w:tcPr>
          <w:p w14:paraId="7FBE2B8E" w14:textId="77777777"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14:paraId="3D99E13E"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5362EEB3"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156C2771"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7131C86E" w14:textId="77777777"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14:paraId="1DE30E83"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2AB07675"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4EBD2931"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49E2099A"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7F9739C0" w14:textId="77777777" w:rsidR="007A4BCF" w:rsidRPr="00780825" w:rsidRDefault="007A4BCF" w:rsidP="000B23CD">
            <w:pPr>
              <w:rPr>
                <w:rFonts w:ascii="Arial" w:hAnsi="Arial" w:cs="Arial"/>
                <w:lang w:val="es-BO"/>
              </w:rPr>
            </w:pPr>
          </w:p>
        </w:tc>
        <w:tc>
          <w:tcPr>
            <w:tcW w:w="241" w:type="dxa"/>
            <w:gridSpan w:val="2"/>
            <w:tcBorders>
              <w:top w:val="single" w:sz="4" w:space="0" w:color="auto"/>
            </w:tcBorders>
            <w:shd w:val="clear" w:color="auto" w:fill="auto"/>
            <w:vAlign w:val="center"/>
          </w:tcPr>
          <w:p w14:paraId="678F6EA9" w14:textId="77777777" w:rsidR="007A4BCF" w:rsidRPr="00780825" w:rsidRDefault="007A4BCF" w:rsidP="000B23CD">
            <w:pPr>
              <w:rPr>
                <w:rFonts w:ascii="Arial" w:hAnsi="Arial" w:cs="Arial"/>
                <w:lang w:val="es-BO"/>
              </w:rPr>
            </w:pPr>
          </w:p>
        </w:tc>
        <w:tc>
          <w:tcPr>
            <w:tcW w:w="240" w:type="dxa"/>
            <w:tcBorders>
              <w:top w:val="single" w:sz="4" w:space="0" w:color="auto"/>
            </w:tcBorders>
            <w:shd w:val="clear" w:color="auto" w:fill="auto"/>
            <w:vAlign w:val="center"/>
          </w:tcPr>
          <w:p w14:paraId="0495499A"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6E354440"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0C884B02" w14:textId="77777777"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14:paraId="63B233A9"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4674D37B"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0AE1DD8B"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15FCD865" w14:textId="77777777"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14:paraId="20064554"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B9E688E" w14:textId="77777777" w:rsidR="007A4BCF" w:rsidRPr="00780825" w:rsidRDefault="007A4BCF" w:rsidP="000B23CD">
            <w:pPr>
              <w:rPr>
                <w:rFonts w:ascii="Arial" w:hAnsi="Arial" w:cs="Arial"/>
                <w:lang w:val="es-BO"/>
              </w:rPr>
            </w:pPr>
          </w:p>
        </w:tc>
      </w:tr>
      <w:tr w:rsidR="007A4BCF" w:rsidRPr="00780825" w14:paraId="23AA276A" w14:textId="77777777" w:rsidTr="00E06FC0">
        <w:trPr>
          <w:trHeight w:val="315"/>
          <w:jc w:val="center"/>
        </w:trPr>
        <w:tc>
          <w:tcPr>
            <w:tcW w:w="9478" w:type="dxa"/>
            <w:gridSpan w:val="60"/>
            <w:tcBorders>
              <w:top w:val="nil"/>
              <w:left w:val="single" w:sz="12" w:space="0" w:color="auto"/>
              <w:right w:val="single" w:sz="12" w:space="0" w:color="auto"/>
            </w:tcBorders>
            <w:shd w:val="clear" w:color="000000" w:fill="0F253F"/>
            <w:vAlign w:val="center"/>
            <w:hideMark/>
          </w:tcPr>
          <w:p w14:paraId="4FA26283" w14:textId="77777777" w:rsidR="007A4BCF" w:rsidRPr="00780825" w:rsidRDefault="007A4BCF" w:rsidP="00C4530E">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7A4BCF" w:rsidRPr="00780825" w14:paraId="3538CFFC" w14:textId="77777777" w:rsidTr="000B23CD">
        <w:trPr>
          <w:trHeight w:val="79"/>
          <w:jc w:val="center"/>
        </w:trPr>
        <w:tc>
          <w:tcPr>
            <w:tcW w:w="237" w:type="dxa"/>
            <w:tcBorders>
              <w:top w:val="nil"/>
              <w:left w:val="single" w:sz="12" w:space="0" w:color="auto"/>
              <w:bottom w:val="nil"/>
            </w:tcBorders>
            <w:shd w:val="clear" w:color="auto" w:fill="auto"/>
            <w:vAlign w:val="center"/>
          </w:tcPr>
          <w:p w14:paraId="51B6CF98"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D46DBFF"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5272C769"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1858F810"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28314D63"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0672A510"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732FEF9"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A6C7E14"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2F2DCD9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33D06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DCDBC27"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8B816BC" w14:textId="77777777"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094CF9B9"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14F65C"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3C248D"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2531C19"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69D3FA"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F62969"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D9F8A44"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4C884CE9" w14:textId="77777777" w:rsidR="007A4BCF" w:rsidRPr="00780825" w:rsidRDefault="007A4BCF" w:rsidP="000B23CD">
            <w:pPr>
              <w:rPr>
                <w:rFonts w:ascii="Arial" w:hAnsi="Arial" w:cs="Arial"/>
                <w:b/>
                <w:bCs/>
                <w:szCs w:val="2"/>
                <w:lang w:val="es-BO"/>
              </w:rPr>
            </w:pPr>
          </w:p>
        </w:tc>
        <w:tc>
          <w:tcPr>
            <w:tcW w:w="236" w:type="dxa"/>
            <w:gridSpan w:val="2"/>
            <w:tcBorders>
              <w:top w:val="nil"/>
              <w:bottom w:val="nil"/>
            </w:tcBorders>
            <w:shd w:val="clear" w:color="auto" w:fill="auto"/>
            <w:vAlign w:val="center"/>
          </w:tcPr>
          <w:p w14:paraId="23FB6A4D" w14:textId="77777777"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14:paraId="7F29D5C6"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02FB09EA"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3B80895"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62E2D45" w14:textId="77777777"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48BAB9F"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D43E0D4"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0151EB4"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479245"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C3215A" w14:textId="77777777"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9E3740D" w14:textId="77777777"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5E80865"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96ACDC"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72472A" w14:textId="77777777" w:rsidR="007A4BCF" w:rsidRPr="00780825" w:rsidRDefault="007A4BCF" w:rsidP="000B23CD">
            <w:pPr>
              <w:rPr>
                <w:rFonts w:ascii="Arial" w:hAnsi="Arial" w:cs="Arial"/>
                <w:b/>
                <w:bCs/>
                <w:szCs w:val="2"/>
                <w:lang w:val="es-BO"/>
              </w:rPr>
            </w:pPr>
          </w:p>
        </w:tc>
        <w:tc>
          <w:tcPr>
            <w:tcW w:w="234" w:type="dxa"/>
            <w:gridSpan w:val="2"/>
            <w:tcBorders>
              <w:top w:val="nil"/>
              <w:bottom w:val="nil"/>
            </w:tcBorders>
            <w:shd w:val="clear" w:color="auto" w:fill="auto"/>
            <w:vAlign w:val="center"/>
          </w:tcPr>
          <w:p w14:paraId="47210EE4"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5A452BC0"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2AAC464F"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2E120B35" w14:textId="77777777"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14:paraId="0544C72D"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A99B16F" w14:textId="77777777" w:rsidR="007A4BCF" w:rsidRPr="00780825" w:rsidRDefault="007A4BCF" w:rsidP="000B23CD">
            <w:pPr>
              <w:rPr>
                <w:rFonts w:ascii="Arial" w:hAnsi="Arial" w:cs="Arial"/>
                <w:b/>
                <w:bCs/>
                <w:szCs w:val="2"/>
                <w:lang w:val="es-BO"/>
              </w:rPr>
            </w:pPr>
          </w:p>
        </w:tc>
      </w:tr>
      <w:tr w:rsidR="007A4BCF" w:rsidRPr="00780825" w14:paraId="36973547" w14:textId="77777777" w:rsidTr="000B23CD">
        <w:trPr>
          <w:trHeight w:val="79"/>
          <w:jc w:val="center"/>
        </w:trPr>
        <w:tc>
          <w:tcPr>
            <w:tcW w:w="237" w:type="dxa"/>
            <w:tcBorders>
              <w:top w:val="nil"/>
              <w:left w:val="single" w:sz="12" w:space="0" w:color="auto"/>
              <w:bottom w:val="nil"/>
            </w:tcBorders>
            <w:shd w:val="clear" w:color="auto" w:fill="auto"/>
            <w:vAlign w:val="center"/>
          </w:tcPr>
          <w:p w14:paraId="5F8FB629" w14:textId="77777777"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74C24E7" w14:textId="77777777" w:rsidR="007A4BCF" w:rsidRPr="00780825" w:rsidRDefault="007A4BCF" w:rsidP="000B23C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F307BE0" w14:textId="77777777" w:rsidR="007A4BCF" w:rsidRPr="00780825" w:rsidRDefault="007A4BCF" w:rsidP="000B23C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20CFE90" w14:textId="77777777" w:rsidR="007A4BCF" w:rsidRPr="00780825" w:rsidRDefault="007A4BCF" w:rsidP="000B23C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78ED15F" w14:textId="77777777" w:rsidR="007A4BCF" w:rsidRPr="00780825" w:rsidRDefault="007A4BCF" w:rsidP="000B23C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14:paraId="3D031B7A" w14:textId="77777777" w:rsidR="007A4BCF" w:rsidRPr="00780825" w:rsidRDefault="007A4BCF" w:rsidP="000B23C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3B41FBCD"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6D65B133"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714BE789"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07FE7646" w14:textId="77777777"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14:paraId="480C0683"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062BA71" w14:textId="77777777" w:rsidR="007A4BCF" w:rsidRPr="00780825" w:rsidRDefault="007A4BCF" w:rsidP="000B23CD">
            <w:pPr>
              <w:rPr>
                <w:rFonts w:ascii="Arial" w:hAnsi="Arial" w:cs="Arial"/>
                <w:b/>
                <w:bCs/>
                <w:szCs w:val="2"/>
                <w:lang w:val="es-BO"/>
              </w:rPr>
            </w:pPr>
          </w:p>
        </w:tc>
      </w:tr>
      <w:tr w:rsidR="007A4BCF" w:rsidRPr="00780825" w14:paraId="46E448B8" w14:textId="77777777" w:rsidTr="000B23CD">
        <w:trPr>
          <w:trHeight w:val="79"/>
          <w:jc w:val="center"/>
        </w:trPr>
        <w:tc>
          <w:tcPr>
            <w:tcW w:w="237" w:type="dxa"/>
            <w:tcBorders>
              <w:top w:val="nil"/>
              <w:left w:val="single" w:sz="12" w:space="0" w:color="auto"/>
              <w:bottom w:val="nil"/>
            </w:tcBorders>
            <w:shd w:val="clear" w:color="auto" w:fill="auto"/>
            <w:vAlign w:val="center"/>
          </w:tcPr>
          <w:p w14:paraId="61E3AF6B"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76CD98C6"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486ADC44"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4690EBC1"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40B116CB"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4C42EC1"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5542871E"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4465E0A"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4A92A529"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6D6F5BA"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F9DC6A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2D9AAE3" w14:textId="77777777"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037D9A3D"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92CC7D"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EBB7EFA"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02ECB3"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3F6B7D"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50B79CB"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44C436E"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C38EE7" w14:textId="77777777" w:rsidR="007A4BCF" w:rsidRPr="00780825" w:rsidRDefault="007A4BCF" w:rsidP="000B23C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054E19C0" w14:textId="77777777" w:rsidR="007A4BCF" w:rsidRPr="00780825" w:rsidRDefault="007A4BCF" w:rsidP="000B23C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203E8875"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05C2B4"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0B30D4"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A5D331F" w14:textId="77777777"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47EFAA2"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6218E7"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624018"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0419AF5"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FE2725D" w14:textId="77777777"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7D4A0697" w14:textId="77777777"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BEBC086"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E459D49"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FAFD3BD" w14:textId="77777777"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75AA172"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F07D9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70DCD6A"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8E15A8" w14:textId="77777777"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14:paraId="70E17FB5"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D2D01" w14:textId="77777777" w:rsidR="007A4BCF" w:rsidRPr="00780825" w:rsidRDefault="007A4BCF" w:rsidP="000B23CD">
            <w:pPr>
              <w:rPr>
                <w:rFonts w:ascii="Arial" w:hAnsi="Arial" w:cs="Arial"/>
                <w:b/>
                <w:bCs/>
                <w:szCs w:val="2"/>
                <w:lang w:val="es-BO"/>
              </w:rPr>
            </w:pPr>
          </w:p>
        </w:tc>
      </w:tr>
      <w:tr w:rsidR="007A4BCF" w:rsidRPr="00780825" w14:paraId="22C8DC58" w14:textId="77777777" w:rsidTr="000B23CD">
        <w:trPr>
          <w:trHeight w:val="79"/>
          <w:jc w:val="center"/>
        </w:trPr>
        <w:tc>
          <w:tcPr>
            <w:tcW w:w="237" w:type="dxa"/>
            <w:tcBorders>
              <w:top w:val="nil"/>
              <w:left w:val="single" w:sz="12" w:space="0" w:color="auto"/>
              <w:bottom w:val="nil"/>
            </w:tcBorders>
            <w:shd w:val="clear" w:color="auto" w:fill="auto"/>
            <w:vAlign w:val="center"/>
          </w:tcPr>
          <w:p w14:paraId="3EC68E04" w14:textId="77777777"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242FAC1"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14:paraId="3E9AAD02" w14:textId="77777777" w:rsidR="007A4BCF" w:rsidRPr="00780825" w:rsidRDefault="007A4BCF" w:rsidP="000B23C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4EEBF8F9"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DBB3ABA" w14:textId="77777777" w:rsidR="007A4BCF" w:rsidRPr="00780825" w:rsidRDefault="007A4BCF" w:rsidP="000B23CD">
            <w:pPr>
              <w:rPr>
                <w:rFonts w:ascii="Arial" w:hAnsi="Arial" w:cs="Arial"/>
                <w:b/>
                <w:bCs/>
                <w:szCs w:val="2"/>
                <w:lang w:val="es-BO"/>
              </w:rPr>
            </w:pPr>
          </w:p>
        </w:tc>
      </w:tr>
      <w:tr w:rsidR="007A4BCF" w:rsidRPr="00780825" w14:paraId="29923C17" w14:textId="77777777" w:rsidTr="000B23CD">
        <w:trPr>
          <w:trHeight w:val="79"/>
          <w:jc w:val="center"/>
        </w:trPr>
        <w:tc>
          <w:tcPr>
            <w:tcW w:w="237" w:type="dxa"/>
            <w:tcBorders>
              <w:top w:val="nil"/>
              <w:left w:val="single" w:sz="12" w:space="0" w:color="auto"/>
              <w:bottom w:val="nil"/>
            </w:tcBorders>
            <w:shd w:val="clear" w:color="auto" w:fill="auto"/>
            <w:vAlign w:val="center"/>
          </w:tcPr>
          <w:p w14:paraId="0EB9EF98"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0E29429C"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5FED0A79"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23B7BFD1"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5B467211"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3892D868"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484ECA3"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2A7727C5"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383D8277"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AC2D72A"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FC5282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9A0FA24" w14:textId="77777777" w:rsidR="007A4BCF" w:rsidRPr="00780825" w:rsidRDefault="007A4BCF" w:rsidP="000B23C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4FA8F87D"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051C335"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BBA7C07"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350617"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9376969"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DD3BECE"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4BC09F"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298129" w14:textId="77777777" w:rsidR="007A4BCF" w:rsidRPr="00780825" w:rsidRDefault="007A4BCF" w:rsidP="000B23C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B4CBCDE" w14:textId="77777777" w:rsidR="007A4BCF" w:rsidRPr="00780825" w:rsidRDefault="007A4BCF" w:rsidP="000B23CD">
            <w:pPr>
              <w:rPr>
                <w:rFonts w:ascii="Arial" w:hAnsi="Arial" w:cs="Arial"/>
                <w:b/>
                <w:bCs/>
                <w:szCs w:val="2"/>
                <w:lang w:val="es-BO"/>
              </w:rPr>
            </w:pPr>
          </w:p>
        </w:tc>
        <w:tc>
          <w:tcPr>
            <w:tcW w:w="235" w:type="dxa"/>
            <w:gridSpan w:val="2"/>
            <w:tcBorders>
              <w:top w:val="nil"/>
            </w:tcBorders>
            <w:shd w:val="clear" w:color="auto" w:fill="auto"/>
            <w:vAlign w:val="center"/>
          </w:tcPr>
          <w:p w14:paraId="19F64241" w14:textId="77777777"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14:paraId="17587488"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377B52BC"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121BB29" w14:textId="77777777" w:rsidR="007A4BCF" w:rsidRPr="00780825" w:rsidRDefault="007A4BCF" w:rsidP="000B23C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5615C499"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C23FDF9"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BD2EB83"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5A1C0F4"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742B9B" w14:textId="77777777" w:rsidR="007A4BCF" w:rsidRPr="00780825" w:rsidRDefault="007A4BCF" w:rsidP="000B23C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8B9A06B" w14:textId="77777777" w:rsidR="007A4BCF" w:rsidRPr="00780825" w:rsidRDefault="007A4BCF" w:rsidP="000B23C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444BEACF"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F7BDB0C"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D8F18A7" w14:textId="77777777" w:rsidR="007A4BCF" w:rsidRPr="00780825" w:rsidRDefault="007A4BCF" w:rsidP="000B23C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5B18879" w14:textId="77777777" w:rsidR="007A4BCF" w:rsidRPr="00780825" w:rsidRDefault="007A4BCF" w:rsidP="000B23CD">
            <w:pPr>
              <w:rPr>
                <w:rFonts w:ascii="Arial" w:hAnsi="Arial" w:cs="Arial"/>
                <w:b/>
                <w:bCs/>
                <w:szCs w:val="2"/>
                <w:lang w:val="es-BO"/>
              </w:rPr>
            </w:pPr>
          </w:p>
        </w:tc>
        <w:tc>
          <w:tcPr>
            <w:tcW w:w="237" w:type="dxa"/>
            <w:gridSpan w:val="2"/>
            <w:tcBorders>
              <w:top w:val="nil"/>
            </w:tcBorders>
            <w:shd w:val="clear" w:color="auto" w:fill="auto"/>
            <w:vAlign w:val="center"/>
          </w:tcPr>
          <w:p w14:paraId="76CD6092" w14:textId="77777777"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14:paraId="3FFEC058"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B25BAD3" w14:textId="77777777"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14:paraId="617CF5BC"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1EC1946" w14:textId="77777777" w:rsidR="007A4BCF" w:rsidRPr="00780825" w:rsidRDefault="007A4BCF" w:rsidP="000B23CD">
            <w:pPr>
              <w:rPr>
                <w:rFonts w:ascii="Arial" w:hAnsi="Arial" w:cs="Arial"/>
                <w:b/>
                <w:bCs/>
                <w:szCs w:val="2"/>
                <w:lang w:val="es-BO"/>
              </w:rPr>
            </w:pPr>
          </w:p>
        </w:tc>
      </w:tr>
      <w:tr w:rsidR="007A4BCF" w:rsidRPr="00780825" w14:paraId="41719044" w14:textId="77777777" w:rsidTr="000B23CD">
        <w:trPr>
          <w:trHeight w:val="79"/>
          <w:jc w:val="center"/>
        </w:trPr>
        <w:tc>
          <w:tcPr>
            <w:tcW w:w="237" w:type="dxa"/>
            <w:tcBorders>
              <w:top w:val="nil"/>
              <w:left w:val="single" w:sz="12" w:space="0" w:color="auto"/>
              <w:bottom w:val="nil"/>
            </w:tcBorders>
            <w:shd w:val="clear" w:color="auto" w:fill="auto"/>
            <w:vAlign w:val="center"/>
          </w:tcPr>
          <w:p w14:paraId="6A1817E4" w14:textId="77777777"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959885B"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AD0CE92" w14:textId="77777777" w:rsidR="007A4BCF" w:rsidRPr="00780825" w:rsidRDefault="007A4BCF" w:rsidP="000B23C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779183C3" w14:textId="77777777" w:rsidR="007A4BCF" w:rsidRPr="00780825" w:rsidRDefault="007A4BCF" w:rsidP="000B23C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2478D00B"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14:paraId="49D207BE" w14:textId="77777777" w:rsidR="007A4BCF" w:rsidRPr="00780825" w:rsidRDefault="007A4BCF" w:rsidP="000B23C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197FE462"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5A694DB4"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14D6E4E2"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13177A8F" w14:textId="77777777"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14:paraId="06C58C3B"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3A16376" w14:textId="77777777" w:rsidR="007A4BCF" w:rsidRPr="00780825" w:rsidRDefault="007A4BCF" w:rsidP="000B23CD">
            <w:pPr>
              <w:rPr>
                <w:rFonts w:ascii="Arial" w:hAnsi="Arial" w:cs="Arial"/>
                <w:b/>
                <w:bCs/>
                <w:szCs w:val="2"/>
                <w:lang w:val="es-BO"/>
              </w:rPr>
            </w:pPr>
          </w:p>
        </w:tc>
      </w:tr>
      <w:tr w:rsidR="007A4BCF" w:rsidRPr="00780825" w14:paraId="24025D31" w14:textId="77777777" w:rsidTr="000B23CD">
        <w:trPr>
          <w:trHeight w:val="79"/>
          <w:jc w:val="center"/>
        </w:trPr>
        <w:tc>
          <w:tcPr>
            <w:tcW w:w="237" w:type="dxa"/>
            <w:tcBorders>
              <w:top w:val="nil"/>
              <w:left w:val="single" w:sz="12" w:space="0" w:color="auto"/>
              <w:bottom w:val="nil"/>
            </w:tcBorders>
            <w:shd w:val="clear" w:color="auto" w:fill="auto"/>
            <w:vAlign w:val="center"/>
          </w:tcPr>
          <w:p w14:paraId="3CB857D8"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070EDCD4"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03A5EF2"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3A595104"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0F85DDE6"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1D9E730F"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62B0CA42"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334C2E94"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0CA3AD2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E35516E"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81DAA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AD1B18" w14:textId="77777777" w:rsidR="007A4BCF" w:rsidRPr="00780825" w:rsidRDefault="007A4BCF" w:rsidP="000B23CD">
            <w:pPr>
              <w:rPr>
                <w:rFonts w:ascii="Arial" w:hAnsi="Arial" w:cs="Arial"/>
                <w:b/>
                <w:bCs/>
                <w:szCs w:val="2"/>
                <w:lang w:val="es-BO"/>
              </w:rPr>
            </w:pPr>
          </w:p>
        </w:tc>
        <w:tc>
          <w:tcPr>
            <w:tcW w:w="236" w:type="dxa"/>
            <w:tcBorders>
              <w:bottom w:val="single" w:sz="4" w:space="0" w:color="auto"/>
            </w:tcBorders>
            <w:shd w:val="clear" w:color="auto" w:fill="auto"/>
            <w:vAlign w:val="center"/>
          </w:tcPr>
          <w:p w14:paraId="29F541EF"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40EF3BFA"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4DCAA9B"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1089CC69"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1173924B"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19BFF8ED"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74BD5FFB"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0180FC1" w14:textId="77777777" w:rsidR="007A4BCF" w:rsidRPr="00780825" w:rsidRDefault="007A4BCF" w:rsidP="000B23C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621246C" w14:textId="77777777" w:rsidR="007A4BCF" w:rsidRPr="00780825" w:rsidRDefault="007A4BCF" w:rsidP="000B23C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07F1DBF"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37A51269"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2C020CF"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FB776CC" w14:textId="77777777" w:rsidR="007A4BCF" w:rsidRPr="00780825" w:rsidRDefault="007A4BCF" w:rsidP="000B23C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C554288"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5DE62DC0"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6276107D"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6638145"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263298F" w14:textId="77777777" w:rsidR="007A4BCF" w:rsidRPr="00780825" w:rsidRDefault="007A4BCF" w:rsidP="000B23C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13DFF3C" w14:textId="77777777" w:rsidR="007A4BCF" w:rsidRPr="00780825" w:rsidRDefault="007A4BCF" w:rsidP="000B23CD">
            <w:pPr>
              <w:rPr>
                <w:rFonts w:ascii="Arial" w:hAnsi="Arial" w:cs="Arial"/>
                <w:b/>
                <w:bCs/>
                <w:szCs w:val="2"/>
                <w:lang w:val="es-BO"/>
              </w:rPr>
            </w:pPr>
          </w:p>
        </w:tc>
        <w:tc>
          <w:tcPr>
            <w:tcW w:w="240" w:type="dxa"/>
            <w:tcBorders>
              <w:bottom w:val="single" w:sz="4" w:space="0" w:color="auto"/>
            </w:tcBorders>
            <w:shd w:val="clear" w:color="auto" w:fill="auto"/>
            <w:vAlign w:val="center"/>
          </w:tcPr>
          <w:p w14:paraId="427561AF"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C315BF4"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CA17BB9" w14:textId="77777777" w:rsidR="007A4BCF" w:rsidRPr="00780825" w:rsidRDefault="007A4BCF" w:rsidP="000B23CD">
            <w:pPr>
              <w:rPr>
                <w:rFonts w:ascii="Arial" w:hAnsi="Arial" w:cs="Arial"/>
                <w:b/>
                <w:bCs/>
                <w:szCs w:val="2"/>
                <w:lang w:val="es-BO"/>
              </w:rPr>
            </w:pPr>
          </w:p>
        </w:tc>
        <w:tc>
          <w:tcPr>
            <w:tcW w:w="234" w:type="dxa"/>
            <w:gridSpan w:val="2"/>
            <w:shd w:val="clear" w:color="auto" w:fill="auto"/>
            <w:vAlign w:val="center"/>
          </w:tcPr>
          <w:p w14:paraId="5A147179" w14:textId="77777777"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14:paraId="5D52262B" w14:textId="77777777" w:rsidR="007A4BCF" w:rsidRPr="00780825" w:rsidRDefault="007A4BCF" w:rsidP="000B23CD">
            <w:pPr>
              <w:rPr>
                <w:rFonts w:ascii="Arial" w:hAnsi="Arial" w:cs="Arial"/>
                <w:b/>
                <w:bCs/>
                <w:szCs w:val="2"/>
                <w:lang w:val="es-BO"/>
              </w:rPr>
            </w:pPr>
          </w:p>
        </w:tc>
        <w:tc>
          <w:tcPr>
            <w:tcW w:w="237" w:type="dxa"/>
            <w:shd w:val="clear" w:color="auto" w:fill="auto"/>
            <w:vAlign w:val="center"/>
          </w:tcPr>
          <w:p w14:paraId="338F1916" w14:textId="77777777"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14:paraId="13C23630" w14:textId="77777777"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14:paraId="1CA59712"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7A159E5" w14:textId="77777777" w:rsidR="007A4BCF" w:rsidRPr="00780825" w:rsidRDefault="007A4BCF" w:rsidP="000B23CD">
            <w:pPr>
              <w:rPr>
                <w:rFonts w:ascii="Arial" w:hAnsi="Arial" w:cs="Arial"/>
                <w:b/>
                <w:bCs/>
                <w:szCs w:val="2"/>
                <w:lang w:val="es-BO"/>
              </w:rPr>
            </w:pPr>
          </w:p>
        </w:tc>
      </w:tr>
      <w:tr w:rsidR="007A4BCF" w:rsidRPr="00780825" w14:paraId="09ACBA44" w14:textId="77777777" w:rsidTr="000B23CD">
        <w:trPr>
          <w:trHeight w:val="79"/>
          <w:jc w:val="center"/>
        </w:trPr>
        <w:tc>
          <w:tcPr>
            <w:tcW w:w="237" w:type="dxa"/>
            <w:tcBorders>
              <w:top w:val="nil"/>
              <w:left w:val="single" w:sz="12" w:space="0" w:color="auto"/>
              <w:bottom w:val="nil"/>
            </w:tcBorders>
            <w:shd w:val="clear" w:color="auto" w:fill="auto"/>
            <w:vAlign w:val="center"/>
          </w:tcPr>
          <w:p w14:paraId="09BDE0B8" w14:textId="77777777"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5462A3FF"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14:paraId="673A4D78" w14:textId="77777777" w:rsidR="007A4BCF" w:rsidRPr="00780825" w:rsidRDefault="007A4BCF" w:rsidP="000B23C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42BADAA5" w14:textId="77777777"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14:paraId="1562D4EB" w14:textId="77777777" w:rsidR="007A4BCF" w:rsidRPr="00780825" w:rsidRDefault="007A4BCF" w:rsidP="000B23CD">
            <w:pPr>
              <w:rPr>
                <w:rFonts w:ascii="Arial" w:hAnsi="Arial" w:cs="Arial"/>
                <w:b/>
                <w:bCs/>
                <w:szCs w:val="2"/>
                <w:lang w:val="es-BO"/>
              </w:rPr>
            </w:pPr>
          </w:p>
        </w:tc>
        <w:tc>
          <w:tcPr>
            <w:tcW w:w="237" w:type="dxa"/>
            <w:shd w:val="clear" w:color="auto" w:fill="auto"/>
            <w:vAlign w:val="center"/>
          </w:tcPr>
          <w:p w14:paraId="0B8F0135" w14:textId="77777777"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14:paraId="082E0CD3" w14:textId="77777777"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14:paraId="69AEA177"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752F84" w14:textId="77777777" w:rsidR="007A4BCF" w:rsidRPr="00780825" w:rsidRDefault="007A4BCF" w:rsidP="000B23CD">
            <w:pPr>
              <w:rPr>
                <w:rFonts w:ascii="Arial" w:hAnsi="Arial" w:cs="Arial"/>
                <w:b/>
                <w:bCs/>
                <w:szCs w:val="2"/>
                <w:lang w:val="es-BO"/>
              </w:rPr>
            </w:pPr>
          </w:p>
        </w:tc>
      </w:tr>
      <w:tr w:rsidR="007A4BCF" w:rsidRPr="00780825" w14:paraId="552B0BFC" w14:textId="77777777" w:rsidTr="000B23CD">
        <w:trPr>
          <w:trHeight w:val="79"/>
          <w:jc w:val="center"/>
        </w:trPr>
        <w:tc>
          <w:tcPr>
            <w:tcW w:w="237" w:type="dxa"/>
            <w:tcBorders>
              <w:top w:val="nil"/>
              <w:left w:val="single" w:sz="12" w:space="0" w:color="auto"/>
              <w:bottom w:val="nil"/>
            </w:tcBorders>
            <w:shd w:val="clear" w:color="auto" w:fill="auto"/>
            <w:vAlign w:val="center"/>
          </w:tcPr>
          <w:p w14:paraId="427277FA"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3C719148"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BDF3A5D"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6DCEFF5D"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39277D1C"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3AF76B6C"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40E0D651"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0C8AB13A"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3FBDC2B4"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DE35BEA"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464A08C2"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213ED1EC" w14:textId="77777777" w:rsidR="007A4BCF" w:rsidRPr="00780825" w:rsidRDefault="007A4BCF" w:rsidP="000B23CD">
            <w:pPr>
              <w:rPr>
                <w:rFonts w:ascii="Arial" w:hAnsi="Arial" w:cs="Arial"/>
                <w:b/>
                <w:bCs/>
                <w:szCs w:val="2"/>
                <w:lang w:val="es-BO"/>
              </w:rPr>
            </w:pPr>
          </w:p>
        </w:tc>
        <w:tc>
          <w:tcPr>
            <w:tcW w:w="236" w:type="dxa"/>
            <w:tcBorders>
              <w:bottom w:val="nil"/>
            </w:tcBorders>
            <w:shd w:val="clear" w:color="auto" w:fill="auto"/>
            <w:vAlign w:val="center"/>
          </w:tcPr>
          <w:p w14:paraId="0207FD3D"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078AD0F9"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737FA2B1"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02916704"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1F29BF6D"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1FA16A34"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0E7420D0"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181B8FD3" w14:textId="77777777" w:rsidR="007A4BCF" w:rsidRPr="00780825" w:rsidRDefault="007A4BCF" w:rsidP="000B23CD">
            <w:pPr>
              <w:rPr>
                <w:rFonts w:ascii="Arial" w:hAnsi="Arial" w:cs="Arial"/>
                <w:b/>
                <w:bCs/>
                <w:szCs w:val="2"/>
                <w:lang w:val="es-BO"/>
              </w:rPr>
            </w:pPr>
          </w:p>
        </w:tc>
        <w:tc>
          <w:tcPr>
            <w:tcW w:w="236" w:type="dxa"/>
            <w:gridSpan w:val="2"/>
            <w:tcBorders>
              <w:bottom w:val="nil"/>
            </w:tcBorders>
            <w:shd w:val="clear" w:color="auto" w:fill="auto"/>
            <w:vAlign w:val="center"/>
          </w:tcPr>
          <w:p w14:paraId="74695755" w14:textId="77777777"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14:paraId="0848553D"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59FAB44A"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01E35E64"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0AA8DE33" w14:textId="77777777"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14:paraId="0B610307"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23BDEC5E"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48218BA5"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49F72669"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29897272" w14:textId="77777777" w:rsidR="007A4BCF" w:rsidRPr="00780825" w:rsidRDefault="007A4BCF" w:rsidP="000B23CD">
            <w:pPr>
              <w:rPr>
                <w:rFonts w:ascii="Arial" w:hAnsi="Arial" w:cs="Arial"/>
                <w:b/>
                <w:bCs/>
                <w:szCs w:val="2"/>
                <w:lang w:val="es-BO"/>
              </w:rPr>
            </w:pPr>
          </w:p>
        </w:tc>
        <w:tc>
          <w:tcPr>
            <w:tcW w:w="241" w:type="dxa"/>
            <w:gridSpan w:val="2"/>
            <w:tcBorders>
              <w:bottom w:val="nil"/>
            </w:tcBorders>
            <w:shd w:val="clear" w:color="auto" w:fill="auto"/>
            <w:vAlign w:val="center"/>
          </w:tcPr>
          <w:p w14:paraId="18F85343" w14:textId="77777777" w:rsidR="007A4BCF" w:rsidRPr="00780825" w:rsidRDefault="007A4BCF" w:rsidP="000B23CD">
            <w:pPr>
              <w:rPr>
                <w:rFonts w:ascii="Arial" w:hAnsi="Arial" w:cs="Arial"/>
                <w:b/>
                <w:bCs/>
                <w:szCs w:val="2"/>
                <w:lang w:val="es-BO"/>
              </w:rPr>
            </w:pPr>
          </w:p>
        </w:tc>
        <w:tc>
          <w:tcPr>
            <w:tcW w:w="240" w:type="dxa"/>
            <w:tcBorders>
              <w:bottom w:val="nil"/>
            </w:tcBorders>
            <w:shd w:val="clear" w:color="auto" w:fill="auto"/>
            <w:vAlign w:val="center"/>
          </w:tcPr>
          <w:p w14:paraId="099EEEA3"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313586A8"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6D7BB1A5" w14:textId="77777777"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14:paraId="3D5B063F"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680B69BD"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18E4631C"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0CBAEEC9" w14:textId="77777777"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14:paraId="7A673EAD"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5DC72C0" w14:textId="77777777" w:rsidR="007A4BCF" w:rsidRPr="00780825" w:rsidRDefault="007A4BCF" w:rsidP="000B23CD">
            <w:pPr>
              <w:rPr>
                <w:rFonts w:ascii="Arial" w:hAnsi="Arial" w:cs="Arial"/>
                <w:b/>
                <w:bCs/>
                <w:szCs w:val="2"/>
                <w:lang w:val="es-BO"/>
              </w:rPr>
            </w:pPr>
          </w:p>
        </w:tc>
      </w:tr>
      <w:tr w:rsidR="007A4BCF" w:rsidRPr="00780825" w14:paraId="5E29CBEF" w14:textId="77777777" w:rsidTr="00E06FC0">
        <w:trPr>
          <w:trHeight w:val="381"/>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6F77B363" w14:textId="77777777" w:rsidR="007A4BCF" w:rsidRPr="00780825" w:rsidRDefault="007A4BCF" w:rsidP="00C4530E">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7A4BCF" w:rsidRPr="00780825" w14:paraId="6CFA5106" w14:textId="77777777" w:rsidTr="000B23CD">
        <w:trPr>
          <w:trHeight w:val="114"/>
          <w:jc w:val="center"/>
        </w:trPr>
        <w:tc>
          <w:tcPr>
            <w:tcW w:w="237" w:type="dxa"/>
            <w:tcBorders>
              <w:top w:val="nil"/>
              <w:left w:val="single" w:sz="12" w:space="0" w:color="auto"/>
              <w:bottom w:val="nil"/>
            </w:tcBorders>
            <w:shd w:val="clear" w:color="auto" w:fill="auto"/>
            <w:noWrap/>
            <w:vAlign w:val="center"/>
            <w:hideMark/>
          </w:tcPr>
          <w:p w14:paraId="04816A1E"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3D0AFA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7EF80B2"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A28FD37"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0186E493"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EFB9AB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56B4AF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0283EC4"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22FC8A2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D4DE5E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079E80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FC76EE6"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40F627ED"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E6675A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7BBD7218"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DCEF36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75CE42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1AA74CE"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34FD06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7FA3FBA" w14:textId="77777777"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14:paraId="066BB3A4"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6CD751B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B671A6C"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D6D7095"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A84EBAE"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68524D1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8649E9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724A68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41642B2"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509677B" w14:textId="77777777"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14:paraId="54D391BB" w14:textId="77777777"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14:paraId="538A87AD"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483E266"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29121C5"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24C95DA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C1BB14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D6BEAAC"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0169D15"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1E94E4E1"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11D52B2" w14:textId="77777777" w:rsidR="007A4BCF" w:rsidRPr="00780825" w:rsidRDefault="007A4BCF" w:rsidP="000B23CD">
            <w:pPr>
              <w:rPr>
                <w:rFonts w:ascii="Arial" w:hAnsi="Arial" w:cs="Arial"/>
                <w:b/>
                <w:bCs/>
                <w:lang w:val="es-BO"/>
              </w:rPr>
            </w:pPr>
          </w:p>
        </w:tc>
      </w:tr>
      <w:tr w:rsidR="007A4BCF" w:rsidRPr="00780825" w14:paraId="59817FEA"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A0355A1" w14:textId="77777777" w:rsidR="007A4BCF" w:rsidRPr="00780825" w:rsidRDefault="007A4BCF" w:rsidP="000B23CD">
            <w:pPr>
              <w:rPr>
                <w:rFonts w:ascii="Arial" w:hAnsi="Arial" w:cs="Arial"/>
                <w:b/>
                <w:bCs/>
                <w:lang w:val="es-BO"/>
              </w:rPr>
            </w:pPr>
          </w:p>
        </w:tc>
        <w:tc>
          <w:tcPr>
            <w:tcW w:w="1894" w:type="dxa"/>
            <w:gridSpan w:val="11"/>
            <w:vMerge w:val="restart"/>
            <w:tcBorders>
              <w:top w:val="nil"/>
            </w:tcBorders>
            <w:shd w:val="clear" w:color="auto" w:fill="auto"/>
            <w:vAlign w:val="center"/>
          </w:tcPr>
          <w:p w14:paraId="4CF8E478" w14:textId="77777777" w:rsidR="007A4BCF" w:rsidRPr="00780825" w:rsidRDefault="007A4BCF" w:rsidP="000B23C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0361A76A" w14:textId="77777777"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14:paraId="54603C7D" w14:textId="77777777" w:rsidR="007A4BCF" w:rsidRPr="00780825" w:rsidRDefault="007A4BCF" w:rsidP="000B23C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AFD5CFB" w14:textId="77777777"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14:paraId="34E4CD4B" w14:textId="77777777" w:rsidR="007A4BCF" w:rsidRPr="00780825" w:rsidRDefault="007A4BCF" w:rsidP="000B23C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8A4945B" w14:textId="77777777" w:rsidR="007A4BCF" w:rsidRPr="00780825" w:rsidRDefault="007A4BCF" w:rsidP="000B23C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6CDC464A" w14:textId="77777777" w:rsidR="007A4BCF" w:rsidRPr="00780825" w:rsidRDefault="007A4BCF" w:rsidP="000B23CD">
            <w:pPr>
              <w:rPr>
                <w:rFonts w:ascii="Arial" w:hAnsi="Arial" w:cs="Arial"/>
                <w:b/>
                <w:bCs/>
                <w:lang w:val="es-BO"/>
              </w:rPr>
            </w:pPr>
          </w:p>
        </w:tc>
      </w:tr>
      <w:tr w:rsidR="007A4BCF" w:rsidRPr="00780825" w14:paraId="1ADBE325"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81517BC" w14:textId="77777777"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C3C7E6F" w14:textId="77777777" w:rsidR="007A4BCF" w:rsidRPr="00780825" w:rsidRDefault="007A4BCF" w:rsidP="000B23C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7CB3AD1" w14:textId="77777777"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4A9C639A" w14:textId="77777777" w:rsidR="007A4BCF" w:rsidRPr="00780825" w:rsidRDefault="007A4BCF" w:rsidP="000B23C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6CA5F890" w14:textId="77777777"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63DA28D" w14:textId="77777777" w:rsidR="007A4BCF" w:rsidRPr="00780825" w:rsidRDefault="007A4BCF" w:rsidP="000B23C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14:paraId="7591C6F9" w14:textId="77777777" w:rsidR="007A4BCF" w:rsidRPr="00780825" w:rsidRDefault="007A4BCF" w:rsidP="000B23C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48B30CB" w14:textId="77777777" w:rsidR="007A4BCF" w:rsidRPr="00780825" w:rsidRDefault="007A4BCF" w:rsidP="000B23CD">
            <w:pPr>
              <w:rPr>
                <w:rFonts w:ascii="Arial" w:hAnsi="Arial" w:cs="Arial"/>
                <w:b/>
                <w:bCs/>
                <w:lang w:val="es-BO"/>
              </w:rPr>
            </w:pPr>
          </w:p>
        </w:tc>
      </w:tr>
      <w:tr w:rsidR="007A4BCF" w:rsidRPr="00780825" w14:paraId="5B78D83E"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00A5BE9D"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18E3B0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87BDCB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2CEC453"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114E836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C1341A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9C9C76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CF4B029"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4216EFA2"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4F3F26C"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DA7C12C"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7AA87B4" w14:textId="77777777"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424F29B"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87C2BEE"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EAE1A9B"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83FA1A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C29220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10ABC95" w14:textId="77777777"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14:paraId="43F184C2"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37EDE38" w14:textId="77777777"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51FD8B8" w14:textId="77777777"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1C9E488"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511F80"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832797F"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36BCAB1" w14:textId="77777777"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94B9BB3"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4A11318" w14:textId="77777777"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14:paraId="72665D3A"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5C136E48"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07AB5DE" w14:textId="77777777"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E9FED33" w14:textId="77777777"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85B9891"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F8C0BF"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E0769ED" w14:textId="77777777"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D77A3C2"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1D20A4A"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E1974B"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675ECFD" w14:textId="77777777" w:rsidR="007A4BCF" w:rsidRPr="00780825" w:rsidRDefault="007A4BCF" w:rsidP="000B23C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05119076"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DDFBD96" w14:textId="77777777" w:rsidR="007A4BCF" w:rsidRPr="00780825" w:rsidRDefault="007A4BCF" w:rsidP="000B23CD">
            <w:pPr>
              <w:rPr>
                <w:rFonts w:ascii="Arial" w:hAnsi="Arial" w:cs="Arial"/>
                <w:b/>
                <w:bCs/>
                <w:lang w:val="es-BO"/>
              </w:rPr>
            </w:pPr>
          </w:p>
        </w:tc>
      </w:tr>
      <w:tr w:rsidR="007A4BCF" w:rsidRPr="00780825" w14:paraId="60AD2096" w14:textId="77777777" w:rsidTr="000B23CD">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14:paraId="460C9791"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C1F75BB" w14:textId="77777777"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DF481E5" w14:textId="77777777" w:rsidR="007A4BCF" w:rsidRPr="00780825" w:rsidRDefault="007A4BCF" w:rsidP="000B23C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7827E483" w14:textId="77777777" w:rsidR="007A4BCF" w:rsidRPr="00780825" w:rsidRDefault="007A4BCF" w:rsidP="000B23C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D7669E1" w14:textId="77777777"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2C8B2FB" w14:textId="77777777" w:rsidR="007A4BCF" w:rsidRPr="00780825" w:rsidRDefault="007A4BCF" w:rsidP="000B23C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588723A5" w14:textId="77777777" w:rsidR="007A4BCF" w:rsidRPr="00780825" w:rsidRDefault="007A4BCF" w:rsidP="000B23C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536F5053" w14:textId="77777777"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706962C1"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5FE87D1" w14:textId="77777777" w:rsidR="007A4BCF" w:rsidRPr="00780825" w:rsidRDefault="007A4BCF" w:rsidP="000B23CD">
            <w:pPr>
              <w:rPr>
                <w:rFonts w:ascii="Arial" w:hAnsi="Arial" w:cs="Arial"/>
                <w:b/>
                <w:bCs/>
                <w:lang w:val="es-BO"/>
              </w:rPr>
            </w:pPr>
          </w:p>
        </w:tc>
      </w:tr>
      <w:tr w:rsidR="007A4BCF" w:rsidRPr="00780825" w14:paraId="435726DF"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CC7F52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E14D12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FA7B17D"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F50BB5D"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4730A60B"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05EC3DF"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E8D0D9D"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4502470"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5192C5D0"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06BB9056"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649CE990"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72B92D99" w14:textId="77777777" w:rsidR="007A4BCF" w:rsidRPr="00780825" w:rsidRDefault="007A4BCF" w:rsidP="000B23CD">
            <w:pPr>
              <w:rPr>
                <w:rFonts w:ascii="Arial" w:hAnsi="Arial" w:cs="Arial"/>
                <w:b/>
                <w:bCs/>
                <w:lang w:val="es-BO"/>
              </w:rPr>
            </w:pPr>
          </w:p>
        </w:tc>
        <w:tc>
          <w:tcPr>
            <w:tcW w:w="236" w:type="dxa"/>
            <w:tcBorders>
              <w:top w:val="nil"/>
            </w:tcBorders>
            <w:shd w:val="clear" w:color="auto" w:fill="auto"/>
            <w:vAlign w:val="center"/>
          </w:tcPr>
          <w:p w14:paraId="45174330"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287964FA"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54238ACF"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729105AE"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4093E649"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04F664F3"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7B8B7D5D"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315556BE" w14:textId="77777777" w:rsidR="007A4BCF" w:rsidRPr="00780825" w:rsidRDefault="007A4BCF" w:rsidP="000B23CD">
            <w:pPr>
              <w:rPr>
                <w:rFonts w:ascii="Arial" w:hAnsi="Arial" w:cs="Arial"/>
                <w:b/>
                <w:bCs/>
                <w:lang w:val="es-BO"/>
              </w:rPr>
            </w:pPr>
          </w:p>
        </w:tc>
        <w:tc>
          <w:tcPr>
            <w:tcW w:w="236" w:type="dxa"/>
            <w:gridSpan w:val="2"/>
            <w:tcBorders>
              <w:top w:val="nil"/>
            </w:tcBorders>
            <w:shd w:val="clear" w:color="auto" w:fill="auto"/>
            <w:vAlign w:val="center"/>
          </w:tcPr>
          <w:p w14:paraId="31ED778A" w14:textId="77777777" w:rsidR="007A4BCF" w:rsidRPr="00780825" w:rsidRDefault="007A4BCF" w:rsidP="000B23CD">
            <w:pPr>
              <w:rPr>
                <w:rFonts w:ascii="Arial" w:hAnsi="Arial" w:cs="Arial"/>
                <w:b/>
                <w:bCs/>
                <w:lang w:val="es-BO"/>
              </w:rPr>
            </w:pPr>
          </w:p>
        </w:tc>
        <w:tc>
          <w:tcPr>
            <w:tcW w:w="235" w:type="dxa"/>
            <w:gridSpan w:val="2"/>
            <w:tcBorders>
              <w:top w:val="nil"/>
            </w:tcBorders>
            <w:shd w:val="clear" w:color="auto" w:fill="auto"/>
            <w:vAlign w:val="center"/>
          </w:tcPr>
          <w:p w14:paraId="7E0FABAA"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3A39A45A"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5062D375"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7A570345" w14:textId="77777777"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14:paraId="7725711D"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727159E5"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0192A9D8"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728A7C7D"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45D6AA04" w14:textId="77777777" w:rsidR="007A4BCF" w:rsidRPr="00780825" w:rsidRDefault="007A4BCF" w:rsidP="000B23CD">
            <w:pPr>
              <w:rPr>
                <w:rFonts w:ascii="Arial" w:hAnsi="Arial" w:cs="Arial"/>
                <w:b/>
                <w:bCs/>
                <w:lang w:val="es-BO"/>
              </w:rPr>
            </w:pPr>
          </w:p>
        </w:tc>
        <w:tc>
          <w:tcPr>
            <w:tcW w:w="241" w:type="dxa"/>
            <w:gridSpan w:val="2"/>
            <w:tcBorders>
              <w:top w:val="nil"/>
            </w:tcBorders>
            <w:shd w:val="clear" w:color="auto" w:fill="auto"/>
            <w:vAlign w:val="center"/>
          </w:tcPr>
          <w:p w14:paraId="57454254" w14:textId="77777777" w:rsidR="007A4BCF" w:rsidRPr="00780825" w:rsidRDefault="007A4BCF" w:rsidP="000B23CD">
            <w:pPr>
              <w:rPr>
                <w:rFonts w:ascii="Arial" w:hAnsi="Arial" w:cs="Arial"/>
                <w:b/>
                <w:bCs/>
                <w:lang w:val="es-BO"/>
              </w:rPr>
            </w:pPr>
          </w:p>
        </w:tc>
        <w:tc>
          <w:tcPr>
            <w:tcW w:w="240" w:type="dxa"/>
            <w:tcBorders>
              <w:top w:val="nil"/>
            </w:tcBorders>
            <w:shd w:val="clear" w:color="auto" w:fill="auto"/>
            <w:vAlign w:val="center"/>
          </w:tcPr>
          <w:p w14:paraId="170E796B"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2154BCBD"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4AD96159" w14:textId="77777777"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14:paraId="10786023"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750CD928"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08F3C773"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0B373A42"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60C2A149"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5B246E9" w14:textId="77777777" w:rsidR="007A4BCF" w:rsidRPr="00780825" w:rsidRDefault="007A4BCF" w:rsidP="000B23CD">
            <w:pPr>
              <w:rPr>
                <w:rFonts w:ascii="Arial" w:hAnsi="Arial" w:cs="Arial"/>
                <w:b/>
                <w:bCs/>
                <w:lang w:val="es-BO"/>
              </w:rPr>
            </w:pPr>
          </w:p>
        </w:tc>
      </w:tr>
      <w:tr w:rsidR="007A4BCF" w:rsidRPr="00780825" w14:paraId="3142A761"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017B04C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7729F2E" w14:textId="77777777" w:rsidR="007A4BCF" w:rsidRPr="00780825" w:rsidRDefault="007A4BCF" w:rsidP="000B23CD">
            <w:pPr>
              <w:rPr>
                <w:rFonts w:ascii="Arial" w:hAnsi="Arial" w:cs="Arial"/>
                <w:b/>
                <w:bCs/>
                <w:lang w:val="es-BO"/>
              </w:rPr>
            </w:pPr>
          </w:p>
        </w:tc>
        <w:tc>
          <w:tcPr>
            <w:tcW w:w="1657" w:type="dxa"/>
            <w:gridSpan w:val="10"/>
            <w:vMerge w:val="restart"/>
            <w:tcBorders>
              <w:top w:val="nil"/>
            </w:tcBorders>
            <w:shd w:val="clear" w:color="auto" w:fill="auto"/>
            <w:vAlign w:val="center"/>
          </w:tcPr>
          <w:p w14:paraId="33518898" w14:textId="77777777" w:rsidR="007A4BCF" w:rsidRPr="00780825" w:rsidRDefault="007A4BCF" w:rsidP="000B23C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59F20F33" w14:textId="77777777"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14:paraId="363E0B84" w14:textId="77777777" w:rsidR="007A4BCF" w:rsidRPr="00780825" w:rsidRDefault="007A4BCF" w:rsidP="000B23CD">
            <w:pPr>
              <w:rPr>
                <w:rFonts w:ascii="Arial" w:hAnsi="Arial" w:cs="Arial"/>
                <w:b/>
                <w:bCs/>
                <w:lang w:val="es-BO"/>
              </w:rPr>
            </w:pPr>
          </w:p>
        </w:tc>
        <w:tc>
          <w:tcPr>
            <w:tcW w:w="1656" w:type="dxa"/>
            <w:gridSpan w:val="11"/>
            <w:vMerge w:val="restart"/>
            <w:tcBorders>
              <w:top w:val="nil"/>
            </w:tcBorders>
            <w:shd w:val="clear" w:color="auto" w:fill="auto"/>
            <w:vAlign w:val="center"/>
          </w:tcPr>
          <w:p w14:paraId="054CA7B1" w14:textId="77777777" w:rsidR="007A4BCF" w:rsidRPr="00780825" w:rsidRDefault="007A4BCF" w:rsidP="000B23C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14:paraId="68C9D185" w14:textId="77777777" w:rsidR="007A4BCF" w:rsidRPr="00780825" w:rsidRDefault="007A4BCF" w:rsidP="000B23CD">
            <w:pPr>
              <w:rPr>
                <w:rFonts w:ascii="Arial" w:hAnsi="Arial" w:cs="Arial"/>
                <w:b/>
                <w:bCs/>
                <w:lang w:val="es-BO"/>
              </w:rPr>
            </w:pPr>
          </w:p>
        </w:tc>
        <w:tc>
          <w:tcPr>
            <w:tcW w:w="3317" w:type="dxa"/>
            <w:gridSpan w:val="24"/>
            <w:tcBorders>
              <w:top w:val="nil"/>
            </w:tcBorders>
            <w:shd w:val="clear" w:color="auto" w:fill="auto"/>
            <w:vAlign w:val="center"/>
          </w:tcPr>
          <w:p w14:paraId="2177B934" w14:textId="77777777" w:rsidR="007A4BCF" w:rsidRPr="00780825" w:rsidRDefault="007A4BCF" w:rsidP="000B23C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0908CA39" w14:textId="77777777" w:rsidR="007A4BCF" w:rsidRPr="00780825" w:rsidRDefault="007A4BCF" w:rsidP="000B23CD">
            <w:pPr>
              <w:rPr>
                <w:rFonts w:ascii="Arial" w:hAnsi="Arial" w:cs="Arial"/>
                <w:b/>
                <w:bCs/>
                <w:lang w:val="es-BO"/>
              </w:rPr>
            </w:pPr>
          </w:p>
        </w:tc>
      </w:tr>
      <w:tr w:rsidR="007A4BCF" w:rsidRPr="00780825" w14:paraId="71BB77E0"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51BF05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BDFBA47" w14:textId="77777777" w:rsidR="007A4BCF" w:rsidRPr="00780825" w:rsidRDefault="007A4BCF" w:rsidP="000B23CD">
            <w:pPr>
              <w:rPr>
                <w:rFonts w:ascii="Arial" w:hAnsi="Arial" w:cs="Arial"/>
                <w:b/>
                <w:bCs/>
                <w:lang w:val="es-BO"/>
              </w:rPr>
            </w:pPr>
          </w:p>
        </w:tc>
        <w:tc>
          <w:tcPr>
            <w:tcW w:w="1657" w:type="dxa"/>
            <w:gridSpan w:val="10"/>
            <w:vMerge/>
            <w:shd w:val="clear" w:color="auto" w:fill="auto"/>
            <w:vAlign w:val="center"/>
          </w:tcPr>
          <w:p w14:paraId="50FA27FC" w14:textId="77777777" w:rsidR="007A4BCF" w:rsidRPr="00780825" w:rsidRDefault="007A4BCF" w:rsidP="000B23C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27DCC17F" w14:textId="77777777" w:rsidR="007A4BCF" w:rsidRPr="00780825" w:rsidRDefault="007A4BCF" w:rsidP="000B23CD">
            <w:pPr>
              <w:rPr>
                <w:rFonts w:ascii="Arial" w:hAnsi="Arial" w:cs="Arial"/>
                <w:b/>
                <w:bCs/>
                <w:lang w:val="es-BO"/>
              </w:rPr>
            </w:pPr>
          </w:p>
        </w:tc>
        <w:tc>
          <w:tcPr>
            <w:tcW w:w="237" w:type="dxa"/>
            <w:tcBorders>
              <w:top w:val="nil"/>
              <w:left w:val="nil"/>
            </w:tcBorders>
            <w:shd w:val="clear" w:color="auto" w:fill="auto"/>
            <w:vAlign w:val="center"/>
          </w:tcPr>
          <w:p w14:paraId="5AF7DB89" w14:textId="77777777" w:rsidR="007A4BCF" w:rsidRPr="00780825" w:rsidRDefault="007A4BCF" w:rsidP="000B23C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71ADEBA9" w14:textId="77777777" w:rsidR="007A4BCF" w:rsidRPr="00780825" w:rsidRDefault="007A4BCF" w:rsidP="000B23CD">
            <w:pPr>
              <w:rPr>
                <w:rFonts w:ascii="Arial" w:hAnsi="Arial" w:cs="Arial"/>
                <w:b/>
                <w:bCs/>
                <w:lang w:val="es-BO"/>
              </w:rPr>
            </w:pPr>
          </w:p>
        </w:tc>
        <w:tc>
          <w:tcPr>
            <w:tcW w:w="237" w:type="dxa"/>
            <w:gridSpan w:val="2"/>
            <w:tcBorders>
              <w:top w:val="nil"/>
              <w:left w:val="nil"/>
            </w:tcBorders>
            <w:shd w:val="clear" w:color="auto" w:fill="auto"/>
            <w:vAlign w:val="center"/>
          </w:tcPr>
          <w:p w14:paraId="3836AAE1" w14:textId="77777777" w:rsidR="007A4BCF" w:rsidRPr="00780825" w:rsidRDefault="007A4BCF" w:rsidP="000B23C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24465694" w14:textId="77777777" w:rsidR="007A4BCF" w:rsidRPr="00780825" w:rsidRDefault="007A4BCF" w:rsidP="000B23C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14:paraId="39742144" w14:textId="77777777" w:rsidR="007A4BCF" w:rsidRPr="00780825" w:rsidRDefault="007A4BCF" w:rsidP="000B23C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372CFBB4" w14:textId="77777777"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14:paraId="53C1059A" w14:textId="77777777" w:rsidR="007A4BCF" w:rsidRPr="00780825" w:rsidRDefault="007A4BCF" w:rsidP="000B23C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F00BD4A" w14:textId="77777777"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4A6A7947" w14:textId="77777777" w:rsidR="007A4BCF" w:rsidRPr="00780825" w:rsidRDefault="007A4BCF" w:rsidP="000B23CD">
            <w:pPr>
              <w:rPr>
                <w:rFonts w:ascii="Arial" w:hAnsi="Arial" w:cs="Arial"/>
                <w:b/>
                <w:bCs/>
                <w:lang w:val="es-BO"/>
              </w:rPr>
            </w:pPr>
          </w:p>
        </w:tc>
      </w:tr>
      <w:tr w:rsidR="007A4BCF" w:rsidRPr="00780825" w14:paraId="7DC0F08E"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FF2B97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DC21C6A" w14:textId="77777777" w:rsidR="007A4BCF" w:rsidRPr="00780825" w:rsidRDefault="007A4BCF" w:rsidP="000B23C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7AC8F6F4" w14:textId="77777777" w:rsidR="007A4BCF" w:rsidRPr="00780825" w:rsidRDefault="007A4BCF" w:rsidP="000B23C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14:paraId="0AB6F6CA" w14:textId="77777777" w:rsidR="007A4BCF" w:rsidRPr="00780825" w:rsidRDefault="007A4BCF" w:rsidP="000B23C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8265882" w14:textId="77777777" w:rsidR="007A4BCF" w:rsidRPr="00780825" w:rsidRDefault="007A4BCF" w:rsidP="000B23C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14:paraId="621E44BF" w14:textId="77777777"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E404534" w14:textId="77777777" w:rsidR="007A4BCF" w:rsidRPr="00780825" w:rsidRDefault="007A4BCF" w:rsidP="000B23C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14:paraId="42ABB25C" w14:textId="77777777"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FE63E6D" w14:textId="77777777" w:rsidR="007A4BCF" w:rsidRPr="00780825" w:rsidRDefault="007A4BCF" w:rsidP="000B23C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14:paraId="4EF5AE9E" w14:textId="77777777"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38C721" w14:textId="77777777" w:rsidR="007A4BCF" w:rsidRPr="00780825" w:rsidRDefault="007A4BCF" w:rsidP="000B23C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14:paraId="173C0DC4" w14:textId="77777777" w:rsidR="007A4BCF" w:rsidRPr="00780825" w:rsidRDefault="007A4BCF" w:rsidP="000B23C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5E8C455" w14:textId="77777777" w:rsidR="007A4BCF" w:rsidRPr="00780825" w:rsidRDefault="007A4BCF" w:rsidP="000B23CD">
            <w:pPr>
              <w:rPr>
                <w:rFonts w:ascii="Arial" w:hAnsi="Arial" w:cs="Arial"/>
                <w:b/>
                <w:bCs/>
                <w:lang w:val="es-BO"/>
              </w:rPr>
            </w:pPr>
          </w:p>
        </w:tc>
      </w:tr>
      <w:tr w:rsidR="007A4BCF" w:rsidRPr="00780825" w14:paraId="10809478"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DD9653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80C723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086078A"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0DBFA05"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22137732"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FD089C9"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E42CEF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409D51C"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484159AE"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E1A3F22"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FF4A371"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72EE059" w14:textId="77777777" w:rsidR="007A4BCF" w:rsidRPr="00780825" w:rsidRDefault="007A4BCF" w:rsidP="000B23C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C6175F3"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1F6A6EC" w14:textId="77777777"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E6E75B0"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EA5C57E" w14:textId="77777777"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14:paraId="48964379"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7A7447C"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6FB267B" w14:textId="77777777"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C0029EE" w14:textId="77777777" w:rsidR="007A4BCF" w:rsidRPr="00780825" w:rsidRDefault="007A4BCF" w:rsidP="000B23C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4D556301" w14:textId="77777777" w:rsidR="007A4BCF" w:rsidRPr="00780825" w:rsidRDefault="007A4BCF" w:rsidP="000B23C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5FC40B82"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EFA5483" w14:textId="77777777"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64892112"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7BC69690" w14:textId="77777777" w:rsidR="007A4BCF" w:rsidRPr="00780825" w:rsidRDefault="007A4BCF" w:rsidP="000B23C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C8B0927"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CEAD3F1"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7D195EC"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6E71629C"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0EE0FFBF" w14:textId="77777777" w:rsidR="007A4BCF" w:rsidRPr="00780825" w:rsidRDefault="007A4BCF" w:rsidP="000B23CD">
            <w:pPr>
              <w:rPr>
                <w:rFonts w:ascii="Arial" w:hAnsi="Arial" w:cs="Arial"/>
                <w:b/>
                <w:bCs/>
                <w:lang w:val="es-BO"/>
              </w:rPr>
            </w:pPr>
          </w:p>
        </w:tc>
        <w:tc>
          <w:tcPr>
            <w:tcW w:w="241" w:type="dxa"/>
            <w:gridSpan w:val="2"/>
            <w:tcBorders>
              <w:bottom w:val="single" w:sz="4" w:space="0" w:color="auto"/>
            </w:tcBorders>
            <w:shd w:val="clear" w:color="auto" w:fill="auto"/>
            <w:vAlign w:val="center"/>
          </w:tcPr>
          <w:p w14:paraId="68C00CA3" w14:textId="77777777" w:rsidR="007A4BCF" w:rsidRPr="00780825" w:rsidRDefault="007A4BCF" w:rsidP="000B23CD">
            <w:pPr>
              <w:rPr>
                <w:rFonts w:ascii="Arial" w:hAnsi="Arial" w:cs="Arial"/>
                <w:b/>
                <w:bCs/>
                <w:lang w:val="es-BO"/>
              </w:rPr>
            </w:pPr>
          </w:p>
        </w:tc>
        <w:tc>
          <w:tcPr>
            <w:tcW w:w="240" w:type="dxa"/>
            <w:tcBorders>
              <w:bottom w:val="single" w:sz="4" w:space="0" w:color="auto"/>
            </w:tcBorders>
            <w:shd w:val="clear" w:color="auto" w:fill="auto"/>
            <w:vAlign w:val="center"/>
          </w:tcPr>
          <w:p w14:paraId="2AB1C9A5"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01917F29"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45C7EE8F" w14:textId="77777777" w:rsidR="007A4BCF" w:rsidRPr="00780825" w:rsidRDefault="007A4BCF" w:rsidP="000B23CD">
            <w:pPr>
              <w:rPr>
                <w:rFonts w:ascii="Arial" w:hAnsi="Arial" w:cs="Arial"/>
                <w:b/>
                <w:bCs/>
                <w:lang w:val="es-BO"/>
              </w:rPr>
            </w:pPr>
          </w:p>
        </w:tc>
        <w:tc>
          <w:tcPr>
            <w:tcW w:w="234" w:type="dxa"/>
            <w:gridSpan w:val="2"/>
            <w:tcBorders>
              <w:bottom w:val="single" w:sz="4" w:space="0" w:color="auto"/>
            </w:tcBorders>
            <w:shd w:val="clear" w:color="auto" w:fill="auto"/>
            <w:vAlign w:val="center"/>
          </w:tcPr>
          <w:p w14:paraId="2217B34D" w14:textId="77777777" w:rsidR="007A4BCF" w:rsidRPr="00780825" w:rsidRDefault="007A4BCF" w:rsidP="000B23CD">
            <w:pPr>
              <w:rPr>
                <w:rFonts w:ascii="Arial" w:hAnsi="Arial" w:cs="Arial"/>
                <w:b/>
                <w:bCs/>
                <w:lang w:val="es-BO"/>
              </w:rPr>
            </w:pPr>
          </w:p>
        </w:tc>
        <w:tc>
          <w:tcPr>
            <w:tcW w:w="237" w:type="dxa"/>
            <w:gridSpan w:val="2"/>
            <w:shd w:val="clear" w:color="auto" w:fill="auto"/>
            <w:vAlign w:val="center"/>
          </w:tcPr>
          <w:p w14:paraId="02465DA1" w14:textId="77777777" w:rsidR="007A4BCF" w:rsidRPr="00780825" w:rsidRDefault="007A4BCF" w:rsidP="000B23CD">
            <w:pPr>
              <w:rPr>
                <w:rFonts w:ascii="Arial" w:hAnsi="Arial" w:cs="Arial"/>
                <w:b/>
                <w:bCs/>
                <w:lang w:val="es-BO"/>
              </w:rPr>
            </w:pPr>
          </w:p>
        </w:tc>
        <w:tc>
          <w:tcPr>
            <w:tcW w:w="237" w:type="dxa"/>
            <w:shd w:val="clear" w:color="auto" w:fill="auto"/>
            <w:vAlign w:val="center"/>
          </w:tcPr>
          <w:p w14:paraId="608295FE" w14:textId="77777777" w:rsidR="007A4BCF" w:rsidRPr="00780825" w:rsidRDefault="007A4BCF" w:rsidP="000B23CD">
            <w:pPr>
              <w:rPr>
                <w:rFonts w:ascii="Arial" w:hAnsi="Arial" w:cs="Arial"/>
                <w:b/>
                <w:bCs/>
                <w:lang w:val="es-BO"/>
              </w:rPr>
            </w:pPr>
          </w:p>
        </w:tc>
        <w:tc>
          <w:tcPr>
            <w:tcW w:w="237" w:type="dxa"/>
            <w:gridSpan w:val="2"/>
            <w:shd w:val="clear" w:color="auto" w:fill="auto"/>
            <w:vAlign w:val="center"/>
          </w:tcPr>
          <w:p w14:paraId="0CC12D6F"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69F8C4FA"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7A999DE" w14:textId="77777777" w:rsidR="007A4BCF" w:rsidRPr="00780825" w:rsidRDefault="007A4BCF" w:rsidP="000B23CD">
            <w:pPr>
              <w:rPr>
                <w:rFonts w:ascii="Arial" w:hAnsi="Arial" w:cs="Arial"/>
                <w:b/>
                <w:bCs/>
                <w:lang w:val="es-BO"/>
              </w:rPr>
            </w:pPr>
          </w:p>
        </w:tc>
      </w:tr>
      <w:tr w:rsidR="007A4BCF" w:rsidRPr="00780825" w14:paraId="533283E4"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2FCC89A0" w14:textId="77777777" w:rsidR="007A4BCF" w:rsidRPr="00780825" w:rsidRDefault="007A4BCF" w:rsidP="000B23C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4C88448" w14:textId="77777777" w:rsidR="007A4BCF" w:rsidRPr="00780825" w:rsidRDefault="007A4BCF" w:rsidP="000B23C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2B87B119" w14:textId="77777777"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14:paraId="0FA1D7FD" w14:textId="77777777" w:rsidR="007A4BCF" w:rsidRPr="00780825" w:rsidRDefault="007A4BCF" w:rsidP="000B23CD">
            <w:pPr>
              <w:rPr>
                <w:rFonts w:ascii="Arial" w:hAnsi="Arial" w:cs="Arial"/>
                <w:b/>
                <w:bCs/>
                <w:lang w:val="es-BO"/>
              </w:rPr>
            </w:pPr>
          </w:p>
        </w:tc>
        <w:tc>
          <w:tcPr>
            <w:tcW w:w="237" w:type="dxa"/>
            <w:shd w:val="clear" w:color="auto" w:fill="auto"/>
            <w:vAlign w:val="center"/>
          </w:tcPr>
          <w:p w14:paraId="4EE7B876" w14:textId="77777777" w:rsidR="007A4BCF" w:rsidRPr="00780825" w:rsidRDefault="007A4BCF" w:rsidP="000B23CD">
            <w:pPr>
              <w:rPr>
                <w:rFonts w:ascii="Arial" w:hAnsi="Arial" w:cs="Arial"/>
                <w:b/>
                <w:bCs/>
                <w:lang w:val="es-BO"/>
              </w:rPr>
            </w:pPr>
          </w:p>
        </w:tc>
        <w:tc>
          <w:tcPr>
            <w:tcW w:w="237" w:type="dxa"/>
            <w:gridSpan w:val="2"/>
            <w:shd w:val="clear" w:color="auto" w:fill="auto"/>
            <w:vAlign w:val="center"/>
          </w:tcPr>
          <w:p w14:paraId="2A9C5F82"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4C08D37F"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9A67DBD" w14:textId="77777777" w:rsidR="007A4BCF" w:rsidRPr="00780825" w:rsidRDefault="007A4BCF" w:rsidP="000B23CD">
            <w:pPr>
              <w:rPr>
                <w:rFonts w:ascii="Arial" w:hAnsi="Arial" w:cs="Arial"/>
                <w:b/>
                <w:bCs/>
                <w:lang w:val="es-BO"/>
              </w:rPr>
            </w:pPr>
          </w:p>
        </w:tc>
      </w:tr>
      <w:tr w:rsidR="007A4BCF" w:rsidRPr="00780825" w14:paraId="7850A074"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3FA9F90" w14:textId="77777777"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50C83A11" w14:textId="77777777" w:rsidR="007A4BCF" w:rsidRPr="00780825" w:rsidRDefault="007A4BCF" w:rsidP="000B23C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vAlign w:val="center"/>
          </w:tcPr>
          <w:p w14:paraId="2C688774" w14:textId="77777777"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14:paraId="4121287C" w14:textId="77777777" w:rsidR="007A4BCF" w:rsidRPr="00780825" w:rsidRDefault="007A4BCF" w:rsidP="000B23CD">
            <w:pPr>
              <w:rPr>
                <w:rFonts w:ascii="Arial" w:hAnsi="Arial" w:cs="Arial"/>
                <w:b/>
                <w:bCs/>
                <w:lang w:val="es-BO"/>
              </w:rPr>
            </w:pPr>
          </w:p>
        </w:tc>
        <w:tc>
          <w:tcPr>
            <w:tcW w:w="237" w:type="dxa"/>
            <w:shd w:val="clear" w:color="auto" w:fill="auto"/>
            <w:vAlign w:val="center"/>
          </w:tcPr>
          <w:p w14:paraId="301AF17E" w14:textId="77777777" w:rsidR="007A4BCF" w:rsidRPr="00780825" w:rsidRDefault="007A4BCF" w:rsidP="000B23CD">
            <w:pPr>
              <w:rPr>
                <w:rFonts w:ascii="Arial" w:hAnsi="Arial" w:cs="Arial"/>
                <w:b/>
                <w:bCs/>
                <w:lang w:val="es-BO"/>
              </w:rPr>
            </w:pPr>
          </w:p>
        </w:tc>
        <w:tc>
          <w:tcPr>
            <w:tcW w:w="237" w:type="dxa"/>
            <w:gridSpan w:val="2"/>
            <w:shd w:val="clear" w:color="auto" w:fill="auto"/>
            <w:vAlign w:val="center"/>
          </w:tcPr>
          <w:p w14:paraId="14AF3D73"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21D533FB"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B37D770" w14:textId="77777777" w:rsidR="007A4BCF" w:rsidRPr="00780825" w:rsidRDefault="007A4BCF" w:rsidP="000B23CD">
            <w:pPr>
              <w:rPr>
                <w:rFonts w:ascii="Arial" w:hAnsi="Arial" w:cs="Arial"/>
                <w:b/>
                <w:bCs/>
                <w:lang w:val="es-BO"/>
              </w:rPr>
            </w:pPr>
          </w:p>
        </w:tc>
      </w:tr>
      <w:tr w:rsidR="007A4BCF" w:rsidRPr="00780825" w14:paraId="659FF1C3"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82867E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126897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E73984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3A6C386"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6FA7C7B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2A4AD3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296D234"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7F0AF4F2"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6263E2DF"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D0361B3"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C7DDF3"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9AAFE3" w14:textId="77777777"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3C5A4DA3"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F614C90"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2C3352A"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B41AF"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7739D9D"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9723BA5"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66F7D7"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3ED737" w14:textId="77777777"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8D2FFDD" w14:textId="77777777"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1AECBE7"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9D13842"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A67FF90"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C40B01" w14:textId="77777777"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5E72171"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FAE475"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1B58BD"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628046D"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83ECB85" w14:textId="77777777"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1C12AC53" w14:textId="77777777"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13699B23"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713CEB"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3AEDD7" w14:textId="77777777"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3C35595"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47B6EE00" w14:textId="77777777"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14:paraId="4FD54AAB"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449E65B3"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0BB06D3B"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A5B24D0" w14:textId="77777777" w:rsidR="007A4BCF" w:rsidRPr="00780825" w:rsidRDefault="007A4BCF" w:rsidP="000B23CD">
            <w:pPr>
              <w:rPr>
                <w:rFonts w:ascii="Arial" w:hAnsi="Arial" w:cs="Arial"/>
                <w:b/>
                <w:bCs/>
                <w:lang w:val="es-BO"/>
              </w:rPr>
            </w:pPr>
          </w:p>
        </w:tc>
      </w:tr>
      <w:tr w:rsidR="007A4BCF" w:rsidRPr="00780825" w14:paraId="1DBB2199"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40ABA81" w14:textId="77777777" w:rsidR="007A4BCF" w:rsidRPr="00780825" w:rsidRDefault="007A4BCF" w:rsidP="000B23C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6AA1B995" w14:textId="77777777" w:rsidR="007A4BCF" w:rsidRPr="00780825" w:rsidRDefault="007A4BCF" w:rsidP="000B23C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14:paraId="59597759" w14:textId="77777777"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8447296"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4ECDBDA" w14:textId="77777777" w:rsidR="007A4BCF" w:rsidRPr="00780825" w:rsidRDefault="007A4BCF" w:rsidP="000B23CD">
            <w:pPr>
              <w:rPr>
                <w:rFonts w:ascii="Arial" w:hAnsi="Arial" w:cs="Arial"/>
                <w:b/>
                <w:bCs/>
                <w:lang w:val="es-BO"/>
              </w:rPr>
            </w:pPr>
          </w:p>
        </w:tc>
      </w:tr>
      <w:tr w:rsidR="007A4BCF" w:rsidRPr="00780825" w14:paraId="2AC83310"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2F04B78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301CB2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6DB5C7A"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8778ED6"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5DAF6B6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DB82915"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D0CDC3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1696F7E"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04E7072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E08FBA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9AA921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FB2D865"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5B2446F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9C3A5B6"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1B8F623"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FC746F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AFAA963"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D40E6C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DE303EA"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1919FFC0" w14:textId="77777777"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14:paraId="15753721"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4CD0A05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AA3072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B569186"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319B599"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2C5861F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5B3CB4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D8933C2"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3938DB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EAF8EA7" w14:textId="77777777"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14:paraId="00005DDC" w14:textId="77777777"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14:paraId="291D757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A2F7CEA"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AD81737"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0EFF7CA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7A5D430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6E0ED6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E019443"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7DA1BF7A"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3BB62A" w14:textId="77777777" w:rsidR="007A4BCF" w:rsidRPr="00780825" w:rsidRDefault="007A4BCF" w:rsidP="000B23CD">
            <w:pPr>
              <w:rPr>
                <w:rFonts w:ascii="Arial" w:hAnsi="Arial" w:cs="Arial"/>
                <w:b/>
                <w:bCs/>
                <w:lang w:val="es-BO"/>
              </w:rPr>
            </w:pPr>
          </w:p>
        </w:tc>
      </w:tr>
      <w:tr w:rsidR="007A4BCF" w:rsidRPr="00780825" w14:paraId="24652BE7" w14:textId="77777777" w:rsidTr="000B23CD">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14:paraId="5D5BC36E" w14:textId="77777777" w:rsidR="007A4BCF" w:rsidRPr="00780825" w:rsidRDefault="007A4BCF" w:rsidP="000B23C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A4BCF" w:rsidRPr="00780825" w14:paraId="6DA174BB"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85207B2"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DFE1C2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88A812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748A44A1"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7777D7F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BA5D65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41D4BF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2F8BDBD"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7B93E88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44C8052"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5E3BE9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D13FAAD"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0284ABC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6BF68C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82398E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8AE858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A45662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36DE04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9410CE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F9809E7" w14:textId="77777777"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14:paraId="76C0A78D"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57E8B4B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56AEC37"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1F4B1E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358CB8B"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6085864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D7D82D8"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311A0FD"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659E1F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13E1187" w14:textId="77777777"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14:paraId="6533313F" w14:textId="77777777"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14:paraId="77F5297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13454D9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4BE8813"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7C77222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1664FE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D13C54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A851543"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2E8D54B4"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F73B0E" w14:textId="77777777" w:rsidR="007A4BCF" w:rsidRPr="00780825" w:rsidRDefault="007A4BCF" w:rsidP="000B23CD">
            <w:pPr>
              <w:rPr>
                <w:rFonts w:ascii="Arial" w:hAnsi="Arial" w:cs="Arial"/>
                <w:b/>
                <w:bCs/>
                <w:lang w:val="es-BO"/>
              </w:rPr>
            </w:pPr>
          </w:p>
        </w:tc>
      </w:tr>
      <w:tr w:rsidR="007A4BCF" w:rsidRPr="00780825" w14:paraId="5EB8FB54" w14:textId="77777777" w:rsidTr="00E06FC0">
        <w:trPr>
          <w:trHeight w:val="373"/>
          <w:jc w:val="center"/>
        </w:trPr>
        <w:tc>
          <w:tcPr>
            <w:tcW w:w="9478" w:type="dxa"/>
            <w:gridSpan w:val="60"/>
            <w:tcBorders>
              <w:top w:val="nil"/>
              <w:left w:val="single" w:sz="12" w:space="0" w:color="auto"/>
              <w:bottom w:val="nil"/>
              <w:right w:val="single" w:sz="12" w:space="0" w:color="auto"/>
            </w:tcBorders>
            <w:shd w:val="clear" w:color="auto" w:fill="0F243E"/>
            <w:noWrap/>
            <w:vAlign w:val="center"/>
          </w:tcPr>
          <w:p w14:paraId="66081275" w14:textId="77777777" w:rsidR="007A4BCF" w:rsidRPr="00780825" w:rsidRDefault="007A4BCF" w:rsidP="00C4530E">
            <w:pPr>
              <w:pStyle w:val="Prrafodelista"/>
              <w:numPr>
                <w:ilvl w:val="0"/>
                <w:numId w:val="30"/>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7A4BCF" w:rsidRPr="00780825" w14:paraId="2B349B1B"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98EA3C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02DD01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89541F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10FCC4A"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561CF18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F6A75D4"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237044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3AC15D3"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6BCE070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9F1A842"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6D0D5B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4A3192E"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7009DBC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541CBA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82F3F8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7A5FBA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5B44A6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0971A4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FD6D20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F435884" w14:textId="77777777"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45A79153" w14:textId="77777777"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87F0108"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4B576E9E"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43B6DA6"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6EA79BC" w14:textId="77777777"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4CE1AA"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7C79EB5B"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6C46EF87"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85FF66A"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47D41C3" w14:textId="77777777"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50960E" w14:textId="77777777"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14:paraId="4299641D"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1A27BE3"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7774A8" w14:textId="77777777"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C3058D"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B8FF17"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461EDB6A"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8D444FB"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726711FE"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72A420B" w14:textId="77777777" w:rsidR="007A4BCF" w:rsidRPr="00780825" w:rsidRDefault="007A4BCF" w:rsidP="000B23CD">
            <w:pPr>
              <w:rPr>
                <w:rFonts w:ascii="Arial" w:hAnsi="Arial" w:cs="Arial"/>
                <w:b/>
                <w:bCs/>
                <w:lang w:val="es-BO"/>
              </w:rPr>
            </w:pPr>
          </w:p>
        </w:tc>
      </w:tr>
      <w:tr w:rsidR="007A4BCF" w:rsidRPr="00780825" w14:paraId="721BDFF8"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1C2F1F12" w14:textId="77777777" w:rsidR="007A4BCF" w:rsidRPr="00780825" w:rsidRDefault="007A4BCF" w:rsidP="000B23CD">
            <w:pPr>
              <w:rPr>
                <w:rFonts w:ascii="Arial" w:hAnsi="Arial" w:cs="Arial"/>
                <w:b/>
                <w:bCs/>
                <w:lang w:val="es-BO"/>
              </w:rPr>
            </w:pPr>
          </w:p>
        </w:tc>
        <w:tc>
          <w:tcPr>
            <w:tcW w:w="2841" w:type="dxa"/>
            <w:gridSpan w:val="15"/>
            <w:vMerge w:val="restart"/>
            <w:tcBorders>
              <w:top w:val="nil"/>
            </w:tcBorders>
            <w:shd w:val="clear" w:color="auto" w:fill="auto"/>
            <w:vAlign w:val="center"/>
          </w:tcPr>
          <w:p w14:paraId="56C7BB39" w14:textId="77777777" w:rsidR="007A4BCF" w:rsidRPr="00780825" w:rsidRDefault="007A4BCF" w:rsidP="000B23C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476650B3" w14:textId="77777777" w:rsidR="007A4BCF" w:rsidRPr="00780825" w:rsidRDefault="007A4BCF" w:rsidP="000B23C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14:paraId="3B32B872" w14:textId="77777777"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DAC9F4"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B8255A2" w14:textId="77777777" w:rsidR="007A4BCF" w:rsidRPr="00780825" w:rsidRDefault="007A4BCF" w:rsidP="000B23CD">
            <w:pPr>
              <w:rPr>
                <w:rFonts w:ascii="Arial" w:hAnsi="Arial" w:cs="Arial"/>
                <w:b/>
                <w:bCs/>
                <w:lang w:val="es-BO"/>
              </w:rPr>
            </w:pPr>
          </w:p>
        </w:tc>
      </w:tr>
      <w:tr w:rsidR="007A4BCF" w:rsidRPr="00780825" w14:paraId="3C3B1E6F"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26C2F2C" w14:textId="77777777" w:rsidR="007A4BCF" w:rsidRPr="00780825" w:rsidRDefault="007A4BCF" w:rsidP="000B23CD">
            <w:pPr>
              <w:rPr>
                <w:rFonts w:ascii="Arial" w:hAnsi="Arial" w:cs="Arial"/>
                <w:b/>
                <w:bCs/>
                <w:lang w:val="es-BO"/>
              </w:rPr>
            </w:pPr>
          </w:p>
        </w:tc>
        <w:tc>
          <w:tcPr>
            <w:tcW w:w="2841" w:type="dxa"/>
            <w:gridSpan w:val="15"/>
            <w:vMerge/>
            <w:shd w:val="clear" w:color="auto" w:fill="auto"/>
            <w:vAlign w:val="center"/>
          </w:tcPr>
          <w:p w14:paraId="7B5A6B0B"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6C990D0"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DC5534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619A5B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0F710C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14C98F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293EA76"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F96637B" w14:textId="77777777"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7734720" w14:textId="77777777"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C7C8C42"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511DC6EC"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E652AD1"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A288106" w14:textId="77777777"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4EEA88A3"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1688BDAB"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16E1048B"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177FD8B"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46AE6B" w14:textId="77777777"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499DE815" w14:textId="77777777"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14:paraId="49DD43B9"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87BF5BC"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8F0BDB" w14:textId="77777777"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48C6B33D"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D70D78"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1A2C7410"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66D3785"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16F7BB84"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8E17465" w14:textId="77777777" w:rsidR="007A4BCF" w:rsidRPr="00780825" w:rsidRDefault="007A4BCF" w:rsidP="000B23CD">
            <w:pPr>
              <w:rPr>
                <w:rFonts w:ascii="Arial" w:hAnsi="Arial" w:cs="Arial"/>
                <w:b/>
                <w:bCs/>
                <w:lang w:val="es-BO"/>
              </w:rPr>
            </w:pPr>
          </w:p>
        </w:tc>
      </w:tr>
      <w:tr w:rsidR="007A4BCF" w:rsidRPr="00780825" w14:paraId="6022A674"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30B56B3" w14:textId="77777777" w:rsidR="007A4BCF" w:rsidRPr="00780825" w:rsidRDefault="007A4BCF" w:rsidP="000B23CD">
            <w:pPr>
              <w:rPr>
                <w:rFonts w:ascii="Arial" w:hAnsi="Arial" w:cs="Arial"/>
                <w:b/>
                <w:bCs/>
                <w:lang w:val="es-BO"/>
              </w:rPr>
            </w:pPr>
          </w:p>
        </w:tc>
        <w:tc>
          <w:tcPr>
            <w:tcW w:w="2841" w:type="dxa"/>
            <w:gridSpan w:val="15"/>
            <w:vMerge/>
            <w:tcBorders>
              <w:bottom w:val="nil"/>
            </w:tcBorders>
            <w:shd w:val="clear" w:color="auto" w:fill="auto"/>
            <w:vAlign w:val="center"/>
          </w:tcPr>
          <w:p w14:paraId="2509EAB8" w14:textId="77777777" w:rsidR="007A4BCF" w:rsidRPr="00780825" w:rsidRDefault="007A4BCF" w:rsidP="000B23C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87E5895" w14:textId="77777777" w:rsidR="007A4BCF" w:rsidRPr="00780825" w:rsidRDefault="007A4BCF" w:rsidP="000B23C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14:paraId="72190765" w14:textId="77777777"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53DA188"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86AB15A" w14:textId="77777777" w:rsidR="007A4BCF" w:rsidRPr="00780825" w:rsidRDefault="007A4BCF" w:rsidP="000B23CD">
            <w:pPr>
              <w:rPr>
                <w:rFonts w:ascii="Arial" w:hAnsi="Arial" w:cs="Arial"/>
                <w:b/>
                <w:bCs/>
                <w:lang w:val="es-BO"/>
              </w:rPr>
            </w:pPr>
          </w:p>
        </w:tc>
      </w:tr>
      <w:tr w:rsidR="007A4BCF" w:rsidRPr="00780825" w14:paraId="1442FB14" w14:textId="77777777" w:rsidTr="000B23CD">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2C58AB66"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60B43A2D"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7D28AD2E"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1C88BFF0"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45382856"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16705664" w14:textId="77777777"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AF0A6D"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C2FD81B"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62825BD9"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E0A7E15"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393B4D6"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48D3AF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91C5C5D"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01049E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109E7"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9159F9D"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1D990275"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20013BB"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8019C84"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60DE348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7928200"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921B1B"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3226C43C"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14:paraId="35B7BFAA" w14:textId="77777777" w:rsidR="00F77BC1" w:rsidRDefault="00F77BC1" w:rsidP="001E659E">
      <w:pPr>
        <w:jc w:val="center"/>
        <w:rPr>
          <w:rFonts w:cs="Arial"/>
          <w:b/>
          <w:sz w:val="18"/>
          <w:lang w:val="es-BO"/>
        </w:rPr>
      </w:pPr>
    </w:p>
    <w:p w14:paraId="68A6FA77" w14:textId="315FB84A" w:rsidR="001E659E" w:rsidRPr="001E659E" w:rsidRDefault="00F77BC1" w:rsidP="00F71081">
      <w:pPr>
        <w:jc w:val="center"/>
        <w:rPr>
          <w:rFonts w:cs="Arial"/>
          <w:b/>
          <w:sz w:val="18"/>
          <w:lang w:val="es-BO"/>
        </w:rPr>
      </w:pPr>
      <w:r>
        <w:rPr>
          <w:rFonts w:cs="Arial"/>
          <w:b/>
          <w:sz w:val="18"/>
          <w:lang w:val="es-BO"/>
        </w:rPr>
        <w:br w:type="page"/>
      </w:r>
      <w:r w:rsidR="001E659E" w:rsidRPr="001E659E">
        <w:rPr>
          <w:rFonts w:cs="Arial"/>
          <w:b/>
          <w:sz w:val="18"/>
          <w:lang w:val="es-BO"/>
        </w:rPr>
        <w:lastRenderedPageBreak/>
        <w:t>FORMULARIO A-2d</w:t>
      </w:r>
    </w:p>
    <w:p w14:paraId="68E39D04" w14:textId="77777777" w:rsidR="001E659E" w:rsidRPr="001E659E" w:rsidRDefault="001E659E" w:rsidP="001E659E">
      <w:pPr>
        <w:jc w:val="center"/>
        <w:rPr>
          <w:rFonts w:cs="Arial"/>
          <w:b/>
          <w:sz w:val="18"/>
          <w:lang w:val="es-BO"/>
        </w:rPr>
      </w:pPr>
      <w:r w:rsidRPr="001E659E">
        <w:rPr>
          <w:rFonts w:cs="Arial"/>
          <w:b/>
          <w:sz w:val="18"/>
          <w:lang w:val="es-BO"/>
        </w:rPr>
        <w:t>IDENTIFICACIÓN DE INTEGRANTES DE LA ASOCIACIÓN ACCIDENTAL</w:t>
      </w:r>
    </w:p>
    <w:p w14:paraId="7F0B90F8" w14:textId="77777777" w:rsidR="001E659E" w:rsidRPr="001E659E" w:rsidRDefault="001E659E" w:rsidP="001E659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659E" w:rsidRPr="001E659E" w14:paraId="277BACBC" w14:textId="77777777" w:rsidTr="00BC78F9">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14:paraId="79C57739" w14:textId="77777777" w:rsidR="001E659E" w:rsidRPr="001E659E" w:rsidRDefault="001E659E" w:rsidP="00C4530E">
            <w:pPr>
              <w:numPr>
                <w:ilvl w:val="0"/>
                <w:numId w:val="31"/>
              </w:numPr>
              <w:ind w:left="444" w:hanging="283"/>
              <w:rPr>
                <w:rFonts w:ascii="Arial" w:hAnsi="Arial" w:cs="Arial"/>
                <w:lang w:val="es-BO" w:eastAsia="en-US"/>
              </w:rPr>
            </w:pPr>
            <w:r w:rsidRPr="00BC78F9">
              <w:rPr>
                <w:rFonts w:ascii="Arial" w:hAnsi="Arial" w:cs="Arial"/>
                <w:b/>
                <w:bCs/>
                <w:color w:val="FFFFFF"/>
                <w:lang w:val="es-BO" w:eastAsia="en-US"/>
              </w:rPr>
              <w:t>DATOS GENERALES DEL PROPONENTE</w:t>
            </w:r>
          </w:p>
        </w:tc>
      </w:tr>
      <w:tr w:rsidR="001E659E" w:rsidRPr="001E659E" w14:paraId="6C882E80" w14:textId="77777777" w:rsidTr="001E659E">
        <w:trPr>
          <w:trHeight w:val="54"/>
          <w:jc w:val="center"/>
        </w:trPr>
        <w:tc>
          <w:tcPr>
            <w:tcW w:w="243" w:type="dxa"/>
            <w:tcBorders>
              <w:top w:val="nil"/>
              <w:left w:val="single" w:sz="12" w:space="0" w:color="auto"/>
              <w:bottom w:val="nil"/>
            </w:tcBorders>
            <w:shd w:val="clear" w:color="auto" w:fill="auto"/>
            <w:noWrap/>
            <w:vAlign w:val="center"/>
            <w:hideMark/>
          </w:tcPr>
          <w:p w14:paraId="4E9E78D8" w14:textId="77777777"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14:paraId="308EDA6D" w14:textId="77777777"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14:paraId="735E46E9"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02D34525"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7E105083"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52EDBB03"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052C3198"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0B773CFC"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786B3BD4"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44E31B44"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5799E53B"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45FBE6FE"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6BD980F4"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1234F2F3"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145913BF"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38573418"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04764EEB"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49BE4AD0"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2448E54E"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1B91AFB7"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F0EB2CF"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1EE72F0"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23BC1C75"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029C81FC"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49334CFB"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501D0803"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04C928DF"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43194F5"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6D2C3958"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54A0C39A"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67CD4AC"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6DF78946"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4C5A2483"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9378697"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22330FE5"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1BF59125"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6CE00D3"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180263F7"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2EC1AEE2" w14:textId="77777777" w:rsidR="001E659E" w:rsidRPr="001E659E" w:rsidRDefault="001E659E" w:rsidP="001E659E">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575ED7C3" w14:textId="77777777" w:rsidR="001E659E" w:rsidRPr="001E659E" w:rsidRDefault="001E659E" w:rsidP="001E659E">
            <w:pPr>
              <w:rPr>
                <w:rFonts w:ascii="Arial" w:hAnsi="Arial" w:cs="Arial"/>
                <w:lang w:val="es-BO"/>
              </w:rPr>
            </w:pPr>
          </w:p>
        </w:tc>
      </w:tr>
      <w:tr w:rsidR="001E659E" w:rsidRPr="001E659E" w14:paraId="32EF3744" w14:textId="77777777" w:rsidTr="00BC78F9">
        <w:trPr>
          <w:trHeight w:val="54"/>
          <w:jc w:val="center"/>
        </w:trPr>
        <w:tc>
          <w:tcPr>
            <w:tcW w:w="243" w:type="dxa"/>
            <w:tcBorders>
              <w:top w:val="nil"/>
              <w:left w:val="single" w:sz="12" w:space="0" w:color="auto"/>
              <w:bottom w:val="nil"/>
            </w:tcBorders>
            <w:shd w:val="clear" w:color="auto" w:fill="auto"/>
            <w:noWrap/>
            <w:vAlign w:val="center"/>
          </w:tcPr>
          <w:p w14:paraId="3F6CDC76" w14:textId="77777777" w:rsidR="001E659E" w:rsidRPr="001E659E" w:rsidRDefault="001E659E" w:rsidP="001E659E">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4E526D5D" w14:textId="77777777" w:rsidR="001E659E" w:rsidRPr="001E659E" w:rsidRDefault="001E659E" w:rsidP="001E659E">
            <w:pPr>
              <w:jc w:val="right"/>
              <w:rPr>
                <w:rFonts w:ascii="Arial" w:hAnsi="Arial" w:cs="Arial"/>
                <w:lang w:val="es-BO"/>
              </w:rPr>
            </w:pPr>
            <w:r w:rsidRPr="001E659E">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4B3A6219" w14:textId="77777777"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D246B4" w14:textId="77777777" w:rsidR="001E659E" w:rsidRPr="001E659E" w:rsidRDefault="001E659E" w:rsidP="001E659E">
            <w:pPr>
              <w:rPr>
                <w:rFonts w:ascii="Arial" w:hAnsi="Arial" w:cs="Arial"/>
                <w:lang w:val="es-BO"/>
              </w:rPr>
            </w:pPr>
          </w:p>
        </w:tc>
      </w:tr>
      <w:tr w:rsidR="001E659E" w:rsidRPr="001E659E" w14:paraId="6CBEC9F0" w14:textId="77777777" w:rsidTr="00BC78F9">
        <w:trPr>
          <w:trHeight w:val="54"/>
          <w:jc w:val="center"/>
        </w:trPr>
        <w:tc>
          <w:tcPr>
            <w:tcW w:w="243" w:type="dxa"/>
            <w:tcBorders>
              <w:top w:val="nil"/>
              <w:left w:val="single" w:sz="12" w:space="0" w:color="auto"/>
              <w:bottom w:val="nil"/>
            </w:tcBorders>
            <w:shd w:val="clear" w:color="auto" w:fill="auto"/>
            <w:noWrap/>
            <w:vAlign w:val="center"/>
          </w:tcPr>
          <w:p w14:paraId="1E27F74F" w14:textId="77777777" w:rsidR="001E659E" w:rsidRPr="001E659E" w:rsidRDefault="001E659E" w:rsidP="001E659E">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7E474FBD" w14:textId="77777777" w:rsidR="001E659E" w:rsidRPr="001E659E" w:rsidRDefault="001E659E" w:rsidP="001E659E">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14:paraId="10CAEECA" w14:textId="77777777"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43768DD" w14:textId="77777777" w:rsidR="001E659E" w:rsidRPr="001E659E" w:rsidRDefault="001E659E" w:rsidP="001E659E">
            <w:pPr>
              <w:rPr>
                <w:rFonts w:ascii="Arial" w:hAnsi="Arial" w:cs="Arial"/>
                <w:lang w:val="es-BO"/>
              </w:rPr>
            </w:pPr>
          </w:p>
        </w:tc>
      </w:tr>
      <w:tr w:rsidR="001E659E" w:rsidRPr="001E659E" w14:paraId="3EC065DC" w14:textId="77777777" w:rsidTr="001E659E">
        <w:trPr>
          <w:trHeight w:val="59"/>
          <w:jc w:val="center"/>
        </w:trPr>
        <w:tc>
          <w:tcPr>
            <w:tcW w:w="243" w:type="dxa"/>
            <w:tcBorders>
              <w:left w:val="single" w:sz="12" w:space="0" w:color="auto"/>
            </w:tcBorders>
            <w:shd w:val="clear" w:color="auto" w:fill="auto"/>
            <w:vAlign w:val="bottom"/>
          </w:tcPr>
          <w:p w14:paraId="6E55EC5A" w14:textId="77777777" w:rsidR="001E659E" w:rsidRPr="001E659E" w:rsidRDefault="001E659E" w:rsidP="001E659E">
            <w:pPr>
              <w:jc w:val="right"/>
              <w:rPr>
                <w:rFonts w:ascii="Arial" w:hAnsi="Arial" w:cs="Arial"/>
                <w:b/>
                <w:bCs/>
                <w:lang w:val="es-BO"/>
              </w:rPr>
            </w:pPr>
          </w:p>
        </w:tc>
        <w:tc>
          <w:tcPr>
            <w:tcW w:w="243" w:type="dxa"/>
            <w:shd w:val="clear" w:color="auto" w:fill="auto"/>
            <w:vAlign w:val="bottom"/>
          </w:tcPr>
          <w:p w14:paraId="715935BF"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66FE6BD"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DF38800"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52B52956"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AFFB112"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E38B770"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30E20A7F"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6AB97690"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680656A4"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5636B3BC"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B9A0B31"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2FAC0CC0"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7671F332"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C8BB004"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65EC3DD3"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330CC695"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C2B106F"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6B221EAE"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16FFE76F"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725E484A"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26083D37"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2521240D"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0370BBA0"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16DAA5BF"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D1541D7"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138BAA74"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7016D358"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36B6C171"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1C27EA3D"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4251E600"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AF15E8C"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78C504D0"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3956853E"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474261BB"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8AC2457"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EFAFC8A"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DB7194A"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4521FF2" w14:textId="77777777" w:rsidR="001E659E" w:rsidRPr="001E659E" w:rsidRDefault="001E659E" w:rsidP="001E659E">
            <w:pPr>
              <w:rPr>
                <w:rFonts w:ascii="Arial" w:hAnsi="Arial" w:cs="Arial"/>
                <w:b/>
                <w:bCs/>
                <w:lang w:val="es-BO"/>
              </w:rPr>
            </w:pPr>
          </w:p>
        </w:tc>
        <w:tc>
          <w:tcPr>
            <w:tcW w:w="242" w:type="dxa"/>
            <w:tcBorders>
              <w:right w:val="single" w:sz="12" w:space="0" w:color="auto"/>
            </w:tcBorders>
            <w:shd w:val="clear" w:color="auto" w:fill="auto"/>
            <w:vAlign w:val="bottom"/>
          </w:tcPr>
          <w:p w14:paraId="6DA06E9D" w14:textId="77777777" w:rsidR="001E659E" w:rsidRPr="001E659E" w:rsidRDefault="001E659E" w:rsidP="001E659E">
            <w:pPr>
              <w:rPr>
                <w:rFonts w:ascii="Arial" w:hAnsi="Arial" w:cs="Arial"/>
                <w:b/>
                <w:bCs/>
                <w:lang w:val="es-BO"/>
              </w:rPr>
            </w:pPr>
          </w:p>
        </w:tc>
      </w:tr>
      <w:tr w:rsidR="001E659E" w:rsidRPr="001E659E" w14:paraId="2539FABB" w14:textId="77777777" w:rsidTr="001E659E">
        <w:trPr>
          <w:trHeight w:val="59"/>
          <w:jc w:val="center"/>
        </w:trPr>
        <w:tc>
          <w:tcPr>
            <w:tcW w:w="243" w:type="dxa"/>
            <w:tcBorders>
              <w:left w:val="single" w:sz="12" w:space="0" w:color="auto"/>
              <w:bottom w:val="nil"/>
            </w:tcBorders>
            <w:shd w:val="clear" w:color="auto" w:fill="auto"/>
            <w:vAlign w:val="bottom"/>
          </w:tcPr>
          <w:p w14:paraId="76108741" w14:textId="77777777" w:rsidR="001E659E" w:rsidRPr="001E659E" w:rsidRDefault="001E659E" w:rsidP="001E659E">
            <w:pPr>
              <w:jc w:val="right"/>
              <w:rPr>
                <w:rFonts w:ascii="Arial" w:hAnsi="Arial" w:cs="Arial"/>
                <w:b/>
                <w:bCs/>
                <w:lang w:val="es-BO"/>
              </w:rPr>
            </w:pPr>
          </w:p>
        </w:tc>
        <w:tc>
          <w:tcPr>
            <w:tcW w:w="2187" w:type="dxa"/>
            <w:gridSpan w:val="9"/>
            <w:vMerge w:val="restart"/>
            <w:shd w:val="clear" w:color="auto" w:fill="auto"/>
            <w:vAlign w:val="bottom"/>
          </w:tcPr>
          <w:p w14:paraId="7321BCC0" w14:textId="77777777" w:rsidR="001E659E" w:rsidRPr="001E659E" w:rsidRDefault="001E659E" w:rsidP="001E659E">
            <w:pPr>
              <w:jc w:val="center"/>
              <w:rPr>
                <w:rFonts w:ascii="Arial" w:hAnsi="Arial" w:cs="Arial"/>
                <w:bCs/>
                <w:lang w:val="es-BO"/>
              </w:rPr>
            </w:pPr>
            <w:r w:rsidRPr="001E659E">
              <w:rPr>
                <w:rFonts w:ascii="Arial" w:hAnsi="Arial" w:cs="Arial"/>
                <w:bCs/>
                <w:lang w:val="es-BO"/>
              </w:rPr>
              <w:t>Número de Identificación</w:t>
            </w:r>
          </w:p>
          <w:p w14:paraId="70530091" w14:textId="77777777" w:rsidR="001E659E" w:rsidRPr="001E659E" w:rsidRDefault="001E659E" w:rsidP="001E659E">
            <w:pPr>
              <w:jc w:val="center"/>
              <w:rPr>
                <w:rFonts w:ascii="Arial" w:hAnsi="Arial" w:cs="Arial"/>
                <w:b/>
                <w:bCs/>
                <w:lang w:val="es-BO"/>
              </w:rPr>
            </w:pPr>
            <w:r w:rsidRPr="001E659E">
              <w:rPr>
                <w:rFonts w:ascii="Arial" w:hAnsi="Arial" w:cs="Arial"/>
                <w:bCs/>
                <w:lang w:val="es-BO"/>
              </w:rPr>
              <w:t>Tributaria –NIT</w:t>
            </w:r>
          </w:p>
        </w:tc>
        <w:tc>
          <w:tcPr>
            <w:tcW w:w="243" w:type="dxa"/>
            <w:shd w:val="clear" w:color="auto" w:fill="auto"/>
            <w:vAlign w:val="bottom"/>
          </w:tcPr>
          <w:p w14:paraId="3B49AD64"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148DB2C4" w14:textId="77777777" w:rsidR="001E659E" w:rsidRPr="001E659E" w:rsidRDefault="001E659E" w:rsidP="001E659E">
            <w:pPr>
              <w:rPr>
                <w:rFonts w:ascii="Arial" w:hAnsi="Arial" w:cs="Arial"/>
                <w:b/>
                <w:bCs/>
                <w:lang w:val="es-BO"/>
              </w:rPr>
            </w:pPr>
          </w:p>
        </w:tc>
        <w:tc>
          <w:tcPr>
            <w:tcW w:w="2668" w:type="dxa"/>
            <w:gridSpan w:val="11"/>
            <w:vMerge w:val="restart"/>
            <w:shd w:val="clear" w:color="auto" w:fill="auto"/>
            <w:vAlign w:val="bottom"/>
          </w:tcPr>
          <w:p w14:paraId="1B0FD016" w14:textId="77777777" w:rsidR="001E659E" w:rsidRPr="001E659E" w:rsidRDefault="001E659E" w:rsidP="001E659E">
            <w:pPr>
              <w:rPr>
                <w:rFonts w:ascii="Arial" w:hAnsi="Arial" w:cs="Arial"/>
                <w:b/>
                <w:bCs/>
                <w:sz w:val="14"/>
                <w:lang w:val="es-BO"/>
              </w:rPr>
            </w:pPr>
            <w:r w:rsidRPr="001E659E">
              <w:rPr>
                <w:rFonts w:ascii="Arial" w:hAnsi="Arial" w:cs="Arial"/>
                <w:iCs/>
                <w:lang w:val="es-BO"/>
              </w:rPr>
              <w:t>Número de Matrícula de Comercio</w:t>
            </w:r>
          </w:p>
        </w:tc>
        <w:tc>
          <w:tcPr>
            <w:tcW w:w="242" w:type="dxa"/>
            <w:shd w:val="clear" w:color="auto" w:fill="auto"/>
            <w:vAlign w:val="bottom"/>
          </w:tcPr>
          <w:p w14:paraId="48AEAF63" w14:textId="77777777" w:rsidR="001E659E" w:rsidRPr="001E659E" w:rsidRDefault="001E659E" w:rsidP="001E659E">
            <w:pPr>
              <w:rPr>
                <w:rFonts w:ascii="Arial" w:hAnsi="Arial" w:cs="Arial"/>
                <w:b/>
                <w:bCs/>
                <w:sz w:val="14"/>
                <w:lang w:val="es-BO"/>
              </w:rPr>
            </w:pPr>
          </w:p>
        </w:tc>
        <w:tc>
          <w:tcPr>
            <w:tcW w:w="3388" w:type="dxa"/>
            <w:gridSpan w:val="14"/>
            <w:shd w:val="clear" w:color="auto" w:fill="auto"/>
            <w:vAlign w:val="bottom"/>
          </w:tcPr>
          <w:p w14:paraId="708B492C" w14:textId="77777777"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Fecha de Registro</w:t>
            </w:r>
          </w:p>
        </w:tc>
        <w:tc>
          <w:tcPr>
            <w:tcW w:w="242" w:type="dxa"/>
            <w:tcBorders>
              <w:bottom w:val="nil"/>
            </w:tcBorders>
            <w:shd w:val="clear" w:color="auto" w:fill="auto"/>
            <w:vAlign w:val="bottom"/>
          </w:tcPr>
          <w:p w14:paraId="2A82FF84" w14:textId="77777777"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14:paraId="7E913F65" w14:textId="77777777" w:rsidR="001E659E" w:rsidRPr="001E659E" w:rsidRDefault="001E659E" w:rsidP="001E659E">
            <w:pPr>
              <w:rPr>
                <w:rFonts w:ascii="Arial" w:hAnsi="Arial" w:cs="Arial"/>
                <w:b/>
                <w:bCs/>
                <w:lang w:val="es-BO"/>
              </w:rPr>
            </w:pPr>
          </w:p>
        </w:tc>
      </w:tr>
      <w:tr w:rsidR="001E659E" w:rsidRPr="001E659E" w14:paraId="1AB14371" w14:textId="77777777" w:rsidTr="001E659E">
        <w:trPr>
          <w:trHeight w:val="59"/>
          <w:jc w:val="center"/>
        </w:trPr>
        <w:tc>
          <w:tcPr>
            <w:tcW w:w="243" w:type="dxa"/>
            <w:tcBorders>
              <w:left w:val="single" w:sz="12" w:space="0" w:color="auto"/>
              <w:bottom w:val="nil"/>
            </w:tcBorders>
            <w:shd w:val="clear" w:color="auto" w:fill="auto"/>
            <w:vAlign w:val="bottom"/>
          </w:tcPr>
          <w:p w14:paraId="3C54A749" w14:textId="77777777" w:rsidR="001E659E" w:rsidRPr="001E659E" w:rsidRDefault="001E659E" w:rsidP="001E659E">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16A25CB6"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6DCB66A4"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2F2D8815" w14:textId="77777777" w:rsidR="001E659E" w:rsidRPr="001E659E" w:rsidRDefault="001E659E" w:rsidP="001E659E">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00CA53B1" w14:textId="77777777" w:rsidR="001E659E" w:rsidRPr="001E659E" w:rsidRDefault="001E659E" w:rsidP="001E659E">
            <w:pPr>
              <w:rPr>
                <w:rFonts w:ascii="Arial" w:hAnsi="Arial" w:cs="Arial"/>
                <w:b/>
                <w:bCs/>
                <w:sz w:val="14"/>
                <w:lang w:val="es-BO"/>
              </w:rPr>
            </w:pPr>
          </w:p>
        </w:tc>
        <w:tc>
          <w:tcPr>
            <w:tcW w:w="242" w:type="dxa"/>
            <w:shd w:val="clear" w:color="auto" w:fill="auto"/>
            <w:vAlign w:val="bottom"/>
          </w:tcPr>
          <w:p w14:paraId="6CF95A68" w14:textId="77777777"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350E2EF6" w14:textId="77777777" w:rsidR="001E659E" w:rsidRPr="001E659E" w:rsidRDefault="001E659E" w:rsidP="001E659E">
            <w:pPr>
              <w:jc w:val="center"/>
              <w:rPr>
                <w:rFonts w:ascii="Arial" w:hAnsi="Arial" w:cs="Arial"/>
                <w:b/>
                <w:bCs/>
                <w:sz w:val="14"/>
                <w:lang w:val="es-BO"/>
              </w:rPr>
            </w:pPr>
            <w:r w:rsidRPr="001E659E">
              <w:rPr>
                <w:rFonts w:ascii="Arial" w:hAnsi="Arial" w:cs="Arial"/>
                <w:i/>
                <w:iCs/>
                <w:sz w:val="14"/>
                <w:lang w:val="es-BO"/>
              </w:rPr>
              <w:t>Día</w:t>
            </w:r>
          </w:p>
        </w:tc>
        <w:tc>
          <w:tcPr>
            <w:tcW w:w="242" w:type="dxa"/>
            <w:shd w:val="clear" w:color="auto" w:fill="auto"/>
            <w:vAlign w:val="bottom"/>
          </w:tcPr>
          <w:p w14:paraId="7C2C5706" w14:textId="77777777"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C138235" w14:textId="77777777"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Mes</w:t>
            </w:r>
          </w:p>
        </w:tc>
        <w:tc>
          <w:tcPr>
            <w:tcW w:w="242" w:type="dxa"/>
            <w:shd w:val="clear" w:color="auto" w:fill="auto"/>
            <w:vAlign w:val="bottom"/>
          </w:tcPr>
          <w:p w14:paraId="2376FD01" w14:textId="77777777" w:rsidR="001E659E" w:rsidRPr="001E659E" w:rsidRDefault="001E659E" w:rsidP="001E659E">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26D4C95C" w14:textId="77777777"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Año</w:t>
            </w:r>
          </w:p>
        </w:tc>
        <w:tc>
          <w:tcPr>
            <w:tcW w:w="242" w:type="dxa"/>
            <w:tcBorders>
              <w:bottom w:val="nil"/>
            </w:tcBorders>
            <w:shd w:val="clear" w:color="auto" w:fill="auto"/>
            <w:vAlign w:val="bottom"/>
          </w:tcPr>
          <w:p w14:paraId="4C3D9887" w14:textId="77777777"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14:paraId="72113F2B" w14:textId="77777777" w:rsidR="001E659E" w:rsidRPr="001E659E" w:rsidRDefault="001E659E" w:rsidP="001E659E">
            <w:pPr>
              <w:rPr>
                <w:rFonts w:ascii="Arial" w:hAnsi="Arial" w:cs="Arial"/>
                <w:b/>
                <w:bCs/>
                <w:lang w:val="es-BO"/>
              </w:rPr>
            </w:pPr>
          </w:p>
        </w:tc>
      </w:tr>
      <w:tr w:rsidR="00FB626B" w:rsidRPr="001E659E" w14:paraId="48D6147B" w14:textId="77777777" w:rsidTr="00BC78F9">
        <w:trPr>
          <w:trHeight w:val="59"/>
          <w:jc w:val="center"/>
        </w:trPr>
        <w:tc>
          <w:tcPr>
            <w:tcW w:w="243" w:type="dxa"/>
            <w:tcBorders>
              <w:left w:val="single" w:sz="12" w:space="0" w:color="auto"/>
              <w:bottom w:val="nil"/>
              <w:right w:val="single" w:sz="4" w:space="0" w:color="auto"/>
            </w:tcBorders>
            <w:shd w:val="clear" w:color="auto" w:fill="auto"/>
            <w:vAlign w:val="bottom"/>
          </w:tcPr>
          <w:p w14:paraId="1D751268" w14:textId="77777777" w:rsidR="001E659E" w:rsidRPr="001E659E" w:rsidRDefault="001E659E" w:rsidP="001E659E">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14:paraId="2F4FD6C8" w14:textId="77777777" w:rsidR="001E659E" w:rsidRPr="001E659E" w:rsidRDefault="001E659E" w:rsidP="001E659E">
            <w:pPr>
              <w:rPr>
                <w:rFonts w:ascii="Arial" w:hAnsi="Arial" w:cs="Arial"/>
                <w:b/>
                <w:bCs/>
                <w:lang w:val="es-BO"/>
              </w:rPr>
            </w:pPr>
          </w:p>
        </w:tc>
        <w:tc>
          <w:tcPr>
            <w:tcW w:w="243" w:type="dxa"/>
            <w:tcBorders>
              <w:left w:val="single" w:sz="4" w:space="0" w:color="auto"/>
            </w:tcBorders>
            <w:shd w:val="clear" w:color="auto" w:fill="auto"/>
            <w:vAlign w:val="bottom"/>
          </w:tcPr>
          <w:p w14:paraId="24EF7692" w14:textId="77777777" w:rsidR="001E659E" w:rsidRPr="001E659E" w:rsidRDefault="001E659E" w:rsidP="001E659E">
            <w:pPr>
              <w:rPr>
                <w:rFonts w:ascii="Arial" w:hAnsi="Arial" w:cs="Arial"/>
                <w:b/>
                <w:bCs/>
                <w:lang w:val="es-BO"/>
              </w:rPr>
            </w:pPr>
          </w:p>
        </w:tc>
        <w:tc>
          <w:tcPr>
            <w:tcW w:w="243" w:type="dxa"/>
            <w:tcBorders>
              <w:right w:val="single" w:sz="4" w:space="0" w:color="auto"/>
            </w:tcBorders>
            <w:shd w:val="clear" w:color="auto" w:fill="auto"/>
            <w:vAlign w:val="bottom"/>
          </w:tcPr>
          <w:p w14:paraId="11A4968F" w14:textId="77777777" w:rsidR="001E659E" w:rsidRPr="001E659E" w:rsidRDefault="001E659E" w:rsidP="001E659E">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14:paraId="7230A56B" w14:textId="77777777"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F46DFEC" w14:textId="77777777"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14:paraId="6D0949DB" w14:textId="77777777"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86350B2" w14:textId="77777777"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14:paraId="351B7323" w14:textId="77777777"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91CE193" w14:textId="77777777" w:rsidR="001E659E" w:rsidRPr="001E659E" w:rsidRDefault="001E659E" w:rsidP="001E659E">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14:paraId="6406B8C4" w14:textId="77777777" w:rsidR="001E659E" w:rsidRPr="001E659E" w:rsidRDefault="001E659E" w:rsidP="001E659E">
            <w:pPr>
              <w:rPr>
                <w:rFonts w:ascii="Arial" w:hAnsi="Arial" w:cs="Arial"/>
                <w:b/>
                <w:bCs/>
                <w:lang w:val="es-BO"/>
              </w:rPr>
            </w:pPr>
          </w:p>
        </w:tc>
        <w:tc>
          <w:tcPr>
            <w:tcW w:w="242" w:type="dxa"/>
            <w:tcBorders>
              <w:left w:val="single" w:sz="4" w:space="0" w:color="auto"/>
              <w:bottom w:val="nil"/>
            </w:tcBorders>
            <w:shd w:val="clear" w:color="auto" w:fill="auto"/>
            <w:vAlign w:val="bottom"/>
          </w:tcPr>
          <w:p w14:paraId="70EB147C" w14:textId="77777777"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14:paraId="057DDEB9" w14:textId="77777777" w:rsidR="001E659E" w:rsidRPr="001E659E" w:rsidRDefault="001E659E" w:rsidP="001E659E">
            <w:pPr>
              <w:rPr>
                <w:rFonts w:ascii="Arial" w:hAnsi="Arial" w:cs="Arial"/>
                <w:b/>
                <w:bCs/>
                <w:lang w:val="es-BO"/>
              </w:rPr>
            </w:pPr>
          </w:p>
        </w:tc>
      </w:tr>
      <w:tr w:rsidR="001E659E" w:rsidRPr="001E659E" w14:paraId="5CD93B34" w14:textId="77777777" w:rsidTr="001E659E">
        <w:trPr>
          <w:trHeight w:val="59"/>
          <w:jc w:val="center"/>
        </w:trPr>
        <w:tc>
          <w:tcPr>
            <w:tcW w:w="243" w:type="dxa"/>
            <w:tcBorders>
              <w:top w:val="nil"/>
              <w:left w:val="single" w:sz="12" w:space="0" w:color="auto"/>
              <w:bottom w:val="nil"/>
            </w:tcBorders>
            <w:shd w:val="clear" w:color="auto" w:fill="auto"/>
            <w:vAlign w:val="bottom"/>
          </w:tcPr>
          <w:p w14:paraId="57DC9224" w14:textId="77777777" w:rsidR="001E659E" w:rsidRPr="001E659E" w:rsidRDefault="001E659E" w:rsidP="001E659E">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43DF58A7"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6A58D5E2"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6D12296C"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6CCC0AC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6AC60F31"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4B41ACBB"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318C6B5C"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72FF71B3"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4CB9D298" w14:textId="77777777"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14:paraId="0FD0E0B9" w14:textId="77777777"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14:paraId="5B49C1F7"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37A319BE"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071F4EEA"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5723260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7A7684CD"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2FD19766"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16A9DF53"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0DE940A2"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48613349"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53F94658"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1D0C7B1B"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02DB8C2F"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3B9DA497"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29C01392"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48BB82EF"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5C9ADBD2"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3BEFEEB1"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7EA4C940"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12C98AFF"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58E61E18"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0F1D672C"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760BBE66"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3B9450D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43EDC5E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13CF316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0EA6EC2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34BE3C5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011D4A25"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5BB228EF" w14:textId="77777777" w:rsidR="001E659E" w:rsidRPr="001E659E" w:rsidRDefault="001E659E" w:rsidP="001E659E">
            <w:pPr>
              <w:rPr>
                <w:rFonts w:ascii="Arial" w:hAnsi="Arial" w:cs="Arial"/>
                <w:b/>
                <w:bCs/>
                <w:lang w:val="es-BO"/>
              </w:rPr>
            </w:pPr>
          </w:p>
        </w:tc>
      </w:tr>
      <w:tr w:rsidR="001E659E" w:rsidRPr="001E659E" w14:paraId="52ADCA19" w14:textId="77777777" w:rsidTr="001E659E">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14C13227" w14:textId="77777777" w:rsidR="001E659E" w:rsidRPr="001E659E" w:rsidRDefault="001E659E" w:rsidP="00C4530E">
            <w:pPr>
              <w:numPr>
                <w:ilvl w:val="0"/>
                <w:numId w:val="31"/>
              </w:numPr>
              <w:ind w:left="444" w:hanging="283"/>
              <w:rPr>
                <w:rFonts w:ascii="Arial" w:hAnsi="Arial" w:cs="Arial"/>
                <w:b/>
                <w:bCs/>
                <w:lang w:val="es-BO" w:eastAsia="en-US"/>
              </w:rPr>
            </w:pPr>
            <w:r w:rsidRPr="001E659E">
              <w:rPr>
                <w:rFonts w:ascii="Arial" w:hAnsi="Arial" w:cs="Arial"/>
                <w:b/>
                <w:bCs/>
                <w:lang w:val="es-BO"/>
              </w:rPr>
              <w:t xml:space="preserve">INFORMACIÓN DEL REPRESENTANTE LEGAL </w:t>
            </w:r>
            <w:r w:rsidRPr="001E659E">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1E659E" w:rsidRPr="001E659E" w14:paraId="495387E7" w14:textId="77777777" w:rsidTr="001E659E">
        <w:trPr>
          <w:trHeight w:val="79"/>
          <w:jc w:val="center"/>
        </w:trPr>
        <w:tc>
          <w:tcPr>
            <w:tcW w:w="243" w:type="dxa"/>
            <w:tcBorders>
              <w:top w:val="nil"/>
              <w:left w:val="single" w:sz="12" w:space="0" w:color="auto"/>
              <w:bottom w:val="nil"/>
            </w:tcBorders>
            <w:shd w:val="clear" w:color="auto" w:fill="auto"/>
            <w:vAlign w:val="center"/>
            <w:hideMark/>
          </w:tcPr>
          <w:p w14:paraId="702F094E" w14:textId="77777777"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14:paraId="5784E893" w14:textId="77777777" w:rsidR="001E659E" w:rsidRPr="001E659E" w:rsidRDefault="001E659E" w:rsidP="001E659E">
            <w:pPr>
              <w:rPr>
                <w:rFonts w:ascii="Arial" w:hAnsi="Arial" w:cs="Arial"/>
                <w:b/>
                <w:bCs/>
                <w:lang w:val="es-BO"/>
              </w:rPr>
            </w:pPr>
            <w:r w:rsidRPr="001E659E">
              <w:rPr>
                <w:rFonts w:ascii="Arial" w:hAnsi="Arial" w:cs="Arial"/>
                <w:b/>
                <w:bCs/>
                <w:lang w:val="es-BO"/>
              </w:rPr>
              <w:t> </w:t>
            </w:r>
          </w:p>
        </w:tc>
        <w:tc>
          <w:tcPr>
            <w:tcW w:w="243" w:type="dxa"/>
            <w:tcBorders>
              <w:top w:val="nil"/>
              <w:bottom w:val="nil"/>
            </w:tcBorders>
            <w:shd w:val="clear" w:color="auto" w:fill="auto"/>
            <w:vAlign w:val="center"/>
          </w:tcPr>
          <w:p w14:paraId="20DB3755"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14E668E3"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665277FF"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04D25FEF"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15B715B0"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BC7CDD1"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B2F8C57"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5A27AF0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3F72C66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31327154"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7326C6B"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64763AF5"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6C0AD0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48BAF88D"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47DE219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FBBC56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190933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26CE240"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630845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E520EA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D0982C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0EAB8C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7C0664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B2017B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93ABF98"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DD4E44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B46BBF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3A56E2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C7FF1B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369A72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73DF4DB"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EE75B2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CA1196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B5922CB"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598A86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C823FF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BDD469F"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2EAEB59" w14:textId="77777777" w:rsidR="001E659E" w:rsidRPr="001E659E" w:rsidRDefault="001E659E" w:rsidP="001E659E">
            <w:pPr>
              <w:rPr>
                <w:rFonts w:ascii="Arial" w:hAnsi="Arial" w:cs="Arial"/>
                <w:b/>
                <w:bCs/>
                <w:lang w:val="es-BO"/>
              </w:rPr>
            </w:pPr>
          </w:p>
        </w:tc>
      </w:tr>
      <w:tr w:rsidR="001E659E" w:rsidRPr="001E659E" w14:paraId="1EEF25F4" w14:textId="77777777" w:rsidTr="001E659E">
        <w:trPr>
          <w:trHeight w:val="79"/>
          <w:jc w:val="center"/>
        </w:trPr>
        <w:tc>
          <w:tcPr>
            <w:tcW w:w="243" w:type="dxa"/>
            <w:tcBorders>
              <w:top w:val="nil"/>
              <w:left w:val="single" w:sz="12" w:space="0" w:color="auto"/>
              <w:bottom w:val="nil"/>
            </w:tcBorders>
            <w:shd w:val="clear" w:color="auto" w:fill="auto"/>
            <w:vAlign w:val="center"/>
          </w:tcPr>
          <w:p w14:paraId="24918934" w14:textId="77777777"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14:paraId="7E495306" w14:textId="77777777" w:rsidR="001E659E" w:rsidRPr="001E659E" w:rsidRDefault="001E659E" w:rsidP="001E659E">
            <w:pPr>
              <w:jc w:val="right"/>
              <w:rPr>
                <w:rFonts w:ascii="Arial" w:hAnsi="Arial" w:cs="Arial"/>
                <w:b/>
                <w:bCs/>
                <w:lang w:val="es-BO"/>
              </w:rPr>
            </w:pPr>
            <w:r w:rsidRPr="001E659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E0303CA" w14:textId="77777777"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Paterno</w:t>
            </w:r>
          </w:p>
        </w:tc>
        <w:tc>
          <w:tcPr>
            <w:tcW w:w="243" w:type="dxa"/>
            <w:tcBorders>
              <w:top w:val="nil"/>
              <w:bottom w:val="nil"/>
            </w:tcBorders>
            <w:shd w:val="clear" w:color="auto" w:fill="auto"/>
            <w:vAlign w:val="center"/>
          </w:tcPr>
          <w:p w14:paraId="34B54AE7" w14:textId="77777777" w:rsidR="001E659E" w:rsidRPr="001E659E" w:rsidRDefault="001E659E" w:rsidP="001E659E">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2A0756B0" w14:textId="77777777"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Materno</w:t>
            </w:r>
          </w:p>
        </w:tc>
        <w:tc>
          <w:tcPr>
            <w:tcW w:w="242" w:type="dxa"/>
            <w:tcBorders>
              <w:top w:val="nil"/>
              <w:bottom w:val="nil"/>
            </w:tcBorders>
            <w:shd w:val="clear" w:color="auto" w:fill="auto"/>
            <w:vAlign w:val="center"/>
          </w:tcPr>
          <w:p w14:paraId="76955E73" w14:textId="77777777" w:rsidR="001E659E" w:rsidRPr="001E659E" w:rsidRDefault="001E659E" w:rsidP="001E659E">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B554AAD"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721EB413" w14:textId="77777777" w:rsidR="001E659E" w:rsidRPr="001E659E" w:rsidRDefault="001E659E" w:rsidP="001E659E">
            <w:pPr>
              <w:rPr>
                <w:rFonts w:ascii="Arial" w:hAnsi="Arial" w:cs="Arial"/>
                <w:b/>
                <w:bCs/>
                <w:lang w:val="es-BO"/>
              </w:rPr>
            </w:pPr>
          </w:p>
        </w:tc>
      </w:tr>
      <w:tr w:rsidR="00FB626B" w:rsidRPr="001E659E" w14:paraId="350C2F8E" w14:textId="77777777" w:rsidTr="00BC78F9">
        <w:trPr>
          <w:trHeight w:val="226"/>
          <w:jc w:val="center"/>
        </w:trPr>
        <w:tc>
          <w:tcPr>
            <w:tcW w:w="243" w:type="dxa"/>
            <w:tcBorders>
              <w:top w:val="nil"/>
              <w:left w:val="single" w:sz="12" w:space="0" w:color="auto"/>
              <w:bottom w:val="nil"/>
            </w:tcBorders>
            <w:shd w:val="clear" w:color="auto" w:fill="auto"/>
            <w:vAlign w:val="center"/>
          </w:tcPr>
          <w:p w14:paraId="578FCE97" w14:textId="77777777"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5659A" w14:textId="77777777"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5B478A41" w14:textId="77777777"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28FBA20" w14:textId="77777777" w:rsidR="001E659E" w:rsidRPr="001E659E" w:rsidRDefault="001E659E" w:rsidP="001E659E">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EE447A6"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69D85F8" w14:textId="77777777" w:rsidR="001E659E" w:rsidRPr="001E659E" w:rsidRDefault="001E659E" w:rsidP="001E659E">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4294CB0"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6F6FF4B8" w14:textId="77777777" w:rsidR="001E659E" w:rsidRPr="001E659E" w:rsidRDefault="001E659E" w:rsidP="001E659E">
            <w:pPr>
              <w:rPr>
                <w:rFonts w:ascii="Arial" w:hAnsi="Arial" w:cs="Arial"/>
                <w:b/>
                <w:bCs/>
                <w:lang w:val="es-BO"/>
              </w:rPr>
            </w:pPr>
          </w:p>
        </w:tc>
      </w:tr>
      <w:tr w:rsidR="001E659E" w:rsidRPr="001E659E" w14:paraId="7663E2E8" w14:textId="77777777" w:rsidTr="001E659E">
        <w:trPr>
          <w:trHeight w:val="79"/>
          <w:jc w:val="center"/>
        </w:trPr>
        <w:tc>
          <w:tcPr>
            <w:tcW w:w="243" w:type="dxa"/>
            <w:tcBorders>
              <w:top w:val="nil"/>
              <w:left w:val="single" w:sz="12" w:space="0" w:color="auto"/>
              <w:bottom w:val="nil"/>
            </w:tcBorders>
            <w:shd w:val="clear" w:color="auto" w:fill="auto"/>
            <w:vAlign w:val="center"/>
          </w:tcPr>
          <w:p w14:paraId="2F89260A"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3B85241A"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DC6C472"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4D6B42CC"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6EE6FD7"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4455BE1"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13E2993D"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71D6C1C"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3EC95BCB"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4DD34AB2"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3DE5613C"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23D01B1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01ABB7C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33B5AA74"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5B58EC39"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7D6B2D81"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13BDB62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00205F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8AB514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F5A29D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1052D5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EAA7BE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D618BA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236EA52"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FC81A3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AA376D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C1215E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CDF20E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6FEEE0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CFF4D5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9474D5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F6FB03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AC7259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4FABB6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1F3F6EB"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7547E80"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F85A1E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4A11DF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4078106"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EED730E" w14:textId="77777777" w:rsidR="001E659E" w:rsidRPr="001E659E" w:rsidRDefault="001E659E" w:rsidP="001E659E">
            <w:pPr>
              <w:rPr>
                <w:rFonts w:ascii="Arial" w:hAnsi="Arial" w:cs="Arial"/>
                <w:b/>
                <w:bCs/>
                <w:lang w:val="es-BO"/>
              </w:rPr>
            </w:pPr>
          </w:p>
        </w:tc>
      </w:tr>
      <w:tr w:rsidR="001E659E" w:rsidRPr="001E659E" w14:paraId="6D8D4685" w14:textId="77777777" w:rsidTr="001E659E">
        <w:trPr>
          <w:trHeight w:val="79"/>
          <w:jc w:val="center"/>
        </w:trPr>
        <w:tc>
          <w:tcPr>
            <w:tcW w:w="243" w:type="dxa"/>
            <w:tcBorders>
              <w:top w:val="nil"/>
              <w:left w:val="single" w:sz="12" w:space="0" w:color="auto"/>
              <w:bottom w:val="nil"/>
            </w:tcBorders>
            <w:shd w:val="clear" w:color="auto" w:fill="auto"/>
            <w:vAlign w:val="center"/>
          </w:tcPr>
          <w:p w14:paraId="7104E42D" w14:textId="77777777"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14:paraId="63B282F7" w14:textId="77777777" w:rsidR="001E659E" w:rsidRPr="001E659E" w:rsidRDefault="001E659E" w:rsidP="001E659E">
            <w:pPr>
              <w:jc w:val="right"/>
              <w:rPr>
                <w:rFonts w:ascii="Arial" w:hAnsi="Arial" w:cs="Arial"/>
                <w:bCs/>
                <w:lang w:val="es-BO"/>
              </w:rPr>
            </w:pPr>
            <w:r w:rsidRPr="001E659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525717DE"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w:t>
            </w:r>
          </w:p>
        </w:tc>
        <w:tc>
          <w:tcPr>
            <w:tcW w:w="243" w:type="dxa"/>
            <w:tcBorders>
              <w:top w:val="nil"/>
              <w:bottom w:val="nil"/>
            </w:tcBorders>
            <w:shd w:val="clear" w:color="auto" w:fill="auto"/>
            <w:vAlign w:val="center"/>
          </w:tcPr>
          <w:p w14:paraId="723B8D3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1A4801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ED2025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B08850"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46A548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E3AB03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C8705A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2F078D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E597BA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EA309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85769D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C8484D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2EA2D1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CD0892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72B3148"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F0E57E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44EC3A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CB3F6B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F0CB4A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57B534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736476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85ECD68"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7FADA15" w14:textId="77777777" w:rsidR="001E659E" w:rsidRPr="001E659E" w:rsidRDefault="001E659E" w:rsidP="001E659E">
            <w:pPr>
              <w:rPr>
                <w:rFonts w:ascii="Arial" w:hAnsi="Arial" w:cs="Arial"/>
                <w:b/>
                <w:bCs/>
                <w:lang w:val="es-BO"/>
              </w:rPr>
            </w:pPr>
          </w:p>
        </w:tc>
      </w:tr>
      <w:tr w:rsidR="00FB626B" w:rsidRPr="001E659E" w14:paraId="5F936CC9" w14:textId="77777777" w:rsidTr="00BC78F9">
        <w:trPr>
          <w:trHeight w:val="79"/>
          <w:jc w:val="center"/>
        </w:trPr>
        <w:tc>
          <w:tcPr>
            <w:tcW w:w="243" w:type="dxa"/>
            <w:tcBorders>
              <w:top w:val="nil"/>
              <w:left w:val="single" w:sz="12" w:space="0" w:color="auto"/>
              <w:bottom w:val="nil"/>
            </w:tcBorders>
            <w:shd w:val="clear" w:color="auto" w:fill="auto"/>
            <w:vAlign w:val="center"/>
          </w:tcPr>
          <w:p w14:paraId="5FD755EC" w14:textId="77777777"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3083771" w14:textId="77777777"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4D43DBCB" w14:textId="77777777" w:rsidR="001E659E" w:rsidRPr="001E659E" w:rsidRDefault="001E659E" w:rsidP="001E659E">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3F53CA3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C82A20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A8E1FB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964568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591E3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AE9DAC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87B159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4F7B05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D3426A8"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4BBF85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A31E38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6F1F940"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BF3CBD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2E0BF4B"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3176A3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4520B1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A7FF55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F3631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92E5A4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24B251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7DB03D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82F9EE3"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5EF1207" w14:textId="77777777" w:rsidR="001E659E" w:rsidRPr="001E659E" w:rsidRDefault="001E659E" w:rsidP="001E659E">
            <w:pPr>
              <w:rPr>
                <w:rFonts w:ascii="Arial" w:hAnsi="Arial" w:cs="Arial"/>
                <w:b/>
                <w:bCs/>
                <w:lang w:val="es-BO"/>
              </w:rPr>
            </w:pPr>
          </w:p>
        </w:tc>
      </w:tr>
      <w:tr w:rsidR="001E659E" w:rsidRPr="001E659E" w14:paraId="78D5B7FB" w14:textId="77777777" w:rsidTr="001E659E">
        <w:trPr>
          <w:trHeight w:val="79"/>
          <w:jc w:val="center"/>
        </w:trPr>
        <w:tc>
          <w:tcPr>
            <w:tcW w:w="243" w:type="dxa"/>
            <w:tcBorders>
              <w:top w:val="nil"/>
              <w:left w:val="single" w:sz="12" w:space="0" w:color="auto"/>
              <w:bottom w:val="nil"/>
            </w:tcBorders>
            <w:shd w:val="clear" w:color="auto" w:fill="auto"/>
            <w:vAlign w:val="center"/>
          </w:tcPr>
          <w:p w14:paraId="35C1377B"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507A4911"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E51F3C7"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9021AFF"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50D26C4C"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33917A46"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6F0CA106"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528A5BF7"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0F6E514"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3ABEFBA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4BC8B871"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6E58962C"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57860EFE"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4CFA0D99"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2FE892EE"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085980F7"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6CB548A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01B17FC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180671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5FF96C2"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94739D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C82AAC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BDE343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685E42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8E21D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CB4994F" w14:textId="77777777" w:rsidR="001E659E" w:rsidRPr="001E659E" w:rsidRDefault="001E659E" w:rsidP="001E659E">
            <w:pPr>
              <w:rPr>
                <w:rFonts w:ascii="Arial" w:hAnsi="Arial" w:cs="Arial"/>
                <w:b/>
                <w:bCs/>
                <w:lang w:val="es-BO"/>
              </w:rPr>
            </w:pPr>
          </w:p>
        </w:tc>
        <w:tc>
          <w:tcPr>
            <w:tcW w:w="3146" w:type="dxa"/>
            <w:gridSpan w:val="13"/>
            <w:tcBorders>
              <w:top w:val="nil"/>
              <w:bottom w:val="nil"/>
            </w:tcBorders>
            <w:shd w:val="clear" w:color="auto" w:fill="auto"/>
            <w:vAlign w:val="center"/>
          </w:tcPr>
          <w:p w14:paraId="076A36A2" w14:textId="77777777" w:rsidR="001E659E" w:rsidRPr="001E659E" w:rsidRDefault="001E659E" w:rsidP="001E659E">
            <w:pPr>
              <w:jc w:val="center"/>
              <w:rPr>
                <w:rFonts w:ascii="Arial" w:hAnsi="Arial" w:cs="Arial"/>
                <w:bCs/>
                <w:i/>
                <w:lang w:val="es-BO"/>
              </w:rPr>
            </w:pPr>
            <w:r w:rsidRPr="001E659E">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0BE8A8B" w14:textId="77777777" w:rsidR="001E659E" w:rsidRPr="001E659E" w:rsidRDefault="001E659E" w:rsidP="001E659E">
            <w:pPr>
              <w:rPr>
                <w:rFonts w:ascii="Arial" w:hAnsi="Arial" w:cs="Arial"/>
                <w:b/>
                <w:bCs/>
                <w:lang w:val="es-BO"/>
              </w:rPr>
            </w:pPr>
          </w:p>
        </w:tc>
      </w:tr>
      <w:tr w:rsidR="001E659E" w:rsidRPr="001E659E" w14:paraId="72BB2F61" w14:textId="77777777" w:rsidTr="001E659E">
        <w:trPr>
          <w:trHeight w:val="79"/>
          <w:jc w:val="center"/>
        </w:trPr>
        <w:tc>
          <w:tcPr>
            <w:tcW w:w="243" w:type="dxa"/>
            <w:tcBorders>
              <w:top w:val="nil"/>
              <w:left w:val="single" w:sz="12" w:space="0" w:color="auto"/>
              <w:bottom w:val="nil"/>
            </w:tcBorders>
            <w:shd w:val="clear" w:color="auto" w:fill="auto"/>
            <w:vAlign w:val="center"/>
          </w:tcPr>
          <w:p w14:paraId="3A000EF2" w14:textId="77777777"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14:paraId="2F4A3002" w14:textId="77777777" w:rsidR="001E659E" w:rsidRPr="001E659E" w:rsidRDefault="001E659E" w:rsidP="001E659E">
            <w:pPr>
              <w:jc w:val="right"/>
              <w:rPr>
                <w:rFonts w:ascii="Arial" w:hAnsi="Arial" w:cs="Arial"/>
                <w:b/>
                <w:bCs/>
                <w:lang w:val="es-BO"/>
              </w:rPr>
            </w:pPr>
            <w:r w:rsidRPr="001E659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4C208B40"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 de Testimonio</w:t>
            </w:r>
          </w:p>
        </w:tc>
        <w:tc>
          <w:tcPr>
            <w:tcW w:w="243" w:type="dxa"/>
            <w:tcBorders>
              <w:top w:val="nil"/>
              <w:bottom w:val="nil"/>
            </w:tcBorders>
            <w:shd w:val="clear" w:color="auto" w:fill="auto"/>
            <w:vAlign w:val="center"/>
          </w:tcPr>
          <w:p w14:paraId="178AFDE1" w14:textId="77777777" w:rsidR="001E659E" w:rsidRPr="001E659E" w:rsidRDefault="001E659E" w:rsidP="001E659E">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A3A5C3B"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Lugar de emisión</w:t>
            </w:r>
          </w:p>
        </w:tc>
        <w:tc>
          <w:tcPr>
            <w:tcW w:w="242" w:type="dxa"/>
            <w:tcBorders>
              <w:top w:val="nil"/>
              <w:bottom w:val="nil"/>
            </w:tcBorders>
            <w:shd w:val="clear" w:color="auto" w:fill="auto"/>
            <w:vAlign w:val="center"/>
          </w:tcPr>
          <w:p w14:paraId="3BF125D1" w14:textId="77777777"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D44895C"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Día</w:t>
            </w:r>
          </w:p>
        </w:tc>
        <w:tc>
          <w:tcPr>
            <w:tcW w:w="242" w:type="dxa"/>
            <w:tcBorders>
              <w:top w:val="nil"/>
              <w:bottom w:val="nil"/>
            </w:tcBorders>
            <w:shd w:val="clear" w:color="auto" w:fill="auto"/>
            <w:vAlign w:val="center"/>
          </w:tcPr>
          <w:p w14:paraId="39565E5F" w14:textId="77777777"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416F3515" w14:textId="77777777" w:rsidR="001E659E" w:rsidRPr="001E659E" w:rsidRDefault="001E659E" w:rsidP="001E659E">
            <w:pPr>
              <w:jc w:val="center"/>
              <w:rPr>
                <w:rFonts w:ascii="Arial" w:hAnsi="Arial" w:cs="Arial"/>
                <w:b/>
                <w:bCs/>
                <w:lang w:val="es-BO"/>
              </w:rPr>
            </w:pPr>
            <w:r w:rsidRPr="001E659E">
              <w:rPr>
                <w:rFonts w:ascii="Arial" w:hAnsi="Arial" w:cs="Arial"/>
                <w:bCs/>
                <w:i/>
                <w:sz w:val="14"/>
                <w:lang w:val="es-BO"/>
              </w:rPr>
              <w:t>Mes</w:t>
            </w:r>
          </w:p>
        </w:tc>
        <w:tc>
          <w:tcPr>
            <w:tcW w:w="242" w:type="dxa"/>
            <w:tcBorders>
              <w:top w:val="nil"/>
              <w:bottom w:val="nil"/>
            </w:tcBorders>
            <w:shd w:val="clear" w:color="auto" w:fill="auto"/>
            <w:vAlign w:val="center"/>
          </w:tcPr>
          <w:p w14:paraId="625446E9" w14:textId="77777777" w:rsidR="001E659E" w:rsidRPr="001E659E" w:rsidRDefault="001E659E" w:rsidP="001E659E">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56314224" w14:textId="77777777" w:rsidR="001E659E" w:rsidRPr="001E659E" w:rsidRDefault="001E659E" w:rsidP="001E659E">
            <w:pPr>
              <w:jc w:val="center"/>
              <w:rPr>
                <w:rFonts w:ascii="Arial" w:hAnsi="Arial" w:cs="Arial"/>
                <w:b/>
                <w:bCs/>
                <w:lang w:val="es-BO"/>
              </w:rPr>
            </w:pPr>
            <w:r w:rsidRPr="001E659E">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3AC355B1" w14:textId="77777777" w:rsidR="001E659E" w:rsidRPr="001E659E" w:rsidRDefault="001E659E" w:rsidP="001E659E">
            <w:pPr>
              <w:rPr>
                <w:rFonts w:ascii="Arial" w:hAnsi="Arial" w:cs="Arial"/>
                <w:b/>
                <w:bCs/>
                <w:lang w:val="es-BO"/>
              </w:rPr>
            </w:pPr>
          </w:p>
        </w:tc>
      </w:tr>
      <w:tr w:rsidR="00FB626B" w:rsidRPr="001E659E" w14:paraId="303D4E93" w14:textId="77777777" w:rsidTr="00BC78F9">
        <w:trPr>
          <w:trHeight w:val="79"/>
          <w:jc w:val="center"/>
        </w:trPr>
        <w:tc>
          <w:tcPr>
            <w:tcW w:w="243" w:type="dxa"/>
            <w:tcBorders>
              <w:top w:val="nil"/>
              <w:left w:val="single" w:sz="12" w:space="0" w:color="auto"/>
              <w:bottom w:val="nil"/>
            </w:tcBorders>
            <w:shd w:val="clear" w:color="auto" w:fill="auto"/>
            <w:vAlign w:val="center"/>
          </w:tcPr>
          <w:p w14:paraId="12159267" w14:textId="77777777" w:rsidR="001E659E" w:rsidRPr="001E659E" w:rsidRDefault="001E659E" w:rsidP="001E659E">
            <w:pPr>
              <w:rPr>
                <w:rFonts w:ascii="Arial" w:hAnsi="Arial" w:cs="Arial"/>
                <w:lang w:val="es-BO"/>
              </w:rPr>
            </w:pPr>
          </w:p>
        </w:tc>
        <w:tc>
          <w:tcPr>
            <w:tcW w:w="1944" w:type="dxa"/>
            <w:gridSpan w:val="8"/>
            <w:vMerge/>
            <w:tcBorders>
              <w:bottom w:val="nil"/>
            </w:tcBorders>
            <w:shd w:val="clear" w:color="auto" w:fill="auto"/>
            <w:vAlign w:val="center"/>
          </w:tcPr>
          <w:p w14:paraId="609E3E20" w14:textId="77777777"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31C2411F" w14:textId="77777777"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4490088" w14:textId="77777777" w:rsidR="001E659E" w:rsidRPr="001E659E" w:rsidRDefault="001E659E" w:rsidP="001E659E">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7FA612B5"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1289787" w14:textId="77777777"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2D49CD91"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35FFE02" w14:textId="77777777"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14A04D66"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4C5FE25" w14:textId="77777777" w:rsidR="001E659E" w:rsidRPr="001E659E" w:rsidRDefault="001E659E" w:rsidP="001E659E">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14:paraId="1AB3C535"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DA14E14" w14:textId="77777777" w:rsidR="001E659E" w:rsidRPr="001E659E" w:rsidRDefault="001E659E" w:rsidP="001E659E">
            <w:pPr>
              <w:rPr>
                <w:rFonts w:ascii="Arial" w:hAnsi="Arial" w:cs="Arial"/>
                <w:b/>
                <w:bCs/>
                <w:lang w:val="es-BO"/>
              </w:rPr>
            </w:pPr>
          </w:p>
        </w:tc>
      </w:tr>
      <w:tr w:rsidR="001E659E" w:rsidRPr="001E659E" w14:paraId="79531205" w14:textId="77777777" w:rsidTr="001E659E">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AFC3A3D" w14:textId="77777777" w:rsidR="001E659E" w:rsidRPr="001E659E" w:rsidRDefault="001E659E" w:rsidP="001E659E">
            <w:pPr>
              <w:rPr>
                <w:rFonts w:ascii="Arial" w:hAnsi="Arial" w:cs="Arial"/>
                <w:szCs w:val="2"/>
                <w:lang w:val="es-BO"/>
              </w:rPr>
            </w:pPr>
          </w:p>
        </w:tc>
      </w:tr>
    </w:tbl>
    <w:p w14:paraId="02E73E2F" w14:textId="77777777" w:rsidR="001E659E" w:rsidRPr="001E659E" w:rsidRDefault="001E659E" w:rsidP="001E659E">
      <w:pPr>
        <w:ind w:left="360"/>
        <w:jc w:val="both"/>
        <w:rPr>
          <w:rFonts w:cs="Arial"/>
          <w:sz w:val="18"/>
          <w:szCs w:val="18"/>
          <w:lang w:val="es-BO"/>
        </w:rPr>
      </w:pPr>
      <w:r w:rsidRPr="001E659E">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7C4947FE" w14:textId="77777777" w:rsidR="001E659E" w:rsidRPr="001E659E" w:rsidRDefault="001E659E" w:rsidP="001E659E">
      <w:pPr>
        <w:ind w:left="360"/>
        <w:jc w:val="both"/>
        <w:rPr>
          <w:rFonts w:cs="Arial"/>
          <w:sz w:val="18"/>
          <w:szCs w:val="18"/>
          <w:lang w:val="es-BO"/>
        </w:rPr>
      </w:pPr>
    </w:p>
    <w:p w14:paraId="225BE0F3" w14:textId="77777777" w:rsidR="001E659E" w:rsidRPr="001E659E" w:rsidRDefault="001E659E" w:rsidP="001E659E">
      <w:pPr>
        <w:ind w:left="360"/>
        <w:jc w:val="both"/>
        <w:rPr>
          <w:rFonts w:cs="Arial"/>
          <w:sz w:val="18"/>
          <w:szCs w:val="18"/>
          <w:lang w:val="es-BO"/>
        </w:rPr>
      </w:pPr>
    </w:p>
    <w:p w14:paraId="39D196A1" w14:textId="77777777" w:rsidR="001E659E" w:rsidRPr="001E659E" w:rsidRDefault="001E659E" w:rsidP="001E659E">
      <w:pPr>
        <w:ind w:left="360"/>
        <w:jc w:val="both"/>
        <w:rPr>
          <w:rFonts w:cs="Arial"/>
          <w:sz w:val="18"/>
          <w:szCs w:val="18"/>
          <w:lang w:val="es-BO"/>
        </w:rPr>
      </w:pPr>
    </w:p>
    <w:p w14:paraId="388C7BDA" w14:textId="77777777" w:rsidR="001E659E" w:rsidRPr="001E659E" w:rsidRDefault="001E659E" w:rsidP="001E659E">
      <w:pPr>
        <w:ind w:left="360"/>
        <w:jc w:val="both"/>
        <w:rPr>
          <w:rFonts w:cs="Arial"/>
          <w:sz w:val="18"/>
          <w:szCs w:val="18"/>
          <w:lang w:val="es-BO"/>
        </w:rPr>
      </w:pPr>
    </w:p>
    <w:p w14:paraId="00781A1D" w14:textId="77777777" w:rsidR="001E659E" w:rsidRPr="001E659E" w:rsidRDefault="001E659E" w:rsidP="001E659E">
      <w:pPr>
        <w:ind w:left="360"/>
        <w:jc w:val="both"/>
        <w:rPr>
          <w:rFonts w:cs="Arial"/>
          <w:sz w:val="18"/>
          <w:szCs w:val="18"/>
          <w:lang w:val="es-BO"/>
        </w:rPr>
      </w:pPr>
    </w:p>
    <w:p w14:paraId="1A8E7BB1" w14:textId="77777777" w:rsidR="001E659E" w:rsidRPr="001E659E" w:rsidRDefault="001E659E" w:rsidP="001E659E">
      <w:pPr>
        <w:ind w:left="360"/>
        <w:jc w:val="both"/>
        <w:rPr>
          <w:rFonts w:cs="Arial"/>
          <w:sz w:val="18"/>
          <w:szCs w:val="18"/>
          <w:lang w:val="es-BO"/>
        </w:rPr>
      </w:pPr>
    </w:p>
    <w:p w14:paraId="672BEEC5" w14:textId="77777777" w:rsidR="001E659E" w:rsidRPr="001E659E" w:rsidRDefault="001E659E" w:rsidP="001E659E">
      <w:pPr>
        <w:ind w:left="360"/>
        <w:jc w:val="both"/>
        <w:rPr>
          <w:rFonts w:cs="Arial"/>
          <w:sz w:val="18"/>
          <w:szCs w:val="18"/>
          <w:lang w:val="es-BO"/>
        </w:rPr>
      </w:pPr>
    </w:p>
    <w:p w14:paraId="1B73ED1F" w14:textId="77777777" w:rsidR="001E659E" w:rsidRPr="001E659E" w:rsidRDefault="001E659E" w:rsidP="001E659E">
      <w:pPr>
        <w:jc w:val="center"/>
        <w:rPr>
          <w:b/>
          <w:sz w:val="18"/>
          <w:szCs w:val="18"/>
          <w:lang w:val="es-BO"/>
        </w:rPr>
      </w:pPr>
    </w:p>
    <w:p w14:paraId="495C8F7C" w14:textId="77777777" w:rsidR="001E659E" w:rsidRPr="001E659E" w:rsidRDefault="001E659E" w:rsidP="001E659E">
      <w:pPr>
        <w:jc w:val="center"/>
        <w:rPr>
          <w:b/>
          <w:sz w:val="18"/>
          <w:szCs w:val="18"/>
          <w:lang w:val="es-BO"/>
        </w:rPr>
      </w:pPr>
    </w:p>
    <w:p w14:paraId="7EF95DFC" w14:textId="77777777" w:rsidR="001E659E" w:rsidRPr="001E659E" w:rsidRDefault="001E659E" w:rsidP="001E659E">
      <w:pPr>
        <w:jc w:val="center"/>
        <w:rPr>
          <w:rFonts w:cs="Arial"/>
          <w:b/>
          <w:sz w:val="18"/>
          <w:szCs w:val="18"/>
          <w:lang w:val="es-BO"/>
        </w:rPr>
      </w:pPr>
    </w:p>
    <w:p w14:paraId="3F9799DD" w14:textId="77777777" w:rsidR="001E659E" w:rsidRPr="001E659E" w:rsidRDefault="001E659E" w:rsidP="001E659E">
      <w:pPr>
        <w:jc w:val="center"/>
        <w:rPr>
          <w:rFonts w:cs="Arial"/>
          <w:b/>
          <w:sz w:val="18"/>
          <w:szCs w:val="18"/>
          <w:lang w:val="es-BO"/>
        </w:rPr>
      </w:pPr>
    </w:p>
    <w:p w14:paraId="35F67CF1" w14:textId="77777777" w:rsidR="001E659E" w:rsidRPr="001E659E" w:rsidRDefault="001E659E" w:rsidP="001E659E">
      <w:pPr>
        <w:jc w:val="center"/>
        <w:rPr>
          <w:rFonts w:cs="Arial"/>
          <w:b/>
          <w:sz w:val="18"/>
          <w:szCs w:val="18"/>
          <w:lang w:val="es-BO"/>
        </w:rPr>
      </w:pPr>
    </w:p>
    <w:p w14:paraId="4C23F23B" w14:textId="77777777" w:rsidR="001E659E" w:rsidRPr="001E659E" w:rsidRDefault="001E659E" w:rsidP="001E659E">
      <w:pPr>
        <w:jc w:val="center"/>
        <w:rPr>
          <w:rFonts w:cs="Arial"/>
          <w:b/>
          <w:sz w:val="18"/>
          <w:szCs w:val="18"/>
          <w:lang w:val="es-BO"/>
        </w:rPr>
      </w:pPr>
    </w:p>
    <w:p w14:paraId="1A10A29E" w14:textId="77777777" w:rsidR="001E659E" w:rsidRPr="001E659E" w:rsidRDefault="001E659E" w:rsidP="001E659E">
      <w:pPr>
        <w:jc w:val="center"/>
        <w:rPr>
          <w:rFonts w:cs="Arial"/>
          <w:b/>
          <w:sz w:val="18"/>
          <w:szCs w:val="18"/>
          <w:lang w:val="es-BO"/>
        </w:rPr>
      </w:pPr>
    </w:p>
    <w:p w14:paraId="0B3B516E" w14:textId="77777777" w:rsidR="001E659E" w:rsidRPr="001E659E" w:rsidRDefault="001E659E" w:rsidP="001E659E">
      <w:pPr>
        <w:jc w:val="center"/>
        <w:rPr>
          <w:rFonts w:cs="Arial"/>
          <w:b/>
          <w:sz w:val="18"/>
          <w:szCs w:val="18"/>
          <w:lang w:val="es-BO"/>
        </w:rPr>
      </w:pPr>
    </w:p>
    <w:p w14:paraId="7DAFAE1E" w14:textId="77777777" w:rsidR="001E659E" w:rsidRPr="001E659E" w:rsidRDefault="001E659E" w:rsidP="001E659E">
      <w:pPr>
        <w:jc w:val="center"/>
        <w:rPr>
          <w:rFonts w:cs="Arial"/>
          <w:b/>
          <w:sz w:val="18"/>
          <w:szCs w:val="18"/>
          <w:lang w:val="es-BO"/>
        </w:rPr>
      </w:pPr>
    </w:p>
    <w:p w14:paraId="57B7A7D6" w14:textId="77777777" w:rsidR="001E659E" w:rsidRPr="001E659E" w:rsidRDefault="001E659E" w:rsidP="001E659E">
      <w:pPr>
        <w:jc w:val="center"/>
        <w:rPr>
          <w:rFonts w:cs="Arial"/>
          <w:b/>
          <w:sz w:val="18"/>
          <w:szCs w:val="18"/>
          <w:lang w:val="es-BO"/>
        </w:rPr>
      </w:pPr>
    </w:p>
    <w:p w14:paraId="3BAEAF29" w14:textId="77777777" w:rsidR="001E659E" w:rsidRPr="001E659E" w:rsidRDefault="001E659E" w:rsidP="001E659E">
      <w:pPr>
        <w:jc w:val="center"/>
        <w:rPr>
          <w:rFonts w:cs="Arial"/>
          <w:b/>
          <w:sz w:val="18"/>
          <w:szCs w:val="18"/>
          <w:lang w:val="es-BO"/>
        </w:rPr>
      </w:pPr>
    </w:p>
    <w:p w14:paraId="37827962" w14:textId="77777777" w:rsidR="001E659E" w:rsidRPr="001E659E" w:rsidRDefault="001E659E" w:rsidP="001E659E">
      <w:pPr>
        <w:jc w:val="center"/>
        <w:rPr>
          <w:rFonts w:cs="Arial"/>
          <w:b/>
          <w:sz w:val="18"/>
          <w:szCs w:val="18"/>
          <w:lang w:val="es-BO"/>
        </w:rPr>
      </w:pPr>
    </w:p>
    <w:p w14:paraId="23777500" w14:textId="77777777" w:rsidR="001E659E" w:rsidRPr="001E659E" w:rsidRDefault="001E659E" w:rsidP="001E659E">
      <w:pPr>
        <w:jc w:val="center"/>
        <w:rPr>
          <w:rFonts w:cs="Arial"/>
          <w:b/>
          <w:sz w:val="18"/>
          <w:szCs w:val="18"/>
          <w:lang w:val="es-BO"/>
        </w:rPr>
      </w:pPr>
    </w:p>
    <w:p w14:paraId="38D05705" w14:textId="77777777" w:rsidR="001E659E" w:rsidRPr="001E659E" w:rsidRDefault="001E659E" w:rsidP="001E659E">
      <w:pPr>
        <w:jc w:val="center"/>
        <w:rPr>
          <w:rFonts w:cs="Arial"/>
          <w:b/>
          <w:sz w:val="18"/>
          <w:szCs w:val="18"/>
          <w:lang w:val="es-BO"/>
        </w:rPr>
      </w:pPr>
    </w:p>
    <w:p w14:paraId="2BA72260" w14:textId="77777777" w:rsidR="001E659E" w:rsidRPr="001E659E" w:rsidRDefault="001E659E" w:rsidP="001E659E">
      <w:pPr>
        <w:jc w:val="center"/>
        <w:rPr>
          <w:rFonts w:cs="Arial"/>
          <w:b/>
          <w:sz w:val="18"/>
          <w:szCs w:val="18"/>
          <w:lang w:val="es-BO"/>
        </w:rPr>
      </w:pPr>
    </w:p>
    <w:p w14:paraId="45DE8242" w14:textId="77777777" w:rsidR="001E659E" w:rsidRPr="001E659E" w:rsidRDefault="001E659E" w:rsidP="001E659E">
      <w:pPr>
        <w:jc w:val="center"/>
        <w:rPr>
          <w:rFonts w:cs="Arial"/>
          <w:b/>
          <w:sz w:val="18"/>
          <w:szCs w:val="18"/>
          <w:lang w:val="es-BO"/>
        </w:rPr>
      </w:pPr>
    </w:p>
    <w:p w14:paraId="0437FF76" w14:textId="77777777" w:rsidR="001E659E" w:rsidRPr="001E659E" w:rsidRDefault="001E659E" w:rsidP="001E659E">
      <w:pPr>
        <w:jc w:val="center"/>
        <w:rPr>
          <w:rFonts w:cs="Arial"/>
          <w:b/>
          <w:sz w:val="18"/>
          <w:szCs w:val="18"/>
          <w:lang w:val="es-BO"/>
        </w:rPr>
      </w:pPr>
    </w:p>
    <w:p w14:paraId="73501167" w14:textId="77777777" w:rsidR="001E659E" w:rsidRPr="001E659E" w:rsidRDefault="001E659E" w:rsidP="001E659E">
      <w:pPr>
        <w:jc w:val="center"/>
        <w:rPr>
          <w:rFonts w:cs="Arial"/>
          <w:b/>
          <w:sz w:val="18"/>
          <w:szCs w:val="18"/>
          <w:lang w:val="es-BO"/>
        </w:rPr>
      </w:pPr>
    </w:p>
    <w:p w14:paraId="61B89DD1" w14:textId="77777777" w:rsidR="001E659E" w:rsidRPr="001E659E" w:rsidRDefault="001E659E" w:rsidP="001E659E">
      <w:pPr>
        <w:jc w:val="center"/>
        <w:rPr>
          <w:rFonts w:cs="Arial"/>
          <w:b/>
          <w:sz w:val="18"/>
          <w:szCs w:val="18"/>
          <w:lang w:val="es-BO"/>
        </w:rPr>
      </w:pPr>
    </w:p>
    <w:p w14:paraId="028B4F71" w14:textId="77777777" w:rsidR="001E659E" w:rsidRPr="001E659E" w:rsidRDefault="001E659E" w:rsidP="001E659E">
      <w:pPr>
        <w:jc w:val="center"/>
        <w:rPr>
          <w:rFonts w:cs="Arial"/>
          <w:b/>
          <w:sz w:val="18"/>
          <w:szCs w:val="18"/>
          <w:lang w:val="es-BO"/>
        </w:rPr>
      </w:pPr>
    </w:p>
    <w:p w14:paraId="357366D6" w14:textId="77777777" w:rsidR="001E659E" w:rsidRPr="001E659E" w:rsidRDefault="001E659E" w:rsidP="001E659E">
      <w:pPr>
        <w:jc w:val="center"/>
        <w:rPr>
          <w:rFonts w:cs="Arial"/>
          <w:b/>
          <w:sz w:val="18"/>
          <w:szCs w:val="18"/>
          <w:lang w:val="es-BO"/>
        </w:rPr>
      </w:pPr>
    </w:p>
    <w:p w14:paraId="273CEFD8" w14:textId="77777777" w:rsidR="001E659E" w:rsidRPr="001E659E" w:rsidRDefault="001E659E" w:rsidP="001E659E">
      <w:pPr>
        <w:jc w:val="center"/>
        <w:rPr>
          <w:rFonts w:cs="Arial"/>
          <w:b/>
          <w:sz w:val="18"/>
          <w:szCs w:val="18"/>
          <w:lang w:val="es-BO"/>
        </w:rPr>
      </w:pPr>
    </w:p>
    <w:p w14:paraId="67CA029D" w14:textId="77777777" w:rsidR="001E659E" w:rsidRPr="001E659E" w:rsidRDefault="001E659E" w:rsidP="001E659E">
      <w:pPr>
        <w:spacing w:line="180" w:lineRule="exact"/>
        <w:jc w:val="center"/>
        <w:rPr>
          <w:b/>
          <w:sz w:val="18"/>
          <w:szCs w:val="18"/>
          <w:lang w:val="es-BO"/>
        </w:rPr>
        <w:sectPr w:rsidR="001E659E" w:rsidRPr="001E659E" w:rsidSect="009E57E5">
          <w:footerReference w:type="default" r:id="rId14"/>
          <w:pgSz w:w="12240" w:h="15840" w:code="1"/>
          <w:pgMar w:top="1418" w:right="1701" w:bottom="1134" w:left="1701" w:header="709" w:footer="709" w:gutter="0"/>
          <w:pgNumType w:start="1"/>
          <w:cols w:space="708"/>
          <w:docGrid w:linePitch="360"/>
        </w:sectPr>
      </w:pPr>
    </w:p>
    <w:p w14:paraId="4BD3365F" w14:textId="77777777" w:rsidR="004C1ED4" w:rsidRDefault="004C1ED4" w:rsidP="001E659E">
      <w:pPr>
        <w:spacing w:line="180" w:lineRule="exact"/>
        <w:jc w:val="center"/>
        <w:rPr>
          <w:b/>
          <w:sz w:val="18"/>
          <w:szCs w:val="18"/>
          <w:lang w:val="es-BO"/>
        </w:rPr>
      </w:pPr>
    </w:p>
    <w:p w14:paraId="00D9C597" w14:textId="77777777" w:rsidR="004C1ED4" w:rsidRDefault="004C1ED4" w:rsidP="001E659E">
      <w:pPr>
        <w:spacing w:line="180" w:lineRule="exact"/>
        <w:jc w:val="center"/>
        <w:rPr>
          <w:b/>
          <w:sz w:val="18"/>
          <w:szCs w:val="18"/>
          <w:lang w:val="es-BO"/>
        </w:rPr>
      </w:pPr>
    </w:p>
    <w:p w14:paraId="3D7DD49F" w14:textId="77777777" w:rsidR="004C1ED4" w:rsidRDefault="004C1ED4" w:rsidP="004C1ED4">
      <w:pPr>
        <w:spacing w:line="180" w:lineRule="exact"/>
        <w:rPr>
          <w:b/>
          <w:sz w:val="18"/>
          <w:szCs w:val="18"/>
          <w:lang w:val="es-BO"/>
        </w:rPr>
      </w:pPr>
    </w:p>
    <w:p w14:paraId="1F52BC65" w14:textId="77777777" w:rsidR="001E659E" w:rsidRPr="001E659E" w:rsidRDefault="001E659E" w:rsidP="004C1ED4">
      <w:pPr>
        <w:spacing w:line="180" w:lineRule="exact"/>
        <w:jc w:val="center"/>
        <w:rPr>
          <w:b/>
          <w:sz w:val="18"/>
          <w:szCs w:val="18"/>
          <w:lang w:val="es-BO"/>
        </w:rPr>
      </w:pPr>
      <w:r w:rsidRPr="001E659E">
        <w:rPr>
          <w:b/>
          <w:sz w:val="18"/>
          <w:szCs w:val="18"/>
          <w:lang w:val="es-BO"/>
        </w:rPr>
        <w:t>FORMULARIO Nº B-1</w:t>
      </w:r>
    </w:p>
    <w:p w14:paraId="44122B75" w14:textId="77777777" w:rsidR="001E659E" w:rsidRPr="001E659E" w:rsidRDefault="001E659E" w:rsidP="004C1ED4">
      <w:pPr>
        <w:jc w:val="center"/>
        <w:rPr>
          <w:b/>
          <w:sz w:val="18"/>
          <w:szCs w:val="18"/>
          <w:lang w:val="es-BO"/>
        </w:rPr>
      </w:pPr>
      <w:r w:rsidRPr="001E659E">
        <w:rPr>
          <w:b/>
          <w:sz w:val="18"/>
          <w:szCs w:val="18"/>
          <w:lang w:val="es-BO"/>
        </w:rPr>
        <w:t>PROPUESTA ECONÓMICA</w:t>
      </w:r>
    </w:p>
    <w:p w14:paraId="081A0D43" w14:textId="77777777" w:rsidR="001E659E" w:rsidRPr="001E659E" w:rsidRDefault="001E659E" w:rsidP="001E659E">
      <w:pPr>
        <w:jc w:val="center"/>
        <w:rPr>
          <w:b/>
          <w:sz w:val="18"/>
          <w:szCs w:val="18"/>
          <w:lang w:val="es-BO"/>
        </w:rPr>
      </w:pPr>
    </w:p>
    <w:tbl>
      <w:tblPr>
        <w:tblW w:w="13934" w:type="dxa"/>
        <w:tblLook w:val="04A0" w:firstRow="1" w:lastRow="0" w:firstColumn="1" w:lastColumn="0" w:noHBand="0" w:noVBand="1"/>
      </w:tblPr>
      <w:tblGrid>
        <w:gridCol w:w="13934"/>
      </w:tblGrid>
      <w:tr w:rsidR="001E659E" w:rsidRPr="001E659E" w14:paraId="1BA15796" w14:textId="77777777" w:rsidTr="001E659E">
        <w:trPr>
          <w:trHeight w:val="412"/>
        </w:trPr>
        <w:tc>
          <w:tcPr>
            <w:tcW w:w="13934" w:type="dxa"/>
          </w:tcPr>
          <w:p w14:paraId="6A7B6A13" w14:textId="77777777" w:rsidR="001E659E" w:rsidRPr="001E659E" w:rsidRDefault="001E659E" w:rsidP="001E659E">
            <w:pPr>
              <w:jc w:val="both"/>
              <w:rPr>
                <w:b/>
                <w:sz w:val="18"/>
                <w:szCs w:val="18"/>
                <w:lang w:val="es-BO"/>
              </w:rPr>
            </w:pPr>
          </w:p>
        </w:tc>
      </w:tr>
    </w:tbl>
    <w:p w14:paraId="17A9D290" w14:textId="77777777" w:rsidR="001E659E" w:rsidRPr="001E659E" w:rsidRDefault="001E659E" w:rsidP="001E659E">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1275"/>
        <w:gridCol w:w="1418"/>
        <w:gridCol w:w="1276"/>
        <w:gridCol w:w="2481"/>
        <w:gridCol w:w="1799"/>
      </w:tblGrid>
      <w:tr w:rsidR="001E659E" w:rsidRPr="001E659E" w14:paraId="5C100266" w14:textId="77777777" w:rsidTr="00BC78F9">
        <w:tc>
          <w:tcPr>
            <w:tcW w:w="9668" w:type="dxa"/>
            <w:gridSpan w:val="5"/>
            <w:tcBorders>
              <w:top w:val="single" w:sz="12" w:space="0" w:color="auto"/>
              <w:left w:val="single" w:sz="12" w:space="0" w:color="auto"/>
              <w:bottom w:val="single" w:sz="4" w:space="0" w:color="auto"/>
              <w:right w:val="single" w:sz="12" w:space="0" w:color="auto"/>
            </w:tcBorders>
            <w:shd w:val="clear" w:color="auto" w:fill="C6D9F1"/>
            <w:vAlign w:val="center"/>
          </w:tcPr>
          <w:p w14:paraId="68FF9336" w14:textId="77777777" w:rsidR="001E659E" w:rsidRPr="001E659E" w:rsidRDefault="001E659E" w:rsidP="001E659E">
            <w:pPr>
              <w:jc w:val="center"/>
              <w:rPr>
                <w:rFonts w:ascii="Arial" w:hAnsi="Arial" w:cs="Arial"/>
                <w:b/>
                <w:lang w:val="es-BO"/>
              </w:rPr>
            </w:pPr>
            <w:r w:rsidRPr="001E659E">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14:paraId="2FBF6199" w14:textId="77777777" w:rsidR="001E659E" w:rsidRPr="001E659E" w:rsidRDefault="001E659E" w:rsidP="001E659E">
            <w:pPr>
              <w:jc w:val="center"/>
              <w:rPr>
                <w:rFonts w:ascii="Arial" w:hAnsi="Arial" w:cs="Arial"/>
                <w:b/>
                <w:lang w:val="es-BO"/>
              </w:rPr>
            </w:pPr>
            <w:r w:rsidRPr="001E659E">
              <w:rPr>
                <w:rFonts w:ascii="Arial" w:hAnsi="Arial" w:cs="Arial"/>
                <w:b/>
                <w:lang w:val="es-BO"/>
              </w:rPr>
              <w:t>DATOS COMPLETADOS POR EL PROPONENTE</w:t>
            </w:r>
          </w:p>
        </w:tc>
      </w:tr>
      <w:tr w:rsidR="000F66A0" w:rsidRPr="001E659E" w14:paraId="4C8FE408" w14:textId="77777777" w:rsidTr="00BC78F9">
        <w:trPr>
          <w:trHeight w:val="1037"/>
        </w:trPr>
        <w:tc>
          <w:tcPr>
            <w:tcW w:w="453" w:type="dxa"/>
            <w:tcBorders>
              <w:top w:val="single" w:sz="4" w:space="0" w:color="auto"/>
              <w:left w:val="single" w:sz="12" w:space="0" w:color="auto"/>
            </w:tcBorders>
            <w:shd w:val="clear" w:color="auto" w:fill="C6D9F1"/>
            <w:vAlign w:val="center"/>
          </w:tcPr>
          <w:p w14:paraId="6D38D865" w14:textId="77777777" w:rsidR="000F66A0" w:rsidRPr="001E659E" w:rsidRDefault="000F66A0" w:rsidP="000F66A0">
            <w:pPr>
              <w:jc w:val="center"/>
              <w:rPr>
                <w:lang w:val="es-BO"/>
              </w:rPr>
            </w:pPr>
            <w:r w:rsidRPr="001E659E">
              <w:rPr>
                <w:lang w:val="es-BO"/>
              </w:rPr>
              <w:br w:type="page"/>
            </w:r>
            <w:r w:rsidRPr="001E659E">
              <w:rPr>
                <w:rFonts w:ascii="Arial" w:hAnsi="Arial" w:cs="Arial"/>
                <w:b/>
                <w:lang w:val="es-BO"/>
              </w:rPr>
              <w:t>Ítem</w:t>
            </w:r>
          </w:p>
        </w:tc>
        <w:tc>
          <w:tcPr>
            <w:tcW w:w="5246" w:type="dxa"/>
            <w:tcBorders>
              <w:top w:val="single" w:sz="4" w:space="0" w:color="auto"/>
            </w:tcBorders>
            <w:shd w:val="clear" w:color="auto" w:fill="C6D9F1"/>
            <w:vAlign w:val="center"/>
          </w:tcPr>
          <w:p w14:paraId="38D296A0" w14:textId="77777777" w:rsidR="000F66A0" w:rsidRPr="001E659E" w:rsidRDefault="000F66A0" w:rsidP="000F66A0">
            <w:pPr>
              <w:jc w:val="center"/>
              <w:rPr>
                <w:rFonts w:ascii="Arial" w:hAnsi="Arial" w:cs="Arial"/>
                <w:b/>
                <w:lang w:val="es-BO"/>
              </w:rPr>
            </w:pPr>
            <w:r w:rsidRPr="001E659E">
              <w:rPr>
                <w:rFonts w:ascii="Arial" w:hAnsi="Arial" w:cs="Arial"/>
                <w:b/>
                <w:lang w:val="es-BO"/>
              </w:rPr>
              <w:t>Detalle del o los servicios generales</w:t>
            </w:r>
          </w:p>
        </w:tc>
        <w:tc>
          <w:tcPr>
            <w:tcW w:w="1275" w:type="dxa"/>
            <w:tcBorders>
              <w:top w:val="single" w:sz="4" w:space="0" w:color="auto"/>
            </w:tcBorders>
            <w:shd w:val="clear" w:color="auto" w:fill="C6D9F1"/>
            <w:vAlign w:val="center"/>
          </w:tcPr>
          <w:p w14:paraId="08A8F024" w14:textId="77777777" w:rsidR="000F66A0" w:rsidRDefault="000F66A0" w:rsidP="000F66A0">
            <w:pPr>
              <w:jc w:val="center"/>
              <w:rPr>
                <w:rFonts w:ascii="Arial" w:hAnsi="Arial" w:cs="Arial"/>
                <w:b/>
                <w:lang w:val="es-BO"/>
              </w:rPr>
            </w:pPr>
            <w:r w:rsidRPr="001E659E">
              <w:rPr>
                <w:rFonts w:ascii="Arial" w:hAnsi="Arial" w:cs="Arial"/>
                <w:b/>
                <w:lang w:val="es-BO"/>
              </w:rPr>
              <w:t>Cantidad</w:t>
            </w:r>
          </w:p>
          <w:p w14:paraId="01E93C64" w14:textId="66338A4D" w:rsidR="000F66A0" w:rsidRPr="001E659E" w:rsidRDefault="000F66A0" w:rsidP="00BE14B6">
            <w:pPr>
              <w:jc w:val="center"/>
              <w:rPr>
                <w:rFonts w:ascii="Arial" w:hAnsi="Arial" w:cs="Arial"/>
                <w:b/>
                <w:lang w:val="es-BO"/>
              </w:rPr>
            </w:pPr>
            <w:r>
              <w:rPr>
                <w:rFonts w:ascii="Arial" w:hAnsi="Arial" w:cs="Arial"/>
                <w:b/>
                <w:lang w:val="es-BO"/>
              </w:rPr>
              <w:t>(</w:t>
            </w:r>
            <w:r w:rsidR="008E3BFA">
              <w:rPr>
                <w:rFonts w:ascii="Arial" w:hAnsi="Arial" w:cs="Arial"/>
                <w:b/>
                <w:lang w:val="es-BO"/>
              </w:rPr>
              <w:t>1</w:t>
            </w:r>
            <w:r>
              <w:rPr>
                <w:rFonts w:ascii="Arial" w:hAnsi="Arial" w:cs="Arial"/>
                <w:b/>
                <w:lang w:val="es-BO"/>
              </w:rPr>
              <w:t xml:space="preserve">Servicio </w:t>
            </w:r>
            <w:r w:rsidR="00BE14B6">
              <w:rPr>
                <w:rFonts w:ascii="Arial" w:hAnsi="Arial" w:cs="Arial"/>
                <w:b/>
                <w:lang w:val="es-BO"/>
              </w:rPr>
              <w:t>por mes</w:t>
            </w:r>
            <w:r>
              <w:rPr>
                <w:rFonts w:ascii="Arial" w:hAnsi="Arial" w:cs="Arial"/>
                <w:b/>
                <w:lang w:val="es-BO"/>
              </w:rPr>
              <w:t xml:space="preserve"> 12 meses) </w:t>
            </w:r>
            <w:r w:rsidRPr="001E659E">
              <w:rPr>
                <w:rFonts w:ascii="Arial" w:hAnsi="Arial" w:cs="Arial"/>
                <w:b/>
                <w:lang w:val="es-BO"/>
              </w:rPr>
              <w:t>(*)</w:t>
            </w:r>
          </w:p>
        </w:tc>
        <w:tc>
          <w:tcPr>
            <w:tcW w:w="1418" w:type="dxa"/>
            <w:tcBorders>
              <w:top w:val="single" w:sz="4" w:space="0" w:color="auto"/>
            </w:tcBorders>
            <w:shd w:val="clear" w:color="auto" w:fill="C6D9F1"/>
            <w:vAlign w:val="center"/>
          </w:tcPr>
          <w:p w14:paraId="746BC5B1" w14:textId="77777777" w:rsidR="000F66A0" w:rsidRDefault="000F66A0" w:rsidP="000F66A0">
            <w:pPr>
              <w:jc w:val="center"/>
              <w:rPr>
                <w:rFonts w:ascii="Arial" w:hAnsi="Arial" w:cs="Arial"/>
                <w:b/>
                <w:lang w:val="es-BO"/>
              </w:rPr>
            </w:pPr>
            <w:r w:rsidRPr="00780825">
              <w:rPr>
                <w:rFonts w:ascii="Arial" w:hAnsi="Arial" w:cs="Arial"/>
                <w:b/>
                <w:lang w:val="es-BO"/>
              </w:rPr>
              <w:t>Precio referencial unitario</w:t>
            </w:r>
          </w:p>
          <w:p w14:paraId="658C1CBF" w14:textId="77777777" w:rsidR="000F66A0" w:rsidRDefault="000F66A0" w:rsidP="000F66A0">
            <w:pPr>
              <w:jc w:val="center"/>
              <w:rPr>
                <w:rFonts w:ascii="Arial" w:hAnsi="Arial" w:cs="Arial"/>
                <w:b/>
                <w:lang w:val="es-BO"/>
              </w:rPr>
            </w:pPr>
            <w:r>
              <w:rPr>
                <w:rFonts w:ascii="Arial" w:hAnsi="Arial" w:cs="Arial"/>
                <w:b/>
                <w:lang w:val="es-BO"/>
              </w:rPr>
              <w:t>Bs</w:t>
            </w:r>
          </w:p>
          <w:p w14:paraId="6BBE67A5" w14:textId="4B37B88F" w:rsidR="000F66A0" w:rsidRPr="001E659E" w:rsidRDefault="000F66A0" w:rsidP="000F66A0">
            <w:pPr>
              <w:jc w:val="center"/>
              <w:rPr>
                <w:rFonts w:ascii="Arial" w:hAnsi="Arial" w:cs="Arial"/>
                <w:b/>
                <w:lang w:val="es-BO"/>
              </w:rPr>
            </w:pPr>
            <w:r>
              <w:rPr>
                <w:rFonts w:ascii="Arial" w:hAnsi="Arial" w:cs="Arial"/>
                <w:b/>
                <w:lang w:val="es-BO"/>
              </w:rPr>
              <w:t>(Mensual)</w:t>
            </w:r>
          </w:p>
        </w:tc>
        <w:tc>
          <w:tcPr>
            <w:tcW w:w="1276" w:type="dxa"/>
            <w:tcBorders>
              <w:top w:val="single" w:sz="4" w:space="0" w:color="auto"/>
              <w:right w:val="single" w:sz="12" w:space="0" w:color="auto"/>
            </w:tcBorders>
            <w:shd w:val="clear" w:color="auto" w:fill="C6D9F1"/>
            <w:vAlign w:val="center"/>
          </w:tcPr>
          <w:p w14:paraId="548CFE39" w14:textId="77777777" w:rsidR="000F66A0" w:rsidRDefault="000F66A0" w:rsidP="000F66A0">
            <w:pPr>
              <w:jc w:val="center"/>
              <w:rPr>
                <w:rFonts w:ascii="Arial" w:hAnsi="Arial" w:cs="Arial"/>
                <w:b/>
                <w:lang w:val="es-BO"/>
              </w:rPr>
            </w:pPr>
            <w:r w:rsidRPr="00780825">
              <w:rPr>
                <w:rFonts w:ascii="Arial" w:hAnsi="Arial" w:cs="Arial"/>
                <w:b/>
                <w:lang w:val="es-BO"/>
              </w:rPr>
              <w:t>Precio total</w:t>
            </w:r>
          </w:p>
          <w:p w14:paraId="4001B38A" w14:textId="77777777" w:rsidR="000F66A0" w:rsidRDefault="000F66A0" w:rsidP="000F66A0">
            <w:pPr>
              <w:jc w:val="center"/>
              <w:rPr>
                <w:rFonts w:ascii="Arial" w:hAnsi="Arial" w:cs="Arial"/>
                <w:b/>
                <w:lang w:val="es-BO"/>
              </w:rPr>
            </w:pPr>
            <w:r>
              <w:rPr>
                <w:rFonts w:ascii="Arial" w:hAnsi="Arial" w:cs="Arial"/>
                <w:b/>
                <w:lang w:val="es-BO"/>
              </w:rPr>
              <w:t>Bs</w:t>
            </w:r>
          </w:p>
          <w:p w14:paraId="147FAA09" w14:textId="109C88AB" w:rsidR="000F66A0" w:rsidRPr="001E659E" w:rsidRDefault="000F66A0" w:rsidP="000F66A0">
            <w:pPr>
              <w:jc w:val="center"/>
              <w:rPr>
                <w:rFonts w:ascii="Arial" w:hAnsi="Arial" w:cs="Arial"/>
                <w:b/>
                <w:sz w:val="14"/>
                <w:szCs w:val="14"/>
                <w:lang w:val="es-BO"/>
              </w:rPr>
            </w:pPr>
            <w:r>
              <w:rPr>
                <w:rFonts w:ascii="Arial" w:hAnsi="Arial" w:cs="Arial"/>
                <w:b/>
                <w:sz w:val="14"/>
                <w:szCs w:val="14"/>
                <w:lang w:val="es-BO"/>
              </w:rPr>
              <w:t>(</w:t>
            </w:r>
            <w:r>
              <w:rPr>
                <w:rFonts w:ascii="Arial" w:hAnsi="Arial" w:cs="Arial"/>
                <w:b/>
                <w:lang w:val="es-BO"/>
              </w:rPr>
              <w:t>Por 12</w:t>
            </w:r>
            <w:r w:rsidRPr="0007330F">
              <w:rPr>
                <w:rFonts w:ascii="Arial" w:hAnsi="Arial" w:cs="Arial"/>
                <w:b/>
                <w:lang w:val="es-BO"/>
              </w:rPr>
              <w:t xml:space="preserve"> Meses)</w:t>
            </w:r>
          </w:p>
        </w:tc>
        <w:tc>
          <w:tcPr>
            <w:tcW w:w="2481" w:type="dxa"/>
            <w:tcBorders>
              <w:top w:val="single" w:sz="4" w:space="0" w:color="auto"/>
              <w:right w:val="single" w:sz="4" w:space="0" w:color="auto"/>
            </w:tcBorders>
            <w:shd w:val="clear" w:color="auto" w:fill="DEEAF6"/>
            <w:vAlign w:val="center"/>
          </w:tcPr>
          <w:p w14:paraId="270FF264" w14:textId="77777777" w:rsidR="000F66A0" w:rsidRDefault="000F66A0" w:rsidP="000F66A0">
            <w:pPr>
              <w:jc w:val="center"/>
              <w:rPr>
                <w:rFonts w:ascii="Arial" w:hAnsi="Arial" w:cs="Arial"/>
                <w:b/>
                <w:lang w:val="es-BO"/>
              </w:rPr>
            </w:pPr>
            <w:r w:rsidRPr="00780825">
              <w:rPr>
                <w:rFonts w:ascii="Arial" w:hAnsi="Arial" w:cs="Arial"/>
                <w:b/>
                <w:lang w:val="es-BO"/>
              </w:rPr>
              <w:t>Precio unitario ofertado</w:t>
            </w:r>
          </w:p>
          <w:p w14:paraId="29D2AFFC" w14:textId="77777777" w:rsidR="000F66A0" w:rsidRDefault="000F66A0" w:rsidP="000F66A0">
            <w:pPr>
              <w:jc w:val="center"/>
              <w:rPr>
                <w:rFonts w:ascii="Arial" w:hAnsi="Arial" w:cs="Arial"/>
                <w:b/>
                <w:lang w:val="es-BO"/>
              </w:rPr>
            </w:pPr>
            <w:r>
              <w:rPr>
                <w:rFonts w:ascii="Arial" w:hAnsi="Arial" w:cs="Arial"/>
                <w:b/>
                <w:lang w:val="es-BO"/>
              </w:rPr>
              <w:t>Bs</w:t>
            </w:r>
          </w:p>
          <w:p w14:paraId="00AAC862" w14:textId="12B61F3B" w:rsidR="000F66A0" w:rsidRPr="001E659E" w:rsidRDefault="000F66A0" w:rsidP="000F66A0">
            <w:pPr>
              <w:jc w:val="center"/>
              <w:rPr>
                <w:rFonts w:ascii="Arial" w:hAnsi="Arial" w:cs="Arial"/>
                <w:b/>
                <w:lang w:val="es-BO"/>
              </w:rPr>
            </w:pPr>
            <w:r>
              <w:rPr>
                <w:rFonts w:ascii="Arial" w:hAnsi="Arial" w:cs="Arial"/>
                <w:b/>
                <w:lang w:val="es-BO"/>
              </w:rPr>
              <w:t>(Mensual)</w:t>
            </w:r>
          </w:p>
        </w:tc>
        <w:tc>
          <w:tcPr>
            <w:tcW w:w="1799" w:type="dxa"/>
            <w:tcBorders>
              <w:top w:val="single" w:sz="4" w:space="0" w:color="auto"/>
              <w:left w:val="single" w:sz="4" w:space="0" w:color="auto"/>
              <w:right w:val="single" w:sz="12" w:space="0" w:color="auto"/>
            </w:tcBorders>
            <w:shd w:val="clear" w:color="auto" w:fill="DEEAF6"/>
            <w:vAlign w:val="center"/>
          </w:tcPr>
          <w:p w14:paraId="6C79E8A4" w14:textId="77777777" w:rsidR="000F66A0" w:rsidRDefault="000F66A0" w:rsidP="000F66A0">
            <w:pPr>
              <w:jc w:val="center"/>
              <w:rPr>
                <w:rFonts w:ascii="Arial" w:hAnsi="Arial" w:cs="Arial"/>
                <w:b/>
                <w:lang w:val="es-BO"/>
              </w:rPr>
            </w:pPr>
            <w:r w:rsidRPr="00780825">
              <w:rPr>
                <w:rFonts w:ascii="Arial" w:hAnsi="Arial" w:cs="Arial"/>
                <w:b/>
                <w:lang w:val="es-BO"/>
              </w:rPr>
              <w:t>Precio total (**)</w:t>
            </w:r>
          </w:p>
          <w:p w14:paraId="1BDEC71A" w14:textId="77777777" w:rsidR="000F66A0" w:rsidRDefault="000F66A0" w:rsidP="000F66A0">
            <w:pPr>
              <w:jc w:val="center"/>
              <w:rPr>
                <w:rFonts w:ascii="Arial" w:hAnsi="Arial" w:cs="Arial"/>
                <w:b/>
                <w:lang w:val="es-BO"/>
              </w:rPr>
            </w:pPr>
            <w:r>
              <w:rPr>
                <w:rFonts w:ascii="Arial" w:hAnsi="Arial" w:cs="Arial"/>
                <w:b/>
                <w:lang w:val="es-BO"/>
              </w:rPr>
              <w:t>Bs</w:t>
            </w:r>
          </w:p>
          <w:p w14:paraId="5826336E" w14:textId="6313B86F" w:rsidR="000F66A0" w:rsidRPr="001E659E" w:rsidRDefault="000F66A0" w:rsidP="000F66A0">
            <w:pPr>
              <w:jc w:val="center"/>
              <w:rPr>
                <w:rFonts w:ascii="Arial" w:hAnsi="Arial" w:cs="Arial"/>
                <w:b/>
                <w:sz w:val="14"/>
                <w:szCs w:val="14"/>
                <w:lang w:val="es-BO"/>
              </w:rPr>
            </w:pPr>
            <w:r w:rsidRPr="0007330F">
              <w:rPr>
                <w:rFonts w:ascii="Arial" w:hAnsi="Arial" w:cs="Arial"/>
                <w:b/>
                <w:lang w:val="es-BO"/>
              </w:rPr>
              <w:t xml:space="preserve">(Por </w:t>
            </w:r>
            <w:r>
              <w:rPr>
                <w:rFonts w:ascii="Arial" w:hAnsi="Arial" w:cs="Arial"/>
                <w:b/>
                <w:lang w:val="es-BO"/>
              </w:rPr>
              <w:t>12</w:t>
            </w:r>
            <w:r w:rsidRPr="0007330F">
              <w:rPr>
                <w:rFonts w:ascii="Arial" w:hAnsi="Arial" w:cs="Arial"/>
                <w:b/>
                <w:lang w:val="es-BO"/>
              </w:rPr>
              <w:t xml:space="preserve"> meses)</w:t>
            </w:r>
          </w:p>
        </w:tc>
      </w:tr>
      <w:tr w:rsidR="0099562A" w:rsidRPr="001E659E" w14:paraId="6F4BC7D1" w14:textId="77777777" w:rsidTr="00ED2AB8">
        <w:trPr>
          <w:trHeight w:val="493"/>
        </w:trPr>
        <w:tc>
          <w:tcPr>
            <w:tcW w:w="453" w:type="dxa"/>
            <w:tcBorders>
              <w:top w:val="single" w:sz="4" w:space="0" w:color="auto"/>
              <w:left w:val="single" w:sz="12" w:space="0" w:color="auto"/>
            </w:tcBorders>
          </w:tcPr>
          <w:p w14:paraId="472BD9A1" w14:textId="77777777" w:rsidR="0099562A" w:rsidRPr="001E659E" w:rsidRDefault="0099562A" w:rsidP="001E659E">
            <w:pPr>
              <w:rPr>
                <w:rFonts w:ascii="Arial" w:hAnsi="Arial" w:cs="Arial"/>
                <w:lang w:val="es-BO"/>
              </w:rPr>
            </w:pPr>
            <w:r>
              <w:rPr>
                <w:rFonts w:ascii="Arial" w:hAnsi="Arial" w:cs="Arial"/>
                <w:lang w:val="es-BO"/>
              </w:rPr>
              <w:t>1</w:t>
            </w:r>
          </w:p>
        </w:tc>
        <w:tc>
          <w:tcPr>
            <w:tcW w:w="5246" w:type="dxa"/>
            <w:tcBorders>
              <w:top w:val="single" w:sz="4" w:space="0" w:color="auto"/>
            </w:tcBorders>
            <w:shd w:val="clear" w:color="auto" w:fill="auto"/>
          </w:tcPr>
          <w:p w14:paraId="73DFD9BD" w14:textId="77777777" w:rsidR="00400058" w:rsidRDefault="00400058" w:rsidP="0073772C">
            <w:pPr>
              <w:rPr>
                <w:rFonts w:ascii="Arial" w:hAnsi="Arial" w:cs="Arial"/>
                <w:lang w:val="es-BO"/>
              </w:rPr>
            </w:pPr>
            <w:r w:rsidRPr="00400058">
              <w:rPr>
                <w:rFonts w:ascii="Arial" w:hAnsi="Arial" w:cs="Arial"/>
                <w:lang w:val="es-BO"/>
              </w:rPr>
              <w:t xml:space="preserve">SERVICIO DE MONITOREO, DETECCION Y RESPUESTA A CIBERATAQUES </w:t>
            </w:r>
          </w:p>
          <w:p w14:paraId="79B91437" w14:textId="6DB12AA2" w:rsidR="0099562A" w:rsidRPr="00ED2AB8" w:rsidRDefault="00FB34EA" w:rsidP="0073772C">
            <w:pPr>
              <w:rPr>
                <w:rFonts w:ascii="Arial" w:hAnsi="Arial" w:cs="Arial"/>
                <w:lang w:val="es-BO"/>
              </w:rPr>
            </w:pPr>
            <w:r>
              <w:rPr>
                <w:rFonts w:ascii="Arial" w:hAnsi="Arial" w:cs="Arial"/>
                <w:lang w:val="es-BO"/>
              </w:rPr>
              <w:t>(según especificaciones técnicas)</w:t>
            </w:r>
          </w:p>
        </w:tc>
        <w:tc>
          <w:tcPr>
            <w:tcW w:w="1275" w:type="dxa"/>
            <w:tcBorders>
              <w:top w:val="single" w:sz="4" w:space="0" w:color="auto"/>
            </w:tcBorders>
            <w:shd w:val="clear" w:color="auto" w:fill="auto"/>
            <w:vAlign w:val="center"/>
          </w:tcPr>
          <w:p w14:paraId="4C497751" w14:textId="06975358" w:rsidR="0099562A" w:rsidRPr="001E659E" w:rsidRDefault="00FB34EA" w:rsidP="009C16CC">
            <w:pPr>
              <w:jc w:val="center"/>
              <w:rPr>
                <w:rFonts w:ascii="Arial" w:hAnsi="Arial" w:cs="Arial"/>
                <w:lang w:val="es-BO"/>
              </w:rPr>
            </w:pPr>
            <w:r>
              <w:rPr>
                <w:rFonts w:ascii="Arial" w:hAnsi="Arial" w:cs="Arial"/>
                <w:lang w:val="es-BO"/>
              </w:rPr>
              <w:t>1</w:t>
            </w:r>
            <w:r w:rsidR="000F66A0">
              <w:rPr>
                <w:rFonts w:ascii="Arial" w:hAnsi="Arial" w:cs="Arial"/>
                <w:lang w:val="es-BO"/>
              </w:rPr>
              <w:t>2</w:t>
            </w:r>
          </w:p>
        </w:tc>
        <w:tc>
          <w:tcPr>
            <w:tcW w:w="1418" w:type="dxa"/>
            <w:tcBorders>
              <w:top w:val="single" w:sz="4" w:space="0" w:color="auto"/>
            </w:tcBorders>
            <w:shd w:val="clear" w:color="auto" w:fill="auto"/>
            <w:vAlign w:val="center"/>
          </w:tcPr>
          <w:p w14:paraId="397349A6" w14:textId="23048274" w:rsidR="0099562A" w:rsidRPr="001E659E" w:rsidRDefault="000F66A0" w:rsidP="00DD33D9">
            <w:pPr>
              <w:jc w:val="center"/>
              <w:rPr>
                <w:rFonts w:ascii="Arial" w:hAnsi="Arial" w:cs="Arial"/>
                <w:lang w:val="es-BO"/>
              </w:rPr>
            </w:pPr>
            <w:r>
              <w:rPr>
                <w:rFonts w:ascii="Arial" w:hAnsi="Arial" w:cs="Arial"/>
                <w:lang w:val="es-BO"/>
              </w:rPr>
              <w:t>76.425,00</w:t>
            </w:r>
          </w:p>
        </w:tc>
        <w:tc>
          <w:tcPr>
            <w:tcW w:w="1276" w:type="dxa"/>
            <w:tcBorders>
              <w:top w:val="single" w:sz="4" w:space="0" w:color="auto"/>
              <w:right w:val="single" w:sz="12" w:space="0" w:color="auto"/>
            </w:tcBorders>
            <w:shd w:val="clear" w:color="auto" w:fill="auto"/>
            <w:vAlign w:val="center"/>
          </w:tcPr>
          <w:p w14:paraId="16DD3C60" w14:textId="74F519E9" w:rsidR="0099562A" w:rsidRPr="001E659E" w:rsidRDefault="00400058" w:rsidP="00A07BD1">
            <w:pPr>
              <w:jc w:val="center"/>
              <w:rPr>
                <w:rFonts w:ascii="Arial" w:hAnsi="Arial" w:cs="Arial"/>
                <w:lang w:val="es-BO"/>
              </w:rPr>
            </w:pPr>
            <w:r>
              <w:rPr>
                <w:rFonts w:ascii="Arial" w:hAnsi="Arial" w:cs="Arial"/>
                <w:lang w:val="es-BO"/>
              </w:rPr>
              <w:t>917.100,00</w:t>
            </w:r>
          </w:p>
        </w:tc>
        <w:tc>
          <w:tcPr>
            <w:tcW w:w="2481" w:type="dxa"/>
            <w:tcBorders>
              <w:top w:val="single" w:sz="4" w:space="0" w:color="auto"/>
              <w:right w:val="single" w:sz="4" w:space="0" w:color="auto"/>
            </w:tcBorders>
          </w:tcPr>
          <w:p w14:paraId="4061E4E6" w14:textId="77777777" w:rsidR="0099562A" w:rsidRPr="001E659E" w:rsidRDefault="0099562A" w:rsidP="001E659E">
            <w:pPr>
              <w:rPr>
                <w:rFonts w:ascii="Arial" w:hAnsi="Arial" w:cs="Arial"/>
                <w:lang w:val="es-BO"/>
              </w:rPr>
            </w:pPr>
          </w:p>
        </w:tc>
        <w:tc>
          <w:tcPr>
            <w:tcW w:w="1799" w:type="dxa"/>
            <w:tcBorders>
              <w:top w:val="single" w:sz="4" w:space="0" w:color="auto"/>
              <w:left w:val="single" w:sz="4" w:space="0" w:color="auto"/>
              <w:right w:val="single" w:sz="12" w:space="0" w:color="auto"/>
            </w:tcBorders>
          </w:tcPr>
          <w:p w14:paraId="069723F9" w14:textId="77777777" w:rsidR="0099562A" w:rsidRPr="001E659E" w:rsidRDefault="0099562A" w:rsidP="001E659E">
            <w:pPr>
              <w:rPr>
                <w:rFonts w:ascii="Arial" w:hAnsi="Arial" w:cs="Arial"/>
                <w:lang w:val="es-BO"/>
              </w:rPr>
            </w:pPr>
          </w:p>
        </w:tc>
      </w:tr>
      <w:tr w:rsidR="001E659E" w:rsidRPr="001E659E" w14:paraId="6C7F1C94" w14:textId="77777777" w:rsidTr="00BC78F9">
        <w:tc>
          <w:tcPr>
            <w:tcW w:w="8392" w:type="dxa"/>
            <w:gridSpan w:val="4"/>
            <w:tcBorders>
              <w:top w:val="single" w:sz="4" w:space="0" w:color="auto"/>
              <w:left w:val="single" w:sz="12" w:space="0" w:color="auto"/>
              <w:bottom w:val="single" w:sz="4" w:space="0" w:color="auto"/>
            </w:tcBorders>
            <w:shd w:val="clear" w:color="auto" w:fill="C6D9F1"/>
          </w:tcPr>
          <w:p w14:paraId="493D9E40" w14:textId="77777777" w:rsidR="001E659E" w:rsidRPr="001E659E" w:rsidRDefault="001E659E" w:rsidP="001E659E">
            <w:pPr>
              <w:jc w:val="right"/>
              <w:rPr>
                <w:rFonts w:ascii="Arial" w:hAnsi="Arial" w:cs="Arial"/>
                <w:b/>
                <w:lang w:val="es-BO"/>
              </w:rPr>
            </w:pPr>
            <w:r w:rsidRPr="001E659E">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cPr>
          <w:p w14:paraId="5BECEADE" w14:textId="34B16E46" w:rsidR="001E659E" w:rsidRPr="001E659E" w:rsidRDefault="00400058" w:rsidP="001E659E">
            <w:pPr>
              <w:jc w:val="right"/>
              <w:rPr>
                <w:rFonts w:ascii="Arial" w:hAnsi="Arial" w:cs="Arial"/>
                <w:b/>
                <w:lang w:val="es-BO"/>
              </w:rPr>
            </w:pPr>
            <w:r w:rsidRPr="00400058">
              <w:rPr>
                <w:rFonts w:ascii="Arial" w:hAnsi="Arial" w:cs="Arial"/>
                <w:b/>
                <w:lang w:val="es-BO"/>
              </w:rPr>
              <w:t>917.100,00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14:paraId="2AFB3CE3" w14:textId="77777777" w:rsidR="001E659E" w:rsidRPr="001E659E" w:rsidRDefault="001E659E" w:rsidP="001E659E">
            <w:pPr>
              <w:jc w:val="right"/>
              <w:rPr>
                <w:rFonts w:ascii="Arial" w:hAnsi="Arial" w:cs="Arial"/>
                <w:b/>
                <w:lang w:val="es-BO"/>
              </w:rPr>
            </w:pPr>
            <w:r w:rsidRPr="001E659E">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14:paraId="035B9C12" w14:textId="77777777" w:rsidR="001E659E" w:rsidRPr="001E659E" w:rsidRDefault="001E659E" w:rsidP="001E659E">
            <w:pPr>
              <w:jc w:val="right"/>
              <w:rPr>
                <w:rFonts w:ascii="Arial" w:hAnsi="Arial" w:cs="Arial"/>
                <w:b/>
                <w:lang w:val="es-BO"/>
              </w:rPr>
            </w:pPr>
          </w:p>
        </w:tc>
      </w:tr>
      <w:tr w:rsidR="001E659E" w:rsidRPr="001E659E" w14:paraId="4691BCB8" w14:textId="77777777" w:rsidTr="00BC78F9">
        <w:tc>
          <w:tcPr>
            <w:tcW w:w="8392" w:type="dxa"/>
            <w:gridSpan w:val="4"/>
            <w:tcBorders>
              <w:top w:val="single" w:sz="4" w:space="0" w:color="auto"/>
              <w:left w:val="single" w:sz="12" w:space="0" w:color="auto"/>
              <w:bottom w:val="single" w:sz="12" w:space="0" w:color="auto"/>
            </w:tcBorders>
            <w:shd w:val="clear" w:color="auto" w:fill="C6D9F1"/>
          </w:tcPr>
          <w:p w14:paraId="637842E3" w14:textId="77777777"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cPr>
          <w:p w14:paraId="17AAF8AD" w14:textId="5D7F8945" w:rsidR="001E659E" w:rsidRPr="001E659E" w:rsidRDefault="00400058" w:rsidP="00400058">
            <w:pPr>
              <w:jc w:val="right"/>
              <w:rPr>
                <w:rFonts w:ascii="Arial" w:hAnsi="Arial" w:cs="Arial"/>
                <w:b/>
                <w:lang w:val="es-BO"/>
              </w:rPr>
            </w:pPr>
            <w:r>
              <w:rPr>
                <w:rFonts w:ascii="Arial" w:hAnsi="Arial" w:cs="Arial"/>
                <w:b/>
                <w:lang w:val="es-BO"/>
              </w:rPr>
              <w:t>Nove</w:t>
            </w:r>
            <w:r w:rsidR="000F4134">
              <w:rPr>
                <w:rFonts w:ascii="Arial" w:hAnsi="Arial" w:cs="Arial"/>
                <w:b/>
                <w:lang w:val="es-BO"/>
              </w:rPr>
              <w:t xml:space="preserve">cientos </w:t>
            </w:r>
            <w:r>
              <w:rPr>
                <w:rFonts w:ascii="Arial" w:hAnsi="Arial" w:cs="Arial"/>
                <w:b/>
                <w:lang w:val="es-BO"/>
              </w:rPr>
              <w:t xml:space="preserve">Diecisiete </w:t>
            </w:r>
            <w:r w:rsidR="00FB34EA">
              <w:rPr>
                <w:rFonts w:ascii="Arial" w:hAnsi="Arial" w:cs="Arial"/>
                <w:b/>
                <w:lang w:val="es-BO"/>
              </w:rPr>
              <w:t>Mil</w:t>
            </w:r>
            <w:r w:rsidR="000F4134">
              <w:rPr>
                <w:rFonts w:ascii="Arial" w:hAnsi="Arial" w:cs="Arial"/>
                <w:b/>
                <w:lang w:val="es-BO"/>
              </w:rPr>
              <w:t xml:space="preserve"> </w:t>
            </w:r>
            <w:r>
              <w:rPr>
                <w:rFonts w:ascii="Arial" w:hAnsi="Arial" w:cs="Arial"/>
                <w:b/>
                <w:lang w:val="es-BO"/>
              </w:rPr>
              <w:t>Cien</w:t>
            </w:r>
            <w:r w:rsidR="00A07BD1">
              <w:rPr>
                <w:rFonts w:ascii="Arial" w:hAnsi="Arial" w:cs="Arial"/>
                <w:b/>
                <w:lang w:val="es-BO"/>
              </w:rPr>
              <w:t xml:space="preserve"> 00/100 Bolivianos</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14:paraId="1512C224" w14:textId="77777777"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14:paraId="0BAEA8E3" w14:textId="77777777" w:rsidR="001E659E" w:rsidRPr="001E659E" w:rsidRDefault="001E659E" w:rsidP="001E659E">
            <w:pPr>
              <w:jc w:val="right"/>
              <w:rPr>
                <w:rFonts w:ascii="Arial" w:hAnsi="Arial" w:cs="Arial"/>
                <w:b/>
                <w:lang w:val="es-BO"/>
              </w:rPr>
            </w:pPr>
          </w:p>
        </w:tc>
      </w:tr>
    </w:tbl>
    <w:p w14:paraId="6001B7C8" w14:textId="77777777" w:rsidR="001E659E" w:rsidRPr="001E659E" w:rsidRDefault="001E659E" w:rsidP="001E659E">
      <w:pPr>
        <w:jc w:val="both"/>
        <w:rPr>
          <w:rFonts w:cs="Arial"/>
          <w:lang w:val="es-BO"/>
        </w:rPr>
      </w:pPr>
      <w:r w:rsidRPr="001E659E">
        <w:rPr>
          <w:rFonts w:cs="Arial"/>
          <w:i/>
          <w:lang w:val="es-BO"/>
        </w:rPr>
        <w:t xml:space="preserve">(*)  </w:t>
      </w:r>
      <w:r w:rsidRPr="001E659E">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14:paraId="3CF464CC" w14:textId="77777777" w:rsidR="001E659E" w:rsidRPr="001E659E" w:rsidRDefault="001E659E" w:rsidP="001E659E">
      <w:pPr>
        <w:jc w:val="both"/>
        <w:rPr>
          <w:rFonts w:cs="Arial"/>
          <w:lang w:val="es-BO"/>
        </w:rPr>
      </w:pPr>
      <w:r w:rsidRPr="001E659E">
        <w:rPr>
          <w:rFonts w:cs="Arial"/>
          <w:lang w:val="es-BO"/>
        </w:rPr>
        <w:t>(**) El precio total será el resultado de la multiplicación entre el precio ofertado y la cantidad de servicios requeridos o estimados.</w:t>
      </w:r>
    </w:p>
    <w:p w14:paraId="06CBCA98" w14:textId="77777777" w:rsidR="001E659E" w:rsidRPr="001E659E" w:rsidRDefault="001E659E" w:rsidP="001E659E">
      <w:pPr>
        <w:spacing w:line="200" w:lineRule="exact"/>
        <w:jc w:val="both"/>
        <w:rPr>
          <w:lang w:val="es-BO"/>
        </w:rPr>
      </w:pPr>
    </w:p>
    <w:p w14:paraId="5327CC96" w14:textId="77777777" w:rsidR="001E659E" w:rsidRPr="001E659E" w:rsidRDefault="001E659E" w:rsidP="001E659E">
      <w:pPr>
        <w:spacing w:line="200" w:lineRule="exact"/>
        <w:jc w:val="both"/>
        <w:rPr>
          <w:sz w:val="18"/>
          <w:szCs w:val="18"/>
          <w:lang w:val="es-BO"/>
        </w:rPr>
      </w:pPr>
      <w:r w:rsidRPr="001E659E">
        <w:rPr>
          <w:sz w:val="18"/>
          <w:szCs w:val="18"/>
          <w:lang w:val="es-BO"/>
        </w:rPr>
        <w:t>En caso de que la contratación se efectúe por ítems o lotes se deberá repetir este cuadro para cada ítem o lote.</w:t>
      </w:r>
    </w:p>
    <w:p w14:paraId="38E06624" w14:textId="77777777" w:rsidR="001E659E" w:rsidRPr="001E659E" w:rsidRDefault="001E659E" w:rsidP="001E659E">
      <w:pPr>
        <w:spacing w:line="200" w:lineRule="exact"/>
        <w:jc w:val="both"/>
        <w:rPr>
          <w:lang w:val="es-BO"/>
        </w:rPr>
      </w:pPr>
    </w:p>
    <w:p w14:paraId="13BB5024" w14:textId="77777777" w:rsidR="001E659E" w:rsidRPr="001E659E" w:rsidRDefault="001E659E" w:rsidP="001E659E">
      <w:pPr>
        <w:spacing w:line="200" w:lineRule="exact"/>
        <w:jc w:val="both"/>
        <w:rPr>
          <w:lang w:val="es-BO"/>
        </w:rPr>
      </w:pPr>
    </w:p>
    <w:p w14:paraId="13FE3F7C" w14:textId="77777777" w:rsidR="001E659E" w:rsidRPr="001E659E" w:rsidRDefault="001E659E" w:rsidP="001E659E">
      <w:pPr>
        <w:spacing w:line="200" w:lineRule="exact"/>
        <w:jc w:val="both"/>
        <w:rPr>
          <w:lang w:val="es-BO"/>
        </w:rPr>
      </w:pPr>
    </w:p>
    <w:p w14:paraId="1BD639B0" w14:textId="77777777" w:rsidR="001E659E" w:rsidRPr="001E659E" w:rsidRDefault="001E659E" w:rsidP="001E659E">
      <w:pPr>
        <w:spacing w:line="200" w:lineRule="exact"/>
        <w:jc w:val="both"/>
        <w:rPr>
          <w:lang w:val="es-BO"/>
        </w:rPr>
      </w:pPr>
    </w:p>
    <w:p w14:paraId="046FCCEA" w14:textId="77777777" w:rsidR="001E659E" w:rsidRPr="001E659E" w:rsidRDefault="001E659E" w:rsidP="001E659E">
      <w:pPr>
        <w:spacing w:line="200" w:lineRule="exact"/>
        <w:jc w:val="both"/>
        <w:rPr>
          <w:lang w:val="es-BO"/>
        </w:rPr>
      </w:pPr>
    </w:p>
    <w:p w14:paraId="5014D46B" w14:textId="77777777" w:rsidR="001E659E" w:rsidRPr="001E659E" w:rsidRDefault="001E659E" w:rsidP="001E659E">
      <w:pPr>
        <w:jc w:val="center"/>
        <w:rPr>
          <w:lang w:val="es-BO"/>
        </w:rPr>
        <w:sectPr w:rsidR="001E659E" w:rsidRPr="001E659E" w:rsidSect="001E659E">
          <w:footerReference w:type="default" r:id="rId15"/>
          <w:pgSz w:w="15840" w:h="12240" w:orient="landscape" w:code="1"/>
          <w:pgMar w:top="1701" w:right="1418" w:bottom="1701" w:left="1134" w:header="709" w:footer="709" w:gutter="0"/>
          <w:cols w:space="708"/>
          <w:docGrid w:linePitch="360"/>
        </w:sectPr>
      </w:pPr>
      <w:r w:rsidRPr="001E659E">
        <w:rPr>
          <w:lang w:val="es-BO"/>
        </w:rPr>
        <w:br w:type="page"/>
      </w:r>
    </w:p>
    <w:p w14:paraId="4A25FB8A" w14:textId="77777777"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C-1</w:t>
      </w:r>
    </w:p>
    <w:p w14:paraId="2E2FC1D6" w14:textId="77777777" w:rsidR="001E659E" w:rsidRPr="001E659E" w:rsidRDefault="001E659E" w:rsidP="001E659E">
      <w:pPr>
        <w:jc w:val="center"/>
        <w:rPr>
          <w:rFonts w:cs="Arial"/>
          <w:b/>
          <w:lang w:val="es-BO"/>
        </w:rPr>
      </w:pPr>
      <w:r w:rsidRPr="001E659E">
        <w:rPr>
          <w:rFonts w:cs="Arial"/>
          <w:b/>
          <w:sz w:val="18"/>
          <w:szCs w:val="18"/>
          <w:lang w:val="es-BO"/>
        </w:rPr>
        <w:t>ESPECIFICACIONES TÉCNICAS</w:t>
      </w:r>
    </w:p>
    <w:p w14:paraId="792C0D60" w14:textId="77777777" w:rsidR="001E659E" w:rsidRPr="001E659E" w:rsidRDefault="001E659E" w:rsidP="001E659E">
      <w:pPr>
        <w:jc w:val="center"/>
        <w:rPr>
          <w:rFonts w:cs="Arial"/>
          <w:b/>
          <w:lang w:val="es-BO"/>
        </w:rPr>
      </w:pPr>
    </w:p>
    <w:p w14:paraId="2A0A0587" w14:textId="77777777" w:rsidR="00DD33D9" w:rsidRPr="005F425F" w:rsidRDefault="00DD33D9" w:rsidP="00DD33D9">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26</w:t>
      </w:r>
      <w:r w:rsidRPr="005F425F">
        <w:rPr>
          <w:rFonts w:ascii="Arial" w:hAnsi="Arial" w:cs="Arial"/>
          <w:b/>
          <w:color w:val="FF0000"/>
          <w:sz w:val="22"/>
          <w:szCs w:val="18"/>
        </w:rPr>
        <w:t>, Parte II “INFORMACIÓN TÉCNICA DE LA CONTRATACIÓN” del presente Documento Base de Contratación.</w:t>
      </w:r>
    </w:p>
    <w:p w14:paraId="5D82C403" w14:textId="77777777" w:rsidR="001E659E" w:rsidRPr="00DD33D9" w:rsidRDefault="001E659E" w:rsidP="001E659E">
      <w:pPr>
        <w:jc w:val="both"/>
        <w:rPr>
          <w:rFonts w:cs="Arial"/>
          <w:sz w:val="18"/>
          <w:szCs w:val="18"/>
        </w:rPr>
      </w:pPr>
    </w:p>
    <w:p w14:paraId="7CA69B3A" w14:textId="77777777" w:rsidR="001E659E" w:rsidRPr="00920E31" w:rsidRDefault="001E659E" w:rsidP="001E659E">
      <w:pPr>
        <w:spacing w:line="200" w:lineRule="exact"/>
        <w:jc w:val="both"/>
      </w:pPr>
    </w:p>
    <w:p w14:paraId="1E9DEEBE" w14:textId="77777777" w:rsidR="001E659E" w:rsidRPr="001E659E" w:rsidRDefault="001E659E" w:rsidP="001E659E">
      <w:pPr>
        <w:jc w:val="center"/>
        <w:rPr>
          <w:lang w:val="es-BO"/>
        </w:rPr>
      </w:pPr>
    </w:p>
    <w:p w14:paraId="2BDCAD71" w14:textId="77777777" w:rsidR="001E659E" w:rsidRPr="001E659E" w:rsidRDefault="001E659E" w:rsidP="001E659E">
      <w:pPr>
        <w:jc w:val="center"/>
        <w:rPr>
          <w:lang w:val="es-BO"/>
        </w:rPr>
      </w:pPr>
    </w:p>
    <w:p w14:paraId="4BF6874A" w14:textId="77777777" w:rsidR="001E659E" w:rsidRPr="001E659E" w:rsidRDefault="001E659E" w:rsidP="001E659E">
      <w:pPr>
        <w:spacing w:line="200" w:lineRule="exact"/>
        <w:jc w:val="both"/>
        <w:rPr>
          <w:lang w:val="es-BO"/>
        </w:rPr>
      </w:pPr>
    </w:p>
    <w:p w14:paraId="4BB10769" w14:textId="77777777" w:rsidR="001E659E" w:rsidRPr="001E659E" w:rsidRDefault="001E659E" w:rsidP="001E659E">
      <w:pPr>
        <w:spacing w:line="200" w:lineRule="exact"/>
        <w:jc w:val="both"/>
        <w:rPr>
          <w:lang w:val="es-BO"/>
        </w:rPr>
      </w:pPr>
    </w:p>
    <w:p w14:paraId="617625B4" w14:textId="77777777" w:rsidR="001E659E" w:rsidRPr="001E659E" w:rsidRDefault="001E659E" w:rsidP="001E659E">
      <w:pPr>
        <w:spacing w:line="200" w:lineRule="exact"/>
        <w:jc w:val="both"/>
        <w:rPr>
          <w:lang w:val="es-BO"/>
        </w:rPr>
      </w:pPr>
    </w:p>
    <w:p w14:paraId="0C914D13" w14:textId="77777777" w:rsidR="001E659E" w:rsidRPr="001E659E" w:rsidRDefault="001E659E" w:rsidP="001E659E">
      <w:pPr>
        <w:spacing w:line="200" w:lineRule="exact"/>
        <w:jc w:val="both"/>
        <w:rPr>
          <w:lang w:val="es-BO"/>
        </w:rPr>
      </w:pPr>
    </w:p>
    <w:p w14:paraId="3D468DD8" w14:textId="77777777" w:rsidR="001E659E" w:rsidRPr="001E659E" w:rsidRDefault="001E659E" w:rsidP="001E659E">
      <w:pPr>
        <w:spacing w:line="200" w:lineRule="exact"/>
        <w:jc w:val="both"/>
        <w:rPr>
          <w:lang w:val="es-BO"/>
        </w:rPr>
      </w:pPr>
    </w:p>
    <w:p w14:paraId="56BC7D4C" w14:textId="77777777" w:rsidR="001E659E" w:rsidRPr="001E659E" w:rsidRDefault="001E659E" w:rsidP="001E659E">
      <w:pPr>
        <w:jc w:val="center"/>
        <w:rPr>
          <w:rFonts w:cs="Arial"/>
          <w:b/>
          <w:sz w:val="18"/>
          <w:szCs w:val="18"/>
          <w:lang w:val="es-BO"/>
        </w:rPr>
      </w:pPr>
    </w:p>
    <w:p w14:paraId="181FA0AF" w14:textId="77777777" w:rsidR="001E659E" w:rsidRPr="001E659E" w:rsidRDefault="001E659E" w:rsidP="001E659E">
      <w:pPr>
        <w:jc w:val="center"/>
        <w:rPr>
          <w:rFonts w:cs="Arial"/>
          <w:b/>
          <w:sz w:val="18"/>
          <w:szCs w:val="18"/>
          <w:lang w:val="es-BO"/>
        </w:rPr>
      </w:pPr>
    </w:p>
    <w:p w14:paraId="10640569" w14:textId="77777777" w:rsidR="001E659E" w:rsidRPr="001E659E" w:rsidRDefault="001E659E" w:rsidP="001E659E">
      <w:pPr>
        <w:spacing w:line="200" w:lineRule="exact"/>
        <w:jc w:val="both"/>
        <w:rPr>
          <w:color w:val="FF0000"/>
          <w:sz w:val="18"/>
          <w:szCs w:val="18"/>
          <w:lang w:val="es-BO"/>
        </w:rPr>
      </w:pPr>
    </w:p>
    <w:p w14:paraId="68304A95" w14:textId="77777777" w:rsidR="001E659E" w:rsidRPr="001E659E" w:rsidRDefault="001E659E" w:rsidP="001E659E">
      <w:pPr>
        <w:spacing w:line="200" w:lineRule="exact"/>
        <w:jc w:val="both"/>
        <w:rPr>
          <w:lang w:val="es-BO"/>
        </w:rPr>
      </w:pPr>
    </w:p>
    <w:p w14:paraId="1FAA343C" w14:textId="77777777" w:rsidR="001E659E" w:rsidRPr="001E659E" w:rsidRDefault="001E659E" w:rsidP="001E659E">
      <w:pPr>
        <w:spacing w:line="200" w:lineRule="exact"/>
        <w:jc w:val="both"/>
        <w:rPr>
          <w:lang w:val="es-BO"/>
        </w:rPr>
      </w:pPr>
    </w:p>
    <w:p w14:paraId="5FA2B02C" w14:textId="77777777" w:rsidR="001E659E" w:rsidRPr="001E659E" w:rsidRDefault="001E659E" w:rsidP="001E659E">
      <w:pPr>
        <w:spacing w:line="200" w:lineRule="exact"/>
        <w:jc w:val="both"/>
        <w:rPr>
          <w:lang w:val="es-BO"/>
        </w:rPr>
      </w:pPr>
    </w:p>
    <w:p w14:paraId="7F4D61AC" w14:textId="77777777" w:rsidR="001E659E" w:rsidRPr="001E659E" w:rsidRDefault="001E659E" w:rsidP="001E659E">
      <w:pPr>
        <w:spacing w:line="200" w:lineRule="exact"/>
        <w:jc w:val="both"/>
        <w:rPr>
          <w:lang w:val="es-BO"/>
        </w:rPr>
      </w:pPr>
    </w:p>
    <w:p w14:paraId="56A8ED95" w14:textId="77777777" w:rsidR="001E659E" w:rsidRPr="001E659E" w:rsidRDefault="001E659E" w:rsidP="001E659E">
      <w:pPr>
        <w:spacing w:line="200" w:lineRule="exact"/>
        <w:jc w:val="both"/>
        <w:rPr>
          <w:lang w:val="es-BO"/>
        </w:rPr>
      </w:pPr>
    </w:p>
    <w:p w14:paraId="29AF4EC3" w14:textId="77777777" w:rsidR="001E659E" w:rsidRPr="001E659E" w:rsidRDefault="001E659E" w:rsidP="001E659E">
      <w:pPr>
        <w:spacing w:line="200" w:lineRule="exact"/>
        <w:jc w:val="both"/>
        <w:rPr>
          <w:lang w:val="es-BO"/>
        </w:rPr>
      </w:pPr>
    </w:p>
    <w:p w14:paraId="456D5C51" w14:textId="77777777" w:rsidR="001E659E" w:rsidRPr="001E659E" w:rsidRDefault="001E659E" w:rsidP="001E659E">
      <w:pPr>
        <w:spacing w:line="200" w:lineRule="exact"/>
        <w:jc w:val="both"/>
        <w:rPr>
          <w:lang w:val="es-BO"/>
        </w:rPr>
      </w:pPr>
    </w:p>
    <w:p w14:paraId="0F7B623A" w14:textId="77777777" w:rsidR="001E659E" w:rsidRPr="001E659E" w:rsidRDefault="001E659E" w:rsidP="001E659E">
      <w:pPr>
        <w:spacing w:line="200" w:lineRule="exact"/>
        <w:jc w:val="both"/>
        <w:rPr>
          <w:lang w:val="es-BO"/>
        </w:rPr>
      </w:pPr>
    </w:p>
    <w:p w14:paraId="0B73F389" w14:textId="77777777" w:rsidR="001E659E" w:rsidRPr="001E659E" w:rsidRDefault="001E659E" w:rsidP="001E659E">
      <w:pPr>
        <w:spacing w:line="200" w:lineRule="exact"/>
        <w:jc w:val="both"/>
        <w:rPr>
          <w:lang w:val="es-BO"/>
        </w:rPr>
      </w:pPr>
    </w:p>
    <w:p w14:paraId="7A52858A" w14:textId="77777777" w:rsidR="001E659E" w:rsidRPr="001E659E" w:rsidRDefault="001E659E" w:rsidP="001E659E">
      <w:pPr>
        <w:spacing w:line="200" w:lineRule="exact"/>
        <w:jc w:val="both"/>
        <w:rPr>
          <w:lang w:val="es-BO"/>
        </w:rPr>
      </w:pPr>
    </w:p>
    <w:p w14:paraId="4AD9F6DE" w14:textId="77777777" w:rsidR="001E659E" w:rsidRPr="001E659E" w:rsidRDefault="001E659E" w:rsidP="001E659E">
      <w:pPr>
        <w:spacing w:line="200" w:lineRule="exact"/>
        <w:jc w:val="both"/>
        <w:rPr>
          <w:lang w:val="es-BO"/>
        </w:rPr>
      </w:pPr>
    </w:p>
    <w:p w14:paraId="26E086AE" w14:textId="77777777" w:rsidR="001E659E" w:rsidRPr="001E659E" w:rsidRDefault="001E659E" w:rsidP="001E659E">
      <w:pPr>
        <w:spacing w:line="200" w:lineRule="exact"/>
        <w:jc w:val="both"/>
        <w:rPr>
          <w:lang w:val="es-BO"/>
        </w:rPr>
      </w:pPr>
    </w:p>
    <w:p w14:paraId="0E9B877F" w14:textId="77777777" w:rsidR="001E659E" w:rsidRPr="001E659E" w:rsidRDefault="001E659E" w:rsidP="001E659E">
      <w:pPr>
        <w:spacing w:line="200" w:lineRule="exact"/>
        <w:jc w:val="both"/>
        <w:rPr>
          <w:lang w:val="es-BO"/>
        </w:rPr>
      </w:pPr>
    </w:p>
    <w:p w14:paraId="7FA9D525" w14:textId="77777777" w:rsidR="001E659E" w:rsidRPr="001E659E" w:rsidRDefault="001E659E" w:rsidP="001E659E">
      <w:pPr>
        <w:spacing w:line="200" w:lineRule="exact"/>
        <w:jc w:val="both"/>
        <w:rPr>
          <w:lang w:val="es-BO"/>
        </w:rPr>
      </w:pPr>
    </w:p>
    <w:p w14:paraId="3162ED9E" w14:textId="77777777" w:rsidR="001E659E" w:rsidRPr="001E659E" w:rsidRDefault="001E659E" w:rsidP="001E659E">
      <w:pPr>
        <w:spacing w:line="200" w:lineRule="exact"/>
        <w:jc w:val="both"/>
        <w:rPr>
          <w:lang w:val="es-BO"/>
        </w:rPr>
      </w:pPr>
    </w:p>
    <w:p w14:paraId="3B42A5EF" w14:textId="77777777" w:rsidR="001E659E" w:rsidRPr="001E659E" w:rsidRDefault="001E659E" w:rsidP="001E659E">
      <w:pPr>
        <w:spacing w:line="200" w:lineRule="exact"/>
        <w:jc w:val="both"/>
        <w:rPr>
          <w:lang w:val="es-BO"/>
        </w:rPr>
      </w:pPr>
    </w:p>
    <w:p w14:paraId="06E48C02" w14:textId="77777777" w:rsidR="001E659E" w:rsidRPr="001E659E" w:rsidRDefault="001E659E" w:rsidP="001E659E">
      <w:pPr>
        <w:spacing w:line="200" w:lineRule="exact"/>
        <w:jc w:val="both"/>
        <w:rPr>
          <w:lang w:val="es-BO"/>
        </w:rPr>
      </w:pPr>
    </w:p>
    <w:p w14:paraId="08DBD576" w14:textId="77777777" w:rsidR="001E659E" w:rsidRPr="001E659E" w:rsidRDefault="001E659E" w:rsidP="001E659E">
      <w:pPr>
        <w:spacing w:line="200" w:lineRule="exact"/>
        <w:jc w:val="both"/>
        <w:rPr>
          <w:lang w:val="es-BO"/>
        </w:rPr>
      </w:pPr>
    </w:p>
    <w:p w14:paraId="7498D433" w14:textId="77777777" w:rsidR="00E466E8" w:rsidRDefault="00E466E8" w:rsidP="001E659E">
      <w:pPr>
        <w:jc w:val="center"/>
        <w:rPr>
          <w:rFonts w:cs="Arial"/>
          <w:b/>
          <w:sz w:val="18"/>
          <w:szCs w:val="18"/>
          <w:lang w:val="es-BO"/>
        </w:rPr>
      </w:pPr>
    </w:p>
    <w:p w14:paraId="26119B8B" w14:textId="77777777" w:rsidR="00E466E8" w:rsidRDefault="00E466E8" w:rsidP="001E659E">
      <w:pPr>
        <w:jc w:val="center"/>
        <w:rPr>
          <w:rFonts w:cs="Arial"/>
          <w:b/>
          <w:sz w:val="18"/>
          <w:szCs w:val="18"/>
          <w:lang w:val="es-BO"/>
        </w:rPr>
      </w:pPr>
    </w:p>
    <w:p w14:paraId="0C88F672" w14:textId="77777777" w:rsidR="00E466E8" w:rsidRDefault="00E466E8" w:rsidP="001E659E">
      <w:pPr>
        <w:jc w:val="center"/>
        <w:rPr>
          <w:rFonts w:cs="Arial"/>
          <w:b/>
          <w:sz w:val="18"/>
          <w:szCs w:val="18"/>
          <w:lang w:val="es-BO"/>
        </w:rPr>
      </w:pPr>
    </w:p>
    <w:p w14:paraId="7D6329CF" w14:textId="77777777" w:rsidR="00E466E8" w:rsidRDefault="00E466E8" w:rsidP="001E659E">
      <w:pPr>
        <w:jc w:val="center"/>
        <w:rPr>
          <w:rFonts w:cs="Arial"/>
          <w:b/>
          <w:sz w:val="18"/>
          <w:szCs w:val="18"/>
          <w:lang w:val="es-BO"/>
        </w:rPr>
      </w:pPr>
    </w:p>
    <w:p w14:paraId="6047E574" w14:textId="77777777" w:rsidR="00E466E8" w:rsidRDefault="00E466E8" w:rsidP="001E659E">
      <w:pPr>
        <w:jc w:val="center"/>
        <w:rPr>
          <w:rFonts w:cs="Arial"/>
          <w:b/>
          <w:sz w:val="18"/>
          <w:szCs w:val="18"/>
          <w:lang w:val="es-BO"/>
        </w:rPr>
      </w:pPr>
    </w:p>
    <w:p w14:paraId="413A8BB3" w14:textId="77777777" w:rsidR="00E466E8" w:rsidRDefault="00E466E8" w:rsidP="001E659E">
      <w:pPr>
        <w:jc w:val="center"/>
        <w:rPr>
          <w:rFonts w:cs="Arial"/>
          <w:b/>
          <w:sz w:val="18"/>
          <w:szCs w:val="18"/>
          <w:lang w:val="es-BO"/>
        </w:rPr>
      </w:pPr>
    </w:p>
    <w:p w14:paraId="7E0E35D4" w14:textId="77777777" w:rsidR="00E466E8" w:rsidRDefault="00E466E8" w:rsidP="001E659E">
      <w:pPr>
        <w:jc w:val="center"/>
        <w:rPr>
          <w:rFonts w:cs="Arial"/>
          <w:b/>
          <w:sz w:val="18"/>
          <w:szCs w:val="18"/>
          <w:lang w:val="es-BO"/>
        </w:rPr>
      </w:pPr>
    </w:p>
    <w:p w14:paraId="02340420" w14:textId="77777777" w:rsidR="00E466E8" w:rsidRDefault="00E466E8" w:rsidP="001E659E">
      <w:pPr>
        <w:jc w:val="center"/>
        <w:rPr>
          <w:rFonts w:cs="Arial"/>
          <w:b/>
          <w:sz w:val="18"/>
          <w:szCs w:val="18"/>
          <w:lang w:val="es-BO"/>
        </w:rPr>
      </w:pPr>
    </w:p>
    <w:p w14:paraId="208EE7B7" w14:textId="77777777" w:rsidR="00E466E8" w:rsidRDefault="00E466E8" w:rsidP="001E659E">
      <w:pPr>
        <w:jc w:val="center"/>
        <w:rPr>
          <w:rFonts w:cs="Arial"/>
          <w:b/>
          <w:sz w:val="18"/>
          <w:szCs w:val="18"/>
          <w:lang w:val="es-BO"/>
        </w:rPr>
      </w:pPr>
    </w:p>
    <w:p w14:paraId="255C11C7" w14:textId="77777777" w:rsidR="00E466E8" w:rsidRDefault="00E466E8" w:rsidP="001E659E">
      <w:pPr>
        <w:jc w:val="center"/>
        <w:rPr>
          <w:rFonts w:cs="Arial"/>
          <w:b/>
          <w:sz w:val="18"/>
          <w:szCs w:val="18"/>
          <w:lang w:val="es-BO"/>
        </w:rPr>
      </w:pPr>
    </w:p>
    <w:p w14:paraId="5822D5E9" w14:textId="77777777" w:rsidR="00E466E8" w:rsidRDefault="00E466E8" w:rsidP="001E659E">
      <w:pPr>
        <w:jc w:val="center"/>
        <w:rPr>
          <w:rFonts w:cs="Arial"/>
          <w:b/>
          <w:sz w:val="18"/>
          <w:szCs w:val="18"/>
          <w:lang w:val="es-BO"/>
        </w:rPr>
      </w:pPr>
    </w:p>
    <w:p w14:paraId="4B752496" w14:textId="77777777" w:rsidR="00E466E8" w:rsidRDefault="00E466E8" w:rsidP="001E659E">
      <w:pPr>
        <w:jc w:val="center"/>
        <w:rPr>
          <w:rFonts w:cs="Arial"/>
          <w:b/>
          <w:sz w:val="18"/>
          <w:szCs w:val="18"/>
          <w:lang w:val="es-BO"/>
        </w:rPr>
      </w:pPr>
    </w:p>
    <w:p w14:paraId="68095945" w14:textId="77777777" w:rsidR="00E466E8" w:rsidRDefault="00E466E8" w:rsidP="001E659E">
      <w:pPr>
        <w:jc w:val="center"/>
        <w:rPr>
          <w:rFonts w:cs="Arial"/>
          <w:b/>
          <w:sz w:val="18"/>
          <w:szCs w:val="18"/>
          <w:lang w:val="es-BO"/>
        </w:rPr>
      </w:pPr>
    </w:p>
    <w:p w14:paraId="49B2908C" w14:textId="77777777" w:rsidR="00E466E8" w:rsidRDefault="00E466E8" w:rsidP="001E659E">
      <w:pPr>
        <w:jc w:val="center"/>
        <w:rPr>
          <w:rFonts w:cs="Arial"/>
          <w:b/>
          <w:sz w:val="18"/>
          <w:szCs w:val="18"/>
          <w:lang w:val="es-BO"/>
        </w:rPr>
      </w:pPr>
    </w:p>
    <w:p w14:paraId="62601496" w14:textId="77777777" w:rsidR="00E466E8" w:rsidRDefault="00E466E8" w:rsidP="001E659E">
      <w:pPr>
        <w:jc w:val="center"/>
        <w:rPr>
          <w:rFonts w:cs="Arial"/>
          <w:b/>
          <w:sz w:val="18"/>
          <w:szCs w:val="18"/>
          <w:lang w:val="es-BO"/>
        </w:rPr>
      </w:pPr>
    </w:p>
    <w:p w14:paraId="1B02B482" w14:textId="77777777" w:rsidR="00E466E8" w:rsidRDefault="00E466E8" w:rsidP="001E659E">
      <w:pPr>
        <w:jc w:val="center"/>
        <w:rPr>
          <w:rFonts w:cs="Arial"/>
          <w:b/>
          <w:sz w:val="18"/>
          <w:szCs w:val="18"/>
          <w:lang w:val="es-BO"/>
        </w:rPr>
      </w:pPr>
    </w:p>
    <w:p w14:paraId="51D395EC" w14:textId="77777777" w:rsidR="00E466E8" w:rsidRDefault="00E466E8" w:rsidP="001E659E">
      <w:pPr>
        <w:jc w:val="center"/>
        <w:rPr>
          <w:rFonts w:cs="Arial"/>
          <w:b/>
          <w:sz w:val="18"/>
          <w:szCs w:val="18"/>
          <w:lang w:val="es-BO"/>
        </w:rPr>
      </w:pPr>
    </w:p>
    <w:p w14:paraId="3D2B6F80" w14:textId="77777777" w:rsidR="00E466E8" w:rsidRDefault="00E466E8" w:rsidP="001E659E">
      <w:pPr>
        <w:jc w:val="center"/>
        <w:rPr>
          <w:rFonts w:cs="Arial"/>
          <w:b/>
          <w:sz w:val="18"/>
          <w:szCs w:val="18"/>
          <w:lang w:val="es-BO"/>
        </w:rPr>
      </w:pPr>
    </w:p>
    <w:p w14:paraId="46616980" w14:textId="77777777" w:rsidR="00E466E8" w:rsidRDefault="00E466E8" w:rsidP="001E659E">
      <w:pPr>
        <w:jc w:val="center"/>
        <w:rPr>
          <w:rFonts w:cs="Arial"/>
          <w:b/>
          <w:sz w:val="18"/>
          <w:szCs w:val="18"/>
          <w:lang w:val="es-BO"/>
        </w:rPr>
      </w:pPr>
    </w:p>
    <w:p w14:paraId="221931D6" w14:textId="77777777" w:rsidR="00E466E8" w:rsidRDefault="00E466E8" w:rsidP="001E659E">
      <w:pPr>
        <w:jc w:val="center"/>
        <w:rPr>
          <w:rFonts w:cs="Arial"/>
          <w:b/>
          <w:sz w:val="18"/>
          <w:szCs w:val="18"/>
          <w:lang w:val="es-BO"/>
        </w:rPr>
      </w:pPr>
    </w:p>
    <w:p w14:paraId="3B99AC85" w14:textId="77777777" w:rsidR="00E466E8" w:rsidRDefault="00E466E8" w:rsidP="001E659E">
      <w:pPr>
        <w:jc w:val="center"/>
        <w:rPr>
          <w:rFonts w:cs="Arial"/>
          <w:b/>
          <w:sz w:val="18"/>
          <w:szCs w:val="18"/>
          <w:lang w:val="es-BO"/>
        </w:rPr>
      </w:pPr>
    </w:p>
    <w:p w14:paraId="117C32A0" w14:textId="77777777" w:rsidR="00E466E8" w:rsidRDefault="00E466E8" w:rsidP="001E659E">
      <w:pPr>
        <w:jc w:val="center"/>
        <w:rPr>
          <w:rFonts w:cs="Arial"/>
          <w:b/>
          <w:sz w:val="18"/>
          <w:szCs w:val="18"/>
          <w:lang w:val="es-BO"/>
        </w:rPr>
      </w:pPr>
    </w:p>
    <w:p w14:paraId="1683EDAE" w14:textId="77777777" w:rsidR="00F77BC1" w:rsidRDefault="00F77BC1">
      <w:pPr>
        <w:rPr>
          <w:rFonts w:cs="Arial"/>
          <w:b/>
          <w:sz w:val="18"/>
          <w:szCs w:val="18"/>
          <w:lang w:val="es-BO"/>
        </w:rPr>
      </w:pPr>
      <w:r>
        <w:rPr>
          <w:rFonts w:cs="Arial"/>
          <w:b/>
          <w:sz w:val="18"/>
          <w:szCs w:val="18"/>
          <w:lang w:val="es-BO"/>
        </w:rPr>
        <w:br w:type="page"/>
      </w:r>
    </w:p>
    <w:p w14:paraId="64AEE277" w14:textId="2885225C"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C-2</w:t>
      </w:r>
    </w:p>
    <w:p w14:paraId="2432CDDE" w14:textId="77777777" w:rsidR="001E659E" w:rsidRPr="001E659E" w:rsidRDefault="001E659E" w:rsidP="001E659E">
      <w:pPr>
        <w:jc w:val="center"/>
        <w:rPr>
          <w:rFonts w:cs="Arial"/>
          <w:b/>
          <w:sz w:val="18"/>
          <w:szCs w:val="18"/>
          <w:lang w:val="es-BO"/>
        </w:rPr>
      </w:pPr>
      <w:r w:rsidRPr="001E659E">
        <w:rPr>
          <w:rFonts w:cs="Arial"/>
          <w:b/>
          <w:sz w:val="18"/>
          <w:szCs w:val="18"/>
          <w:lang w:val="es-BO"/>
        </w:rPr>
        <w:t xml:space="preserve">CONDICIONES ADICIONALES </w:t>
      </w:r>
    </w:p>
    <w:p w14:paraId="4C1080EF" w14:textId="77777777" w:rsidR="001E659E" w:rsidRPr="001E659E" w:rsidRDefault="001E659E" w:rsidP="001E659E">
      <w:pPr>
        <w:rPr>
          <w:rFonts w:cs="Arial"/>
          <w:b/>
          <w:lang w:val="es-BO"/>
        </w:rPr>
      </w:pPr>
    </w:p>
    <w:p w14:paraId="302F2F03" w14:textId="77777777" w:rsidR="00E466E8" w:rsidRPr="00E466E8" w:rsidRDefault="00E466E8" w:rsidP="00E466E8">
      <w:pPr>
        <w:jc w:val="center"/>
        <w:rPr>
          <w:rFonts w:cs="Arial"/>
          <w:b/>
          <w:i/>
          <w:color w:val="FF0000"/>
          <w:sz w:val="18"/>
          <w:szCs w:val="18"/>
        </w:rPr>
      </w:pPr>
      <w:r w:rsidRPr="00E466E8">
        <w:rPr>
          <w:rFonts w:cs="Arial"/>
          <w:b/>
          <w:i/>
          <w:color w:val="FF0000"/>
          <w:sz w:val="18"/>
          <w:szCs w:val="18"/>
        </w:rPr>
        <w:t>(NO APLICA EN EL PRESENTE PROCESO DE CONTRATACIÓN)</w:t>
      </w:r>
    </w:p>
    <w:p w14:paraId="1D2B45EE" w14:textId="77777777" w:rsidR="001E659E" w:rsidRPr="00E466E8" w:rsidRDefault="001E659E" w:rsidP="001E659E">
      <w:pPr>
        <w:jc w:val="both"/>
        <w:rPr>
          <w:b/>
          <w:i/>
          <w:color w:val="FF0000"/>
        </w:rPr>
      </w:pPr>
    </w:p>
    <w:p w14:paraId="20268C03" w14:textId="77777777" w:rsidR="001E659E" w:rsidRPr="001E659E" w:rsidRDefault="001E659E" w:rsidP="001E659E">
      <w:pPr>
        <w:jc w:val="both"/>
        <w:rPr>
          <w:sz w:val="18"/>
          <w:szCs w:val="18"/>
          <w:lang w:val="es-BO"/>
        </w:rPr>
      </w:pPr>
    </w:p>
    <w:p w14:paraId="01D60CAF" w14:textId="77777777" w:rsidR="001E659E" w:rsidRPr="001E659E" w:rsidRDefault="001E659E" w:rsidP="001E659E">
      <w:pPr>
        <w:jc w:val="both"/>
        <w:rPr>
          <w:sz w:val="18"/>
          <w:szCs w:val="18"/>
          <w:lang w:val="es-BO"/>
        </w:rPr>
      </w:pPr>
    </w:p>
    <w:p w14:paraId="0BB154E4" w14:textId="77777777" w:rsidR="001E659E" w:rsidRPr="001E659E" w:rsidRDefault="001E659E" w:rsidP="001E659E">
      <w:pPr>
        <w:jc w:val="both"/>
        <w:rPr>
          <w:sz w:val="18"/>
          <w:szCs w:val="18"/>
          <w:lang w:val="es-BO"/>
        </w:rPr>
      </w:pPr>
    </w:p>
    <w:p w14:paraId="2D1274F7" w14:textId="77777777" w:rsidR="001E659E" w:rsidRPr="001E659E" w:rsidRDefault="001E659E" w:rsidP="001E659E">
      <w:pPr>
        <w:jc w:val="both"/>
        <w:rPr>
          <w:sz w:val="18"/>
          <w:szCs w:val="18"/>
          <w:lang w:val="es-BO"/>
        </w:rPr>
      </w:pPr>
    </w:p>
    <w:p w14:paraId="381DF2CD" w14:textId="77777777" w:rsidR="001E659E" w:rsidRPr="001E659E" w:rsidRDefault="001E659E" w:rsidP="001E659E">
      <w:pPr>
        <w:jc w:val="both"/>
        <w:rPr>
          <w:sz w:val="18"/>
          <w:szCs w:val="18"/>
          <w:lang w:val="es-BO"/>
        </w:rPr>
      </w:pPr>
    </w:p>
    <w:p w14:paraId="6FF86D36" w14:textId="77777777" w:rsidR="001E659E" w:rsidRPr="001E659E" w:rsidRDefault="001E659E" w:rsidP="001E659E">
      <w:pPr>
        <w:jc w:val="both"/>
        <w:rPr>
          <w:sz w:val="18"/>
          <w:szCs w:val="18"/>
          <w:lang w:val="es-BO"/>
        </w:rPr>
      </w:pPr>
    </w:p>
    <w:p w14:paraId="2882A4C2" w14:textId="77777777" w:rsidR="001E659E" w:rsidRPr="001E659E" w:rsidRDefault="001E659E" w:rsidP="001E659E">
      <w:pPr>
        <w:jc w:val="both"/>
        <w:rPr>
          <w:sz w:val="18"/>
          <w:szCs w:val="18"/>
          <w:lang w:val="es-BO"/>
        </w:rPr>
      </w:pPr>
    </w:p>
    <w:p w14:paraId="36F76EEF" w14:textId="77777777" w:rsidR="001E659E" w:rsidRPr="001E659E" w:rsidRDefault="001E659E" w:rsidP="001E659E">
      <w:pPr>
        <w:jc w:val="both"/>
        <w:rPr>
          <w:sz w:val="18"/>
          <w:szCs w:val="18"/>
          <w:lang w:val="es-BO"/>
        </w:rPr>
      </w:pPr>
    </w:p>
    <w:p w14:paraId="4D67931A" w14:textId="77777777" w:rsidR="001E659E" w:rsidRPr="001E659E" w:rsidRDefault="001E659E" w:rsidP="001E659E">
      <w:pPr>
        <w:jc w:val="both"/>
        <w:rPr>
          <w:sz w:val="18"/>
          <w:szCs w:val="18"/>
          <w:lang w:val="es-BO"/>
        </w:rPr>
      </w:pPr>
    </w:p>
    <w:p w14:paraId="198322D7" w14:textId="77777777" w:rsidR="001E659E" w:rsidRPr="001E659E" w:rsidRDefault="001E659E" w:rsidP="001E659E">
      <w:pPr>
        <w:jc w:val="both"/>
        <w:rPr>
          <w:lang w:val="es-BO"/>
        </w:rPr>
      </w:pPr>
    </w:p>
    <w:p w14:paraId="56DC5624" w14:textId="77777777" w:rsidR="001E659E" w:rsidRPr="001E659E" w:rsidRDefault="001E659E" w:rsidP="001E659E">
      <w:pPr>
        <w:jc w:val="both"/>
        <w:rPr>
          <w:lang w:val="es-BO"/>
        </w:rPr>
      </w:pPr>
    </w:p>
    <w:p w14:paraId="5DE17A38" w14:textId="77777777" w:rsidR="001E659E" w:rsidRPr="001E659E" w:rsidRDefault="001E659E" w:rsidP="001E659E">
      <w:pPr>
        <w:jc w:val="both"/>
        <w:rPr>
          <w:lang w:val="es-BO"/>
        </w:rPr>
      </w:pPr>
    </w:p>
    <w:p w14:paraId="2E1A99B3" w14:textId="77777777" w:rsidR="001E659E" w:rsidRPr="001E659E" w:rsidRDefault="001E659E" w:rsidP="001E659E">
      <w:pPr>
        <w:jc w:val="both"/>
        <w:rPr>
          <w:lang w:val="es-BO"/>
        </w:rPr>
      </w:pPr>
    </w:p>
    <w:p w14:paraId="4D873C52" w14:textId="77777777" w:rsidR="001E659E" w:rsidRPr="001E659E" w:rsidRDefault="001E659E" w:rsidP="001E659E">
      <w:pPr>
        <w:jc w:val="both"/>
        <w:rPr>
          <w:lang w:val="es-BO"/>
        </w:rPr>
      </w:pPr>
    </w:p>
    <w:p w14:paraId="5821FCE4" w14:textId="77777777" w:rsidR="001E659E" w:rsidRPr="001E659E" w:rsidRDefault="001E659E" w:rsidP="001E659E">
      <w:pPr>
        <w:jc w:val="both"/>
        <w:rPr>
          <w:lang w:val="es-BO"/>
        </w:rPr>
      </w:pPr>
    </w:p>
    <w:p w14:paraId="2AEF8E45" w14:textId="77777777" w:rsidR="001E659E" w:rsidRPr="001E659E" w:rsidRDefault="001E659E" w:rsidP="001E659E">
      <w:pPr>
        <w:jc w:val="both"/>
        <w:rPr>
          <w:lang w:val="es-BO"/>
        </w:rPr>
      </w:pPr>
    </w:p>
    <w:p w14:paraId="4331C5EE" w14:textId="77777777" w:rsidR="001E659E" w:rsidRPr="001E659E" w:rsidRDefault="001E659E" w:rsidP="001E659E">
      <w:pPr>
        <w:jc w:val="both"/>
        <w:rPr>
          <w:lang w:val="es-BO"/>
        </w:rPr>
      </w:pPr>
    </w:p>
    <w:p w14:paraId="678325A2" w14:textId="77777777" w:rsidR="00E466E8" w:rsidRDefault="00E466E8" w:rsidP="001E659E">
      <w:pPr>
        <w:jc w:val="center"/>
        <w:rPr>
          <w:rFonts w:cs="Arial"/>
          <w:b/>
          <w:sz w:val="18"/>
          <w:szCs w:val="18"/>
          <w:lang w:val="es-BO"/>
        </w:rPr>
      </w:pPr>
    </w:p>
    <w:p w14:paraId="2D47A074" w14:textId="77777777" w:rsidR="00E466E8" w:rsidRDefault="00E466E8" w:rsidP="001E659E">
      <w:pPr>
        <w:jc w:val="center"/>
        <w:rPr>
          <w:rFonts w:cs="Arial"/>
          <w:b/>
          <w:sz w:val="18"/>
          <w:szCs w:val="18"/>
          <w:lang w:val="es-BO"/>
        </w:rPr>
      </w:pPr>
    </w:p>
    <w:p w14:paraId="2FE34B7F" w14:textId="77777777" w:rsidR="00E466E8" w:rsidRDefault="00E466E8" w:rsidP="001E659E">
      <w:pPr>
        <w:jc w:val="center"/>
        <w:rPr>
          <w:rFonts w:cs="Arial"/>
          <w:b/>
          <w:sz w:val="18"/>
          <w:szCs w:val="18"/>
          <w:lang w:val="es-BO"/>
        </w:rPr>
      </w:pPr>
    </w:p>
    <w:p w14:paraId="3DD41A4F" w14:textId="77777777" w:rsidR="00E466E8" w:rsidRDefault="00E466E8" w:rsidP="001E659E">
      <w:pPr>
        <w:jc w:val="center"/>
        <w:rPr>
          <w:rFonts w:cs="Arial"/>
          <w:b/>
          <w:sz w:val="18"/>
          <w:szCs w:val="18"/>
          <w:lang w:val="es-BO"/>
        </w:rPr>
      </w:pPr>
    </w:p>
    <w:p w14:paraId="0D021401" w14:textId="77777777" w:rsidR="00E466E8" w:rsidRDefault="00E466E8" w:rsidP="001E659E">
      <w:pPr>
        <w:jc w:val="center"/>
        <w:rPr>
          <w:rFonts w:cs="Arial"/>
          <w:b/>
          <w:sz w:val="18"/>
          <w:szCs w:val="18"/>
          <w:lang w:val="es-BO"/>
        </w:rPr>
      </w:pPr>
    </w:p>
    <w:p w14:paraId="23C632E5" w14:textId="77777777" w:rsidR="00E466E8" w:rsidRDefault="00E466E8" w:rsidP="001E659E">
      <w:pPr>
        <w:jc w:val="center"/>
        <w:rPr>
          <w:rFonts w:cs="Arial"/>
          <w:b/>
          <w:sz w:val="18"/>
          <w:szCs w:val="18"/>
          <w:lang w:val="es-BO"/>
        </w:rPr>
      </w:pPr>
    </w:p>
    <w:p w14:paraId="059B4E71" w14:textId="77777777" w:rsidR="00E466E8" w:rsidRDefault="00E466E8" w:rsidP="001E659E">
      <w:pPr>
        <w:jc w:val="center"/>
        <w:rPr>
          <w:rFonts w:cs="Arial"/>
          <w:b/>
          <w:sz w:val="18"/>
          <w:szCs w:val="18"/>
          <w:lang w:val="es-BO"/>
        </w:rPr>
      </w:pPr>
    </w:p>
    <w:p w14:paraId="321CF0F6" w14:textId="77777777" w:rsidR="00E466E8" w:rsidRDefault="00E466E8" w:rsidP="001E659E">
      <w:pPr>
        <w:jc w:val="center"/>
        <w:rPr>
          <w:rFonts w:cs="Arial"/>
          <w:b/>
          <w:sz w:val="18"/>
          <w:szCs w:val="18"/>
          <w:lang w:val="es-BO"/>
        </w:rPr>
      </w:pPr>
    </w:p>
    <w:p w14:paraId="1B54D1C7" w14:textId="77777777" w:rsidR="00E466E8" w:rsidRDefault="00E466E8" w:rsidP="001E659E">
      <w:pPr>
        <w:jc w:val="center"/>
        <w:rPr>
          <w:rFonts w:cs="Arial"/>
          <w:b/>
          <w:sz w:val="18"/>
          <w:szCs w:val="18"/>
          <w:lang w:val="es-BO"/>
        </w:rPr>
      </w:pPr>
    </w:p>
    <w:p w14:paraId="200092EA" w14:textId="77777777" w:rsidR="00E466E8" w:rsidRDefault="00E466E8" w:rsidP="001E659E">
      <w:pPr>
        <w:jc w:val="center"/>
        <w:rPr>
          <w:rFonts w:cs="Arial"/>
          <w:b/>
          <w:sz w:val="18"/>
          <w:szCs w:val="18"/>
          <w:lang w:val="es-BO"/>
        </w:rPr>
      </w:pPr>
    </w:p>
    <w:p w14:paraId="5110E9C2" w14:textId="77777777" w:rsidR="00E466E8" w:rsidRDefault="00E466E8" w:rsidP="001E659E">
      <w:pPr>
        <w:jc w:val="center"/>
        <w:rPr>
          <w:rFonts w:cs="Arial"/>
          <w:b/>
          <w:sz w:val="18"/>
          <w:szCs w:val="18"/>
          <w:lang w:val="es-BO"/>
        </w:rPr>
      </w:pPr>
    </w:p>
    <w:p w14:paraId="10E48DA6" w14:textId="77777777" w:rsidR="00E466E8" w:rsidRDefault="00E466E8" w:rsidP="001E659E">
      <w:pPr>
        <w:jc w:val="center"/>
        <w:rPr>
          <w:rFonts w:cs="Arial"/>
          <w:b/>
          <w:sz w:val="18"/>
          <w:szCs w:val="18"/>
          <w:lang w:val="es-BO"/>
        </w:rPr>
      </w:pPr>
    </w:p>
    <w:p w14:paraId="2B1AC870" w14:textId="77777777" w:rsidR="00E466E8" w:rsidRDefault="00E466E8" w:rsidP="001E659E">
      <w:pPr>
        <w:jc w:val="center"/>
        <w:rPr>
          <w:rFonts w:cs="Arial"/>
          <w:b/>
          <w:sz w:val="18"/>
          <w:szCs w:val="18"/>
          <w:lang w:val="es-BO"/>
        </w:rPr>
      </w:pPr>
    </w:p>
    <w:p w14:paraId="3D882DD4" w14:textId="77777777" w:rsidR="00E466E8" w:rsidRDefault="00E466E8" w:rsidP="001E659E">
      <w:pPr>
        <w:jc w:val="center"/>
        <w:rPr>
          <w:rFonts w:cs="Arial"/>
          <w:b/>
          <w:sz w:val="18"/>
          <w:szCs w:val="18"/>
          <w:lang w:val="es-BO"/>
        </w:rPr>
      </w:pPr>
    </w:p>
    <w:p w14:paraId="2C530040" w14:textId="77777777" w:rsidR="00E466E8" w:rsidRDefault="00E466E8" w:rsidP="001E659E">
      <w:pPr>
        <w:jc w:val="center"/>
        <w:rPr>
          <w:rFonts w:cs="Arial"/>
          <w:b/>
          <w:sz w:val="18"/>
          <w:szCs w:val="18"/>
          <w:lang w:val="es-BO"/>
        </w:rPr>
      </w:pPr>
    </w:p>
    <w:p w14:paraId="073D4FC0" w14:textId="77777777" w:rsidR="00E466E8" w:rsidRDefault="00E466E8" w:rsidP="001E659E">
      <w:pPr>
        <w:jc w:val="center"/>
        <w:rPr>
          <w:rFonts w:cs="Arial"/>
          <w:b/>
          <w:sz w:val="18"/>
          <w:szCs w:val="18"/>
          <w:lang w:val="es-BO"/>
        </w:rPr>
      </w:pPr>
    </w:p>
    <w:p w14:paraId="56292A94" w14:textId="77777777" w:rsidR="00E466E8" w:rsidRDefault="00E466E8" w:rsidP="001E659E">
      <w:pPr>
        <w:jc w:val="center"/>
        <w:rPr>
          <w:rFonts w:cs="Arial"/>
          <w:b/>
          <w:sz w:val="18"/>
          <w:szCs w:val="18"/>
          <w:lang w:val="es-BO"/>
        </w:rPr>
      </w:pPr>
    </w:p>
    <w:p w14:paraId="04534197" w14:textId="77777777" w:rsidR="00E466E8" w:rsidRDefault="00E466E8" w:rsidP="001E659E">
      <w:pPr>
        <w:jc w:val="center"/>
        <w:rPr>
          <w:rFonts w:cs="Arial"/>
          <w:b/>
          <w:sz w:val="18"/>
          <w:szCs w:val="18"/>
          <w:lang w:val="es-BO"/>
        </w:rPr>
      </w:pPr>
    </w:p>
    <w:p w14:paraId="0907FED2" w14:textId="77777777" w:rsidR="00E466E8" w:rsidRDefault="00E466E8" w:rsidP="001E659E">
      <w:pPr>
        <w:jc w:val="center"/>
        <w:rPr>
          <w:rFonts w:cs="Arial"/>
          <w:b/>
          <w:sz w:val="18"/>
          <w:szCs w:val="18"/>
          <w:lang w:val="es-BO"/>
        </w:rPr>
      </w:pPr>
    </w:p>
    <w:p w14:paraId="12C78446" w14:textId="77777777" w:rsidR="00E466E8" w:rsidRDefault="00E466E8" w:rsidP="001E659E">
      <w:pPr>
        <w:jc w:val="center"/>
        <w:rPr>
          <w:rFonts w:cs="Arial"/>
          <w:b/>
          <w:sz w:val="18"/>
          <w:szCs w:val="18"/>
          <w:lang w:val="es-BO"/>
        </w:rPr>
      </w:pPr>
    </w:p>
    <w:p w14:paraId="0B2A3DEF" w14:textId="77777777" w:rsidR="00E466E8" w:rsidRDefault="00E466E8" w:rsidP="001E659E">
      <w:pPr>
        <w:jc w:val="center"/>
        <w:rPr>
          <w:rFonts w:cs="Arial"/>
          <w:b/>
          <w:sz w:val="18"/>
          <w:szCs w:val="18"/>
          <w:lang w:val="es-BO"/>
        </w:rPr>
      </w:pPr>
    </w:p>
    <w:p w14:paraId="6E96BEC1" w14:textId="77777777" w:rsidR="00E466E8" w:rsidRDefault="00E466E8" w:rsidP="001E659E">
      <w:pPr>
        <w:jc w:val="center"/>
        <w:rPr>
          <w:rFonts w:cs="Arial"/>
          <w:b/>
          <w:sz w:val="18"/>
          <w:szCs w:val="18"/>
          <w:lang w:val="es-BO"/>
        </w:rPr>
      </w:pPr>
    </w:p>
    <w:p w14:paraId="2820F683" w14:textId="77777777" w:rsidR="00E466E8" w:rsidRDefault="00E466E8" w:rsidP="001E659E">
      <w:pPr>
        <w:jc w:val="center"/>
        <w:rPr>
          <w:rFonts w:cs="Arial"/>
          <w:b/>
          <w:sz w:val="18"/>
          <w:szCs w:val="18"/>
          <w:lang w:val="es-BO"/>
        </w:rPr>
      </w:pPr>
    </w:p>
    <w:p w14:paraId="139DD7EF" w14:textId="77777777" w:rsidR="00E466E8" w:rsidRDefault="00E466E8" w:rsidP="001E659E">
      <w:pPr>
        <w:jc w:val="center"/>
        <w:rPr>
          <w:rFonts w:cs="Arial"/>
          <w:b/>
          <w:sz w:val="18"/>
          <w:szCs w:val="18"/>
          <w:lang w:val="es-BO"/>
        </w:rPr>
      </w:pPr>
    </w:p>
    <w:p w14:paraId="2971A539" w14:textId="77777777" w:rsidR="00E466E8" w:rsidRDefault="00E466E8" w:rsidP="001E659E">
      <w:pPr>
        <w:jc w:val="center"/>
        <w:rPr>
          <w:rFonts w:cs="Arial"/>
          <w:b/>
          <w:sz w:val="18"/>
          <w:szCs w:val="18"/>
          <w:lang w:val="es-BO"/>
        </w:rPr>
      </w:pPr>
    </w:p>
    <w:p w14:paraId="07DC346E" w14:textId="77777777" w:rsidR="00E466E8" w:rsidRDefault="00E466E8" w:rsidP="001E659E">
      <w:pPr>
        <w:jc w:val="center"/>
        <w:rPr>
          <w:rFonts w:cs="Arial"/>
          <w:b/>
          <w:sz w:val="18"/>
          <w:szCs w:val="18"/>
          <w:lang w:val="es-BO"/>
        </w:rPr>
      </w:pPr>
    </w:p>
    <w:p w14:paraId="25D426B2" w14:textId="77777777" w:rsidR="00E466E8" w:rsidRDefault="00E466E8" w:rsidP="001E659E">
      <w:pPr>
        <w:jc w:val="center"/>
        <w:rPr>
          <w:rFonts w:cs="Arial"/>
          <w:b/>
          <w:sz w:val="18"/>
          <w:szCs w:val="18"/>
          <w:lang w:val="es-BO"/>
        </w:rPr>
      </w:pPr>
    </w:p>
    <w:p w14:paraId="56DD401F" w14:textId="77777777" w:rsidR="00E466E8" w:rsidRDefault="00E466E8" w:rsidP="001E659E">
      <w:pPr>
        <w:jc w:val="center"/>
        <w:rPr>
          <w:rFonts w:cs="Arial"/>
          <w:b/>
          <w:sz w:val="18"/>
          <w:szCs w:val="18"/>
          <w:lang w:val="es-BO"/>
        </w:rPr>
      </w:pPr>
    </w:p>
    <w:p w14:paraId="00F1CDB7" w14:textId="77777777" w:rsidR="00E466E8" w:rsidRDefault="00E466E8" w:rsidP="001E659E">
      <w:pPr>
        <w:jc w:val="center"/>
        <w:rPr>
          <w:rFonts w:cs="Arial"/>
          <w:b/>
          <w:sz w:val="18"/>
          <w:szCs w:val="18"/>
          <w:lang w:val="es-BO"/>
        </w:rPr>
      </w:pPr>
    </w:p>
    <w:p w14:paraId="576DA0E6" w14:textId="77777777" w:rsidR="00E466E8" w:rsidRDefault="00E466E8" w:rsidP="001E659E">
      <w:pPr>
        <w:jc w:val="center"/>
        <w:rPr>
          <w:rFonts w:cs="Arial"/>
          <w:b/>
          <w:sz w:val="18"/>
          <w:szCs w:val="18"/>
          <w:lang w:val="es-BO"/>
        </w:rPr>
      </w:pPr>
    </w:p>
    <w:p w14:paraId="23C272F8" w14:textId="77777777" w:rsidR="00E466E8" w:rsidRDefault="00E466E8" w:rsidP="001E659E">
      <w:pPr>
        <w:jc w:val="center"/>
        <w:rPr>
          <w:rFonts w:cs="Arial"/>
          <w:b/>
          <w:sz w:val="18"/>
          <w:szCs w:val="18"/>
          <w:lang w:val="es-BO"/>
        </w:rPr>
      </w:pPr>
    </w:p>
    <w:p w14:paraId="75C16A1C" w14:textId="77777777" w:rsidR="00E466E8" w:rsidRDefault="00E466E8" w:rsidP="001E659E">
      <w:pPr>
        <w:jc w:val="center"/>
        <w:rPr>
          <w:rFonts w:cs="Arial"/>
          <w:b/>
          <w:sz w:val="18"/>
          <w:szCs w:val="18"/>
          <w:lang w:val="es-BO"/>
        </w:rPr>
      </w:pPr>
    </w:p>
    <w:p w14:paraId="1810A218" w14:textId="77777777" w:rsidR="00E466E8" w:rsidRDefault="00E466E8" w:rsidP="001E659E">
      <w:pPr>
        <w:jc w:val="center"/>
        <w:rPr>
          <w:rFonts w:cs="Arial"/>
          <w:b/>
          <w:sz w:val="18"/>
          <w:szCs w:val="18"/>
          <w:lang w:val="es-BO"/>
        </w:rPr>
      </w:pPr>
    </w:p>
    <w:p w14:paraId="5127382D" w14:textId="77777777" w:rsidR="00E466E8" w:rsidRDefault="00E466E8" w:rsidP="001E659E">
      <w:pPr>
        <w:jc w:val="center"/>
        <w:rPr>
          <w:rFonts w:cs="Arial"/>
          <w:b/>
          <w:sz w:val="18"/>
          <w:szCs w:val="18"/>
          <w:lang w:val="es-BO"/>
        </w:rPr>
      </w:pPr>
    </w:p>
    <w:p w14:paraId="2037D439" w14:textId="77777777" w:rsidR="00F77BC1" w:rsidRDefault="00F77BC1">
      <w:pPr>
        <w:rPr>
          <w:rFonts w:cs="Arial"/>
          <w:b/>
          <w:sz w:val="18"/>
          <w:szCs w:val="18"/>
          <w:lang w:val="es-BO"/>
        </w:rPr>
      </w:pPr>
      <w:r>
        <w:rPr>
          <w:rFonts w:cs="Arial"/>
          <w:b/>
          <w:sz w:val="18"/>
          <w:szCs w:val="18"/>
          <w:lang w:val="es-BO"/>
        </w:rPr>
        <w:br w:type="page"/>
      </w:r>
    </w:p>
    <w:p w14:paraId="68A2FECC" w14:textId="5E41DFE9" w:rsidR="001E659E" w:rsidRPr="001E659E" w:rsidRDefault="001E659E" w:rsidP="001E659E">
      <w:pPr>
        <w:jc w:val="center"/>
        <w:rPr>
          <w:rFonts w:cs="Arial"/>
          <w:b/>
          <w:sz w:val="18"/>
          <w:szCs w:val="18"/>
          <w:lang w:val="es-BO"/>
        </w:rPr>
      </w:pPr>
      <w:r w:rsidRPr="001E659E">
        <w:rPr>
          <w:rFonts w:cs="Arial"/>
          <w:b/>
          <w:sz w:val="18"/>
          <w:szCs w:val="18"/>
          <w:lang w:val="es-BO"/>
        </w:rPr>
        <w:lastRenderedPageBreak/>
        <w:t>ANEXO 2</w:t>
      </w:r>
    </w:p>
    <w:p w14:paraId="5015B9E4" w14:textId="77777777" w:rsidR="001E659E" w:rsidRPr="001E659E" w:rsidRDefault="001E659E" w:rsidP="001E659E">
      <w:pPr>
        <w:jc w:val="center"/>
        <w:rPr>
          <w:rFonts w:cs="Arial"/>
          <w:b/>
          <w:sz w:val="18"/>
          <w:szCs w:val="18"/>
          <w:lang w:val="es-BO"/>
        </w:rPr>
      </w:pPr>
      <w:r w:rsidRPr="001E659E">
        <w:rPr>
          <w:rFonts w:cs="Arial"/>
          <w:b/>
          <w:sz w:val="18"/>
          <w:szCs w:val="18"/>
          <w:lang w:val="es-BO"/>
        </w:rPr>
        <w:t>FORMULARIOS REFERENCIALES DE APOYO</w:t>
      </w:r>
    </w:p>
    <w:p w14:paraId="6C893B3D" w14:textId="77777777" w:rsidR="001E659E" w:rsidRPr="001E659E" w:rsidRDefault="001E659E" w:rsidP="001E659E">
      <w:pPr>
        <w:ind w:left="1776"/>
        <w:jc w:val="both"/>
        <w:rPr>
          <w:rFonts w:cs="Arial"/>
          <w:sz w:val="18"/>
          <w:szCs w:val="18"/>
          <w:lang w:val="es-BO"/>
        </w:rPr>
      </w:pPr>
    </w:p>
    <w:p w14:paraId="67B28413" w14:textId="77777777" w:rsidR="001E659E" w:rsidRPr="001E659E" w:rsidRDefault="001E659E" w:rsidP="001E659E">
      <w:pPr>
        <w:jc w:val="center"/>
        <w:rPr>
          <w:rFonts w:cs="Arial"/>
          <w:b/>
          <w:sz w:val="18"/>
          <w:szCs w:val="18"/>
          <w:lang w:val="es-BO"/>
        </w:rPr>
      </w:pPr>
      <w:r w:rsidRPr="001E659E">
        <w:rPr>
          <w:rFonts w:cs="Arial"/>
          <w:b/>
          <w:sz w:val="18"/>
          <w:szCs w:val="18"/>
          <w:lang w:val="es-BO"/>
        </w:rPr>
        <w:t>FORMULARIO V-1</w:t>
      </w:r>
    </w:p>
    <w:p w14:paraId="4681C2EA" w14:textId="77777777" w:rsidR="001E659E" w:rsidRPr="001E659E" w:rsidRDefault="001E659E" w:rsidP="001E659E">
      <w:pPr>
        <w:jc w:val="center"/>
        <w:rPr>
          <w:rFonts w:cs="Arial"/>
          <w:b/>
          <w:sz w:val="18"/>
          <w:szCs w:val="18"/>
          <w:lang w:val="es-BO"/>
        </w:rPr>
      </w:pPr>
      <w:r w:rsidRPr="001E659E">
        <w:rPr>
          <w:rFonts w:cs="Arial"/>
          <w:b/>
          <w:sz w:val="18"/>
          <w:szCs w:val="18"/>
          <w:lang w:val="es-BO"/>
        </w:rPr>
        <w:t xml:space="preserve">EVALUACIÓN PRELIMINAR </w:t>
      </w:r>
    </w:p>
    <w:p w14:paraId="7B1F6811" w14:textId="77777777" w:rsidR="001E659E" w:rsidRPr="001E659E" w:rsidRDefault="001E659E" w:rsidP="001E659E">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1E659E" w:rsidRPr="001E659E" w14:paraId="2FA9B9A1" w14:textId="77777777" w:rsidTr="001E659E">
        <w:trPr>
          <w:trHeight w:val="525"/>
        </w:trPr>
        <w:tc>
          <w:tcPr>
            <w:tcW w:w="10207" w:type="dxa"/>
            <w:gridSpan w:val="27"/>
            <w:tcBorders>
              <w:top w:val="single" w:sz="12" w:space="0" w:color="auto"/>
              <w:bottom w:val="single" w:sz="4" w:space="0" w:color="auto"/>
            </w:tcBorders>
            <w:shd w:val="clear" w:color="auto" w:fill="1F497D"/>
            <w:vAlign w:val="center"/>
          </w:tcPr>
          <w:p w14:paraId="7EE844F0" w14:textId="77777777" w:rsidR="001E659E" w:rsidRPr="001E659E" w:rsidRDefault="001E659E" w:rsidP="001E659E">
            <w:pPr>
              <w:jc w:val="center"/>
              <w:rPr>
                <w:rFonts w:ascii="Arial" w:hAnsi="Arial" w:cs="Arial"/>
                <w:b/>
                <w:sz w:val="18"/>
                <w:szCs w:val="18"/>
                <w:lang w:val="es-BO"/>
              </w:rPr>
            </w:pPr>
            <w:r w:rsidRPr="00BC78F9">
              <w:rPr>
                <w:rFonts w:ascii="Arial" w:hAnsi="Arial" w:cs="Arial"/>
                <w:b/>
                <w:color w:val="FFFFFF"/>
                <w:sz w:val="18"/>
                <w:szCs w:val="18"/>
                <w:lang w:val="es-BO"/>
              </w:rPr>
              <w:t>DATOS GENERALES DEL PROCESO</w:t>
            </w:r>
          </w:p>
        </w:tc>
      </w:tr>
      <w:tr w:rsidR="001E659E" w:rsidRPr="001E659E" w14:paraId="3176697D" w14:textId="77777777" w:rsidTr="001E659E">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D431481" w14:textId="77777777" w:rsidR="001E659E" w:rsidRPr="001E659E" w:rsidRDefault="001E659E" w:rsidP="001E659E">
            <w:pPr>
              <w:jc w:val="center"/>
              <w:rPr>
                <w:rFonts w:ascii="Arial" w:hAnsi="Arial" w:cs="Arial"/>
                <w:b/>
                <w:sz w:val="8"/>
                <w:szCs w:val="2"/>
                <w:lang w:val="es-BO"/>
              </w:rPr>
            </w:pPr>
          </w:p>
        </w:tc>
      </w:tr>
      <w:tr w:rsidR="001E659E" w:rsidRPr="001E659E" w14:paraId="224718F9" w14:textId="77777777"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B9A4F9" w14:textId="77777777" w:rsidR="001E659E" w:rsidRPr="001E659E" w:rsidRDefault="001E659E" w:rsidP="001E659E">
            <w:pPr>
              <w:jc w:val="right"/>
              <w:rPr>
                <w:rFonts w:ascii="Arial" w:hAnsi="Arial" w:cs="Arial"/>
                <w:lang w:val="es-BO"/>
              </w:rPr>
            </w:pPr>
            <w:r w:rsidRPr="001E659E">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AFA9FA7" w14:textId="77777777" w:rsidR="001E659E" w:rsidRPr="001E659E" w:rsidRDefault="001E659E" w:rsidP="001E659E">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BCB902D" w14:textId="77777777"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66E545"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05763028" w14:textId="77777777" w:rsidR="001E659E" w:rsidRPr="001E659E" w:rsidRDefault="001E659E" w:rsidP="001E659E">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222228D4" w14:textId="77777777" w:rsidR="001E659E" w:rsidRPr="001E659E" w:rsidRDefault="001E659E" w:rsidP="001E659E">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13850CA2" w14:textId="77777777"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2425E7E" w14:textId="77777777"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72FF817"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064D6EFD" w14:textId="77777777" w:rsidR="001E659E" w:rsidRPr="001E659E" w:rsidRDefault="001E659E" w:rsidP="001E659E">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3A79149" w14:textId="77777777" w:rsidR="001E659E" w:rsidRPr="001E659E" w:rsidRDefault="001E659E" w:rsidP="001E659E">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E7D9242"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260C7AB" w14:textId="77777777"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5D8AEDA" w14:textId="77777777" w:rsidR="001E659E" w:rsidRPr="001E659E" w:rsidRDefault="001E659E" w:rsidP="001E659E">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14B8E931" w14:textId="77777777"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4D6CA5B" w14:textId="77777777" w:rsidR="001E659E" w:rsidRPr="001E659E" w:rsidRDefault="001E659E" w:rsidP="001E659E">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F1DB876" w14:textId="77777777"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3A5193" w14:textId="77777777" w:rsidR="001E659E" w:rsidRPr="001E659E" w:rsidRDefault="001E659E" w:rsidP="001E659E">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12582B8D"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B8B8E13" w14:textId="77777777" w:rsidR="001E659E" w:rsidRPr="001E659E" w:rsidRDefault="001E659E" w:rsidP="001E659E">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3D6552F"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08E9D3B" w14:textId="77777777" w:rsidR="001E659E" w:rsidRPr="001E659E" w:rsidRDefault="001E659E" w:rsidP="001E659E">
            <w:pPr>
              <w:rPr>
                <w:rFonts w:ascii="Arial" w:hAnsi="Arial" w:cs="Arial"/>
                <w:lang w:val="es-BO"/>
              </w:rPr>
            </w:pPr>
          </w:p>
        </w:tc>
        <w:tc>
          <w:tcPr>
            <w:tcW w:w="579" w:type="dxa"/>
            <w:gridSpan w:val="2"/>
            <w:tcBorders>
              <w:top w:val="nil"/>
              <w:left w:val="nil"/>
              <w:bottom w:val="nil"/>
            </w:tcBorders>
            <w:vAlign w:val="center"/>
          </w:tcPr>
          <w:p w14:paraId="1A3299E8" w14:textId="77777777" w:rsidR="001E659E" w:rsidRPr="001E659E" w:rsidRDefault="001E659E" w:rsidP="001E659E">
            <w:pPr>
              <w:rPr>
                <w:rFonts w:ascii="Arial" w:hAnsi="Arial" w:cs="Arial"/>
                <w:lang w:val="es-BO"/>
              </w:rPr>
            </w:pPr>
          </w:p>
        </w:tc>
      </w:tr>
      <w:tr w:rsidR="001E659E" w:rsidRPr="001E659E" w14:paraId="399C375F" w14:textId="77777777"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C95CB12" w14:textId="77777777" w:rsidR="001E659E" w:rsidRPr="001E659E" w:rsidRDefault="001E659E" w:rsidP="001E659E">
            <w:pPr>
              <w:jc w:val="center"/>
              <w:rPr>
                <w:rFonts w:ascii="Arial" w:hAnsi="Arial" w:cs="Arial"/>
                <w:b/>
                <w:sz w:val="8"/>
                <w:szCs w:val="2"/>
                <w:lang w:val="es-BO"/>
              </w:rPr>
            </w:pPr>
          </w:p>
        </w:tc>
      </w:tr>
      <w:tr w:rsidR="001E659E" w:rsidRPr="001E659E" w14:paraId="5621405E" w14:textId="77777777"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9051C71" w14:textId="77777777" w:rsidR="001E659E" w:rsidRPr="001E659E" w:rsidRDefault="001E659E" w:rsidP="001E659E">
            <w:pPr>
              <w:jc w:val="right"/>
              <w:rPr>
                <w:rFonts w:ascii="Arial" w:hAnsi="Arial" w:cs="Arial"/>
                <w:lang w:val="es-BO"/>
              </w:rPr>
            </w:pPr>
            <w:r w:rsidRPr="001E659E">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420E83B" w14:textId="77777777"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D79D65B" w14:textId="77777777" w:rsidR="001E659E" w:rsidRPr="001E659E" w:rsidRDefault="001E659E" w:rsidP="001E659E">
            <w:pPr>
              <w:rPr>
                <w:rFonts w:ascii="Arial" w:hAnsi="Arial" w:cs="Arial"/>
                <w:lang w:val="es-BO"/>
              </w:rPr>
            </w:pPr>
          </w:p>
        </w:tc>
      </w:tr>
      <w:tr w:rsidR="001E659E" w:rsidRPr="001E659E" w14:paraId="6015CB7A" w14:textId="77777777"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4AF31C9" w14:textId="77777777" w:rsidR="001E659E" w:rsidRPr="001E659E" w:rsidRDefault="001E659E" w:rsidP="001E659E">
            <w:pPr>
              <w:jc w:val="center"/>
              <w:rPr>
                <w:rFonts w:ascii="Arial" w:hAnsi="Arial" w:cs="Arial"/>
                <w:b/>
                <w:sz w:val="8"/>
                <w:szCs w:val="2"/>
                <w:lang w:val="es-BO"/>
              </w:rPr>
            </w:pPr>
          </w:p>
        </w:tc>
      </w:tr>
      <w:tr w:rsidR="001E659E" w:rsidRPr="001E659E" w14:paraId="0F5573FC" w14:textId="77777777"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F2BF0E5" w14:textId="77777777" w:rsidR="001E659E" w:rsidRPr="001E659E" w:rsidRDefault="001E659E" w:rsidP="001E659E">
            <w:pPr>
              <w:jc w:val="right"/>
              <w:rPr>
                <w:rFonts w:ascii="Arial" w:hAnsi="Arial" w:cs="Arial"/>
                <w:lang w:val="es-BO"/>
              </w:rPr>
            </w:pPr>
            <w:r w:rsidRPr="001E659E">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3C55869" w14:textId="77777777"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4DD781C" w14:textId="77777777" w:rsidR="001E659E" w:rsidRPr="001E659E" w:rsidRDefault="001E659E" w:rsidP="001E659E">
            <w:pPr>
              <w:rPr>
                <w:rFonts w:ascii="Arial" w:hAnsi="Arial" w:cs="Arial"/>
                <w:lang w:val="es-BO"/>
              </w:rPr>
            </w:pPr>
          </w:p>
        </w:tc>
      </w:tr>
      <w:tr w:rsidR="001E659E" w:rsidRPr="001E659E" w14:paraId="69166650" w14:textId="77777777" w:rsidTr="001E659E">
        <w:trPr>
          <w:trHeight w:val="58"/>
        </w:trPr>
        <w:tc>
          <w:tcPr>
            <w:tcW w:w="10207" w:type="dxa"/>
            <w:gridSpan w:val="27"/>
            <w:tcBorders>
              <w:top w:val="nil"/>
              <w:left w:val="single" w:sz="12" w:space="0" w:color="auto"/>
              <w:bottom w:val="nil"/>
            </w:tcBorders>
            <w:tcMar>
              <w:left w:w="0" w:type="dxa"/>
              <w:right w:w="85" w:type="dxa"/>
            </w:tcMar>
            <w:vAlign w:val="center"/>
          </w:tcPr>
          <w:p w14:paraId="5C4F4BA8" w14:textId="77777777" w:rsidR="001E659E" w:rsidRPr="001E659E" w:rsidRDefault="001E659E" w:rsidP="001E659E">
            <w:pPr>
              <w:jc w:val="center"/>
              <w:rPr>
                <w:rFonts w:ascii="Arial" w:hAnsi="Arial" w:cs="Arial"/>
                <w:b/>
                <w:sz w:val="8"/>
                <w:szCs w:val="2"/>
                <w:lang w:val="es-BO"/>
              </w:rPr>
            </w:pPr>
          </w:p>
        </w:tc>
      </w:tr>
      <w:tr w:rsidR="001E659E" w:rsidRPr="001E659E" w14:paraId="2B0C5988" w14:textId="77777777"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B5FF5B0" w14:textId="77777777" w:rsidR="001E659E" w:rsidRPr="001E659E" w:rsidRDefault="001E659E" w:rsidP="001E659E">
            <w:pPr>
              <w:jc w:val="right"/>
              <w:rPr>
                <w:rFonts w:ascii="Arial" w:hAnsi="Arial" w:cs="Arial"/>
                <w:lang w:val="es-BO"/>
              </w:rPr>
            </w:pPr>
            <w:r w:rsidRPr="001E659E">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61269F" w14:textId="77777777" w:rsidR="001E659E" w:rsidRPr="001E659E" w:rsidRDefault="001E659E" w:rsidP="001E659E">
            <w:pPr>
              <w:jc w:val="both"/>
              <w:rPr>
                <w:rFonts w:ascii="Arial" w:hAnsi="Arial" w:cs="Arial"/>
                <w:lang w:val="es-BO"/>
              </w:rPr>
            </w:pPr>
            <w:r w:rsidRPr="001E659E">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691378C0" w14:textId="77777777" w:rsidR="001E659E" w:rsidRPr="001E659E" w:rsidRDefault="001E659E" w:rsidP="001E659E">
            <w:pPr>
              <w:rPr>
                <w:rFonts w:ascii="Arial" w:hAnsi="Arial" w:cs="Arial"/>
                <w:lang w:val="es-BO"/>
              </w:rPr>
            </w:pPr>
          </w:p>
        </w:tc>
      </w:tr>
      <w:tr w:rsidR="001E659E" w:rsidRPr="001E659E" w14:paraId="36B90DE7" w14:textId="77777777" w:rsidTr="001E659E">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13D392F2" w14:textId="77777777" w:rsidR="001E659E" w:rsidRPr="001E659E" w:rsidRDefault="001E659E" w:rsidP="001E659E">
            <w:pPr>
              <w:rPr>
                <w:rFonts w:ascii="Arial" w:hAnsi="Arial" w:cs="Arial"/>
                <w:sz w:val="8"/>
                <w:szCs w:val="4"/>
                <w:lang w:val="es-BO"/>
              </w:rPr>
            </w:pPr>
          </w:p>
        </w:tc>
      </w:tr>
      <w:tr w:rsidR="001E659E" w:rsidRPr="001E659E" w14:paraId="7455541B" w14:textId="77777777" w:rsidTr="00BC78F9">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4573566" w14:textId="77777777" w:rsidR="001E659E" w:rsidRPr="001E659E" w:rsidRDefault="001E659E" w:rsidP="001E659E">
            <w:pPr>
              <w:jc w:val="center"/>
              <w:rPr>
                <w:rFonts w:ascii="Arial" w:hAnsi="Arial" w:cs="Arial"/>
                <w:b/>
                <w:sz w:val="18"/>
                <w:szCs w:val="18"/>
                <w:lang w:val="es-BO"/>
              </w:rPr>
            </w:pPr>
            <w:r w:rsidRPr="001E659E">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14:paraId="50A88C21" w14:textId="77777777" w:rsidR="001E659E" w:rsidRPr="001E659E" w:rsidRDefault="001E659E" w:rsidP="001E659E">
            <w:pPr>
              <w:jc w:val="center"/>
              <w:rPr>
                <w:rFonts w:ascii="Arial" w:hAnsi="Arial" w:cs="Arial"/>
                <w:b/>
                <w:lang w:val="es-BO"/>
              </w:rPr>
            </w:pPr>
            <w:r w:rsidRPr="001E659E">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14:paraId="6D14B46A" w14:textId="77777777" w:rsidR="001E659E" w:rsidRPr="001E659E" w:rsidRDefault="001E659E" w:rsidP="001E659E">
            <w:pPr>
              <w:jc w:val="center"/>
              <w:rPr>
                <w:rFonts w:ascii="Arial" w:hAnsi="Arial" w:cs="Arial"/>
                <w:b/>
                <w:lang w:val="es-BO"/>
              </w:rPr>
            </w:pPr>
            <w:r w:rsidRPr="001E659E">
              <w:rPr>
                <w:rFonts w:ascii="Arial" w:hAnsi="Arial" w:cs="Arial"/>
                <w:b/>
                <w:lang w:val="es-BO"/>
              </w:rPr>
              <w:t>Evaluación Preliminar</w:t>
            </w:r>
          </w:p>
          <w:p w14:paraId="4E5A2BF6" w14:textId="77777777" w:rsidR="001E659E" w:rsidRPr="001E659E" w:rsidRDefault="001E659E" w:rsidP="001E659E">
            <w:pPr>
              <w:jc w:val="center"/>
              <w:rPr>
                <w:rFonts w:ascii="Arial" w:hAnsi="Arial" w:cs="Arial"/>
                <w:b/>
                <w:lang w:val="es-BO"/>
              </w:rPr>
            </w:pPr>
            <w:r w:rsidRPr="001E659E">
              <w:rPr>
                <w:rFonts w:ascii="Arial" w:hAnsi="Arial" w:cs="Arial"/>
                <w:b/>
                <w:lang w:val="es-BO"/>
              </w:rPr>
              <w:t>(Sesión Reservada)</w:t>
            </w:r>
          </w:p>
        </w:tc>
      </w:tr>
      <w:tr w:rsidR="001E659E" w:rsidRPr="001E659E" w14:paraId="6BC44890" w14:textId="77777777" w:rsidTr="00BC78F9">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0888848D" w14:textId="77777777" w:rsidR="001E659E" w:rsidRPr="001E659E" w:rsidRDefault="001E659E" w:rsidP="001E659E">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14:paraId="7851C8B2" w14:textId="77777777" w:rsidR="001E659E" w:rsidRPr="001E659E" w:rsidRDefault="001E659E" w:rsidP="001E659E">
            <w:pPr>
              <w:jc w:val="center"/>
              <w:rPr>
                <w:rFonts w:ascii="Arial" w:hAnsi="Arial" w:cs="Arial"/>
                <w:b/>
                <w:lang w:val="es-BO"/>
              </w:rPr>
            </w:pPr>
            <w:r w:rsidRPr="001E659E">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14:paraId="748D4CB2" w14:textId="77777777" w:rsidR="001E659E" w:rsidRPr="001E659E" w:rsidRDefault="001E659E" w:rsidP="001E659E">
            <w:pPr>
              <w:jc w:val="center"/>
              <w:rPr>
                <w:rFonts w:ascii="Arial" w:hAnsi="Arial" w:cs="Arial"/>
                <w:b/>
                <w:lang w:val="es-BO"/>
              </w:rPr>
            </w:pPr>
          </w:p>
        </w:tc>
      </w:tr>
      <w:tr w:rsidR="001E659E" w:rsidRPr="001E659E" w14:paraId="533C9F95" w14:textId="77777777" w:rsidTr="001E659E">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6420BEE9" w14:textId="77777777" w:rsidR="001E659E" w:rsidRPr="001E659E" w:rsidRDefault="001E659E" w:rsidP="001E659E">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5748E18F" w14:textId="77777777" w:rsidR="001E659E" w:rsidRPr="001E659E" w:rsidRDefault="001E659E" w:rsidP="001E659E">
            <w:pPr>
              <w:jc w:val="center"/>
              <w:rPr>
                <w:rFonts w:ascii="Arial" w:hAnsi="Arial" w:cs="Arial"/>
                <w:b/>
                <w:lang w:val="es-BO"/>
              </w:rPr>
            </w:pPr>
            <w:r w:rsidRPr="001E659E">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220220E3" w14:textId="77777777" w:rsidR="001E659E" w:rsidRPr="001E659E" w:rsidRDefault="001E659E" w:rsidP="001E659E">
            <w:pPr>
              <w:jc w:val="center"/>
              <w:rPr>
                <w:rFonts w:ascii="Arial" w:hAnsi="Arial" w:cs="Arial"/>
                <w:b/>
                <w:lang w:val="es-BO"/>
              </w:rPr>
            </w:pPr>
            <w:r w:rsidRPr="001E659E">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6B47A8F" w14:textId="77777777" w:rsidR="001E659E" w:rsidRPr="001E659E" w:rsidRDefault="001E659E" w:rsidP="001E659E">
            <w:pPr>
              <w:jc w:val="center"/>
              <w:rPr>
                <w:rFonts w:ascii="Arial" w:hAnsi="Arial" w:cs="Arial"/>
                <w:b/>
                <w:lang w:val="es-BO"/>
              </w:rPr>
            </w:pPr>
            <w:r w:rsidRPr="001E659E">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4CE8E7A" w14:textId="77777777" w:rsidR="001E659E" w:rsidRPr="001E659E" w:rsidRDefault="001E659E" w:rsidP="001E659E">
            <w:pPr>
              <w:jc w:val="center"/>
              <w:rPr>
                <w:rFonts w:ascii="Arial" w:hAnsi="Arial" w:cs="Arial"/>
                <w:b/>
                <w:lang w:val="es-BO"/>
              </w:rPr>
            </w:pPr>
            <w:r w:rsidRPr="001E659E">
              <w:rPr>
                <w:rFonts w:ascii="Arial" w:hAnsi="Arial" w:cs="Arial"/>
                <w:b/>
                <w:lang w:val="es-BO"/>
              </w:rPr>
              <w:t>DESCALIFICA</w:t>
            </w:r>
          </w:p>
        </w:tc>
      </w:tr>
      <w:tr w:rsidR="001E659E" w:rsidRPr="001E659E" w14:paraId="624119E4" w14:textId="77777777" w:rsidTr="001E659E">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7C2F8FC" w14:textId="77777777" w:rsidR="001E659E" w:rsidRPr="001E659E" w:rsidRDefault="001E659E" w:rsidP="001E659E">
            <w:pPr>
              <w:jc w:val="center"/>
              <w:rPr>
                <w:rFonts w:ascii="Arial" w:hAnsi="Arial" w:cs="Arial"/>
                <w:lang w:val="es-BO"/>
              </w:rPr>
            </w:pPr>
            <w:r w:rsidRPr="001E659E">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DD6BDED" w14:textId="77777777" w:rsidR="001E659E" w:rsidRPr="001E659E" w:rsidRDefault="001E659E" w:rsidP="001E659E">
            <w:pPr>
              <w:jc w:val="both"/>
              <w:rPr>
                <w:rFonts w:ascii="Arial" w:hAnsi="Arial" w:cs="Arial"/>
                <w:lang w:val="es-BO"/>
              </w:rPr>
            </w:pPr>
          </w:p>
        </w:tc>
      </w:tr>
      <w:tr w:rsidR="001E659E" w:rsidRPr="001E659E" w14:paraId="1E9A3D2B"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68B3623" w14:textId="77777777" w:rsidR="001E659E" w:rsidRPr="001E659E" w:rsidRDefault="001E659E" w:rsidP="00C4530E">
            <w:pPr>
              <w:numPr>
                <w:ilvl w:val="0"/>
                <w:numId w:val="32"/>
              </w:numPr>
              <w:ind w:right="113"/>
              <w:jc w:val="both"/>
              <w:rPr>
                <w:rFonts w:ascii="Arial" w:hAnsi="Arial" w:cs="Arial"/>
                <w:lang w:val="es-BO"/>
              </w:rPr>
            </w:pPr>
            <w:r w:rsidRPr="001E659E">
              <w:rPr>
                <w:rFonts w:ascii="Arial" w:hAnsi="Arial" w:cs="Arial"/>
                <w:b/>
                <w:lang w:val="es-BO"/>
              </w:rPr>
              <w:t>FORMULARIO A-1</w:t>
            </w:r>
            <w:r w:rsidRPr="001E659E">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5A8D5A6"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91921BD"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43020BB"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564944E" w14:textId="77777777" w:rsidR="001E659E" w:rsidRPr="001E659E" w:rsidRDefault="001E659E" w:rsidP="001E659E">
            <w:pPr>
              <w:jc w:val="both"/>
              <w:rPr>
                <w:rFonts w:ascii="Arial" w:hAnsi="Arial" w:cs="Arial"/>
                <w:lang w:val="es-BO"/>
              </w:rPr>
            </w:pPr>
          </w:p>
        </w:tc>
      </w:tr>
      <w:tr w:rsidR="001E659E" w:rsidRPr="001E659E" w14:paraId="5E63D794" w14:textId="77777777" w:rsidTr="001E659E">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1E296361" w14:textId="77777777" w:rsidR="001E659E" w:rsidRPr="001E659E" w:rsidRDefault="001E659E" w:rsidP="00C4530E">
            <w:pPr>
              <w:numPr>
                <w:ilvl w:val="0"/>
                <w:numId w:val="32"/>
              </w:numPr>
              <w:ind w:left="397" w:right="113" w:hanging="283"/>
              <w:jc w:val="both"/>
              <w:rPr>
                <w:rFonts w:ascii="Arial" w:hAnsi="Arial" w:cs="Arial"/>
                <w:lang w:val="es-BO"/>
              </w:rPr>
            </w:pPr>
            <w:r w:rsidRPr="001E659E">
              <w:rPr>
                <w:rFonts w:ascii="Arial" w:hAnsi="Arial" w:cs="Arial"/>
                <w:b/>
                <w:lang w:val="es-BO"/>
              </w:rPr>
              <w:t xml:space="preserve">FORMULARIO A-2a, A-2b o A-2c. </w:t>
            </w:r>
            <w:r w:rsidRPr="001E659E">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34D64207"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1AAFCC74"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54343AC"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60880CE7" w14:textId="77777777" w:rsidR="001E659E" w:rsidRPr="001E659E" w:rsidRDefault="001E659E" w:rsidP="001E659E">
            <w:pPr>
              <w:jc w:val="both"/>
              <w:rPr>
                <w:rFonts w:ascii="Arial" w:hAnsi="Arial" w:cs="Arial"/>
                <w:lang w:val="es-BO"/>
              </w:rPr>
            </w:pPr>
          </w:p>
        </w:tc>
      </w:tr>
      <w:tr w:rsidR="001E659E" w:rsidRPr="001E659E" w14:paraId="2A25B12E" w14:textId="77777777" w:rsidTr="001E659E">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3752248E" w14:textId="77777777" w:rsidR="001E659E" w:rsidRPr="001E659E" w:rsidRDefault="001E659E" w:rsidP="001E659E">
            <w:pPr>
              <w:ind w:left="397" w:right="113"/>
              <w:jc w:val="both"/>
              <w:rPr>
                <w:rFonts w:ascii="Arial" w:hAnsi="Arial" w:cs="Arial"/>
                <w:b/>
                <w:lang w:val="es-BO"/>
              </w:rPr>
            </w:pPr>
            <w:r w:rsidRPr="001E659E">
              <w:rPr>
                <w:rFonts w:ascii="Arial" w:hAnsi="Arial" w:cs="Arial"/>
                <w:b/>
                <w:lang w:val="es-BO"/>
              </w:rPr>
              <w:t>En el casos de Asociaciones Accidentales, cada asociado en forma independiente presentará:</w:t>
            </w:r>
          </w:p>
          <w:p w14:paraId="6551229E" w14:textId="77777777" w:rsidR="001E659E" w:rsidRPr="001E659E" w:rsidRDefault="001E659E" w:rsidP="001E659E">
            <w:pPr>
              <w:ind w:left="709" w:right="113"/>
              <w:jc w:val="both"/>
              <w:rPr>
                <w:rFonts w:ascii="Arial" w:hAnsi="Arial" w:cs="Arial"/>
                <w:b/>
                <w:lang w:val="es-BO"/>
              </w:rPr>
            </w:pPr>
            <w:r w:rsidRPr="001E659E">
              <w:rPr>
                <w:rFonts w:ascii="Arial" w:hAnsi="Arial" w:cs="Arial"/>
                <w:b/>
                <w:lang w:val="es-BO"/>
              </w:rPr>
              <w:t xml:space="preserve"> FORMULARIO A-2d</w:t>
            </w:r>
            <w:r w:rsidRPr="001E659E">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74A9E8BA" w14:textId="77777777" w:rsidR="001E659E" w:rsidRPr="001E659E" w:rsidRDefault="001E659E" w:rsidP="001E659E">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355225E7" w14:textId="77777777" w:rsidR="001E659E" w:rsidRPr="001E659E" w:rsidRDefault="001E659E" w:rsidP="001E659E">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2B84CBFC" w14:textId="77777777" w:rsidR="001E659E" w:rsidRPr="001E659E" w:rsidRDefault="001E659E" w:rsidP="001E659E">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0925DD0" w14:textId="77777777" w:rsidR="001E659E" w:rsidRPr="001E659E" w:rsidRDefault="001E659E" w:rsidP="001E659E">
            <w:pPr>
              <w:jc w:val="both"/>
              <w:rPr>
                <w:rFonts w:ascii="Arial" w:hAnsi="Arial" w:cs="Arial"/>
                <w:lang w:val="es-BO"/>
              </w:rPr>
            </w:pPr>
          </w:p>
        </w:tc>
      </w:tr>
      <w:tr w:rsidR="001E659E" w:rsidRPr="001E659E" w14:paraId="1ECD8C8A"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30B0988" w14:textId="77777777"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59795563" w14:textId="77777777" w:rsidR="001E659E" w:rsidRPr="001E659E" w:rsidRDefault="001E659E" w:rsidP="001E659E">
            <w:pPr>
              <w:jc w:val="both"/>
              <w:rPr>
                <w:rFonts w:ascii="Arial" w:hAnsi="Arial" w:cs="Arial"/>
                <w:lang w:val="es-BO"/>
              </w:rPr>
            </w:pPr>
          </w:p>
        </w:tc>
      </w:tr>
      <w:tr w:rsidR="001E659E" w:rsidRPr="001E659E" w14:paraId="0196FFD7"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E953EE2" w14:textId="77777777" w:rsidR="001E659E" w:rsidRPr="001E659E" w:rsidRDefault="001E659E" w:rsidP="00C4530E">
            <w:pPr>
              <w:numPr>
                <w:ilvl w:val="0"/>
                <w:numId w:val="32"/>
              </w:numPr>
              <w:ind w:left="397" w:right="113" w:hanging="283"/>
              <w:jc w:val="both"/>
              <w:rPr>
                <w:rFonts w:ascii="Arial" w:hAnsi="Arial" w:cs="Arial"/>
                <w:b/>
                <w:lang w:val="es-BO"/>
              </w:rPr>
            </w:pPr>
            <w:r w:rsidRPr="001E659E">
              <w:rPr>
                <w:rFonts w:ascii="Arial" w:hAnsi="Arial" w:cs="Arial"/>
                <w:b/>
                <w:lang w:val="es-BO"/>
              </w:rPr>
              <w:t>FORMULARIO C-1.</w:t>
            </w:r>
            <w:r w:rsidRPr="001E659E">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9A3925"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8F2081"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6DEA318"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3AC54" w14:textId="77777777" w:rsidR="001E659E" w:rsidRPr="001E659E" w:rsidRDefault="001E659E" w:rsidP="001E659E">
            <w:pPr>
              <w:jc w:val="both"/>
              <w:rPr>
                <w:rFonts w:ascii="Arial" w:hAnsi="Arial" w:cs="Arial"/>
                <w:lang w:val="es-BO"/>
              </w:rPr>
            </w:pPr>
          </w:p>
        </w:tc>
      </w:tr>
      <w:tr w:rsidR="001E659E" w:rsidRPr="001E659E" w14:paraId="7E364C6A"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8E18F1C" w14:textId="7B0E18CC" w:rsidR="001E659E" w:rsidRPr="001E659E" w:rsidRDefault="001E659E" w:rsidP="009E40B4">
            <w:pPr>
              <w:numPr>
                <w:ilvl w:val="0"/>
                <w:numId w:val="32"/>
              </w:numPr>
              <w:ind w:left="397" w:right="113" w:hanging="283"/>
              <w:jc w:val="both"/>
              <w:rPr>
                <w:rFonts w:ascii="Arial" w:hAnsi="Arial" w:cs="Arial"/>
                <w:b/>
                <w:lang w:val="es-BO"/>
              </w:rPr>
            </w:pPr>
            <w:r w:rsidRPr="001E659E">
              <w:rPr>
                <w:rFonts w:ascii="Arial" w:hAnsi="Arial" w:cs="Arial"/>
                <w:b/>
                <w:lang w:val="es-BO"/>
              </w:rPr>
              <w:t>FORMULARIO C-2.</w:t>
            </w:r>
            <w:r w:rsidRPr="001E659E">
              <w:rPr>
                <w:rFonts w:ascii="Arial" w:hAnsi="Arial" w:cs="Arial"/>
                <w:lang w:val="es-BO"/>
              </w:rPr>
              <w:t xml:space="preserve"> Condiciones Adicionales </w:t>
            </w:r>
            <w:r w:rsidR="009E40B4">
              <w:rPr>
                <w:rFonts w:ascii="Arial" w:hAnsi="Arial" w:cs="Arial"/>
                <w:sz w:val="14"/>
                <w:lang w:val="es-BO"/>
              </w:rPr>
              <w:t>NO CORRESPONDE PARA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3BDAE6"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3497199"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397DA15"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960B25" w14:textId="77777777" w:rsidR="001E659E" w:rsidRPr="001E659E" w:rsidRDefault="001E659E" w:rsidP="001E659E">
            <w:pPr>
              <w:jc w:val="both"/>
              <w:rPr>
                <w:rFonts w:ascii="Arial" w:hAnsi="Arial" w:cs="Arial"/>
                <w:lang w:val="es-BO"/>
              </w:rPr>
            </w:pPr>
          </w:p>
        </w:tc>
      </w:tr>
      <w:tr w:rsidR="001E659E" w:rsidRPr="001E659E" w14:paraId="787D185C"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41E6906" w14:textId="77777777"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DAFB345" w14:textId="77777777" w:rsidR="001E659E" w:rsidRPr="001E659E" w:rsidRDefault="001E659E" w:rsidP="001E659E">
            <w:pPr>
              <w:jc w:val="both"/>
              <w:rPr>
                <w:rFonts w:ascii="Arial" w:hAnsi="Arial" w:cs="Arial"/>
                <w:lang w:val="es-BO"/>
              </w:rPr>
            </w:pPr>
          </w:p>
        </w:tc>
      </w:tr>
      <w:tr w:rsidR="001E659E" w:rsidRPr="001E659E" w14:paraId="39CF2473"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21C6766" w14:textId="77777777" w:rsidR="001E659E" w:rsidRPr="001E659E" w:rsidRDefault="001E659E" w:rsidP="00C4530E">
            <w:pPr>
              <w:numPr>
                <w:ilvl w:val="0"/>
                <w:numId w:val="32"/>
              </w:numPr>
              <w:ind w:left="397" w:right="113" w:hanging="283"/>
              <w:jc w:val="both"/>
              <w:rPr>
                <w:rFonts w:ascii="Arial" w:hAnsi="Arial" w:cs="Arial"/>
                <w:lang w:val="es-BO"/>
              </w:rPr>
            </w:pPr>
            <w:r w:rsidRPr="001E659E">
              <w:rPr>
                <w:rFonts w:ascii="Arial" w:hAnsi="Arial" w:cs="Arial"/>
                <w:b/>
                <w:lang w:val="es-BO"/>
              </w:rPr>
              <w:t>FORMULARIO B-1.</w:t>
            </w:r>
            <w:r w:rsidRPr="001E659E">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46B79623"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0C078DB7"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18D46685"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276DC945" w14:textId="77777777" w:rsidR="001E659E" w:rsidRPr="001E659E" w:rsidRDefault="001E659E" w:rsidP="001E659E">
            <w:pPr>
              <w:jc w:val="both"/>
              <w:rPr>
                <w:rFonts w:ascii="Arial" w:hAnsi="Arial" w:cs="Arial"/>
                <w:lang w:val="es-BO"/>
              </w:rPr>
            </w:pPr>
          </w:p>
        </w:tc>
      </w:tr>
    </w:tbl>
    <w:p w14:paraId="5AB61516" w14:textId="77777777" w:rsidR="001E659E" w:rsidRPr="001E659E" w:rsidRDefault="001E659E" w:rsidP="001E659E">
      <w:pPr>
        <w:jc w:val="center"/>
        <w:rPr>
          <w:rFonts w:cs="Arial"/>
          <w:b/>
          <w:sz w:val="18"/>
          <w:szCs w:val="18"/>
          <w:lang w:val="es-BO"/>
        </w:rPr>
      </w:pPr>
    </w:p>
    <w:p w14:paraId="1653C782" w14:textId="77777777" w:rsidR="001E659E" w:rsidRPr="001E659E" w:rsidRDefault="001E659E" w:rsidP="001E659E">
      <w:pPr>
        <w:jc w:val="center"/>
        <w:rPr>
          <w:rFonts w:cs="Arial"/>
          <w:b/>
          <w:sz w:val="18"/>
          <w:szCs w:val="18"/>
          <w:lang w:val="es-BO"/>
        </w:rPr>
      </w:pPr>
    </w:p>
    <w:p w14:paraId="271989E3" w14:textId="77777777" w:rsidR="001E659E" w:rsidRPr="001E659E" w:rsidRDefault="001E659E" w:rsidP="001E659E">
      <w:pPr>
        <w:jc w:val="center"/>
        <w:rPr>
          <w:rFonts w:cs="Arial"/>
          <w:b/>
          <w:sz w:val="18"/>
          <w:szCs w:val="18"/>
          <w:lang w:val="es-BO"/>
        </w:rPr>
      </w:pPr>
    </w:p>
    <w:p w14:paraId="19CBA421" w14:textId="77777777" w:rsidR="001E659E" w:rsidRPr="001E659E" w:rsidRDefault="001E659E" w:rsidP="001E659E">
      <w:pPr>
        <w:jc w:val="center"/>
        <w:rPr>
          <w:rFonts w:cs="Arial"/>
          <w:b/>
          <w:sz w:val="18"/>
          <w:szCs w:val="18"/>
          <w:lang w:val="es-BO"/>
        </w:rPr>
      </w:pPr>
    </w:p>
    <w:p w14:paraId="34645796" w14:textId="77777777" w:rsidR="001E659E" w:rsidRPr="001E659E" w:rsidRDefault="001E659E" w:rsidP="001E659E">
      <w:pPr>
        <w:jc w:val="center"/>
        <w:rPr>
          <w:rFonts w:cs="Arial"/>
          <w:b/>
          <w:sz w:val="18"/>
          <w:szCs w:val="18"/>
          <w:lang w:val="es-BO"/>
        </w:rPr>
      </w:pPr>
    </w:p>
    <w:p w14:paraId="0880E7EB" w14:textId="77777777" w:rsidR="001E659E" w:rsidRPr="001E659E" w:rsidRDefault="001E659E" w:rsidP="001E659E">
      <w:pPr>
        <w:jc w:val="center"/>
        <w:rPr>
          <w:rFonts w:cs="Arial"/>
          <w:b/>
          <w:sz w:val="18"/>
          <w:szCs w:val="18"/>
          <w:lang w:val="es-BO"/>
        </w:rPr>
      </w:pPr>
    </w:p>
    <w:p w14:paraId="544DCE5A" w14:textId="77777777" w:rsidR="001E659E" w:rsidRPr="001E659E" w:rsidRDefault="001E659E" w:rsidP="001E659E">
      <w:pPr>
        <w:jc w:val="center"/>
        <w:rPr>
          <w:rFonts w:cs="Arial"/>
          <w:b/>
          <w:sz w:val="18"/>
          <w:szCs w:val="18"/>
          <w:lang w:val="es-BO"/>
        </w:rPr>
      </w:pPr>
    </w:p>
    <w:p w14:paraId="47F24470" w14:textId="77777777" w:rsidR="001E659E" w:rsidRPr="001E659E" w:rsidRDefault="001E659E" w:rsidP="001E659E">
      <w:pPr>
        <w:jc w:val="center"/>
        <w:rPr>
          <w:rFonts w:cs="Arial"/>
          <w:b/>
          <w:sz w:val="18"/>
          <w:szCs w:val="18"/>
          <w:lang w:val="es-BO"/>
        </w:rPr>
      </w:pPr>
    </w:p>
    <w:p w14:paraId="34384C30" w14:textId="77777777" w:rsidR="001E659E" w:rsidRPr="001E659E" w:rsidRDefault="001E659E" w:rsidP="001E659E">
      <w:pPr>
        <w:jc w:val="center"/>
        <w:rPr>
          <w:rFonts w:cs="Arial"/>
          <w:b/>
          <w:sz w:val="18"/>
          <w:szCs w:val="18"/>
          <w:lang w:val="es-BO"/>
        </w:rPr>
      </w:pPr>
    </w:p>
    <w:p w14:paraId="6ECF9C8F" w14:textId="77777777" w:rsidR="001E659E" w:rsidRPr="001E659E" w:rsidRDefault="001E659E" w:rsidP="001E659E">
      <w:pPr>
        <w:jc w:val="center"/>
        <w:rPr>
          <w:rFonts w:cs="Arial"/>
          <w:b/>
          <w:sz w:val="18"/>
          <w:szCs w:val="18"/>
          <w:lang w:val="es-BO"/>
        </w:rPr>
      </w:pPr>
    </w:p>
    <w:p w14:paraId="2DB612F6" w14:textId="77777777" w:rsidR="001E659E" w:rsidRPr="001E659E" w:rsidRDefault="001E659E" w:rsidP="001E659E">
      <w:pPr>
        <w:jc w:val="center"/>
        <w:rPr>
          <w:rFonts w:cs="Arial"/>
          <w:b/>
          <w:sz w:val="18"/>
          <w:szCs w:val="18"/>
          <w:lang w:val="es-BO"/>
        </w:rPr>
      </w:pPr>
    </w:p>
    <w:p w14:paraId="3D022855" w14:textId="77777777" w:rsidR="001E659E" w:rsidRPr="001E659E" w:rsidRDefault="001E659E" w:rsidP="001E659E">
      <w:pPr>
        <w:jc w:val="center"/>
        <w:rPr>
          <w:rFonts w:cs="Arial"/>
          <w:b/>
          <w:sz w:val="18"/>
          <w:szCs w:val="18"/>
          <w:lang w:val="es-BO"/>
        </w:rPr>
      </w:pPr>
    </w:p>
    <w:p w14:paraId="16D20ADD" w14:textId="77777777" w:rsidR="001E659E" w:rsidRPr="001E659E" w:rsidRDefault="001E659E" w:rsidP="001E659E">
      <w:pPr>
        <w:jc w:val="center"/>
        <w:rPr>
          <w:rFonts w:cs="Arial"/>
          <w:b/>
          <w:sz w:val="18"/>
          <w:szCs w:val="18"/>
          <w:lang w:val="es-BO"/>
        </w:rPr>
      </w:pPr>
    </w:p>
    <w:p w14:paraId="12F78CCA" w14:textId="77777777" w:rsidR="001E659E" w:rsidRDefault="001E659E" w:rsidP="001E659E">
      <w:pPr>
        <w:jc w:val="center"/>
        <w:rPr>
          <w:rFonts w:cs="Arial"/>
          <w:b/>
          <w:sz w:val="18"/>
          <w:szCs w:val="18"/>
          <w:lang w:val="es-BO"/>
        </w:rPr>
      </w:pPr>
    </w:p>
    <w:p w14:paraId="3DE0E651" w14:textId="77777777" w:rsidR="00662125" w:rsidRPr="001E659E" w:rsidRDefault="00662125" w:rsidP="001E659E">
      <w:pPr>
        <w:jc w:val="center"/>
        <w:rPr>
          <w:rFonts w:cs="Arial"/>
          <w:b/>
          <w:sz w:val="18"/>
          <w:szCs w:val="18"/>
          <w:lang w:val="es-BO"/>
        </w:rPr>
      </w:pPr>
    </w:p>
    <w:p w14:paraId="77F08F75" w14:textId="77777777" w:rsidR="001E659E" w:rsidRPr="001E659E" w:rsidRDefault="001E659E" w:rsidP="001E659E">
      <w:pPr>
        <w:jc w:val="center"/>
        <w:rPr>
          <w:rFonts w:cs="Arial"/>
          <w:b/>
          <w:sz w:val="18"/>
          <w:szCs w:val="18"/>
          <w:lang w:val="es-BO"/>
        </w:rPr>
      </w:pPr>
    </w:p>
    <w:p w14:paraId="4C2D0AA5" w14:textId="77777777" w:rsidR="00F77BC1" w:rsidRDefault="00F77BC1">
      <w:pPr>
        <w:rPr>
          <w:rFonts w:cs="Arial"/>
          <w:b/>
          <w:sz w:val="18"/>
          <w:lang w:val="es-BO"/>
        </w:rPr>
      </w:pPr>
      <w:r>
        <w:rPr>
          <w:rFonts w:cs="Arial"/>
          <w:b/>
          <w:sz w:val="18"/>
          <w:lang w:val="es-BO"/>
        </w:rPr>
        <w:br w:type="page"/>
      </w:r>
    </w:p>
    <w:p w14:paraId="62BC7A22" w14:textId="18D55BBC" w:rsidR="001E659E" w:rsidRPr="001E659E" w:rsidRDefault="001E659E" w:rsidP="001E659E">
      <w:pPr>
        <w:jc w:val="center"/>
        <w:rPr>
          <w:rFonts w:cs="Arial"/>
          <w:b/>
          <w:sz w:val="18"/>
          <w:lang w:val="es-BO"/>
        </w:rPr>
      </w:pPr>
      <w:r w:rsidRPr="001E659E">
        <w:rPr>
          <w:rFonts w:cs="Arial"/>
          <w:b/>
          <w:sz w:val="18"/>
          <w:lang w:val="es-BO"/>
        </w:rPr>
        <w:lastRenderedPageBreak/>
        <w:t>FORMULARIO V-2</w:t>
      </w:r>
    </w:p>
    <w:p w14:paraId="73A6434A" w14:textId="77777777" w:rsidR="001E659E" w:rsidRPr="001E659E" w:rsidRDefault="001E659E" w:rsidP="001E659E">
      <w:pPr>
        <w:jc w:val="center"/>
        <w:rPr>
          <w:rFonts w:cs="Arial"/>
          <w:b/>
          <w:sz w:val="18"/>
          <w:lang w:val="es-BO"/>
        </w:rPr>
      </w:pPr>
      <w:r w:rsidRPr="001E659E">
        <w:rPr>
          <w:rFonts w:cs="Arial"/>
          <w:b/>
          <w:sz w:val="18"/>
          <w:lang w:val="es-BO"/>
        </w:rPr>
        <w:t>EVALUACIÓN DE LA PROPUESTA ECONÓMICA</w:t>
      </w:r>
    </w:p>
    <w:p w14:paraId="4C705F06" w14:textId="77777777" w:rsidR="001E659E" w:rsidRPr="001E659E" w:rsidRDefault="001E659E" w:rsidP="001E659E">
      <w:pPr>
        <w:jc w:val="center"/>
        <w:rPr>
          <w:rFonts w:cs="Arial"/>
          <w:b/>
          <w:sz w:val="18"/>
          <w:szCs w:val="18"/>
          <w:lang w:val="es-BO"/>
        </w:rPr>
      </w:pPr>
      <w:r w:rsidRPr="001E659E">
        <w:rPr>
          <w:rFonts w:cs="Arial"/>
          <w:b/>
          <w:sz w:val="18"/>
          <w:szCs w:val="18"/>
          <w:lang w:val="es-BO"/>
        </w:rPr>
        <w:t>(</w:t>
      </w:r>
      <w:r w:rsidRPr="001E659E">
        <w:rPr>
          <w:rFonts w:cs="Arial"/>
          <w:b/>
          <w:i/>
          <w:sz w:val="18"/>
          <w:szCs w:val="18"/>
          <w:lang w:val="es-BO"/>
        </w:rPr>
        <w:t>Este formulario no es aplicable para el método de selección y adjudicación de presupuesto fijo</w:t>
      </w:r>
      <w:r w:rsidRPr="001E659E">
        <w:rPr>
          <w:rFonts w:cs="Arial"/>
          <w:b/>
          <w:sz w:val="18"/>
          <w:szCs w:val="18"/>
          <w:lang w:val="es-BO"/>
        </w:rPr>
        <w:t>)</w:t>
      </w:r>
    </w:p>
    <w:p w14:paraId="0DFA4DD0" w14:textId="77777777" w:rsidR="001E659E" w:rsidRPr="001E659E" w:rsidRDefault="001E659E" w:rsidP="001E659E">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1E659E" w:rsidRPr="001E659E" w14:paraId="34246D0E" w14:textId="77777777" w:rsidTr="00BC78F9">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vAlign w:val="center"/>
            <w:hideMark/>
          </w:tcPr>
          <w:p w14:paraId="5687D5DD" w14:textId="77777777" w:rsidR="001E659E" w:rsidRPr="001E659E" w:rsidRDefault="001E659E" w:rsidP="001E659E">
            <w:pPr>
              <w:jc w:val="center"/>
              <w:rPr>
                <w:rFonts w:ascii="Arial" w:hAnsi="Arial" w:cs="Arial"/>
                <w:b/>
                <w:bCs/>
                <w:color w:val="FFFFFF"/>
                <w:lang w:val="es-BO"/>
              </w:rPr>
            </w:pPr>
            <w:r w:rsidRPr="001E659E">
              <w:rPr>
                <w:rFonts w:ascii="Arial" w:hAnsi="Arial" w:cs="Arial"/>
                <w:b/>
                <w:bCs/>
                <w:color w:val="FFFFFF"/>
                <w:lang w:val="es-BO"/>
              </w:rPr>
              <w:t>DATOS DEL PROCESO</w:t>
            </w:r>
          </w:p>
        </w:tc>
      </w:tr>
      <w:tr w:rsidR="001E659E" w:rsidRPr="001E659E" w14:paraId="6ABCDD04" w14:textId="77777777" w:rsidTr="001E659E">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14:paraId="74788FE5"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14:paraId="50352DEA" w14:textId="77777777"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232F4F3D"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68FF99D8"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14:paraId="30BDE6A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0045B5AA"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0D56E1F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14:paraId="5926DAAE"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42A01E4B"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13B6ECAE"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BA282FC"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5487EB17"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14:paraId="7D52C0C5"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ABA4996"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07A601CC"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069F9DB8"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14:paraId="34724E92"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203D0FC2"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1923B59"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41FBB62D"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7088A4F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452CFEDB"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A39E5B5"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14:paraId="4A2E3BE7"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14:paraId="02D8C7A7" w14:textId="77777777" w:rsidTr="001E659E">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14:paraId="6A77C2F5"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14:paraId="0F7F2F69" w14:textId="77777777"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1D4A9308"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0F7631C"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14:paraId="3DA214C5"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E039D1D"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3BAF2951"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49D0E2B7"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D965B99"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3C44E39C"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9DCA838"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12E504C"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14:paraId="48CB5949"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C2D3204"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2CE49DE5"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598A16E2"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14:paraId="219CBAE3"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14BA67B1"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4E28A0E1"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07B0BEB2"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29055CF"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1638A0F2"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58326FA"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14:paraId="637B0E19"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14:paraId="5CFB703C" w14:textId="77777777" w:rsidTr="001E659E">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14:paraId="516FFABA"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14:paraId="4FF2A017" w14:textId="77777777"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29F48021" w14:textId="77777777"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23E42970" w14:textId="77777777" w:rsidR="001E659E" w:rsidRPr="001E659E" w:rsidRDefault="001E659E" w:rsidP="001E659E">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14:paraId="0316710D" w14:textId="77777777"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0EFBBE84" w14:textId="77777777"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6AC889AC" w14:textId="77777777" w:rsidR="001E659E" w:rsidRPr="001E659E" w:rsidRDefault="001E659E" w:rsidP="001E659E">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2A567369"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1965A96" w14:textId="77777777"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101E055C"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6AC05E3B"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70EBE608" w14:textId="77777777" w:rsidR="001E659E" w:rsidRPr="001E659E" w:rsidRDefault="001E659E" w:rsidP="001E659E">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14:paraId="24E4B0A0"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7458BD5E"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0B65B7C9"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8485E94" w14:textId="77777777" w:rsidR="001E659E" w:rsidRPr="001E659E" w:rsidRDefault="001E659E" w:rsidP="001E659E">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14:paraId="6B613552"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0B4777AA"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4FC66563" w14:textId="77777777"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092C5C63"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05E0F824" w14:textId="77777777"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229C3D12"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EDF93A9" w14:textId="77777777" w:rsidR="001E659E" w:rsidRPr="001E659E" w:rsidRDefault="001E659E" w:rsidP="001E659E">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14:paraId="4230961B"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14:paraId="733505F7" w14:textId="77777777" w:rsidTr="001E659E">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14:paraId="350D9340"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14:paraId="64D6D5D7" w14:textId="77777777"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20D67FE9"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14:paraId="5FF5C936"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14:paraId="1F9AAFEB" w14:textId="77777777" w:rsidTr="001E659E">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14:paraId="5432BD68" w14:textId="77777777" w:rsidR="001E659E" w:rsidRPr="001E659E" w:rsidRDefault="001E659E" w:rsidP="001E659E">
            <w:pPr>
              <w:jc w:val="right"/>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14:paraId="39990F2E" w14:textId="77777777"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3FE82DBB"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92F267D"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14:paraId="30E47529"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76F6103"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16E995FF"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1A2C0C50"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6E12724"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26A74DE5"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B641E68"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AEF8247"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6165B96E"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687906C"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9BC4271"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64DE6A1"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14:paraId="259598D0"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71433CF"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D147AA4"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5B1DBE3"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34D8C66"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1110057E"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EAF5D7C"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14:paraId="18A2260E"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14:paraId="0FC4CE4E" w14:textId="77777777"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vAlign w:val="center"/>
          </w:tcPr>
          <w:p w14:paraId="0C5B9321" w14:textId="77777777" w:rsidR="001E659E" w:rsidRPr="001E659E" w:rsidRDefault="001E659E" w:rsidP="001E659E">
            <w:pPr>
              <w:jc w:val="center"/>
              <w:rPr>
                <w:rFonts w:ascii="Arial" w:hAnsi="Arial" w:cs="Arial"/>
                <w:b/>
                <w:lang w:val="es-BO"/>
              </w:rPr>
            </w:pPr>
            <w:r w:rsidRPr="001E659E">
              <w:rPr>
                <w:rFonts w:ascii="Arial" w:hAnsi="Arial" w:cs="Arial"/>
                <w:b/>
                <w:lang w:val="es-BO"/>
              </w:rPr>
              <w:t>N°</w:t>
            </w:r>
          </w:p>
        </w:tc>
        <w:tc>
          <w:tcPr>
            <w:tcW w:w="2114" w:type="dxa"/>
            <w:gridSpan w:val="3"/>
            <w:vMerge w:val="restart"/>
            <w:shd w:val="clear" w:color="auto" w:fill="DBE5F1"/>
            <w:vAlign w:val="center"/>
          </w:tcPr>
          <w:p w14:paraId="30281AC7" w14:textId="77777777" w:rsidR="001E659E" w:rsidRPr="001E659E" w:rsidRDefault="001E659E" w:rsidP="001E659E">
            <w:pPr>
              <w:jc w:val="center"/>
              <w:rPr>
                <w:rFonts w:ascii="Arial" w:hAnsi="Arial" w:cs="Arial"/>
                <w:b/>
                <w:lang w:val="es-BO"/>
              </w:rPr>
            </w:pPr>
            <w:r w:rsidRPr="001E659E">
              <w:rPr>
                <w:rFonts w:ascii="Arial" w:hAnsi="Arial" w:cs="Arial"/>
                <w:b/>
                <w:lang w:val="es-BO"/>
              </w:rPr>
              <w:t>NOMBRE DEL PROPONENTE</w:t>
            </w:r>
          </w:p>
        </w:tc>
        <w:tc>
          <w:tcPr>
            <w:tcW w:w="1311" w:type="dxa"/>
            <w:gridSpan w:val="6"/>
            <w:shd w:val="clear" w:color="auto" w:fill="DBE5F1"/>
            <w:vAlign w:val="center"/>
          </w:tcPr>
          <w:p w14:paraId="0D980A34" w14:textId="77777777" w:rsidR="001E659E" w:rsidRPr="001E659E" w:rsidRDefault="001E659E" w:rsidP="001E659E">
            <w:pPr>
              <w:jc w:val="center"/>
              <w:rPr>
                <w:rFonts w:ascii="Arial" w:hAnsi="Arial" w:cs="Arial"/>
                <w:b/>
                <w:lang w:val="es-BO"/>
              </w:rPr>
            </w:pPr>
            <w:r w:rsidRPr="001E659E">
              <w:rPr>
                <w:rFonts w:ascii="Arial" w:hAnsi="Arial" w:cs="Arial"/>
                <w:b/>
                <w:lang w:val="es-BO"/>
              </w:rPr>
              <w:t>VALOR LEÍDO DE LA PROPUESTA</w:t>
            </w:r>
          </w:p>
        </w:tc>
        <w:tc>
          <w:tcPr>
            <w:tcW w:w="1586" w:type="dxa"/>
            <w:gridSpan w:val="6"/>
            <w:shd w:val="clear" w:color="auto" w:fill="DBE5F1"/>
            <w:vAlign w:val="center"/>
          </w:tcPr>
          <w:p w14:paraId="1CCC326D" w14:textId="77777777" w:rsidR="001E659E" w:rsidRPr="001E659E" w:rsidRDefault="001E659E" w:rsidP="001E659E">
            <w:pPr>
              <w:jc w:val="center"/>
              <w:rPr>
                <w:rFonts w:ascii="Arial" w:hAnsi="Arial" w:cs="Arial"/>
                <w:b/>
                <w:lang w:val="es-BO"/>
              </w:rPr>
            </w:pPr>
            <w:r w:rsidRPr="001E659E">
              <w:rPr>
                <w:rFonts w:ascii="Arial" w:hAnsi="Arial" w:cs="Arial"/>
                <w:b/>
                <w:lang w:val="es-BO"/>
              </w:rPr>
              <w:t>MONTO AJUSTADO POR REVISIÓN ARITMÉTICA</w:t>
            </w:r>
          </w:p>
        </w:tc>
        <w:tc>
          <w:tcPr>
            <w:tcW w:w="1351" w:type="dxa"/>
            <w:gridSpan w:val="5"/>
            <w:shd w:val="clear" w:color="auto" w:fill="DBE5F1"/>
            <w:vAlign w:val="center"/>
          </w:tcPr>
          <w:p w14:paraId="60B748A7" w14:textId="77777777" w:rsidR="001E659E" w:rsidRPr="001E659E" w:rsidRDefault="001E659E" w:rsidP="001E659E">
            <w:pPr>
              <w:jc w:val="center"/>
              <w:rPr>
                <w:rFonts w:ascii="Arial" w:hAnsi="Arial" w:cs="Arial"/>
                <w:b/>
                <w:lang w:val="es-BO"/>
              </w:rPr>
            </w:pPr>
            <w:r w:rsidRPr="001E659E">
              <w:rPr>
                <w:rFonts w:ascii="Arial" w:hAnsi="Arial" w:cs="Arial"/>
                <w:b/>
                <w:lang w:val="es-BO"/>
              </w:rPr>
              <w:t>FACTOR DE AJUSTE POR MARGEN DE PREFERENCIA</w:t>
            </w:r>
          </w:p>
        </w:tc>
        <w:tc>
          <w:tcPr>
            <w:tcW w:w="2306" w:type="dxa"/>
            <w:gridSpan w:val="9"/>
            <w:shd w:val="clear" w:color="auto" w:fill="DBE5F1"/>
            <w:vAlign w:val="center"/>
          </w:tcPr>
          <w:p w14:paraId="726B0C53" w14:textId="77777777" w:rsidR="001E659E" w:rsidRPr="001E659E" w:rsidRDefault="001E659E" w:rsidP="001E659E">
            <w:pPr>
              <w:jc w:val="center"/>
              <w:rPr>
                <w:rFonts w:ascii="Arial" w:hAnsi="Arial" w:cs="Arial"/>
                <w:b/>
                <w:lang w:val="es-BO"/>
              </w:rPr>
            </w:pPr>
            <w:r w:rsidRPr="001E659E">
              <w:rPr>
                <w:rFonts w:ascii="Arial" w:hAnsi="Arial" w:cs="Arial"/>
                <w:b/>
                <w:lang w:val="es-BO"/>
              </w:rPr>
              <w:t>PRECIO AJUSTADO</w:t>
            </w:r>
          </w:p>
        </w:tc>
      </w:tr>
      <w:tr w:rsidR="001E659E" w:rsidRPr="001E659E" w14:paraId="3E9DA63B" w14:textId="77777777"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vAlign w:val="center"/>
          </w:tcPr>
          <w:p w14:paraId="0C2B4D72" w14:textId="77777777"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14:paraId="7446D059" w14:textId="77777777"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14:paraId="5BB3E08A" w14:textId="77777777" w:rsidR="001E659E" w:rsidRPr="001E659E" w:rsidRDefault="001E659E" w:rsidP="001E659E">
            <w:pPr>
              <w:jc w:val="center"/>
              <w:rPr>
                <w:rFonts w:ascii="Arial" w:hAnsi="Arial" w:cs="Arial"/>
                <w:b/>
                <w:lang w:val="es-BO"/>
              </w:rPr>
            </w:pPr>
            <w:proofErr w:type="spellStart"/>
            <w:r w:rsidRPr="001E659E">
              <w:rPr>
                <w:rFonts w:ascii="Arial" w:hAnsi="Arial" w:cs="Arial"/>
                <w:b/>
                <w:lang w:val="es-BO"/>
              </w:rPr>
              <w:t>pp</w:t>
            </w:r>
            <w:proofErr w:type="spellEnd"/>
          </w:p>
        </w:tc>
        <w:tc>
          <w:tcPr>
            <w:tcW w:w="1586" w:type="dxa"/>
            <w:gridSpan w:val="6"/>
            <w:shd w:val="clear" w:color="auto" w:fill="DBE5F1"/>
            <w:vAlign w:val="center"/>
          </w:tcPr>
          <w:p w14:paraId="1EB9F1DD" w14:textId="77777777" w:rsidR="001E659E" w:rsidRPr="001E659E" w:rsidRDefault="001E659E" w:rsidP="001E659E">
            <w:pPr>
              <w:jc w:val="center"/>
              <w:rPr>
                <w:rFonts w:ascii="Arial" w:hAnsi="Arial" w:cs="Arial"/>
                <w:b/>
                <w:lang w:val="es-BO"/>
              </w:rPr>
            </w:pPr>
            <w:r w:rsidRPr="001E659E">
              <w:rPr>
                <w:rFonts w:ascii="Arial" w:hAnsi="Arial" w:cs="Arial"/>
                <w:b/>
                <w:lang w:val="es-BO"/>
              </w:rPr>
              <w:t>MAPRA (*)</w:t>
            </w:r>
          </w:p>
        </w:tc>
        <w:tc>
          <w:tcPr>
            <w:tcW w:w="1351" w:type="dxa"/>
            <w:gridSpan w:val="5"/>
            <w:shd w:val="clear" w:color="auto" w:fill="DBE5F1"/>
            <w:vAlign w:val="center"/>
          </w:tcPr>
          <w:p w14:paraId="5E807C0E" w14:textId="77777777" w:rsidR="001E659E" w:rsidRPr="001E659E" w:rsidRDefault="001E659E" w:rsidP="001E659E">
            <w:pPr>
              <w:jc w:val="center"/>
              <w:rPr>
                <w:rFonts w:ascii="Arial" w:hAnsi="Arial" w:cs="Arial"/>
                <w:b/>
                <w:lang w:val="es-BO"/>
              </w:rPr>
            </w:pPr>
            <w:r w:rsidRPr="001E659E">
              <w:rPr>
                <w:rFonts w:ascii="Arial" w:hAnsi="Arial" w:cs="Arial"/>
                <w:b/>
                <w:lang w:val="es-BO"/>
              </w:rPr>
              <w:t>fa</w:t>
            </w:r>
          </w:p>
        </w:tc>
        <w:tc>
          <w:tcPr>
            <w:tcW w:w="2306" w:type="dxa"/>
            <w:gridSpan w:val="9"/>
            <w:shd w:val="clear" w:color="auto" w:fill="DBE5F1"/>
            <w:vAlign w:val="center"/>
          </w:tcPr>
          <w:p w14:paraId="02241DF3" w14:textId="77777777" w:rsidR="001E659E" w:rsidRPr="001E659E" w:rsidRDefault="001E659E" w:rsidP="001E659E">
            <w:pPr>
              <w:jc w:val="center"/>
              <w:rPr>
                <w:rFonts w:ascii="Arial" w:hAnsi="Arial" w:cs="Arial"/>
                <w:b/>
                <w:lang w:val="es-BO"/>
              </w:rPr>
            </w:pPr>
            <w:r w:rsidRPr="001E659E">
              <w:rPr>
                <w:rFonts w:ascii="Arial" w:hAnsi="Arial" w:cs="Arial"/>
                <w:b/>
                <w:lang w:val="es-BO"/>
              </w:rPr>
              <w:t>PA=MAPRA*fa</w:t>
            </w:r>
          </w:p>
        </w:tc>
      </w:tr>
      <w:tr w:rsidR="001E659E" w:rsidRPr="001E659E" w14:paraId="3208EC21" w14:textId="77777777"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vAlign w:val="center"/>
          </w:tcPr>
          <w:p w14:paraId="40FEECB1" w14:textId="77777777"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14:paraId="0ECB292E" w14:textId="77777777"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14:paraId="22F78C40" w14:textId="77777777" w:rsidR="001E659E" w:rsidRPr="001E659E" w:rsidRDefault="001E659E" w:rsidP="001E659E">
            <w:pPr>
              <w:jc w:val="center"/>
              <w:rPr>
                <w:rFonts w:ascii="Arial" w:hAnsi="Arial" w:cs="Arial"/>
                <w:b/>
                <w:lang w:val="es-BO"/>
              </w:rPr>
            </w:pPr>
            <w:r w:rsidRPr="001E659E">
              <w:rPr>
                <w:rFonts w:ascii="Arial" w:hAnsi="Arial" w:cs="Arial"/>
                <w:b/>
                <w:lang w:val="es-BO"/>
              </w:rPr>
              <w:t>(a)</w:t>
            </w:r>
          </w:p>
        </w:tc>
        <w:tc>
          <w:tcPr>
            <w:tcW w:w="1586" w:type="dxa"/>
            <w:gridSpan w:val="6"/>
            <w:shd w:val="clear" w:color="auto" w:fill="DBE5F1"/>
            <w:vAlign w:val="center"/>
          </w:tcPr>
          <w:p w14:paraId="0DCC321E" w14:textId="77777777" w:rsidR="001E659E" w:rsidRPr="001E659E" w:rsidRDefault="001E659E" w:rsidP="001E659E">
            <w:pPr>
              <w:jc w:val="center"/>
              <w:rPr>
                <w:rFonts w:ascii="Arial" w:hAnsi="Arial" w:cs="Arial"/>
                <w:b/>
                <w:lang w:val="es-BO"/>
              </w:rPr>
            </w:pPr>
            <w:r w:rsidRPr="001E659E">
              <w:rPr>
                <w:rFonts w:ascii="Arial" w:hAnsi="Arial" w:cs="Arial"/>
                <w:b/>
                <w:lang w:val="es-BO"/>
              </w:rPr>
              <w:t>(b)</w:t>
            </w:r>
          </w:p>
        </w:tc>
        <w:tc>
          <w:tcPr>
            <w:tcW w:w="1351" w:type="dxa"/>
            <w:gridSpan w:val="5"/>
            <w:shd w:val="clear" w:color="auto" w:fill="DBE5F1"/>
            <w:vAlign w:val="center"/>
          </w:tcPr>
          <w:p w14:paraId="6DAB6B95" w14:textId="77777777" w:rsidR="001E659E" w:rsidRPr="001E659E" w:rsidRDefault="001E659E" w:rsidP="001E659E">
            <w:pPr>
              <w:jc w:val="center"/>
              <w:rPr>
                <w:rFonts w:ascii="Arial" w:hAnsi="Arial" w:cs="Arial"/>
                <w:b/>
                <w:lang w:val="es-BO"/>
              </w:rPr>
            </w:pPr>
            <w:r w:rsidRPr="001E659E">
              <w:rPr>
                <w:rFonts w:ascii="Arial" w:hAnsi="Arial" w:cs="Arial"/>
                <w:b/>
                <w:lang w:val="es-BO"/>
              </w:rPr>
              <w:t>(c)</w:t>
            </w:r>
          </w:p>
        </w:tc>
        <w:tc>
          <w:tcPr>
            <w:tcW w:w="2306" w:type="dxa"/>
            <w:gridSpan w:val="9"/>
            <w:shd w:val="clear" w:color="auto" w:fill="DBE5F1"/>
            <w:vAlign w:val="center"/>
          </w:tcPr>
          <w:p w14:paraId="644B264B" w14:textId="77777777" w:rsidR="001E659E" w:rsidRPr="001E659E" w:rsidRDefault="001E659E" w:rsidP="001E659E">
            <w:pPr>
              <w:jc w:val="center"/>
              <w:rPr>
                <w:rFonts w:ascii="Arial" w:hAnsi="Arial" w:cs="Arial"/>
                <w:b/>
                <w:lang w:val="es-BO"/>
              </w:rPr>
            </w:pPr>
            <w:r w:rsidRPr="001E659E">
              <w:rPr>
                <w:rFonts w:ascii="Arial" w:hAnsi="Arial" w:cs="Arial"/>
                <w:b/>
                <w:lang w:val="es-BO"/>
              </w:rPr>
              <w:t>(b)x(c)</w:t>
            </w:r>
          </w:p>
        </w:tc>
      </w:tr>
      <w:tr w:rsidR="001E659E" w:rsidRPr="001E659E" w14:paraId="541E40FB"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B578283" w14:textId="77777777" w:rsidR="001E659E" w:rsidRPr="001E659E" w:rsidRDefault="001E659E" w:rsidP="001E659E">
            <w:pPr>
              <w:jc w:val="center"/>
              <w:rPr>
                <w:rFonts w:ascii="Arial" w:hAnsi="Arial" w:cs="Arial"/>
                <w:lang w:val="es-BO"/>
              </w:rPr>
            </w:pPr>
            <w:r w:rsidRPr="001E659E">
              <w:rPr>
                <w:rFonts w:ascii="Arial" w:hAnsi="Arial" w:cs="Arial"/>
                <w:lang w:val="es-BO"/>
              </w:rPr>
              <w:t>1</w:t>
            </w:r>
          </w:p>
        </w:tc>
        <w:tc>
          <w:tcPr>
            <w:tcW w:w="2114" w:type="dxa"/>
            <w:gridSpan w:val="3"/>
            <w:vAlign w:val="center"/>
          </w:tcPr>
          <w:p w14:paraId="07368AE0" w14:textId="77777777" w:rsidR="001E659E" w:rsidRPr="001E659E" w:rsidRDefault="001E659E" w:rsidP="001E659E">
            <w:pPr>
              <w:jc w:val="center"/>
              <w:rPr>
                <w:rFonts w:ascii="Arial" w:hAnsi="Arial" w:cs="Arial"/>
                <w:lang w:val="es-BO"/>
              </w:rPr>
            </w:pPr>
          </w:p>
        </w:tc>
        <w:tc>
          <w:tcPr>
            <w:tcW w:w="1311" w:type="dxa"/>
            <w:gridSpan w:val="6"/>
            <w:vAlign w:val="center"/>
          </w:tcPr>
          <w:p w14:paraId="527A5817" w14:textId="77777777" w:rsidR="001E659E" w:rsidRPr="001E659E" w:rsidRDefault="001E659E" w:rsidP="001E659E">
            <w:pPr>
              <w:jc w:val="center"/>
              <w:rPr>
                <w:rFonts w:ascii="Arial" w:hAnsi="Arial" w:cs="Arial"/>
                <w:lang w:val="es-BO"/>
              </w:rPr>
            </w:pPr>
          </w:p>
        </w:tc>
        <w:tc>
          <w:tcPr>
            <w:tcW w:w="1586" w:type="dxa"/>
            <w:gridSpan w:val="6"/>
            <w:vAlign w:val="center"/>
          </w:tcPr>
          <w:p w14:paraId="3A924458" w14:textId="77777777" w:rsidR="001E659E" w:rsidRPr="001E659E" w:rsidRDefault="001E659E" w:rsidP="001E659E">
            <w:pPr>
              <w:jc w:val="center"/>
              <w:rPr>
                <w:rFonts w:ascii="Arial" w:hAnsi="Arial" w:cs="Arial"/>
                <w:lang w:val="es-BO"/>
              </w:rPr>
            </w:pPr>
          </w:p>
        </w:tc>
        <w:tc>
          <w:tcPr>
            <w:tcW w:w="1351" w:type="dxa"/>
            <w:gridSpan w:val="5"/>
            <w:vAlign w:val="center"/>
          </w:tcPr>
          <w:p w14:paraId="1854C394" w14:textId="77777777" w:rsidR="001E659E" w:rsidRPr="001E659E" w:rsidRDefault="001E659E" w:rsidP="001E659E">
            <w:pPr>
              <w:jc w:val="center"/>
              <w:rPr>
                <w:rFonts w:ascii="Arial" w:hAnsi="Arial" w:cs="Arial"/>
                <w:lang w:val="es-BO"/>
              </w:rPr>
            </w:pPr>
          </w:p>
        </w:tc>
        <w:tc>
          <w:tcPr>
            <w:tcW w:w="2306" w:type="dxa"/>
            <w:gridSpan w:val="9"/>
          </w:tcPr>
          <w:p w14:paraId="06DFD5EB" w14:textId="77777777" w:rsidR="001E659E" w:rsidRPr="001E659E" w:rsidRDefault="001E659E" w:rsidP="001E659E">
            <w:pPr>
              <w:jc w:val="center"/>
              <w:rPr>
                <w:rFonts w:ascii="Arial" w:hAnsi="Arial" w:cs="Arial"/>
                <w:lang w:val="es-BO"/>
              </w:rPr>
            </w:pPr>
          </w:p>
        </w:tc>
      </w:tr>
      <w:tr w:rsidR="001E659E" w:rsidRPr="001E659E" w14:paraId="20031F03"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27AFC842" w14:textId="77777777" w:rsidR="001E659E" w:rsidRPr="001E659E" w:rsidRDefault="001E659E" w:rsidP="001E659E">
            <w:pPr>
              <w:jc w:val="center"/>
              <w:rPr>
                <w:rFonts w:ascii="Arial" w:hAnsi="Arial" w:cs="Arial"/>
                <w:lang w:val="es-BO"/>
              </w:rPr>
            </w:pPr>
            <w:r w:rsidRPr="001E659E">
              <w:rPr>
                <w:rFonts w:ascii="Arial" w:hAnsi="Arial" w:cs="Arial"/>
                <w:lang w:val="es-BO"/>
              </w:rPr>
              <w:t>2</w:t>
            </w:r>
          </w:p>
        </w:tc>
        <w:tc>
          <w:tcPr>
            <w:tcW w:w="2114" w:type="dxa"/>
            <w:gridSpan w:val="3"/>
            <w:vAlign w:val="center"/>
          </w:tcPr>
          <w:p w14:paraId="1DA2551C" w14:textId="77777777" w:rsidR="001E659E" w:rsidRPr="001E659E" w:rsidRDefault="001E659E" w:rsidP="001E659E">
            <w:pPr>
              <w:jc w:val="center"/>
              <w:rPr>
                <w:rFonts w:ascii="Arial" w:hAnsi="Arial" w:cs="Arial"/>
                <w:lang w:val="es-BO"/>
              </w:rPr>
            </w:pPr>
          </w:p>
        </w:tc>
        <w:tc>
          <w:tcPr>
            <w:tcW w:w="1311" w:type="dxa"/>
            <w:gridSpan w:val="6"/>
            <w:vAlign w:val="center"/>
          </w:tcPr>
          <w:p w14:paraId="77A7D16F" w14:textId="77777777" w:rsidR="001E659E" w:rsidRPr="001E659E" w:rsidRDefault="001E659E" w:rsidP="001E659E">
            <w:pPr>
              <w:jc w:val="center"/>
              <w:rPr>
                <w:rFonts w:ascii="Arial" w:hAnsi="Arial" w:cs="Arial"/>
                <w:lang w:val="es-BO"/>
              </w:rPr>
            </w:pPr>
          </w:p>
        </w:tc>
        <w:tc>
          <w:tcPr>
            <w:tcW w:w="1586" w:type="dxa"/>
            <w:gridSpan w:val="6"/>
            <w:vAlign w:val="center"/>
          </w:tcPr>
          <w:p w14:paraId="7C1A8D5A" w14:textId="77777777" w:rsidR="001E659E" w:rsidRPr="001E659E" w:rsidRDefault="001E659E" w:rsidP="001E659E">
            <w:pPr>
              <w:jc w:val="center"/>
              <w:rPr>
                <w:rFonts w:ascii="Arial" w:hAnsi="Arial" w:cs="Arial"/>
                <w:lang w:val="es-BO"/>
              </w:rPr>
            </w:pPr>
          </w:p>
        </w:tc>
        <w:tc>
          <w:tcPr>
            <w:tcW w:w="1351" w:type="dxa"/>
            <w:gridSpan w:val="5"/>
            <w:vAlign w:val="center"/>
          </w:tcPr>
          <w:p w14:paraId="21ADA39E" w14:textId="77777777" w:rsidR="001E659E" w:rsidRPr="001E659E" w:rsidRDefault="001E659E" w:rsidP="001E659E">
            <w:pPr>
              <w:jc w:val="center"/>
              <w:rPr>
                <w:rFonts w:ascii="Arial" w:hAnsi="Arial" w:cs="Arial"/>
                <w:lang w:val="es-BO"/>
              </w:rPr>
            </w:pPr>
          </w:p>
        </w:tc>
        <w:tc>
          <w:tcPr>
            <w:tcW w:w="2306" w:type="dxa"/>
            <w:gridSpan w:val="9"/>
          </w:tcPr>
          <w:p w14:paraId="1D6AA9DC" w14:textId="77777777" w:rsidR="001E659E" w:rsidRPr="001E659E" w:rsidRDefault="001E659E" w:rsidP="001E659E">
            <w:pPr>
              <w:jc w:val="center"/>
              <w:rPr>
                <w:rFonts w:ascii="Arial" w:hAnsi="Arial" w:cs="Arial"/>
                <w:lang w:val="es-BO"/>
              </w:rPr>
            </w:pPr>
          </w:p>
        </w:tc>
      </w:tr>
      <w:tr w:rsidR="001E659E" w:rsidRPr="001E659E" w14:paraId="257D080F"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32C97182" w14:textId="77777777" w:rsidR="001E659E" w:rsidRPr="001E659E" w:rsidRDefault="001E659E" w:rsidP="001E659E">
            <w:pPr>
              <w:jc w:val="center"/>
              <w:rPr>
                <w:rFonts w:ascii="Arial" w:hAnsi="Arial" w:cs="Arial"/>
                <w:lang w:val="es-BO"/>
              </w:rPr>
            </w:pPr>
            <w:r w:rsidRPr="001E659E">
              <w:rPr>
                <w:rFonts w:ascii="Arial" w:hAnsi="Arial" w:cs="Arial"/>
                <w:lang w:val="es-BO"/>
              </w:rPr>
              <w:t>3</w:t>
            </w:r>
          </w:p>
        </w:tc>
        <w:tc>
          <w:tcPr>
            <w:tcW w:w="2114" w:type="dxa"/>
            <w:gridSpan w:val="3"/>
            <w:vAlign w:val="center"/>
          </w:tcPr>
          <w:p w14:paraId="751463A3" w14:textId="77777777" w:rsidR="001E659E" w:rsidRPr="001E659E" w:rsidRDefault="001E659E" w:rsidP="001E659E">
            <w:pPr>
              <w:jc w:val="center"/>
              <w:rPr>
                <w:rFonts w:ascii="Arial" w:hAnsi="Arial" w:cs="Arial"/>
                <w:lang w:val="es-BO"/>
              </w:rPr>
            </w:pPr>
          </w:p>
        </w:tc>
        <w:tc>
          <w:tcPr>
            <w:tcW w:w="1311" w:type="dxa"/>
            <w:gridSpan w:val="6"/>
            <w:vAlign w:val="center"/>
          </w:tcPr>
          <w:p w14:paraId="2A3F5522" w14:textId="77777777" w:rsidR="001E659E" w:rsidRPr="001E659E" w:rsidRDefault="001E659E" w:rsidP="001E659E">
            <w:pPr>
              <w:jc w:val="center"/>
              <w:rPr>
                <w:rFonts w:ascii="Arial" w:hAnsi="Arial" w:cs="Arial"/>
                <w:lang w:val="es-BO"/>
              </w:rPr>
            </w:pPr>
          </w:p>
        </w:tc>
        <w:tc>
          <w:tcPr>
            <w:tcW w:w="1586" w:type="dxa"/>
            <w:gridSpan w:val="6"/>
            <w:vAlign w:val="center"/>
          </w:tcPr>
          <w:p w14:paraId="5AB1C900" w14:textId="77777777" w:rsidR="001E659E" w:rsidRPr="001E659E" w:rsidRDefault="001E659E" w:rsidP="001E659E">
            <w:pPr>
              <w:jc w:val="center"/>
              <w:rPr>
                <w:rFonts w:ascii="Arial" w:hAnsi="Arial" w:cs="Arial"/>
                <w:lang w:val="es-BO"/>
              </w:rPr>
            </w:pPr>
          </w:p>
        </w:tc>
        <w:tc>
          <w:tcPr>
            <w:tcW w:w="1351" w:type="dxa"/>
            <w:gridSpan w:val="5"/>
            <w:vAlign w:val="center"/>
          </w:tcPr>
          <w:p w14:paraId="7178E20F" w14:textId="77777777" w:rsidR="001E659E" w:rsidRPr="001E659E" w:rsidRDefault="001E659E" w:rsidP="001E659E">
            <w:pPr>
              <w:jc w:val="center"/>
              <w:rPr>
                <w:rFonts w:ascii="Arial" w:hAnsi="Arial" w:cs="Arial"/>
                <w:lang w:val="es-BO"/>
              </w:rPr>
            </w:pPr>
          </w:p>
        </w:tc>
        <w:tc>
          <w:tcPr>
            <w:tcW w:w="2306" w:type="dxa"/>
            <w:gridSpan w:val="9"/>
          </w:tcPr>
          <w:p w14:paraId="45854A37" w14:textId="77777777" w:rsidR="001E659E" w:rsidRPr="001E659E" w:rsidRDefault="001E659E" w:rsidP="001E659E">
            <w:pPr>
              <w:jc w:val="center"/>
              <w:rPr>
                <w:rFonts w:ascii="Arial" w:hAnsi="Arial" w:cs="Arial"/>
                <w:lang w:val="es-BO"/>
              </w:rPr>
            </w:pPr>
          </w:p>
        </w:tc>
      </w:tr>
      <w:tr w:rsidR="001E659E" w:rsidRPr="001E659E" w14:paraId="3EEAD106"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48AAE664" w14:textId="77777777" w:rsidR="001E659E" w:rsidRPr="001E659E" w:rsidRDefault="001E659E" w:rsidP="001E659E">
            <w:pPr>
              <w:jc w:val="center"/>
              <w:rPr>
                <w:rFonts w:ascii="Arial" w:hAnsi="Arial" w:cs="Arial"/>
                <w:lang w:val="es-BO"/>
              </w:rPr>
            </w:pPr>
            <w:r w:rsidRPr="001E659E">
              <w:rPr>
                <w:rFonts w:ascii="Arial" w:hAnsi="Arial" w:cs="Arial"/>
                <w:lang w:val="es-BO"/>
              </w:rPr>
              <w:t>4</w:t>
            </w:r>
          </w:p>
        </w:tc>
        <w:tc>
          <w:tcPr>
            <w:tcW w:w="2114" w:type="dxa"/>
            <w:gridSpan w:val="3"/>
            <w:vAlign w:val="center"/>
          </w:tcPr>
          <w:p w14:paraId="5F5553FB" w14:textId="77777777" w:rsidR="001E659E" w:rsidRPr="001E659E" w:rsidRDefault="001E659E" w:rsidP="001E659E">
            <w:pPr>
              <w:jc w:val="center"/>
              <w:rPr>
                <w:rFonts w:ascii="Arial" w:hAnsi="Arial" w:cs="Arial"/>
                <w:lang w:val="es-BO"/>
              </w:rPr>
            </w:pPr>
          </w:p>
        </w:tc>
        <w:tc>
          <w:tcPr>
            <w:tcW w:w="1311" w:type="dxa"/>
            <w:gridSpan w:val="6"/>
            <w:vAlign w:val="center"/>
          </w:tcPr>
          <w:p w14:paraId="6783B33A" w14:textId="77777777" w:rsidR="001E659E" w:rsidRPr="001E659E" w:rsidRDefault="001E659E" w:rsidP="001E659E">
            <w:pPr>
              <w:jc w:val="center"/>
              <w:rPr>
                <w:rFonts w:ascii="Arial" w:hAnsi="Arial" w:cs="Arial"/>
                <w:lang w:val="es-BO"/>
              </w:rPr>
            </w:pPr>
          </w:p>
        </w:tc>
        <w:tc>
          <w:tcPr>
            <w:tcW w:w="1586" w:type="dxa"/>
            <w:gridSpan w:val="6"/>
            <w:vAlign w:val="center"/>
          </w:tcPr>
          <w:p w14:paraId="427F9941" w14:textId="77777777" w:rsidR="001E659E" w:rsidRPr="001E659E" w:rsidRDefault="001E659E" w:rsidP="001E659E">
            <w:pPr>
              <w:jc w:val="center"/>
              <w:rPr>
                <w:rFonts w:ascii="Arial" w:hAnsi="Arial" w:cs="Arial"/>
                <w:lang w:val="es-BO"/>
              </w:rPr>
            </w:pPr>
          </w:p>
        </w:tc>
        <w:tc>
          <w:tcPr>
            <w:tcW w:w="1351" w:type="dxa"/>
            <w:gridSpan w:val="5"/>
            <w:vAlign w:val="center"/>
          </w:tcPr>
          <w:p w14:paraId="34271CA5" w14:textId="77777777" w:rsidR="001E659E" w:rsidRPr="001E659E" w:rsidRDefault="001E659E" w:rsidP="001E659E">
            <w:pPr>
              <w:jc w:val="center"/>
              <w:rPr>
                <w:rFonts w:ascii="Arial" w:hAnsi="Arial" w:cs="Arial"/>
                <w:lang w:val="es-BO"/>
              </w:rPr>
            </w:pPr>
          </w:p>
        </w:tc>
        <w:tc>
          <w:tcPr>
            <w:tcW w:w="2306" w:type="dxa"/>
            <w:gridSpan w:val="9"/>
          </w:tcPr>
          <w:p w14:paraId="5B82AB19" w14:textId="77777777" w:rsidR="001E659E" w:rsidRPr="001E659E" w:rsidRDefault="001E659E" w:rsidP="001E659E">
            <w:pPr>
              <w:jc w:val="center"/>
              <w:rPr>
                <w:rFonts w:ascii="Arial" w:hAnsi="Arial" w:cs="Arial"/>
                <w:lang w:val="es-BO"/>
              </w:rPr>
            </w:pPr>
          </w:p>
        </w:tc>
      </w:tr>
      <w:tr w:rsidR="001E659E" w:rsidRPr="001E659E" w14:paraId="6D766101"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51619F15" w14:textId="77777777" w:rsidR="001E659E" w:rsidRPr="001E659E" w:rsidRDefault="001E659E" w:rsidP="001E659E">
            <w:pPr>
              <w:jc w:val="center"/>
              <w:rPr>
                <w:rFonts w:ascii="Arial" w:hAnsi="Arial" w:cs="Arial"/>
                <w:lang w:val="es-BO"/>
              </w:rPr>
            </w:pPr>
            <w:r w:rsidRPr="001E659E">
              <w:rPr>
                <w:rFonts w:ascii="Arial" w:hAnsi="Arial" w:cs="Arial"/>
                <w:lang w:val="es-BO"/>
              </w:rPr>
              <w:t>5</w:t>
            </w:r>
          </w:p>
        </w:tc>
        <w:tc>
          <w:tcPr>
            <w:tcW w:w="2114" w:type="dxa"/>
            <w:gridSpan w:val="3"/>
            <w:vAlign w:val="center"/>
          </w:tcPr>
          <w:p w14:paraId="2920C28B" w14:textId="77777777" w:rsidR="001E659E" w:rsidRPr="001E659E" w:rsidRDefault="001E659E" w:rsidP="001E659E">
            <w:pPr>
              <w:jc w:val="center"/>
              <w:rPr>
                <w:rFonts w:ascii="Arial" w:hAnsi="Arial" w:cs="Arial"/>
                <w:lang w:val="es-BO"/>
              </w:rPr>
            </w:pPr>
          </w:p>
        </w:tc>
        <w:tc>
          <w:tcPr>
            <w:tcW w:w="1311" w:type="dxa"/>
            <w:gridSpan w:val="6"/>
            <w:vAlign w:val="center"/>
          </w:tcPr>
          <w:p w14:paraId="68D42722" w14:textId="77777777" w:rsidR="001E659E" w:rsidRPr="001E659E" w:rsidRDefault="001E659E" w:rsidP="001E659E">
            <w:pPr>
              <w:jc w:val="center"/>
              <w:rPr>
                <w:rFonts w:ascii="Arial" w:hAnsi="Arial" w:cs="Arial"/>
                <w:lang w:val="es-BO"/>
              </w:rPr>
            </w:pPr>
          </w:p>
        </w:tc>
        <w:tc>
          <w:tcPr>
            <w:tcW w:w="1586" w:type="dxa"/>
            <w:gridSpan w:val="6"/>
            <w:vAlign w:val="center"/>
          </w:tcPr>
          <w:p w14:paraId="2DEE3EFC" w14:textId="77777777" w:rsidR="001E659E" w:rsidRPr="001E659E" w:rsidRDefault="001E659E" w:rsidP="001E659E">
            <w:pPr>
              <w:jc w:val="center"/>
              <w:rPr>
                <w:rFonts w:ascii="Arial" w:hAnsi="Arial" w:cs="Arial"/>
                <w:lang w:val="es-BO"/>
              </w:rPr>
            </w:pPr>
          </w:p>
        </w:tc>
        <w:tc>
          <w:tcPr>
            <w:tcW w:w="1351" w:type="dxa"/>
            <w:gridSpan w:val="5"/>
            <w:vAlign w:val="center"/>
          </w:tcPr>
          <w:p w14:paraId="27F31826" w14:textId="77777777" w:rsidR="001E659E" w:rsidRPr="001E659E" w:rsidRDefault="001E659E" w:rsidP="001E659E">
            <w:pPr>
              <w:jc w:val="center"/>
              <w:rPr>
                <w:rFonts w:ascii="Arial" w:hAnsi="Arial" w:cs="Arial"/>
                <w:lang w:val="es-BO"/>
              </w:rPr>
            </w:pPr>
          </w:p>
        </w:tc>
        <w:tc>
          <w:tcPr>
            <w:tcW w:w="2306" w:type="dxa"/>
            <w:gridSpan w:val="9"/>
          </w:tcPr>
          <w:p w14:paraId="33F23209" w14:textId="77777777" w:rsidR="001E659E" w:rsidRPr="001E659E" w:rsidRDefault="001E659E" w:rsidP="001E659E">
            <w:pPr>
              <w:jc w:val="center"/>
              <w:rPr>
                <w:rFonts w:ascii="Arial" w:hAnsi="Arial" w:cs="Arial"/>
                <w:lang w:val="es-BO"/>
              </w:rPr>
            </w:pPr>
          </w:p>
        </w:tc>
      </w:tr>
      <w:tr w:rsidR="001E659E" w:rsidRPr="001E659E" w14:paraId="3BFDF1E3"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7174461E" w14:textId="77777777" w:rsidR="001E659E" w:rsidRPr="001E659E" w:rsidRDefault="001E659E" w:rsidP="001E659E">
            <w:pPr>
              <w:jc w:val="center"/>
              <w:rPr>
                <w:rFonts w:ascii="Arial" w:hAnsi="Arial" w:cs="Arial"/>
                <w:lang w:val="es-BO"/>
              </w:rPr>
            </w:pPr>
            <w:r w:rsidRPr="001E659E">
              <w:rPr>
                <w:rFonts w:ascii="Arial" w:hAnsi="Arial" w:cs="Arial"/>
                <w:lang w:val="es-BO"/>
              </w:rPr>
              <w:t>…</w:t>
            </w:r>
          </w:p>
        </w:tc>
        <w:tc>
          <w:tcPr>
            <w:tcW w:w="2114" w:type="dxa"/>
            <w:gridSpan w:val="3"/>
            <w:vAlign w:val="center"/>
          </w:tcPr>
          <w:p w14:paraId="14B2D653" w14:textId="77777777" w:rsidR="001E659E" w:rsidRPr="001E659E" w:rsidRDefault="001E659E" w:rsidP="001E659E">
            <w:pPr>
              <w:jc w:val="center"/>
              <w:rPr>
                <w:rFonts w:ascii="Arial" w:hAnsi="Arial" w:cs="Arial"/>
                <w:lang w:val="es-BO"/>
              </w:rPr>
            </w:pPr>
          </w:p>
        </w:tc>
        <w:tc>
          <w:tcPr>
            <w:tcW w:w="1311" w:type="dxa"/>
            <w:gridSpan w:val="6"/>
            <w:vAlign w:val="center"/>
          </w:tcPr>
          <w:p w14:paraId="2BD4F782" w14:textId="77777777" w:rsidR="001E659E" w:rsidRPr="001E659E" w:rsidRDefault="001E659E" w:rsidP="001E659E">
            <w:pPr>
              <w:jc w:val="center"/>
              <w:rPr>
                <w:rFonts w:ascii="Arial" w:hAnsi="Arial" w:cs="Arial"/>
                <w:lang w:val="es-BO"/>
              </w:rPr>
            </w:pPr>
          </w:p>
        </w:tc>
        <w:tc>
          <w:tcPr>
            <w:tcW w:w="1586" w:type="dxa"/>
            <w:gridSpan w:val="6"/>
            <w:vAlign w:val="center"/>
          </w:tcPr>
          <w:p w14:paraId="24280966" w14:textId="77777777" w:rsidR="001E659E" w:rsidRPr="001E659E" w:rsidRDefault="001E659E" w:rsidP="001E659E">
            <w:pPr>
              <w:jc w:val="center"/>
              <w:rPr>
                <w:rFonts w:ascii="Arial" w:hAnsi="Arial" w:cs="Arial"/>
                <w:lang w:val="es-BO"/>
              </w:rPr>
            </w:pPr>
          </w:p>
        </w:tc>
        <w:tc>
          <w:tcPr>
            <w:tcW w:w="1351" w:type="dxa"/>
            <w:gridSpan w:val="5"/>
            <w:vAlign w:val="center"/>
          </w:tcPr>
          <w:p w14:paraId="2EFD595C" w14:textId="77777777" w:rsidR="001E659E" w:rsidRPr="001E659E" w:rsidRDefault="001E659E" w:rsidP="001E659E">
            <w:pPr>
              <w:jc w:val="center"/>
              <w:rPr>
                <w:rFonts w:ascii="Arial" w:hAnsi="Arial" w:cs="Arial"/>
                <w:lang w:val="es-BO"/>
              </w:rPr>
            </w:pPr>
          </w:p>
        </w:tc>
        <w:tc>
          <w:tcPr>
            <w:tcW w:w="2306" w:type="dxa"/>
            <w:gridSpan w:val="9"/>
          </w:tcPr>
          <w:p w14:paraId="4859E6F4" w14:textId="77777777" w:rsidR="001E659E" w:rsidRPr="001E659E" w:rsidRDefault="001E659E" w:rsidP="001E659E">
            <w:pPr>
              <w:jc w:val="center"/>
              <w:rPr>
                <w:rFonts w:ascii="Arial" w:hAnsi="Arial" w:cs="Arial"/>
                <w:lang w:val="es-BO"/>
              </w:rPr>
            </w:pPr>
          </w:p>
        </w:tc>
      </w:tr>
      <w:tr w:rsidR="001E659E" w:rsidRPr="001E659E" w14:paraId="48901343"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83563BD" w14:textId="77777777" w:rsidR="001E659E" w:rsidRPr="001E659E" w:rsidRDefault="001E659E" w:rsidP="001E659E">
            <w:pPr>
              <w:jc w:val="center"/>
              <w:rPr>
                <w:rFonts w:ascii="Arial" w:hAnsi="Arial" w:cs="Arial"/>
                <w:lang w:val="es-BO"/>
              </w:rPr>
            </w:pPr>
            <w:r w:rsidRPr="001E659E">
              <w:rPr>
                <w:rFonts w:ascii="Arial" w:hAnsi="Arial" w:cs="Arial"/>
                <w:lang w:val="es-BO"/>
              </w:rPr>
              <w:t>n</w:t>
            </w:r>
          </w:p>
        </w:tc>
        <w:tc>
          <w:tcPr>
            <w:tcW w:w="2114" w:type="dxa"/>
            <w:gridSpan w:val="3"/>
            <w:vAlign w:val="center"/>
          </w:tcPr>
          <w:p w14:paraId="53400E12" w14:textId="77777777" w:rsidR="001E659E" w:rsidRPr="001E659E" w:rsidRDefault="001E659E" w:rsidP="001E659E">
            <w:pPr>
              <w:jc w:val="center"/>
              <w:rPr>
                <w:rFonts w:ascii="Arial" w:hAnsi="Arial" w:cs="Arial"/>
                <w:lang w:val="es-BO"/>
              </w:rPr>
            </w:pPr>
          </w:p>
        </w:tc>
        <w:tc>
          <w:tcPr>
            <w:tcW w:w="1311" w:type="dxa"/>
            <w:gridSpan w:val="6"/>
            <w:vAlign w:val="center"/>
          </w:tcPr>
          <w:p w14:paraId="5B689C28" w14:textId="77777777" w:rsidR="001E659E" w:rsidRPr="001E659E" w:rsidRDefault="001E659E" w:rsidP="001E659E">
            <w:pPr>
              <w:jc w:val="center"/>
              <w:rPr>
                <w:rFonts w:ascii="Arial" w:hAnsi="Arial" w:cs="Arial"/>
                <w:lang w:val="es-BO"/>
              </w:rPr>
            </w:pPr>
          </w:p>
        </w:tc>
        <w:tc>
          <w:tcPr>
            <w:tcW w:w="1586" w:type="dxa"/>
            <w:gridSpan w:val="6"/>
            <w:vAlign w:val="center"/>
          </w:tcPr>
          <w:p w14:paraId="573B9FA5" w14:textId="77777777" w:rsidR="001E659E" w:rsidRPr="001E659E" w:rsidRDefault="001E659E" w:rsidP="001E659E">
            <w:pPr>
              <w:jc w:val="center"/>
              <w:rPr>
                <w:rFonts w:ascii="Arial" w:hAnsi="Arial" w:cs="Arial"/>
                <w:lang w:val="es-BO"/>
              </w:rPr>
            </w:pPr>
          </w:p>
        </w:tc>
        <w:tc>
          <w:tcPr>
            <w:tcW w:w="1351" w:type="dxa"/>
            <w:gridSpan w:val="5"/>
            <w:vAlign w:val="center"/>
          </w:tcPr>
          <w:p w14:paraId="2568531C" w14:textId="77777777" w:rsidR="001E659E" w:rsidRPr="001E659E" w:rsidRDefault="001E659E" w:rsidP="001E659E">
            <w:pPr>
              <w:jc w:val="center"/>
              <w:rPr>
                <w:rFonts w:ascii="Arial" w:hAnsi="Arial" w:cs="Arial"/>
                <w:lang w:val="es-BO"/>
              </w:rPr>
            </w:pPr>
          </w:p>
        </w:tc>
        <w:tc>
          <w:tcPr>
            <w:tcW w:w="2306" w:type="dxa"/>
            <w:gridSpan w:val="9"/>
          </w:tcPr>
          <w:p w14:paraId="2E492EAB" w14:textId="77777777" w:rsidR="001E659E" w:rsidRPr="001E659E" w:rsidRDefault="001E659E" w:rsidP="001E659E">
            <w:pPr>
              <w:jc w:val="center"/>
              <w:rPr>
                <w:rFonts w:ascii="Arial" w:hAnsi="Arial" w:cs="Arial"/>
                <w:lang w:val="es-BO"/>
              </w:rPr>
            </w:pPr>
          </w:p>
        </w:tc>
      </w:tr>
    </w:tbl>
    <w:p w14:paraId="5A3FD392" w14:textId="77777777" w:rsidR="001E659E" w:rsidRPr="001E659E" w:rsidRDefault="001E659E" w:rsidP="001E659E">
      <w:pPr>
        <w:rPr>
          <w:lang w:val="es-BO"/>
        </w:rPr>
      </w:pPr>
    </w:p>
    <w:p w14:paraId="5DA466E6" w14:textId="77777777" w:rsidR="001E659E" w:rsidRPr="001E659E" w:rsidRDefault="001E659E" w:rsidP="001E659E">
      <w:pPr>
        <w:jc w:val="both"/>
        <w:rPr>
          <w:sz w:val="18"/>
          <w:szCs w:val="18"/>
          <w:lang w:val="es-BO"/>
        </w:rPr>
      </w:pPr>
      <w:r w:rsidRPr="001E659E">
        <w:rPr>
          <w:sz w:val="18"/>
          <w:szCs w:val="18"/>
          <w:lang w:val="es-BO"/>
        </w:rPr>
        <w:t>(*) En caso de no evidenciarse errores aritméticos el monto leído de la propuesta (</w:t>
      </w:r>
      <w:proofErr w:type="spellStart"/>
      <w:r w:rsidRPr="001E659E">
        <w:rPr>
          <w:sz w:val="18"/>
          <w:szCs w:val="18"/>
          <w:lang w:val="es-BO"/>
        </w:rPr>
        <w:t>pp</w:t>
      </w:r>
      <w:proofErr w:type="spellEnd"/>
      <w:r w:rsidRPr="001E659E">
        <w:rPr>
          <w:sz w:val="18"/>
          <w:szCs w:val="18"/>
          <w:lang w:val="es-BO"/>
        </w:rPr>
        <w:t>) debe trasladarse a la casilla Monto Ajustado Por Revisión Aritmética (MAPRA).</w:t>
      </w:r>
    </w:p>
    <w:p w14:paraId="070C5DC0" w14:textId="77777777" w:rsidR="001E659E" w:rsidRPr="001E659E" w:rsidRDefault="001E659E" w:rsidP="001E659E">
      <w:pPr>
        <w:rPr>
          <w:sz w:val="18"/>
          <w:szCs w:val="18"/>
          <w:lang w:val="es-BO"/>
        </w:rPr>
      </w:pPr>
    </w:p>
    <w:p w14:paraId="00753A36" w14:textId="77777777" w:rsidR="001E659E" w:rsidRPr="001E659E" w:rsidRDefault="001E659E" w:rsidP="001E659E">
      <w:pPr>
        <w:rPr>
          <w:lang w:val="es-BO"/>
        </w:rPr>
      </w:pPr>
    </w:p>
    <w:p w14:paraId="2C46EA95" w14:textId="77777777" w:rsidR="001E659E" w:rsidRPr="001E659E" w:rsidRDefault="001E659E" w:rsidP="001E659E">
      <w:pPr>
        <w:jc w:val="center"/>
        <w:rPr>
          <w:rFonts w:cs="Arial"/>
          <w:lang w:val="es-BO"/>
        </w:rPr>
      </w:pPr>
    </w:p>
    <w:p w14:paraId="37A21C1D" w14:textId="77777777" w:rsidR="001E659E" w:rsidRPr="001E659E" w:rsidRDefault="001E659E" w:rsidP="001E659E">
      <w:pPr>
        <w:jc w:val="center"/>
        <w:rPr>
          <w:rFonts w:cs="Arial"/>
          <w:lang w:val="es-BO"/>
        </w:rPr>
      </w:pPr>
    </w:p>
    <w:p w14:paraId="611D5C89" w14:textId="77777777" w:rsidR="001E659E" w:rsidRPr="001E659E" w:rsidRDefault="001E659E" w:rsidP="001E659E">
      <w:pPr>
        <w:jc w:val="center"/>
        <w:rPr>
          <w:rFonts w:cs="Arial"/>
          <w:lang w:val="es-BO"/>
        </w:rPr>
      </w:pPr>
    </w:p>
    <w:p w14:paraId="3E73EDC1" w14:textId="77777777" w:rsidR="001E659E" w:rsidRPr="001E659E" w:rsidRDefault="001E659E" w:rsidP="001E659E">
      <w:pPr>
        <w:jc w:val="center"/>
        <w:rPr>
          <w:rFonts w:cs="Arial"/>
          <w:lang w:val="es-BO"/>
        </w:rPr>
      </w:pPr>
    </w:p>
    <w:p w14:paraId="0074D3DE" w14:textId="77777777" w:rsidR="001E659E" w:rsidRPr="001E659E" w:rsidRDefault="001E659E" w:rsidP="001E659E">
      <w:pPr>
        <w:jc w:val="center"/>
        <w:rPr>
          <w:rFonts w:cs="Arial"/>
          <w:lang w:val="es-BO"/>
        </w:rPr>
      </w:pPr>
    </w:p>
    <w:p w14:paraId="1CF09B75" w14:textId="77777777" w:rsidR="001E659E" w:rsidRPr="001E659E" w:rsidRDefault="001E659E" w:rsidP="001E659E">
      <w:pPr>
        <w:tabs>
          <w:tab w:val="center" w:pos="5833"/>
          <w:tab w:val="right" w:pos="10252"/>
        </w:tabs>
        <w:jc w:val="center"/>
        <w:rPr>
          <w:rFonts w:ascii="Tahoma" w:hAnsi="Tahoma" w:cs="Tahoma"/>
          <w:b/>
          <w:lang w:val="es-BO"/>
        </w:rPr>
      </w:pPr>
    </w:p>
    <w:p w14:paraId="558886A2" w14:textId="77777777" w:rsidR="001E659E" w:rsidRPr="001E659E" w:rsidRDefault="001E659E" w:rsidP="001E659E">
      <w:pPr>
        <w:tabs>
          <w:tab w:val="center" w:pos="5833"/>
          <w:tab w:val="right" w:pos="10252"/>
        </w:tabs>
        <w:jc w:val="center"/>
        <w:rPr>
          <w:rFonts w:ascii="Tahoma" w:hAnsi="Tahoma" w:cs="Tahoma"/>
          <w:b/>
          <w:lang w:val="es-BO"/>
        </w:rPr>
      </w:pPr>
    </w:p>
    <w:p w14:paraId="71A1E3DB" w14:textId="77777777" w:rsidR="001E659E" w:rsidRPr="001E659E" w:rsidRDefault="001E659E" w:rsidP="001E659E">
      <w:pPr>
        <w:tabs>
          <w:tab w:val="center" w:pos="5833"/>
          <w:tab w:val="right" w:pos="10252"/>
        </w:tabs>
        <w:jc w:val="center"/>
        <w:rPr>
          <w:rFonts w:ascii="Tahoma" w:hAnsi="Tahoma" w:cs="Tahoma"/>
          <w:b/>
          <w:lang w:val="es-BO"/>
        </w:rPr>
      </w:pPr>
    </w:p>
    <w:p w14:paraId="6AAF3966" w14:textId="77777777" w:rsidR="001E659E" w:rsidRPr="001E659E" w:rsidRDefault="001E659E" w:rsidP="001E659E">
      <w:pPr>
        <w:tabs>
          <w:tab w:val="center" w:pos="5833"/>
          <w:tab w:val="right" w:pos="10252"/>
        </w:tabs>
        <w:jc w:val="center"/>
        <w:rPr>
          <w:rFonts w:ascii="Tahoma" w:hAnsi="Tahoma" w:cs="Tahoma"/>
          <w:b/>
          <w:lang w:val="es-BO"/>
        </w:rPr>
      </w:pPr>
    </w:p>
    <w:p w14:paraId="5F39ED2C" w14:textId="77777777" w:rsidR="001E659E" w:rsidRPr="001E659E" w:rsidRDefault="001E659E" w:rsidP="001E659E">
      <w:pPr>
        <w:tabs>
          <w:tab w:val="center" w:pos="5833"/>
          <w:tab w:val="right" w:pos="10252"/>
        </w:tabs>
        <w:jc w:val="center"/>
        <w:rPr>
          <w:rFonts w:ascii="Tahoma" w:hAnsi="Tahoma" w:cs="Tahoma"/>
          <w:b/>
          <w:lang w:val="es-BO"/>
        </w:rPr>
      </w:pPr>
    </w:p>
    <w:p w14:paraId="4C4C9922" w14:textId="77777777" w:rsidR="001E659E" w:rsidRPr="001E659E" w:rsidRDefault="001E659E" w:rsidP="001E659E">
      <w:pPr>
        <w:tabs>
          <w:tab w:val="center" w:pos="5833"/>
          <w:tab w:val="right" w:pos="10252"/>
        </w:tabs>
        <w:jc w:val="center"/>
        <w:rPr>
          <w:rFonts w:ascii="Tahoma" w:hAnsi="Tahoma" w:cs="Tahoma"/>
          <w:b/>
          <w:lang w:val="es-BO"/>
        </w:rPr>
      </w:pPr>
    </w:p>
    <w:p w14:paraId="319B99A0" w14:textId="77777777" w:rsidR="001E659E" w:rsidRPr="001E659E" w:rsidRDefault="001E659E" w:rsidP="001E659E">
      <w:pPr>
        <w:tabs>
          <w:tab w:val="center" w:pos="5833"/>
          <w:tab w:val="right" w:pos="10252"/>
        </w:tabs>
        <w:jc w:val="center"/>
        <w:rPr>
          <w:rFonts w:ascii="Tahoma" w:hAnsi="Tahoma" w:cs="Tahoma"/>
          <w:b/>
          <w:lang w:val="es-BO"/>
        </w:rPr>
      </w:pPr>
    </w:p>
    <w:p w14:paraId="396154A9" w14:textId="77777777" w:rsidR="001E659E" w:rsidRPr="001E659E" w:rsidRDefault="001E659E" w:rsidP="001E659E">
      <w:pPr>
        <w:tabs>
          <w:tab w:val="center" w:pos="5833"/>
          <w:tab w:val="right" w:pos="10252"/>
        </w:tabs>
        <w:jc w:val="center"/>
        <w:rPr>
          <w:rFonts w:ascii="Tahoma" w:hAnsi="Tahoma" w:cs="Tahoma"/>
          <w:b/>
          <w:lang w:val="es-BO"/>
        </w:rPr>
      </w:pPr>
    </w:p>
    <w:p w14:paraId="65F9A073" w14:textId="77777777" w:rsidR="001E659E" w:rsidRPr="001E659E" w:rsidRDefault="001E659E" w:rsidP="001E659E">
      <w:pPr>
        <w:tabs>
          <w:tab w:val="center" w:pos="5833"/>
          <w:tab w:val="right" w:pos="10252"/>
        </w:tabs>
        <w:jc w:val="center"/>
        <w:rPr>
          <w:rFonts w:ascii="Tahoma" w:hAnsi="Tahoma" w:cs="Tahoma"/>
          <w:b/>
          <w:lang w:val="es-BO"/>
        </w:rPr>
      </w:pPr>
    </w:p>
    <w:p w14:paraId="348D3970" w14:textId="77777777" w:rsidR="001E659E" w:rsidRPr="001E659E" w:rsidRDefault="001E659E" w:rsidP="001E659E">
      <w:pPr>
        <w:tabs>
          <w:tab w:val="center" w:pos="5833"/>
          <w:tab w:val="right" w:pos="10252"/>
        </w:tabs>
        <w:jc w:val="center"/>
        <w:rPr>
          <w:rFonts w:ascii="Tahoma" w:hAnsi="Tahoma" w:cs="Tahoma"/>
          <w:b/>
          <w:lang w:val="es-BO"/>
        </w:rPr>
      </w:pPr>
    </w:p>
    <w:p w14:paraId="28E1597A" w14:textId="77777777" w:rsidR="001E659E" w:rsidRPr="001E659E" w:rsidRDefault="001E659E" w:rsidP="001E659E">
      <w:pPr>
        <w:tabs>
          <w:tab w:val="center" w:pos="5833"/>
          <w:tab w:val="right" w:pos="10252"/>
        </w:tabs>
        <w:jc w:val="center"/>
        <w:rPr>
          <w:rFonts w:ascii="Tahoma" w:hAnsi="Tahoma" w:cs="Tahoma"/>
          <w:b/>
          <w:lang w:val="es-BO"/>
        </w:rPr>
      </w:pPr>
    </w:p>
    <w:p w14:paraId="6832645A" w14:textId="77777777" w:rsidR="001E659E" w:rsidRPr="001E659E" w:rsidRDefault="001E659E" w:rsidP="001E659E">
      <w:pPr>
        <w:tabs>
          <w:tab w:val="center" w:pos="5833"/>
          <w:tab w:val="right" w:pos="10252"/>
        </w:tabs>
        <w:jc w:val="center"/>
        <w:rPr>
          <w:rFonts w:ascii="Tahoma" w:hAnsi="Tahoma" w:cs="Tahoma"/>
          <w:b/>
          <w:lang w:val="es-BO"/>
        </w:rPr>
      </w:pPr>
    </w:p>
    <w:p w14:paraId="7040B206" w14:textId="77777777" w:rsidR="001E659E" w:rsidRPr="001E659E" w:rsidRDefault="001E659E" w:rsidP="001E659E">
      <w:pPr>
        <w:tabs>
          <w:tab w:val="center" w:pos="5833"/>
          <w:tab w:val="right" w:pos="10252"/>
        </w:tabs>
        <w:jc w:val="center"/>
        <w:rPr>
          <w:rFonts w:ascii="Tahoma" w:hAnsi="Tahoma" w:cs="Tahoma"/>
          <w:b/>
          <w:lang w:val="es-BO"/>
        </w:rPr>
      </w:pPr>
    </w:p>
    <w:p w14:paraId="7CFA8E81" w14:textId="77777777" w:rsidR="001E659E" w:rsidRPr="001E659E" w:rsidRDefault="001E659E" w:rsidP="001E659E">
      <w:pPr>
        <w:tabs>
          <w:tab w:val="center" w:pos="5833"/>
          <w:tab w:val="right" w:pos="10252"/>
        </w:tabs>
        <w:jc w:val="center"/>
        <w:rPr>
          <w:rFonts w:ascii="Tahoma" w:hAnsi="Tahoma" w:cs="Tahoma"/>
          <w:b/>
          <w:lang w:val="es-BO"/>
        </w:rPr>
      </w:pPr>
    </w:p>
    <w:p w14:paraId="3339F4A8" w14:textId="77777777" w:rsidR="001E659E" w:rsidRPr="001E659E" w:rsidRDefault="001E659E" w:rsidP="001E659E">
      <w:pPr>
        <w:tabs>
          <w:tab w:val="center" w:pos="5833"/>
          <w:tab w:val="right" w:pos="10252"/>
        </w:tabs>
        <w:jc w:val="center"/>
        <w:rPr>
          <w:rFonts w:ascii="Tahoma" w:hAnsi="Tahoma" w:cs="Tahoma"/>
          <w:b/>
          <w:lang w:val="es-BO"/>
        </w:rPr>
      </w:pPr>
    </w:p>
    <w:p w14:paraId="516BAC5E" w14:textId="77777777" w:rsidR="001E659E" w:rsidRPr="001E659E" w:rsidRDefault="001E659E" w:rsidP="001E659E">
      <w:pPr>
        <w:tabs>
          <w:tab w:val="center" w:pos="5833"/>
          <w:tab w:val="right" w:pos="10252"/>
        </w:tabs>
        <w:jc w:val="center"/>
        <w:rPr>
          <w:rFonts w:ascii="Tahoma" w:hAnsi="Tahoma" w:cs="Tahoma"/>
          <w:b/>
          <w:lang w:val="es-BO"/>
        </w:rPr>
      </w:pPr>
    </w:p>
    <w:p w14:paraId="2AC07C19" w14:textId="77777777" w:rsidR="001E659E" w:rsidRPr="001E659E" w:rsidRDefault="001E659E" w:rsidP="001E659E">
      <w:pPr>
        <w:tabs>
          <w:tab w:val="center" w:pos="5833"/>
          <w:tab w:val="right" w:pos="10252"/>
        </w:tabs>
        <w:jc w:val="center"/>
        <w:rPr>
          <w:rFonts w:cs="Tahoma"/>
          <w:b/>
          <w:lang w:val="es-BO"/>
        </w:rPr>
      </w:pPr>
      <w:r w:rsidRPr="001E659E">
        <w:rPr>
          <w:rFonts w:cs="Tahoma"/>
          <w:b/>
          <w:lang w:val="es-BO"/>
        </w:rPr>
        <w:lastRenderedPageBreak/>
        <w:t xml:space="preserve">FORMULARIO V-3 </w:t>
      </w:r>
    </w:p>
    <w:p w14:paraId="35659EC7" w14:textId="77777777"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 EVALUACIÓN DE LA PROPUESTA TÉCNICA</w:t>
      </w:r>
    </w:p>
    <w:p w14:paraId="16890E04" w14:textId="77777777" w:rsidR="001E659E" w:rsidRPr="001E659E" w:rsidRDefault="001E659E" w:rsidP="001E659E">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1E659E" w:rsidRPr="001E659E" w14:paraId="50262512" w14:textId="77777777" w:rsidTr="00BC78F9">
        <w:trPr>
          <w:trHeight w:val="255"/>
        </w:trPr>
        <w:tc>
          <w:tcPr>
            <w:tcW w:w="1267" w:type="pct"/>
            <w:vMerge w:val="restart"/>
            <w:tcBorders>
              <w:top w:val="single" w:sz="12" w:space="0" w:color="auto"/>
              <w:bottom w:val="single" w:sz="4" w:space="0" w:color="auto"/>
            </w:tcBorders>
            <w:shd w:val="clear" w:color="auto" w:fill="DBE5F1"/>
            <w:vAlign w:val="center"/>
          </w:tcPr>
          <w:p w14:paraId="22EB5B23" w14:textId="77777777" w:rsidR="001E659E" w:rsidRPr="001E659E" w:rsidRDefault="001E659E" w:rsidP="001E659E">
            <w:pPr>
              <w:jc w:val="center"/>
              <w:rPr>
                <w:rFonts w:ascii="Arial" w:hAnsi="Arial" w:cs="Arial"/>
                <w:b/>
                <w:lang w:val="es-BO"/>
              </w:rPr>
            </w:pPr>
          </w:p>
          <w:p w14:paraId="3A142395" w14:textId="77777777" w:rsidR="001E659E" w:rsidRPr="001E659E" w:rsidRDefault="001E659E" w:rsidP="001E659E">
            <w:pPr>
              <w:jc w:val="center"/>
              <w:rPr>
                <w:rFonts w:ascii="Arial" w:hAnsi="Arial" w:cs="Arial"/>
                <w:b/>
                <w:lang w:val="es-BO"/>
              </w:rPr>
            </w:pPr>
            <w:r w:rsidRPr="001E659E">
              <w:rPr>
                <w:rFonts w:ascii="Arial" w:hAnsi="Arial" w:cs="Arial"/>
                <w:b/>
                <w:lang w:val="es-BO"/>
              </w:rPr>
              <w:t>ESPECIFICACIONES TÉCNICAS</w:t>
            </w:r>
          </w:p>
          <w:p w14:paraId="31A5EB1D" w14:textId="77777777" w:rsidR="001E659E" w:rsidRPr="001E659E" w:rsidRDefault="001E659E" w:rsidP="001E659E">
            <w:pPr>
              <w:jc w:val="center"/>
              <w:rPr>
                <w:rFonts w:ascii="Arial" w:hAnsi="Arial" w:cs="Arial"/>
                <w:b/>
                <w:lang w:val="es-BO"/>
              </w:rPr>
            </w:pPr>
            <w:r w:rsidRPr="001E659E">
              <w:rPr>
                <w:rFonts w:ascii="Arial" w:hAnsi="Arial" w:cs="Arial"/>
                <w:b/>
                <w:lang w:val="es-BO"/>
              </w:rPr>
              <w:t>Formulario C-1</w:t>
            </w:r>
          </w:p>
          <w:p w14:paraId="45398529" w14:textId="77777777"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vAlign w:val="center"/>
          </w:tcPr>
          <w:p w14:paraId="4AB656A0"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14:paraId="1F684AA5" w14:textId="77777777" w:rsidTr="00BC78F9">
        <w:trPr>
          <w:trHeight w:val="255"/>
        </w:trPr>
        <w:tc>
          <w:tcPr>
            <w:tcW w:w="1267" w:type="pct"/>
            <w:vMerge/>
            <w:tcBorders>
              <w:top w:val="single" w:sz="4" w:space="0" w:color="auto"/>
              <w:bottom w:val="single" w:sz="4" w:space="0" w:color="auto"/>
            </w:tcBorders>
            <w:shd w:val="clear" w:color="auto" w:fill="DBE5F1"/>
            <w:vAlign w:val="center"/>
          </w:tcPr>
          <w:p w14:paraId="6269016C" w14:textId="77777777" w:rsidR="001E659E" w:rsidRPr="001E659E" w:rsidRDefault="001E659E" w:rsidP="001E659E">
            <w:pPr>
              <w:tabs>
                <w:tab w:val="left" w:pos="709"/>
              </w:tabs>
              <w:ind w:left="360"/>
              <w:contextualSpacing/>
              <w:jc w:val="both"/>
              <w:rPr>
                <w:rFonts w:ascii="Arial" w:hAnsi="Arial" w:cs="Arial"/>
                <w:b/>
                <w:lang w:val="es-BO" w:eastAsia="en-US"/>
              </w:rPr>
            </w:pPr>
          </w:p>
        </w:tc>
        <w:tc>
          <w:tcPr>
            <w:tcW w:w="996" w:type="pct"/>
            <w:gridSpan w:val="2"/>
            <w:tcBorders>
              <w:top w:val="single" w:sz="4" w:space="0" w:color="auto"/>
              <w:bottom w:val="single" w:sz="4" w:space="0" w:color="auto"/>
            </w:tcBorders>
            <w:shd w:val="clear" w:color="auto" w:fill="DBE5F1"/>
            <w:vAlign w:val="center"/>
          </w:tcPr>
          <w:p w14:paraId="71687CED"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vAlign w:val="center"/>
          </w:tcPr>
          <w:p w14:paraId="508D7121"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vAlign w:val="center"/>
          </w:tcPr>
          <w:p w14:paraId="5D39E184"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vAlign w:val="center"/>
          </w:tcPr>
          <w:p w14:paraId="108D7FB0"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14:paraId="507910A8" w14:textId="77777777" w:rsidTr="00BC78F9">
        <w:trPr>
          <w:trHeight w:val="255"/>
        </w:trPr>
        <w:tc>
          <w:tcPr>
            <w:tcW w:w="1267" w:type="pct"/>
            <w:vMerge/>
            <w:tcBorders>
              <w:top w:val="single" w:sz="4" w:space="0" w:color="auto"/>
              <w:bottom w:val="single" w:sz="4" w:space="0" w:color="auto"/>
            </w:tcBorders>
            <w:shd w:val="clear" w:color="auto" w:fill="DBE5F1"/>
            <w:vAlign w:val="center"/>
          </w:tcPr>
          <w:p w14:paraId="7F046F42" w14:textId="77777777" w:rsidR="001E659E" w:rsidRPr="001E659E" w:rsidRDefault="001E659E" w:rsidP="001E659E">
            <w:pPr>
              <w:tabs>
                <w:tab w:val="left" w:pos="709"/>
              </w:tabs>
              <w:ind w:left="360"/>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DBE5F1"/>
            <w:vAlign w:val="center"/>
          </w:tcPr>
          <w:p w14:paraId="682D3694" w14:textId="77777777"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14:paraId="2993B27E" w14:textId="77777777"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14:paraId="223366BD" w14:textId="77777777"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7" w:type="pct"/>
            <w:tcBorders>
              <w:top w:val="single" w:sz="4" w:space="0" w:color="auto"/>
              <w:bottom w:val="single" w:sz="4" w:space="0" w:color="auto"/>
            </w:tcBorders>
            <w:shd w:val="clear" w:color="auto" w:fill="DBE5F1"/>
            <w:vAlign w:val="center"/>
          </w:tcPr>
          <w:p w14:paraId="28F927C5" w14:textId="77777777"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363" w:type="pct"/>
            <w:tcBorders>
              <w:top w:val="single" w:sz="4" w:space="0" w:color="auto"/>
              <w:bottom w:val="single" w:sz="4" w:space="0" w:color="auto"/>
            </w:tcBorders>
            <w:shd w:val="clear" w:color="auto" w:fill="DBE5F1"/>
            <w:vAlign w:val="center"/>
          </w:tcPr>
          <w:p w14:paraId="79777280" w14:textId="77777777"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14:paraId="767092B4" w14:textId="77777777"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14:paraId="57B90D7B" w14:textId="77777777"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489" w:type="pct"/>
            <w:tcBorders>
              <w:top w:val="single" w:sz="4" w:space="0" w:color="auto"/>
              <w:bottom w:val="single" w:sz="4" w:space="0" w:color="auto"/>
            </w:tcBorders>
            <w:shd w:val="clear" w:color="auto" w:fill="DBE5F1"/>
            <w:vAlign w:val="center"/>
          </w:tcPr>
          <w:p w14:paraId="71471EE4" w14:textId="77777777" w:rsidR="001E659E" w:rsidRPr="001E659E" w:rsidRDefault="001E659E" w:rsidP="001E659E">
            <w:pPr>
              <w:jc w:val="center"/>
              <w:rPr>
                <w:rFonts w:ascii="Arial" w:hAnsi="Arial" w:cs="Arial"/>
                <w:b/>
                <w:lang w:val="es-BO"/>
              </w:rPr>
            </w:pPr>
            <w:r w:rsidRPr="001E659E">
              <w:rPr>
                <w:rFonts w:ascii="Arial" w:hAnsi="Arial" w:cs="Arial"/>
                <w:b/>
                <w:lang w:val="es-BO"/>
              </w:rPr>
              <w:t>No cumple</w:t>
            </w:r>
          </w:p>
        </w:tc>
      </w:tr>
      <w:tr w:rsidR="001E659E" w:rsidRPr="001E659E" w14:paraId="21ECBB0A" w14:textId="77777777" w:rsidTr="001E659E">
        <w:trPr>
          <w:trHeight w:val="255"/>
        </w:trPr>
        <w:tc>
          <w:tcPr>
            <w:tcW w:w="1267" w:type="pct"/>
            <w:tcBorders>
              <w:top w:val="single" w:sz="4" w:space="0" w:color="auto"/>
              <w:bottom w:val="single" w:sz="4" w:space="0" w:color="auto"/>
            </w:tcBorders>
            <w:shd w:val="clear" w:color="auto" w:fill="auto"/>
            <w:vAlign w:val="center"/>
          </w:tcPr>
          <w:p w14:paraId="4F80D260" w14:textId="77777777" w:rsidR="001E659E" w:rsidRPr="001E659E" w:rsidRDefault="001E659E" w:rsidP="001E659E">
            <w:pPr>
              <w:tabs>
                <w:tab w:val="left" w:pos="709"/>
              </w:tabs>
              <w:ind w:left="142"/>
              <w:contextualSpacing/>
              <w:jc w:val="both"/>
              <w:rPr>
                <w:rFonts w:ascii="Arial" w:hAnsi="Arial" w:cs="Arial"/>
                <w:lang w:val="es-BO" w:eastAsia="en-US"/>
              </w:rPr>
            </w:pPr>
            <w:r w:rsidRPr="001E659E">
              <w:rPr>
                <w:rFonts w:ascii="Arial" w:hAnsi="Arial" w:cs="Arial"/>
                <w:lang w:val="es-BO" w:eastAsia="en-US"/>
              </w:rPr>
              <w:t>Categoría 1</w:t>
            </w:r>
          </w:p>
        </w:tc>
        <w:tc>
          <w:tcPr>
            <w:tcW w:w="488" w:type="pct"/>
            <w:tcBorders>
              <w:top w:val="single" w:sz="4" w:space="0" w:color="auto"/>
              <w:bottom w:val="single" w:sz="4" w:space="0" w:color="auto"/>
            </w:tcBorders>
            <w:shd w:val="clear" w:color="auto" w:fill="auto"/>
            <w:vAlign w:val="center"/>
          </w:tcPr>
          <w:p w14:paraId="1C138272"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3801386"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379D9CA"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4A4F99F"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4808F711"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FB2AC2"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0A41750"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21F32CE" w14:textId="77777777" w:rsidR="001E659E" w:rsidRPr="001E659E" w:rsidRDefault="001E659E" w:rsidP="001E659E">
            <w:pPr>
              <w:jc w:val="center"/>
              <w:rPr>
                <w:rFonts w:ascii="Arial" w:hAnsi="Arial" w:cs="Arial"/>
                <w:b/>
                <w:lang w:val="es-BO"/>
              </w:rPr>
            </w:pPr>
          </w:p>
        </w:tc>
      </w:tr>
      <w:tr w:rsidR="001E659E" w:rsidRPr="001E659E" w14:paraId="5DA84EB3" w14:textId="77777777" w:rsidTr="001E659E">
        <w:trPr>
          <w:trHeight w:val="255"/>
        </w:trPr>
        <w:tc>
          <w:tcPr>
            <w:tcW w:w="1267" w:type="pct"/>
            <w:tcBorders>
              <w:top w:val="single" w:sz="4" w:space="0" w:color="auto"/>
              <w:bottom w:val="single" w:sz="4" w:space="0" w:color="auto"/>
            </w:tcBorders>
            <w:shd w:val="clear" w:color="auto" w:fill="auto"/>
            <w:vAlign w:val="center"/>
          </w:tcPr>
          <w:p w14:paraId="11D03CF0" w14:textId="77777777" w:rsidR="001E659E" w:rsidRPr="001E659E" w:rsidRDefault="001E659E" w:rsidP="001E659E">
            <w:pPr>
              <w:tabs>
                <w:tab w:val="left" w:pos="709"/>
              </w:tabs>
              <w:ind w:left="142"/>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14:paraId="7CBE6F8B"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0CA15B8"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3AFEED0"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F697988"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C681353"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FBA247B"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316478C"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8C37690" w14:textId="77777777" w:rsidR="001E659E" w:rsidRPr="001E659E" w:rsidRDefault="001E659E" w:rsidP="001E659E">
            <w:pPr>
              <w:jc w:val="center"/>
              <w:rPr>
                <w:rFonts w:ascii="Arial" w:hAnsi="Arial" w:cs="Arial"/>
                <w:b/>
                <w:lang w:val="es-BO"/>
              </w:rPr>
            </w:pPr>
          </w:p>
        </w:tc>
      </w:tr>
      <w:tr w:rsidR="001E659E" w:rsidRPr="001E659E" w14:paraId="5739AE3E" w14:textId="77777777" w:rsidTr="001E659E">
        <w:trPr>
          <w:trHeight w:val="255"/>
        </w:trPr>
        <w:tc>
          <w:tcPr>
            <w:tcW w:w="1267" w:type="pct"/>
            <w:tcBorders>
              <w:top w:val="single" w:sz="4" w:space="0" w:color="auto"/>
              <w:bottom w:val="single" w:sz="4" w:space="0" w:color="auto"/>
            </w:tcBorders>
            <w:shd w:val="clear" w:color="auto" w:fill="auto"/>
            <w:vAlign w:val="center"/>
          </w:tcPr>
          <w:p w14:paraId="1CE00172" w14:textId="77777777" w:rsidR="001E659E" w:rsidRPr="001E659E" w:rsidRDefault="001E659E" w:rsidP="001E659E">
            <w:pPr>
              <w:ind w:left="142"/>
              <w:jc w:val="both"/>
              <w:rPr>
                <w:rFonts w:ascii="Arial" w:hAnsi="Arial" w:cs="Arial"/>
                <w:b/>
                <w:lang w:val="es-BO" w:eastAsia="en-US"/>
              </w:rPr>
            </w:pPr>
            <w:r w:rsidRPr="001E659E">
              <w:rPr>
                <w:rFonts w:ascii="Arial" w:hAnsi="Arial" w:cs="Arial"/>
                <w:lang w:val="es-BO" w:eastAsia="en-US"/>
              </w:rPr>
              <w:t>Categoría 2</w:t>
            </w:r>
          </w:p>
        </w:tc>
        <w:tc>
          <w:tcPr>
            <w:tcW w:w="488" w:type="pct"/>
            <w:tcBorders>
              <w:top w:val="single" w:sz="4" w:space="0" w:color="auto"/>
              <w:bottom w:val="single" w:sz="4" w:space="0" w:color="auto"/>
            </w:tcBorders>
            <w:shd w:val="clear" w:color="auto" w:fill="auto"/>
            <w:vAlign w:val="center"/>
          </w:tcPr>
          <w:p w14:paraId="58A432C7"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E3CD742"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AC615"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12DFBED"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C26AD4F"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D36D11"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40BF5F3"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19E73DC7" w14:textId="77777777" w:rsidR="001E659E" w:rsidRPr="001E659E" w:rsidRDefault="001E659E" w:rsidP="001E659E">
            <w:pPr>
              <w:jc w:val="center"/>
              <w:rPr>
                <w:rFonts w:ascii="Arial" w:hAnsi="Arial" w:cs="Arial"/>
                <w:b/>
                <w:lang w:val="es-BO"/>
              </w:rPr>
            </w:pPr>
          </w:p>
        </w:tc>
      </w:tr>
      <w:tr w:rsidR="001E659E" w:rsidRPr="001E659E" w14:paraId="5807F37C" w14:textId="77777777" w:rsidTr="001E659E">
        <w:trPr>
          <w:trHeight w:val="255"/>
        </w:trPr>
        <w:tc>
          <w:tcPr>
            <w:tcW w:w="1267" w:type="pct"/>
            <w:tcBorders>
              <w:top w:val="single" w:sz="4" w:space="0" w:color="auto"/>
              <w:bottom w:val="single" w:sz="4" w:space="0" w:color="auto"/>
            </w:tcBorders>
            <w:shd w:val="clear" w:color="auto" w:fill="auto"/>
            <w:vAlign w:val="center"/>
          </w:tcPr>
          <w:p w14:paraId="5ADE6E24" w14:textId="77777777" w:rsidR="001E659E" w:rsidRPr="001E659E" w:rsidRDefault="001E659E" w:rsidP="001E659E">
            <w:pPr>
              <w:ind w:left="142"/>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14:paraId="22345151"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C205C07"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0775CF3"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E35990A"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93CE866"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0AC941B"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7BA9DCF"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D44EB68" w14:textId="77777777" w:rsidR="001E659E" w:rsidRPr="001E659E" w:rsidRDefault="001E659E" w:rsidP="001E659E">
            <w:pPr>
              <w:jc w:val="center"/>
              <w:rPr>
                <w:rFonts w:ascii="Arial" w:hAnsi="Arial" w:cs="Arial"/>
                <w:b/>
                <w:lang w:val="es-BO"/>
              </w:rPr>
            </w:pPr>
          </w:p>
        </w:tc>
      </w:tr>
      <w:tr w:rsidR="001E659E" w:rsidRPr="001E659E" w14:paraId="161B5D93" w14:textId="77777777" w:rsidTr="001E659E">
        <w:trPr>
          <w:trHeight w:val="255"/>
        </w:trPr>
        <w:tc>
          <w:tcPr>
            <w:tcW w:w="1267" w:type="pct"/>
            <w:tcBorders>
              <w:top w:val="single" w:sz="4" w:space="0" w:color="auto"/>
              <w:bottom w:val="single" w:sz="4" w:space="0" w:color="auto"/>
            </w:tcBorders>
            <w:shd w:val="clear" w:color="auto" w:fill="auto"/>
            <w:vAlign w:val="center"/>
          </w:tcPr>
          <w:p w14:paraId="4414BBE1" w14:textId="77777777"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Categoría 3</w:t>
            </w:r>
          </w:p>
        </w:tc>
        <w:tc>
          <w:tcPr>
            <w:tcW w:w="488" w:type="pct"/>
            <w:tcBorders>
              <w:top w:val="single" w:sz="4" w:space="0" w:color="auto"/>
              <w:bottom w:val="single" w:sz="4" w:space="0" w:color="auto"/>
            </w:tcBorders>
            <w:shd w:val="clear" w:color="auto" w:fill="auto"/>
            <w:vAlign w:val="center"/>
          </w:tcPr>
          <w:p w14:paraId="6A788CCA"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DBE0A5C"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A03141"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8E6F8B"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D59F4BE"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F0F27A3"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37099EB"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11CD9009" w14:textId="77777777" w:rsidR="001E659E" w:rsidRPr="001E659E" w:rsidRDefault="001E659E" w:rsidP="001E659E">
            <w:pPr>
              <w:jc w:val="center"/>
              <w:rPr>
                <w:rFonts w:ascii="Arial" w:hAnsi="Arial" w:cs="Arial"/>
                <w:b/>
                <w:lang w:val="es-BO"/>
              </w:rPr>
            </w:pPr>
          </w:p>
        </w:tc>
      </w:tr>
      <w:tr w:rsidR="001E659E" w:rsidRPr="001E659E" w14:paraId="3082753F" w14:textId="77777777" w:rsidTr="001E659E">
        <w:trPr>
          <w:trHeight w:val="255"/>
        </w:trPr>
        <w:tc>
          <w:tcPr>
            <w:tcW w:w="1267" w:type="pct"/>
            <w:tcBorders>
              <w:top w:val="single" w:sz="4" w:space="0" w:color="auto"/>
              <w:bottom w:val="single" w:sz="4" w:space="0" w:color="auto"/>
            </w:tcBorders>
            <w:shd w:val="clear" w:color="auto" w:fill="auto"/>
            <w:vAlign w:val="center"/>
          </w:tcPr>
          <w:p w14:paraId="32E17BA3" w14:textId="77777777" w:rsidR="001E659E" w:rsidRPr="001E659E" w:rsidRDefault="001E659E" w:rsidP="001E659E">
            <w:pPr>
              <w:ind w:left="360"/>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14:paraId="0F50EEA4"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EDFB590"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74520B0"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03F5CE"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CF98899"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BFA283A"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6E62052"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572CF2B" w14:textId="77777777" w:rsidR="001E659E" w:rsidRPr="001E659E" w:rsidRDefault="001E659E" w:rsidP="001E659E">
            <w:pPr>
              <w:jc w:val="center"/>
              <w:rPr>
                <w:rFonts w:ascii="Arial" w:hAnsi="Arial" w:cs="Arial"/>
                <w:b/>
                <w:lang w:val="es-BO"/>
              </w:rPr>
            </w:pPr>
          </w:p>
        </w:tc>
      </w:tr>
      <w:tr w:rsidR="001E659E" w:rsidRPr="001E659E" w14:paraId="75ED58A9" w14:textId="77777777" w:rsidTr="00BC78F9">
        <w:trPr>
          <w:trHeight w:val="255"/>
        </w:trPr>
        <w:tc>
          <w:tcPr>
            <w:tcW w:w="1267" w:type="pct"/>
            <w:tcBorders>
              <w:top w:val="single" w:sz="4" w:space="0" w:color="auto"/>
              <w:bottom w:val="single" w:sz="12" w:space="0" w:color="auto"/>
            </w:tcBorders>
            <w:shd w:val="clear" w:color="auto" w:fill="DBE5F1"/>
            <w:vAlign w:val="center"/>
          </w:tcPr>
          <w:p w14:paraId="17D8B673" w14:textId="77777777"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14:paraId="6FDC14F8" w14:textId="77777777"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vAlign w:val="center"/>
          </w:tcPr>
          <w:p w14:paraId="691D5AF6" w14:textId="77777777"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vAlign w:val="center"/>
          </w:tcPr>
          <w:p w14:paraId="26378CB9" w14:textId="77777777"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vAlign w:val="center"/>
          </w:tcPr>
          <w:p w14:paraId="3C1E6AA0" w14:textId="77777777"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r>
    </w:tbl>
    <w:p w14:paraId="2D6F31C0" w14:textId="77777777" w:rsidR="001E659E" w:rsidRPr="001E659E" w:rsidRDefault="001E659E" w:rsidP="001E659E">
      <w:pPr>
        <w:tabs>
          <w:tab w:val="center" w:pos="5833"/>
          <w:tab w:val="right" w:pos="10252"/>
        </w:tabs>
        <w:jc w:val="center"/>
        <w:rPr>
          <w:rFonts w:cs="Tahoma"/>
          <w:color w:val="000000"/>
          <w:lang w:val="es-BO"/>
        </w:rPr>
      </w:pPr>
    </w:p>
    <w:p w14:paraId="1DD44B06" w14:textId="77777777" w:rsidR="001E659E" w:rsidRPr="001E659E" w:rsidRDefault="001E659E" w:rsidP="001E659E">
      <w:pPr>
        <w:tabs>
          <w:tab w:val="left" w:pos="709"/>
        </w:tabs>
        <w:ind w:left="720"/>
        <w:jc w:val="both"/>
        <w:rPr>
          <w:rFonts w:cs="Tahoma"/>
          <w:color w:val="000000"/>
          <w:lang w:val="es-BO" w:eastAsia="en-US"/>
        </w:rPr>
      </w:pPr>
    </w:p>
    <w:p w14:paraId="744EE876" w14:textId="77777777" w:rsidR="001E659E" w:rsidRPr="001E659E" w:rsidRDefault="001E659E" w:rsidP="001E659E">
      <w:pPr>
        <w:jc w:val="both"/>
        <w:rPr>
          <w:rFonts w:cs="Arial"/>
          <w:b/>
          <w:i/>
          <w:sz w:val="18"/>
          <w:szCs w:val="18"/>
          <w:lang w:val="es-BO"/>
        </w:rPr>
      </w:pPr>
    </w:p>
    <w:p w14:paraId="1238FB6B" w14:textId="77777777" w:rsidR="001E659E" w:rsidRPr="001E659E" w:rsidRDefault="001E659E" w:rsidP="001E659E">
      <w:pPr>
        <w:jc w:val="both"/>
        <w:rPr>
          <w:rFonts w:cs="Arial"/>
          <w:b/>
          <w:i/>
          <w:sz w:val="18"/>
          <w:szCs w:val="18"/>
          <w:lang w:val="es-BO"/>
        </w:rPr>
      </w:pPr>
    </w:p>
    <w:p w14:paraId="2F11F7C9" w14:textId="77777777" w:rsidR="001E659E" w:rsidRPr="001E659E" w:rsidRDefault="001E659E" w:rsidP="001E659E">
      <w:pPr>
        <w:jc w:val="both"/>
        <w:rPr>
          <w:rFonts w:cs="Arial"/>
          <w:b/>
          <w:i/>
          <w:sz w:val="18"/>
          <w:szCs w:val="18"/>
          <w:lang w:val="es-BO"/>
        </w:rPr>
      </w:pPr>
    </w:p>
    <w:p w14:paraId="5F5BB189" w14:textId="77777777" w:rsidR="001E659E" w:rsidRPr="001E659E" w:rsidRDefault="001E659E" w:rsidP="001E659E">
      <w:pPr>
        <w:jc w:val="both"/>
        <w:rPr>
          <w:rFonts w:cs="Arial"/>
          <w:b/>
          <w:i/>
          <w:sz w:val="18"/>
          <w:szCs w:val="18"/>
          <w:lang w:val="es-BO"/>
        </w:rPr>
      </w:pPr>
    </w:p>
    <w:p w14:paraId="5BB6B49A" w14:textId="77777777" w:rsidR="001E659E" w:rsidRPr="001E659E" w:rsidRDefault="001E659E" w:rsidP="001E659E">
      <w:pPr>
        <w:tabs>
          <w:tab w:val="center" w:pos="5833"/>
          <w:tab w:val="right" w:pos="10252"/>
        </w:tabs>
        <w:jc w:val="center"/>
        <w:rPr>
          <w:rFonts w:cs="Tahoma"/>
          <w:b/>
          <w:sz w:val="18"/>
          <w:szCs w:val="18"/>
          <w:lang w:val="es-BO"/>
        </w:rPr>
      </w:pPr>
      <w:r w:rsidRPr="001E659E">
        <w:rPr>
          <w:rFonts w:ascii="Tahoma" w:hAnsi="Tahoma" w:cs="Tahoma"/>
          <w:b/>
          <w:lang w:val="es-BO"/>
        </w:rPr>
        <w:br w:type="page"/>
      </w:r>
      <w:r w:rsidRPr="001E659E">
        <w:rPr>
          <w:rFonts w:cs="Tahoma"/>
          <w:b/>
          <w:sz w:val="18"/>
          <w:szCs w:val="18"/>
          <w:lang w:val="es-BO"/>
        </w:rPr>
        <w:lastRenderedPageBreak/>
        <w:t>FORMULARIO V-4</w:t>
      </w:r>
    </w:p>
    <w:p w14:paraId="0B3B5E00" w14:textId="77777777" w:rsidR="001E659E" w:rsidRPr="001E659E" w:rsidRDefault="001E659E" w:rsidP="001E659E">
      <w:pPr>
        <w:tabs>
          <w:tab w:val="center" w:pos="5833"/>
          <w:tab w:val="right" w:pos="10252"/>
        </w:tabs>
        <w:jc w:val="center"/>
        <w:rPr>
          <w:rFonts w:cs="Tahoma"/>
          <w:b/>
          <w:sz w:val="18"/>
          <w:szCs w:val="18"/>
          <w:lang w:val="es-BO"/>
        </w:rPr>
      </w:pPr>
      <w:r w:rsidRPr="001E659E">
        <w:rPr>
          <w:rFonts w:cs="Tahoma"/>
          <w:b/>
          <w:sz w:val="18"/>
          <w:szCs w:val="18"/>
          <w:lang w:val="es-BO"/>
        </w:rPr>
        <w:t xml:space="preserve"> RESUMEN DE LA EVALUACIÓN TÉCNICA Y ECONÓMICA</w:t>
      </w:r>
    </w:p>
    <w:p w14:paraId="7F91E89C" w14:textId="77777777" w:rsidR="00D91EFB" w:rsidRDefault="00D91EFB" w:rsidP="001E659E">
      <w:pPr>
        <w:tabs>
          <w:tab w:val="left" w:pos="360"/>
          <w:tab w:val="left" w:pos="1080"/>
        </w:tabs>
        <w:jc w:val="center"/>
        <w:rPr>
          <w:rFonts w:cs="Arial"/>
          <w:b/>
          <w:sz w:val="18"/>
          <w:szCs w:val="18"/>
          <w:lang w:val="es-BO" w:eastAsia="en-US"/>
        </w:rPr>
      </w:pPr>
      <w:bookmarkStart w:id="77" w:name="_Toc347135044"/>
      <w:bookmarkStart w:id="78" w:name="_Toc347135332"/>
    </w:p>
    <w:p w14:paraId="1B9594DF" w14:textId="77777777" w:rsidR="00D91EFB" w:rsidRPr="00D91EFB" w:rsidRDefault="00D91EFB" w:rsidP="001E659E">
      <w:pPr>
        <w:tabs>
          <w:tab w:val="left" w:pos="360"/>
          <w:tab w:val="left" w:pos="1080"/>
        </w:tabs>
        <w:jc w:val="center"/>
        <w:rPr>
          <w:rFonts w:cs="Arial"/>
          <w:b/>
          <w:color w:val="FF0000"/>
          <w:sz w:val="18"/>
          <w:szCs w:val="18"/>
          <w:lang w:val="es-BO" w:eastAsia="en-US"/>
        </w:rPr>
      </w:pPr>
      <w:r w:rsidRPr="00D91EFB">
        <w:rPr>
          <w:rFonts w:cs="Arial"/>
          <w:b/>
          <w:color w:val="FF0000"/>
          <w:sz w:val="18"/>
          <w:szCs w:val="18"/>
          <w:lang w:val="es-BO" w:eastAsia="en-US"/>
        </w:rPr>
        <w:t>(NO SERÁ APLICADO PARA EL PRESENTE PROCESO DE CONTRATACIÓN)</w:t>
      </w:r>
    </w:p>
    <w:p w14:paraId="547CED93" w14:textId="77777777" w:rsidR="00D91EFB" w:rsidRDefault="00D91EFB" w:rsidP="001E659E">
      <w:pPr>
        <w:tabs>
          <w:tab w:val="left" w:pos="360"/>
          <w:tab w:val="left" w:pos="1080"/>
        </w:tabs>
        <w:jc w:val="center"/>
        <w:rPr>
          <w:rFonts w:cs="Arial"/>
          <w:b/>
          <w:sz w:val="18"/>
          <w:szCs w:val="18"/>
          <w:lang w:val="es-BO" w:eastAsia="en-US"/>
        </w:rPr>
      </w:pPr>
    </w:p>
    <w:p w14:paraId="57B313F1" w14:textId="77777777" w:rsidR="00D91EFB" w:rsidRDefault="00D91EFB" w:rsidP="001E659E">
      <w:pPr>
        <w:tabs>
          <w:tab w:val="left" w:pos="360"/>
          <w:tab w:val="left" w:pos="1080"/>
        </w:tabs>
        <w:jc w:val="center"/>
        <w:rPr>
          <w:rFonts w:cs="Arial"/>
          <w:b/>
          <w:sz w:val="18"/>
          <w:szCs w:val="18"/>
          <w:lang w:val="es-BO" w:eastAsia="en-US"/>
        </w:rPr>
      </w:pPr>
    </w:p>
    <w:p w14:paraId="0C10E1D7" w14:textId="77777777" w:rsidR="00D91EFB" w:rsidRDefault="00D91EFB" w:rsidP="001E659E">
      <w:pPr>
        <w:tabs>
          <w:tab w:val="left" w:pos="360"/>
          <w:tab w:val="left" w:pos="1080"/>
        </w:tabs>
        <w:jc w:val="center"/>
        <w:rPr>
          <w:rFonts w:cs="Arial"/>
          <w:b/>
          <w:sz w:val="18"/>
          <w:szCs w:val="18"/>
          <w:lang w:val="es-BO" w:eastAsia="en-US"/>
        </w:rPr>
      </w:pPr>
    </w:p>
    <w:p w14:paraId="7EB4AE0C" w14:textId="77777777" w:rsidR="00D91EFB" w:rsidRDefault="00D91EFB" w:rsidP="001E659E">
      <w:pPr>
        <w:tabs>
          <w:tab w:val="left" w:pos="360"/>
          <w:tab w:val="left" w:pos="1080"/>
        </w:tabs>
        <w:jc w:val="center"/>
        <w:rPr>
          <w:rFonts w:cs="Arial"/>
          <w:b/>
          <w:sz w:val="18"/>
          <w:szCs w:val="18"/>
          <w:lang w:val="es-BO" w:eastAsia="en-US"/>
        </w:rPr>
      </w:pPr>
    </w:p>
    <w:p w14:paraId="7486045B" w14:textId="77777777" w:rsidR="00D91EFB" w:rsidRDefault="00D91EFB" w:rsidP="001E659E">
      <w:pPr>
        <w:tabs>
          <w:tab w:val="left" w:pos="360"/>
          <w:tab w:val="left" w:pos="1080"/>
        </w:tabs>
        <w:jc w:val="center"/>
        <w:rPr>
          <w:rFonts w:cs="Arial"/>
          <w:b/>
          <w:sz w:val="18"/>
          <w:szCs w:val="18"/>
          <w:lang w:val="es-BO" w:eastAsia="en-US"/>
        </w:rPr>
      </w:pPr>
    </w:p>
    <w:p w14:paraId="54621CF4" w14:textId="77777777" w:rsidR="00D91EFB" w:rsidRDefault="00D91EFB" w:rsidP="001E659E">
      <w:pPr>
        <w:tabs>
          <w:tab w:val="left" w:pos="360"/>
          <w:tab w:val="left" w:pos="1080"/>
        </w:tabs>
        <w:jc w:val="center"/>
        <w:rPr>
          <w:rFonts w:cs="Arial"/>
          <w:b/>
          <w:sz w:val="18"/>
          <w:szCs w:val="18"/>
          <w:lang w:val="es-BO" w:eastAsia="en-US"/>
        </w:rPr>
      </w:pPr>
    </w:p>
    <w:p w14:paraId="52FDAD42" w14:textId="77777777" w:rsidR="00D91EFB" w:rsidRDefault="00D91EFB" w:rsidP="001E659E">
      <w:pPr>
        <w:tabs>
          <w:tab w:val="left" w:pos="360"/>
          <w:tab w:val="left" w:pos="1080"/>
        </w:tabs>
        <w:jc w:val="center"/>
        <w:rPr>
          <w:rFonts w:cs="Arial"/>
          <w:b/>
          <w:sz w:val="18"/>
          <w:szCs w:val="18"/>
          <w:lang w:val="es-BO" w:eastAsia="en-US"/>
        </w:rPr>
      </w:pPr>
    </w:p>
    <w:p w14:paraId="68EC970A" w14:textId="77777777" w:rsidR="00D91EFB" w:rsidRDefault="00D91EFB" w:rsidP="001E659E">
      <w:pPr>
        <w:tabs>
          <w:tab w:val="left" w:pos="360"/>
          <w:tab w:val="left" w:pos="1080"/>
        </w:tabs>
        <w:jc w:val="center"/>
        <w:rPr>
          <w:rFonts w:cs="Arial"/>
          <w:b/>
          <w:sz w:val="18"/>
          <w:szCs w:val="18"/>
          <w:lang w:val="es-BO" w:eastAsia="en-US"/>
        </w:rPr>
      </w:pPr>
    </w:p>
    <w:p w14:paraId="576B4135" w14:textId="77777777" w:rsidR="00D91EFB" w:rsidRDefault="00D91EFB" w:rsidP="001E659E">
      <w:pPr>
        <w:tabs>
          <w:tab w:val="left" w:pos="360"/>
          <w:tab w:val="left" w:pos="1080"/>
        </w:tabs>
        <w:jc w:val="center"/>
        <w:rPr>
          <w:rFonts w:cs="Arial"/>
          <w:b/>
          <w:sz w:val="18"/>
          <w:szCs w:val="18"/>
          <w:lang w:val="es-BO" w:eastAsia="en-US"/>
        </w:rPr>
      </w:pPr>
    </w:p>
    <w:p w14:paraId="48B181A5" w14:textId="77777777" w:rsidR="00D91EFB" w:rsidRDefault="00D91EFB" w:rsidP="001E659E">
      <w:pPr>
        <w:tabs>
          <w:tab w:val="left" w:pos="360"/>
          <w:tab w:val="left" w:pos="1080"/>
        </w:tabs>
        <w:jc w:val="center"/>
        <w:rPr>
          <w:rFonts w:cs="Arial"/>
          <w:b/>
          <w:sz w:val="18"/>
          <w:szCs w:val="18"/>
          <w:lang w:val="es-BO" w:eastAsia="en-US"/>
        </w:rPr>
      </w:pPr>
    </w:p>
    <w:p w14:paraId="5CC7664A" w14:textId="77777777" w:rsidR="00D91EFB" w:rsidRDefault="00D91EFB" w:rsidP="001E659E">
      <w:pPr>
        <w:tabs>
          <w:tab w:val="left" w:pos="360"/>
          <w:tab w:val="left" w:pos="1080"/>
        </w:tabs>
        <w:jc w:val="center"/>
        <w:rPr>
          <w:rFonts w:cs="Arial"/>
          <w:b/>
          <w:sz w:val="18"/>
          <w:szCs w:val="18"/>
          <w:lang w:val="es-BO" w:eastAsia="en-US"/>
        </w:rPr>
      </w:pPr>
    </w:p>
    <w:p w14:paraId="68AC0C6E" w14:textId="77777777" w:rsidR="00D91EFB" w:rsidRDefault="00D91EFB" w:rsidP="001E659E">
      <w:pPr>
        <w:tabs>
          <w:tab w:val="left" w:pos="360"/>
          <w:tab w:val="left" w:pos="1080"/>
        </w:tabs>
        <w:jc w:val="center"/>
        <w:rPr>
          <w:rFonts w:cs="Arial"/>
          <w:b/>
          <w:sz w:val="18"/>
          <w:szCs w:val="18"/>
          <w:lang w:val="es-BO" w:eastAsia="en-US"/>
        </w:rPr>
      </w:pPr>
    </w:p>
    <w:p w14:paraId="2B65D937" w14:textId="77777777" w:rsidR="00D91EFB" w:rsidRDefault="00D91EFB" w:rsidP="001E659E">
      <w:pPr>
        <w:tabs>
          <w:tab w:val="left" w:pos="360"/>
          <w:tab w:val="left" w:pos="1080"/>
        </w:tabs>
        <w:jc w:val="center"/>
        <w:rPr>
          <w:rFonts w:cs="Arial"/>
          <w:b/>
          <w:sz w:val="18"/>
          <w:szCs w:val="18"/>
          <w:lang w:val="es-BO" w:eastAsia="en-US"/>
        </w:rPr>
      </w:pPr>
    </w:p>
    <w:p w14:paraId="7D4AD31E" w14:textId="77777777" w:rsidR="00D91EFB" w:rsidRDefault="00D91EFB" w:rsidP="001E659E">
      <w:pPr>
        <w:tabs>
          <w:tab w:val="left" w:pos="360"/>
          <w:tab w:val="left" w:pos="1080"/>
        </w:tabs>
        <w:jc w:val="center"/>
        <w:rPr>
          <w:rFonts w:cs="Arial"/>
          <w:b/>
          <w:sz w:val="18"/>
          <w:szCs w:val="18"/>
          <w:lang w:val="es-BO" w:eastAsia="en-US"/>
        </w:rPr>
      </w:pPr>
    </w:p>
    <w:p w14:paraId="3A921252" w14:textId="77777777" w:rsidR="00D91EFB" w:rsidRDefault="00D91EFB" w:rsidP="001E659E">
      <w:pPr>
        <w:tabs>
          <w:tab w:val="left" w:pos="360"/>
          <w:tab w:val="left" w:pos="1080"/>
        </w:tabs>
        <w:jc w:val="center"/>
        <w:rPr>
          <w:rFonts w:cs="Arial"/>
          <w:b/>
          <w:sz w:val="18"/>
          <w:szCs w:val="18"/>
          <w:lang w:val="es-BO" w:eastAsia="en-US"/>
        </w:rPr>
      </w:pPr>
    </w:p>
    <w:p w14:paraId="10D5A756" w14:textId="77777777" w:rsidR="00D91EFB" w:rsidRDefault="00D91EFB" w:rsidP="001E659E">
      <w:pPr>
        <w:tabs>
          <w:tab w:val="left" w:pos="360"/>
          <w:tab w:val="left" w:pos="1080"/>
        </w:tabs>
        <w:jc w:val="center"/>
        <w:rPr>
          <w:rFonts w:cs="Arial"/>
          <w:b/>
          <w:sz w:val="18"/>
          <w:szCs w:val="18"/>
          <w:lang w:val="es-BO" w:eastAsia="en-US"/>
        </w:rPr>
      </w:pPr>
    </w:p>
    <w:p w14:paraId="6F815605" w14:textId="77777777" w:rsidR="00D91EFB" w:rsidRDefault="00D91EFB" w:rsidP="001E659E">
      <w:pPr>
        <w:tabs>
          <w:tab w:val="left" w:pos="360"/>
          <w:tab w:val="left" w:pos="1080"/>
        </w:tabs>
        <w:jc w:val="center"/>
        <w:rPr>
          <w:rFonts w:cs="Arial"/>
          <w:b/>
          <w:sz w:val="18"/>
          <w:szCs w:val="18"/>
          <w:lang w:val="es-BO" w:eastAsia="en-US"/>
        </w:rPr>
      </w:pPr>
    </w:p>
    <w:p w14:paraId="4FCDFE78" w14:textId="77777777" w:rsidR="00D91EFB" w:rsidRDefault="00D91EFB" w:rsidP="001E659E">
      <w:pPr>
        <w:tabs>
          <w:tab w:val="left" w:pos="360"/>
          <w:tab w:val="left" w:pos="1080"/>
        </w:tabs>
        <w:jc w:val="center"/>
        <w:rPr>
          <w:rFonts w:cs="Arial"/>
          <w:b/>
          <w:sz w:val="18"/>
          <w:szCs w:val="18"/>
          <w:lang w:val="es-BO" w:eastAsia="en-US"/>
        </w:rPr>
      </w:pPr>
    </w:p>
    <w:p w14:paraId="2CA816CA" w14:textId="77777777" w:rsidR="00D91EFB" w:rsidRDefault="00D91EFB" w:rsidP="001E659E">
      <w:pPr>
        <w:tabs>
          <w:tab w:val="left" w:pos="360"/>
          <w:tab w:val="left" w:pos="1080"/>
        </w:tabs>
        <w:jc w:val="center"/>
        <w:rPr>
          <w:rFonts w:cs="Arial"/>
          <w:b/>
          <w:sz w:val="18"/>
          <w:szCs w:val="18"/>
          <w:lang w:val="es-BO" w:eastAsia="en-US"/>
        </w:rPr>
      </w:pPr>
    </w:p>
    <w:p w14:paraId="477F0B04" w14:textId="77777777" w:rsidR="00D91EFB" w:rsidRDefault="00D91EFB" w:rsidP="001E659E">
      <w:pPr>
        <w:tabs>
          <w:tab w:val="left" w:pos="360"/>
          <w:tab w:val="left" w:pos="1080"/>
        </w:tabs>
        <w:jc w:val="center"/>
        <w:rPr>
          <w:rFonts w:cs="Arial"/>
          <w:b/>
          <w:sz w:val="18"/>
          <w:szCs w:val="18"/>
          <w:lang w:val="es-BO" w:eastAsia="en-US"/>
        </w:rPr>
      </w:pPr>
    </w:p>
    <w:p w14:paraId="6FD664CD" w14:textId="77777777" w:rsidR="00D91EFB" w:rsidRDefault="00D91EFB" w:rsidP="001E659E">
      <w:pPr>
        <w:tabs>
          <w:tab w:val="left" w:pos="360"/>
          <w:tab w:val="left" w:pos="1080"/>
        </w:tabs>
        <w:jc w:val="center"/>
        <w:rPr>
          <w:rFonts w:cs="Arial"/>
          <w:b/>
          <w:sz w:val="18"/>
          <w:szCs w:val="18"/>
          <w:lang w:val="es-BO" w:eastAsia="en-US"/>
        </w:rPr>
      </w:pPr>
    </w:p>
    <w:p w14:paraId="0EE61033" w14:textId="77777777" w:rsidR="00D91EFB" w:rsidRDefault="00D91EFB" w:rsidP="001E659E">
      <w:pPr>
        <w:tabs>
          <w:tab w:val="left" w:pos="360"/>
          <w:tab w:val="left" w:pos="1080"/>
        </w:tabs>
        <w:jc w:val="center"/>
        <w:rPr>
          <w:rFonts w:cs="Arial"/>
          <w:b/>
          <w:sz w:val="18"/>
          <w:szCs w:val="18"/>
          <w:lang w:val="es-BO" w:eastAsia="en-US"/>
        </w:rPr>
      </w:pPr>
    </w:p>
    <w:p w14:paraId="2B083498" w14:textId="77777777" w:rsidR="00D91EFB" w:rsidRDefault="00D91EFB" w:rsidP="001E659E">
      <w:pPr>
        <w:tabs>
          <w:tab w:val="left" w:pos="360"/>
          <w:tab w:val="left" w:pos="1080"/>
        </w:tabs>
        <w:jc w:val="center"/>
        <w:rPr>
          <w:rFonts w:cs="Arial"/>
          <w:b/>
          <w:sz w:val="18"/>
          <w:szCs w:val="18"/>
          <w:lang w:val="es-BO" w:eastAsia="en-US"/>
        </w:rPr>
      </w:pPr>
    </w:p>
    <w:p w14:paraId="74D66A4E" w14:textId="77777777" w:rsidR="00D91EFB" w:rsidRDefault="00D91EFB" w:rsidP="001E659E">
      <w:pPr>
        <w:tabs>
          <w:tab w:val="left" w:pos="360"/>
          <w:tab w:val="left" w:pos="1080"/>
        </w:tabs>
        <w:jc w:val="center"/>
        <w:rPr>
          <w:rFonts w:cs="Arial"/>
          <w:b/>
          <w:sz w:val="18"/>
          <w:szCs w:val="18"/>
          <w:lang w:val="es-BO" w:eastAsia="en-US"/>
        </w:rPr>
      </w:pPr>
    </w:p>
    <w:p w14:paraId="60B9304A" w14:textId="77777777" w:rsidR="00D91EFB" w:rsidRDefault="00D91EFB" w:rsidP="001E659E">
      <w:pPr>
        <w:tabs>
          <w:tab w:val="left" w:pos="360"/>
          <w:tab w:val="left" w:pos="1080"/>
        </w:tabs>
        <w:jc w:val="center"/>
        <w:rPr>
          <w:rFonts w:cs="Arial"/>
          <w:b/>
          <w:sz w:val="18"/>
          <w:szCs w:val="18"/>
          <w:lang w:val="es-BO" w:eastAsia="en-US"/>
        </w:rPr>
      </w:pPr>
    </w:p>
    <w:p w14:paraId="3B7E6DC3" w14:textId="77777777" w:rsidR="00D91EFB" w:rsidRDefault="00D91EFB" w:rsidP="001E659E">
      <w:pPr>
        <w:tabs>
          <w:tab w:val="left" w:pos="360"/>
          <w:tab w:val="left" w:pos="1080"/>
        </w:tabs>
        <w:jc w:val="center"/>
        <w:rPr>
          <w:rFonts w:cs="Arial"/>
          <w:b/>
          <w:sz w:val="18"/>
          <w:szCs w:val="18"/>
          <w:lang w:val="es-BO" w:eastAsia="en-US"/>
        </w:rPr>
      </w:pPr>
    </w:p>
    <w:p w14:paraId="7C45945F" w14:textId="77777777" w:rsidR="00D91EFB" w:rsidRDefault="00D91EFB" w:rsidP="001E659E">
      <w:pPr>
        <w:tabs>
          <w:tab w:val="left" w:pos="360"/>
          <w:tab w:val="left" w:pos="1080"/>
        </w:tabs>
        <w:jc w:val="center"/>
        <w:rPr>
          <w:rFonts w:cs="Arial"/>
          <w:b/>
          <w:sz w:val="18"/>
          <w:szCs w:val="18"/>
          <w:lang w:val="es-BO" w:eastAsia="en-US"/>
        </w:rPr>
      </w:pPr>
    </w:p>
    <w:p w14:paraId="145A0C1B" w14:textId="77777777" w:rsidR="00D91EFB" w:rsidRDefault="00D91EFB" w:rsidP="001E659E">
      <w:pPr>
        <w:tabs>
          <w:tab w:val="left" w:pos="360"/>
          <w:tab w:val="left" w:pos="1080"/>
        </w:tabs>
        <w:jc w:val="center"/>
        <w:rPr>
          <w:rFonts w:cs="Arial"/>
          <w:b/>
          <w:sz w:val="18"/>
          <w:szCs w:val="18"/>
          <w:lang w:val="es-BO" w:eastAsia="en-US"/>
        </w:rPr>
      </w:pPr>
    </w:p>
    <w:p w14:paraId="5D8F2A91" w14:textId="77777777" w:rsidR="00D91EFB" w:rsidRDefault="00D91EFB" w:rsidP="001E659E">
      <w:pPr>
        <w:tabs>
          <w:tab w:val="left" w:pos="360"/>
          <w:tab w:val="left" w:pos="1080"/>
        </w:tabs>
        <w:jc w:val="center"/>
        <w:rPr>
          <w:rFonts w:cs="Arial"/>
          <w:b/>
          <w:sz w:val="18"/>
          <w:szCs w:val="18"/>
          <w:lang w:val="es-BO" w:eastAsia="en-US"/>
        </w:rPr>
      </w:pPr>
    </w:p>
    <w:p w14:paraId="5860F6CF" w14:textId="77777777" w:rsidR="00D91EFB" w:rsidRDefault="00D91EFB" w:rsidP="001E659E">
      <w:pPr>
        <w:tabs>
          <w:tab w:val="left" w:pos="360"/>
          <w:tab w:val="left" w:pos="1080"/>
        </w:tabs>
        <w:jc w:val="center"/>
        <w:rPr>
          <w:rFonts w:cs="Arial"/>
          <w:b/>
          <w:sz w:val="18"/>
          <w:szCs w:val="18"/>
          <w:lang w:val="es-BO" w:eastAsia="en-US"/>
        </w:rPr>
      </w:pPr>
    </w:p>
    <w:p w14:paraId="1AE93FE3" w14:textId="77777777" w:rsidR="00D91EFB" w:rsidRDefault="00D91EFB" w:rsidP="001E659E">
      <w:pPr>
        <w:tabs>
          <w:tab w:val="left" w:pos="360"/>
          <w:tab w:val="left" w:pos="1080"/>
        </w:tabs>
        <w:jc w:val="center"/>
        <w:rPr>
          <w:rFonts w:cs="Arial"/>
          <w:b/>
          <w:sz w:val="18"/>
          <w:szCs w:val="18"/>
          <w:lang w:val="es-BO" w:eastAsia="en-US"/>
        </w:rPr>
      </w:pPr>
    </w:p>
    <w:p w14:paraId="0144B565" w14:textId="77777777" w:rsidR="00D91EFB" w:rsidRDefault="00D91EFB" w:rsidP="001E659E">
      <w:pPr>
        <w:tabs>
          <w:tab w:val="left" w:pos="360"/>
          <w:tab w:val="left" w:pos="1080"/>
        </w:tabs>
        <w:jc w:val="center"/>
        <w:rPr>
          <w:rFonts w:cs="Arial"/>
          <w:b/>
          <w:sz w:val="18"/>
          <w:szCs w:val="18"/>
          <w:lang w:val="es-BO" w:eastAsia="en-US"/>
        </w:rPr>
      </w:pPr>
    </w:p>
    <w:p w14:paraId="43EF9392" w14:textId="77777777" w:rsidR="00D91EFB" w:rsidRDefault="00D91EFB" w:rsidP="001E659E">
      <w:pPr>
        <w:tabs>
          <w:tab w:val="left" w:pos="360"/>
          <w:tab w:val="left" w:pos="1080"/>
        </w:tabs>
        <w:jc w:val="center"/>
        <w:rPr>
          <w:rFonts w:cs="Arial"/>
          <w:b/>
          <w:sz w:val="18"/>
          <w:szCs w:val="18"/>
          <w:lang w:val="es-BO" w:eastAsia="en-US"/>
        </w:rPr>
      </w:pPr>
    </w:p>
    <w:p w14:paraId="58FD2480" w14:textId="77777777" w:rsidR="00D91EFB" w:rsidRDefault="00D91EFB" w:rsidP="001E659E">
      <w:pPr>
        <w:tabs>
          <w:tab w:val="left" w:pos="360"/>
          <w:tab w:val="left" w:pos="1080"/>
        </w:tabs>
        <w:jc w:val="center"/>
        <w:rPr>
          <w:rFonts w:cs="Arial"/>
          <w:b/>
          <w:sz w:val="18"/>
          <w:szCs w:val="18"/>
          <w:lang w:val="es-BO" w:eastAsia="en-US"/>
        </w:rPr>
      </w:pPr>
    </w:p>
    <w:p w14:paraId="026E2D5A" w14:textId="77777777" w:rsidR="00D91EFB" w:rsidRDefault="00D91EFB" w:rsidP="001E659E">
      <w:pPr>
        <w:tabs>
          <w:tab w:val="left" w:pos="360"/>
          <w:tab w:val="left" w:pos="1080"/>
        </w:tabs>
        <w:jc w:val="center"/>
        <w:rPr>
          <w:rFonts w:cs="Arial"/>
          <w:b/>
          <w:sz w:val="18"/>
          <w:szCs w:val="18"/>
          <w:lang w:val="es-BO" w:eastAsia="en-US"/>
        </w:rPr>
      </w:pPr>
    </w:p>
    <w:p w14:paraId="57CE89EB" w14:textId="77777777" w:rsidR="00D91EFB" w:rsidRDefault="00D91EFB" w:rsidP="001E659E">
      <w:pPr>
        <w:tabs>
          <w:tab w:val="left" w:pos="360"/>
          <w:tab w:val="left" w:pos="1080"/>
        </w:tabs>
        <w:jc w:val="center"/>
        <w:rPr>
          <w:rFonts w:cs="Arial"/>
          <w:b/>
          <w:sz w:val="18"/>
          <w:szCs w:val="18"/>
          <w:lang w:val="es-BO" w:eastAsia="en-US"/>
        </w:rPr>
      </w:pPr>
    </w:p>
    <w:p w14:paraId="298DED5E" w14:textId="77777777" w:rsidR="00D91EFB" w:rsidRDefault="00D91EFB" w:rsidP="001E659E">
      <w:pPr>
        <w:tabs>
          <w:tab w:val="left" w:pos="360"/>
          <w:tab w:val="left" w:pos="1080"/>
        </w:tabs>
        <w:jc w:val="center"/>
        <w:rPr>
          <w:rFonts w:cs="Arial"/>
          <w:b/>
          <w:sz w:val="18"/>
          <w:szCs w:val="18"/>
          <w:lang w:val="es-BO" w:eastAsia="en-US"/>
        </w:rPr>
      </w:pPr>
    </w:p>
    <w:p w14:paraId="44D7F655" w14:textId="77777777" w:rsidR="00D91EFB" w:rsidRDefault="00D91EFB" w:rsidP="001E659E">
      <w:pPr>
        <w:tabs>
          <w:tab w:val="left" w:pos="360"/>
          <w:tab w:val="left" w:pos="1080"/>
        </w:tabs>
        <w:jc w:val="center"/>
        <w:rPr>
          <w:rFonts w:cs="Arial"/>
          <w:b/>
          <w:sz w:val="18"/>
          <w:szCs w:val="18"/>
          <w:lang w:val="es-BO" w:eastAsia="en-US"/>
        </w:rPr>
      </w:pPr>
    </w:p>
    <w:p w14:paraId="2C11E3C9" w14:textId="77777777" w:rsidR="00D91EFB" w:rsidRDefault="00D91EFB" w:rsidP="001E659E">
      <w:pPr>
        <w:tabs>
          <w:tab w:val="left" w:pos="360"/>
          <w:tab w:val="left" w:pos="1080"/>
        </w:tabs>
        <w:jc w:val="center"/>
        <w:rPr>
          <w:rFonts w:cs="Arial"/>
          <w:b/>
          <w:sz w:val="18"/>
          <w:szCs w:val="18"/>
          <w:lang w:val="es-BO" w:eastAsia="en-US"/>
        </w:rPr>
      </w:pPr>
    </w:p>
    <w:p w14:paraId="455C65BE" w14:textId="77777777" w:rsidR="00D91EFB" w:rsidRDefault="00D91EFB" w:rsidP="001E659E">
      <w:pPr>
        <w:tabs>
          <w:tab w:val="left" w:pos="360"/>
          <w:tab w:val="left" w:pos="1080"/>
        </w:tabs>
        <w:jc w:val="center"/>
        <w:rPr>
          <w:rFonts w:cs="Arial"/>
          <w:b/>
          <w:sz w:val="18"/>
          <w:szCs w:val="18"/>
          <w:lang w:val="es-BO" w:eastAsia="en-US"/>
        </w:rPr>
      </w:pPr>
    </w:p>
    <w:p w14:paraId="04B80E0F" w14:textId="77777777" w:rsidR="00D91EFB" w:rsidRDefault="00D91EFB" w:rsidP="001E659E">
      <w:pPr>
        <w:tabs>
          <w:tab w:val="left" w:pos="360"/>
          <w:tab w:val="left" w:pos="1080"/>
        </w:tabs>
        <w:jc w:val="center"/>
        <w:rPr>
          <w:rFonts w:cs="Arial"/>
          <w:b/>
          <w:sz w:val="18"/>
          <w:szCs w:val="18"/>
          <w:lang w:val="es-BO" w:eastAsia="en-US"/>
        </w:rPr>
      </w:pPr>
    </w:p>
    <w:p w14:paraId="23FFF55F" w14:textId="77777777" w:rsidR="00D91EFB" w:rsidRDefault="00D91EFB" w:rsidP="001E659E">
      <w:pPr>
        <w:tabs>
          <w:tab w:val="left" w:pos="360"/>
          <w:tab w:val="left" w:pos="1080"/>
        </w:tabs>
        <w:jc w:val="center"/>
        <w:rPr>
          <w:rFonts w:cs="Arial"/>
          <w:b/>
          <w:sz w:val="18"/>
          <w:szCs w:val="18"/>
          <w:lang w:val="es-BO" w:eastAsia="en-US"/>
        </w:rPr>
      </w:pPr>
    </w:p>
    <w:p w14:paraId="2D74FF86" w14:textId="77777777" w:rsidR="00D91EFB" w:rsidRDefault="00D91EFB" w:rsidP="001E659E">
      <w:pPr>
        <w:tabs>
          <w:tab w:val="left" w:pos="360"/>
          <w:tab w:val="left" w:pos="1080"/>
        </w:tabs>
        <w:jc w:val="center"/>
        <w:rPr>
          <w:rFonts w:cs="Arial"/>
          <w:b/>
          <w:sz w:val="18"/>
          <w:szCs w:val="18"/>
          <w:lang w:val="es-BO" w:eastAsia="en-US"/>
        </w:rPr>
      </w:pPr>
    </w:p>
    <w:p w14:paraId="7C7B927D" w14:textId="77777777" w:rsidR="00D91EFB" w:rsidRDefault="00D91EFB" w:rsidP="001E659E">
      <w:pPr>
        <w:tabs>
          <w:tab w:val="left" w:pos="360"/>
          <w:tab w:val="left" w:pos="1080"/>
        </w:tabs>
        <w:jc w:val="center"/>
        <w:rPr>
          <w:rFonts w:cs="Arial"/>
          <w:b/>
          <w:sz w:val="18"/>
          <w:szCs w:val="18"/>
          <w:lang w:val="es-BO" w:eastAsia="en-US"/>
        </w:rPr>
      </w:pPr>
    </w:p>
    <w:p w14:paraId="2BAFCB4F" w14:textId="77777777" w:rsidR="00D91EFB" w:rsidRDefault="00D91EFB" w:rsidP="001E659E">
      <w:pPr>
        <w:tabs>
          <w:tab w:val="left" w:pos="360"/>
          <w:tab w:val="left" w:pos="1080"/>
        </w:tabs>
        <w:jc w:val="center"/>
        <w:rPr>
          <w:rFonts w:cs="Arial"/>
          <w:b/>
          <w:sz w:val="18"/>
          <w:szCs w:val="18"/>
          <w:lang w:val="es-BO" w:eastAsia="en-US"/>
        </w:rPr>
      </w:pPr>
    </w:p>
    <w:p w14:paraId="12175FF5" w14:textId="77777777" w:rsidR="00D91EFB" w:rsidRDefault="00D91EFB" w:rsidP="001E659E">
      <w:pPr>
        <w:tabs>
          <w:tab w:val="left" w:pos="360"/>
          <w:tab w:val="left" w:pos="1080"/>
        </w:tabs>
        <w:jc w:val="center"/>
        <w:rPr>
          <w:rFonts w:cs="Arial"/>
          <w:b/>
          <w:sz w:val="18"/>
          <w:szCs w:val="18"/>
          <w:lang w:val="es-BO" w:eastAsia="en-US"/>
        </w:rPr>
      </w:pPr>
    </w:p>
    <w:p w14:paraId="25C8EDB5" w14:textId="77777777" w:rsidR="00D91EFB" w:rsidRDefault="00D91EFB" w:rsidP="001E659E">
      <w:pPr>
        <w:tabs>
          <w:tab w:val="left" w:pos="360"/>
          <w:tab w:val="left" w:pos="1080"/>
        </w:tabs>
        <w:jc w:val="center"/>
        <w:rPr>
          <w:rFonts w:cs="Arial"/>
          <w:b/>
          <w:sz w:val="18"/>
          <w:szCs w:val="18"/>
          <w:lang w:val="es-BO" w:eastAsia="en-US"/>
        </w:rPr>
      </w:pPr>
    </w:p>
    <w:p w14:paraId="2853F8F8" w14:textId="77777777" w:rsidR="00D91EFB" w:rsidRDefault="00D91EFB" w:rsidP="001E659E">
      <w:pPr>
        <w:tabs>
          <w:tab w:val="left" w:pos="360"/>
          <w:tab w:val="left" w:pos="1080"/>
        </w:tabs>
        <w:jc w:val="center"/>
        <w:rPr>
          <w:rFonts w:cs="Arial"/>
          <w:b/>
          <w:sz w:val="18"/>
          <w:szCs w:val="18"/>
          <w:lang w:val="es-BO" w:eastAsia="en-US"/>
        </w:rPr>
      </w:pPr>
    </w:p>
    <w:p w14:paraId="38830F1F" w14:textId="77777777" w:rsidR="00D91EFB" w:rsidRDefault="00D91EFB" w:rsidP="001E659E">
      <w:pPr>
        <w:tabs>
          <w:tab w:val="left" w:pos="360"/>
          <w:tab w:val="left" w:pos="1080"/>
        </w:tabs>
        <w:jc w:val="center"/>
        <w:rPr>
          <w:rFonts w:cs="Arial"/>
          <w:b/>
          <w:sz w:val="18"/>
          <w:szCs w:val="18"/>
          <w:lang w:val="es-BO" w:eastAsia="en-US"/>
        </w:rPr>
      </w:pPr>
    </w:p>
    <w:p w14:paraId="16E7E79D" w14:textId="77777777" w:rsidR="00D91EFB" w:rsidRDefault="00D91EFB" w:rsidP="001E659E">
      <w:pPr>
        <w:tabs>
          <w:tab w:val="left" w:pos="360"/>
          <w:tab w:val="left" w:pos="1080"/>
        </w:tabs>
        <w:jc w:val="center"/>
        <w:rPr>
          <w:rFonts w:cs="Arial"/>
          <w:b/>
          <w:sz w:val="18"/>
          <w:szCs w:val="18"/>
          <w:lang w:val="es-BO" w:eastAsia="en-US"/>
        </w:rPr>
      </w:pPr>
    </w:p>
    <w:p w14:paraId="59AD3339" w14:textId="77777777" w:rsidR="00D91EFB" w:rsidRDefault="00D91EFB" w:rsidP="001E659E">
      <w:pPr>
        <w:tabs>
          <w:tab w:val="left" w:pos="360"/>
          <w:tab w:val="left" w:pos="1080"/>
        </w:tabs>
        <w:jc w:val="center"/>
        <w:rPr>
          <w:rFonts w:cs="Arial"/>
          <w:b/>
          <w:sz w:val="18"/>
          <w:szCs w:val="18"/>
          <w:lang w:val="es-BO" w:eastAsia="en-US"/>
        </w:rPr>
      </w:pPr>
    </w:p>
    <w:p w14:paraId="137013AA" w14:textId="77777777" w:rsidR="00F77BC1" w:rsidRDefault="00F77BC1">
      <w:pPr>
        <w:rPr>
          <w:rFonts w:cs="Arial"/>
          <w:b/>
          <w:sz w:val="18"/>
          <w:szCs w:val="18"/>
          <w:lang w:val="es-BO" w:eastAsia="en-US"/>
        </w:rPr>
      </w:pPr>
      <w:r>
        <w:rPr>
          <w:rFonts w:cs="Arial"/>
          <w:b/>
          <w:sz w:val="18"/>
          <w:szCs w:val="18"/>
          <w:lang w:val="es-BO" w:eastAsia="en-US"/>
        </w:rPr>
        <w:br w:type="page"/>
      </w:r>
    </w:p>
    <w:p w14:paraId="6492EC98" w14:textId="76FE437D" w:rsidR="001E659E" w:rsidRDefault="001E659E" w:rsidP="001E659E">
      <w:pPr>
        <w:tabs>
          <w:tab w:val="left" w:pos="360"/>
          <w:tab w:val="left" w:pos="1080"/>
        </w:tabs>
        <w:jc w:val="center"/>
        <w:rPr>
          <w:rFonts w:cs="Arial"/>
          <w:b/>
          <w:sz w:val="18"/>
          <w:szCs w:val="18"/>
          <w:lang w:val="es-BO" w:eastAsia="en-US"/>
        </w:rPr>
      </w:pPr>
      <w:r w:rsidRPr="001E659E">
        <w:rPr>
          <w:rFonts w:cs="Arial"/>
          <w:b/>
          <w:sz w:val="18"/>
          <w:szCs w:val="18"/>
          <w:lang w:val="es-BO" w:eastAsia="en-US"/>
        </w:rPr>
        <w:lastRenderedPageBreak/>
        <w:t>ANEXO 3</w:t>
      </w:r>
      <w:bookmarkEnd w:id="77"/>
      <w:bookmarkEnd w:id="78"/>
    </w:p>
    <w:p w14:paraId="4663A444" w14:textId="308A02D6" w:rsidR="00AD5B72" w:rsidRPr="00400058" w:rsidRDefault="00AD5B72" w:rsidP="00AD5B72">
      <w:pPr>
        <w:tabs>
          <w:tab w:val="left" w:pos="360"/>
          <w:tab w:val="left" w:pos="1080"/>
        </w:tabs>
        <w:jc w:val="right"/>
        <w:rPr>
          <w:rFonts w:cs="Arial"/>
          <w:b/>
          <w:sz w:val="18"/>
          <w:szCs w:val="18"/>
          <w:lang w:val="es-BO" w:eastAsia="en-US"/>
        </w:rPr>
      </w:pPr>
      <w:r w:rsidRPr="00400058">
        <w:rPr>
          <w:rFonts w:cs="Arial"/>
          <w:b/>
          <w:sz w:val="18"/>
          <w:szCs w:val="18"/>
          <w:lang w:val="es-BO" w:eastAsia="en-US"/>
        </w:rPr>
        <w:t>MOD</w:t>
      </w:r>
      <w:r w:rsidR="00400058" w:rsidRPr="00400058">
        <w:rPr>
          <w:rFonts w:cs="Arial"/>
          <w:b/>
          <w:sz w:val="18"/>
          <w:szCs w:val="18"/>
          <w:lang w:val="es-BO" w:eastAsia="en-US"/>
        </w:rPr>
        <w:t>ELO DE CONTRATO SANO-DLABS N° 42</w:t>
      </w:r>
      <w:r w:rsidRPr="00400058">
        <w:rPr>
          <w:rFonts w:cs="Arial"/>
          <w:b/>
          <w:sz w:val="18"/>
          <w:szCs w:val="18"/>
          <w:lang w:val="es-BO" w:eastAsia="en-US"/>
        </w:rPr>
        <w:t>/2020</w:t>
      </w:r>
    </w:p>
    <w:p w14:paraId="117BC8BE" w14:textId="77777777" w:rsidR="001C4F78" w:rsidRPr="001C4F78" w:rsidRDefault="001C4F78" w:rsidP="001C4F78">
      <w:pPr>
        <w:widowControl w:val="0"/>
        <w:tabs>
          <w:tab w:val="left" w:pos="-720"/>
        </w:tabs>
        <w:jc w:val="both"/>
        <w:rPr>
          <w:rFonts w:asciiTheme="minorHAnsi" w:hAnsiTheme="minorHAnsi" w:cstheme="minorHAnsi"/>
          <w:b/>
          <w:i/>
          <w:iCs/>
          <w:color w:val="000000"/>
          <w:sz w:val="18"/>
          <w:szCs w:val="18"/>
        </w:rPr>
      </w:pPr>
      <w:bookmarkStart w:id="79" w:name="OLE_LINK2"/>
      <w:bookmarkStart w:id="80" w:name="OLE_LINK1"/>
      <w:r w:rsidRPr="001C4F78">
        <w:rPr>
          <w:rFonts w:asciiTheme="minorHAnsi" w:hAnsiTheme="minorHAnsi" w:cstheme="minorHAnsi"/>
          <w:b/>
          <w:bCs/>
          <w:iCs/>
          <w:sz w:val="18"/>
          <w:szCs w:val="18"/>
          <w:lang w:val="es-ES_tradnl"/>
        </w:rPr>
        <w:t xml:space="preserve">Contrato Administrativo de Servicio de Monitoreo, Detección y Respuesta a </w:t>
      </w:r>
      <w:proofErr w:type="spellStart"/>
      <w:r w:rsidRPr="001C4F78">
        <w:rPr>
          <w:rFonts w:asciiTheme="minorHAnsi" w:hAnsiTheme="minorHAnsi" w:cstheme="minorHAnsi"/>
          <w:b/>
          <w:bCs/>
          <w:iCs/>
          <w:sz w:val="18"/>
          <w:szCs w:val="18"/>
          <w:lang w:val="es-ES_tradnl"/>
        </w:rPr>
        <w:t>Ciberataques</w:t>
      </w:r>
      <w:proofErr w:type="spellEnd"/>
      <w:r w:rsidRPr="001C4F78">
        <w:rPr>
          <w:rFonts w:asciiTheme="minorHAnsi" w:hAnsiTheme="minorHAnsi" w:cstheme="minorHAnsi"/>
          <w:b/>
          <w:bCs/>
          <w:iCs/>
          <w:sz w:val="18"/>
          <w:szCs w:val="18"/>
          <w:lang w:val="es-ES_tradnl"/>
        </w:rPr>
        <w:t xml:space="preserve"> para el BCB</w:t>
      </w:r>
      <w:r w:rsidRPr="001C4F78">
        <w:rPr>
          <w:rFonts w:asciiTheme="minorHAnsi" w:hAnsiTheme="minorHAnsi" w:cstheme="minorHAnsi"/>
          <w:bCs/>
          <w:iCs/>
          <w:spacing w:val="-6"/>
          <w:sz w:val="18"/>
          <w:szCs w:val="18"/>
          <w:lang w:val="es-ES_tradnl"/>
        </w:rPr>
        <w:t>,</w:t>
      </w:r>
      <w:r w:rsidRPr="001C4F78">
        <w:rPr>
          <w:rFonts w:asciiTheme="minorHAnsi" w:hAnsiTheme="minorHAnsi" w:cstheme="minorHAnsi"/>
          <w:bCs/>
          <w:spacing w:val="-6"/>
          <w:sz w:val="18"/>
          <w:szCs w:val="18"/>
          <w:lang w:val="es-ES_tradnl"/>
        </w:rPr>
        <w:t xml:space="preserve"> sujeto al tenor de las siguientes cláusulas: </w:t>
      </w:r>
    </w:p>
    <w:p w14:paraId="54D0D28D" w14:textId="77777777" w:rsidR="001C4F78" w:rsidRPr="001C4F78" w:rsidRDefault="001C4F78" w:rsidP="001C4F78">
      <w:pPr>
        <w:jc w:val="both"/>
        <w:rPr>
          <w:rFonts w:asciiTheme="minorHAnsi" w:hAnsiTheme="minorHAnsi" w:cstheme="minorHAnsi"/>
          <w:b/>
          <w:sz w:val="10"/>
          <w:szCs w:val="10"/>
        </w:rPr>
      </w:pPr>
      <w:bookmarkStart w:id="81" w:name="_GoBack"/>
      <w:bookmarkEnd w:id="81"/>
    </w:p>
    <w:bookmarkEnd w:id="79"/>
    <w:bookmarkEnd w:id="80"/>
    <w:p w14:paraId="6A2A4788" w14:textId="77777777" w:rsidR="001C4F78" w:rsidRPr="001C4F78" w:rsidRDefault="001C4F78" w:rsidP="001C4F78">
      <w:pPr>
        <w:jc w:val="both"/>
        <w:rPr>
          <w:rFonts w:asciiTheme="minorHAnsi" w:hAnsiTheme="minorHAnsi" w:cstheme="minorHAnsi"/>
          <w:sz w:val="18"/>
          <w:szCs w:val="18"/>
        </w:rPr>
      </w:pPr>
      <w:r w:rsidRPr="001C4F78">
        <w:rPr>
          <w:rFonts w:asciiTheme="minorHAnsi" w:hAnsiTheme="minorHAnsi" w:cstheme="minorHAnsi"/>
          <w:b/>
          <w:sz w:val="18"/>
          <w:szCs w:val="18"/>
        </w:rPr>
        <w:t xml:space="preserve">CLÁUSULA PRIMERA.- (DE LAS PARTES) </w:t>
      </w:r>
      <w:r w:rsidRPr="001C4F78">
        <w:rPr>
          <w:rFonts w:asciiTheme="minorHAnsi" w:hAnsiTheme="minorHAnsi" w:cstheme="minorHAnsi"/>
          <w:sz w:val="18"/>
          <w:szCs w:val="18"/>
        </w:rPr>
        <w:t xml:space="preserve">Las partes </w:t>
      </w:r>
      <w:r w:rsidRPr="001C4F78">
        <w:rPr>
          <w:rFonts w:asciiTheme="minorHAnsi" w:hAnsiTheme="minorHAnsi" w:cstheme="minorHAnsi"/>
          <w:b/>
          <w:sz w:val="18"/>
          <w:szCs w:val="18"/>
        </w:rPr>
        <w:t>CONTRATANTES</w:t>
      </w:r>
      <w:r w:rsidRPr="001C4F78">
        <w:rPr>
          <w:rFonts w:asciiTheme="minorHAnsi" w:hAnsiTheme="minorHAnsi" w:cstheme="minorHAnsi"/>
          <w:sz w:val="18"/>
          <w:szCs w:val="18"/>
        </w:rPr>
        <w:t xml:space="preserve"> son:</w:t>
      </w:r>
    </w:p>
    <w:p w14:paraId="73072437" w14:textId="77777777" w:rsidR="001C4F78" w:rsidRPr="001C4F78" w:rsidRDefault="001C4F78" w:rsidP="001C4F78">
      <w:pPr>
        <w:jc w:val="both"/>
        <w:rPr>
          <w:rFonts w:asciiTheme="minorHAnsi" w:hAnsiTheme="minorHAnsi" w:cstheme="minorHAnsi"/>
          <w:sz w:val="10"/>
          <w:szCs w:val="10"/>
          <w:lang w:val="es-ES_tradnl"/>
        </w:rPr>
      </w:pPr>
    </w:p>
    <w:p w14:paraId="74053CD3" w14:textId="77777777" w:rsidR="001C4F78" w:rsidRPr="001C4F78" w:rsidRDefault="001C4F78" w:rsidP="001C4F78">
      <w:pPr>
        <w:widowControl w:val="0"/>
        <w:numPr>
          <w:ilvl w:val="1"/>
          <w:numId w:val="42"/>
        </w:numPr>
        <w:jc w:val="both"/>
        <w:rPr>
          <w:rFonts w:asciiTheme="minorHAnsi" w:hAnsiTheme="minorHAnsi" w:cstheme="minorHAnsi"/>
          <w:sz w:val="18"/>
          <w:szCs w:val="18"/>
          <w:lang w:val="es-ES_tradnl"/>
        </w:rPr>
      </w:pPr>
      <w:r w:rsidRPr="001C4F78">
        <w:rPr>
          <w:rFonts w:asciiTheme="minorHAnsi" w:hAnsiTheme="minorHAnsi" w:cstheme="minorHAnsi"/>
          <w:sz w:val="18"/>
          <w:szCs w:val="18"/>
          <w:lang w:val="es-ES_tradnl"/>
        </w:rPr>
        <w:t xml:space="preserve">El </w:t>
      </w:r>
      <w:r w:rsidRPr="001C4F78">
        <w:rPr>
          <w:rFonts w:asciiTheme="minorHAnsi" w:hAnsiTheme="minorHAnsi" w:cstheme="minorHAnsi"/>
          <w:b/>
          <w:bCs/>
          <w:sz w:val="18"/>
          <w:szCs w:val="18"/>
          <w:lang w:val="es-ES_tradnl"/>
        </w:rPr>
        <w:t>BANCO CENTRAL DE BOLIVIA</w:t>
      </w:r>
      <w:r w:rsidRPr="001C4F78">
        <w:rPr>
          <w:rFonts w:asciiTheme="minorHAnsi" w:hAnsiTheme="minorHAnsi" w:cstheme="minorHAnsi"/>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1C4F78">
        <w:rPr>
          <w:rFonts w:asciiTheme="minorHAnsi" w:hAnsiTheme="minorHAnsi" w:cstheme="minorHAnsi"/>
          <w:b/>
          <w:bCs/>
          <w:sz w:val="18"/>
          <w:szCs w:val="18"/>
          <w:lang w:val="es-ES_tradnl"/>
        </w:rPr>
        <w:t xml:space="preserve">Lic. Gastón  Elías Cordero Crespo </w:t>
      </w:r>
      <w:r w:rsidRPr="001C4F78">
        <w:rPr>
          <w:rFonts w:asciiTheme="minorHAnsi" w:hAnsiTheme="minorHAnsi" w:cstheme="minorHAnsi"/>
          <w:sz w:val="18"/>
          <w:szCs w:val="18"/>
          <w:lang w:val="es-ES_tradnl"/>
        </w:rPr>
        <w:t xml:space="preserve">con Cédula de Identidad Nº 5942931emitida en La Paz, como Gerente de Administración, en mérito a la designación realizada mediante </w:t>
      </w:r>
      <w:r w:rsidRPr="001C4F78">
        <w:rPr>
          <w:rFonts w:asciiTheme="minorHAnsi" w:hAnsiTheme="minorHAnsi" w:cstheme="minorHAnsi"/>
          <w:color w:val="201F1E"/>
          <w:sz w:val="18"/>
          <w:szCs w:val="18"/>
          <w:bdr w:val="none" w:sz="0" w:space="0" w:color="auto" w:frame="1"/>
          <w:shd w:val="clear" w:color="auto" w:fill="FFFFFF"/>
          <w:lang w:val="es-ES_tradnl"/>
        </w:rPr>
        <w:t>Acción de Personal N°</w:t>
      </w:r>
      <w:r w:rsidRPr="001C4F78">
        <w:rPr>
          <w:rStyle w:val="apple-converted-space"/>
          <w:rFonts w:asciiTheme="minorHAnsi" w:hAnsiTheme="minorHAnsi" w:cstheme="minorHAnsi"/>
          <w:color w:val="201F1E"/>
          <w:sz w:val="18"/>
          <w:szCs w:val="18"/>
          <w:bdr w:val="none" w:sz="0" w:space="0" w:color="auto" w:frame="1"/>
          <w:shd w:val="clear" w:color="auto" w:fill="FFFFFF"/>
          <w:lang w:val="es-ES_tradnl"/>
        </w:rPr>
        <w:t> </w:t>
      </w:r>
      <w:r w:rsidRPr="001C4F78">
        <w:rPr>
          <w:rFonts w:asciiTheme="minorHAnsi" w:hAnsiTheme="minorHAnsi" w:cstheme="minorHAnsi"/>
          <w:color w:val="201F1E"/>
          <w:sz w:val="18"/>
          <w:szCs w:val="18"/>
          <w:bdr w:val="none" w:sz="0" w:space="0" w:color="auto" w:frame="1"/>
          <w:shd w:val="clear" w:color="auto" w:fill="FFFFFF"/>
        </w:rPr>
        <w:t>183/2020 de 19 de febrero de 2020</w:t>
      </w:r>
      <w:r w:rsidRPr="001C4F78">
        <w:rPr>
          <w:rFonts w:asciiTheme="minorHAnsi" w:hAnsiTheme="minorHAnsi" w:cstheme="minorHAnsi"/>
          <w:sz w:val="18"/>
          <w:szCs w:val="18"/>
          <w:lang w:val="es-ES_tradnl"/>
        </w:rPr>
        <w:t xml:space="preserve"> y a lo dispuesto en el </w:t>
      </w:r>
      <w:r w:rsidRPr="001C4F78">
        <w:rPr>
          <w:rFonts w:asciiTheme="minorHAnsi" w:hAnsiTheme="minorHAnsi" w:cstheme="minorHAnsi"/>
          <w:sz w:val="18"/>
          <w:szCs w:val="18"/>
        </w:rPr>
        <w:t xml:space="preserve">artículo 12 del </w:t>
      </w:r>
      <w:r w:rsidRPr="001C4F78">
        <w:rPr>
          <w:rFonts w:asciiTheme="minorHAnsi" w:hAnsiTheme="minorHAnsi" w:cstheme="minorHAnsi"/>
          <w:sz w:val="18"/>
          <w:szCs w:val="18"/>
          <w:lang w:val="es-CL"/>
        </w:rPr>
        <w:t xml:space="preserve">Reglamento Específico del Sistema de Administración de Bienes y Servicios (RE-SABS) del Banco Central de </w:t>
      </w:r>
      <w:r w:rsidRPr="001C4F78">
        <w:rPr>
          <w:rFonts w:asciiTheme="minorHAnsi" w:hAnsiTheme="minorHAnsi" w:cstheme="minorHAnsi"/>
          <w:sz w:val="18"/>
          <w:szCs w:val="18"/>
        </w:rPr>
        <w:t xml:space="preserve">Bolivia, aprobado mediante Resolución de Directorio N° 147/2015 de fecha 18 de agosto de 2015 y a la Resolución PRES - GAL N° 12/2015 de fecha 27 de agosto de 2015, </w:t>
      </w:r>
      <w:r w:rsidRPr="001C4F78">
        <w:rPr>
          <w:rFonts w:asciiTheme="minorHAnsi" w:hAnsiTheme="minorHAnsi" w:cstheme="minorHAnsi"/>
          <w:sz w:val="18"/>
          <w:szCs w:val="18"/>
          <w:lang w:val="es-ES_tradnl"/>
        </w:rPr>
        <w:t xml:space="preserve">que en adelante se denominará la </w:t>
      </w:r>
      <w:r w:rsidRPr="001C4F78">
        <w:rPr>
          <w:rFonts w:asciiTheme="minorHAnsi" w:hAnsiTheme="minorHAnsi" w:cstheme="minorHAnsi"/>
          <w:b/>
          <w:bCs/>
          <w:sz w:val="18"/>
          <w:szCs w:val="18"/>
          <w:lang w:val="es-ES_tradnl"/>
        </w:rPr>
        <w:t xml:space="preserve">ENTIDAD. </w:t>
      </w:r>
    </w:p>
    <w:p w14:paraId="07FB6BC2" w14:textId="77777777" w:rsidR="001C4F78" w:rsidRPr="001C4F78" w:rsidRDefault="001C4F78" w:rsidP="001C4F78">
      <w:pPr>
        <w:widowControl w:val="0"/>
        <w:ind w:left="720"/>
        <w:jc w:val="both"/>
        <w:rPr>
          <w:rFonts w:asciiTheme="minorHAnsi" w:hAnsiTheme="minorHAnsi" w:cstheme="minorHAnsi"/>
          <w:sz w:val="10"/>
          <w:szCs w:val="10"/>
          <w:lang w:val="es-ES_tradnl"/>
        </w:rPr>
      </w:pPr>
    </w:p>
    <w:p w14:paraId="5361A3C1" w14:textId="77777777" w:rsidR="001C4F78" w:rsidRPr="001C4F78" w:rsidRDefault="001C4F78" w:rsidP="001C4F78">
      <w:pPr>
        <w:widowControl w:val="0"/>
        <w:numPr>
          <w:ilvl w:val="1"/>
          <w:numId w:val="42"/>
        </w:numPr>
        <w:jc w:val="both"/>
        <w:rPr>
          <w:rFonts w:asciiTheme="minorHAnsi" w:hAnsiTheme="minorHAnsi" w:cstheme="minorHAnsi"/>
          <w:sz w:val="18"/>
          <w:szCs w:val="18"/>
          <w:lang w:val="es-ES_tradnl"/>
        </w:rPr>
      </w:pPr>
      <w:r w:rsidRPr="001C4F78">
        <w:rPr>
          <w:rFonts w:asciiTheme="minorHAnsi" w:hAnsiTheme="minorHAnsi" w:cstheme="minorHAnsi"/>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1C4F78">
        <w:rPr>
          <w:rFonts w:asciiTheme="minorHAnsi" w:hAnsiTheme="minorHAnsi" w:cstheme="minorHAnsi"/>
          <w:bCs/>
          <w:spacing w:val="-6"/>
          <w:sz w:val="18"/>
          <w:szCs w:val="18"/>
          <w:lang w:val="es-ES_tradnl"/>
        </w:rPr>
        <w:t>domicilio en ______</w:t>
      </w:r>
      <w:r w:rsidRPr="001C4F78">
        <w:rPr>
          <w:rFonts w:asciiTheme="minorHAnsi" w:hAnsiTheme="minorHAnsi" w:cstheme="minorHAnsi"/>
          <w:sz w:val="18"/>
          <w:szCs w:val="18"/>
          <w:lang w:val="es-ES_tradnl"/>
        </w:rPr>
        <w:t xml:space="preserve"> de la zona de _____ </w:t>
      </w:r>
      <w:proofErr w:type="spellStart"/>
      <w:r w:rsidRPr="001C4F78">
        <w:rPr>
          <w:rFonts w:asciiTheme="minorHAnsi" w:hAnsiTheme="minorHAnsi" w:cstheme="minorHAnsi"/>
          <w:sz w:val="18"/>
          <w:szCs w:val="18"/>
          <w:lang w:val="es-ES_tradnl"/>
        </w:rPr>
        <w:t>de</w:t>
      </w:r>
      <w:proofErr w:type="spellEnd"/>
      <w:r w:rsidRPr="001C4F78">
        <w:rPr>
          <w:rFonts w:asciiTheme="minorHAnsi" w:hAnsiTheme="minorHAnsi" w:cstheme="minorHAnsi"/>
          <w:sz w:val="18"/>
          <w:szCs w:val="18"/>
          <w:lang w:val="es-ES_tradnl"/>
        </w:rPr>
        <w:t xml:space="preserve"> la Ciudad de ___ – Bolivia,</w:t>
      </w:r>
      <w:r w:rsidRPr="001C4F78">
        <w:rPr>
          <w:rFonts w:asciiTheme="minorHAnsi" w:hAnsiTheme="minorHAnsi" w:cstheme="minorHAnsi"/>
          <w:sz w:val="18"/>
          <w:szCs w:val="18"/>
        </w:rPr>
        <w:t xml:space="preserve"> representada por _______, con Cédula de Identidad N° _____, expedida en ____, en virtud al Testimonio de Poder Nº ____ de __ </w:t>
      </w:r>
      <w:proofErr w:type="spellStart"/>
      <w:r w:rsidRPr="001C4F78">
        <w:rPr>
          <w:rFonts w:asciiTheme="minorHAnsi" w:hAnsiTheme="minorHAnsi" w:cstheme="minorHAnsi"/>
          <w:sz w:val="18"/>
          <w:szCs w:val="18"/>
        </w:rPr>
        <w:t>de</w:t>
      </w:r>
      <w:proofErr w:type="spellEnd"/>
      <w:r w:rsidRPr="001C4F78">
        <w:rPr>
          <w:rFonts w:asciiTheme="minorHAnsi" w:hAnsiTheme="minorHAnsi" w:cstheme="minorHAnsi"/>
          <w:sz w:val="18"/>
          <w:szCs w:val="18"/>
        </w:rPr>
        <w:t xml:space="preserve"> ____ </w:t>
      </w:r>
      <w:proofErr w:type="spellStart"/>
      <w:r w:rsidRPr="001C4F78">
        <w:rPr>
          <w:rFonts w:asciiTheme="minorHAnsi" w:hAnsiTheme="minorHAnsi" w:cstheme="minorHAnsi"/>
          <w:sz w:val="18"/>
          <w:szCs w:val="18"/>
        </w:rPr>
        <w:t>de</w:t>
      </w:r>
      <w:proofErr w:type="spellEnd"/>
      <w:r w:rsidRPr="001C4F78">
        <w:rPr>
          <w:rFonts w:asciiTheme="minorHAnsi" w:hAnsiTheme="minorHAnsi" w:cstheme="minorHAnsi"/>
          <w:sz w:val="18"/>
          <w:szCs w:val="18"/>
        </w:rPr>
        <w:t xml:space="preserve"> ___, otorgado ante ____, Notario de Fe Pública de Primera Clase Nº __ del Distrito Judicial de ___, </w:t>
      </w:r>
      <w:r w:rsidRPr="001C4F78">
        <w:rPr>
          <w:rFonts w:asciiTheme="minorHAnsi" w:hAnsiTheme="minorHAnsi" w:cstheme="minorHAnsi"/>
          <w:bCs/>
          <w:spacing w:val="-6"/>
          <w:sz w:val="18"/>
          <w:szCs w:val="18"/>
          <w:lang w:val="es-ES_tradnl"/>
        </w:rPr>
        <w:t xml:space="preserve">en adelante denominado el </w:t>
      </w:r>
      <w:r w:rsidRPr="001C4F78">
        <w:rPr>
          <w:rFonts w:asciiTheme="minorHAnsi" w:hAnsiTheme="minorHAnsi" w:cstheme="minorHAnsi"/>
          <w:b/>
          <w:spacing w:val="-6"/>
          <w:sz w:val="18"/>
          <w:szCs w:val="18"/>
          <w:lang w:val="es-ES_tradnl"/>
        </w:rPr>
        <w:t>PROVEEDOR</w:t>
      </w:r>
      <w:r w:rsidRPr="001C4F78">
        <w:rPr>
          <w:rFonts w:asciiTheme="minorHAnsi" w:hAnsiTheme="minorHAnsi" w:cstheme="minorHAnsi"/>
          <w:spacing w:val="-6"/>
          <w:sz w:val="18"/>
          <w:szCs w:val="18"/>
          <w:lang w:val="es-ES_tradnl"/>
        </w:rPr>
        <w:t>.</w:t>
      </w:r>
    </w:p>
    <w:p w14:paraId="63D3F861" w14:textId="77777777" w:rsidR="001C4F78" w:rsidRPr="001C4F78" w:rsidRDefault="001C4F78" w:rsidP="001C4F78">
      <w:pPr>
        <w:jc w:val="both"/>
        <w:rPr>
          <w:rFonts w:asciiTheme="minorHAnsi" w:hAnsiTheme="minorHAnsi" w:cstheme="minorHAnsi"/>
          <w:sz w:val="18"/>
          <w:szCs w:val="18"/>
          <w:lang w:val="es-ES_tradnl"/>
        </w:rPr>
      </w:pPr>
    </w:p>
    <w:p w14:paraId="55EC9633" w14:textId="77777777" w:rsidR="001C4F78" w:rsidRPr="001C4F78" w:rsidRDefault="001C4F78" w:rsidP="001C4F78">
      <w:pPr>
        <w:jc w:val="both"/>
        <w:rPr>
          <w:rFonts w:asciiTheme="minorHAnsi" w:hAnsiTheme="minorHAnsi" w:cstheme="minorHAnsi"/>
          <w:b/>
          <w:sz w:val="18"/>
          <w:szCs w:val="18"/>
        </w:rPr>
      </w:pPr>
      <w:r w:rsidRPr="001C4F78">
        <w:rPr>
          <w:rFonts w:asciiTheme="minorHAnsi" w:hAnsiTheme="minorHAnsi" w:cstheme="minorHAnsi"/>
          <w:sz w:val="18"/>
          <w:szCs w:val="18"/>
          <w:lang w:val="es-ES_tradnl"/>
        </w:rPr>
        <w:t xml:space="preserve">La </w:t>
      </w:r>
      <w:r w:rsidRPr="001C4F78">
        <w:rPr>
          <w:rFonts w:asciiTheme="minorHAnsi" w:hAnsiTheme="minorHAnsi" w:cstheme="minorHAnsi"/>
          <w:b/>
          <w:bCs/>
          <w:sz w:val="18"/>
          <w:szCs w:val="18"/>
          <w:lang w:val="es-ES_tradnl"/>
        </w:rPr>
        <w:t>ENTIDAD</w:t>
      </w:r>
      <w:r w:rsidRPr="001C4F78">
        <w:rPr>
          <w:rFonts w:asciiTheme="minorHAnsi" w:hAnsiTheme="minorHAnsi" w:cstheme="minorHAnsi"/>
          <w:sz w:val="18"/>
          <w:szCs w:val="18"/>
          <w:lang w:val="es-ES_tradnl"/>
        </w:rPr>
        <w:t xml:space="preserve"> y el </w:t>
      </w:r>
      <w:r w:rsidRPr="001C4F78">
        <w:rPr>
          <w:rFonts w:asciiTheme="minorHAnsi" w:hAnsiTheme="minorHAnsi" w:cstheme="minorHAnsi"/>
          <w:b/>
          <w:bCs/>
          <w:sz w:val="18"/>
          <w:szCs w:val="18"/>
          <w:lang w:val="es-ES_tradnl"/>
        </w:rPr>
        <w:t xml:space="preserve">PROVEEDOR </w:t>
      </w:r>
      <w:r w:rsidRPr="001C4F78">
        <w:rPr>
          <w:rFonts w:asciiTheme="minorHAnsi" w:hAnsiTheme="minorHAnsi" w:cstheme="minorHAnsi"/>
          <w:sz w:val="18"/>
          <w:szCs w:val="18"/>
          <w:lang w:val="es-ES_tradnl"/>
        </w:rPr>
        <w:t xml:space="preserve">en su conjunto se denominarán las </w:t>
      </w:r>
      <w:r w:rsidRPr="001C4F78">
        <w:rPr>
          <w:rFonts w:asciiTheme="minorHAnsi" w:hAnsiTheme="minorHAnsi" w:cstheme="minorHAnsi"/>
          <w:b/>
          <w:bCs/>
          <w:sz w:val="18"/>
          <w:szCs w:val="18"/>
          <w:lang w:val="es-ES_tradnl"/>
        </w:rPr>
        <w:t>PARTES.</w:t>
      </w:r>
    </w:p>
    <w:p w14:paraId="704B111E" w14:textId="77777777" w:rsidR="001C4F78" w:rsidRPr="001C4F78" w:rsidRDefault="001C4F78" w:rsidP="001C4F78">
      <w:pPr>
        <w:jc w:val="both"/>
        <w:rPr>
          <w:rFonts w:asciiTheme="minorHAnsi" w:hAnsiTheme="minorHAnsi" w:cstheme="minorHAnsi"/>
          <w:b/>
          <w:sz w:val="18"/>
          <w:szCs w:val="18"/>
        </w:rPr>
      </w:pPr>
    </w:p>
    <w:p w14:paraId="0ADCB000" w14:textId="77777777" w:rsidR="001C4F78" w:rsidRPr="001C4F78" w:rsidRDefault="001C4F78" w:rsidP="001C4F78">
      <w:pPr>
        <w:jc w:val="both"/>
        <w:rPr>
          <w:rFonts w:asciiTheme="minorHAnsi" w:hAnsiTheme="minorHAnsi" w:cstheme="minorHAnsi"/>
          <w:b/>
          <w:sz w:val="18"/>
          <w:szCs w:val="18"/>
          <w:lang w:val="es-BO"/>
        </w:rPr>
      </w:pPr>
      <w:r w:rsidRPr="001C4F78">
        <w:rPr>
          <w:rFonts w:asciiTheme="minorHAnsi" w:hAnsiTheme="minorHAnsi" w:cstheme="minorHAnsi"/>
          <w:b/>
          <w:sz w:val="18"/>
          <w:szCs w:val="18"/>
        </w:rPr>
        <w:t xml:space="preserve">CLÁUSULA SEGUNDA.- (ANTECEDENTES) </w:t>
      </w:r>
      <w:r w:rsidRPr="001C4F78">
        <w:rPr>
          <w:rFonts w:asciiTheme="minorHAnsi" w:hAnsiTheme="minorHAnsi" w:cstheme="minorHAnsi"/>
          <w:sz w:val="18"/>
          <w:szCs w:val="18"/>
          <w:lang w:val="es-BO"/>
        </w:rPr>
        <w:t xml:space="preserve">La </w:t>
      </w:r>
      <w:r w:rsidRPr="001C4F78">
        <w:rPr>
          <w:rFonts w:asciiTheme="minorHAnsi" w:hAnsiTheme="minorHAnsi" w:cstheme="minorHAnsi"/>
          <w:b/>
          <w:sz w:val="18"/>
          <w:szCs w:val="18"/>
          <w:lang w:val="es-BO"/>
        </w:rPr>
        <w:t>ENTIDAD</w:t>
      </w:r>
      <w:r w:rsidRPr="001C4F78">
        <w:rPr>
          <w:rFonts w:asciiTheme="minorHAnsi" w:hAnsiTheme="minorHAnsi" w:cstheme="minorHAnsi"/>
          <w:sz w:val="18"/>
          <w:szCs w:val="18"/>
          <w:lang w:val="es-BO"/>
        </w:rPr>
        <w:t>,</w:t>
      </w:r>
      <w:r w:rsidRPr="001C4F78">
        <w:rPr>
          <w:rFonts w:asciiTheme="minorHAnsi" w:hAnsiTheme="minorHAnsi" w:cstheme="minorHAnsi"/>
          <w:b/>
          <w:sz w:val="18"/>
          <w:szCs w:val="18"/>
          <w:lang w:val="es-BO"/>
        </w:rPr>
        <w:t xml:space="preserve"> </w:t>
      </w:r>
      <w:r w:rsidRPr="001C4F78">
        <w:rPr>
          <w:rFonts w:asciiTheme="minorHAnsi" w:hAnsiTheme="minorHAnsi" w:cstheme="minorHAnsi"/>
          <w:sz w:val="18"/>
          <w:szCs w:val="18"/>
          <w:lang w:val="es-BO"/>
        </w:rPr>
        <w:t xml:space="preserve">mediante proceso de contratación con Código Único de Contratación Estatal (CUCE) </w:t>
      </w:r>
      <w:r w:rsidRPr="001C4F78">
        <w:rPr>
          <w:rFonts w:asciiTheme="minorHAnsi" w:hAnsiTheme="minorHAnsi" w:cstheme="minorHAnsi"/>
          <w:iCs/>
          <w:sz w:val="18"/>
          <w:szCs w:val="18"/>
        </w:rPr>
        <w:t>______________</w:t>
      </w:r>
      <w:r w:rsidRPr="001C4F78">
        <w:rPr>
          <w:rFonts w:asciiTheme="minorHAnsi" w:hAnsiTheme="minorHAnsi" w:cstheme="minorHAnsi"/>
          <w:sz w:val="18"/>
          <w:szCs w:val="18"/>
          <w:lang w:val="es-BO"/>
        </w:rPr>
        <w:t>,</w:t>
      </w:r>
      <w:r w:rsidRPr="001C4F78">
        <w:rPr>
          <w:rFonts w:asciiTheme="minorHAnsi" w:hAnsiTheme="minorHAnsi" w:cstheme="minorHAnsi"/>
          <w:b/>
          <w:sz w:val="18"/>
          <w:szCs w:val="18"/>
          <w:lang w:val="es-BO"/>
        </w:rPr>
        <w:t xml:space="preserve"> </w:t>
      </w:r>
      <w:r w:rsidRPr="001C4F78">
        <w:rPr>
          <w:rFonts w:asciiTheme="minorHAnsi" w:hAnsiTheme="minorHAnsi" w:cstheme="minorHAnsi"/>
          <w:sz w:val="18"/>
          <w:szCs w:val="18"/>
          <w:lang w:val="es-BO"/>
        </w:rPr>
        <w:t xml:space="preserve">convocó en fecha __ de ____ </w:t>
      </w:r>
      <w:proofErr w:type="spellStart"/>
      <w:r w:rsidRPr="001C4F78">
        <w:rPr>
          <w:rFonts w:asciiTheme="minorHAnsi" w:hAnsiTheme="minorHAnsi" w:cstheme="minorHAnsi"/>
          <w:sz w:val="18"/>
          <w:szCs w:val="18"/>
          <w:lang w:val="es-BO"/>
        </w:rPr>
        <w:t>de</w:t>
      </w:r>
      <w:proofErr w:type="spellEnd"/>
      <w:r w:rsidRPr="001C4F78">
        <w:rPr>
          <w:rFonts w:asciiTheme="minorHAnsi" w:hAnsiTheme="minorHAnsi" w:cstheme="minorHAnsi"/>
          <w:sz w:val="18"/>
          <w:szCs w:val="18"/>
          <w:lang w:val="es-BO"/>
        </w:rPr>
        <w:t xml:space="preserve"> 2020 a proponentes interesados a que presenten sus propuestas de acuerdo  con las condiciones establecidas en el Documento Base de Contratación (DBC), proceso realizado para la Contratación de Servicios Generales, en la Modalidad de Apoyo Nacional a la Producción y Empleo ANPE-P N° ___/2020-1C, en el marco del Decreto Supremo No. 0181, de fecha 28 de junio de 2009, de las Normas Básicas del Sistema de Administración de Bienes y Servicios y sus modificaciones.</w:t>
      </w:r>
    </w:p>
    <w:p w14:paraId="4F58AC77" w14:textId="77777777" w:rsidR="001C4F78" w:rsidRPr="001C4F78" w:rsidRDefault="001C4F78" w:rsidP="001C4F78">
      <w:pPr>
        <w:jc w:val="both"/>
        <w:rPr>
          <w:rFonts w:asciiTheme="minorHAnsi" w:hAnsiTheme="minorHAnsi" w:cstheme="minorHAnsi"/>
          <w:sz w:val="18"/>
          <w:szCs w:val="18"/>
          <w:lang w:val="es-BO"/>
        </w:rPr>
      </w:pPr>
    </w:p>
    <w:p w14:paraId="17DD417A" w14:textId="4F179EC4" w:rsidR="001C4F78" w:rsidRPr="001C4F78" w:rsidRDefault="001C4F78" w:rsidP="001C4F78">
      <w:pPr>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Que</w:t>
      </w:r>
      <w:r w:rsidRPr="001C4F78">
        <w:rPr>
          <w:rFonts w:asciiTheme="minorHAnsi" w:hAnsiTheme="minorHAnsi" w:cstheme="minorHAnsi"/>
          <w:b/>
          <w:sz w:val="18"/>
          <w:szCs w:val="18"/>
          <w:lang w:val="es-BO"/>
        </w:rPr>
        <w:t xml:space="preserve"> </w:t>
      </w:r>
      <w:r w:rsidRPr="001C4F78">
        <w:rPr>
          <w:rFonts w:asciiTheme="minorHAnsi" w:hAnsiTheme="minorHAnsi" w:cstheme="minorHAnsi"/>
          <w:sz w:val="18"/>
          <w:szCs w:val="18"/>
          <w:lang w:val="es-BO"/>
        </w:rPr>
        <w:t xml:space="preserve">la Comisión de Calificación de la </w:t>
      </w:r>
      <w:r w:rsidRPr="001C4F78">
        <w:rPr>
          <w:rFonts w:asciiTheme="minorHAnsi" w:hAnsiTheme="minorHAnsi" w:cstheme="minorHAnsi"/>
          <w:b/>
          <w:sz w:val="18"/>
          <w:szCs w:val="18"/>
          <w:lang w:val="es-BO"/>
        </w:rPr>
        <w:t xml:space="preserve">ENTIDAD, </w:t>
      </w:r>
      <w:r w:rsidRPr="001C4F78">
        <w:rPr>
          <w:rFonts w:asciiTheme="minorHAnsi" w:hAnsiTheme="minorHAnsi" w:cstheme="minorHAnsi"/>
          <w:sz w:val="18"/>
          <w:szCs w:val="18"/>
          <w:lang w:val="es-BO"/>
        </w:rPr>
        <w:t xml:space="preserve">luego de efectuada la apertura de propuestas presentadas, realizó el análisis y evaluación de las mismas, habiendo emitido el Informe Evaluación y Recomendación ______ de __ </w:t>
      </w:r>
      <w:proofErr w:type="spellStart"/>
      <w:r w:rsidRPr="001C4F78">
        <w:rPr>
          <w:rFonts w:asciiTheme="minorHAnsi" w:hAnsiTheme="minorHAnsi" w:cstheme="minorHAnsi"/>
          <w:sz w:val="18"/>
          <w:szCs w:val="18"/>
          <w:lang w:val="es-BO"/>
        </w:rPr>
        <w:t>de</w:t>
      </w:r>
      <w:proofErr w:type="spellEnd"/>
      <w:r w:rsidRPr="001C4F78">
        <w:rPr>
          <w:rFonts w:asciiTheme="minorHAnsi" w:hAnsiTheme="minorHAnsi" w:cstheme="minorHAnsi"/>
          <w:sz w:val="18"/>
          <w:szCs w:val="18"/>
          <w:lang w:val="es-BO"/>
        </w:rPr>
        <w:t xml:space="preserve"> ___ </w:t>
      </w:r>
      <w:proofErr w:type="spellStart"/>
      <w:r w:rsidRPr="001C4F78">
        <w:rPr>
          <w:rFonts w:asciiTheme="minorHAnsi" w:hAnsiTheme="minorHAnsi" w:cstheme="minorHAnsi"/>
          <w:sz w:val="18"/>
          <w:szCs w:val="18"/>
          <w:lang w:val="es-BO"/>
        </w:rPr>
        <w:t>de</w:t>
      </w:r>
      <w:proofErr w:type="spellEnd"/>
      <w:r w:rsidRPr="001C4F78">
        <w:rPr>
          <w:rFonts w:asciiTheme="minorHAnsi" w:hAnsiTheme="minorHAnsi" w:cstheme="minorHAnsi"/>
          <w:sz w:val="18"/>
          <w:szCs w:val="18"/>
          <w:lang w:val="es-BO"/>
        </w:rPr>
        <w:t xml:space="preserve"> 2020, por su parte la Gerencia de Asuntos Legales emitió el Informe _____ de __ </w:t>
      </w:r>
      <w:proofErr w:type="spellStart"/>
      <w:r w:rsidRPr="001C4F78">
        <w:rPr>
          <w:rFonts w:asciiTheme="minorHAnsi" w:hAnsiTheme="minorHAnsi" w:cstheme="minorHAnsi"/>
          <w:sz w:val="18"/>
          <w:szCs w:val="18"/>
          <w:lang w:val="es-BO"/>
        </w:rPr>
        <w:t>de</w:t>
      </w:r>
      <w:proofErr w:type="spellEnd"/>
      <w:r w:rsidRPr="001C4F78">
        <w:rPr>
          <w:rFonts w:asciiTheme="minorHAnsi" w:hAnsiTheme="minorHAnsi" w:cstheme="minorHAnsi"/>
          <w:sz w:val="18"/>
          <w:szCs w:val="18"/>
          <w:lang w:val="es-BO"/>
        </w:rPr>
        <w:t xml:space="preserve"> ____  </w:t>
      </w:r>
      <w:proofErr w:type="spellStart"/>
      <w:r w:rsidRPr="001C4F78">
        <w:rPr>
          <w:rFonts w:asciiTheme="minorHAnsi" w:hAnsiTheme="minorHAnsi" w:cstheme="minorHAnsi"/>
          <w:sz w:val="18"/>
          <w:szCs w:val="18"/>
          <w:lang w:val="es-BO"/>
        </w:rPr>
        <w:t>de</w:t>
      </w:r>
      <w:proofErr w:type="spellEnd"/>
      <w:r w:rsidRPr="001C4F78">
        <w:rPr>
          <w:rFonts w:asciiTheme="minorHAnsi" w:hAnsiTheme="minorHAnsi" w:cstheme="minorHAnsi"/>
          <w:sz w:val="18"/>
          <w:szCs w:val="18"/>
          <w:lang w:val="es-BO"/>
        </w:rPr>
        <w:t xml:space="preserve"> 2020, con base en ambos Informes el Responsable del Proceso de Contratación de Apoyo Nacional a la Producción y Empleo (RPA) resolvió adjudicar mediante Resolución GADM – GAL Nº _/2020 de _ </w:t>
      </w:r>
      <w:proofErr w:type="spellStart"/>
      <w:r w:rsidRPr="001C4F78">
        <w:rPr>
          <w:rFonts w:asciiTheme="minorHAnsi" w:hAnsiTheme="minorHAnsi" w:cstheme="minorHAnsi"/>
          <w:sz w:val="18"/>
          <w:szCs w:val="18"/>
          <w:lang w:val="es-BO"/>
        </w:rPr>
        <w:t>de</w:t>
      </w:r>
      <w:proofErr w:type="spellEnd"/>
      <w:r w:rsidRPr="001C4F78">
        <w:rPr>
          <w:rFonts w:asciiTheme="minorHAnsi" w:hAnsiTheme="minorHAnsi" w:cstheme="minorHAnsi"/>
          <w:sz w:val="18"/>
          <w:szCs w:val="18"/>
          <w:lang w:val="es-BO"/>
        </w:rPr>
        <w:t xml:space="preserve"> ___ </w:t>
      </w:r>
      <w:proofErr w:type="spellStart"/>
      <w:r w:rsidRPr="001C4F78">
        <w:rPr>
          <w:rFonts w:asciiTheme="minorHAnsi" w:hAnsiTheme="minorHAnsi" w:cstheme="minorHAnsi"/>
          <w:sz w:val="18"/>
          <w:szCs w:val="18"/>
          <w:lang w:val="es-BO"/>
        </w:rPr>
        <w:t>de</w:t>
      </w:r>
      <w:proofErr w:type="spellEnd"/>
      <w:r w:rsidRPr="001C4F78">
        <w:rPr>
          <w:rFonts w:asciiTheme="minorHAnsi" w:hAnsiTheme="minorHAnsi" w:cstheme="minorHAnsi"/>
          <w:sz w:val="18"/>
          <w:szCs w:val="18"/>
          <w:lang w:val="es-BO"/>
        </w:rPr>
        <w:t xml:space="preserve"> 2020 la prestación del Servicio de Monitoreo, Detección y Respuesta a </w:t>
      </w:r>
      <w:proofErr w:type="spellStart"/>
      <w:r w:rsidRPr="001C4F78">
        <w:rPr>
          <w:rFonts w:asciiTheme="minorHAnsi" w:hAnsiTheme="minorHAnsi" w:cstheme="minorHAnsi"/>
          <w:sz w:val="18"/>
          <w:szCs w:val="18"/>
          <w:lang w:val="es-BO"/>
        </w:rPr>
        <w:t>Ciberataques</w:t>
      </w:r>
      <w:proofErr w:type="spellEnd"/>
      <w:r w:rsidRPr="001C4F78">
        <w:rPr>
          <w:rFonts w:asciiTheme="minorHAnsi" w:hAnsiTheme="minorHAnsi" w:cstheme="minorHAnsi"/>
          <w:sz w:val="18"/>
          <w:szCs w:val="18"/>
          <w:lang w:val="es-BO"/>
        </w:rPr>
        <w:t xml:space="preserve"> al </w:t>
      </w:r>
      <w:r w:rsidRPr="001C4F78">
        <w:rPr>
          <w:rFonts w:asciiTheme="minorHAnsi" w:hAnsiTheme="minorHAnsi" w:cstheme="minorHAnsi"/>
          <w:b/>
          <w:sz w:val="18"/>
          <w:szCs w:val="18"/>
          <w:lang w:val="es-BO"/>
        </w:rPr>
        <w:t>PROVEEDOR</w:t>
      </w:r>
      <w:r w:rsidRPr="001C4F78">
        <w:rPr>
          <w:rFonts w:asciiTheme="minorHAnsi" w:hAnsiTheme="minorHAnsi" w:cstheme="minorHAnsi"/>
          <w:sz w:val="18"/>
          <w:szCs w:val="18"/>
          <w:lang w:val="es-BO"/>
        </w:rPr>
        <w:t>,</w:t>
      </w:r>
      <w:r w:rsidRPr="001C4F78">
        <w:rPr>
          <w:rFonts w:asciiTheme="minorHAnsi" w:hAnsiTheme="minorHAnsi" w:cstheme="minorHAnsi"/>
          <w:i/>
          <w:sz w:val="18"/>
          <w:szCs w:val="18"/>
          <w:lang w:val="es-BO"/>
        </w:rPr>
        <w:t xml:space="preserve"> </w:t>
      </w:r>
      <w:r w:rsidRPr="001C4F78">
        <w:rPr>
          <w:rFonts w:asciiTheme="minorHAnsi" w:hAnsiTheme="minorHAnsi" w:cstheme="minorHAnsi"/>
          <w:sz w:val="18"/>
          <w:szCs w:val="18"/>
          <w:lang w:val="es-BO"/>
        </w:rPr>
        <w:t xml:space="preserve">al cumplir su propuesta con todos los requisitos y ser la más conveniente a los intereses de la </w:t>
      </w:r>
      <w:r w:rsidRPr="001C4F78">
        <w:rPr>
          <w:rFonts w:asciiTheme="minorHAnsi" w:hAnsiTheme="minorHAnsi" w:cstheme="minorHAnsi"/>
          <w:b/>
          <w:sz w:val="18"/>
          <w:szCs w:val="18"/>
          <w:lang w:val="es-BO"/>
        </w:rPr>
        <w:t>ENTIDAD.</w:t>
      </w:r>
    </w:p>
    <w:p w14:paraId="1E259C8B" w14:textId="77777777" w:rsidR="001C4F78" w:rsidRPr="001C4F78" w:rsidRDefault="001C4F78" w:rsidP="001C4F78">
      <w:pPr>
        <w:jc w:val="both"/>
        <w:rPr>
          <w:rFonts w:asciiTheme="minorHAnsi" w:hAnsiTheme="minorHAnsi" w:cstheme="minorHAnsi"/>
          <w:b/>
          <w:i/>
          <w:sz w:val="10"/>
          <w:szCs w:val="10"/>
          <w:lang w:val="es-BO"/>
        </w:rPr>
      </w:pPr>
    </w:p>
    <w:p w14:paraId="23F35551" w14:textId="77777777" w:rsidR="001C4F78" w:rsidRPr="001C4F78" w:rsidRDefault="001C4F78" w:rsidP="001C4F78">
      <w:pPr>
        <w:jc w:val="both"/>
        <w:rPr>
          <w:rFonts w:asciiTheme="minorHAnsi" w:hAnsiTheme="minorHAnsi" w:cstheme="minorHAnsi"/>
          <w:sz w:val="18"/>
          <w:szCs w:val="18"/>
        </w:rPr>
      </w:pPr>
      <w:r w:rsidRPr="001C4F78">
        <w:rPr>
          <w:rFonts w:asciiTheme="minorHAnsi" w:hAnsiTheme="minorHAnsi" w:cstheme="minorHAnsi"/>
          <w:b/>
          <w:sz w:val="18"/>
          <w:szCs w:val="18"/>
        </w:rPr>
        <w:t xml:space="preserve">CLÁUSULA TERCERA.- (LEGISLACIÓN APLICABLE) </w:t>
      </w:r>
      <w:r w:rsidRPr="001C4F78">
        <w:rPr>
          <w:rFonts w:asciiTheme="minorHAnsi" w:hAnsiTheme="minorHAnsi" w:cstheme="minorHAnsi"/>
          <w:sz w:val="18"/>
          <w:szCs w:val="18"/>
        </w:rPr>
        <w:t>El presente Contrato se celebra exclusivamente al amparo de las siguientes disposiciones:</w:t>
      </w:r>
    </w:p>
    <w:p w14:paraId="491CCF94" w14:textId="77777777" w:rsidR="001C4F78" w:rsidRPr="001C4F78" w:rsidRDefault="001C4F78" w:rsidP="001C4F78">
      <w:pPr>
        <w:jc w:val="both"/>
        <w:rPr>
          <w:rFonts w:asciiTheme="minorHAnsi" w:hAnsiTheme="minorHAnsi" w:cstheme="minorHAnsi"/>
          <w:sz w:val="10"/>
          <w:szCs w:val="10"/>
        </w:rPr>
      </w:pPr>
    </w:p>
    <w:p w14:paraId="715441B8" w14:textId="77777777" w:rsidR="001C4F78" w:rsidRPr="001C4F78" w:rsidRDefault="001C4F78" w:rsidP="001C4F78">
      <w:pPr>
        <w:numPr>
          <w:ilvl w:val="0"/>
          <w:numId w:val="39"/>
        </w:numPr>
        <w:jc w:val="both"/>
        <w:rPr>
          <w:rFonts w:asciiTheme="minorHAnsi" w:hAnsiTheme="minorHAnsi" w:cstheme="minorHAnsi"/>
          <w:sz w:val="18"/>
          <w:szCs w:val="18"/>
        </w:rPr>
      </w:pPr>
      <w:r w:rsidRPr="001C4F78">
        <w:rPr>
          <w:rFonts w:asciiTheme="minorHAnsi" w:hAnsiTheme="minorHAnsi" w:cstheme="minorHAnsi"/>
          <w:sz w:val="18"/>
          <w:szCs w:val="18"/>
        </w:rPr>
        <w:t>Constitución Política del Estado.</w:t>
      </w:r>
    </w:p>
    <w:p w14:paraId="486A31B2" w14:textId="77777777" w:rsidR="001C4F78" w:rsidRPr="001C4F78" w:rsidRDefault="001C4F78" w:rsidP="001C4F78">
      <w:pPr>
        <w:numPr>
          <w:ilvl w:val="0"/>
          <w:numId w:val="39"/>
        </w:numPr>
        <w:jc w:val="both"/>
        <w:rPr>
          <w:rFonts w:asciiTheme="minorHAnsi" w:hAnsiTheme="minorHAnsi" w:cstheme="minorHAnsi"/>
          <w:sz w:val="18"/>
          <w:szCs w:val="18"/>
        </w:rPr>
      </w:pPr>
      <w:r w:rsidRPr="001C4F78">
        <w:rPr>
          <w:rFonts w:asciiTheme="minorHAnsi" w:hAnsiTheme="minorHAnsi" w:cstheme="minorHAnsi"/>
          <w:sz w:val="18"/>
          <w:szCs w:val="18"/>
        </w:rPr>
        <w:t>Ley Nº 1178 de fecha 20 de julio de 1990, de Administración y Control Gubernamentales.</w:t>
      </w:r>
    </w:p>
    <w:p w14:paraId="2D014B43" w14:textId="77777777" w:rsidR="001C4F78" w:rsidRPr="001C4F78" w:rsidRDefault="001C4F78" w:rsidP="001C4F78">
      <w:pPr>
        <w:numPr>
          <w:ilvl w:val="0"/>
          <w:numId w:val="39"/>
        </w:numPr>
        <w:jc w:val="both"/>
        <w:rPr>
          <w:rFonts w:asciiTheme="minorHAnsi" w:hAnsiTheme="minorHAnsi" w:cstheme="minorHAnsi"/>
          <w:sz w:val="18"/>
          <w:szCs w:val="18"/>
        </w:rPr>
      </w:pPr>
      <w:r w:rsidRPr="001C4F78">
        <w:rPr>
          <w:rFonts w:asciiTheme="minorHAnsi" w:hAnsiTheme="minorHAnsi" w:cstheme="minorHAnsi"/>
          <w:sz w:val="18"/>
          <w:szCs w:val="18"/>
        </w:rPr>
        <w:t>Ley del Presupuesto General aprobado para la gestión.</w:t>
      </w:r>
    </w:p>
    <w:p w14:paraId="25B11BC3" w14:textId="77777777" w:rsidR="001C4F78" w:rsidRPr="001C4F78" w:rsidRDefault="001C4F78" w:rsidP="001C4F78">
      <w:pPr>
        <w:numPr>
          <w:ilvl w:val="0"/>
          <w:numId w:val="39"/>
        </w:numPr>
        <w:jc w:val="both"/>
        <w:rPr>
          <w:rFonts w:asciiTheme="minorHAnsi" w:hAnsiTheme="minorHAnsi" w:cstheme="minorHAnsi"/>
          <w:sz w:val="18"/>
          <w:szCs w:val="18"/>
        </w:rPr>
      </w:pPr>
      <w:r w:rsidRPr="001C4F78">
        <w:rPr>
          <w:rFonts w:asciiTheme="minorHAnsi" w:hAnsiTheme="minorHAnsi" w:cstheme="minorHAnsi"/>
          <w:sz w:val="18"/>
          <w:szCs w:val="18"/>
        </w:rPr>
        <w:t>Decreto Supremo Nº 0181 de las NB-SABS y sus modificaciones.</w:t>
      </w:r>
    </w:p>
    <w:p w14:paraId="1682DA30" w14:textId="77777777" w:rsidR="001C4F78" w:rsidRPr="001C4F78" w:rsidRDefault="001C4F78" w:rsidP="001C4F78">
      <w:pPr>
        <w:numPr>
          <w:ilvl w:val="0"/>
          <w:numId w:val="39"/>
        </w:numPr>
        <w:jc w:val="both"/>
        <w:rPr>
          <w:rFonts w:asciiTheme="minorHAnsi" w:hAnsiTheme="minorHAnsi" w:cstheme="minorHAnsi"/>
          <w:sz w:val="18"/>
          <w:szCs w:val="18"/>
        </w:rPr>
      </w:pPr>
      <w:r w:rsidRPr="001C4F78">
        <w:rPr>
          <w:rFonts w:asciiTheme="minorHAnsi" w:hAnsiTheme="minorHAnsi" w:cstheme="minorHAnsi"/>
          <w:bCs/>
          <w:sz w:val="18"/>
          <w:szCs w:val="18"/>
          <w:lang w:val="es-CL"/>
        </w:rPr>
        <w:t xml:space="preserve">Reglamento Específico del Sistema de Administración de Bienes y Servicios (RE-SABS) del Banco Central de </w:t>
      </w:r>
      <w:r w:rsidRPr="001C4F78">
        <w:rPr>
          <w:rFonts w:asciiTheme="minorHAnsi" w:hAnsiTheme="minorHAnsi" w:cstheme="minorHAnsi"/>
          <w:sz w:val="18"/>
          <w:szCs w:val="18"/>
          <w:lang w:val="es-BO"/>
        </w:rPr>
        <w:t>Bolivia.</w:t>
      </w:r>
    </w:p>
    <w:p w14:paraId="34F92ED1" w14:textId="77777777" w:rsidR="001C4F78" w:rsidRPr="001C4F78" w:rsidRDefault="001C4F78" w:rsidP="001C4F78">
      <w:pPr>
        <w:numPr>
          <w:ilvl w:val="0"/>
          <w:numId w:val="39"/>
        </w:numPr>
        <w:jc w:val="both"/>
        <w:rPr>
          <w:rFonts w:asciiTheme="minorHAnsi" w:hAnsiTheme="minorHAnsi" w:cstheme="minorHAnsi"/>
          <w:sz w:val="18"/>
          <w:szCs w:val="18"/>
        </w:rPr>
      </w:pPr>
      <w:r w:rsidRPr="001C4F78">
        <w:rPr>
          <w:rFonts w:asciiTheme="minorHAnsi" w:hAnsiTheme="minorHAnsi" w:cstheme="minorHAnsi"/>
          <w:sz w:val="18"/>
          <w:szCs w:val="18"/>
        </w:rPr>
        <w:t>Otras disposiciones relacionadas.</w:t>
      </w:r>
    </w:p>
    <w:p w14:paraId="5685D76C" w14:textId="77777777" w:rsidR="001C4F78" w:rsidRPr="001C4F78" w:rsidRDefault="001C4F78" w:rsidP="001C4F78">
      <w:pPr>
        <w:jc w:val="both"/>
        <w:rPr>
          <w:rFonts w:asciiTheme="minorHAnsi" w:hAnsiTheme="minorHAnsi" w:cstheme="minorHAnsi"/>
          <w:b/>
          <w:sz w:val="10"/>
          <w:szCs w:val="10"/>
        </w:rPr>
      </w:pPr>
    </w:p>
    <w:p w14:paraId="67A63FB8" w14:textId="77777777" w:rsidR="001C4F78" w:rsidRPr="001C4F78" w:rsidRDefault="001C4F78" w:rsidP="001C4F78">
      <w:pPr>
        <w:jc w:val="both"/>
        <w:rPr>
          <w:rFonts w:asciiTheme="minorHAnsi" w:hAnsiTheme="minorHAnsi" w:cstheme="minorHAnsi"/>
          <w:sz w:val="18"/>
          <w:szCs w:val="18"/>
        </w:rPr>
      </w:pPr>
      <w:r w:rsidRPr="001C4F78">
        <w:rPr>
          <w:rFonts w:asciiTheme="minorHAnsi" w:hAnsiTheme="minorHAnsi" w:cstheme="minorHAnsi"/>
          <w:b/>
          <w:sz w:val="18"/>
          <w:szCs w:val="18"/>
        </w:rPr>
        <w:t xml:space="preserve">CLÁUSULA CUARTA.- (OBJETO) </w:t>
      </w:r>
      <w:r w:rsidRPr="001C4F78">
        <w:rPr>
          <w:rFonts w:asciiTheme="minorHAnsi" w:hAnsiTheme="minorHAnsi" w:cstheme="minorHAnsi"/>
          <w:sz w:val="18"/>
          <w:szCs w:val="18"/>
        </w:rPr>
        <w:t xml:space="preserve">El objeto del presente Contrato es la prestación del Servicio de Servicio de Monitoreo, Detección y Respuesta a </w:t>
      </w:r>
      <w:proofErr w:type="spellStart"/>
      <w:r w:rsidRPr="001C4F78">
        <w:rPr>
          <w:rFonts w:asciiTheme="minorHAnsi" w:hAnsiTheme="minorHAnsi" w:cstheme="minorHAnsi"/>
          <w:sz w:val="18"/>
          <w:szCs w:val="18"/>
        </w:rPr>
        <w:t>Ciberataques</w:t>
      </w:r>
      <w:proofErr w:type="spellEnd"/>
      <w:r w:rsidRPr="001C4F78">
        <w:rPr>
          <w:rFonts w:asciiTheme="minorHAnsi" w:hAnsiTheme="minorHAnsi" w:cstheme="minorHAnsi"/>
          <w:sz w:val="18"/>
          <w:szCs w:val="18"/>
        </w:rPr>
        <w:t xml:space="preserve"> para la </w:t>
      </w:r>
      <w:r w:rsidRPr="001C4F78">
        <w:rPr>
          <w:rFonts w:asciiTheme="minorHAnsi" w:hAnsiTheme="minorHAnsi" w:cstheme="minorHAnsi"/>
          <w:b/>
          <w:sz w:val="18"/>
          <w:szCs w:val="18"/>
        </w:rPr>
        <w:t>ENTIDAD,</w:t>
      </w:r>
      <w:r w:rsidRPr="001C4F78">
        <w:rPr>
          <w:rFonts w:asciiTheme="minorHAnsi" w:hAnsiTheme="minorHAnsi" w:cstheme="minorHAnsi"/>
          <w:sz w:val="18"/>
          <w:szCs w:val="18"/>
        </w:rPr>
        <w:t xml:space="preserve"> que en adelante se denominará el </w:t>
      </w:r>
      <w:r w:rsidRPr="001C4F78">
        <w:rPr>
          <w:rFonts w:asciiTheme="minorHAnsi" w:hAnsiTheme="minorHAnsi" w:cstheme="minorHAnsi"/>
          <w:b/>
          <w:sz w:val="18"/>
          <w:szCs w:val="18"/>
        </w:rPr>
        <w:t>SERVICIO</w:t>
      </w:r>
      <w:r w:rsidRPr="001C4F78">
        <w:rPr>
          <w:rFonts w:asciiTheme="minorHAnsi" w:hAnsiTheme="minorHAnsi" w:cstheme="minorHAnsi"/>
          <w:sz w:val="18"/>
          <w:szCs w:val="18"/>
        </w:rPr>
        <w:t xml:space="preserve">, para fortalecer la seguridad informática de las operaciones de la </w:t>
      </w:r>
      <w:r w:rsidRPr="001C4F78">
        <w:rPr>
          <w:rFonts w:asciiTheme="minorHAnsi" w:hAnsiTheme="minorHAnsi" w:cstheme="minorHAnsi"/>
          <w:b/>
          <w:sz w:val="18"/>
          <w:szCs w:val="18"/>
        </w:rPr>
        <w:t>ENTIDAD</w:t>
      </w:r>
      <w:r w:rsidRPr="001C4F78">
        <w:rPr>
          <w:rFonts w:asciiTheme="minorHAnsi" w:hAnsiTheme="minorHAnsi" w:cstheme="minorHAnsi"/>
          <w:sz w:val="18"/>
          <w:szCs w:val="18"/>
        </w:rPr>
        <w:t xml:space="preserve">. El </w:t>
      </w:r>
      <w:r w:rsidRPr="001C4F78">
        <w:rPr>
          <w:rFonts w:asciiTheme="minorHAnsi" w:hAnsiTheme="minorHAnsi" w:cstheme="minorHAnsi"/>
          <w:b/>
          <w:sz w:val="18"/>
          <w:szCs w:val="18"/>
        </w:rPr>
        <w:t xml:space="preserve">SERVICIO </w:t>
      </w:r>
      <w:r w:rsidRPr="001C4F78">
        <w:rPr>
          <w:rFonts w:asciiTheme="minorHAnsi" w:hAnsiTheme="minorHAnsi" w:cstheme="minorHAnsi"/>
          <w:sz w:val="18"/>
          <w:szCs w:val="18"/>
        </w:rPr>
        <w:t xml:space="preserve">será provisto por el </w:t>
      </w:r>
      <w:r w:rsidRPr="001C4F78">
        <w:rPr>
          <w:rFonts w:asciiTheme="minorHAnsi" w:hAnsiTheme="minorHAnsi" w:cstheme="minorHAnsi"/>
          <w:b/>
          <w:sz w:val="18"/>
          <w:szCs w:val="18"/>
        </w:rPr>
        <w:t>PROVEEDOR</w:t>
      </w:r>
      <w:r w:rsidRPr="001C4F78">
        <w:rPr>
          <w:rFonts w:asciiTheme="minorHAnsi" w:hAnsiTheme="minorHAnsi" w:cstheme="minorHAnsi"/>
          <w:sz w:val="18"/>
          <w:szCs w:val="18"/>
        </w:rPr>
        <w:t xml:space="preserve"> de conformidad con las Especificaciones Técnicas del DBC, la Propuesta Adjudicada y con estricta y absoluta sujeción al presente Contrato, de acuerdo al siguiente alcance:</w:t>
      </w:r>
    </w:p>
    <w:p w14:paraId="6FE76EDA" w14:textId="77777777" w:rsidR="001C4F78" w:rsidRPr="001C4F78" w:rsidRDefault="001C4F78" w:rsidP="001C4F78">
      <w:pPr>
        <w:jc w:val="both"/>
        <w:rPr>
          <w:rFonts w:asciiTheme="minorHAnsi" w:hAnsiTheme="minorHAnsi" w:cstheme="minorHAnsi"/>
          <w:sz w:val="18"/>
          <w:szCs w:val="18"/>
        </w:rPr>
      </w:pPr>
    </w:p>
    <w:p w14:paraId="1C948873" w14:textId="77777777" w:rsidR="001C4F78" w:rsidRPr="001C4F78" w:rsidRDefault="001C4F78" w:rsidP="001C4F78">
      <w:pPr>
        <w:numPr>
          <w:ilvl w:val="1"/>
          <w:numId w:val="48"/>
        </w:numPr>
        <w:ind w:left="567" w:hanging="578"/>
        <w:jc w:val="both"/>
        <w:rPr>
          <w:rFonts w:asciiTheme="minorHAnsi" w:hAnsiTheme="minorHAnsi" w:cstheme="minorHAnsi"/>
          <w:sz w:val="18"/>
          <w:szCs w:val="18"/>
        </w:rPr>
      </w:pPr>
      <w:r w:rsidRPr="001C4F78">
        <w:rPr>
          <w:rFonts w:asciiTheme="minorHAnsi" w:hAnsiTheme="minorHAnsi" w:cstheme="minorHAnsi"/>
          <w:b/>
          <w:sz w:val="18"/>
          <w:szCs w:val="18"/>
        </w:rPr>
        <w:lastRenderedPageBreak/>
        <w:t>Alcance del SERVICIO:</w:t>
      </w:r>
      <w:r w:rsidRPr="001C4F78">
        <w:rPr>
          <w:rFonts w:asciiTheme="minorHAnsi" w:hAnsiTheme="minorHAnsi" w:cstheme="minorHAnsi"/>
          <w:sz w:val="18"/>
          <w:szCs w:val="18"/>
        </w:rPr>
        <w:t xml:space="preserve"> El </w:t>
      </w:r>
      <w:r w:rsidRPr="001C4F78">
        <w:rPr>
          <w:rFonts w:asciiTheme="minorHAnsi" w:hAnsiTheme="minorHAnsi" w:cstheme="minorHAnsi"/>
          <w:b/>
          <w:sz w:val="18"/>
          <w:szCs w:val="18"/>
        </w:rPr>
        <w:t xml:space="preserve">SERVICIO </w:t>
      </w:r>
      <w:r w:rsidRPr="001C4F78">
        <w:rPr>
          <w:rFonts w:asciiTheme="minorHAnsi" w:hAnsiTheme="minorHAnsi" w:cstheme="minorHAnsi"/>
          <w:sz w:val="18"/>
          <w:szCs w:val="18"/>
        </w:rPr>
        <w:t xml:space="preserve">deberá contemplar el monitoreo, detección y respuesta a </w:t>
      </w:r>
      <w:proofErr w:type="spellStart"/>
      <w:r w:rsidRPr="001C4F78">
        <w:rPr>
          <w:rFonts w:asciiTheme="minorHAnsi" w:hAnsiTheme="minorHAnsi" w:cstheme="minorHAnsi"/>
          <w:sz w:val="18"/>
          <w:szCs w:val="18"/>
        </w:rPr>
        <w:t>ciberataques</w:t>
      </w:r>
      <w:proofErr w:type="spellEnd"/>
      <w:r w:rsidRPr="001C4F78">
        <w:rPr>
          <w:rFonts w:asciiTheme="minorHAnsi" w:hAnsiTheme="minorHAnsi" w:cstheme="minorHAnsi"/>
          <w:sz w:val="18"/>
          <w:szCs w:val="18"/>
        </w:rPr>
        <w:t xml:space="preserve"> en trescientos (300) equipos computacionales de la </w:t>
      </w:r>
      <w:r w:rsidRPr="001C4F78">
        <w:rPr>
          <w:rFonts w:asciiTheme="minorHAnsi" w:hAnsiTheme="minorHAnsi" w:cstheme="minorHAnsi"/>
          <w:b/>
          <w:sz w:val="18"/>
          <w:szCs w:val="18"/>
        </w:rPr>
        <w:t xml:space="preserve">ENTIDAD </w:t>
      </w:r>
      <w:r w:rsidRPr="001C4F78">
        <w:rPr>
          <w:rFonts w:asciiTheme="minorHAnsi" w:hAnsiTheme="minorHAnsi" w:cstheme="minorHAnsi"/>
          <w:sz w:val="18"/>
          <w:szCs w:val="18"/>
        </w:rPr>
        <w:t>(de ahora en adelante denominados ENDPOINT), considerando lo siguiente:</w:t>
      </w:r>
    </w:p>
    <w:p w14:paraId="094362F2" w14:textId="77777777" w:rsidR="001C4F78" w:rsidRPr="001C4F78" w:rsidRDefault="001C4F78" w:rsidP="001C4F78">
      <w:pPr>
        <w:ind w:left="567"/>
        <w:jc w:val="both"/>
        <w:rPr>
          <w:rFonts w:asciiTheme="minorHAnsi" w:hAnsiTheme="minorHAnsi" w:cstheme="minorHAnsi"/>
          <w:sz w:val="18"/>
          <w:szCs w:val="18"/>
        </w:rPr>
      </w:pPr>
    </w:p>
    <w:p w14:paraId="7937961B" w14:textId="77777777" w:rsidR="001C4F78" w:rsidRPr="001C4F78" w:rsidRDefault="001C4F78" w:rsidP="001C4F78">
      <w:pPr>
        <w:numPr>
          <w:ilvl w:val="2"/>
          <w:numId w:val="48"/>
        </w:numPr>
        <w:jc w:val="both"/>
        <w:rPr>
          <w:rFonts w:asciiTheme="minorHAnsi" w:hAnsiTheme="minorHAnsi" w:cstheme="minorHAnsi"/>
          <w:b/>
          <w:sz w:val="18"/>
          <w:szCs w:val="18"/>
        </w:rPr>
      </w:pPr>
      <w:r w:rsidRPr="001C4F78">
        <w:rPr>
          <w:rFonts w:asciiTheme="minorHAnsi" w:hAnsiTheme="minorHAnsi" w:cstheme="minorHAnsi"/>
          <w:b/>
          <w:sz w:val="18"/>
          <w:szCs w:val="18"/>
        </w:rPr>
        <w:t xml:space="preserve">Etapa 1, Relevamiento de información y planificación: </w:t>
      </w:r>
      <w:r w:rsidRPr="001C4F78">
        <w:rPr>
          <w:rFonts w:asciiTheme="minorHAnsi" w:hAnsiTheme="minorHAnsi" w:cstheme="minorHAnsi"/>
          <w:sz w:val="18"/>
          <w:szCs w:val="18"/>
        </w:rPr>
        <w:t xml:space="preserve">Elaboración de un informe del relevamiento de información y planificación para la identificación y atención de incidentes y amenazas cibernéticas en </w:t>
      </w:r>
      <w:proofErr w:type="spellStart"/>
      <w:r w:rsidRPr="001C4F78">
        <w:rPr>
          <w:rFonts w:asciiTheme="minorHAnsi" w:hAnsiTheme="minorHAnsi" w:cstheme="minorHAnsi"/>
          <w:sz w:val="18"/>
          <w:szCs w:val="18"/>
        </w:rPr>
        <w:t>endpoints</w:t>
      </w:r>
      <w:proofErr w:type="spellEnd"/>
      <w:r w:rsidRPr="001C4F78">
        <w:rPr>
          <w:rFonts w:asciiTheme="minorHAnsi" w:hAnsiTheme="minorHAnsi" w:cstheme="minorHAnsi"/>
          <w:sz w:val="18"/>
          <w:szCs w:val="18"/>
        </w:rPr>
        <w:t>.</w:t>
      </w:r>
    </w:p>
    <w:p w14:paraId="648692DA" w14:textId="77777777" w:rsidR="001C4F78" w:rsidRPr="001C4F78" w:rsidRDefault="001C4F78" w:rsidP="001C4F78">
      <w:pPr>
        <w:ind w:left="1440"/>
        <w:jc w:val="both"/>
        <w:rPr>
          <w:rFonts w:asciiTheme="minorHAnsi" w:hAnsiTheme="minorHAnsi" w:cstheme="minorHAnsi"/>
          <w:b/>
          <w:sz w:val="18"/>
          <w:szCs w:val="18"/>
        </w:rPr>
      </w:pPr>
    </w:p>
    <w:p w14:paraId="19BC9794" w14:textId="77777777" w:rsidR="001C4F78" w:rsidRPr="001C4F78" w:rsidRDefault="001C4F78" w:rsidP="001C4F78">
      <w:pPr>
        <w:ind w:left="1440"/>
        <w:jc w:val="both"/>
        <w:rPr>
          <w:rFonts w:asciiTheme="minorHAnsi" w:hAnsiTheme="minorHAnsi" w:cstheme="minorHAnsi"/>
          <w:b/>
          <w:sz w:val="18"/>
          <w:szCs w:val="18"/>
        </w:rPr>
      </w:pPr>
      <w:r w:rsidRPr="001C4F78">
        <w:rPr>
          <w:rFonts w:asciiTheme="minorHAnsi" w:hAnsiTheme="minorHAnsi" w:cstheme="minorHAnsi"/>
          <w:b/>
          <w:sz w:val="18"/>
          <w:szCs w:val="18"/>
        </w:rPr>
        <w:t xml:space="preserve">Características específicas del servicio relacionadas al relevamiento de información y planificación: </w:t>
      </w:r>
      <w:r w:rsidRPr="001C4F78">
        <w:rPr>
          <w:rFonts w:asciiTheme="minorHAnsi" w:hAnsiTheme="minorHAnsi" w:cstheme="minorHAnsi"/>
          <w:sz w:val="18"/>
          <w:szCs w:val="18"/>
        </w:rPr>
        <w:t xml:space="preserve">El </w:t>
      </w:r>
      <w:r w:rsidRPr="001C4F78">
        <w:rPr>
          <w:rFonts w:asciiTheme="minorHAnsi" w:hAnsiTheme="minorHAnsi" w:cstheme="minorHAnsi"/>
          <w:b/>
          <w:sz w:val="18"/>
          <w:szCs w:val="18"/>
        </w:rPr>
        <w:t xml:space="preserve">PROVEEDOR </w:t>
      </w:r>
      <w:r w:rsidRPr="001C4F78">
        <w:rPr>
          <w:rFonts w:asciiTheme="minorHAnsi" w:hAnsiTheme="minorHAnsi" w:cstheme="minorHAnsi"/>
          <w:sz w:val="18"/>
          <w:szCs w:val="18"/>
        </w:rPr>
        <w:t xml:space="preserve">deberá elaborar y entregar un informe de “Relevamiento de Información y Planificación del Servicio”, a través de correo electrónico o comunicación externa, en un plazo no mayor a quince (15) días hábiles, computables a partir del siguiente día hábil de la entrega de la lista de los requisitos para el despliegue por parte de la </w:t>
      </w:r>
      <w:r w:rsidRPr="001C4F78">
        <w:rPr>
          <w:rFonts w:asciiTheme="minorHAnsi" w:hAnsiTheme="minorHAnsi" w:cstheme="minorHAnsi"/>
          <w:b/>
          <w:sz w:val="18"/>
          <w:szCs w:val="18"/>
        </w:rPr>
        <w:t>ENTIDAD</w:t>
      </w:r>
      <w:r w:rsidRPr="001C4F78">
        <w:rPr>
          <w:rFonts w:asciiTheme="minorHAnsi" w:hAnsiTheme="minorHAnsi" w:cstheme="minorHAnsi"/>
          <w:sz w:val="18"/>
          <w:szCs w:val="18"/>
        </w:rPr>
        <w:t xml:space="preserve">. </w:t>
      </w:r>
    </w:p>
    <w:p w14:paraId="730FCF32" w14:textId="77777777" w:rsidR="001C4F78" w:rsidRPr="001C4F78" w:rsidRDefault="001C4F78" w:rsidP="001C4F78">
      <w:pPr>
        <w:ind w:left="1440"/>
        <w:jc w:val="both"/>
        <w:rPr>
          <w:rFonts w:asciiTheme="minorHAnsi" w:hAnsiTheme="minorHAnsi" w:cstheme="minorHAnsi"/>
          <w:sz w:val="18"/>
          <w:szCs w:val="18"/>
        </w:rPr>
      </w:pPr>
    </w:p>
    <w:p w14:paraId="408CA77A" w14:textId="77777777" w:rsidR="001C4F78" w:rsidRPr="001C4F78" w:rsidRDefault="001C4F78" w:rsidP="001C4F78">
      <w:pPr>
        <w:ind w:left="1440"/>
        <w:jc w:val="both"/>
        <w:rPr>
          <w:rFonts w:asciiTheme="minorHAnsi" w:hAnsiTheme="minorHAnsi" w:cstheme="minorHAnsi"/>
          <w:b/>
          <w:sz w:val="18"/>
          <w:szCs w:val="18"/>
        </w:rPr>
      </w:pPr>
      <w:r w:rsidRPr="001C4F78">
        <w:rPr>
          <w:rFonts w:asciiTheme="minorHAnsi" w:hAnsiTheme="minorHAnsi" w:cstheme="minorHAnsi"/>
          <w:sz w:val="18"/>
          <w:szCs w:val="18"/>
        </w:rPr>
        <w:t>El informe de “Relevamiento de Información y Planificación del Servicio” debe contener al menos los siguientes puntos descritos a continuación:</w:t>
      </w:r>
    </w:p>
    <w:p w14:paraId="6F01C5F7" w14:textId="77777777" w:rsidR="001C4F78" w:rsidRPr="001C4F78" w:rsidRDefault="001C4F78" w:rsidP="001C4F78">
      <w:pPr>
        <w:pStyle w:val="Prrafodelista"/>
        <w:rPr>
          <w:rFonts w:asciiTheme="minorHAnsi" w:hAnsiTheme="minorHAnsi" w:cstheme="minorHAnsi"/>
          <w:b/>
          <w:sz w:val="18"/>
          <w:szCs w:val="18"/>
        </w:rPr>
      </w:pPr>
    </w:p>
    <w:p w14:paraId="32147BFC" w14:textId="77777777" w:rsidR="001C4F78" w:rsidRPr="001C4F78" w:rsidRDefault="001C4F78" w:rsidP="001C4F78">
      <w:pPr>
        <w:numPr>
          <w:ilvl w:val="3"/>
          <w:numId w:val="50"/>
        </w:numPr>
        <w:ind w:left="1701" w:hanging="371"/>
        <w:jc w:val="both"/>
        <w:rPr>
          <w:rFonts w:asciiTheme="minorHAnsi" w:hAnsiTheme="minorHAnsi" w:cstheme="minorHAnsi"/>
          <w:sz w:val="18"/>
          <w:szCs w:val="18"/>
        </w:rPr>
      </w:pPr>
      <w:r w:rsidRPr="001C4F78">
        <w:rPr>
          <w:rFonts w:asciiTheme="minorHAnsi" w:hAnsiTheme="minorHAnsi" w:cstheme="minorHAnsi"/>
          <w:b/>
          <w:sz w:val="18"/>
          <w:szCs w:val="18"/>
        </w:rPr>
        <w:t xml:space="preserve">Requisitos para el despliegue: </w:t>
      </w:r>
      <w:r w:rsidRPr="001C4F78">
        <w:rPr>
          <w:rFonts w:asciiTheme="minorHAnsi" w:hAnsiTheme="minorHAnsi" w:cstheme="minorHAnsi"/>
          <w:sz w:val="18"/>
          <w:szCs w:val="18"/>
        </w:rPr>
        <w:t xml:space="preserve">La </w:t>
      </w:r>
      <w:r w:rsidRPr="001C4F78">
        <w:rPr>
          <w:rFonts w:asciiTheme="minorHAnsi" w:hAnsiTheme="minorHAnsi" w:cstheme="minorHAnsi"/>
          <w:b/>
          <w:sz w:val="18"/>
          <w:szCs w:val="18"/>
        </w:rPr>
        <w:t xml:space="preserve">ENTIDAD </w:t>
      </w:r>
      <w:r w:rsidRPr="001C4F78">
        <w:rPr>
          <w:rFonts w:asciiTheme="minorHAnsi" w:hAnsiTheme="minorHAnsi" w:cstheme="minorHAnsi"/>
          <w:sz w:val="18"/>
          <w:szCs w:val="18"/>
        </w:rPr>
        <w:t xml:space="preserve">remitirá, a través de correo electrónico o comunicación externa, una lista al </w:t>
      </w:r>
      <w:r w:rsidRPr="001C4F78">
        <w:rPr>
          <w:rFonts w:asciiTheme="minorHAnsi" w:hAnsiTheme="minorHAnsi" w:cstheme="minorHAnsi"/>
          <w:b/>
          <w:sz w:val="18"/>
          <w:szCs w:val="18"/>
        </w:rPr>
        <w:t xml:space="preserve">PROVEEDOR </w:t>
      </w:r>
      <w:r w:rsidRPr="001C4F78">
        <w:rPr>
          <w:rFonts w:asciiTheme="minorHAnsi" w:hAnsiTheme="minorHAnsi" w:cstheme="minorHAnsi"/>
          <w:sz w:val="18"/>
          <w:szCs w:val="18"/>
        </w:rPr>
        <w:t xml:space="preserve">en un plazo no mayor a tres (3) días hábiles a partir de la firma del presente Contrato, describiendo los recursos donde deben ser desplegados los componentes necesarios para la ejecución del </w:t>
      </w:r>
      <w:r w:rsidRPr="001C4F78">
        <w:rPr>
          <w:rFonts w:asciiTheme="minorHAnsi" w:hAnsiTheme="minorHAnsi" w:cstheme="minorHAnsi"/>
          <w:b/>
          <w:sz w:val="18"/>
          <w:szCs w:val="18"/>
        </w:rPr>
        <w:t>SERVICIO</w:t>
      </w:r>
      <w:r w:rsidRPr="001C4F78">
        <w:rPr>
          <w:rFonts w:asciiTheme="minorHAnsi" w:hAnsiTheme="minorHAnsi" w:cstheme="minorHAnsi"/>
          <w:sz w:val="18"/>
          <w:szCs w:val="18"/>
        </w:rPr>
        <w:t>.</w:t>
      </w:r>
    </w:p>
    <w:p w14:paraId="56E531B6" w14:textId="77777777" w:rsidR="001C4F78" w:rsidRPr="001C4F78" w:rsidRDefault="001C4F78" w:rsidP="001C4F78">
      <w:pPr>
        <w:ind w:left="1701"/>
        <w:jc w:val="both"/>
        <w:rPr>
          <w:rFonts w:asciiTheme="minorHAnsi" w:hAnsiTheme="minorHAnsi" w:cstheme="minorHAnsi"/>
          <w:sz w:val="18"/>
          <w:szCs w:val="18"/>
        </w:rPr>
      </w:pPr>
    </w:p>
    <w:p w14:paraId="31B0F1AE" w14:textId="77777777" w:rsidR="001C4F78" w:rsidRPr="001C4F78" w:rsidRDefault="001C4F78" w:rsidP="001C4F78">
      <w:pPr>
        <w:ind w:left="1701"/>
        <w:jc w:val="both"/>
        <w:rPr>
          <w:rFonts w:asciiTheme="minorHAnsi" w:hAnsiTheme="minorHAnsi" w:cstheme="minorHAnsi"/>
          <w:sz w:val="18"/>
          <w:szCs w:val="18"/>
        </w:rPr>
      </w:pPr>
      <w:r w:rsidRPr="001C4F78">
        <w:rPr>
          <w:rFonts w:asciiTheme="minorHAnsi" w:hAnsiTheme="minorHAnsi" w:cstheme="minorHAnsi"/>
          <w:sz w:val="18"/>
          <w:szCs w:val="18"/>
        </w:rPr>
        <w:t xml:space="preserve">El </w:t>
      </w:r>
      <w:r w:rsidRPr="001C4F78">
        <w:rPr>
          <w:rFonts w:asciiTheme="minorHAnsi" w:hAnsiTheme="minorHAnsi" w:cstheme="minorHAnsi"/>
          <w:b/>
          <w:sz w:val="18"/>
          <w:szCs w:val="18"/>
        </w:rPr>
        <w:t xml:space="preserve">PROVEEDOR </w:t>
      </w:r>
      <w:r w:rsidRPr="001C4F78">
        <w:rPr>
          <w:rFonts w:asciiTheme="minorHAnsi" w:hAnsiTheme="minorHAnsi" w:cstheme="minorHAnsi"/>
          <w:sz w:val="18"/>
          <w:szCs w:val="18"/>
        </w:rPr>
        <w:t xml:space="preserve">deberá mencionar los requisitos para el despliegue de componentes, e incluirlos en el informe de “Relevamiento de Información y Planificación del Servicio” </w:t>
      </w:r>
    </w:p>
    <w:p w14:paraId="6C345C87" w14:textId="77777777" w:rsidR="001C4F78" w:rsidRPr="001C4F78" w:rsidRDefault="001C4F78" w:rsidP="001C4F78">
      <w:pPr>
        <w:pStyle w:val="Prrafodelista"/>
        <w:rPr>
          <w:rFonts w:asciiTheme="minorHAnsi" w:hAnsiTheme="minorHAnsi" w:cstheme="minorHAnsi"/>
          <w:b/>
          <w:sz w:val="18"/>
          <w:szCs w:val="18"/>
        </w:rPr>
      </w:pPr>
    </w:p>
    <w:p w14:paraId="2FCE895A" w14:textId="77777777" w:rsidR="001C4F78" w:rsidRPr="001C4F78" w:rsidRDefault="001C4F78" w:rsidP="001C4F78">
      <w:pPr>
        <w:numPr>
          <w:ilvl w:val="3"/>
          <w:numId w:val="50"/>
        </w:numPr>
        <w:ind w:left="1701" w:hanging="371"/>
        <w:jc w:val="both"/>
        <w:rPr>
          <w:rFonts w:asciiTheme="minorHAnsi" w:hAnsiTheme="minorHAnsi" w:cstheme="minorHAnsi"/>
          <w:sz w:val="18"/>
          <w:szCs w:val="18"/>
        </w:rPr>
      </w:pPr>
      <w:r w:rsidRPr="001C4F78">
        <w:rPr>
          <w:rFonts w:asciiTheme="minorHAnsi" w:hAnsiTheme="minorHAnsi" w:cstheme="minorHAnsi"/>
          <w:b/>
          <w:sz w:val="18"/>
          <w:szCs w:val="18"/>
        </w:rPr>
        <w:t xml:space="preserve">Diseño de Política de Monitoreo, Detección y Respuesta ante amenazas cibernéticas: </w:t>
      </w:r>
      <w:r w:rsidRPr="001C4F78">
        <w:rPr>
          <w:rFonts w:asciiTheme="minorHAnsi" w:hAnsiTheme="minorHAnsi" w:cstheme="minorHAnsi"/>
          <w:sz w:val="18"/>
          <w:szCs w:val="18"/>
        </w:rPr>
        <w:t xml:space="preserve">El </w:t>
      </w:r>
      <w:r w:rsidRPr="001C4F78">
        <w:rPr>
          <w:rFonts w:asciiTheme="minorHAnsi" w:hAnsiTheme="minorHAnsi" w:cstheme="minorHAnsi"/>
          <w:b/>
          <w:sz w:val="18"/>
          <w:szCs w:val="18"/>
        </w:rPr>
        <w:t xml:space="preserve">PROVEEDOR </w:t>
      </w:r>
      <w:r w:rsidRPr="001C4F78">
        <w:rPr>
          <w:rFonts w:asciiTheme="minorHAnsi" w:hAnsiTheme="minorHAnsi" w:cstheme="minorHAnsi"/>
          <w:sz w:val="18"/>
          <w:szCs w:val="18"/>
        </w:rPr>
        <w:t xml:space="preserve">deberá efectuar un relevamiento de información en la </w:t>
      </w:r>
      <w:r w:rsidRPr="001C4F78">
        <w:rPr>
          <w:rFonts w:asciiTheme="minorHAnsi" w:hAnsiTheme="minorHAnsi" w:cstheme="minorHAnsi"/>
          <w:b/>
          <w:sz w:val="18"/>
          <w:szCs w:val="18"/>
        </w:rPr>
        <w:t xml:space="preserve">ENTIDAD </w:t>
      </w:r>
      <w:r w:rsidRPr="001C4F78">
        <w:rPr>
          <w:rFonts w:asciiTheme="minorHAnsi" w:hAnsiTheme="minorHAnsi" w:cstheme="minorHAnsi"/>
          <w:sz w:val="18"/>
          <w:szCs w:val="18"/>
        </w:rPr>
        <w:t xml:space="preserve">y elaborar el “Diseño de Política de Monitoreo, Detección y Respuesta”, e incluirlo en el informe de “Relevamiento de Información y Planificación del Servicio”, el cual identifique los planes de respuesta, flujos de trabajo, tipos de incidentes y de amenazas cibernéticas, que serán gestionados por el servicio, considerando al menos lo siguiente: </w:t>
      </w:r>
    </w:p>
    <w:p w14:paraId="21780129" w14:textId="77777777" w:rsidR="001C4F78" w:rsidRPr="001C4F78" w:rsidRDefault="001C4F78" w:rsidP="001C4F78">
      <w:pPr>
        <w:ind w:left="1440"/>
        <w:jc w:val="both"/>
        <w:rPr>
          <w:rFonts w:asciiTheme="minorHAnsi" w:hAnsiTheme="minorHAnsi" w:cstheme="minorHAnsi"/>
          <w:sz w:val="18"/>
          <w:szCs w:val="18"/>
        </w:rPr>
      </w:pPr>
    </w:p>
    <w:tbl>
      <w:tblPr>
        <w:tblW w:w="7471" w:type="dxa"/>
        <w:jc w:val="right"/>
        <w:tblInd w:w="-1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4069"/>
      </w:tblGrid>
      <w:tr w:rsidR="001C4F78" w:rsidRPr="001C4F78" w14:paraId="680585E6" w14:textId="77777777" w:rsidTr="00B2125C">
        <w:trPr>
          <w:jc w:val="right"/>
        </w:trPr>
        <w:tc>
          <w:tcPr>
            <w:tcW w:w="3402" w:type="dxa"/>
            <w:shd w:val="clear" w:color="auto" w:fill="auto"/>
          </w:tcPr>
          <w:p w14:paraId="13D155F8" w14:textId="77777777" w:rsidR="001C4F78" w:rsidRPr="001C4F78" w:rsidRDefault="001C4F78" w:rsidP="00B2125C">
            <w:pPr>
              <w:pStyle w:val="Prrafodelista"/>
              <w:ind w:left="0"/>
              <w:jc w:val="center"/>
              <w:rPr>
                <w:rFonts w:asciiTheme="minorHAnsi" w:hAnsiTheme="minorHAnsi" w:cstheme="minorHAnsi"/>
                <w:b/>
                <w:sz w:val="18"/>
                <w:szCs w:val="18"/>
              </w:rPr>
            </w:pPr>
            <w:r w:rsidRPr="001C4F78">
              <w:rPr>
                <w:rFonts w:asciiTheme="minorHAnsi" w:hAnsiTheme="minorHAnsi" w:cstheme="minorHAnsi"/>
                <w:b/>
                <w:sz w:val="18"/>
                <w:szCs w:val="18"/>
              </w:rPr>
              <w:t>Incidentes</w:t>
            </w:r>
          </w:p>
        </w:tc>
        <w:tc>
          <w:tcPr>
            <w:tcW w:w="4069" w:type="dxa"/>
            <w:shd w:val="clear" w:color="auto" w:fill="auto"/>
          </w:tcPr>
          <w:p w14:paraId="60DBB6ED" w14:textId="77777777" w:rsidR="001C4F78" w:rsidRPr="001C4F78" w:rsidRDefault="001C4F78" w:rsidP="00B2125C">
            <w:pPr>
              <w:pStyle w:val="Prrafodelista"/>
              <w:ind w:left="0"/>
              <w:jc w:val="center"/>
              <w:rPr>
                <w:rFonts w:asciiTheme="minorHAnsi" w:hAnsiTheme="minorHAnsi" w:cstheme="minorHAnsi"/>
                <w:b/>
                <w:sz w:val="18"/>
                <w:szCs w:val="18"/>
              </w:rPr>
            </w:pPr>
            <w:r w:rsidRPr="001C4F78">
              <w:rPr>
                <w:rFonts w:asciiTheme="minorHAnsi" w:hAnsiTheme="minorHAnsi" w:cstheme="minorHAnsi"/>
                <w:b/>
                <w:sz w:val="18"/>
                <w:szCs w:val="18"/>
              </w:rPr>
              <w:t>Amenazas</w:t>
            </w:r>
          </w:p>
        </w:tc>
      </w:tr>
      <w:tr w:rsidR="001C4F78" w:rsidRPr="001C4F78" w14:paraId="4491D241" w14:textId="77777777" w:rsidTr="00B2125C">
        <w:trPr>
          <w:jc w:val="right"/>
        </w:trPr>
        <w:tc>
          <w:tcPr>
            <w:tcW w:w="3402" w:type="dxa"/>
            <w:shd w:val="clear" w:color="auto" w:fill="auto"/>
          </w:tcPr>
          <w:p w14:paraId="36EEC6A9" w14:textId="77777777" w:rsidR="001C4F78" w:rsidRPr="001C4F78" w:rsidRDefault="001C4F78" w:rsidP="00B2125C">
            <w:pPr>
              <w:pStyle w:val="Prrafodelista"/>
              <w:ind w:left="0"/>
              <w:jc w:val="both"/>
              <w:rPr>
                <w:rFonts w:asciiTheme="minorHAnsi" w:hAnsiTheme="minorHAnsi" w:cstheme="minorHAnsi"/>
                <w:sz w:val="18"/>
                <w:szCs w:val="18"/>
              </w:rPr>
            </w:pPr>
            <w:r w:rsidRPr="001C4F78">
              <w:rPr>
                <w:rFonts w:asciiTheme="minorHAnsi" w:hAnsiTheme="minorHAnsi" w:cstheme="minorHAnsi"/>
                <w:sz w:val="18"/>
                <w:szCs w:val="18"/>
              </w:rPr>
              <w:t>Pérdida de Información</w:t>
            </w:r>
          </w:p>
        </w:tc>
        <w:tc>
          <w:tcPr>
            <w:tcW w:w="4069" w:type="dxa"/>
            <w:shd w:val="clear" w:color="auto" w:fill="auto"/>
          </w:tcPr>
          <w:p w14:paraId="01480FC6" w14:textId="77777777" w:rsidR="001C4F78" w:rsidRPr="001C4F78" w:rsidRDefault="001C4F78" w:rsidP="00B2125C">
            <w:pPr>
              <w:pStyle w:val="Prrafodelista"/>
              <w:ind w:left="0"/>
              <w:jc w:val="both"/>
              <w:rPr>
                <w:rFonts w:asciiTheme="minorHAnsi" w:hAnsiTheme="minorHAnsi" w:cstheme="minorHAnsi"/>
                <w:sz w:val="18"/>
                <w:szCs w:val="18"/>
              </w:rPr>
            </w:pPr>
            <w:proofErr w:type="spellStart"/>
            <w:r w:rsidRPr="001C4F78">
              <w:rPr>
                <w:rFonts w:asciiTheme="minorHAnsi" w:hAnsiTheme="minorHAnsi" w:cstheme="minorHAnsi"/>
                <w:sz w:val="18"/>
                <w:szCs w:val="18"/>
              </w:rPr>
              <w:t>Ransomware</w:t>
            </w:r>
            <w:proofErr w:type="spellEnd"/>
            <w:r w:rsidRPr="001C4F78">
              <w:rPr>
                <w:rFonts w:asciiTheme="minorHAnsi" w:hAnsiTheme="minorHAnsi" w:cstheme="minorHAnsi"/>
                <w:sz w:val="18"/>
                <w:szCs w:val="18"/>
              </w:rPr>
              <w:t>, Malware</w:t>
            </w:r>
          </w:p>
        </w:tc>
      </w:tr>
      <w:tr w:rsidR="001C4F78" w:rsidRPr="001C4F78" w14:paraId="603EC370" w14:textId="77777777" w:rsidTr="00B2125C">
        <w:trPr>
          <w:jc w:val="right"/>
        </w:trPr>
        <w:tc>
          <w:tcPr>
            <w:tcW w:w="3402" w:type="dxa"/>
            <w:shd w:val="clear" w:color="auto" w:fill="auto"/>
          </w:tcPr>
          <w:p w14:paraId="293BF1B7" w14:textId="77777777" w:rsidR="001C4F78" w:rsidRPr="001C4F78" w:rsidRDefault="001C4F78" w:rsidP="00B2125C">
            <w:pPr>
              <w:pStyle w:val="Prrafodelista"/>
              <w:ind w:left="0"/>
              <w:rPr>
                <w:rFonts w:asciiTheme="minorHAnsi" w:hAnsiTheme="minorHAnsi" w:cstheme="minorHAnsi"/>
                <w:sz w:val="18"/>
                <w:szCs w:val="18"/>
              </w:rPr>
            </w:pPr>
            <w:r w:rsidRPr="001C4F78">
              <w:rPr>
                <w:rFonts w:asciiTheme="minorHAnsi" w:hAnsiTheme="minorHAnsi" w:cstheme="minorHAnsi"/>
                <w:sz w:val="18"/>
                <w:szCs w:val="18"/>
              </w:rPr>
              <w:t>Explotación de Vulnerabilidades</w:t>
            </w:r>
          </w:p>
        </w:tc>
        <w:tc>
          <w:tcPr>
            <w:tcW w:w="4069" w:type="dxa"/>
            <w:shd w:val="clear" w:color="auto" w:fill="auto"/>
          </w:tcPr>
          <w:p w14:paraId="7BB4C036" w14:textId="77777777" w:rsidR="001C4F78" w:rsidRPr="001C4F78" w:rsidRDefault="001C4F78" w:rsidP="00B2125C">
            <w:pPr>
              <w:pStyle w:val="Prrafodelista"/>
              <w:ind w:left="0"/>
              <w:jc w:val="both"/>
              <w:rPr>
                <w:rFonts w:asciiTheme="minorHAnsi" w:hAnsiTheme="minorHAnsi" w:cstheme="minorHAnsi"/>
                <w:sz w:val="18"/>
                <w:szCs w:val="18"/>
                <w:lang w:val="en-US"/>
              </w:rPr>
            </w:pPr>
            <w:proofErr w:type="spellStart"/>
            <w:r w:rsidRPr="001C4F78">
              <w:rPr>
                <w:rFonts w:asciiTheme="minorHAnsi" w:hAnsiTheme="minorHAnsi" w:cstheme="minorHAnsi"/>
                <w:sz w:val="18"/>
                <w:szCs w:val="18"/>
                <w:lang w:val="en-US"/>
              </w:rPr>
              <w:t>Cyberataque</w:t>
            </w:r>
            <w:proofErr w:type="spellEnd"/>
            <w:r w:rsidRPr="001C4F78">
              <w:rPr>
                <w:rFonts w:asciiTheme="minorHAnsi" w:hAnsiTheme="minorHAnsi" w:cstheme="minorHAnsi"/>
                <w:sz w:val="18"/>
                <w:szCs w:val="18"/>
                <w:lang w:val="en-US"/>
              </w:rPr>
              <w:t xml:space="preserve"> </w:t>
            </w:r>
            <w:proofErr w:type="spellStart"/>
            <w:r w:rsidRPr="001C4F78">
              <w:rPr>
                <w:rFonts w:asciiTheme="minorHAnsi" w:hAnsiTheme="minorHAnsi" w:cstheme="minorHAnsi"/>
                <w:sz w:val="18"/>
                <w:szCs w:val="18"/>
                <w:lang w:val="en-US"/>
              </w:rPr>
              <w:t>interno</w:t>
            </w:r>
            <w:proofErr w:type="spellEnd"/>
            <w:r w:rsidRPr="001C4F78">
              <w:rPr>
                <w:rFonts w:asciiTheme="minorHAnsi" w:hAnsiTheme="minorHAnsi" w:cstheme="minorHAnsi"/>
                <w:sz w:val="18"/>
                <w:szCs w:val="18"/>
                <w:lang w:val="en-US"/>
              </w:rPr>
              <w:t xml:space="preserve">, </w:t>
            </w:r>
            <w:proofErr w:type="spellStart"/>
            <w:r w:rsidRPr="001C4F78">
              <w:rPr>
                <w:rFonts w:asciiTheme="minorHAnsi" w:hAnsiTheme="minorHAnsi" w:cstheme="minorHAnsi"/>
                <w:sz w:val="18"/>
                <w:szCs w:val="18"/>
                <w:lang w:val="en-US"/>
              </w:rPr>
              <w:t>externo</w:t>
            </w:r>
            <w:proofErr w:type="spellEnd"/>
            <w:r w:rsidRPr="001C4F78">
              <w:rPr>
                <w:rFonts w:asciiTheme="minorHAnsi" w:hAnsiTheme="minorHAnsi" w:cstheme="minorHAnsi"/>
                <w:sz w:val="18"/>
                <w:szCs w:val="18"/>
                <w:lang w:val="en-US"/>
              </w:rPr>
              <w:t xml:space="preserve">, APT (Advanced </w:t>
            </w:r>
            <w:proofErr w:type="spellStart"/>
            <w:r w:rsidRPr="001C4F78">
              <w:rPr>
                <w:rFonts w:asciiTheme="minorHAnsi" w:hAnsiTheme="minorHAnsi" w:cstheme="minorHAnsi"/>
                <w:sz w:val="18"/>
                <w:szCs w:val="18"/>
                <w:lang w:val="en-US"/>
              </w:rPr>
              <w:t>Persisten</w:t>
            </w:r>
            <w:proofErr w:type="spellEnd"/>
            <w:r w:rsidRPr="001C4F78">
              <w:rPr>
                <w:rFonts w:asciiTheme="minorHAnsi" w:hAnsiTheme="minorHAnsi" w:cstheme="minorHAnsi"/>
                <w:sz w:val="18"/>
                <w:szCs w:val="18"/>
                <w:lang w:val="en-US"/>
              </w:rPr>
              <w:t xml:space="preserve"> </w:t>
            </w:r>
            <w:proofErr w:type="spellStart"/>
            <w:r w:rsidRPr="001C4F78">
              <w:rPr>
                <w:rFonts w:asciiTheme="minorHAnsi" w:hAnsiTheme="minorHAnsi" w:cstheme="minorHAnsi"/>
                <w:sz w:val="18"/>
                <w:szCs w:val="18"/>
                <w:lang w:val="en-US"/>
              </w:rPr>
              <w:t>Treath</w:t>
            </w:r>
            <w:proofErr w:type="spellEnd"/>
            <w:r w:rsidRPr="001C4F78">
              <w:rPr>
                <w:rFonts w:asciiTheme="minorHAnsi" w:hAnsiTheme="minorHAnsi" w:cstheme="minorHAnsi"/>
                <w:sz w:val="18"/>
                <w:szCs w:val="18"/>
                <w:lang w:val="en-US"/>
              </w:rPr>
              <w:t>), Command And Control</w:t>
            </w:r>
          </w:p>
        </w:tc>
      </w:tr>
      <w:tr w:rsidR="001C4F78" w:rsidRPr="001C4F78" w14:paraId="774AB570" w14:textId="77777777" w:rsidTr="00B2125C">
        <w:trPr>
          <w:jc w:val="right"/>
        </w:trPr>
        <w:tc>
          <w:tcPr>
            <w:tcW w:w="3402" w:type="dxa"/>
            <w:shd w:val="clear" w:color="auto" w:fill="auto"/>
          </w:tcPr>
          <w:p w14:paraId="62DC8836" w14:textId="77777777" w:rsidR="001C4F78" w:rsidRPr="001C4F78" w:rsidRDefault="001C4F78" w:rsidP="00B2125C">
            <w:pPr>
              <w:pStyle w:val="Prrafodelista"/>
              <w:ind w:left="0"/>
              <w:rPr>
                <w:rFonts w:asciiTheme="minorHAnsi" w:hAnsiTheme="minorHAnsi" w:cstheme="minorHAnsi"/>
                <w:sz w:val="18"/>
                <w:szCs w:val="18"/>
              </w:rPr>
            </w:pPr>
            <w:r w:rsidRPr="001C4F78">
              <w:rPr>
                <w:rFonts w:asciiTheme="minorHAnsi" w:hAnsiTheme="minorHAnsi" w:cstheme="minorHAnsi"/>
                <w:sz w:val="18"/>
                <w:szCs w:val="18"/>
              </w:rPr>
              <w:t>Escalamiento de Privilegios</w:t>
            </w:r>
          </w:p>
        </w:tc>
        <w:tc>
          <w:tcPr>
            <w:tcW w:w="4069" w:type="dxa"/>
            <w:shd w:val="clear" w:color="auto" w:fill="auto"/>
          </w:tcPr>
          <w:p w14:paraId="4162685E" w14:textId="77777777" w:rsidR="001C4F78" w:rsidRPr="001C4F78" w:rsidRDefault="001C4F78" w:rsidP="00B2125C">
            <w:pPr>
              <w:pStyle w:val="Prrafodelista"/>
              <w:ind w:left="0"/>
              <w:jc w:val="both"/>
              <w:rPr>
                <w:rFonts w:asciiTheme="minorHAnsi" w:hAnsiTheme="minorHAnsi" w:cstheme="minorHAnsi"/>
                <w:sz w:val="18"/>
                <w:szCs w:val="18"/>
                <w:lang w:val="en-US"/>
              </w:rPr>
            </w:pPr>
            <w:r w:rsidRPr="001C4F78">
              <w:rPr>
                <w:rFonts w:asciiTheme="minorHAnsi" w:hAnsiTheme="minorHAnsi" w:cstheme="minorHAnsi"/>
                <w:sz w:val="18"/>
                <w:szCs w:val="18"/>
                <w:lang w:val="en-US"/>
              </w:rPr>
              <w:t xml:space="preserve">APT (Advanced </w:t>
            </w:r>
            <w:proofErr w:type="spellStart"/>
            <w:r w:rsidRPr="001C4F78">
              <w:rPr>
                <w:rFonts w:asciiTheme="minorHAnsi" w:hAnsiTheme="minorHAnsi" w:cstheme="minorHAnsi"/>
                <w:sz w:val="18"/>
                <w:szCs w:val="18"/>
                <w:lang w:val="en-US"/>
              </w:rPr>
              <w:t>Persisten</w:t>
            </w:r>
            <w:proofErr w:type="spellEnd"/>
            <w:r w:rsidRPr="001C4F78">
              <w:rPr>
                <w:rFonts w:asciiTheme="minorHAnsi" w:hAnsiTheme="minorHAnsi" w:cstheme="minorHAnsi"/>
                <w:sz w:val="18"/>
                <w:szCs w:val="18"/>
                <w:lang w:val="en-US"/>
              </w:rPr>
              <w:t xml:space="preserve"> </w:t>
            </w:r>
            <w:proofErr w:type="spellStart"/>
            <w:r w:rsidRPr="001C4F78">
              <w:rPr>
                <w:rFonts w:asciiTheme="minorHAnsi" w:hAnsiTheme="minorHAnsi" w:cstheme="minorHAnsi"/>
                <w:sz w:val="18"/>
                <w:szCs w:val="18"/>
                <w:lang w:val="en-US"/>
              </w:rPr>
              <w:t>Treath</w:t>
            </w:r>
            <w:proofErr w:type="spellEnd"/>
            <w:r w:rsidRPr="001C4F78">
              <w:rPr>
                <w:rFonts w:asciiTheme="minorHAnsi" w:hAnsiTheme="minorHAnsi" w:cstheme="minorHAnsi"/>
                <w:sz w:val="18"/>
                <w:szCs w:val="18"/>
                <w:lang w:val="en-US"/>
              </w:rPr>
              <w:t xml:space="preserve">), Command And Control, </w:t>
            </w:r>
            <w:proofErr w:type="spellStart"/>
            <w:r w:rsidRPr="001C4F78">
              <w:rPr>
                <w:rFonts w:asciiTheme="minorHAnsi" w:hAnsiTheme="minorHAnsi" w:cstheme="minorHAnsi"/>
                <w:sz w:val="18"/>
                <w:szCs w:val="18"/>
                <w:lang w:val="en-US"/>
              </w:rPr>
              <w:t>Evasión</w:t>
            </w:r>
            <w:proofErr w:type="spellEnd"/>
          </w:p>
        </w:tc>
      </w:tr>
      <w:tr w:rsidR="001C4F78" w:rsidRPr="001C4F78" w14:paraId="1BC4D4A6" w14:textId="77777777" w:rsidTr="00B2125C">
        <w:trPr>
          <w:jc w:val="right"/>
        </w:trPr>
        <w:tc>
          <w:tcPr>
            <w:tcW w:w="3402" w:type="dxa"/>
            <w:shd w:val="clear" w:color="auto" w:fill="auto"/>
          </w:tcPr>
          <w:p w14:paraId="081F7AFC" w14:textId="77777777" w:rsidR="001C4F78" w:rsidRPr="001C4F78" w:rsidRDefault="001C4F78" w:rsidP="00B2125C">
            <w:pPr>
              <w:pStyle w:val="Prrafodelista"/>
              <w:ind w:left="0"/>
              <w:rPr>
                <w:rFonts w:asciiTheme="minorHAnsi" w:hAnsiTheme="minorHAnsi" w:cstheme="minorHAnsi"/>
                <w:sz w:val="18"/>
                <w:szCs w:val="18"/>
              </w:rPr>
            </w:pPr>
            <w:r w:rsidRPr="001C4F78">
              <w:rPr>
                <w:rFonts w:asciiTheme="minorHAnsi" w:hAnsiTheme="minorHAnsi" w:cstheme="minorHAnsi"/>
                <w:sz w:val="18"/>
                <w:szCs w:val="18"/>
              </w:rPr>
              <w:t>Actividad Sospechosa e Inusual</w:t>
            </w:r>
          </w:p>
        </w:tc>
        <w:tc>
          <w:tcPr>
            <w:tcW w:w="4069" w:type="dxa"/>
            <w:shd w:val="clear" w:color="auto" w:fill="auto"/>
          </w:tcPr>
          <w:p w14:paraId="3ABDBB3D" w14:textId="77777777" w:rsidR="001C4F78" w:rsidRPr="001C4F78" w:rsidRDefault="001C4F78" w:rsidP="00B2125C">
            <w:pPr>
              <w:pStyle w:val="Prrafodelista"/>
              <w:ind w:left="0"/>
              <w:jc w:val="both"/>
              <w:rPr>
                <w:rFonts w:asciiTheme="minorHAnsi" w:hAnsiTheme="minorHAnsi" w:cstheme="minorHAnsi"/>
                <w:sz w:val="18"/>
                <w:szCs w:val="18"/>
                <w:lang w:val="en-US"/>
              </w:rPr>
            </w:pPr>
            <w:r w:rsidRPr="001C4F78">
              <w:rPr>
                <w:rFonts w:asciiTheme="minorHAnsi" w:hAnsiTheme="minorHAnsi" w:cstheme="minorHAnsi"/>
                <w:sz w:val="18"/>
                <w:szCs w:val="18"/>
                <w:lang w:val="en-US"/>
              </w:rPr>
              <w:t xml:space="preserve">APT (Advanced </w:t>
            </w:r>
            <w:proofErr w:type="spellStart"/>
            <w:r w:rsidRPr="001C4F78">
              <w:rPr>
                <w:rFonts w:asciiTheme="minorHAnsi" w:hAnsiTheme="minorHAnsi" w:cstheme="minorHAnsi"/>
                <w:sz w:val="18"/>
                <w:szCs w:val="18"/>
                <w:lang w:val="en-US"/>
              </w:rPr>
              <w:t>Persisten</w:t>
            </w:r>
            <w:proofErr w:type="spellEnd"/>
            <w:r w:rsidRPr="001C4F78">
              <w:rPr>
                <w:rFonts w:asciiTheme="minorHAnsi" w:hAnsiTheme="minorHAnsi" w:cstheme="minorHAnsi"/>
                <w:sz w:val="18"/>
                <w:szCs w:val="18"/>
                <w:lang w:val="en-US"/>
              </w:rPr>
              <w:t xml:space="preserve"> </w:t>
            </w:r>
            <w:proofErr w:type="spellStart"/>
            <w:r w:rsidRPr="001C4F78">
              <w:rPr>
                <w:rFonts w:asciiTheme="minorHAnsi" w:hAnsiTheme="minorHAnsi" w:cstheme="minorHAnsi"/>
                <w:sz w:val="18"/>
                <w:szCs w:val="18"/>
                <w:lang w:val="en-US"/>
              </w:rPr>
              <w:t>Treath</w:t>
            </w:r>
            <w:proofErr w:type="spellEnd"/>
            <w:r w:rsidRPr="001C4F78">
              <w:rPr>
                <w:rFonts w:asciiTheme="minorHAnsi" w:hAnsiTheme="minorHAnsi" w:cstheme="minorHAnsi"/>
                <w:sz w:val="18"/>
                <w:szCs w:val="18"/>
                <w:lang w:val="en-US"/>
              </w:rPr>
              <w:t xml:space="preserve">), Command And Control, </w:t>
            </w:r>
            <w:proofErr w:type="spellStart"/>
            <w:r w:rsidRPr="001C4F78">
              <w:rPr>
                <w:rFonts w:asciiTheme="minorHAnsi" w:hAnsiTheme="minorHAnsi" w:cstheme="minorHAnsi"/>
                <w:sz w:val="18"/>
                <w:szCs w:val="18"/>
                <w:lang w:val="en-US"/>
              </w:rPr>
              <w:t>Movimientos</w:t>
            </w:r>
            <w:proofErr w:type="spellEnd"/>
            <w:r w:rsidRPr="001C4F78">
              <w:rPr>
                <w:rFonts w:asciiTheme="minorHAnsi" w:hAnsiTheme="minorHAnsi" w:cstheme="minorHAnsi"/>
                <w:sz w:val="18"/>
                <w:szCs w:val="18"/>
                <w:lang w:val="en-US"/>
              </w:rPr>
              <w:t xml:space="preserve"> </w:t>
            </w:r>
            <w:proofErr w:type="spellStart"/>
            <w:r w:rsidRPr="001C4F78">
              <w:rPr>
                <w:rFonts w:asciiTheme="minorHAnsi" w:hAnsiTheme="minorHAnsi" w:cstheme="minorHAnsi"/>
                <w:sz w:val="18"/>
                <w:szCs w:val="18"/>
                <w:lang w:val="en-US"/>
              </w:rPr>
              <w:t>laterales</w:t>
            </w:r>
            <w:proofErr w:type="spellEnd"/>
            <w:r w:rsidRPr="001C4F78">
              <w:rPr>
                <w:rFonts w:asciiTheme="minorHAnsi" w:hAnsiTheme="minorHAnsi" w:cstheme="minorHAnsi"/>
                <w:sz w:val="18"/>
                <w:szCs w:val="18"/>
                <w:lang w:val="en-US"/>
              </w:rPr>
              <w:t xml:space="preserve">, Evasion, </w:t>
            </w:r>
            <w:proofErr w:type="spellStart"/>
            <w:r w:rsidRPr="001C4F78">
              <w:rPr>
                <w:rFonts w:asciiTheme="minorHAnsi" w:hAnsiTheme="minorHAnsi" w:cstheme="minorHAnsi"/>
                <w:sz w:val="18"/>
                <w:szCs w:val="18"/>
                <w:lang w:val="en-US"/>
              </w:rPr>
              <w:t>cryptomining</w:t>
            </w:r>
            <w:proofErr w:type="spellEnd"/>
          </w:p>
        </w:tc>
      </w:tr>
      <w:tr w:rsidR="001C4F78" w:rsidRPr="001C4F78" w14:paraId="614C0AB3" w14:textId="77777777" w:rsidTr="00B2125C">
        <w:trPr>
          <w:jc w:val="right"/>
        </w:trPr>
        <w:tc>
          <w:tcPr>
            <w:tcW w:w="3402" w:type="dxa"/>
            <w:shd w:val="clear" w:color="auto" w:fill="auto"/>
          </w:tcPr>
          <w:p w14:paraId="691EB4B3" w14:textId="77777777" w:rsidR="001C4F78" w:rsidRPr="001C4F78" w:rsidRDefault="001C4F78" w:rsidP="00B2125C">
            <w:pPr>
              <w:pStyle w:val="Prrafodelista"/>
              <w:ind w:left="0"/>
              <w:rPr>
                <w:rFonts w:asciiTheme="minorHAnsi" w:hAnsiTheme="minorHAnsi" w:cstheme="minorHAnsi"/>
                <w:sz w:val="18"/>
                <w:szCs w:val="18"/>
              </w:rPr>
            </w:pPr>
            <w:r w:rsidRPr="001C4F78">
              <w:rPr>
                <w:rFonts w:asciiTheme="minorHAnsi" w:hAnsiTheme="minorHAnsi" w:cstheme="minorHAnsi"/>
                <w:sz w:val="18"/>
                <w:szCs w:val="18"/>
              </w:rPr>
              <w:t>Intentos de acceso no autorizados</w:t>
            </w:r>
          </w:p>
        </w:tc>
        <w:tc>
          <w:tcPr>
            <w:tcW w:w="4069" w:type="dxa"/>
            <w:shd w:val="clear" w:color="auto" w:fill="auto"/>
          </w:tcPr>
          <w:p w14:paraId="5A073368" w14:textId="77777777" w:rsidR="001C4F78" w:rsidRPr="001C4F78" w:rsidRDefault="001C4F78" w:rsidP="00B2125C">
            <w:pPr>
              <w:pStyle w:val="Prrafodelista"/>
              <w:ind w:left="0"/>
              <w:jc w:val="both"/>
              <w:rPr>
                <w:rFonts w:asciiTheme="minorHAnsi" w:hAnsiTheme="minorHAnsi" w:cstheme="minorHAnsi"/>
                <w:sz w:val="18"/>
                <w:szCs w:val="18"/>
                <w:lang w:val="en-US"/>
              </w:rPr>
            </w:pPr>
            <w:proofErr w:type="spellStart"/>
            <w:r w:rsidRPr="001C4F78">
              <w:rPr>
                <w:rFonts w:asciiTheme="minorHAnsi" w:hAnsiTheme="minorHAnsi" w:cstheme="minorHAnsi"/>
                <w:sz w:val="18"/>
                <w:szCs w:val="18"/>
                <w:lang w:val="en-US"/>
              </w:rPr>
              <w:t>Cyberataque</w:t>
            </w:r>
            <w:proofErr w:type="spellEnd"/>
            <w:r w:rsidRPr="001C4F78">
              <w:rPr>
                <w:rFonts w:asciiTheme="minorHAnsi" w:hAnsiTheme="minorHAnsi" w:cstheme="minorHAnsi"/>
                <w:sz w:val="18"/>
                <w:szCs w:val="18"/>
                <w:lang w:val="en-US"/>
              </w:rPr>
              <w:t xml:space="preserve"> </w:t>
            </w:r>
            <w:proofErr w:type="spellStart"/>
            <w:r w:rsidRPr="001C4F78">
              <w:rPr>
                <w:rFonts w:asciiTheme="minorHAnsi" w:hAnsiTheme="minorHAnsi" w:cstheme="minorHAnsi"/>
                <w:sz w:val="18"/>
                <w:szCs w:val="18"/>
                <w:lang w:val="en-US"/>
              </w:rPr>
              <w:t>interno</w:t>
            </w:r>
            <w:proofErr w:type="spellEnd"/>
            <w:r w:rsidRPr="001C4F78">
              <w:rPr>
                <w:rFonts w:asciiTheme="minorHAnsi" w:hAnsiTheme="minorHAnsi" w:cstheme="minorHAnsi"/>
                <w:sz w:val="18"/>
                <w:szCs w:val="18"/>
                <w:lang w:val="en-US"/>
              </w:rPr>
              <w:t xml:space="preserve">, </w:t>
            </w:r>
            <w:proofErr w:type="spellStart"/>
            <w:r w:rsidRPr="001C4F78">
              <w:rPr>
                <w:rFonts w:asciiTheme="minorHAnsi" w:hAnsiTheme="minorHAnsi" w:cstheme="minorHAnsi"/>
                <w:sz w:val="18"/>
                <w:szCs w:val="18"/>
                <w:lang w:val="en-US"/>
              </w:rPr>
              <w:t>externo</w:t>
            </w:r>
            <w:proofErr w:type="spellEnd"/>
            <w:r w:rsidRPr="001C4F78">
              <w:rPr>
                <w:rFonts w:asciiTheme="minorHAnsi" w:hAnsiTheme="minorHAnsi" w:cstheme="minorHAnsi"/>
                <w:sz w:val="18"/>
                <w:szCs w:val="18"/>
                <w:lang w:val="en-US"/>
              </w:rPr>
              <w:t xml:space="preserve">, APT (Advanced </w:t>
            </w:r>
            <w:proofErr w:type="spellStart"/>
            <w:r w:rsidRPr="001C4F78">
              <w:rPr>
                <w:rFonts w:asciiTheme="minorHAnsi" w:hAnsiTheme="minorHAnsi" w:cstheme="minorHAnsi"/>
                <w:sz w:val="18"/>
                <w:szCs w:val="18"/>
                <w:lang w:val="en-US"/>
              </w:rPr>
              <w:t>Persisten</w:t>
            </w:r>
            <w:proofErr w:type="spellEnd"/>
            <w:r w:rsidRPr="001C4F78">
              <w:rPr>
                <w:rFonts w:asciiTheme="minorHAnsi" w:hAnsiTheme="minorHAnsi" w:cstheme="minorHAnsi"/>
                <w:sz w:val="18"/>
                <w:szCs w:val="18"/>
                <w:lang w:val="en-US"/>
              </w:rPr>
              <w:t xml:space="preserve"> </w:t>
            </w:r>
            <w:proofErr w:type="spellStart"/>
            <w:r w:rsidRPr="001C4F78">
              <w:rPr>
                <w:rFonts w:asciiTheme="minorHAnsi" w:hAnsiTheme="minorHAnsi" w:cstheme="minorHAnsi"/>
                <w:sz w:val="18"/>
                <w:szCs w:val="18"/>
                <w:lang w:val="en-US"/>
              </w:rPr>
              <w:t>Treath</w:t>
            </w:r>
            <w:proofErr w:type="spellEnd"/>
            <w:r w:rsidRPr="001C4F78">
              <w:rPr>
                <w:rFonts w:asciiTheme="minorHAnsi" w:hAnsiTheme="minorHAnsi" w:cstheme="minorHAnsi"/>
                <w:sz w:val="18"/>
                <w:szCs w:val="18"/>
                <w:lang w:val="en-US"/>
              </w:rPr>
              <w:t>), Command And Control, Evasion</w:t>
            </w:r>
          </w:p>
        </w:tc>
      </w:tr>
    </w:tbl>
    <w:p w14:paraId="3D4360C6" w14:textId="77777777" w:rsidR="001C4F78" w:rsidRPr="001C4F78" w:rsidRDefault="001C4F78" w:rsidP="001C4F78">
      <w:pPr>
        <w:ind w:left="1440"/>
        <w:jc w:val="both"/>
        <w:rPr>
          <w:rFonts w:asciiTheme="minorHAnsi" w:hAnsiTheme="minorHAnsi" w:cstheme="minorHAnsi"/>
          <w:b/>
          <w:sz w:val="18"/>
          <w:szCs w:val="18"/>
          <w:lang w:val="en-US"/>
        </w:rPr>
      </w:pPr>
    </w:p>
    <w:p w14:paraId="5CE46D69" w14:textId="77777777" w:rsidR="001C4F78" w:rsidRPr="001C4F78" w:rsidRDefault="001C4F78" w:rsidP="001C4F78">
      <w:pPr>
        <w:ind w:left="1701"/>
        <w:jc w:val="both"/>
        <w:rPr>
          <w:rFonts w:asciiTheme="minorHAnsi" w:hAnsiTheme="minorHAnsi" w:cstheme="minorHAnsi"/>
          <w:sz w:val="18"/>
          <w:szCs w:val="18"/>
        </w:rPr>
      </w:pPr>
      <w:r w:rsidRPr="001C4F78">
        <w:rPr>
          <w:rFonts w:asciiTheme="minorHAnsi" w:hAnsiTheme="minorHAnsi" w:cstheme="minorHAnsi"/>
          <w:sz w:val="18"/>
          <w:szCs w:val="18"/>
        </w:rPr>
        <w:t xml:space="preserve">Los </w:t>
      </w:r>
      <w:r w:rsidRPr="001C4F78">
        <w:rPr>
          <w:rFonts w:asciiTheme="minorHAnsi" w:hAnsiTheme="minorHAnsi" w:cstheme="minorHAnsi"/>
          <w:b/>
          <w:sz w:val="18"/>
          <w:szCs w:val="18"/>
        </w:rPr>
        <w:t xml:space="preserve">FISCALES </w:t>
      </w:r>
      <w:r w:rsidRPr="001C4F78">
        <w:rPr>
          <w:rFonts w:asciiTheme="minorHAnsi" w:hAnsiTheme="minorHAnsi" w:cstheme="minorHAnsi"/>
          <w:sz w:val="18"/>
          <w:szCs w:val="18"/>
        </w:rPr>
        <w:t xml:space="preserve">manifestarán su conformidad u objeción sobre el informe de “Relevamiento de Información y Planificación del Servicio” del servicio, a través de un informe, en un plazo de cinco (5) días hábiles, a partir de la fecha de recepción del informe remitido por el </w:t>
      </w:r>
      <w:r w:rsidRPr="001C4F78">
        <w:rPr>
          <w:rFonts w:asciiTheme="minorHAnsi" w:hAnsiTheme="minorHAnsi" w:cstheme="minorHAnsi"/>
          <w:b/>
          <w:sz w:val="18"/>
          <w:szCs w:val="18"/>
        </w:rPr>
        <w:t>PROVEEDOR</w:t>
      </w:r>
      <w:r w:rsidRPr="001C4F78">
        <w:rPr>
          <w:rFonts w:asciiTheme="minorHAnsi" w:hAnsiTheme="minorHAnsi" w:cstheme="minorHAnsi"/>
          <w:sz w:val="18"/>
          <w:szCs w:val="18"/>
        </w:rPr>
        <w:t>.</w:t>
      </w:r>
    </w:p>
    <w:p w14:paraId="42463B0C" w14:textId="77777777" w:rsidR="001C4F78" w:rsidRPr="001C4F78" w:rsidRDefault="001C4F78" w:rsidP="001C4F78">
      <w:pPr>
        <w:ind w:left="1701"/>
        <w:jc w:val="both"/>
        <w:rPr>
          <w:rFonts w:asciiTheme="minorHAnsi" w:hAnsiTheme="minorHAnsi" w:cstheme="minorHAnsi"/>
          <w:sz w:val="18"/>
          <w:szCs w:val="18"/>
        </w:rPr>
      </w:pPr>
    </w:p>
    <w:p w14:paraId="1B541666" w14:textId="77777777" w:rsidR="001C4F78" w:rsidRPr="001C4F78" w:rsidRDefault="001C4F78" w:rsidP="001C4F78">
      <w:pPr>
        <w:ind w:left="1701"/>
        <w:jc w:val="both"/>
        <w:rPr>
          <w:rFonts w:asciiTheme="minorHAnsi" w:hAnsiTheme="minorHAnsi" w:cstheme="minorHAnsi"/>
          <w:sz w:val="18"/>
          <w:szCs w:val="18"/>
        </w:rPr>
      </w:pPr>
      <w:r w:rsidRPr="001C4F78">
        <w:rPr>
          <w:rFonts w:asciiTheme="minorHAnsi" w:hAnsiTheme="minorHAnsi" w:cstheme="minorHAnsi"/>
          <w:sz w:val="18"/>
          <w:szCs w:val="18"/>
        </w:rPr>
        <w:t xml:space="preserve">En caso de existir observaciones sobre el informe, el </w:t>
      </w:r>
      <w:r w:rsidRPr="001C4F78">
        <w:rPr>
          <w:rFonts w:asciiTheme="minorHAnsi" w:hAnsiTheme="minorHAnsi" w:cstheme="minorHAnsi"/>
          <w:b/>
          <w:sz w:val="18"/>
          <w:szCs w:val="18"/>
        </w:rPr>
        <w:t xml:space="preserve">PROVEEDOR </w:t>
      </w:r>
      <w:r w:rsidRPr="001C4F78">
        <w:rPr>
          <w:rFonts w:asciiTheme="minorHAnsi" w:hAnsiTheme="minorHAnsi" w:cstheme="minorHAnsi"/>
          <w:sz w:val="18"/>
          <w:szCs w:val="18"/>
        </w:rPr>
        <w:t>tendrá un plazo de tres (3) días hábiles para subsanar las mismas desde el día siguiente hábil de la notificación.</w:t>
      </w:r>
    </w:p>
    <w:p w14:paraId="03EC1522" w14:textId="77777777" w:rsidR="001C4F78" w:rsidRPr="001C4F78" w:rsidRDefault="001C4F78" w:rsidP="001C4F78">
      <w:pPr>
        <w:ind w:left="1440"/>
        <w:jc w:val="both"/>
        <w:rPr>
          <w:rFonts w:asciiTheme="minorHAnsi" w:hAnsiTheme="minorHAnsi" w:cstheme="minorHAnsi"/>
          <w:b/>
          <w:sz w:val="18"/>
          <w:szCs w:val="18"/>
        </w:rPr>
      </w:pPr>
    </w:p>
    <w:p w14:paraId="12F3772C" w14:textId="77777777" w:rsidR="001C4F78" w:rsidRPr="001C4F78" w:rsidRDefault="001C4F78" w:rsidP="001C4F78">
      <w:pPr>
        <w:numPr>
          <w:ilvl w:val="2"/>
          <w:numId w:val="48"/>
        </w:numPr>
        <w:jc w:val="both"/>
        <w:rPr>
          <w:rFonts w:asciiTheme="minorHAnsi" w:hAnsiTheme="minorHAnsi" w:cstheme="minorHAnsi"/>
          <w:b/>
          <w:sz w:val="18"/>
          <w:szCs w:val="18"/>
        </w:rPr>
      </w:pPr>
      <w:r w:rsidRPr="001C4F78">
        <w:rPr>
          <w:rFonts w:asciiTheme="minorHAnsi" w:hAnsiTheme="minorHAnsi" w:cstheme="minorHAnsi"/>
          <w:b/>
          <w:sz w:val="18"/>
          <w:szCs w:val="18"/>
        </w:rPr>
        <w:t xml:space="preserve">Etapa 2, Instalación, configuración y despliegue  de los componentes: </w:t>
      </w:r>
      <w:r w:rsidRPr="001C4F78">
        <w:rPr>
          <w:rFonts w:asciiTheme="minorHAnsi" w:hAnsiTheme="minorHAnsi" w:cstheme="minorHAnsi"/>
          <w:sz w:val="18"/>
          <w:szCs w:val="18"/>
        </w:rPr>
        <w:t xml:space="preserve">Despliegue, instalación y configuración de los componentes requeridos para el funcionamiento del servicio en los trescientos (300) </w:t>
      </w:r>
      <w:proofErr w:type="spellStart"/>
      <w:r w:rsidRPr="001C4F78">
        <w:rPr>
          <w:rFonts w:asciiTheme="minorHAnsi" w:hAnsiTheme="minorHAnsi" w:cstheme="minorHAnsi"/>
          <w:sz w:val="18"/>
          <w:szCs w:val="18"/>
        </w:rPr>
        <w:t>endpoints</w:t>
      </w:r>
      <w:proofErr w:type="spellEnd"/>
      <w:r w:rsidRPr="001C4F78">
        <w:rPr>
          <w:rFonts w:asciiTheme="minorHAnsi" w:hAnsiTheme="minorHAnsi" w:cstheme="minorHAnsi"/>
          <w:sz w:val="18"/>
          <w:szCs w:val="18"/>
        </w:rPr>
        <w:t>.</w:t>
      </w:r>
    </w:p>
    <w:p w14:paraId="212F80D8" w14:textId="77777777" w:rsidR="001C4F78" w:rsidRPr="001C4F78" w:rsidRDefault="001C4F78" w:rsidP="001C4F78">
      <w:pPr>
        <w:ind w:left="1440"/>
        <w:jc w:val="both"/>
        <w:rPr>
          <w:rFonts w:asciiTheme="minorHAnsi" w:hAnsiTheme="minorHAnsi" w:cstheme="minorHAnsi"/>
          <w:b/>
          <w:sz w:val="18"/>
          <w:szCs w:val="18"/>
        </w:rPr>
      </w:pPr>
    </w:p>
    <w:p w14:paraId="366E983D" w14:textId="77777777" w:rsidR="001C4F78" w:rsidRPr="001C4F78" w:rsidRDefault="001C4F78" w:rsidP="001C4F78">
      <w:pPr>
        <w:numPr>
          <w:ilvl w:val="3"/>
          <w:numId w:val="48"/>
        </w:numPr>
        <w:jc w:val="both"/>
        <w:rPr>
          <w:rFonts w:asciiTheme="minorHAnsi" w:hAnsiTheme="minorHAnsi" w:cstheme="minorHAnsi"/>
          <w:b/>
          <w:sz w:val="18"/>
          <w:szCs w:val="18"/>
        </w:rPr>
      </w:pPr>
      <w:r w:rsidRPr="001C4F78">
        <w:rPr>
          <w:rFonts w:asciiTheme="minorHAnsi" w:hAnsiTheme="minorHAnsi" w:cstheme="minorHAnsi"/>
          <w:b/>
          <w:sz w:val="18"/>
          <w:szCs w:val="18"/>
        </w:rPr>
        <w:lastRenderedPageBreak/>
        <w:t>Despliegue y configuración de componentes requeridos para el funcionamiento del SERVICIO.</w:t>
      </w:r>
      <w:r w:rsidRPr="001C4F78">
        <w:rPr>
          <w:rFonts w:asciiTheme="minorHAnsi" w:hAnsiTheme="minorHAnsi" w:cstheme="minorHAnsi"/>
          <w:sz w:val="18"/>
          <w:szCs w:val="18"/>
        </w:rPr>
        <w:t xml:space="preserve"> El </w:t>
      </w:r>
      <w:r w:rsidRPr="001C4F78">
        <w:rPr>
          <w:rFonts w:asciiTheme="minorHAnsi" w:hAnsiTheme="minorHAnsi" w:cstheme="minorHAnsi"/>
          <w:b/>
          <w:sz w:val="18"/>
          <w:szCs w:val="18"/>
        </w:rPr>
        <w:t xml:space="preserve">PROVEEDOR </w:t>
      </w:r>
      <w:r w:rsidRPr="001C4F78">
        <w:rPr>
          <w:rFonts w:asciiTheme="minorHAnsi" w:hAnsiTheme="minorHAnsi" w:cstheme="minorHAnsi"/>
          <w:sz w:val="18"/>
          <w:szCs w:val="18"/>
        </w:rPr>
        <w:t>deberá realizar el despliegue y configuración de los componentes en un plazo de diez (10) días hábiles a partir del día siguiente hábil de emitido el informe de conformidad del informe de “Relevamiento de Información y Planificación del Servicio”.</w:t>
      </w:r>
    </w:p>
    <w:p w14:paraId="4BD337B9" w14:textId="77777777" w:rsidR="001C4F78" w:rsidRPr="001C4F78" w:rsidRDefault="001C4F78" w:rsidP="001C4F78">
      <w:pPr>
        <w:ind w:left="2160"/>
        <w:jc w:val="both"/>
        <w:rPr>
          <w:rFonts w:asciiTheme="minorHAnsi" w:hAnsiTheme="minorHAnsi" w:cstheme="minorHAnsi"/>
          <w:b/>
          <w:sz w:val="18"/>
          <w:szCs w:val="18"/>
        </w:rPr>
      </w:pPr>
    </w:p>
    <w:p w14:paraId="010D8CB4" w14:textId="77777777" w:rsidR="001C4F78" w:rsidRPr="001C4F78" w:rsidRDefault="001C4F78" w:rsidP="001C4F78">
      <w:pPr>
        <w:ind w:left="2160"/>
        <w:jc w:val="both"/>
        <w:rPr>
          <w:rFonts w:asciiTheme="minorHAnsi" w:hAnsiTheme="minorHAnsi" w:cstheme="minorHAnsi"/>
          <w:b/>
          <w:sz w:val="18"/>
          <w:szCs w:val="18"/>
        </w:rPr>
      </w:pPr>
      <w:r w:rsidRPr="001C4F78">
        <w:rPr>
          <w:rFonts w:asciiTheme="minorHAnsi" w:hAnsiTheme="minorHAnsi" w:cstheme="minorHAnsi"/>
          <w:sz w:val="18"/>
          <w:szCs w:val="18"/>
        </w:rPr>
        <w:t>El despliegue y configuración de componentes deberá cumplir con al menos los siguientes puntos:</w:t>
      </w:r>
    </w:p>
    <w:p w14:paraId="7FDB765B" w14:textId="77777777" w:rsidR="001C4F78" w:rsidRPr="001C4F78" w:rsidRDefault="001C4F78" w:rsidP="001C4F78">
      <w:pPr>
        <w:pStyle w:val="Prrafodelista"/>
        <w:rPr>
          <w:rFonts w:asciiTheme="minorHAnsi" w:hAnsiTheme="minorHAnsi" w:cstheme="minorHAnsi"/>
          <w:sz w:val="18"/>
          <w:szCs w:val="18"/>
        </w:rPr>
      </w:pPr>
    </w:p>
    <w:p w14:paraId="21587E44" w14:textId="77777777" w:rsidR="001C4F78" w:rsidRPr="001C4F78" w:rsidRDefault="001C4F78" w:rsidP="001C4F78">
      <w:pPr>
        <w:pStyle w:val="Prrafodelista"/>
        <w:numPr>
          <w:ilvl w:val="0"/>
          <w:numId w:val="51"/>
        </w:numPr>
        <w:ind w:left="2552"/>
        <w:jc w:val="both"/>
        <w:rPr>
          <w:rFonts w:asciiTheme="minorHAnsi" w:hAnsiTheme="minorHAnsi" w:cstheme="minorHAnsi"/>
          <w:sz w:val="18"/>
          <w:szCs w:val="18"/>
        </w:rPr>
      </w:pPr>
      <w:r w:rsidRPr="001C4F78">
        <w:rPr>
          <w:rFonts w:asciiTheme="minorHAnsi" w:hAnsiTheme="minorHAnsi" w:cstheme="minorHAnsi"/>
          <w:b/>
          <w:sz w:val="18"/>
          <w:szCs w:val="18"/>
        </w:rPr>
        <w:t xml:space="preserve">Instalación de componentes: </w:t>
      </w:r>
      <w:r w:rsidRPr="001C4F78">
        <w:rPr>
          <w:rFonts w:asciiTheme="minorHAnsi" w:hAnsiTheme="minorHAnsi" w:cstheme="minorHAnsi"/>
          <w:sz w:val="18"/>
          <w:szCs w:val="18"/>
        </w:rPr>
        <w:t xml:space="preserve">El </w:t>
      </w:r>
      <w:r w:rsidRPr="001C4F78">
        <w:rPr>
          <w:rFonts w:asciiTheme="minorHAnsi" w:hAnsiTheme="minorHAnsi" w:cstheme="minorHAnsi"/>
          <w:b/>
          <w:sz w:val="18"/>
          <w:szCs w:val="18"/>
        </w:rPr>
        <w:t xml:space="preserve">PROVEEDOR </w:t>
      </w:r>
      <w:r w:rsidRPr="001C4F78">
        <w:rPr>
          <w:rFonts w:asciiTheme="minorHAnsi" w:hAnsiTheme="minorHAnsi" w:cstheme="minorHAnsi"/>
          <w:sz w:val="18"/>
          <w:szCs w:val="18"/>
        </w:rPr>
        <w:t xml:space="preserve">deberá realizar la instalación de los componentes en todos recursos tecnológicos de la </w:t>
      </w:r>
      <w:r w:rsidRPr="001C4F78">
        <w:rPr>
          <w:rFonts w:asciiTheme="minorHAnsi" w:hAnsiTheme="minorHAnsi" w:cstheme="minorHAnsi"/>
          <w:b/>
          <w:sz w:val="18"/>
          <w:szCs w:val="18"/>
        </w:rPr>
        <w:t xml:space="preserve">ENTIDAD </w:t>
      </w:r>
      <w:r w:rsidRPr="001C4F78">
        <w:rPr>
          <w:rFonts w:asciiTheme="minorHAnsi" w:hAnsiTheme="minorHAnsi" w:cstheme="minorHAnsi"/>
          <w:sz w:val="18"/>
          <w:szCs w:val="18"/>
        </w:rPr>
        <w:t>definidos en el informe de “Relevamiento de Información y Planificación del Servicio”.</w:t>
      </w:r>
    </w:p>
    <w:p w14:paraId="5AF0C9CC" w14:textId="77777777" w:rsidR="001C4F78" w:rsidRPr="001C4F78" w:rsidRDefault="001C4F78" w:rsidP="001C4F78">
      <w:pPr>
        <w:pStyle w:val="Prrafodelista"/>
        <w:ind w:left="2552"/>
        <w:jc w:val="both"/>
        <w:rPr>
          <w:rFonts w:asciiTheme="minorHAnsi" w:hAnsiTheme="minorHAnsi" w:cstheme="minorHAnsi"/>
          <w:sz w:val="10"/>
          <w:szCs w:val="10"/>
        </w:rPr>
      </w:pPr>
    </w:p>
    <w:p w14:paraId="627A81CE" w14:textId="77777777" w:rsidR="001C4F78" w:rsidRPr="001C4F78" w:rsidRDefault="001C4F78" w:rsidP="001C4F78">
      <w:pPr>
        <w:pStyle w:val="Prrafodelista"/>
        <w:numPr>
          <w:ilvl w:val="0"/>
          <w:numId w:val="51"/>
        </w:numPr>
        <w:ind w:left="2552"/>
        <w:jc w:val="both"/>
        <w:rPr>
          <w:rFonts w:asciiTheme="minorHAnsi" w:hAnsiTheme="minorHAnsi" w:cstheme="minorHAnsi"/>
          <w:sz w:val="18"/>
          <w:szCs w:val="18"/>
        </w:rPr>
      </w:pPr>
      <w:r w:rsidRPr="001C4F78">
        <w:rPr>
          <w:rFonts w:asciiTheme="minorHAnsi" w:hAnsiTheme="minorHAnsi" w:cstheme="minorHAnsi"/>
          <w:b/>
          <w:sz w:val="18"/>
          <w:szCs w:val="18"/>
        </w:rPr>
        <w:t>Configuración y despliegue de políticas:</w:t>
      </w:r>
      <w:r w:rsidRPr="001C4F78">
        <w:rPr>
          <w:rFonts w:asciiTheme="minorHAnsi" w:hAnsiTheme="minorHAnsi" w:cstheme="minorHAnsi"/>
          <w:sz w:val="18"/>
          <w:szCs w:val="18"/>
        </w:rPr>
        <w:t xml:space="preserve"> El </w:t>
      </w:r>
      <w:r w:rsidRPr="001C4F78">
        <w:rPr>
          <w:rFonts w:asciiTheme="minorHAnsi" w:hAnsiTheme="minorHAnsi" w:cstheme="minorHAnsi"/>
          <w:b/>
          <w:sz w:val="18"/>
          <w:szCs w:val="18"/>
        </w:rPr>
        <w:t xml:space="preserve">PROVEEDOR </w:t>
      </w:r>
      <w:r w:rsidRPr="001C4F78">
        <w:rPr>
          <w:rFonts w:asciiTheme="minorHAnsi" w:hAnsiTheme="minorHAnsi" w:cstheme="minorHAnsi"/>
          <w:sz w:val="18"/>
          <w:szCs w:val="18"/>
        </w:rPr>
        <w:t>deberá realizar la configuración y el despliegue de las políticas definidas en el informe de “Relevamiento de Información y Planificación del Servicio”.</w:t>
      </w:r>
    </w:p>
    <w:p w14:paraId="10D2AEDB" w14:textId="77777777" w:rsidR="001C4F78" w:rsidRPr="001C4F78" w:rsidRDefault="001C4F78" w:rsidP="001C4F78">
      <w:pPr>
        <w:pStyle w:val="Prrafodelista"/>
        <w:rPr>
          <w:rFonts w:asciiTheme="minorHAnsi" w:hAnsiTheme="minorHAnsi" w:cstheme="minorHAnsi"/>
          <w:sz w:val="10"/>
          <w:szCs w:val="10"/>
        </w:rPr>
      </w:pPr>
    </w:p>
    <w:p w14:paraId="7D8AB410" w14:textId="77777777" w:rsidR="001C4F78" w:rsidRPr="001C4F78" w:rsidRDefault="001C4F78" w:rsidP="001C4F78">
      <w:pPr>
        <w:numPr>
          <w:ilvl w:val="3"/>
          <w:numId w:val="48"/>
        </w:numPr>
        <w:jc w:val="both"/>
        <w:rPr>
          <w:rFonts w:asciiTheme="minorHAnsi" w:hAnsiTheme="minorHAnsi" w:cstheme="minorHAnsi"/>
          <w:b/>
          <w:sz w:val="18"/>
          <w:szCs w:val="18"/>
        </w:rPr>
      </w:pPr>
      <w:r w:rsidRPr="001C4F78">
        <w:rPr>
          <w:rFonts w:asciiTheme="minorHAnsi" w:hAnsiTheme="minorHAnsi" w:cstheme="minorHAnsi"/>
          <w:b/>
          <w:sz w:val="18"/>
          <w:szCs w:val="18"/>
        </w:rPr>
        <w:t xml:space="preserve">Informe de configuración y despliegue de políticas: </w:t>
      </w:r>
      <w:r w:rsidRPr="001C4F78">
        <w:rPr>
          <w:rFonts w:asciiTheme="minorHAnsi" w:hAnsiTheme="minorHAnsi" w:cstheme="minorHAnsi"/>
          <w:sz w:val="18"/>
          <w:szCs w:val="18"/>
        </w:rPr>
        <w:t xml:space="preserve">Una vez realizadas las actividades de instalación, configuración y despliegue, el </w:t>
      </w:r>
      <w:r w:rsidRPr="001C4F78">
        <w:rPr>
          <w:rFonts w:asciiTheme="minorHAnsi" w:hAnsiTheme="minorHAnsi" w:cstheme="minorHAnsi"/>
          <w:b/>
          <w:sz w:val="18"/>
          <w:szCs w:val="18"/>
        </w:rPr>
        <w:t xml:space="preserve">PROVEEDOR </w:t>
      </w:r>
      <w:r w:rsidRPr="001C4F78">
        <w:rPr>
          <w:rFonts w:asciiTheme="minorHAnsi" w:hAnsiTheme="minorHAnsi" w:cstheme="minorHAnsi"/>
          <w:sz w:val="18"/>
          <w:szCs w:val="18"/>
        </w:rPr>
        <w:t>elaborará un informe de “Despliegue y Configuración de Componentes”, el cual deberá ser remitido al BCB a través de correo electrónico o comunicación externa en un plazo de cinco (5) días hábiles computables a partir del siguiente día hábil de finalizada la etapa de “Despliegue y configuración de componentes requeridos para el funcionamiento del servicio”.</w:t>
      </w:r>
    </w:p>
    <w:p w14:paraId="4D2AC5F8" w14:textId="77777777" w:rsidR="001C4F78" w:rsidRPr="001C4F78" w:rsidRDefault="001C4F78" w:rsidP="001C4F78">
      <w:pPr>
        <w:ind w:left="2160"/>
        <w:jc w:val="both"/>
        <w:rPr>
          <w:rFonts w:asciiTheme="minorHAnsi" w:hAnsiTheme="minorHAnsi" w:cstheme="minorHAnsi"/>
          <w:b/>
          <w:sz w:val="18"/>
          <w:szCs w:val="18"/>
        </w:rPr>
      </w:pPr>
    </w:p>
    <w:p w14:paraId="7CF9942E" w14:textId="77777777" w:rsidR="001C4F78" w:rsidRPr="001C4F78" w:rsidRDefault="001C4F78" w:rsidP="001C4F78">
      <w:pPr>
        <w:ind w:left="2160"/>
        <w:jc w:val="both"/>
        <w:rPr>
          <w:rFonts w:asciiTheme="minorHAnsi" w:hAnsiTheme="minorHAnsi" w:cstheme="minorHAnsi"/>
          <w:sz w:val="18"/>
          <w:szCs w:val="18"/>
        </w:rPr>
      </w:pPr>
      <w:r w:rsidRPr="001C4F78">
        <w:rPr>
          <w:rFonts w:asciiTheme="minorHAnsi" w:hAnsiTheme="minorHAnsi" w:cstheme="minorHAnsi"/>
          <w:sz w:val="18"/>
          <w:szCs w:val="18"/>
        </w:rPr>
        <w:t xml:space="preserve">Los </w:t>
      </w:r>
      <w:r w:rsidRPr="001C4F78">
        <w:rPr>
          <w:rFonts w:asciiTheme="minorHAnsi" w:hAnsiTheme="minorHAnsi" w:cstheme="minorHAnsi"/>
          <w:b/>
          <w:sz w:val="18"/>
          <w:szCs w:val="18"/>
        </w:rPr>
        <w:t xml:space="preserve">FISCALES </w:t>
      </w:r>
      <w:r w:rsidRPr="001C4F78">
        <w:rPr>
          <w:rFonts w:asciiTheme="minorHAnsi" w:hAnsiTheme="minorHAnsi" w:cstheme="minorHAnsi"/>
          <w:sz w:val="18"/>
          <w:szCs w:val="18"/>
        </w:rPr>
        <w:t xml:space="preserve">manifestarán conformidad u objeción sobre el informe de “Despliegue y Configuración de Componentes”, a través de un informe, en un plazo de cinco (5) días hábiles, a partir de la fecha de recepción del informe remitido por la empresa adjudicada. </w:t>
      </w:r>
    </w:p>
    <w:p w14:paraId="0DB6A7CB" w14:textId="77777777" w:rsidR="001C4F78" w:rsidRPr="001C4F78" w:rsidRDefault="001C4F78" w:rsidP="001C4F78">
      <w:pPr>
        <w:ind w:left="2160"/>
        <w:jc w:val="both"/>
        <w:rPr>
          <w:rFonts w:asciiTheme="minorHAnsi" w:hAnsiTheme="minorHAnsi" w:cstheme="minorHAnsi"/>
          <w:sz w:val="18"/>
          <w:szCs w:val="18"/>
        </w:rPr>
      </w:pPr>
    </w:p>
    <w:p w14:paraId="334FCC9F" w14:textId="77777777" w:rsidR="001C4F78" w:rsidRPr="001C4F78" w:rsidRDefault="001C4F78" w:rsidP="001C4F78">
      <w:pPr>
        <w:ind w:left="2160"/>
        <w:jc w:val="both"/>
        <w:rPr>
          <w:rFonts w:asciiTheme="minorHAnsi" w:hAnsiTheme="minorHAnsi" w:cstheme="minorHAnsi"/>
          <w:sz w:val="18"/>
          <w:szCs w:val="18"/>
        </w:rPr>
      </w:pPr>
      <w:r w:rsidRPr="001C4F78">
        <w:rPr>
          <w:rFonts w:asciiTheme="minorHAnsi" w:hAnsiTheme="minorHAnsi" w:cstheme="minorHAnsi"/>
          <w:sz w:val="18"/>
          <w:szCs w:val="18"/>
        </w:rPr>
        <w:t xml:space="preserve">En caso de existir observaciones sobre el informe, el </w:t>
      </w:r>
      <w:r w:rsidRPr="001C4F78">
        <w:rPr>
          <w:rFonts w:asciiTheme="minorHAnsi" w:hAnsiTheme="minorHAnsi" w:cstheme="minorHAnsi"/>
          <w:b/>
          <w:sz w:val="18"/>
          <w:szCs w:val="18"/>
        </w:rPr>
        <w:t xml:space="preserve">PROVEEDOR </w:t>
      </w:r>
      <w:r w:rsidRPr="001C4F78">
        <w:rPr>
          <w:rFonts w:asciiTheme="minorHAnsi" w:hAnsiTheme="minorHAnsi" w:cstheme="minorHAnsi"/>
          <w:sz w:val="18"/>
          <w:szCs w:val="18"/>
        </w:rPr>
        <w:t>tendrá un plazo de cinco (5) días hábiles para subsanar las mismas desde el día siguiente hábil de la notificación.</w:t>
      </w:r>
    </w:p>
    <w:p w14:paraId="1769BA3E" w14:textId="77777777" w:rsidR="001C4F78" w:rsidRPr="001C4F78" w:rsidRDefault="001C4F78" w:rsidP="001C4F78">
      <w:pPr>
        <w:ind w:left="2160"/>
        <w:jc w:val="both"/>
        <w:rPr>
          <w:rFonts w:asciiTheme="minorHAnsi" w:hAnsiTheme="minorHAnsi" w:cstheme="minorHAnsi"/>
          <w:sz w:val="18"/>
          <w:szCs w:val="18"/>
        </w:rPr>
      </w:pPr>
    </w:p>
    <w:p w14:paraId="4E1AA521" w14:textId="77777777" w:rsidR="001C4F78" w:rsidRPr="001C4F78" w:rsidRDefault="001C4F78" w:rsidP="001C4F78">
      <w:pPr>
        <w:ind w:left="2160"/>
        <w:jc w:val="both"/>
        <w:rPr>
          <w:rFonts w:asciiTheme="minorHAnsi" w:hAnsiTheme="minorHAnsi" w:cstheme="minorHAnsi"/>
          <w:b/>
          <w:sz w:val="18"/>
          <w:szCs w:val="18"/>
        </w:rPr>
      </w:pPr>
      <w:r w:rsidRPr="001C4F78">
        <w:rPr>
          <w:rFonts w:asciiTheme="minorHAnsi" w:hAnsiTheme="minorHAnsi" w:cstheme="minorHAnsi"/>
          <w:sz w:val="18"/>
          <w:szCs w:val="18"/>
        </w:rPr>
        <w:t xml:space="preserve">Una vez emitido el informe Técnico de Aprobación. Los </w:t>
      </w:r>
      <w:r w:rsidRPr="001C4F78">
        <w:rPr>
          <w:rFonts w:asciiTheme="minorHAnsi" w:hAnsiTheme="minorHAnsi" w:cstheme="minorHAnsi"/>
          <w:b/>
          <w:sz w:val="18"/>
          <w:szCs w:val="18"/>
        </w:rPr>
        <w:t xml:space="preserve">FISCALES </w:t>
      </w:r>
      <w:r w:rsidRPr="001C4F78">
        <w:rPr>
          <w:rFonts w:asciiTheme="minorHAnsi" w:hAnsiTheme="minorHAnsi" w:cstheme="minorHAnsi"/>
          <w:sz w:val="18"/>
          <w:szCs w:val="18"/>
        </w:rPr>
        <w:t xml:space="preserve">podrán emitir la Orden de Proceder. </w:t>
      </w:r>
    </w:p>
    <w:p w14:paraId="6F3DBD33" w14:textId="77777777" w:rsidR="001C4F78" w:rsidRPr="001C4F78" w:rsidRDefault="001C4F78" w:rsidP="001C4F78">
      <w:pPr>
        <w:pStyle w:val="Prrafodelista"/>
        <w:rPr>
          <w:rFonts w:asciiTheme="minorHAnsi" w:hAnsiTheme="minorHAnsi" w:cstheme="minorHAnsi"/>
          <w:sz w:val="10"/>
          <w:szCs w:val="10"/>
        </w:rPr>
      </w:pPr>
    </w:p>
    <w:p w14:paraId="2E90420B" w14:textId="77777777" w:rsidR="001C4F78" w:rsidRPr="001C4F78" w:rsidRDefault="001C4F78" w:rsidP="001C4F78">
      <w:pPr>
        <w:numPr>
          <w:ilvl w:val="2"/>
          <w:numId w:val="48"/>
        </w:numPr>
        <w:jc w:val="both"/>
        <w:rPr>
          <w:rFonts w:asciiTheme="minorHAnsi" w:hAnsiTheme="minorHAnsi" w:cstheme="minorHAnsi"/>
          <w:b/>
          <w:sz w:val="18"/>
          <w:szCs w:val="18"/>
        </w:rPr>
      </w:pPr>
      <w:r w:rsidRPr="001C4F78">
        <w:rPr>
          <w:rFonts w:asciiTheme="minorHAnsi" w:hAnsiTheme="minorHAnsi" w:cstheme="minorHAnsi"/>
          <w:b/>
          <w:sz w:val="18"/>
          <w:szCs w:val="18"/>
        </w:rPr>
        <w:t xml:space="preserve">Etapa 3, Monitoreo, detección y respuesta a </w:t>
      </w:r>
      <w:proofErr w:type="spellStart"/>
      <w:r w:rsidRPr="001C4F78">
        <w:rPr>
          <w:rFonts w:asciiTheme="minorHAnsi" w:hAnsiTheme="minorHAnsi" w:cstheme="minorHAnsi"/>
          <w:b/>
          <w:sz w:val="18"/>
          <w:szCs w:val="18"/>
        </w:rPr>
        <w:t>ciberataques</w:t>
      </w:r>
      <w:proofErr w:type="spellEnd"/>
      <w:r w:rsidRPr="001C4F78">
        <w:rPr>
          <w:rFonts w:asciiTheme="minorHAnsi" w:hAnsiTheme="minorHAnsi" w:cstheme="minorHAnsi"/>
          <w:b/>
          <w:sz w:val="18"/>
          <w:szCs w:val="18"/>
        </w:rPr>
        <w:t>:</w:t>
      </w:r>
    </w:p>
    <w:p w14:paraId="6F4264DA" w14:textId="77777777" w:rsidR="001C4F78" w:rsidRPr="001C4F78" w:rsidRDefault="001C4F78" w:rsidP="001C4F78">
      <w:pPr>
        <w:jc w:val="both"/>
        <w:rPr>
          <w:rFonts w:asciiTheme="minorHAnsi" w:hAnsiTheme="minorHAnsi" w:cstheme="minorHAnsi"/>
          <w:sz w:val="18"/>
          <w:szCs w:val="18"/>
        </w:rPr>
      </w:pPr>
    </w:p>
    <w:p w14:paraId="6123FCA0" w14:textId="77777777" w:rsidR="001C4F78" w:rsidRPr="001C4F78" w:rsidRDefault="001C4F78" w:rsidP="001C4F78">
      <w:pPr>
        <w:numPr>
          <w:ilvl w:val="0"/>
          <w:numId w:val="49"/>
        </w:numPr>
        <w:ind w:left="1701"/>
        <w:jc w:val="both"/>
        <w:rPr>
          <w:rFonts w:asciiTheme="minorHAnsi" w:hAnsiTheme="minorHAnsi" w:cstheme="minorHAnsi"/>
          <w:sz w:val="18"/>
          <w:szCs w:val="18"/>
        </w:rPr>
      </w:pPr>
      <w:r w:rsidRPr="001C4F78">
        <w:rPr>
          <w:rFonts w:asciiTheme="minorHAnsi" w:hAnsiTheme="minorHAnsi" w:cstheme="minorHAnsi"/>
          <w:sz w:val="18"/>
          <w:szCs w:val="18"/>
        </w:rPr>
        <w:t xml:space="preserve">Monitoreo y detección de amenazas cibernéticas, a través de los componentes desplegados según las características específicas de del </w:t>
      </w:r>
      <w:r w:rsidRPr="001C4F78">
        <w:rPr>
          <w:rFonts w:asciiTheme="minorHAnsi" w:hAnsiTheme="minorHAnsi" w:cstheme="minorHAnsi"/>
          <w:b/>
          <w:sz w:val="18"/>
          <w:szCs w:val="18"/>
        </w:rPr>
        <w:t>SERVICIO</w:t>
      </w:r>
      <w:r w:rsidRPr="001C4F78">
        <w:rPr>
          <w:rFonts w:asciiTheme="minorHAnsi" w:hAnsiTheme="minorHAnsi" w:cstheme="minorHAnsi"/>
          <w:sz w:val="18"/>
          <w:szCs w:val="18"/>
        </w:rPr>
        <w:t>, bajo modalidad 24X7 (en tiempo real).</w:t>
      </w:r>
    </w:p>
    <w:p w14:paraId="3C9F62A9" w14:textId="77777777" w:rsidR="001C4F78" w:rsidRPr="001C4F78" w:rsidRDefault="001C4F78" w:rsidP="001C4F78">
      <w:pPr>
        <w:ind w:left="1701"/>
        <w:jc w:val="both"/>
        <w:rPr>
          <w:rFonts w:asciiTheme="minorHAnsi" w:hAnsiTheme="minorHAnsi" w:cstheme="minorHAnsi"/>
          <w:sz w:val="18"/>
          <w:szCs w:val="18"/>
        </w:rPr>
      </w:pPr>
    </w:p>
    <w:p w14:paraId="4998D3BF" w14:textId="77777777" w:rsidR="001C4F78" w:rsidRPr="001C4F78" w:rsidRDefault="001C4F78" w:rsidP="001C4F78">
      <w:pPr>
        <w:numPr>
          <w:ilvl w:val="0"/>
          <w:numId w:val="49"/>
        </w:numPr>
        <w:ind w:left="1701"/>
        <w:jc w:val="both"/>
        <w:rPr>
          <w:rFonts w:asciiTheme="minorHAnsi" w:hAnsiTheme="minorHAnsi" w:cstheme="minorHAnsi"/>
          <w:sz w:val="18"/>
          <w:szCs w:val="18"/>
        </w:rPr>
      </w:pPr>
      <w:r w:rsidRPr="001C4F78">
        <w:rPr>
          <w:rFonts w:asciiTheme="minorHAnsi" w:hAnsiTheme="minorHAnsi" w:cstheme="minorHAnsi"/>
          <w:sz w:val="18"/>
          <w:szCs w:val="18"/>
        </w:rPr>
        <w:t>Incluir Inteligencia de Amenazas (</w:t>
      </w:r>
      <w:proofErr w:type="spellStart"/>
      <w:r w:rsidRPr="001C4F78">
        <w:rPr>
          <w:rFonts w:asciiTheme="minorHAnsi" w:hAnsiTheme="minorHAnsi" w:cstheme="minorHAnsi"/>
          <w:sz w:val="18"/>
          <w:szCs w:val="18"/>
        </w:rPr>
        <w:t>Threat</w:t>
      </w:r>
      <w:proofErr w:type="spellEnd"/>
      <w:r w:rsidRPr="001C4F78">
        <w:rPr>
          <w:rFonts w:asciiTheme="minorHAnsi" w:hAnsiTheme="minorHAnsi" w:cstheme="minorHAnsi"/>
          <w:sz w:val="18"/>
          <w:szCs w:val="18"/>
        </w:rPr>
        <w:t xml:space="preserve"> </w:t>
      </w:r>
      <w:proofErr w:type="spellStart"/>
      <w:r w:rsidRPr="001C4F78">
        <w:rPr>
          <w:rFonts w:asciiTheme="minorHAnsi" w:hAnsiTheme="minorHAnsi" w:cstheme="minorHAnsi"/>
          <w:sz w:val="18"/>
          <w:szCs w:val="18"/>
        </w:rPr>
        <w:t>Intelligence</w:t>
      </w:r>
      <w:proofErr w:type="spellEnd"/>
      <w:r w:rsidRPr="001C4F78">
        <w:rPr>
          <w:rFonts w:asciiTheme="minorHAnsi" w:hAnsiTheme="minorHAnsi" w:cstheme="minorHAnsi"/>
          <w:sz w:val="18"/>
          <w:szCs w:val="18"/>
        </w:rPr>
        <w:t>) para el proceso de monitoreo y detección de amenazas cibernéticas.</w:t>
      </w:r>
    </w:p>
    <w:p w14:paraId="070024E0" w14:textId="77777777" w:rsidR="001C4F78" w:rsidRPr="001C4F78" w:rsidRDefault="001C4F78" w:rsidP="001C4F78">
      <w:pPr>
        <w:pStyle w:val="Prrafodelista"/>
        <w:rPr>
          <w:rFonts w:asciiTheme="minorHAnsi" w:hAnsiTheme="minorHAnsi" w:cstheme="minorHAnsi"/>
          <w:sz w:val="18"/>
          <w:szCs w:val="18"/>
        </w:rPr>
      </w:pPr>
    </w:p>
    <w:p w14:paraId="2B935ABA" w14:textId="77777777" w:rsidR="001C4F78" w:rsidRPr="001C4F78" w:rsidRDefault="001C4F78" w:rsidP="001C4F78">
      <w:pPr>
        <w:numPr>
          <w:ilvl w:val="0"/>
          <w:numId w:val="49"/>
        </w:numPr>
        <w:ind w:left="1701"/>
        <w:jc w:val="both"/>
        <w:rPr>
          <w:rFonts w:asciiTheme="minorHAnsi" w:hAnsiTheme="minorHAnsi" w:cstheme="minorHAnsi"/>
          <w:sz w:val="18"/>
          <w:szCs w:val="18"/>
        </w:rPr>
      </w:pPr>
      <w:r w:rsidRPr="001C4F78">
        <w:rPr>
          <w:rFonts w:asciiTheme="minorHAnsi" w:hAnsiTheme="minorHAnsi" w:cstheme="minorHAnsi"/>
          <w:sz w:val="18"/>
          <w:szCs w:val="18"/>
        </w:rPr>
        <w:t>Respuesta a incidentes de acuerdo a las definiciones establecidas en la fase de relevamiento descrita en el inciso a) del presente punto.</w:t>
      </w:r>
    </w:p>
    <w:p w14:paraId="4F0C51A2" w14:textId="77777777" w:rsidR="001C4F78" w:rsidRPr="001C4F78" w:rsidRDefault="001C4F78" w:rsidP="001C4F78">
      <w:pPr>
        <w:pStyle w:val="Prrafodelista"/>
        <w:rPr>
          <w:rFonts w:asciiTheme="minorHAnsi" w:hAnsiTheme="minorHAnsi" w:cstheme="minorHAnsi"/>
          <w:sz w:val="18"/>
          <w:szCs w:val="18"/>
        </w:rPr>
      </w:pPr>
    </w:p>
    <w:p w14:paraId="26A4994E" w14:textId="77777777" w:rsidR="001C4F78" w:rsidRPr="001C4F78" w:rsidRDefault="001C4F78" w:rsidP="001C4F78">
      <w:pPr>
        <w:numPr>
          <w:ilvl w:val="0"/>
          <w:numId w:val="49"/>
        </w:numPr>
        <w:ind w:left="1701"/>
        <w:jc w:val="both"/>
        <w:rPr>
          <w:rFonts w:asciiTheme="minorHAnsi" w:hAnsiTheme="minorHAnsi" w:cstheme="minorHAnsi"/>
          <w:sz w:val="18"/>
          <w:szCs w:val="18"/>
        </w:rPr>
      </w:pPr>
      <w:r w:rsidRPr="001C4F78">
        <w:rPr>
          <w:rFonts w:asciiTheme="minorHAnsi" w:hAnsiTheme="minorHAnsi" w:cstheme="minorHAnsi"/>
          <w:sz w:val="18"/>
          <w:szCs w:val="18"/>
        </w:rPr>
        <w:t xml:space="preserve">Elaboración y entrega de reportes e informes de monitoreo, detección y respuesta a </w:t>
      </w:r>
      <w:proofErr w:type="spellStart"/>
      <w:r w:rsidRPr="001C4F78">
        <w:rPr>
          <w:rFonts w:asciiTheme="minorHAnsi" w:hAnsiTheme="minorHAnsi" w:cstheme="minorHAnsi"/>
          <w:sz w:val="18"/>
          <w:szCs w:val="18"/>
        </w:rPr>
        <w:t>ciberataques</w:t>
      </w:r>
      <w:proofErr w:type="spellEnd"/>
      <w:r w:rsidRPr="001C4F78">
        <w:rPr>
          <w:rFonts w:asciiTheme="minorHAnsi" w:hAnsiTheme="minorHAnsi" w:cstheme="minorHAnsi"/>
          <w:sz w:val="18"/>
          <w:szCs w:val="18"/>
        </w:rPr>
        <w:t>.</w:t>
      </w:r>
    </w:p>
    <w:p w14:paraId="139A1CEE" w14:textId="77777777" w:rsidR="001C4F78" w:rsidRPr="001C4F78" w:rsidRDefault="001C4F78" w:rsidP="001C4F78">
      <w:pPr>
        <w:pStyle w:val="Prrafodelista"/>
        <w:rPr>
          <w:rFonts w:asciiTheme="minorHAnsi" w:hAnsiTheme="minorHAnsi" w:cstheme="minorHAnsi"/>
          <w:sz w:val="18"/>
          <w:szCs w:val="18"/>
        </w:rPr>
      </w:pPr>
    </w:p>
    <w:p w14:paraId="1A5496E7" w14:textId="77777777" w:rsidR="001C4F78" w:rsidRPr="001C4F78" w:rsidRDefault="001C4F78" w:rsidP="001C4F78">
      <w:pPr>
        <w:numPr>
          <w:ilvl w:val="0"/>
          <w:numId w:val="49"/>
        </w:numPr>
        <w:ind w:left="1701"/>
        <w:jc w:val="both"/>
        <w:rPr>
          <w:rFonts w:asciiTheme="minorHAnsi" w:hAnsiTheme="minorHAnsi" w:cstheme="minorHAnsi"/>
          <w:sz w:val="18"/>
          <w:szCs w:val="18"/>
        </w:rPr>
      </w:pPr>
      <w:r w:rsidRPr="001C4F78">
        <w:rPr>
          <w:rFonts w:asciiTheme="minorHAnsi" w:hAnsiTheme="minorHAnsi" w:cstheme="minorHAnsi"/>
          <w:sz w:val="18"/>
          <w:szCs w:val="18"/>
        </w:rPr>
        <w:t xml:space="preserve">Administración centralizada de los componentes desplegados, que incluya mantenimiento y actualización de versiones de los componentes. </w:t>
      </w:r>
    </w:p>
    <w:p w14:paraId="3A2DD77D" w14:textId="77777777" w:rsidR="001C4F78" w:rsidRPr="001C4F78" w:rsidRDefault="001C4F78" w:rsidP="001C4F78">
      <w:pPr>
        <w:ind w:left="567"/>
        <w:jc w:val="both"/>
        <w:rPr>
          <w:rFonts w:asciiTheme="minorHAnsi" w:hAnsiTheme="minorHAnsi" w:cstheme="minorHAnsi"/>
          <w:bCs/>
          <w:sz w:val="18"/>
          <w:szCs w:val="18"/>
          <w:lang w:eastAsia="zh-CN"/>
        </w:rPr>
      </w:pPr>
    </w:p>
    <w:p w14:paraId="0BB09966" w14:textId="77777777" w:rsidR="001C4F78" w:rsidRPr="001C4F78" w:rsidRDefault="001C4F78" w:rsidP="001C4F78">
      <w:pPr>
        <w:numPr>
          <w:ilvl w:val="3"/>
          <w:numId w:val="48"/>
        </w:numPr>
        <w:ind w:left="1985" w:hanging="905"/>
        <w:jc w:val="both"/>
        <w:rPr>
          <w:rFonts w:asciiTheme="minorHAnsi" w:hAnsiTheme="minorHAnsi" w:cstheme="minorHAnsi"/>
          <w:bCs/>
          <w:sz w:val="18"/>
          <w:szCs w:val="18"/>
          <w:lang w:eastAsia="zh-CN"/>
        </w:rPr>
      </w:pPr>
      <w:r w:rsidRPr="001C4F78">
        <w:rPr>
          <w:rFonts w:asciiTheme="minorHAnsi" w:hAnsiTheme="minorHAnsi" w:cstheme="minorHAnsi"/>
          <w:b/>
          <w:bCs/>
          <w:sz w:val="18"/>
          <w:szCs w:val="18"/>
          <w:lang w:eastAsia="zh-CN"/>
        </w:rPr>
        <w:t>Monitoreo y detección.</w:t>
      </w:r>
      <w:r w:rsidRPr="001C4F78">
        <w:rPr>
          <w:rFonts w:asciiTheme="minorHAnsi" w:hAnsiTheme="minorHAnsi" w:cstheme="minorHAnsi"/>
          <w:bCs/>
          <w:sz w:val="18"/>
          <w:szCs w:val="18"/>
          <w:lang w:eastAsia="zh-CN"/>
        </w:rPr>
        <w:t xml:space="preserve"> El </w:t>
      </w:r>
      <w:r w:rsidRPr="001C4F78">
        <w:rPr>
          <w:rFonts w:asciiTheme="minorHAnsi" w:hAnsiTheme="minorHAnsi" w:cstheme="minorHAnsi"/>
          <w:b/>
          <w:bCs/>
          <w:sz w:val="18"/>
          <w:szCs w:val="18"/>
          <w:lang w:eastAsia="zh-CN"/>
        </w:rPr>
        <w:t xml:space="preserve">PROVEEDOR </w:t>
      </w:r>
      <w:r w:rsidRPr="001C4F78">
        <w:rPr>
          <w:rFonts w:asciiTheme="minorHAnsi" w:hAnsiTheme="minorHAnsi" w:cstheme="minorHAnsi"/>
          <w:bCs/>
          <w:sz w:val="18"/>
          <w:szCs w:val="18"/>
          <w:lang w:eastAsia="zh-CN"/>
        </w:rPr>
        <w:t>deberá realizar el monitoreo y detección de amenazas cumpliendo al menos los siguientes puntos:</w:t>
      </w:r>
    </w:p>
    <w:p w14:paraId="10F9A05F" w14:textId="77777777" w:rsidR="001C4F78" w:rsidRPr="001C4F78" w:rsidRDefault="001C4F78" w:rsidP="001C4F78">
      <w:pPr>
        <w:ind w:left="567"/>
        <w:jc w:val="both"/>
        <w:rPr>
          <w:rFonts w:asciiTheme="minorHAnsi" w:hAnsiTheme="minorHAnsi" w:cstheme="minorHAnsi"/>
          <w:bCs/>
          <w:sz w:val="18"/>
          <w:szCs w:val="18"/>
          <w:lang w:eastAsia="zh-CN"/>
        </w:rPr>
      </w:pPr>
    </w:p>
    <w:p w14:paraId="538A0678" w14:textId="77777777" w:rsidR="001C4F78" w:rsidRPr="001C4F78" w:rsidRDefault="001C4F78" w:rsidP="001C4F78">
      <w:pPr>
        <w:numPr>
          <w:ilvl w:val="2"/>
          <w:numId w:val="49"/>
        </w:numPr>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Monitoreo en tiempo real con la modalidad 24x7.</w:t>
      </w:r>
    </w:p>
    <w:p w14:paraId="71271F01" w14:textId="77777777" w:rsidR="001C4F78" w:rsidRPr="001C4F78" w:rsidRDefault="001C4F78" w:rsidP="001C4F78">
      <w:pPr>
        <w:ind w:left="2670"/>
        <w:jc w:val="both"/>
        <w:rPr>
          <w:rFonts w:asciiTheme="minorHAnsi" w:hAnsiTheme="minorHAnsi" w:cstheme="minorHAnsi"/>
          <w:bCs/>
          <w:sz w:val="18"/>
          <w:szCs w:val="18"/>
          <w:lang w:eastAsia="zh-CN"/>
        </w:rPr>
      </w:pPr>
    </w:p>
    <w:p w14:paraId="04DD5B68" w14:textId="77777777" w:rsidR="001C4F78" w:rsidRPr="001C4F78" w:rsidRDefault="001C4F78" w:rsidP="001C4F78">
      <w:pPr>
        <w:numPr>
          <w:ilvl w:val="2"/>
          <w:numId w:val="49"/>
        </w:numPr>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 xml:space="preserve">Generación automática de alertas y reporte en línea a la </w:t>
      </w:r>
      <w:r w:rsidRPr="001C4F78">
        <w:rPr>
          <w:rFonts w:asciiTheme="minorHAnsi" w:hAnsiTheme="minorHAnsi" w:cstheme="minorHAnsi"/>
          <w:b/>
          <w:bCs/>
          <w:sz w:val="18"/>
          <w:szCs w:val="18"/>
          <w:lang w:eastAsia="zh-CN"/>
        </w:rPr>
        <w:t>ENTIDAD</w:t>
      </w:r>
      <w:r w:rsidRPr="001C4F78">
        <w:rPr>
          <w:rFonts w:asciiTheme="minorHAnsi" w:hAnsiTheme="minorHAnsi" w:cstheme="minorHAnsi"/>
          <w:bCs/>
          <w:sz w:val="18"/>
          <w:szCs w:val="18"/>
          <w:lang w:eastAsia="zh-CN"/>
        </w:rPr>
        <w:t>.</w:t>
      </w:r>
    </w:p>
    <w:p w14:paraId="3B0869F1" w14:textId="77777777" w:rsidR="001C4F78" w:rsidRPr="001C4F78" w:rsidRDefault="001C4F78" w:rsidP="001C4F78">
      <w:pPr>
        <w:pStyle w:val="Prrafodelista"/>
        <w:rPr>
          <w:rFonts w:asciiTheme="minorHAnsi" w:hAnsiTheme="minorHAnsi" w:cstheme="minorHAnsi"/>
          <w:bCs/>
          <w:sz w:val="18"/>
          <w:szCs w:val="18"/>
          <w:lang w:eastAsia="zh-CN"/>
        </w:rPr>
      </w:pPr>
    </w:p>
    <w:p w14:paraId="4CD50F21" w14:textId="77777777" w:rsidR="001C4F78" w:rsidRPr="001C4F78" w:rsidRDefault="001C4F78" w:rsidP="001C4F78">
      <w:pPr>
        <w:numPr>
          <w:ilvl w:val="2"/>
          <w:numId w:val="49"/>
        </w:numPr>
        <w:ind w:left="2127" w:hanging="147"/>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Investigación de todas las alertas generadas y determinar las causas de las mismas.</w:t>
      </w:r>
    </w:p>
    <w:p w14:paraId="24B230E5" w14:textId="77777777" w:rsidR="001C4F78" w:rsidRPr="001C4F78" w:rsidRDefault="001C4F78" w:rsidP="001C4F78">
      <w:pPr>
        <w:pStyle w:val="Prrafodelista"/>
        <w:rPr>
          <w:rFonts w:asciiTheme="minorHAnsi" w:hAnsiTheme="minorHAnsi" w:cstheme="minorHAnsi"/>
          <w:bCs/>
          <w:sz w:val="18"/>
          <w:szCs w:val="18"/>
          <w:lang w:eastAsia="zh-CN"/>
        </w:rPr>
      </w:pPr>
    </w:p>
    <w:p w14:paraId="630A74BE" w14:textId="77777777" w:rsidR="001C4F78" w:rsidRPr="001C4F78" w:rsidRDefault="001C4F78" w:rsidP="001C4F78">
      <w:pPr>
        <w:numPr>
          <w:ilvl w:val="2"/>
          <w:numId w:val="49"/>
        </w:numPr>
        <w:ind w:left="2127" w:hanging="147"/>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Registro de eventos críticos para investigación forense.</w:t>
      </w:r>
    </w:p>
    <w:p w14:paraId="232D75AA" w14:textId="77777777" w:rsidR="001C4F78" w:rsidRPr="001C4F78" w:rsidRDefault="001C4F78" w:rsidP="001C4F78">
      <w:pPr>
        <w:ind w:left="567"/>
        <w:jc w:val="both"/>
        <w:rPr>
          <w:rFonts w:asciiTheme="minorHAnsi" w:hAnsiTheme="minorHAnsi" w:cstheme="minorHAnsi"/>
          <w:bCs/>
          <w:sz w:val="18"/>
          <w:szCs w:val="18"/>
          <w:lang w:eastAsia="zh-CN"/>
        </w:rPr>
      </w:pPr>
    </w:p>
    <w:p w14:paraId="2207D007" w14:textId="77777777" w:rsidR="001C4F78" w:rsidRPr="001C4F78" w:rsidRDefault="001C4F78" w:rsidP="001C4F78">
      <w:pPr>
        <w:ind w:left="1985"/>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 xml:space="preserve">En caso de utilizar un equipo complementario para cumplir con el </w:t>
      </w:r>
      <w:r w:rsidRPr="001C4F78">
        <w:rPr>
          <w:rFonts w:asciiTheme="minorHAnsi" w:hAnsiTheme="minorHAnsi" w:cstheme="minorHAnsi"/>
          <w:b/>
          <w:bCs/>
          <w:sz w:val="18"/>
          <w:szCs w:val="18"/>
          <w:lang w:eastAsia="zh-CN"/>
        </w:rPr>
        <w:t>SERVICIO</w:t>
      </w:r>
      <w:r w:rsidRPr="001C4F78">
        <w:rPr>
          <w:rFonts w:asciiTheme="minorHAnsi" w:hAnsiTheme="minorHAnsi" w:cstheme="minorHAnsi"/>
          <w:bCs/>
          <w:sz w:val="18"/>
          <w:szCs w:val="18"/>
          <w:lang w:eastAsia="zh-CN"/>
        </w:rPr>
        <w:t xml:space="preserve">, el </w:t>
      </w:r>
      <w:r w:rsidRPr="001C4F78">
        <w:rPr>
          <w:rFonts w:asciiTheme="minorHAnsi" w:hAnsiTheme="minorHAnsi" w:cstheme="minorHAnsi"/>
          <w:b/>
          <w:bCs/>
          <w:sz w:val="18"/>
          <w:szCs w:val="18"/>
          <w:lang w:eastAsia="zh-CN"/>
        </w:rPr>
        <w:t>PROVEEDOR</w:t>
      </w:r>
      <w:r w:rsidRPr="001C4F78">
        <w:rPr>
          <w:rFonts w:asciiTheme="minorHAnsi" w:hAnsiTheme="minorHAnsi" w:cstheme="minorHAnsi"/>
          <w:bCs/>
          <w:sz w:val="18"/>
          <w:szCs w:val="18"/>
          <w:lang w:eastAsia="zh-CN"/>
        </w:rPr>
        <w:t xml:space="preserve"> tiene que cubrir con todos los gastos de instalación y mantenimiento  sin costo adicional para la </w:t>
      </w:r>
      <w:r w:rsidRPr="001C4F78">
        <w:rPr>
          <w:rFonts w:asciiTheme="minorHAnsi" w:hAnsiTheme="minorHAnsi" w:cstheme="minorHAnsi"/>
          <w:b/>
          <w:bCs/>
          <w:sz w:val="18"/>
          <w:szCs w:val="18"/>
          <w:lang w:eastAsia="zh-CN"/>
        </w:rPr>
        <w:t>ENTIDAD</w:t>
      </w:r>
      <w:r w:rsidRPr="001C4F78">
        <w:rPr>
          <w:rFonts w:asciiTheme="minorHAnsi" w:hAnsiTheme="minorHAnsi" w:cstheme="minorHAnsi"/>
          <w:bCs/>
          <w:sz w:val="18"/>
          <w:szCs w:val="18"/>
          <w:lang w:eastAsia="zh-CN"/>
        </w:rPr>
        <w:t>.</w:t>
      </w:r>
    </w:p>
    <w:p w14:paraId="20C46B25" w14:textId="77777777" w:rsidR="001C4F78" w:rsidRPr="001C4F78" w:rsidRDefault="001C4F78" w:rsidP="001C4F78">
      <w:pPr>
        <w:ind w:left="1985"/>
        <w:jc w:val="both"/>
        <w:rPr>
          <w:rFonts w:asciiTheme="minorHAnsi" w:hAnsiTheme="minorHAnsi" w:cstheme="minorHAnsi"/>
          <w:bCs/>
          <w:sz w:val="18"/>
          <w:szCs w:val="18"/>
          <w:lang w:eastAsia="zh-CN"/>
        </w:rPr>
      </w:pPr>
    </w:p>
    <w:p w14:paraId="2A4F32AD" w14:textId="77777777" w:rsidR="001C4F78" w:rsidRPr="001C4F78" w:rsidRDefault="001C4F78" w:rsidP="001C4F78">
      <w:pPr>
        <w:numPr>
          <w:ilvl w:val="3"/>
          <w:numId w:val="48"/>
        </w:numPr>
        <w:ind w:left="1985" w:hanging="905"/>
        <w:jc w:val="both"/>
        <w:rPr>
          <w:rFonts w:asciiTheme="minorHAnsi" w:hAnsiTheme="minorHAnsi" w:cstheme="minorHAnsi"/>
          <w:bCs/>
          <w:sz w:val="18"/>
          <w:szCs w:val="18"/>
          <w:lang w:eastAsia="zh-CN"/>
        </w:rPr>
      </w:pPr>
      <w:r w:rsidRPr="001C4F78">
        <w:rPr>
          <w:rFonts w:asciiTheme="minorHAnsi" w:hAnsiTheme="minorHAnsi" w:cstheme="minorHAnsi"/>
          <w:b/>
          <w:bCs/>
          <w:sz w:val="18"/>
          <w:szCs w:val="18"/>
          <w:lang w:eastAsia="zh-CN"/>
        </w:rPr>
        <w:t xml:space="preserve"> “</w:t>
      </w:r>
      <w:proofErr w:type="spellStart"/>
      <w:r w:rsidRPr="001C4F78">
        <w:rPr>
          <w:rFonts w:asciiTheme="minorHAnsi" w:hAnsiTheme="minorHAnsi" w:cstheme="minorHAnsi"/>
          <w:b/>
          <w:bCs/>
          <w:sz w:val="18"/>
          <w:szCs w:val="18"/>
          <w:lang w:eastAsia="zh-CN"/>
        </w:rPr>
        <w:t>Threat</w:t>
      </w:r>
      <w:proofErr w:type="spellEnd"/>
      <w:r w:rsidRPr="001C4F78">
        <w:rPr>
          <w:rFonts w:asciiTheme="minorHAnsi" w:hAnsiTheme="minorHAnsi" w:cstheme="minorHAnsi"/>
          <w:b/>
          <w:bCs/>
          <w:sz w:val="18"/>
          <w:szCs w:val="18"/>
          <w:lang w:eastAsia="zh-CN"/>
        </w:rPr>
        <w:t xml:space="preserve"> </w:t>
      </w:r>
      <w:proofErr w:type="spellStart"/>
      <w:r w:rsidRPr="001C4F78">
        <w:rPr>
          <w:rFonts w:asciiTheme="minorHAnsi" w:hAnsiTheme="minorHAnsi" w:cstheme="minorHAnsi"/>
          <w:b/>
          <w:bCs/>
          <w:sz w:val="18"/>
          <w:szCs w:val="18"/>
          <w:lang w:eastAsia="zh-CN"/>
        </w:rPr>
        <w:t>Intelligence</w:t>
      </w:r>
      <w:proofErr w:type="spellEnd"/>
      <w:r w:rsidRPr="001C4F78">
        <w:rPr>
          <w:rFonts w:asciiTheme="minorHAnsi" w:hAnsiTheme="minorHAnsi" w:cstheme="minorHAnsi"/>
          <w:b/>
          <w:bCs/>
          <w:sz w:val="18"/>
          <w:szCs w:val="18"/>
          <w:lang w:eastAsia="zh-CN"/>
        </w:rPr>
        <w:t xml:space="preserve">” o inteligencia de Amenazas: </w:t>
      </w:r>
      <w:r w:rsidRPr="001C4F78">
        <w:rPr>
          <w:rFonts w:asciiTheme="minorHAnsi" w:hAnsiTheme="minorHAnsi" w:cstheme="minorHAnsi"/>
          <w:bCs/>
          <w:sz w:val="18"/>
          <w:szCs w:val="18"/>
          <w:lang w:eastAsia="zh-CN"/>
        </w:rPr>
        <w:t xml:space="preserve">La información utilizada por el </w:t>
      </w:r>
      <w:r w:rsidRPr="001C4F78">
        <w:rPr>
          <w:rFonts w:asciiTheme="minorHAnsi" w:hAnsiTheme="minorHAnsi" w:cstheme="minorHAnsi"/>
          <w:b/>
          <w:bCs/>
          <w:sz w:val="18"/>
          <w:szCs w:val="18"/>
          <w:lang w:eastAsia="zh-CN"/>
        </w:rPr>
        <w:t xml:space="preserve">PROVEEDOR </w:t>
      </w:r>
      <w:r w:rsidRPr="001C4F78">
        <w:rPr>
          <w:rFonts w:asciiTheme="minorHAnsi" w:hAnsiTheme="minorHAnsi" w:cstheme="minorHAnsi"/>
          <w:bCs/>
          <w:sz w:val="18"/>
          <w:szCs w:val="18"/>
          <w:lang w:eastAsia="zh-CN"/>
        </w:rPr>
        <w:t>para realizar inteligencia de amenazas (</w:t>
      </w:r>
      <w:proofErr w:type="spellStart"/>
      <w:r w:rsidRPr="001C4F78">
        <w:rPr>
          <w:rFonts w:asciiTheme="minorHAnsi" w:hAnsiTheme="minorHAnsi" w:cstheme="minorHAnsi"/>
          <w:bCs/>
          <w:sz w:val="18"/>
          <w:szCs w:val="18"/>
          <w:lang w:eastAsia="zh-CN"/>
        </w:rPr>
        <w:t>Threat</w:t>
      </w:r>
      <w:proofErr w:type="spellEnd"/>
      <w:r w:rsidRPr="001C4F78">
        <w:rPr>
          <w:rFonts w:asciiTheme="minorHAnsi" w:hAnsiTheme="minorHAnsi" w:cstheme="minorHAnsi"/>
          <w:bCs/>
          <w:sz w:val="18"/>
          <w:szCs w:val="18"/>
          <w:lang w:eastAsia="zh-CN"/>
        </w:rPr>
        <w:t xml:space="preserve"> </w:t>
      </w:r>
      <w:proofErr w:type="spellStart"/>
      <w:r w:rsidRPr="001C4F78">
        <w:rPr>
          <w:rFonts w:asciiTheme="minorHAnsi" w:hAnsiTheme="minorHAnsi" w:cstheme="minorHAnsi"/>
          <w:bCs/>
          <w:sz w:val="18"/>
          <w:szCs w:val="18"/>
          <w:lang w:eastAsia="zh-CN"/>
        </w:rPr>
        <w:t>Intelligence</w:t>
      </w:r>
      <w:proofErr w:type="spellEnd"/>
      <w:r w:rsidRPr="001C4F78">
        <w:rPr>
          <w:rFonts w:asciiTheme="minorHAnsi" w:hAnsiTheme="minorHAnsi" w:cstheme="minorHAnsi"/>
          <w:bCs/>
          <w:sz w:val="18"/>
          <w:szCs w:val="18"/>
          <w:lang w:eastAsia="zh-CN"/>
        </w:rPr>
        <w:t>) deberá cumplir con al menos los siguientes puntos:</w:t>
      </w:r>
    </w:p>
    <w:p w14:paraId="3B57CE38" w14:textId="77777777" w:rsidR="001C4F78" w:rsidRPr="001C4F78" w:rsidRDefault="001C4F78" w:rsidP="001C4F78">
      <w:pPr>
        <w:ind w:left="1985"/>
        <w:jc w:val="both"/>
        <w:rPr>
          <w:rFonts w:asciiTheme="minorHAnsi" w:hAnsiTheme="minorHAnsi" w:cstheme="minorHAnsi"/>
          <w:bCs/>
          <w:sz w:val="18"/>
          <w:szCs w:val="18"/>
          <w:lang w:eastAsia="zh-CN"/>
        </w:rPr>
      </w:pPr>
    </w:p>
    <w:p w14:paraId="328F1D1A" w14:textId="77777777" w:rsidR="001C4F78" w:rsidRPr="001C4F78" w:rsidRDefault="001C4F78" w:rsidP="001C4F78">
      <w:pPr>
        <w:numPr>
          <w:ilvl w:val="2"/>
          <w:numId w:val="49"/>
        </w:numPr>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Alertas inmediatas sobre nuevos adversarios o amenazas.</w:t>
      </w:r>
    </w:p>
    <w:p w14:paraId="375C315B" w14:textId="77777777" w:rsidR="001C4F78" w:rsidRPr="001C4F78" w:rsidRDefault="001C4F78" w:rsidP="001C4F78">
      <w:pPr>
        <w:ind w:left="2670"/>
        <w:jc w:val="both"/>
        <w:rPr>
          <w:rFonts w:asciiTheme="minorHAnsi" w:hAnsiTheme="minorHAnsi" w:cstheme="minorHAnsi"/>
          <w:bCs/>
          <w:sz w:val="18"/>
          <w:szCs w:val="18"/>
          <w:lang w:eastAsia="zh-CN"/>
        </w:rPr>
      </w:pPr>
    </w:p>
    <w:p w14:paraId="66DE51C3" w14:textId="77777777" w:rsidR="001C4F78" w:rsidRPr="001C4F78" w:rsidRDefault="001C4F78" w:rsidP="001C4F78">
      <w:pPr>
        <w:numPr>
          <w:ilvl w:val="2"/>
          <w:numId w:val="49"/>
        </w:numPr>
        <w:ind w:left="2127" w:hanging="147"/>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Acceso al portal de “</w:t>
      </w:r>
      <w:proofErr w:type="spellStart"/>
      <w:r w:rsidRPr="001C4F78">
        <w:rPr>
          <w:rFonts w:asciiTheme="minorHAnsi" w:hAnsiTheme="minorHAnsi" w:cstheme="minorHAnsi"/>
          <w:bCs/>
          <w:sz w:val="18"/>
          <w:szCs w:val="18"/>
          <w:lang w:eastAsia="zh-CN"/>
        </w:rPr>
        <w:t>Threat</w:t>
      </w:r>
      <w:proofErr w:type="spellEnd"/>
      <w:r w:rsidRPr="001C4F78">
        <w:rPr>
          <w:rFonts w:asciiTheme="minorHAnsi" w:hAnsiTheme="minorHAnsi" w:cstheme="minorHAnsi"/>
          <w:bCs/>
          <w:sz w:val="18"/>
          <w:szCs w:val="18"/>
          <w:lang w:eastAsia="zh-CN"/>
        </w:rPr>
        <w:t xml:space="preserve"> </w:t>
      </w:r>
      <w:proofErr w:type="spellStart"/>
      <w:r w:rsidRPr="001C4F78">
        <w:rPr>
          <w:rFonts w:asciiTheme="minorHAnsi" w:hAnsiTheme="minorHAnsi" w:cstheme="minorHAnsi"/>
          <w:bCs/>
          <w:sz w:val="18"/>
          <w:szCs w:val="18"/>
          <w:lang w:eastAsia="zh-CN"/>
        </w:rPr>
        <w:t>Intelligence</w:t>
      </w:r>
      <w:proofErr w:type="spellEnd"/>
      <w:r w:rsidRPr="001C4F78">
        <w:rPr>
          <w:rFonts w:asciiTheme="minorHAnsi" w:hAnsiTheme="minorHAnsi" w:cstheme="minorHAnsi"/>
          <w:bCs/>
          <w:sz w:val="18"/>
          <w:szCs w:val="18"/>
          <w:lang w:eastAsia="zh-CN"/>
        </w:rPr>
        <w:t xml:space="preserve">” para al menos tres (3) funcionarios de la </w:t>
      </w:r>
      <w:r w:rsidRPr="001C4F78">
        <w:rPr>
          <w:rFonts w:asciiTheme="minorHAnsi" w:hAnsiTheme="minorHAnsi" w:cstheme="minorHAnsi"/>
          <w:b/>
          <w:bCs/>
          <w:sz w:val="18"/>
          <w:szCs w:val="18"/>
          <w:lang w:eastAsia="zh-CN"/>
        </w:rPr>
        <w:t>ENTIDAD</w:t>
      </w:r>
      <w:r w:rsidRPr="001C4F78">
        <w:rPr>
          <w:rFonts w:asciiTheme="minorHAnsi" w:hAnsiTheme="minorHAnsi" w:cstheme="minorHAnsi"/>
          <w:bCs/>
          <w:sz w:val="18"/>
          <w:szCs w:val="18"/>
          <w:lang w:eastAsia="zh-CN"/>
        </w:rPr>
        <w:t>, permitiendo la búsqueda de amenazas, generación de reportes, subida de archivos sospechosos para análisis de “malware”.</w:t>
      </w:r>
    </w:p>
    <w:p w14:paraId="79F3A0A5" w14:textId="77777777" w:rsidR="001C4F78" w:rsidRPr="001C4F78" w:rsidRDefault="001C4F78" w:rsidP="001C4F78">
      <w:pPr>
        <w:ind w:left="2670"/>
        <w:jc w:val="both"/>
        <w:rPr>
          <w:rFonts w:asciiTheme="minorHAnsi" w:hAnsiTheme="minorHAnsi" w:cstheme="minorHAnsi"/>
          <w:bCs/>
          <w:sz w:val="18"/>
          <w:szCs w:val="18"/>
          <w:lang w:eastAsia="zh-CN"/>
        </w:rPr>
      </w:pPr>
    </w:p>
    <w:p w14:paraId="1266CEFC" w14:textId="77777777" w:rsidR="001C4F78" w:rsidRPr="001C4F78" w:rsidRDefault="001C4F78" w:rsidP="001C4F78">
      <w:pPr>
        <w:numPr>
          <w:ilvl w:val="3"/>
          <w:numId w:val="48"/>
        </w:numPr>
        <w:ind w:left="1985" w:hanging="905"/>
        <w:jc w:val="both"/>
        <w:rPr>
          <w:rFonts w:asciiTheme="minorHAnsi" w:hAnsiTheme="minorHAnsi" w:cstheme="minorHAnsi"/>
          <w:bCs/>
          <w:sz w:val="18"/>
          <w:szCs w:val="18"/>
          <w:lang w:eastAsia="zh-CN"/>
        </w:rPr>
      </w:pPr>
      <w:r w:rsidRPr="001C4F78">
        <w:rPr>
          <w:rFonts w:asciiTheme="minorHAnsi" w:hAnsiTheme="minorHAnsi" w:cstheme="minorHAnsi"/>
          <w:b/>
          <w:bCs/>
          <w:sz w:val="18"/>
          <w:szCs w:val="18"/>
          <w:lang w:eastAsia="zh-CN"/>
        </w:rPr>
        <w:t>Respuesta ante incidentes:</w:t>
      </w:r>
      <w:r w:rsidRPr="001C4F78">
        <w:rPr>
          <w:rFonts w:asciiTheme="minorHAnsi" w:hAnsiTheme="minorHAnsi" w:cstheme="minorHAnsi"/>
          <w:bCs/>
          <w:sz w:val="18"/>
          <w:szCs w:val="18"/>
          <w:lang w:eastAsia="zh-CN"/>
        </w:rPr>
        <w:t xml:space="preserve"> La respuesta ante incidentes deberá cumplir con al menos los siguientes puntos:</w:t>
      </w:r>
    </w:p>
    <w:p w14:paraId="0D1F4289" w14:textId="77777777" w:rsidR="001C4F78" w:rsidRPr="001C4F78" w:rsidRDefault="001C4F78" w:rsidP="001C4F78">
      <w:pPr>
        <w:ind w:left="567"/>
        <w:jc w:val="both"/>
        <w:rPr>
          <w:rFonts w:asciiTheme="minorHAnsi" w:hAnsiTheme="minorHAnsi" w:cstheme="minorHAnsi"/>
          <w:bCs/>
          <w:sz w:val="18"/>
          <w:szCs w:val="18"/>
          <w:lang w:eastAsia="zh-CN"/>
        </w:rPr>
      </w:pPr>
    </w:p>
    <w:p w14:paraId="034842F6" w14:textId="77777777" w:rsidR="001C4F78" w:rsidRPr="001C4F78" w:rsidRDefault="001C4F78" w:rsidP="001C4F78">
      <w:pPr>
        <w:numPr>
          <w:ilvl w:val="2"/>
          <w:numId w:val="49"/>
        </w:numPr>
        <w:ind w:left="2127" w:hanging="147"/>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La respuesta a incidentes incluye la contención y erradicación de la amenaza o incidente, que  podrá ser realizada a través de acceso remoto cumpliendo al menos lo siguiente:</w:t>
      </w:r>
    </w:p>
    <w:p w14:paraId="063D8BE5" w14:textId="77777777" w:rsidR="001C4F78" w:rsidRPr="001C4F78" w:rsidRDefault="001C4F78" w:rsidP="001C4F78">
      <w:pPr>
        <w:ind w:left="2127"/>
        <w:jc w:val="both"/>
        <w:rPr>
          <w:rFonts w:asciiTheme="minorHAnsi" w:hAnsiTheme="minorHAnsi" w:cstheme="minorHAnsi"/>
          <w:bCs/>
          <w:sz w:val="18"/>
          <w:szCs w:val="18"/>
          <w:lang w:eastAsia="zh-CN"/>
        </w:rPr>
      </w:pPr>
    </w:p>
    <w:p w14:paraId="022C9056" w14:textId="77777777" w:rsidR="001C4F78" w:rsidRPr="001C4F78" w:rsidRDefault="001C4F78" w:rsidP="001C4F78">
      <w:pPr>
        <w:numPr>
          <w:ilvl w:val="3"/>
          <w:numId w:val="52"/>
        </w:numPr>
        <w:ind w:left="2410"/>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 xml:space="preserve">El </w:t>
      </w:r>
      <w:r w:rsidRPr="001C4F78">
        <w:rPr>
          <w:rFonts w:asciiTheme="minorHAnsi" w:hAnsiTheme="minorHAnsi" w:cstheme="minorHAnsi"/>
          <w:b/>
          <w:bCs/>
          <w:sz w:val="18"/>
          <w:szCs w:val="18"/>
          <w:lang w:eastAsia="zh-CN"/>
        </w:rPr>
        <w:t>PROVEEDOR</w:t>
      </w:r>
      <w:r w:rsidRPr="001C4F78">
        <w:rPr>
          <w:rFonts w:asciiTheme="minorHAnsi" w:hAnsiTheme="minorHAnsi" w:cstheme="minorHAnsi"/>
          <w:bCs/>
          <w:sz w:val="18"/>
          <w:szCs w:val="18"/>
          <w:lang w:eastAsia="zh-CN"/>
        </w:rPr>
        <w:t xml:space="preserve"> facilitará a la </w:t>
      </w:r>
      <w:r w:rsidRPr="001C4F78">
        <w:rPr>
          <w:rFonts w:asciiTheme="minorHAnsi" w:hAnsiTheme="minorHAnsi" w:cstheme="minorHAnsi"/>
          <w:b/>
          <w:bCs/>
          <w:sz w:val="18"/>
          <w:szCs w:val="18"/>
          <w:lang w:eastAsia="zh-CN"/>
        </w:rPr>
        <w:t xml:space="preserve">ENTIDAD </w:t>
      </w:r>
      <w:r w:rsidRPr="001C4F78">
        <w:rPr>
          <w:rFonts w:asciiTheme="minorHAnsi" w:hAnsiTheme="minorHAnsi" w:cstheme="minorHAnsi"/>
          <w:bCs/>
          <w:sz w:val="18"/>
          <w:szCs w:val="18"/>
          <w:lang w:eastAsia="zh-CN"/>
        </w:rPr>
        <w:t xml:space="preserve">los componentes necesarios para su acceso remoto sin un costo adicional para la </w:t>
      </w:r>
      <w:r w:rsidRPr="001C4F78">
        <w:rPr>
          <w:rFonts w:asciiTheme="minorHAnsi" w:hAnsiTheme="minorHAnsi" w:cstheme="minorHAnsi"/>
          <w:b/>
          <w:bCs/>
          <w:sz w:val="18"/>
          <w:szCs w:val="18"/>
          <w:lang w:eastAsia="zh-CN"/>
        </w:rPr>
        <w:t>ENTIDAD</w:t>
      </w:r>
      <w:r w:rsidRPr="001C4F78">
        <w:rPr>
          <w:rFonts w:asciiTheme="minorHAnsi" w:hAnsiTheme="minorHAnsi" w:cstheme="minorHAnsi"/>
          <w:bCs/>
          <w:sz w:val="18"/>
          <w:szCs w:val="18"/>
          <w:lang w:eastAsia="zh-CN"/>
        </w:rPr>
        <w:t xml:space="preserve">. </w:t>
      </w:r>
    </w:p>
    <w:p w14:paraId="02A9E9EF" w14:textId="77777777" w:rsidR="001C4F78" w:rsidRPr="001C4F78" w:rsidRDefault="001C4F78" w:rsidP="001C4F78">
      <w:pPr>
        <w:ind w:left="2410"/>
        <w:jc w:val="both"/>
        <w:rPr>
          <w:rFonts w:asciiTheme="minorHAnsi" w:hAnsiTheme="minorHAnsi" w:cstheme="minorHAnsi"/>
          <w:bCs/>
          <w:sz w:val="18"/>
          <w:szCs w:val="18"/>
          <w:lang w:eastAsia="zh-CN"/>
        </w:rPr>
      </w:pPr>
    </w:p>
    <w:p w14:paraId="4B8030F9" w14:textId="77777777" w:rsidR="001C4F78" w:rsidRPr="001C4F78" w:rsidRDefault="001C4F78" w:rsidP="001C4F78">
      <w:pPr>
        <w:numPr>
          <w:ilvl w:val="3"/>
          <w:numId w:val="52"/>
        </w:numPr>
        <w:ind w:left="2410"/>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 xml:space="preserve">Los componentes deberán estar instalados en la </w:t>
      </w:r>
      <w:r w:rsidRPr="001C4F78">
        <w:rPr>
          <w:rFonts w:asciiTheme="minorHAnsi" w:hAnsiTheme="minorHAnsi" w:cstheme="minorHAnsi"/>
          <w:b/>
          <w:bCs/>
          <w:sz w:val="18"/>
          <w:szCs w:val="18"/>
          <w:lang w:eastAsia="zh-CN"/>
        </w:rPr>
        <w:t xml:space="preserve">ENTIDAD </w:t>
      </w:r>
      <w:r w:rsidRPr="001C4F78">
        <w:rPr>
          <w:rFonts w:asciiTheme="minorHAnsi" w:hAnsiTheme="minorHAnsi" w:cstheme="minorHAnsi"/>
          <w:bCs/>
          <w:sz w:val="18"/>
          <w:szCs w:val="18"/>
          <w:lang w:eastAsia="zh-CN"/>
        </w:rPr>
        <w:t>y deben soportar niveles de cifrado robustos (por ejemplo AES-256), pistas de auditoría de las conexiones.</w:t>
      </w:r>
    </w:p>
    <w:p w14:paraId="0FE39E68" w14:textId="77777777" w:rsidR="001C4F78" w:rsidRPr="001C4F78" w:rsidRDefault="001C4F78" w:rsidP="001C4F78">
      <w:pPr>
        <w:pStyle w:val="Prrafodelista"/>
        <w:rPr>
          <w:rFonts w:asciiTheme="minorHAnsi" w:hAnsiTheme="minorHAnsi" w:cstheme="minorHAnsi"/>
          <w:bCs/>
          <w:sz w:val="18"/>
          <w:szCs w:val="18"/>
          <w:lang w:eastAsia="zh-CN"/>
        </w:rPr>
      </w:pPr>
    </w:p>
    <w:p w14:paraId="2A40B63A" w14:textId="77777777" w:rsidR="001C4F78" w:rsidRPr="001C4F78" w:rsidRDefault="001C4F78" w:rsidP="001C4F78">
      <w:pPr>
        <w:numPr>
          <w:ilvl w:val="3"/>
          <w:numId w:val="52"/>
        </w:numPr>
        <w:ind w:left="2410"/>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 xml:space="preserve">Deberá existir trazabilidad de las acciones realizadas por el </w:t>
      </w:r>
      <w:r w:rsidRPr="001C4F78">
        <w:rPr>
          <w:rFonts w:asciiTheme="minorHAnsi" w:hAnsiTheme="minorHAnsi" w:cstheme="minorHAnsi"/>
          <w:b/>
          <w:bCs/>
          <w:sz w:val="18"/>
          <w:szCs w:val="18"/>
          <w:lang w:eastAsia="zh-CN"/>
        </w:rPr>
        <w:t>PROVEEDOR</w:t>
      </w:r>
      <w:r w:rsidRPr="001C4F78">
        <w:rPr>
          <w:rFonts w:asciiTheme="minorHAnsi" w:hAnsiTheme="minorHAnsi" w:cstheme="minorHAnsi"/>
          <w:bCs/>
          <w:sz w:val="18"/>
          <w:szCs w:val="18"/>
          <w:lang w:eastAsia="zh-CN"/>
        </w:rPr>
        <w:t>.</w:t>
      </w:r>
    </w:p>
    <w:p w14:paraId="0F9B9CA0" w14:textId="77777777" w:rsidR="001C4F78" w:rsidRPr="001C4F78" w:rsidRDefault="001C4F78" w:rsidP="001C4F78">
      <w:pPr>
        <w:ind w:left="567"/>
        <w:jc w:val="both"/>
        <w:rPr>
          <w:rFonts w:asciiTheme="minorHAnsi" w:hAnsiTheme="minorHAnsi" w:cstheme="minorHAnsi"/>
          <w:bCs/>
          <w:sz w:val="18"/>
          <w:szCs w:val="18"/>
          <w:lang w:eastAsia="zh-CN"/>
        </w:rPr>
      </w:pPr>
    </w:p>
    <w:p w14:paraId="5FD45986" w14:textId="77777777" w:rsidR="001C4F78" w:rsidRPr="001C4F78" w:rsidRDefault="001C4F78" w:rsidP="001C4F78">
      <w:pPr>
        <w:numPr>
          <w:ilvl w:val="2"/>
          <w:numId w:val="49"/>
        </w:numPr>
        <w:ind w:left="2127" w:hanging="147"/>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Identificación de los mecanismos utilizados por las amenazas o atacantes.</w:t>
      </w:r>
    </w:p>
    <w:p w14:paraId="707B5ABE" w14:textId="77777777" w:rsidR="001C4F78" w:rsidRPr="001C4F78" w:rsidRDefault="001C4F78" w:rsidP="001C4F78">
      <w:pPr>
        <w:ind w:left="2127"/>
        <w:jc w:val="both"/>
        <w:rPr>
          <w:rFonts w:asciiTheme="minorHAnsi" w:hAnsiTheme="minorHAnsi" w:cstheme="minorHAnsi"/>
          <w:bCs/>
          <w:sz w:val="18"/>
          <w:szCs w:val="18"/>
          <w:lang w:eastAsia="zh-CN"/>
        </w:rPr>
      </w:pPr>
    </w:p>
    <w:p w14:paraId="47552EE6" w14:textId="77777777" w:rsidR="001C4F78" w:rsidRPr="001C4F78" w:rsidRDefault="001C4F78" w:rsidP="001C4F78">
      <w:pPr>
        <w:numPr>
          <w:ilvl w:val="2"/>
          <w:numId w:val="49"/>
        </w:numPr>
        <w:ind w:left="2127" w:hanging="147"/>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 xml:space="preserve">La contención del incidente o amenaza deberá tener la capacidad de aislar o encapsular los </w:t>
      </w:r>
      <w:proofErr w:type="spellStart"/>
      <w:r w:rsidRPr="001C4F78">
        <w:rPr>
          <w:rFonts w:asciiTheme="minorHAnsi" w:hAnsiTheme="minorHAnsi" w:cstheme="minorHAnsi"/>
          <w:bCs/>
          <w:sz w:val="18"/>
          <w:szCs w:val="18"/>
          <w:lang w:eastAsia="zh-CN"/>
        </w:rPr>
        <w:t>endpoints</w:t>
      </w:r>
      <w:proofErr w:type="spellEnd"/>
      <w:r w:rsidRPr="001C4F78">
        <w:rPr>
          <w:rFonts w:asciiTheme="minorHAnsi" w:hAnsiTheme="minorHAnsi" w:cstheme="minorHAnsi"/>
          <w:bCs/>
          <w:sz w:val="18"/>
          <w:szCs w:val="18"/>
          <w:lang w:eastAsia="zh-CN"/>
        </w:rPr>
        <w:t xml:space="preserve"> comprometidos.</w:t>
      </w:r>
    </w:p>
    <w:p w14:paraId="29F4FB68" w14:textId="77777777" w:rsidR="001C4F78" w:rsidRPr="001C4F78" w:rsidRDefault="001C4F78" w:rsidP="001C4F78">
      <w:pPr>
        <w:pStyle w:val="Prrafodelista"/>
        <w:rPr>
          <w:rFonts w:asciiTheme="minorHAnsi" w:hAnsiTheme="minorHAnsi" w:cstheme="minorHAnsi"/>
          <w:bCs/>
          <w:sz w:val="18"/>
          <w:szCs w:val="18"/>
          <w:lang w:eastAsia="zh-CN"/>
        </w:rPr>
      </w:pPr>
    </w:p>
    <w:p w14:paraId="365D940E" w14:textId="77777777" w:rsidR="001C4F78" w:rsidRPr="001C4F78" w:rsidRDefault="001C4F78" w:rsidP="001C4F78">
      <w:pPr>
        <w:numPr>
          <w:ilvl w:val="2"/>
          <w:numId w:val="49"/>
        </w:numPr>
        <w:ind w:left="2127" w:hanging="147"/>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La erradicación de la amenaza o incidente deberá registrar los eventos e información relacionada necesaria para realizar un seguimiento posterior del incidente y para fines de análisis forense.</w:t>
      </w:r>
    </w:p>
    <w:p w14:paraId="3F05BDAB" w14:textId="77777777" w:rsidR="001C4F78" w:rsidRPr="001C4F78" w:rsidRDefault="001C4F78" w:rsidP="001C4F78">
      <w:pPr>
        <w:pStyle w:val="Prrafodelista"/>
        <w:rPr>
          <w:rFonts w:asciiTheme="minorHAnsi" w:hAnsiTheme="minorHAnsi" w:cstheme="minorHAnsi"/>
          <w:bCs/>
          <w:sz w:val="18"/>
          <w:szCs w:val="18"/>
          <w:lang w:eastAsia="zh-CN"/>
        </w:rPr>
      </w:pPr>
    </w:p>
    <w:p w14:paraId="5A4A2821" w14:textId="77777777" w:rsidR="001C4F78" w:rsidRPr="001C4F78" w:rsidRDefault="001C4F78" w:rsidP="001C4F78">
      <w:pPr>
        <w:numPr>
          <w:ilvl w:val="2"/>
          <w:numId w:val="49"/>
        </w:numPr>
        <w:ind w:left="2127" w:hanging="147"/>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Tiempo de respuesta máximo a incidentes:</w:t>
      </w:r>
    </w:p>
    <w:p w14:paraId="69F2601D" w14:textId="77777777" w:rsidR="001C4F78" w:rsidRPr="001C4F78" w:rsidRDefault="001C4F78" w:rsidP="001C4F78">
      <w:pPr>
        <w:pStyle w:val="Prrafodelista"/>
        <w:rPr>
          <w:rFonts w:asciiTheme="minorHAnsi" w:hAnsiTheme="minorHAnsi" w:cstheme="minorHAnsi"/>
          <w:bCs/>
          <w:sz w:val="18"/>
          <w:szCs w:val="18"/>
          <w:lang w:eastAsia="zh-CN"/>
        </w:rPr>
      </w:pPr>
    </w:p>
    <w:p w14:paraId="125E287B" w14:textId="77777777" w:rsidR="001C4F78" w:rsidRPr="001C4F78" w:rsidRDefault="001C4F78" w:rsidP="001C4F78">
      <w:pPr>
        <w:numPr>
          <w:ilvl w:val="3"/>
          <w:numId w:val="52"/>
        </w:numPr>
        <w:ind w:left="2410"/>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Dos (2) horas, para incidentes catalogados como críticos.</w:t>
      </w:r>
    </w:p>
    <w:p w14:paraId="4143B865" w14:textId="77777777" w:rsidR="001C4F78" w:rsidRPr="001C4F78" w:rsidRDefault="001C4F78" w:rsidP="001C4F78">
      <w:pPr>
        <w:ind w:left="2410"/>
        <w:jc w:val="both"/>
        <w:rPr>
          <w:rFonts w:asciiTheme="minorHAnsi" w:hAnsiTheme="minorHAnsi" w:cstheme="minorHAnsi"/>
          <w:bCs/>
          <w:sz w:val="18"/>
          <w:szCs w:val="18"/>
          <w:lang w:eastAsia="zh-CN"/>
        </w:rPr>
      </w:pPr>
    </w:p>
    <w:p w14:paraId="5E05DFFE" w14:textId="77777777" w:rsidR="001C4F78" w:rsidRPr="001C4F78" w:rsidRDefault="001C4F78" w:rsidP="001C4F78">
      <w:pPr>
        <w:numPr>
          <w:ilvl w:val="3"/>
          <w:numId w:val="52"/>
        </w:numPr>
        <w:ind w:left="2410"/>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Cuatro (4) horas, para incidentes catalogadas como altos.</w:t>
      </w:r>
    </w:p>
    <w:p w14:paraId="226F034B" w14:textId="77777777" w:rsidR="001C4F78" w:rsidRPr="001C4F78" w:rsidRDefault="001C4F78" w:rsidP="001C4F78">
      <w:pPr>
        <w:pStyle w:val="Prrafodelista"/>
        <w:rPr>
          <w:rFonts w:asciiTheme="minorHAnsi" w:hAnsiTheme="minorHAnsi" w:cstheme="minorHAnsi"/>
          <w:bCs/>
          <w:sz w:val="18"/>
          <w:szCs w:val="18"/>
          <w:lang w:eastAsia="zh-CN"/>
        </w:rPr>
      </w:pPr>
    </w:p>
    <w:p w14:paraId="17DE1CEE" w14:textId="77777777" w:rsidR="001C4F78" w:rsidRPr="001C4F78" w:rsidRDefault="001C4F78" w:rsidP="001C4F78">
      <w:pPr>
        <w:numPr>
          <w:ilvl w:val="3"/>
          <w:numId w:val="52"/>
        </w:numPr>
        <w:ind w:left="2410"/>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Veinticuatro (24) horas, para incidentes catalogados como medios y bajos.</w:t>
      </w:r>
    </w:p>
    <w:p w14:paraId="3F089148" w14:textId="77777777" w:rsidR="001C4F78" w:rsidRPr="001C4F78" w:rsidRDefault="001C4F78" w:rsidP="001C4F78">
      <w:pPr>
        <w:ind w:left="567"/>
        <w:jc w:val="both"/>
        <w:rPr>
          <w:rFonts w:asciiTheme="minorHAnsi" w:hAnsiTheme="minorHAnsi" w:cstheme="minorHAnsi"/>
          <w:bCs/>
          <w:sz w:val="18"/>
          <w:szCs w:val="18"/>
          <w:lang w:eastAsia="zh-CN"/>
        </w:rPr>
      </w:pPr>
    </w:p>
    <w:p w14:paraId="46BA412F" w14:textId="77777777" w:rsidR="001C4F78" w:rsidRPr="001C4F78" w:rsidRDefault="001C4F78" w:rsidP="001C4F78">
      <w:pPr>
        <w:numPr>
          <w:ilvl w:val="2"/>
          <w:numId w:val="49"/>
        </w:numPr>
        <w:ind w:left="2127" w:hanging="147"/>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 xml:space="preserve">Las acciones de respuesta a incidentes y el estado de los </w:t>
      </w:r>
      <w:proofErr w:type="spellStart"/>
      <w:r w:rsidRPr="001C4F78">
        <w:rPr>
          <w:rFonts w:asciiTheme="minorHAnsi" w:hAnsiTheme="minorHAnsi" w:cstheme="minorHAnsi"/>
          <w:bCs/>
          <w:sz w:val="18"/>
          <w:szCs w:val="18"/>
          <w:lang w:eastAsia="zh-CN"/>
        </w:rPr>
        <w:t>endpoints</w:t>
      </w:r>
      <w:proofErr w:type="spellEnd"/>
      <w:r w:rsidRPr="001C4F78">
        <w:rPr>
          <w:rFonts w:asciiTheme="minorHAnsi" w:hAnsiTheme="minorHAnsi" w:cstheme="minorHAnsi"/>
          <w:bCs/>
          <w:sz w:val="18"/>
          <w:szCs w:val="18"/>
          <w:lang w:eastAsia="zh-CN"/>
        </w:rPr>
        <w:t xml:space="preserve"> comprometidos deben poder ser visibles en tiempo real desde la consola centralizada de administración.</w:t>
      </w:r>
    </w:p>
    <w:p w14:paraId="72639398" w14:textId="77777777" w:rsidR="001C4F78" w:rsidRPr="001C4F78" w:rsidRDefault="001C4F78" w:rsidP="001C4F78">
      <w:pPr>
        <w:ind w:left="2127"/>
        <w:jc w:val="both"/>
        <w:rPr>
          <w:rFonts w:asciiTheme="minorHAnsi" w:hAnsiTheme="minorHAnsi" w:cstheme="minorHAnsi"/>
          <w:bCs/>
          <w:sz w:val="18"/>
          <w:szCs w:val="18"/>
          <w:lang w:eastAsia="zh-CN"/>
        </w:rPr>
      </w:pPr>
    </w:p>
    <w:p w14:paraId="71222128" w14:textId="77777777" w:rsidR="001C4F78" w:rsidRPr="001C4F78" w:rsidRDefault="001C4F78" w:rsidP="001C4F78">
      <w:pPr>
        <w:numPr>
          <w:ilvl w:val="2"/>
          <w:numId w:val="49"/>
        </w:numPr>
        <w:ind w:left="2127" w:hanging="147"/>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ab/>
        <w:t xml:space="preserve">Una vez concluido el proceso de respuesta a incidentes, el </w:t>
      </w:r>
      <w:r w:rsidRPr="001C4F78">
        <w:rPr>
          <w:rFonts w:asciiTheme="minorHAnsi" w:hAnsiTheme="minorHAnsi" w:cstheme="minorHAnsi"/>
          <w:b/>
          <w:bCs/>
          <w:sz w:val="18"/>
          <w:szCs w:val="18"/>
          <w:lang w:eastAsia="zh-CN"/>
        </w:rPr>
        <w:t>PROVEEDOR</w:t>
      </w:r>
      <w:r w:rsidRPr="001C4F78">
        <w:rPr>
          <w:rFonts w:asciiTheme="minorHAnsi" w:hAnsiTheme="minorHAnsi" w:cstheme="minorHAnsi"/>
          <w:bCs/>
          <w:sz w:val="18"/>
          <w:szCs w:val="18"/>
          <w:lang w:eastAsia="zh-CN"/>
        </w:rPr>
        <w:t xml:space="preserve">, deberá elaborar y presentar a la </w:t>
      </w:r>
      <w:r w:rsidRPr="001C4F78">
        <w:rPr>
          <w:rFonts w:asciiTheme="minorHAnsi" w:hAnsiTheme="minorHAnsi" w:cstheme="minorHAnsi"/>
          <w:b/>
          <w:bCs/>
          <w:sz w:val="18"/>
          <w:szCs w:val="18"/>
          <w:lang w:eastAsia="zh-CN"/>
        </w:rPr>
        <w:t xml:space="preserve">ENTIDAD </w:t>
      </w:r>
      <w:r w:rsidRPr="001C4F78">
        <w:rPr>
          <w:rFonts w:asciiTheme="minorHAnsi" w:hAnsiTheme="minorHAnsi" w:cstheme="minorHAnsi"/>
          <w:bCs/>
          <w:sz w:val="18"/>
          <w:szCs w:val="18"/>
          <w:lang w:eastAsia="zh-CN"/>
        </w:rPr>
        <w:t>un informe ejecutivo y un informe técnico sobre el incidente atendido en un plazo máximo de cuatro (4) horas.</w:t>
      </w:r>
    </w:p>
    <w:p w14:paraId="455EEDF2" w14:textId="77777777" w:rsidR="001C4F78" w:rsidRPr="001C4F78" w:rsidRDefault="001C4F78" w:rsidP="001C4F78">
      <w:pPr>
        <w:ind w:left="567"/>
        <w:jc w:val="both"/>
        <w:rPr>
          <w:rFonts w:asciiTheme="minorHAnsi" w:hAnsiTheme="minorHAnsi" w:cstheme="minorHAnsi"/>
          <w:bCs/>
          <w:sz w:val="18"/>
          <w:szCs w:val="18"/>
          <w:lang w:eastAsia="zh-CN"/>
        </w:rPr>
      </w:pPr>
    </w:p>
    <w:p w14:paraId="65DB44D6" w14:textId="77777777" w:rsidR="001C4F78" w:rsidRPr="001C4F78" w:rsidRDefault="001C4F78" w:rsidP="001C4F78">
      <w:pPr>
        <w:numPr>
          <w:ilvl w:val="3"/>
          <w:numId w:val="48"/>
        </w:numPr>
        <w:ind w:left="1985" w:hanging="905"/>
        <w:jc w:val="both"/>
        <w:rPr>
          <w:rFonts w:asciiTheme="minorHAnsi" w:hAnsiTheme="minorHAnsi" w:cstheme="minorHAnsi"/>
          <w:bCs/>
          <w:sz w:val="18"/>
          <w:szCs w:val="18"/>
          <w:lang w:eastAsia="zh-CN"/>
        </w:rPr>
      </w:pPr>
      <w:r w:rsidRPr="001C4F78">
        <w:rPr>
          <w:rFonts w:asciiTheme="minorHAnsi" w:hAnsiTheme="minorHAnsi" w:cstheme="minorHAnsi"/>
          <w:b/>
          <w:bCs/>
          <w:sz w:val="18"/>
          <w:szCs w:val="18"/>
          <w:lang w:eastAsia="zh-CN"/>
        </w:rPr>
        <w:t>Elaboración y entrega de reportes e informes:</w:t>
      </w:r>
      <w:r w:rsidRPr="001C4F78">
        <w:rPr>
          <w:rFonts w:asciiTheme="minorHAnsi" w:hAnsiTheme="minorHAnsi" w:cstheme="minorHAnsi"/>
          <w:bCs/>
          <w:sz w:val="18"/>
          <w:szCs w:val="18"/>
          <w:lang w:eastAsia="zh-CN"/>
        </w:rPr>
        <w:t xml:space="preserve"> El </w:t>
      </w:r>
      <w:r w:rsidRPr="001C4F78">
        <w:rPr>
          <w:rFonts w:asciiTheme="minorHAnsi" w:hAnsiTheme="minorHAnsi" w:cstheme="minorHAnsi"/>
          <w:b/>
          <w:bCs/>
          <w:sz w:val="18"/>
          <w:szCs w:val="18"/>
          <w:lang w:eastAsia="zh-CN"/>
        </w:rPr>
        <w:t xml:space="preserve">PROVEEDOR </w:t>
      </w:r>
      <w:r w:rsidRPr="001C4F78">
        <w:rPr>
          <w:rFonts w:asciiTheme="minorHAnsi" w:hAnsiTheme="minorHAnsi" w:cstheme="minorHAnsi"/>
          <w:bCs/>
          <w:sz w:val="18"/>
          <w:szCs w:val="18"/>
          <w:lang w:eastAsia="zh-CN"/>
        </w:rPr>
        <w:t>deberá elaborar y entregar reportes o informes que cumplan con al menos los siguientes puntos:</w:t>
      </w:r>
    </w:p>
    <w:p w14:paraId="27ECC379" w14:textId="77777777" w:rsidR="001C4F78" w:rsidRPr="001C4F78" w:rsidRDefault="001C4F78" w:rsidP="001C4F78">
      <w:pPr>
        <w:ind w:left="567"/>
        <w:jc w:val="both"/>
        <w:rPr>
          <w:rFonts w:asciiTheme="minorHAnsi" w:hAnsiTheme="minorHAnsi" w:cstheme="minorHAnsi"/>
          <w:bCs/>
          <w:sz w:val="18"/>
          <w:szCs w:val="18"/>
          <w:lang w:eastAsia="zh-CN"/>
        </w:rPr>
      </w:pPr>
    </w:p>
    <w:p w14:paraId="4113CADB" w14:textId="77777777" w:rsidR="001C4F78" w:rsidRPr="001C4F78" w:rsidRDefault="001C4F78" w:rsidP="001C4F78">
      <w:pPr>
        <w:numPr>
          <w:ilvl w:val="2"/>
          <w:numId w:val="49"/>
        </w:numPr>
        <w:ind w:left="2127" w:hanging="147"/>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 xml:space="preserve">Informe mensual sobre el estado del </w:t>
      </w:r>
      <w:r w:rsidRPr="001C4F78">
        <w:rPr>
          <w:rFonts w:asciiTheme="minorHAnsi" w:hAnsiTheme="minorHAnsi" w:cstheme="minorHAnsi"/>
          <w:b/>
          <w:bCs/>
          <w:sz w:val="18"/>
          <w:szCs w:val="18"/>
          <w:lang w:eastAsia="zh-CN"/>
        </w:rPr>
        <w:t xml:space="preserve">SERVICIO </w:t>
      </w:r>
      <w:r w:rsidRPr="001C4F78">
        <w:rPr>
          <w:rFonts w:asciiTheme="minorHAnsi" w:hAnsiTheme="minorHAnsi" w:cstheme="minorHAnsi"/>
          <w:bCs/>
          <w:sz w:val="18"/>
          <w:szCs w:val="18"/>
          <w:lang w:eastAsia="zh-CN"/>
        </w:rPr>
        <w:t>que incluye al menos lo siguiente:</w:t>
      </w:r>
    </w:p>
    <w:p w14:paraId="2F59FB7E" w14:textId="77777777" w:rsidR="001C4F78" w:rsidRPr="001C4F78" w:rsidRDefault="001C4F78" w:rsidP="001C4F78">
      <w:pPr>
        <w:ind w:left="2410"/>
        <w:jc w:val="both"/>
        <w:rPr>
          <w:rFonts w:asciiTheme="minorHAnsi" w:hAnsiTheme="minorHAnsi" w:cstheme="minorHAnsi"/>
          <w:bCs/>
          <w:sz w:val="18"/>
          <w:szCs w:val="18"/>
          <w:lang w:eastAsia="zh-CN"/>
        </w:rPr>
      </w:pPr>
    </w:p>
    <w:p w14:paraId="2A11D2A3" w14:textId="77777777" w:rsidR="001C4F78" w:rsidRPr="001C4F78" w:rsidRDefault="001C4F78" w:rsidP="001C4F78">
      <w:pPr>
        <w:numPr>
          <w:ilvl w:val="3"/>
          <w:numId w:val="52"/>
        </w:numPr>
        <w:ind w:left="2410"/>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Cantidad, descripción y estado de componentes instalados y su estado.</w:t>
      </w:r>
    </w:p>
    <w:p w14:paraId="08CA8418" w14:textId="77777777" w:rsidR="001C4F78" w:rsidRPr="001C4F78" w:rsidRDefault="001C4F78" w:rsidP="001C4F78">
      <w:pPr>
        <w:ind w:left="2410"/>
        <w:jc w:val="both"/>
        <w:rPr>
          <w:rFonts w:asciiTheme="minorHAnsi" w:hAnsiTheme="minorHAnsi" w:cstheme="minorHAnsi"/>
          <w:bCs/>
          <w:sz w:val="18"/>
          <w:szCs w:val="18"/>
          <w:lang w:eastAsia="zh-CN"/>
        </w:rPr>
      </w:pPr>
    </w:p>
    <w:p w14:paraId="5C3A4E21" w14:textId="77777777" w:rsidR="001C4F78" w:rsidRPr="001C4F78" w:rsidRDefault="001C4F78" w:rsidP="001C4F78">
      <w:pPr>
        <w:numPr>
          <w:ilvl w:val="3"/>
          <w:numId w:val="52"/>
        </w:numPr>
        <w:ind w:left="2410"/>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Cantidad, descripción y estado de amenazas identificadas.</w:t>
      </w:r>
    </w:p>
    <w:p w14:paraId="43D437C8" w14:textId="77777777" w:rsidR="001C4F78" w:rsidRPr="001C4F78" w:rsidRDefault="001C4F78" w:rsidP="001C4F78">
      <w:pPr>
        <w:pStyle w:val="Prrafodelista"/>
        <w:rPr>
          <w:rFonts w:asciiTheme="minorHAnsi" w:hAnsiTheme="minorHAnsi" w:cstheme="minorHAnsi"/>
          <w:bCs/>
          <w:sz w:val="18"/>
          <w:szCs w:val="18"/>
          <w:lang w:eastAsia="zh-CN"/>
        </w:rPr>
      </w:pPr>
    </w:p>
    <w:p w14:paraId="3F6CCDCC" w14:textId="77777777" w:rsidR="001C4F78" w:rsidRPr="001C4F78" w:rsidRDefault="001C4F78" w:rsidP="001C4F78">
      <w:pPr>
        <w:numPr>
          <w:ilvl w:val="3"/>
          <w:numId w:val="52"/>
        </w:numPr>
        <w:ind w:left="2410"/>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Cantidad, descripción y estado de incidentes atendidos.</w:t>
      </w:r>
    </w:p>
    <w:p w14:paraId="4C1FD24A" w14:textId="77777777" w:rsidR="001C4F78" w:rsidRPr="001C4F78" w:rsidRDefault="001C4F78" w:rsidP="001C4F78">
      <w:pPr>
        <w:pStyle w:val="Prrafodelista"/>
        <w:rPr>
          <w:rFonts w:asciiTheme="minorHAnsi" w:hAnsiTheme="minorHAnsi" w:cstheme="minorHAnsi"/>
          <w:bCs/>
          <w:sz w:val="18"/>
          <w:szCs w:val="18"/>
          <w:lang w:eastAsia="zh-CN"/>
        </w:rPr>
      </w:pPr>
    </w:p>
    <w:p w14:paraId="7BD35026" w14:textId="77777777" w:rsidR="001C4F78" w:rsidRPr="001C4F78" w:rsidRDefault="001C4F78" w:rsidP="001C4F78">
      <w:pPr>
        <w:numPr>
          <w:ilvl w:val="3"/>
          <w:numId w:val="52"/>
        </w:numPr>
        <w:ind w:left="2410"/>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Alertas tempranas basadas en “</w:t>
      </w:r>
      <w:proofErr w:type="spellStart"/>
      <w:r w:rsidRPr="001C4F78">
        <w:rPr>
          <w:rFonts w:asciiTheme="minorHAnsi" w:hAnsiTheme="minorHAnsi" w:cstheme="minorHAnsi"/>
          <w:bCs/>
          <w:sz w:val="18"/>
          <w:szCs w:val="18"/>
          <w:lang w:eastAsia="zh-CN"/>
        </w:rPr>
        <w:t>Treat</w:t>
      </w:r>
      <w:proofErr w:type="spellEnd"/>
      <w:r w:rsidRPr="001C4F78">
        <w:rPr>
          <w:rFonts w:asciiTheme="minorHAnsi" w:hAnsiTheme="minorHAnsi" w:cstheme="minorHAnsi"/>
          <w:bCs/>
          <w:sz w:val="18"/>
          <w:szCs w:val="18"/>
          <w:lang w:eastAsia="zh-CN"/>
        </w:rPr>
        <w:t xml:space="preserve"> </w:t>
      </w:r>
      <w:proofErr w:type="spellStart"/>
      <w:r w:rsidRPr="001C4F78">
        <w:rPr>
          <w:rFonts w:asciiTheme="minorHAnsi" w:hAnsiTheme="minorHAnsi" w:cstheme="minorHAnsi"/>
          <w:bCs/>
          <w:sz w:val="18"/>
          <w:szCs w:val="18"/>
          <w:lang w:eastAsia="zh-CN"/>
        </w:rPr>
        <w:t>Intelligence</w:t>
      </w:r>
      <w:proofErr w:type="spellEnd"/>
      <w:r w:rsidRPr="001C4F78">
        <w:rPr>
          <w:rFonts w:asciiTheme="minorHAnsi" w:hAnsiTheme="minorHAnsi" w:cstheme="minorHAnsi"/>
          <w:bCs/>
          <w:sz w:val="18"/>
          <w:szCs w:val="18"/>
          <w:lang w:eastAsia="zh-CN"/>
        </w:rPr>
        <w:t>”.</w:t>
      </w:r>
    </w:p>
    <w:p w14:paraId="74B6B7E4" w14:textId="77777777" w:rsidR="001C4F78" w:rsidRPr="001C4F78" w:rsidRDefault="001C4F78" w:rsidP="001C4F78">
      <w:pPr>
        <w:ind w:left="567"/>
        <w:jc w:val="both"/>
        <w:rPr>
          <w:rFonts w:asciiTheme="minorHAnsi" w:hAnsiTheme="minorHAnsi" w:cstheme="minorHAnsi"/>
          <w:bCs/>
          <w:sz w:val="18"/>
          <w:szCs w:val="18"/>
          <w:lang w:eastAsia="zh-CN"/>
        </w:rPr>
      </w:pPr>
    </w:p>
    <w:p w14:paraId="20B989DC" w14:textId="77777777" w:rsidR="001C4F78" w:rsidRPr="001C4F78" w:rsidRDefault="001C4F78" w:rsidP="001C4F78">
      <w:pPr>
        <w:numPr>
          <w:ilvl w:val="2"/>
          <w:numId w:val="49"/>
        </w:numPr>
        <w:ind w:left="2127" w:hanging="147"/>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El informe y reporte de atención a incidentes deberá incluir al menos lo siguiente:</w:t>
      </w:r>
    </w:p>
    <w:p w14:paraId="08EA8349" w14:textId="77777777" w:rsidR="001C4F78" w:rsidRPr="001C4F78" w:rsidRDefault="001C4F78" w:rsidP="001C4F78">
      <w:pPr>
        <w:ind w:left="2127"/>
        <w:jc w:val="both"/>
        <w:rPr>
          <w:rFonts w:asciiTheme="minorHAnsi" w:hAnsiTheme="minorHAnsi" w:cstheme="minorHAnsi"/>
          <w:bCs/>
          <w:sz w:val="18"/>
          <w:szCs w:val="18"/>
          <w:lang w:eastAsia="zh-CN"/>
        </w:rPr>
      </w:pPr>
    </w:p>
    <w:p w14:paraId="27BB2A23" w14:textId="77777777" w:rsidR="001C4F78" w:rsidRPr="001C4F78" w:rsidRDefault="001C4F78" w:rsidP="001C4F78">
      <w:pPr>
        <w:numPr>
          <w:ilvl w:val="3"/>
          <w:numId w:val="52"/>
        </w:numPr>
        <w:ind w:left="2410"/>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Fecha y hora de ocurrencia del incidente.</w:t>
      </w:r>
    </w:p>
    <w:p w14:paraId="524C5768" w14:textId="77777777" w:rsidR="001C4F78" w:rsidRPr="001C4F78" w:rsidRDefault="001C4F78" w:rsidP="001C4F78">
      <w:pPr>
        <w:ind w:left="2410"/>
        <w:jc w:val="both"/>
        <w:rPr>
          <w:rFonts w:asciiTheme="minorHAnsi" w:hAnsiTheme="minorHAnsi" w:cstheme="minorHAnsi"/>
          <w:bCs/>
          <w:sz w:val="18"/>
          <w:szCs w:val="18"/>
          <w:lang w:eastAsia="zh-CN"/>
        </w:rPr>
      </w:pPr>
    </w:p>
    <w:p w14:paraId="55C210B0" w14:textId="77777777" w:rsidR="001C4F78" w:rsidRPr="001C4F78" w:rsidRDefault="001C4F78" w:rsidP="001C4F78">
      <w:pPr>
        <w:numPr>
          <w:ilvl w:val="3"/>
          <w:numId w:val="52"/>
        </w:numPr>
        <w:ind w:left="2410"/>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 xml:space="preserve">Descripción de </w:t>
      </w:r>
      <w:proofErr w:type="spellStart"/>
      <w:r w:rsidRPr="001C4F78">
        <w:rPr>
          <w:rFonts w:asciiTheme="minorHAnsi" w:hAnsiTheme="minorHAnsi" w:cstheme="minorHAnsi"/>
          <w:bCs/>
          <w:sz w:val="18"/>
          <w:szCs w:val="18"/>
          <w:lang w:eastAsia="zh-CN"/>
        </w:rPr>
        <w:t>Endpoints</w:t>
      </w:r>
      <w:proofErr w:type="spellEnd"/>
      <w:r w:rsidRPr="001C4F78">
        <w:rPr>
          <w:rFonts w:asciiTheme="minorHAnsi" w:hAnsiTheme="minorHAnsi" w:cstheme="minorHAnsi"/>
          <w:bCs/>
          <w:sz w:val="18"/>
          <w:szCs w:val="18"/>
          <w:lang w:eastAsia="zh-CN"/>
        </w:rPr>
        <w:t xml:space="preserve"> comprometidos y detalle técnico.</w:t>
      </w:r>
    </w:p>
    <w:p w14:paraId="11071CF6" w14:textId="77777777" w:rsidR="001C4F78" w:rsidRPr="001C4F78" w:rsidRDefault="001C4F78" w:rsidP="001C4F78">
      <w:pPr>
        <w:pStyle w:val="Prrafodelista"/>
        <w:rPr>
          <w:rFonts w:asciiTheme="minorHAnsi" w:hAnsiTheme="minorHAnsi" w:cstheme="minorHAnsi"/>
          <w:bCs/>
          <w:sz w:val="18"/>
          <w:szCs w:val="18"/>
          <w:lang w:eastAsia="zh-CN"/>
        </w:rPr>
      </w:pPr>
    </w:p>
    <w:p w14:paraId="58EEC7DB" w14:textId="77777777" w:rsidR="001C4F78" w:rsidRPr="001C4F78" w:rsidRDefault="001C4F78" w:rsidP="001C4F78">
      <w:pPr>
        <w:numPr>
          <w:ilvl w:val="3"/>
          <w:numId w:val="52"/>
        </w:numPr>
        <w:ind w:left="2410"/>
        <w:jc w:val="both"/>
        <w:rPr>
          <w:rFonts w:asciiTheme="minorHAnsi" w:hAnsiTheme="minorHAnsi" w:cstheme="minorHAnsi"/>
          <w:bCs/>
          <w:sz w:val="18"/>
          <w:szCs w:val="18"/>
          <w:lang w:eastAsia="zh-CN"/>
        </w:rPr>
      </w:pPr>
      <w:proofErr w:type="spellStart"/>
      <w:r w:rsidRPr="001C4F78">
        <w:rPr>
          <w:rFonts w:asciiTheme="minorHAnsi" w:hAnsiTheme="minorHAnsi" w:cstheme="minorHAnsi"/>
          <w:bCs/>
          <w:sz w:val="18"/>
          <w:szCs w:val="18"/>
          <w:lang w:eastAsia="zh-CN"/>
        </w:rPr>
        <w:t>Endpoints</w:t>
      </w:r>
      <w:proofErr w:type="spellEnd"/>
      <w:r w:rsidRPr="001C4F78">
        <w:rPr>
          <w:rFonts w:asciiTheme="minorHAnsi" w:hAnsiTheme="minorHAnsi" w:cstheme="minorHAnsi"/>
          <w:bCs/>
          <w:sz w:val="18"/>
          <w:szCs w:val="18"/>
          <w:lang w:eastAsia="zh-CN"/>
        </w:rPr>
        <w:t xml:space="preserve"> involucrados.</w:t>
      </w:r>
    </w:p>
    <w:p w14:paraId="5B760921" w14:textId="77777777" w:rsidR="001C4F78" w:rsidRPr="001C4F78" w:rsidRDefault="001C4F78" w:rsidP="001C4F78">
      <w:pPr>
        <w:pStyle w:val="Prrafodelista"/>
        <w:rPr>
          <w:rFonts w:asciiTheme="minorHAnsi" w:hAnsiTheme="minorHAnsi" w:cstheme="minorHAnsi"/>
          <w:bCs/>
          <w:sz w:val="18"/>
          <w:szCs w:val="18"/>
          <w:lang w:eastAsia="zh-CN"/>
        </w:rPr>
      </w:pPr>
    </w:p>
    <w:p w14:paraId="5A491865" w14:textId="77777777" w:rsidR="001C4F78" w:rsidRPr="001C4F78" w:rsidRDefault="001C4F78" w:rsidP="001C4F78">
      <w:pPr>
        <w:numPr>
          <w:ilvl w:val="3"/>
          <w:numId w:val="52"/>
        </w:numPr>
        <w:ind w:left="2410"/>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Acciones de respuesta realizadas.</w:t>
      </w:r>
    </w:p>
    <w:p w14:paraId="4139B9A0" w14:textId="77777777" w:rsidR="001C4F78" w:rsidRPr="001C4F78" w:rsidRDefault="001C4F78" w:rsidP="001C4F78">
      <w:pPr>
        <w:pStyle w:val="Prrafodelista"/>
        <w:rPr>
          <w:rFonts w:asciiTheme="minorHAnsi" w:hAnsiTheme="minorHAnsi" w:cstheme="minorHAnsi"/>
          <w:bCs/>
          <w:sz w:val="18"/>
          <w:szCs w:val="18"/>
          <w:lang w:eastAsia="zh-CN"/>
        </w:rPr>
      </w:pPr>
    </w:p>
    <w:p w14:paraId="5E930E48" w14:textId="77777777" w:rsidR="001C4F78" w:rsidRPr="001C4F78" w:rsidRDefault="001C4F78" w:rsidP="001C4F78">
      <w:pPr>
        <w:numPr>
          <w:ilvl w:val="3"/>
          <w:numId w:val="52"/>
        </w:numPr>
        <w:ind w:left="2410"/>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Tiempo de detección y respuesta.</w:t>
      </w:r>
    </w:p>
    <w:p w14:paraId="4A97D438" w14:textId="77777777" w:rsidR="001C4F78" w:rsidRPr="001C4F78" w:rsidRDefault="001C4F78" w:rsidP="001C4F78">
      <w:pPr>
        <w:pStyle w:val="Prrafodelista"/>
        <w:rPr>
          <w:rFonts w:asciiTheme="minorHAnsi" w:hAnsiTheme="minorHAnsi" w:cstheme="minorHAnsi"/>
          <w:bCs/>
          <w:sz w:val="18"/>
          <w:szCs w:val="18"/>
          <w:lang w:eastAsia="zh-CN"/>
        </w:rPr>
      </w:pPr>
    </w:p>
    <w:p w14:paraId="3DB5500C" w14:textId="77777777" w:rsidR="001C4F78" w:rsidRPr="001C4F78" w:rsidRDefault="001C4F78" w:rsidP="001C4F78">
      <w:pPr>
        <w:numPr>
          <w:ilvl w:val="3"/>
          <w:numId w:val="52"/>
        </w:numPr>
        <w:ind w:left="2410"/>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Tipo de amenaza y detalle técnico.</w:t>
      </w:r>
    </w:p>
    <w:p w14:paraId="6FCC9ED1" w14:textId="77777777" w:rsidR="001C4F78" w:rsidRPr="001C4F78" w:rsidRDefault="001C4F78" w:rsidP="001C4F78">
      <w:pPr>
        <w:pStyle w:val="Prrafodelista"/>
        <w:rPr>
          <w:rFonts w:asciiTheme="minorHAnsi" w:hAnsiTheme="minorHAnsi" w:cstheme="minorHAnsi"/>
          <w:bCs/>
          <w:sz w:val="18"/>
          <w:szCs w:val="18"/>
          <w:lang w:eastAsia="zh-CN"/>
        </w:rPr>
      </w:pPr>
    </w:p>
    <w:p w14:paraId="17F5BC8D" w14:textId="77777777" w:rsidR="001C4F78" w:rsidRPr="001C4F78" w:rsidRDefault="001C4F78" w:rsidP="001C4F78">
      <w:pPr>
        <w:numPr>
          <w:ilvl w:val="3"/>
          <w:numId w:val="52"/>
        </w:numPr>
        <w:ind w:left="2410"/>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Acciones tomadas y solución aplicada.</w:t>
      </w:r>
    </w:p>
    <w:p w14:paraId="494F342E" w14:textId="77777777" w:rsidR="001C4F78" w:rsidRPr="001C4F78" w:rsidRDefault="001C4F78" w:rsidP="001C4F78">
      <w:pPr>
        <w:pStyle w:val="Prrafodelista"/>
        <w:rPr>
          <w:rFonts w:asciiTheme="minorHAnsi" w:hAnsiTheme="minorHAnsi" w:cstheme="minorHAnsi"/>
          <w:bCs/>
          <w:sz w:val="18"/>
          <w:szCs w:val="18"/>
          <w:lang w:eastAsia="zh-CN"/>
        </w:rPr>
      </w:pPr>
    </w:p>
    <w:p w14:paraId="7E91A312" w14:textId="77777777" w:rsidR="001C4F78" w:rsidRPr="001C4F78" w:rsidRDefault="001C4F78" w:rsidP="001C4F78">
      <w:pPr>
        <w:numPr>
          <w:ilvl w:val="3"/>
          <w:numId w:val="52"/>
        </w:numPr>
        <w:ind w:left="2410"/>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Recomendaciones.</w:t>
      </w:r>
    </w:p>
    <w:p w14:paraId="3429EBFE" w14:textId="77777777" w:rsidR="001C4F78" w:rsidRPr="001C4F78" w:rsidRDefault="001C4F78" w:rsidP="001C4F78">
      <w:pPr>
        <w:ind w:left="567"/>
        <w:jc w:val="both"/>
        <w:rPr>
          <w:rFonts w:asciiTheme="minorHAnsi" w:hAnsiTheme="minorHAnsi" w:cstheme="minorHAnsi"/>
          <w:bCs/>
          <w:sz w:val="18"/>
          <w:szCs w:val="18"/>
          <w:lang w:eastAsia="zh-CN"/>
        </w:rPr>
      </w:pPr>
    </w:p>
    <w:p w14:paraId="474F2BE4" w14:textId="77777777" w:rsidR="001C4F78" w:rsidRPr="001C4F78" w:rsidRDefault="001C4F78" w:rsidP="001C4F78">
      <w:pPr>
        <w:numPr>
          <w:ilvl w:val="2"/>
          <w:numId w:val="49"/>
        </w:numPr>
        <w:ind w:left="2127" w:hanging="147"/>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 xml:space="preserve">Registro de </w:t>
      </w:r>
      <w:proofErr w:type="spellStart"/>
      <w:r w:rsidRPr="001C4F78">
        <w:rPr>
          <w:rFonts w:asciiTheme="minorHAnsi" w:hAnsiTheme="minorHAnsi" w:cstheme="minorHAnsi"/>
          <w:bCs/>
          <w:sz w:val="18"/>
          <w:szCs w:val="18"/>
          <w:lang w:eastAsia="zh-CN"/>
        </w:rPr>
        <w:t>logs</w:t>
      </w:r>
      <w:proofErr w:type="spellEnd"/>
      <w:r w:rsidRPr="001C4F78">
        <w:rPr>
          <w:rFonts w:asciiTheme="minorHAnsi" w:hAnsiTheme="minorHAnsi" w:cstheme="minorHAnsi"/>
          <w:bCs/>
          <w:sz w:val="18"/>
          <w:szCs w:val="18"/>
          <w:lang w:eastAsia="zh-CN"/>
        </w:rPr>
        <w:t xml:space="preserve"> y actividad de los </w:t>
      </w:r>
      <w:proofErr w:type="spellStart"/>
      <w:r w:rsidRPr="001C4F78">
        <w:rPr>
          <w:rFonts w:asciiTheme="minorHAnsi" w:hAnsiTheme="minorHAnsi" w:cstheme="minorHAnsi"/>
          <w:bCs/>
          <w:sz w:val="18"/>
          <w:szCs w:val="18"/>
          <w:lang w:eastAsia="zh-CN"/>
        </w:rPr>
        <w:t>endpoints</w:t>
      </w:r>
      <w:proofErr w:type="spellEnd"/>
      <w:r w:rsidRPr="001C4F78">
        <w:rPr>
          <w:rFonts w:asciiTheme="minorHAnsi" w:hAnsiTheme="minorHAnsi" w:cstheme="minorHAnsi"/>
          <w:bCs/>
          <w:sz w:val="18"/>
          <w:szCs w:val="18"/>
          <w:lang w:eastAsia="zh-CN"/>
        </w:rPr>
        <w:t xml:space="preserve">, con un plazo no menor a noventa (90) días y disponibilidad inmediata por parte de la </w:t>
      </w:r>
      <w:r w:rsidRPr="001C4F78">
        <w:rPr>
          <w:rFonts w:asciiTheme="minorHAnsi" w:hAnsiTheme="minorHAnsi" w:cstheme="minorHAnsi"/>
          <w:b/>
          <w:bCs/>
          <w:sz w:val="18"/>
          <w:szCs w:val="18"/>
          <w:lang w:eastAsia="zh-CN"/>
        </w:rPr>
        <w:t>ENTIDAD</w:t>
      </w:r>
      <w:r w:rsidRPr="001C4F78">
        <w:rPr>
          <w:rFonts w:asciiTheme="minorHAnsi" w:hAnsiTheme="minorHAnsi" w:cstheme="minorHAnsi"/>
          <w:bCs/>
          <w:sz w:val="18"/>
          <w:szCs w:val="18"/>
          <w:lang w:eastAsia="zh-CN"/>
        </w:rPr>
        <w:t xml:space="preserve">. </w:t>
      </w:r>
    </w:p>
    <w:p w14:paraId="4353A1A5" w14:textId="77777777" w:rsidR="001C4F78" w:rsidRPr="001C4F78" w:rsidRDefault="001C4F78" w:rsidP="001C4F78">
      <w:pPr>
        <w:ind w:left="567"/>
        <w:jc w:val="both"/>
        <w:rPr>
          <w:rFonts w:asciiTheme="minorHAnsi" w:hAnsiTheme="minorHAnsi" w:cstheme="minorHAnsi"/>
          <w:bCs/>
          <w:sz w:val="18"/>
          <w:szCs w:val="18"/>
          <w:lang w:eastAsia="zh-CN"/>
        </w:rPr>
      </w:pPr>
    </w:p>
    <w:p w14:paraId="7A6D0C48" w14:textId="77777777" w:rsidR="001C4F78" w:rsidRPr="001C4F78" w:rsidRDefault="001C4F78" w:rsidP="001C4F78">
      <w:pPr>
        <w:numPr>
          <w:ilvl w:val="3"/>
          <w:numId w:val="48"/>
        </w:numPr>
        <w:ind w:left="1985" w:hanging="905"/>
        <w:jc w:val="both"/>
        <w:rPr>
          <w:rFonts w:asciiTheme="minorHAnsi" w:hAnsiTheme="minorHAnsi" w:cstheme="minorHAnsi"/>
          <w:bCs/>
          <w:sz w:val="18"/>
          <w:szCs w:val="18"/>
          <w:lang w:eastAsia="zh-CN"/>
        </w:rPr>
      </w:pPr>
      <w:r w:rsidRPr="001C4F78">
        <w:rPr>
          <w:rFonts w:asciiTheme="minorHAnsi" w:hAnsiTheme="minorHAnsi" w:cstheme="minorHAnsi"/>
          <w:b/>
          <w:bCs/>
          <w:sz w:val="18"/>
          <w:szCs w:val="18"/>
          <w:lang w:eastAsia="zh-CN"/>
        </w:rPr>
        <w:t>Administración de la plataforma tecnológica utilizada y de los componentes desplegados:</w:t>
      </w:r>
      <w:r w:rsidRPr="001C4F78">
        <w:rPr>
          <w:rFonts w:asciiTheme="minorHAnsi" w:hAnsiTheme="minorHAnsi" w:cstheme="minorHAnsi"/>
          <w:bCs/>
          <w:sz w:val="18"/>
          <w:szCs w:val="18"/>
          <w:lang w:eastAsia="zh-CN"/>
        </w:rPr>
        <w:t xml:space="preserve"> El </w:t>
      </w:r>
      <w:r w:rsidRPr="001C4F78">
        <w:rPr>
          <w:rFonts w:asciiTheme="minorHAnsi" w:hAnsiTheme="minorHAnsi" w:cstheme="minorHAnsi"/>
          <w:b/>
          <w:bCs/>
          <w:sz w:val="18"/>
          <w:szCs w:val="18"/>
          <w:lang w:eastAsia="zh-CN"/>
        </w:rPr>
        <w:t xml:space="preserve">PROVEEDOR </w:t>
      </w:r>
      <w:r w:rsidRPr="001C4F78">
        <w:rPr>
          <w:rFonts w:asciiTheme="minorHAnsi" w:hAnsiTheme="minorHAnsi" w:cstheme="minorHAnsi"/>
          <w:bCs/>
          <w:sz w:val="18"/>
          <w:szCs w:val="18"/>
          <w:lang w:eastAsia="zh-CN"/>
        </w:rPr>
        <w:t xml:space="preserve">deberá administrar la plataforma tecnológica y de los componentes desplegados mientras dure el </w:t>
      </w:r>
      <w:r w:rsidRPr="001C4F78">
        <w:rPr>
          <w:rFonts w:asciiTheme="minorHAnsi" w:hAnsiTheme="minorHAnsi" w:cstheme="minorHAnsi"/>
          <w:b/>
          <w:bCs/>
          <w:sz w:val="18"/>
          <w:szCs w:val="18"/>
          <w:lang w:eastAsia="zh-CN"/>
        </w:rPr>
        <w:t>SERVICIO</w:t>
      </w:r>
      <w:r w:rsidRPr="001C4F78">
        <w:rPr>
          <w:rFonts w:asciiTheme="minorHAnsi" w:hAnsiTheme="minorHAnsi" w:cstheme="minorHAnsi"/>
          <w:bCs/>
          <w:sz w:val="18"/>
          <w:szCs w:val="18"/>
          <w:lang w:eastAsia="zh-CN"/>
        </w:rPr>
        <w:t>, cumpliendo al menos lo siguiente:</w:t>
      </w:r>
    </w:p>
    <w:p w14:paraId="447D2216" w14:textId="77777777" w:rsidR="001C4F78" w:rsidRPr="001C4F78" w:rsidRDefault="001C4F78" w:rsidP="001C4F78">
      <w:pPr>
        <w:ind w:left="567"/>
        <w:jc w:val="both"/>
        <w:rPr>
          <w:rFonts w:asciiTheme="minorHAnsi" w:hAnsiTheme="minorHAnsi" w:cstheme="minorHAnsi"/>
          <w:bCs/>
          <w:sz w:val="18"/>
          <w:szCs w:val="18"/>
          <w:lang w:eastAsia="zh-CN"/>
        </w:rPr>
      </w:pPr>
    </w:p>
    <w:p w14:paraId="0F91909E" w14:textId="77777777" w:rsidR="001C4F78" w:rsidRPr="001C4F78" w:rsidRDefault="001C4F78" w:rsidP="001C4F78">
      <w:pPr>
        <w:numPr>
          <w:ilvl w:val="2"/>
          <w:numId w:val="49"/>
        </w:numPr>
        <w:ind w:left="2127" w:hanging="147"/>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 xml:space="preserve">Instalación y re-instalación de componentes en </w:t>
      </w:r>
      <w:proofErr w:type="spellStart"/>
      <w:r w:rsidRPr="001C4F78">
        <w:rPr>
          <w:rFonts w:asciiTheme="minorHAnsi" w:hAnsiTheme="minorHAnsi" w:cstheme="minorHAnsi"/>
          <w:bCs/>
          <w:sz w:val="18"/>
          <w:szCs w:val="18"/>
          <w:lang w:eastAsia="zh-CN"/>
        </w:rPr>
        <w:t>endpoints</w:t>
      </w:r>
      <w:proofErr w:type="spellEnd"/>
      <w:r w:rsidRPr="001C4F78">
        <w:rPr>
          <w:rFonts w:asciiTheme="minorHAnsi" w:hAnsiTheme="minorHAnsi" w:cstheme="minorHAnsi"/>
          <w:bCs/>
          <w:sz w:val="18"/>
          <w:szCs w:val="18"/>
          <w:lang w:eastAsia="zh-CN"/>
        </w:rPr>
        <w:t xml:space="preserve"> y reemplazo de </w:t>
      </w:r>
      <w:proofErr w:type="spellStart"/>
      <w:r w:rsidRPr="001C4F78">
        <w:rPr>
          <w:rFonts w:asciiTheme="minorHAnsi" w:hAnsiTheme="minorHAnsi" w:cstheme="minorHAnsi"/>
          <w:bCs/>
          <w:sz w:val="18"/>
          <w:szCs w:val="18"/>
          <w:lang w:eastAsia="zh-CN"/>
        </w:rPr>
        <w:t>endpoints</w:t>
      </w:r>
      <w:proofErr w:type="spellEnd"/>
      <w:r w:rsidRPr="001C4F78">
        <w:rPr>
          <w:rFonts w:asciiTheme="minorHAnsi" w:hAnsiTheme="minorHAnsi" w:cstheme="minorHAnsi"/>
          <w:bCs/>
          <w:sz w:val="18"/>
          <w:szCs w:val="18"/>
          <w:lang w:eastAsia="zh-CN"/>
        </w:rPr>
        <w:t xml:space="preserve"> a requerimiento de la </w:t>
      </w:r>
      <w:r w:rsidRPr="001C4F78">
        <w:rPr>
          <w:rFonts w:asciiTheme="minorHAnsi" w:hAnsiTheme="minorHAnsi" w:cstheme="minorHAnsi"/>
          <w:b/>
          <w:bCs/>
          <w:sz w:val="18"/>
          <w:szCs w:val="18"/>
          <w:lang w:eastAsia="zh-CN"/>
        </w:rPr>
        <w:t>ENTIDAD</w:t>
      </w:r>
      <w:r w:rsidRPr="001C4F78">
        <w:rPr>
          <w:rFonts w:asciiTheme="minorHAnsi" w:hAnsiTheme="minorHAnsi" w:cstheme="minorHAnsi"/>
          <w:bCs/>
          <w:sz w:val="18"/>
          <w:szCs w:val="18"/>
          <w:lang w:eastAsia="zh-CN"/>
        </w:rPr>
        <w:t>.</w:t>
      </w:r>
    </w:p>
    <w:p w14:paraId="5E65C315" w14:textId="77777777" w:rsidR="001C4F78" w:rsidRPr="001C4F78" w:rsidRDefault="001C4F78" w:rsidP="001C4F78">
      <w:pPr>
        <w:ind w:left="2127"/>
        <w:jc w:val="both"/>
        <w:rPr>
          <w:rFonts w:asciiTheme="minorHAnsi" w:hAnsiTheme="minorHAnsi" w:cstheme="minorHAnsi"/>
          <w:bCs/>
          <w:sz w:val="18"/>
          <w:szCs w:val="18"/>
          <w:lang w:eastAsia="zh-CN"/>
        </w:rPr>
      </w:pPr>
    </w:p>
    <w:p w14:paraId="00F9D3A0" w14:textId="5832B3B9" w:rsidR="001C4F78" w:rsidRPr="001C4F78" w:rsidRDefault="001C4F78" w:rsidP="001C4F78">
      <w:pPr>
        <w:numPr>
          <w:ilvl w:val="2"/>
          <w:numId w:val="49"/>
        </w:numPr>
        <w:ind w:left="2127" w:hanging="147"/>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Actualización de versión de los componentes y aplicación de parches obligatorios.</w:t>
      </w:r>
    </w:p>
    <w:p w14:paraId="0B38502F" w14:textId="77777777" w:rsidR="001C4F78" w:rsidRPr="001C4F78" w:rsidRDefault="001C4F78" w:rsidP="001C4F78">
      <w:pPr>
        <w:pStyle w:val="Prrafodelista"/>
        <w:rPr>
          <w:rFonts w:asciiTheme="minorHAnsi" w:hAnsiTheme="minorHAnsi" w:cstheme="minorHAnsi"/>
          <w:bCs/>
          <w:sz w:val="18"/>
          <w:szCs w:val="18"/>
          <w:lang w:eastAsia="zh-CN"/>
        </w:rPr>
      </w:pPr>
    </w:p>
    <w:p w14:paraId="0A68D141" w14:textId="77777777" w:rsidR="001C4F78" w:rsidRPr="001C4F78" w:rsidRDefault="001C4F78" w:rsidP="001C4F78">
      <w:pPr>
        <w:numPr>
          <w:ilvl w:val="2"/>
          <w:numId w:val="49"/>
        </w:numPr>
        <w:ind w:left="2127" w:hanging="147"/>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Monitoreo del buen funcionamiento de los componentes.</w:t>
      </w:r>
    </w:p>
    <w:p w14:paraId="72304FBD" w14:textId="77777777" w:rsidR="001C4F78" w:rsidRPr="001C4F78" w:rsidRDefault="001C4F78" w:rsidP="001C4F78">
      <w:pPr>
        <w:pStyle w:val="Prrafodelista"/>
        <w:rPr>
          <w:rFonts w:asciiTheme="minorHAnsi" w:hAnsiTheme="minorHAnsi" w:cstheme="minorHAnsi"/>
          <w:bCs/>
          <w:sz w:val="18"/>
          <w:szCs w:val="18"/>
          <w:lang w:eastAsia="zh-CN"/>
        </w:rPr>
      </w:pPr>
    </w:p>
    <w:p w14:paraId="426FF2CB" w14:textId="77777777" w:rsidR="001C4F78" w:rsidRPr="001C4F78" w:rsidRDefault="001C4F78" w:rsidP="001C4F78">
      <w:pPr>
        <w:numPr>
          <w:ilvl w:val="2"/>
          <w:numId w:val="49"/>
        </w:numPr>
        <w:ind w:left="2127" w:hanging="147"/>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 xml:space="preserve">Configuración y despliegue de políticas en </w:t>
      </w:r>
      <w:proofErr w:type="spellStart"/>
      <w:r w:rsidRPr="001C4F78">
        <w:rPr>
          <w:rFonts w:asciiTheme="minorHAnsi" w:hAnsiTheme="minorHAnsi" w:cstheme="minorHAnsi"/>
          <w:bCs/>
          <w:sz w:val="18"/>
          <w:szCs w:val="18"/>
          <w:lang w:eastAsia="zh-CN"/>
        </w:rPr>
        <w:t>endpoints</w:t>
      </w:r>
      <w:proofErr w:type="spellEnd"/>
      <w:r w:rsidRPr="001C4F78">
        <w:rPr>
          <w:rFonts w:asciiTheme="minorHAnsi" w:hAnsiTheme="minorHAnsi" w:cstheme="minorHAnsi"/>
          <w:bCs/>
          <w:sz w:val="18"/>
          <w:szCs w:val="18"/>
          <w:lang w:eastAsia="zh-CN"/>
        </w:rPr>
        <w:t>.</w:t>
      </w:r>
    </w:p>
    <w:p w14:paraId="5BC231FB" w14:textId="77777777" w:rsidR="001C4F78" w:rsidRPr="001C4F78" w:rsidRDefault="001C4F78" w:rsidP="001C4F78">
      <w:pPr>
        <w:pStyle w:val="Prrafodelista"/>
        <w:rPr>
          <w:rFonts w:asciiTheme="minorHAnsi" w:hAnsiTheme="minorHAnsi" w:cstheme="minorHAnsi"/>
          <w:bCs/>
          <w:sz w:val="18"/>
          <w:szCs w:val="18"/>
          <w:lang w:eastAsia="zh-CN"/>
        </w:rPr>
      </w:pPr>
    </w:p>
    <w:p w14:paraId="44045B07" w14:textId="77777777" w:rsidR="001C4F78" w:rsidRPr="001C4F78" w:rsidRDefault="001C4F78" w:rsidP="001C4F78">
      <w:pPr>
        <w:numPr>
          <w:ilvl w:val="2"/>
          <w:numId w:val="49"/>
        </w:numPr>
        <w:ind w:left="2127" w:hanging="147"/>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 xml:space="preserve">Resolución de problemas relacionados con la integración de los componentes y los </w:t>
      </w:r>
      <w:proofErr w:type="spellStart"/>
      <w:r w:rsidRPr="001C4F78">
        <w:rPr>
          <w:rFonts w:asciiTheme="minorHAnsi" w:hAnsiTheme="minorHAnsi" w:cstheme="minorHAnsi"/>
          <w:bCs/>
          <w:sz w:val="18"/>
          <w:szCs w:val="18"/>
          <w:lang w:eastAsia="zh-CN"/>
        </w:rPr>
        <w:t>endpoints</w:t>
      </w:r>
      <w:proofErr w:type="spellEnd"/>
      <w:r w:rsidRPr="001C4F78">
        <w:rPr>
          <w:rFonts w:asciiTheme="minorHAnsi" w:hAnsiTheme="minorHAnsi" w:cstheme="minorHAnsi"/>
          <w:bCs/>
          <w:sz w:val="18"/>
          <w:szCs w:val="18"/>
          <w:lang w:eastAsia="zh-CN"/>
        </w:rPr>
        <w:t>.</w:t>
      </w:r>
    </w:p>
    <w:p w14:paraId="7624E425" w14:textId="77777777" w:rsidR="001C4F78" w:rsidRPr="001C4F78" w:rsidRDefault="001C4F78" w:rsidP="001C4F78">
      <w:pPr>
        <w:pStyle w:val="Prrafodelista"/>
        <w:rPr>
          <w:rFonts w:asciiTheme="minorHAnsi" w:hAnsiTheme="minorHAnsi" w:cstheme="minorHAnsi"/>
          <w:bCs/>
          <w:sz w:val="18"/>
          <w:szCs w:val="18"/>
          <w:lang w:eastAsia="zh-CN"/>
        </w:rPr>
      </w:pPr>
    </w:p>
    <w:p w14:paraId="00516006" w14:textId="2C2596FA" w:rsidR="001C4F78" w:rsidRPr="001C4F78" w:rsidRDefault="001C4F78" w:rsidP="001C4F78">
      <w:pPr>
        <w:numPr>
          <w:ilvl w:val="2"/>
          <w:numId w:val="49"/>
        </w:numPr>
        <w:ind w:left="2127" w:hanging="147"/>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Mantenimiento y mejoras en las configuraciones.</w:t>
      </w:r>
    </w:p>
    <w:p w14:paraId="4CDD6DF7" w14:textId="77777777" w:rsidR="001C4F78" w:rsidRPr="001C4F78" w:rsidRDefault="001C4F78" w:rsidP="001C4F78">
      <w:pPr>
        <w:ind w:left="567"/>
        <w:jc w:val="both"/>
        <w:rPr>
          <w:rFonts w:asciiTheme="minorHAnsi" w:hAnsiTheme="minorHAnsi" w:cstheme="minorHAnsi"/>
          <w:bCs/>
          <w:sz w:val="18"/>
          <w:szCs w:val="18"/>
          <w:lang w:eastAsia="zh-CN"/>
        </w:rPr>
      </w:pPr>
    </w:p>
    <w:p w14:paraId="65D087E1" w14:textId="77777777" w:rsidR="001C4F78" w:rsidRPr="001C4F78" w:rsidRDefault="001C4F78" w:rsidP="001C4F78">
      <w:pPr>
        <w:numPr>
          <w:ilvl w:val="1"/>
          <w:numId w:val="48"/>
        </w:numPr>
        <w:ind w:left="567" w:hanging="578"/>
        <w:jc w:val="both"/>
        <w:rPr>
          <w:rFonts w:asciiTheme="minorHAnsi" w:hAnsiTheme="minorHAnsi" w:cstheme="minorHAnsi"/>
          <w:bCs/>
          <w:sz w:val="18"/>
          <w:szCs w:val="18"/>
          <w:lang w:eastAsia="zh-CN"/>
        </w:rPr>
      </w:pPr>
      <w:r w:rsidRPr="001C4F78">
        <w:rPr>
          <w:rFonts w:asciiTheme="minorHAnsi" w:hAnsiTheme="minorHAnsi" w:cstheme="minorHAnsi"/>
          <w:b/>
          <w:bCs/>
          <w:sz w:val="18"/>
          <w:szCs w:val="18"/>
          <w:lang w:eastAsia="zh-CN"/>
        </w:rPr>
        <w:t>Características técnicas de los componentes:</w:t>
      </w:r>
      <w:r w:rsidRPr="001C4F78">
        <w:rPr>
          <w:rFonts w:asciiTheme="minorHAnsi" w:hAnsiTheme="minorHAnsi" w:cstheme="minorHAnsi"/>
          <w:bCs/>
          <w:sz w:val="18"/>
          <w:szCs w:val="18"/>
          <w:lang w:eastAsia="zh-CN"/>
        </w:rPr>
        <w:t xml:space="preserve"> Los componentes a ser desplegados e instalados deben ser de tipo EDR (</w:t>
      </w:r>
      <w:proofErr w:type="spellStart"/>
      <w:r w:rsidRPr="001C4F78">
        <w:rPr>
          <w:rFonts w:asciiTheme="minorHAnsi" w:hAnsiTheme="minorHAnsi" w:cstheme="minorHAnsi"/>
          <w:bCs/>
          <w:sz w:val="18"/>
          <w:szCs w:val="18"/>
          <w:lang w:eastAsia="zh-CN"/>
        </w:rPr>
        <w:t>Endpoint</w:t>
      </w:r>
      <w:proofErr w:type="spellEnd"/>
      <w:r w:rsidRPr="001C4F78">
        <w:rPr>
          <w:rFonts w:asciiTheme="minorHAnsi" w:hAnsiTheme="minorHAnsi" w:cstheme="minorHAnsi"/>
          <w:bCs/>
          <w:sz w:val="18"/>
          <w:szCs w:val="18"/>
          <w:lang w:eastAsia="zh-CN"/>
        </w:rPr>
        <w:t xml:space="preserve"> </w:t>
      </w:r>
      <w:proofErr w:type="spellStart"/>
      <w:r w:rsidRPr="001C4F78">
        <w:rPr>
          <w:rFonts w:asciiTheme="minorHAnsi" w:hAnsiTheme="minorHAnsi" w:cstheme="minorHAnsi"/>
          <w:bCs/>
          <w:sz w:val="18"/>
          <w:szCs w:val="18"/>
          <w:lang w:eastAsia="zh-CN"/>
        </w:rPr>
        <w:t>Detection</w:t>
      </w:r>
      <w:proofErr w:type="spellEnd"/>
      <w:r w:rsidRPr="001C4F78">
        <w:rPr>
          <w:rFonts w:asciiTheme="minorHAnsi" w:hAnsiTheme="minorHAnsi" w:cstheme="minorHAnsi"/>
          <w:bCs/>
          <w:sz w:val="18"/>
          <w:szCs w:val="18"/>
          <w:lang w:eastAsia="zh-CN"/>
        </w:rPr>
        <w:t xml:space="preserve"> &amp; Response), y poseer al menos las siguientes características:</w:t>
      </w:r>
    </w:p>
    <w:p w14:paraId="0BF9A13A" w14:textId="77777777" w:rsidR="001C4F78" w:rsidRPr="001C4F78" w:rsidRDefault="001C4F78" w:rsidP="001C4F78">
      <w:pPr>
        <w:pStyle w:val="Prrafodelista"/>
        <w:ind w:left="4248"/>
        <w:jc w:val="both"/>
        <w:rPr>
          <w:rFonts w:asciiTheme="minorHAnsi" w:hAnsiTheme="minorHAnsi" w:cstheme="minorHAnsi"/>
          <w:b/>
          <w:sz w:val="18"/>
          <w:szCs w:val="18"/>
        </w:rPr>
      </w:pPr>
    </w:p>
    <w:p w14:paraId="02AAE36C" w14:textId="77777777" w:rsidR="001C4F78" w:rsidRPr="001C4F78" w:rsidRDefault="001C4F78" w:rsidP="001C4F78">
      <w:pPr>
        <w:numPr>
          <w:ilvl w:val="1"/>
          <w:numId w:val="81"/>
        </w:numPr>
        <w:suppressAutoHyphens/>
        <w:ind w:left="851" w:hanging="265"/>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lastRenderedPageBreak/>
        <w:t xml:space="preserve">Protección contra código malicioso basada en machine </w:t>
      </w:r>
      <w:proofErr w:type="spellStart"/>
      <w:r w:rsidRPr="001C4F78">
        <w:rPr>
          <w:rFonts w:asciiTheme="minorHAnsi" w:hAnsiTheme="minorHAnsi" w:cstheme="minorHAnsi"/>
          <w:bCs/>
          <w:sz w:val="18"/>
          <w:szCs w:val="18"/>
          <w:lang w:eastAsia="zh-CN"/>
        </w:rPr>
        <w:t>learning</w:t>
      </w:r>
      <w:proofErr w:type="spellEnd"/>
      <w:r w:rsidRPr="001C4F78">
        <w:rPr>
          <w:rFonts w:asciiTheme="minorHAnsi" w:hAnsiTheme="minorHAnsi" w:cstheme="minorHAnsi"/>
          <w:bCs/>
          <w:sz w:val="18"/>
          <w:szCs w:val="18"/>
          <w:lang w:eastAsia="zh-CN"/>
        </w:rPr>
        <w:t>.</w:t>
      </w:r>
    </w:p>
    <w:p w14:paraId="70E3664C" w14:textId="77777777" w:rsidR="001C4F78" w:rsidRPr="001C4F78" w:rsidRDefault="001C4F78" w:rsidP="001C4F78">
      <w:pPr>
        <w:suppressAutoHyphens/>
        <w:ind w:left="851"/>
        <w:jc w:val="both"/>
        <w:rPr>
          <w:rFonts w:asciiTheme="minorHAnsi" w:hAnsiTheme="minorHAnsi" w:cstheme="minorHAnsi"/>
          <w:bCs/>
          <w:sz w:val="18"/>
          <w:szCs w:val="18"/>
          <w:lang w:eastAsia="zh-CN"/>
        </w:rPr>
      </w:pPr>
    </w:p>
    <w:p w14:paraId="5ED85710" w14:textId="77777777" w:rsidR="001C4F78" w:rsidRPr="001C4F78" w:rsidRDefault="001C4F78" w:rsidP="001C4F78">
      <w:pPr>
        <w:numPr>
          <w:ilvl w:val="1"/>
          <w:numId w:val="81"/>
        </w:numPr>
        <w:suppressAutoHyphens/>
        <w:ind w:left="851" w:hanging="265"/>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Bloqueo de amenazas por comportamiento.</w:t>
      </w:r>
    </w:p>
    <w:p w14:paraId="2C90EF7C" w14:textId="77777777" w:rsidR="001C4F78" w:rsidRPr="001C4F78" w:rsidRDefault="001C4F78" w:rsidP="001C4F78">
      <w:pPr>
        <w:pStyle w:val="Prrafodelista"/>
        <w:rPr>
          <w:rFonts w:asciiTheme="minorHAnsi" w:hAnsiTheme="minorHAnsi" w:cstheme="minorHAnsi"/>
          <w:bCs/>
          <w:sz w:val="18"/>
          <w:szCs w:val="18"/>
          <w:lang w:eastAsia="zh-CN"/>
        </w:rPr>
      </w:pPr>
    </w:p>
    <w:p w14:paraId="4F402663" w14:textId="77777777" w:rsidR="001C4F78" w:rsidRPr="001C4F78" w:rsidRDefault="001C4F78" w:rsidP="001C4F78">
      <w:pPr>
        <w:numPr>
          <w:ilvl w:val="1"/>
          <w:numId w:val="81"/>
        </w:numPr>
        <w:suppressAutoHyphens/>
        <w:ind w:left="851" w:hanging="265"/>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Generación y uso de Indicadores de Compromiso (</w:t>
      </w:r>
      <w:proofErr w:type="spellStart"/>
      <w:r w:rsidRPr="001C4F78">
        <w:rPr>
          <w:rFonts w:asciiTheme="minorHAnsi" w:hAnsiTheme="minorHAnsi" w:cstheme="minorHAnsi"/>
          <w:bCs/>
          <w:sz w:val="18"/>
          <w:szCs w:val="18"/>
          <w:lang w:eastAsia="zh-CN"/>
        </w:rPr>
        <w:t>IoC</w:t>
      </w:r>
      <w:proofErr w:type="spellEnd"/>
      <w:r w:rsidRPr="001C4F78">
        <w:rPr>
          <w:rFonts w:asciiTheme="minorHAnsi" w:hAnsiTheme="minorHAnsi" w:cstheme="minorHAnsi"/>
          <w:bCs/>
          <w:sz w:val="18"/>
          <w:szCs w:val="18"/>
          <w:lang w:eastAsia="zh-CN"/>
        </w:rPr>
        <w:t>).</w:t>
      </w:r>
    </w:p>
    <w:p w14:paraId="6B0D8299" w14:textId="77777777" w:rsidR="001C4F78" w:rsidRPr="001C4F78" w:rsidRDefault="001C4F78" w:rsidP="001C4F78">
      <w:pPr>
        <w:pStyle w:val="Prrafodelista"/>
        <w:rPr>
          <w:rFonts w:asciiTheme="minorHAnsi" w:hAnsiTheme="minorHAnsi" w:cstheme="minorHAnsi"/>
          <w:bCs/>
          <w:sz w:val="18"/>
          <w:szCs w:val="18"/>
          <w:lang w:eastAsia="zh-CN"/>
        </w:rPr>
      </w:pPr>
    </w:p>
    <w:p w14:paraId="0058113C" w14:textId="77777777" w:rsidR="001C4F78" w:rsidRPr="001C4F78" w:rsidRDefault="001C4F78" w:rsidP="001C4F78">
      <w:pPr>
        <w:numPr>
          <w:ilvl w:val="1"/>
          <w:numId w:val="81"/>
        </w:numPr>
        <w:suppressAutoHyphens/>
        <w:ind w:left="851" w:hanging="265"/>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Bloqueo de amenazas en base a resúmenes (hashes) personalizados.</w:t>
      </w:r>
    </w:p>
    <w:p w14:paraId="4D99E2C5" w14:textId="77777777" w:rsidR="001C4F78" w:rsidRPr="001C4F78" w:rsidRDefault="001C4F78" w:rsidP="001C4F78">
      <w:pPr>
        <w:pStyle w:val="Prrafodelista"/>
        <w:rPr>
          <w:rFonts w:asciiTheme="minorHAnsi" w:hAnsiTheme="minorHAnsi" w:cstheme="minorHAnsi"/>
          <w:bCs/>
          <w:sz w:val="18"/>
          <w:szCs w:val="18"/>
          <w:lang w:eastAsia="zh-CN"/>
        </w:rPr>
      </w:pPr>
    </w:p>
    <w:p w14:paraId="239D6D58" w14:textId="77777777" w:rsidR="001C4F78" w:rsidRPr="001C4F78" w:rsidRDefault="001C4F78" w:rsidP="001C4F78">
      <w:pPr>
        <w:numPr>
          <w:ilvl w:val="1"/>
          <w:numId w:val="81"/>
        </w:numPr>
        <w:suppressAutoHyphens/>
        <w:ind w:left="851" w:hanging="265"/>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 xml:space="preserve">Prevención de escalamiento de privilegios, </w:t>
      </w:r>
      <w:proofErr w:type="spellStart"/>
      <w:r w:rsidRPr="001C4F78">
        <w:rPr>
          <w:rFonts w:asciiTheme="minorHAnsi" w:hAnsiTheme="minorHAnsi" w:cstheme="minorHAnsi"/>
          <w:bCs/>
          <w:sz w:val="18"/>
          <w:szCs w:val="18"/>
          <w:lang w:eastAsia="zh-CN"/>
        </w:rPr>
        <w:t>ransomware</w:t>
      </w:r>
      <w:proofErr w:type="spellEnd"/>
      <w:r w:rsidRPr="001C4F78">
        <w:rPr>
          <w:rFonts w:asciiTheme="minorHAnsi" w:hAnsiTheme="minorHAnsi" w:cstheme="minorHAnsi"/>
          <w:bCs/>
          <w:sz w:val="18"/>
          <w:szCs w:val="18"/>
          <w:lang w:eastAsia="zh-CN"/>
        </w:rPr>
        <w:t xml:space="preserve"> y </w:t>
      </w:r>
      <w:proofErr w:type="spellStart"/>
      <w:r w:rsidRPr="001C4F78">
        <w:rPr>
          <w:rFonts w:asciiTheme="minorHAnsi" w:hAnsiTheme="minorHAnsi" w:cstheme="minorHAnsi"/>
          <w:bCs/>
          <w:sz w:val="18"/>
          <w:szCs w:val="18"/>
          <w:lang w:eastAsia="zh-CN"/>
        </w:rPr>
        <w:t>exploits</w:t>
      </w:r>
      <w:proofErr w:type="spellEnd"/>
      <w:r w:rsidRPr="001C4F78">
        <w:rPr>
          <w:rFonts w:asciiTheme="minorHAnsi" w:hAnsiTheme="minorHAnsi" w:cstheme="minorHAnsi"/>
          <w:bCs/>
          <w:sz w:val="18"/>
          <w:szCs w:val="18"/>
          <w:lang w:eastAsia="zh-CN"/>
        </w:rPr>
        <w:t xml:space="preserve"> de tipo día cero en </w:t>
      </w:r>
      <w:proofErr w:type="spellStart"/>
      <w:r w:rsidRPr="001C4F78">
        <w:rPr>
          <w:rFonts w:asciiTheme="minorHAnsi" w:hAnsiTheme="minorHAnsi" w:cstheme="minorHAnsi"/>
          <w:bCs/>
          <w:sz w:val="18"/>
          <w:szCs w:val="18"/>
          <w:lang w:eastAsia="zh-CN"/>
        </w:rPr>
        <w:t>endpoints</w:t>
      </w:r>
      <w:proofErr w:type="spellEnd"/>
      <w:r w:rsidRPr="001C4F78">
        <w:rPr>
          <w:rFonts w:asciiTheme="minorHAnsi" w:hAnsiTheme="minorHAnsi" w:cstheme="minorHAnsi"/>
          <w:bCs/>
          <w:sz w:val="18"/>
          <w:szCs w:val="18"/>
          <w:lang w:eastAsia="zh-CN"/>
        </w:rPr>
        <w:t>.</w:t>
      </w:r>
    </w:p>
    <w:p w14:paraId="69789FA9" w14:textId="77777777" w:rsidR="001C4F78" w:rsidRPr="001C4F78" w:rsidRDefault="001C4F78" w:rsidP="001C4F78">
      <w:pPr>
        <w:pStyle w:val="Prrafodelista"/>
        <w:rPr>
          <w:rFonts w:asciiTheme="minorHAnsi" w:hAnsiTheme="minorHAnsi" w:cstheme="minorHAnsi"/>
          <w:bCs/>
          <w:sz w:val="18"/>
          <w:szCs w:val="18"/>
          <w:lang w:eastAsia="zh-CN"/>
        </w:rPr>
      </w:pPr>
    </w:p>
    <w:p w14:paraId="5391F64D" w14:textId="77777777" w:rsidR="001C4F78" w:rsidRPr="001C4F78" w:rsidRDefault="001C4F78" w:rsidP="001C4F78">
      <w:pPr>
        <w:numPr>
          <w:ilvl w:val="1"/>
          <w:numId w:val="81"/>
        </w:numPr>
        <w:suppressAutoHyphens/>
        <w:ind w:left="851" w:hanging="265"/>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Datos y visibilidad de la cronología del ataque.</w:t>
      </w:r>
    </w:p>
    <w:p w14:paraId="21A2D4FF" w14:textId="77777777" w:rsidR="001C4F78" w:rsidRPr="001C4F78" w:rsidRDefault="001C4F78" w:rsidP="001C4F78">
      <w:pPr>
        <w:pStyle w:val="Prrafodelista"/>
        <w:rPr>
          <w:rFonts w:asciiTheme="minorHAnsi" w:hAnsiTheme="minorHAnsi" w:cstheme="minorHAnsi"/>
          <w:bCs/>
          <w:sz w:val="18"/>
          <w:szCs w:val="18"/>
          <w:lang w:eastAsia="zh-CN"/>
        </w:rPr>
      </w:pPr>
    </w:p>
    <w:p w14:paraId="7ED1F920" w14:textId="77777777" w:rsidR="001C4F78" w:rsidRPr="001C4F78" w:rsidRDefault="001C4F78" w:rsidP="001C4F78">
      <w:pPr>
        <w:numPr>
          <w:ilvl w:val="1"/>
          <w:numId w:val="81"/>
        </w:numPr>
        <w:suppressAutoHyphens/>
        <w:ind w:left="851" w:hanging="265"/>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 xml:space="preserve">Capacidad de generar un inventario de todos los </w:t>
      </w:r>
      <w:proofErr w:type="spellStart"/>
      <w:r w:rsidRPr="001C4F78">
        <w:rPr>
          <w:rFonts w:asciiTheme="minorHAnsi" w:hAnsiTheme="minorHAnsi" w:cstheme="minorHAnsi"/>
          <w:bCs/>
          <w:sz w:val="18"/>
          <w:szCs w:val="18"/>
          <w:lang w:eastAsia="zh-CN"/>
        </w:rPr>
        <w:t>endpoints</w:t>
      </w:r>
      <w:proofErr w:type="spellEnd"/>
      <w:r w:rsidRPr="001C4F78">
        <w:rPr>
          <w:rFonts w:asciiTheme="minorHAnsi" w:hAnsiTheme="minorHAnsi" w:cstheme="minorHAnsi"/>
          <w:bCs/>
          <w:sz w:val="18"/>
          <w:szCs w:val="18"/>
          <w:lang w:eastAsia="zh-CN"/>
        </w:rPr>
        <w:t xml:space="preserve"> gestionados y sin gestionar en un entorno global.</w:t>
      </w:r>
    </w:p>
    <w:p w14:paraId="584F2D32" w14:textId="77777777" w:rsidR="001C4F78" w:rsidRPr="001C4F78" w:rsidRDefault="001C4F78" w:rsidP="001C4F78">
      <w:pPr>
        <w:pStyle w:val="Prrafodelista"/>
        <w:rPr>
          <w:rFonts w:asciiTheme="minorHAnsi" w:hAnsiTheme="minorHAnsi" w:cstheme="minorHAnsi"/>
          <w:bCs/>
          <w:sz w:val="18"/>
          <w:szCs w:val="18"/>
          <w:lang w:eastAsia="zh-CN"/>
        </w:rPr>
      </w:pPr>
    </w:p>
    <w:p w14:paraId="7085B8A5" w14:textId="77777777" w:rsidR="001C4F78" w:rsidRPr="001C4F78" w:rsidRDefault="001C4F78" w:rsidP="001C4F78">
      <w:pPr>
        <w:numPr>
          <w:ilvl w:val="1"/>
          <w:numId w:val="81"/>
        </w:numPr>
        <w:suppressAutoHyphens/>
        <w:ind w:left="851" w:hanging="265"/>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Poseer un API de detección que permita la integración con otras herramientas de TI para remediar de forma automática los sistemas no gestionados y las aplicaciones no deseadas.</w:t>
      </w:r>
    </w:p>
    <w:p w14:paraId="550977D8" w14:textId="77777777" w:rsidR="001C4F78" w:rsidRPr="001C4F78" w:rsidRDefault="001C4F78" w:rsidP="001C4F78">
      <w:pPr>
        <w:pStyle w:val="Prrafodelista"/>
        <w:rPr>
          <w:rFonts w:asciiTheme="minorHAnsi" w:hAnsiTheme="minorHAnsi" w:cstheme="minorHAnsi"/>
          <w:bCs/>
          <w:sz w:val="18"/>
          <w:szCs w:val="18"/>
          <w:lang w:eastAsia="zh-CN"/>
        </w:rPr>
      </w:pPr>
    </w:p>
    <w:p w14:paraId="67477481" w14:textId="77777777" w:rsidR="001C4F78" w:rsidRPr="001C4F78" w:rsidRDefault="001C4F78" w:rsidP="001C4F78">
      <w:pPr>
        <w:numPr>
          <w:ilvl w:val="1"/>
          <w:numId w:val="81"/>
        </w:numPr>
        <w:suppressAutoHyphens/>
        <w:ind w:left="851" w:hanging="265"/>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 xml:space="preserve">Control de dispositivos de almacenamiento externo en </w:t>
      </w:r>
      <w:proofErr w:type="spellStart"/>
      <w:r w:rsidRPr="001C4F78">
        <w:rPr>
          <w:rFonts w:asciiTheme="minorHAnsi" w:hAnsiTheme="minorHAnsi" w:cstheme="minorHAnsi"/>
          <w:bCs/>
          <w:sz w:val="18"/>
          <w:szCs w:val="18"/>
          <w:lang w:eastAsia="zh-CN"/>
        </w:rPr>
        <w:t>endpoints</w:t>
      </w:r>
      <w:proofErr w:type="spellEnd"/>
      <w:r w:rsidRPr="001C4F78">
        <w:rPr>
          <w:rFonts w:asciiTheme="minorHAnsi" w:hAnsiTheme="minorHAnsi" w:cstheme="minorHAnsi"/>
          <w:bCs/>
          <w:sz w:val="18"/>
          <w:szCs w:val="18"/>
          <w:lang w:eastAsia="zh-CN"/>
        </w:rPr>
        <w:t>.</w:t>
      </w:r>
    </w:p>
    <w:p w14:paraId="3B4D6D4D" w14:textId="77777777" w:rsidR="001C4F78" w:rsidRPr="001C4F78" w:rsidRDefault="001C4F78" w:rsidP="001C4F78">
      <w:pPr>
        <w:pStyle w:val="Prrafodelista"/>
        <w:rPr>
          <w:rFonts w:asciiTheme="minorHAnsi" w:hAnsiTheme="minorHAnsi" w:cstheme="minorHAnsi"/>
          <w:bCs/>
          <w:sz w:val="18"/>
          <w:szCs w:val="18"/>
          <w:lang w:eastAsia="zh-CN"/>
        </w:rPr>
      </w:pPr>
    </w:p>
    <w:p w14:paraId="24670727" w14:textId="77777777" w:rsidR="001C4F78" w:rsidRPr="001C4F78" w:rsidRDefault="001C4F78" w:rsidP="001C4F78">
      <w:pPr>
        <w:numPr>
          <w:ilvl w:val="1"/>
          <w:numId w:val="81"/>
        </w:numPr>
        <w:suppressAutoHyphens/>
        <w:ind w:left="851" w:hanging="265"/>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Detección de Incidentes basada en Tiempo real a Incidentes.</w:t>
      </w:r>
    </w:p>
    <w:p w14:paraId="1F8A3764" w14:textId="77777777" w:rsidR="001C4F78" w:rsidRPr="001C4F78" w:rsidRDefault="001C4F78" w:rsidP="001C4F78">
      <w:pPr>
        <w:pStyle w:val="Prrafodelista"/>
        <w:rPr>
          <w:rFonts w:asciiTheme="minorHAnsi" w:hAnsiTheme="minorHAnsi" w:cstheme="minorHAnsi"/>
          <w:bCs/>
          <w:sz w:val="18"/>
          <w:szCs w:val="18"/>
          <w:lang w:eastAsia="zh-CN"/>
        </w:rPr>
      </w:pPr>
    </w:p>
    <w:p w14:paraId="147BB11A" w14:textId="77777777" w:rsidR="001C4F78" w:rsidRPr="001C4F78" w:rsidRDefault="001C4F78" w:rsidP="001C4F78">
      <w:pPr>
        <w:numPr>
          <w:ilvl w:val="1"/>
          <w:numId w:val="81"/>
        </w:numPr>
        <w:suppressAutoHyphens/>
        <w:ind w:left="851" w:hanging="265"/>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Inteligencia de amenazas (</w:t>
      </w:r>
      <w:proofErr w:type="spellStart"/>
      <w:r w:rsidRPr="001C4F78">
        <w:rPr>
          <w:rFonts w:asciiTheme="minorHAnsi" w:hAnsiTheme="minorHAnsi" w:cstheme="minorHAnsi"/>
          <w:bCs/>
          <w:sz w:val="18"/>
          <w:szCs w:val="18"/>
          <w:lang w:eastAsia="zh-CN"/>
        </w:rPr>
        <w:t>Thread</w:t>
      </w:r>
      <w:proofErr w:type="spellEnd"/>
      <w:r w:rsidRPr="001C4F78">
        <w:rPr>
          <w:rFonts w:asciiTheme="minorHAnsi" w:hAnsiTheme="minorHAnsi" w:cstheme="minorHAnsi"/>
          <w:bCs/>
          <w:sz w:val="18"/>
          <w:szCs w:val="18"/>
          <w:lang w:eastAsia="zh-CN"/>
        </w:rPr>
        <w:t xml:space="preserve"> </w:t>
      </w:r>
      <w:proofErr w:type="spellStart"/>
      <w:r w:rsidRPr="001C4F78">
        <w:rPr>
          <w:rFonts w:asciiTheme="minorHAnsi" w:hAnsiTheme="minorHAnsi" w:cstheme="minorHAnsi"/>
          <w:bCs/>
          <w:sz w:val="18"/>
          <w:szCs w:val="18"/>
          <w:lang w:eastAsia="zh-CN"/>
        </w:rPr>
        <w:t>Intelligence</w:t>
      </w:r>
      <w:proofErr w:type="spellEnd"/>
      <w:r w:rsidRPr="001C4F78">
        <w:rPr>
          <w:rFonts w:asciiTheme="minorHAnsi" w:hAnsiTheme="minorHAnsi" w:cstheme="minorHAnsi"/>
          <w:bCs/>
          <w:sz w:val="18"/>
          <w:szCs w:val="18"/>
          <w:lang w:eastAsia="zh-CN"/>
        </w:rPr>
        <w:t>).</w:t>
      </w:r>
    </w:p>
    <w:p w14:paraId="6845E7A4" w14:textId="77777777" w:rsidR="001C4F78" w:rsidRPr="001C4F78" w:rsidRDefault="001C4F78" w:rsidP="001C4F78">
      <w:pPr>
        <w:pStyle w:val="Prrafodelista"/>
        <w:rPr>
          <w:rFonts w:asciiTheme="minorHAnsi" w:hAnsiTheme="minorHAnsi" w:cstheme="minorHAnsi"/>
          <w:bCs/>
          <w:sz w:val="18"/>
          <w:szCs w:val="18"/>
          <w:lang w:eastAsia="zh-CN"/>
        </w:rPr>
      </w:pPr>
    </w:p>
    <w:p w14:paraId="5CD47D6E" w14:textId="77777777" w:rsidR="001C4F78" w:rsidRPr="001C4F78" w:rsidRDefault="001C4F78" w:rsidP="001C4F78">
      <w:pPr>
        <w:numPr>
          <w:ilvl w:val="1"/>
          <w:numId w:val="81"/>
        </w:numPr>
        <w:suppressAutoHyphens/>
        <w:ind w:left="851" w:hanging="265"/>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 xml:space="preserve">Identificación de actores (Grupos de </w:t>
      </w:r>
      <w:proofErr w:type="spellStart"/>
      <w:r w:rsidRPr="001C4F78">
        <w:rPr>
          <w:rFonts w:asciiTheme="minorHAnsi" w:hAnsiTheme="minorHAnsi" w:cstheme="minorHAnsi"/>
          <w:bCs/>
          <w:sz w:val="18"/>
          <w:szCs w:val="18"/>
          <w:lang w:eastAsia="zh-CN"/>
        </w:rPr>
        <w:t>ciber</w:t>
      </w:r>
      <w:proofErr w:type="spellEnd"/>
      <w:r w:rsidRPr="001C4F78">
        <w:rPr>
          <w:rFonts w:asciiTheme="minorHAnsi" w:hAnsiTheme="minorHAnsi" w:cstheme="minorHAnsi"/>
          <w:bCs/>
          <w:sz w:val="18"/>
          <w:szCs w:val="18"/>
          <w:lang w:eastAsia="zh-CN"/>
        </w:rPr>
        <w:t xml:space="preserve"> Criminales) que podrían estar atacando a la </w:t>
      </w:r>
      <w:r w:rsidRPr="001C4F78">
        <w:rPr>
          <w:rFonts w:asciiTheme="minorHAnsi" w:hAnsiTheme="minorHAnsi" w:cstheme="minorHAnsi"/>
          <w:b/>
          <w:bCs/>
          <w:sz w:val="18"/>
          <w:szCs w:val="18"/>
          <w:lang w:eastAsia="zh-CN"/>
        </w:rPr>
        <w:t>ENTIDAD</w:t>
      </w:r>
      <w:r w:rsidRPr="001C4F78">
        <w:rPr>
          <w:rFonts w:asciiTheme="minorHAnsi" w:hAnsiTheme="minorHAnsi" w:cstheme="minorHAnsi"/>
          <w:bCs/>
          <w:sz w:val="18"/>
          <w:szCs w:val="18"/>
          <w:lang w:eastAsia="zh-CN"/>
        </w:rPr>
        <w:t>.</w:t>
      </w:r>
    </w:p>
    <w:p w14:paraId="5EDCD2A8" w14:textId="77777777" w:rsidR="001C4F78" w:rsidRPr="001C4F78" w:rsidRDefault="001C4F78" w:rsidP="001C4F78">
      <w:pPr>
        <w:pStyle w:val="Prrafodelista"/>
        <w:rPr>
          <w:rFonts w:asciiTheme="minorHAnsi" w:hAnsiTheme="minorHAnsi" w:cstheme="minorHAnsi"/>
          <w:bCs/>
          <w:sz w:val="18"/>
          <w:szCs w:val="18"/>
          <w:lang w:eastAsia="zh-CN"/>
        </w:rPr>
      </w:pPr>
    </w:p>
    <w:p w14:paraId="588A4DDF" w14:textId="77777777" w:rsidR="001C4F78" w:rsidRPr="001C4F78" w:rsidRDefault="001C4F78" w:rsidP="001C4F78">
      <w:pPr>
        <w:numPr>
          <w:ilvl w:val="1"/>
          <w:numId w:val="81"/>
        </w:numPr>
        <w:suppressAutoHyphens/>
        <w:ind w:left="851" w:hanging="265"/>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 xml:space="preserve">Compatible con el servicio Antimalware  que actualmente utiliza la </w:t>
      </w:r>
      <w:r w:rsidRPr="001C4F78">
        <w:rPr>
          <w:rFonts w:asciiTheme="minorHAnsi" w:hAnsiTheme="minorHAnsi" w:cstheme="minorHAnsi"/>
          <w:b/>
          <w:bCs/>
          <w:sz w:val="18"/>
          <w:szCs w:val="18"/>
          <w:lang w:eastAsia="zh-CN"/>
        </w:rPr>
        <w:t>ENTIDAD</w:t>
      </w:r>
      <w:r w:rsidRPr="001C4F78">
        <w:rPr>
          <w:rFonts w:asciiTheme="minorHAnsi" w:hAnsiTheme="minorHAnsi" w:cstheme="minorHAnsi"/>
          <w:bCs/>
          <w:sz w:val="18"/>
          <w:szCs w:val="18"/>
          <w:lang w:eastAsia="zh-CN"/>
        </w:rPr>
        <w:t xml:space="preserve"> en sus </w:t>
      </w:r>
      <w:proofErr w:type="spellStart"/>
      <w:r w:rsidRPr="001C4F78">
        <w:rPr>
          <w:rFonts w:asciiTheme="minorHAnsi" w:hAnsiTheme="minorHAnsi" w:cstheme="minorHAnsi"/>
          <w:bCs/>
          <w:sz w:val="18"/>
          <w:szCs w:val="18"/>
          <w:lang w:eastAsia="zh-CN"/>
        </w:rPr>
        <w:t>Endpoint</w:t>
      </w:r>
      <w:proofErr w:type="spellEnd"/>
      <w:r w:rsidRPr="001C4F78">
        <w:rPr>
          <w:rFonts w:asciiTheme="minorHAnsi" w:hAnsiTheme="minorHAnsi" w:cstheme="minorHAnsi"/>
          <w:bCs/>
          <w:sz w:val="18"/>
          <w:szCs w:val="18"/>
          <w:lang w:eastAsia="zh-CN"/>
        </w:rPr>
        <w:t xml:space="preserve">  </w:t>
      </w:r>
      <w:proofErr w:type="spellStart"/>
      <w:r w:rsidRPr="001C4F78">
        <w:rPr>
          <w:rFonts w:asciiTheme="minorHAnsi" w:hAnsiTheme="minorHAnsi" w:cstheme="minorHAnsi"/>
          <w:bCs/>
          <w:sz w:val="18"/>
          <w:szCs w:val="18"/>
          <w:lang w:eastAsia="zh-CN"/>
        </w:rPr>
        <w:t>Kaspersky</w:t>
      </w:r>
      <w:proofErr w:type="spellEnd"/>
      <w:r w:rsidRPr="001C4F78">
        <w:rPr>
          <w:rFonts w:asciiTheme="minorHAnsi" w:hAnsiTheme="minorHAnsi" w:cstheme="minorHAnsi"/>
          <w:bCs/>
          <w:sz w:val="18"/>
          <w:szCs w:val="18"/>
          <w:lang w:eastAsia="zh-CN"/>
        </w:rPr>
        <w:t xml:space="preserve">).  </w:t>
      </w:r>
    </w:p>
    <w:p w14:paraId="4CDA51DB" w14:textId="77777777" w:rsidR="001C4F78" w:rsidRPr="001C4F78" w:rsidRDefault="001C4F78" w:rsidP="001C4F78">
      <w:pPr>
        <w:suppressAutoHyphens/>
        <w:ind w:left="720"/>
        <w:jc w:val="both"/>
        <w:rPr>
          <w:rFonts w:asciiTheme="minorHAnsi" w:hAnsiTheme="minorHAnsi" w:cstheme="minorHAnsi"/>
          <w:bCs/>
          <w:sz w:val="18"/>
          <w:szCs w:val="18"/>
          <w:lang w:eastAsia="zh-CN"/>
        </w:rPr>
      </w:pPr>
    </w:p>
    <w:p w14:paraId="6E832356" w14:textId="77777777" w:rsidR="001C4F78" w:rsidRPr="001C4F78" w:rsidRDefault="001C4F78" w:rsidP="001C4F78">
      <w:pPr>
        <w:numPr>
          <w:ilvl w:val="1"/>
          <w:numId w:val="48"/>
        </w:numPr>
        <w:ind w:left="567" w:hanging="578"/>
        <w:jc w:val="both"/>
        <w:rPr>
          <w:rFonts w:asciiTheme="minorHAnsi" w:hAnsiTheme="minorHAnsi" w:cstheme="minorHAnsi"/>
          <w:bCs/>
          <w:sz w:val="18"/>
          <w:szCs w:val="18"/>
          <w:lang w:eastAsia="zh-CN"/>
        </w:rPr>
      </w:pPr>
      <w:r w:rsidRPr="001C4F78">
        <w:rPr>
          <w:rFonts w:asciiTheme="minorHAnsi" w:hAnsiTheme="minorHAnsi" w:cstheme="minorHAnsi"/>
          <w:b/>
          <w:bCs/>
          <w:sz w:val="18"/>
          <w:szCs w:val="18"/>
          <w:lang w:eastAsia="zh-CN"/>
        </w:rPr>
        <w:t>Compatibilidad de los componentes:</w:t>
      </w:r>
      <w:r w:rsidRPr="001C4F78">
        <w:rPr>
          <w:rFonts w:asciiTheme="minorHAnsi" w:hAnsiTheme="minorHAnsi" w:cstheme="minorHAnsi"/>
          <w:bCs/>
          <w:sz w:val="18"/>
          <w:szCs w:val="18"/>
          <w:lang w:eastAsia="zh-CN"/>
        </w:rPr>
        <w:t xml:space="preserve"> Los componentes a ser utilizados deben ser compatibles al menos con los siguientes sistemas operativos:</w:t>
      </w:r>
    </w:p>
    <w:p w14:paraId="37EF7FD9" w14:textId="77777777" w:rsidR="001C4F78" w:rsidRPr="001C4F78" w:rsidRDefault="001C4F78" w:rsidP="001C4F78">
      <w:pPr>
        <w:suppressAutoHyphens/>
        <w:ind w:left="720"/>
        <w:jc w:val="both"/>
        <w:rPr>
          <w:rFonts w:asciiTheme="minorHAnsi" w:hAnsiTheme="minorHAnsi" w:cstheme="minorHAnsi"/>
          <w:bCs/>
          <w:sz w:val="18"/>
          <w:szCs w:val="18"/>
          <w:lang w:eastAsia="zh-CN"/>
        </w:rPr>
      </w:pPr>
    </w:p>
    <w:p w14:paraId="7A0866FE" w14:textId="77777777" w:rsidR="001C4F78" w:rsidRPr="001C4F78" w:rsidRDefault="001C4F78" w:rsidP="001C4F78">
      <w:pPr>
        <w:numPr>
          <w:ilvl w:val="2"/>
          <w:numId w:val="81"/>
        </w:numPr>
        <w:suppressAutoHyphens/>
        <w:ind w:left="1134" w:hanging="264"/>
        <w:jc w:val="both"/>
        <w:rPr>
          <w:rFonts w:asciiTheme="minorHAnsi" w:hAnsiTheme="minorHAnsi" w:cstheme="minorHAnsi"/>
          <w:bCs/>
          <w:sz w:val="18"/>
          <w:szCs w:val="18"/>
          <w:lang w:val="en-US" w:eastAsia="zh-CN"/>
        </w:rPr>
      </w:pPr>
      <w:r w:rsidRPr="001C4F78">
        <w:rPr>
          <w:rFonts w:asciiTheme="minorHAnsi" w:hAnsiTheme="minorHAnsi" w:cstheme="minorHAnsi"/>
          <w:bCs/>
          <w:sz w:val="18"/>
          <w:szCs w:val="18"/>
          <w:lang w:val="en-US" w:eastAsia="zh-CN"/>
        </w:rPr>
        <w:t xml:space="preserve">Windows 7 (32 bits y 64 bits) o superior. </w:t>
      </w:r>
    </w:p>
    <w:p w14:paraId="2F642333" w14:textId="77777777" w:rsidR="001C4F78" w:rsidRPr="001C4F78" w:rsidRDefault="001C4F78" w:rsidP="001C4F78">
      <w:pPr>
        <w:numPr>
          <w:ilvl w:val="2"/>
          <w:numId w:val="81"/>
        </w:numPr>
        <w:suppressAutoHyphens/>
        <w:ind w:left="1134" w:hanging="264"/>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RHEL: 6.7 - 6.10, 7.3-7.6</w:t>
      </w:r>
    </w:p>
    <w:p w14:paraId="2FA717FF" w14:textId="77777777" w:rsidR="001C4F78" w:rsidRPr="001C4F78" w:rsidRDefault="001C4F78" w:rsidP="001C4F78">
      <w:pPr>
        <w:numPr>
          <w:ilvl w:val="2"/>
          <w:numId w:val="81"/>
        </w:numPr>
        <w:suppressAutoHyphens/>
        <w:ind w:left="1134" w:hanging="264"/>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CENTOS 6.7 - 6.10, 7.3-7.6</w:t>
      </w:r>
    </w:p>
    <w:p w14:paraId="38505B84" w14:textId="77777777" w:rsidR="001C4F78" w:rsidRPr="001C4F78" w:rsidRDefault="001C4F78" w:rsidP="001C4F78">
      <w:pPr>
        <w:numPr>
          <w:ilvl w:val="2"/>
          <w:numId w:val="81"/>
        </w:numPr>
        <w:suppressAutoHyphens/>
        <w:ind w:left="1134" w:hanging="264"/>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Ubuntu LTS 14.04</w:t>
      </w:r>
    </w:p>
    <w:p w14:paraId="7DD3B489" w14:textId="77777777" w:rsidR="001C4F78" w:rsidRPr="001C4F78" w:rsidRDefault="001C4F78" w:rsidP="001C4F78">
      <w:pPr>
        <w:numPr>
          <w:ilvl w:val="2"/>
          <w:numId w:val="81"/>
        </w:numPr>
        <w:suppressAutoHyphens/>
        <w:ind w:left="1134" w:hanging="264"/>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Ubuntu 16-AWS</w:t>
      </w:r>
    </w:p>
    <w:p w14:paraId="3DC1E6F4" w14:textId="77777777" w:rsidR="001C4F78" w:rsidRPr="001C4F78" w:rsidRDefault="001C4F78" w:rsidP="001C4F78">
      <w:pPr>
        <w:suppressAutoHyphens/>
        <w:ind w:left="720"/>
        <w:jc w:val="both"/>
        <w:rPr>
          <w:rFonts w:asciiTheme="minorHAnsi" w:hAnsiTheme="minorHAnsi" w:cstheme="minorHAnsi"/>
          <w:bCs/>
          <w:sz w:val="18"/>
          <w:szCs w:val="18"/>
          <w:lang w:eastAsia="zh-CN"/>
        </w:rPr>
      </w:pPr>
    </w:p>
    <w:p w14:paraId="52C5E9CB" w14:textId="77777777" w:rsidR="001C4F78" w:rsidRPr="001C4F78" w:rsidRDefault="001C4F78" w:rsidP="001C4F78">
      <w:pPr>
        <w:numPr>
          <w:ilvl w:val="1"/>
          <w:numId w:val="48"/>
        </w:numPr>
        <w:ind w:left="567" w:hanging="578"/>
        <w:jc w:val="both"/>
        <w:rPr>
          <w:rFonts w:asciiTheme="minorHAnsi" w:hAnsiTheme="minorHAnsi" w:cstheme="minorHAnsi"/>
          <w:bCs/>
          <w:sz w:val="18"/>
          <w:szCs w:val="18"/>
          <w:lang w:eastAsia="zh-CN"/>
        </w:rPr>
      </w:pPr>
      <w:r w:rsidRPr="001C4F78">
        <w:rPr>
          <w:rFonts w:asciiTheme="minorHAnsi" w:hAnsiTheme="minorHAnsi" w:cstheme="minorHAnsi"/>
          <w:b/>
          <w:bCs/>
          <w:sz w:val="18"/>
          <w:szCs w:val="18"/>
          <w:lang w:eastAsia="zh-CN"/>
        </w:rPr>
        <w:t>Características específicas de los componentes con relación a la protección frente a amenazas</w:t>
      </w:r>
      <w:r w:rsidRPr="001C4F78">
        <w:rPr>
          <w:rFonts w:asciiTheme="minorHAnsi" w:hAnsiTheme="minorHAnsi" w:cstheme="minorHAnsi"/>
          <w:bCs/>
          <w:sz w:val="18"/>
          <w:szCs w:val="18"/>
          <w:lang w:eastAsia="zh-CN"/>
        </w:rPr>
        <w:t>: La protección frente a amenazas deberá cumplir con al menos los siguientes puntos:</w:t>
      </w:r>
    </w:p>
    <w:p w14:paraId="0DA6F1B5" w14:textId="77777777" w:rsidR="001C4F78" w:rsidRPr="001C4F78" w:rsidRDefault="001C4F78" w:rsidP="001C4F78">
      <w:pPr>
        <w:suppressAutoHyphens/>
        <w:ind w:left="720"/>
        <w:jc w:val="both"/>
        <w:rPr>
          <w:rFonts w:asciiTheme="minorHAnsi" w:hAnsiTheme="minorHAnsi" w:cstheme="minorHAnsi"/>
          <w:bCs/>
          <w:sz w:val="18"/>
          <w:szCs w:val="18"/>
          <w:lang w:eastAsia="zh-CN"/>
        </w:rPr>
      </w:pPr>
    </w:p>
    <w:p w14:paraId="589361E0" w14:textId="77777777" w:rsidR="001C4F78" w:rsidRPr="001C4F78" w:rsidRDefault="001C4F78" w:rsidP="001C4F78">
      <w:pPr>
        <w:numPr>
          <w:ilvl w:val="2"/>
          <w:numId w:val="81"/>
        </w:numPr>
        <w:suppressAutoHyphens/>
        <w:ind w:left="1134" w:hanging="264"/>
        <w:jc w:val="both"/>
        <w:rPr>
          <w:rFonts w:asciiTheme="minorHAnsi" w:hAnsiTheme="minorHAnsi" w:cstheme="minorHAnsi"/>
          <w:bCs/>
          <w:sz w:val="18"/>
          <w:szCs w:val="18"/>
          <w:lang w:val="es-BO" w:eastAsia="zh-CN"/>
        </w:rPr>
      </w:pPr>
      <w:r w:rsidRPr="001C4F78">
        <w:rPr>
          <w:rFonts w:asciiTheme="minorHAnsi" w:hAnsiTheme="minorHAnsi" w:cstheme="minorHAnsi"/>
          <w:bCs/>
          <w:sz w:val="18"/>
          <w:szCs w:val="18"/>
          <w:lang w:val="es-BO" w:eastAsia="zh-CN"/>
        </w:rPr>
        <w:t>Protección en tiempo real 24x7.</w:t>
      </w:r>
    </w:p>
    <w:p w14:paraId="291EC643" w14:textId="77777777" w:rsidR="001C4F78" w:rsidRPr="001C4F78" w:rsidRDefault="001C4F78" w:rsidP="001C4F78">
      <w:pPr>
        <w:numPr>
          <w:ilvl w:val="2"/>
          <w:numId w:val="81"/>
        </w:numPr>
        <w:suppressAutoHyphens/>
        <w:ind w:left="1134" w:hanging="264"/>
        <w:jc w:val="both"/>
        <w:rPr>
          <w:rFonts w:asciiTheme="minorHAnsi" w:hAnsiTheme="minorHAnsi" w:cstheme="minorHAnsi"/>
          <w:bCs/>
          <w:sz w:val="18"/>
          <w:szCs w:val="18"/>
          <w:lang w:val="en-US" w:eastAsia="zh-CN"/>
        </w:rPr>
      </w:pPr>
      <w:proofErr w:type="spellStart"/>
      <w:r w:rsidRPr="001C4F78">
        <w:rPr>
          <w:rFonts w:asciiTheme="minorHAnsi" w:hAnsiTheme="minorHAnsi" w:cstheme="minorHAnsi"/>
          <w:bCs/>
          <w:sz w:val="18"/>
          <w:szCs w:val="18"/>
          <w:lang w:val="en-US" w:eastAsia="zh-CN"/>
        </w:rPr>
        <w:t>Protección</w:t>
      </w:r>
      <w:proofErr w:type="spellEnd"/>
      <w:r w:rsidRPr="001C4F78">
        <w:rPr>
          <w:rFonts w:asciiTheme="minorHAnsi" w:hAnsiTheme="minorHAnsi" w:cstheme="minorHAnsi"/>
          <w:bCs/>
          <w:sz w:val="18"/>
          <w:szCs w:val="18"/>
          <w:lang w:val="en-US" w:eastAsia="zh-CN"/>
        </w:rPr>
        <w:t xml:space="preserve"> contra </w:t>
      </w:r>
      <w:proofErr w:type="spellStart"/>
      <w:r w:rsidRPr="001C4F78">
        <w:rPr>
          <w:rFonts w:asciiTheme="minorHAnsi" w:hAnsiTheme="minorHAnsi" w:cstheme="minorHAnsi"/>
          <w:bCs/>
          <w:sz w:val="18"/>
          <w:szCs w:val="18"/>
          <w:lang w:val="en-US" w:eastAsia="zh-CN"/>
        </w:rPr>
        <w:t>código</w:t>
      </w:r>
      <w:proofErr w:type="spellEnd"/>
      <w:r w:rsidRPr="001C4F78">
        <w:rPr>
          <w:rFonts w:asciiTheme="minorHAnsi" w:hAnsiTheme="minorHAnsi" w:cstheme="minorHAnsi"/>
          <w:bCs/>
          <w:sz w:val="18"/>
          <w:szCs w:val="18"/>
          <w:lang w:val="en-US" w:eastAsia="zh-CN"/>
        </w:rPr>
        <w:t xml:space="preserve"> </w:t>
      </w:r>
      <w:proofErr w:type="spellStart"/>
      <w:r w:rsidRPr="001C4F78">
        <w:rPr>
          <w:rFonts w:asciiTheme="minorHAnsi" w:hAnsiTheme="minorHAnsi" w:cstheme="minorHAnsi"/>
          <w:bCs/>
          <w:sz w:val="18"/>
          <w:szCs w:val="18"/>
          <w:lang w:val="en-US" w:eastAsia="zh-CN"/>
        </w:rPr>
        <w:t>malicioso</w:t>
      </w:r>
      <w:proofErr w:type="spellEnd"/>
      <w:r w:rsidRPr="001C4F78">
        <w:rPr>
          <w:rFonts w:asciiTheme="minorHAnsi" w:hAnsiTheme="minorHAnsi" w:cstheme="minorHAnsi"/>
          <w:bCs/>
          <w:sz w:val="18"/>
          <w:szCs w:val="18"/>
          <w:lang w:val="en-US" w:eastAsia="zh-CN"/>
        </w:rPr>
        <w:t xml:space="preserve"> </w:t>
      </w:r>
      <w:proofErr w:type="spellStart"/>
      <w:r w:rsidRPr="001C4F78">
        <w:rPr>
          <w:rFonts w:asciiTheme="minorHAnsi" w:hAnsiTheme="minorHAnsi" w:cstheme="minorHAnsi"/>
          <w:bCs/>
          <w:sz w:val="18"/>
          <w:szCs w:val="18"/>
          <w:lang w:val="en-US" w:eastAsia="zh-CN"/>
        </w:rPr>
        <w:t>basada</w:t>
      </w:r>
      <w:proofErr w:type="spellEnd"/>
      <w:r w:rsidRPr="001C4F78">
        <w:rPr>
          <w:rFonts w:asciiTheme="minorHAnsi" w:hAnsiTheme="minorHAnsi" w:cstheme="minorHAnsi"/>
          <w:bCs/>
          <w:sz w:val="18"/>
          <w:szCs w:val="18"/>
          <w:lang w:val="en-US" w:eastAsia="zh-CN"/>
        </w:rPr>
        <w:t xml:space="preserve"> en “machine learning”, “threat intelligence” y “threat hunting”.</w:t>
      </w:r>
    </w:p>
    <w:p w14:paraId="1CA8C3CC" w14:textId="77777777" w:rsidR="001C4F78" w:rsidRPr="001C4F78" w:rsidRDefault="001C4F78" w:rsidP="001C4F78">
      <w:pPr>
        <w:numPr>
          <w:ilvl w:val="2"/>
          <w:numId w:val="81"/>
        </w:numPr>
        <w:suppressAutoHyphens/>
        <w:ind w:left="1134" w:hanging="264"/>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Bloqueo de amenazas por comportamiento.</w:t>
      </w:r>
    </w:p>
    <w:p w14:paraId="116C1937" w14:textId="77777777" w:rsidR="001C4F78" w:rsidRPr="001C4F78" w:rsidRDefault="001C4F78" w:rsidP="001C4F78">
      <w:pPr>
        <w:numPr>
          <w:ilvl w:val="2"/>
          <w:numId w:val="81"/>
        </w:numPr>
        <w:suppressAutoHyphens/>
        <w:ind w:left="1134" w:hanging="264"/>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Generación y uso de Indicadores de Compromiso (</w:t>
      </w:r>
      <w:proofErr w:type="spellStart"/>
      <w:r w:rsidRPr="001C4F78">
        <w:rPr>
          <w:rFonts w:asciiTheme="minorHAnsi" w:hAnsiTheme="minorHAnsi" w:cstheme="minorHAnsi"/>
          <w:bCs/>
          <w:sz w:val="18"/>
          <w:szCs w:val="18"/>
          <w:lang w:eastAsia="zh-CN"/>
        </w:rPr>
        <w:t>IoC</w:t>
      </w:r>
      <w:proofErr w:type="spellEnd"/>
      <w:r w:rsidRPr="001C4F78">
        <w:rPr>
          <w:rFonts w:asciiTheme="minorHAnsi" w:hAnsiTheme="minorHAnsi" w:cstheme="minorHAnsi"/>
          <w:bCs/>
          <w:sz w:val="18"/>
          <w:szCs w:val="18"/>
          <w:lang w:eastAsia="zh-CN"/>
        </w:rPr>
        <w:t>).</w:t>
      </w:r>
    </w:p>
    <w:p w14:paraId="7B101DFB" w14:textId="77777777" w:rsidR="001C4F78" w:rsidRPr="001C4F78" w:rsidRDefault="001C4F78" w:rsidP="001C4F78">
      <w:pPr>
        <w:numPr>
          <w:ilvl w:val="2"/>
          <w:numId w:val="81"/>
        </w:numPr>
        <w:suppressAutoHyphens/>
        <w:ind w:left="1134" w:hanging="264"/>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Bloqueo de amenazas en base a resúmenes (hashes) personalizados.</w:t>
      </w:r>
    </w:p>
    <w:p w14:paraId="345B1F92" w14:textId="77777777" w:rsidR="001C4F78" w:rsidRPr="001C4F78" w:rsidRDefault="001C4F78" w:rsidP="001C4F78">
      <w:pPr>
        <w:numPr>
          <w:ilvl w:val="2"/>
          <w:numId w:val="81"/>
        </w:numPr>
        <w:suppressAutoHyphens/>
        <w:ind w:left="1134" w:hanging="264"/>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 xml:space="preserve">Prevención de escalamiento de privilegios, </w:t>
      </w:r>
      <w:proofErr w:type="spellStart"/>
      <w:r w:rsidRPr="001C4F78">
        <w:rPr>
          <w:rFonts w:asciiTheme="minorHAnsi" w:hAnsiTheme="minorHAnsi" w:cstheme="minorHAnsi"/>
          <w:bCs/>
          <w:sz w:val="18"/>
          <w:szCs w:val="18"/>
          <w:lang w:eastAsia="zh-CN"/>
        </w:rPr>
        <w:t>ransomware</w:t>
      </w:r>
      <w:proofErr w:type="spellEnd"/>
      <w:r w:rsidRPr="001C4F78">
        <w:rPr>
          <w:rFonts w:asciiTheme="minorHAnsi" w:hAnsiTheme="minorHAnsi" w:cstheme="minorHAnsi"/>
          <w:bCs/>
          <w:sz w:val="18"/>
          <w:szCs w:val="18"/>
          <w:lang w:eastAsia="zh-CN"/>
        </w:rPr>
        <w:t xml:space="preserve"> y </w:t>
      </w:r>
      <w:proofErr w:type="spellStart"/>
      <w:r w:rsidRPr="001C4F78">
        <w:rPr>
          <w:rFonts w:asciiTheme="minorHAnsi" w:hAnsiTheme="minorHAnsi" w:cstheme="minorHAnsi"/>
          <w:bCs/>
          <w:sz w:val="18"/>
          <w:szCs w:val="18"/>
          <w:lang w:eastAsia="zh-CN"/>
        </w:rPr>
        <w:t>exploits</w:t>
      </w:r>
      <w:proofErr w:type="spellEnd"/>
      <w:r w:rsidRPr="001C4F78">
        <w:rPr>
          <w:rFonts w:asciiTheme="minorHAnsi" w:hAnsiTheme="minorHAnsi" w:cstheme="minorHAnsi"/>
          <w:bCs/>
          <w:sz w:val="18"/>
          <w:szCs w:val="18"/>
          <w:lang w:eastAsia="zh-CN"/>
        </w:rPr>
        <w:t xml:space="preserve"> de tipo día cero en </w:t>
      </w:r>
      <w:proofErr w:type="spellStart"/>
      <w:r w:rsidRPr="001C4F78">
        <w:rPr>
          <w:rFonts w:asciiTheme="minorHAnsi" w:hAnsiTheme="minorHAnsi" w:cstheme="minorHAnsi"/>
          <w:bCs/>
          <w:sz w:val="18"/>
          <w:szCs w:val="18"/>
          <w:lang w:eastAsia="zh-CN"/>
        </w:rPr>
        <w:t>endpoints</w:t>
      </w:r>
      <w:proofErr w:type="spellEnd"/>
      <w:r w:rsidRPr="001C4F78">
        <w:rPr>
          <w:rFonts w:asciiTheme="minorHAnsi" w:hAnsiTheme="minorHAnsi" w:cstheme="minorHAnsi"/>
          <w:bCs/>
          <w:sz w:val="18"/>
          <w:szCs w:val="18"/>
          <w:lang w:eastAsia="zh-CN"/>
        </w:rPr>
        <w:t>.</w:t>
      </w:r>
    </w:p>
    <w:p w14:paraId="26D6E168" w14:textId="77777777" w:rsidR="001C4F78" w:rsidRPr="001C4F78" w:rsidRDefault="001C4F78" w:rsidP="001C4F78">
      <w:pPr>
        <w:numPr>
          <w:ilvl w:val="2"/>
          <w:numId w:val="81"/>
        </w:numPr>
        <w:suppressAutoHyphens/>
        <w:ind w:left="1134" w:hanging="264"/>
        <w:jc w:val="both"/>
        <w:rPr>
          <w:rFonts w:asciiTheme="minorHAnsi" w:hAnsiTheme="minorHAnsi" w:cstheme="minorHAnsi"/>
          <w:bCs/>
          <w:sz w:val="18"/>
          <w:szCs w:val="18"/>
          <w:lang w:eastAsia="zh-CN"/>
        </w:rPr>
      </w:pPr>
      <w:r w:rsidRPr="001C4F78">
        <w:rPr>
          <w:rFonts w:asciiTheme="minorHAnsi" w:hAnsiTheme="minorHAnsi" w:cstheme="minorHAnsi"/>
          <w:bCs/>
          <w:sz w:val="18"/>
          <w:szCs w:val="18"/>
          <w:lang w:eastAsia="zh-CN"/>
        </w:rPr>
        <w:t>Visibilidad de la cronología del ataque (trazabilidad).</w:t>
      </w:r>
    </w:p>
    <w:p w14:paraId="1C92238E" w14:textId="77777777" w:rsidR="001C4F78" w:rsidRPr="001C4F78" w:rsidRDefault="001C4F78" w:rsidP="001C4F78">
      <w:pPr>
        <w:suppressAutoHyphens/>
        <w:ind w:left="720"/>
        <w:jc w:val="both"/>
        <w:rPr>
          <w:rFonts w:asciiTheme="minorHAnsi" w:hAnsiTheme="minorHAnsi" w:cstheme="minorHAnsi"/>
          <w:bCs/>
          <w:sz w:val="18"/>
          <w:szCs w:val="18"/>
          <w:lang w:eastAsia="zh-CN"/>
        </w:rPr>
      </w:pPr>
    </w:p>
    <w:p w14:paraId="2D6AD115" w14:textId="77777777" w:rsidR="001C4F78" w:rsidRPr="001C4F78" w:rsidRDefault="001C4F78" w:rsidP="001C4F78">
      <w:pPr>
        <w:jc w:val="both"/>
        <w:rPr>
          <w:rFonts w:asciiTheme="minorHAnsi" w:hAnsiTheme="minorHAnsi" w:cstheme="minorHAnsi"/>
          <w:sz w:val="18"/>
          <w:szCs w:val="18"/>
        </w:rPr>
      </w:pPr>
      <w:r w:rsidRPr="001C4F78">
        <w:rPr>
          <w:rFonts w:asciiTheme="minorHAnsi" w:hAnsiTheme="minorHAnsi" w:cstheme="minorHAnsi"/>
          <w:b/>
          <w:sz w:val="18"/>
          <w:szCs w:val="18"/>
        </w:rPr>
        <w:t>CLÁUSULA QUINTA.- (</w:t>
      </w:r>
      <w:r w:rsidRPr="001C4F78">
        <w:rPr>
          <w:rFonts w:asciiTheme="minorHAnsi" w:hAnsiTheme="minorHAnsi" w:cstheme="minorHAnsi"/>
          <w:b/>
          <w:bCs/>
          <w:sz w:val="18"/>
          <w:szCs w:val="18"/>
        </w:rPr>
        <w:t xml:space="preserve">DOCUMENTOS INTEGRANTES DEL CONTRATO) </w:t>
      </w:r>
      <w:r w:rsidRPr="001C4F78">
        <w:rPr>
          <w:rFonts w:asciiTheme="minorHAnsi" w:hAnsiTheme="minorHAnsi" w:cstheme="minorHAnsi"/>
          <w:sz w:val="18"/>
          <w:szCs w:val="18"/>
        </w:rPr>
        <w:t xml:space="preserve">Para cumplimiento del presente Contrato, forman parte del mismo los siguientes documentos: </w:t>
      </w:r>
    </w:p>
    <w:p w14:paraId="75E3EBF1" w14:textId="77777777" w:rsidR="001C4F78" w:rsidRPr="001C4F78" w:rsidRDefault="001C4F78" w:rsidP="001C4F78">
      <w:pPr>
        <w:jc w:val="both"/>
        <w:rPr>
          <w:rFonts w:asciiTheme="minorHAnsi" w:hAnsiTheme="minorHAnsi" w:cstheme="minorHAnsi"/>
          <w:sz w:val="18"/>
          <w:szCs w:val="18"/>
        </w:rPr>
      </w:pPr>
    </w:p>
    <w:p w14:paraId="43DF6A2C" w14:textId="77777777" w:rsidR="001C4F78" w:rsidRPr="001C4F78" w:rsidRDefault="001C4F78" w:rsidP="001C4F78">
      <w:pPr>
        <w:numPr>
          <w:ilvl w:val="0"/>
          <w:numId w:val="38"/>
        </w:numPr>
        <w:jc w:val="both"/>
        <w:rPr>
          <w:rFonts w:asciiTheme="minorHAnsi" w:hAnsiTheme="minorHAnsi" w:cstheme="minorHAnsi"/>
          <w:sz w:val="18"/>
          <w:szCs w:val="18"/>
        </w:rPr>
      </w:pPr>
      <w:r w:rsidRPr="001C4F78">
        <w:rPr>
          <w:rFonts w:asciiTheme="minorHAnsi" w:hAnsiTheme="minorHAnsi" w:cstheme="minorHAnsi"/>
          <w:sz w:val="18"/>
          <w:szCs w:val="18"/>
        </w:rPr>
        <w:t>DBC.</w:t>
      </w:r>
    </w:p>
    <w:p w14:paraId="6CF8E9EE" w14:textId="77777777" w:rsidR="001C4F78" w:rsidRPr="001C4F78" w:rsidRDefault="001C4F78" w:rsidP="001C4F78">
      <w:pPr>
        <w:numPr>
          <w:ilvl w:val="0"/>
          <w:numId w:val="38"/>
        </w:numPr>
        <w:jc w:val="both"/>
        <w:rPr>
          <w:rFonts w:asciiTheme="minorHAnsi" w:hAnsiTheme="minorHAnsi" w:cstheme="minorHAnsi"/>
          <w:sz w:val="18"/>
          <w:szCs w:val="18"/>
        </w:rPr>
      </w:pPr>
      <w:r w:rsidRPr="001C4F78">
        <w:rPr>
          <w:rFonts w:asciiTheme="minorHAnsi" w:hAnsiTheme="minorHAnsi" w:cstheme="minorHAnsi"/>
          <w:sz w:val="18"/>
          <w:szCs w:val="18"/>
        </w:rPr>
        <w:t xml:space="preserve">Formulario de Requerimiento de Servicios, Preventivo N° __ de _ </w:t>
      </w:r>
      <w:proofErr w:type="spellStart"/>
      <w:r w:rsidRPr="001C4F78">
        <w:rPr>
          <w:rFonts w:asciiTheme="minorHAnsi" w:hAnsiTheme="minorHAnsi" w:cstheme="minorHAnsi"/>
          <w:sz w:val="18"/>
          <w:szCs w:val="18"/>
        </w:rPr>
        <w:t>de</w:t>
      </w:r>
      <w:proofErr w:type="spellEnd"/>
      <w:r w:rsidRPr="001C4F78">
        <w:rPr>
          <w:rFonts w:asciiTheme="minorHAnsi" w:hAnsiTheme="minorHAnsi" w:cstheme="minorHAnsi"/>
          <w:sz w:val="18"/>
          <w:szCs w:val="18"/>
        </w:rPr>
        <w:t xml:space="preserve"> ____ </w:t>
      </w:r>
      <w:proofErr w:type="spellStart"/>
      <w:r w:rsidRPr="001C4F78">
        <w:rPr>
          <w:rFonts w:asciiTheme="minorHAnsi" w:hAnsiTheme="minorHAnsi" w:cstheme="minorHAnsi"/>
          <w:sz w:val="18"/>
          <w:szCs w:val="18"/>
        </w:rPr>
        <w:t>de</w:t>
      </w:r>
      <w:proofErr w:type="spellEnd"/>
      <w:r w:rsidRPr="001C4F78">
        <w:rPr>
          <w:rFonts w:asciiTheme="minorHAnsi" w:hAnsiTheme="minorHAnsi" w:cstheme="minorHAnsi"/>
          <w:sz w:val="18"/>
          <w:szCs w:val="18"/>
        </w:rPr>
        <w:t xml:space="preserve"> 2020.</w:t>
      </w:r>
    </w:p>
    <w:p w14:paraId="24334866" w14:textId="77777777" w:rsidR="001C4F78" w:rsidRPr="001C4F78" w:rsidRDefault="001C4F78" w:rsidP="001C4F78">
      <w:pPr>
        <w:widowControl w:val="0"/>
        <w:numPr>
          <w:ilvl w:val="0"/>
          <w:numId w:val="38"/>
        </w:numPr>
        <w:autoSpaceDE w:val="0"/>
        <w:autoSpaceDN w:val="0"/>
        <w:adjustRightInd w:val="0"/>
        <w:jc w:val="both"/>
        <w:rPr>
          <w:rFonts w:asciiTheme="minorHAnsi" w:hAnsiTheme="minorHAnsi" w:cstheme="minorHAnsi"/>
          <w:sz w:val="18"/>
          <w:szCs w:val="18"/>
        </w:rPr>
      </w:pPr>
      <w:r w:rsidRPr="001C4F78">
        <w:rPr>
          <w:rFonts w:asciiTheme="minorHAnsi" w:hAnsiTheme="minorHAnsi" w:cstheme="minorHAnsi"/>
          <w:sz w:val="18"/>
          <w:szCs w:val="18"/>
        </w:rPr>
        <w:t>Propuesta Adjudicada.</w:t>
      </w:r>
    </w:p>
    <w:p w14:paraId="5E6D2B1F" w14:textId="77777777" w:rsidR="001C4F78" w:rsidRPr="001C4F78" w:rsidRDefault="001C4F78" w:rsidP="001C4F78">
      <w:pPr>
        <w:widowControl w:val="0"/>
        <w:numPr>
          <w:ilvl w:val="0"/>
          <w:numId w:val="38"/>
        </w:numPr>
        <w:autoSpaceDE w:val="0"/>
        <w:autoSpaceDN w:val="0"/>
        <w:adjustRightInd w:val="0"/>
        <w:jc w:val="both"/>
        <w:rPr>
          <w:rFonts w:asciiTheme="minorHAnsi" w:hAnsiTheme="minorHAnsi" w:cstheme="minorHAnsi"/>
          <w:sz w:val="18"/>
          <w:szCs w:val="18"/>
        </w:rPr>
      </w:pPr>
      <w:r w:rsidRPr="001C4F78">
        <w:rPr>
          <w:rFonts w:asciiTheme="minorHAnsi" w:hAnsiTheme="minorHAnsi" w:cstheme="minorHAnsi"/>
          <w:sz w:val="18"/>
          <w:szCs w:val="18"/>
        </w:rPr>
        <w:t xml:space="preserve">Resolución de Adjudicación GADM – GAL Nº _/2020 de __ </w:t>
      </w:r>
      <w:proofErr w:type="spellStart"/>
      <w:r w:rsidRPr="001C4F78">
        <w:rPr>
          <w:rFonts w:asciiTheme="minorHAnsi" w:hAnsiTheme="minorHAnsi" w:cstheme="minorHAnsi"/>
          <w:sz w:val="18"/>
          <w:szCs w:val="18"/>
        </w:rPr>
        <w:t>de</w:t>
      </w:r>
      <w:proofErr w:type="spellEnd"/>
      <w:r w:rsidRPr="001C4F78">
        <w:rPr>
          <w:rFonts w:asciiTheme="minorHAnsi" w:hAnsiTheme="minorHAnsi" w:cstheme="minorHAnsi"/>
          <w:sz w:val="18"/>
          <w:szCs w:val="18"/>
        </w:rPr>
        <w:t xml:space="preserve"> ______de 2020.</w:t>
      </w:r>
    </w:p>
    <w:p w14:paraId="1D1C3BB3" w14:textId="23BF685E" w:rsidR="001C4F78" w:rsidRPr="001C4F78" w:rsidRDefault="001C4F78" w:rsidP="001C4F78">
      <w:pPr>
        <w:widowControl w:val="0"/>
        <w:numPr>
          <w:ilvl w:val="0"/>
          <w:numId w:val="38"/>
        </w:numPr>
        <w:autoSpaceDE w:val="0"/>
        <w:autoSpaceDN w:val="0"/>
        <w:adjustRightInd w:val="0"/>
        <w:jc w:val="both"/>
        <w:rPr>
          <w:rFonts w:asciiTheme="minorHAnsi" w:hAnsiTheme="minorHAnsi" w:cstheme="minorHAnsi"/>
          <w:sz w:val="18"/>
          <w:szCs w:val="18"/>
        </w:rPr>
      </w:pPr>
      <w:r w:rsidRPr="001C4F78">
        <w:rPr>
          <w:rFonts w:asciiTheme="minorHAnsi" w:hAnsiTheme="minorHAnsi" w:cstheme="minorHAnsi"/>
          <w:sz w:val="18"/>
          <w:szCs w:val="18"/>
        </w:rPr>
        <w:t xml:space="preserve">Poder del representante legal del </w:t>
      </w:r>
      <w:r w:rsidRPr="001C4F78">
        <w:rPr>
          <w:rFonts w:asciiTheme="minorHAnsi" w:hAnsiTheme="minorHAnsi" w:cstheme="minorHAnsi"/>
          <w:b/>
          <w:sz w:val="18"/>
          <w:szCs w:val="18"/>
        </w:rPr>
        <w:t xml:space="preserve">PROVEEDOR, </w:t>
      </w:r>
      <w:r w:rsidRPr="001C4F78">
        <w:rPr>
          <w:rFonts w:asciiTheme="minorHAnsi" w:hAnsiTheme="minorHAnsi" w:cstheme="minorHAnsi"/>
          <w:sz w:val="18"/>
          <w:szCs w:val="18"/>
        </w:rPr>
        <w:t xml:space="preserve">Testimonio de Poder Nº __/___ de __ </w:t>
      </w:r>
      <w:proofErr w:type="spellStart"/>
      <w:r w:rsidRPr="001C4F78">
        <w:rPr>
          <w:rFonts w:asciiTheme="minorHAnsi" w:hAnsiTheme="minorHAnsi" w:cstheme="minorHAnsi"/>
          <w:sz w:val="18"/>
          <w:szCs w:val="18"/>
        </w:rPr>
        <w:t>de</w:t>
      </w:r>
      <w:proofErr w:type="spellEnd"/>
      <w:r w:rsidRPr="001C4F78">
        <w:rPr>
          <w:rFonts w:asciiTheme="minorHAnsi" w:hAnsiTheme="minorHAnsi" w:cstheme="minorHAnsi"/>
          <w:sz w:val="18"/>
          <w:szCs w:val="18"/>
        </w:rPr>
        <w:t xml:space="preserve"> __ </w:t>
      </w:r>
      <w:proofErr w:type="spellStart"/>
      <w:r w:rsidRPr="001C4F78">
        <w:rPr>
          <w:rFonts w:asciiTheme="minorHAnsi" w:hAnsiTheme="minorHAnsi" w:cstheme="minorHAnsi"/>
          <w:sz w:val="18"/>
          <w:szCs w:val="18"/>
        </w:rPr>
        <w:t>de</w:t>
      </w:r>
      <w:proofErr w:type="spellEnd"/>
      <w:r w:rsidRPr="001C4F78">
        <w:rPr>
          <w:rFonts w:asciiTheme="minorHAnsi" w:hAnsiTheme="minorHAnsi" w:cstheme="minorHAnsi"/>
          <w:sz w:val="18"/>
          <w:szCs w:val="18"/>
        </w:rPr>
        <w:t xml:space="preserve"> ___</w:t>
      </w:r>
      <w:r w:rsidRPr="001C4F78">
        <w:rPr>
          <w:rFonts w:asciiTheme="minorHAnsi" w:hAnsiTheme="minorHAnsi" w:cstheme="minorHAnsi"/>
          <w:b/>
          <w:sz w:val="18"/>
          <w:szCs w:val="18"/>
        </w:rPr>
        <w:t>.</w:t>
      </w:r>
    </w:p>
    <w:p w14:paraId="5F2B0A08" w14:textId="77777777" w:rsidR="001C4F78" w:rsidRPr="001C4F78" w:rsidRDefault="001C4F78" w:rsidP="001C4F78">
      <w:pPr>
        <w:widowControl w:val="0"/>
        <w:numPr>
          <w:ilvl w:val="0"/>
          <w:numId w:val="38"/>
        </w:numPr>
        <w:jc w:val="both"/>
        <w:rPr>
          <w:rFonts w:asciiTheme="minorHAnsi" w:hAnsiTheme="minorHAnsi" w:cstheme="minorHAnsi"/>
          <w:sz w:val="18"/>
          <w:szCs w:val="18"/>
          <w:lang w:val="es-ES_tradnl" w:eastAsia="en-US"/>
        </w:rPr>
      </w:pPr>
      <w:r w:rsidRPr="001C4F78">
        <w:rPr>
          <w:rFonts w:asciiTheme="minorHAnsi" w:hAnsiTheme="minorHAnsi" w:cstheme="minorHAnsi"/>
          <w:sz w:val="18"/>
          <w:szCs w:val="18"/>
          <w:lang w:val="es-ES_tradnl" w:eastAsia="en-US"/>
        </w:rPr>
        <w:lastRenderedPageBreak/>
        <w:t xml:space="preserve">Certificado del Registro Único de Proveedores del Estado N° ____ de _ </w:t>
      </w:r>
      <w:proofErr w:type="spellStart"/>
      <w:r w:rsidRPr="001C4F78">
        <w:rPr>
          <w:rFonts w:asciiTheme="minorHAnsi" w:hAnsiTheme="minorHAnsi" w:cstheme="minorHAnsi"/>
          <w:sz w:val="18"/>
          <w:szCs w:val="18"/>
          <w:lang w:val="es-ES_tradnl" w:eastAsia="en-US"/>
        </w:rPr>
        <w:t>de</w:t>
      </w:r>
      <w:proofErr w:type="spellEnd"/>
      <w:r w:rsidRPr="001C4F78">
        <w:rPr>
          <w:rFonts w:asciiTheme="minorHAnsi" w:hAnsiTheme="minorHAnsi" w:cstheme="minorHAnsi"/>
          <w:sz w:val="18"/>
          <w:szCs w:val="18"/>
          <w:lang w:val="es-ES_tradnl" w:eastAsia="en-US"/>
        </w:rPr>
        <w:t xml:space="preserve"> ____de 2020.</w:t>
      </w:r>
    </w:p>
    <w:p w14:paraId="112CC41A" w14:textId="77777777" w:rsidR="001C4F78" w:rsidRPr="001C4F78" w:rsidRDefault="001C4F78" w:rsidP="001C4F78">
      <w:pPr>
        <w:widowControl w:val="0"/>
        <w:numPr>
          <w:ilvl w:val="0"/>
          <w:numId w:val="38"/>
        </w:numPr>
        <w:jc w:val="both"/>
        <w:rPr>
          <w:rFonts w:asciiTheme="minorHAnsi" w:hAnsiTheme="minorHAnsi" w:cstheme="minorHAnsi"/>
          <w:sz w:val="18"/>
          <w:szCs w:val="18"/>
          <w:lang w:val="es-ES_tradnl" w:eastAsia="en-US"/>
        </w:rPr>
      </w:pPr>
      <w:r w:rsidRPr="001C4F78">
        <w:rPr>
          <w:rFonts w:asciiTheme="minorHAnsi" w:hAnsiTheme="minorHAnsi" w:cstheme="minorHAnsi"/>
          <w:sz w:val="18"/>
          <w:szCs w:val="18"/>
        </w:rPr>
        <w:t>Certificados de No Adeudo por Contribuciones al Seguro Social Obligatorio de Largo Plazo y al Sistema Integral de Pensiones</w:t>
      </w:r>
      <w:r w:rsidRPr="001C4F78">
        <w:rPr>
          <w:rFonts w:asciiTheme="minorHAnsi" w:hAnsiTheme="minorHAnsi" w:cstheme="minorHAnsi"/>
          <w:bCs/>
          <w:iCs/>
          <w:sz w:val="18"/>
          <w:szCs w:val="18"/>
          <w:lang w:val="es-ES_tradnl" w:eastAsia="en-US"/>
        </w:rPr>
        <w:t>.</w:t>
      </w:r>
    </w:p>
    <w:p w14:paraId="7D6BE232" w14:textId="77777777" w:rsidR="001C4F78" w:rsidRPr="001C4F78" w:rsidRDefault="001C4F78" w:rsidP="001C4F78">
      <w:pPr>
        <w:widowControl w:val="0"/>
        <w:numPr>
          <w:ilvl w:val="0"/>
          <w:numId w:val="38"/>
        </w:numPr>
        <w:jc w:val="both"/>
        <w:rPr>
          <w:rFonts w:asciiTheme="minorHAnsi" w:hAnsiTheme="minorHAnsi" w:cstheme="minorHAnsi"/>
          <w:sz w:val="18"/>
          <w:szCs w:val="18"/>
          <w:lang w:val="es-ES_tradnl" w:eastAsia="en-US"/>
        </w:rPr>
      </w:pPr>
      <w:r w:rsidRPr="001C4F78">
        <w:rPr>
          <w:rFonts w:asciiTheme="minorHAnsi" w:hAnsiTheme="minorHAnsi" w:cstheme="minorHAnsi"/>
          <w:sz w:val="18"/>
          <w:szCs w:val="18"/>
          <w:lang w:val="es-ES_tradnl" w:eastAsia="en-US"/>
        </w:rPr>
        <w:t>Resolución PRES - GAL N° 1/2020 de 21 de enero de 2020, en la cual se autoriza el compromiso de los gastos en bienes y servicios destinados a asegurar la continuidad y atención de las actividades institucionales por periodos mayores a un año y/o que su ejecución sobrepase la gestión fiscal.</w:t>
      </w:r>
    </w:p>
    <w:p w14:paraId="2ED1A6AE" w14:textId="77777777" w:rsidR="001C4F78" w:rsidRPr="001C4F78" w:rsidRDefault="001C4F78" w:rsidP="001C4F78">
      <w:pPr>
        <w:ind w:left="720"/>
        <w:jc w:val="both"/>
        <w:rPr>
          <w:rFonts w:asciiTheme="minorHAnsi" w:hAnsiTheme="minorHAnsi" w:cstheme="minorHAnsi"/>
          <w:sz w:val="18"/>
          <w:szCs w:val="18"/>
          <w:lang w:val="es-ES_tradnl"/>
        </w:rPr>
      </w:pPr>
    </w:p>
    <w:p w14:paraId="3BF42745" w14:textId="77777777" w:rsidR="001C4F78" w:rsidRPr="001C4F78" w:rsidRDefault="001C4F78" w:rsidP="001C4F78">
      <w:pPr>
        <w:jc w:val="both"/>
        <w:rPr>
          <w:rFonts w:asciiTheme="minorHAnsi" w:hAnsiTheme="minorHAnsi" w:cstheme="minorHAnsi"/>
          <w:sz w:val="18"/>
          <w:szCs w:val="18"/>
        </w:rPr>
      </w:pPr>
      <w:r w:rsidRPr="001C4F78">
        <w:rPr>
          <w:rFonts w:asciiTheme="minorHAnsi" w:hAnsiTheme="minorHAnsi" w:cstheme="minorHAnsi"/>
          <w:b/>
          <w:sz w:val="18"/>
          <w:szCs w:val="18"/>
        </w:rPr>
        <w:t xml:space="preserve">CLÁUSULA SEXTA.- (OBLIGACIONES DE LAS PARTES) </w:t>
      </w:r>
      <w:r w:rsidRPr="001C4F78">
        <w:rPr>
          <w:rFonts w:asciiTheme="minorHAnsi" w:hAnsiTheme="minorHAnsi" w:cstheme="minorHAnsi"/>
          <w:sz w:val="18"/>
          <w:szCs w:val="18"/>
        </w:rPr>
        <w:t xml:space="preserve">Las </w:t>
      </w:r>
      <w:r w:rsidRPr="001C4F78">
        <w:rPr>
          <w:rFonts w:asciiTheme="minorHAnsi" w:hAnsiTheme="minorHAnsi" w:cstheme="minorHAnsi"/>
          <w:b/>
          <w:sz w:val="18"/>
          <w:szCs w:val="18"/>
        </w:rPr>
        <w:t>PARTES</w:t>
      </w:r>
      <w:r w:rsidRPr="001C4F78">
        <w:rPr>
          <w:rFonts w:asciiTheme="minorHAnsi" w:hAnsiTheme="minorHAnsi" w:cstheme="minorHAnsi"/>
          <w:sz w:val="18"/>
          <w:szCs w:val="18"/>
        </w:rPr>
        <w:t xml:space="preserve"> contratantes se comprometen y obligan a dar cumplimiento a todas y cada una de las cláusulas del presente Contrato. </w:t>
      </w:r>
    </w:p>
    <w:p w14:paraId="2093558A" w14:textId="77777777" w:rsidR="001C4F78" w:rsidRPr="001C4F78" w:rsidRDefault="001C4F78" w:rsidP="001C4F78">
      <w:pPr>
        <w:jc w:val="both"/>
        <w:rPr>
          <w:rFonts w:asciiTheme="minorHAnsi" w:hAnsiTheme="minorHAnsi" w:cstheme="minorHAnsi"/>
          <w:sz w:val="18"/>
          <w:szCs w:val="18"/>
        </w:rPr>
      </w:pPr>
    </w:p>
    <w:p w14:paraId="4F454FF2" w14:textId="77777777" w:rsidR="001C4F78" w:rsidRPr="001C4F78" w:rsidRDefault="001C4F78" w:rsidP="001C4F78">
      <w:pPr>
        <w:jc w:val="both"/>
        <w:rPr>
          <w:rFonts w:asciiTheme="minorHAnsi" w:hAnsiTheme="minorHAnsi" w:cstheme="minorHAnsi"/>
          <w:sz w:val="18"/>
          <w:szCs w:val="18"/>
        </w:rPr>
      </w:pPr>
      <w:r w:rsidRPr="001C4F78">
        <w:rPr>
          <w:rFonts w:asciiTheme="minorHAnsi" w:hAnsiTheme="minorHAnsi" w:cstheme="minorHAnsi"/>
          <w:sz w:val="18"/>
          <w:szCs w:val="18"/>
        </w:rPr>
        <w:t xml:space="preserve">Por su parte el </w:t>
      </w:r>
      <w:r w:rsidRPr="001C4F78">
        <w:rPr>
          <w:rFonts w:asciiTheme="minorHAnsi" w:hAnsiTheme="minorHAnsi" w:cstheme="minorHAnsi"/>
          <w:b/>
          <w:sz w:val="18"/>
          <w:szCs w:val="18"/>
        </w:rPr>
        <w:t>PROVEEDOR</w:t>
      </w:r>
      <w:r w:rsidRPr="001C4F78">
        <w:rPr>
          <w:rFonts w:asciiTheme="minorHAnsi" w:hAnsiTheme="minorHAnsi" w:cstheme="minorHAnsi"/>
          <w:sz w:val="18"/>
          <w:szCs w:val="18"/>
        </w:rPr>
        <w:t xml:space="preserve"> se compromete a cumplir con las siguientes obligaciones:</w:t>
      </w:r>
    </w:p>
    <w:p w14:paraId="3118D553" w14:textId="77777777" w:rsidR="001C4F78" w:rsidRPr="001C4F78" w:rsidRDefault="001C4F78" w:rsidP="001C4F78">
      <w:pPr>
        <w:jc w:val="both"/>
        <w:rPr>
          <w:rFonts w:asciiTheme="minorHAnsi" w:hAnsiTheme="minorHAnsi" w:cstheme="minorHAnsi"/>
          <w:sz w:val="18"/>
          <w:szCs w:val="18"/>
        </w:rPr>
      </w:pPr>
    </w:p>
    <w:p w14:paraId="20BCA5E6" w14:textId="77777777" w:rsidR="001C4F78" w:rsidRPr="001C4F78" w:rsidRDefault="001C4F78" w:rsidP="001C4F78">
      <w:pPr>
        <w:numPr>
          <w:ilvl w:val="0"/>
          <w:numId w:val="40"/>
        </w:numPr>
        <w:jc w:val="both"/>
        <w:rPr>
          <w:rFonts w:asciiTheme="minorHAnsi" w:hAnsiTheme="minorHAnsi" w:cstheme="minorHAnsi"/>
          <w:sz w:val="18"/>
          <w:szCs w:val="18"/>
        </w:rPr>
      </w:pPr>
      <w:r w:rsidRPr="001C4F78">
        <w:rPr>
          <w:rFonts w:asciiTheme="minorHAnsi" w:hAnsiTheme="minorHAnsi" w:cstheme="minorHAnsi"/>
          <w:sz w:val="18"/>
          <w:szCs w:val="18"/>
        </w:rPr>
        <w:t xml:space="preserve">Realizar la prestación del </w:t>
      </w:r>
      <w:r w:rsidRPr="001C4F78">
        <w:rPr>
          <w:rFonts w:asciiTheme="minorHAnsi" w:hAnsiTheme="minorHAnsi" w:cstheme="minorHAnsi"/>
          <w:b/>
          <w:sz w:val="18"/>
          <w:szCs w:val="18"/>
        </w:rPr>
        <w:t xml:space="preserve">SERVICIO </w:t>
      </w:r>
      <w:r w:rsidRPr="001C4F78">
        <w:rPr>
          <w:rFonts w:asciiTheme="minorHAnsi" w:hAnsiTheme="minorHAnsi" w:cstheme="minorHAnsi"/>
          <w:sz w:val="18"/>
          <w:szCs w:val="18"/>
        </w:rPr>
        <w:t>objeto del presente Contrato, de acuerdo con lo establecido en el DBC, así como con las condiciones de su propuesta.</w:t>
      </w:r>
    </w:p>
    <w:p w14:paraId="00352CBE" w14:textId="77777777" w:rsidR="001C4F78" w:rsidRPr="001C4F78" w:rsidRDefault="001C4F78" w:rsidP="001C4F78">
      <w:pPr>
        <w:ind w:left="720"/>
        <w:jc w:val="both"/>
        <w:rPr>
          <w:rFonts w:asciiTheme="minorHAnsi" w:hAnsiTheme="minorHAnsi" w:cstheme="minorHAnsi"/>
          <w:sz w:val="18"/>
          <w:szCs w:val="18"/>
        </w:rPr>
      </w:pPr>
    </w:p>
    <w:p w14:paraId="130233BE" w14:textId="77777777" w:rsidR="001C4F78" w:rsidRPr="001C4F78" w:rsidRDefault="001C4F78" w:rsidP="001C4F78">
      <w:pPr>
        <w:numPr>
          <w:ilvl w:val="0"/>
          <w:numId w:val="40"/>
        </w:numPr>
        <w:jc w:val="both"/>
        <w:rPr>
          <w:rFonts w:asciiTheme="minorHAnsi" w:hAnsiTheme="minorHAnsi" w:cstheme="minorHAnsi"/>
          <w:sz w:val="18"/>
          <w:szCs w:val="18"/>
        </w:rPr>
      </w:pPr>
      <w:r w:rsidRPr="001C4F78">
        <w:rPr>
          <w:rFonts w:asciiTheme="minorHAnsi" w:hAnsiTheme="minorHAnsi" w:cstheme="minorHAnsi"/>
          <w:sz w:val="18"/>
          <w:szCs w:val="18"/>
        </w:rPr>
        <w:t xml:space="preserve">Prestar el </w:t>
      </w:r>
      <w:r w:rsidRPr="001C4F78">
        <w:rPr>
          <w:rFonts w:asciiTheme="minorHAnsi" w:hAnsiTheme="minorHAnsi" w:cstheme="minorHAnsi"/>
          <w:b/>
          <w:sz w:val="18"/>
          <w:szCs w:val="18"/>
        </w:rPr>
        <w:t>SERVICIO</w:t>
      </w:r>
      <w:r w:rsidRPr="001C4F78">
        <w:rPr>
          <w:rFonts w:asciiTheme="minorHAnsi" w:hAnsiTheme="minorHAnsi" w:cstheme="minorHAnsi"/>
          <w:sz w:val="18"/>
          <w:szCs w:val="18"/>
        </w:rPr>
        <w:t>, objeto del presente Contrato, en forma eficiente, oportuna y en el lugar de destino convenido con las características técnicas ofertadas y aceptadas.</w:t>
      </w:r>
    </w:p>
    <w:p w14:paraId="5687B4C6" w14:textId="77777777" w:rsidR="001C4F78" w:rsidRPr="001C4F78" w:rsidRDefault="001C4F78" w:rsidP="001C4F78">
      <w:pPr>
        <w:ind w:left="720"/>
        <w:jc w:val="both"/>
        <w:rPr>
          <w:rFonts w:asciiTheme="minorHAnsi" w:hAnsiTheme="minorHAnsi" w:cstheme="minorHAnsi"/>
          <w:sz w:val="18"/>
          <w:szCs w:val="18"/>
        </w:rPr>
      </w:pPr>
    </w:p>
    <w:p w14:paraId="2F2EF358" w14:textId="77777777" w:rsidR="001C4F78" w:rsidRPr="001C4F78" w:rsidRDefault="001C4F78" w:rsidP="001C4F78">
      <w:pPr>
        <w:numPr>
          <w:ilvl w:val="0"/>
          <w:numId w:val="40"/>
        </w:numPr>
        <w:jc w:val="both"/>
        <w:rPr>
          <w:rFonts w:asciiTheme="minorHAnsi" w:hAnsiTheme="minorHAnsi" w:cstheme="minorHAnsi"/>
          <w:sz w:val="18"/>
          <w:szCs w:val="18"/>
        </w:rPr>
      </w:pPr>
      <w:r w:rsidRPr="001C4F78">
        <w:rPr>
          <w:rFonts w:asciiTheme="minorHAnsi" w:hAnsiTheme="minorHAnsi" w:cstheme="minorHAnsi"/>
          <w:sz w:val="18"/>
          <w:szCs w:val="18"/>
        </w:rPr>
        <w:t>Asumir directa e íntegramente el costo de todos los posibles daños y perjuicios que pudiera sufrir, durante la ejecución del presente Contrato, por acciones que se deriven en incumplimientos, accidentes, atentados, etc.</w:t>
      </w:r>
    </w:p>
    <w:p w14:paraId="373A33BD" w14:textId="77777777" w:rsidR="001C4F78" w:rsidRPr="001C4F78" w:rsidRDefault="001C4F78" w:rsidP="001C4F78">
      <w:pPr>
        <w:jc w:val="both"/>
        <w:rPr>
          <w:rFonts w:asciiTheme="minorHAnsi" w:hAnsiTheme="minorHAnsi" w:cstheme="minorHAnsi"/>
          <w:sz w:val="18"/>
          <w:szCs w:val="18"/>
        </w:rPr>
      </w:pPr>
    </w:p>
    <w:p w14:paraId="4EDF990D" w14:textId="77777777" w:rsidR="001C4F78" w:rsidRPr="001C4F78" w:rsidRDefault="001C4F78" w:rsidP="001C4F78">
      <w:pPr>
        <w:jc w:val="both"/>
        <w:rPr>
          <w:rFonts w:asciiTheme="minorHAnsi" w:hAnsiTheme="minorHAnsi" w:cstheme="minorHAnsi"/>
          <w:sz w:val="18"/>
          <w:szCs w:val="18"/>
        </w:rPr>
      </w:pPr>
      <w:r w:rsidRPr="001C4F78">
        <w:rPr>
          <w:rFonts w:asciiTheme="minorHAnsi" w:hAnsiTheme="minorHAnsi" w:cstheme="minorHAnsi"/>
          <w:sz w:val="18"/>
          <w:szCs w:val="18"/>
        </w:rPr>
        <w:t xml:space="preserve">Por su parte la </w:t>
      </w:r>
      <w:r w:rsidRPr="001C4F78">
        <w:rPr>
          <w:rFonts w:asciiTheme="minorHAnsi" w:hAnsiTheme="minorHAnsi" w:cstheme="minorHAnsi"/>
          <w:b/>
          <w:sz w:val="18"/>
          <w:szCs w:val="18"/>
        </w:rPr>
        <w:t>ENTIDAD</w:t>
      </w:r>
      <w:r w:rsidRPr="001C4F78">
        <w:rPr>
          <w:rFonts w:asciiTheme="minorHAnsi" w:hAnsiTheme="minorHAnsi" w:cstheme="minorHAnsi"/>
          <w:sz w:val="18"/>
          <w:szCs w:val="18"/>
        </w:rPr>
        <w:t xml:space="preserve"> se compromete a cumplir con las siguientes obligaciones:</w:t>
      </w:r>
    </w:p>
    <w:p w14:paraId="72FF54D2" w14:textId="77777777" w:rsidR="001C4F78" w:rsidRPr="001C4F78" w:rsidRDefault="001C4F78" w:rsidP="001C4F78">
      <w:pPr>
        <w:jc w:val="both"/>
        <w:rPr>
          <w:rFonts w:asciiTheme="minorHAnsi" w:hAnsiTheme="minorHAnsi" w:cstheme="minorHAnsi"/>
          <w:sz w:val="18"/>
          <w:szCs w:val="18"/>
        </w:rPr>
      </w:pPr>
    </w:p>
    <w:p w14:paraId="4865F8F8" w14:textId="77777777" w:rsidR="001C4F78" w:rsidRPr="001C4F78" w:rsidRDefault="001C4F78" w:rsidP="001C4F78">
      <w:pPr>
        <w:numPr>
          <w:ilvl w:val="0"/>
          <w:numId w:val="41"/>
        </w:numPr>
        <w:jc w:val="both"/>
        <w:rPr>
          <w:rFonts w:asciiTheme="minorHAnsi" w:hAnsiTheme="minorHAnsi" w:cstheme="minorHAnsi"/>
          <w:sz w:val="18"/>
          <w:szCs w:val="18"/>
        </w:rPr>
      </w:pPr>
      <w:r w:rsidRPr="001C4F78">
        <w:rPr>
          <w:rFonts w:asciiTheme="minorHAnsi" w:hAnsiTheme="minorHAnsi" w:cstheme="minorHAnsi"/>
          <w:sz w:val="18"/>
          <w:szCs w:val="18"/>
        </w:rPr>
        <w:t xml:space="preserve">Dar conformidad al </w:t>
      </w:r>
      <w:r w:rsidRPr="001C4F78">
        <w:rPr>
          <w:rFonts w:asciiTheme="minorHAnsi" w:hAnsiTheme="minorHAnsi" w:cstheme="minorHAnsi"/>
          <w:b/>
          <w:sz w:val="18"/>
          <w:szCs w:val="18"/>
        </w:rPr>
        <w:t>SERVICIO</w:t>
      </w:r>
      <w:r w:rsidRPr="001C4F78">
        <w:rPr>
          <w:rFonts w:asciiTheme="minorHAnsi" w:hAnsiTheme="minorHAnsi" w:cstheme="minorHAnsi"/>
          <w:sz w:val="18"/>
          <w:szCs w:val="18"/>
        </w:rPr>
        <w:t xml:space="preserve"> de acuerdo con las condiciones establecidas en el  DBC, así como las condiciones de la propuesta adjudicada.</w:t>
      </w:r>
    </w:p>
    <w:p w14:paraId="0B0D2587" w14:textId="77777777" w:rsidR="001C4F78" w:rsidRPr="001C4F78" w:rsidRDefault="001C4F78" w:rsidP="001C4F78">
      <w:pPr>
        <w:ind w:left="720"/>
        <w:jc w:val="both"/>
        <w:rPr>
          <w:rFonts w:asciiTheme="minorHAnsi" w:hAnsiTheme="minorHAnsi" w:cstheme="minorHAnsi"/>
          <w:sz w:val="18"/>
          <w:szCs w:val="18"/>
        </w:rPr>
      </w:pPr>
    </w:p>
    <w:p w14:paraId="126560F2" w14:textId="77777777" w:rsidR="001C4F78" w:rsidRPr="001C4F78" w:rsidRDefault="001C4F78" w:rsidP="001C4F78">
      <w:pPr>
        <w:numPr>
          <w:ilvl w:val="0"/>
          <w:numId w:val="41"/>
        </w:numPr>
        <w:jc w:val="both"/>
        <w:rPr>
          <w:rFonts w:asciiTheme="minorHAnsi" w:hAnsiTheme="minorHAnsi" w:cstheme="minorHAnsi"/>
          <w:sz w:val="18"/>
          <w:szCs w:val="18"/>
        </w:rPr>
      </w:pPr>
      <w:r w:rsidRPr="001C4F78">
        <w:rPr>
          <w:rFonts w:asciiTheme="minorHAnsi" w:hAnsiTheme="minorHAnsi" w:cstheme="minorHAnsi"/>
          <w:sz w:val="18"/>
          <w:szCs w:val="18"/>
        </w:rPr>
        <w:t xml:space="preserve">Emitir Informe de Conformidad Parcial o Final del </w:t>
      </w:r>
      <w:r w:rsidRPr="001C4F78">
        <w:rPr>
          <w:rFonts w:asciiTheme="minorHAnsi" w:hAnsiTheme="minorHAnsi" w:cstheme="minorHAnsi"/>
          <w:b/>
          <w:caps/>
          <w:sz w:val="18"/>
          <w:szCs w:val="18"/>
        </w:rPr>
        <w:t>servicio</w:t>
      </w:r>
      <w:r w:rsidRPr="001C4F78">
        <w:rPr>
          <w:rFonts w:asciiTheme="minorHAnsi" w:hAnsiTheme="minorHAnsi" w:cstheme="minorHAnsi"/>
          <w:sz w:val="18"/>
          <w:szCs w:val="18"/>
        </w:rPr>
        <w:t>, cuando el mismo cumpla con las condiciones establecidas en el DBC, así como con las condiciones de la propuesta adjudicada.</w:t>
      </w:r>
    </w:p>
    <w:p w14:paraId="5644E088" w14:textId="77777777" w:rsidR="001C4F78" w:rsidRPr="001C4F78" w:rsidRDefault="001C4F78" w:rsidP="001C4F78">
      <w:pPr>
        <w:autoSpaceDE w:val="0"/>
        <w:autoSpaceDN w:val="0"/>
        <w:adjustRightInd w:val="0"/>
        <w:ind w:left="720"/>
        <w:jc w:val="both"/>
        <w:rPr>
          <w:rFonts w:asciiTheme="minorHAnsi" w:hAnsiTheme="minorHAnsi" w:cstheme="minorHAnsi"/>
          <w:b/>
          <w:sz w:val="18"/>
          <w:szCs w:val="18"/>
        </w:rPr>
      </w:pPr>
    </w:p>
    <w:p w14:paraId="2B669939" w14:textId="77777777" w:rsidR="001C4F78" w:rsidRPr="001C4F78" w:rsidRDefault="001C4F78" w:rsidP="001C4F78">
      <w:pPr>
        <w:numPr>
          <w:ilvl w:val="0"/>
          <w:numId w:val="41"/>
        </w:numPr>
        <w:autoSpaceDE w:val="0"/>
        <w:autoSpaceDN w:val="0"/>
        <w:adjustRightInd w:val="0"/>
        <w:jc w:val="both"/>
        <w:rPr>
          <w:rFonts w:asciiTheme="minorHAnsi" w:hAnsiTheme="minorHAnsi" w:cstheme="minorHAnsi"/>
          <w:b/>
          <w:sz w:val="18"/>
          <w:szCs w:val="18"/>
        </w:rPr>
      </w:pPr>
      <w:r w:rsidRPr="001C4F78">
        <w:rPr>
          <w:rFonts w:asciiTheme="minorHAnsi" w:hAnsiTheme="minorHAnsi" w:cstheme="minorHAnsi"/>
          <w:sz w:val="18"/>
          <w:szCs w:val="18"/>
        </w:rPr>
        <w:t xml:space="preserve">Realizar el pago por el </w:t>
      </w:r>
      <w:r w:rsidRPr="001C4F78">
        <w:rPr>
          <w:rFonts w:asciiTheme="minorHAnsi" w:hAnsiTheme="minorHAnsi" w:cstheme="minorHAnsi"/>
          <w:b/>
          <w:sz w:val="18"/>
          <w:szCs w:val="18"/>
        </w:rPr>
        <w:t>SERVICIO</w:t>
      </w:r>
      <w:r w:rsidRPr="001C4F78">
        <w:rPr>
          <w:rFonts w:asciiTheme="minorHAnsi" w:hAnsiTheme="minorHAnsi" w:cstheme="minorHAnsi"/>
          <w:sz w:val="18"/>
          <w:szCs w:val="18"/>
        </w:rPr>
        <w:t xml:space="preserve">, en un plazo no mayor a treinta (30) días calendario de emitido el Informe de Conformidad Parcial con el </w:t>
      </w:r>
      <w:r w:rsidRPr="001C4F78">
        <w:rPr>
          <w:rFonts w:asciiTheme="minorHAnsi" w:hAnsiTheme="minorHAnsi" w:cstheme="minorHAnsi"/>
          <w:b/>
          <w:caps/>
          <w:sz w:val="18"/>
          <w:szCs w:val="18"/>
        </w:rPr>
        <w:t>servicio</w:t>
      </w:r>
      <w:r w:rsidRPr="001C4F78">
        <w:rPr>
          <w:rFonts w:asciiTheme="minorHAnsi" w:hAnsiTheme="minorHAnsi" w:cstheme="minorHAnsi"/>
          <w:sz w:val="18"/>
          <w:szCs w:val="18"/>
        </w:rPr>
        <w:t xml:space="preserve"> objeto del presente Contrato.</w:t>
      </w:r>
    </w:p>
    <w:p w14:paraId="1A10F50E" w14:textId="77777777" w:rsidR="001C4F78" w:rsidRPr="001C4F78" w:rsidRDefault="001C4F78" w:rsidP="001C4F78">
      <w:pPr>
        <w:jc w:val="both"/>
        <w:rPr>
          <w:rFonts w:asciiTheme="minorHAnsi" w:hAnsiTheme="minorHAnsi" w:cstheme="minorHAnsi"/>
          <w:b/>
          <w:sz w:val="18"/>
          <w:szCs w:val="18"/>
        </w:rPr>
      </w:pPr>
    </w:p>
    <w:p w14:paraId="1795C94B" w14:textId="77777777" w:rsidR="001C4F78" w:rsidRPr="001C4F78" w:rsidRDefault="001C4F78" w:rsidP="001C4F78">
      <w:pPr>
        <w:autoSpaceDE w:val="0"/>
        <w:autoSpaceDN w:val="0"/>
        <w:adjustRightInd w:val="0"/>
        <w:jc w:val="both"/>
        <w:rPr>
          <w:rFonts w:asciiTheme="minorHAnsi" w:hAnsiTheme="minorHAnsi" w:cstheme="minorHAnsi"/>
          <w:sz w:val="18"/>
          <w:szCs w:val="18"/>
        </w:rPr>
      </w:pPr>
      <w:r w:rsidRPr="001C4F78">
        <w:rPr>
          <w:rFonts w:asciiTheme="minorHAnsi" w:hAnsiTheme="minorHAnsi" w:cstheme="minorHAnsi"/>
          <w:b/>
          <w:sz w:val="18"/>
          <w:szCs w:val="18"/>
        </w:rPr>
        <w:t xml:space="preserve">CLÁUSULA SÉPTIMA.- (GARANTÍA DE CUMPLIMIENTO DE CONTRATO) </w:t>
      </w:r>
      <w:r w:rsidRPr="001C4F78">
        <w:rPr>
          <w:rFonts w:asciiTheme="minorHAnsi" w:hAnsiTheme="minorHAnsi" w:cstheme="minorHAnsi"/>
          <w:sz w:val="18"/>
          <w:szCs w:val="18"/>
        </w:rPr>
        <w:t xml:space="preserve">El </w:t>
      </w:r>
      <w:r w:rsidRPr="001C4F78">
        <w:rPr>
          <w:rFonts w:asciiTheme="minorHAnsi" w:hAnsiTheme="minorHAnsi" w:cstheme="minorHAnsi"/>
          <w:b/>
          <w:sz w:val="18"/>
          <w:szCs w:val="18"/>
        </w:rPr>
        <w:t>PROVEEDOR</w:t>
      </w:r>
      <w:r w:rsidRPr="001C4F78">
        <w:rPr>
          <w:rFonts w:asciiTheme="minorHAnsi" w:hAnsiTheme="minorHAnsi" w:cstheme="minorHAnsi"/>
          <w:sz w:val="18"/>
          <w:szCs w:val="18"/>
        </w:rPr>
        <w:t xml:space="preserve">, garantiza el cumplimiento del presente Contrato en todas sus partes con la___, con N° ________, emitida por _____, a la orden de la </w:t>
      </w:r>
      <w:r w:rsidRPr="001C4F78">
        <w:rPr>
          <w:rFonts w:asciiTheme="minorHAnsi" w:hAnsiTheme="minorHAnsi" w:cstheme="minorHAnsi"/>
          <w:b/>
          <w:sz w:val="18"/>
          <w:szCs w:val="18"/>
        </w:rPr>
        <w:t>ENTIDAD</w:t>
      </w:r>
      <w:r w:rsidRPr="001C4F78">
        <w:rPr>
          <w:rFonts w:asciiTheme="minorHAnsi" w:hAnsiTheme="minorHAnsi" w:cstheme="minorHAnsi"/>
          <w:sz w:val="18"/>
          <w:szCs w:val="18"/>
        </w:rPr>
        <w:t xml:space="preserve">, equivalente al siete por ciento (7%) del monto total del contrato que asciende al monto de Bs________ (___ 00/100 Bolivianos), con vigencia hasta el __, que cubre la ejecución del presente contrato. </w:t>
      </w:r>
    </w:p>
    <w:p w14:paraId="6858065B" w14:textId="77777777" w:rsidR="001C4F78" w:rsidRPr="001C4F78" w:rsidRDefault="001C4F78" w:rsidP="001C4F78">
      <w:pPr>
        <w:autoSpaceDE w:val="0"/>
        <w:autoSpaceDN w:val="0"/>
        <w:adjustRightInd w:val="0"/>
        <w:jc w:val="both"/>
        <w:rPr>
          <w:rFonts w:asciiTheme="minorHAnsi" w:hAnsiTheme="minorHAnsi" w:cstheme="minorHAnsi"/>
          <w:sz w:val="18"/>
          <w:szCs w:val="18"/>
        </w:rPr>
      </w:pPr>
      <w:r w:rsidRPr="001C4F78">
        <w:rPr>
          <w:rFonts w:asciiTheme="minorHAnsi" w:hAnsiTheme="minorHAnsi" w:cstheme="minorHAnsi"/>
          <w:sz w:val="18"/>
          <w:szCs w:val="18"/>
          <w:highlight w:val="yellow"/>
        </w:rPr>
        <w:t xml:space="preserve">(Dependiendo de la garantía escogida por el </w:t>
      </w:r>
      <w:r w:rsidRPr="001C4F78">
        <w:rPr>
          <w:rFonts w:asciiTheme="minorHAnsi" w:hAnsiTheme="minorHAnsi" w:cstheme="minorHAnsi"/>
          <w:b/>
          <w:sz w:val="18"/>
          <w:szCs w:val="18"/>
          <w:highlight w:val="yellow"/>
        </w:rPr>
        <w:t xml:space="preserve">PROVEEDOR, </w:t>
      </w:r>
      <w:r w:rsidRPr="001C4F78">
        <w:rPr>
          <w:rFonts w:asciiTheme="minorHAnsi" w:hAnsiTheme="minorHAnsi" w:cstheme="minorHAnsi"/>
          <w:sz w:val="18"/>
          <w:szCs w:val="18"/>
          <w:highlight w:val="yellow"/>
        </w:rPr>
        <w:t>o en sustitución de la Garantía de Cumplimiento de Contrato, se podrá prever una retención del siete por ciento (7%) de cada pago)</w:t>
      </w:r>
    </w:p>
    <w:p w14:paraId="13F8AF2C" w14:textId="77777777" w:rsidR="001C4F78" w:rsidRPr="001C4F78" w:rsidRDefault="001C4F78" w:rsidP="001C4F78">
      <w:pPr>
        <w:autoSpaceDE w:val="0"/>
        <w:autoSpaceDN w:val="0"/>
        <w:adjustRightInd w:val="0"/>
        <w:jc w:val="both"/>
        <w:rPr>
          <w:rFonts w:asciiTheme="minorHAnsi" w:hAnsiTheme="minorHAnsi" w:cstheme="minorHAnsi"/>
          <w:sz w:val="18"/>
          <w:szCs w:val="18"/>
        </w:rPr>
      </w:pPr>
    </w:p>
    <w:p w14:paraId="4664E3DB" w14:textId="77777777" w:rsidR="001C4F78" w:rsidRPr="001C4F78" w:rsidRDefault="001C4F78" w:rsidP="001C4F78">
      <w:pPr>
        <w:autoSpaceDE w:val="0"/>
        <w:autoSpaceDN w:val="0"/>
        <w:adjustRightInd w:val="0"/>
        <w:jc w:val="both"/>
        <w:rPr>
          <w:rFonts w:asciiTheme="minorHAnsi" w:hAnsiTheme="minorHAnsi" w:cstheme="minorHAnsi"/>
          <w:sz w:val="18"/>
          <w:szCs w:val="18"/>
        </w:rPr>
      </w:pPr>
      <w:r w:rsidRPr="001C4F78">
        <w:rPr>
          <w:rFonts w:asciiTheme="minorHAnsi" w:hAnsiTheme="minorHAnsi" w:cstheme="minorHAnsi"/>
          <w:sz w:val="18"/>
          <w:szCs w:val="18"/>
        </w:rPr>
        <w:t xml:space="preserve">El importe de la Garantía de Cumplimiento de Contrato, será pagado en favor de la </w:t>
      </w:r>
      <w:r w:rsidRPr="001C4F78">
        <w:rPr>
          <w:rFonts w:asciiTheme="minorHAnsi" w:hAnsiTheme="minorHAnsi" w:cstheme="minorHAnsi"/>
          <w:b/>
          <w:sz w:val="18"/>
          <w:szCs w:val="18"/>
        </w:rPr>
        <w:t>ENTIDAD</w:t>
      </w:r>
      <w:r w:rsidRPr="001C4F78">
        <w:rPr>
          <w:rFonts w:asciiTheme="minorHAnsi" w:hAnsiTheme="minorHAnsi" w:cstheme="minorHAnsi"/>
          <w:sz w:val="18"/>
          <w:szCs w:val="18"/>
        </w:rPr>
        <w:t xml:space="preserve"> a su sólo requerimiento, sin necesidad de ningún trámite o acción judicial.</w:t>
      </w:r>
    </w:p>
    <w:p w14:paraId="27861D3B" w14:textId="77777777" w:rsidR="001C4F78" w:rsidRPr="001C4F78" w:rsidRDefault="001C4F78" w:rsidP="001C4F78">
      <w:pPr>
        <w:autoSpaceDE w:val="0"/>
        <w:autoSpaceDN w:val="0"/>
        <w:adjustRightInd w:val="0"/>
        <w:jc w:val="both"/>
        <w:rPr>
          <w:rFonts w:asciiTheme="minorHAnsi" w:hAnsiTheme="minorHAnsi" w:cstheme="minorHAnsi"/>
          <w:sz w:val="18"/>
          <w:szCs w:val="18"/>
        </w:rPr>
      </w:pPr>
    </w:p>
    <w:p w14:paraId="5F1C1DA6" w14:textId="77777777" w:rsidR="001C4F78" w:rsidRPr="001C4F78" w:rsidRDefault="001C4F78" w:rsidP="001C4F78">
      <w:pPr>
        <w:autoSpaceDE w:val="0"/>
        <w:autoSpaceDN w:val="0"/>
        <w:adjustRightInd w:val="0"/>
        <w:jc w:val="both"/>
        <w:rPr>
          <w:rFonts w:asciiTheme="minorHAnsi" w:hAnsiTheme="minorHAnsi" w:cstheme="minorHAnsi"/>
          <w:sz w:val="18"/>
          <w:szCs w:val="18"/>
        </w:rPr>
      </w:pPr>
      <w:r w:rsidRPr="001C4F78">
        <w:rPr>
          <w:rFonts w:asciiTheme="minorHAnsi" w:hAnsiTheme="minorHAnsi" w:cstheme="minorHAnsi"/>
          <w:sz w:val="18"/>
          <w:szCs w:val="18"/>
        </w:rPr>
        <w:t xml:space="preserve">Si se procediera a la prestación del </w:t>
      </w:r>
      <w:r w:rsidRPr="001C4F78">
        <w:rPr>
          <w:rFonts w:asciiTheme="minorHAnsi" w:hAnsiTheme="minorHAnsi" w:cstheme="minorHAnsi"/>
          <w:b/>
          <w:sz w:val="18"/>
          <w:szCs w:val="18"/>
        </w:rPr>
        <w:t>SERVICIO</w:t>
      </w:r>
      <w:r w:rsidRPr="001C4F78">
        <w:rPr>
          <w:rFonts w:asciiTheme="minorHAnsi" w:hAnsiTheme="minorHAnsi" w:cstheme="minorHAnsi"/>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54AA5281" w14:textId="77777777" w:rsidR="001C4F78" w:rsidRPr="001C4F78" w:rsidRDefault="001C4F78" w:rsidP="001C4F78">
      <w:pPr>
        <w:autoSpaceDE w:val="0"/>
        <w:autoSpaceDN w:val="0"/>
        <w:adjustRightInd w:val="0"/>
        <w:jc w:val="both"/>
        <w:rPr>
          <w:rFonts w:asciiTheme="minorHAnsi" w:hAnsiTheme="minorHAnsi" w:cstheme="minorHAnsi"/>
          <w:sz w:val="18"/>
          <w:szCs w:val="18"/>
        </w:rPr>
      </w:pPr>
    </w:p>
    <w:p w14:paraId="252BF99A" w14:textId="77777777" w:rsidR="001C4F78" w:rsidRPr="001C4F78" w:rsidRDefault="001C4F78" w:rsidP="001C4F78">
      <w:pPr>
        <w:autoSpaceDE w:val="0"/>
        <w:autoSpaceDN w:val="0"/>
        <w:adjustRightInd w:val="0"/>
        <w:jc w:val="both"/>
        <w:rPr>
          <w:rFonts w:asciiTheme="minorHAnsi" w:hAnsiTheme="minorHAnsi" w:cstheme="minorHAnsi"/>
          <w:sz w:val="18"/>
          <w:szCs w:val="18"/>
        </w:rPr>
      </w:pPr>
      <w:r w:rsidRPr="001C4F78">
        <w:rPr>
          <w:rFonts w:asciiTheme="minorHAnsi" w:hAnsiTheme="minorHAnsi" w:cstheme="minorHAnsi"/>
          <w:sz w:val="18"/>
          <w:szCs w:val="18"/>
        </w:rPr>
        <w:t xml:space="preserve">El </w:t>
      </w:r>
      <w:r w:rsidRPr="001C4F78">
        <w:rPr>
          <w:rFonts w:asciiTheme="minorHAnsi" w:hAnsiTheme="minorHAnsi" w:cstheme="minorHAnsi"/>
          <w:b/>
          <w:sz w:val="18"/>
          <w:szCs w:val="18"/>
        </w:rPr>
        <w:t>PROVEEDOR</w:t>
      </w:r>
      <w:r w:rsidRPr="001C4F78">
        <w:rPr>
          <w:rFonts w:asciiTheme="minorHAnsi" w:hAnsiTheme="minorHAnsi" w:cstheme="minorHAnsi"/>
          <w:sz w:val="18"/>
          <w:szCs w:val="18"/>
        </w:rPr>
        <w:t xml:space="preserve">, tiene la obligación de mantener actualizada la Garantía de Cumplimiento de Contrato, cuantas veces lo requiera la </w:t>
      </w:r>
      <w:r w:rsidRPr="001C4F78">
        <w:rPr>
          <w:rFonts w:asciiTheme="minorHAnsi" w:hAnsiTheme="minorHAnsi" w:cstheme="minorHAnsi"/>
          <w:b/>
          <w:sz w:val="18"/>
          <w:szCs w:val="18"/>
        </w:rPr>
        <w:t>ENTIDAD</w:t>
      </w:r>
      <w:r w:rsidRPr="001C4F78">
        <w:rPr>
          <w:rFonts w:asciiTheme="minorHAnsi" w:hAnsiTheme="minorHAnsi" w:cstheme="minorHAnsi"/>
          <w:sz w:val="18"/>
          <w:szCs w:val="18"/>
        </w:rPr>
        <w:t xml:space="preserve">, por razones justificadas. Los </w:t>
      </w:r>
      <w:r w:rsidRPr="001C4F78">
        <w:rPr>
          <w:rFonts w:asciiTheme="minorHAnsi" w:hAnsiTheme="minorHAnsi" w:cstheme="minorHAnsi"/>
          <w:b/>
          <w:sz w:val="18"/>
          <w:szCs w:val="18"/>
        </w:rPr>
        <w:t>FISCALES</w:t>
      </w:r>
      <w:r w:rsidRPr="001C4F78">
        <w:rPr>
          <w:rFonts w:asciiTheme="minorHAnsi" w:hAnsiTheme="minorHAnsi" w:cstheme="minorHAnsi"/>
          <w:sz w:val="18"/>
          <w:szCs w:val="18"/>
        </w:rPr>
        <w:t xml:space="preserve"> son  quienes llevarán el control directo de la vigencia de la misma bajo su responsabilidad.</w:t>
      </w:r>
    </w:p>
    <w:p w14:paraId="23136183" w14:textId="77777777" w:rsidR="001C4F78" w:rsidRPr="001C4F78" w:rsidRDefault="001C4F78" w:rsidP="001C4F78">
      <w:pPr>
        <w:autoSpaceDE w:val="0"/>
        <w:autoSpaceDN w:val="0"/>
        <w:adjustRightInd w:val="0"/>
        <w:jc w:val="both"/>
        <w:rPr>
          <w:rFonts w:asciiTheme="minorHAnsi" w:hAnsiTheme="minorHAnsi" w:cstheme="minorHAnsi"/>
          <w:sz w:val="18"/>
          <w:szCs w:val="18"/>
        </w:rPr>
      </w:pPr>
    </w:p>
    <w:p w14:paraId="3990ACE4" w14:textId="77777777" w:rsidR="001C4F78" w:rsidRPr="001C4F78" w:rsidRDefault="001C4F78" w:rsidP="001C4F78">
      <w:pPr>
        <w:autoSpaceDE w:val="0"/>
        <w:autoSpaceDN w:val="0"/>
        <w:adjustRightInd w:val="0"/>
        <w:jc w:val="both"/>
        <w:rPr>
          <w:rFonts w:asciiTheme="minorHAnsi" w:hAnsiTheme="minorHAnsi" w:cstheme="minorHAnsi"/>
          <w:sz w:val="18"/>
          <w:szCs w:val="18"/>
        </w:rPr>
      </w:pPr>
      <w:r w:rsidRPr="001C4F78">
        <w:rPr>
          <w:rFonts w:asciiTheme="minorHAnsi" w:hAnsiTheme="minorHAnsi" w:cstheme="minorHAnsi"/>
          <w:sz w:val="18"/>
          <w:szCs w:val="18"/>
        </w:rPr>
        <w:t xml:space="preserve">El </w:t>
      </w:r>
      <w:r w:rsidRPr="001C4F78">
        <w:rPr>
          <w:rFonts w:asciiTheme="minorHAnsi" w:hAnsiTheme="minorHAnsi" w:cstheme="minorHAnsi"/>
          <w:b/>
          <w:sz w:val="18"/>
          <w:szCs w:val="18"/>
        </w:rPr>
        <w:t>PROVEEDOR</w:t>
      </w:r>
      <w:r w:rsidRPr="001C4F78">
        <w:rPr>
          <w:rFonts w:asciiTheme="minorHAnsi" w:hAnsiTheme="minorHAnsi" w:cstheme="minorHAnsi"/>
          <w:sz w:val="18"/>
          <w:szCs w:val="18"/>
        </w:rPr>
        <w:t xml:space="preserve"> podrá solicitar a los </w:t>
      </w:r>
      <w:r w:rsidRPr="001C4F78">
        <w:rPr>
          <w:rFonts w:asciiTheme="minorHAnsi" w:hAnsiTheme="minorHAnsi" w:cstheme="minorHAnsi"/>
          <w:b/>
          <w:sz w:val="18"/>
          <w:szCs w:val="18"/>
        </w:rPr>
        <w:t>FISCALES</w:t>
      </w:r>
      <w:r w:rsidRPr="001C4F78">
        <w:rPr>
          <w:rFonts w:asciiTheme="minorHAnsi" w:hAnsiTheme="minorHAnsi" w:cstheme="minorHAnsi"/>
          <w:sz w:val="18"/>
          <w:szCs w:val="18"/>
        </w:rPr>
        <w:t xml:space="preserve"> la sustitución de la Garantía de Cumplimiento de Contrato, misma que será equivalente al siete por ciento (7%) del monto de ejecución restante del SERVICIO al momento de la solicitud, siempre y cuando se hayan cumplido las siguientes condiciones a la fecha de la solicitud:</w:t>
      </w:r>
    </w:p>
    <w:p w14:paraId="7E45798C" w14:textId="77777777" w:rsidR="001C4F78" w:rsidRPr="001C4F78" w:rsidRDefault="001C4F78" w:rsidP="001C4F78">
      <w:pPr>
        <w:autoSpaceDE w:val="0"/>
        <w:autoSpaceDN w:val="0"/>
        <w:adjustRightInd w:val="0"/>
        <w:jc w:val="both"/>
        <w:rPr>
          <w:rFonts w:asciiTheme="minorHAnsi" w:hAnsiTheme="minorHAnsi" w:cstheme="minorHAnsi"/>
          <w:sz w:val="18"/>
          <w:szCs w:val="18"/>
        </w:rPr>
      </w:pPr>
    </w:p>
    <w:p w14:paraId="4A54DE14" w14:textId="77777777" w:rsidR="001C4F78" w:rsidRPr="001C4F78" w:rsidRDefault="001C4F78" w:rsidP="001C4F78">
      <w:pPr>
        <w:numPr>
          <w:ilvl w:val="0"/>
          <w:numId w:val="53"/>
        </w:numPr>
        <w:autoSpaceDE w:val="0"/>
        <w:autoSpaceDN w:val="0"/>
        <w:adjustRightInd w:val="0"/>
        <w:ind w:left="426"/>
        <w:jc w:val="both"/>
        <w:rPr>
          <w:rFonts w:asciiTheme="minorHAnsi" w:hAnsiTheme="minorHAnsi" w:cstheme="minorHAnsi"/>
          <w:sz w:val="18"/>
          <w:szCs w:val="18"/>
        </w:rPr>
      </w:pPr>
      <w:r w:rsidRPr="001C4F78">
        <w:rPr>
          <w:rFonts w:asciiTheme="minorHAnsi" w:hAnsiTheme="minorHAnsi" w:cstheme="minorHAnsi"/>
          <w:sz w:val="18"/>
          <w:szCs w:val="18"/>
        </w:rPr>
        <w:t xml:space="preserve">Se haya alcanzado un cumplimiento del </w:t>
      </w:r>
      <w:r w:rsidRPr="001C4F78">
        <w:rPr>
          <w:rFonts w:asciiTheme="minorHAnsi" w:hAnsiTheme="minorHAnsi" w:cstheme="minorHAnsi"/>
          <w:b/>
          <w:sz w:val="18"/>
          <w:szCs w:val="18"/>
        </w:rPr>
        <w:t>SERVICIO</w:t>
      </w:r>
      <w:r w:rsidRPr="001C4F78">
        <w:rPr>
          <w:rFonts w:asciiTheme="minorHAnsi" w:hAnsiTheme="minorHAnsi" w:cstheme="minorHAnsi"/>
          <w:sz w:val="18"/>
          <w:szCs w:val="18"/>
        </w:rPr>
        <w:t>, de al menos setenta por ciento (70%);</w:t>
      </w:r>
    </w:p>
    <w:p w14:paraId="34D88699" w14:textId="77777777" w:rsidR="001C4F78" w:rsidRPr="001C4F78" w:rsidRDefault="001C4F78" w:rsidP="001C4F78">
      <w:pPr>
        <w:autoSpaceDE w:val="0"/>
        <w:autoSpaceDN w:val="0"/>
        <w:adjustRightInd w:val="0"/>
        <w:ind w:left="426"/>
        <w:jc w:val="both"/>
        <w:rPr>
          <w:rFonts w:asciiTheme="minorHAnsi" w:hAnsiTheme="minorHAnsi" w:cstheme="minorHAnsi"/>
          <w:sz w:val="18"/>
          <w:szCs w:val="18"/>
        </w:rPr>
      </w:pPr>
    </w:p>
    <w:p w14:paraId="71B0738C" w14:textId="77777777" w:rsidR="001C4F78" w:rsidRPr="001C4F78" w:rsidRDefault="001C4F78" w:rsidP="001C4F78">
      <w:pPr>
        <w:numPr>
          <w:ilvl w:val="0"/>
          <w:numId w:val="53"/>
        </w:numPr>
        <w:autoSpaceDE w:val="0"/>
        <w:autoSpaceDN w:val="0"/>
        <w:adjustRightInd w:val="0"/>
        <w:ind w:left="426"/>
        <w:jc w:val="both"/>
        <w:rPr>
          <w:rFonts w:asciiTheme="minorHAnsi" w:hAnsiTheme="minorHAnsi" w:cstheme="minorHAnsi"/>
          <w:sz w:val="18"/>
          <w:szCs w:val="18"/>
        </w:rPr>
      </w:pPr>
      <w:r w:rsidRPr="001C4F78">
        <w:rPr>
          <w:rFonts w:asciiTheme="minorHAnsi" w:hAnsiTheme="minorHAnsi" w:cstheme="minorHAnsi"/>
          <w:sz w:val="18"/>
          <w:szCs w:val="18"/>
        </w:rPr>
        <w:t xml:space="preserve">El </w:t>
      </w:r>
      <w:r w:rsidRPr="001C4F78">
        <w:rPr>
          <w:rFonts w:asciiTheme="minorHAnsi" w:hAnsiTheme="minorHAnsi" w:cstheme="minorHAnsi"/>
          <w:b/>
          <w:sz w:val="18"/>
          <w:szCs w:val="18"/>
        </w:rPr>
        <w:t>SERVICIO</w:t>
      </w:r>
      <w:r w:rsidRPr="001C4F78">
        <w:rPr>
          <w:rFonts w:asciiTheme="minorHAnsi" w:hAnsiTheme="minorHAnsi" w:cstheme="minorHAnsi"/>
          <w:sz w:val="18"/>
          <w:szCs w:val="18"/>
        </w:rPr>
        <w:t xml:space="preserve"> se haya cumplido sin faltas atribuibles al </w:t>
      </w:r>
      <w:r w:rsidRPr="001C4F78">
        <w:rPr>
          <w:rFonts w:asciiTheme="minorHAnsi" w:hAnsiTheme="minorHAnsi" w:cstheme="minorHAnsi"/>
          <w:b/>
          <w:sz w:val="18"/>
          <w:szCs w:val="18"/>
        </w:rPr>
        <w:t>PROVEEDOR</w:t>
      </w:r>
      <w:r w:rsidRPr="001C4F78">
        <w:rPr>
          <w:rFonts w:asciiTheme="minorHAnsi" w:hAnsiTheme="minorHAnsi" w:cstheme="minorHAnsi"/>
          <w:sz w:val="18"/>
          <w:szCs w:val="18"/>
        </w:rPr>
        <w:t xml:space="preserve">. </w:t>
      </w:r>
    </w:p>
    <w:p w14:paraId="194DA524" w14:textId="77777777" w:rsidR="001C4F78" w:rsidRPr="001C4F78" w:rsidRDefault="001C4F78" w:rsidP="001C4F78">
      <w:pPr>
        <w:autoSpaceDE w:val="0"/>
        <w:autoSpaceDN w:val="0"/>
        <w:adjustRightInd w:val="0"/>
        <w:jc w:val="both"/>
        <w:rPr>
          <w:rFonts w:asciiTheme="minorHAnsi" w:hAnsiTheme="minorHAnsi" w:cstheme="minorHAnsi"/>
          <w:sz w:val="18"/>
          <w:szCs w:val="18"/>
        </w:rPr>
      </w:pPr>
    </w:p>
    <w:p w14:paraId="52C5237A" w14:textId="77777777" w:rsidR="001C4F78" w:rsidRPr="001C4F78" w:rsidRDefault="001C4F78" w:rsidP="001C4F78">
      <w:pPr>
        <w:autoSpaceDE w:val="0"/>
        <w:autoSpaceDN w:val="0"/>
        <w:adjustRightInd w:val="0"/>
        <w:jc w:val="both"/>
        <w:rPr>
          <w:rFonts w:asciiTheme="minorHAnsi" w:hAnsiTheme="minorHAnsi" w:cstheme="minorHAnsi"/>
          <w:sz w:val="18"/>
          <w:szCs w:val="18"/>
        </w:rPr>
      </w:pPr>
      <w:r w:rsidRPr="001C4F78">
        <w:rPr>
          <w:rFonts w:asciiTheme="minorHAnsi" w:hAnsiTheme="minorHAnsi" w:cstheme="minorHAnsi"/>
          <w:sz w:val="18"/>
          <w:szCs w:val="18"/>
        </w:rPr>
        <w:t xml:space="preserve">Los </w:t>
      </w:r>
      <w:r w:rsidRPr="001C4F78">
        <w:rPr>
          <w:rFonts w:asciiTheme="minorHAnsi" w:hAnsiTheme="minorHAnsi" w:cstheme="minorHAnsi"/>
          <w:b/>
          <w:sz w:val="18"/>
          <w:szCs w:val="18"/>
        </w:rPr>
        <w:t xml:space="preserve">FISCALES </w:t>
      </w:r>
      <w:r w:rsidRPr="001C4F78">
        <w:rPr>
          <w:rFonts w:asciiTheme="minorHAnsi" w:hAnsiTheme="minorHAnsi" w:cstheme="minorHAnsi"/>
          <w:sz w:val="18"/>
          <w:szCs w:val="18"/>
        </w:rPr>
        <w:t xml:space="preserve">deberán emitir informe sobre la solicitud de sustitución de la garantía en un plazo no mayor a tres (3) días hábiles, aceptando o rechazando la misma. En caso de aceptar la solicitud de sustitución de la garantía, los </w:t>
      </w:r>
      <w:r w:rsidRPr="001C4F78">
        <w:rPr>
          <w:rFonts w:asciiTheme="minorHAnsi" w:hAnsiTheme="minorHAnsi" w:cstheme="minorHAnsi"/>
          <w:b/>
          <w:sz w:val="18"/>
          <w:szCs w:val="18"/>
        </w:rPr>
        <w:t xml:space="preserve">FISCALES </w:t>
      </w:r>
      <w:r w:rsidRPr="001C4F78">
        <w:rPr>
          <w:rFonts w:asciiTheme="minorHAnsi" w:hAnsiTheme="minorHAnsi" w:cstheme="minorHAnsi"/>
          <w:sz w:val="18"/>
          <w:szCs w:val="18"/>
        </w:rPr>
        <w:t xml:space="preserve">remitirán a la Unidad Administrativa de la </w:t>
      </w:r>
      <w:r w:rsidRPr="001C4F78">
        <w:rPr>
          <w:rFonts w:asciiTheme="minorHAnsi" w:hAnsiTheme="minorHAnsi" w:cstheme="minorHAnsi"/>
          <w:b/>
          <w:sz w:val="18"/>
          <w:szCs w:val="18"/>
        </w:rPr>
        <w:t>ENTIDAD</w:t>
      </w:r>
      <w:r w:rsidRPr="001C4F78">
        <w:rPr>
          <w:rFonts w:asciiTheme="minorHAnsi" w:hAnsiTheme="minorHAnsi" w:cstheme="minorHAnsi"/>
          <w:sz w:val="18"/>
          <w:szCs w:val="18"/>
        </w:rPr>
        <w:t xml:space="preserve"> la solicitud de sustitución y antecedentes a efectos de que se realice la sustitución por única vez de la garantía contra entrega de una nueva garantía. </w:t>
      </w:r>
    </w:p>
    <w:p w14:paraId="6FEEF182" w14:textId="77777777" w:rsidR="001C4F78" w:rsidRPr="001C4F78" w:rsidRDefault="001C4F78" w:rsidP="001C4F78">
      <w:pPr>
        <w:autoSpaceDE w:val="0"/>
        <w:autoSpaceDN w:val="0"/>
        <w:adjustRightInd w:val="0"/>
        <w:jc w:val="both"/>
        <w:rPr>
          <w:rFonts w:asciiTheme="minorHAnsi" w:hAnsiTheme="minorHAnsi" w:cstheme="minorHAnsi"/>
          <w:b/>
          <w:sz w:val="18"/>
          <w:szCs w:val="18"/>
        </w:rPr>
      </w:pPr>
    </w:p>
    <w:p w14:paraId="3CB40189" w14:textId="77777777" w:rsidR="001C4F78" w:rsidRPr="001C4F78" w:rsidRDefault="001C4F78" w:rsidP="001C4F78">
      <w:pPr>
        <w:autoSpaceDE w:val="0"/>
        <w:autoSpaceDN w:val="0"/>
        <w:adjustRightInd w:val="0"/>
        <w:jc w:val="both"/>
        <w:rPr>
          <w:rFonts w:asciiTheme="minorHAnsi" w:hAnsiTheme="minorHAnsi" w:cstheme="minorHAnsi"/>
          <w:b/>
          <w:sz w:val="18"/>
          <w:szCs w:val="18"/>
        </w:rPr>
      </w:pPr>
      <w:r w:rsidRPr="001C4F78">
        <w:rPr>
          <w:rFonts w:asciiTheme="minorHAnsi" w:hAnsiTheme="minorHAnsi" w:cstheme="minorHAnsi"/>
          <w:b/>
          <w:sz w:val="18"/>
          <w:szCs w:val="18"/>
        </w:rPr>
        <w:t xml:space="preserve">CLAUSULA OCTAVA (VIGENCIA) </w:t>
      </w:r>
      <w:r w:rsidRPr="001C4F78">
        <w:rPr>
          <w:rFonts w:asciiTheme="minorHAnsi" w:hAnsiTheme="minorHAnsi" w:cstheme="minorHAnsi"/>
          <w:sz w:val="18"/>
          <w:szCs w:val="18"/>
          <w:lang w:val="es-ES_tradnl"/>
        </w:rPr>
        <w:t xml:space="preserve">El presente </w:t>
      </w:r>
      <w:r w:rsidRPr="001C4F78">
        <w:rPr>
          <w:rFonts w:asciiTheme="minorHAnsi" w:hAnsiTheme="minorHAnsi" w:cstheme="minorHAnsi"/>
          <w:b/>
          <w:sz w:val="18"/>
          <w:szCs w:val="18"/>
          <w:lang w:val="es-ES_tradnl"/>
        </w:rPr>
        <w:t>CONTRATO</w:t>
      </w:r>
      <w:r w:rsidRPr="001C4F78">
        <w:rPr>
          <w:rFonts w:asciiTheme="minorHAnsi" w:hAnsiTheme="minorHAnsi" w:cstheme="minorHAnsi"/>
          <w:sz w:val="18"/>
          <w:szCs w:val="18"/>
          <w:lang w:val="es-ES_tradnl"/>
        </w:rPr>
        <w:t xml:space="preserve"> entrará en vigencia desde el día siguiente hábil de su suscripción por ambas </w:t>
      </w:r>
      <w:r w:rsidRPr="001C4F78">
        <w:rPr>
          <w:rFonts w:asciiTheme="minorHAnsi" w:hAnsiTheme="minorHAnsi" w:cstheme="minorHAnsi"/>
          <w:b/>
          <w:sz w:val="18"/>
          <w:szCs w:val="18"/>
          <w:lang w:val="es-ES_tradnl"/>
        </w:rPr>
        <w:t>PARTES</w:t>
      </w:r>
      <w:r w:rsidRPr="001C4F78">
        <w:rPr>
          <w:rFonts w:asciiTheme="minorHAnsi" w:hAnsiTheme="minorHAnsi" w:cstheme="minorHAnsi"/>
          <w:sz w:val="18"/>
          <w:szCs w:val="18"/>
          <w:lang w:val="es-ES_tradnl"/>
        </w:rPr>
        <w:t xml:space="preserve">, hasta que la Gerencia de Administración de la </w:t>
      </w:r>
      <w:r w:rsidRPr="001C4F78">
        <w:rPr>
          <w:rFonts w:asciiTheme="minorHAnsi" w:hAnsiTheme="minorHAnsi" w:cstheme="minorHAnsi"/>
          <w:b/>
          <w:bCs/>
          <w:sz w:val="18"/>
          <w:szCs w:val="18"/>
          <w:lang w:val="es-ES_tradnl"/>
        </w:rPr>
        <w:t>ENTIDAD</w:t>
      </w:r>
      <w:r w:rsidRPr="001C4F78">
        <w:rPr>
          <w:rFonts w:asciiTheme="minorHAnsi" w:hAnsiTheme="minorHAnsi" w:cstheme="minorHAnsi"/>
          <w:sz w:val="18"/>
          <w:szCs w:val="18"/>
          <w:lang w:val="es-ES_tradnl"/>
        </w:rPr>
        <w:t xml:space="preserve"> emita el Certificado de Cumplimiento de Contrato.</w:t>
      </w:r>
    </w:p>
    <w:p w14:paraId="60ABC19B" w14:textId="77777777" w:rsidR="001C4F78" w:rsidRPr="001C4F78" w:rsidRDefault="001C4F78" w:rsidP="001C4F78">
      <w:pPr>
        <w:jc w:val="both"/>
        <w:rPr>
          <w:rFonts w:asciiTheme="minorHAnsi" w:hAnsiTheme="minorHAnsi" w:cstheme="minorHAnsi"/>
          <w:sz w:val="18"/>
          <w:szCs w:val="18"/>
        </w:rPr>
      </w:pPr>
    </w:p>
    <w:p w14:paraId="382F332C" w14:textId="77777777" w:rsidR="001C4F78" w:rsidRPr="001C4F78" w:rsidRDefault="001C4F78" w:rsidP="001C4F78">
      <w:pPr>
        <w:jc w:val="both"/>
        <w:rPr>
          <w:rFonts w:asciiTheme="minorHAnsi" w:hAnsiTheme="minorHAnsi" w:cstheme="minorHAnsi"/>
          <w:b/>
          <w:sz w:val="18"/>
          <w:szCs w:val="18"/>
        </w:rPr>
      </w:pPr>
      <w:r w:rsidRPr="001C4F78">
        <w:rPr>
          <w:rFonts w:asciiTheme="minorHAnsi" w:hAnsiTheme="minorHAnsi" w:cstheme="minorHAnsi"/>
          <w:b/>
          <w:sz w:val="18"/>
          <w:szCs w:val="18"/>
        </w:rPr>
        <w:t xml:space="preserve">CLÁUSULA NOVENA.- (ANTICIPO) </w:t>
      </w:r>
      <w:r w:rsidRPr="001C4F78">
        <w:rPr>
          <w:rFonts w:asciiTheme="minorHAnsi" w:hAnsiTheme="minorHAnsi" w:cstheme="minorHAnsi"/>
          <w:iCs/>
          <w:sz w:val="18"/>
          <w:szCs w:val="18"/>
          <w:lang w:val="es-BO"/>
        </w:rPr>
        <w:t>En el presente contrato no se otorgará anticipo</w:t>
      </w:r>
    </w:p>
    <w:p w14:paraId="05CAECFD" w14:textId="77777777" w:rsidR="001C4F78" w:rsidRPr="001C4F78" w:rsidRDefault="001C4F78" w:rsidP="001C4F78">
      <w:pPr>
        <w:jc w:val="both"/>
        <w:rPr>
          <w:rFonts w:asciiTheme="minorHAnsi" w:hAnsiTheme="minorHAnsi" w:cstheme="minorHAnsi"/>
          <w:b/>
          <w:sz w:val="18"/>
          <w:szCs w:val="18"/>
        </w:rPr>
      </w:pPr>
    </w:p>
    <w:p w14:paraId="54F25CC2" w14:textId="77777777" w:rsidR="001C4F78" w:rsidRPr="001C4F78" w:rsidRDefault="001C4F78" w:rsidP="001C4F78">
      <w:pPr>
        <w:jc w:val="both"/>
        <w:rPr>
          <w:rFonts w:asciiTheme="minorHAnsi" w:hAnsiTheme="minorHAnsi" w:cstheme="minorHAnsi"/>
          <w:sz w:val="18"/>
          <w:szCs w:val="18"/>
        </w:rPr>
      </w:pPr>
      <w:r w:rsidRPr="001C4F78">
        <w:rPr>
          <w:rFonts w:asciiTheme="minorHAnsi" w:hAnsiTheme="minorHAnsi" w:cstheme="minorHAnsi"/>
          <w:b/>
          <w:sz w:val="18"/>
          <w:szCs w:val="18"/>
        </w:rPr>
        <w:t xml:space="preserve">CLÁUSULA DECIMA.- (PLAZO DE PRESTACIÓN DEL SERVICIO) </w:t>
      </w:r>
      <w:r w:rsidRPr="001C4F78">
        <w:rPr>
          <w:rFonts w:asciiTheme="minorHAnsi" w:hAnsiTheme="minorHAnsi" w:cstheme="minorHAnsi"/>
          <w:sz w:val="18"/>
          <w:szCs w:val="18"/>
        </w:rPr>
        <w:t xml:space="preserve">El </w:t>
      </w:r>
      <w:r w:rsidRPr="001C4F78">
        <w:rPr>
          <w:rFonts w:asciiTheme="minorHAnsi" w:hAnsiTheme="minorHAnsi" w:cstheme="minorHAnsi"/>
          <w:b/>
          <w:sz w:val="18"/>
          <w:szCs w:val="18"/>
        </w:rPr>
        <w:t>PROVEEDOR</w:t>
      </w:r>
      <w:r w:rsidRPr="001C4F78">
        <w:rPr>
          <w:rFonts w:asciiTheme="minorHAnsi" w:hAnsiTheme="minorHAnsi" w:cstheme="minorHAnsi"/>
          <w:sz w:val="18"/>
          <w:szCs w:val="18"/>
        </w:rPr>
        <w:t xml:space="preserve"> prestará el </w:t>
      </w:r>
      <w:r w:rsidRPr="001C4F78">
        <w:rPr>
          <w:rFonts w:asciiTheme="minorHAnsi" w:hAnsiTheme="minorHAnsi" w:cstheme="minorHAnsi"/>
          <w:b/>
          <w:sz w:val="18"/>
          <w:szCs w:val="18"/>
        </w:rPr>
        <w:t>SERVICIO</w:t>
      </w:r>
      <w:r w:rsidRPr="001C4F78">
        <w:rPr>
          <w:rFonts w:asciiTheme="minorHAnsi" w:hAnsiTheme="minorHAnsi" w:cstheme="minorHAnsi"/>
          <w:sz w:val="18"/>
          <w:szCs w:val="18"/>
        </w:rPr>
        <w:t xml:space="preserve"> en estricto cumplimiento con la propuesta adjudicada, las Especificaciones Técnicas y el Contrato, por el plazo de Un (1) años calendario. </w:t>
      </w:r>
    </w:p>
    <w:p w14:paraId="70DD56D0" w14:textId="77777777" w:rsidR="001C4F78" w:rsidRPr="001C4F78" w:rsidRDefault="001C4F78" w:rsidP="001C4F78">
      <w:pPr>
        <w:jc w:val="both"/>
        <w:rPr>
          <w:rFonts w:asciiTheme="minorHAnsi" w:hAnsiTheme="minorHAnsi" w:cstheme="minorHAnsi"/>
          <w:sz w:val="18"/>
          <w:szCs w:val="18"/>
          <w:lang w:val="es-BO"/>
        </w:rPr>
      </w:pPr>
    </w:p>
    <w:p w14:paraId="76586FAE" w14:textId="77777777" w:rsidR="001C4F78" w:rsidRPr="001C4F78" w:rsidRDefault="001C4F78" w:rsidP="001C4F78">
      <w:pPr>
        <w:jc w:val="both"/>
        <w:rPr>
          <w:rFonts w:asciiTheme="minorHAnsi" w:hAnsiTheme="minorHAnsi" w:cstheme="minorHAnsi"/>
          <w:sz w:val="18"/>
          <w:szCs w:val="18"/>
        </w:rPr>
      </w:pPr>
      <w:r w:rsidRPr="001C4F78">
        <w:rPr>
          <w:rFonts w:asciiTheme="minorHAnsi" w:hAnsiTheme="minorHAnsi" w:cstheme="minorHAnsi"/>
          <w:sz w:val="18"/>
          <w:szCs w:val="18"/>
          <w:lang w:val="es-BO"/>
        </w:rPr>
        <w:t xml:space="preserve">El plazo señalado será computado a partir de </w:t>
      </w:r>
      <w:r w:rsidRPr="001C4F78">
        <w:rPr>
          <w:rFonts w:asciiTheme="minorHAnsi" w:hAnsiTheme="minorHAnsi" w:cstheme="minorHAnsi"/>
          <w:sz w:val="18"/>
          <w:szCs w:val="18"/>
          <w:lang w:val="es-BO"/>
        </w:rPr>
        <w:softHyphen/>
        <w:t xml:space="preserve">la fecha establecida en la Orden de Proceder emitida por los </w:t>
      </w:r>
      <w:r w:rsidRPr="001C4F78">
        <w:rPr>
          <w:rFonts w:asciiTheme="minorHAnsi" w:hAnsiTheme="minorHAnsi" w:cstheme="minorHAnsi"/>
          <w:b/>
          <w:sz w:val="18"/>
          <w:szCs w:val="18"/>
          <w:lang w:val="es-BO"/>
        </w:rPr>
        <w:t>FISCALES</w:t>
      </w:r>
      <w:r w:rsidRPr="001C4F78">
        <w:rPr>
          <w:rFonts w:asciiTheme="minorHAnsi" w:hAnsiTheme="minorHAnsi" w:cstheme="minorHAnsi"/>
          <w:sz w:val="18"/>
          <w:szCs w:val="18"/>
        </w:rPr>
        <w:t>.</w:t>
      </w:r>
    </w:p>
    <w:p w14:paraId="39C16BCF" w14:textId="77777777" w:rsidR="001C4F78" w:rsidRPr="001C4F78" w:rsidRDefault="001C4F78" w:rsidP="001C4F78">
      <w:pPr>
        <w:tabs>
          <w:tab w:val="left" w:pos="3620"/>
        </w:tabs>
        <w:jc w:val="both"/>
        <w:rPr>
          <w:rFonts w:asciiTheme="minorHAnsi" w:hAnsiTheme="minorHAnsi" w:cstheme="minorHAnsi"/>
          <w:sz w:val="18"/>
          <w:szCs w:val="18"/>
        </w:rPr>
      </w:pPr>
      <w:r w:rsidRPr="001C4F78">
        <w:rPr>
          <w:rFonts w:asciiTheme="minorHAnsi" w:hAnsiTheme="minorHAnsi" w:cstheme="minorHAnsi"/>
          <w:sz w:val="18"/>
          <w:szCs w:val="18"/>
        </w:rPr>
        <w:tab/>
      </w:r>
    </w:p>
    <w:p w14:paraId="4C51B8F1" w14:textId="5F2EB2E9" w:rsidR="001C4F78" w:rsidRPr="001C4F78" w:rsidRDefault="001C4F78" w:rsidP="001C4F78">
      <w:pPr>
        <w:jc w:val="both"/>
        <w:rPr>
          <w:rFonts w:asciiTheme="minorHAnsi" w:hAnsiTheme="minorHAnsi" w:cstheme="minorHAnsi"/>
          <w:sz w:val="18"/>
          <w:szCs w:val="18"/>
        </w:rPr>
      </w:pPr>
      <w:r w:rsidRPr="001C4F78">
        <w:rPr>
          <w:rFonts w:asciiTheme="minorHAnsi" w:hAnsiTheme="minorHAnsi" w:cstheme="minorHAnsi"/>
          <w:b/>
          <w:sz w:val="18"/>
          <w:szCs w:val="18"/>
        </w:rPr>
        <w:t xml:space="preserve">CLÁUSULA DÉCIMA PRIMERA.- (LUGAR DE PRESTACIÓN DEL SERVICIO) </w:t>
      </w:r>
      <w:r w:rsidRPr="001C4F78">
        <w:rPr>
          <w:rFonts w:asciiTheme="minorHAnsi" w:hAnsiTheme="minorHAnsi" w:cstheme="minorHAnsi"/>
          <w:sz w:val="18"/>
          <w:szCs w:val="18"/>
        </w:rPr>
        <w:t xml:space="preserve">El </w:t>
      </w:r>
      <w:r w:rsidRPr="001C4F78">
        <w:rPr>
          <w:rFonts w:asciiTheme="minorHAnsi" w:hAnsiTheme="minorHAnsi" w:cstheme="minorHAnsi"/>
          <w:b/>
          <w:sz w:val="18"/>
          <w:szCs w:val="18"/>
        </w:rPr>
        <w:t xml:space="preserve">PROVEEDOR </w:t>
      </w:r>
      <w:r w:rsidRPr="001C4F78">
        <w:rPr>
          <w:rFonts w:asciiTheme="minorHAnsi" w:hAnsiTheme="minorHAnsi" w:cstheme="minorHAnsi"/>
          <w:sz w:val="18"/>
          <w:szCs w:val="18"/>
        </w:rPr>
        <w:t xml:space="preserve">prestará el </w:t>
      </w:r>
      <w:r w:rsidRPr="001C4F78">
        <w:rPr>
          <w:rFonts w:asciiTheme="minorHAnsi" w:hAnsiTheme="minorHAnsi" w:cstheme="minorHAnsi"/>
          <w:b/>
          <w:sz w:val="18"/>
          <w:szCs w:val="18"/>
        </w:rPr>
        <w:t>SERVICIO</w:t>
      </w:r>
      <w:r w:rsidRPr="001C4F78">
        <w:rPr>
          <w:rFonts w:asciiTheme="minorHAnsi" w:hAnsiTheme="minorHAnsi" w:cstheme="minorHAnsi"/>
          <w:sz w:val="18"/>
          <w:szCs w:val="18"/>
        </w:rPr>
        <w:t xml:space="preserve"> en _____. </w:t>
      </w:r>
    </w:p>
    <w:p w14:paraId="7630E019" w14:textId="77777777" w:rsidR="001C4F78" w:rsidRPr="001C4F78" w:rsidRDefault="001C4F78" w:rsidP="001C4F78">
      <w:pPr>
        <w:jc w:val="both"/>
        <w:rPr>
          <w:rFonts w:asciiTheme="minorHAnsi" w:hAnsiTheme="minorHAnsi" w:cstheme="minorHAnsi"/>
          <w:sz w:val="18"/>
          <w:szCs w:val="18"/>
        </w:rPr>
      </w:pPr>
    </w:p>
    <w:p w14:paraId="4C120429" w14:textId="77777777" w:rsidR="001C4F78" w:rsidRPr="001C4F78" w:rsidRDefault="001C4F78" w:rsidP="001C4F78">
      <w:pPr>
        <w:jc w:val="both"/>
        <w:rPr>
          <w:rFonts w:asciiTheme="minorHAnsi" w:hAnsiTheme="minorHAnsi" w:cstheme="minorHAnsi"/>
          <w:bCs/>
          <w:sz w:val="18"/>
          <w:szCs w:val="18"/>
          <w:lang w:val="es-BO"/>
        </w:rPr>
      </w:pPr>
      <w:r w:rsidRPr="001C4F78">
        <w:rPr>
          <w:rFonts w:asciiTheme="minorHAnsi" w:hAnsiTheme="minorHAnsi" w:cstheme="minorHAnsi"/>
          <w:b/>
          <w:sz w:val="18"/>
          <w:szCs w:val="18"/>
        </w:rPr>
        <w:t xml:space="preserve">CLÁUSULA </w:t>
      </w:r>
      <w:r w:rsidRPr="001C4F78">
        <w:rPr>
          <w:rFonts w:asciiTheme="minorHAnsi" w:hAnsiTheme="minorHAnsi" w:cstheme="minorHAnsi"/>
          <w:b/>
          <w:bCs/>
          <w:color w:val="000000"/>
          <w:sz w:val="18"/>
          <w:szCs w:val="18"/>
        </w:rPr>
        <w:t>DÉCIMA SEGUNDA</w:t>
      </w:r>
      <w:r w:rsidRPr="001C4F78">
        <w:rPr>
          <w:rFonts w:asciiTheme="minorHAnsi" w:hAnsiTheme="minorHAnsi" w:cstheme="minorHAnsi"/>
          <w:b/>
          <w:color w:val="000000"/>
          <w:sz w:val="18"/>
          <w:szCs w:val="18"/>
        </w:rPr>
        <w:t xml:space="preserve">.- </w:t>
      </w:r>
      <w:r w:rsidRPr="001C4F78">
        <w:rPr>
          <w:rFonts w:asciiTheme="minorHAnsi" w:hAnsiTheme="minorHAnsi" w:cstheme="minorHAnsi"/>
          <w:b/>
          <w:sz w:val="18"/>
          <w:szCs w:val="18"/>
        </w:rPr>
        <w:t xml:space="preserve">(MONTO, MONEDA Y FORMA DE PAGO) </w:t>
      </w:r>
      <w:r w:rsidRPr="001C4F78">
        <w:rPr>
          <w:rFonts w:asciiTheme="minorHAnsi" w:hAnsiTheme="minorHAnsi" w:cstheme="minorHAnsi"/>
          <w:bCs/>
          <w:sz w:val="18"/>
          <w:szCs w:val="18"/>
          <w:lang w:val="es-BO"/>
        </w:rPr>
        <w:t xml:space="preserve">El monto propuesto y aceptado por ambas </w:t>
      </w:r>
      <w:r w:rsidRPr="001C4F78">
        <w:rPr>
          <w:rFonts w:asciiTheme="minorHAnsi" w:hAnsiTheme="minorHAnsi" w:cstheme="minorHAnsi"/>
          <w:b/>
          <w:bCs/>
          <w:sz w:val="18"/>
          <w:szCs w:val="18"/>
          <w:lang w:val="es-BO"/>
        </w:rPr>
        <w:t>PARTES</w:t>
      </w:r>
      <w:r w:rsidRPr="001C4F78">
        <w:rPr>
          <w:rFonts w:asciiTheme="minorHAnsi" w:hAnsiTheme="minorHAnsi" w:cstheme="minorHAnsi"/>
          <w:bCs/>
          <w:sz w:val="18"/>
          <w:szCs w:val="18"/>
          <w:lang w:val="es-BO"/>
        </w:rPr>
        <w:t xml:space="preserve"> para la prestación del </w:t>
      </w:r>
      <w:r w:rsidRPr="001C4F78">
        <w:rPr>
          <w:rFonts w:asciiTheme="minorHAnsi" w:hAnsiTheme="minorHAnsi" w:cstheme="minorHAnsi"/>
          <w:b/>
          <w:bCs/>
          <w:sz w:val="18"/>
          <w:szCs w:val="18"/>
          <w:lang w:val="es-BO"/>
        </w:rPr>
        <w:t>SERVICIO</w:t>
      </w:r>
      <w:r w:rsidRPr="001C4F78">
        <w:rPr>
          <w:rFonts w:asciiTheme="minorHAnsi" w:hAnsiTheme="minorHAnsi" w:cstheme="minorHAnsi"/>
          <w:bCs/>
          <w:sz w:val="18"/>
          <w:szCs w:val="18"/>
          <w:lang w:val="es-BO"/>
        </w:rPr>
        <w:t xml:space="preserve">, objeto del presente Contrato es de </w:t>
      </w:r>
      <w:r w:rsidRPr="001C4F78">
        <w:rPr>
          <w:rFonts w:asciiTheme="minorHAnsi" w:hAnsiTheme="minorHAnsi" w:cstheme="minorHAnsi"/>
          <w:bCs/>
          <w:sz w:val="18"/>
          <w:szCs w:val="18"/>
          <w:lang w:val="es-MX"/>
        </w:rPr>
        <w:t>Bs____ (____ 00/100 Bolivianos).</w:t>
      </w:r>
    </w:p>
    <w:p w14:paraId="6A367414" w14:textId="77777777" w:rsidR="001C4F78" w:rsidRPr="001C4F78" w:rsidRDefault="001C4F78" w:rsidP="001C4F78">
      <w:pPr>
        <w:widowControl w:val="0"/>
        <w:jc w:val="both"/>
        <w:rPr>
          <w:rFonts w:asciiTheme="minorHAnsi" w:hAnsiTheme="minorHAnsi" w:cstheme="minorHAnsi"/>
          <w:b/>
          <w:bCs/>
          <w:i/>
          <w:sz w:val="18"/>
          <w:szCs w:val="18"/>
          <w:lang w:val="es-BO"/>
        </w:rPr>
      </w:pPr>
    </w:p>
    <w:p w14:paraId="461025A4" w14:textId="77777777" w:rsidR="001C4F78" w:rsidRPr="001C4F78" w:rsidRDefault="001C4F78" w:rsidP="001C4F78">
      <w:pPr>
        <w:widowControl w:val="0"/>
        <w:jc w:val="both"/>
        <w:rPr>
          <w:rFonts w:asciiTheme="minorHAnsi" w:hAnsiTheme="minorHAnsi" w:cstheme="minorHAnsi"/>
          <w:bCs/>
          <w:sz w:val="18"/>
          <w:szCs w:val="18"/>
          <w:lang w:val="es-BO"/>
        </w:rPr>
      </w:pPr>
      <w:r w:rsidRPr="001C4F78">
        <w:rPr>
          <w:rFonts w:asciiTheme="minorHAnsi" w:hAnsiTheme="minorHAnsi" w:cstheme="minorHAnsi"/>
          <w:bCs/>
          <w:sz w:val="18"/>
          <w:szCs w:val="18"/>
          <w:lang w:val="es-BO"/>
        </w:rPr>
        <w:t xml:space="preserve">Queda establecido que el monto consignado en la propuesta adjudicada incluye todos los elementos, sin excepción alguna, que sean necesarios para la realización y cumplimiento del </w:t>
      </w:r>
      <w:r w:rsidRPr="001C4F78">
        <w:rPr>
          <w:rFonts w:asciiTheme="minorHAnsi" w:hAnsiTheme="minorHAnsi" w:cstheme="minorHAnsi"/>
          <w:b/>
          <w:bCs/>
          <w:sz w:val="18"/>
          <w:szCs w:val="18"/>
          <w:lang w:val="es-BO"/>
        </w:rPr>
        <w:t>SERVICIO</w:t>
      </w:r>
      <w:r w:rsidRPr="001C4F78">
        <w:rPr>
          <w:rFonts w:asciiTheme="minorHAnsi" w:hAnsiTheme="minorHAnsi" w:cstheme="minorHAnsi"/>
          <w:bCs/>
          <w:sz w:val="18"/>
          <w:szCs w:val="18"/>
          <w:lang w:val="es-BO"/>
        </w:rPr>
        <w:t>.</w:t>
      </w:r>
    </w:p>
    <w:p w14:paraId="7480E083" w14:textId="77777777" w:rsidR="001C4F78" w:rsidRPr="001C4F78" w:rsidRDefault="001C4F78" w:rsidP="001C4F78">
      <w:pPr>
        <w:widowControl w:val="0"/>
        <w:jc w:val="both"/>
        <w:rPr>
          <w:rFonts w:asciiTheme="minorHAnsi" w:hAnsiTheme="minorHAnsi" w:cstheme="minorHAnsi"/>
          <w:b/>
          <w:bCs/>
          <w:i/>
          <w:sz w:val="18"/>
          <w:szCs w:val="18"/>
          <w:lang w:val="es-BO"/>
        </w:rPr>
      </w:pPr>
    </w:p>
    <w:p w14:paraId="0F31FCED" w14:textId="77777777" w:rsidR="001C4F78" w:rsidRPr="001C4F78" w:rsidRDefault="001C4F78" w:rsidP="001C4F78">
      <w:pPr>
        <w:widowControl w:val="0"/>
        <w:jc w:val="both"/>
        <w:rPr>
          <w:rFonts w:asciiTheme="minorHAnsi" w:hAnsiTheme="minorHAnsi" w:cstheme="minorHAnsi"/>
          <w:bCs/>
          <w:sz w:val="18"/>
          <w:szCs w:val="18"/>
          <w:lang w:val="es-BO"/>
        </w:rPr>
      </w:pPr>
      <w:r w:rsidRPr="001C4F78">
        <w:rPr>
          <w:rFonts w:asciiTheme="minorHAnsi" w:hAnsiTheme="minorHAnsi" w:cstheme="minorHAnsi"/>
          <w:bCs/>
          <w:sz w:val="18"/>
          <w:szCs w:val="18"/>
          <w:lang w:val="es-BO"/>
        </w:rPr>
        <w:t xml:space="preserve">Es de exclusiva responsabilidad del </w:t>
      </w:r>
      <w:r w:rsidRPr="001C4F78">
        <w:rPr>
          <w:rFonts w:asciiTheme="minorHAnsi" w:hAnsiTheme="minorHAnsi" w:cstheme="minorHAnsi"/>
          <w:b/>
          <w:bCs/>
          <w:sz w:val="18"/>
          <w:szCs w:val="18"/>
          <w:lang w:val="es-BO"/>
        </w:rPr>
        <w:t xml:space="preserve">PROVEEDOR, </w:t>
      </w:r>
      <w:r w:rsidRPr="001C4F78">
        <w:rPr>
          <w:rFonts w:asciiTheme="minorHAnsi" w:hAnsiTheme="minorHAnsi" w:cstheme="minorHAnsi"/>
          <w:bCs/>
          <w:sz w:val="18"/>
          <w:szCs w:val="18"/>
          <w:lang w:val="es-BO"/>
        </w:rPr>
        <w:t xml:space="preserve">prestar el </w:t>
      </w:r>
      <w:r w:rsidRPr="001C4F78">
        <w:rPr>
          <w:rFonts w:asciiTheme="minorHAnsi" w:hAnsiTheme="minorHAnsi" w:cstheme="minorHAnsi"/>
          <w:b/>
          <w:bCs/>
          <w:sz w:val="18"/>
          <w:szCs w:val="18"/>
          <w:lang w:val="es-BO"/>
        </w:rPr>
        <w:t>SERVICIO</w:t>
      </w:r>
      <w:r w:rsidRPr="001C4F78">
        <w:rPr>
          <w:rFonts w:asciiTheme="minorHAnsi" w:hAnsiTheme="minorHAnsi" w:cstheme="minorHAnsi"/>
          <w:bCs/>
          <w:sz w:val="18"/>
          <w:szCs w:val="18"/>
          <w:lang w:val="es-BO"/>
        </w:rPr>
        <w:t xml:space="preserve"> por el monto establecido como costo del </w:t>
      </w:r>
      <w:r w:rsidRPr="001C4F78">
        <w:rPr>
          <w:rFonts w:asciiTheme="minorHAnsi" w:hAnsiTheme="minorHAnsi" w:cstheme="minorHAnsi"/>
          <w:b/>
          <w:bCs/>
          <w:sz w:val="18"/>
          <w:szCs w:val="18"/>
          <w:lang w:val="es-BO"/>
        </w:rPr>
        <w:t>SERVICIO</w:t>
      </w:r>
      <w:r w:rsidRPr="001C4F78">
        <w:rPr>
          <w:rFonts w:asciiTheme="minorHAnsi" w:hAnsiTheme="minorHAnsi" w:cstheme="minorHAnsi"/>
          <w:bCs/>
          <w:sz w:val="18"/>
          <w:szCs w:val="18"/>
          <w:lang w:val="es-BO"/>
        </w:rPr>
        <w:t>, ya que no se reconocerán ni procederán pagos por servicios que hiciesen exceder dicho monto.</w:t>
      </w:r>
    </w:p>
    <w:p w14:paraId="0BC0C2FA" w14:textId="77777777" w:rsidR="001C4F78" w:rsidRPr="001C4F78" w:rsidRDefault="001C4F78" w:rsidP="001C4F78">
      <w:pPr>
        <w:widowControl w:val="0"/>
        <w:jc w:val="both"/>
        <w:rPr>
          <w:rFonts w:asciiTheme="minorHAnsi" w:hAnsiTheme="minorHAnsi" w:cstheme="minorHAnsi"/>
          <w:bCs/>
          <w:sz w:val="18"/>
          <w:szCs w:val="18"/>
          <w:lang w:val="es-BO"/>
        </w:rPr>
      </w:pPr>
    </w:p>
    <w:p w14:paraId="7D04B11B" w14:textId="77777777" w:rsidR="001C4F78" w:rsidRPr="001C4F78" w:rsidRDefault="001C4F78" w:rsidP="001C4F78">
      <w:pPr>
        <w:widowControl w:val="0"/>
        <w:jc w:val="both"/>
        <w:rPr>
          <w:rFonts w:asciiTheme="minorHAnsi" w:hAnsiTheme="minorHAnsi" w:cstheme="minorHAnsi"/>
          <w:bCs/>
          <w:sz w:val="18"/>
          <w:szCs w:val="18"/>
          <w:lang w:val="es-BO"/>
        </w:rPr>
      </w:pPr>
      <w:r w:rsidRPr="001C4F78">
        <w:rPr>
          <w:rFonts w:asciiTheme="minorHAnsi" w:hAnsiTheme="minorHAnsi" w:cstheme="minorHAnsi"/>
          <w:bCs/>
          <w:sz w:val="18"/>
          <w:szCs w:val="18"/>
          <w:lang w:val="es-BO"/>
        </w:rPr>
        <w:t xml:space="preserve">Las </w:t>
      </w:r>
      <w:r w:rsidRPr="001C4F78">
        <w:rPr>
          <w:rFonts w:asciiTheme="minorHAnsi" w:hAnsiTheme="minorHAnsi" w:cstheme="minorHAnsi"/>
          <w:b/>
          <w:bCs/>
          <w:sz w:val="18"/>
          <w:szCs w:val="18"/>
          <w:lang w:val="es-BO"/>
        </w:rPr>
        <w:t>PARTES</w:t>
      </w:r>
      <w:r w:rsidRPr="001C4F78">
        <w:rPr>
          <w:rFonts w:asciiTheme="minorHAnsi" w:hAnsiTheme="minorHAnsi" w:cstheme="minorHAnsi"/>
          <w:bCs/>
          <w:sz w:val="18"/>
          <w:szCs w:val="18"/>
          <w:lang w:val="es-BO"/>
        </w:rPr>
        <w:t xml:space="preserve"> acuerdan que el pago por la prestación del </w:t>
      </w:r>
      <w:r w:rsidRPr="001C4F78">
        <w:rPr>
          <w:rFonts w:asciiTheme="minorHAnsi" w:hAnsiTheme="minorHAnsi" w:cstheme="minorHAnsi"/>
          <w:b/>
          <w:bCs/>
          <w:sz w:val="18"/>
          <w:szCs w:val="18"/>
          <w:lang w:val="es-BO"/>
        </w:rPr>
        <w:t>SERVICIO</w:t>
      </w:r>
      <w:r w:rsidRPr="001C4F78">
        <w:rPr>
          <w:rFonts w:asciiTheme="minorHAnsi" w:hAnsiTheme="minorHAnsi" w:cstheme="minorHAnsi"/>
          <w:bCs/>
          <w:sz w:val="18"/>
          <w:szCs w:val="18"/>
          <w:lang w:val="es-BO"/>
        </w:rPr>
        <w:t xml:space="preserve">, será de manera mensual a la presentación de la respectiva factura, previa emisión del informe de Conformidad Parcial del Servicio por mes vencido, a cargo de los </w:t>
      </w:r>
      <w:r w:rsidRPr="001C4F78">
        <w:rPr>
          <w:rFonts w:asciiTheme="minorHAnsi" w:hAnsiTheme="minorHAnsi" w:cstheme="minorHAnsi"/>
          <w:b/>
          <w:bCs/>
          <w:sz w:val="18"/>
          <w:szCs w:val="18"/>
          <w:lang w:val="es-BO"/>
        </w:rPr>
        <w:t>FISCALES</w:t>
      </w:r>
      <w:r w:rsidRPr="001C4F78">
        <w:rPr>
          <w:rFonts w:asciiTheme="minorHAnsi" w:hAnsiTheme="minorHAnsi" w:cstheme="minorHAnsi"/>
          <w:bCs/>
          <w:sz w:val="18"/>
          <w:szCs w:val="18"/>
          <w:lang w:val="es-BO"/>
        </w:rPr>
        <w:t xml:space="preserve">. Finalizado el </w:t>
      </w:r>
      <w:r w:rsidRPr="001C4F78">
        <w:rPr>
          <w:rFonts w:asciiTheme="minorHAnsi" w:hAnsiTheme="minorHAnsi" w:cstheme="minorHAnsi"/>
          <w:b/>
          <w:bCs/>
          <w:sz w:val="18"/>
          <w:szCs w:val="18"/>
          <w:lang w:val="es-BO"/>
        </w:rPr>
        <w:t>SERVICIO</w:t>
      </w:r>
      <w:r w:rsidRPr="001C4F78">
        <w:rPr>
          <w:rFonts w:asciiTheme="minorHAnsi" w:hAnsiTheme="minorHAnsi" w:cstheme="minorHAnsi"/>
          <w:bCs/>
          <w:sz w:val="18"/>
          <w:szCs w:val="18"/>
          <w:lang w:val="es-BO"/>
        </w:rPr>
        <w:t xml:space="preserve"> y una vez que los </w:t>
      </w:r>
      <w:r w:rsidRPr="001C4F78">
        <w:rPr>
          <w:rFonts w:asciiTheme="minorHAnsi" w:hAnsiTheme="minorHAnsi" w:cstheme="minorHAnsi"/>
          <w:b/>
          <w:bCs/>
          <w:sz w:val="18"/>
          <w:szCs w:val="18"/>
          <w:lang w:val="es-BO"/>
        </w:rPr>
        <w:t xml:space="preserve">FISCALES </w:t>
      </w:r>
      <w:r w:rsidRPr="001C4F78">
        <w:rPr>
          <w:rFonts w:asciiTheme="minorHAnsi" w:hAnsiTheme="minorHAnsi" w:cstheme="minorHAnsi"/>
          <w:bCs/>
          <w:sz w:val="18"/>
          <w:szCs w:val="18"/>
          <w:lang w:val="es-BO"/>
        </w:rPr>
        <w:t xml:space="preserve">aprueben la Planilla de Ejecución del Servicio y el Certificado de Liquidación Final emitido por el </w:t>
      </w:r>
      <w:r w:rsidRPr="001C4F78">
        <w:rPr>
          <w:rFonts w:asciiTheme="minorHAnsi" w:hAnsiTheme="minorHAnsi" w:cstheme="minorHAnsi"/>
          <w:b/>
          <w:bCs/>
          <w:sz w:val="18"/>
          <w:szCs w:val="18"/>
          <w:lang w:val="es-BO"/>
        </w:rPr>
        <w:t>AGENTE DEL SERVICIO</w:t>
      </w:r>
      <w:r w:rsidRPr="001C4F78">
        <w:rPr>
          <w:rFonts w:asciiTheme="minorHAnsi" w:hAnsiTheme="minorHAnsi" w:cstheme="minorHAnsi"/>
          <w:bCs/>
          <w:sz w:val="18"/>
          <w:szCs w:val="18"/>
          <w:lang w:val="es-BO"/>
        </w:rPr>
        <w:t>, éstos  emitirán el Informe de Conformidad Final del Servicio.</w:t>
      </w:r>
    </w:p>
    <w:p w14:paraId="380B532B" w14:textId="77777777" w:rsidR="001C4F78" w:rsidRPr="001C4F78" w:rsidRDefault="001C4F78" w:rsidP="001C4F78">
      <w:pPr>
        <w:widowControl w:val="0"/>
        <w:jc w:val="both"/>
        <w:rPr>
          <w:rFonts w:asciiTheme="minorHAnsi" w:hAnsiTheme="minorHAnsi" w:cstheme="minorHAnsi"/>
          <w:bCs/>
          <w:sz w:val="18"/>
          <w:szCs w:val="18"/>
          <w:lang w:val="es-BO"/>
        </w:rPr>
      </w:pPr>
    </w:p>
    <w:p w14:paraId="258263ED" w14:textId="77777777" w:rsidR="001C4F78" w:rsidRPr="001C4F78" w:rsidRDefault="001C4F78" w:rsidP="001C4F78">
      <w:pPr>
        <w:widowControl w:val="0"/>
        <w:jc w:val="both"/>
        <w:rPr>
          <w:rFonts w:asciiTheme="minorHAnsi" w:hAnsiTheme="minorHAnsi" w:cstheme="minorHAnsi"/>
          <w:bCs/>
          <w:sz w:val="18"/>
          <w:szCs w:val="18"/>
          <w:lang w:val="es-BO"/>
        </w:rPr>
      </w:pPr>
      <w:r w:rsidRPr="001C4F78">
        <w:rPr>
          <w:rFonts w:asciiTheme="minorHAnsi" w:hAnsiTheme="minorHAnsi" w:cstheme="minorHAnsi"/>
          <w:bCs/>
          <w:sz w:val="18"/>
          <w:szCs w:val="18"/>
          <w:lang w:val="es-BO"/>
        </w:rPr>
        <w:t xml:space="preserve">Para este fin el </w:t>
      </w:r>
      <w:r w:rsidRPr="001C4F78">
        <w:rPr>
          <w:rFonts w:asciiTheme="minorHAnsi" w:hAnsiTheme="minorHAnsi" w:cstheme="minorHAnsi"/>
          <w:b/>
          <w:bCs/>
          <w:sz w:val="18"/>
          <w:szCs w:val="18"/>
          <w:lang w:val="es-BO"/>
        </w:rPr>
        <w:t>PROVEEDOR</w:t>
      </w:r>
      <w:r w:rsidRPr="001C4F78">
        <w:rPr>
          <w:rFonts w:asciiTheme="minorHAnsi" w:hAnsiTheme="minorHAnsi" w:cstheme="minorHAnsi"/>
          <w:bCs/>
          <w:sz w:val="18"/>
          <w:szCs w:val="18"/>
          <w:lang w:val="es-BO"/>
        </w:rPr>
        <w:t xml:space="preserve"> presentará a </w:t>
      </w:r>
      <w:r w:rsidRPr="001C4F78">
        <w:rPr>
          <w:rFonts w:asciiTheme="minorHAnsi" w:hAnsiTheme="minorHAnsi" w:cstheme="minorHAnsi"/>
          <w:sz w:val="18"/>
          <w:szCs w:val="18"/>
          <w:lang w:val="es-BO"/>
        </w:rPr>
        <w:t xml:space="preserve">los </w:t>
      </w:r>
      <w:r w:rsidRPr="001C4F78">
        <w:rPr>
          <w:rFonts w:asciiTheme="minorHAnsi" w:hAnsiTheme="minorHAnsi" w:cstheme="minorHAnsi"/>
          <w:b/>
          <w:sz w:val="18"/>
          <w:szCs w:val="18"/>
          <w:lang w:val="es-BO"/>
        </w:rPr>
        <w:t>FISCALES</w:t>
      </w:r>
      <w:r w:rsidRPr="001C4F78">
        <w:rPr>
          <w:rFonts w:asciiTheme="minorHAnsi" w:hAnsiTheme="minorHAnsi" w:cstheme="minorHAnsi"/>
          <w:bCs/>
          <w:sz w:val="18"/>
          <w:szCs w:val="18"/>
          <w:lang w:val="es-BO"/>
        </w:rPr>
        <w:t xml:space="preserve"> para su revisión, un Certificado de Liquidación Final, según cronograma donde deberá señalar todos los servicios prestados, el monto y la periodicidad de pago convenida. </w:t>
      </w:r>
    </w:p>
    <w:p w14:paraId="164043A2" w14:textId="77777777" w:rsidR="001C4F78" w:rsidRPr="001C4F78" w:rsidRDefault="001C4F78" w:rsidP="001C4F78">
      <w:pPr>
        <w:widowControl w:val="0"/>
        <w:jc w:val="both"/>
        <w:rPr>
          <w:rFonts w:asciiTheme="minorHAnsi" w:hAnsiTheme="minorHAnsi" w:cstheme="minorHAnsi"/>
          <w:bCs/>
          <w:sz w:val="18"/>
          <w:szCs w:val="18"/>
          <w:lang w:val="es-BO"/>
        </w:rPr>
      </w:pPr>
      <w:r w:rsidRPr="001C4F78">
        <w:rPr>
          <w:rFonts w:asciiTheme="minorHAnsi" w:hAnsiTheme="minorHAnsi" w:cstheme="minorHAnsi"/>
          <w:bCs/>
          <w:sz w:val="18"/>
          <w:szCs w:val="18"/>
          <w:lang w:val="es-BO"/>
        </w:rPr>
        <w:t xml:space="preserve"> </w:t>
      </w:r>
    </w:p>
    <w:p w14:paraId="3A6F4ABC" w14:textId="77777777" w:rsidR="001C4F78" w:rsidRPr="001C4F78" w:rsidRDefault="001C4F78" w:rsidP="001C4F78">
      <w:pPr>
        <w:widowControl w:val="0"/>
        <w:jc w:val="both"/>
        <w:rPr>
          <w:rFonts w:asciiTheme="minorHAnsi" w:hAnsiTheme="minorHAnsi" w:cstheme="minorHAnsi"/>
          <w:bCs/>
          <w:sz w:val="18"/>
          <w:szCs w:val="18"/>
          <w:lang w:val="es-BO"/>
        </w:rPr>
      </w:pPr>
      <w:r w:rsidRPr="001C4F78">
        <w:rPr>
          <w:rFonts w:asciiTheme="minorHAnsi" w:hAnsiTheme="minorHAnsi" w:cstheme="minorHAnsi"/>
          <w:bCs/>
          <w:sz w:val="18"/>
          <w:szCs w:val="18"/>
          <w:lang w:val="es-BO"/>
        </w:rPr>
        <w:t xml:space="preserve">Los </w:t>
      </w:r>
      <w:r w:rsidRPr="001C4F78">
        <w:rPr>
          <w:rFonts w:asciiTheme="minorHAnsi" w:hAnsiTheme="minorHAnsi" w:cstheme="minorHAnsi"/>
          <w:b/>
          <w:bCs/>
          <w:sz w:val="18"/>
          <w:szCs w:val="18"/>
          <w:lang w:val="es-BO"/>
        </w:rPr>
        <w:t>FISCALES</w:t>
      </w:r>
      <w:r w:rsidRPr="001C4F78">
        <w:rPr>
          <w:rFonts w:asciiTheme="minorHAnsi" w:hAnsiTheme="minorHAnsi" w:cstheme="minorHAnsi"/>
          <w:bCs/>
          <w:sz w:val="18"/>
          <w:szCs w:val="18"/>
          <w:lang w:val="es-BO"/>
        </w:rPr>
        <w:t xml:space="preserve">, después de recibir el Certificado de Liquidación Final, indicarán por escrito su aprobación o lo devolverán para que se realicen las correcciones o enmiendas respectivas. El </w:t>
      </w:r>
      <w:r w:rsidRPr="001C4F78">
        <w:rPr>
          <w:rFonts w:asciiTheme="minorHAnsi" w:hAnsiTheme="minorHAnsi" w:cstheme="minorHAnsi"/>
          <w:b/>
          <w:bCs/>
          <w:sz w:val="18"/>
          <w:szCs w:val="18"/>
          <w:lang w:val="es-BO"/>
        </w:rPr>
        <w:t xml:space="preserve">PROVEEDOR, </w:t>
      </w:r>
      <w:r w:rsidRPr="001C4F78">
        <w:rPr>
          <w:rFonts w:asciiTheme="minorHAnsi" w:hAnsiTheme="minorHAnsi" w:cstheme="minorHAnsi"/>
          <w:bCs/>
          <w:sz w:val="18"/>
          <w:szCs w:val="18"/>
          <w:lang w:val="es-BO"/>
        </w:rPr>
        <w:t xml:space="preserve">en caso de devolución deberá realizar las correcciones requeridas por </w:t>
      </w:r>
      <w:r w:rsidRPr="001C4F78">
        <w:rPr>
          <w:rFonts w:asciiTheme="minorHAnsi" w:hAnsiTheme="minorHAnsi" w:cstheme="minorHAnsi"/>
          <w:sz w:val="18"/>
          <w:szCs w:val="18"/>
          <w:lang w:val="es-BO"/>
        </w:rPr>
        <w:t xml:space="preserve">los </w:t>
      </w:r>
      <w:r w:rsidRPr="001C4F78">
        <w:rPr>
          <w:rFonts w:asciiTheme="minorHAnsi" w:hAnsiTheme="minorHAnsi" w:cstheme="minorHAnsi"/>
          <w:b/>
          <w:sz w:val="18"/>
          <w:szCs w:val="18"/>
          <w:lang w:val="es-BO"/>
        </w:rPr>
        <w:t>FISCALES</w:t>
      </w:r>
      <w:r w:rsidRPr="001C4F78">
        <w:rPr>
          <w:rFonts w:asciiTheme="minorHAnsi" w:hAnsiTheme="minorHAnsi" w:cstheme="minorHAnsi"/>
          <w:bCs/>
          <w:sz w:val="18"/>
          <w:szCs w:val="18"/>
          <w:lang w:val="es-BO"/>
        </w:rPr>
        <w:t xml:space="preserve"> y presentará nuevamente la planilla para su aprobación, con la nueva fecha.</w:t>
      </w:r>
    </w:p>
    <w:p w14:paraId="5A92E091" w14:textId="77777777" w:rsidR="001C4F78" w:rsidRPr="001C4F78" w:rsidRDefault="001C4F78" w:rsidP="001C4F78">
      <w:pPr>
        <w:widowControl w:val="0"/>
        <w:jc w:val="both"/>
        <w:rPr>
          <w:rFonts w:asciiTheme="minorHAnsi" w:hAnsiTheme="minorHAnsi" w:cstheme="minorHAnsi"/>
          <w:bCs/>
          <w:sz w:val="18"/>
          <w:szCs w:val="18"/>
          <w:lang w:val="es-BO"/>
        </w:rPr>
      </w:pPr>
    </w:p>
    <w:p w14:paraId="4FBE0573" w14:textId="77777777" w:rsidR="001C4F78" w:rsidRPr="001C4F78" w:rsidRDefault="001C4F78" w:rsidP="001C4F78">
      <w:pPr>
        <w:widowControl w:val="0"/>
        <w:jc w:val="both"/>
        <w:rPr>
          <w:rFonts w:asciiTheme="minorHAnsi" w:hAnsiTheme="minorHAnsi" w:cstheme="minorHAnsi"/>
          <w:bCs/>
          <w:sz w:val="18"/>
          <w:szCs w:val="18"/>
          <w:lang w:val="es-BO"/>
        </w:rPr>
      </w:pPr>
      <w:r w:rsidRPr="001C4F78">
        <w:rPr>
          <w:rFonts w:asciiTheme="minorHAnsi" w:hAnsiTheme="minorHAnsi" w:cstheme="minorHAnsi"/>
          <w:bCs/>
          <w:sz w:val="18"/>
          <w:szCs w:val="18"/>
          <w:lang w:val="es-BO"/>
        </w:rPr>
        <w:t xml:space="preserve">Los </w:t>
      </w:r>
      <w:r w:rsidRPr="001C4F78">
        <w:rPr>
          <w:rFonts w:asciiTheme="minorHAnsi" w:hAnsiTheme="minorHAnsi" w:cstheme="minorHAnsi"/>
          <w:b/>
          <w:bCs/>
          <w:sz w:val="18"/>
          <w:szCs w:val="18"/>
          <w:lang w:val="es-BO"/>
        </w:rPr>
        <w:t>FISCALES</w:t>
      </w:r>
      <w:r w:rsidRPr="001C4F78">
        <w:rPr>
          <w:rFonts w:asciiTheme="minorHAnsi" w:hAnsiTheme="minorHAnsi" w:cstheme="minorHAnsi"/>
          <w:bCs/>
          <w:sz w:val="18"/>
          <w:szCs w:val="18"/>
          <w:lang w:val="es-BO"/>
        </w:rPr>
        <w:t xml:space="preserve"> una vez que aprueben el Certificado de Liquidación Final, remitirá la misma a la Unidad Administrativa de la</w:t>
      </w:r>
      <w:r w:rsidRPr="001C4F78">
        <w:rPr>
          <w:rFonts w:asciiTheme="minorHAnsi" w:hAnsiTheme="minorHAnsi" w:cstheme="minorHAnsi"/>
          <w:b/>
          <w:bCs/>
          <w:sz w:val="18"/>
          <w:szCs w:val="18"/>
          <w:lang w:val="es-BO"/>
        </w:rPr>
        <w:t xml:space="preserve"> ENTIDAD</w:t>
      </w:r>
      <w:r w:rsidRPr="001C4F78">
        <w:rPr>
          <w:rFonts w:asciiTheme="minorHAnsi" w:hAnsiTheme="minorHAnsi" w:cstheme="minorHAnsi"/>
          <w:bCs/>
          <w:sz w:val="18"/>
          <w:szCs w:val="18"/>
          <w:lang w:val="es-BO"/>
        </w:rPr>
        <w:t xml:space="preserve">, para el pago correspondiente, dentro de los quince (15) días hábiles computables desde la aprobación de dicho Certificado por </w:t>
      </w:r>
      <w:r w:rsidRPr="001C4F78">
        <w:rPr>
          <w:rFonts w:asciiTheme="minorHAnsi" w:hAnsiTheme="minorHAnsi" w:cstheme="minorHAnsi"/>
          <w:sz w:val="18"/>
          <w:szCs w:val="18"/>
          <w:lang w:val="es-BO"/>
        </w:rPr>
        <w:t xml:space="preserve">los </w:t>
      </w:r>
      <w:r w:rsidRPr="001C4F78">
        <w:rPr>
          <w:rFonts w:asciiTheme="minorHAnsi" w:hAnsiTheme="minorHAnsi" w:cstheme="minorHAnsi"/>
          <w:b/>
          <w:sz w:val="18"/>
          <w:szCs w:val="18"/>
          <w:lang w:val="es-BO"/>
        </w:rPr>
        <w:t>FISCALES</w:t>
      </w:r>
      <w:r w:rsidRPr="001C4F78">
        <w:rPr>
          <w:rFonts w:asciiTheme="minorHAnsi" w:hAnsiTheme="minorHAnsi" w:cstheme="minorHAnsi"/>
          <w:bCs/>
          <w:sz w:val="18"/>
          <w:szCs w:val="18"/>
          <w:lang w:val="es-BO"/>
        </w:rPr>
        <w:t>.</w:t>
      </w:r>
    </w:p>
    <w:p w14:paraId="47E3E066" w14:textId="77777777" w:rsidR="001C4F78" w:rsidRPr="001C4F78" w:rsidRDefault="001C4F78" w:rsidP="001C4F78">
      <w:pPr>
        <w:widowControl w:val="0"/>
        <w:jc w:val="both"/>
        <w:rPr>
          <w:rFonts w:asciiTheme="minorHAnsi" w:hAnsiTheme="minorHAnsi" w:cstheme="minorHAnsi"/>
          <w:bCs/>
          <w:sz w:val="18"/>
          <w:szCs w:val="18"/>
          <w:lang w:val="es-BO"/>
        </w:rPr>
      </w:pPr>
    </w:p>
    <w:p w14:paraId="0C2477CF" w14:textId="77777777" w:rsidR="001C4F78" w:rsidRPr="001C4F78" w:rsidRDefault="001C4F78" w:rsidP="001C4F78">
      <w:pPr>
        <w:jc w:val="both"/>
        <w:rPr>
          <w:rFonts w:asciiTheme="minorHAnsi" w:hAnsiTheme="minorHAnsi" w:cstheme="minorHAnsi"/>
          <w:b/>
          <w:sz w:val="18"/>
          <w:szCs w:val="18"/>
          <w:lang w:val="es-BO"/>
        </w:rPr>
      </w:pPr>
      <w:r w:rsidRPr="001C4F78">
        <w:rPr>
          <w:rFonts w:asciiTheme="minorHAnsi" w:hAnsiTheme="minorHAnsi" w:cstheme="minorHAnsi"/>
          <w:b/>
          <w:sz w:val="18"/>
          <w:szCs w:val="18"/>
          <w:lang w:val="es-BO"/>
        </w:rPr>
        <w:t xml:space="preserve">CLÁUSULA DÉCIMA TERCERA.- (DOMICILIO A EFECTOS DE NOTIFICACIÓN) </w:t>
      </w:r>
      <w:r w:rsidRPr="001C4F78">
        <w:rPr>
          <w:rFonts w:asciiTheme="minorHAnsi" w:hAnsiTheme="minorHAnsi" w:cstheme="minorHAnsi"/>
          <w:sz w:val="18"/>
          <w:szCs w:val="18"/>
          <w:lang w:val="es-BO"/>
        </w:rPr>
        <w:t>Cualquier aviso o notificación entre las partes contratantes será realizada por escrito y será enviado:</w:t>
      </w:r>
    </w:p>
    <w:p w14:paraId="6E14F000" w14:textId="77777777" w:rsidR="001C4F78" w:rsidRPr="001C4F78" w:rsidRDefault="001C4F78" w:rsidP="001C4F78">
      <w:pPr>
        <w:jc w:val="both"/>
        <w:rPr>
          <w:rFonts w:asciiTheme="minorHAnsi" w:hAnsiTheme="minorHAnsi" w:cstheme="minorHAnsi"/>
          <w:sz w:val="18"/>
          <w:szCs w:val="18"/>
          <w:lang w:val="es-BO"/>
        </w:rPr>
      </w:pPr>
    </w:p>
    <w:p w14:paraId="34482BDC" w14:textId="66753479" w:rsidR="001C4F78" w:rsidRPr="001C4F78" w:rsidRDefault="001C4F78" w:rsidP="001C4F78">
      <w:pPr>
        <w:numPr>
          <w:ilvl w:val="1"/>
          <w:numId w:val="47"/>
        </w:numPr>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A</w:t>
      </w:r>
      <w:r w:rsidRPr="001C4F78">
        <w:rPr>
          <w:rFonts w:asciiTheme="minorHAnsi" w:hAnsiTheme="minorHAnsi" w:cstheme="minorHAnsi"/>
          <w:sz w:val="18"/>
          <w:szCs w:val="18"/>
          <w:lang w:val="es-BO"/>
        </w:rPr>
        <w:t xml:space="preserve">l </w:t>
      </w:r>
      <w:r w:rsidRPr="001C4F78">
        <w:rPr>
          <w:rFonts w:asciiTheme="minorHAnsi" w:hAnsiTheme="minorHAnsi" w:cstheme="minorHAnsi"/>
          <w:b/>
          <w:bCs/>
          <w:sz w:val="18"/>
          <w:szCs w:val="18"/>
          <w:lang w:val="es-BO"/>
        </w:rPr>
        <w:t>PROVEEDOR</w:t>
      </w:r>
      <w:r w:rsidRPr="001C4F78">
        <w:rPr>
          <w:rFonts w:asciiTheme="minorHAnsi" w:hAnsiTheme="minorHAnsi" w:cstheme="minorHAnsi"/>
          <w:sz w:val="18"/>
          <w:szCs w:val="18"/>
          <w:lang w:val="es-BO"/>
        </w:rPr>
        <w:t>: En _________, Nº ___ de la zona de</w:t>
      </w:r>
      <w:r w:rsidRPr="001C4F78">
        <w:rPr>
          <w:rFonts w:asciiTheme="minorHAnsi" w:hAnsiTheme="minorHAnsi" w:cstheme="minorHAnsi"/>
          <w:sz w:val="18"/>
          <w:szCs w:val="18"/>
          <w:lang w:val="es-BO"/>
        </w:rPr>
        <w:t xml:space="preserve"> </w:t>
      </w:r>
      <w:r w:rsidRPr="001C4F78">
        <w:rPr>
          <w:rFonts w:asciiTheme="minorHAnsi" w:hAnsiTheme="minorHAnsi" w:cstheme="minorHAnsi"/>
          <w:sz w:val="18"/>
          <w:szCs w:val="18"/>
          <w:lang w:val="es-BO"/>
        </w:rPr>
        <w:t>_______de la Ciudad de ________ – Bolivia.</w:t>
      </w:r>
    </w:p>
    <w:p w14:paraId="4FC75423" w14:textId="77777777" w:rsidR="001C4F78" w:rsidRPr="001C4F78" w:rsidRDefault="001C4F78" w:rsidP="001C4F78">
      <w:pPr>
        <w:jc w:val="both"/>
        <w:rPr>
          <w:rFonts w:asciiTheme="minorHAnsi" w:hAnsiTheme="minorHAnsi" w:cstheme="minorHAnsi"/>
          <w:sz w:val="18"/>
          <w:szCs w:val="18"/>
          <w:lang w:val="es-BO"/>
        </w:rPr>
      </w:pPr>
    </w:p>
    <w:p w14:paraId="2CF3ABEA" w14:textId="77777777" w:rsidR="001C4F78" w:rsidRPr="001C4F78" w:rsidRDefault="001C4F78" w:rsidP="001C4F78">
      <w:pPr>
        <w:ind w:left="705" w:hanging="705"/>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13.2.</w:t>
      </w:r>
      <w:r w:rsidRPr="001C4F78">
        <w:rPr>
          <w:rFonts w:asciiTheme="minorHAnsi" w:hAnsiTheme="minorHAnsi" w:cstheme="minorHAnsi"/>
          <w:sz w:val="18"/>
          <w:szCs w:val="18"/>
          <w:lang w:val="es-BO"/>
        </w:rPr>
        <w:tab/>
        <w:t xml:space="preserve">A la </w:t>
      </w:r>
      <w:r w:rsidRPr="001C4F78">
        <w:rPr>
          <w:rFonts w:asciiTheme="minorHAnsi" w:hAnsiTheme="minorHAnsi" w:cstheme="minorHAnsi"/>
          <w:b/>
          <w:sz w:val="18"/>
          <w:szCs w:val="18"/>
          <w:lang w:val="es-BO"/>
        </w:rPr>
        <w:t>ENTIDAD</w:t>
      </w:r>
      <w:r w:rsidRPr="001C4F78">
        <w:rPr>
          <w:rFonts w:asciiTheme="minorHAnsi" w:hAnsiTheme="minorHAnsi" w:cstheme="minorHAnsi"/>
          <w:sz w:val="18"/>
          <w:szCs w:val="18"/>
          <w:lang w:val="es-BO"/>
        </w:rPr>
        <w:t>:</w:t>
      </w:r>
      <w:r w:rsidRPr="001C4F78">
        <w:rPr>
          <w:rFonts w:asciiTheme="minorHAnsi" w:hAnsiTheme="minorHAnsi" w:cstheme="minorHAnsi"/>
          <w:b/>
          <w:i/>
          <w:sz w:val="18"/>
          <w:szCs w:val="18"/>
          <w:lang w:val="es-BO"/>
        </w:rPr>
        <w:t xml:space="preserve"> </w:t>
      </w:r>
      <w:r w:rsidRPr="001C4F78">
        <w:rPr>
          <w:rFonts w:asciiTheme="minorHAnsi" w:hAnsiTheme="minorHAnsi" w:cstheme="minorHAnsi"/>
          <w:sz w:val="18"/>
          <w:szCs w:val="18"/>
          <w:lang w:val="es-BO"/>
        </w:rPr>
        <w:t>En la calle Ayacucho esquina Mercado de la ciudad de La Paz - Bolivia.</w:t>
      </w:r>
    </w:p>
    <w:p w14:paraId="1B170AC0" w14:textId="77777777" w:rsidR="001C4F78" w:rsidRPr="001C4F78" w:rsidRDefault="001C4F78" w:rsidP="001C4F78">
      <w:pPr>
        <w:autoSpaceDE w:val="0"/>
        <w:autoSpaceDN w:val="0"/>
        <w:adjustRightInd w:val="0"/>
        <w:jc w:val="both"/>
        <w:rPr>
          <w:rFonts w:asciiTheme="minorHAnsi" w:hAnsiTheme="minorHAnsi" w:cstheme="minorHAnsi"/>
          <w:b/>
          <w:bCs/>
          <w:sz w:val="18"/>
          <w:szCs w:val="18"/>
          <w:lang w:val="es-BO"/>
        </w:rPr>
      </w:pPr>
    </w:p>
    <w:p w14:paraId="5E0419F3" w14:textId="77777777" w:rsidR="001C4F78" w:rsidRPr="001C4F78" w:rsidRDefault="001C4F78" w:rsidP="001C4F78">
      <w:pPr>
        <w:jc w:val="both"/>
        <w:rPr>
          <w:rFonts w:asciiTheme="minorHAnsi" w:hAnsiTheme="minorHAnsi" w:cstheme="minorHAnsi"/>
          <w:sz w:val="18"/>
          <w:szCs w:val="18"/>
          <w:lang w:val="es-BO"/>
        </w:rPr>
      </w:pPr>
      <w:r w:rsidRPr="001C4F78">
        <w:rPr>
          <w:rFonts w:asciiTheme="minorHAnsi" w:hAnsiTheme="minorHAnsi" w:cstheme="minorHAnsi"/>
          <w:b/>
          <w:sz w:val="18"/>
          <w:szCs w:val="18"/>
          <w:lang w:val="es-BO"/>
        </w:rPr>
        <w:lastRenderedPageBreak/>
        <w:t xml:space="preserve">CLÁUSULA DÉCIMA </w:t>
      </w:r>
      <w:r w:rsidRPr="001C4F78">
        <w:rPr>
          <w:rFonts w:asciiTheme="minorHAnsi" w:hAnsiTheme="minorHAnsi" w:cstheme="minorHAnsi"/>
          <w:b/>
          <w:bCs/>
          <w:sz w:val="18"/>
          <w:szCs w:val="18"/>
          <w:lang w:val="es-BO"/>
        </w:rPr>
        <w:t xml:space="preserve">CUARTA.- </w:t>
      </w:r>
      <w:r w:rsidRPr="001C4F78">
        <w:rPr>
          <w:rFonts w:asciiTheme="minorHAnsi" w:hAnsiTheme="minorHAnsi" w:cstheme="minorHAnsi"/>
          <w:b/>
          <w:sz w:val="18"/>
          <w:szCs w:val="18"/>
          <w:lang w:val="es-BO"/>
        </w:rPr>
        <w:t xml:space="preserve">(DERECHOS DEL PROVEEDOR) </w:t>
      </w:r>
      <w:r w:rsidRPr="001C4F78">
        <w:rPr>
          <w:rFonts w:asciiTheme="minorHAnsi" w:hAnsiTheme="minorHAnsi" w:cstheme="minorHAnsi"/>
          <w:sz w:val="18"/>
          <w:szCs w:val="18"/>
          <w:lang w:val="es-BO"/>
        </w:rPr>
        <w:t xml:space="preserve">El </w:t>
      </w:r>
      <w:r w:rsidRPr="001C4F78">
        <w:rPr>
          <w:rFonts w:asciiTheme="minorHAnsi" w:hAnsiTheme="minorHAnsi" w:cstheme="minorHAnsi"/>
          <w:b/>
          <w:sz w:val="18"/>
          <w:szCs w:val="18"/>
          <w:lang w:val="es-BO"/>
        </w:rPr>
        <w:t xml:space="preserve">PROVEEDOR, </w:t>
      </w:r>
      <w:r w:rsidRPr="001C4F78">
        <w:rPr>
          <w:rFonts w:asciiTheme="minorHAnsi" w:hAnsiTheme="minorHAnsi" w:cstheme="minorHAnsi"/>
          <w:sz w:val="18"/>
          <w:szCs w:val="18"/>
          <w:lang w:val="es-BO"/>
        </w:rPr>
        <w:t>tiene el derecho de plantear los reclamos que considere correctos, por cualquier omisión de la</w:t>
      </w:r>
      <w:r w:rsidRPr="001C4F78">
        <w:rPr>
          <w:rFonts w:asciiTheme="minorHAnsi" w:hAnsiTheme="minorHAnsi" w:cstheme="minorHAnsi"/>
          <w:b/>
          <w:bCs/>
          <w:sz w:val="18"/>
          <w:szCs w:val="18"/>
          <w:lang w:val="es-BO"/>
        </w:rPr>
        <w:t xml:space="preserve"> ENTIDAD, </w:t>
      </w:r>
      <w:r w:rsidRPr="001C4F78">
        <w:rPr>
          <w:rFonts w:asciiTheme="minorHAnsi" w:hAnsiTheme="minorHAnsi" w:cstheme="minorHAnsi"/>
          <w:bCs/>
          <w:sz w:val="18"/>
          <w:szCs w:val="18"/>
          <w:lang w:val="es-BO"/>
        </w:rPr>
        <w:t>por falta de pago</w:t>
      </w:r>
      <w:r w:rsidRPr="001C4F78">
        <w:rPr>
          <w:rFonts w:asciiTheme="minorHAnsi" w:hAnsiTheme="minorHAnsi" w:cstheme="minorHAnsi"/>
          <w:b/>
          <w:bCs/>
          <w:sz w:val="18"/>
          <w:szCs w:val="18"/>
          <w:lang w:val="es-BO"/>
        </w:rPr>
        <w:t xml:space="preserve"> </w:t>
      </w:r>
      <w:r w:rsidRPr="001C4F78">
        <w:rPr>
          <w:rFonts w:asciiTheme="minorHAnsi" w:hAnsiTheme="minorHAnsi" w:cstheme="minorHAnsi"/>
          <w:bCs/>
          <w:sz w:val="18"/>
          <w:szCs w:val="18"/>
          <w:lang w:val="es-BO"/>
        </w:rPr>
        <w:t xml:space="preserve">por la prestación del </w:t>
      </w:r>
      <w:r w:rsidRPr="001C4F78">
        <w:rPr>
          <w:rFonts w:asciiTheme="minorHAnsi" w:hAnsiTheme="minorHAnsi" w:cstheme="minorHAnsi"/>
          <w:b/>
          <w:bCs/>
          <w:sz w:val="18"/>
          <w:szCs w:val="18"/>
          <w:lang w:val="es-BO"/>
        </w:rPr>
        <w:t>SERVICIO</w:t>
      </w:r>
      <w:r w:rsidRPr="001C4F78">
        <w:rPr>
          <w:rFonts w:asciiTheme="minorHAnsi" w:hAnsiTheme="minorHAnsi" w:cstheme="minorHAnsi"/>
          <w:bCs/>
          <w:sz w:val="18"/>
          <w:szCs w:val="18"/>
          <w:lang w:val="es-BO"/>
        </w:rPr>
        <w:t xml:space="preserve"> </w:t>
      </w:r>
      <w:r w:rsidRPr="001C4F78">
        <w:rPr>
          <w:rFonts w:asciiTheme="minorHAnsi" w:hAnsiTheme="minorHAnsi" w:cstheme="minorHAnsi"/>
          <w:sz w:val="18"/>
          <w:szCs w:val="18"/>
          <w:lang w:val="es-BO"/>
        </w:rPr>
        <w:t>conforme los alcances del presente contrato o por cualquier otro aspecto consignado en el mismo.</w:t>
      </w:r>
    </w:p>
    <w:p w14:paraId="5E6473F0" w14:textId="77777777" w:rsidR="001C4F78" w:rsidRPr="001C4F78" w:rsidRDefault="001C4F78" w:rsidP="001C4F78">
      <w:pPr>
        <w:jc w:val="both"/>
        <w:rPr>
          <w:rFonts w:asciiTheme="minorHAnsi" w:hAnsiTheme="minorHAnsi" w:cstheme="minorHAnsi"/>
          <w:sz w:val="18"/>
          <w:szCs w:val="18"/>
          <w:lang w:val="es-BO"/>
        </w:rPr>
      </w:pPr>
    </w:p>
    <w:p w14:paraId="4EC0B745" w14:textId="77777777" w:rsidR="001C4F78" w:rsidRPr="001C4F78" w:rsidRDefault="001C4F78" w:rsidP="001C4F78">
      <w:pPr>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 xml:space="preserve">Tales reclamos deberán ser planteados por escrito con el respaldo correspondiente, a los </w:t>
      </w:r>
      <w:r w:rsidRPr="001C4F78">
        <w:rPr>
          <w:rFonts w:asciiTheme="minorHAnsi" w:hAnsiTheme="minorHAnsi" w:cstheme="minorHAnsi"/>
          <w:b/>
          <w:sz w:val="18"/>
          <w:szCs w:val="18"/>
          <w:lang w:val="es-BO"/>
        </w:rPr>
        <w:t>FISCALES</w:t>
      </w:r>
      <w:r w:rsidRPr="001C4F78">
        <w:rPr>
          <w:rFonts w:asciiTheme="minorHAnsi" w:hAnsiTheme="minorHAnsi" w:cstheme="minorHAnsi"/>
          <w:sz w:val="18"/>
          <w:szCs w:val="18"/>
          <w:lang w:val="es-BO"/>
        </w:rPr>
        <w:t>, hasta veinte (20) días hábiles posteriores al suceso.</w:t>
      </w:r>
    </w:p>
    <w:p w14:paraId="5243C049" w14:textId="77777777" w:rsidR="001C4F78" w:rsidRPr="001C4F78" w:rsidRDefault="001C4F78" w:rsidP="001C4F78">
      <w:pPr>
        <w:jc w:val="both"/>
        <w:rPr>
          <w:rFonts w:asciiTheme="minorHAnsi" w:hAnsiTheme="minorHAnsi" w:cstheme="minorHAnsi"/>
          <w:sz w:val="18"/>
          <w:szCs w:val="18"/>
          <w:lang w:val="es-BO"/>
        </w:rPr>
      </w:pPr>
    </w:p>
    <w:p w14:paraId="0C3491C8" w14:textId="77777777" w:rsidR="001C4F78" w:rsidRPr="001C4F78" w:rsidRDefault="001C4F78" w:rsidP="001C4F78">
      <w:pPr>
        <w:jc w:val="both"/>
        <w:rPr>
          <w:rFonts w:asciiTheme="minorHAnsi" w:hAnsiTheme="minorHAnsi" w:cstheme="minorHAnsi"/>
          <w:bCs/>
          <w:sz w:val="18"/>
          <w:szCs w:val="18"/>
          <w:lang w:val="es-BO"/>
        </w:rPr>
      </w:pPr>
      <w:r w:rsidRPr="001C4F78">
        <w:rPr>
          <w:rFonts w:asciiTheme="minorHAnsi" w:hAnsiTheme="minorHAnsi" w:cstheme="minorHAnsi"/>
          <w:sz w:val="18"/>
          <w:szCs w:val="18"/>
          <w:lang w:val="es-BO"/>
        </w:rPr>
        <w:t xml:space="preserve">Los </w:t>
      </w:r>
      <w:r w:rsidRPr="001C4F78">
        <w:rPr>
          <w:rFonts w:asciiTheme="minorHAnsi" w:hAnsiTheme="minorHAnsi" w:cstheme="minorHAnsi"/>
          <w:b/>
          <w:bCs/>
          <w:sz w:val="18"/>
          <w:szCs w:val="18"/>
          <w:lang w:val="es-BO"/>
        </w:rPr>
        <w:t>FISCALES</w:t>
      </w:r>
      <w:r w:rsidRPr="001C4F78">
        <w:rPr>
          <w:rFonts w:asciiTheme="minorHAnsi" w:hAnsiTheme="minorHAnsi" w:cstheme="minorHAnsi"/>
          <w:sz w:val="18"/>
          <w:szCs w:val="18"/>
          <w:lang w:val="es-BO"/>
        </w:rPr>
        <w:t xml:space="preserve">, dentro del lapso impostergable de cinco (5) días hábiles, tomarán conocimiento, analizarán el reclamo y emitirán su respuesta de forma sustentada al </w:t>
      </w:r>
      <w:r w:rsidRPr="001C4F78">
        <w:rPr>
          <w:rFonts w:asciiTheme="minorHAnsi" w:hAnsiTheme="minorHAnsi" w:cstheme="minorHAnsi"/>
          <w:b/>
          <w:sz w:val="18"/>
          <w:szCs w:val="18"/>
          <w:lang w:val="es-BO"/>
        </w:rPr>
        <w:t xml:space="preserve">PROVEEDOR </w:t>
      </w:r>
      <w:r w:rsidRPr="001C4F78">
        <w:rPr>
          <w:rFonts w:asciiTheme="minorHAnsi" w:hAnsiTheme="minorHAnsi" w:cstheme="minorHAnsi"/>
          <w:sz w:val="18"/>
          <w:szCs w:val="18"/>
          <w:lang w:val="es-BO"/>
        </w:rPr>
        <w:t xml:space="preserve">aceptando o rechazando el reclamo. </w:t>
      </w:r>
      <w:r w:rsidRPr="001C4F78">
        <w:rPr>
          <w:rFonts w:asciiTheme="minorHAnsi" w:hAnsiTheme="minorHAnsi" w:cstheme="minorHAnsi"/>
          <w:bCs/>
          <w:sz w:val="18"/>
          <w:szCs w:val="18"/>
          <w:lang w:val="es-BO"/>
        </w:rPr>
        <w:t xml:space="preserve">Dentro de este plazo, </w:t>
      </w:r>
      <w:r w:rsidRPr="001C4F78">
        <w:rPr>
          <w:rFonts w:asciiTheme="minorHAnsi" w:hAnsiTheme="minorHAnsi" w:cstheme="minorHAnsi"/>
          <w:sz w:val="18"/>
          <w:szCs w:val="18"/>
          <w:lang w:val="es-BO"/>
        </w:rPr>
        <w:t xml:space="preserve">los </w:t>
      </w:r>
      <w:r w:rsidRPr="001C4F78">
        <w:rPr>
          <w:rFonts w:asciiTheme="minorHAnsi" w:hAnsiTheme="minorHAnsi" w:cstheme="minorHAnsi"/>
          <w:b/>
          <w:sz w:val="18"/>
          <w:szCs w:val="18"/>
          <w:lang w:val="es-BO"/>
        </w:rPr>
        <w:t>FISCALES</w:t>
      </w:r>
      <w:r w:rsidRPr="001C4F78">
        <w:rPr>
          <w:rFonts w:asciiTheme="minorHAnsi" w:hAnsiTheme="minorHAnsi" w:cstheme="minorHAnsi"/>
          <w:bCs/>
          <w:sz w:val="18"/>
          <w:szCs w:val="18"/>
          <w:lang w:val="es-BO"/>
        </w:rPr>
        <w:t xml:space="preserve"> podrán solicitar las aclaraciones respectivas al </w:t>
      </w:r>
      <w:r w:rsidRPr="001C4F78">
        <w:rPr>
          <w:rFonts w:asciiTheme="minorHAnsi" w:hAnsiTheme="minorHAnsi" w:cstheme="minorHAnsi"/>
          <w:b/>
          <w:bCs/>
          <w:sz w:val="18"/>
          <w:szCs w:val="18"/>
          <w:lang w:val="es-BO"/>
        </w:rPr>
        <w:t>PROVEEDOR</w:t>
      </w:r>
      <w:r w:rsidRPr="001C4F78">
        <w:rPr>
          <w:rFonts w:asciiTheme="minorHAnsi" w:hAnsiTheme="minorHAnsi" w:cstheme="minorHAnsi"/>
          <w:bCs/>
          <w:sz w:val="18"/>
          <w:szCs w:val="18"/>
          <w:lang w:val="es-BO"/>
        </w:rPr>
        <w:t>, para sustentar su decisión.</w:t>
      </w:r>
    </w:p>
    <w:p w14:paraId="57C9504A" w14:textId="77777777" w:rsidR="001C4F78" w:rsidRPr="001C4F78" w:rsidRDefault="001C4F78" w:rsidP="001C4F78">
      <w:pPr>
        <w:jc w:val="both"/>
        <w:rPr>
          <w:rFonts w:asciiTheme="minorHAnsi" w:hAnsiTheme="minorHAnsi" w:cstheme="minorHAnsi"/>
          <w:sz w:val="18"/>
          <w:szCs w:val="18"/>
          <w:lang w:val="es-BO"/>
        </w:rPr>
      </w:pPr>
    </w:p>
    <w:p w14:paraId="611A0E48" w14:textId="77777777" w:rsidR="001C4F78" w:rsidRPr="001C4F78" w:rsidRDefault="001C4F78" w:rsidP="001C4F78">
      <w:pPr>
        <w:jc w:val="both"/>
        <w:rPr>
          <w:rFonts w:asciiTheme="minorHAnsi" w:hAnsiTheme="minorHAnsi" w:cstheme="minorHAnsi"/>
          <w:b/>
          <w:sz w:val="18"/>
          <w:szCs w:val="18"/>
          <w:lang w:val="es-BO"/>
        </w:rPr>
      </w:pPr>
      <w:r w:rsidRPr="001C4F78">
        <w:rPr>
          <w:rFonts w:asciiTheme="minorHAnsi" w:hAnsiTheme="minorHAnsi" w:cstheme="minorHAnsi"/>
          <w:sz w:val="18"/>
          <w:szCs w:val="18"/>
          <w:lang w:val="es-BO"/>
        </w:rPr>
        <w:t xml:space="preserve">En los casos que así corresponda por la complejidad del reclamo, los </w:t>
      </w:r>
      <w:r w:rsidRPr="001C4F78">
        <w:rPr>
          <w:rFonts w:asciiTheme="minorHAnsi" w:hAnsiTheme="minorHAnsi" w:cstheme="minorHAnsi"/>
          <w:b/>
          <w:sz w:val="18"/>
          <w:szCs w:val="18"/>
          <w:lang w:val="es-BO"/>
        </w:rPr>
        <w:t>FISCALES</w:t>
      </w:r>
      <w:r w:rsidRPr="001C4F78">
        <w:rPr>
          <w:rFonts w:asciiTheme="minorHAnsi" w:hAnsiTheme="minorHAnsi" w:cstheme="minorHAnsi"/>
          <w:sz w:val="18"/>
          <w:szCs w:val="18"/>
          <w:lang w:val="es-BO"/>
        </w:rPr>
        <w:t xml:space="preserve"> podrán solicitar en el plazo de cinco (5) días adicionales, la emisión de informe a las dependencias técnica, financiera y/o legal de la </w:t>
      </w:r>
      <w:r w:rsidRPr="001C4F78">
        <w:rPr>
          <w:rFonts w:asciiTheme="minorHAnsi" w:hAnsiTheme="minorHAnsi" w:cstheme="minorHAnsi"/>
          <w:b/>
          <w:sz w:val="18"/>
          <w:szCs w:val="18"/>
          <w:lang w:val="es-BO"/>
        </w:rPr>
        <w:t>ENTIDAD</w:t>
      </w:r>
      <w:r w:rsidRPr="001C4F78">
        <w:rPr>
          <w:rFonts w:asciiTheme="minorHAnsi" w:hAnsiTheme="minorHAnsi" w:cstheme="minorHAnsi"/>
          <w:sz w:val="18"/>
          <w:szCs w:val="18"/>
          <w:lang w:val="es-BO"/>
        </w:rPr>
        <w:t xml:space="preserve">, según corresponda, a objeto de fundamentar la respuesta que se deba emitir para responder al </w:t>
      </w:r>
      <w:r w:rsidRPr="001C4F78">
        <w:rPr>
          <w:rFonts w:asciiTheme="minorHAnsi" w:hAnsiTheme="minorHAnsi" w:cstheme="minorHAnsi"/>
          <w:b/>
          <w:sz w:val="18"/>
          <w:szCs w:val="18"/>
          <w:lang w:val="es-BO"/>
        </w:rPr>
        <w:t>PROVEEDOR.</w:t>
      </w:r>
    </w:p>
    <w:p w14:paraId="3FA2D379" w14:textId="77777777" w:rsidR="001C4F78" w:rsidRPr="001C4F78" w:rsidRDefault="001C4F78" w:rsidP="001C4F78">
      <w:pPr>
        <w:jc w:val="both"/>
        <w:rPr>
          <w:rFonts w:asciiTheme="minorHAnsi" w:hAnsiTheme="minorHAnsi" w:cstheme="minorHAnsi"/>
          <w:sz w:val="18"/>
          <w:szCs w:val="18"/>
          <w:lang w:val="es-BO"/>
        </w:rPr>
      </w:pPr>
    </w:p>
    <w:p w14:paraId="64979156" w14:textId="77777777" w:rsidR="001C4F78" w:rsidRPr="001C4F78" w:rsidRDefault="001C4F78" w:rsidP="001C4F78">
      <w:pPr>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 xml:space="preserve">Todo proceso de respuesta a reclamos, no deberá exceder los diez (10) días hábiles, computables desde la recepción del reclamo documentado por los </w:t>
      </w:r>
      <w:r w:rsidRPr="001C4F78">
        <w:rPr>
          <w:rFonts w:asciiTheme="minorHAnsi" w:hAnsiTheme="minorHAnsi" w:cstheme="minorHAnsi"/>
          <w:b/>
          <w:sz w:val="18"/>
          <w:szCs w:val="18"/>
          <w:lang w:val="es-BO"/>
        </w:rPr>
        <w:t>FISCALES</w:t>
      </w:r>
      <w:r w:rsidRPr="001C4F78">
        <w:rPr>
          <w:rFonts w:asciiTheme="minorHAnsi" w:hAnsiTheme="minorHAnsi" w:cstheme="minorHAnsi"/>
          <w:sz w:val="18"/>
          <w:szCs w:val="18"/>
          <w:lang w:val="es-BO"/>
        </w:rPr>
        <w:t xml:space="preserve">. </w:t>
      </w:r>
    </w:p>
    <w:p w14:paraId="25AF7BEB" w14:textId="77777777" w:rsidR="001C4F78" w:rsidRPr="001C4F78" w:rsidRDefault="001C4F78" w:rsidP="001C4F78">
      <w:pPr>
        <w:jc w:val="both"/>
        <w:rPr>
          <w:rFonts w:asciiTheme="minorHAnsi" w:hAnsiTheme="minorHAnsi" w:cstheme="minorHAnsi"/>
          <w:sz w:val="18"/>
          <w:szCs w:val="18"/>
          <w:lang w:val="es-BO"/>
        </w:rPr>
      </w:pPr>
    </w:p>
    <w:p w14:paraId="58319A85" w14:textId="77777777" w:rsidR="001C4F78" w:rsidRPr="001C4F78" w:rsidRDefault="001C4F78" w:rsidP="001C4F78">
      <w:pPr>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 xml:space="preserve">Los </w:t>
      </w:r>
      <w:r w:rsidRPr="001C4F78">
        <w:rPr>
          <w:rFonts w:asciiTheme="minorHAnsi" w:hAnsiTheme="minorHAnsi" w:cstheme="minorHAnsi"/>
          <w:b/>
          <w:bCs/>
          <w:sz w:val="18"/>
          <w:szCs w:val="18"/>
          <w:lang w:val="es-BO"/>
        </w:rPr>
        <w:t xml:space="preserve">FISCALES </w:t>
      </w:r>
      <w:r w:rsidRPr="001C4F78">
        <w:rPr>
          <w:rFonts w:asciiTheme="minorHAnsi" w:hAnsiTheme="minorHAnsi" w:cstheme="minorHAnsi"/>
          <w:sz w:val="18"/>
          <w:szCs w:val="18"/>
          <w:lang w:val="es-BO"/>
        </w:rPr>
        <w:t xml:space="preserve">y la </w:t>
      </w:r>
      <w:r w:rsidRPr="001C4F78">
        <w:rPr>
          <w:rFonts w:asciiTheme="minorHAnsi" w:hAnsiTheme="minorHAnsi" w:cstheme="minorHAnsi"/>
          <w:b/>
          <w:sz w:val="18"/>
          <w:szCs w:val="18"/>
          <w:lang w:val="es-BO"/>
        </w:rPr>
        <w:t xml:space="preserve">ENTIDAD, </w:t>
      </w:r>
      <w:r w:rsidRPr="001C4F78">
        <w:rPr>
          <w:rFonts w:asciiTheme="minorHAnsi" w:hAnsiTheme="minorHAnsi" w:cstheme="minorHAnsi"/>
          <w:sz w:val="18"/>
          <w:szCs w:val="18"/>
          <w:lang w:val="es-BO"/>
        </w:rPr>
        <w:t>no atenderán reclamos presentados fuera del plazo establecido en esta cláusula.</w:t>
      </w:r>
    </w:p>
    <w:p w14:paraId="0201CA58" w14:textId="77777777" w:rsidR="001C4F78" w:rsidRPr="001C4F78" w:rsidRDefault="001C4F78" w:rsidP="001C4F78">
      <w:pPr>
        <w:autoSpaceDE w:val="0"/>
        <w:autoSpaceDN w:val="0"/>
        <w:adjustRightInd w:val="0"/>
        <w:jc w:val="both"/>
        <w:rPr>
          <w:rFonts w:asciiTheme="minorHAnsi" w:hAnsiTheme="minorHAnsi" w:cstheme="minorHAnsi"/>
          <w:b/>
          <w:bCs/>
          <w:sz w:val="18"/>
          <w:szCs w:val="18"/>
          <w:lang w:val="es-BO"/>
        </w:rPr>
      </w:pPr>
    </w:p>
    <w:p w14:paraId="19BC4645" w14:textId="77777777" w:rsidR="001C4F78" w:rsidRPr="001C4F78" w:rsidRDefault="001C4F78" w:rsidP="001C4F78">
      <w:pPr>
        <w:autoSpaceDE w:val="0"/>
        <w:autoSpaceDN w:val="0"/>
        <w:adjustRightInd w:val="0"/>
        <w:jc w:val="both"/>
        <w:rPr>
          <w:rFonts w:asciiTheme="minorHAnsi" w:hAnsiTheme="minorHAnsi" w:cstheme="minorHAnsi"/>
          <w:bCs/>
          <w:sz w:val="18"/>
          <w:szCs w:val="18"/>
          <w:lang w:val="es-BO"/>
        </w:rPr>
      </w:pPr>
      <w:r w:rsidRPr="001C4F78">
        <w:rPr>
          <w:rFonts w:asciiTheme="minorHAnsi" w:hAnsiTheme="minorHAnsi" w:cstheme="minorHAnsi"/>
          <w:b/>
          <w:bCs/>
          <w:sz w:val="18"/>
          <w:szCs w:val="18"/>
          <w:lang w:val="es-BO"/>
        </w:rPr>
        <w:t xml:space="preserve">CLÁUSULA DÉCIMA QUINTA.- (ESTIPULACIÓN SOBRE IMPUESTOS) </w:t>
      </w:r>
      <w:r w:rsidRPr="001C4F78">
        <w:rPr>
          <w:rFonts w:asciiTheme="minorHAnsi" w:hAnsiTheme="minorHAnsi" w:cstheme="minorHAnsi"/>
          <w:bCs/>
          <w:sz w:val="18"/>
          <w:szCs w:val="18"/>
          <w:lang w:val="es-BO"/>
        </w:rPr>
        <w:t>Correrá por cuenta del</w:t>
      </w:r>
      <w:r w:rsidRPr="001C4F78">
        <w:rPr>
          <w:rFonts w:asciiTheme="minorHAnsi" w:hAnsiTheme="minorHAnsi" w:cstheme="minorHAnsi"/>
          <w:b/>
          <w:bCs/>
          <w:sz w:val="18"/>
          <w:szCs w:val="18"/>
          <w:lang w:val="es-BO"/>
        </w:rPr>
        <w:t xml:space="preserve"> PROVEEDOR</w:t>
      </w:r>
      <w:r w:rsidRPr="001C4F78">
        <w:rPr>
          <w:rFonts w:asciiTheme="minorHAnsi" w:hAnsiTheme="minorHAnsi" w:cstheme="minorHAnsi"/>
          <w:bCs/>
          <w:sz w:val="18"/>
          <w:szCs w:val="18"/>
          <w:lang w:val="es-BO"/>
        </w:rPr>
        <w:t xml:space="preserve"> el pago de todos los impuestos vigentes en el país a la fecha de presentación de la propuesta.</w:t>
      </w:r>
    </w:p>
    <w:p w14:paraId="66E096AA" w14:textId="77777777" w:rsidR="001C4F78" w:rsidRPr="001C4F78" w:rsidRDefault="001C4F78" w:rsidP="001C4F78">
      <w:pPr>
        <w:autoSpaceDE w:val="0"/>
        <w:autoSpaceDN w:val="0"/>
        <w:adjustRightInd w:val="0"/>
        <w:jc w:val="both"/>
        <w:rPr>
          <w:rFonts w:asciiTheme="minorHAnsi" w:hAnsiTheme="minorHAnsi" w:cstheme="minorHAnsi"/>
          <w:bCs/>
          <w:sz w:val="18"/>
          <w:szCs w:val="18"/>
          <w:lang w:val="es-BO"/>
        </w:rPr>
      </w:pPr>
    </w:p>
    <w:p w14:paraId="5100E12E" w14:textId="77777777" w:rsidR="001C4F78" w:rsidRPr="001C4F78" w:rsidRDefault="001C4F78" w:rsidP="001C4F78">
      <w:pPr>
        <w:autoSpaceDE w:val="0"/>
        <w:autoSpaceDN w:val="0"/>
        <w:adjustRightInd w:val="0"/>
        <w:jc w:val="both"/>
        <w:rPr>
          <w:rFonts w:asciiTheme="minorHAnsi" w:hAnsiTheme="minorHAnsi" w:cstheme="minorHAnsi"/>
          <w:bCs/>
          <w:sz w:val="18"/>
          <w:szCs w:val="18"/>
          <w:lang w:val="es-BO"/>
        </w:rPr>
      </w:pPr>
      <w:r w:rsidRPr="001C4F78">
        <w:rPr>
          <w:rFonts w:asciiTheme="minorHAnsi" w:hAnsiTheme="minorHAnsi" w:cstheme="minorHAnsi"/>
          <w:bCs/>
          <w:sz w:val="18"/>
          <w:szCs w:val="18"/>
          <w:lang w:val="es-BO"/>
        </w:rPr>
        <w:t xml:space="preserve">En caso de que posteriormente, el Estado Plurinacional de Bolivia, implantará impuestos adicionales, disminuyera o incrementara los vigentes, mediante disposición legal expresa, el </w:t>
      </w:r>
      <w:r w:rsidRPr="001C4F78">
        <w:rPr>
          <w:rFonts w:asciiTheme="minorHAnsi" w:hAnsiTheme="minorHAnsi" w:cstheme="minorHAnsi"/>
          <w:b/>
          <w:bCs/>
          <w:sz w:val="18"/>
          <w:szCs w:val="18"/>
          <w:lang w:val="es-BO"/>
        </w:rPr>
        <w:t>PROVEEDOR</w:t>
      </w:r>
      <w:r w:rsidRPr="001C4F78">
        <w:rPr>
          <w:rFonts w:asciiTheme="minorHAnsi" w:hAnsiTheme="minorHAnsi" w:cstheme="minorHAnsi"/>
          <w:bCs/>
          <w:sz w:val="18"/>
          <w:szCs w:val="18"/>
          <w:lang w:val="es-BO"/>
        </w:rPr>
        <w:t xml:space="preserve"> deberá acogerse a su cumplimiento desde la fecha de vigencia de dicha normativa. </w:t>
      </w:r>
    </w:p>
    <w:p w14:paraId="29CB915B" w14:textId="77777777" w:rsidR="001C4F78" w:rsidRPr="001C4F78" w:rsidRDefault="001C4F78" w:rsidP="001C4F78">
      <w:pPr>
        <w:autoSpaceDE w:val="0"/>
        <w:autoSpaceDN w:val="0"/>
        <w:jc w:val="both"/>
        <w:rPr>
          <w:rFonts w:asciiTheme="minorHAnsi" w:hAnsiTheme="minorHAnsi" w:cstheme="minorHAnsi"/>
          <w:b/>
          <w:sz w:val="18"/>
          <w:szCs w:val="18"/>
        </w:rPr>
      </w:pPr>
    </w:p>
    <w:p w14:paraId="01941C44" w14:textId="77777777" w:rsidR="001C4F78" w:rsidRPr="001C4F78" w:rsidRDefault="001C4F78" w:rsidP="001C4F78">
      <w:pPr>
        <w:autoSpaceDE w:val="0"/>
        <w:autoSpaceDN w:val="0"/>
        <w:adjustRightInd w:val="0"/>
        <w:jc w:val="both"/>
        <w:rPr>
          <w:rFonts w:asciiTheme="minorHAnsi" w:hAnsiTheme="minorHAnsi" w:cstheme="minorHAnsi"/>
          <w:sz w:val="18"/>
          <w:szCs w:val="18"/>
          <w:lang w:val="es-BO"/>
        </w:rPr>
      </w:pPr>
      <w:r w:rsidRPr="001C4F78">
        <w:rPr>
          <w:rFonts w:asciiTheme="minorHAnsi" w:hAnsiTheme="minorHAnsi" w:cstheme="minorHAnsi"/>
          <w:b/>
          <w:sz w:val="18"/>
          <w:szCs w:val="18"/>
        </w:rPr>
        <w:t xml:space="preserve">CLÁUSULA DÉCIMA SEXTA.- (FACTURACIÓN) </w:t>
      </w:r>
      <w:r w:rsidRPr="001C4F78">
        <w:rPr>
          <w:rFonts w:asciiTheme="minorHAnsi" w:hAnsiTheme="minorHAnsi" w:cstheme="minorHAnsi"/>
          <w:sz w:val="18"/>
          <w:szCs w:val="18"/>
        </w:rPr>
        <w:t>Previo a la aprobación de la planilla de ejecución de servicios e</w:t>
      </w:r>
      <w:r w:rsidRPr="001C4F78">
        <w:rPr>
          <w:rFonts w:asciiTheme="minorHAnsi" w:hAnsiTheme="minorHAnsi" w:cstheme="minorHAnsi"/>
          <w:sz w:val="18"/>
          <w:szCs w:val="18"/>
          <w:lang w:val="es-BO"/>
        </w:rPr>
        <w:t xml:space="preserve">l </w:t>
      </w:r>
      <w:r w:rsidRPr="001C4F78">
        <w:rPr>
          <w:rFonts w:asciiTheme="minorHAnsi" w:hAnsiTheme="minorHAnsi" w:cstheme="minorHAnsi"/>
          <w:b/>
          <w:sz w:val="18"/>
          <w:szCs w:val="18"/>
          <w:lang w:val="es-BO"/>
        </w:rPr>
        <w:t xml:space="preserve">PROVEEDOR </w:t>
      </w:r>
      <w:r w:rsidRPr="001C4F78">
        <w:rPr>
          <w:rFonts w:asciiTheme="minorHAnsi" w:hAnsiTheme="minorHAnsi" w:cstheme="minorHAnsi"/>
          <w:sz w:val="18"/>
          <w:szCs w:val="18"/>
          <w:lang w:val="es-BO"/>
        </w:rPr>
        <w:t xml:space="preserve">deberá emitir la respectiva factura oficial por el monto total mensual correspondiente en favor de la </w:t>
      </w:r>
      <w:r w:rsidRPr="001C4F78">
        <w:rPr>
          <w:rFonts w:asciiTheme="minorHAnsi" w:hAnsiTheme="minorHAnsi" w:cstheme="minorHAnsi"/>
          <w:b/>
          <w:sz w:val="18"/>
          <w:szCs w:val="18"/>
          <w:lang w:val="es-BO"/>
        </w:rPr>
        <w:t>ENTIDAD</w:t>
      </w:r>
      <w:r w:rsidRPr="001C4F78">
        <w:rPr>
          <w:rFonts w:asciiTheme="minorHAnsi" w:hAnsiTheme="minorHAnsi" w:cstheme="minorHAnsi"/>
          <w:sz w:val="18"/>
          <w:szCs w:val="18"/>
          <w:lang w:val="es-BO"/>
        </w:rPr>
        <w:t>.</w:t>
      </w:r>
    </w:p>
    <w:p w14:paraId="2A0D05C4" w14:textId="77777777" w:rsidR="001C4F78" w:rsidRPr="001C4F78" w:rsidRDefault="001C4F78" w:rsidP="001C4F78">
      <w:pPr>
        <w:jc w:val="both"/>
        <w:rPr>
          <w:rFonts w:asciiTheme="minorHAnsi" w:hAnsiTheme="minorHAnsi" w:cstheme="minorHAnsi"/>
          <w:sz w:val="18"/>
          <w:szCs w:val="18"/>
          <w:lang w:val="es-BO"/>
        </w:rPr>
      </w:pPr>
    </w:p>
    <w:p w14:paraId="50A2F85C" w14:textId="77777777" w:rsidR="001C4F78" w:rsidRPr="001C4F78" w:rsidRDefault="001C4F78" w:rsidP="001C4F78">
      <w:pPr>
        <w:widowControl w:val="0"/>
        <w:jc w:val="both"/>
        <w:rPr>
          <w:rFonts w:asciiTheme="minorHAnsi" w:hAnsiTheme="minorHAnsi" w:cstheme="minorHAnsi"/>
          <w:sz w:val="18"/>
          <w:szCs w:val="18"/>
        </w:rPr>
      </w:pPr>
      <w:r w:rsidRPr="001C4F78">
        <w:rPr>
          <w:rFonts w:asciiTheme="minorHAnsi" w:hAnsiTheme="minorHAnsi" w:cstheme="minorHAnsi"/>
          <w:b/>
          <w:sz w:val="18"/>
          <w:szCs w:val="18"/>
        </w:rPr>
        <w:t xml:space="preserve">CLÁUSULA DÉCIMA SEPTIMA.- (MODIFICACIONES AL CONTRATO) </w:t>
      </w:r>
      <w:r w:rsidRPr="001C4F78">
        <w:rPr>
          <w:rFonts w:asciiTheme="minorHAnsi" w:hAnsiTheme="minorHAnsi" w:cstheme="minorHAnsi"/>
          <w:sz w:val="18"/>
          <w:szCs w:val="18"/>
        </w:rPr>
        <w:t>El presente Contrato podrá ser modificado sólo en los aspectos previstos en e</w:t>
      </w:r>
      <w:r w:rsidRPr="001C4F78">
        <w:rPr>
          <w:rFonts w:asciiTheme="minorHAnsi" w:hAnsiTheme="minorHAnsi" w:cstheme="minorHAnsi"/>
          <w:sz w:val="18"/>
          <w:szCs w:val="18"/>
          <w:lang w:val="es-BO"/>
        </w:rPr>
        <w:t>l DBC</w:t>
      </w:r>
      <w:r w:rsidRPr="001C4F78">
        <w:rPr>
          <w:rFonts w:asciiTheme="minorHAnsi" w:hAnsiTheme="minorHAnsi" w:cstheme="minorHAnsi"/>
          <w:sz w:val="18"/>
          <w:szCs w:val="18"/>
        </w:rPr>
        <w:t xml:space="preserve">, siempre y cuando exista acuerdo entre las </w:t>
      </w:r>
      <w:r w:rsidRPr="001C4F78">
        <w:rPr>
          <w:rFonts w:asciiTheme="minorHAnsi" w:hAnsiTheme="minorHAnsi" w:cstheme="minorHAnsi"/>
          <w:b/>
          <w:sz w:val="18"/>
          <w:szCs w:val="18"/>
        </w:rPr>
        <w:t>PARTES</w:t>
      </w:r>
      <w:r w:rsidRPr="001C4F78">
        <w:rPr>
          <w:rFonts w:asciiTheme="minorHAnsi" w:hAnsiTheme="minorHAnsi" w:cstheme="minorHAnsi"/>
          <w:sz w:val="18"/>
          <w:szCs w:val="18"/>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171EC3B1" w14:textId="77777777" w:rsidR="001C4F78" w:rsidRPr="001C4F78" w:rsidRDefault="001C4F78" w:rsidP="001C4F78">
      <w:pPr>
        <w:widowControl w:val="0"/>
        <w:jc w:val="both"/>
        <w:rPr>
          <w:rFonts w:asciiTheme="minorHAnsi" w:hAnsiTheme="minorHAnsi" w:cstheme="minorHAnsi"/>
          <w:sz w:val="18"/>
          <w:szCs w:val="18"/>
        </w:rPr>
      </w:pPr>
    </w:p>
    <w:p w14:paraId="12462C6E" w14:textId="77777777" w:rsidR="001C4F78" w:rsidRPr="001C4F78" w:rsidRDefault="001C4F78" w:rsidP="001C4F78">
      <w:pPr>
        <w:widowControl w:val="0"/>
        <w:jc w:val="both"/>
        <w:rPr>
          <w:rFonts w:asciiTheme="minorHAnsi" w:hAnsiTheme="minorHAnsi" w:cstheme="minorHAnsi"/>
          <w:sz w:val="18"/>
          <w:szCs w:val="18"/>
        </w:rPr>
      </w:pPr>
      <w:r w:rsidRPr="001C4F78">
        <w:rPr>
          <w:rFonts w:asciiTheme="minorHAnsi" w:hAnsiTheme="minorHAnsi" w:cstheme="minorHAnsi"/>
          <w:sz w:val="18"/>
          <w:szCs w:val="18"/>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1C4F78">
        <w:rPr>
          <w:rFonts w:asciiTheme="minorHAnsi" w:hAnsiTheme="minorHAnsi" w:cstheme="minorHAnsi"/>
          <w:b/>
          <w:sz w:val="18"/>
          <w:szCs w:val="18"/>
        </w:rPr>
        <w:t>SERVICIO</w:t>
      </w:r>
      <w:r w:rsidRPr="001C4F78">
        <w:rPr>
          <w:rFonts w:asciiTheme="minorHAnsi" w:hAnsiTheme="minorHAnsi" w:cstheme="minorHAnsi"/>
          <w:sz w:val="18"/>
          <w:szCs w:val="18"/>
        </w:rPr>
        <w:t>.</w:t>
      </w:r>
    </w:p>
    <w:p w14:paraId="2923243F" w14:textId="77777777" w:rsidR="001C4F78" w:rsidRPr="001C4F78" w:rsidRDefault="001C4F78" w:rsidP="001C4F78">
      <w:pPr>
        <w:widowControl w:val="0"/>
        <w:jc w:val="both"/>
        <w:rPr>
          <w:rFonts w:asciiTheme="minorHAnsi" w:hAnsiTheme="minorHAnsi" w:cstheme="minorHAnsi"/>
          <w:sz w:val="18"/>
          <w:szCs w:val="18"/>
        </w:rPr>
      </w:pPr>
    </w:p>
    <w:p w14:paraId="443245C6" w14:textId="77777777" w:rsidR="001C4F78" w:rsidRPr="001C4F78" w:rsidRDefault="001C4F78" w:rsidP="001C4F78">
      <w:pPr>
        <w:widowControl w:val="0"/>
        <w:jc w:val="both"/>
        <w:rPr>
          <w:rFonts w:asciiTheme="minorHAnsi" w:hAnsiTheme="minorHAnsi" w:cstheme="minorHAnsi"/>
          <w:sz w:val="18"/>
          <w:szCs w:val="18"/>
        </w:rPr>
      </w:pPr>
      <w:r w:rsidRPr="001C4F78">
        <w:rPr>
          <w:rFonts w:asciiTheme="minorHAnsi" w:hAnsiTheme="minorHAnsi" w:cstheme="minorHAnsi"/>
          <w:sz w:val="18"/>
          <w:szCs w:val="18"/>
        </w:rPr>
        <w:t>La modificación del plazo del Contrato tendrá como límite la culminación de la gestión fiscal.</w:t>
      </w:r>
    </w:p>
    <w:p w14:paraId="57ABA24E" w14:textId="77777777" w:rsidR="001C4F78" w:rsidRPr="001C4F78" w:rsidRDefault="001C4F78" w:rsidP="001C4F78">
      <w:pPr>
        <w:widowControl w:val="0"/>
        <w:jc w:val="both"/>
        <w:rPr>
          <w:rFonts w:asciiTheme="minorHAnsi" w:hAnsiTheme="minorHAnsi" w:cstheme="minorHAnsi"/>
          <w:sz w:val="18"/>
          <w:szCs w:val="18"/>
        </w:rPr>
      </w:pPr>
    </w:p>
    <w:p w14:paraId="6E7E8152" w14:textId="77777777" w:rsidR="001C4F78" w:rsidRPr="001C4F78" w:rsidRDefault="001C4F78" w:rsidP="001C4F78">
      <w:pPr>
        <w:widowControl w:val="0"/>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La modificación al alcance del Contrato, permite el ajuste de las diferentes cláusulas del mismo que sean necesarias para dar cumplimiento del objeto de la contratación.</w:t>
      </w:r>
    </w:p>
    <w:p w14:paraId="063411B7" w14:textId="77777777" w:rsidR="001C4F78" w:rsidRPr="001C4F78" w:rsidRDefault="001C4F78" w:rsidP="001C4F78">
      <w:pPr>
        <w:widowControl w:val="0"/>
        <w:jc w:val="both"/>
        <w:rPr>
          <w:rFonts w:asciiTheme="minorHAnsi" w:hAnsiTheme="minorHAnsi" w:cstheme="minorHAnsi"/>
          <w:sz w:val="18"/>
          <w:szCs w:val="18"/>
        </w:rPr>
      </w:pPr>
    </w:p>
    <w:p w14:paraId="169854C0" w14:textId="77777777" w:rsidR="001C4F78" w:rsidRPr="001C4F78" w:rsidRDefault="001C4F78" w:rsidP="001C4F78">
      <w:pPr>
        <w:jc w:val="both"/>
        <w:rPr>
          <w:rFonts w:asciiTheme="minorHAnsi" w:hAnsiTheme="minorHAnsi" w:cstheme="minorHAnsi"/>
          <w:sz w:val="18"/>
          <w:szCs w:val="18"/>
          <w:lang w:val="es-BO"/>
        </w:rPr>
      </w:pPr>
      <w:r w:rsidRPr="001C4F78">
        <w:rPr>
          <w:rFonts w:asciiTheme="minorHAnsi" w:hAnsiTheme="minorHAnsi" w:cstheme="minorHAnsi"/>
          <w:b/>
          <w:sz w:val="18"/>
          <w:szCs w:val="18"/>
        </w:rPr>
        <w:t xml:space="preserve">CLÁUSULA DÉCIMA OCTAVA.- </w:t>
      </w:r>
      <w:r w:rsidRPr="001C4F78">
        <w:rPr>
          <w:rFonts w:asciiTheme="minorHAnsi" w:hAnsiTheme="minorHAnsi" w:cstheme="minorHAnsi"/>
          <w:b/>
          <w:sz w:val="18"/>
          <w:szCs w:val="18"/>
          <w:lang w:val="es-BO"/>
        </w:rPr>
        <w:t xml:space="preserve">(INTRANSFERIBILIDAD DEL CONTRATO) </w:t>
      </w:r>
      <w:r w:rsidRPr="001C4F78">
        <w:rPr>
          <w:rFonts w:asciiTheme="minorHAnsi" w:hAnsiTheme="minorHAnsi" w:cstheme="minorHAnsi"/>
          <w:sz w:val="18"/>
          <w:szCs w:val="18"/>
          <w:lang w:val="es-BO"/>
        </w:rPr>
        <w:t>El</w:t>
      </w:r>
      <w:r w:rsidRPr="001C4F78">
        <w:rPr>
          <w:rFonts w:asciiTheme="minorHAnsi" w:hAnsiTheme="minorHAnsi" w:cstheme="minorHAnsi"/>
          <w:b/>
          <w:sz w:val="18"/>
          <w:szCs w:val="18"/>
          <w:lang w:val="es-BO"/>
        </w:rPr>
        <w:t xml:space="preserve"> PROVEEDOR </w:t>
      </w:r>
      <w:r w:rsidRPr="001C4F78">
        <w:rPr>
          <w:rFonts w:asciiTheme="minorHAnsi" w:hAnsiTheme="minorHAnsi" w:cstheme="minorHAnsi"/>
          <w:sz w:val="18"/>
          <w:szCs w:val="18"/>
          <w:lang w:val="es-BO"/>
        </w:rPr>
        <w:t>bajo ningún título podrá ceder, transferir, subrogar, total o parcialmente este Contrato.</w:t>
      </w:r>
    </w:p>
    <w:p w14:paraId="6CF81739" w14:textId="77777777" w:rsidR="001C4F78" w:rsidRPr="001C4F78" w:rsidRDefault="001C4F78" w:rsidP="001C4F78">
      <w:pPr>
        <w:jc w:val="both"/>
        <w:rPr>
          <w:rFonts w:asciiTheme="minorHAnsi" w:hAnsiTheme="minorHAnsi" w:cstheme="minorHAnsi"/>
          <w:sz w:val="18"/>
          <w:szCs w:val="18"/>
          <w:lang w:val="es-BO"/>
        </w:rPr>
      </w:pPr>
    </w:p>
    <w:p w14:paraId="049FDEDF" w14:textId="77777777" w:rsidR="001C4F78" w:rsidRPr="001C4F78" w:rsidRDefault="001C4F78" w:rsidP="001C4F78">
      <w:pPr>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435B98D" w14:textId="77777777" w:rsidR="001C4F78" w:rsidRPr="001C4F78" w:rsidRDefault="001C4F78" w:rsidP="001C4F78">
      <w:pPr>
        <w:jc w:val="both"/>
        <w:rPr>
          <w:rFonts w:asciiTheme="minorHAnsi" w:hAnsiTheme="minorHAnsi" w:cstheme="minorHAnsi"/>
          <w:b/>
          <w:sz w:val="18"/>
          <w:szCs w:val="18"/>
        </w:rPr>
      </w:pPr>
    </w:p>
    <w:p w14:paraId="1C1C13F7" w14:textId="77777777" w:rsidR="001C4F78" w:rsidRPr="001C4F78" w:rsidRDefault="001C4F78" w:rsidP="001C4F78">
      <w:pPr>
        <w:autoSpaceDE w:val="0"/>
        <w:autoSpaceDN w:val="0"/>
        <w:jc w:val="both"/>
        <w:rPr>
          <w:rFonts w:asciiTheme="minorHAnsi" w:hAnsiTheme="minorHAnsi" w:cstheme="minorHAnsi"/>
          <w:sz w:val="18"/>
          <w:szCs w:val="18"/>
          <w:lang w:val="es-BO"/>
        </w:rPr>
      </w:pPr>
      <w:r w:rsidRPr="001C4F78">
        <w:rPr>
          <w:rFonts w:asciiTheme="minorHAnsi" w:hAnsiTheme="minorHAnsi" w:cstheme="minorHAnsi"/>
          <w:b/>
          <w:sz w:val="18"/>
          <w:szCs w:val="18"/>
        </w:rPr>
        <w:t xml:space="preserve">CLÁUSULA DECIMA NOVENA.- (MULTAS) </w:t>
      </w:r>
      <w:r w:rsidRPr="001C4F78">
        <w:rPr>
          <w:rFonts w:asciiTheme="minorHAnsi" w:hAnsiTheme="minorHAnsi" w:cstheme="minorHAnsi"/>
          <w:sz w:val="18"/>
          <w:szCs w:val="18"/>
          <w:lang w:val="es-BO"/>
        </w:rPr>
        <w:t xml:space="preserve">Las </w:t>
      </w:r>
      <w:r w:rsidRPr="001C4F78">
        <w:rPr>
          <w:rFonts w:asciiTheme="minorHAnsi" w:hAnsiTheme="minorHAnsi" w:cstheme="minorHAnsi"/>
          <w:b/>
          <w:sz w:val="18"/>
          <w:szCs w:val="18"/>
          <w:lang w:val="es-BO"/>
        </w:rPr>
        <w:t>PARTES</w:t>
      </w:r>
      <w:r w:rsidRPr="001C4F78">
        <w:rPr>
          <w:rFonts w:asciiTheme="minorHAnsi" w:hAnsiTheme="minorHAnsi" w:cstheme="minorHAnsi"/>
          <w:sz w:val="18"/>
          <w:szCs w:val="18"/>
          <w:lang w:val="es-BO"/>
        </w:rPr>
        <w:t xml:space="preserve"> acuerdan que por concepto de penalidad se aplicará al </w:t>
      </w:r>
      <w:r w:rsidRPr="001C4F78">
        <w:rPr>
          <w:rFonts w:asciiTheme="minorHAnsi" w:hAnsiTheme="minorHAnsi" w:cstheme="minorHAnsi"/>
          <w:b/>
          <w:sz w:val="18"/>
          <w:szCs w:val="18"/>
          <w:lang w:val="es-BO"/>
        </w:rPr>
        <w:t>PROVEEDOR</w:t>
      </w:r>
      <w:r w:rsidRPr="001C4F78">
        <w:rPr>
          <w:rFonts w:asciiTheme="minorHAnsi" w:hAnsiTheme="minorHAnsi" w:cstheme="minorHAnsi"/>
          <w:sz w:val="18"/>
          <w:szCs w:val="18"/>
          <w:lang w:val="es-BO"/>
        </w:rPr>
        <w:t xml:space="preserve"> las siguientes multas:</w:t>
      </w:r>
    </w:p>
    <w:p w14:paraId="7C36B7FA" w14:textId="77777777" w:rsidR="001C4F78" w:rsidRPr="001C4F78" w:rsidRDefault="001C4F78" w:rsidP="001C4F78">
      <w:pPr>
        <w:autoSpaceDE w:val="0"/>
        <w:autoSpaceDN w:val="0"/>
        <w:jc w:val="both"/>
        <w:rPr>
          <w:rFonts w:asciiTheme="minorHAnsi" w:hAnsiTheme="minorHAnsi" w:cstheme="minorHAnsi"/>
          <w:sz w:val="18"/>
          <w:szCs w:val="18"/>
          <w:lang w:val="es-BO"/>
        </w:rPr>
      </w:pPr>
    </w:p>
    <w:p w14:paraId="5A3CFC70" w14:textId="77777777" w:rsidR="001C4F78" w:rsidRPr="001C4F78" w:rsidRDefault="001C4F78" w:rsidP="001C4F78">
      <w:pPr>
        <w:numPr>
          <w:ilvl w:val="1"/>
          <w:numId w:val="43"/>
        </w:numPr>
        <w:autoSpaceDE w:val="0"/>
        <w:autoSpaceDN w:val="0"/>
        <w:ind w:left="709" w:hanging="709"/>
        <w:jc w:val="both"/>
        <w:rPr>
          <w:rFonts w:asciiTheme="minorHAnsi" w:hAnsiTheme="minorHAnsi" w:cstheme="minorHAnsi"/>
          <w:sz w:val="18"/>
          <w:szCs w:val="18"/>
          <w:lang w:val="es-BO"/>
        </w:rPr>
      </w:pPr>
      <w:r w:rsidRPr="001C4F78">
        <w:rPr>
          <w:rFonts w:asciiTheme="minorHAnsi" w:hAnsiTheme="minorHAnsi" w:cstheme="minorHAnsi"/>
          <w:b/>
          <w:sz w:val="18"/>
          <w:szCs w:val="18"/>
          <w:lang w:val="es-BO"/>
        </w:rPr>
        <w:lastRenderedPageBreak/>
        <w:t>Por retraso en la implementación de la solución:</w:t>
      </w:r>
      <w:r w:rsidRPr="001C4F78">
        <w:rPr>
          <w:rFonts w:asciiTheme="minorHAnsi" w:hAnsiTheme="minorHAnsi" w:cstheme="minorHAnsi"/>
          <w:sz w:val="18"/>
          <w:szCs w:val="18"/>
          <w:lang w:val="es-BO"/>
        </w:rPr>
        <w:t xml:space="preserve"> El </w:t>
      </w:r>
      <w:r w:rsidRPr="001C4F78">
        <w:rPr>
          <w:rFonts w:asciiTheme="minorHAnsi" w:hAnsiTheme="minorHAnsi" w:cstheme="minorHAnsi"/>
          <w:b/>
          <w:sz w:val="18"/>
          <w:szCs w:val="18"/>
          <w:lang w:val="es-BO"/>
        </w:rPr>
        <w:t xml:space="preserve">PROVEEDOR </w:t>
      </w:r>
      <w:r w:rsidRPr="001C4F78">
        <w:rPr>
          <w:rFonts w:asciiTheme="minorHAnsi" w:hAnsiTheme="minorHAnsi" w:cstheme="minorHAnsi"/>
          <w:sz w:val="18"/>
          <w:szCs w:val="18"/>
          <w:lang w:val="es-BO"/>
        </w:rPr>
        <w:t>será sancionado con una multa equivalente al uno por ciento (1%) sobre el monto total del presente Contrato por cada día hábil de retraso en la instalación de los componentes.</w:t>
      </w:r>
    </w:p>
    <w:p w14:paraId="70AD3006" w14:textId="77777777" w:rsidR="001C4F78" w:rsidRPr="001C4F78" w:rsidRDefault="001C4F78" w:rsidP="001C4F78">
      <w:pPr>
        <w:autoSpaceDE w:val="0"/>
        <w:autoSpaceDN w:val="0"/>
        <w:ind w:left="709"/>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(Manifestar aceptación)</w:t>
      </w:r>
    </w:p>
    <w:p w14:paraId="3F184021" w14:textId="77777777" w:rsidR="001C4F78" w:rsidRPr="001C4F78" w:rsidRDefault="001C4F78" w:rsidP="001C4F78">
      <w:pPr>
        <w:autoSpaceDE w:val="0"/>
        <w:autoSpaceDN w:val="0"/>
        <w:ind w:left="709"/>
        <w:jc w:val="both"/>
        <w:rPr>
          <w:rFonts w:asciiTheme="minorHAnsi" w:hAnsiTheme="minorHAnsi" w:cstheme="minorHAnsi"/>
          <w:sz w:val="18"/>
          <w:szCs w:val="18"/>
          <w:lang w:val="es-BO"/>
        </w:rPr>
      </w:pPr>
    </w:p>
    <w:p w14:paraId="206105D6" w14:textId="77777777" w:rsidR="001C4F78" w:rsidRPr="001C4F78" w:rsidRDefault="001C4F78" w:rsidP="001C4F78">
      <w:pPr>
        <w:numPr>
          <w:ilvl w:val="1"/>
          <w:numId w:val="43"/>
        </w:numPr>
        <w:autoSpaceDE w:val="0"/>
        <w:autoSpaceDN w:val="0"/>
        <w:ind w:left="709" w:hanging="709"/>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ab/>
        <w:t xml:space="preserve">Adicionalmente el </w:t>
      </w:r>
      <w:r w:rsidRPr="001C4F78">
        <w:rPr>
          <w:rFonts w:asciiTheme="minorHAnsi" w:hAnsiTheme="minorHAnsi" w:cstheme="minorHAnsi"/>
          <w:b/>
          <w:sz w:val="18"/>
          <w:szCs w:val="18"/>
          <w:lang w:val="es-BO"/>
        </w:rPr>
        <w:t xml:space="preserve">PROVEEDOR </w:t>
      </w:r>
      <w:r w:rsidRPr="001C4F78">
        <w:rPr>
          <w:rFonts w:asciiTheme="minorHAnsi" w:hAnsiTheme="minorHAnsi" w:cstheme="minorHAnsi"/>
          <w:sz w:val="18"/>
          <w:szCs w:val="18"/>
          <w:lang w:val="es-BO"/>
        </w:rPr>
        <w:t>será multado con el uno por ciento (1%) sobre el monto total del pago mensual en los siguientes casos:</w:t>
      </w:r>
    </w:p>
    <w:p w14:paraId="4529A009" w14:textId="77777777" w:rsidR="001C4F78" w:rsidRPr="001C4F78" w:rsidRDefault="001C4F78" w:rsidP="001C4F78">
      <w:pPr>
        <w:autoSpaceDE w:val="0"/>
        <w:autoSpaceDN w:val="0"/>
        <w:ind w:left="709"/>
        <w:jc w:val="both"/>
        <w:rPr>
          <w:rFonts w:asciiTheme="minorHAnsi" w:hAnsiTheme="minorHAnsi" w:cstheme="minorHAnsi"/>
          <w:sz w:val="18"/>
          <w:szCs w:val="18"/>
          <w:lang w:val="es-BO"/>
        </w:rPr>
      </w:pPr>
    </w:p>
    <w:p w14:paraId="68ED4312" w14:textId="77777777" w:rsidR="001C4F78" w:rsidRPr="001C4F78" w:rsidRDefault="001C4F78" w:rsidP="001C4F78">
      <w:pPr>
        <w:numPr>
          <w:ilvl w:val="3"/>
          <w:numId w:val="55"/>
        </w:numPr>
        <w:autoSpaceDE w:val="0"/>
        <w:autoSpaceDN w:val="0"/>
        <w:ind w:left="1134"/>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En caso de que no cumpla con el plazo de respuesta a incidentes.</w:t>
      </w:r>
    </w:p>
    <w:p w14:paraId="71330684" w14:textId="77777777" w:rsidR="001C4F78" w:rsidRPr="001C4F78" w:rsidRDefault="001C4F78" w:rsidP="001C4F78">
      <w:pPr>
        <w:autoSpaceDE w:val="0"/>
        <w:autoSpaceDN w:val="0"/>
        <w:ind w:left="1134"/>
        <w:jc w:val="both"/>
        <w:rPr>
          <w:rFonts w:asciiTheme="minorHAnsi" w:hAnsiTheme="minorHAnsi" w:cstheme="minorHAnsi"/>
          <w:sz w:val="18"/>
          <w:szCs w:val="18"/>
          <w:lang w:val="es-BO"/>
        </w:rPr>
      </w:pPr>
    </w:p>
    <w:p w14:paraId="4D8DF541" w14:textId="77777777" w:rsidR="001C4F78" w:rsidRPr="001C4F78" w:rsidRDefault="001C4F78" w:rsidP="001C4F78">
      <w:pPr>
        <w:numPr>
          <w:ilvl w:val="3"/>
          <w:numId w:val="55"/>
        </w:numPr>
        <w:autoSpaceDE w:val="0"/>
        <w:autoSpaceDN w:val="0"/>
        <w:ind w:left="1134"/>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 xml:space="preserve">Suspensión del </w:t>
      </w:r>
      <w:r w:rsidRPr="001C4F78">
        <w:rPr>
          <w:rFonts w:asciiTheme="minorHAnsi" w:hAnsiTheme="minorHAnsi" w:cstheme="minorHAnsi"/>
          <w:b/>
          <w:sz w:val="18"/>
          <w:szCs w:val="18"/>
          <w:lang w:val="es-BO"/>
        </w:rPr>
        <w:t xml:space="preserve">SERVICIO </w:t>
      </w:r>
      <w:r w:rsidRPr="001C4F78">
        <w:rPr>
          <w:rFonts w:asciiTheme="minorHAnsi" w:hAnsiTheme="minorHAnsi" w:cstheme="minorHAnsi"/>
          <w:sz w:val="18"/>
          <w:szCs w:val="18"/>
          <w:lang w:val="es-BO"/>
        </w:rPr>
        <w:t>por más de una (1) hora.</w:t>
      </w:r>
    </w:p>
    <w:p w14:paraId="5A06AFD4" w14:textId="77777777" w:rsidR="001C4F78" w:rsidRPr="001C4F78" w:rsidRDefault="001C4F78" w:rsidP="001C4F78">
      <w:pPr>
        <w:pStyle w:val="Prrafodelista"/>
        <w:rPr>
          <w:rFonts w:asciiTheme="minorHAnsi" w:hAnsiTheme="minorHAnsi" w:cstheme="minorHAnsi"/>
          <w:sz w:val="18"/>
          <w:szCs w:val="18"/>
          <w:lang w:val="es-BO"/>
        </w:rPr>
      </w:pPr>
    </w:p>
    <w:p w14:paraId="4D944376" w14:textId="77777777" w:rsidR="001C4F78" w:rsidRPr="001C4F78" w:rsidRDefault="001C4F78" w:rsidP="001C4F78">
      <w:pPr>
        <w:numPr>
          <w:ilvl w:val="3"/>
          <w:numId w:val="55"/>
        </w:numPr>
        <w:autoSpaceDE w:val="0"/>
        <w:autoSpaceDN w:val="0"/>
        <w:ind w:left="1134"/>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 xml:space="preserve">En caso de que no genere los reportes solicitados por la </w:t>
      </w:r>
      <w:r w:rsidRPr="001C4F78">
        <w:rPr>
          <w:rFonts w:asciiTheme="minorHAnsi" w:hAnsiTheme="minorHAnsi" w:cstheme="minorHAnsi"/>
          <w:b/>
          <w:sz w:val="18"/>
          <w:szCs w:val="18"/>
          <w:lang w:val="es-BO"/>
        </w:rPr>
        <w:t>ENTIDAD</w:t>
      </w:r>
      <w:r w:rsidRPr="001C4F78">
        <w:rPr>
          <w:rFonts w:asciiTheme="minorHAnsi" w:hAnsiTheme="minorHAnsi" w:cstheme="minorHAnsi"/>
          <w:sz w:val="18"/>
          <w:szCs w:val="18"/>
          <w:lang w:val="es-BO"/>
        </w:rPr>
        <w:t>, en los plazos establecidos.</w:t>
      </w:r>
    </w:p>
    <w:p w14:paraId="4BECF1D7" w14:textId="77777777" w:rsidR="001C4F78" w:rsidRPr="001C4F78" w:rsidRDefault="001C4F78" w:rsidP="001C4F78">
      <w:pPr>
        <w:pStyle w:val="Prrafodelista"/>
        <w:rPr>
          <w:rFonts w:asciiTheme="minorHAnsi" w:hAnsiTheme="minorHAnsi" w:cstheme="minorHAnsi"/>
          <w:sz w:val="18"/>
          <w:szCs w:val="18"/>
          <w:lang w:val="es-BO"/>
        </w:rPr>
      </w:pPr>
    </w:p>
    <w:p w14:paraId="5C069521" w14:textId="77777777" w:rsidR="001C4F78" w:rsidRPr="001C4F78" w:rsidRDefault="001C4F78" w:rsidP="001C4F78">
      <w:pPr>
        <w:numPr>
          <w:ilvl w:val="3"/>
          <w:numId w:val="55"/>
        </w:numPr>
        <w:autoSpaceDE w:val="0"/>
        <w:autoSpaceDN w:val="0"/>
        <w:ind w:left="1134"/>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En caso de que los informes no tengan la información solicitada.</w:t>
      </w:r>
    </w:p>
    <w:p w14:paraId="0393EC88" w14:textId="77777777" w:rsidR="001C4F78" w:rsidRPr="001C4F78" w:rsidRDefault="001C4F78" w:rsidP="001C4F78">
      <w:pPr>
        <w:pStyle w:val="Prrafodelista"/>
        <w:rPr>
          <w:rFonts w:asciiTheme="minorHAnsi" w:hAnsiTheme="minorHAnsi" w:cstheme="minorHAnsi"/>
          <w:sz w:val="18"/>
          <w:szCs w:val="18"/>
          <w:lang w:val="es-BO"/>
        </w:rPr>
      </w:pPr>
    </w:p>
    <w:p w14:paraId="5CE5D334" w14:textId="77777777" w:rsidR="001C4F78" w:rsidRPr="001C4F78" w:rsidRDefault="001C4F78" w:rsidP="001C4F78">
      <w:pPr>
        <w:numPr>
          <w:ilvl w:val="3"/>
          <w:numId w:val="55"/>
        </w:numPr>
        <w:autoSpaceDE w:val="0"/>
        <w:autoSpaceDN w:val="0"/>
        <w:ind w:left="1134"/>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 xml:space="preserve">En caso de que no se atiendan los requerimientos de la </w:t>
      </w:r>
      <w:r w:rsidRPr="001C4F78">
        <w:rPr>
          <w:rFonts w:asciiTheme="minorHAnsi" w:hAnsiTheme="minorHAnsi" w:cstheme="minorHAnsi"/>
          <w:b/>
          <w:sz w:val="18"/>
          <w:szCs w:val="18"/>
          <w:lang w:val="es-BO"/>
        </w:rPr>
        <w:t xml:space="preserve">ENTIDAD </w:t>
      </w:r>
      <w:r w:rsidRPr="001C4F78">
        <w:rPr>
          <w:rFonts w:asciiTheme="minorHAnsi" w:hAnsiTheme="minorHAnsi" w:cstheme="minorHAnsi"/>
          <w:sz w:val="18"/>
          <w:szCs w:val="18"/>
          <w:lang w:val="es-BO"/>
        </w:rPr>
        <w:t xml:space="preserve">respecto a la instalación o reinstalación de componentes en </w:t>
      </w:r>
      <w:proofErr w:type="spellStart"/>
      <w:r w:rsidRPr="001C4F78">
        <w:rPr>
          <w:rFonts w:asciiTheme="minorHAnsi" w:hAnsiTheme="minorHAnsi" w:cstheme="minorHAnsi"/>
          <w:sz w:val="18"/>
          <w:szCs w:val="18"/>
          <w:lang w:val="es-BO"/>
        </w:rPr>
        <w:t>Endpoints</w:t>
      </w:r>
      <w:proofErr w:type="spellEnd"/>
      <w:r w:rsidRPr="001C4F78">
        <w:rPr>
          <w:rFonts w:asciiTheme="minorHAnsi" w:hAnsiTheme="minorHAnsi" w:cstheme="minorHAnsi"/>
          <w:sz w:val="18"/>
          <w:szCs w:val="18"/>
          <w:lang w:val="es-BO"/>
        </w:rPr>
        <w:t>.</w:t>
      </w:r>
    </w:p>
    <w:p w14:paraId="77E45BC3" w14:textId="77777777" w:rsidR="001C4F78" w:rsidRPr="001C4F78" w:rsidRDefault="001C4F78" w:rsidP="001C4F78">
      <w:pPr>
        <w:autoSpaceDE w:val="0"/>
        <w:autoSpaceDN w:val="0"/>
        <w:jc w:val="both"/>
        <w:rPr>
          <w:rFonts w:asciiTheme="minorHAnsi" w:hAnsiTheme="minorHAnsi" w:cstheme="minorHAnsi"/>
          <w:sz w:val="18"/>
          <w:szCs w:val="18"/>
          <w:lang w:val="es-BO"/>
        </w:rPr>
      </w:pPr>
    </w:p>
    <w:p w14:paraId="0EA13AEF" w14:textId="77777777" w:rsidR="001C4F78" w:rsidRPr="001C4F78" w:rsidRDefault="001C4F78" w:rsidP="001C4F78">
      <w:pPr>
        <w:autoSpaceDE w:val="0"/>
        <w:autoSpaceDN w:val="0"/>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 xml:space="preserve">Estas penalidades se aplicarán salvo casos de fuerza mayor, caso fortuito u otras causas debidamente comprobadas por los </w:t>
      </w:r>
      <w:r w:rsidRPr="001C4F78">
        <w:rPr>
          <w:rFonts w:asciiTheme="minorHAnsi" w:hAnsiTheme="minorHAnsi" w:cstheme="minorHAnsi"/>
          <w:b/>
          <w:sz w:val="18"/>
          <w:szCs w:val="18"/>
          <w:lang w:val="es-BO"/>
        </w:rPr>
        <w:t>FISCALES</w:t>
      </w:r>
      <w:r w:rsidRPr="001C4F78">
        <w:rPr>
          <w:rFonts w:asciiTheme="minorHAnsi" w:hAnsiTheme="minorHAnsi" w:cstheme="minorHAnsi"/>
          <w:b/>
          <w:bCs/>
          <w:sz w:val="18"/>
          <w:szCs w:val="18"/>
          <w:lang w:val="es-BO"/>
        </w:rPr>
        <w:t xml:space="preserve">. </w:t>
      </w:r>
    </w:p>
    <w:p w14:paraId="5A5E964C" w14:textId="77777777" w:rsidR="001C4F78" w:rsidRPr="001C4F78" w:rsidRDefault="001C4F78" w:rsidP="001C4F78">
      <w:pPr>
        <w:jc w:val="both"/>
        <w:rPr>
          <w:rFonts w:asciiTheme="minorHAnsi" w:hAnsiTheme="minorHAnsi" w:cstheme="minorHAnsi"/>
          <w:b/>
          <w:sz w:val="18"/>
          <w:szCs w:val="18"/>
          <w:lang w:val="es-BO"/>
        </w:rPr>
      </w:pPr>
      <w:r w:rsidRPr="001C4F78">
        <w:rPr>
          <w:rFonts w:asciiTheme="minorHAnsi" w:hAnsiTheme="minorHAnsi" w:cstheme="minorHAnsi"/>
          <w:b/>
          <w:sz w:val="18"/>
          <w:szCs w:val="18"/>
          <w:lang w:val="es-BO"/>
        </w:rPr>
        <w:t xml:space="preserve"> </w:t>
      </w:r>
    </w:p>
    <w:p w14:paraId="79B8D9A4" w14:textId="77777777" w:rsidR="001C4F78" w:rsidRPr="001C4F78" w:rsidRDefault="001C4F78" w:rsidP="001C4F78">
      <w:pPr>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 xml:space="preserve">En todos los casos de resolución de contrato por causas atribuibles al </w:t>
      </w:r>
      <w:r w:rsidRPr="001C4F78">
        <w:rPr>
          <w:rFonts w:asciiTheme="minorHAnsi" w:hAnsiTheme="minorHAnsi" w:cstheme="minorHAnsi"/>
          <w:b/>
          <w:sz w:val="18"/>
          <w:szCs w:val="18"/>
          <w:lang w:val="es-BO"/>
        </w:rPr>
        <w:t>PROVEEDOR</w:t>
      </w:r>
      <w:r w:rsidRPr="001C4F78">
        <w:rPr>
          <w:rFonts w:asciiTheme="minorHAnsi" w:hAnsiTheme="minorHAnsi" w:cstheme="minorHAnsi"/>
          <w:sz w:val="18"/>
          <w:szCs w:val="18"/>
          <w:lang w:val="es-BO"/>
        </w:rPr>
        <w:t xml:space="preserve">, la </w:t>
      </w:r>
      <w:r w:rsidRPr="001C4F78">
        <w:rPr>
          <w:rFonts w:asciiTheme="minorHAnsi" w:hAnsiTheme="minorHAnsi" w:cstheme="minorHAnsi"/>
          <w:b/>
          <w:sz w:val="18"/>
          <w:szCs w:val="18"/>
          <w:lang w:val="es-BO"/>
        </w:rPr>
        <w:t xml:space="preserve">ENTIDAD </w:t>
      </w:r>
      <w:r w:rsidRPr="001C4F78">
        <w:rPr>
          <w:rFonts w:asciiTheme="minorHAnsi" w:hAnsiTheme="minorHAnsi" w:cstheme="minorHAnsi"/>
          <w:sz w:val="18"/>
          <w:szCs w:val="18"/>
          <w:lang w:val="es-BO"/>
        </w:rPr>
        <w:t>no podrá cobrar multas que excedan el veinte por ciento (20%) del monto total del contrato.</w:t>
      </w:r>
    </w:p>
    <w:p w14:paraId="43826855" w14:textId="77777777" w:rsidR="001C4F78" w:rsidRPr="001C4F78" w:rsidRDefault="001C4F78" w:rsidP="001C4F78">
      <w:pPr>
        <w:jc w:val="both"/>
        <w:rPr>
          <w:rFonts w:asciiTheme="minorHAnsi" w:hAnsiTheme="minorHAnsi" w:cstheme="minorHAnsi"/>
          <w:sz w:val="18"/>
          <w:szCs w:val="18"/>
          <w:lang w:val="es-BO"/>
        </w:rPr>
      </w:pPr>
    </w:p>
    <w:p w14:paraId="7CE9532D" w14:textId="77777777" w:rsidR="001C4F78" w:rsidRPr="001C4F78" w:rsidRDefault="001C4F78" w:rsidP="001C4F78">
      <w:pPr>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 xml:space="preserve">Las multas serán cobradas mediante descuentos establecidos expresamente por los </w:t>
      </w:r>
      <w:r w:rsidRPr="001C4F78">
        <w:rPr>
          <w:rFonts w:asciiTheme="minorHAnsi" w:hAnsiTheme="minorHAnsi" w:cstheme="minorHAnsi"/>
          <w:b/>
          <w:sz w:val="18"/>
          <w:szCs w:val="18"/>
          <w:lang w:val="es-BO"/>
        </w:rPr>
        <w:t>FISCALES</w:t>
      </w:r>
      <w:r w:rsidRPr="001C4F78">
        <w:rPr>
          <w:rFonts w:asciiTheme="minorHAnsi" w:hAnsiTheme="minorHAnsi" w:cstheme="minorHAnsi"/>
          <w:sz w:val="18"/>
          <w:szCs w:val="18"/>
          <w:lang w:val="es-BO"/>
        </w:rPr>
        <w:t xml:space="preserve">, bajo su directa responsabilidad, en el informe de conformidad parcial </w:t>
      </w:r>
      <w:r w:rsidRPr="001C4F78">
        <w:rPr>
          <w:rFonts w:asciiTheme="minorHAnsi" w:hAnsiTheme="minorHAnsi" w:cstheme="minorHAnsi"/>
          <w:color w:val="000000"/>
          <w:sz w:val="18"/>
          <w:szCs w:val="18"/>
          <w:lang w:val="es-BO"/>
        </w:rPr>
        <w:t xml:space="preserve">del </w:t>
      </w:r>
      <w:r w:rsidRPr="001C4F78">
        <w:rPr>
          <w:rFonts w:asciiTheme="minorHAnsi" w:hAnsiTheme="minorHAnsi" w:cstheme="minorHAnsi"/>
          <w:b/>
          <w:color w:val="000000"/>
          <w:sz w:val="18"/>
          <w:szCs w:val="18"/>
          <w:lang w:val="es-BO"/>
        </w:rPr>
        <w:t>SERVICIO,</w:t>
      </w:r>
      <w:r w:rsidRPr="001C4F78">
        <w:rPr>
          <w:rFonts w:asciiTheme="minorHAnsi" w:hAnsiTheme="minorHAnsi" w:cstheme="minorHAnsi"/>
          <w:color w:val="000000"/>
          <w:sz w:val="18"/>
          <w:szCs w:val="18"/>
          <w:lang w:val="es-BO"/>
        </w:rPr>
        <w:t xml:space="preserve"> </w:t>
      </w:r>
      <w:r w:rsidRPr="001C4F78">
        <w:rPr>
          <w:rFonts w:asciiTheme="minorHAnsi" w:hAnsiTheme="minorHAnsi" w:cstheme="minorHAnsi"/>
          <w:sz w:val="18"/>
          <w:szCs w:val="18"/>
          <w:lang w:val="es-BO"/>
        </w:rPr>
        <w:t>sujetas a su aprobación o en la liquidación del contrato.</w:t>
      </w:r>
    </w:p>
    <w:p w14:paraId="1E28DE6F" w14:textId="77777777" w:rsidR="001C4F78" w:rsidRPr="001C4F78" w:rsidRDefault="001C4F78" w:rsidP="001C4F78">
      <w:pPr>
        <w:jc w:val="both"/>
        <w:rPr>
          <w:rFonts w:asciiTheme="minorHAnsi" w:hAnsiTheme="minorHAnsi" w:cstheme="minorHAnsi"/>
          <w:b/>
          <w:sz w:val="18"/>
          <w:szCs w:val="18"/>
        </w:rPr>
      </w:pPr>
    </w:p>
    <w:p w14:paraId="20EA102F" w14:textId="77777777" w:rsidR="001C4F78" w:rsidRPr="001C4F78" w:rsidRDefault="001C4F78" w:rsidP="001C4F78">
      <w:pPr>
        <w:autoSpaceDE w:val="0"/>
        <w:autoSpaceDN w:val="0"/>
        <w:adjustRightInd w:val="0"/>
        <w:jc w:val="both"/>
        <w:rPr>
          <w:rFonts w:asciiTheme="minorHAnsi" w:hAnsiTheme="minorHAnsi" w:cstheme="minorHAnsi"/>
          <w:sz w:val="18"/>
          <w:szCs w:val="18"/>
          <w:lang w:val="es-BO"/>
        </w:rPr>
      </w:pPr>
      <w:r w:rsidRPr="001C4F78">
        <w:rPr>
          <w:rFonts w:asciiTheme="minorHAnsi" w:hAnsiTheme="minorHAnsi" w:cstheme="minorHAnsi"/>
          <w:b/>
          <w:bCs/>
          <w:sz w:val="18"/>
          <w:szCs w:val="18"/>
        </w:rPr>
        <w:t xml:space="preserve">CLÁUSULA VIGÉSIMA.- </w:t>
      </w:r>
      <w:r w:rsidRPr="001C4F78">
        <w:rPr>
          <w:rFonts w:asciiTheme="minorHAnsi" w:hAnsiTheme="minorHAnsi" w:cstheme="minorHAnsi"/>
          <w:b/>
          <w:sz w:val="18"/>
          <w:szCs w:val="18"/>
          <w:lang w:val="es-BO"/>
        </w:rPr>
        <w:t>(CUMPLIMIENTO DE LEYES LABORALES</w:t>
      </w:r>
      <w:r w:rsidRPr="001C4F78">
        <w:rPr>
          <w:rFonts w:asciiTheme="minorHAnsi" w:hAnsiTheme="minorHAnsi" w:cstheme="minorHAnsi"/>
          <w:b/>
          <w:bCs/>
          <w:sz w:val="18"/>
          <w:szCs w:val="18"/>
          <w:lang w:val="es-BO"/>
        </w:rPr>
        <w:t xml:space="preserve">) </w:t>
      </w:r>
      <w:r w:rsidRPr="001C4F78">
        <w:rPr>
          <w:rFonts w:asciiTheme="minorHAnsi" w:hAnsiTheme="minorHAnsi" w:cstheme="minorHAnsi"/>
          <w:sz w:val="18"/>
          <w:szCs w:val="18"/>
          <w:lang w:val="es-BO"/>
        </w:rPr>
        <w:t xml:space="preserve">EL </w:t>
      </w:r>
      <w:r w:rsidRPr="001C4F78">
        <w:rPr>
          <w:rFonts w:asciiTheme="minorHAnsi" w:hAnsiTheme="minorHAnsi" w:cstheme="minorHAnsi"/>
          <w:b/>
          <w:sz w:val="18"/>
          <w:szCs w:val="18"/>
          <w:lang w:val="es-BO"/>
        </w:rPr>
        <w:t xml:space="preserve">PROVEEDOR </w:t>
      </w:r>
      <w:r w:rsidRPr="001C4F78">
        <w:rPr>
          <w:rFonts w:asciiTheme="minorHAnsi" w:hAnsiTheme="minorHAnsi" w:cstheme="minorHAnsi"/>
          <w:sz w:val="18"/>
          <w:szCs w:val="18"/>
          <w:lang w:val="es-BO"/>
        </w:rPr>
        <w:t xml:space="preserve">deberá dar estricto cumplimiento a la legislación laboral y social vigente en la Estado Plurinacional de Bolivia, respecto a su personal, en este sentido será responsable y deberá mantener a la </w:t>
      </w:r>
      <w:r w:rsidRPr="001C4F78">
        <w:rPr>
          <w:rFonts w:asciiTheme="minorHAnsi" w:hAnsiTheme="minorHAnsi" w:cstheme="minorHAnsi"/>
          <w:b/>
          <w:bCs/>
          <w:sz w:val="18"/>
          <w:szCs w:val="18"/>
          <w:lang w:val="es-BO"/>
        </w:rPr>
        <w:t xml:space="preserve">ENTIDAD </w:t>
      </w:r>
      <w:r w:rsidRPr="001C4F78">
        <w:rPr>
          <w:rFonts w:asciiTheme="minorHAnsi" w:hAnsiTheme="minorHAnsi" w:cstheme="minorHAnsi"/>
          <w:sz w:val="18"/>
          <w:szCs w:val="18"/>
          <w:lang w:val="es-BO"/>
        </w:rPr>
        <w:t>exonerada contra cualquier multa o penalidad de cualquier tipo o naturaleza, que fuera impuesta por causa de incumplimiento o infracción de dicha legislación laboral o social.</w:t>
      </w:r>
    </w:p>
    <w:p w14:paraId="4E7B95F8" w14:textId="77777777" w:rsidR="001C4F78" w:rsidRPr="001C4F78" w:rsidRDefault="001C4F78" w:rsidP="001C4F78">
      <w:pPr>
        <w:autoSpaceDE w:val="0"/>
        <w:autoSpaceDN w:val="0"/>
        <w:adjustRightInd w:val="0"/>
        <w:jc w:val="both"/>
        <w:rPr>
          <w:rFonts w:asciiTheme="minorHAnsi" w:hAnsiTheme="minorHAnsi" w:cstheme="minorHAnsi"/>
          <w:sz w:val="18"/>
          <w:szCs w:val="18"/>
          <w:lang w:val="es-BO"/>
        </w:rPr>
      </w:pPr>
    </w:p>
    <w:p w14:paraId="76351C17" w14:textId="77777777" w:rsidR="001C4F78" w:rsidRPr="001C4F78" w:rsidRDefault="001C4F78" w:rsidP="001C4F78">
      <w:pPr>
        <w:autoSpaceDE w:val="0"/>
        <w:autoSpaceDN w:val="0"/>
        <w:adjustRightInd w:val="0"/>
        <w:jc w:val="both"/>
        <w:rPr>
          <w:rFonts w:asciiTheme="minorHAnsi" w:hAnsiTheme="minorHAnsi" w:cstheme="minorHAnsi"/>
          <w:b/>
          <w:bCs/>
          <w:sz w:val="18"/>
          <w:szCs w:val="18"/>
          <w:lang w:val="es-BO"/>
        </w:rPr>
      </w:pPr>
      <w:r w:rsidRPr="001C4F78">
        <w:rPr>
          <w:rFonts w:asciiTheme="minorHAnsi" w:hAnsiTheme="minorHAnsi" w:cstheme="minorHAnsi"/>
          <w:sz w:val="18"/>
          <w:szCs w:val="18"/>
        </w:rPr>
        <w:t xml:space="preserve">El </w:t>
      </w:r>
      <w:r w:rsidRPr="001C4F78">
        <w:rPr>
          <w:rFonts w:asciiTheme="minorHAnsi" w:hAnsiTheme="minorHAnsi" w:cstheme="minorHAnsi"/>
          <w:b/>
          <w:sz w:val="18"/>
          <w:szCs w:val="18"/>
        </w:rPr>
        <w:t>PROVEEDOR</w:t>
      </w:r>
      <w:r w:rsidRPr="001C4F78">
        <w:rPr>
          <w:rFonts w:asciiTheme="minorHAnsi" w:hAnsiTheme="minorHAnsi" w:cstheme="minorHAnsi"/>
          <w:sz w:val="18"/>
          <w:szCs w:val="18"/>
        </w:rPr>
        <w:t xml:space="preserve"> de acuerdo a lo establecido en el Decreto Supremo N° 108 y en la Resolución Ministerial No. 527/2019 está obligado a proveer a sus trabajadores de ropa de trabajo y equipos de protección personal, debiendo encargarse de la verificación del cumplimiento de esta situación por parte de la Subgerencia de Gestión de Riesgos durante la ejecución del </w:t>
      </w:r>
      <w:r w:rsidRPr="001C4F78">
        <w:rPr>
          <w:rFonts w:asciiTheme="minorHAnsi" w:hAnsiTheme="minorHAnsi" w:cstheme="minorHAnsi"/>
          <w:b/>
          <w:sz w:val="18"/>
          <w:szCs w:val="18"/>
        </w:rPr>
        <w:t>SERVICIO</w:t>
      </w:r>
      <w:r w:rsidRPr="001C4F78">
        <w:rPr>
          <w:rFonts w:asciiTheme="minorHAnsi" w:hAnsiTheme="minorHAnsi" w:cstheme="minorHAnsi"/>
          <w:sz w:val="18"/>
          <w:szCs w:val="18"/>
        </w:rPr>
        <w:t>.</w:t>
      </w:r>
    </w:p>
    <w:p w14:paraId="6E8385C1" w14:textId="77777777" w:rsidR="001C4F78" w:rsidRPr="001C4F78" w:rsidRDefault="001C4F78" w:rsidP="001C4F78">
      <w:pPr>
        <w:jc w:val="both"/>
        <w:rPr>
          <w:rFonts w:asciiTheme="minorHAnsi" w:hAnsiTheme="minorHAnsi" w:cstheme="minorHAnsi"/>
          <w:b/>
          <w:bCs/>
          <w:sz w:val="18"/>
          <w:szCs w:val="18"/>
        </w:rPr>
      </w:pPr>
    </w:p>
    <w:p w14:paraId="46AF306E" w14:textId="77777777" w:rsidR="001C4F78" w:rsidRPr="001C4F78" w:rsidRDefault="001C4F78" w:rsidP="001C4F78">
      <w:pPr>
        <w:jc w:val="both"/>
        <w:rPr>
          <w:rFonts w:asciiTheme="minorHAnsi" w:hAnsiTheme="minorHAnsi" w:cstheme="minorHAnsi"/>
          <w:b/>
          <w:sz w:val="18"/>
          <w:szCs w:val="18"/>
          <w:lang w:val="es-BO"/>
        </w:rPr>
      </w:pPr>
      <w:r w:rsidRPr="001C4F78">
        <w:rPr>
          <w:rFonts w:asciiTheme="minorHAnsi" w:hAnsiTheme="minorHAnsi" w:cstheme="minorHAnsi"/>
          <w:b/>
          <w:bCs/>
          <w:sz w:val="18"/>
          <w:szCs w:val="18"/>
        </w:rPr>
        <w:t>CLÁUSULA VIGÉSIMA PRIMERA.- (</w:t>
      </w:r>
      <w:r w:rsidRPr="001C4F78">
        <w:rPr>
          <w:rFonts w:asciiTheme="minorHAnsi" w:hAnsiTheme="minorHAnsi" w:cstheme="minorHAnsi"/>
          <w:b/>
          <w:sz w:val="18"/>
          <w:szCs w:val="18"/>
          <w:lang w:val="es-BO"/>
        </w:rPr>
        <w:t xml:space="preserve">CAUSAS DE FUERZA MAYOR Y/O CASO FORTUITO) </w:t>
      </w:r>
      <w:r w:rsidRPr="001C4F78">
        <w:rPr>
          <w:rFonts w:asciiTheme="minorHAnsi" w:hAnsiTheme="minorHAnsi" w:cstheme="minorHAnsi"/>
          <w:sz w:val="18"/>
          <w:szCs w:val="18"/>
          <w:lang w:val="es-BO"/>
        </w:rPr>
        <w:t xml:space="preserve">Con el fin de exceptuar al </w:t>
      </w:r>
      <w:r w:rsidRPr="001C4F78">
        <w:rPr>
          <w:rFonts w:asciiTheme="minorHAnsi" w:hAnsiTheme="minorHAnsi" w:cstheme="minorHAnsi"/>
          <w:b/>
          <w:sz w:val="18"/>
          <w:szCs w:val="18"/>
          <w:lang w:val="es-BO"/>
        </w:rPr>
        <w:t>PROVEEDOR</w:t>
      </w:r>
      <w:r w:rsidRPr="001C4F78">
        <w:rPr>
          <w:rFonts w:asciiTheme="minorHAnsi" w:hAnsiTheme="minorHAnsi" w:cstheme="minorHAnsi"/>
          <w:sz w:val="18"/>
          <w:szCs w:val="18"/>
          <w:lang w:val="es-BO"/>
        </w:rPr>
        <w:t xml:space="preserve"> de determinadas responsabilidades por incumplimiento involuntario de las prestaciones del contrato, los </w:t>
      </w:r>
      <w:r w:rsidRPr="001C4F78">
        <w:rPr>
          <w:rFonts w:asciiTheme="minorHAnsi" w:hAnsiTheme="minorHAnsi" w:cstheme="minorHAnsi"/>
          <w:b/>
          <w:sz w:val="18"/>
          <w:szCs w:val="18"/>
          <w:lang w:val="es-BO"/>
        </w:rPr>
        <w:t>FISCALES</w:t>
      </w:r>
      <w:r w:rsidRPr="001C4F78">
        <w:rPr>
          <w:rFonts w:asciiTheme="minorHAnsi" w:hAnsiTheme="minorHAnsi" w:cstheme="minorHAnsi"/>
          <w:sz w:val="18"/>
          <w:szCs w:val="18"/>
          <w:lang w:val="es-BO"/>
        </w:rPr>
        <w:t xml:space="preserve"> tendrán la facultad de calificar las causas de fuerza mayor, caso fortuito u otras causas debidamente justificadas a fin de exonerar al </w:t>
      </w:r>
      <w:r w:rsidRPr="001C4F78">
        <w:rPr>
          <w:rFonts w:asciiTheme="minorHAnsi" w:hAnsiTheme="minorHAnsi" w:cstheme="minorHAnsi"/>
          <w:b/>
          <w:sz w:val="18"/>
          <w:szCs w:val="18"/>
          <w:lang w:val="es-BO"/>
        </w:rPr>
        <w:t>PROVEEDOR</w:t>
      </w:r>
      <w:r w:rsidRPr="001C4F78">
        <w:rPr>
          <w:rFonts w:asciiTheme="minorHAnsi" w:hAnsiTheme="minorHAnsi" w:cstheme="minorHAnsi"/>
          <w:sz w:val="18"/>
          <w:szCs w:val="18"/>
          <w:lang w:val="es-BO"/>
        </w:rPr>
        <w:t xml:space="preserve"> del cumplimiento de sus obligaciones en relación a la prestación del </w:t>
      </w:r>
      <w:r w:rsidRPr="001C4F78">
        <w:rPr>
          <w:rFonts w:asciiTheme="minorHAnsi" w:hAnsiTheme="minorHAnsi" w:cstheme="minorHAnsi"/>
          <w:b/>
          <w:sz w:val="18"/>
          <w:szCs w:val="18"/>
          <w:lang w:val="es-BO"/>
        </w:rPr>
        <w:t>SERVICIO</w:t>
      </w:r>
      <w:r w:rsidRPr="001C4F78">
        <w:rPr>
          <w:rFonts w:asciiTheme="minorHAnsi" w:hAnsiTheme="minorHAnsi" w:cstheme="minorHAnsi"/>
          <w:sz w:val="18"/>
          <w:szCs w:val="18"/>
          <w:lang w:val="es-BO"/>
        </w:rPr>
        <w:t>.</w:t>
      </w:r>
    </w:p>
    <w:p w14:paraId="49E1B46B" w14:textId="77777777" w:rsidR="001C4F78" w:rsidRPr="001C4F78" w:rsidRDefault="001C4F78" w:rsidP="001C4F78">
      <w:pPr>
        <w:jc w:val="both"/>
        <w:rPr>
          <w:rFonts w:asciiTheme="minorHAnsi" w:hAnsiTheme="minorHAnsi" w:cstheme="minorHAnsi"/>
          <w:sz w:val="18"/>
          <w:szCs w:val="18"/>
          <w:lang w:val="es-BO"/>
        </w:rPr>
      </w:pPr>
    </w:p>
    <w:p w14:paraId="72D33925" w14:textId="77777777" w:rsidR="001C4F78" w:rsidRPr="001C4F78" w:rsidRDefault="001C4F78" w:rsidP="001C4F78">
      <w:pPr>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 xml:space="preserve">Se entenderá por hechos de Fuerza Mayor, Caso Fortuito u otras causas debidamente </w:t>
      </w:r>
      <w:r w:rsidRPr="001C4F78">
        <w:rPr>
          <w:rFonts w:asciiTheme="minorHAnsi" w:hAnsiTheme="minorHAnsi" w:cstheme="minorHAnsi"/>
          <w:color w:val="000000"/>
          <w:sz w:val="18"/>
          <w:szCs w:val="18"/>
          <w:lang w:val="es-BO"/>
        </w:rPr>
        <w:t xml:space="preserve">justificadas, </w:t>
      </w:r>
      <w:r w:rsidRPr="001C4F78">
        <w:rPr>
          <w:rFonts w:asciiTheme="minorHAnsi" w:hAnsiTheme="minorHAnsi" w:cstheme="minorHAnsi"/>
          <w:sz w:val="18"/>
          <w:szCs w:val="18"/>
          <w:lang w:val="es-BO"/>
        </w:rPr>
        <w:t xml:space="preserve">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2C443D33" w14:textId="77777777" w:rsidR="001C4F78" w:rsidRPr="001C4F78" w:rsidRDefault="001C4F78" w:rsidP="001C4F78">
      <w:pPr>
        <w:jc w:val="both"/>
        <w:rPr>
          <w:rFonts w:asciiTheme="minorHAnsi" w:hAnsiTheme="minorHAnsi" w:cstheme="minorHAnsi"/>
          <w:sz w:val="18"/>
          <w:szCs w:val="18"/>
          <w:lang w:val="es-BO"/>
        </w:rPr>
      </w:pPr>
    </w:p>
    <w:p w14:paraId="50EC91A3" w14:textId="77777777" w:rsidR="001C4F78" w:rsidRPr="001C4F78" w:rsidRDefault="001C4F78" w:rsidP="001C4F78">
      <w:pPr>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 xml:space="preserve">Para que cualquiera de estos hechos puedan constituir justificación de impedimento o demora en la prestación del </w:t>
      </w:r>
      <w:r w:rsidRPr="001C4F78">
        <w:rPr>
          <w:rFonts w:asciiTheme="minorHAnsi" w:hAnsiTheme="minorHAnsi" w:cstheme="minorHAnsi"/>
          <w:b/>
          <w:sz w:val="18"/>
          <w:szCs w:val="18"/>
          <w:lang w:val="es-BO"/>
        </w:rPr>
        <w:t>SERVICIO</w:t>
      </w:r>
      <w:r w:rsidRPr="001C4F78">
        <w:rPr>
          <w:rFonts w:asciiTheme="minorHAnsi" w:hAnsiTheme="minorHAnsi" w:cstheme="minorHAnsi"/>
          <w:sz w:val="18"/>
          <w:szCs w:val="18"/>
          <w:lang w:val="es-BO"/>
        </w:rPr>
        <w:t xml:space="preserve">, de manera obligatoria y justificada el </w:t>
      </w:r>
      <w:r w:rsidRPr="001C4F78">
        <w:rPr>
          <w:rFonts w:asciiTheme="minorHAnsi" w:hAnsiTheme="minorHAnsi" w:cstheme="minorHAnsi"/>
          <w:b/>
          <w:sz w:val="18"/>
          <w:szCs w:val="18"/>
          <w:lang w:val="es-BO"/>
        </w:rPr>
        <w:t xml:space="preserve">PROVEEDOR </w:t>
      </w:r>
      <w:r w:rsidRPr="001C4F78">
        <w:rPr>
          <w:rFonts w:asciiTheme="minorHAnsi" w:hAnsiTheme="minorHAnsi" w:cstheme="minorHAnsi"/>
          <w:sz w:val="18"/>
          <w:szCs w:val="18"/>
          <w:lang w:val="es-BO"/>
        </w:rPr>
        <w:t xml:space="preserve">deberá solicitar a los </w:t>
      </w:r>
      <w:r w:rsidRPr="001C4F78">
        <w:rPr>
          <w:rFonts w:asciiTheme="minorHAnsi" w:hAnsiTheme="minorHAnsi" w:cstheme="minorHAnsi"/>
          <w:b/>
          <w:sz w:val="18"/>
          <w:szCs w:val="18"/>
          <w:lang w:val="es-BO"/>
        </w:rPr>
        <w:t>FISCALES</w:t>
      </w:r>
      <w:r w:rsidRPr="001C4F78">
        <w:rPr>
          <w:rFonts w:asciiTheme="minorHAnsi" w:hAnsiTheme="minorHAnsi" w:cstheme="minorHAnsi"/>
          <w:bCs/>
          <w:sz w:val="18"/>
          <w:szCs w:val="18"/>
          <w:lang w:val="es-BO"/>
        </w:rPr>
        <w:t xml:space="preserve"> la emisión de un </w:t>
      </w:r>
      <w:r w:rsidRPr="001C4F78">
        <w:rPr>
          <w:rFonts w:asciiTheme="minorHAnsi" w:hAnsiTheme="minorHAnsi" w:cstheme="minorHAnsi"/>
          <w:sz w:val="18"/>
          <w:szCs w:val="18"/>
          <w:lang w:val="es-BO"/>
        </w:rPr>
        <w:t xml:space="preserve">certificado de constancia de la existencia del hecho de fuerza mayor,  caso fortuito u otras causas debidamente justificadas dentro </w:t>
      </w:r>
      <w:r w:rsidRPr="001C4F78">
        <w:rPr>
          <w:rFonts w:asciiTheme="minorHAnsi" w:hAnsiTheme="minorHAnsi" w:cstheme="minorHAnsi"/>
          <w:sz w:val="18"/>
          <w:szCs w:val="18"/>
          <w:lang w:val="es-BO"/>
        </w:rPr>
        <w:lastRenderedPageBreak/>
        <w:t>de los cinco (5) días hábiles de ocurrido el hecho, para lo cual deberá presentar todos los respaldos necesarios que acrediten su solicitud y la petición concreta en relación al impedimento de la prestación.</w:t>
      </w:r>
    </w:p>
    <w:p w14:paraId="1E9BF854" w14:textId="77777777" w:rsidR="001C4F78" w:rsidRPr="001C4F78" w:rsidRDefault="001C4F78" w:rsidP="001C4F78">
      <w:pPr>
        <w:jc w:val="both"/>
        <w:rPr>
          <w:rFonts w:asciiTheme="minorHAnsi" w:hAnsiTheme="minorHAnsi" w:cstheme="minorHAnsi"/>
          <w:sz w:val="18"/>
          <w:szCs w:val="18"/>
          <w:lang w:val="es-BO"/>
        </w:rPr>
      </w:pPr>
    </w:p>
    <w:p w14:paraId="60926762" w14:textId="77777777" w:rsidR="001C4F78" w:rsidRPr="001C4F78" w:rsidRDefault="001C4F78" w:rsidP="001C4F78">
      <w:pPr>
        <w:jc w:val="both"/>
        <w:rPr>
          <w:rFonts w:asciiTheme="minorHAnsi" w:hAnsiTheme="minorHAnsi" w:cstheme="minorHAnsi"/>
          <w:spacing w:val="-3"/>
          <w:sz w:val="18"/>
          <w:szCs w:val="18"/>
          <w:lang w:val="es-BO"/>
        </w:rPr>
      </w:pPr>
      <w:r w:rsidRPr="001C4F78">
        <w:rPr>
          <w:rFonts w:asciiTheme="minorHAnsi" w:hAnsiTheme="minorHAnsi" w:cstheme="minorHAnsi"/>
          <w:sz w:val="18"/>
          <w:szCs w:val="18"/>
          <w:lang w:val="es-BO"/>
        </w:rPr>
        <w:t xml:space="preserve">Los </w:t>
      </w:r>
      <w:r w:rsidRPr="001C4F78">
        <w:rPr>
          <w:rFonts w:asciiTheme="minorHAnsi" w:hAnsiTheme="minorHAnsi" w:cstheme="minorHAnsi"/>
          <w:b/>
          <w:sz w:val="18"/>
          <w:szCs w:val="18"/>
          <w:lang w:val="es-BO"/>
        </w:rPr>
        <w:t xml:space="preserve">FISCALES </w:t>
      </w:r>
      <w:r w:rsidRPr="001C4F78">
        <w:rPr>
          <w:rFonts w:asciiTheme="minorHAnsi" w:hAnsiTheme="minorHAnsi" w:cstheme="minorHAnsi"/>
          <w:sz w:val="18"/>
          <w:szCs w:val="18"/>
          <w:lang w:val="es-BO"/>
        </w:rPr>
        <w:t xml:space="preserve">en el plazo de dos (2) días hábiles deberán emitir el certificado de constancia de la existencia del hecho de fuerza mayor, caso fortuito u otras causas debidamente justificadas o rechazar la solicitud de su emisión de manera fundamentada. </w:t>
      </w:r>
      <w:r w:rsidRPr="001C4F78">
        <w:rPr>
          <w:rFonts w:asciiTheme="minorHAnsi" w:hAnsiTheme="minorHAnsi" w:cstheme="minorHAnsi"/>
          <w:spacing w:val="-3"/>
          <w:sz w:val="18"/>
          <w:szCs w:val="18"/>
          <w:lang w:val="es-BO"/>
        </w:rPr>
        <w:t xml:space="preserve">Si </w:t>
      </w:r>
      <w:r w:rsidRPr="001C4F78">
        <w:rPr>
          <w:rFonts w:asciiTheme="minorHAnsi" w:hAnsiTheme="minorHAnsi" w:cstheme="minorHAnsi"/>
          <w:sz w:val="18"/>
          <w:szCs w:val="18"/>
          <w:lang w:val="es-BO"/>
        </w:rPr>
        <w:t xml:space="preserve">los </w:t>
      </w:r>
      <w:r w:rsidRPr="001C4F78">
        <w:rPr>
          <w:rFonts w:asciiTheme="minorHAnsi" w:hAnsiTheme="minorHAnsi" w:cstheme="minorHAnsi"/>
          <w:b/>
          <w:sz w:val="18"/>
          <w:szCs w:val="18"/>
          <w:lang w:val="es-BO"/>
        </w:rPr>
        <w:t>FISCALES</w:t>
      </w:r>
      <w:r w:rsidRPr="001C4F78">
        <w:rPr>
          <w:rFonts w:asciiTheme="minorHAnsi" w:hAnsiTheme="minorHAnsi" w:cstheme="minorHAnsi"/>
          <w:spacing w:val="-3"/>
          <w:sz w:val="18"/>
          <w:szCs w:val="18"/>
          <w:lang w:val="es-BO"/>
        </w:rPr>
        <w:t xml:space="preserve"> no </w:t>
      </w:r>
      <w:proofErr w:type="gramStart"/>
      <w:r w:rsidRPr="001C4F78">
        <w:rPr>
          <w:rFonts w:asciiTheme="minorHAnsi" w:hAnsiTheme="minorHAnsi" w:cstheme="minorHAnsi"/>
          <w:spacing w:val="-3"/>
          <w:sz w:val="18"/>
          <w:szCs w:val="18"/>
          <w:lang w:val="es-BO"/>
        </w:rPr>
        <w:t>da</w:t>
      </w:r>
      <w:proofErr w:type="gramEnd"/>
      <w:r w:rsidRPr="001C4F78">
        <w:rPr>
          <w:rFonts w:asciiTheme="minorHAnsi" w:hAnsiTheme="minorHAnsi" w:cstheme="minorHAnsi"/>
          <w:spacing w:val="-3"/>
          <w:sz w:val="18"/>
          <w:szCs w:val="18"/>
          <w:lang w:val="es-BO"/>
        </w:rPr>
        <w:t xml:space="preserve"> respuesta dentro del plazo referido precedentemente, se entenderá la aceptación tácita</w:t>
      </w:r>
      <w:r w:rsidRPr="001C4F78">
        <w:rPr>
          <w:rFonts w:asciiTheme="minorHAnsi" w:hAnsiTheme="minorHAnsi" w:cstheme="minorHAnsi"/>
          <w:sz w:val="18"/>
          <w:szCs w:val="18"/>
          <w:lang w:val="es-BO"/>
        </w:rPr>
        <w:t xml:space="preserve"> de la existencia del impedimento</w:t>
      </w:r>
      <w:r w:rsidRPr="001C4F78">
        <w:rPr>
          <w:rFonts w:asciiTheme="minorHAnsi" w:hAnsiTheme="minorHAnsi" w:cstheme="minorHAnsi"/>
          <w:spacing w:val="-3"/>
          <w:sz w:val="18"/>
          <w:szCs w:val="18"/>
          <w:lang w:val="es-BO"/>
        </w:rPr>
        <w:t xml:space="preserve">, considerando para el efecto el silencio administrativo positivo. En caso de aceptación expresa o tácita y según corresponda, se procederá a exonerar al </w:t>
      </w:r>
      <w:r w:rsidRPr="001C4F78">
        <w:rPr>
          <w:rFonts w:asciiTheme="minorHAnsi" w:hAnsiTheme="minorHAnsi" w:cstheme="minorHAnsi"/>
          <w:b/>
          <w:spacing w:val="-3"/>
          <w:sz w:val="18"/>
          <w:szCs w:val="18"/>
          <w:lang w:val="es-BO"/>
        </w:rPr>
        <w:t>PROVEEDOR</w:t>
      </w:r>
      <w:r w:rsidRPr="001C4F78">
        <w:rPr>
          <w:rFonts w:asciiTheme="minorHAnsi" w:hAnsiTheme="minorHAnsi" w:cstheme="minorHAnsi"/>
          <w:spacing w:val="-3"/>
          <w:sz w:val="18"/>
          <w:szCs w:val="18"/>
          <w:lang w:val="es-BO"/>
        </w:rPr>
        <w:t xml:space="preserve"> del pago de multas.</w:t>
      </w:r>
    </w:p>
    <w:p w14:paraId="6B9515A2" w14:textId="77777777" w:rsidR="001C4F78" w:rsidRPr="001C4F78" w:rsidRDefault="001C4F78" w:rsidP="001C4F78">
      <w:pPr>
        <w:jc w:val="both"/>
        <w:rPr>
          <w:rFonts w:asciiTheme="minorHAnsi" w:hAnsiTheme="minorHAnsi" w:cstheme="minorHAnsi"/>
          <w:spacing w:val="-3"/>
          <w:sz w:val="18"/>
          <w:szCs w:val="18"/>
          <w:lang w:val="es-BO"/>
        </w:rPr>
      </w:pPr>
    </w:p>
    <w:p w14:paraId="516BCB6E" w14:textId="77777777" w:rsidR="001C4F78" w:rsidRPr="001C4F78" w:rsidRDefault="001C4F78" w:rsidP="001C4F78">
      <w:pPr>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 xml:space="preserve">La solicitud del </w:t>
      </w:r>
      <w:r w:rsidRPr="001C4F78">
        <w:rPr>
          <w:rFonts w:asciiTheme="minorHAnsi" w:hAnsiTheme="minorHAnsi" w:cstheme="minorHAnsi"/>
          <w:b/>
          <w:sz w:val="18"/>
          <w:szCs w:val="18"/>
          <w:lang w:val="es-BO"/>
        </w:rPr>
        <w:t>PROVEEDOR</w:t>
      </w:r>
      <w:r w:rsidRPr="001C4F78">
        <w:rPr>
          <w:rFonts w:asciiTheme="minorHAnsi" w:hAnsiTheme="minorHAnsi" w:cstheme="minorHAnsi"/>
          <w:sz w:val="18"/>
          <w:szCs w:val="18"/>
          <w:lang w:val="es-BO"/>
        </w:rPr>
        <w:t xml:space="preserve">, para la calificación de los hechos de impedimento, como causas de fuerza mayor, caso fortuito u otras causas debidamente justificadas, no serán </w:t>
      </w:r>
      <w:proofErr w:type="gramStart"/>
      <w:r w:rsidRPr="001C4F78">
        <w:rPr>
          <w:rFonts w:asciiTheme="minorHAnsi" w:hAnsiTheme="minorHAnsi" w:cstheme="minorHAnsi"/>
          <w:sz w:val="18"/>
          <w:szCs w:val="18"/>
          <w:lang w:val="es-BO"/>
        </w:rPr>
        <w:t>considerados</w:t>
      </w:r>
      <w:proofErr w:type="gramEnd"/>
      <w:r w:rsidRPr="001C4F78">
        <w:rPr>
          <w:rFonts w:asciiTheme="minorHAnsi" w:hAnsiTheme="minorHAnsi" w:cstheme="minorHAnsi"/>
          <w:sz w:val="18"/>
          <w:szCs w:val="18"/>
          <w:lang w:val="es-BO"/>
        </w:rPr>
        <w:t xml:space="preserve"> como reclamos.</w:t>
      </w:r>
    </w:p>
    <w:p w14:paraId="2F68243D" w14:textId="77777777" w:rsidR="001C4F78" w:rsidRPr="001C4F78" w:rsidRDefault="001C4F78" w:rsidP="001C4F78">
      <w:pPr>
        <w:jc w:val="both"/>
        <w:rPr>
          <w:rFonts w:asciiTheme="minorHAnsi" w:hAnsiTheme="minorHAnsi" w:cstheme="minorHAnsi"/>
          <w:b/>
          <w:bCs/>
          <w:sz w:val="18"/>
          <w:szCs w:val="18"/>
          <w:lang w:val="es-BO"/>
        </w:rPr>
      </w:pPr>
    </w:p>
    <w:p w14:paraId="4942F381" w14:textId="77777777" w:rsidR="001C4F78" w:rsidRPr="001C4F78" w:rsidRDefault="001C4F78" w:rsidP="001C4F78">
      <w:pPr>
        <w:jc w:val="both"/>
        <w:rPr>
          <w:rFonts w:asciiTheme="minorHAnsi" w:hAnsiTheme="minorHAnsi" w:cstheme="minorHAnsi"/>
          <w:sz w:val="18"/>
          <w:szCs w:val="18"/>
          <w:lang w:val="es-BO"/>
        </w:rPr>
      </w:pPr>
      <w:r w:rsidRPr="001C4F78">
        <w:rPr>
          <w:rFonts w:asciiTheme="minorHAnsi" w:hAnsiTheme="minorHAnsi" w:cstheme="minorHAnsi"/>
          <w:b/>
          <w:sz w:val="18"/>
          <w:szCs w:val="18"/>
          <w:lang w:val="es-ES_tradnl"/>
        </w:rPr>
        <w:t xml:space="preserve">CLAÚSULA VIGÉSIMA SEGUNDA.- </w:t>
      </w:r>
      <w:r w:rsidRPr="001C4F78">
        <w:rPr>
          <w:rFonts w:asciiTheme="minorHAnsi" w:hAnsiTheme="minorHAnsi" w:cstheme="minorHAnsi"/>
          <w:b/>
          <w:bCs/>
          <w:sz w:val="18"/>
          <w:szCs w:val="18"/>
        </w:rPr>
        <w:t xml:space="preserve">(TERMINACIÓN DEL CONTRATO) </w:t>
      </w:r>
      <w:r w:rsidRPr="001C4F78">
        <w:rPr>
          <w:rFonts w:asciiTheme="minorHAnsi" w:hAnsiTheme="minorHAnsi" w:cstheme="minorHAnsi"/>
          <w:sz w:val="18"/>
          <w:szCs w:val="18"/>
          <w:lang w:val="es-BO"/>
        </w:rPr>
        <w:t>El presente contrato concluirá bajo una de las siguientes causas:</w:t>
      </w:r>
    </w:p>
    <w:p w14:paraId="2884704F" w14:textId="77777777" w:rsidR="001C4F78" w:rsidRPr="001C4F78" w:rsidRDefault="001C4F78" w:rsidP="001C4F78">
      <w:pPr>
        <w:jc w:val="both"/>
        <w:rPr>
          <w:rFonts w:asciiTheme="minorHAnsi" w:hAnsiTheme="minorHAnsi" w:cstheme="minorHAnsi"/>
          <w:sz w:val="18"/>
          <w:szCs w:val="18"/>
          <w:lang w:val="es-BO"/>
        </w:rPr>
      </w:pPr>
    </w:p>
    <w:p w14:paraId="7BD5555F" w14:textId="77777777" w:rsidR="001C4F78" w:rsidRPr="001C4F78" w:rsidRDefault="001C4F78" w:rsidP="001C4F78">
      <w:pPr>
        <w:numPr>
          <w:ilvl w:val="1"/>
          <w:numId w:val="44"/>
        </w:numPr>
        <w:jc w:val="both"/>
        <w:rPr>
          <w:rFonts w:asciiTheme="minorHAnsi" w:hAnsiTheme="minorHAnsi" w:cstheme="minorHAnsi"/>
          <w:sz w:val="18"/>
          <w:szCs w:val="18"/>
          <w:lang w:val="es-BO"/>
        </w:rPr>
      </w:pPr>
      <w:r w:rsidRPr="001C4F78">
        <w:rPr>
          <w:rFonts w:asciiTheme="minorHAnsi" w:hAnsiTheme="minorHAnsi" w:cstheme="minorHAnsi"/>
          <w:b/>
          <w:sz w:val="18"/>
          <w:szCs w:val="18"/>
          <w:lang w:val="es-BO"/>
        </w:rPr>
        <w:t xml:space="preserve">Por Cumplimiento del Contrato: </w:t>
      </w:r>
      <w:r w:rsidRPr="001C4F78">
        <w:rPr>
          <w:rFonts w:asciiTheme="minorHAnsi" w:hAnsiTheme="minorHAnsi" w:cstheme="minorHAnsi"/>
          <w:sz w:val="18"/>
          <w:szCs w:val="18"/>
          <w:lang w:val="es-BO"/>
        </w:rPr>
        <w:t xml:space="preserve">Forma ordinaria de cumplimiento, donde la </w:t>
      </w:r>
      <w:r w:rsidRPr="001C4F78">
        <w:rPr>
          <w:rFonts w:asciiTheme="minorHAnsi" w:hAnsiTheme="minorHAnsi" w:cstheme="minorHAnsi"/>
          <w:b/>
          <w:sz w:val="18"/>
          <w:szCs w:val="18"/>
          <w:lang w:val="es-BO"/>
        </w:rPr>
        <w:t xml:space="preserve">ENTIDAD </w:t>
      </w:r>
      <w:r w:rsidRPr="001C4F78">
        <w:rPr>
          <w:rFonts w:asciiTheme="minorHAnsi" w:hAnsiTheme="minorHAnsi" w:cstheme="minorHAnsi"/>
          <w:sz w:val="18"/>
          <w:szCs w:val="18"/>
          <w:lang w:val="es-BO"/>
        </w:rPr>
        <w:t xml:space="preserve">como el </w:t>
      </w:r>
      <w:r w:rsidRPr="001C4F78">
        <w:rPr>
          <w:rFonts w:asciiTheme="minorHAnsi" w:hAnsiTheme="minorHAnsi" w:cstheme="minorHAnsi"/>
          <w:b/>
          <w:sz w:val="18"/>
          <w:szCs w:val="18"/>
          <w:lang w:val="es-BO"/>
        </w:rPr>
        <w:t xml:space="preserve">PROVEEDOR </w:t>
      </w:r>
      <w:r w:rsidRPr="001C4F78">
        <w:rPr>
          <w:rFonts w:asciiTheme="minorHAnsi" w:hAnsiTheme="minorHAnsi" w:cstheme="minorHAnsi"/>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1C4F78">
        <w:rPr>
          <w:rFonts w:asciiTheme="minorHAnsi" w:hAnsiTheme="minorHAnsi" w:cstheme="minorHAnsi"/>
          <w:b/>
          <w:sz w:val="18"/>
          <w:szCs w:val="18"/>
          <w:lang w:val="es-BO"/>
        </w:rPr>
        <w:t xml:space="preserve"> ENTIDAD</w:t>
      </w:r>
      <w:r w:rsidRPr="001C4F78">
        <w:rPr>
          <w:rFonts w:asciiTheme="minorHAnsi" w:hAnsiTheme="minorHAnsi" w:cstheme="minorHAnsi"/>
          <w:sz w:val="18"/>
          <w:szCs w:val="18"/>
          <w:lang w:val="es-BO"/>
        </w:rPr>
        <w:t>.</w:t>
      </w:r>
    </w:p>
    <w:p w14:paraId="42391313" w14:textId="77777777" w:rsidR="001C4F78" w:rsidRPr="001C4F78" w:rsidRDefault="001C4F78" w:rsidP="001C4F78">
      <w:pPr>
        <w:ind w:left="720"/>
        <w:jc w:val="both"/>
        <w:rPr>
          <w:rFonts w:asciiTheme="minorHAnsi" w:hAnsiTheme="minorHAnsi" w:cstheme="minorHAnsi"/>
          <w:sz w:val="18"/>
          <w:szCs w:val="18"/>
          <w:lang w:val="es-BO"/>
        </w:rPr>
      </w:pPr>
    </w:p>
    <w:p w14:paraId="229D9998" w14:textId="77777777" w:rsidR="001C4F78" w:rsidRPr="001C4F78" w:rsidRDefault="001C4F78" w:rsidP="001C4F78">
      <w:pPr>
        <w:numPr>
          <w:ilvl w:val="1"/>
          <w:numId w:val="44"/>
        </w:numPr>
        <w:jc w:val="both"/>
        <w:rPr>
          <w:rFonts w:asciiTheme="minorHAnsi" w:hAnsiTheme="minorHAnsi" w:cstheme="minorHAnsi"/>
          <w:sz w:val="18"/>
          <w:szCs w:val="18"/>
          <w:lang w:val="es-BO"/>
        </w:rPr>
      </w:pPr>
      <w:r w:rsidRPr="001C4F78">
        <w:rPr>
          <w:rFonts w:asciiTheme="minorHAnsi" w:hAnsiTheme="minorHAnsi" w:cstheme="minorHAnsi"/>
          <w:b/>
          <w:sz w:val="18"/>
          <w:szCs w:val="18"/>
          <w:lang w:val="es-BO"/>
        </w:rPr>
        <w:t xml:space="preserve">Por Resolución del Contrato: </w:t>
      </w:r>
      <w:r w:rsidRPr="001C4F78">
        <w:rPr>
          <w:rFonts w:asciiTheme="minorHAnsi" w:hAnsiTheme="minorHAnsi" w:cstheme="minorHAnsi"/>
          <w:sz w:val="18"/>
          <w:szCs w:val="18"/>
          <w:lang w:val="es-BO"/>
        </w:rPr>
        <w:t>Es la forma extraordinaria de terminación del contrato que procederá únicamente por las siguientes causales:</w:t>
      </w:r>
    </w:p>
    <w:p w14:paraId="131A1FF5" w14:textId="77777777" w:rsidR="001C4F78" w:rsidRPr="001C4F78" w:rsidRDefault="001C4F78" w:rsidP="001C4F78">
      <w:pPr>
        <w:ind w:left="708"/>
        <w:rPr>
          <w:rFonts w:asciiTheme="minorHAnsi" w:hAnsiTheme="minorHAnsi" w:cstheme="minorHAnsi"/>
          <w:b/>
          <w:sz w:val="18"/>
          <w:szCs w:val="18"/>
          <w:lang w:val="es-BO"/>
        </w:rPr>
      </w:pPr>
    </w:p>
    <w:p w14:paraId="6C48B545" w14:textId="77777777" w:rsidR="001C4F78" w:rsidRPr="001C4F78" w:rsidRDefault="001C4F78" w:rsidP="001C4F78">
      <w:pPr>
        <w:numPr>
          <w:ilvl w:val="2"/>
          <w:numId w:val="45"/>
        </w:numPr>
        <w:ind w:left="1560" w:hanging="993"/>
        <w:jc w:val="both"/>
        <w:rPr>
          <w:rFonts w:asciiTheme="minorHAnsi" w:hAnsiTheme="minorHAnsi" w:cstheme="minorHAnsi"/>
          <w:b/>
          <w:sz w:val="18"/>
          <w:szCs w:val="18"/>
          <w:lang w:val="es-BO"/>
        </w:rPr>
      </w:pPr>
      <w:r w:rsidRPr="001C4F78">
        <w:rPr>
          <w:rFonts w:asciiTheme="minorHAnsi" w:hAnsiTheme="minorHAnsi" w:cstheme="minorHAnsi"/>
          <w:b/>
          <w:sz w:val="18"/>
          <w:szCs w:val="18"/>
          <w:lang w:val="es-BO"/>
        </w:rPr>
        <w:t xml:space="preserve">Resolución a requerimiento de la ENTIDAD, por causales atribuibles al PROVEEDOR. </w:t>
      </w:r>
      <w:r w:rsidRPr="001C4F78">
        <w:rPr>
          <w:rFonts w:asciiTheme="minorHAnsi" w:hAnsiTheme="minorHAnsi" w:cstheme="minorHAnsi"/>
          <w:sz w:val="18"/>
          <w:szCs w:val="18"/>
          <w:lang w:val="es-BO"/>
        </w:rPr>
        <w:t>La</w:t>
      </w:r>
      <w:r w:rsidRPr="001C4F78">
        <w:rPr>
          <w:rFonts w:asciiTheme="minorHAnsi" w:hAnsiTheme="minorHAnsi" w:cstheme="minorHAnsi"/>
          <w:b/>
          <w:sz w:val="18"/>
          <w:szCs w:val="18"/>
          <w:lang w:val="es-BO"/>
        </w:rPr>
        <w:t xml:space="preserve"> ENTIDAD, </w:t>
      </w:r>
      <w:r w:rsidRPr="001C4F78">
        <w:rPr>
          <w:rFonts w:asciiTheme="minorHAnsi" w:hAnsiTheme="minorHAnsi" w:cstheme="minorHAnsi"/>
          <w:sz w:val="18"/>
          <w:szCs w:val="18"/>
          <w:lang w:val="es-BO"/>
        </w:rPr>
        <w:t>podrá proceder al trámite de resolución del Contrato, en los siguientes casos:</w:t>
      </w:r>
    </w:p>
    <w:p w14:paraId="3C5F0BE8" w14:textId="77777777" w:rsidR="001C4F78" w:rsidRPr="001C4F78" w:rsidRDefault="001C4F78" w:rsidP="001C4F78">
      <w:pPr>
        <w:ind w:left="1560"/>
        <w:jc w:val="both"/>
        <w:rPr>
          <w:rFonts w:asciiTheme="minorHAnsi" w:hAnsiTheme="minorHAnsi" w:cstheme="minorHAnsi"/>
          <w:b/>
          <w:sz w:val="18"/>
          <w:szCs w:val="18"/>
          <w:lang w:val="es-BO"/>
        </w:rPr>
      </w:pPr>
    </w:p>
    <w:p w14:paraId="2558963B" w14:textId="77777777" w:rsidR="001C4F78" w:rsidRPr="001C4F78" w:rsidRDefault="001C4F78" w:rsidP="001C4F78">
      <w:pPr>
        <w:numPr>
          <w:ilvl w:val="0"/>
          <w:numId w:val="35"/>
        </w:numPr>
        <w:tabs>
          <w:tab w:val="num" w:pos="1588"/>
        </w:tabs>
        <w:autoSpaceDE w:val="0"/>
        <w:autoSpaceDN w:val="0"/>
        <w:adjustRightInd w:val="0"/>
        <w:ind w:left="1588" w:hanging="454"/>
        <w:jc w:val="both"/>
        <w:rPr>
          <w:rFonts w:asciiTheme="minorHAnsi" w:hAnsiTheme="minorHAnsi" w:cstheme="minorHAnsi"/>
          <w:sz w:val="18"/>
          <w:szCs w:val="18"/>
          <w:lang w:val="es-ES_tradnl"/>
        </w:rPr>
      </w:pPr>
      <w:r w:rsidRPr="001C4F78">
        <w:rPr>
          <w:rFonts w:asciiTheme="minorHAnsi" w:hAnsiTheme="minorHAnsi" w:cstheme="minorHAnsi"/>
          <w:sz w:val="18"/>
          <w:szCs w:val="18"/>
          <w:lang w:val="es-ES_tradnl"/>
        </w:rPr>
        <w:t xml:space="preserve">Por disolución del </w:t>
      </w:r>
      <w:r w:rsidRPr="001C4F78">
        <w:rPr>
          <w:rFonts w:asciiTheme="minorHAnsi" w:hAnsiTheme="minorHAnsi" w:cstheme="minorHAnsi"/>
          <w:b/>
          <w:sz w:val="18"/>
          <w:szCs w:val="18"/>
          <w:lang w:val="es-ES_tradnl"/>
        </w:rPr>
        <w:t>PROVEEDOR.</w:t>
      </w:r>
      <w:r w:rsidRPr="001C4F78">
        <w:rPr>
          <w:rFonts w:asciiTheme="minorHAnsi" w:hAnsiTheme="minorHAnsi" w:cstheme="minorHAnsi"/>
          <w:sz w:val="18"/>
          <w:szCs w:val="18"/>
          <w:lang w:val="es-ES_tradnl"/>
        </w:rPr>
        <w:t xml:space="preserve"> </w:t>
      </w:r>
    </w:p>
    <w:p w14:paraId="52880BD5" w14:textId="77777777" w:rsidR="001C4F78" w:rsidRPr="001C4F78" w:rsidRDefault="001C4F78" w:rsidP="001C4F78">
      <w:pPr>
        <w:numPr>
          <w:ilvl w:val="0"/>
          <w:numId w:val="35"/>
        </w:numPr>
        <w:tabs>
          <w:tab w:val="num" w:pos="1588"/>
        </w:tabs>
        <w:autoSpaceDE w:val="0"/>
        <w:autoSpaceDN w:val="0"/>
        <w:adjustRightInd w:val="0"/>
        <w:ind w:left="1588" w:hanging="454"/>
        <w:jc w:val="both"/>
        <w:rPr>
          <w:rFonts w:asciiTheme="minorHAnsi" w:hAnsiTheme="minorHAnsi" w:cstheme="minorHAnsi"/>
          <w:sz w:val="18"/>
          <w:szCs w:val="18"/>
          <w:lang w:val="es-ES_tradnl"/>
        </w:rPr>
      </w:pPr>
      <w:r w:rsidRPr="001C4F78">
        <w:rPr>
          <w:rFonts w:asciiTheme="minorHAnsi" w:hAnsiTheme="minorHAnsi" w:cstheme="minorHAnsi"/>
          <w:sz w:val="18"/>
          <w:szCs w:val="18"/>
          <w:lang w:val="es-ES_tradnl"/>
        </w:rPr>
        <w:t xml:space="preserve">Por quiebra declarada del </w:t>
      </w:r>
      <w:r w:rsidRPr="001C4F78">
        <w:rPr>
          <w:rFonts w:asciiTheme="minorHAnsi" w:hAnsiTheme="minorHAnsi" w:cstheme="minorHAnsi"/>
          <w:b/>
          <w:sz w:val="18"/>
          <w:szCs w:val="18"/>
          <w:lang w:val="es-ES_tradnl"/>
        </w:rPr>
        <w:t>PROVEEDOR</w:t>
      </w:r>
      <w:r w:rsidRPr="001C4F78">
        <w:rPr>
          <w:rFonts w:asciiTheme="minorHAnsi" w:hAnsiTheme="minorHAnsi" w:cstheme="minorHAnsi"/>
          <w:sz w:val="18"/>
          <w:szCs w:val="18"/>
          <w:lang w:val="es-ES_tradnl"/>
        </w:rPr>
        <w:t>.</w:t>
      </w:r>
    </w:p>
    <w:p w14:paraId="483ABF46" w14:textId="77777777" w:rsidR="001C4F78" w:rsidRPr="001C4F78" w:rsidRDefault="001C4F78" w:rsidP="001C4F78">
      <w:pPr>
        <w:numPr>
          <w:ilvl w:val="0"/>
          <w:numId w:val="35"/>
        </w:numPr>
        <w:tabs>
          <w:tab w:val="num" w:pos="1588"/>
        </w:tabs>
        <w:autoSpaceDE w:val="0"/>
        <w:autoSpaceDN w:val="0"/>
        <w:adjustRightInd w:val="0"/>
        <w:ind w:left="1588" w:hanging="454"/>
        <w:jc w:val="both"/>
        <w:rPr>
          <w:rFonts w:asciiTheme="minorHAnsi" w:hAnsiTheme="minorHAnsi" w:cstheme="minorHAnsi"/>
          <w:sz w:val="18"/>
          <w:szCs w:val="18"/>
          <w:lang w:val="es-ES_tradnl"/>
        </w:rPr>
      </w:pPr>
      <w:r w:rsidRPr="001C4F78">
        <w:rPr>
          <w:rFonts w:asciiTheme="minorHAnsi" w:hAnsiTheme="minorHAnsi" w:cstheme="minorHAnsi"/>
          <w:sz w:val="18"/>
          <w:szCs w:val="18"/>
          <w:lang w:val="es-ES_tradnl"/>
        </w:rPr>
        <w:t xml:space="preserve">Por incumplimiento en la atención del servicio, a requerimiento de la </w:t>
      </w:r>
      <w:r w:rsidRPr="001C4F78">
        <w:rPr>
          <w:rFonts w:asciiTheme="minorHAnsi" w:hAnsiTheme="minorHAnsi" w:cstheme="minorHAnsi"/>
          <w:b/>
          <w:sz w:val="18"/>
          <w:szCs w:val="18"/>
          <w:lang w:val="es-ES_tradnl"/>
        </w:rPr>
        <w:t xml:space="preserve">ENTIDAD </w:t>
      </w:r>
      <w:r w:rsidRPr="001C4F78">
        <w:rPr>
          <w:rFonts w:asciiTheme="minorHAnsi" w:hAnsiTheme="minorHAnsi" w:cstheme="minorHAnsi"/>
          <w:sz w:val="18"/>
          <w:szCs w:val="18"/>
          <w:lang w:val="es-ES_tradnl"/>
        </w:rPr>
        <w:t xml:space="preserve">o por </w:t>
      </w:r>
      <w:r w:rsidRPr="001C4F78">
        <w:rPr>
          <w:rFonts w:asciiTheme="minorHAnsi" w:hAnsiTheme="minorHAnsi" w:cstheme="minorHAnsi"/>
          <w:sz w:val="18"/>
          <w:szCs w:val="18"/>
          <w:lang w:val="es-BO"/>
        </w:rPr>
        <w:t xml:space="preserve">los </w:t>
      </w:r>
      <w:r w:rsidRPr="001C4F78">
        <w:rPr>
          <w:rFonts w:asciiTheme="minorHAnsi" w:hAnsiTheme="minorHAnsi" w:cstheme="minorHAnsi"/>
          <w:b/>
          <w:sz w:val="18"/>
          <w:szCs w:val="18"/>
          <w:lang w:val="es-BO"/>
        </w:rPr>
        <w:t>FISCALES</w:t>
      </w:r>
      <w:r w:rsidRPr="001C4F78">
        <w:rPr>
          <w:rFonts w:asciiTheme="minorHAnsi" w:hAnsiTheme="minorHAnsi" w:cstheme="minorHAnsi"/>
          <w:b/>
          <w:sz w:val="18"/>
          <w:szCs w:val="18"/>
          <w:lang w:val="es-ES_tradnl"/>
        </w:rPr>
        <w:t xml:space="preserve">. </w:t>
      </w:r>
      <w:r w:rsidRPr="001C4F78">
        <w:rPr>
          <w:rFonts w:asciiTheme="minorHAnsi" w:hAnsiTheme="minorHAnsi" w:cstheme="minorHAnsi"/>
          <w:sz w:val="18"/>
          <w:szCs w:val="18"/>
          <w:lang w:val="es-ES_tradnl"/>
        </w:rPr>
        <w:t xml:space="preserve"> </w:t>
      </w:r>
    </w:p>
    <w:p w14:paraId="10C8B28E" w14:textId="77777777" w:rsidR="001C4F78" w:rsidRPr="001C4F78" w:rsidRDefault="001C4F78" w:rsidP="001C4F78">
      <w:pPr>
        <w:numPr>
          <w:ilvl w:val="0"/>
          <w:numId w:val="35"/>
        </w:numPr>
        <w:tabs>
          <w:tab w:val="num" w:pos="1588"/>
        </w:tabs>
        <w:autoSpaceDE w:val="0"/>
        <w:autoSpaceDN w:val="0"/>
        <w:adjustRightInd w:val="0"/>
        <w:ind w:left="1588" w:hanging="454"/>
        <w:jc w:val="both"/>
        <w:rPr>
          <w:rFonts w:asciiTheme="minorHAnsi" w:hAnsiTheme="minorHAnsi" w:cstheme="minorHAnsi"/>
          <w:sz w:val="18"/>
          <w:szCs w:val="18"/>
          <w:lang w:val="es-ES_tradnl"/>
        </w:rPr>
      </w:pPr>
      <w:r w:rsidRPr="001C4F78">
        <w:rPr>
          <w:rFonts w:asciiTheme="minorHAnsi" w:hAnsiTheme="minorHAnsi" w:cstheme="minorHAnsi"/>
          <w:sz w:val="18"/>
          <w:szCs w:val="18"/>
          <w:lang w:val="es-ES_tradnl"/>
        </w:rPr>
        <w:t xml:space="preserve">Por suspensión del </w:t>
      </w:r>
      <w:r w:rsidRPr="001C4F78">
        <w:rPr>
          <w:rFonts w:asciiTheme="minorHAnsi" w:hAnsiTheme="minorHAnsi" w:cstheme="minorHAnsi"/>
          <w:b/>
          <w:sz w:val="18"/>
          <w:szCs w:val="18"/>
          <w:lang w:val="es-ES_tradnl"/>
        </w:rPr>
        <w:t>SERVICIO</w:t>
      </w:r>
      <w:r w:rsidRPr="001C4F78">
        <w:rPr>
          <w:rFonts w:asciiTheme="minorHAnsi" w:hAnsiTheme="minorHAnsi" w:cstheme="minorHAnsi"/>
          <w:sz w:val="18"/>
          <w:szCs w:val="18"/>
          <w:lang w:val="es-ES_tradnl"/>
        </w:rPr>
        <w:t xml:space="preserve"> sin justificación.</w:t>
      </w:r>
    </w:p>
    <w:p w14:paraId="7E76A80E" w14:textId="77777777" w:rsidR="001C4F78" w:rsidRPr="001C4F78" w:rsidRDefault="001C4F78" w:rsidP="001C4F78">
      <w:pPr>
        <w:numPr>
          <w:ilvl w:val="0"/>
          <w:numId w:val="35"/>
        </w:numPr>
        <w:tabs>
          <w:tab w:val="num" w:pos="1588"/>
        </w:tabs>
        <w:autoSpaceDE w:val="0"/>
        <w:autoSpaceDN w:val="0"/>
        <w:adjustRightInd w:val="0"/>
        <w:ind w:left="1588" w:hanging="454"/>
        <w:jc w:val="both"/>
        <w:rPr>
          <w:rFonts w:asciiTheme="minorHAnsi" w:hAnsiTheme="minorHAnsi" w:cstheme="minorHAnsi"/>
          <w:sz w:val="18"/>
          <w:szCs w:val="18"/>
          <w:lang w:val="es-ES_tradnl"/>
        </w:rPr>
      </w:pPr>
      <w:r w:rsidRPr="001C4F78">
        <w:rPr>
          <w:rFonts w:asciiTheme="minorHAnsi" w:hAnsiTheme="minorHAnsi" w:cstheme="minorHAnsi"/>
          <w:sz w:val="18"/>
          <w:szCs w:val="18"/>
          <w:lang w:val="es-ES_tradnl"/>
        </w:rPr>
        <w:t xml:space="preserve">Por Incumplimiento a cualquiera de las cláusulas establecidas en el presente Contrato. </w:t>
      </w:r>
    </w:p>
    <w:p w14:paraId="291A2350" w14:textId="77777777" w:rsidR="001C4F78" w:rsidRPr="001C4F78" w:rsidRDefault="001C4F78" w:rsidP="001C4F78">
      <w:pPr>
        <w:numPr>
          <w:ilvl w:val="0"/>
          <w:numId w:val="35"/>
        </w:numPr>
        <w:tabs>
          <w:tab w:val="num" w:pos="1588"/>
        </w:tabs>
        <w:autoSpaceDE w:val="0"/>
        <w:autoSpaceDN w:val="0"/>
        <w:adjustRightInd w:val="0"/>
        <w:ind w:left="1588" w:hanging="454"/>
        <w:jc w:val="both"/>
        <w:rPr>
          <w:rFonts w:asciiTheme="minorHAnsi" w:hAnsiTheme="minorHAnsi" w:cstheme="minorHAnsi"/>
          <w:sz w:val="18"/>
          <w:szCs w:val="18"/>
          <w:lang w:val="es-ES_tradnl"/>
        </w:rPr>
      </w:pPr>
      <w:r w:rsidRPr="001C4F78">
        <w:rPr>
          <w:rFonts w:asciiTheme="minorHAnsi" w:hAnsiTheme="minorHAnsi" w:cstheme="minorHAnsi"/>
          <w:sz w:val="18"/>
          <w:szCs w:val="18"/>
          <w:lang w:val="es-ES_tradnl"/>
        </w:rPr>
        <w:t xml:space="preserve">Por observaciones realizadas por la </w:t>
      </w:r>
      <w:r w:rsidRPr="001C4F78">
        <w:rPr>
          <w:rFonts w:asciiTheme="minorHAnsi" w:hAnsiTheme="minorHAnsi" w:cstheme="minorHAnsi"/>
          <w:b/>
          <w:sz w:val="18"/>
          <w:szCs w:val="18"/>
          <w:lang w:val="es-ES_tradnl"/>
        </w:rPr>
        <w:t xml:space="preserve">ENTIDAD </w:t>
      </w:r>
      <w:r w:rsidRPr="001C4F78">
        <w:rPr>
          <w:rFonts w:asciiTheme="minorHAnsi" w:hAnsiTheme="minorHAnsi" w:cstheme="minorHAnsi"/>
          <w:sz w:val="18"/>
          <w:szCs w:val="18"/>
          <w:lang w:val="es-ES_tradnl"/>
        </w:rPr>
        <w:t xml:space="preserve">en cualquiera de las fases del </w:t>
      </w:r>
      <w:r w:rsidRPr="001C4F78">
        <w:rPr>
          <w:rFonts w:asciiTheme="minorHAnsi" w:hAnsiTheme="minorHAnsi" w:cstheme="minorHAnsi"/>
          <w:b/>
          <w:sz w:val="18"/>
          <w:szCs w:val="18"/>
          <w:lang w:val="es-ES_tradnl"/>
        </w:rPr>
        <w:t xml:space="preserve">SERVICIO </w:t>
      </w:r>
      <w:r w:rsidRPr="001C4F78">
        <w:rPr>
          <w:rFonts w:asciiTheme="minorHAnsi" w:hAnsiTheme="minorHAnsi" w:cstheme="minorHAnsi"/>
          <w:sz w:val="18"/>
          <w:szCs w:val="18"/>
          <w:lang w:val="es-ES_tradnl"/>
        </w:rPr>
        <w:t xml:space="preserve">que no sean subsanadas por el </w:t>
      </w:r>
      <w:r w:rsidRPr="001C4F78">
        <w:rPr>
          <w:rFonts w:asciiTheme="minorHAnsi" w:hAnsiTheme="minorHAnsi" w:cstheme="minorHAnsi"/>
          <w:b/>
          <w:sz w:val="18"/>
          <w:szCs w:val="18"/>
          <w:lang w:val="es-ES_tradnl"/>
        </w:rPr>
        <w:t xml:space="preserve">PROVEEDOR </w:t>
      </w:r>
      <w:r w:rsidRPr="001C4F78">
        <w:rPr>
          <w:rFonts w:asciiTheme="minorHAnsi" w:hAnsiTheme="minorHAnsi" w:cstheme="minorHAnsi"/>
          <w:sz w:val="18"/>
          <w:szCs w:val="18"/>
          <w:lang w:val="es-ES_tradnl"/>
        </w:rPr>
        <w:t>dentro de los plazos establecidos.</w:t>
      </w:r>
    </w:p>
    <w:p w14:paraId="6AC98236" w14:textId="77777777" w:rsidR="001C4F78" w:rsidRPr="001C4F78" w:rsidRDefault="001C4F78" w:rsidP="001C4F78">
      <w:pPr>
        <w:numPr>
          <w:ilvl w:val="0"/>
          <w:numId w:val="35"/>
        </w:numPr>
        <w:tabs>
          <w:tab w:val="num" w:pos="1588"/>
        </w:tabs>
        <w:autoSpaceDE w:val="0"/>
        <w:autoSpaceDN w:val="0"/>
        <w:adjustRightInd w:val="0"/>
        <w:ind w:left="1588" w:hanging="454"/>
        <w:jc w:val="both"/>
        <w:rPr>
          <w:rFonts w:asciiTheme="minorHAnsi" w:hAnsiTheme="minorHAnsi" w:cstheme="minorHAnsi"/>
          <w:sz w:val="18"/>
          <w:szCs w:val="18"/>
          <w:lang w:val="es-ES_tradnl"/>
        </w:rPr>
      </w:pPr>
      <w:r w:rsidRPr="001C4F78">
        <w:rPr>
          <w:rFonts w:asciiTheme="minorHAnsi" w:hAnsiTheme="minorHAnsi" w:cstheme="minorHAnsi"/>
          <w:sz w:val="18"/>
          <w:szCs w:val="18"/>
          <w:lang w:val="es-ES_tradnl"/>
        </w:rPr>
        <w:t xml:space="preserve">Por falta de pago de salarios a su personal y otras obligaciones contractuales que afecten al </w:t>
      </w:r>
      <w:r w:rsidRPr="001C4F78">
        <w:rPr>
          <w:rFonts w:asciiTheme="minorHAnsi" w:hAnsiTheme="minorHAnsi" w:cstheme="minorHAnsi"/>
          <w:b/>
          <w:sz w:val="18"/>
          <w:szCs w:val="18"/>
          <w:lang w:val="es-ES_tradnl"/>
        </w:rPr>
        <w:t>SERVICIO</w:t>
      </w:r>
      <w:r w:rsidRPr="001C4F78">
        <w:rPr>
          <w:rFonts w:asciiTheme="minorHAnsi" w:hAnsiTheme="minorHAnsi" w:cstheme="minorHAnsi"/>
          <w:sz w:val="18"/>
          <w:szCs w:val="18"/>
          <w:lang w:val="es-ES_tradnl"/>
        </w:rPr>
        <w:t>.</w:t>
      </w:r>
    </w:p>
    <w:p w14:paraId="4F953CC4" w14:textId="77777777" w:rsidR="001C4F78" w:rsidRPr="001C4F78" w:rsidRDefault="001C4F78" w:rsidP="001C4F78">
      <w:pPr>
        <w:numPr>
          <w:ilvl w:val="0"/>
          <w:numId w:val="35"/>
        </w:numPr>
        <w:tabs>
          <w:tab w:val="num" w:pos="1588"/>
        </w:tabs>
        <w:autoSpaceDE w:val="0"/>
        <w:autoSpaceDN w:val="0"/>
        <w:adjustRightInd w:val="0"/>
        <w:ind w:left="1588" w:hanging="454"/>
        <w:jc w:val="both"/>
        <w:rPr>
          <w:rFonts w:asciiTheme="minorHAnsi" w:hAnsiTheme="minorHAnsi" w:cstheme="minorHAnsi"/>
          <w:sz w:val="18"/>
          <w:szCs w:val="18"/>
          <w:lang w:val="es-ES_tradnl"/>
        </w:rPr>
      </w:pPr>
      <w:r w:rsidRPr="001C4F78">
        <w:rPr>
          <w:rFonts w:asciiTheme="minorHAnsi" w:hAnsiTheme="minorHAnsi" w:cstheme="minorHAnsi"/>
          <w:sz w:val="18"/>
          <w:szCs w:val="18"/>
          <w:lang w:val="es-ES_tradnl"/>
        </w:rPr>
        <w:t xml:space="preserve">Cuando el monto de la multa exceda el veinte por ciento (20%) del monto total del contrato. </w:t>
      </w:r>
    </w:p>
    <w:p w14:paraId="2B48FB74" w14:textId="77777777" w:rsidR="001C4F78" w:rsidRPr="001C4F78" w:rsidRDefault="001C4F78" w:rsidP="001C4F78">
      <w:pPr>
        <w:ind w:left="1560"/>
        <w:jc w:val="both"/>
        <w:rPr>
          <w:rFonts w:asciiTheme="minorHAnsi" w:hAnsiTheme="minorHAnsi" w:cstheme="minorHAnsi"/>
          <w:b/>
          <w:sz w:val="18"/>
          <w:szCs w:val="18"/>
          <w:lang w:val="es-BO"/>
        </w:rPr>
      </w:pPr>
    </w:p>
    <w:p w14:paraId="29E35939" w14:textId="77777777" w:rsidR="001C4F78" w:rsidRPr="001C4F78" w:rsidRDefault="001C4F78" w:rsidP="001C4F78">
      <w:pPr>
        <w:numPr>
          <w:ilvl w:val="2"/>
          <w:numId w:val="45"/>
        </w:numPr>
        <w:ind w:left="1560" w:hanging="993"/>
        <w:jc w:val="both"/>
        <w:rPr>
          <w:rFonts w:asciiTheme="minorHAnsi" w:hAnsiTheme="minorHAnsi" w:cstheme="minorHAnsi"/>
          <w:b/>
          <w:sz w:val="18"/>
          <w:szCs w:val="18"/>
          <w:lang w:val="es-BO"/>
        </w:rPr>
      </w:pPr>
      <w:r w:rsidRPr="001C4F78">
        <w:rPr>
          <w:rFonts w:asciiTheme="minorHAnsi" w:hAnsiTheme="minorHAnsi" w:cstheme="minorHAnsi"/>
          <w:b/>
          <w:sz w:val="18"/>
          <w:szCs w:val="18"/>
          <w:lang w:val="es-BO"/>
        </w:rPr>
        <w:t xml:space="preserve">Resolución a requerimiento del PROVEEDOR por causales atribuibles a la ENTIDAD. </w:t>
      </w:r>
      <w:r w:rsidRPr="001C4F78">
        <w:rPr>
          <w:rFonts w:asciiTheme="minorHAnsi" w:hAnsiTheme="minorHAnsi" w:cstheme="minorHAnsi"/>
          <w:sz w:val="18"/>
          <w:szCs w:val="18"/>
          <w:lang w:val="es-BO"/>
        </w:rPr>
        <w:t>El</w:t>
      </w:r>
      <w:r w:rsidRPr="001C4F78">
        <w:rPr>
          <w:rFonts w:asciiTheme="minorHAnsi" w:hAnsiTheme="minorHAnsi" w:cstheme="minorHAnsi"/>
          <w:b/>
          <w:sz w:val="18"/>
          <w:szCs w:val="18"/>
          <w:lang w:val="es-BO"/>
        </w:rPr>
        <w:t xml:space="preserve"> PROVEEDOR, </w:t>
      </w:r>
      <w:r w:rsidRPr="001C4F78">
        <w:rPr>
          <w:rFonts w:asciiTheme="minorHAnsi" w:hAnsiTheme="minorHAnsi" w:cstheme="minorHAnsi"/>
          <w:sz w:val="18"/>
          <w:szCs w:val="18"/>
          <w:lang w:val="es-BO"/>
        </w:rPr>
        <w:t>podrá proceder al trámite de resolución del Contrato, en los siguientes casos:</w:t>
      </w:r>
    </w:p>
    <w:p w14:paraId="11E2AF82" w14:textId="77777777" w:rsidR="001C4F78" w:rsidRPr="001C4F78" w:rsidRDefault="001C4F78" w:rsidP="001C4F78">
      <w:pPr>
        <w:jc w:val="both"/>
        <w:rPr>
          <w:rFonts w:asciiTheme="minorHAnsi" w:hAnsiTheme="minorHAnsi" w:cstheme="minorHAnsi"/>
          <w:sz w:val="18"/>
          <w:szCs w:val="18"/>
          <w:lang w:val="es-BO"/>
        </w:rPr>
      </w:pPr>
    </w:p>
    <w:p w14:paraId="4073D2DC" w14:textId="77777777" w:rsidR="001C4F78" w:rsidRPr="001C4F78" w:rsidRDefault="001C4F78" w:rsidP="001C4F78">
      <w:pPr>
        <w:numPr>
          <w:ilvl w:val="1"/>
          <w:numId w:val="36"/>
        </w:numPr>
        <w:tabs>
          <w:tab w:val="num" w:pos="1560"/>
        </w:tabs>
        <w:ind w:left="1560" w:hanging="426"/>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Si apartándose de los términos del contrato la</w:t>
      </w:r>
      <w:r w:rsidRPr="001C4F78">
        <w:rPr>
          <w:rFonts w:asciiTheme="minorHAnsi" w:hAnsiTheme="minorHAnsi" w:cstheme="minorHAnsi"/>
          <w:b/>
          <w:sz w:val="18"/>
          <w:szCs w:val="18"/>
          <w:lang w:val="es-BO"/>
        </w:rPr>
        <w:t xml:space="preserve"> ENTIDAD, </w:t>
      </w:r>
      <w:r w:rsidRPr="001C4F78">
        <w:rPr>
          <w:rFonts w:asciiTheme="minorHAnsi" w:hAnsiTheme="minorHAnsi" w:cstheme="minorHAnsi"/>
          <w:sz w:val="18"/>
          <w:szCs w:val="18"/>
          <w:lang w:val="es-BO"/>
        </w:rPr>
        <w:t xml:space="preserve">a través de los </w:t>
      </w:r>
      <w:r w:rsidRPr="001C4F78">
        <w:rPr>
          <w:rFonts w:asciiTheme="minorHAnsi" w:hAnsiTheme="minorHAnsi" w:cstheme="minorHAnsi"/>
          <w:b/>
          <w:sz w:val="18"/>
          <w:szCs w:val="18"/>
          <w:lang w:val="es-BO"/>
        </w:rPr>
        <w:t>FISCALES</w:t>
      </w:r>
      <w:r w:rsidRPr="001C4F78">
        <w:rPr>
          <w:rFonts w:asciiTheme="minorHAnsi" w:hAnsiTheme="minorHAnsi" w:cstheme="minorHAnsi"/>
          <w:sz w:val="18"/>
          <w:szCs w:val="18"/>
          <w:lang w:val="es-BO"/>
        </w:rPr>
        <w:t xml:space="preserve">, pretende modificar o afectar las condiciones del </w:t>
      </w:r>
      <w:r w:rsidRPr="001C4F78">
        <w:rPr>
          <w:rFonts w:asciiTheme="minorHAnsi" w:hAnsiTheme="minorHAnsi" w:cstheme="minorHAnsi"/>
          <w:b/>
          <w:sz w:val="18"/>
          <w:szCs w:val="18"/>
          <w:lang w:val="es-BO"/>
        </w:rPr>
        <w:t>SERVICIO</w:t>
      </w:r>
      <w:r w:rsidRPr="001C4F78">
        <w:rPr>
          <w:rFonts w:asciiTheme="minorHAnsi" w:hAnsiTheme="minorHAnsi" w:cstheme="minorHAnsi"/>
          <w:sz w:val="18"/>
          <w:szCs w:val="18"/>
          <w:lang w:val="es-BO"/>
        </w:rPr>
        <w:t>.</w:t>
      </w:r>
    </w:p>
    <w:p w14:paraId="366D2A73" w14:textId="77777777" w:rsidR="001C4F78" w:rsidRPr="001C4F78" w:rsidRDefault="001C4F78" w:rsidP="001C4F78">
      <w:pPr>
        <w:numPr>
          <w:ilvl w:val="1"/>
          <w:numId w:val="36"/>
        </w:numPr>
        <w:tabs>
          <w:tab w:val="num" w:pos="1560"/>
        </w:tabs>
        <w:ind w:left="1560" w:hanging="426"/>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 xml:space="preserve">Por incumplimiento injustificado en el pago por la prestación del </w:t>
      </w:r>
      <w:r w:rsidRPr="001C4F78">
        <w:rPr>
          <w:rFonts w:asciiTheme="minorHAnsi" w:hAnsiTheme="minorHAnsi" w:cstheme="minorHAnsi"/>
          <w:b/>
          <w:sz w:val="18"/>
          <w:szCs w:val="18"/>
          <w:lang w:val="es-BO"/>
        </w:rPr>
        <w:t>SERVICIO</w:t>
      </w:r>
      <w:r w:rsidRPr="001C4F78">
        <w:rPr>
          <w:rFonts w:asciiTheme="minorHAnsi" w:hAnsiTheme="minorHAnsi" w:cstheme="minorHAnsi"/>
          <w:sz w:val="18"/>
          <w:szCs w:val="18"/>
          <w:lang w:val="es-BO"/>
        </w:rPr>
        <w:t xml:space="preserve">, por más de sesenta (60) días calendario computados a partir de la fecha en que debió hacerse efectivo el pago, existiendo conformidad del </w:t>
      </w:r>
      <w:r w:rsidRPr="001C4F78">
        <w:rPr>
          <w:rFonts w:asciiTheme="minorHAnsi" w:hAnsiTheme="minorHAnsi" w:cstheme="minorHAnsi"/>
          <w:b/>
          <w:sz w:val="18"/>
          <w:szCs w:val="18"/>
          <w:lang w:val="es-BO"/>
        </w:rPr>
        <w:t>SERVICIO</w:t>
      </w:r>
      <w:r w:rsidRPr="001C4F78">
        <w:rPr>
          <w:rFonts w:asciiTheme="minorHAnsi" w:hAnsiTheme="minorHAnsi" w:cstheme="minorHAnsi"/>
          <w:sz w:val="18"/>
          <w:szCs w:val="18"/>
          <w:lang w:val="es-BO"/>
        </w:rPr>
        <w:t xml:space="preserve">, emitida por los </w:t>
      </w:r>
      <w:r w:rsidRPr="001C4F78">
        <w:rPr>
          <w:rFonts w:asciiTheme="minorHAnsi" w:hAnsiTheme="minorHAnsi" w:cstheme="minorHAnsi"/>
          <w:b/>
          <w:sz w:val="18"/>
          <w:szCs w:val="18"/>
          <w:lang w:val="es-BO"/>
        </w:rPr>
        <w:t>FISCALES</w:t>
      </w:r>
      <w:r w:rsidRPr="001C4F78">
        <w:rPr>
          <w:rFonts w:asciiTheme="minorHAnsi" w:hAnsiTheme="minorHAnsi" w:cstheme="minorHAnsi"/>
          <w:sz w:val="18"/>
          <w:szCs w:val="18"/>
          <w:lang w:val="es-BO"/>
        </w:rPr>
        <w:t>.</w:t>
      </w:r>
    </w:p>
    <w:p w14:paraId="1502402B" w14:textId="77777777" w:rsidR="001C4F78" w:rsidRPr="001C4F78" w:rsidRDefault="001C4F78" w:rsidP="001C4F78">
      <w:pPr>
        <w:numPr>
          <w:ilvl w:val="1"/>
          <w:numId w:val="36"/>
        </w:numPr>
        <w:tabs>
          <w:tab w:val="num" w:pos="1560"/>
        </w:tabs>
        <w:ind w:left="1560" w:hanging="426"/>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 xml:space="preserve">Por utilizar o requerir aquellos </w:t>
      </w:r>
      <w:r w:rsidRPr="001C4F78">
        <w:rPr>
          <w:rFonts w:asciiTheme="minorHAnsi" w:hAnsiTheme="minorHAnsi" w:cstheme="minorHAnsi"/>
          <w:b/>
          <w:sz w:val="18"/>
          <w:szCs w:val="18"/>
          <w:lang w:val="es-BO"/>
        </w:rPr>
        <w:t>SERVICIO</w:t>
      </w:r>
      <w:r w:rsidRPr="001C4F78">
        <w:rPr>
          <w:rFonts w:asciiTheme="minorHAnsi" w:hAnsiTheme="minorHAnsi" w:cstheme="minorHAnsi"/>
          <w:b/>
          <w:color w:val="000000"/>
          <w:sz w:val="18"/>
          <w:szCs w:val="18"/>
          <w:lang w:val="es-BO"/>
        </w:rPr>
        <w:t>S</w:t>
      </w:r>
      <w:r w:rsidRPr="001C4F78">
        <w:rPr>
          <w:rFonts w:asciiTheme="minorHAnsi" w:hAnsiTheme="minorHAnsi" w:cstheme="minorHAnsi"/>
          <w:sz w:val="18"/>
          <w:szCs w:val="18"/>
          <w:lang w:val="es-BO"/>
        </w:rPr>
        <w:t xml:space="preserve"> que son objeto del presente contrato, en beneficio de terceras personas.</w:t>
      </w:r>
    </w:p>
    <w:p w14:paraId="1264628D" w14:textId="77777777" w:rsidR="001C4F78" w:rsidRPr="001C4F78" w:rsidRDefault="001C4F78" w:rsidP="001C4F78">
      <w:pPr>
        <w:ind w:left="1800"/>
        <w:jc w:val="both"/>
        <w:rPr>
          <w:rFonts w:asciiTheme="minorHAnsi" w:hAnsiTheme="minorHAnsi" w:cstheme="minorHAnsi"/>
          <w:sz w:val="18"/>
          <w:szCs w:val="18"/>
          <w:lang w:val="es-BO"/>
        </w:rPr>
      </w:pPr>
    </w:p>
    <w:p w14:paraId="30258627" w14:textId="77777777" w:rsidR="001C4F78" w:rsidRPr="001C4F78" w:rsidRDefault="001C4F78" w:rsidP="001C4F78">
      <w:pPr>
        <w:numPr>
          <w:ilvl w:val="1"/>
          <w:numId w:val="44"/>
        </w:numPr>
        <w:jc w:val="both"/>
        <w:rPr>
          <w:rFonts w:asciiTheme="minorHAnsi" w:hAnsiTheme="minorHAnsi" w:cstheme="minorHAnsi"/>
          <w:sz w:val="18"/>
          <w:szCs w:val="18"/>
          <w:lang w:val="es-BO"/>
        </w:rPr>
      </w:pPr>
      <w:r w:rsidRPr="001C4F78">
        <w:rPr>
          <w:rFonts w:asciiTheme="minorHAnsi" w:hAnsiTheme="minorHAnsi" w:cstheme="minorHAnsi"/>
          <w:b/>
          <w:sz w:val="18"/>
          <w:szCs w:val="18"/>
          <w:lang w:val="es-BO"/>
        </w:rPr>
        <w:t xml:space="preserve">Reglas Aplicables a la Resolución: </w:t>
      </w:r>
      <w:r w:rsidRPr="001C4F78">
        <w:rPr>
          <w:rFonts w:asciiTheme="minorHAnsi" w:hAnsiTheme="minorHAnsi" w:cstheme="minorHAnsi"/>
          <w:sz w:val="18"/>
          <w:szCs w:val="18"/>
          <w:lang w:val="es-BO"/>
        </w:rPr>
        <w:t xml:space="preserve">De acuerdo a las causales de Resolución de Contrato señaladas precedentemente, y considerando la naturaleza del contrato de prestación de </w:t>
      </w:r>
      <w:r w:rsidRPr="001C4F78">
        <w:rPr>
          <w:rFonts w:asciiTheme="minorHAnsi" w:hAnsiTheme="minorHAnsi" w:cstheme="minorHAnsi"/>
          <w:b/>
          <w:sz w:val="18"/>
          <w:szCs w:val="18"/>
          <w:lang w:val="es-BO"/>
        </w:rPr>
        <w:t>SERVICIO</w:t>
      </w:r>
      <w:r w:rsidRPr="001C4F78">
        <w:rPr>
          <w:rFonts w:asciiTheme="minorHAnsi" w:hAnsiTheme="minorHAnsi" w:cstheme="minorHAnsi"/>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1C4F78">
        <w:rPr>
          <w:rFonts w:asciiTheme="minorHAnsi" w:hAnsiTheme="minorHAnsi" w:cstheme="minorHAnsi"/>
          <w:b/>
          <w:sz w:val="18"/>
          <w:szCs w:val="18"/>
          <w:lang w:val="es-BO"/>
        </w:rPr>
        <w:t>PARTES</w:t>
      </w:r>
      <w:r w:rsidRPr="001C4F78">
        <w:rPr>
          <w:rFonts w:asciiTheme="minorHAnsi" w:hAnsiTheme="minorHAnsi" w:cstheme="minorHAnsi"/>
          <w:sz w:val="18"/>
          <w:szCs w:val="18"/>
          <w:lang w:val="es-BO"/>
        </w:rPr>
        <w:t xml:space="preserve">. </w:t>
      </w:r>
    </w:p>
    <w:p w14:paraId="2A985239" w14:textId="77777777" w:rsidR="001C4F78" w:rsidRPr="001C4F78" w:rsidRDefault="001C4F78" w:rsidP="001C4F78">
      <w:pPr>
        <w:tabs>
          <w:tab w:val="left" w:pos="1418"/>
        </w:tabs>
        <w:ind w:left="465"/>
        <w:jc w:val="both"/>
        <w:rPr>
          <w:rFonts w:asciiTheme="minorHAnsi" w:hAnsiTheme="minorHAnsi" w:cstheme="minorHAnsi"/>
          <w:sz w:val="18"/>
          <w:szCs w:val="18"/>
          <w:lang w:val="es-BO"/>
        </w:rPr>
      </w:pPr>
    </w:p>
    <w:p w14:paraId="30971632" w14:textId="77777777" w:rsidR="001C4F78" w:rsidRPr="001C4F78" w:rsidRDefault="001C4F78" w:rsidP="001C4F78">
      <w:pPr>
        <w:ind w:left="709"/>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Para procesar la Resolución del Contrato por cualquiera de las causales señaladas, la</w:t>
      </w:r>
      <w:r w:rsidRPr="001C4F78">
        <w:rPr>
          <w:rFonts w:asciiTheme="minorHAnsi" w:hAnsiTheme="minorHAnsi" w:cstheme="minorHAnsi"/>
          <w:b/>
          <w:sz w:val="18"/>
          <w:szCs w:val="18"/>
          <w:lang w:val="es-BO"/>
        </w:rPr>
        <w:t xml:space="preserve"> ENTIDAD </w:t>
      </w:r>
      <w:r w:rsidRPr="001C4F78">
        <w:rPr>
          <w:rFonts w:asciiTheme="minorHAnsi" w:hAnsiTheme="minorHAnsi" w:cstheme="minorHAnsi"/>
          <w:sz w:val="18"/>
          <w:szCs w:val="18"/>
          <w:lang w:val="es-BO"/>
        </w:rPr>
        <w:t>o el</w:t>
      </w:r>
      <w:r w:rsidRPr="001C4F78">
        <w:rPr>
          <w:rFonts w:asciiTheme="minorHAnsi" w:hAnsiTheme="minorHAnsi" w:cstheme="minorHAnsi"/>
          <w:b/>
          <w:sz w:val="18"/>
          <w:szCs w:val="18"/>
          <w:lang w:val="es-BO"/>
        </w:rPr>
        <w:t xml:space="preserve"> PROVEEDOR, </w:t>
      </w:r>
      <w:r w:rsidRPr="001C4F78">
        <w:rPr>
          <w:rFonts w:asciiTheme="minorHAnsi" w:hAnsiTheme="minorHAnsi" w:cstheme="minorHAnsi"/>
          <w:sz w:val="18"/>
          <w:szCs w:val="18"/>
          <w:lang w:val="es-BO"/>
        </w:rPr>
        <w:t xml:space="preserve">dará aviso escrito mediante carta notariada, a la otra parte, de su intención de resolver el </w:t>
      </w:r>
      <w:r w:rsidRPr="001C4F78">
        <w:rPr>
          <w:rFonts w:asciiTheme="minorHAnsi" w:hAnsiTheme="minorHAnsi" w:cstheme="minorHAnsi"/>
          <w:b/>
          <w:sz w:val="18"/>
          <w:szCs w:val="18"/>
          <w:lang w:val="es-BO"/>
        </w:rPr>
        <w:t>CONTRATO</w:t>
      </w:r>
      <w:r w:rsidRPr="001C4F78">
        <w:rPr>
          <w:rFonts w:asciiTheme="minorHAnsi" w:hAnsiTheme="minorHAnsi" w:cstheme="minorHAnsi"/>
          <w:sz w:val="18"/>
          <w:szCs w:val="18"/>
          <w:lang w:val="es-BO"/>
        </w:rPr>
        <w:t>, estableciendo claramente la causal que se aduce.</w:t>
      </w:r>
    </w:p>
    <w:p w14:paraId="2F3B4C90" w14:textId="77777777" w:rsidR="001C4F78" w:rsidRPr="001C4F78" w:rsidRDefault="001C4F78" w:rsidP="001C4F78">
      <w:pPr>
        <w:ind w:left="426" w:firstLine="24"/>
        <w:jc w:val="both"/>
        <w:rPr>
          <w:rFonts w:asciiTheme="minorHAnsi" w:hAnsiTheme="minorHAnsi" w:cstheme="minorHAnsi"/>
          <w:sz w:val="18"/>
          <w:szCs w:val="18"/>
          <w:lang w:val="es-BO"/>
        </w:rPr>
      </w:pPr>
    </w:p>
    <w:p w14:paraId="10F50655" w14:textId="77777777" w:rsidR="001C4F78" w:rsidRPr="001C4F78" w:rsidRDefault="001C4F78" w:rsidP="001C4F78">
      <w:pPr>
        <w:ind w:left="709"/>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Si dentro de los diez (10) días hábiles siguientes de la fecha de notificación, se enmendaran las fallas, se normalizar</w:t>
      </w:r>
      <w:r w:rsidRPr="001C4F78">
        <w:rPr>
          <w:rFonts w:asciiTheme="minorHAnsi" w:hAnsiTheme="minorHAnsi" w:cstheme="minorHAnsi"/>
          <w:color w:val="000000"/>
          <w:sz w:val="18"/>
          <w:szCs w:val="18"/>
          <w:lang w:val="es-BO"/>
        </w:rPr>
        <w:t xml:space="preserve">á </w:t>
      </w:r>
      <w:r w:rsidRPr="001C4F78">
        <w:rPr>
          <w:rFonts w:asciiTheme="minorHAnsi" w:hAnsiTheme="minorHAnsi" w:cstheme="minorHAnsi"/>
          <w:sz w:val="18"/>
          <w:szCs w:val="18"/>
          <w:lang w:val="es-BO"/>
        </w:rPr>
        <w:t>el desarrollo de los servicios y se tom</w:t>
      </w:r>
      <w:r w:rsidRPr="001C4F78">
        <w:rPr>
          <w:rFonts w:asciiTheme="minorHAnsi" w:hAnsiTheme="minorHAnsi" w:cstheme="minorHAnsi"/>
          <w:color w:val="000000"/>
          <w:sz w:val="18"/>
          <w:szCs w:val="18"/>
          <w:lang w:val="es-BO"/>
        </w:rPr>
        <w:t xml:space="preserve">arán </w:t>
      </w:r>
      <w:r w:rsidRPr="001C4F78">
        <w:rPr>
          <w:rFonts w:asciiTheme="minorHAnsi" w:hAnsiTheme="minorHAnsi" w:cstheme="minorHAnsi"/>
          <w:sz w:val="18"/>
          <w:szCs w:val="18"/>
          <w:lang w:val="es-BO"/>
        </w:rPr>
        <w:t>las medidas necesarias para continuar normalmente con las estipulaciones del Contrato y el requirente de la resolución, expresa</w:t>
      </w:r>
      <w:r w:rsidRPr="001C4F78">
        <w:rPr>
          <w:rFonts w:asciiTheme="minorHAnsi" w:hAnsiTheme="minorHAnsi" w:cstheme="minorHAnsi"/>
          <w:color w:val="000000"/>
          <w:sz w:val="18"/>
          <w:szCs w:val="18"/>
          <w:lang w:val="es-BO"/>
        </w:rPr>
        <w:t xml:space="preserve">rá </w:t>
      </w:r>
      <w:r w:rsidRPr="001C4F78">
        <w:rPr>
          <w:rFonts w:asciiTheme="minorHAnsi" w:hAnsiTheme="minorHAnsi" w:cstheme="minorHAnsi"/>
          <w:sz w:val="18"/>
          <w:szCs w:val="18"/>
          <w:lang w:val="es-BO"/>
        </w:rPr>
        <w:t xml:space="preserve">por escrito su conformidad a la solución, el aviso de intención de resolución será retirado. Caso contrario, si al vencimiento de este término no existiese ninguna respuesta, el proceso de resolución continuará a cuyo fin la </w:t>
      </w:r>
      <w:r w:rsidRPr="001C4F78">
        <w:rPr>
          <w:rFonts w:asciiTheme="minorHAnsi" w:hAnsiTheme="minorHAnsi" w:cstheme="minorHAnsi"/>
          <w:b/>
          <w:sz w:val="18"/>
          <w:szCs w:val="18"/>
          <w:lang w:val="es-BO"/>
        </w:rPr>
        <w:t>ENTIDAD</w:t>
      </w:r>
      <w:r w:rsidRPr="001C4F78">
        <w:rPr>
          <w:rFonts w:asciiTheme="minorHAnsi" w:hAnsiTheme="minorHAnsi" w:cstheme="minorHAnsi"/>
          <w:sz w:val="18"/>
          <w:szCs w:val="18"/>
          <w:lang w:val="es-BO"/>
        </w:rPr>
        <w:t xml:space="preserve"> o el </w:t>
      </w:r>
      <w:r w:rsidRPr="001C4F78">
        <w:rPr>
          <w:rFonts w:asciiTheme="minorHAnsi" w:hAnsiTheme="minorHAnsi" w:cstheme="minorHAnsi"/>
          <w:b/>
          <w:sz w:val="18"/>
          <w:szCs w:val="18"/>
          <w:lang w:val="es-BO"/>
        </w:rPr>
        <w:t>PROVEEDOR</w:t>
      </w:r>
      <w:r w:rsidRPr="001C4F78">
        <w:rPr>
          <w:rFonts w:asciiTheme="minorHAnsi" w:hAnsiTheme="minorHAnsi" w:cstheme="minorHAnsi"/>
          <w:sz w:val="18"/>
          <w:szCs w:val="18"/>
          <w:lang w:val="es-BO"/>
        </w:rPr>
        <w:t xml:space="preserve">, según quién haya requerido la resolución del contrato, notificará mediante carta notariada a la otra parte, que la resolución del contrato se ha hecho efectiva. </w:t>
      </w:r>
    </w:p>
    <w:p w14:paraId="2300B270" w14:textId="77777777" w:rsidR="001C4F78" w:rsidRPr="001C4F78" w:rsidRDefault="001C4F78" w:rsidP="001C4F78">
      <w:pPr>
        <w:tabs>
          <w:tab w:val="left" w:pos="1418"/>
        </w:tabs>
        <w:ind w:left="465"/>
        <w:jc w:val="both"/>
        <w:rPr>
          <w:rFonts w:asciiTheme="minorHAnsi" w:hAnsiTheme="minorHAnsi" w:cstheme="minorHAnsi"/>
          <w:sz w:val="18"/>
          <w:szCs w:val="18"/>
          <w:lang w:val="es-BO"/>
        </w:rPr>
      </w:pPr>
    </w:p>
    <w:p w14:paraId="6CCA3812" w14:textId="77777777" w:rsidR="001C4F78" w:rsidRPr="001C4F78" w:rsidRDefault="001C4F78" w:rsidP="001C4F78">
      <w:pPr>
        <w:ind w:left="709"/>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 xml:space="preserve">Esta carta notariada dará lugar a que cuando la resolución sea por causales </w:t>
      </w:r>
      <w:proofErr w:type="gramStart"/>
      <w:r w:rsidRPr="001C4F78">
        <w:rPr>
          <w:rFonts w:asciiTheme="minorHAnsi" w:hAnsiTheme="minorHAnsi" w:cstheme="minorHAnsi"/>
          <w:sz w:val="18"/>
          <w:szCs w:val="18"/>
          <w:lang w:val="es-BO"/>
        </w:rPr>
        <w:t>atribuibles</w:t>
      </w:r>
      <w:proofErr w:type="gramEnd"/>
      <w:r w:rsidRPr="001C4F78">
        <w:rPr>
          <w:rFonts w:asciiTheme="minorHAnsi" w:hAnsiTheme="minorHAnsi" w:cstheme="minorHAnsi"/>
          <w:sz w:val="18"/>
          <w:szCs w:val="18"/>
          <w:lang w:val="es-BO"/>
        </w:rPr>
        <w:t xml:space="preserve"> al </w:t>
      </w:r>
      <w:r w:rsidRPr="001C4F78">
        <w:rPr>
          <w:rFonts w:asciiTheme="minorHAnsi" w:hAnsiTheme="minorHAnsi" w:cstheme="minorHAnsi"/>
          <w:b/>
          <w:sz w:val="18"/>
          <w:szCs w:val="18"/>
          <w:lang w:val="es-BO"/>
        </w:rPr>
        <w:t>PROVEEDOR</w:t>
      </w:r>
      <w:r w:rsidRPr="001C4F78">
        <w:rPr>
          <w:rFonts w:asciiTheme="minorHAnsi" w:hAnsiTheme="minorHAnsi" w:cstheme="minorHAnsi"/>
          <w:sz w:val="18"/>
          <w:szCs w:val="18"/>
          <w:lang w:val="es-BO"/>
        </w:rPr>
        <w:t xml:space="preserve"> se consolide en favor de la </w:t>
      </w:r>
      <w:r w:rsidRPr="001C4F78">
        <w:rPr>
          <w:rFonts w:asciiTheme="minorHAnsi" w:hAnsiTheme="minorHAnsi" w:cstheme="minorHAnsi"/>
          <w:b/>
          <w:sz w:val="18"/>
          <w:szCs w:val="18"/>
          <w:lang w:val="es-BO"/>
        </w:rPr>
        <w:t>ENTIDAD</w:t>
      </w:r>
      <w:r w:rsidRPr="001C4F78">
        <w:rPr>
          <w:rFonts w:asciiTheme="minorHAnsi" w:hAnsiTheme="minorHAnsi" w:cstheme="minorHAnsi"/>
          <w:sz w:val="18"/>
          <w:szCs w:val="18"/>
          <w:lang w:val="es-BO"/>
        </w:rPr>
        <w:t xml:space="preserve"> la Garantía de Cumplimiento de Contrato.</w:t>
      </w:r>
    </w:p>
    <w:p w14:paraId="24D5EC06" w14:textId="77777777" w:rsidR="001C4F78" w:rsidRPr="001C4F78" w:rsidRDefault="001C4F78" w:rsidP="001C4F78">
      <w:pPr>
        <w:tabs>
          <w:tab w:val="left" w:pos="1418"/>
        </w:tabs>
        <w:ind w:left="465"/>
        <w:jc w:val="both"/>
        <w:rPr>
          <w:rFonts w:asciiTheme="minorHAnsi" w:hAnsiTheme="minorHAnsi" w:cstheme="minorHAnsi"/>
          <w:sz w:val="18"/>
          <w:szCs w:val="18"/>
          <w:lang w:val="es-BO"/>
        </w:rPr>
      </w:pPr>
    </w:p>
    <w:p w14:paraId="3DCC61CB" w14:textId="77777777" w:rsidR="001C4F78" w:rsidRPr="001C4F78" w:rsidRDefault="001C4F78" w:rsidP="001C4F78">
      <w:pPr>
        <w:ind w:left="709"/>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 xml:space="preserve">Solo en caso que la resolución no sea originada por negligencia del </w:t>
      </w:r>
      <w:r w:rsidRPr="001C4F78">
        <w:rPr>
          <w:rFonts w:asciiTheme="minorHAnsi" w:hAnsiTheme="minorHAnsi" w:cstheme="minorHAnsi"/>
          <w:b/>
          <w:sz w:val="18"/>
          <w:szCs w:val="18"/>
          <w:lang w:val="es-BO"/>
        </w:rPr>
        <w:t>PROVEEDOR</w:t>
      </w:r>
      <w:r w:rsidRPr="001C4F78">
        <w:rPr>
          <w:rFonts w:asciiTheme="minorHAnsi" w:hAnsiTheme="minorHAnsi" w:cstheme="minorHAnsi"/>
          <w:sz w:val="18"/>
          <w:szCs w:val="18"/>
          <w:lang w:val="es-BO"/>
        </w:rPr>
        <w:t xml:space="preserve"> éste tendrá derecho a una evaluación de los gastos proporcionales que demande los compromisos adquiridos por el </w:t>
      </w:r>
      <w:r w:rsidRPr="001C4F78">
        <w:rPr>
          <w:rFonts w:asciiTheme="minorHAnsi" w:hAnsiTheme="minorHAnsi" w:cstheme="minorHAnsi"/>
          <w:b/>
          <w:sz w:val="18"/>
          <w:szCs w:val="18"/>
          <w:lang w:val="es-BO"/>
        </w:rPr>
        <w:t>PROVEEDOR</w:t>
      </w:r>
      <w:r w:rsidRPr="001C4F78">
        <w:rPr>
          <w:rFonts w:asciiTheme="minorHAnsi" w:hAnsiTheme="minorHAnsi" w:cstheme="minorHAnsi"/>
          <w:sz w:val="18"/>
          <w:szCs w:val="18"/>
          <w:lang w:val="es-BO"/>
        </w:rPr>
        <w:t xml:space="preserve"> para la prestación del </w:t>
      </w:r>
      <w:r w:rsidRPr="001C4F78">
        <w:rPr>
          <w:rFonts w:asciiTheme="minorHAnsi" w:hAnsiTheme="minorHAnsi" w:cstheme="minorHAnsi"/>
          <w:b/>
          <w:sz w:val="18"/>
          <w:szCs w:val="18"/>
          <w:lang w:val="es-BO"/>
        </w:rPr>
        <w:t>SERVICIO</w:t>
      </w:r>
      <w:r w:rsidRPr="001C4F78">
        <w:rPr>
          <w:rFonts w:asciiTheme="minorHAnsi" w:hAnsiTheme="minorHAnsi" w:cstheme="minorHAnsi"/>
          <w:sz w:val="18"/>
          <w:szCs w:val="18"/>
          <w:lang w:val="es-BO"/>
        </w:rPr>
        <w:t xml:space="preserve"> contra la presentación de documentos probatorios y certificados.</w:t>
      </w:r>
    </w:p>
    <w:p w14:paraId="64D08AC0" w14:textId="77777777" w:rsidR="001C4F78" w:rsidRPr="001C4F78" w:rsidRDefault="001C4F78" w:rsidP="001C4F78">
      <w:pPr>
        <w:tabs>
          <w:tab w:val="left" w:pos="1418"/>
        </w:tabs>
        <w:ind w:left="465"/>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 xml:space="preserve"> </w:t>
      </w:r>
    </w:p>
    <w:p w14:paraId="2F67D812" w14:textId="77777777" w:rsidR="001C4F78" w:rsidRPr="001C4F78" w:rsidRDefault="001C4F78" w:rsidP="001C4F78">
      <w:pPr>
        <w:ind w:left="720"/>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 xml:space="preserve">Si los </w:t>
      </w:r>
      <w:r w:rsidRPr="001C4F78">
        <w:rPr>
          <w:rFonts w:asciiTheme="minorHAnsi" w:hAnsiTheme="minorHAnsi" w:cstheme="minorHAnsi"/>
          <w:b/>
          <w:sz w:val="18"/>
          <w:szCs w:val="18"/>
          <w:lang w:val="es-BO"/>
        </w:rPr>
        <w:t>FISCALES</w:t>
      </w:r>
      <w:r w:rsidRPr="001C4F78">
        <w:rPr>
          <w:rFonts w:asciiTheme="minorHAnsi" w:hAnsiTheme="minorHAnsi" w:cstheme="minorHAnsi"/>
          <w:sz w:val="18"/>
          <w:szCs w:val="18"/>
          <w:lang w:val="es-BO"/>
        </w:rPr>
        <w:t xml:space="preserve"> determinarán los costos proporcionales que en dicho acto se demandase y otros gastos que a juicio de los </w:t>
      </w:r>
      <w:r w:rsidRPr="001C4F78">
        <w:rPr>
          <w:rFonts w:asciiTheme="minorHAnsi" w:hAnsiTheme="minorHAnsi" w:cstheme="minorHAnsi"/>
          <w:b/>
          <w:sz w:val="18"/>
          <w:szCs w:val="18"/>
          <w:lang w:val="es-BO"/>
        </w:rPr>
        <w:t>FISCALES</w:t>
      </w:r>
      <w:r w:rsidRPr="001C4F78">
        <w:rPr>
          <w:rFonts w:asciiTheme="minorHAnsi" w:hAnsiTheme="minorHAnsi" w:cstheme="minorHAnsi"/>
          <w:sz w:val="18"/>
          <w:szCs w:val="18"/>
          <w:lang w:val="es-BO"/>
        </w:rPr>
        <w:t xml:space="preserve"> fueran considerados sujetos a reembolso en favor del </w:t>
      </w:r>
      <w:r w:rsidRPr="001C4F78">
        <w:rPr>
          <w:rFonts w:asciiTheme="minorHAnsi" w:hAnsiTheme="minorHAnsi" w:cstheme="minorHAnsi"/>
          <w:b/>
          <w:sz w:val="18"/>
          <w:szCs w:val="18"/>
          <w:lang w:val="es-BO"/>
        </w:rPr>
        <w:t>PROVEEDOR</w:t>
      </w:r>
      <w:r w:rsidRPr="001C4F78">
        <w:rPr>
          <w:rFonts w:asciiTheme="minorHAnsi" w:hAnsiTheme="minorHAnsi" w:cstheme="minorHAnsi"/>
          <w:sz w:val="18"/>
          <w:szCs w:val="18"/>
          <w:lang w:val="es-BO"/>
        </w:rPr>
        <w:t xml:space="preserve">. Una vez efectivizada la Resolución del contrato, las </w:t>
      </w:r>
      <w:r w:rsidRPr="001C4F78">
        <w:rPr>
          <w:rFonts w:asciiTheme="minorHAnsi" w:hAnsiTheme="minorHAnsi" w:cstheme="minorHAnsi"/>
          <w:b/>
          <w:sz w:val="18"/>
          <w:szCs w:val="18"/>
          <w:lang w:val="es-BO"/>
        </w:rPr>
        <w:t xml:space="preserve">PARTES </w:t>
      </w:r>
      <w:r w:rsidRPr="001C4F78">
        <w:rPr>
          <w:rFonts w:asciiTheme="minorHAnsi" w:hAnsiTheme="minorHAnsi" w:cstheme="minorHAnsi"/>
          <w:sz w:val="18"/>
          <w:szCs w:val="18"/>
          <w:lang w:val="es-BO"/>
        </w:rPr>
        <w:t>procederán realizar la liquidación del Contrato donde establecerán los saldos en favor o en contra para su respectivo pago y/o cobro, según corresponda.</w:t>
      </w:r>
    </w:p>
    <w:p w14:paraId="3DD8E8BB" w14:textId="77777777" w:rsidR="001C4F78" w:rsidRPr="001C4F78" w:rsidRDefault="001C4F78" w:rsidP="001C4F78">
      <w:pPr>
        <w:ind w:left="1276"/>
        <w:jc w:val="both"/>
        <w:rPr>
          <w:rFonts w:asciiTheme="minorHAnsi" w:hAnsiTheme="minorHAnsi" w:cstheme="minorHAnsi"/>
          <w:sz w:val="18"/>
          <w:szCs w:val="18"/>
          <w:lang w:val="es-BO"/>
        </w:rPr>
      </w:pPr>
    </w:p>
    <w:p w14:paraId="45651EA2" w14:textId="77777777" w:rsidR="001C4F78" w:rsidRPr="001C4F78" w:rsidRDefault="001C4F78" w:rsidP="001C4F78">
      <w:pPr>
        <w:numPr>
          <w:ilvl w:val="1"/>
          <w:numId w:val="44"/>
        </w:numPr>
        <w:jc w:val="both"/>
        <w:rPr>
          <w:rFonts w:asciiTheme="minorHAnsi" w:hAnsiTheme="minorHAnsi" w:cstheme="minorHAnsi"/>
          <w:b/>
          <w:sz w:val="18"/>
          <w:szCs w:val="18"/>
          <w:lang w:val="es-BO"/>
        </w:rPr>
      </w:pPr>
      <w:r w:rsidRPr="001C4F78">
        <w:rPr>
          <w:rFonts w:asciiTheme="minorHAnsi" w:hAnsiTheme="minorHAnsi" w:cstheme="minorHAnsi"/>
          <w:b/>
          <w:sz w:val="18"/>
          <w:szCs w:val="18"/>
          <w:lang w:val="es-BO"/>
        </w:rPr>
        <w:t>Resolución por causas de fuerza mayor o caso fortuito o en resguardo de los intereses del Estado.</w:t>
      </w:r>
    </w:p>
    <w:p w14:paraId="5354F861" w14:textId="77777777" w:rsidR="001C4F78" w:rsidRPr="001C4F78" w:rsidRDefault="001C4F78" w:rsidP="001C4F78">
      <w:pPr>
        <w:ind w:left="708"/>
        <w:jc w:val="both"/>
        <w:rPr>
          <w:rFonts w:asciiTheme="minorHAnsi" w:hAnsiTheme="minorHAnsi" w:cstheme="minorHAnsi"/>
          <w:b/>
          <w:sz w:val="18"/>
          <w:szCs w:val="18"/>
          <w:lang w:val="es-BO"/>
        </w:rPr>
      </w:pPr>
    </w:p>
    <w:p w14:paraId="7DC97EAC" w14:textId="77777777" w:rsidR="001C4F78" w:rsidRPr="001C4F78" w:rsidRDefault="001C4F78" w:rsidP="001C4F78">
      <w:pPr>
        <w:ind w:left="708"/>
        <w:jc w:val="both"/>
        <w:rPr>
          <w:rFonts w:asciiTheme="minorHAnsi" w:hAnsiTheme="minorHAnsi" w:cstheme="minorHAnsi"/>
          <w:b/>
          <w:sz w:val="18"/>
          <w:szCs w:val="18"/>
          <w:lang w:val="es-BO"/>
        </w:rPr>
      </w:pPr>
      <w:r w:rsidRPr="001C4F78">
        <w:rPr>
          <w:rFonts w:asciiTheme="minorHAnsi" w:hAnsiTheme="minorHAnsi" w:cstheme="minorHAnsi"/>
          <w:sz w:val="18"/>
          <w:szCs w:val="18"/>
          <w:lang w:val="es-BO"/>
        </w:rPr>
        <w:t xml:space="preserve">Considerando la naturaleza del contrato de prestación de </w:t>
      </w:r>
      <w:r w:rsidRPr="001C4F78">
        <w:rPr>
          <w:rFonts w:asciiTheme="minorHAnsi" w:hAnsiTheme="minorHAnsi" w:cstheme="minorHAnsi"/>
          <w:b/>
          <w:sz w:val="18"/>
          <w:szCs w:val="18"/>
          <w:lang w:val="es-BO"/>
        </w:rPr>
        <w:t>SERVICIO</w:t>
      </w:r>
      <w:r w:rsidRPr="001C4F78">
        <w:rPr>
          <w:rFonts w:asciiTheme="minorHAnsi" w:hAnsiTheme="minorHAnsi" w:cstheme="minorHAnsi"/>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w:t>
      </w:r>
    </w:p>
    <w:p w14:paraId="360D79BB" w14:textId="77777777" w:rsidR="001C4F78" w:rsidRPr="001C4F78" w:rsidRDefault="001C4F78" w:rsidP="001C4F78">
      <w:pPr>
        <w:ind w:left="465"/>
        <w:jc w:val="both"/>
        <w:rPr>
          <w:rFonts w:asciiTheme="minorHAnsi" w:hAnsiTheme="minorHAnsi" w:cstheme="minorHAnsi"/>
          <w:sz w:val="18"/>
          <w:szCs w:val="18"/>
          <w:lang w:val="es-BO"/>
        </w:rPr>
      </w:pPr>
    </w:p>
    <w:p w14:paraId="3E03CE7B" w14:textId="77777777" w:rsidR="001C4F78" w:rsidRPr="001C4F78" w:rsidRDefault="001C4F78" w:rsidP="001C4F78">
      <w:pPr>
        <w:ind w:left="708"/>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Si en cualquier momento, antes de la terminación de la prestación del</w:t>
      </w:r>
      <w:r w:rsidRPr="001C4F78">
        <w:rPr>
          <w:rFonts w:asciiTheme="minorHAnsi" w:hAnsiTheme="minorHAnsi" w:cstheme="minorHAnsi"/>
          <w:b/>
          <w:sz w:val="18"/>
          <w:szCs w:val="18"/>
          <w:lang w:val="es-BO"/>
        </w:rPr>
        <w:t xml:space="preserve"> SERVICIO</w:t>
      </w:r>
      <w:r w:rsidRPr="001C4F78">
        <w:rPr>
          <w:rFonts w:asciiTheme="minorHAnsi" w:hAnsiTheme="minorHAnsi" w:cstheme="minorHAnsi"/>
          <w:sz w:val="18"/>
          <w:szCs w:val="18"/>
          <w:lang w:val="es-BO"/>
        </w:rPr>
        <w:t xml:space="preserve"> objeto del Contrato, el </w:t>
      </w:r>
      <w:r w:rsidRPr="001C4F78">
        <w:rPr>
          <w:rFonts w:asciiTheme="minorHAnsi" w:hAnsiTheme="minorHAnsi" w:cstheme="minorHAnsi"/>
          <w:b/>
          <w:sz w:val="18"/>
          <w:szCs w:val="18"/>
          <w:lang w:val="es-BO"/>
        </w:rPr>
        <w:t>PROVEEDOR</w:t>
      </w:r>
      <w:r w:rsidRPr="001C4F78">
        <w:rPr>
          <w:rFonts w:asciiTheme="minorHAnsi" w:hAnsiTheme="minorHAnsi" w:cstheme="minorHAnsi"/>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33150C77" w14:textId="77777777" w:rsidR="001C4F78" w:rsidRPr="001C4F78" w:rsidRDefault="001C4F78" w:rsidP="001C4F78">
      <w:pPr>
        <w:ind w:left="465"/>
        <w:jc w:val="both"/>
        <w:rPr>
          <w:rFonts w:asciiTheme="minorHAnsi" w:hAnsiTheme="minorHAnsi" w:cstheme="minorHAnsi"/>
          <w:sz w:val="18"/>
          <w:szCs w:val="18"/>
          <w:lang w:val="es-BO"/>
        </w:rPr>
      </w:pPr>
    </w:p>
    <w:p w14:paraId="498C0B85" w14:textId="77777777" w:rsidR="001C4F78" w:rsidRPr="001C4F78" w:rsidRDefault="001C4F78" w:rsidP="001C4F78">
      <w:pPr>
        <w:ind w:left="708"/>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 xml:space="preserve">La </w:t>
      </w:r>
      <w:r w:rsidRPr="001C4F78">
        <w:rPr>
          <w:rFonts w:asciiTheme="minorHAnsi" w:hAnsiTheme="minorHAnsi" w:cstheme="minorHAnsi"/>
          <w:b/>
          <w:sz w:val="18"/>
          <w:szCs w:val="18"/>
          <w:lang w:val="es-BO"/>
        </w:rPr>
        <w:t>ENTIDAD</w:t>
      </w:r>
      <w:r w:rsidRPr="001C4F78">
        <w:rPr>
          <w:rFonts w:asciiTheme="minorHAnsi" w:hAnsiTheme="minorHAnsi" w:cstheme="minorHAnsi"/>
          <w:sz w:val="18"/>
          <w:szCs w:val="18"/>
          <w:lang w:val="es-BO"/>
        </w:rPr>
        <w:t xml:space="preserve">, previa evaluación y aceptación de la solicitud, mediante carta notariada dirigida al </w:t>
      </w:r>
      <w:r w:rsidRPr="001C4F78">
        <w:rPr>
          <w:rFonts w:asciiTheme="minorHAnsi" w:hAnsiTheme="minorHAnsi" w:cstheme="minorHAnsi"/>
          <w:b/>
          <w:sz w:val="18"/>
          <w:szCs w:val="18"/>
          <w:lang w:val="es-BO"/>
        </w:rPr>
        <w:t>PROVEEDOR</w:t>
      </w:r>
      <w:r w:rsidRPr="001C4F78">
        <w:rPr>
          <w:rFonts w:asciiTheme="minorHAnsi" w:hAnsiTheme="minorHAnsi" w:cstheme="minorHAnsi"/>
          <w:sz w:val="18"/>
          <w:szCs w:val="18"/>
          <w:lang w:val="es-BO"/>
        </w:rPr>
        <w:t xml:space="preserve">, suspenderá la ejecución del </w:t>
      </w:r>
      <w:r w:rsidRPr="001C4F78">
        <w:rPr>
          <w:rFonts w:asciiTheme="minorHAnsi" w:hAnsiTheme="minorHAnsi" w:cstheme="minorHAnsi"/>
          <w:b/>
          <w:sz w:val="18"/>
          <w:szCs w:val="18"/>
          <w:lang w:val="es-BO"/>
        </w:rPr>
        <w:t>SERVICIO</w:t>
      </w:r>
      <w:r w:rsidRPr="001C4F78">
        <w:rPr>
          <w:rFonts w:asciiTheme="minorHAnsi" w:hAnsiTheme="minorHAnsi" w:cstheme="minorHAnsi"/>
          <w:sz w:val="18"/>
          <w:szCs w:val="18"/>
          <w:lang w:val="es-BO"/>
        </w:rPr>
        <w:t xml:space="preserve"> y resolverá el Contrato. A la entrega de dicha comunicación oficial de resolución, el </w:t>
      </w:r>
      <w:r w:rsidRPr="001C4F78">
        <w:rPr>
          <w:rFonts w:asciiTheme="minorHAnsi" w:hAnsiTheme="minorHAnsi" w:cstheme="minorHAnsi"/>
          <w:b/>
          <w:sz w:val="18"/>
          <w:szCs w:val="18"/>
          <w:lang w:val="es-BO"/>
        </w:rPr>
        <w:t>PROVEEDOR</w:t>
      </w:r>
      <w:r w:rsidRPr="001C4F78">
        <w:rPr>
          <w:rFonts w:asciiTheme="minorHAnsi" w:hAnsiTheme="minorHAnsi" w:cstheme="minorHAnsi"/>
          <w:sz w:val="18"/>
          <w:szCs w:val="18"/>
          <w:lang w:val="es-BO"/>
        </w:rPr>
        <w:t xml:space="preserve"> suspenderá la ejecución del </w:t>
      </w:r>
      <w:r w:rsidRPr="001C4F78">
        <w:rPr>
          <w:rFonts w:asciiTheme="minorHAnsi" w:hAnsiTheme="minorHAnsi" w:cstheme="minorHAnsi"/>
          <w:b/>
          <w:sz w:val="18"/>
          <w:szCs w:val="18"/>
          <w:lang w:val="es-BO"/>
        </w:rPr>
        <w:t>SERVICIO</w:t>
      </w:r>
      <w:r w:rsidRPr="001C4F78">
        <w:rPr>
          <w:rFonts w:asciiTheme="minorHAnsi" w:hAnsiTheme="minorHAnsi" w:cstheme="minorHAnsi"/>
          <w:sz w:val="18"/>
          <w:szCs w:val="18"/>
          <w:lang w:val="es-BO"/>
        </w:rPr>
        <w:t xml:space="preserve"> de acuerdo a las instrucciones escritas que al efecto emita la </w:t>
      </w:r>
      <w:r w:rsidRPr="001C4F78">
        <w:rPr>
          <w:rFonts w:asciiTheme="minorHAnsi" w:hAnsiTheme="minorHAnsi" w:cstheme="minorHAnsi"/>
          <w:b/>
          <w:sz w:val="18"/>
          <w:szCs w:val="18"/>
          <w:lang w:val="es-BO"/>
        </w:rPr>
        <w:t>ENTIDAD</w:t>
      </w:r>
      <w:r w:rsidRPr="001C4F78">
        <w:rPr>
          <w:rFonts w:asciiTheme="minorHAnsi" w:hAnsiTheme="minorHAnsi" w:cstheme="minorHAnsi"/>
          <w:sz w:val="18"/>
          <w:szCs w:val="18"/>
          <w:lang w:val="es-BO"/>
        </w:rPr>
        <w:t>.</w:t>
      </w:r>
    </w:p>
    <w:p w14:paraId="1CA2C270" w14:textId="77777777" w:rsidR="001C4F78" w:rsidRPr="001C4F78" w:rsidRDefault="001C4F78" w:rsidP="001C4F78">
      <w:pPr>
        <w:ind w:left="465"/>
        <w:jc w:val="both"/>
        <w:rPr>
          <w:rFonts w:asciiTheme="minorHAnsi" w:hAnsiTheme="minorHAnsi" w:cstheme="minorHAnsi"/>
          <w:sz w:val="18"/>
          <w:szCs w:val="18"/>
          <w:lang w:val="es-BO"/>
        </w:rPr>
      </w:pPr>
    </w:p>
    <w:p w14:paraId="2B0A035A" w14:textId="77777777" w:rsidR="001C4F78" w:rsidRPr="001C4F78" w:rsidRDefault="001C4F78" w:rsidP="001C4F78">
      <w:pPr>
        <w:ind w:left="708"/>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 xml:space="preserve">Asimismo, si la </w:t>
      </w:r>
      <w:r w:rsidRPr="001C4F78">
        <w:rPr>
          <w:rFonts w:asciiTheme="minorHAnsi" w:hAnsiTheme="minorHAnsi" w:cstheme="minorHAnsi"/>
          <w:b/>
          <w:sz w:val="18"/>
          <w:szCs w:val="18"/>
          <w:lang w:val="es-BO"/>
        </w:rPr>
        <w:t>ENTIDAD</w:t>
      </w:r>
      <w:r w:rsidRPr="001C4F78">
        <w:rPr>
          <w:rFonts w:asciiTheme="minorHAnsi" w:hAnsiTheme="minorHAnsi" w:cstheme="minorHAnsi"/>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1C4F78">
        <w:rPr>
          <w:rFonts w:asciiTheme="minorHAnsi" w:hAnsiTheme="minorHAnsi" w:cstheme="minorHAnsi"/>
          <w:b/>
          <w:sz w:val="18"/>
          <w:szCs w:val="18"/>
          <w:lang w:val="es-BO"/>
        </w:rPr>
        <w:t>SERVICIO</w:t>
      </w:r>
      <w:r w:rsidRPr="001C4F78">
        <w:rPr>
          <w:rFonts w:asciiTheme="minorHAnsi" w:hAnsiTheme="minorHAnsi" w:cstheme="minorHAnsi"/>
          <w:sz w:val="18"/>
          <w:szCs w:val="18"/>
          <w:lang w:val="es-BO"/>
        </w:rPr>
        <w:t xml:space="preserve"> y resolverá el </w:t>
      </w:r>
      <w:r w:rsidRPr="001C4F78">
        <w:rPr>
          <w:rFonts w:asciiTheme="minorHAnsi" w:hAnsiTheme="minorHAnsi" w:cstheme="minorHAnsi"/>
          <w:b/>
          <w:sz w:val="18"/>
          <w:szCs w:val="18"/>
          <w:lang w:val="es-BO"/>
        </w:rPr>
        <w:t>CONTRATO</w:t>
      </w:r>
      <w:r w:rsidRPr="001C4F78">
        <w:rPr>
          <w:rFonts w:asciiTheme="minorHAnsi" w:hAnsiTheme="minorHAnsi" w:cstheme="minorHAnsi"/>
          <w:sz w:val="18"/>
          <w:szCs w:val="18"/>
          <w:lang w:val="es-BO"/>
        </w:rPr>
        <w:t>.</w:t>
      </w:r>
    </w:p>
    <w:p w14:paraId="3A2F642B" w14:textId="77777777" w:rsidR="001C4F78" w:rsidRPr="001C4F78" w:rsidRDefault="001C4F78" w:rsidP="001C4F78">
      <w:pPr>
        <w:ind w:left="465"/>
        <w:jc w:val="both"/>
        <w:rPr>
          <w:rFonts w:asciiTheme="minorHAnsi" w:hAnsiTheme="minorHAnsi" w:cstheme="minorHAnsi"/>
          <w:sz w:val="18"/>
          <w:szCs w:val="18"/>
          <w:lang w:val="es-BO"/>
        </w:rPr>
      </w:pPr>
    </w:p>
    <w:p w14:paraId="4722A29B" w14:textId="77777777" w:rsidR="001C4F78" w:rsidRPr="001C4F78" w:rsidRDefault="001C4F78" w:rsidP="001C4F78">
      <w:pPr>
        <w:ind w:left="708"/>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16C4FE1C" w14:textId="77777777" w:rsidR="001C4F78" w:rsidRPr="001C4F78" w:rsidRDefault="001C4F78" w:rsidP="001C4F78">
      <w:pPr>
        <w:ind w:left="465"/>
        <w:jc w:val="both"/>
        <w:rPr>
          <w:rFonts w:asciiTheme="minorHAnsi" w:hAnsiTheme="minorHAnsi" w:cstheme="minorHAnsi"/>
          <w:sz w:val="18"/>
          <w:szCs w:val="18"/>
          <w:lang w:val="es-BO"/>
        </w:rPr>
      </w:pPr>
    </w:p>
    <w:p w14:paraId="1E553DEF" w14:textId="77777777" w:rsidR="001C4F78" w:rsidRPr="001C4F78" w:rsidRDefault="001C4F78" w:rsidP="001C4F78">
      <w:pPr>
        <w:tabs>
          <w:tab w:val="left" w:pos="7007"/>
        </w:tabs>
        <w:autoSpaceDE w:val="0"/>
        <w:autoSpaceDN w:val="0"/>
        <w:adjustRightInd w:val="0"/>
        <w:ind w:left="708"/>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 xml:space="preserve">El </w:t>
      </w:r>
      <w:r w:rsidRPr="001C4F78">
        <w:rPr>
          <w:rFonts w:asciiTheme="minorHAnsi" w:hAnsiTheme="minorHAnsi" w:cstheme="minorHAnsi"/>
          <w:b/>
          <w:sz w:val="18"/>
          <w:szCs w:val="18"/>
          <w:lang w:val="es-BO"/>
        </w:rPr>
        <w:t>PROVEEDOR</w:t>
      </w:r>
      <w:r w:rsidRPr="001C4F78">
        <w:rPr>
          <w:rFonts w:asciiTheme="minorHAnsi" w:hAnsiTheme="minorHAnsi" w:cstheme="minorHAnsi"/>
          <w:sz w:val="18"/>
          <w:szCs w:val="18"/>
          <w:lang w:val="es-BO"/>
        </w:rPr>
        <w:t xml:space="preserve"> conjuntamente con los </w:t>
      </w:r>
      <w:r w:rsidRPr="001C4F78">
        <w:rPr>
          <w:rFonts w:asciiTheme="minorHAnsi" w:hAnsiTheme="minorHAnsi" w:cstheme="minorHAnsi"/>
          <w:b/>
          <w:sz w:val="18"/>
          <w:szCs w:val="18"/>
          <w:lang w:val="es-BO"/>
        </w:rPr>
        <w:t>FISCALES</w:t>
      </w:r>
      <w:r w:rsidRPr="001C4F78">
        <w:rPr>
          <w:rFonts w:asciiTheme="minorHAnsi" w:hAnsiTheme="minorHAnsi" w:cstheme="minorHAnsi"/>
          <w:sz w:val="18"/>
          <w:szCs w:val="18"/>
          <w:lang w:val="es-BO"/>
        </w:rPr>
        <w:t xml:space="preserve">, procederán a la verificación del </w:t>
      </w:r>
      <w:r w:rsidRPr="001C4F78">
        <w:rPr>
          <w:rFonts w:asciiTheme="minorHAnsi" w:hAnsiTheme="minorHAnsi" w:cstheme="minorHAnsi"/>
          <w:b/>
          <w:sz w:val="18"/>
          <w:szCs w:val="18"/>
          <w:lang w:val="es-BO"/>
        </w:rPr>
        <w:t>SERVICIO</w:t>
      </w:r>
      <w:r w:rsidRPr="001C4F78">
        <w:rPr>
          <w:rFonts w:asciiTheme="minorHAnsi" w:hAnsiTheme="minorHAnsi" w:cstheme="minorHAnsi"/>
          <w:sz w:val="18"/>
          <w:szCs w:val="18"/>
          <w:lang w:val="es-BO"/>
        </w:rPr>
        <w:t xml:space="preserve"> prestado hasta la fecha de suspensión y evaluarán los compromisos que el </w:t>
      </w:r>
      <w:r w:rsidRPr="001C4F78">
        <w:rPr>
          <w:rFonts w:asciiTheme="minorHAnsi" w:hAnsiTheme="minorHAnsi" w:cstheme="minorHAnsi"/>
          <w:b/>
          <w:sz w:val="18"/>
          <w:szCs w:val="18"/>
          <w:lang w:val="es-BO"/>
        </w:rPr>
        <w:t>PROVEEDOR</w:t>
      </w:r>
      <w:r w:rsidRPr="001C4F78">
        <w:rPr>
          <w:rFonts w:asciiTheme="minorHAnsi" w:hAnsiTheme="minorHAnsi" w:cstheme="minorHAnsi"/>
          <w:sz w:val="18"/>
          <w:szCs w:val="18"/>
          <w:lang w:val="es-BO"/>
        </w:rPr>
        <w:t xml:space="preserve"> tuviera pendiente relativo al </w:t>
      </w:r>
      <w:r w:rsidRPr="001C4F78">
        <w:rPr>
          <w:rFonts w:asciiTheme="minorHAnsi" w:hAnsiTheme="minorHAnsi" w:cstheme="minorHAnsi"/>
          <w:b/>
          <w:sz w:val="18"/>
          <w:szCs w:val="18"/>
          <w:lang w:val="es-BO"/>
        </w:rPr>
        <w:t>SERVICIO</w:t>
      </w:r>
      <w:r w:rsidRPr="001C4F78">
        <w:rPr>
          <w:rFonts w:asciiTheme="minorHAnsi" w:hAnsiTheme="minorHAnsi" w:cstheme="minorHAnsi"/>
          <w:sz w:val="18"/>
          <w:szCs w:val="18"/>
          <w:lang w:val="es-BO"/>
        </w:rPr>
        <w:t xml:space="preserve">, debidamente documentados. Asimismo los </w:t>
      </w:r>
      <w:r w:rsidRPr="001C4F78">
        <w:rPr>
          <w:rFonts w:asciiTheme="minorHAnsi" w:hAnsiTheme="minorHAnsi" w:cstheme="minorHAnsi"/>
          <w:b/>
          <w:sz w:val="18"/>
          <w:szCs w:val="18"/>
          <w:lang w:val="es-BO"/>
        </w:rPr>
        <w:t>FISCALES</w:t>
      </w:r>
      <w:r w:rsidRPr="001C4F78">
        <w:rPr>
          <w:rFonts w:asciiTheme="minorHAnsi" w:hAnsiTheme="minorHAnsi" w:cstheme="minorHAnsi"/>
          <w:sz w:val="18"/>
          <w:szCs w:val="18"/>
          <w:lang w:val="es-BO"/>
        </w:rPr>
        <w:t xml:space="preserve"> determinarán los costos proporcionales que en dicho acto se demandase y otros gastos que a juicio de los </w:t>
      </w:r>
      <w:r w:rsidRPr="001C4F78">
        <w:rPr>
          <w:rFonts w:asciiTheme="minorHAnsi" w:hAnsiTheme="minorHAnsi" w:cstheme="minorHAnsi"/>
          <w:b/>
          <w:sz w:val="18"/>
          <w:szCs w:val="18"/>
          <w:lang w:val="es-BO"/>
        </w:rPr>
        <w:t>FISCALES</w:t>
      </w:r>
      <w:r w:rsidRPr="001C4F78">
        <w:rPr>
          <w:rFonts w:asciiTheme="minorHAnsi" w:hAnsiTheme="minorHAnsi" w:cstheme="minorHAnsi"/>
          <w:sz w:val="18"/>
          <w:szCs w:val="18"/>
          <w:lang w:val="es-BO"/>
        </w:rPr>
        <w:t xml:space="preserve"> fueran considerados sujetos a reembolso en favor del </w:t>
      </w:r>
      <w:r w:rsidRPr="001C4F78">
        <w:rPr>
          <w:rFonts w:asciiTheme="minorHAnsi" w:hAnsiTheme="minorHAnsi" w:cstheme="minorHAnsi"/>
          <w:b/>
          <w:sz w:val="18"/>
          <w:szCs w:val="18"/>
          <w:lang w:val="es-BO"/>
        </w:rPr>
        <w:t>PROVEEDOR</w:t>
      </w:r>
      <w:r w:rsidRPr="001C4F78">
        <w:rPr>
          <w:rFonts w:asciiTheme="minorHAnsi" w:hAnsiTheme="minorHAnsi" w:cstheme="minorHAnsi"/>
          <w:sz w:val="18"/>
          <w:szCs w:val="18"/>
          <w:lang w:val="es-BO"/>
        </w:rPr>
        <w:t xml:space="preserve">. Con estos datos los </w:t>
      </w:r>
      <w:r w:rsidRPr="001C4F78">
        <w:rPr>
          <w:rFonts w:asciiTheme="minorHAnsi" w:hAnsiTheme="minorHAnsi" w:cstheme="minorHAnsi"/>
          <w:b/>
          <w:sz w:val="18"/>
          <w:szCs w:val="18"/>
          <w:lang w:val="es-BO"/>
        </w:rPr>
        <w:t>FISCALES</w:t>
      </w:r>
      <w:r w:rsidRPr="001C4F78">
        <w:rPr>
          <w:rFonts w:asciiTheme="minorHAnsi" w:hAnsiTheme="minorHAnsi" w:cstheme="minorHAnsi"/>
          <w:sz w:val="18"/>
          <w:szCs w:val="18"/>
          <w:lang w:val="es-BO"/>
        </w:rPr>
        <w:t xml:space="preserve"> elaborarán el cierre de contrato.</w:t>
      </w:r>
    </w:p>
    <w:p w14:paraId="4735B16C" w14:textId="77777777" w:rsidR="001C4F78" w:rsidRPr="001C4F78" w:rsidRDefault="001C4F78" w:rsidP="001C4F78">
      <w:pPr>
        <w:tabs>
          <w:tab w:val="left" w:pos="7007"/>
        </w:tabs>
        <w:autoSpaceDE w:val="0"/>
        <w:autoSpaceDN w:val="0"/>
        <w:adjustRightInd w:val="0"/>
        <w:jc w:val="both"/>
        <w:rPr>
          <w:rFonts w:asciiTheme="minorHAnsi" w:hAnsiTheme="minorHAnsi" w:cstheme="minorHAnsi"/>
          <w:b/>
          <w:sz w:val="18"/>
          <w:szCs w:val="18"/>
          <w:lang w:val="es-ES_tradnl"/>
        </w:rPr>
      </w:pPr>
      <w:r w:rsidRPr="001C4F78">
        <w:rPr>
          <w:rFonts w:asciiTheme="minorHAnsi" w:hAnsiTheme="minorHAnsi" w:cstheme="minorHAnsi"/>
          <w:b/>
          <w:sz w:val="18"/>
          <w:szCs w:val="18"/>
          <w:lang w:val="es-ES_tradnl"/>
        </w:rPr>
        <w:tab/>
      </w:r>
    </w:p>
    <w:p w14:paraId="71E44D87" w14:textId="77777777" w:rsidR="001C4F78" w:rsidRPr="001C4F78" w:rsidRDefault="001C4F78" w:rsidP="001C4F78">
      <w:pPr>
        <w:autoSpaceDE w:val="0"/>
        <w:autoSpaceDN w:val="0"/>
        <w:adjustRightInd w:val="0"/>
        <w:jc w:val="both"/>
        <w:rPr>
          <w:rFonts w:asciiTheme="minorHAnsi" w:hAnsiTheme="minorHAnsi" w:cstheme="minorHAnsi"/>
          <w:bCs/>
          <w:sz w:val="18"/>
          <w:szCs w:val="18"/>
          <w:lang w:val="es-BO"/>
        </w:rPr>
      </w:pPr>
      <w:r w:rsidRPr="001C4F78">
        <w:rPr>
          <w:rFonts w:asciiTheme="minorHAnsi" w:hAnsiTheme="minorHAnsi" w:cstheme="minorHAnsi"/>
          <w:b/>
          <w:sz w:val="18"/>
          <w:szCs w:val="18"/>
          <w:lang w:val="es-ES_tradnl"/>
        </w:rPr>
        <w:t>CLAÚSULA VIGÉSIMA</w:t>
      </w:r>
      <w:r w:rsidRPr="001C4F78">
        <w:rPr>
          <w:rFonts w:asciiTheme="minorHAnsi" w:hAnsiTheme="minorHAnsi" w:cstheme="minorHAnsi"/>
          <w:b/>
          <w:sz w:val="18"/>
          <w:szCs w:val="18"/>
          <w:lang w:val="es-BO"/>
        </w:rPr>
        <w:t xml:space="preserve"> TERCERA</w:t>
      </w:r>
      <w:r w:rsidRPr="001C4F78">
        <w:rPr>
          <w:rFonts w:asciiTheme="minorHAnsi" w:hAnsiTheme="minorHAnsi" w:cstheme="minorHAnsi"/>
          <w:b/>
          <w:bCs/>
          <w:sz w:val="18"/>
          <w:szCs w:val="18"/>
          <w:lang w:val="es-BO"/>
        </w:rPr>
        <w:t>.- (SOLUCIÓN DE CONTROVERSIAS)</w:t>
      </w:r>
      <w:r w:rsidRPr="001C4F78">
        <w:rPr>
          <w:rFonts w:asciiTheme="minorHAnsi" w:hAnsiTheme="minorHAnsi" w:cstheme="minorHAnsi"/>
          <w:sz w:val="18"/>
          <w:szCs w:val="18"/>
          <w:lang w:val="es-BO"/>
        </w:rPr>
        <w:t xml:space="preserve"> </w:t>
      </w:r>
      <w:r w:rsidRPr="001C4F78">
        <w:rPr>
          <w:rFonts w:asciiTheme="minorHAnsi" w:hAnsiTheme="minorHAnsi" w:cstheme="minorHAnsi"/>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E7F3751" w14:textId="77777777" w:rsidR="001C4F78" w:rsidRPr="001C4F78" w:rsidRDefault="001C4F78" w:rsidP="001C4F78">
      <w:pPr>
        <w:tabs>
          <w:tab w:val="left" w:pos="1134"/>
        </w:tabs>
        <w:autoSpaceDE w:val="0"/>
        <w:autoSpaceDN w:val="0"/>
        <w:adjustRightInd w:val="0"/>
        <w:jc w:val="both"/>
        <w:rPr>
          <w:rFonts w:asciiTheme="minorHAnsi" w:hAnsiTheme="minorHAnsi" w:cstheme="minorHAnsi"/>
          <w:b/>
          <w:sz w:val="18"/>
          <w:szCs w:val="18"/>
          <w:lang w:val="es-BO"/>
        </w:rPr>
      </w:pPr>
    </w:p>
    <w:p w14:paraId="517A0141" w14:textId="77777777" w:rsidR="001C4F78" w:rsidRPr="001C4F78" w:rsidRDefault="001C4F78" w:rsidP="001C4F78">
      <w:pPr>
        <w:jc w:val="both"/>
        <w:rPr>
          <w:rFonts w:asciiTheme="minorHAnsi" w:hAnsiTheme="minorHAnsi" w:cstheme="minorHAnsi"/>
          <w:sz w:val="18"/>
          <w:szCs w:val="18"/>
          <w:lang w:val="es-ES_tradnl"/>
        </w:rPr>
      </w:pPr>
      <w:r w:rsidRPr="001C4F78">
        <w:rPr>
          <w:rFonts w:asciiTheme="minorHAnsi" w:hAnsiTheme="minorHAnsi" w:cstheme="minorHAnsi"/>
          <w:b/>
          <w:sz w:val="18"/>
          <w:szCs w:val="18"/>
          <w:lang w:val="es-ES_tradnl"/>
        </w:rPr>
        <w:t xml:space="preserve">CLÁUSULA VIGÉSIMA CUARTA.- (REPRESENTANTE DEL QUE PRESTA EL SERVICIO) </w:t>
      </w:r>
      <w:r w:rsidRPr="001C4F78">
        <w:rPr>
          <w:rFonts w:asciiTheme="minorHAnsi" w:hAnsiTheme="minorHAnsi" w:cstheme="minorHAnsi"/>
          <w:sz w:val="18"/>
          <w:szCs w:val="18"/>
          <w:lang w:val="es-ES_tradnl"/>
        </w:rPr>
        <w:t xml:space="preserve">El </w:t>
      </w:r>
      <w:r w:rsidRPr="001C4F78">
        <w:rPr>
          <w:rFonts w:asciiTheme="minorHAnsi" w:hAnsiTheme="minorHAnsi" w:cstheme="minorHAnsi"/>
          <w:b/>
          <w:sz w:val="18"/>
          <w:szCs w:val="18"/>
          <w:lang w:val="es-ES_tradnl"/>
        </w:rPr>
        <w:t>PROVEEDOR</w:t>
      </w:r>
      <w:r w:rsidRPr="001C4F78">
        <w:rPr>
          <w:rFonts w:asciiTheme="minorHAnsi" w:hAnsiTheme="minorHAnsi" w:cstheme="minorHAnsi"/>
          <w:sz w:val="18"/>
          <w:szCs w:val="18"/>
          <w:lang w:val="es-ES_tradnl"/>
        </w:rPr>
        <w:t xml:space="preserve"> designará mediante notificación escrita a un representante para la provisión del </w:t>
      </w:r>
      <w:r w:rsidRPr="001C4F78">
        <w:rPr>
          <w:rFonts w:asciiTheme="minorHAnsi" w:hAnsiTheme="minorHAnsi" w:cstheme="minorHAnsi"/>
          <w:b/>
          <w:sz w:val="18"/>
          <w:szCs w:val="18"/>
          <w:lang w:val="es-ES_tradnl"/>
        </w:rPr>
        <w:t>SERVICIO</w:t>
      </w:r>
      <w:r w:rsidRPr="001C4F78">
        <w:rPr>
          <w:rFonts w:asciiTheme="minorHAnsi" w:hAnsiTheme="minorHAnsi" w:cstheme="minorHAnsi"/>
          <w:sz w:val="18"/>
          <w:szCs w:val="18"/>
          <w:lang w:val="es-ES_tradnl"/>
        </w:rPr>
        <w:t xml:space="preserve"> de su personal de planta, dicho personero será </w:t>
      </w:r>
      <w:r w:rsidRPr="001C4F78">
        <w:rPr>
          <w:rFonts w:asciiTheme="minorHAnsi" w:hAnsiTheme="minorHAnsi" w:cstheme="minorHAnsi"/>
          <w:sz w:val="18"/>
          <w:szCs w:val="18"/>
          <w:lang w:val="es-ES_tradnl"/>
        </w:rPr>
        <w:lastRenderedPageBreak/>
        <w:t xml:space="preserve">denominado </w:t>
      </w:r>
      <w:r w:rsidRPr="001C4F78">
        <w:rPr>
          <w:rFonts w:asciiTheme="minorHAnsi" w:hAnsiTheme="minorHAnsi" w:cstheme="minorHAnsi"/>
          <w:b/>
          <w:sz w:val="18"/>
          <w:szCs w:val="18"/>
          <w:lang w:val="es-ES_tradnl"/>
        </w:rPr>
        <w:t>AGENTE DEL SERVICIO</w:t>
      </w:r>
      <w:r w:rsidRPr="001C4F78">
        <w:rPr>
          <w:rFonts w:asciiTheme="minorHAnsi" w:hAnsiTheme="minorHAnsi" w:cstheme="minorHAnsi"/>
          <w:sz w:val="18"/>
          <w:szCs w:val="18"/>
          <w:lang w:val="es-ES_tradnl"/>
        </w:rPr>
        <w:t xml:space="preserve"> cuyo nombre y datos de contacto se hará conocer a la </w:t>
      </w:r>
      <w:r w:rsidRPr="001C4F78">
        <w:rPr>
          <w:rFonts w:asciiTheme="minorHAnsi" w:hAnsiTheme="minorHAnsi" w:cstheme="minorHAnsi"/>
          <w:b/>
          <w:sz w:val="18"/>
          <w:szCs w:val="18"/>
          <w:lang w:val="es-ES_tradnl"/>
        </w:rPr>
        <w:t xml:space="preserve">ENTIDAD </w:t>
      </w:r>
      <w:r w:rsidRPr="001C4F78">
        <w:rPr>
          <w:rFonts w:asciiTheme="minorHAnsi" w:hAnsiTheme="minorHAnsi" w:cstheme="minorHAnsi"/>
          <w:sz w:val="18"/>
          <w:szCs w:val="18"/>
          <w:lang w:val="es-ES_tradnl"/>
        </w:rPr>
        <w:t xml:space="preserve">antes del inicio del </w:t>
      </w:r>
      <w:r w:rsidRPr="001C4F78">
        <w:rPr>
          <w:rFonts w:asciiTheme="minorHAnsi" w:hAnsiTheme="minorHAnsi" w:cstheme="minorHAnsi"/>
          <w:b/>
          <w:sz w:val="18"/>
          <w:szCs w:val="18"/>
          <w:lang w:val="es-ES_tradnl"/>
        </w:rPr>
        <w:t>SERVICIO</w:t>
      </w:r>
      <w:r w:rsidRPr="001C4F78">
        <w:rPr>
          <w:rFonts w:asciiTheme="minorHAnsi" w:hAnsiTheme="minorHAnsi" w:cstheme="minorHAnsi"/>
          <w:sz w:val="18"/>
          <w:szCs w:val="18"/>
          <w:lang w:val="es-ES_tradnl"/>
        </w:rPr>
        <w:t xml:space="preserve">. El </w:t>
      </w:r>
      <w:r w:rsidRPr="001C4F78">
        <w:rPr>
          <w:rFonts w:asciiTheme="minorHAnsi" w:hAnsiTheme="minorHAnsi" w:cstheme="minorHAnsi"/>
          <w:b/>
          <w:sz w:val="18"/>
          <w:szCs w:val="18"/>
          <w:lang w:val="es-ES_tradnl"/>
        </w:rPr>
        <w:t>PROVEEDOR</w:t>
      </w:r>
      <w:r w:rsidRPr="001C4F78">
        <w:rPr>
          <w:rFonts w:asciiTheme="minorHAnsi" w:hAnsiTheme="minorHAnsi" w:cstheme="minorHAnsi"/>
          <w:sz w:val="18"/>
          <w:szCs w:val="18"/>
          <w:lang w:val="es-ES_tradnl"/>
        </w:rPr>
        <w:t xml:space="preserve"> debe mantener actualizados estos datos durante la vigencia del </w:t>
      </w:r>
      <w:r w:rsidRPr="001C4F78">
        <w:rPr>
          <w:rFonts w:asciiTheme="minorHAnsi" w:hAnsiTheme="minorHAnsi" w:cstheme="minorHAnsi"/>
          <w:b/>
          <w:sz w:val="18"/>
          <w:szCs w:val="18"/>
          <w:lang w:val="es-ES_tradnl"/>
        </w:rPr>
        <w:t>SERVICIO</w:t>
      </w:r>
      <w:r w:rsidRPr="001C4F78">
        <w:rPr>
          <w:rFonts w:asciiTheme="minorHAnsi" w:hAnsiTheme="minorHAnsi" w:cstheme="minorHAnsi"/>
          <w:sz w:val="18"/>
          <w:szCs w:val="18"/>
          <w:lang w:val="es-ES_tradnl"/>
        </w:rPr>
        <w:t>.</w:t>
      </w:r>
    </w:p>
    <w:p w14:paraId="508F0ADB" w14:textId="77777777" w:rsidR="001C4F78" w:rsidRPr="001C4F78" w:rsidRDefault="001C4F78" w:rsidP="001C4F78">
      <w:pPr>
        <w:jc w:val="both"/>
        <w:rPr>
          <w:rFonts w:asciiTheme="minorHAnsi" w:hAnsiTheme="minorHAnsi" w:cstheme="minorHAnsi"/>
          <w:bCs/>
          <w:sz w:val="18"/>
          <w:szCs w:val="18"/>
        </w:rPr>
      </w:pPr>
    </w:p>
    <w:p w14:paraId="1AA05126" w14:textId="77777777" w:rsidR="001C4F78" w:rsidRPr="001C4F78" w:rsidRDefault="001C4F78" w:rsidP="001C4F78">
      <w:pPr>
        <w:jc w:val="both"/>
        <w:rPr>
          <w:rFonts w:asciiTheme="minorHAnsi" w:hAnsiTheme="minorHAnsi" w:cstheme="minorHAnsi"/>
          <w:bCs/>
          <w:sz w:val="18"/>
          <w:szCs w:val="18"/>
        </w:rPr>
      </w:pPr>
      <w:r w:rsidRPr="001C4F78">
        <w:rPr>
          <w:rFonts w:asciiTheme="minorHAnsi" w:hAnsiTheme="minorHAnsi" w:cstheme="minorHAnsi"/>
          <w:bCs/>
          <w:sz w:val="18"/>
          <w:szCs w:val="18"/>
        </w:rPr>
        <w:t xml:space="preserve">El </w:t>
      </w:r>
      <w:r w:rsidRPr="001C4F78">
        <w:rPr>
          <w:rFonts w:asciiTheme="minorHAnsi" w:hAnsiTheme="minorHAnsi" w:cstheme="minorHAnsi"/>
          <w:b/>
          <w:sz w:val="18"/>
          <w:szCs w:val="18"/>
          <w:lang w:val="es-ES_tradnl"/>
        </w:rPr>
        <w:t>AGENTE DEL SERVICIO</w:t>
      </w:r>
      <w:r w:rsidRPr="001C4F78">
        <w:rPr>
          <w:rFonts w:asciiTheme="minorHAnsi" w:hAnsiTheme="minorHAnsi" w:cstheme="minorHAnsi"/>
          <w:bCs/>
          <w:sz w:val="18"/>
          <w:szCs w:val="18"/>
        </w:rPr>
        <w:t xml:space="preserve"> representará al </w:t>
      </w:r>
      <w:r w:rsidRPr="001C4F78">
        <w:rPr>
          <w:rFonts w:asciiTheme="minorHAnsi" w:hAnsiTheme="minorHAnsi" w:cstheme="minorHAnsi"/>
          <w:b/>
          <w:sz w:val="18"/>
          <w:szCs w:val="18"/>
          <w:lang w:val="es-ES_tradnl"/>
        </w:rPr>
        <w:t>PROVEEDOR</w:t>
      </w:r>
      <w:r w:rsidRPr="001C4F78">
        <w:rPr>
          <w:rFonts w:asciiTheme="minorHAnsi" w:hAnsiTheme="minorHAnsi" w:cstheme="minorHAnsi"/>
          <w:sz w:val="18"/>
          <w:szCs w:val="18"/>
          <w:lang w:val="es-ES_tradnl"/>
        </w:rPr>
        <w:t xml:space="preserve"> </w:t>
      </w:r>
      <w:r w:rsidRPr="001C4F78">
        <w:rPr>
          <w:rFonts w:asciiTheme="minorHAnsi" w:hAnsiTheme="minorHAnsi" w:cstheme="minorHAnsi"/>
          <w:bCs/>
          <w:sz w:val="18"/>
          <w:szCs w:val="18"/>
        </w:rPr>
        <w:t xml:space="preserve">durante toda la prestación del </w:t>
      </w:r>
      <w:r w:rsidRPr="001C4F78">
        <w:rPr>
          <w:rFonts w:asciiTheme="minorHAnsi" w:hAnsiTheme="minorHAnsi" w:cstheme="minorHAnsi"/>
          <w:b/>
          <w:sz w:val="18"/>
          <w:szCs w:val="18"/>
          <w:lang w:val="es-ES_tradnl"/>
        </w:rPr>
        <w:t>SERVICIO</w:t>
      </w:r>
      <w:r w:rsidRPr="001C4F78">
        <w:rPr>
          <w:rFonts w:asciiTheme="minorHAnsi" w:hAnsiTheme="minorHAnsi" w:cstheme="minorHAnsi"/>
          <w:bCs/>
          <w:sz w:val="18"/>
          <w:szCs w:val="18"/>
        </w:rPr>
        <w:t xml:space="preserve"> y mantendrá coordinación permanente y efectiva con </w:t>
      </w:r>
      <w:r w:rsidRPr="001C4F78">
        <w:rPr>
          <w:rFonts w:asciiTheme="minorHAnsi" w:hAnsiTheme="minorHAnsi" w:cstheme="minorHAnsi"/>
          <w:sz w:val="18"/>
          <w:szCs w:val="18"/>
          <w:lang w:val="es-ES_tradnl"/>
        </w:rPr>
        <w:t xml:space="preserve">la </w:t>
      </w:r>
      <w:r w:rsidRPr="001C4F78">
        <w:rPr>
          <w:rFonts w:asciiTheme="minorHAnsi" w:hAnsiTheme="minorHAnsi" w:cstheme="minorHAnsi"/>
          <w:b/>
          <w:sz w:val="18"/>
          <w:szCs w:val="18"/>
          <w:lang w:val="es-ES_tradnl"/>
        </w:rPr>
        <w:t xml:space="preserve">ENTIDAD </w:t>
      </w:r>
      <w:r w:rsidRPr="001C4F78">
        <w:rPr>
          <w:rFonts w:asciiTheme="minorHAnsi" w:hAnsiTheme="minorHAnsi" w:cstheme="minorHAnsi"/>
          <w:bCs/>
          <w:sz w:val="18"/>
          <w:szCs w:val="18"/>
        </w:rPr>
        <w:t xml:space="preserve">a través del </w:t>
      </w:r>
      <w:r w:rsidRPr="001C4F78">
        <w:rPr>
          <w:rFonts w:asciiTheme="minorHAnsi" w:hAnsiTheme="minorHAnsi" w:cstheme="minorHAnsi"/>
          <w:b/>
          <w:bCs/>
          <w:sz w:val="18"/>
          <w:szCs w:val="18"/>
        </w:rPr>
        <w:t>FISCAL</w:t>
      </w:r>
      <w:r w:rsidRPr="001C4F78">
        <w:rPr>
          <w:rFonts w:asciiTheme="minorHAnsi" w:hAnsiTheme="minorHAnsi" w:cstheme="minorHAnsi"/>
          <w:bCs/>
          <w:sz w:val="18"/>
          <w:szCs w:val="18"/>
        </w:rPr>
        <w:t>, a objeto de atender satisfactoriamente los requerimientos y dar fiel cumplimiento al presente Contrato.</w:t>
      </w:r>
    </w:p>
    <w:p w14:paraId="1355CD43" w14:textId="77777777" w:rsidR="001C4F78" w:rsidRPr="001C4F78" w:rsidRDefault="001C4F78" w:rsidP="001C4F78">
      <w:pPr>
        <w:jc w:val="both"/>
        <w:rPr>
          <w:rFonts w:asciiTheme="minorHAnsi" w:hAnsiTheme="minorHAnsi" w:cstheme="minorHAnsi"/>
          <w:bCs/>
          <w:sz w:val="18"/>
          <w:szCs w:val="18"/>
        </w:rPr>
      </w:pPr>
    </w:p>
    <w:p w14:paraId="5DB04E7E" w14:textId="77777777" w:rsidR="001C4F78" w:rsidRPr="001C4F78" w:rsidRDefault="001C4F78" w:rsidP="001C4F78">
      <w:pPr>
        <w:jc w:val="both"/>
        <w:rPr>
          <w:rFonts w:asciiTheme="minorHAnsi" w:hAnsiTheme="minorHAnsi" w:cstheme="minorHAnsi"/>
          <w:bCs/>
          <w:sz w:val="18"/>
          <w:szCs w:val="18"/>
        </w:rPr>
      </w:pPr>
      <w:r w:rsidRPr="001C4F78">
        <w:rPr>
          <w:rFonts w:asciiTheme="minorHAnsi" w:hAnsiTheme="minorHAnsi" w:cstheme="minorHAnsi"/>
          <w:bCs/>
          <w:sz w:val="18"/>
          <w:szCs w:val="18"/>
        </w:rPr>
        <w:t xml:space="preserve">Adicionalmente, el </w:t>
      </w:r>
      <w:r w:rsidRPr="001C4F78">
        <w:rPr>
          <w:rFonts w:asciiTheme="minorHAnsi" w:hAnsiTheme="minorHAnsi" w:cstheme="minorHAnsi"/>
          <w:b/>
          <w:sz w:val="18"/>
          <w:szCs w:val="18"/>
          <w:lang w:val="es-ES_tradnl"/>
        </w:rPr>
        <w:t xml:space="preserve">AGENTE DEL SERVICIO </w:t>
      </w:r>
      <w:r w:rsidRPr="001C4F78">
        <w:rPr>
          <w:rFonts w:asciiTheme="minorHAnsi" w:hAnsiTheme="minorHAnsi" w:cstheme="minorHAnsi"/>
          <w:bCs/>
          <w:sz w:val="18"/>
          <w:szCs w:val="18"/>
        </w:rPr>
        <w:t xml:space="preserve">coordinará todo lo inherente al </w:t>
      </w:r>
      <w:r w:rsidRPr="001C4F78">
        <w:rPr>
          <w:rFonts w:asciiTheme="minorHAnsi" w:hAnsiTheme="minorHAnsi" w:cstheme="minorHAnsi"/>
          <w:b/>
          <w:bCs/>
          <w:sz w:val="18"/>
          <w:szCs w:val="18"/>
        </w:rPr>
        <w:t xml:space="preserve">SERVICIO </w:t>
      </w:r>
      <w:r w:rsidRPr="001C4F78">
        <w:rPr>
          <w:rFonts w:asciiTheme="minorHAnsi" w:hAnsiTheme="minorHAnsi" w:cstheme="minorHAnsi"/>
          <w:bCs/>
          <w:sz w:val="18"/>
          <w:szCs w:val="18"/>
        </w:rPr>
        <w:t xml:space="preserve">y elaborar y presentar a los </w:t>
      </w:r>
      <w:r w:rsidRPr="001C4F78">
        <w:rPr>
          <w:rFonts w:asciiTheme="minorHAnsi" w:hAnsiTheme="minorHAnsi" w:cstheme="minorHAnsi"/>
          <w:b/>
          <w:bCs/>
          <w:sz w:val="18"/>
          <w:szCs w:val="18"/>
        </w:rPr>
        <w:t xml:space="preserve">FISCALES </w:t>
      </w:r>
      <w:r w:rsidRPr="001C4F78">
        <w:rPr>
          <w:rFonts w:asciiTheme="minorHAnsi" w:hAnsiTheme="minorHAnsi" w:cstheme="minorHAnsi"/>
          <w:bCs/>
          <w:sz w:val="18"/>
          <w:szCs w:val="18"/>
        </w:rPr>
        <w:t xml:space="preserve">la planilla de ejecución  </w:t>
      </w:r>
      <w:proofErr w:type="gramStart"/>
      <w:r w:rsidRPr="001C4F78">
        <w:rPr>
          <w:rFonts w:asciiTheme="minorHAnsi" w:hAnsiTheme="minorHAnsi" w:cstheme="minorHAnsi"/>
          <w:bCs/>
          <w:sz w:val="18"/>
          <w:szCs w:val="18"/>
        </w:rPr>
        <w:t>del servicios prestados</w:t>
      </w:r>
      <w:proofErr w:type="gramEnd"/>
      <w:r w:rsidRPr="001C4F78">
        <w:rPr>
          <w:rFonts w:asciiTheme="minorHAnsi" w:hAnsiTheme="minorHAnsi" w:cstheme="minorHAnsi"/>
          <w:bCs/>
          <w:sz w:val="18"/>
          <w:szCs w:val="18"/>
        </w:rPr>
        <w:t xml:space="preserve"> y el certificado de liquidación final.</w:t>
      </w:r>
    </w:p>
    <w:p w14:paraId="4FC018BB" w14:textId="77777777" w:rsidR="001C4F78" w:rsidRPr="001C4F78" w:rsidRDefault="001C4F78" w:rsidP="001C4F78">
      <w:pPr>
        <w:jc w:val="both"/>
        <w:rPr>
          <w:rFonts w:asciiTheme="minorHAnsi" w:hAnsiTheme="minorHAnsi" w:cstheme="minorHAnsi"/>
          <w:b/>
          <w:sz w:val="18"/>
          <w:szCs w:val="18"/>
        </w:rPr>
      </w:pPr>
    </w:p>
    <w:p w14:paraId="1781996D" w14:textId="77777777" w:rsidR="001C4F78" w:rsidRPr="001C4F78" w:rsidRDefault="001C4F78" w:rsidP="001C4F78">
      <w:pPr>
        <w:jc w:val="both"/>
        <w:rPr>
          <w:rFonts w:asciiTheme="minorHAnsi" w:eastAsia="SimSun" w:hAnsiTheme="minorHAnsi" w:cstheme="minorHAnsi"/>
          <w:sz w:val="18"/>
          <w:szCs w:val="18"/>
          <w:lang w:eastAsia="zh-CN"/>
        </w:rPr>
      </w:pPr>
      <w:r w:rsidRPr="001C4F78">
        <w:rPr>
          <w:rFonts w:asciiTheme="minorHAnsi" w:hAnsiTheme="minorHAnsi" w:cstheme="minorHAnsi"/>
          <w:b/>
          <w:sz w:val="18"/>
          <w:szCs w:val="18"/>
          <w:lang w:val="es-ES_tradnl"/>
        </w:rPr>
        <w:t>CLÁUSULA VIGÉSIMA QUINTA.-  (</w:t>
      </w:r>
      <w:r w:rsidRPr="001C4F78">
        <w:rPr>
          <w:rFonts w:asciiTheme="minorHAnsi" w:hAnsiTheme="minorHAnsi" w:cstheme="minorHAnsi"/>
          <w:b/>
          <w:bCs/>
          <w:sz w:val="18"/>
          <w:szCs w:val="18"/>
          <w:lang w:val="es-ES_tradnl"/>
        </w:rPr>
        <w:t>FISCALIZACIÓN DEL SERVICIO)</w:t>
      </w:r>
      <w:r w:rsidRPr="001C4F78">
        <w:rPr>
          <w:rFonts w:asciiTheme="minorHAnsi" w:hAnsiTheme="minorHAnsi" w:cstheme="minorHAnsi"/>
          <w:sz w:val="18"/>
          <w:szCs w:val="18"/>
          <w:lang w:val="es-ES_tradnl"/>
        </w:rPr>
        <w:t xml:space="preserve"> </w:t>
      </w:r>
      <w:r w:rsidRPr="001C4F78">
        <w:rPr>
          <w:rFonts w:asciiTheme="minorHAnsi" w:eastAsia="SimSun" w:hAnsiTheme="minorHAnsi" w:cstheme="minorHAnsi"/>
          <w:sz w:val="18"/>
          <w:szCs w:val="18"/>
          <w:lang w:eastAsia="zh-CN"/>
        </w:rPr>
        <w:t xml:space="preserve">Una vez firmado el presente Contrato y antes del inicio del </w:t>
      </w:r>
      <w:r w:rsidRPr="001C4F78">
        <w:rPr>
          <w:rFonts w:asciiTheme="minorHAnsi" w:eastAsia="SimSun" w:hAnsiTheme="minorHAnsi" w:cstheme="minorHAnsi"/>
          <w:b/>
          <w:sz w:val="18"/>
          <w:szCs w:val="18"/>
          <w:lang w:eastAsia="zh-CN"/>
        </w:rPr>
        <w:t>SERVICIO</w:t>
      </w:r>
      <w:r w:rsidRPr="001C4F78">
        <w:rPr>
          <w:rFonts w:asciiTheme="minorHAnsi" w:eastAsia="SimSun" w:hAnsiTheme="minorHAnsi" w:cstheme="minorHAnsi"/>
          <w:sz w:val="18"/>
          <w:szCs w:val="18"/>
          <w:lang w:eastAsia="zh-CN"/>
        </w:rPr>
        <w:t xml:space="preserve">, la </w:t>
      </w:r>
      <w:r w:rsidRPr="001C4F78">
        <w:rPr>
          <w:rFonts w:asciiTheme="minorHAnsi" w:eastAsia="SimSun" w:hAnsiTheme="minorHAnsi" w:cstheme="minorHAnsi"/>
          <w:b/>
          <w:sz w:val="18"/>
          <w:szCs w:val="18"/>
          <w:lang w:eastAsia="zh-CN"/>
        </w:rPr>
        <w:t>ENTIDAD</w:t>
      </w:r>
      <w:r w:rsidRPr="001C4F78">
        <w:rPr>
          <w:rFonts w:asciiTheme="minorHAnsi" w:eastAsia="SimSun" w:hAnsiTheme="minorHAnsi" w:cstheme="minorHAnsi"/>
          <w:sz w:val="18"/>
          <w:szCs w:val="18"/>
          <w:lang w:eastAsia="zh-CN"/>
        </w:rPr>
        <w:t xml:space="preserve"> designará a dos (2) </w:t>
      </w:r>
      <w:r w:rsidRPr="001C4F78">
        <w:rPr>
          <w:rFonts w:asciiTheme="minorHAnsi" w:eastAsia="SimSun" w:hAnsiTheme="minorHAnsi" w:cstheme="minorHAnsi"/>
          <w:b/>
          <w:sz w:val="18"/>
          <w:szCs w:val="18"/>
          <w:lang w:eastAsia="zh-CN"/>
        </w:rPr>
        <w:t xml:space="preserve"> FISCALES</w:t>
      </w:r>
      <w:r w:rsidRPr="001C4F78">
        <w:rPr>
          <w:rFonts w:asciiTheme="minorHAnsi" w:eastAsia="SimSun" w:hAnsiTheme="minorHAnsi" w:cstheme="minorHAnsi"/>
          <w:sz w:val="18"/>
          <w:szCs w:val="18"/>
          <w:lang w:eastAsia="zh-CN"/>
        </w:rPr>
        <w:t xml:space="preserve"> encargados del seguimiento y control del </w:t>
      </w:r>
      <w:r w:rsidRPr="001C4F78">
        <w:rPr>
          <w:rFonts w:asciiTheme="minorHAnsi" w:eastAsia="SimSun" w:hAnsiTheme="minorHAnsi" w:cstheme="minorHAnsi"/>
          <w:b/>
          <w:sz w:val="18"/>
          <w:szCs w:val="18"/>
          <w:lang w:eastAsia="zh-CN"/>
        </w:rPr>
        <w:t>SERVICIO,</w:t>
      </w:r>
      <w:r w:rsidRPr="001C4F78">
        <w:rPr>
          <w:rFonts w:asciiTheme="minorHAnsi" w:eastAsia="SimSun" w:hAnsiTheme="minorHAnsi" w:cstheme="minorHAnsi"/>
          <w:sz w:val="18"/>
          <w:szCs w:val="18"/>
          <w:lang w:eastAsia="zh-CN"/>
        </w:rPr>
        <w:t xml:space="preserve"> y comunicará dicha designación en forma expresa al </w:t>
      </w:r>
      <w:r w:rsidRPr="001C4F78">
        <w:rPr>
          <w:rFonts w:asciiTheme="minorHAnsi" w:eastAsia="SimSun" w:hAnsiTheme="minorHAnsi" w:cstheme="minorHAnsi"/>
          <w:b/>
          <w:sz w:val="18"/>
          <w:szCs w:val="18"/>
          <w:lang w:eastAsia="zh-CN"/>
        </w:rPr>
        <w:t xml:space="preserve">PROVEEDOR. </w:t>
      </w:r>
      <w:r w:rsidRPr="001C4F78">
        <w:rPr>
          <w:rFonts w:asciiTheme="minorHAnsi" w:eastAsia="SimSun" w:hAnsiTheme="minorHAnsi" w:cstheme="minorHAnsi"/>
          <w:sz w:val="18"/>
          <w:szCs w:val="18"/>
          <w:lang w:eastAsia="zh-CN"/>
        </w:rPr>
        <w:t>Los</w:t>
      </w:r>
      <w:r w:rsidRPr="001C4F78">
        <w:rPr>
          <w:rFonts w:asciiTheme="minorHAnsi" w:eastAsia="SimSun" w:hAnsiTheme="minorHAnsi" w:cstheme="minorHAnsi"/>
          <w:b/>
          <w:sz w:val="18"/>
          <w:szCs w:val="18"/>
          <w:lang w:eastAsia="zh-CN"/>
        </w:rPr>
        <w:t xml:space="preserve"> FISCALES</w:t>
      </w:r>
      <w:r w:rsidRPr="001C4F78">
        <w:rPr>
          <w:rFonts w:asciiTheme="minorHAnsi" w:eastAsia="SimSun" w:hAnsiTheme="minorHAnsi" w:cstheme="minorHAnsi"/>
          <w:sz w:val="18"/>
          <w:szCs w:val="18"/>
          <w:lang w:eastAsia="zh-CN"/>
        </w:rPr>
        <w:t xml:space="preserve"> se constituirán en los Responsables de Recepción a la finalización del </w:t>
      </w:r>
      <w:r w:rsidRPr="001C4F78">
        <w:rPr>
          <w:rFonts w:asciiTheme="minorHAnsi" w:eastAsia="SimSun" w:hAnsiTheme="minorHAnsi" w:cstheme="minorHAnsi"/>
          <w:b/>
          <w:sz w:val="18"/>
          <w:szCs w:val="18"/>
          <w:lang w:eastAsia="zh-CN"/>
        </w:rPr>
        <w:t>SERVICIO.</w:t>
      </w:r>
    </w:p>
    <w:p w14:paraId="61E795C1" w14:textId="77777777" w:rsidR="001C4F78" w:rsidRPr="001C4F78" w:rsidRDefault="001C4F78" w:rsidP="001C4F78">
      <w:pPr>
        <w:jc w:val="both"/>
        <w:rPr>
          <w:rFonts w:asciiTheme="minorHAnsi" w:eastAsia="SimSun" w:hAnsiTheme="minorHAnsi" w:cstheme="minorHAnsi"/>
          <w:sz w:val="18"/>
          <w:szCs w:val="18"/>
          <w:lang w:eastAsia="zh-CN"/>
        </w:rPr>
      </w:pPr>
    </w:p>
    <w:p w14:paraId="0C68FEEF" w14:textId="77777777" w:rsidR="001C4F78" w:rsidRPr="001C4F78" w:rsidRDefault="001C4F78" w:rsidP="001C4F78">
      <w:pPr>
        <w:jc w:val="both"/>
        <w:rPr>
          <w:rFonts w:asciiTheme="minorHAnsi" w:eastAsia="SimSun" w:hAnsiTheme="minorHAnsi" w:cstheme="minorHAnsi"/>
          <w:sz w:val="18"/>
          <w:szCs w:val="18"/>
          <w:lang w:eastAsia="zh-CN"/>
        </w:rPr>
      </w:pPr>
      <w:r w:rsidRPr="001C4F78">
        <w:rPr>
          <w:rFonts w:asciiTheme="minorHAnsi" w:eastAsia="SimSun" w:hAnsiTheme="minorHAnsi" w:cstheme="minorHAnsi"/>
          <w:sz w:val="18"/>
          <w:szCs w:val="18"/>
          <w:lang w:eastAsia="zh-CN"/>
        </w:rPr>
        <w:t xml:space="preserve">Los </w:t>
      </w:r>
      <w:r w:rsidRPr="001C4F78">
        <w:rPr>
          <w:rFonts w:asciiTheme="minorHAnsi" w:eastAsia="SimSun" w:hAnsiTheme="minorHAnsi" w:cstheme="minorHAnsi"/>
          <w:b/>
          <w:sz w:val="18"/>
          <w:szCs w:val="18"/>
          <w:lang w:eastAsia="zh-CN"/>
        </w:rPr>
        <w:t>FISCALES</w:t>
      </w:r>
      <w:r w:rsidRPr="001C4F78">
        <w:rPr>
          <w:rFonts w:asciiTheme="minorHAnsi" w:eastAsia="SimSun" w:hAnsiTheme="minorHAnsi" w:cstheme="minorHAnsi"/>
          <w:sz w:val="18"/>
          <w:szCs w:val="18"/>
          <w:lang w:eastAsia="zh-CN"/>
        </w:rPr>
        <w:t xml:space="preserve"> coordinarán todos los aspectos referentes a la relación entre la </w:t>
      </w:r>
      <w:r w:rsidRPr="001C4F78">
        <w:rPr>
          <w:rFonts w:asciiTheme="minorHAnsi" w:eastAsia="SimSun" w:hAnsiTheme="minorHAnsi" w:cstheme="minorHAnsi"/>
          <w:b/>
          <w:sz w:val="18"/>
          <w:szCs w:val="18"/>
          <w:lang w:eastAsia="zh-CN"/>
        </w:rPr>
        <w:t>ENTIDAD</w:t>
      </w:r>
      <w:r w:rsidRPr="001C4F78">
        <w:rPr>
          <w:rFonts w:asciiTheme="minorHAnsi" w:eastAsia="SimSun" w:hAnsiTheme="minorHAnsi" w:cstheme="minorHAnsi"/>
          <w:sz w:val="18"/>
          <w:szCs w:val="18"/>
          <w:lang w:eastAsia="zh-CN"/>
        </w:rPr>
        <w:t xml:space="preserve"> el </w:t>
      </w:r>
      <w:r w:rsidRPr="001C4F78">
        <w:rPr>
          <w:rFonts w:asciiTheme="minorHAnsi" w:eastAsia="SimSun" w:hAnsiTheme="minorHAnsi" w:cstheme="minorHAnsi"/>
          <w:b/>
          <w:sz w:val="18"/>
          <w:szCs w:val="18"/>
          <w:lang w:eastAsia="zh-CN"/>
        </w:rPr>
        <w:t>PROVEEDOR</w:t>
      </w:r>
      <w:r w:rsidRPr="001C4F78">
        <w:rPr>
          <w:rFonts w:asciiTheme="minorHAnsi" w:eastAsia="SimSun" w:hAnsiTheme="minorHAnsi" w:cstheme="minorHAnsi"/>
          <w:sz w:val="18"/>
          <w:szCs w:val="18"/>
          <w:lang w:eastAsia="zh-CN"/>
        </w:rPr>
        <w:t xml:space="preserve"> y realizarán la verificación del </w:t>
      </w:r>
      <w:r w:rsidRPr="001C4F78">
        <w:rPr>
          <w:rFonts w:asciiTheme="minorHAnsi" w:eastAsia="SimSun" w:hAnsiTheme="minorHAnsi" w:cstheme="minorHAnsi"/>
          <w:b/>
          <w:sz w:val="18"/>
          <w:szCs w:val="18"/>
          <w:lang w:eastAsia="zh-CN"/>
        </w:rPr>
        <w:t>SERVICIO</w:t>
      </w:r>
      <w:r w:rsidRPr="001C4F78">
        <w:rPr>
          <w:rFonts w:asciiTheme="minorHAnsi" w:eastAsia="SimSun" w:hAnsiTheme="minorHAnsi" w:cstheme="minorHAnsi"/>
          <w:sz w:val="18"/>
          <w:szCs w:val="18"/>
          <w:lang w:eastAsia="zh-CN"/>
        </w:rPr>
        <w:t xml:space="preserve"> y emitirán el Informe de Conformidad Final, si corresponde.</w:t>
      </w:r>
    </w:p>
    <w:p w14:paraId="3308C6EE" w14:textId="77777777" w:rsidR="001C4F78" w:rsidRPr="008261B6" w:rsidRDefault="001C4F78" w:rsidP="001C4F78">
      <w:pPr>
        <w:tabs>
          <w:tab w:val="left" w:pos="1134"/>
        </w:tabs>
        <w:autoSpaceDE w:val="0"/>
        <w:autoSpaceDN w:val="0"/>
        <w:adjustRightInd w:val="0"/>
        <w:jc w:val="both"/>
        <w:rPr>
          <w:rFonts w:asciiTheme="minorHAnsi" w:hAnsiTheme="minorHAnsi" w:cstheme="minorHAnsi"/>
          <w:sz w:val="10"/>
          <w:szCs w:val="10"/>
          <w:lang w:val="es-BO"/>
        </w:rPr>
      </w:pPr>
    </w:p>
    <w:p w14:paraId="72C46376" w14:textId="77777777" w:rsidR="001C4F78" w:rsidRPr="001C4F78" w:rsidRDefault="001C4F78" w:rsidP="001C4F78">
      <w:pPr>
        <w:tabs>
          <w:tab w:val="left" w:pos="1134"/>
        </w:tabs>
        <w:autoSpaceDE w:val="0"/>
        <w:autoSpaceDN w:val="0"/>
        <w:adjustRightInd w:val="0"/>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 xml:space="preserve">Los </w:t>
      </w:r>
      <w:r w:rsidRPr="001C4F78">
        <w:rPr>
          <w:rFonts w:asciiTheme="minorHAnsi" w:hAnsiTheme="minorHAnsi" w:cstheme="minorHAnsi"/>
          <w:b/>
          <w:sz w:val="18"/>
          <w:szCs w:val="18"/>
          <w:lang w:val="es-BO"/>
        </w:rPr>
        <w:t>FISCALES</w:t>
      </w:r>
      <w:r w:rsidRPr="001C4F78">
        <w:rPr>
          <w:rFonts w:asciiTheme="minorHAnsi" w:hAnsiTheme="minorHAnsi" w:cstheme="minorHAnsi"/>
          <w:sz w:val="18"/>
          <w:szCs w:val="18"/>
          <w:lang w:val="es-BO"/>
        </w:rPr>
        <w:t xml:space="preserve"> tendrán las siguientes funciones específicas:</w:t>
      </w:r>
    </w:p>
    <w:p w14:paraId="73289F40" w14:textId="77777777" w:rsidR="001C4F78" w:rsidRPr="008261B6" w:rsidRDefault="001C4F78" w:rsidP="001C4F78">
      <w:pPr>
        <w:tabs>
          <w:tab w:val="left" w:pos="1134"/>
        </w:tabs>
        <w:autoSpaceDE w:val="0"/>
        <w:autoSpaceDN w:val="0"/>
        <w:adjustRightInd w:val="0"/>
        <w:jc w:val="both"/>
        <w:rPr>
          <w:rFonts w:asciiTheme="minorHAnsi" w:hAnsiTheme="minorHAnsi" w:cstheme="minorHAnsi"/>
          <w:sz w:val="10"/>
          <w:szCs w:val="10"/>
          <w:lang w:val="es-BO"/>
        </w:rPr>
      </w:pPr>
    </w:p>
    <w:p w14:paraId="78723DFA" w14:textId="77777777" w:rsidR="001C4F78" w:rsidRPr="001C4F78" w:rsidRDefault="001C4F78" w:rsidP="00D37C62">
      <w:pPr>
        <w:numPr>
          <w:ilvl w:val="1"/>
          <w:numId w:val="82"/>
        </w:numPr>
        <w:jc w:val="both"/>
        <w:rPr>
          <w:rFonts w:asciiTheme="minorHAnsi" w:hAnsiTheme="minorHAnsi" w:cstheme="minorHAnsi"/>
          <w:bCs/>
          <w:sz w:val="18"/>
          <w:szCs w:val="18"/>
          <w:lang w:val="es-ES_tradnl"/>
        </w:rPr>
      </w:pPr>
      <w:r w:rsidRPr="001C4F78">
        <w:rPr>
          <w:rFonts w:asciiTheme="minorHAnsi" w:hAnsiTheme="minorHAnsi" w:cstheme="minorHAnsi"/>
          <w:bCs/>
          <w:sz w:val="18"/>
          <w:szCs w:val="18"/>
          <w:lang w:val="es-ES_tradnl"/>
        </w:rPr>
        <w:t>Seguimiento al cumplimiento de todos los términos del presente Contrato.</w:t>
      </w:r>
    </w:p>
    <w:p w14:paraId="51C09708" w14:textId="77777777" w:rsidR="001C4F78" w:rsidRPr="001C4F78" w:rsidRDefault="001C4F78" w:rsidP="001C4F78">
      <w:pPr>
        <w:ind w:left="720"/>
        <w:jc w:val="both"/>
        <w:rPr>
          <w:rFonts w:asciiTheme="minorHAnsi" w:hAnsiTheme="minorHAnsi" w:cstheme="minorHAnsi"/>
          <w:bCs/>
          <w:sz w:val="10"/>
          <w:szCs w:val="10"/>
          <w:lang w:val="es-ES_tradnl"/>
        </w:rPr>
      </w:pPr>
    </w:p>
    <w:p w14:paraId="646EE772" w14:textId="77777777" w:rsidR="001C4F78" w:rsidRPr="001C4F78" w:rsidRDefault="001C4F78" w:rsidP="00D37C62">
      <w:pPr>
        <w:numPr>
          <w:ilvl w:val="1"/>
          <w:numId w:val="82"/>
        </w:numPr>
        <w:jc w:val="both"/>
        <w:rPr>
          <w:rFonts w:asciiTheme="minorHAnsi" w:hAnsiTheme="minorHAnsi" w:cstheme="minorHAnsi"/>
          <w:bCs/>
          <w:sz w:val="18"/>
          <w:szCs w:val="18"/>
          <w:lang w:val="es-ES_tradnl"/>
        </w:rPr>
      </w:pPr>
      <w:r w:rsidRPr="001C4F78">
        <w:rPr>
          <w:rFonts w:asciiTheme="minorHAnsi" w:hAnsiTheme="minorHAnsi" w:cstheme="minorHAnsi"/>
          <w:bCs/>
          <w:sz w:val="18"/>
          <w:szCs w:val="18"/>
          <w:lang w:val="es-ES_tradnl"/>
        </w:rPr>
        <w:t>Emisión del informe de verificación de despliegue.</w:t>
      </w:r>
    </w:p>
    <w:p w14:paraId="0DB1DC94" w14:textId="77777777" w:rsidR="001C4F78" w:rsidRPr="001C4F78" w:rsidRDefault="001C4F78" w:rsidP="001C4F78">
      <w:pPr>
        <w:ind w:left="720"/>
        <w:jc w:val="both"/>
        <w:rPr>
          <w:rFonts w:asciiTheme="minorHAnsi" w:hAnsiTheme="minorHAnsi" w:cstheme="minorHAnsi"/>
          <w:bCs/>
          <w:sz w:val="10"/>
          <w:szCs w:val="10"/>
          <w:lang w:val="es-ES_tradnl"/>
        </w:rPr>
      </w:pPr>
    </w:p>
    <w:p w14:paraId="7B67DD46" w14:textId="77777777" w:rsidR="001C4F78" w:rsidRPr="001C4F78" w:rsidRDefault="001C4F78" w:rsidP="00D37C62">
      <w:pPr>
        <w:numPr>
          <w:ilvl w:val="1"/>
          <w:numId w:val="82"/>
        </w:numPr>
        <w:jc w:val="both"/>
        <w:rPr>
          <w:rFonts w:asciiTheme="minorHAnsi" w:hAnsiTheme="minorHAnsi" w:cstheme="minorHAnsi"/>
          <w:bCs/>
          <w:sz w:val="18"/>
          <w:szCs w:val="18"/>
          <w:lang w:val="es-ES_tradnl"/>
        </w:rPr>
      </w:pPr>
      <w:r w:rsidRPr="001C4F78">
        <w:rPr>
          <w:rFonts w:asciiTheme="minorHAnsi" w:hAnsiTheme="minorHAnsi" w:cstheme="minorHAnsi"/>
          <w:bCs/>
          <w:sz w:val="18"/>
          <w:szCs w:val="18"/>
          <w:lang w:val="es-ES_tradnl"/>
        </w:rPr>
        <w:t>Emisión del informe de conformidad mensual.</w:t>
      </w:r>
    </w:p>
    <w:p w14:paraId="5AA0B985" w14:textId="77777777" w:rsidR="001C4F78" w:rsidRPr="008261B6" w:rsidRDefault="001C4F78" w:rsidP="001C4F78">
      <w:pPr>
        <w:ind w:left="720"/>
        <w:jc w:val="both"/>
        <w:rPr>
          <w:rFonts w:asciiTheme="minorHAnsi" w:hAnsiTheme="minorHAnsi" w:cstheme="minorHAnsi"/>
          <w:bCs/>
          <w:sz w:val="10"/>
          <w:szCs w:val="10"/>
          <w:lang w:val="es-ES_tradnl"/>
        </w:rPr>
      </w:pPr>
    </w:p>
    <w:p w14:paraId="62F9FD27" w14:textId="77777777" w:rsidR="001C4F78" w:rsidRPr="001C4F78" w:rsidRDefault="001C4F78" w:rsidP="00D37C62">
      <w:pPr>
        <w:numPr>
          <w:ilvl w:val="1"/>
          <w:numId w:val="82"/>
        </w:numPr>
        <w:jc w:val="both"/>
        <w:rPr>
          <w:rFonts w:asciiTheme="minorHAnsi" w:hAnsiTheme="minorHAnsi" w:cstheme="minorHAnsi"/>
          <w:bCs/>
          <w:sz w:val="18"/>
          <w:szCs w:val="18"/>
          <w:lang w:val="es-ES_tradnl"/>
        </w:rPr>
      </w:pPr>
      <w:r w:rsidRPr="001C4F78">
        <w:rPr>
          <w:rFonts w:asciiTheme="minorHAnsi" w:hAnsiTheme="minorHAnsi" w:cstheme="minorHAnsi"/>
          <w:bCs/>
          <w:sz w:val="18"/>
          <w:szCs w:val="18"/>
          <w:lang w:val="es-ES_tradnl"/>
        </w:rPr>
        <w:t>Emisión del informe de conformidad final.</w:t>
      </w:r>
    </w:p>
    <w:p w14:paraId="2B71B934" w14:textId="77777777" w:rsidR="001C4F78" w:rsidRPr="001C4F78" w:rsidRDefault="001C4F78" w:rsidP="001C4F78">
      <w:pPr>
        <w:ind w:left="720"/>
        <w:jc w:val="both"/>
        <w:rPr>
          <w:rFonts w:asciiTheme="minorHAnsi" w:hAnsiTheme="minorHAnsi" w:cstheme="minorHAnsi"/>
          <w:bCs/>
          <w:sz w:val="10"/>
          <w:szCs w:val="10"/>
          <w:lang w:val="es-ES_tradnl"/>
        </w:rPr>
      </w:pPr>
    </w:p>
    <w:p w14:paraId="44DAD948" w14:textId="396AF3CD" w:rsidR="001C4F78" w:rsidRPr="001C4F78" w:rsidRDefault="001C4F78" w:rsidP="00D37C62">
      <w:pPr>
        <w:numPr>
          <w:ilvl w:val="1"/>
          <w:numId w:val="82"/>
        </w:numPr>
        <w:jc w:val="both"/>
        <w:rPr>
          <w:rFonts w:asciiTheme="minorHAnsi" w:hAnsiTheme="minorHAnsi" w:cstheme="minorHAnsi"/>
          <w:bCs/>
          <w:sz w:val="18"/>
          <w:szCs w:val="18"/>
          <w:lang w:val="es-ES_tradnl"/>
        </w:rPr>
      </w:pPr>
      <w:r w:rsidRPr="001C4F78">
        <w:rPr>
          <w:rFonts w:asciiTheme="minorHAnsi" w:hAnsiTheme="minorHAnsi" w:cstheme="minorHAnsi"/>
          <w:bCs/>
          <w:sz w:val="18"/>
          <w:szCs w:val="18"/>
          <w:lang w:val="es-ES_tradnl"/>
        </w:rPr>
        <w:t>Recibir y Aprobar el informe de la etapa 1.</w:t>
      </w:r>
    </w:p>
    <w:p w14:paraId="1ACE6D62" w14:textId="77777777" w:rsidR="001C4F78" w:rsidRPr="008261B6" w:rsidRDefault="001C4F78" w:rsidP="001C4F78">
      <w:pPr>
        <w:ind w:left="720"/>
        <w:jc w:val="both"/>
        <w:rPr>
          <w:rFonts w:asciiTheme="minorHAnsi" w:hAnsiTheme="minorHAnsi" w:cstheme="minorHAnsi"/>
          <w:bCs/>
          <w:sz w:val="10"/>
          <w:szCs w:val="10"/>
          <w:lang w:val="es-ES_tradnl"/>
        </w:rPr>
      </w:pPr>
      <w:r w:rsidRPr="001C4F78">
        <w:rPr>
          <w:rFonts w:asciiTheme="minorHAnsi" w:hAnsiTheme="minorHAnsi" w:cstheme="minorHAnsi"/>
          <w:bCs/>
          <w:sz w:val="18"/>
          <w:szCs w:val="18"/>
          <w:lang w:val="es-ES_tradnl"/>
        </w:rPr>
        <w:tab/>
      </w:r>
    </w:p>
    <w:p w14:paraId="442BA158" w14:textId="77777777" w:rsidR="008261B6" w:rsidRDefault="001C4F78" w:rsidP="00D37C62">
      <w:pPr>
        <w:numPr>
          <w:ilvl w:val="1"/>
          <w:numId w:val="82"/>
        </w:numPr>
        <w:jc w:val="both"/>
        <w:rPr>
          <w:rFonts w:asciiTheme="minorHAnsi" w:hAnsiTheme="minorHAnsi" w:cstheme="minorHAnsi"/>
          <w:bCs/>
          <w:sz w:val="18"/>
          <w:szCs w:val="18"/>
          <w:lang w:val="es-ES_tradnl"/>
        </w:rPr>
      </w:pPr>
      <w:r w:rsidRPr="001C4F78">
        <w:rPr>
          <w:rFonts w:asciiTheme="minorHAnsi" w:hAnsiTheme="minorHAnsi" w:cstheme="minorHAnsi"/>
          <w:bCs/>
          <w:sz w:val="18"/>
          <w:szCs w:val="18"/>
          <w:lang w:val="es-ES_tradnl"/>
        </w:rPr>
        <w:t>Recibir y Aprobar el informe de la etapa 2.</w:t>
      </w:r>
    </w:p>
    <w:p w14:paraId="4DE4B309" w14:textId="58D996B1" w:rsidR="001C4F78" w:rsidRPr="008261B6" w:rsidRDefault="001C4F78" w:rsidP="008261B6">
      <w:pPr>
        <w:jc w:val="both"/>
        <w:rPr>
          <w:rFonts w:asciiTheme="minorHAnsi" w:hAnsiTheme="minorHAnsi" w:cstheme="minorHAnsi"/>
          <w:bCs/>
          <w:sz w:val="18"/>
          <w:szCs w:val="18"/>
          <w:lang w:val="es-ES_tradnl"/>
        </w:rPr>
      </w:pPr>
      <w:r w:rsidRPr="008261B6">
        <w:rPr>
          <w:rFonts w:asciiTheme="minorHAnsi" w:hAnsiTheme="minorHAnsi" w:cstheme="minorHAnsi"/>
          <w:bCs/>
          <w:sz w:val="18"/>
          <w:szCs w:val="18"/>
          <w:lang w:val="es-ES_tradnl"/>
        </w:rPr>
        <w:tab/>
      </w:r>
    </w:p>
    <w:p w14:paraId="59B5414D" w14:textId="77777777" w:rsidR="001C4F78" w:rsidRPr="001C4F78" w:rsidRDefault="001C4F78" w:rsidP="00D37C62">
      <w:pPr>
        <w:numPr>
          <w:ilvl w:val="1"/>
          <w:numId w:val="82"/>
        </w:numPr>
        <w:jc w:val="both"/>
        <w:rPr>
          <w:rFonts w:asciiTheme="minorHAnsi" w:hAnsiTheme="minorHAnsi" w:cstheme="minorHAnsi"/>
          <w:bCs/>
          <w:sz w:val="18"/>
          <w:szCs w:val="18"/>
          <w:lang w:val="es-ES_tradnl"/>
        </w:rPr>
      </w:pPr>
      <w:r w:rsidRPr="001C4F78">
        <w:rPr>
          <w:rFonts w:asciiTheme="minorHAnsi" w:hAnsiTheme="minorHAnsi" w:cstheme="minorHAnsi"/>
          <w:bCs/>
          <w:sz w:val="18"/>
          <w:szCs w:val="18"/>
          <w:lang w:val="es-ES_tradnl"/>
        </w:rPr>
        <w:t xml:space="preserve">Recibir y Aprobar la planilla de ejecución del </w:t>
      </w:r>
      <w:r w:rsidRPr="001C4F78">
        <w:rPr>
          <w:rFonts w:asciiTheme="minorHAnsi" w:hAnsiTheme="minorHAnsi" w:cstheme="minorHAnsi"/>
          <w:b/>
          <w:bCs/>
          <w:sz w:val="18"/>
          <w:szCs w:val="18"/>
          <w:lang w:val="es-ES_tradnl"/>
        </w:rPr>
        <w:t>SERVICIO</w:t>
      </w:r>
    </w:p>
    <w:p w14:paraId="1997096E" w14:textId="77777777" w:rsidR="001C4F78" w:rsidRPr="001C4F78" w:rsidRDefault="001C4F78" w:rsidP="001C4F78">
      <w:pPr>
        <w:ind w:left="720"/>
        <w:jc w:val="both"/>
        <w:rPr>
          <w:rFonts w:asciiTheme="minorHAnsi" w:hAnsiTheme="minorHAnsi" w:cstheme="minorHAnsi"/>
          <w:bCs/>
          <w:sz w:val="10"/>
          <w:szCs w:val="10"/>
          <w:lang w:val="es-ES_tradnl"/>
        </w:rPr>
      </w:pPr>
      <w:r w:rsidRPr="001C4F78">
        <w:rPr>
          <w:rFonts w:asciiTheme="minorHAnsi" w:hAnsiTheme="minorHAnsi" w:cstheme="minorHAnsi"/>
          <w:bCs/>
          <w:sz w:val="18"/>
          <w:szCs w:val="18"/>
          <w:lang w:val="es-ES_tradnl"/>
        </w:rPr>
        <w:tab/>
      </w:r>
    </w:p>
    <w:p w14:paraId="52518E5C" w14:textId="77777777" w:rsidR="001C4F78" w:rsidRPr="001C4F78" w:rsidRDefault="001C4F78" w:rsidP="00D37C62">
      <w:pPr>
        <w:numPr>
          <w:ilvl w:val="1"/>
          <w:numId w:val="82"/>
        </w:numPr>
        <w:jc w:val="both"/>
        <w:rPr>
          <w:rFonts w:asciiTheme="minorHAnsi" w:hAnsiTheme="minorHAnsi" w:cstheme="minorHAnsi"/>
          <w:bCs/>
          <w:sz w:val="18"/>
          <w:szCs w:val="18"/>
          <w:lang w:val="es-ES_tradnl"/>
        </w:rPr>
      </w:pPr>
      <w:r w:rsidRPr="001C4F78">
        <w:rPr>
          <w:rFonts w:asciiTheme="minorHAnsi" w:hAnsiTheme="minorHAnsi" w:cstheme="minorHAnsi"/>
          <w:bCs/>
          <w:sz w:val="18"/>
          <w:szCs w:val="18"/>
          <w:lang w:val="es-ES_tradnl"/>
        </w:rPr>
        <w:t>Aprobación del certificado de la liquidación final.</w:t>
      </w:r>
    </w:p>
    <w:p w14:paraId="1DCF519D" w14:textId="77777777" w:rsidR="001C4F78" w:rsidRPr="001C4F78" w:rsidRDefault="001C4F78" w:rsidP="001C4F78">
      <w:pPr>
        <w:ind w:left="720"/>
        <w:jc w:val="both"/>
        <w:rPr>
          <w:rFonts w:asciiTheme="minorHAnsi" w:hAnsiTheme="minorHAnsi" w:cstheme="minorHAnsi"/>
          <w:bCs/>
          <w:sz w:val="10"/>
          <w:szCs w:val="10"/>
          <w:lang w:val="es-ES_tradnl"/>
        </w:rPr>
      </w:pPr>
    </w:p>
    <w:p w14:paraId="357AC6FB" w14:textId="77777777" w:rsidR="001C4F78" w:rsidRPr="001C4F78" w:rsidRDefault="001C4F78" w:rsidP="00D37C62">
      <w:pPr>
        <w:numPr>
          <w:ilvl w:val="1"/>
          <w:numId w:val="82"/>
        </w:numPr>
        <w:jc w:val="both"/>
        <w:rPr>
          <w:rFonts w:asciiTheme="minorHAnsi" w:hAnsiTheme="minorHAnsi" w:cstheme="minorHAnsi"/>
          <w:bCs/>
          <w:sz w:val="18"/>
          <w:szCs w:val="18"/>
          <w:lang w:val="es-ES_tradnl"/>
        </w:rPr>
      </w:pPr>
      <w:r w:rsidRPr="001C4F78">
        <w:rPr>
          <w:rFonts w:asciiTheme="minorHAnsi" w:hAnsiTheme="minorHAnsi" w:cstheme="minorHAnsi"/>
          <w:bCs/>
          <w:sz w:val="18"/>
          <w:szCs w:val="18"/>
          <w:lang w:val="es-ES_tradnl"/>
        </w:rPr>
        <w:t>Evaluar las causales de fuerza mayor o caso fortuito.</w:t>
      </w:r>
    </w:p>
    <w:p w14:paraId="423067F2" w14:textId="77777777" w:rsidR="001C4F78" w:rsidRPr="001C4F78" w:rsidRDefault="001C4F78" w:rsidP="001C4F78">
      <w:pPr>
        <w:jc w:val="both"/>
        <w:rPr>
          <w:rFonts w:asciiTheme="minorHAnsi" w:hAnsiTheme="minorHAnsi" w:cstheme="minorHAnsi"/>
          <w:bCs/>
          <w:sz w:val="18"/>
          <w:szCs w:val="18"/>
          <w:lang w:val="es-ES_tradnl"/>
        </w:rPr>
      </w:pPr>
    </w:p>
    <w:p w14:paraId="561083CF" w14:textId="77777777" w:rsidR="001C4F78" w:rsidRPr="001C4F78" w:rsidRDefault="001C4F78" w:rsidP="001C4F78">
      <w:pPr>
        <w:jc w:val="both"/>
        <w:rPr>
          <w:rFonts w:asciiTheme="minorHAnsi" w:hAnsiTheme="minorHAnsi" w:cstheme="minorHAnsi"/>
          <w:b/>
          <w:bCs/>
          <w:sz w:val="18"/>
          <w:szCs w:val="18"/>
        </w:rPr>
      </w:pPr>
      <w:r w:rsidRPr="001C4F78">
        <w:rPr>
          <w:rFonts w:asciiTheme="minorHAnsi" w:hAnsiTheme="minorHAnsi" w:cstheme="minorHAnsi"/>
          <w:b/>
          <w:bCs/>
          <w:sz w:val="18"/>
          <w:szCs w:val="18"/>
        </w:rPr>
        <w:t xml:space="preserve">CLÁUSULA VIGÉSIMA SEXTA.- (CONDICIONES COMPLEMENTARIAS DEL SERVICIO) </w:t>
      </w:r>
    </w:p>
    <w:p w14:paraId="529D6E52" w14:textId="77777777" w:rsidR="001C4F78" w:rsidRPr="001C4F78" w:rsidRDefault="001C4F78" w:rsidP="001C4F78">
      <w:pPr>
        <w:jc w:val="both"/>
        <w:rPr>
          <w:rFonts w:asciiTheme="minorHAnsi" w:hAnsiTheme="minorHAnsi" w:cstheme="minorHAnsi"/>
          <w:b/>
          <w:bCs/>
          <w:sz w:val="10"/>
          <w:szCs w:val="10"/>
        </w:rPr>
      </w:pPr>
    </w:p>
    <w:p w14:paraId="7C9E1C9F" w14:textId="1D928A0F" w:rsidR="001C4F78" w:rsidRPr="001C4F78" w:rsidRDefault="001C4F78" w:rsidP="001C4F78">
      <w:pPr>
        <w:numPr>
          <w:ilvl w:val="1"/>
          <w:numId w:val="46"/>
        </w:numPr>
        <w:jc w:val="both"/>
        <w:rPr>
          <w:rFonts w:asciiTheme="minorHAnsi" w:hAnsiTheme="minorHAnsi" w:cstheme="minorHAnsi"/>
          <w:sz w:val="18"/>
          <w:szCs w:val="18"/>
          <w:lang w:val="es-ES_tradnl"/>
        </w:rPr>
      </w:pPr>
      <w:r w:rsidRPr="001C4F78">
        <w:rPr>
          <w:rFonts w:asciiTheme="minorHAnsi" w:hAnsiTheme="minorHAnsi" w:cstheme="minorHAnsi"/>
          <w:b/>
          <w:sz w:val="18"/>
          <w:szCs w:val="18"/>
          <w:lang w:val="es-ES_tradnl"/>
        </w:rPr>
        <w:t xml:space="preserve">Verificación de Despliegue de Componentes y características en </w:t>
      </w:r>
      <w:proofErr w:type="spellStart"/>
      <w:r w:rsidRPr="001C4F78">
        <w:rPr>
          <w:rFonts w:asciiTheme="minorHAnsi" w:hAnsiTheme="minorHAnsi" w:cstheme="minorHAnsi"/>
          <w:b/>
          <w:sz w:val="18"/>
          <w:szCs w:val="18"/>
          <w:lang w:val="es-ES_tradnl"/>
        </w:rPr>
        <w:t>Endpoints</w:t>
      </w:r>
      <w:proofErr w:type="spellEnd"/>
      <w:r w:rsidRPr="001C4F78">
        <w:rPr>
          <w:rFonts w:asciiTheme="minorHAnsi" w:hAnsiTheme="minorHAnsi" w:cstheme="minorHAnsi"/>
          <w:b/>
          <w:sz w:val="18"/>
          <w:szCs w:val="18"/>
          <w:lang w:val="es-ES_tradnl"/>
        </w:rPr>
        <w:t xml:space="preserve">: </w:t>
      </w:r>
      <w:r w:rsidRPr="001C4F78">
        <w:rPr>
          <w:rFonts w:asciiTheme="minorHAnsi" w:hAnsiTheme="minorHAnsi" w:cstheme="minorHAnsi"/>
          <w:sz w:val="18"/>
          <w:szCs w:val="18"/>
          <w:lang w:val="es-ES_tradnl"/>
        </w:rPr>
        <w:t xml:space="preserve">Una vez finalizada etapa de despliegue, el personal de la </w:t>
      </w:r>
      <w:r w:rsidRPr="001C4F78">
        <w:rPr>
          <w:rFonts w:asciiTheme="minorHAnsi" w:hAnsiTheme="minorHAnsi" w:cstheme="minorHAnsi"/>
          <w:b/>
          <w:sz w:val="18"/>
          <w:szCs w:val="18"/>
          <w:lang w:val="es-ES_tradnl"/>
        </w:rPr>
        <w:t xml:space="preserve">ENTIDAD </w:t>
      </w:r>
      <w:r w:rsidRPr="001C4F78">
        <w:rPr>
          <w:rFonts w:asciiTheme="minorHAnsi" w:hAnsiTheme="minorHAnsi" w:cstheme="minorHAnsi"/>
          <w:sz w:val="18"/>
          <w:szCs w:val="18"/>
          <w:lang w:val="es-ES_tradnl"/>
        </w:rPr>
        <w:t xml:space="preserve">realizará la verificación en un plazo de hasta diez (10) días hábiles computables a partir del siguiente día hábil de entregado el informe de despliegue. </w:t>
      </w:r>
    </w:p>
    <w:p w14:paraId="58BD01FC" w14:textId="77777777" w:rsidR="001C4F78" w:rsidRPr="001C4F78" w:rsidRDefault="001C4F78" w:rsidP="001C4F78">
      <w:pPr>
        <w:ind w:left="720"/>
        <w:jc w:val="both"/>
        <w:rPr>
          <w:rFonts w:asciiTheme="minorHAnsi" w:hAnsiTheme="minorHAnsi" w:cstheme="minorHAnsi"/>
          <w:sz w:val="10"/>
          <w:szCs w:val="10"/>
          <w:lang w:val="es-ES_tradnl"/>
        </w:rPr>
      </w:pPr>
    </w:p>
    <w:p w14:paraId="6602150F" w14:textId="77777777" w:rsidR="001C4F78" w:rsidRPr="001C4F78" w:rsidRDefault="001C4F78" w:rsidP="001C4F78">
      <w:pPr>
        <w:ind w:left="720"/>
        <w:jc w:val="both"/>
        <w:rPr>
          <w:rFonts w:asciiTheme="minorHAnsi" w:hAnsiTheme="minorHAnsi" w:cstheme="minorHAnsi"/>
          <w:sz w:val="18"/>
          <w:szCs w:val="18"/>
          <w:lang w:val="es-ES_tradnl"/>
        </w:rPr>
      </w:pPr>
      <w:r w:rsidRPr="001C4F78">
        <w:rPr>
          <w:rFonts w:asciiTheme="minorHAnsi" w:hAnsiTheme="minorHAnsi" w:cstheme="minorHAnsi"/>
          <w:sz w:val="18"/>
          <w:szCs w:val="18"/>
          <w:lang w:val="es-ES_tradnl"/>
        </w:rPr>
        <w:t xml:space="preserve">En caso de existir observaciones sobre el informe, el </w:t>
      </w:r>
      <w:r w:rsidRPr="001C4F78">
        <w:rPr>
          <w:rFonts w:asciiTheme="minorHAnsi" w:hAnsiTheme="minorHAnsi" w:cstheme="minorHAnsi"/>
          <w:b/>
          <w:sz w:val="18"/>
          <w:szCs w:val="18"/>
          <w:lang w:val="es-ES_tradnl"/>
        </w:rPr>
        <w:t xml:space="preserve">PROVEEDOR </w:t>
      </w:r>
      <w:r w:rsidRPr="001C4F78">
        <w:rPr>
          <w:rFonts w:asciiTheme="minorHAnsi" w:hAnsiTheme="minorHAnsi" w:cstheme="minorHAnsi"/>
          <w:sz w:val="18"/>
          <w:szCs w:val="18"/>
          <w:lang w:val="es-ES_tradnl"/>
        </w:rPr>
        <w:t>tendrá un plazo de tres (3) días hábiles para subsanar las mismas desde el día siguiente hábil de la notificación.</w:t>
      </w:r>
    </w:p>
    <w:p w14:paraId="78EECB98" w14:textId="77777777" w:rsidR="001C4F78" w:rsidRPr="001C4F78" w:rsidRDefault="001C4F78" w:rsidP="001C4F78">
      <w:pPr>
        <w:ind w:left="720"/>
        <w:jc w:val="both"/>
        <w:rPr>
          <w:rFonts w:asciiTheme="minorHAnsi" w:hAnsiTheme="minorHAnsi" w:cstheme="minorHAnsi"/>
          <w:b/>
          <w:sz w:val="10"/>
          <w:szCs w:val="10"/>
          <w:lang w:val="es-ES_tradnl"/>
        </w:rPr>
      </w:pPr>
    </w:p>
    <w:p w14:paraId="7C057CAD" w14:textId="77777777" w:rsidR="001C4F78" w:rsidRPr="001C4F78" w:rsidRDefault="001C4F78" w:rsidP="001C4F78">
      <w:pPr>
        <w:numPr>
          <w:ilvl w:val="1"/>
          <w:numId w:val="46"/>
        </w:numPr>
        <w:jc w:val="both"/>
        <w:rPr>
          <w:rFonts w:asciiTheme="minorHAnsi" w:hAnsiTheme="minorHAnsi" w:cstheme="minorHAnsi"/>
          <w:sz w:val="18"/>
          <w:szCs w:val="18"/>
          <w:lang w:val="es-ES_tradnl"/>
        </w:rPr>
      </w:pPr>
      <w:r w:rsidRPr="001C4F78">
        <w:rPr>
          <w:rFonts w:asciiTheme="minorHAnsi" w:hAnsiTheme="minorHAnsi" w:cstheme="minorHAnsi"/>
          <w:b/>
          <w:sz w:val="18"/>
          <w:szCs w:val="18"/>
          <w:lang w:val="es-ES_tradnl"/>
        </w:rPr>
        <w:t xml:space="preserve">Transferencia de Conocimiento: </w:t>
      </w:r>
      <w:r w:rsidRPr="001C4F78">
        <w:rPr>
          <w:rFonts w:asciiTheme="minorHAnsi" w:hAnsiTheme="minorHAnsi" w:cstheme="minorHAnsi"/>
          <w:sz w:val="18"/>
          <w:szCs w:val="18"/>
          <w:lang w:val="es-ES_tradnl"/>
        </w:rPr>
        <w:t xml:space="preserve">El </w:t>
      </w:r>
      <w:r w:rsidRPr="001C4F78">
        <w:rPr>
          <w:rFonts w:asciiTheme="minorHAnsi" w:hAnsiTheme="minorHAnsi" w:cstheme="minorHAnsi"/>
          <w:b/>
          <w:sz w:val="18"/>
          <w:szCs w:val="18"/>
          <w:lang w:val="es-ES_tradnl"/>
        </w:rPr>
        <w:t xml:space="preserve">PROVEEDOR </w:t>
      </w:r>
      <w:r w:rsidRPr="001C4F78">
        <w:rPr>
          <w:rFonts w:asciiTheme="minorHAnsi" w:hAnsiTheme="minorHAnsi" w:cstheme="minorHAnsi"/>
          <w:sz w:val="18"/>
          <w:szCs w:val="18"/>
          <w:lang w:val="es-ES_tradnl"/>
        </w:rPr>
        <w:t xml:space="preserve">realizará la  transferencia de conocimiento a cinco (5) funcionarios de la </w:t>
      </w:r>
      <w:r w:rsidRPr="001C4F78">
        <w:rPr>
          <w:rFonts w:asciiTheme="minorHAnsi" w:hAnsiTheme="minorHAnsi" w:cstheme="minorHAnsi"/>
          <w:b/>
          <w:sz w:val="18"/>
          <w:szCs w:val="18"/>
          <w:lang w:val="es-ES_tradnl"/>
        </w:rPr>
        <w:t xml:space="preserve">ENTIDAD </w:t>
      </w:r>
      <w:r w:rsidRPr="001C4F78">
        <w:rPr>
          <w:rFonts w:asciiTheme="minorHAnsi" w:hAnsiTheme="minorHAnsi" w:cstheme="minorHAnsi"/>
          <w:sz w:val="18"/>
          <w:szCs w:val="18"/>
          <w:lang w:val="es-ES_tradnl"/>
        </w:rPr>
        <w:t xml:space="preserve">con una carga horaria de al menos cuarenta (40) horas, en un plazo de quince (15) días hábiles, computables a partir del siguiente día  hábil de la finalización de la etapa de Despliegue del </w:t>
      </w:r>
      <w:r w:rsidRPr="001C4F78">
        <w:rPr>
          <w:rFonts w:asciiTheme="minorHAnsi" w:hAnsiTheme="minorHAnsi" w:cstheme="minorHAnsi"/>
          <w:b/>
          <w:sz w:val="18"/>
          <w:szCs w:val="18"/>
          <w:lang w:val="es-ES_tradnl"/>
        </w:rPr>
        <w:t>SERVICIO</w:t>
      </w:r>
      <w:r w:rsidRPr="001C4F78">
        <w:rPr>
          <w:rFonts w:asciiTheme="minorHAnsi" w:hAnsiTheme="minorHAnsi" w:cstheme="minorHAnsi"/>
          <w:sz w:val="18"/>
          <w:szCs w:val="18"/>
          <w:lang w:val="es-ES_tradnl"/>
        </w:rPr>
        <w:t xml:space="preserve">. </w:t>
      </w:r>
    </w:p>
    <w:p w14:paraId="798CFFCA" w14:textId="77777777" w:rsidR="001C4F78" w:rsidRPr="001C4F78" w:rsidRDefault="001C4F78" w:rsidP="001C4F78">
      <w:pPr>
        <w:ind w:left="720"/>
        <w:jc w:val="both"/>
        <w:rPr>
          <w:rFonts w:asciiTheme="minorHAnsi" w:hAnsiTheme="minorHAnsi" w:cstheme="minorHAnsi"/>
          <w:b/>
          <w:sz w:val="10"/>
          <w:szCs w:val="10"/>
          <w:lang w:val="es-ES_tradnl"/>
        </w:rPr>
      </w:pPr>
    </w:p>
    <w:p w14:paraId="313DEDD5" w14:textId="77777777" w:rsidR="001C4F78" w:rsidRPr="001C4F78" w:rsidRDefault="001C4F78" w:rsidP="001C4F78">
      <w:pPr>
        <w:ind w:left="720"/>
        <w:jc w:val="both"/>
        <w:rPr>
          <w:rFonts w:asciiTheme="minorHAnsi" w:hAnsiTheme="minorHAnsi" w:cstheme="minorHAnsi"/>
          <w:sz w:val="18"/>
          <w:szCs w:val="18"/>
          <w:lang w:val="es-ES_tradnl"/>
        </w:rPr>
      </w:pPr>
      <w:r w:rsidRPr="001C4F78">
        <w:rPr>
          <w:rFonts w:asciiTheme="minorHAnsi" w:hAnsiTheme="minorHAnsi" w:cstheme="minorHAnsi"/>
          <w:sz w:val="18"/>
          <w:szCs w:val="18"/>
          <w:lang w:val="es-ES_tradnl"/>
        </w:rPr>
        <w:t>El contenido de la Transferencia de Conocimiento deberá incluir al menos lo siguiente:</w:t>
      </w:r>
    </w:p>
    <w:p w14:paraId="2FD9CB30" w14:textId="77777777" w:rsidR="001C4F78" w:rsidRPr="001C4F78" w:rsidRDefault="001C4F78" w:rsidP="001C4F78">
      <w:pPr>
        <w:ind w:left="720"/>
        <w:jc w:val="both"/>
        <w:rPr>
          <w:rFonts w:asciiTheme="minorHAnsi" w:hAnsiTheme="minorHAnsi" w:cstheme="minorHAnsi"/>
          <w:b/>
          <w:sz w:val="10"/>
          <w:szCs w:val="10"/>
          <w:lang w:val="es-ES_tradnl"/>
        </w:rPr>
      </w:pPr>
    </w:p>
    <w:p w14:paraId="5154BCDD" w14:textId="77777777" w:rsidR="001C4F78" w:rsidRPr="001C4F78" w:rsidRDefault="001C4F78" w:rsidP="001C4F78">
      <w:pPr>
        <w:numPr>
          <w:ilvl w:val="1"/>
          <w:numId w:val="54"/>
        </w:numPr>
        <w:ind w:left="1276" w:hanging="436"/>
        <w:jc w:val="both"/>
        <w:rPr>
          <w:rFonts w:asciiTheme="minorHAnsi" w:hAnsiTheme="minorHAnsi" w:cstheme="minorHAnsi"/>
          <w:sz w:val="18"/>
          <w:szCs w:val="18"/>
          <w:lang w:val="es-ES_tradnl"/>
        </w:rPr>
      </w:pPr>
      <w:r w:rsidRPr="001C4F78">
        <w:rPr>
          <w:rFonts w:asciiTheme="minorHAnsi" w:hAnsiTheme="minorHAnsi" w:cstheme="minorHAnsi"/>
          <w:sz w:val="18"/>
          <w:szCs w:val="18"/>
          <w:lang w:val="es-ES_tradnl"/>
        </w:rPr>
        <w:t xml:space="preserve">Despliegue y mantenimiento de componentes en </w:t>
      </w:r>
      <w:proofErr w:type="spellStart"/>
      <w:r w:rsidRPr="001C4F78">
        <w:rPr>
          <w:rFonts w:asciiTheme="minorHAnsi" w:hAnsiTheme="minorHAnsi" w:cstheme="minorHAnsi"/>
          <w:sz w:val="18"/>
          <w:szCs w:val="18"/>
          <w:lang w:val="es-ES_tradnl"/>
        </w:rPr>
        <w:t>endpoints</w:t>
      </w:r>
      <w:proofErr w:type="spellEnd"/>
      <w:r w:rsidRPr="001C4F78">
        <w:rPr>
          <w:rFonts w:asciiTheme="minorHAnsi" w:hAnsiTheme="minorHAnsi" w:cstheme="minorHAnsi"/>
          <w:sz w:val="18"/>
          <w:szCs w:val="18"/>
          <w:lang w:val="es-ES_tradnl"/>
        </w:rPr>
        <w:t>.</w:t>
      </w:r>
    </w:p>
    <w:p w14:paraId="3ADE4E9D" w14:textId="77777777" w:rsidR="001C4F78" w:rsidRPr="001C4F78" w:rsidRDefault="001C4F78" w:rsidP="001C4F78">
      <w:pPr>
        <w:numPr>
          <w:ilvl w:val="1"/>
          <w:numId w:val="54"/>
        </w:numPr>
        <w:ind w:left="1276" w:hanging="436"/>
        <w:jc w:val="both"/>
        <w:rPr>
          <w:rFonts w:asciiTheme="minorHAnsi" w:hAnsiTheme="minorHAnsi" w:cstheme="minorHAnsi"/>
          <w:sz w:val="18"/>
          <w:szCs w:val="18"/>
          <w:lang w:val="es-ES_tradnl"/>
        </w:rPr>
      </w:pPr>
      <w:r w:rsidRPr="001C4F78">
        <w:rPr>
          <w:rFonts w:asciiTheme="minorHAnsi" w:hAnsiTheme="minorHAnsi" w:cstheme="minorHAnsi"/>
          <w:sz w:val="18"/>
          <w:szCs w:val="18"/>
          <w:lang w:val="es-ES_tradnl"/>
        </w:rPr>
        <w:t xml:space="preserve">Monitoreo, detección y respuesta ante amenazas cibernéticas. </w:t>
      </w:r>
    </w:p>
    <w:p w14:paraId="7D7ABF30" w14:textId="77777777" w:rsidR="001C4F78" w:rsidRPr="001C4F78" w:rsidRDefault="001C4F78" w:rsidP="001C4F78">
      <w:pPr>
        <w:numPr>
          <w:ilvl w:val="1"/>
          <w:numId w:val="54"/>
        </w:numPr>
        <w:ind w:left="1276" w:hanging="436"/>
        <w:jc w:val="both"/>
        <w:rPr>
          <w:rFonts w:asciiTheme="minorHAnsi" w:hAnsiTheme="minorHAnsi" w:cstheme="minorHAnsi"/>
          <w:sz w:val="18"/>
          <w:szCs w:val="18"/>
          <w:lang w:val="es-ES_tradnl"/>
        </w:rPr>
      </w:pPr>
      <w:r w:rsidRPr="001C4F78">
        <w:rPr>
          <w:rFonts w:asciiTheme="minorHAnsi" w:hAnsiTheme="minorHAnsi" w:cstheme="minorHAnsi"/>
          <w:sz w:val="18"/>
          <w:szCs w:val="18"/>
          <w:lang w:val="es-ES_tradnl"/>
        </w:rPr>
        <w:t>Generación y uso de indicadores de compromiso.</w:t>
      </w:r>
    </w:p>
    <w:p w14:paraId="690592B1" w14:textId="77777777" w:rsidR="001C4F78" w:rsidRPr="001C4F78" w:rsidRDefault="001C4F78" w:rsidP="001C4F78">
      <w:pPr>
        <w:numPr>
          <w:ilvl w:val="1"/>
          <w:numId w:val="54"/>
        </w:numPr>
        <w:ind w:left="1276" w:hanging="436"/>
        <w:jc w:val="both"/>
        <w:rPr>
          <w:rFonts w:asciiTheme="minorHAnsi" w:hAnsiTheme="minorHAnsi" w:cstheme="minorHAnsi"/>
          <w:sz w:val="18"/>
          <w:szCs w:val="18"/>
          <w:lang w:val="es-ES_tradnl"/>
        </w:rPr>
      </w:pPr>
      <w:r w:rsidRPr="001C4F78">
        <w:rPr>
          <w:rFonts w:asciiTheme="minorHAnsi" w:hAnsiTheme="minorHAnsi" w:cstheme="minorHAnsi"/>
          <w:sz w:val="18"/>
          <w:szCs w:val="18"/>
          <w:lang w:val="es-ES_tradnl"/>
        </w:rPr>
        <w:t>Inteligencia de Amenazas.</w:t>
      </w:r>
    </w:p>
    <w:p w14:paraId="15D96CB1" w14:textId="77777777" w:rsidR="001C4F78" w:rsidRPr="001C4F78" w:rsidRDefault="001C4F78" w:rsidP="001C4F78">
      <w:pPr>
        <w:numPr>
          <w:ilvl w:val="1"/>
          <w:numId w:val="54"/>
        </w:numPr>
        <w:ind w:left="1276" w:hanging="436"/>
        <w:jc w:val="both"/>
        <w:rPr>
          <w:rFonts w:asciiTheme="minorHAnsi" w:hAnsiTheme="minorHAnsi" w:cstheme="minorHAnsi"/>
          <w:sz w:val="18"/>
          <w:szCs w:val="18"/>
          <w:lang w:val="es-ES_tradnl"/>
        </w:rPr>
      </w:pPr>
      <w:r w:rsidRPr="001C4F78">
        <w:rPr>
          <w:rFonts w:asciiTheme="minorHAnsi" w:hAnsiTheme="minorHAnsi" w:cstheme="minorHAnsi"/>
          <w:sz w:val="18"/>
          <w:szCs w:val="18"/>
          <w:lang w:val="es-ES_tradnl"/>
        </w:rPr>
        <w:t>Gestión de Incidentes.</w:t>
      </w:r>
    </w:p>
    <w:p w14:paraId="512B745A" w14:textId="77777777" w:rsidR="001C4F78" w:rsidRPr="001C4F78" w:rsidRDefault="001C4F78" w:rsidP="001C4F78">
      <w:pPr>
        <w:jc w:val="both"/>
        <w:rPr>
          <w:rFonts w:asciiTheme="minorHAnsi" w:hAnsiTheme="minorHAnsi" w:cstheme="minorHAnsi"/>
          <w:b/>
          <w:sz w:val="10"/>
          <w:szCs w:val="10"/>
          <w:lang w:val="es-ES_tradnl"/>
        </w:rPr>
      </w:pPr>
    </w:p>
    <w:p w14:paraId="0B1B876D" w14:textId="77777777" w:rsidR="001C4F78" w:rsidRPr="001C4F78" w:rsidRDefault="001C4F78" w:rsidP="001C4F78">
      <w:pPr>
        <w:jc w:val="both"/>
        <w:rPr>
          <w:rFonts w:asciiTheme="minorHAnsi" w:hAnsiTheme="minorHAnsi" w:cstheme="minorHAnsi"/>
          <w:sz w:val="18"/>
          <w:szCs w:val="18"/>
          <w:lang w:val="es-ES_tradnl"/>
        </w:rPr>
      </w:pPr>
      <w:r w:rsidRPr="001C4F78">
        <w:rPr>
          <w:rFonts w:asciiTheme="minorHAnsi" w:hAnsiTheme="minorHAnsi" w:cstheme="minorHAnsi"/>
          <w:b/>
          <w:bCs/>
          <w:sz w:val="18"/>
          <w:szCs w:val="18"/>
        </w:rPr>
        <w:t>CLÁUSULA VIGÉSIMA SÉPTIMA.</w:t>
      </w:r>
      <w:r w:rsidRPr="001C4F78">
        <w:rPr>
          <w:rFonts w:asciiTheme="minorHAnsi" w:hAnsiTheme="minorHAnsi" w:cstheme="minorHAnsi"/>
          <w:b/>
          <w:sz w:val="18"/>
          <w:szCs w:val="18"/>
        </w:rPr>
        <w:t xml:space="preserve">- </w:t>
      </w:r>
      <w:r w:rsidRPr="001C4F78">
        <w:rPr>
          <w:rFonts w:asciiTheme="minorHAnsi" w:hAnsiTheme="minorHAnsi" w:cstheme="minorHAnsi"/>
          <w:b/>
          <w:sz w:val="18"/>
          <w:szCs w:val="18"/>
          <w:lang w:val="es-ES_tradnl"/>
        </w:rPr>
        <w:t xml:space="preserve">(SUSPENSIÓN DE ACTIVIDADES) </w:t>
      </w:r>
      <w:r w:rsidRPr="001C4F78">
        <w:rPr>
          <w:rFonts w:asciiTheme="minorHAnsi" w:hAnsiTheme="minorHAnsi" w:cstheme="minorHAnsi"/>
          <w:sz w:val="18"/>
          <w:szCs w:val="18"/>
          <w:lang w:val="es-ES_tradnl"/>
        </w:rPr>
        <w:t xml:space="preserve">La </w:t>
      </w:r>
      <w:r w:rsidRPr="001C4F78">
        <w:rPr>
          <w:rFonts w:asciiTheme="minorHAnsi" w:hAnsiTheme="minorHAnsi" w:cstheme="minorHAnsi"/>
          <w:b/>
          <w:bCs/>
          <w:sz w:val="18"/>
          <w:szCs w:val="18"/>
          <w:lang w:val="es-ES_tradnl"/>
        </w:rPr>
        <w:t>ENTIDAD</w:t>
      </w:r>
      <w:r w:rsidRPr="001C4F78">
        <w:rPr>
          <w:rFonts w:asciiTheme="minorHAnsi" w:hAnsiTheme="minorHAnsi" w:cstheme="minorHAnsi"/>
          <w:sz w:val="18"/>
          <w:szCs w:val="18"/>
          <w:lang w:val="es-ES_tradnl"/>
        </w:rPr>
        <w:t xml:space="preserve"> está facultada para suspender temporalmente la prestación del </w:t>
      </w:r>
      <w:r w:rsidRPr="001C4F78">
        <w:rPr>
          <w:rFonts w:asciiTheme="minorHAnsi" w:hAnsiTheme="minorHAnsi" w:cstheme="minorHAnsi"/>
          <w:b/>
          <w:bCs/>
          <w:sz w:val="18"/>
          <w:szCs w:val="18"/>
          <w:lang w:val="es-ES_tradnl"/>
        </w:rPr>
        <w:t>SERVICIO</w:t>
      </w:r>
      <w:r w:rsidRPr="001C4F78">
        <w:rPr>
          <w:rFonts w:asciiTheme="minorHAnsi" w:hAnsiTheme="minorHAnsi" w:cstheme="minorHAnsi"/>
          <w:sz w:val="18"/>
          <w:szCs w:val="18"/>
          <w:lang w:val="es-ES_tradnl"/>
        </w:rPr>
        <w:t xml:space="preserve"> por parte del </w:t>
      </w:r>
      <w:r w:rsidRPr="001C4F78">
        <w:rPr>
          <w:rFonts w:asciiTheme="minorHAnsi" w:hAnsiTheme="minorHAnsi" w:cstheme="minorHAnsi"/>
          <w:b/>
          <w:bCs/>
          <w:sz w:val="18"/>
          <w:szCs w:val="18"/>
          <w:lang w:val="es-ES_tradnl"/>
        </w:rPr>
        <w:t>PROVEEDOR</w:t>
      </w:r>
      <w:r w:rsidRPr="001C4F78">
        <w:rPr>
          <w:rFonts w:asciiTheme="minorHAnsi" w:hAnsiTheme="minorHAnsi" w:cstheme="minorHAnsi"/>
          <w:sz w:val="18"/>
          <w:szCs w:val="18"/>
          <w:lang w:val="es-ES_tradnl"/>
        </w:rPr>
        <w:t xml:space="preserve">, en cualquier momento, por motivos de fuerza </w:t>
      </w:r>
      <w:r w:rsidRPr="001C4F78">
        <w:rPr>
          <w:rFonts w:asciiTheme="minorHAnsi" w:hAnsiTheme="minorHAnsi" w:cstheme="minorHAnsi"/>
          <w:sz w:val="18"/>
          <w:szCs w:val="18"/>
          <w:lang w:val="es-ES_tradnl"/>
        </w:rPr>
        <w:lastRenderedPageBreak/>
        <w:t xml:space="preserve">mayor, caso fortuito y/o razones convenientes a los intereses del Estado; para lo cual notificará al </w:t>
      </w:r>
      <w:r w:rsidRPr="001C4F78">
        <w:rPr>
          <w:rFonts w:asciiTheme="minorHAnsi" w:hAnsiTheme="minorHAnsi" w:cstheme="minorHAnsi"/>
          <w:b/>
          <w:bCs/>
          <w:sz w:val="18"/>
          <w:szCs w:val="18"/>
          <w:lang w:val="es-ES_tradnl"/>
        </w:rPr>
        <w:t xml:space="preserve">PROVEEDOR </w:t>
      </w:r>
      <w:r w:rsidRPr="001C4F78">
        <w:rPr>
          <w:rFonts w:asciiTheme="minorHAnsi" w:hAnsiTheme="minorHAnsi" w:cstheme="minorHAnsi"/>
          <w:sz w:val="18"/>
          <w:szCs w:val="18"/>
          <w:lang w:val="es-ES_tradnl"/>
        </w:rPr>
        <w:t xml:space="preserve">por escrito por intermedio de </w:t>
      </w:r>
      <w:r w:rsidRPr="001C4F78">
        <w:rPr>
          <w:rFonts w:asciiTheme="minorHAnsi" w:hAnsiTheme="minorHAnsi" w:cstheme="minorHAnsi"/>
          <w:sz w:val="18"/>
          <w:szCs w:val="18"/>
          <w:lang w:val="es-BO"/>
        </w:rPr>
        <w:t xml:space="preserve">los </w:t>
      </w:r>
      <w:r w:rsidRPr="001C4F78">
        <w:rPr>
          <w:rFonts w:asciiTheme="minorHAnsi" w:hAnsiTheme="minorHAnsi" w:cstheme="minorHAnsi"/>
          <w:b/>
          <w:sz w:val="18"/>
          <w:szCs w:val="18"/>
          <w:lang w:val="es-BO"/>
        </w:rPr>
        <w:t>FISCALES</w:t>
      </w:r>
      <w:r w:rsidRPr="001C4F78">
        <w:rPr>
          <w:rFonts w:asciiTheme="minorHAnsi" w:hAnsiTheme="minorHAnsi" w:cstheme="minorHAnsi"/>
          <w:sz w:val="18"/>
          <w:szCs w:val="18"/>
          <w:lang w:val="es-ES_tradnl"/>
        </w:rPr>
        <w:t>, con una anticipación de cinco (5) días calendario, excepto en los casos de urgencia por alguna emergencia imponderable, en los que se podrá notificar hasta en el día. Esta suspensión puede ser total o parcial.</w:t>
      </w:r>
    </w:p>
    <w:p w14:paraId="3A271533" w14:textId="77777777" w:rsidR="001C4F78" w:rsidRPr="001C4F78" w:rsidRDefault="001C4F78" w:rsidP="001C4F78">
      <w:pPr>
        <w:jc w:val="both"/>
        <w:rPr>
          <w:rFonts w:asciiTheme="minorHAnsi" w:hAnsiTheme="minorHAnsi" w:cstheme="minorHAnsi"/>
          <w:sz w:val="10"/>
          <w:szCs w:val="10"/>
          <w:lang w:val="es-ES_tradnl"/>
        </w:rPr>
      </w:pPr>
    </w:p>
    <w:p w14:paraId="08650CA3" w14:textId="77777777" w:rsidR="001C4F78" w:rsidRPr="001C4F78" w:rsidRDefault="001C4F78" w:rsidP="001C4F78">
      <w:pPr>
        <w:jc w:val="both"/>
        <w:rPr>
          <w:rFonts w:asciiTheme="minorHAnsi" w:hAnsiTheme="minorHAnsi" w:cstheme="minorHAnsi"/>
          <w:sz w:val="18"/>
          <w:szCs w:val="18"/>
          <w:lang w:val="es-ES_tradnl"/>
        </w:rPr>
      </w:pPr>
      <w:r w:rsidRPr="001C4F78">
        <w:rPr>
          <w:rFonts w:asciiTheme="minorHAnsi" w:hAnsiTheme="minorHAnsi" w:cstheme="minorHAnsi"/>
          <w:sz w:val="18"/>
          <w:szCs w:val="18"/>
          <w:lang w:val="es-ES_tradnl"/>
        </w:rPr>
        <w:t xml:space="preserve">Asimismo, el </w:t>
      </w:r>
      <w:r w:rsidRPr="001C4F78">
        <w:rPr>
          <w:rFonts w:asciiTheme="minorHAnsi" w:hAnsiTheme="minorHAnsi" w:cstheme="minorHAnsi"/>
          <w:b/>
          <w:bCs/>
          <w:sz w:val="18"/>
          <w:szCs w:val="18"/>
          <w:lang w:val="es-ES_tradnl"/>
        </w:rPr>
        <w:t>PROVEEDOR</w:t>
      </w:r>
      <w:r w:rsidRPr="001C4F78">
        <w:rPr>
          <w:rFonts w:asciiTheme="minorHAnsi" w:hAnsiTheme="minorHAnsi" w:cstheme="minorHAnsi"/>
          <w:sz w:val="18"/>
          <w:szCs w:val="18"/>
          <w:lang w:val="es-ES_tradnl"/>
        </w:rPr>
        <w:t xml:space="preserve"> podrá comunicar a la </w:t>
      </w:r>
      <w:r w:rsidRPr="001C4F78">
        <w:rPr>
          <w:rFonts w:asciiTheme="minorHAnsi" w:hAnsiTheme="minorHAnsi" w:cstheme="minorHAnsi"/>
          <w:b/>
          <w:bCs/>
          <w:sz w:val="18"/>
          <w:szCs w:val="18"/>
          <w:lang w:val="es-ES_tradnl"/>
        </w:rPr>
        <w:t>ENTIDAD</w:t>
      </w:r>
      <w:r w:rsidRPr="001C4F78">
        <w:rPr>
          <w:rFonts w:asciiTheme="minorHAnsi" w:hAnsiTheme="minorHAnsi" w:cstheme="minorHAnsi"/>
          <w:sz w:val="18"/>
          <w:szCs w:val="18"/>
          <w:lang w:val="es-ES_tradnl"/>
        </w:rPr>
        <w:t xml:space="preserve"> a través de </w:t>
      </w:r>
      <w:r w:rsidRPr="001C4F78">
        <w:rPr>
          <w:rFonts w:asciiTheme="minorHAnsi" w:hAnsiTheme="minorHAnsi" w:cstheme="minorHAnsi"/>
          <w:sz w:val="18"/>
          <w:szCs w:val="18"/>
          <w:lang w:val="es-BO"/>
        </w:rPr>
        <w:t xml:space="preserve">los </w:t>
      </w:r>
      <w:r w:rsidRPr="001C4F78">
        <w:rPr>
          <w:rFonts w:asciiTheme="minorHAnsi" w:hAnsiTheme="minorHAnsi" w:cstheme="minorHAnsi"/>
          <w:b/>
          <w:sz w:val="18"/>
          <w:szCs w:val="18"/>
          <w:lang w:val="es-BO"/>
        </w:rPr>
        <w:t>FISCALES</w:t>
      </w:r>
      <w:r w:rsidRPr="001C4F78">
        <w:rPr>
          <w:rFonts w:asciiTheme="minorHAnsi" w:hAnsiTheme="minorHAnsi" w:cstheme="minorHAnsi"/>
          <w:sz w:val="18"/>
          <w:szCs w:val="18"/>
          <w:lang w:val="es-ES_tradnl"/>
        </w:rPr>
        <w:t xml:space="preserve"> la suspensión temporal de la prestación </w:t>
      </w:r>
      <w:r w:rsidRPr="001C4F78">
        <w:rPr>
          <w:rFonts w:asciiTheme="minorHAnsi" w:hAnsiTheme="minorHAnsi" w:cstheme="minorHAnsi"/>
          <w:b/>
          <w:bCs/>
          <w:sz w:val="18"/>
          <w:szCs w:val="18"/>
          <w:lang w:val="es-ES_tradnl"/>
        </w:rPr>
        <w:t>SERVICIO</w:t>
      </w:r>
      <w:r w:rsidRPr="001C4F78">
        <w:rPr>
          <w:rFonts w:asciiTheme="minorHAnsi" w:hAnsiTheme="minorHAnsi" w:cstheme="minorHAnsi"/>
          <w:sz w:val="18"/>
          <w:szCs w:val="18"/>
          <w:lang w:val="es-ES_tradnl"/>
        </w:rPr>
        <w:t xml:space="preserve">, cuando se presentan situaciones de fuerza mayor, caso fortuito o por causas atribuibles a la </w:t>
      </w:r>
      <w:r w:rsidRPr="001C4F78">
        <w:rPr>
          <w:rFonts w:asciiTheme="minorHAnsi" w:hAnsiTheme="minorHAnsi" w:cstheme="minorHAnsi"/>
          <w:b/>
          <w:bCs/>
          <w:sz w:val="18"/>
          <w:szCs w:val="18"/>
          <w:lang w:val="es-ES_tradnl"/>
        </w:rPr>
        <w:t>ENTIDAD</w:t>
      </w:r>
      <w:r w:rsidRPr="001C4F78">
        <w:rPr>
          <w:rFonts w:asciiTheme="minorHAnsi" w:hAnsiTheme="minorHAnsi" w:cstheme="minorHAnsi"/>
          <w:sz w:val="18"/>
          <w:szCs w:val="18"/>
          <w:lang w:val="es-ES_tradnl"/>
        </w:rPr>
        <w:t xml:space="preserve"> que afecten al </w:t>
      </w:r>
      <w:r w:rsidRPr="001C4F78">
        <w:rPr>
          <w:rFonts w:asciiTheme="minorHAnsi" w:hAnsiTheme="minorHAnsi" w:cstheme="minorHAnsi"/>
          <w:b/>
          <w:bCs/>
          <w:sz w:val="18"/>
          <w:szCs w:val="18"/>
          <w:lang w:val="es-ES_tradnl"/>
        </w:rPr>
        <w:t>PROVEEDOR</w:t>
      </w:r>
      <w:r w:rsidRPr="001C4F78">
        <w:rPr>
          <w:rFonts w:asciiTheme="minorHAnsi" w:hAnsiTheme="minorHAnsi" w:cstheme="minorHAnsi"/>
          <w:sz w:val="18"/>
          <w:szCs w:val="18"/>
          <w:lang w:val="es-ES_tradnl"/>
        </w:rPr>
        <w:t xml:space="preserve"> en la prestación del </w:t>
      </w:r>
      <w:r w:rsidRPr="001C4F78">
        <w:rPr>
          <w:rFonts w:asciiTheme="minorHAnsi" w:hAnsiTheme="minorHAnsi" w:cstheme="minorHAnsi"/>
          <w:b/>
          <w:bCs/>
          <w:sz w:val="18"/>
          <w:szCs w:val="18"/>
          <w:lang w:val="es-ES_tradnl"/>
        </w:rPr>
        <w:t>SERVICIO</w:t>
      </w:r>
      <w:r w:rsidRPr="001C4F78">
        <w:rPr>
          <w:rFonts w:asciiTheme="minorHAnsi" w:hAnsiTheme="minorHAnsi" w:cstheme="minorHAnsi"/>
          <w:sz w:val="18"/>
          <w:szCs w:val="18"/>
          <w:lang w:val="es-ES_tradnl"/>
        </w:rPr>
        <w:t xml:space="preserve">, la misma que una vez calificada por </w:t>
      </w:r>
      <w:r w:rsidRPr="001C4F78">
        <w:rPr>
          <w:rFonts w:asciiTheme="minorHAnsi" w:hAnsiTheme="minorHAnsi" w:cstheme="minorHAnsi"/>
          <w:sz w:val="18"/>
          <w:szCs w:val="18"/>
          <w:lang w:val="es-BO"/>
        </w:rPr>
        <w:t xml:space="preserve">los </w:t>
      </w:r>
      <w:r w:rsidRPr="001C4F78">
        <w:rPr>
          <w:rFonts w:asciiTheme="minorHAnsi" w:hAnsiTheme="minorHAnsi" w:cstheme="minorHAnsi"/>
          <w:b/>
          <w:sz w:val="18"/>
          <w:szCs w:val="18"/>
          <w:lang w:val="es-BO"/>
        </w:rPr>
        <w:t>FISCALES</w:t>
      </w:r>
      <w:r w:rsidRPr="001C4F78">
        <w:rPr>
          <w:rFonts w:asciiTheme="minorHAnsi" w:hAnsiTheme="minorHAnsi" w:cstheme="minorHAnsi"/>
          <w:sz w:val="18"/>
          <w:szCs w:val="18"/>
          <w:lang w:val="es-ES_tradnl"/>
        </w:rPr>
        <w:t xml:space="preserve"> y autorizado por la </w:t>
      </w:r>
      <w:r w:rsidRPr="001C4F78">
        <w:rPr>
          <w:rFonts w:asciiTheme="minorHAnsi" w:hAnsiTheme="minorHAnsi" w:cstheme="minorHAnsi"/>
          <w:b/>
          <w:bCs/>
          <w:sz w:val="18"/>
          <w:szCs w:val="18"/>
          <w:lang w:val="es-ES_tradnl"/>
        </w:rPr>
        <w:t>ENTIDAD</w:t>
      </w:r>
      <w:r w:rsidRPr="001C4F78">
        <w:rPr>
          <w:rFonts w:asciiTheme="minorHAnsi" w:hAnsiTheme="minorHAnsi" w:cstheme="minorHAnsi"/>
          <w:sz w:val="18"/>
          <w:szCs w:val="18"/>
          <w:lang w:val="es-ES_tradnl"/>
        </w:rPr>
        <w:t xml:space="preserve"> puede ser parcial o total.</w:t>
      </w:r>
    </w:p>
    <w:p w14:paraId="27A28B27" w14:textId="77777777" w:rsidR="001C4F78" w:rsidRPr="001C4F78" w:rsidRDefault="001C4F78" w:rsidP="001C4F78">
      <w:pPr>
        <w:jc w:val="both"/>
        <w:rPr>
          <w:rFonts w:asciiTheme="minorHAnsi" w:hAnsiTheme="minorHAnsi" w:cstheme="minorHAnsi"/>
          <w:sz w:val="10"/>
          <w:szCs w:val="10"/>
        </w:rPr>
      </w:pPr>
    </w:p>
    <w:p w14:paraId="21C12B04" w14:textId="77777777" w:rsidR="001C4F78" w:rsidRPr="001C4F78" w:rsidRDefault="001C4F78" w:rsidP="001C4F78">
      <w:pPr>
        <w:jc w:val="both"/>
        <w:rPr>
          <w:rFonts w:asciiTheme="minorHAnsi" w:hAnsiTheme="minorHAnsi" w:cstheme="minorHAnsi"/>
          <w:sz w:val="18"/>
          <w:szCs w:val="18"/>
          <w:lang w:val="es-ES_tradnl"/>
        </w:rPr>
      </w:pPr>
      <w:r w:rsidRPr="001C4F78">
        <w:rPr>
          <w:rFonts w:asciiTheme="minorHAnsi" w:hAnsiTheme="minorHAnsi" w:cstheme="minorHAnsi"/>
          <w:sz w:val="18"/>
          <w:szCs w:val="18"/>
          <w:lang w:val="es-ES_tradnl"/>
        </w:rPr>
        <w:t xml:space="preserve">En ambos casos, si la suspensión amerita ampliación del plazo de prestación del </w:t>
      </w:r>
      <w:r w:rsidRPr="001C4F78">
        <w:rPr>
          <w:rFonts w:asciiTheme="minorHAnsi" w:hAnsiTheme="minorHAnsi" w:cstheme="minorHAnsi"/>
          <w:b/>
          <w:sz w:val="18"/>
          <w:szCs w:val="18"/>
          <w:lang w:val="es-ES_tradnl"/>
        </w:rPr>
        <w:t>SERVICIO</w:t>
      </w:r>
      <w:r w:rsidRPr="001C4F78">
        <w:rPr>
          <w:rFonts w:asciiTheme="minorHAnsi" w:hAnsiTheme="minorHAnsi" w:cstheme="minorHAnsi"/>
          <w:sz w:val="18"/>
          <w:szCs w:val="18"/>
          <w:lang w:val="es-ES_tradnl"/>
        </w:rPr>
        <w:t>, se suscribirá el respectivo contrato modificatorio.</w:t>
      </w:r>
    </w:p>
    <w:p w14:paraId="0A9BF5C0" w14:textId="77777777" w:rsidR="001C4F78" w:rsidRPr="001C4F78" w:rsidRDefault="001C4F78" w:rsidP="001C4F78">
      <w:pPr>
        <w:jc w:val="both"/>
        <w:rPr>
          <w:rFonts w:asciiTheme="minorHAnsi" w:hAnsiTheme="minorHAnsi" w:cstheme="minorHAnsi"/>
          <w:sz w:val="10"/>
          <w:szCs w:val="10"/>
          <w:lang w:val="es-ES_tradnl"/>
        </w:rPr>
      </w:pPr>
    </w:p>
    <w:p w14:paraId="1C2F6A32" w14:textId="77777777" w:rsidR="001C4F78" w:rsidRPr="001C4F78" w:rsidRDefault="001C4F78" w:rsidP="001C4F78">
      <w:pPr>
        <w:jc w:val="both"/>
        <w:rPr>
          <w:rFonts w:asciiTheme="minorHAnsi" w:hAnsiTheme="minorHAnsi" w:cstheme="minorHAnsi"/>
          <w:sz w:val="18"/>
          <w:szCs w:val="18"/>
          <w:lang w:val="es-ES_tradnl"/>
        </w:rPr>
      </w:pPr>
      <w:r w:rsidRPr="001C4F78">
        <w:rPr>
          <w:rFonts w:asciiTheme="minorHAnsi" w:hAnsiTheme="minorHAnsi" w:cstheme="minorHAnsi"/>
          <w:sz w:val="18"/>
          <w:szCs w:val="18"/>
          <w:lang w:val="es-ES_tradnl"/>
        </w:rPr>
        <w:t xml:space="preserve">Si la prestación del </w:t>
      </w:r>
      <w:r w:rsidRPr="001C4F78">
        <w:rPr>
          <w:rFonts w:asciiTheme="minorHAnsi" w:hAnsiTheme="minorHAnsi" w:cstheme="minorHAnsi"/>
          <w:b/>
          <w:bCs/>
          <w:sz w:val="18"/>
          <w:szCs w:val="18"/>
          <w:lang w:val="es-ES_tradnl"/>
        </w:rPr>
        <w:t>SERVICIO</w:t>
      </w:r>
      <w:r w:rsidRPr="001C4F78">
        <w:rPr>
          <w:rFonts w:asciiTheme="minorHAnsi" w:hAnsiTheme="minorHAnsi" w:cstheme="minorHAnsi"/>
          <w:sz w:val="18"/>
          <w:szCs w:val="18"/>
          <w:lang w:val="es-ES_tradnl"/>
        </w:rPr>
        <w:t xml:space="preserve"> se suspende parcial o totalmente por negligencia del </w:t>
      </w:r>
      <w:r w:rsidRPr="001C4F78">
        <w:rPr>
          <w:rFonts w:asciiTheme="minorHAnsi" w:hAnsiTheme="minorHAnsi" w:cstheme="minorHAnsi"/>
          <w:b/>
          <w:bCs/>
          <w:sz w:val="18"/>
          <w:szCs w:val="18"/>
          <w:lang w:val="es-ES_tradnl"/>
        </w:rPr>
        <w:t>PROVEEDOR</w:t>
      </w:r>
      <w:r w:rsidRPr="001C4F78">
        <w:rPr>
          <w:rFonts w:asciiTheme="minorHAnsi" w:hAnsiTheme="minorHAnsi" w:cstheme="minorHAnsi"/>
          <w:sz w:val="18"/>
          <w:szCs w:val="18"/>
          <w:lang w:val="es-ES_tradnl"/>
        </w:rPr>
        <w:t xml:space="preserve"> en observar y cumplir correctamente las estipulaciones del Contrato y/o de los documentos que forman parte del mismo, el tiempo que la prestación del </w:t>
      </w:r>
      <w:r w:rsidRPr="001C4F78">
        <w:rPr>
          <w:rFonts w:asciiTheme="minorHAnsi" w:hAnsiTheme="minorHAnsi" w:cstheme="minorHAnsi"/>
          <w:b/>
          <w:bCs/>
          <w:sz w:val="18"/>
          <w:szCs w:val="18"/>
          <w:lang w:val="es-ES_tradnl"/>
        </w:rPr>
        <w:t>SERVICIO</w:t>
      </w:r>
      <w:r w:rsidRPr="001C4F78">
        <w:rPr>
          <w:rFonts w:asciiTheme="minorHAnsi" w:hAnsiTheme="minorHAnsi" w:cstheme="minorHAnsi"/>
          <w:sz w:val="18"/>
          <w:szCs w:val="18"/>
          <w:lang w:val="es-ES_tradnl"/>
        </w:rPr>
        <w:t xml:space="preserve"> permanezca suspendida, no merecerá ninguna ampliación del plazo.</w:t>
      </w:r>
    </w:p>
    <w:p w14:paraId="6209B06B" w14:textId="77777777" w:rsidR="001C4F78" w:rsidRPr="001C4F78" w:rsidRDefault="001C4F78" w:rsidP="001C4F78">
      <w:pPr>
        <w:jc w:val="both"/>
        <w:rPr>
          <w:rFonts w:asciiTheme="minorHAnsi" w:hAnsiTheme="minorHAnsi" w:cstheme="minorHAnsi"/>
          <w:b/>
          <w:sz w:val="10"/>
          <w:szCs w:val="10"/>
          <w:lang w:val="es-ES_tradnl"/>
        </w:rPr>
      </w:pPr>
    </w:p>
    <w:p w14:paraId="28C1D1D0" w14:textId="77777777" w:rsidR="001C4F78" w:rsidRPr="001C4F78" w:rsidRDefault="001C4F78" w:rsidP="001C4F78">
      <w:pPr>
        <w:jc w:val="both"/>
        <w:rPr>
          <w:rFonts w:asciiTheme="minorHAnsi" w:hAnsiTheme="minorHAnsi" w:cstheme="minorHAnsi"/>
          <w:sz w:val="18"/>
          <w:szCs w:val="18"/>
        </w:rPr>
      </w:pPr>
      <w:r w:rsidRPr="001C4F78">
        <w:rPr>
          <w:rFonts w:asciiTheme="minorHAnsi" w:hAnsiTheme="minorHAnsi" w:cstheme="minorHAnsi"/>
          <w:b/>
          <w:sz w:val="18"/>
          <w:szCs w:val="18"/>
          <w:lang w:val="es-ES_tradnl"/>
        </w:rPr>
        <w:t>CLÁUSULA VIGÉSIMA</w:t>
      </w:r>
      <w:r w:rsidRPr="001C4F78">
        <w:rPr>
          <w:rFonts w:asciiTheme="minorHAnsi" w:hAnsiTheme="minorHAnsi" w:cstheme="minorHAnsi"/>
          <w:b/>
          <w:sz w:val="18"/>
          <w:szCs w:val="18"/>
        </w:rPr>
        <w:t xml:space="preserve"> OCTAVA</w:t>
      </w:r>
      <w:r w:rsidRPr="001C4F78">
        <w:rPr>
          <w:rFonts w:asciiTheme="minorHAnsi" w:hAnsiTheme="minorHAnsi" w:cstheme="minorHAnsi"/>
          <w:b/>
          <w:sz w:val="18"/>
          <w:szCs w:val="18"/>
          <w:lang w:val="es-ES_tradnl"/>
        </w:rPr>
        <w:t xml:space="preserve">.- </w:t>
      </w:r>
      <w:r w:rsidRPr="001C4F78">
        <w:rPr>
          <w:rFonts w:asciiTheme="minorHAnsi" w:hAnsiTheme="minorHAnsi" w:cstheme="minorHAnsi"/>
          <w:b/>
          <w:sz w:val="18"/>
          <w:szCs w:val="18"/>
        </w:rPr>
        <w:t xml:space="preserve">(CONFIDENCIALIDAD) </w:t>
      </w:r>
      <w:r w:rsidRPr="001C4F78">
        <w:rPr>
          <w:rFonts w:asciiTheme="minorHAnsi" w:hAnsiTheme="minorHAnsi" w:cstheme="minorHAnsi"/>
          <w:sz w:val="18"/>
          <w:szCs w:val="18"/>
        </w:rPr>
        <w:t xml:space="preserve">El </w:t>
      </w:r>
      <w:r w:rsidRPr="001C4F78">
        <w:rPr>
          <w:rFonts w:asciiTheme="minorHAnsi" w:hAnsiTheme="minorHAnsi" w:cstheme="minorHAnsi"/>
          <w:b/>
          <w:sz w:val="18"/>
          <w:szCs w:val="18"/>
        </w:rPr>
        <w:t>PROVEEDOR</w:t>
      </w:r>
      <w:r w:rsidRPr="001C4F78">
        <w:rPr>
          <w:rFonts w:asciiTheme="minorHAnsi" w:hAnsiTheme="minorHAnsi" w:cstheme="minorHAnsi"/>
          <w:sz w:val="18"/>
          <w:szCs w:val="18"/>
        </w:rPr>
        <w:t xml:space="preserve"> debe garantizar la integridad y confidencialidad de la información institucional de la </w:t>
      </w:r>
      <w:r w:rsidRPr="001C4F78">
        <w:rPr>
          <w:rFonts w:asciiTheme="minorHAnsi" w:hAnsiTheme="minorHAnsi" w:cstheme="minorHAnsi"/>
          <w:b/>
          <w:sz w:val="18"/>
          <w:szCs w:val="18"/>
        </w:rPr>
        <w:t xml:space="preserve">ENTIDAD </w:t>
      </w:r>
      <w:r w:rsidRPr="001C4F78">
        <w:rPr>
          <w:rFonts w:asciiTheme="minorHAnsi" w:hAnsiTheme="minorHAnsi" w:cstheme="minorHAnsi"/>
          <w:sz w:val="18"/>
          <w:szCs w:val="18"/>
        </w:rPr>
        <w:t xml:space="preserve">a la que tenga acceso directamente o por terceros, a través de la firma de un documento de no divulgación (NDA – Non </w:t>
      </w:r>
      <w:proofErr w:type="spellStart"/>
      <w:r w:rsidRPr="001C4F78">
        <w:rPr>
          <w:rFonts w:asciiTheme="minorHAnsi" w:hAnsiTheme="minorHAnsi" w:cstheme="minorHAnsi"/>
          <w:sz w:val="18"/>
          <w:szCs w:val="18"/>
        </w:rPr>
        <w:t>Disclosure</w:t>
      </w:r>
      <w:proofErr w:type="spellEnd"/>
      <w:r w:rsidRPr="001C4F78">
        <w:rPr>
          <w:rFonts w:asciiTheme="minorHAnsi" w:hAnsiTheme="minorHAnsi" w:cstheme="minorHAnsi"/>
          <w:sz w:val="18"/>
          <w:szCs w:val="18"/>
        </w:rPr>
        <w:t xml:space="preserve"> </w:t>
      </w:r>
      <w:proofErr w:type="spellStart"/>
      <w:r w:rsidRPr="001C4F78">
        <w:rPr>
          <w:rFonts w:asciiTheme="minorHAnsi" w:hAnsiTheme="minorHAnsi" w:cstheme="minorHAnsi"/>
          <w:sz w:val="18"/>
          <w:szCs w:val="18"/>
        </w:rPr>
        <w:t>Agreement</w:t>
      </w:r>
      <w:proofErr w:type="spellEnd"/>
      <w:r w:rsidRPr="001C4F78">
        <w:rPr>
          <w:rFonts w:asciiTheme="minorHAnsi" w:hAnsiTheme="minorHAnsi" w:cstheme="minorHAnsi"/>
          <w:sz w:val="18"/>
          <w:szCs w:val="18"/>
        </w:rPr>
        <w:t xml:space="preserve">), el cual deberá ser firmado por el </w:t>
      </w:r>
      <w:r w:rsidRPr="001C4F78">
        <w:rPr>
          <w:rFonts w:asciiTheme="minorHAnsi" w:hAnsiTheme="minorHAnsi" w:cstheme="minorHAnsi"/>
          <w:b/>
          <w:sz w:val="18"/>
          <w:szCs w:val="18"/>
        </w:rPr>
        <w:t xml:space="preserve">PROVEEDOR </w:t>
      </w:r>
      <w:r w:rsidRPr="001C4F78">
        <w:rPr>
          <w:rFonts w:asciiTheme="minorHAnsi" w:hAnsiTheme="minorHAnsi" w:cstheme="minorHAnsi"/>
          <w:sz w:val="18"/>
          <w:szCs w:val="18"/>
        </w:rPr>
        <w:t xml:space="preserve">y la </w:t>
      </w:r>
      <w:r w:rsidRPr="001C4F78">
        <w:rPr>
          <w:rFonts w:asciiTheme="minorHAnsi" w:hAnsiTheme="minorHAnsi" w:cstheme="minorHAnsi"/>
          <w:b/>
          <w:sz w:val="18"/>
          <w:szCs w:val="18"/>
        </w:rPr>
        <w:t xml:space="preserve">ENTIDAD </w:t>
      </w:r>
      <w:r w:rsidRPr="001C4F78">
        <w:rPr>
          <w:rFonts w:asciiTheme="minorHAnsi" w:hAnsiTheme="minorHAnsi" w:cstheme="minorHAnsi"/>
          <w:sz w:val="18"/>
          <w:szCs w:val="18"/>
        </w:rPr>
        <w:t>en la misma fecha de la  suscripción del presente Contrato.</w:t>
      </w:r>
    </w:p>
    <w:p w14:paraId="2E9AE358" w14:textId="77777777" w:rsidR="001C4F78" w:rsidRPr="001C4F78" w:rsidRDefault="001C4F78" w:rsidP="001C4F78">
      <w:pPr>
        <w:jc w:val="both"/>
        <w:rPr>
          <w:rFonts w:asciiTheme="minorHAnsi" w:hAnsiTheme="minorHAnsi" w:cstheme="minorHAnsi"/>
          <w:sz w:val="18"/>
          <w:szCs w:val="18"/>
        </w:rPr>
      </w:pPr>
    </w:p>
    <w:p w14:paraId="07106517" w14:textId="77777777" w:rsidR="001C4F78" w:rsidRPr="001C4F78" w:rsidRDefault="001C4F78" w:rsidP="001C4F78">
      <w:pPr>
        <w:jc w:val="both"/>
        <w:rPr>
          <w:rFonts w:asciiTheme="minorHAnsi" w:hAnsiTheme="minorHAnsi" w:cstheme="minorHAnsi"/>
          <w:sz w:val="18"/>
          <w:szCs w:val="18"/>
          <w:lang w:val="es-BO"/>
        </w:rPr>
      </w:pPr>
      <w:r w:rsidRPr="001C4F78">
        <w:rPr>
          <w:rFonts w:asciiTheme="minorHAnsi" w:hAnsiTheme="minorHAnsi" w:cstheme="minorHAnsi"/>
          <w:b/>
          <w:sz w:val="18"/>
          <w:szCs w:val="18"/>
        </w:rPr>
        <w:t>CLÁUSULA VIGÉSIMA NOVENA</w:t>
      </w:r>
      <w:r w:rsidRPr="001C4F78">
        <w:rPr>
          <w:rFonts w:asciiTheme="minorHAnsi" w:hAnsiTheme="minorHAnsi" w:cstheme="minorHAnsi"/>
          <w:b/>
          <w:sz w:val="18"/>
          <w:szCs w:val="18"/>
          <w:lang w:val="es-BO"/>
        </w:rPr>
        <w:t>.- (RECEPCIÓN DEL SERVICIO)</w:t>
      </w:r>
      <w:r w:rsidRPr="001C4F78">
        <w:rPr>
          <w:rFonts w:asciiTheme="minorHAnsi" w:hAnsiTheme="minorHAnsi" w:cstheme="minorHAnsi"/>
          <w:sz w:val="18"/>
          <w:szCs w:val="18"/>
          <w:lang w:val="es-BO"/>
        </w:rPr>
        <w:t xml:space="preserve"> Los </w:t>
      </w:r>
      <w:r w:rsidRPr="001C4F78">
        <w:rPr>
          <w:rFonts w:asciiTheme="minorHAnsi" w:hAnsiTheme="minorHAnsi" w:cstheme="minorHAnsi"/>
          <w:b/>
          <w:sz w:val="18"/>
          <w:szCs w:val="18"/>
          <w:lang w:val="es-BO"/>
        </w:rPr>
        <w:t>FISCALES</w:t>
      </w:r>
      <w:r w:rsidRPr="001C4F78">
        <w:rPr>
          <w:rFonts w:asciiTheme="minorHAnsi" w:hAnsiTheme="minorHAnsi" w:cstheme="minorHAnsi"/>
          <w:sz w:val="18"/>
          <w:szCs w:val="18"/>
          <w:lang w:val="es-BO"/>
        </w:rPr>
        <w:t xml:space="preserve"> una vez concluido el </w:t>
      </w:r>
      <w:r w:rsidRPr="001C4F78">
        <w:rPr>
          <w:rFonts w:asciiTheme="minorHAnsi" w:hAnsiTheme="minorHAnsi" w:cstheme="minorHAnsi"/>
          <w:b/>
          <w:sz w:val="18"/>
          <w:szCs w:val="18"/>
          <w:lang w:val="es-BO"/>
        </w:rPr>
        <w:t>SERVICIO</w:t>
      </w:r>
      <w:r w:rsidRPr="001C4F78">
        <w:rPr>
          <w:rFonts w:asciiTheme="minorHAnsi" w:hAnsiTheme="minorHAnsi" w:cstheme="minorHAnsi"/>
          <w:sz w:val="18"/>
          <w:szCs w:val="18"/>
          <w:lang w:val="es-BO"/>
        </w:rPr>
        <w:t>,</w:t>
      </w:r>
      <w:r w:rsidRPr="001C4F78">
        <w:rPr>
          <w:rFonts w:asciiTheme="minorHAnsi" w:hAnsiTheme="minorHAnsi" w:cstheme="minorHAnsi"/>
          <w:b/>
          <w:sz w:val="18"/>
          <w:szCs w:val="18"/>
          <w:lang w:val="es-BO"/>
        </w:rPr>
        <w:t xml:space="preserve"> </w:t>
      </w:r>
      <w:r w:rsidRPr="001C4F78">
        <w:rPr>
          <w:rFonts w:asciiTheme="minorHAnsi" w:hAnsiTheme="minorHAnsi" w:cstheme="minorHAnsi"/>
          <w:sz w:val="18"/>
          <w:szCs w:val="18"/>
          <w:lang w:val="es-BO"/>
        </w:rPr>
        <w:t>emitirán el Informe Final de Conformidad, según corresponda en un plazo máximo de cinco (5) días hábiles, a partir de la recepción de la documentación  a fin de realizar la liquidación del contrato.</w:t>
      </w:r>
    </w:p>
    <w:p w14:paraId="1B02C6B9" w14:textId="77777777" w:rsidR="001C4F78" w:rsidRPr="001C4F78" w:rsidRDefault="001C4F78" w:rsidP="001C4F78">
      <w:pPr>
        <w:jc w:val="both"/>
        <w:rPr>
          <w:rFonts w:asciiTheme="minorHAnsi" w:hAnsiTheme="minorHAnsi" w:cstheme="minorHAnsi"/>
          <w:b/>
          <w:sz w:val="10"/>
          <w:szCs w:val="10"/>
        </w:rPr>
      </w:pPr>
    </w:p>
    <w:p w14:paraId="548E76DB" w14:textId="77777777" w:rsidR="001C4F78" w:rsidRPr="001C4F78" w:rsidRDefault="001C4F78" w:rsidP="001C4F78">
      <w:pPr>
        <w:jc w:val="both"/>
        <w:rPr>
          <w:rFonts w:asciiTheme="minorHAnsi" w:hAnsiTheme="minorHAnsi" w:cstheme="minorHAnsi"/>
          <w:b/>
          <w:sz w:val="18"/>
          <w:szCs w:val="18"/>
          <w:lang w:val="es-BO"/>
        </w:rPr>
      </w:pPr>
      <w:r w:rsidRPr="001C4F78">
        <w:rPr>
          <w:rFonts w:asciiTheme="minorHAnsi" w:hAnsiTheme="minorHAnsi" w:cstheme="minorHAnsi"/>
          <w:b/>
          <w:sz w:val="18"/>
          <w:szCs w:val="18"/>
        </w:rPr>
        <w:t xml:space="preserve">CLÁUSULA TRIGÉSIMA.- </w:t>
      </w:r>
      <w:r w:rsidRPr="001C4F78">
        <w:rPr>
          <w:rFonts w:asciiTheme="minorHAnsi" w:hAnsiTheme="minorHAnsi" w:cstheme="minorHAnsi"/>
          <w:b/>
          <w:sz w:val="18"/>
          <w:szCs w:val="18"/>
          <w:lang w:val="es-BO"/>
        </w:rPr>
        <w:t xml:space="preserve">(LIQUIDACIÓN DE CONTRATO) </w:t>
      </w:r>
      <w:r w:rsidRPr="001C4F78">
        <w:rPr>
          <w:rFonts w:asciiTheme="minorHAnsi" w:hAnsiTheme="minorHAnsi" w:cstheme="minorHAnsi"/>
          <w:sz w:val="18"/>
          <w:szCs w:val="18"/>
          <w:lang w:val="es-BO"/>
        </w:rPr>
        <w:t xml:space="preserve">Una vez </w:t>
      </w:r>
      <w:r w:rsidRPr="001C4F78">
        <w:rPr>
          <w:rFonts w:asciiTheme="minorHAnsi" w:hAnsiTheme="minorHAnsi" w:cstheme="minorHAnsi"/>
          <w:bCs/>
          <w:sz w:val="18"/>
          <w:szCs w:val="18"/>
          <w:lang w:val="es-BO"/>
        </w:rPr>
        <w:t xml:space="preserve">de emitido el Informe Final de Conformidad o a la terminación del contrato por resolución, el </w:t>
      </w:r>
      <w:r w:rsidRPr="001C4F78">
        <w:rPr>
          <w:rFonts w:asciiTheme="minorHAnsi" w:hAnsiTheme="minorHAnsi" w:cstheme="minorHAnsi"/>
          <w:b/>
          <w:bCs/>
          <w:sz w:val="18"/>
          <w:szCs w:val="18"/>
          <w:lang w:val="es-BO"/>
        </w:rPr>
        <w:t>PROVEEDOR</w:t>
      </w:r>
      <w:r w:rsidRPr="001C4F78">
        <w:rPr>
          <w:rFonts w:asciiTheme="minorHAnsi" w:hAnsiTheme="minorHAnsi" w:cstheme="minorHAnsi"/>
          <w:bCs/>
          <w:sz w:val="18"/>
          <w:szCs w:val="18"/>
          <w:lang w:val="es-BO"/>
        </w:rPr>
        <w:t xml:space="preserve">, elaborará y presentará el Certificado de Liquidación Final del </w:t>
      </w:r>
      <w:r w:rsidRPr="001C4F78">
        <w:rPr>
          <w:rFonts w:asciiTheme="minorHAnsi" w:hAnsiTheme="minorHAnsi" w:cstheme="minorHAnsi"/>
          <w:b/>
          <w:bCs/>
          <w:sz w:val="18"/>
          <w:szCs w:val="18"/>
          <w:lang w:val="es-BO"/>
        </w:rPr>
        <w:t>SERVICIO,</w:t>
      </w:r>
      <w:r w:rsidRPr="001C4F78">
        <w:rPr>
          <w:rFonts w:asciiTheme="minorHAnsi" w:hAnsiTheme="minorHAnsi" w:cstheme="minorHAnsi"/>
          <w:bCs/>
          <w:sz w:val="18"/>
          <w:szCs w:val="18"/>
          <w:lang w:val="es-BO"/>
        </w:rPr>
        <w:t xml:space="preserve"> a </w:t>
      </w:r>
      <w:r w:rsidRPr="001C4F78">
        <w:rPr>
          <w:rFonts w:asciiTheme="minorHAnsi" w:hAnsiTheme="minorHAnsi" w:cstheme="minorHAnsi"/>
          <w:sz w:val="18"/>
          <w:szCs w:val="18"/>
          <w:lang w:val="es-BO"/>
        </w:rPr>
        <w:t xml:space="preserve">los </w:t>
      </w:r>
      <w:r w:rsidRPr="001C4F78">
        <w:rPr>
          <w:rFonts w:asciiTheme="minorHAnsi" w:hAnsiTheme="minorHAnsi" w:cstheme="minorHAnsi"/>
          <w:b/>
          <w:sz w:val="18"/>
          <w:szCs w:val="18"/>
          <w:lang w:val="es-BO"/>
        </w:rPr>
        <w:t>FISCALES</w:t>
      </w:r>
      <w:r w:rsidRPr="001C4F78">
        <w:rPr>
          <w:rFonts w:asciiTheme="minorHAnsi" w:hAnsiTheme="minorHAnsi" w:cstheme="minorHAnsi"/>
          <w:bCs/>
          <w:sz w:val="18"/>
          <w:szCs w:val="18"/>
          <w:lang w:val="es-BO"/>
        </w:rPr>
        <w:t xml:space="preserve"> para su aprobación. La </w:t>
      </w:r>
      <w:r w:rsidRPr="001C4F78">
        <w:rPr>
          <w:rFonts w:asciiTheme="minorHAnsi" w:hAnsiTheme="minorHAnsi" w:cstheme="minorHAnsi"/>
          <w:b/>
          <w:bCs/>
          <w:sz w:val="18"/>
          <w:szCs w:val="18"/>
          <w:lang w:val="es-BO"/>
        </w:rPr>
        <w:t>ENTIDAD</w:t>
      </w:r>
      <w:r w:rsidRPr="001C4F78">
        <w:rPr>
          <w:rFonts w:asciiTheme="minorHAnsi" w:hAnsiTheme="minorHAnsi" w:cstheme="minorHAnsi"/>
          <w:bCs/>
          <w:sz w:val="18"/>
          <w:szCs w:val="18"/>
          <w:lang w:val="es-BO"/>
        </w:rPr>
        <w:t xml:space="preserve"> a través de </w:t>
      </w:r>
      <w:r w:rsidRPr="001C4F78">
        <w:rPr>
          <w:rFonts w:asciiTheme="minorHAnsi" w:hAnsiTheme="minorHAnsi" w:cstheme="minorHAnsi"/>
          <w:sz w:val="18"/>
          <w:szCs w:val="18"/>
          <w:lang w:val="es-BO"/>
        </w:rPr>
        <w:t xml:space="preserve">los </w:t>
      </w:r>
      <w:r w:rsidRPr="001C4F78">
        <w:rPr>
          <w:rFonts w:asciiTheme="minorHAnsi" w:hAnsiTheme="minorHAnsi" w:cstheme="minorHAnsi"/>
          <w:b/>
          <w:sz w:val="18"/>
          <w:szCs w:val="18"/>
          <w:lang w:val="es-BO"/>
        </w:rPr>
        <w:t>FISCALES</w:t>
      </w:r>
      <w:r w:rsidRPr="001C4F78">
        <w:rPr>
          <w:rFonts w:asciiTheme="minorHAnsi" w:hAnsiTheme="minorHAnsi" w:cstheme="minorHAnsi"/>
          <w:bCs/>
          <w:sz w:val="18"/>
          <w:szCs w:val="18"/>
          <w:lang w:val="es-BO"/>
        </w:rPr>
        <w:t xml:space="preserve"> se reserva el derecho de realizar los ajustes que considere pertinentes previa a la aprobación del certificado de liquidación final.</w:t>
      </w:r>
    </w:p>
    <w:p w14:paraId="78728C9E" w14:textId="77777777" w:rsidR="001C4F78" w:rsidRPr="001C4F78" w:rsidRDefault="001C4F78" w:rsidP="001C4F78">
      <w:pPr>
        <w:jc w:val="both"/>
        <w:rPr>
          <w:rFonts w:asciiTheme="minorHAnsi" w:hAnsiTheme="minorHAnsi" w:cstheme="minorHAnsi"/>
          <w:bCs/>
          <w:sz w:val="10"/>
          <w:szCs w:val="10"/>
          <w:lang w:val="es-BO"/>
        </w:rPr>
      </w:pPr>
    </w:p>
    <w:p w14:paraId="5D897A2A" w14:textId="77777777" w:rsidR="001C4F78" w:rsidRPr="001C4F78" w:rsidRDefault="001C4F78" w:rsidP="001C4F78">
      <w:pPr>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En caso de que el</w:t>
      </w:r>
      <w:r w:rsidRPr="001C4F78">
        <w:rPr>
          <w:rFonts w:asciiTheme="minorHAnsi" w:hAnsiTheme="minorHAnsi" w:cstheme="minorHAnsi"/>
          <w:b/>
          <w:sz w:val="18"/>
          <w:szCs w:val="18"/>
          <w:lang w:val="es-BO"/>
        </w:rPr>
        <w:t xml:space="preserve"> </w:t>
      </w:r>
      <w:r w:rsidRPr="001C4F78">
        <w:rPr>
          <w:rFonts w:asciiTheme="minorHAnsi" w:hAnsiTheme="minorHAnsi" w:cstheme="minorHAnsi"/>
          <w:b/>
          <w:bCs/>
          <w:sz w:val="18"/>
          <w:szCs w:val="18"/>
          <w:lang w:val="es-BO"/>
        </w:rPr>
        <w:t>PROVEEDOR</w:t>
      </w:r>
      <w:r w:rsidRPr="001C4F78">
        <w:rPr>
          <w:rFonts w:asciiTheme="minorHAnsi" w:hAnsiTheme="minorHAnsi" w:cstheme="minorHAnsi"/>
          <w:sz w:val="18"/>
          <w:szCs w:val="18"/>
          <w:lang w:val="es-BO"/>
        </w:rPr>
        <w:t xml:space="preserve">, no presente a los </w:t>
      </w:r>
      <w:r w:rsidRPr="001C4F78">
        <w:rPr>
          <w:rFonts w:asciiTheme="minorHAnsi" w:hAnsiTheme="minorHAnsi" w:cstheme="minorHAnsi"/>
          <w:b/>
          <w:sz w:val="18"/>
          <w:szCs w:val="18"/>
          <w:lang w:val="es-BO"/>
        </w:rPr>
        <w:t>FISCALES</w:t>
      </w:r>
      <w:r w:rsidRPr="001C4F78">
        <w:rPr>
          <w:rFonts w:asciiTheme="minorHAnsi" w:hAnsiTheme="minorHAnsi" w:cstheme="minorHAnsi"/>
          <w:sz w:val="18"/>
          <w:szCs w:val="18"/>
          <w:lang w:val="es-BO"/>
        </w:rPr>
        <w:t xml:space="preserve"> el Certificado de Liquidación Final dentro del plazo previsto, éstos deberán elaborar y aprobar en base a </w:t>
      </w:r>
      <w:r w:rsidRPr="001C4F78">
        <w:rPr>
          <w:rFonts w:asciiTheme="minorHAnsi" w:hAnsiTheme="minorHAnsi" w:cstheme="minorHAnsi"/>
          <w:bCs/>
          <w:sz w:val="18"/>
          <w:szCs w:val="18"/>
          <w:lang w:val="es-BO"/>
        </w:rPr>
        <w:t>la planilla de ejecución de servicios prestados</w:t>
      </w:r>
      <w:r w:rsidRPr="001C4F78">
        <w:rPr>
          <w:rFonts w:asciiTheme="minorHAnsi" w:hAnsiTheme="minorHAnsi" w:cstheme="minorHAnsi"/>
          <w:sz w:val="18"/>
          <w:szCs w:val="18"/>
          <w:lang w:val="es-BO"/>
        </w:rPr>
        <w:t xml:space="preserve"> el Certificado de Liquidación Final, el cual será notificado al </w:t>
      </w:r>
      <w:r w:rsidRPr="001C4F78">
        <w:rPr>
          <w:rFonts w:asciiTheme="minorHAnsi" w:hAnsiTheme="minorHAnsi" w:cstheme="minorHAnsi"/>
          <w:b/>
          <w:sz w:val="18"/>
          <w:szCs w:val="18"/>
          <w:lang w:val="es-BO"/>
        </w:rPr>
        <w:t>PROVEEDOR</w:t>
      </w:r>
      <w:r w:rsidRPr="001C4F78">
        <w:rPr>
          <w:rFonts w:asciiTheme="minorHAnsi" w:hAnsiTheme="minorHAnsi" w:cstheme="minorHAnsi"/>
          <w:sz w:val="18"/>
          <w:szCs w:val="18"/>
          <w:lang w:val="es-BO"/>
        </w:rPr>
        <w:t>.</w:t>
      </w:r>
    </w:p>
    <w:p w14:paraId="7E208554" w14:textId="77777777" w:rsidR="001C4F78" w:rsidRPr="001C4F78" w:rsidRDefault="001C4F78" w:rsidP="001C4F78">
      <w:pPr>
        <w:jc w:val="both"/>
        <w:rPr>
          <w:rFonts w:asciiTheme="minorHAnsi" w:hAnsiTheme="minorHAnsi" w:cstheme="minorHAnsi"/>
          <w:b/>
          <w:sz w:val="10"/>
          <w:szCs w:val="10"/>
          <w:lang w:val="es-BO"/>
        </w:rPr>
      </w:pPr>
    </w:p>
    <w:p w14:paraId="40A7F32F" w14:textId="77777777" w:rsidR="001C4F78" w:rsidRPr="001C4F78" w:rsidRDefault="001C4F78" w:rsidP="001C4F78">
      <w:pPr>
        <w:jc w:val="both"/>
        <w:rPr>
          <w:rFonts w:asciiTheme="minorHAnsi" w:hAnsiTheme="minorHAnsi" w:cstheme="minorHAnsi"/>
          <w:sz w:val="18"/>
          <w:szCs w:val="18"/>
          <w:lang w:val="es-BO"/>
        </w:rPr>
      </w:pPr>
      <w:r w:rsidRPr="001C4F78">
        <w:rPr>
          <w:rFonts w:asciiTheme="minorHAnsi" w:hAnsiTheme="minorHAnsi" w:cstheme="minorHAnsi"/>
          <w:sz w:val="18"/>
          <w:szCs w:val="18"/>
          <w:lang w:val="es-BO"/>
        </w:rPr>
        <w:t>En la liquidación del contrato se establecerán los saldos a favor o en contra, la devolución o ejecución de garantías, restitución de retenciones por concepto de garantías, el cobro de multas y penalidades, si existiesen, la recuperación del anticipo y todo otro aspecto que implique la liquidación de deudas y acrecencias entre las partes por terminación del contrato por cumplimiento o resolución del mismo.</w:t>
      </w:r>
    </w:p>
    <w:p w14:paraId="06291BBC" w14:textId="77777777" w:rsidR="001C4F78" w:rsidRPr="001C4F78" w:rsidRDefault="001C4F78" w:rsidP="001C4F78">
      <w:pPr>
        <w:jc w:val="both"/>
        <w:rPr>
          <w:rFonts w:asciiTheme="minorHAnsi" w:hAnsiTheme="minorHAnsi" w:cstheme="minorHAnsi"/>
          <w:sz w:val="18"/>
          <w:szCs w:val="18"/>
          <w:lang w:val="es-BO"/>
        </w:rPr>
      </w:pPr>
    </w:p>
    <w:p w14:paraId="72199D9C" w14:textId="77777777" w:rsidR="001C4F78" w:rsidRPr="001C4F78" w:rsidRDefault="001C4F78" w:rsidP="001C4F78">
      <w:pPr>
        <w:jc w:val="both"/>
        <w:rPr>
          <w:rFonts w:asciiTheme="minorHAnsi" w:hAnsiTheme="minorHAnsi" w:cstheme="minorHAnsi"/>
          <w:bCs/>
          <w:sz w:val="18"/>
          <w:szCs w:val="18"/>
          <w:lang w:val="es-BO"/>
        </w:rPr>
      </w:pPr>
      <w:r w:rsidRPr="001C4F78">
        <w:rPr>
          <w:rFonts w:asciiTheme="minorHAnsi" w:hAnsiTheme="minorHAnsi" w:cstheme="minorHAnsi"/>
          <w:bCs/>
          <w:sz w:val="18"/>
          <w:szCs w:val="18"/>
          <w:lang w:val="es-BO"/>
        </w:rPr>
        <w:t xml:space="preserve">El cierre de contrato deberá ser acreditado con un Certificado de Cumplimiento de Contrato </w:t>
      </w:r>
      <w:r w:rsidRPr="001C4F78">
        <w:rPr>
          <w:rFonts w:asciiTheme="minorHAnsi" w:hAnsiTheme="minorHAnsi" w:cstheme="minorHAnsi"/>
          <w:sz w:val="18"/>
          <w:szCs w:val="18"/>
          <w:lang w:val="es-ES_tradnl"/>
        </w:rPr>
        <w:t>o en caso de que no se cumplan a cabalidad las Especificaciones Técnicas, los términos, plazos y condiciones establecidos en el presente Contrato, se emitirá el Certificado de Terminación de Contrato</w:t>
      </w:r>
      <w:r w:rsidRPr="001C4F78">
        <w:rPr>
          <w:rFonts w:asciiTheme="minorHAnsi" w:hAnsiTheme="minorHAnsi" w:cstheme="minorHAnsi"/>
          <w:bCs/>
          <w:sz w:val="18"/>
          <w:szCs w:val="18"/>
          <w:lang w:val="es-BO"/>
        </w:rPr>
        <w:t xml:space="preserve">, otorgado por la autoridad competente de la </w:t>
      </w:r>
      <w:r w:rsidRPr="001C4F78">
        <w:rPr>
          <w:rFonts w:asciiTheme="minorHAnsi" w:hAnsiTheme="minorHAnsi" w:cstheme="minorHAnsi"/>
          <w:b/>
          <w:bCs/>
          <w:sz w:val="18"/>
          <w:szCs w:val="18"/>
          <w:lang w:val="es-BO"/>
        </w:rPr>
        <w:t>ENTIDAD</w:t>
      </w:r>
      <w:r w:rsidRPr="001C4F78">
        <w:rPr>
          <w:rFonts w:asciiTheme="minorHAnsi" w:hAnsiTheme="minorHAnsi" w:cstheme="minorHAnsi"/>
          <w:bCs/>
          <w:sz w:val="18"/>
          <w:szCs w:val="18"/>
          <w:lang w:val="es-BO"/>
        </w:rPr>
        <w:t xml:space="preserve"> luego de concluido el trámite precedentemente especificado.</w:t>
      </w:r>
    </w:p>
    <w:p w14:paraId="5BC07137" w14:textId="77777777" w:rsidR="001C4F78" w:rsidRPr="001C4F78" w:rsidRDefault="001C4F78" w:rsidP="001C4F78">
      <w:pPr>
        <w:jc w:val="both"/>
        <w:rPr>
          <w:rFonts w:asciiTheme="minorHAnsi" w:hAnsiTheme="minorHAnsi" w:cstheme="minorHAnsi"/>
          <w:b/>
          <w:sz w:val="10"/>
          <w:szCs w:val="10"/>
          <w:lang w:val="es-BO"/>
        </w:rPr>
      </w:pPr>
    </w:p>
    <w:p w14:paraId="00C43B74" w14:textId="77777777" w:rsidR="001C4F78" w:rsidRPr="001C4F78" w:rsidRDefault="001C4F78" w:rsidP="001C4F78">
      <w:pPr>
        <w:jc w:val="both"/>
        <w:rPr>
          <w:rFonts w:asciiTheme="minorHAnsi" w:hAnsiTheme="minorHAnsi" w:cstheme="minorHAnsi"/>
          <w:b/>
          <w:sz w:val="18"/>
          <w:szCs w:val="18"/>
          <w:lang w:val="es-BO"/>
        </w:rPr>
      </w:pPr>
      <w:r w:rsidRPr="001C4F78">
        <w:rPr>
          <w:rFonts w:asciiTheme="minorHAnsi" w:hAnsiTheme="minorHAnsi" w:cstheme="minorHAnsi"/>
          <w:sz w:val="18"/>
          <w:szCs w:val="18"/>
          <w:lang w:val="es-BO"/>
        </w:rPr>
        <w:t xml:space="preserve">Este cierre de Contrato no libera de responsabilidades al </w:t>
      </w:r>
      <w:r w:rsidRPr="001C4F78">
        <w:rPr>
          <w:rFonts w:asciiTheme="minorHAnsi" w:hAnsiTheme="minorHAnsi" w:cstheme="minorHAnsi"/>
          <w:b/>
          <w:sz w:val="18"/>
          <w:szCs w:val="18"/>
          <w:lang w:val="es-BO"/>
        </w:rPr>
        <w:t>PROVEEDOR</w:t>
      </w:r>
      <w:r w:rsidRPr="001C4F78">
        <w:rPr>
          <w:rFonts w:asciiTheme="minorHAnsi" w:hAnsiTheme="minorHAnsi" w:cstheme="minorHAnsi"/>
          <w:sz w:val="18"/>
          <w:szCs w:val="18"/>
          <w:lang w:val="es-BO"/>
        </w:rPr>
        <w:t xml:space="preserve">, por negligencia o impericia que ocasionasen daños posteriores sobre el objeto de contratación, </w:t>
      </w:r>
      <w:r w:rsidRPr="001C4F78">
        <w:rPr>
          <w:rFonts w:asciiTheme="minorHAnsi" w:hAnsiTheme="minorHAnsi" w:cstheme="minorHAnsi"/>
          <w:bCs/>
          <w:sz w:val="18"/>
          <w:szCs w:val="18"/>
          <w:lang w:val="es-BO"/>
        </w:rPr>
        <w:t xml:space="preserve">reservándose a la </w:t>
      </w:r>
      <w:r w:rsidRPr="001C4F78">
        <w:rPr>
          <w:rFonts w:asciiTheme="minorHAnsi" w:hAnsiTheme="minorHAnsi" w:cstheme="minorHAnsi"/>
          <w:b/>
          <w:bCs/>
          <w:sz w:val="18"/>
          <w:szCs w:val="18"/>
          <w:lang w:val="es-BO"/>
        </w:rPr>
        <w:t>ENTIDAD</w:t>
      </w:r>
      <w:r w:rsidRPr="001C4F78">
        <w:rPr>
          <w:rFonts w:asciiTheme="minorHAnsi" w:hAnsiTheme="minorHAnsi" w:cstheme="minorHAnsi"/>
          <w:bCs/>
          <w:sz w:val="18"/>
          <w:szCs w:val="18"/>
          <w:lang w:val="es-BO"/>
        </w:rPr>
        <w:t xml:space="preserve"> el derecho de que aún después del pago </w:t>
      </w:r>
      <w:proofErr w:type="gramStart"/>
      <w:r w:rsidRPr="001C4F78">
        <w:rPr>
          <w:rFonts w:asciiTheme="minorHAnsi" w:hAnsiTheme="minorHAnsi" w:cstheme="minorHAnsi"/>
          <w:bCs/>
          <w:sz w:val="18"/>
          <w:szCs w:val="18"/>
          <w:lang w:val="es-BO"/>
        </w:rPr>
        <w:t>final</w:t>
      </w:r>
      <w:proofErr w:type="gramEnd"/>
      <w:r w:rsidRPr="001C4F78">
        <w:rPr>
          <w:rFonts w:asciiTheme="minorHAnsi" w:hAnsiTheme="minorHAnsi" w:cstheme="minorHAnsi"/>
          <w:bCs/>
          <w:sz w:val="18"/>
          <w:szCs w:val="18"/>
          <w:lang w:val="es-BO"/>
        </w:rPr>
        <w:t xml:space="preserve">, en caso de establecerse anomalías, se pueda obtener por la vía coactiva fiscal, por la naturaleza administrativa del Contrato, la restitución de saldos que resultasen como indebidamente pagados al </w:t>
      </w:r>
      <w:r w:rsidRPr="001C4F78">
        <w:rPr>
          <w:rFonts w:asciiTheme="minorHAnsi" w:hAnsiTheme="minorHAnsi" w:cstheme="minorHAnsi"/>
          <w:b/>
          <w:sz w:val="18"/>
          <w:szCs w:val="18"/>
          <w:lang w:val="es-BO"/>
        </w:rPr>
        <w:t>PROVEEDOR.</w:t>
      </w:r>
    </w:p>
    <w:p w14:paraId="032976E9" w14:textId="77777777" w:rsidR="001C4F78" w:rsidRPr="001C4F78" w:rsidRDefault="001C4F78" w:rsidP="001C4F78">
      <w:pPr>
        <w:jc w:val="both"/>
        <w:rPr>
          <w:rFonts w:asciiTheme="minorHAnsi" w:hAnsiTheme="minorHAnsi" w:cstheme="minorHAnsi"/>
          <w:b/>
          <w:sz w:val="18"/>
          <w:szCs w:val="18"/>
        </w:rPr>
      </w:pPr>
    </w:p>
    <w:p w14:paraId="68C36ABC" w14:textId="77777777" w:rsidR="001C4F78" w:rsidRPr="001C4F78" w:rsidRDefault="001C4F78" w:rsidP="001C4F78">
      <w:pPr>
        <w:tabs>
          <w:tab w:val="left" w:pos="7230"/>
        </w:tabs>
        <w:jc w:val="both"/>
        <w:rPr>
          <w:rFonts w:asciiTheme="minorHAnsi" w:hAnsiTheme="minorHAnsi" w:cstheme="minorHAnsi"/>
          <w:sz w:val="18"/>
          <w:szCs w:val="18"/>
        </w:rPr>
      </w:pPr>
      <w:r w:rsidRPr="001C4F78">
        <w:rPr>
          <w:rFonts w:asciiTheme="minorHAnsi" w:hAnsiTheme="minorHAnsi" w:cstheme="minorHAnsi"/>
          <w:b/>
          <w:sz w:val="18"/>
          <w:szCs w:val="18"/>
        </w:rPr>
        <w:t xml:space="preserve">CLÁUSULA TRIGÉSIMA PRIMERA.- (CONSENTIMIENTO) </w:t>
      </w:r>
      <w:r w:rsidRPr="001C4F78">
        <w:rPr>
          <w:rFonts w:asciiTheme="minorHAnsi" w:hAnsiTheme="minorHAnsi" w:cstheme="minorHAnsi"/>
          <w:sz w:val="18"/>
          <w:szCs w:val="18"/>
        </w:rPr>
        <w:t xml:space="preserve">En señal de conformidad y para su fiel y estricto cumplimiento, firmamos el presente Contrato el </w:t>
      </w:r>
      <w:r w:rsidRPr="001C4F78">
        <w:rPr>
          <w:rFonts w:asciiTheme="minorHAnsi" w:hAnsiTheme="minorHAnsi" w:cstheme="minorHAnsi"/>
          <w:b/>
          <w:bCs/>
          <w:sz w:val="18"/>
          <w:szCs w:val="18"/>
          <w:lang w:val="es-ES_tradnl"/>
        </w:rPr>
        <w:t>Lic. Gastón  Elías Cordero Crespo</w:t>
      </w:r>
      <w:r w:rsidRPr="001C4F78">
        <w:rPr>
          <w:rFonts w:asciiTheme="minorHAnsi" w:hAnsiTheme="minorHAnsi" w:cstheme="minorHAnsi"/>
          <w:bCs/>
          <w:sz w:val="18"/>
          <w:szCs w:val="18"/>
          <w:lang w:val="es-ES_tradnl"/>
        </w:rPr>
        <w:t>,</w:t>
      </w:r>
      <w:r w:rsidRPr="001C4F78">
        <w:rPr>
          <w:rFonts w:asciiTheme="minorHAnsi" w:hAnsiTheme="minorHAnsi" w:cstheme="minorHAnsi"/>
          <w:i/>
          <w:sz w:val="18"/>
          <w:szCs w:val="18"/>
          <w:lang w:val="es-ES_tradnl"/>
        </w:rPr>
        <w:t xml:space="preserve"> </w:t>
      </w:r>
      <w:r w:rsidRPr="001C4F78">
        <w:rPr>
          <w:rFonts w:asciiTheme="minorHAnsi" w:hAnsiTheme="minorHAnsi" w:cstheme="minorHAnsi"/>
          <w:sz w:val="18"/>
          <w:szCs w:val="18"/>
        </w:rPr>
        <w:t xml:space="preserve">en representación legal de la </w:t>
      </w:r>
      <w:r w:rsidRPr="001C4F78">
        <w:rPr>
          <w:rFonts w:asciiTheme="minorHAnsi" w:hAnsiTheme="minorHAnsi" w:cstheme="minorHAnsi"/>
          <w:b/>
          <w:sz w:val="18"/>
          <w:szCs w:val="18"/>
        </w:rPr>
        <w:t>ENTIDAD</w:t>
      </w:r>
      <w:r w:rsidRPr="001C4F78">
        <w:rPr>
          <w:rFonts w:asciiTheme="minorHAnsi" w:hAnsiTheme="minorHAnsi" w:cstheme="minorHAnsi"/>
          <w:sz w:val="18"/>
          <w:szCs w:val="18"/>
        </w:rPr>
        <w:t xml:space="preserve"> y _____________, en representación legal del </w:t>
      </w:r>
      <w:r w:rsidRPr="001C4F78">
        <w:rPr>
          <w:rFonts w:asciiTheme="minorHAnsi" w:hAnsiTheme="minorHAnsi" w:cstheme="minorHAnsi"/>
          <w:b/>
          <w:sz w:val="18"/>
          <w:szCs w:val="18"/>
        </w:rPr>
        <w:t>PROVEEDOR</w:t>
      </w:r>
      <w:r w:rsidRPr="001C4F78">
        <w:rPr>
          <w:rFonts w:asciiTheme="minorHAnsi" w:hAnsiTheme="minorHAnsi" w:cstheme="minorHAnsi"/>
          <w:sz w:val="18"/>
          <w:szCs w:val="18"/>
        </w:rPr>
        <w:t>.</w:t>
      </w:r>
    </w:p>
    <w:p w14:paraId="2BE2AC70" w14:textId="77777777" w:rsidR="001C4F78" w:rsidRPr="001C4F78" w:rsidRDefault="001C4F78" w:rsidP="001C4F78">
      <w:pPr>
        <w:jc w:val="both"/>
        <w:rPr>
          <w:rFonts w:asciiTheme="minorHAnsi" w:hAnsiTheme="minorHAnsi" w:cstheme="minorHAnsi"/>
          <w:sz w:val="18"/>
          <w:szCs w:val="18"/>
        </w:rPr>
      </w:pPr>
    </w:p>
    <w:p w14:paraId="31FE12C4" w14:textId="77777777" w:rsidR="001C4F78" w:rsidRPr="001C4F78" w:rsidRDefault="001C4F78" w:rsidP="001C4F78">
      <w:pPr>
        <w:jc w:val="both"/>
        <w:rPr>
          <w:rFonts w:asciiTheme="minorHAnsi" w:hAnsiTheme="minorHAnsi" w:cstheme="minorHAnsi"/>
          <w:sz w:val="18"/>
          <w:szCs w:val="18"/>
        </w:rPr>
      </w:pPr>
      <w:r w:rsidRPr="001C4F78">
        <w:rPr>
          <w:rFonts w:asciiTheme="minorHAnsi" w:hAnsiTheme="minorHAnsi" w:cstheme="minorHAnsi"/>
          <w:sz w:val="18"/>
          <w:szCs w:val="18"/>
        </w:rPr>
        <w:t>Este documento, conforme a disposiciones legales de control fiscal vigentes, será registrado ante la Contraloría General del Estado.</w:t>
      </w:r>
    </w:p>
    <w:p w14:paraId="7B22A704" w14:textId="77777777" w:rsidR="001C4F78" w:rsidRPr="001C4F78" w:rsidRDefault="001C4F78" w:rsidP="001C4F78">
      <w:pPr>
        <w:jc w:val="both"/>
        <w:rPr>
          <w:rFonts w:asciiTheme="minorHAnsi" w:hAnsiTheme="minorHAnsi" w:cstheme="minorHAnsi"/>
          <w:sz w:val="18"/>
          <w:szCs w:val="18"/>
        </w:rPr>
      </w:pPr>
    </w:p>
    <w:p w14:paraId="7B6E3F08" w14:textId="77777777" w:rsidR="001C4F78" w:rsidRPr="001C4F78" w:rsidRDefault="001C4F78" w:rsidP="001C4F78">
      <w:pPr>
        <w:jc w:val="both"/>
        <w:rPr>
          <w:rFonts w:asciiTheme="minorHAnsi" w:hAnsiTheme="minorHAnsi" w:cstheme="minorHAnsi"/>
          <w:sz w:val="18"/>
          <w:szCs w:val="18"/>
        </w:rPr>
      </w:pPr>
      <w:r w:rsidRPr="001C4F78">
        <w:rPr>
          <w:rFonts w:asciiTheme="minorHAnsi" w:hAnsiTheme="minorHAnsi" w:cstheme="minorHAnsi"/>
          <w:sz w:val="18"/>
          <w:szCs w:val="18"/>
        </w:rPr>
        <w:t xml:space="preserve">La Paz, _ de ____ </w:t>
      </w:r>
      <w:proofErr w:type="spellStart"/>
      <w:r w:rsidRPr="001C4F78">
        <w:rPr>
          <w:rFonts w:asciiTheme="minorHAnsi" w:hAnsiTheme="minorHAnsi" w:cstheme="minorHAnsi"/>
          <w:sz w:val="18"/>
          <w:szCs w:val="18"/>
        </w:rPr>
        <w:t>de</w:t>
      </w:r>
      <w:proofErr w:type="spellEnd"/>
      <w:r w:rsidRPr="001C4F78">
        <w:rPr>
          <w:rFonts w:asciiTheme="minorHAnsi" w:hAnsiTheme="minorHAnsi" w:cstheme="minorHAnsi"/>
          <w:sz w:val="18"/>
          <w:szCs w:val="18"/>
        </w:rPr>
        <w:t xml:space="preserve"> 2020.</w:t>
      </w:r>
    </w:p>
    <w:p w14:paraId="4407186C" w14:textId="77777777" w:rsidR="00AD5B72" w:rsidRPr="00F71081" w:rsidRDefault="00AD5B72" w:rsidP="001C4F78">
      <w:pPr>
        <w:widowControl w:val="0"/>
        <w:tabs>
          <w:tab w:val="left" w:pos="-720"/>
        </w:tabs>
        <w:jc w:val="both"/>
        <w:rPr>
          <w:rFonts w:cs="Arial"/>
          <w:b/>
          <w:sz w:val="18"/>
          <w:szCs w:val="18"/>
        </w:rPr>
      </w:pPr>
    </w:p>
    <w:sectPr w:rsidR="00AD5B72" w:rsidRPr="00F71081" w:rsidSect="001E659E">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771F6C" w14:textId="77777777" w:rsidR="00D37C62" w:rsidRDefault="00D37C62">
      <w:r>
        <w:separator/>
      </w:r>
    </w:p>
  </w:endnote>
  <w:endnote w:type="continuationSeparator" w:id="0">
    <w:p w14:paraId="18ABBDF9" w14:textId="77777777" w:rsidR="00D37C62" w:rsidRDefault="00D37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9F48A" w14:textId="77777777" w:rsidR="00993C27" w:rsidRDefault="00993C27">
    <w:pPr>
      <w:pStyle w:val="Piedepgina"/>
      <w:jc w:val="right"/>
    </w:pPr>
    <w:r>
      <w:fldChar w:fldCharType="begin"/>
    </w:r>
    <w:r>
      <w:instrText xml:space="preserve"> PAGE   \* MERGEFORMAT </w:instrText>
    </w:r>
    <w:r>
      <w:fldChar w:fldCharType="separate"/>
    </w:r>
    <w:r>
      <w:rPr>
        <w:noProof/>
      </w:rPr>
      <w:t>ii</w:t>
    </w:r>
    <w:r>
      <w:rPr>
        <w:noProof/>
      </w:rPr>
      <w:fldChar w:fldCharType="end"/>
    </w:r>
  </w:p>
  <w:p w14:paraId="6C77473E" w14:textId="77777777" w:rsidR="00993C27" w:rsidRDefault="00993C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278BA" w14:textId="77777777" w:rsidR="00993C27" w:rsidRDefault="00993C27">
    <w:pPr>
      <w:pStyle w:val="Piedepgina"/>
      <w:jc w:val="right"/>
    </w:pPr>
    <w:r>
      <w:fldChar w:fldCharType="begin"/>
    </w:r>
    <w:r>
      <w:instrText>PAGE   \* MERGEFORMAT</w:instrText>
    </w:r>
    <w:r>
      <w:fldChar w:fldCharType="separate"/>
    </w:r>
    <w:r w:rsidR="001528D9">
      <w:rPr>
        <w:noProof/>
      </w:rPr>
      <w:t>26</w:t>
    </w:r>
    <w:r>
      <w:fldChar w:fldCharType="end"/>
    </w:r>
  </w:p>
  <w:p w14:paraId="299E6903" w14:textId="0FF0BB73" w:rsidR="00993C27" w:rsidRDefault="00993C27" w:rsidP="00856CA1">
    <w:pPr>
      <w:pStyle w:val="Piedepgina"/>
      <w:jc w:val="center"/>
    </w:pPr>
    <w:r>
      <w:rPr>
        <w:noProof/>
        <w:lang w:val="es-BO" w:eastAsia="es-BO"/>
      </w:rPr>
      <w:drawing>
        <wp:inline distT="0" distB="0" distL="0" distR="0" wp14:anchorId="0E6E48C3" wp14:editId="302ED6BC">
          <wp:extent cx="4488180" cy="21336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8180" cy="213360"/>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E089D" w14:textId="77777777" w:rsidR="00993C27" w:rsidRDefault="00993C27">
    <w:pPr>
      <w:pStyle w:val="Piedepgina"/>
      <w:jc w:val="right"/>
    </w:pPr>
    <w:r>
      <w:fldChar w:fldCharType="begin"/>
    </w:r>
    <w:r>
      <w:instrText>PAGE   \* MERGEFORMAT</w:instrText>
    </w:r>
    <w:r>
      <w:fldChar w:fldCharType="separate"/>
    </w:r>
    <w:r w:rsidR="001528D9">
      <w:rPr>
        <w:noProof/>
      </w:rPr>
      <w:t>31</w:t>
    </w:r>
    <w:r>
      <w:fldChar w:fldCharType="end"/>
    </w:r>
  </w:p>
  <w:p w14:paraId="46DD5E4E" w14:textId="77777777" w:rsidR="00993C27" w:rsidRDefault="00993C27" w:rsidP="00DD33D9">
    <w:pPr>
      <w:pStyle w:val="Piedepgina"/>
      <w:jc w:val="center"/>
    </w:pPr>
    <w:r>
      <w:rPr>
        <w:noProof/>
        <w:lang w:val="es-BO" w:eastAsia="es-BO"/>
      </w:rPr>
      <w:drawing>
        <wp:inline distT="0" distB="0" distL="0" distR="0" wp14:anchorId="1F1777CA" wp14:editId="625B537A">
          <wp:extent cx="4756150" cy="209550"/>
          <wp:effectExtent l="0" t="0" r="0" b="0"/>
          <wp:docPr id="14" name="Imagen 7" descr="Descripción: Descripción: Descripción: 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Descripción: 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6150" cy="2095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12B872" w14:textId="77777777" w:rsidR="00D37C62" w:rsidRDefault="00D37C62">
      <w:r>
        <w:separator/>
      </w:r>
    </w:p>
  </w:footnote>
  <w:footnote w:type="continuationSeparator" w:id="0">
    <w:p w14:paraId="08FB8854" w14:textId="77777777" w:rsidR="00D37C62" w:rsidRDefault="00D37C62">
      <w:r>
        <w:continuationSeparator/>
      </w:r>
    </w:p>
  </w:footnote>
  <w:footnote w:id="1">
    <w:p w14:paraId="649E5A04" w14:textId="77777777" w:rsidR="00993C27" w:rsidRPr="00724DF1" w:rsidRDefault="00993C27" w:rsidP="00647602">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14:paraId="29F03E78" w14:textId="77777777" w:rsidR="00993C27" w:rsidRPr="00724DF1" w:rsidRDefault="00993C27" w:rsidP="00C4530E">
      <w:pPr>
        <w:numPr>
          <w:ilvl w:val="0"/>
          <w:numId w:val="22"/>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14:paraId="00995478" w14:textId="77777777" w:rsidR="00993C27" w:rsidRPr="00724DF1" w:rsidRDefault="00993C27" w:rsidP="00C4530E">
      <w:pPr>
        <w:numPr>
          <w:ilvl w:val="0"/>
          <w:numId w:val="22"/>
        </w:numPr>
        <w:ind w:left="284" w:hanging="142"/>
        <w:jc w:val="both"/>
        <w:rPr>
          <w:rFonts w:ascii="Arial" w:hAnsi="Arial" w:cs="Arial"/>
          <w:i/>
          <w:sz w:val="12"/>
          <w:szCs w:val="12"/>
        </w:rPr>
      </w:pPr>
      <w:r>
        <w:rPr>
          <w:rFonts w:ascii="Arial" w:hAnsi="Arial" w:cs="Arial"/>
          <w:b/>
          <w:i/>
          <w:sz w:val="12"/>
          <w:szCs w:val="12"/>
        </w:rPr>
        <w:t xml:space="preserve"> </w:t>
      </w:r>
      <w:r w:rsidRPr="00724DF1">
        <w:rPr>
          <w:rFonts w:ascii="Arial" w:hAnsi="Arial" w:cs="Arial"/>
          <w:b/>
          <w:i/>
          <w:sz w:val="12"/>
          <w:szCs w:val="12"/>
        </w:rPr>
        <w:t xml:space="preserve">Póliza de </w:t>
      </w:r>
      <w:r w:rsidRPr="00731A39">
        <w:rPr>
          <w:rFonts w:ascii="Arial" w:hAnsi="Arial" w:cs="Arial"/>
          <w:b/>
          <w:i/>
          <w:sz w:val="12"/>
          <w:szCs w:val="12"/>
        </w:rPr>
        <w:t xml:space="preserve">Seguro de Caución a Primer Requerimiento </w:t>
      </w:r>
      <w:r w:rsidRPr="00724DF1">
        <w:rPr>
          <w:rFonts w:ascii="Arial" w:hAnsi="Arial" w:cs="Arial"/>
          <w:i/>
          <w:sz w:val="12"/>
          <w:szCs w:val="12"/>
        </w:rPr>
        <w:t>debe ser Renovable, Irrevocable y de Ejecución a Primer Requerimiento.</w:t>
      </w:r>
    </w:p>
    <w:p w14:paraId="154A2F07" w14:textId="77777777" w:rsidR="00993C27" w:rsidRPr="00724806" w:rsidRDefault="00993C27" w:rsidP="00647602">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2F499" w14:textId="77777777" w:rsidR="00993C27" w:rsidRDefault="00993C27">
    <w:pPr>
      <w:pStyle w:val="Encabezado"/>
    </w:pPr>
    <w:r>
      <w:rPr>
        <w:noProof/>
        <w:lang w:val="es-BO" w:eastAsia="es-BO"/>
      </w:rPr>
      <w:drawing>
        <wp:anchor distT="0" distB="0" distL="114300" distR="114300" simplePos="0" relativeHeight="251658752" behindDoc="1" locked="0" layoutInCell="1" allowOverlap="1" wp14:anchorId="595041F7" wp14:editId="76FF891A">
          <wp:simplePos x="0" y="0"/>
          <wp:positionH relativeFrom="margin">
            <wp:align>center</wp:align>
          </wp:positionH>
          <wp:positionV relativeFrom="paragraph">
            <wp:posOffset>-452450</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7E8A2B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nsid w:val="00E3260C"/>
    <w:multiLevelType w:val="hybridMultilevel"/>
    <w:tmpl w:val="5D8C52E2"/>
    <w:lvl w:ilvl="0" w:tplc="3E42D6F0">
      <w:start w:val="1"/>
      <w:numFmt w:val="lowerLetter"/>
      <w:lvlText w:val="%1)"/>
      <w:lvlJc w:val="left"/>
      <w:pPr>
        <w:tabs>
          <w:tab w:val="num" w:pos="1260"/>
        </w:tabs>
        <w:ind w:left="1260" w:hanging="360"/>
      </w:pPr>
      <w:rPr>
        <w:rFonts w:hint="default"/>
      </w:rPr>
    </w:lvl>
    <w:lvl w:ilvl="1" w:tplc="238E79A8">
      <w:start w:val="1"/>
      <w:numFmt w:val="lowerLetter"/>
      <w:lvlText w:val="%2)"/>
      <w:lvlJc w:val="left"/>
      <w:pPr>
        <w:tabs>
          <w:tab w:val="num" w:pos="1980"/>
        </w:tabs>
        <w:ind w:left="1980" w:hanging="360"/>
      </w:pPr>
      <w:rPr>
        <w:rFonts w:hint="default"/>
        <w:b/>
      </w:rPr>
    </w:lvl>
    <w:lvl w:ilvl="2" w:tplc="0C0A001B">
      <w:start w:val="1"/>
      <w:numFmt w:val="lowerRoman"/>
      <w:lvlText w:val="%3."/>
      <w:lvlJc w:val="right"/>
      <w:pPr>
        <w:tabs>
          <w:tab w:val="num" w:pos="2700"/>
        </w:tabs>
        <w:ind w:left="2700" w:hanging="180"/>
      </w:pPr>
    </w:lvl>
    <w:lvl w:ilvl="3" w:tplc="F95AA6EC">
      <w:numFmt w:val="bullet"/>
      <w:lvlText w:val="•"/>
      <w:lvlJc w:val="left"/>
      <w:pPr>
        <w:ind w:left="3770" w:hanging="710"/>
      </w:pPr>
      <w:rPr>
        <w:rFonts w:ascii="Arial" w:eastAsia="Times New Roman" w:hAnsi="Arial" w:cs="Arial" w:hint="default"/>
      </w:r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5">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03952AF1"/>
    <w:multiLevelType w:val="hybridMultilevel"/>
    <w:tmpl w:val="F4889D32"/>
    <w:lvl w:ilvl="0" w:tplc="2598A1C6">
      <w:start w:val="1"/>
      <w:numFmt w:val="decimal"/>
      <w:lvlText w:val="%1."/>
      <w:lvlJc w:val="left"/>
      <w:pPr>
        <w:ind w:left="360" w:hanging="360"/>
      </w:pPr>
      <w:rPr>
        <w:rFonts w:cs="Times New Roman" w:hint="default"/>
        <w:b/>
      </w:rPr>
    </w:lvl>
    <w:lvl w:ilvl="1" w:tplc="400A0019" w:tentative="1">
      <w:start w:val="1"/>
      <w:numFmt w:val="lowerLetter"/>
      <w:lvlText w:val="%2."/>
      <w:lvlJc w:val="left"/>
      <w:pPr>
        <w:ind w:left="1080" w:hanging="360"/>
      </w:pPr>
      <w:rPr>
        <w:rFonts w:cs="Times New Roman"/>
      </w:rPr>
    </w:lvl>
    <w:lvl w:ilvl="2" w:tplc="400A001B" w:tentative="1">
      <w:start w:val="1"/>
      <w:numFmt w:val="lowerRoman"/>
      <w:lvlText w:val="%3."/>
      <w:lvlJc w:val="right"/>
      <w:pPr>
        <w:ind w:left="1800" w:hanging="180"/>
      </w:pPr>
      <w:rPr>
        <w:rFonts w:cs="Times New Roman"/>
      </w:rPr>
    </w:lvl>
    <w:lvl w:ilvl="3" w:tplc="400A000F" w:tentative="1">
      <w:start w:val="1"/>
      <w:numFmt w:val="decimal"/>
      <w:lvlText w:val="%4."/>
      <w:lvlJc w:val="left"/>
      <w:pPr>
        <w:ind w:left="2520" w:hanging="360"/>
      </w:pPr>
      <w:rPr>
        <w:rFonts w:cs="Times New Roman"/>
      </w:rPr>
    </w:lvl>
    <w:lvl w:ilvl="4" w:tplc="400A0019" w:tentative="1">
      <w:start w:val="1"/>
      <w:numFmt w:val="lowerLetter"/>
      <w:lvlText w:val="%5."/>
      <w:lvlJc w:val="left"/>
      <w:pPr>
        <w:ind w:left="3240" w:hanging="360"/>
      </w:pPr>
      <w:rPr>
        <w:rFonts w:cs="Times New Roman"/>
      </w:rPr>
    </w:lvl>
    <w:lvl w:ilvl="5" w:tplc="400A001B" w:tentative="1">
      <w:start w:val="1"/>
      <w:numFmt w:val="lowerRoman"/>
      <w:lvlText w:val="%6."/>
      <w:lvlJc w:val="right"/>
      <w:pPr>
        <w:ind w:left="3960" w:hanging="180"/>
      </w:pPr>
      <w:rPr>
        <w:rFonts w:cs="Times New Roman"/>
      </w:rPr>
    </w:lvl>
    <w:lvl w:ilvl="6" w:tplc="400A000F" w:tentative="1">
      <w:start w:val="1"/>
      <w:numFmt w:val="decimal"/>
      <w:lvlText w:val="%7."/>
      <w:lvlJc w:val="left"/>
      <w:pPr>
        <w:ind w:left="4680" w:hanging="360"/>
      </w:pPr>
      <w:rPr>
        <w:rFonts w:cs="Times New Roman"/>
      </w:rPr>
    </w:lvl>
    <w:lvl w:ilvl="7" w:tplc="400A0019" w:tentative="1">
      <w:start w:val="1"/>
      <w:numFmt w:val="lowerLetter"/>
      <w:lvlText w:val="%8."/>
      <w:lvlJc w:val="left"/>
      <w:pPr>
        <w:ind w:left="5400" w:hanging="360"/>
      </w:pPr>
      <w:rPr>
        <w:rFonts w:cs="Times New Roman"/>
      </w:rPr>
    </w:lvl>
    <w:lvl w:ilvl="8" w:tplc="400A001B" w:tentative="1">
      <w:start w:val="1"/>
      <w:numFmt w:val="lowerRoman"/>
      <w:lvlText w:val="%9."/>
      <w:lvlJc w:val="right"/>
      <w:pPr>
        <w:ind w:left="6120" w:hanging="180"/>
      </w:pPr>
      <w:rPr>
        <w:rFonts w:cs="Times New Roman"/>
      </w:rPr>
    </w:lvl>
  </w:abstractNum>
  <w:abstractNum w:abstractNumId="7">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B197FA7"/>
    <w:multiLevelType w:val="multilevel"/>
    <w:tmpl w:val="6C8CD73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0B795C79"/>
    <w:multiLevelType w:val="hybridMultilevel"/>
    <w:tmpl w:val="A6106046"/>
    <w:lvl w:ilvl="0" w:tplc="F7C62F14">
      <w:start w:val="1"/>
      <w:numFmt w:val="lowerLetter"/>
      <w:lvlText w:val="%1)"/>
      <w:lvlJc w:val="left"/>
      <w:pPr>
        <w:ind w:left="1080" w:hanging="360"/>
      </w:pPr>
      <w:rPr>
        <w:rFonts w:ascii="Arial" w:eastAsia="Times New Roman" w:hAnsi="Arial" w:cs="Arial"/>
        <w:sz w:val="14"/>
        <w:szCs w:val="14"/>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0">
    <w:nsid w:val="1E1242CD"/>
    <w:multiLevelType w:val="hybridMultilevel"/>
    <w:tmpl w:val="110A33EA"/>
    <w:lvl w:ilvl="0" w:tplc="0C0A0017">
      <w:start w:val="1"/>
      <w:numFmt w:val="lowerLetter"/>
      <w:lvlText w:val="%1)"/>
      <w:lvlJc w:val="left"/>
      <w:pPr>
        <w:ind w:left="720" w:hanging="360"/>
      </w:pPr>
    </w:lvl>
    <w:lvl w:ilvl="1" w:tplc="80B068E0">
      <w:start w:val="1"/>
      <w:numFmt w:val="lowerLetter"/>
      <w:lvlText w:val="%2)"/>
      <w:lvlJc w:val="left"/>
      <w:pPr>
        <w:ind w:left="1770" w:hanging="690"/>
      </w:pPr>
      <w:rPr>
        <w:rFonts w:hint="default"/>
      </w:rPr>
    </w:lvl>
    <w:lvl w:ilvl="2" w:tplc="F648E5CA">
      <w:start w:val="1"/>
      <w:numFmt w:val="bullet"/>
      <w:lvlText w:val="•"/>
      <w:lvlJc w:val="left"/>
      <w:pPr>
        <w:ind w:left="2670" w:hanging="690"/>
      </w:pPr>
      <w:rPr>
        <w:rFonts w:ascii="Arial" w:eastAsia="Times New Roman" w:hAnsi="Arial" w:cs="Arial" w:hint="default"/>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051788C"/>
    <w:multiLevelType w:val="hybridMultilevel"/>
    <w:tmpl w:val="B9928C4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nsid w:val="20FA4365"/>
    <w:multiLevelType w:val="hybridMultilevel"/>
    <w:tmpl w:val="3B1C02A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2CB118F"/>
    <w:multiLevelType w:val="multilevel"/>
    <w:tmpl w:val="A3DA824E"/>
    <w:lvl w:ilvl="0">
      <w:start w:val="26"/>
      <w:numFmt w:val="decimal"/>
      <w:lvlText w:val="%1."/>
      <w:lvlJc w:val="left"/>
      <w:pPr>
        <w:ind w:left="480" w:hanging="48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22E153DC"/>
    <w:multiLevelType w:val="hybridMultilevel"/>
    <w:tmpl w:val="BDC011F8"/>
    <w:lvl w:ilvl="0" w:tplc="0C0A0017">
      <w:start w:val="1"/>
      <w:numFmt w:val="lowerLetter"/>
      <w:lvlText w:val="%1)"/>
      <w:lvlJc w:val="left"/>
      <w:pPr>
        <w:ind w:left="720" w:hanging="360"/>
      </w:pPr>
    </w:lvl>
    <w:lvl w:ilvl="1" w:tplc="80B068E0">
      <w:start w:val="1"/>
      <w:numFmt w:val="lowerLetter"/>
      <w:lvlText w:val="%2)"/>
      <w:lvlJc w:val="left"/>
      <w:pPr>
        <w:ind w:left="1770" w:hanging="690"/>
      </w:pPr>
      <w:rPr>
        <w:rFonts w:hint="default"/>
      </w:rPr>
    </w:lvl>
    <w:lvl w:ilvl="2" w:tplc="F648E5CA">
      <w:start w:val="1"/>
      <w:numFmt w:val="bullet"/>
      <w:lvlText w:val="•"/>
      <w:lvlJc w:val="left"/>
      <w:pPr>
        <w:ind w:left="2670" w:hanging="690"/>
      </w:pPr>
      <w:rPr>
        <w:rFonts w:ascii="Arial" w:eastAsia="Times New Roman" w:hAnsi="Arial" w:cs="Arial" w:hint="default"/>
      </w:rPr>
    </w:lvl>
    <w:lvl w:ilvl="3" w:tplc="0C0A0003">
      <w:start w:val="1"/>
      <w:numFmt w:val="bullet"/>
      <w:lvlText w:val="o"/>
      <w:lvlJc w:val="left"/>
      <w:pPr>
        <w:ind w:left="2880" w:hanging="360"/>
      </w:pPr>
      <w:rPr>
        <w:rFonts w:ascii="Courier New" w:hAnsi="Courier New" w:cs="Courier New"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nsid w:val="24D70527"/>
    <w:multiLevelType w:val="hybridMultilevel"/>
    <w:tmpl w:val="6F56CDA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7EE1C69"/>
    <w:multiLevelType w:val="multilevel"/>
    <w:tmpl w:val="3272A65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lowerLetter"/>
      <w:lvlText w:val="%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nsid w:val="29833AF6"/>
    <w:multiLevelType w:val="hybridMultilevel"/>
    <w:tmpl w:val="5464D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AD2709C"/>
    <w:multiLevelType w:val="multilevel"/>
    <w:tmpl w:val="BB7AABE2"/>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0">
    <w:nsid w:val="2AF52D27"/>
    <w:multiLevelType w:val="hybridMultilevel"/>
    <w:tmpl w:val="FCAA8F58"/>
    <w:lvl w:ilvl="0" w:tplc="400A0003">
      <w:start w:val="1"/>
      <w:numFmt w:val="bullet"/>
      <w:lvlText w:val="o"/>
      <w:lvlJc w:val="left"/>
      <w:pPr>
        <w:ind w:left="650" w:hanging="360"/>
      </w:pPr>
      <w:rPr>
        <w:rFonts w:ascii="Courier New" w:hAnsi="Courier New" w:cs="Courier New" w:hint="default"/>
      </w:rPr>
    </w:lvl>
    <w:lvl w:ilvl="1" w:tplc="400A0003" w:tentative="1">
      <w:start w:val="1"/>
      <w:numFmt w:val="bullet"/>
      <w:lvlText w:val="o"/>
      <w:lvlJc w:val="left"/>
      <w:pPr>
        <w:ind w:left="650" w:hanging="360"/>
      </w:pPr>
      <w:rPr>
        <w:rFonts w:ascii="Courier New" w:hAnsi="Courier New" w:cs="Courier New" w:hint="default"/>
      </w:rPr>
    </w:lvl>
    <w:lvl w:ilvl="2" w:tplc="400A0005" w:tentative="1">
      <w:start w:val="1"/>
      <w:numFmt w:val="bullet"/>
      <w:lvlText w:val=""/>
      <w:lvlJc w:val="left"/>
      <w:pPr>
        <w:ind w:left="1370" w:hanging="360"/>
      </w:pPr>
      <w:rPr>
        <w:rFonts w:ascii="Wingdings" w:hAnsi="Wingdings" w:hint="default"/>
      </w:rPr>
    </w:lvl>
    <w:lvl w:ilvl="3" w:tplc="400A0001" w:tentative="1">
      <w:start w:val="1"/>
      <w:numFmt w:val="bullet"/>
      <w:lvlText w:val=""/>
      <w:lvlJc w:val="left"/>
      <w:pPr>
        <w:ind w:left="2090" w:hanging="360"/>
      </w:pPr>
      <w:rPr>
        <w:rFonts w:ascii="Symbol" w:hAnsi="Symbol" w:hint="default"/>
      </w:rPr>
    </w:lvl>
    <w:lvl w:ilvl="4" w:tplc="400A0003" w:tentative="1">
      <w:start w:val="1"/>
      <w:numFmt w:val="bullet"/>
      <w:lvlText w:val="o"/>
      <w:lvlJc w:val="left"/>
      <w:pPr>
        <w:ind w:left="2810" w:hanging="360"/>
      </w:pPr>
      <w:rPr>
        <w:rFonts w:ascii="Courier New" w:hAnsi="Courier New" w:cs="Courier New" w:hint="default"/>
      </w:rPr>
    </w:lvl>
    <w:lvl w:ilvl="5" w:tplc="400A0005" w:tentative="1">
      <w:start w:val="1"/>
      <w:numFmt w:val="bullet"/>
      <w:lvlText w:val=""/>
      <w:lvlJc w:val="left"/>
      <w:pPr>
        <w:ind w:left="3530" w:hanging="360"/>
      </w:pPr>
      <w:rPr>
        <w:rFonts w:ascii="Wingdings" w:hAnsi="Wingdings" w:hint="default"/>
      </w:rPr>
    </w:lvl>
    <w:lvl w:ilvl="6" w:tplc="400A0001" w:tentative="1">
      <w:start w:val="1"/>
      <w:numFmt w:val="bullet"/>
      <w:lvlText w:val=""/>
      <w:lvlJc w:val="left"/>
      <w:pPr>
        <w:ind w:left="4250" w:hanging="360"/>
      </w:pPr>
      <w:rPr>
        <w:rFonts w:ascii="Symbol" w:hAnsi="Symbol" w:hint="default"/>
      </w:rPr>
    </w:lvl>
    <w:lvl w:ilvl="7" w:tplc="400A0003" w:tentative="1">
      <w:start w:val="1"/>
      <w:numFmt w:val="bullet"/>
      <w:lvlText w:val="o"/>
      <w:lvlJc w:val="left"/>
      <w:pPr>
        <w:ind w:left="4970" w:hanging="360"/>
      </w:pPr>
      <w:rPr>
        <w:rFonts w:ascii="Courier New" w:hAnsi="Courier New" w:cs="Courier New" w:hint="default"/>
      </w:rPr>
    </w:lvl>
    <w:lvl w:ilvl="8" w:tplc="400A0005" w:tentative="1">
      <w:start w:val="1"/>
      <w:numFmt w:val="bullet"/>
      <w:lvlText w:val=""/>
      <w:lvlJc w:val="left"/>
      <w:pPr>
        <w:ind w:left="5690" w:hanging="360"/>
      </w:pPr>
      <w:rPr>
        <w:rFonts w:ascii="Wingdings" w:hAnsi="Wingdings" w:hint="default"/>
      </w:rPr>
    </w:lvl>
  </w:abstractNum>
  <w:abstractNum w:abstractNumId="31">
    <w:nsid w:val="2FB745DB"/>
    <w:multiLevelType w:val="hybridMultilevel"/>
    <w:tmpl w:val="7C46021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06B2465"/>
    <w:multiLevelType w:val="multilevel"/>
    <w:tmpl w:val="ED78B81A"/>
    <w:lvl w:ilvl="0">
      <w:start w:val="22"/>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nsid w:val="31AD7BB9"/>
    <w:multiLevelType w:val="hybridMultilevel"/>
    <w:tmpl w:val="70BAF800"/>
    <w:lvl w:ilvl="0" w:tplc="B286501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nsid w:val="32563ACB"/>
    <w:multiLevelType w:val="hybridMultilevel"/>
    <w:tmpl w:val="110A33EA"/>
    <w:lvl w:ilvl="0" w:tplc="0C0A0017">
      <w:start w:val="1"/>
      <w:numFmt w:val="lowerLetter"/>
      <w:lvlText w:val="%1)"/>
      <w:lvlJc w:val="left"/>
      <w:pPr>
        <w:ind w:left="720" w:hanging="360"/>
      </w:pPr>
    </w:lvl>
    <w:lvl w:ilvl="1" w:tplc="80B068E0">
      <w:start w:val="1"/>
      <w:numFmt w:val="lowerLetter"/>
      <w:lvlText w:val="%2)"/>
      <w:lvlJc w:val="left"/>
      <w:pPr>
        <w:ind w:left="1770" w:hanging="690"/>
      </w:pPr>
      <w:rPr>
        <w:rFonts w:hint="default"/>
      </w:rPr>
    </w:lvl>
    <w:lvl w:ilvl="2" w:tplc="F648E5CA">
      <w:start w:val="1"/>
      <w:numFmt w:val="bullet"/>
      <w:lvlText w:val="•"/>
      <w:lvlJc w:val="left"/>
      <w:pPr>
        <w:ind w:left="2670" w:hanging="690"/>
      </w:pPr>
      <w:rPr>
        <w:rFonts w:ascii="Arial" w:eastAsia="Times New Roman" w:hAnsi="Arial" w:cs="Arial" w:hint="default"/>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37421CE"/>
    <w:multiLevelType w:val="hybridMultilevel"/>
    <w:tmpl w:val="D65C0412"/>
    <w:lvl w:ilvl="0" w:tplc="03588572">
      <w:start w:val="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7">
    <w:nsid w:val="36761782"/>
    <w:multiLevelType w:val="hybridMultilevel"/>
    <w:tmpl w:val="37F882BC"/>
    <w:lvl w:ilvl="0" w:tplc="400A0001">
      <w:start w:val="1"/>
      <w:numFmt w:val="bullet"/>
      <w:lvlText w:val=""/>
      <w:lvlJc w:val="left"/>
      <w:pPr>
        <w:ind w:left="1010" w:hanging="360"/>
      </w:pPr>
      <w:rPr>
        <w:rFonts w:ascii="Symbol" w:hAnsi="Symbol" w:hint="default"/>
      </w:rPr>
    </w:lvl>
    <w:lvl w:ilvl="1" w:tplc="400A0003" w:tentative="1">
      <w:start w:val="1"/>
      <w:numFmt w:val="bullet"/>
      <w:lvlText w:val="o"/>
      <w:lvlJc w:val="left"/>
      <w:pPr>
        <w:ind w:left="1730" w:hanging="360"/>
      </w:pPr>
      <w:rPr>
        <w:rFonts w:ascii="Courier New" w:hAnsi="Courier New" w:cs="Courier New" w:hint="default"/>
      </w:rPr>
    </w:lvl>
    <w:lvl w:ilvl="2" w:tplc="400A0005" w:tentative="1">
      <w:start w:val="1"/>
      <w:numFmt w:val="bullet"/>
      <w:lvlText w:val=""/>
      <w:lvlJc w:val="left"/>
      <w:pPr>
        <w:ind w:left="2450" w:hanging="360"/>
      </w:pPr>
      <w:rPr>
        <w:rFonts w:ascii="Wingdings" w:hAnsi="Wingdings" w:hint="default"/>
      </w:rPr>
    </w:lvl>
    <w:lvl w:ilvl="3" w:tplc="400A0001" w:tentative="1">
      <w:start w:val="1"/>
      <w:numFmt w:val="bullet"/>
      <w:lvlText w:val=""/>
      <w:lvlJc w:val="left"/>
      <w:pPr>
        <w:ind w:left="3170" w:hanging="360"/>
      </w:pPr>
      <w:rPr>
        <w:rFonts w:ascii="Symbol" w:hAnsi="Symbol" w:hint="default"/>
      </w:rPr>
    </w:lvl>
    <w:lvl w:ilvl="4" w:tplc="400A0003" w:tentative="1">
      <w:start w:val="1"/>
      <w:numFmt w:val="bullet"/>
      <w:lvlText w:val="o"/>
      <w:lvlJc w:val="left"/>
      <w:pPr>
        <w:ind w:left="3890" w:hanging="360"/>
      </w:pPr>
      <w:rPr>
        <w:rFonts w:ascii="Courier New" w:hAnsi="Courier New" w:cs="Courier New" w:hint="default"/>
      </w:rPr>
    </w:lvl>
    <w:lvl w:ilvl="5" w:tplc="400A0005" w:tentative="1">
      <w:start w:val="1"/>
      <w:numFmt w:val="bullet"/>
      <w:lvlText w:val=""/>
      <w:lvlJc w:val="left"/>
      <w:pPr>
        <w:ind w:left="4610" w:hanging="360"/>
      </w:pPr>
      <w:rPr>
        <w:rFonts w:ascii="Wingdings" w:hAnsi="Wingdings" w:hint="default"/>
      </w:rPr>
    </w:lvl>
    <w:lvl w:ilvl="6" w:tplc="400A0001" w:tentative="1">
      <w:start w:val="1"/>
      <w:numFmt w:val="bullet"/>
      <w:lvlText w:val=""/>
      <w:lvlJc w:val="left"/>
      <w:pPr>
        <w:ind w:left="5330" w:hanging="360"/>
      </w:pPr>
      <w:rPr>
        <w:rFonts w:ascii="Symbol" w:hAnsi="Symbol" w:hint="default"/>
      </w:rPr>
    </w:lvl>
    <w:lvl w:ilvl="7" w:tplc="400A0003" w:tentative="1">
      <w:start w:val="1"/>
      <w:numFmt w:val="bullet"/>
      <w:lvlText w:val="o"/>
      <w:lvlJc w:val="left"/>
      <w:pPr>
        <w:ind w:left="6050" w:hanging="360"/>
      </w:pPr>
      <w:rPr>
        <w:rFonts w:ascii="Courier New" w:hAnsi="Courier New" w:cs="Courier New" w:hint="default"/>
      </w:rPr>
    </w:lvl>
    <w:lvl w:ilvl="8" w:tplc="400A0005" w:tentative="1">
      <w:start w:val="1"/>
      <w:numFmt w:val="bullet"/>
      <w:lvlText w:val=""/>
      <w:lvlJc w:val="left"/>
      <w:pPr>
        <w:ind w:left="6770" w:hanging="360"/>
      </w:pPr>
      <w:rPr>
        <w:rFonts w:ascii="Wingdings" w:hAnsi="Wingdings" w:hint="default"/>
      </w:rPr>
    </w:lvl>
  </w:abstractNum>
  <w:abstractNum w:abstractNumId="38">
    <w:nsid w:val="3690687C"/>
    <w:multiLevelType w:val="multilevel"/>
    <w:tmpl w:val="8B44562C"/>
    <w:lvl w:ilvl="0">
      <w:start w:val="19"/>
      <w:numFmt w:val="decimal"/>
      <w:lvlText w:val="%1"/>
      <w:lvlJc w:val="left"/>
      <w:pPr>
        <w:ind w:left="435" w:hanging="43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nsid w:val="3A7F6B26"/>
    <w:multiLevelType w:val="hybridMultilevel"/>
    <w:tmpl w:val="DEC4905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0">
    <w:nsid w:val="3AD54E00"/>
    <w:multiLevelType w:val="multilevel"/>
    <w:tmpl w:val="62106AB2"/>
    <w:lvl w:ilvl="0">
      <w:start w:val="2"/>
      <w:numFmt w:val="decimal"/>
      <w:lvlText w:val="%1."/>
      <w:lvlJc w:val="left"/>
      <w:pPr>
        <w:tabs>
          <w:tab w:val="num" w:pos="720"/>
        </w:tabs>
        <w:ind w:left="720" w:hanging="360"/>
      </w:pPr>
      <w:rPr>
        <w:rFonts w:cs="Times New Roman"/>
        <w:b/>
        <w:i w:val="0"/>
      </w:rPr>
    </w:lvl>
    <w:lvl w:ilvl="1">
      <w:start w:val="1"/>
      <w:numFmt w:val="bullet"/>
      <w:lvlText w:val=""/>
      <w:lvlJc w:val="left"/>
      <w:pPr>
        <w:tabs>
          <w:tab w:val="num" w:pos="1440"/>
        </w:tabs>
        <w:ind w:left="1440" w:hanging="360"/>
      </w:pPr>
      <w:rPr>
        <w:rFonts w:ascii="Symbol" w:hAnsi="Symbol"/>
        <w:b/>
        <w:i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b/>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nsid w:val="3F3B0411"/>
    <w:multiLevelType w:val="multilevel"/>
    <w:tmpl w:val="EDDA6002"/>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3">
    <w:nsid w:val="40E26DAF"/>
    <w:multiLevelType w:val="hybridMultilevel"/>
    <w:tmpl w:val="7C46021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6">
    <w:nsid w:val="449976E9"/>
    <w:multiLevelType w:val="multilevel"/>
    <w:tmpl w:val="E7D228D0"/>
    <w:lvl w:ilvl="0">
      <w:start w:val="2"/>
      <w:numFmt w:val="decimal"/>
      <w:lvlText w:val="%1."/>
      <w:lvlJc w:val="left"/>
      <w:pPr>
        <w:tabs>
          <w:tab w:val="num" w:pos="360"/>
        </w:tabs>
        <w:ind w:left="360" w:hanging="360"/>
      </w:pPr>
      <w:rPr>
        <w:rFonts w:hint="default"/>
        <w:b/>
        <w:i w:val="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b/>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7">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474574BD"/>
    <w:multiLevelType w:val="hybridMultilevel"/>
    <w:tmpl w:val="B4C80768"/>
    <w:lvl w:ilvl="0" w:tplc="400A0003">
      <w:start w:val="1"/>
      <w:numFmt w:val="bullet"/>
      <w:lvlText w:val="o"/>
      <w:lvlJc w:val="left"/>
      <w:pPr>
        <w:ind w:left="1068" w:hanging="360"/>
      </w:pPr>
      <w:rPr>
        <w:rFonts w:ascii="Courier New" w:hAnsi="Courier New" w:cs="Courier New" w:hint="default"/>
      </w:rPr>
    </w:lvl>
    <w:lvl w:ilvl="1" w:tplc="400A0003" w:tentative="1">
      <w:start w:val="1"/>
      <w:numFmt w:val="bullet"/>
      <w:lvlText w:val="o"/>
      <w:lvlJc w:val="left"/>
      <w:pPr>
        <w:ind w:left="1068" w:hanging="360"/>
      </w:pPr>
      <w:rPr>
        <w:rFonts w:ascii="Courier New" w:hAnsi="Courier New" w:cs="Courier New" w:hint="default"/>
      </w:rPr>
    </w:lvl>
    <w:lvl w:ilvl="2" w:tplc="400A0005" w:tentative="1">
      <w:start w:val="1"/>
      <w:numFmt w:val="bullet"/>
      <w:lvlText w:val=""/>
      <w:lvlJc w:val="left"/>
      <w:pPr>
        <w:ind w:left="1788" w:hanging="360"/>
      </w:pPr>
      <w:rPr>
        <w:rFonts w:ascii="Wingdings" w:hAnsi="Wingdings" w:hint="default"/>
      </w:rPr>
    </w:lvl>
    <w:lvl w:ilvl="3" w:tplc="400A0001" w:tentative="1">
      <w:start w:val="1"/>
      <w:numFmt w:val="bullet"/>
      <w:lvlText w:val=""/>
      <w:lvlJc w:val="left"/>
      <w:pPr>
        <w:ind w:left="2508" w:hanging="360"/>
      </w:pPr>
      <w:rPr>
        <w:rFonts w:ascii="Symbol" w:hAnsi="Symbol" w:hint="default"/>
      </w:rPr>
    </w:lvl>
    <w:lvl w:ilvl="4" w:tplc="400A0003" w:tentative="1">
      <w:start w:val="1"/>
      <w:numFmt w:val="bullet"/>
      <w:lvlText w:val="o"/>
      <w:lvlJc w:val="left"/>
      <w:pPr>
        <w:ind w:left="3228" w:hanging="360"/>
      </w:pPr>
      <w:rPr>
        <w:rFonts w:ascii="Courier New" w:hAnsi="Courier New" w:cs="Courier New" w:hint="default"/>
      </w:rPr>
    </w:lvl>
    <w:lvl w:ilvl="5" w:tplc="400A0005" w:tentative="1">
      <w:start w:val="1"/>
      <w:numFmt w:val="bullet"/>
      <w:lvlText w:val=""/>
      <w:lvlJc w:val="left"/>
      <w:pPr>
        <w:ind w:left="3948" w:hanging="360"/>
      </w:pPr>
      <w:rPr>
        <w:rFonts w:ascii="Wingdings" w:hAnsi="Wingdings" w:hint="default"/>
      </w:rPr>
    </w:lvl>
    <w:lvl w:ilvl="6" w:tplc="400A0001" w:tentative="1">
      <w:start w:val="1"/>
      <w:numFmt w:val="bullet"/>
      <w:lvlText w:val=""/>
      <w:lvlJc w:val="left"/>
      <w:pPr>
        <w:ind w:left="4668" w:hanging="360"/>
      </w:pPr>
      <w:rPr>
        <w:rFonts w:ascii="Symbol" w:hAnsi="Symbol" w:hint="default"/>
      </w:rPr>
    </w:lvl>
    <w:lvl w:ilvl="7" w:tplc="400A0003" w:tentative="1">
      <w:start w:val="1"/>
      <w:numFmt w:val="bullet"/>
      <w:lvlText w:val="o"/>
      <w:lvlJc w:val="left"/>
      <w:pPr>
        <w:ind w:left="5388" w:hanging="360"/>
      </w:pPr>
      <w:rPr>
        <w:rFonts w:ascii="Courier New" w:hAnsi="Courier New" w:cs="Courier New" w:hint="default"/>
      </w:rPr>
    </w:lvl>
    <w:lvl w:ilvl="8" w:tplc="400A0005" w:tentative="1">
      <w:start w:val="1"/>
      <w:numFmt w:val="bullet"/>
      <w:lvlText w:val=""/>
      <w:lvlJc w:val="left"/>
      <w:pPr>
        <w:ind w:left="6108" w:hanging="360"/>
      </w:pPr>
      <w:rPr>
        <w:rFonts w:ascii="Wingdings" w:hAnsi="Wingdings" w:hint="default"/>
      </w:rPr>
    </w:lvl>
  </w:abstractNum>
  <w:abstractNum w:abstractNumId="49">
    <w:nsid w:val="482C776F"/>
    <w:multiLevelType w:val="hybridMultilevel"/>
    <w:tmpl w:val="8A101FF4"/>
    <w:lvl w:ilvl="0" w:tplc="359290A6">
      <w:start w:val="1"/>
      <w:numFmt w:val="lowerLetter"/>
      <w:lvlText w:val="%1)"/>
      <w:lvlJc w:val="left"/>
      <w:pPr>
        <w:tabs>
          <w:tab w:val="num" w:pos="1260"/>
        </w:tabs>
        <w:ind w:left="1260" w:hanging="360"/>
      </w:pPr>
      <w:rPr>
        <w:rFonts w:hint="default"/>
        <w:b/>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0">
    <w:nsid w:val="49A8065A"/>
    <w:multiLevelType w:val="hybridMultilevel"/>
    <w:tmpl w:val="B648A146"/>
    <w:lvl w:ilvl="0" w:tplc="400A0001">
      <w:start w:val="1"/>
      <w:numFmt w:val="bullet"/>
      <w:lvlText w:val=""/>
      <w:lvlJc w:val="left"/>
      <w:pPr>
        <w:ind w:left="1596" w:hanging="360"/>
      </w:pPr>
      <w:rPr>
        <w:rFonts w:ascii="Symbol" w:hAnsi="Symbol" w:hint="default"/>
      </w:rPr>
    </w:lvl>
    <w:lvl w:ilvl="1" w:tplc="400A0003" w:tentative="1">
      <w:start w:val="1"/>
      <w:numFmt w:val="bullet"/>
      <w:lvlText w:val="o"/>
      <w:lvlJc w:val="left"/>
      <w:pPr>
        <w:ind w:left="2316" w:hanging="360"/>
      </w:pPr>
      <w:rPr>
        <w:rFonts w:ascii="Courier New" w:hAnsi="Courier New" w:cs="Courier New" w:hint="default"/>
      </w:rPr>
    </w:lvl>
    <w:lvl w:ilvl="2" w:tplc="400A0005" w:tentative="1">
      <w:start w:val="1"/>
      <w:numFmt w:val="bullet"/>
      <w:lvlText w:val=""/>
      <w:lvlJc w:val="left"/>
      <w:pPr>
        <w:ind w:left="3036" w:hanging="360"/>
      </w:pPr>
      <w:rPr>
        <w:rFonts w:ascii="Wingdings" w:hAnsi="Wingdings" w:hint="default"/>
      </w:rPr>
    </w:lvl>
    <w:lvl w:ilvl="3" w:tplc="400A0001" w:tentative="1">
      <w:start w:val="1"/>
      <w:numFmt w:val="bullet"/>
      <w:lvlText w:val=""/>
      <w:lvlJc w:val="left"/>
      <w:pPr>
        <w:ind w:left="3756" w:hanging="360"/>
      </w:pPr>
      <w:rPr>
        <w:rFonts w:ascii="Symbol" w:hAnsi="Symbol" w:hint="default"/>
      </w:rPr>
    </w:lvl>
    <w:lvl w:ilvl="4" w:tplc="400A0003" w:tentative="1">
      <w:start w:val="1"/>
      <w:numFmt w:val="bullet"/>
      <w:lvlText w:val="o"/>
      <w:lvlJc w:val="left"/>
      <w:pPr>
        <w:ind w:left="4476" w:hanging="360"/>
      </w:pPr>
      <w:rPr>
        <w:rFonts w:ascii="Courier New" w:hAnsi="Courier New" w:cs="Courier New" w:hint="default"/>
      </w:rPr>
    </w:lvl>
    <w:lvl w:ilvl="5" w:tplc="400A0005" w:tentative="1">
      <w:start w:val="1"/>
      <w:numFmt w:val="bullet"/>
      <w:lvlText w:val=""/>
      <w:lvlJc w:val="left"/>
      <w:pPr>
        <w:ind w:left="5196" w:hanging="360"/>
      </w:pPr>
      <w:rPr>
        <w:rFonts w:ascii="Wingdings" w:hAnsi="Wingdings" w:hint="default"/>
      </w:rPr>
    </w:lvl>
    <w:lvl w:ilvl="6" w:tplc="400A0001" w:tentative="1">
      <w:start w:val="1"/>
      <w:numFmt w:val="bullet"/>
      <w:lvlText w:val=""/>
      <w:lvlJc w:val="left"/>
      <w:pPr>
        <w:ind w:left="5916" w:hanging="360"/>
      </w:pPr>
      <w:rPr>
        <w:rFonts w:ascii="Symbol" w:hAnsi="Symbol" w:hint="default"/>
      </w:rPr>
    </w:lvl>
    <w:lvl w:ilvl="7" w:tplc="400A0003" w:tentative="1">
      <w:start w:val="1"/>
      <w:numFmt w:val="bullet"/>
      <w:lvlText w:val="o"/>
      <w:lvlJc w:val="left"/>
      <w:pPr>
        <w:ind w:left="6636" w:hanging="360"/>
      </w:pPr>
      <w:rPr>
        <w:rFonts w:ascii="Courier New" w:hAnsi="Courier New" w:cs="Courier New" w:hint="default"/>
      </w:rPr>
    </w:lvl>
    <w:lvl w:ilvl="8" w:tplc="400A0005" w:tentative="1">
      <w:start w:val="1"/>
      <w:numFmt w:val="bullet"/>
      <w:lvlText w:val=""/>
      <w:lvlJc w:val="left"/>
      <w:pPr>
        <w:ind w:left="7356" w:hanging="360"/>
      </w:pPr>
      <w:rPr>
        <w:rFonts w:ascii="Wingdings" w:hAnsi="Wingdings" w:hint="default"/>
      </w:rPr>
    </w:lvl>
  </w:abstractNum>
  <w:abstractNum w:abstractNumId="51">
    <w:nsid w:val="4AF60728"/>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2">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D2D6ED4"/>
    <w:multiLevelType w:val="hybridMultilevel"/>
    <w:tmpl w:val="CB2A8FEA"/>
    <w:lvl w:ilvl="0" w:tplc="795ACE86">
      <w:start w:val="1"/>
      <w:numFmt w:val="lowerLetter"/>
      <w:lvlText w:val="%1)"/>
      <w:lvlJc w:val="left"/>
      <w:pPr>
        <w:ind w:left="720" w:hanging="360"/>
      </w:pPr>
      <w:rPr>
        <w:b/>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4">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5">
    <w:nsid w:val="4F775495"/>
    <w:multiLevelType w:val="hybridMultilevel"/>
    <w:tmpl w:val="4058DF8E"/>
    <w:lvl w:ilvl="0" w:tplc="0C544CE8">
      <w:start w:val="1"/>
      <w:numFmt w:val="lowerLetter"/>
      <w:lvlText w:val="%1)"/>
      <w:lvlJc w:val="left"/>
      <w:pPr>
        <w:ind w:left="-3528" w:hanging="360"/>
      </w:pPr>
      <w:rPr>
        <w:rFonts w:hint="default"/>
        <w:b w:val="0"/>
      </w:rPr>
    </w:lvl>
    <w:lvl w:ilvl="1" w:tplc="400A0003">
      <w:start w:val="1"/>
      <w:numFmt w:val="bullet"/>
      <w:lvlText w:val="o"/>
      <w:lvlJc w:val="left"/>
      <w:pPr>
        <w:ind w:left="-2808" w:hanging="360"/>
      </w:pPr>
      <w:rPr>
        <w:rFonts w:ascii="Courier New" w:hAnsi="Courier New" w:cs="Courier New" w:hint="default"/>
      </w:rPr>
    </w:lvl>
    <w:lvl w:ilvl="2" w:tplc="400A0005" w:tentative="1">
      <w:start w:val="1"/>
      <w:numFmt w:val="bullet"/>
      <w:lvlText w:val=""/>
      <w:lvlJc w:val="left"/>
      <w:pPr>
        <w:ind w:left="-2088" w:hanging="360"/>
      </w:pPr>
      <w:rPr>
        <w:rFonts w:ascii="Wingdings" w:hAnsi="Wingdings" w:hint="default"/>
      </w:rPr>
    </w:lvl>
    <w:lvl w:ilvl="3" w:tplc="400A0001" w:tentative="1">
      <w:start w:val="1"/>
      <w:numFmt w:val="bullet"/>
      <w:lvlText w:val=""/>
      <w:lvlJc w:val="left"/>
      <w:pPr>
        <w:ind w:left="-1368" w:hanging="360"/>
      </w:pPr>
      <w:rPr>
        <w:rFonts w:ascii="Symbol" w:hAnsi="Symbol" w:hint="default"/>
      </w:rPr>
    </w:lvl>
    <w:lvl w:ilvl="4" w:tplc="400A0003" w:tentative="1">
      <w:start w:val="1"/>
      <w:numFmt w:val="bullet"/>
      <w:lvlText w:val="o"/>
      <w:lvlJc w:val="left"/>
      <w:pPr>
        <w:ind w:left="-648" w:hanging="360"/>
      </w:pPr>
      <w:rPr>
        <w:rFonts w:ascii="Courier New" w:hAnsi="Courier New" w:cs="Courier New" w:hint="default"/>
      </w:rPr>
    </w:lvl>
    <w:lvl w:ilvl="5" w:tplc="400A0005" w:tentative="1">
      <w:start w:val="1"/>
      <w:numFmt w:val="bullet"/>
      <w:lvlText w:val=""/>
      <w:lvlJc w:val="left"/>
      <w:pPr>
        <w:ind w:left="72" w:hanging="360"/>
      </w:pPr>
      <w:rPr>
        <w:rFonts w:ascii="Wingdings" w:hAnsi="Wingdings" w:hint="default"/>
      </w:rPr>
    </w:lvl>
    <w:lvl w:ilvl="6" w:tplc="400A0001" w:tentative="1">
      <w:start w:val="1"/>
      <w:numFmt w:val="bullet"/>
      <w:lvlText w:val=""/>
      <w:lvlJc w:val="left"/>
      <w:pPr>
        <w:ind w:left="792" w:hanging="360"/>
      </w:pPr>
      <w:rPr>
        <w:rFonts w:ascii="Symbol" w:hAnsi="Symbol" w:hint="default"/>
      </w:rPr>
    </w:lvl>
    <w:lvl w:ilvl="7" w:tplc="400A0003" w:tentative="1">
      <w:start w:val="1"/>
      <w:numFmt w:val="bullet"/>
      <w:lvlText w:val="o"/>
      <w:lvlJc w:val="left"/>
      <w:pPr>
        <w:ind w:left="1512" w:hanging="360"/>
      </w:pPr>
      <w:rPr>
        <w:rFonts w:ascii="Courier New" w:hAnsi="Courier New" w:cs="Courier New" w:hint="default"/>
      </w:rPr>
    </w:lvl>
    <w:lvl w:ilvl="8" w:tplc="400A0005" w:tentative="1">
      <w:start w:val="1"/>
      <w:numFmt w:val="bullet"/>
      <w:lvlText w:val=""/>
      <w:lvlJc w:val="left"/>
      <w:pPr>
        <w:ind w:left="2232" w:hanging="360"/>
      </w:pPr>
      <w:rPr>
        <w:rFonts w:ascii="Wingdings" w:hAnsi="Wingdings" w:hint="default"/>
      </w:rPr>
    </w:lvl>
  </w:abstractNum>
  <w:abstractNum w:abstractNumId="56">
    <w:nsid w:val="51144056"/>
    <w:multiLevelType w:val="hybridMultilevel"/>
    <w:tmpl w:val="D4A44B4E"/>
    <w:lvl w:ilvl="0" w:tplc="41D8558E">
      <w:start w:val="1"/>
      <w:numFmt w:val="lowerLetter"/>
      <w:lvlText w:val="%1)"/>
      <w:lvlJc w:val="left"/>
      <w:pPr>
        <w:tabs>
          <w:tab w:val="num" w:pos="1773"/>
        </w:tabs>
        <w:ind w:left="1773" w:hanging="360"/>
      </w:pPr>
      <w:rPr>
        <w:rFonts w:hint="default"/>
        <w:b w:val="0"/>
        <w:color w:val="auto"/>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7">
    <w:nsid w:val="51AC6A3B"/>
    <w:multiLevelType w:val="hybridMultilevel"/>
    <w:tmpl w:val="124662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53B62D06"/>
    <w:multiLevelType w:val="hybridMultilevel"/>
    <w:tmpl w:val="07D4971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9">
    <w:nsid w:val="57A114D3"/>
    <w:multiLevelType w:val="multilevel"/>
    <w:tmpl w:val="E2CA1A88"/>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5806257E"/>
    <w:multiLevelType w:val="multilevel"/>
    <w:tmpl w:val="1130A07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1">
    <w:nsid w:val="58073F69"/>
    <w:multiLevelType w:val="hybridMultilevel"/>
    <w:tmpl w:val="DA04725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5870195F"/>
    <w:multiLevelType w:val="singleLevel"/>
    <w:tmpl w:val="38C2B268"/>
    <w:lvl w:ilvl="0">
      <w:numFmt w:val="decimal"/>
      <w:pStyle w:val="Ttulo9"/>
      <w:lvlText w:val=""/>
      <w:lvlJc w:val="left"/>
    </w:lvl>
  </w:abstractNum>
  <w:abstractNum w:abstractNumId="63">
    <w:nsid w:val="5B2317DF"/>
    <w:multiLevelType w:val="hybridMultilevel"/>
    <w:tmpl w:val="C1AA359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5FE17866"/>
    <w:multiLevelType w:val="hybridMultilevel"/>
    <w:tmpl w:val="899806D0"/>
    <w:lvl w:ilvl="0" w:tplc="0B2261AA">
      <w:start w:val="1"/>
      <w:numFmt w:val="decimal"/>
      <w:lvlText w:val="%1."/>
      <w:lvlJc w:val="left"/>
      <w:pPr>
        <w:ind w:left="360" w:hanging="360"/>
      </w:pPr>
      <w:rPr>
        <w:rFonts w:hint="default"/>
        <w:b/>
        <w:lang w:val="es-ES_tradnl"/>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8">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69">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70">
    <w:nsid w:val="64CE7E42"/>
    <w:multiLevelType w:val="multilevel"/>
    <w:tmpl w:val="461C237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b/>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1">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72">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nsid w:val="6ED775B2"/>
    <w:multiLevelType w:val="multilevel"/>
    <w:tmpl w:val="E2CA1A88"/>
    <w:lvl w:ilvl="0">
      <w:start w:val="2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5">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6">
    <w:nsid w:val="75785B7D"/>
    <w:multiLevelType w:val="hybridMultilevel"/>
    <w:tmpl w:val="26BE96D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7">
    <w:nsid w:val="75B85601"/>
    <w:multiLevelType w:val="multilevel"/>
    <w:tmpl w:val="4FDE7A70"/>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nsid w:val="77B0748B"/>
    <w:multiLevelType w:val="hybridMultilevel"/>
    <w:tmpl w:val="DF1CE26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0">
    <w:nsid w:val="7C2B59CF"/>
    <w:multiLevelType w:val="hybridMultilevel"/>
    <w:tmpl w:val="A7143C44"/>
    <w:lvl w:ilvl="0" w:tplc="400A0015">
      <w:start w:val="3"/>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1">
    <w:nsid w:val="7D8360A1"/>
    <w:multiLevelType w:val="hybridMultilevel"/>
    <w:tmpl w:val="B0787A94"/>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2">
    <w:nsid w:val="7F7C04A2"/>
    <w:multiLevelType w:val="multilevel"/>
    <w:tmpl w:val="8AE4EBB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6"/>
  </w:num>
  <w:num w:numId="2">
    <w:abstractNumId w:val="66"/>
  </w:num>
  <w:num w:numId="3">
    <w:abstractNumId w:val="62"/>
  </w:num>
  <w:num w:numId="4">
    <w:abstractNumId w:val="14"/>
  </w:num>
  <w:num w:numId="5">
    <w:abstractNumId w:val="17"/>
  </w:num>
  <w:num w:numId="6">
    <w:abstractNumId w:val="69"/>
  </w:num>
  <w:num w:numId="7">
    <w:abstractNumId w:val="44"/>
  </w:num>
  <w:num w:numId="8">
    <w:abstractNumId w:val="71"/>
  </w:num>
  <w:num w:numId="9">
    <w:abstractNumId w:val="54"/>
  </w:num>
  <w:num w:numId="10">
    <w:abstractNumId w:val="74"/>
  </w:num>
  <w:num w:numId="11">
    <w:abstractNumId w:val="13"/>
  </w:num>
  <w:num w:numId="12">
    <w:abstractNumId w:val="79"/>
  </w:num>
  <w:num w:numId="13">
    <w:abstractNumId w:val="41"/>
  </w:num>
  <w:num w:numId="14">
    <w:abstractNumId w:val="19"/>
  </w:num>
  <w:num w:numId="15">
    <w:abstractNumId w:val="56"/>
  </w:num>
  <w:num w:numId="16">
    <w:abstractNumId w:val="82"/>
  </w:num>
  <w:num w:numId="17">
    <w:abstractNumId w:val="25"/>
  </w:num>
  <w:num w:numId="18">
    <w:abstractNumId w:val="9"/>
  </w:num>
  <w:num w:numId="19">
    <w:abstractNumId w:val="45"/>
  </w:num>
  <w:num w:numId="20">
    <w:abstractNumId w:val="16"/>
  </w:num>
  <w:num w:numId="21">
    <w:abstractNumId w:val="18"/>
  </w:num>
  <w:num w:numId="22">
    <w:abstractNumId w:val="4"/>
  </w:num>
  <w:num w:numId="23">
    <w:abstractNumId w:val="5"/>
  </w:num>
  <w:num w:numId="24">
    <w:abstractNumId w:val="8"/>
  </w:num>
  <w:num w:numId="25">
    <w:abstractNumId w:val="65"/>
  </w:num>
  <w:num w:numId="26">
    <w:abstractNumId w:val="10"/>
  </w:num>
  <w:num w:numId="27">
    <w:abstractNumId w:val="26"/>
  </w:num>
  <w:num w:numId="28">
    <w:abstractNumId w:val="64"/>
  </w:num>
  <w:num w:numId="29">
    <w:abstractNumId w:val="3"/>
  </w:num>
  <w:num w:numId="30">
    <w:abstractNumId w:val="52"/>
  </w:num>
  <w:num w:numId="31">
    <w:abstractNumId w:val="15"/>
  </w:num>
  <w:num w:numId="32">
    <w:abstractNumId w:val="72"/>
  </w:num>
  <w:num w:numId="33">
    <w:abstractNumId w:val="75"/>
  </w:num>
  <w:num w:numId="34">
    <w:abstractNumId w:val="61"/>
  </w:num>
  <w:num w:numId="35">
    <w:abstractNumId w:val="49"/>
  </w:num>
  <w:num w:numId="36">
    <w:abstractNumId w:val="2"/>
  </w:num>
  <w:num w:numId="37">
    <w:abstractNumId w:val="0"/>
  </w:num>
  <w:num w:numId="38">
    <w:abstractNumId w:val="47"/>
  </w:num>
  <w:num w:numId="39">
    <w:abstractNumId w:val="7"/>
  </w:num>
  <w:num w:numId="40">
    <w:abstractNumId w:val="51"/>
    <w:lvlOverride w:ilvl="0">
      <w:startOverride w:val="1"/>
    </w:lvlOverride>
    <w:lvlOverride w:ilvl="1"/>
    <w:lvlOverride w:ilvl="2"/>
    <w:lvlOverride w:ilvl="3"/>
    <w:lvlOverride w:ilvl="4"/>
    <w:lvlOverride w:ilvl="5"/>
    <w:lvlOverride w:ilvl="6"/>
    <w:lvlOverride w:ilvl="7"/>
    <w:lvlOverride w:ilvl="8"/>
  </w:num>
  <w:num w:numId="4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38"/>
  </w:num>
  <w:num w:numId="44">
    <w:abstractNumId w:val="29"/>
  </w:num>
  <w:num w:numId="45">
    <w:abstractNumId w:val="32"/>
  </w:num>
  <w:num w:numId="46">
    <w:abstractNumId w:val="73"/>
  </w:num>
  <w:num w:numId="47">
    <w:abstractNumId w:val="59"/>
  </w:num>
  <w:num w:numId="48">
    <w:abstractNumId w:val="42"/>
  </w:num>
  <w:num w:numId="49">
    <w:abstractNumId w:val="34"/>
  </w:num>
  <w:num w:numId="50">
    <w:abstractNumId w:val="27"/>
  </w:num>
  <w:num w:numId="51">
    <w:abstractNumId w:val="21"/>
  </w:num>
  <w:num w:numId="52">
    <w:abstractNumId w:val="24"/>
  </w:num>
  <w:num w:numId="53">
    <w:abstractNumId w:val="28"/>
  </w:num>
  <w:num w:numId="54">
    <w:abstractNumId w:val="23"/>
  </w:num>
  <w:num w:numId="55">
    <w:abstractNumId w:val="58"/>
  </w:num>
  <w:num w:numId="56">
    <w:abstractNumId w:val="68"/>
  </w:num>
  <w:num w:numId="57">
    <w:abstractNumId w:val="33"/>
  </w:num>
  <w:num w:numId="58">
    <w:abstractNumId w:val="67"/>
  </w:num>
  <w:num w:numId="59">
    <w:abstractNumId w:val="46"/>
  </w:num>
  <w:num w:numId="60">
    <w:abstractNumId w:val="81"/>
  </w:num>
  <w:num w:numId="61">
    <w:abstractNumId w:val="40"/>
  </w:num>
  <w:num w:numId="62">
    <w:abstractNumId w:val="60"/>
  </w:num>
  <w:num w:numId="63">
    <w:abstractNumId w:val="50"/>
  </w:num>
  <w:num w:numId="64">
    <w:abstractNumId w:val="12"/>
  </w:num>
  <w:num w:numId="65">
    <w:abstractNumId w:val="76"/>
  </w:num>
  <w:num w:numId="66">
    <w:abstractNumId w:val="78"/>
  </w:num>
  <w:num w:numId="67">
    <w:abstractNumId w:val="57"/>
  </w:num>
  <w:num w:numId="68">
    <w:abstractNumId w:val="63"/>
  </w:num>
  <w:num w:numId="69">
    <w:abstractNumId w:val="48"/>
  </w:num>
  <w:num w:numId="70">
    <w:abstractNumId w:val="30"/>
  </w:num>
  <w:num w:numId="71">
    <w:abstractNumId w:val="37"/>
  </w:num>
  <w:num w:numId="72">
    <w:abstractNumId w:val="55"/>
  </w:num>
  <w:num w:numId="73">
    <w:abstractNumId w:val="39"/>
  </w:num>
  <w:num w:numId="74">
    <w:abstractNumId w:val="35"/>
  </w:num>
  <w:num w:numId="75">
    <w:abstractNumId w:val="6"/>
  </w:num>
  <w:num w:numId="76">
    <w:abstractNumId w:val="31"/>
  </w:num>
  <w:num w:numId="77">
    <w:abstractNumId w:val="43"/>
  </w:num>
  <w:num w:numId="78">
    <w:abstractNumId w:val="22"/>
  </w:num>
  <w:num w:numId="79">
    <w:abstractNumId w:val="80"/>
  </w:num>
  <w:num w:numId="80">
    <w:abstractNumId w:val="70"/>
  </w:num>
  <w:num w:numId="81">
    <w:abstractNumId w:val="20"/>
  </w:num>
  <w:num w:numId="82">
    <w:abstractNumId w:val="7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2C7"/>
    <w:rsid w:val="00000616"/>
    <w:rsid w:val="000008A6"/>
    <w:rsid w:val="000038C3"/>
    <w:rsid w:val="0000540B"/>
    <w:rsid w:val="000067DD"/>
    <w:rsid w:val="00007591"/>
    <w:rsid w:val="00007892"/>
    <w:rsid w:val="00010C6D"/>
    <w:rsid w:val="00011C5A"/>
    <w:rsid w:val="0001262F"/>
    <w:rsid w:val="000138BD"/>
    <w:rsid w:val="00013AE1"/>
    <w:rsid w:val="000148FF"/>
    <w:rsid w:val="00015AFC"/>
    <w:rsid w:val="000162CE"/>
    <w:rsid w:val="000163F8"/>
    <w:rsid w:val="0001778B"/>
    <w:rsid w:val="00017B05"/>
    <w:rsid w:val="00021152"/>
    <w:rsid w:val="000236E8"/>
    <w:rsid w:val="000236F6"/>
    <w:rsid w:val="00024C80"/>
    <w:rsid w:val="00025D3A"/>
    <w:rsid w:val="00025D79"/>
    <w:rsid w:val="0002740C"/>
    <w:rsid w:val="0003183D"/>
    <w:rsid w:val="00032173"/>
    <w:rsid w:val="000323AB"/>
    <w:rsid w:val="00032A21"/>
    <w:rsid w:val="00033687"/>
    <w:rsid w:val="00034706"/>
    <w:rsid w:val="0003529F"/>
    <w:rsid w:val="000419B8"/>
    <w:rsid w:val="00043063"/>
    <w:rsid w:val="00043DCC"/>
    <w:rsid w:val="00044423"/>
    <w:rsid w:val="00044C36"/>
    <w:rsid w:val="00045055"/>
    <w:rsid w:val="00045A62"/>
    <w:rsid w:val="00051471"/>
    <w:rsid w:val="0005429F"/>
    <w:rsid w:val="0005622A"/>
    <w:rsid w:val="0005679E"/>
    <w:rsid w:val="00057212"/>
    <w:rsid w:val="0005747F"/>
    <w:rsid w:val="000605A7"/>
    <w:rsid w:val="00061952"/>
    <w:rsid w:val="00064A4A"/>
    <w:rsid w:val="0006505B"/>
    <w:rsid w:val="00066211"/>
    <w:rsid w:val="000663B4"/>
    <w:rsid w:val="00070EE2"/>
    <w:rsid w:val="0007121A"/>
    <w:rsid w:val="000723A5"/>
    <w:rsid w:val="000730B6"/>
    <w:rsid w:val="000734E3"/>
    <w:rsid w:val="00073958"/>
    <w:rsid w:val="00074A40"/>
    <w:rsid w:val="00075718"/>
    <w:rsid w:val="00076EB9"/>
    <w:rsid w:val="00077B76"/>
    <w:rsid w:val="00083AAA"/>
    <w:rsid w:val="00090099"/>
    <w:rsid w:val="00092130"/>
    <w:rsid w:val="0009428B"/>
    <w:rsid w:val="00094DA0"/>
    <w:rsid w:val="000953F7"/>
    <w:rsid w:val="00095927"/>
    <w:rsid w:val="00095BBF"/>
    <w:rsid w:val="00097810"/>
    <w:rsid w:val="000A175C"/>
    <w:rsid w:val="000A180D"/>
    <w:rsid w:val="000A38DB"/>
    <w:rsid w:val="000A5C3F"/>
    <w:rsid w:val="000B0462"/>
    <w:rsid w:val="000B1359"/>
    <w:rsid w:val="000B15A8"/>
    <w:rsid w:val="000B23CD"/>
    <w:rsid w:val="000B26DC"/>
    <w:rsid w:val="000B3A70"/>
    <w:rsid w:val="000B616F"/>
    <w:rsid w:val="000B64AC"/>
    <w:rsid w:val="000C0855"/>
    <w:rsid w:val="000C0A99"/>
    <w:rsid w:val="000C0C0D"/>
    <w:rsid w:val="000C3B70"/>
    <w:rsid w:val="000C3ED6"/>
    <w:rsid w:val="000C5145"/>
    <w:rsid w:val="000C5936"/>
    <w:rsid w:val="000C66F3"/>
    <w:rsid w:val="000D1536"/>
    <w:rsid w:val="000D2979"/>
    <w:rsid w:val="000D2F74"/>
    <w:rsid w:val="000D366E"/>
    <w:rsid w:val="000D5A9F"/>
    <w:rsid w:val="000E019A"/>
    <w:rsid w:val="000E3A4D"/>
    <w:rsid w:val="000E4032"/>
    <w:rsid w:val="000E5AF6"/>
    <w:rsid w:val="000E6675"/>
    <w:rsid w:val="000F18A0"/>
    <w:rsid w:val="000F4134"/>
    <w:rsid w:val="000F56EB"/>
    <w:rsid w:val="000F626D"/>
    <w:rsid w:val="000F66A0"/>
    <w:rsid w:val="000F7CF5"/>
    <w:rsid w:val="0010005D"/>
    <w:rsid w:val="00101656"/>
    <w:rsid w:val="00101963"/>
    <w:rsid w:val="00102457"/>
    <w:rsid w:val="001038A4"/>
    <w:rsid w:val="00103C8D"/>
    <w:rsid w:val="00103FFA"/>
    <w:rsid w:val="00104A89"/>
    <w:rsid w:val="00107B3A"/>
    <w:rsid w:val="00110DD5"/>
    <w:rsid w:val="0011463D"/>
    <w:rsid w:val="0012119C"/>
    <w:rsid w:val="00121292"/>
    <w:rsid w:val="00123748"/>
    <w:rsid w:val="00123DB3"/>
    <w:rsid w:val="00124CC3"/>
    <w:rsid w:val="00126A28"/>
    <w:rsid w:val="00133A58"/>
    <w:rsid w:val="00133D9A"/>
    <w:rsid w:val="001348A7"/>
    <w:rsid w:val="00134A56"/>
    <w:rsid w:val="00140A80"/>
    <w:rsid w:val="001412FB"/>
    <w:rsid w:val="00141FB3"/>
    <w:rsid w:val="00142B95"/>
    <w:rsid w:val="001431A3"/>
    <w:rsid w:val="001434C9"/>
    <w:rsid w:val="001458DB"/>
    <w:rsid w:val="001469B7"/>
    <w:rsid w:val="00147AAA"/>
    <w:rsid w:val="00150176"/>
    <w:rsid w:val="00150227"/>
    <w:rsid w:val="00151D19"/>
    <w:rsid w:val="001528D9"/>
    <w:rsid w:val="00152AC3"/>
    <w:rsid w:val="00152E5F"/>
    <w:rsid w:val="00156C3A"/>
    <w:rsid w:val="0015701D"/>
    <w:rsid w:val="00157317"/>
    <w:rsid w:val="00157B9F"/>
    <w:rsid w:val="0016265F"/>
    <w:rsid w:val="00162A18"/>
    <w:rsid w:val="00162A36"/>
    <w:rsid w:val="0016534F"/>
    <w:rsid w:val="0016564A"/>
    <w:rsid w:val="00165A43"/>
    <w:rsid w:val="00165A48"/>
    <w:rsid w:val="00166262"/>
    <w:rsid w:val="00170916"/>
    <w:rsid w:val="001711B5"/>
    <w:rsid w:val="001711FE"/>
    <w:rsid w:val="0017180F"/>
    <w:rsid w:val="001815A8"/>
    <w:rsid w:val="00181619"/>
    <w:rsid w:val="00181646"/>
    <w:rsid w:val="001819C0"/>
    <w:rsid w:val="001823DC"/>
    <w:rsid w:val="00182473"/>
    <w:rsid w:val="00183DF7"/>
    <w:rsid w:val="001867B1"/>
    <w:rsid w:val="00186F2B"/>
    <w:rsid w:val="00190257"/>
    <w:rsid w:val="00190A8A"/>
    <w:rsid w:val="00193676"/>
    <w:rsid w:val="00196F43"/>
    <w:rsid w:val="00197ECE"/>
    <w:rsid w:val="001A0204"/>
    <w:rsid w:val="001A11FF"/>
    <w:rsid w:val="001A32C3"/>
    <w:rsid w:val="001A49BE"/>
    <w:rsid w:val="001A5B67"/>
    <w:rsid w:val="001A5E6C"/>
    <w:rsid w:val="001A6C3A"/>
    <w:rsid w:val="001A7B75"/>
    <w:rsid w:val="001B18FB"/>
    <w:rsid w:val="001B1AAB"/>
    <w:rsid w:val="001B2591"/>
    <w:rsid w:val="001B28A0"/>
    <w:rsid w:val="001B3609"/>
    <w:rsid w:val="001B38C2"/>
    <w:rsid w:val="001B45A5"/>
    <w:rsid w:val="001B4D44"/>
    <w:rsid w:val="001B70BB"/>
    <w:rsid w:val="001C1983"/>
    <w:rsid w:val="001C1B7D"/>
    <w:rsid w:val="001C3374"/>
    <w:rsid w:val="001C4F78"/>
    <w:rsid w:val="001C666B"/>
    <w:rsid w:val="001C6B89"/>
    <w:rsid w:val="001C7AE6"/>
    <w:rsid w:val="001C7C54"/>
    <w:rsid w:val="001C7DA7"/>
    <w:rsid w:val="001D06E0"/>
    <w:rsid w:val="001D3397"/>
    <w:rsid w:val="001D4AC2"/>
    <w:rsid w:val="001D5FF3"/>
    <w:rsid w:val="001E015D"/>
    <w:rsid w:val="001E0E1C"/>
    <w:rsid w:val="001E0FAF"/>
    <w:rsid w:val="001E147E"/>
    <w:rsid w:val="001E46EC"/>
    <w:rsid w:val="001E4872"/>
    <w:rsid w:val="001E659E"/>
    <w:rsid w:val="001E76F3"/>
    <w:rsid w:val="001F0B9A"/>
    <w:rsid w:val="001F1823"/>
    <w:rsid w:val="001F447F"/>
    <w:rsid w:val="0020142E"/>
    <w:rsid w:val="002016A6"/>
    <w:rsid w:val="002065A2"/>
    <w:rsid w:val="00206849"/>
    <w:rsid w:val="00206E70"/>
    <w:rsid w:val="00207324"/>
    <w:rsid w:val="00207DBF"/>
    <w:rsid w:val="00210A32"/>
    <w:rsid w:val="00210F64"/>
    <w:rsid w:val="002125F1"/>
    <w:rsid w:val="00212A0A"/>
    <w:rsid w:val="00212B34"/>
    <w:rsid w:val="0021323E"/>
    <w:rsid w:val="002133F1"/>
    <w:rsid w:val="00215A16"/>
    <w:rsid w:val="002169DE"/>
    <w:rsid w:val="00217728"/>
    <w:rsid w:val="00217DA0"/>
    <w:rsid w:val="00220F24"/>
    <w:rsid w:val="00221A96"/>
    <w:rsid w:val="00222118"/>
    <w:rsid w:val="002237A5"/>
    <w:rsid w:val="0022415E"/>
    <w:rsid w:val="00224726"/>
    <w:rsid w:val="00224A7B"/>
    <w:rsid w:val="002252D3"/>
    <w:rsid w:val="0022586A"/>
    <w:rsid w:val="002261E8"/>
    <w:rsid w:val="002265AD"/>
    <w:rsid w:val="002266BC"/>
    <w:rsid w:val="0023062B"/>
    <w:rsid w:val="00231C20"/>
    <w:rsid w:val="00234954"/>
    <w:rsid w:val="00235590"/>
    <w:rsid w:val="00235AEB"/>
    <w:rsid w:val="00236373"/>
    <w:rsid w:val="002408F0"/>
    <w:rsid w:val="00243F4E"/>
    <w:rsid w:val="0024659C"/>
    <w:rsid w:val="002468E3"/>
    <w:rsid w:val="002501B3"/>
    <w:rsid w:val="0025029F"/>
    <w:rsid w:val="0025162D"/>
    <w:rsid w:val="0025262B"/>
    <w:rsid w:val="00252ED6"/>
    <w:rsid w:val="002544EB"/>
    <w:rsid w:val="00255664"/>
    <w:rsid w:val="002563C8"/>
    <w:rsid w:val="00256CDF"/>
    <w:rsid w:val="00260215"/>
    <w:rsid w:val="0026202C"/>
    <w:rsid w:val="002639A7"/>
    <w:rsid w:val="00263CD0"/>
    <w:rsid w:val="002660AD"/>
    <w:rsid w:val="0026640D"/>
    <w:rsid w:val="00266F9A"/>
    <w:rsid w:val="0026726B"/>
    <w:rsid w:val="00267CF8"/>
    <w:rsid w:val="00267ED7"/>
    <w:rsid w:val="002703CC"/>
    <w:rsid w:val="002705DF"/>
    <w:rsid w:val="00273484"/>
    <w:rsid w:val="00273A42"/>
    <w:rsid w:val="00274075"/>
    <w:rsid w:val="00280785"/>
    <w:rsid w:val="0028127D"/>
    <w:rsid w:val="00281410"/>
    <w:rsid w:val="00281616"/>
    <w:rsid w:val="00282A78"/>
    <w:rsid w:val="00283705"/>
    <w:rsid w:val="002837F3"/>
    <w:rsid w:val="0028448E"/>
    <w:rsid w:val="00286C49"/>
    <w:rsid w:val="0029181A"/>
    <w:rsid w:val="00291BC9"/>
    <w:rsid w:val="0029212D"/>
    <w:rsid w:val="0029548A"/>
    <w:rsid w:val="00295850"/>
    <w:rsid w:val="002A16CD"/>
    <w:rsid w:val="002A232F"/>
    <w:rsid w:val="002A23E8"/>
    <w:rsid w:val="002A4B77"/>
    <w:rsid w:val="002A4D4B"/>
    <w:rsid w:val="002B0744"/>
    <w:rsid w:val="002B183C"/>
    <w:rsid w:val="002B455E"/>
    <w:rsid w:val="002B51D8"/>
    <w:rsid w:val="002B5933"/>
    <w:rsid w:val="002B5CBE"/>
    <w:rsid w:val="002B6133"/>
    <w:rsid w:val="002B6690"/>
    <w:rsid w:val="002B7065"/>
    <w:rsid w:val="002B7E18"/>
    <w:rsid w:val="002B7E7C"/>
    <w:rsid w:val="002C1278"/>
    <w:rsid w:val="002C337E"/>
    <w:rsid w:val="002C38EC"/>
    <w:rsid w:val="002C4008"/>
    <w:rsid w:val="002C40CF"/>
    <w:rsid w:val="002C45E2"/>
    <w:rsid w:val="002C4A49"/>
    <w:rsid w:val="002C5CC5"/>
    <w:rsid w:val="002C6AF3"/>
    <w:rsid w:val="002C7937"/>
    <w:rsid w:val="002D0A55"/>
    <w:rsid w:val="002D0D6A"/>
    <w:rsid w:val="002D1E6B"/>
    <w:rsid w:val="002D2A9F"/>
    <w:rsid w:val="002D2C83"/>
    <w:rsid w:val="002D32D6"/>
    <w:rsid w:val="002D5CC6"/>
    <w:rsid w:val="002D7225"/>
    <w:rsid w:val="002E2C73"/>
    <w:rsid w:val="002E71E2"/>
    <w:rsid w:val="002F0215"/>
    <w:rsid w:val="002F0BA8"/>
    <w:rsid w:val="002F1204"/>
    <w:rsid w:val="002F1D73"/>
    <w:rsid w:val="002F5AD4"/>
    <w:rsid w:val="002F5C7E"/>
    <w:rsid w:val="002F62A3"/>
    <w:rsid w:val="002F6B4D"/>
    <w:rsid w:val="00300AF4"/>
    <w:rsid w:val="0030119A"/>
    <w:rsid w:val="00305377"/>
    <w:rsid w:val="00307AD3"/>
    <w:rsid w:val="00310B88"/>
    <w:rsid w:val="00311C77"/>
    <w:rsid w:val="0031269A"/>
    <w:rsid w:val="00312798"/>
    <w:rsid w:val="003137AD"/>
    <w:rsid w:val="00313D78"/>
    <w:rsid w:val="00315BD9"/>
    <w:rsid w:val="0032182A"/>
    <w:rsid w:val="00321867"/>
    <w:rsid w:val="00321E35"/>
    <w:rsid w:val="00323EE1"/>
    <w:rsid w:val="00325005"/>
    <w:rsid w:val="00325B78"/>
    <w:rsid w:val="003262DC"/>
    <w:rsid w:val="003269F0"/>
    <w:rsid w:val="00327819"/>
    <w:rsid w:val="00327DA0"/>
    <w:rsid w:val="003301F3"/>
    <w:rsid w:val="0033088B"/>
    <w:rsid w:val="00330BB9"/>
    <w:rsid w:val="00330BE8"/>
    <w:rsid w:val="00332335"/>
    <w:rsid w:val="003329C0"/>
    <w:rsid w:val="003356D3"/>
    <w:rsid w:val="00336187"/>
    <w:rsid w:val="003373B0"/>
    <w:rsid w:val="003379A7"/>
    <w:rsid w:val="00340EA1"/>
    <w:rsid w:val="0034152A"/>
    <w:rsid w:val="0034226F"/>
    <w:rsid w:val="003424CC"/>
    <w:rsid w:val="003424E2"/>
    <w:rsid w:val="00345449"/>
    <w:rsid w:val="00347492"/>
    <w:rsid w:val="00351CA7"/>
    <w:rsid w:val="00352E5D"/>
    <w:rsid w:val="00353AD0"/>
    <w:rsid w:val="003579EF"/>
    <w:rsid w:val="003611BF"/>
    <w:rsid w:val="0036224A"/>
    <w:rsid w:val="00370A4E"/>
    <w:rsid w:val="00371477"/>
    <w:rsid w:val="003746F5"/>
    <w:rsid w:val="00374EBD"/>
    <w:rsid w:val="00375106"/>
    <w:rsid w:val="003758D4"/>
    <w:rsid w:val="00376E5A"/>
    <w:rsid w:val="0037712D"/>
    <w:rsid w:val="00377301"/>
    <w:rsid w:val="00377C67"/>
    <w:rsid w:val="0038352D"/>
    <w:rsid w:val="00386A09"/>
    <w:rsid w:val="00387B2F"/>
    <w:rsid w:val="00390893"/>
    <w:rsid w:val="00395014"/>
    <w:rsid w:val="00395B0B"/>
    <w:rsid w:val="00397BB3"/>
    <w:rsid w:val="003A21A6"/>
    <w:rsid w:val="003A3EAB"/>
    <w:rsid w:val="003A58FE"/>
    <w:rsid w:val="003A5FA7"/>
    <w:rsid w:val="003A625B"/>
    <w:rsid w:val="003B1007"/>
    <w:rsid w:val="003B1B91"/>
    <w:rsid w:val="003B1ECB"/>
    <w:rsid w:val="003B238F"/>
    <w:rsid w:val="003B2754"/>
    <w:rsid w:val="003B2A01"/>
    <w:rsid w:val="003B2CBF"/>
    <w:rsid w:val="003B3AF3"/>
    <w:rsid w:val="003C18BD"/>
    <w:rsid w:val="003C4319"/>
    <w:rsid w:val="003C4752"/>
    <w:rsid w:val="003C65BA"/>
    <w:rsid w:val="003C6DD2"/>
    <w:rsid w:val="003D0298"/>
    <w:rsid w:val="003D02CC"/>
    <w:rsid w:val="003D0485"/>
    <w:rsid w:val="003D1254"/>
    <w:rsid w:val="003D1694"/>
    <w:rsid w:val="003D2F91"/>
    <w:rsid w:val="003D36C0"/>
    <w:rsid w:val="003D472E"/>
    <w:rsid w:val="003D6223"/>
    <w:rsid w:val="003E42AE"/>
    <w:rsid w:val="003E6705"/>
    <w:rsid w:val="003E7FEA"/>
    <w:rsid w:val="003F276D"/>
    <w:rsid w:val="003F29A2"/>
    <w:rsid w:val="003F3276"/>
    <w:rsid w:val="003F4C3D"/>
    <w:rsid w:val="003F5F0D"/>
    <w:rsid w:val="003F5F53"/>
    <w:rsid w:val="003F6B0C"/>
    <w:rsid w:val="003F7E9B"/>
    <w:rsid w:val="00400058"/>
    <w:rsid w:val="004013F4"/>
    <w:rsid w:val="00401E56"/>
    <w:rsid w:val="004033E0"/>
    <w:rsid w:val="00404ABA"/>
    <w:rsid w:val="00404D74"/>
    <w:rsid w:val="00404ECA"/>
    <w:rsid w:val="004102DA"/>
    <w:rsid w:val="00410C85"/>
    <w:rsid w:val="0041311A"/>
    <w:rsid w:val="00414873"/>
    <w:rsid w:val="0041662D"/>
    <w:rsid w:val="00417686"/>
    <w:rsid w:val="004203C7"/>
    <w:rsid w:val="004221FA"/>
    <w:rsid w:val="004238F2"/>
    <w:rsid w:val="00430C54"/>
    <w:rsid w:val="00431FED"/>
    <w:rsid w:val="00435603"/>
    <w:rsid w:val="00436878"/>
    <w:rsid w:val="00437A39"/>
    <w:rsid w:val="004431E6"/>
    <w:rsid w:val="00443B77"/>
    <w:rsid w:val="00443DBF"/>
    <w:rsid w:val="00443EA9"/>
    <w:rsid w:val="004451B5"/>
    <w:rsid w:val="00446631"/>
    <w:rsid w:val="004468BE"/>
    <w:rsid w:val="004470D3"/>
    <w:rsid w:val="004478A3"/>
    <w:rsid w:val="0044792B"/>
    <w:rsid w:val="0045004E"/>
    <w:rsid w:val="00450E17"/>
    <w:rsid w:val="00452834"/>
    <w:rsid w:val="004571AF"/>
    <w:rsid w:val="00461526"/>
    <w:rsid w:val="00461D2B"/>
    <w:rsid w:val="00462F02"/>
    <w:rsid w:val="00463578"/>
    <w:rsid w:val="0046376A"/>
    <w:rsid w:val="00464207"/>
    <w:rsid w:val="004649B9"/>
    <w:rsid w:val="0046662C"/>
    <w:rsid w:val="00466A46"/>
    <w:rsid w:val="004702A9"/>
    <w:rsid w:val="00470346"/>
    <w:rsid w:val="004705B9"/>
    <w:rsid w:val="00471622"/>
    <w:rsid w:val="004721AB"/>
    <w:rsid w:val="00472452"/>
    <w:rsid w:val="004724C5"/>
    <w:rsid w:val="00472910"/>
    <w:rsid w:val="00473E69"/>
    <w:rsid w:val="00477FC9"/>
    <w:rsid w:val="00480FCB"/>
    <w:rsid w:val="0048783A"/>
    <w:rsid w:val="00490A49"/>
    <w:rsid w:val="00490B3C"/>
    <w:rsid w:val="00490BCC"/>
    <w:rsid w:val="00491192"/>
    <w:rsid w:val="00491B83"/>
    <w:rsid w:val="00492AD8"/>
    <w:rsid w:val="00493103"/>
    <w:rsid w:val="004933D3"/>
    <w:rsid w:val="00493E66"/>
    <w:rsid w:val="004969BB"/>
    <w:rsid w:val="004A4D1B"/>
    <w:rsid w:val="004A59E4"/>
    <w:rsid w:val="004A6352"/>
    <w:rsid w:val="004B0D18"/>
    <w:rsid w:val="004B2377"/>
    <w:rsid w:val="004B4B7B"/>
    <w:rsid w:val="004B5906"/>
    <w:rsid w:val="004B6EA3"/>
    <w:rsid w:val="004B6FD4"/>
    <w:rsid w:val="004C1ED4"/>
    <w:rsid w:val="004C2BC7"/>
    <w:rsid w:val="004C3BB3"/>
    <w:rsid w:val="004C4476"/>
    <w:rsid w:val="004C4995"/>
    <w:rsid w:val="004D0C01"/>
    <w:rsid w:val="004D4844"/>
    <w:rsid w:val="004D683B"/>
    <w:rsid w:val="004D68CB"/>
    <w:rsid w:val="004E0190"/>
    <w:rsid w:val="004E4A52"/>
    <w:rsid w:val="004E6D23"/>
    <w:rsid w:val="004F477A"/>
    <w:rsid w:val="004F4B77"/>
    <w:rsid w:val="004F4E94"/>
    <w:rsid w:val="004F51FA"/>
    <w:rsid w:val="00502736"/>
    <w:rsid w:val="00503BB0"/>
    <w:rsid w:val="00505384"/>
    <w:rsid w:val="005059F9"/>
    <w:rsid w:val="0050622B"/>
    <w:rsid w:val="00507F55"/>
    <w:rsid w:val="005113EF"/>
    <w:rsid w:val="00511B7F"/>
    <w:rsid w:val="00512CA3"/>
    <w:rsid w:val="00512EA2"/>
    <w:rsid w:val="00513971"/>
    <w:rsid w:val="00513E67"/>
    <w:rsid w:val="005141F5"/>
    <w:rsid w:val="0052030B"/>
    <w:rsid w:val="00522850"/>
    <w:rsid w:val="00523DDA"/>
    <w:rsid w:val="0052444A"/>
    <w:rsid w:val="00524A15"/>
    <w:rsid w:val="0052586B"/>
    <w:rsid w:val="00525A99"/>
    <w:rsid w:val="00530330"/>
    <w:rsid w:val="00530DFC"/>
    <w:rsid w:val="0053325A"/>
    <w:rsid w:val="0053434D"/>
    <w:rsid w:val="00541B92"/>
    <w:rsid w:val="00544875"/>
    <w:rsid w:val="005455F6"/>
    <w:rsid w:val="005463DB"/>
    <w:rsid w:val="00546EE4"/>
    <w:rsid w:val="00547E7C"/>
    <w:rsid w:val="0055646A"/>
    <w:rsid w:val="00556531"/>
    <w:rsid w:val="00561143"/>
    <w:rsid w:val="0056187B"/>
    <w:rsid w:val="00561CD8"/>
    <w:rsid w:val="005625D2"/>
    <w:rsid w:val="00562B70"/>
    <w:rsid w:val="00563A55"/>
    <w:rsid w:val="00564232"/>
    <w:rsid w:val="005672D3"/>
    <w:rsid w:val="005674FA"/>
    <w:rsid w:val="00571311"/>
    <w:rsid w:val="00571AB3"/>
    <w:rsid w:val="00571FC4"/>
    <w:rsid w:val="00572B9B"/>
    <w:rsid w:val="0057722E"/>
    <w:rsid w:val="005779D8"/>
    <w:rsid w:val="00580261"/>
    <w:rsid w:val="005803B5"/>
    <w:rsid w:val="005819AC"/>
    <w:rsid w:val="00581CBD"/>
    <w:rsid w:val="005821EE"/>
    <w:rsid w:val="005822A1"/>
    <w:rsid w:val="00584851"/>
    <w:rsid w:val="00591092"/>
    <w:rsid w:val="005912B1"/>
    <w:rsid w:val="00592078"/>
    <w:rsid w:val="00592179"/>
    <w:rsid w:val="00592483"/>
    <w:rsid w:val="00594AF6"/>
    <w:rsid w:val="00596EA1"/>
    <w:rsid w:val="00597C67"/>
    <w:rsid w:val="005A152D"/>
    <w:rsid w:val="005A19FB"/>
    <w:rsid w:val="005B08CD"/>
    <w:rsid w:val="005B184D"/>
    <w:rsid w:val="005B365E"/>
    <w:rsid w:val="005B4B68"/>
    <w:rsid w:val="005B55A9"/>
    <w:rsid w:val="005B6346"/>
    <w:rsid w:val="005B6AA6"/>
    <w:rsid w:val="005B718E"/>
    <w:rsid w:val="005C1576"/>
    <w:rsid w:val="005C1F39"/>
    <w:rsid w:val="005C2432"/>
    <w:rsid w:val="005C3599"/>
    <w:rsid w:val="005C3978"/>
    <w:rsid w:val="005D24E6"/>
    <w:rsid w:val="005D298D"/>
    <w:rsid w:val="005D6CD8"/>
    <w:rsid w:val="005D7946"/>
    <w:rsid w:val="005E06B7"/>
    <w:rsid w:val="005E0991"/>
    <w:rsid w:val="005E0FA4"/>
    <w:rsid w:val="005E1C98"/>
    <w:rsid w:val="005E74D3"/>
    <w:rsid w:val="005F07AB"/>
    <w:rsid w:val="005F096A"/>
    <w:rsid w:val="005F1D9F"/>
    <w:rsid w:val="005F31B4"/>
    <w:rsid w:val="005F3973"/>
    <w:rsid w:val="005F425F"/>
    <w:rsid w:val="005F5ADE"/>
    <w:rsid w:val="0060257D"/>
    <w:rsid w:val="00602B6C"/>
    <w:rsid w:val="0060321A"/>
    <w:rsid w:val="00603F04"/>
    <w:rsid w:val="0060416C"/>
    <w:rsid w:val="00604287"/>
    <w:rsid w:val="00604D80"/>
    <w:rsid w:val="006059FD"/>
    <w:rsid w:val="00606CC3"/>
    <w:rsid w:val="0061045B"/>
    <w:rsid w:val="00610866"/>
    <w:rsid w:val="00611990"/>
    <w:rsid w:val="00613B58"/>
    <w:rsid w:val="00613C32"/>
    <w:rsid w:val="0061463D"/>
    <w:rsid w:val="00614AC3"/>
    <w:rsid w:val="0062233C"/>
    <w:rsid w:val="00623197"/>
    <w:rsid w:val="00623C56"/>
    <w:rsid w:val="0062718C"/>
    <w:rsid w:val="00630560"/>
    <w:rsid w:val="00630715"/>
    <w:rsid w:val="00630801"/>
    <w:rsid w:val="0063367E"/>
    <w:rsid w:val="006349C6"/>
    <w:rsid w:val="00634F10"/>
    <w:rsid w:val="006412B8"/>
    <w:rsid w:val="0064150D"/>
    <w:rsid w:val="00642D65"/>
    <w:rsid w:val="00647602"/>
    <w:rsid w:val="006478AF"/>
    <w:rsid w:val="006479EB"/>
    <w:rsid w:val="00647A6F"/>
    <w:rsid w:val="00647A88"/>
    <w:rsid w:val="00650B21"/>
    <w:rsid w:val="00650EA2"/>
    <w:rsid w:val="006510C9"/>
    <w:rsid w:val="0065189D"/>
    <w:rsid w:val="0065232C"/>
    <w:rsid w:val="006530E8"/>
    <w:rsid w:val="006540F8"/>
    <w:rsid w:val="00654207"/>
    <w:rsid w:val="00654B49"/>
    <w:rsid w:val="00654E08"/>
    <w:rsid w:val="00655281"/>
    <w:rsid w:val="006565FF"/>
    <w:rsid w:val="0065669E"/>
    <w:rsid w:val="00656A17"/>
    <w:rsid w:val="00656FEA"/>
    <w:rsid w:val="0065738B"/>
    <w:rsid w:val="00657DBF"/>
    <w:rsid w:val="00662125"/>
    <w:rsid w:val="006649FA"/>
    <w:rsid w:val="00670BBC"/>
    <w:rsid w:val="00671F7F"/>
    <w:rsid w:val="00672435"/>
    <w:rsid w:val="00676663"/>
    <w:rsid w:val="006768BD"/>
    <w:rsid w:val="00677519"/>
    <w:rsid w:val="0068144D"/>
    <w:rsid w:val="00682011"/>
    <w:rsid w:val="0068206F"/>
    <w:rsid w:val="00686D7E"/>
    <w:rsid w:val="00690F7B"/>
    <w:rsid w:val="0069105B"/>
    <w:rsid w:val="00696267"/>
    <w:rsid w:val="006968AE"/>
    <w:rsid w:val="0069719F"/>
    <w:rsid w:val="006A17C2"/>
    <w:rsid w:val="006A1F58"/>
    <w:rsid w:val="006A2165"/>
    <w:rsid w:val="006A2236"/>
    <w:rsid w:val="006A239E"/>
    <w:rsid w:val="006A25F5"/>
    <w:rsid w:val="006A6EBF"/>
    <w:rsid w:val="006A74B2"/>
    <w:rsid w:val="006A7BD7"/>
    <w:rsid w:val="006B2FD0"/>
    <w:rsid w:val="006B46F0"/>
    <w:rsid w:val="006C435A"/>
    <w:rsid w:val="006C45D7"/>
    <w:rsid w:val="006C4EBF"/>
    <w:rsid w:val="006C67CC"/>
    <w:rsid w:val="006C6D99"/>
    <w:rsid w:val="006D05BD"/>
    <w:rsid w:val="006D0B9E"/>
    <w:rsid w:val="006D13F9"/>
    <w:rsid w:val="006D18B3"/>
    <w:rsid w:val="006D1D11"/>
    <w:rsid w:val="006D3C17"/>
    <w:rsid w:val="006D47E3"/>
    <w:rsid w:val="006D6415"/>
    <w:rsid w:val="006D6FC4"/>
    <w:rsid w:val="006E1F22"/>
    <w:rsid w:val="006E2CDD"/>
    <w:rsid w:val="006E4259"/>
    <w:rsid w:val="006F25A1"/>
    <w:rsid w:val="006F30EC"/>
    <w:rsid w:val="006F4751"/>
    <w:rsid w:val="006F5613"/>
    <w:rsid w:val="006F63B4"/>
    <w:rsid w:val="006F68F7"/>
    <w:rsid w:val="00700A64"/>
    <w:rsid w:val="007018BD"/>
    <w:rsid w:val="00702313"/>
    <w:rsid w:val="00702FFE"/>
    <w:rsid w:val="007031F3"/>
    <w:rsid w:val="00704D35"/>
    <w:rsid w:val="007052C2"/>
    <w:rsid w:val="00706EF9"/>
    <w:rsid w:val="007076AF"/>
    <w:rsid w:val="00710109"/>
    <w:rsid w:val="00711867"/>
    <w:rsid w:val="00712200"/>
    <w:rsid w:val="00713370"/>
    <w:rsid w:val="007144A0"/>
    <w:rsid w:val="0072227A"/>
    <w:rsid w:val="00722E27"/>
    <w:rsid w:val="00722EA5"/>
    <w:rsid w:val="00723B9E"/>
    <w:rsid w:val="00723F78"/>
    <w:rsid w:val="0072700A"/>
    <w:rsid w:val="00731A39"/>
    <w:rsid w:val="0073208E"/>
    <w:rsid w:val="00732317"/>
    <w:rsid w:val="00732B93"/>
    <w:rsid w:val="00732DAD"/>
    <w:rsid w:val="00736426"/>
    <w:rsid w:val="0073772C"/>
    <w:rsid w:val="00740977"/>
    <w:rsid w:val="00744902"/>
    <w:rsid w:val="00746D65"/>
    <w:rsid w:val="007471F9"/>
    <w:rsid w:val="00752632"/>
    <w:rsid w:val="007532DC"/>
    <w:rsid w:val="00753655"/>
    <w:rsid w:val="00754A8A"/>
    <w:rsid w:val="0075562D"/>
    <w:rsid w:val="00756267"/>
    <w:rsid w:val="0075686B"/>
    <w:rsid w:val="00760FA7"/>
    <w:rsid w:val="00761E16"/>
    <w:rsid w:val="00762C63"/>
    <w:rsid w:val="0076427A"/>
    <w:rsid w:val="00764F36"/>
    <w:rsid w:val="00771495"/>
    <w:rsid w:val="00775867"/>
    <w:rsid w:val="00775868"/>
    <w:rsid w:val="00775DEC"/>
    <w:rsid w:val="007772EF"/>
    <w:rsid w:val="00780BA7"/>
    <w:rsid w:val="00782190"/>
    <w:rsid w:val="00783EFD"/>
    <w:rsid w:val="00784C20"/>
    <w:rsid w:val="00786EE8"/>
    <w:rsid w:val="00791BDC"/>
    <w:rsid w:val="007936B5"/>
    <w:rsid w:val="00794136"/>
    <w:rsid w:val="0079487F"/>
    <w:rsid w:val="00795E42"/>
    <w:rsid w:val="007963FF"/>
    <w:rsid w:val="00797118"/>
    <w:rsid w:val="007978DB"/>
    <w:rsid w:val="007A04F1"/>
    <w:rsid w:val="007A0B52"/>
    <w:rsid w:val="007A2C5F"/>
    <w:rsid w:val="007A35C8"/>
    <w:rsid w:val="007A3E4E"/>
    <w:rsid w:val="007A4BCF"/>
    <w:rsid w:val="007A70E4"/>
    <w:rsid w:val="007B011B"/>
    <w:rsid w:val="007B2012"/>
    <w:rsid w:val="007B2157"/>
    <w:rsid w:val="007B2332"/>
    <w:rsid w:val="007B4D09"/>
    <w:rsid w:val="007B4DCB"/>
    <w:rsid w:val="007B7176"/>
    <w:rsid w:val="007B7D13"/>
    <w:rsid w:val="007C0655"/>
    <w:rsid w:val="007C0F2D"/>
    <w:rsid w:val="007C1A0C"/>
    <w:rsid w:val="007C24B7"/>
    <w:rsid w:val="007C4154"/>
    <w:rsid w:val="007D123B"/>
    <w:rsid w:val="007D1E78"/>
    <w:rsid w:val="007D24FA"/>
    <w:rsid w:val="007D34CE"/>
    <w:rsid w:val="007D6459"/>
    <w:rsid w:val="007E0520"/>
    <w:rsid w:val="007E1298"/>
    <w:rsid w:val="007E16AA"/>
    <w:rsid w:val="007E258D"/>
    <w:rsid w:val="007E3159"/>
    <w:rsid w:val="007E61A5"/>
    <w:rsid w:val="007E657F"/>
    <w:rsid w:val="007E6C1D"/>
    <w:rsid w:val="007E70CF"/>
    <w:rsid w:val="007E7AFC"/>
    <w:rsid w:val="007F0F08"/>
    <w:rsid w:val="007F1B0D"/>
    <w:rsid w:val="007F4BF4"/>
    <w:rsid w:val="007F5F79"/>
    <w:rsid w:val="007F5FF3"/>
    <w:rsid w:val="007F6C79"/>
    <w:rsid w:val="007F7062"/>
    <w:rsid w:val="00801B09"/>
    <w:rsid w:val="008026A5"/>
    <w:rsid w:val="00804705"/>
    <w:rsid w:val="00807516"/>
    <w:rsid w:val="00810703"/>
    <w:rsid w:val="0081384E"/>
    <w:rsid w:val="00813A80"/>
    <w:rsid w:val="00813FE6"/>
    <w:rsid w:val="00814FCF"/>
    <w:rsid w:val="00815C59"/>
    <w:rsid w:val="008162E3"/>
    <w:rsid w:val="00816487"/>
    <w:rsid w:val="00816BF1"/>
    <w:rsid w:val="00821F9D"/>
    <w:rsid w:val="00824814"/>
    <w:rsid w:val="00824EA1"/>
    <w:rsid w:val="00825C7C"/>
    <w:rsid w:val="00825F56"/>
    <w:rsid w:val="008261B6"/>
    <w:rsid w:val="00830CB2"/>
    <w:rsid w:val="00831EF4"/>
    <w:rsid w:val="00833AD9"/>
    <w:rsid w:val="00834AFE"/>
    <w:rsid w:val="0083613A"/>
    <w:rsid w:val="008367D0"/>
    <w:rsid w:val="008370E7"/>
    <w:rsid w:val="00843A41"/>
    <w:rsid w:val="00845DC9"/>
    <w:rsid w:val="008463D3"/>
    <w:rsid w:val="00846A8A"/>
    <w:rsid w:val="00851AC6"/>
    <w:rsid w:val="00852BC6"/>
    <w:rsid w:val="00855168"/>
    <w:rsid w:val="00856CA1"/>
    <w:rsid w:val="00856F01"/>
    <w:rsid w:val="00860C88"/>
    <w:rsid w:val="00867365"/>
    <w:rsid w:val="0086776A"/>
    <w:rsid w:val="00871A36"/>
    <w:rsid w:val="00872E57"/>
    <w:rsid w:val="008751A8"/>
    <w:rsid w:val="008759CA"/>
    <w:rsid w:val="00875E1B"/>
    <w:rsid w:val="00877B18"/>
    <w:rsid w:val="00882261"/>
    <w:rsid w:val="00883E5F"/>
    <w:rsid w:val="008879D9"/>
    <w:rsid w:val="0089196D"/>
    <w:rsid w:val="00891A95"/>
    <w:rsid w:val="00891EAB"/>
    <w:rsid w:val="00891F37"/>
    <w:rsid w:val="00892B04"/>
    <w:rsid w:val="00893656"/>
    <w:rsid w:val="008945D6"/>
    <w:rsid w:val="008975F3"/>
    <w:rsid w:val="008A10E0"/>
    <w:rsid w:val="008A52F3"/>
    <w:rsid w:val="008A571F"/>
    <w:rsid w:val="008A64AD"/>
    <w:rsid w:val="008B11E0"/>
    <w:rsid w:val="008B345D"/>
    <w:rsid w:val="008B35CD"/>
    <w:rsid w:val="008B3A1D"/>
    <w:rsid w:val="008B641B"/>
    <w:rsid w:val="008B65F8"/>
    <w:rsid w:val="008C0A28"/>
    <w:rsid w:val="008C3FC9"/>
    <w:rsid w:val="008D3DBD"/>
    <w:rsid w:val="008D4982"/>
    <w:rsid w:val="008D704E"/>
    <w:rsid w:val="008D7DA5"/>
    <w:rsid w:val="008D7F18"/>
    <w:rsid w:val="008E2650"/>
    <w:rsid w:val="008E3BFA"/>
    <w:rsid w:val="008E4CE6"/>
    <w:rsid w:val="008E57ED"/>
    <w:rsid w:val="008E6B53"/>
    <w:rsid w:val="008E6FBA"/>
    <w:rsid w:val="008F1989"/>
    <w:rsid w:val="008F1E4A"/>
    <w:rsid w:val="008F2F28"/>
    <w:rsid w:val="008F42EC"/>
    <w:rsid w:val="008F48D2"/>
    <w:rsid w:val="008F4907"/>
    <w:rsid w:val="008F4D53"/>
    <w:rsid w:val="008F6068"/>
    <w:rsid w:val="008F7506"/>
    <w:rsid w:val="008F759A"/>
    <w:rsid w:val="00901D2B"/>
    <w:rsid w:val="00902441"/>
    <w:rsid w:val="00902CDF"/>
    <w:rsid w:val="009041B9"/>
    <w:rsid w:val="00904DFB"/>
    <w:rsid w:val="00906F2B"/>
    <w:rsid w:val="00907680"/>
    <w:rsid w:val="00907B23"/>
    <w:rsid w:val="00911FD1"/>
    <w:rsid w:val="009121EB"/>
    <w:rsid w:val="0091494D"/>
    <w:rsid w:val="00916360"/>
    <w:rsid w:val="0092038E"/>
    <w:rsid w:val="009205CE"/>
    <w:rsid w:val="00920BE8"/>
    <w:rsid w:val="00920E31"/>
    <w:rsid w:val="00921A46"/>
    <w:rsid w:val="00924279"/>
    <w:rsid w:val="00926A72"/>
    <w:rsid w:val="00926F87"/>
    <w:rsid w:val="00930007"/>
    <w:rsid w:val="00930C96"/>
    <w:rsid w:val="00932BA0"/>
    <w:rsid w:val="0093318C"/>
    <w:rsid w:val="0093410F"/>
    <w:rsid w:val="009347F0"/>
    <w:rsid w:val="00934E94"/>
    <w:rsid w:val="00937306"/>
    <w:rsid w:val="009408DE"/>
    <w:rsid w:val="00941EB7"/>
    <w:rsid w:val="00942845"/>
    <w:rsid w:val="009430BE"/>
    <w:rsid w:val="0094390B"/>
    <w:rsid w:val="009447E2"/>
    <w:rsid w:val="00944F79"/>
    <w:rsid w:val="009468F8"/>
    <w:rsid w:val="00946C25"/>
    <w:rsid w:val="00946EA5"/>
    <w:rsid w:val="00952348"/>
    <w:rsid w:val="0095236A"/>
    <w:rsid w:val="00952B49"/>
    <w:rsid w:val="00956084"/>
    <w:rsid w:val="00956260"/>
    <w:rsid w:val="009566D3"/>
    <w:rsid w:val="00957054"/>
    <w:rsid w:val="00962856"/>
    <w:rsid w:val="00962901"/>
    <w:rsid w:val="0096360A"/>
    <w:rsid w:val="00963AE6"/>
    <w:rsid w:val="00964C4A"/>
    <w:rsid w:val="00965104"/>
    <w:rsid w:val="00965764"/>
    <w:rsid w:val="00965CD6"/>
    <w:rsid w:val="0096610A"/>
    <w:rsid w:val="00970B72"/>
    <w:rsid w:val="00971817"/>
    <w:rsid w:val="00972843"/>
    <w:rsid w:val="00973941"/>
    <w:rsid w:val="00975EB3"/>
    <w:rsid w:val="00976691"/>
    <w:rsid w:val="00976DFC"/>
    <w:rsid w:val="00980D67"/>
    <w:rsid w:val="009812CA"/>
    <w:rsid w:val="00981527"/>
    <w:rsid w:val="00981561"/>
    <w:rsid w:val="00981DE9"/>
    <w:rsid w:val="0098273E"/>
    <w:rsid w:val="00982805"/>
    <w:rsid w:val="009852F1"/>
    <w:rsid w:val="00985FE8"/>
    <w:rsid w:val="009860DE"/>
    <w:rsid w:val="00986C7B"/>
    <w:rsid w:val="009913BD"/>
    <w:rsid w:val="00992E3F"/>
    <w:rsid w:val="00993C27"/>
    <w:rsid w:val="0099562A"/>
    <w:rsid w:val="00995A0E"/>
    <w:rsid w:val="00995D22"/>
    <w:rsid w:val="00996681"/>
    <w:rsid w:val="00997D9E"/>
    <w:rsid w:val="009A04DF"/>
    <w:rsid w:val="009A06AB"/>
    <w:rsid w:val="009A17AC"/>
    <w:rsid w:val="009A30EA"/>
    <w:rsid w:val="009A33C9"/>
    <w:rsid w:val="009A43E2"/>
    <w:rsid w:val="009A6310"/>
    <w:rsid w:val="009A666A"/>
    <w:rsid w:val="009B0729"/>
    <w:rsid w:val="009B0E97"/>
    <w:rsid w:val="009B0F58"/>
    <w:rsid w:val="009B1ABD"/>
    <w:rsid w:val="009B284B"/>
    <w:rsid w:val="009B6B08"/>
    <w:rsid w:val="009B7F90"/>
    <w:rsid w:val="009C16CC"/>
    <w:rsid w:val="009C17C5"/>
    <w:rsid w:val="009C3227"/>
    <w:rsid w:val="009C3ED1"/>
    <w:rsid w:val="009C582D"/>
    <w:rsid w:val="009C6C8E"/>
    <w:rsid w:val="009C6CF6"/>
    <w:rsid w:val="009D0D5C"/>
    <w:rsid w:val="009D0DC3"/>
    <w:rsid w:val="009D188C"/>
    <w:rsid w:val="009D49E5"/>
    <w:rsid w:val="009D5BB1"/>
    <w:rsid w:val="009D70B5"/>
    <w:rsid w:val="009E1B67"/>
    <w:rsid w:val="009E27E2"/>
    <w:rsid w:val="009E40B4"/>
    <w:rsid w:val="009E57E5"/>
    <w:rsid w:val="009E625C"/>
    <w:rsid w:val="009E72B4"/>
    <w:rsid w:val="009E76C6"/>
    <w:rsid w:val="009F0BAE"/>
    <w:rsid w:val="009F22F0"/>
    <w:rsid w:val="009F2B5C"/>
    <w:rsid w:val="009F5101"/>
    <w:rsid w:val="009F5B57"/>
    <w:rsid w:val="009F68A6"/>
    <w:rsid w:val="009F6B0D"/>
    <w:rsid w:val="00A0050D"/>
    <w:rsid w:val="00A02B94"/>
    <w:rsid w:val="00A054F8"/>
    <w:rsid w:val="00A05D7A"/>
    <w:rsid w:val="00A07BD1"/>
    <w:rsid w:val="00A128B9"/>
    <w:rsid w:val="00A131DE"/>
    <w:rsid w:val="00A15A38"/>
    <w:rsid w:val="00A16B2F"/>
    <w:rsid w:val="00A1716A"/>
    <w:rsid w:val="00A21631"/>
    <w:rsid w:val="00A21915"/>
    <w:rsid w:val="00A21DDC"/>
    <w:rsid w:val="00A23040"/>
    <w:rsid w:val="00A23ABD"/>
    <w:rsid w:val="00A2516D"/>
    <w:rsid w:val="00A25258"/>
    <w:rsid w:val="00A3186E"/>
    <w:rsid w:val="00A324AA"/>
    <w:rsid w:val="00A32749"/>
    <w:rsid w:val="00A333EB"/>
    <w:rsid w:val="00A3355A"/>
    <w:rsid w:val="00A35071"/>
    <w:rsid w:val="00A359A0"/>
    <w:rsid w:val="00A35D3B"/>
    <w:rsid w:val="00A4172F"/>
    <w:rsid w:val="00A41EEA"/>
    <w:rsid w:val="00A42061"/>
    <w:rsid w:val="00A431DF"/>
    <w:rsid w:val="00A437D3"/>
    <w:rsid w:val="00A460E2"/>
    <w:rsid w:val="00A466D3"/>
    <w:rsid w:val="00A4759D"/>
    <w:rsid w:val="00A51155"/>
    <w:rsid w:val="00A51F62"/>
    <w:rsid w:val="00A52752"/>
    <w:rsid w:val="00A54892"/>
    <w:rsid w:val="00A556D8"/>
    <w:rsid w:val="00A561F3"/>
    <w:rsid w:val="00A564CD"/>
    <w:rsid w:val="00A567C9"/>
    <w:rsid w:val="00A57AFA"/>
    <w:rsid w:val="00A61ABD"/>
    <w:rsid w:val="00A625EC"/>
    <w:rsid w:val="00A62ED9"/>
    <w:rsid w:val="00A6380E"/>
    <w:rsid w:val="00A66339"/>
    <w:rsid w:val="00A66883"/>
    <w:rsid w:val="00A66DC9"/>
    <w:rsid w:val="00A7266C"/>
    <w:rsid w:val="00A7269E"/>
    <w:rsid w:val="00A72FB0"/>
    <w:rsid w:val="00A737B8"/>
    <w:rsid w:val="00A7474E"/>
    <w:rsid w:val="00A74EC6"/>
    <w:rsid w:val="00A75307"/>
    <w:rsid w:val="00A754A8"/>
    <w:rsid w:val="00A77D61"/>
    <w:rsid w:val="00A8045A"/>
    <w:rsid w:val="00A80FFD"/>
    <w:rsid w:val="00A8381E"/>
    <w:rsid w:val="00A83C3C"/>
    <w:rsid w:val="00A858C8"/>
    <w:rsid w:val="00A8707A"/>
    <w:rsid w:val="00A9035D"/>
    <w:rsid w:val="00A90638"/>
    <w:rsid w:val="00A91436"/>
    <w:rsid w:val="00A9255A"/>
    <w:rsid w:val="00A92603"/>
    <w:rsid w:val="00A93398"/>
    <w:rsid w:val="00A9795C"/>
    <w:rsid w:val="00A97E8A"/>
    <w:rsid w:val="00AA117C"/>
    <w:rsid w:val="00AA4EB3"/>
    <w:rsid w:val="00AA611A"/>
    <w:rsid w:val="00AA7691"/>
    <w:rsid w:val="00AA777D"/>
    <w:rsid w:val="00AB1DC7"/>
    <w:rsid w:val="00AB1F62"/>
    <w:rsid w:val="00AB284F"/>
    <w:rsid w:val="00AB40C1"/>
    <w:rsid w:val="00AB5B83"/>
    <w:rsid w:val="00AB618C"/>
    <w:rsid w:val="00AB7549"/>
    <w:rsid w:val="00AC42C7"/>
    <w:rsid w:val="00AC6EC0"/>
    <w:rsid w:val="00AC6FB3"/>
    <w:rsid w:val="00AC79D1"/>
    <w:rsid w:val="00AD1FC2"/>
    <w:rsid w:val="00AD25B0"/>
    <w:rsid w:val="00AD4567"/>
    <w:rsid w:val="00AD466B"/>
    <w:rsid w:val="00AD4AF1"/>
    <w:rsid w:val="00AD5B72"/>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3108"/>
    <w:rsid w:val="00AF4593"/>
    <w:rsid w:val="00AF4FE3"/>
    <w:rsid w:val="00AF5D48"/>
    <w:rsid w:val="00AF7087"/>
    <w:rsid w:val="00B011BE"/>
    <w:rsid w:val="00B01A87"/>
    <w:rsid w:val="00B0213C"/>
    <w:rsid w:val="00B04129"/>
    <w:rsid w:val="00B04DF6"/>
    <w:rsid w:val="00B10494"/>
    <w:rsid w:val="00B11057"/>
    <w:rsid w:val="00B151B9"/>
    <w:rsid w:val="00B16643"/>
    <w:rsid w:val="00B17CA3"/>
    <w:rsid w:val="00B22C4A"/>
    <w:rsid w:val="00B236C9"/>
    <w:rsid w:val="00B24B31"/>
    <w:rsid w:val="00B24C9D"/>
    <w:rsid w:val="00B258CD"/>
    <w:rsid w:val="00B2594B"/>
    <w:rsid w:val="00B275AE"/>
    <w:rsid w:val="00B3101F"/>
    <w:rsid w:val="00B31AA7"/>
    <w:rsid w:val="00B33DB7"/>
    <w:rsid w:val="00B3518D"/>
    <w:rsid w:val="00B35DB1"/>
    <w:rsid w:val="00B36376"/>
    <w:rsid w:val="00B36471"/>
    <w:rsid w:val="00B40458"/>
    <w:rsid w:val="00B40794"/>
    <w:rsid w:val="00B41E02"/>
    <w:rsid w:val="00B42DFA"/>
    <w:rsid w:val="00B442B6"/>
    <w:rsid w:val="00B45E02"/>
    <w:rsid w:val="00B466E7"/>
    <w:rsid w:val="00B50D06"/>
    <w:rsid w:val="00B53B00"/>
    <w:rsid w:val="00B54286"/>
    <w:rsid w:val="00B551D4"/>
    <w:rsid w:val="00B57BB6"/>
    <w:rsid w:val="00B60A68"/>
    <w:rsid w:val="00B64060"/>
    <w:rsid w:val="00B6424A"/>
    <w:rsid w:val="00B64271"/>
    <w:rsid w:val="00B65BD0"/>
    <w:rsid w:val="00B70E11"/>
    <w:rsid w:val="00B711BC"/>
    <w:rsid w:val="00B738B1"/>
    <w:rsid w:val="00B74283"/>
    <w:rsid w:val="00B75A9C"/>
    <w:rsid w:val="00B82543"/>
    <w:rsid w:val="00B827A0"/>
    <w:rsid w:val="00B84182"/>
    <w:rsid w:val="00B85E9A"/>
    <w:rsid w:val="00B86447"/>
    <w:rsid w:val="00B866D6"/>
    <w:rsid w:val="00B90474"/>
    <w:rsid w:val="00B90E02"/>
    <w:rsid w:val="00B90FE3"/>
    <w:rsid w:val="00B92911"/>
    <w:rsid w:val="00B9300C"/>
    <w:rsid w:val="00B963B3"/>
    <w:rsid w:val="00B97C82"/>
    <w:rsid w:val="00BA19D3"/>
    <w:rsid w:val="00BA20E9"/>
    <w:rsid w:val="00BA2D1B"/>
    <w:rsid w:val="00BA3067"/>
    <w:rsid w:val="00BA3887"/>
    <w:rsid w:val="00BA55CA"/>
    <w:rsid w:val="00BA5FA4"/>
    <w:rsid w:val="00BA649F"/>
    <w:rsid w:val="00BA6830"/>
    <w:rsid w:val="00BA70E3"/>
    <w:rsid w:val="00BB0D57"/>
    <w:rsid w:val="00BB0EB3"/>
    <w:rsid w:val="00BB1766"/>
    <w:rsid w:val="00BB22E7"/>
    <w:rsid w:val="00BB24E8"/>
    <w:rsid w:val="00BB27CD"/>
    <w:rsid w:val="00BB31EA"/>
    <w:rsid w:val="00BB3B5E"/>
    <w:rsid w:val="00BB653D"/>
    <w:rsid w:val="00BB7056"/>
    <w:rsid w:val="00BC22AB"/>
    <w:rsid w:val="00BC6BA7"/>
    <w:rsid w:val="00BC7302"/>
    <w:rsid w:val="00BC78F9"/>
    <w:rsid w:val="00BD29CE"/>
    <w:rsid w:val="00BD32B1"/>
    <w:rsid w:val="00BD33CD"/>
    <w:rsid w:val="00BD3CE4"/>
    <w:rsid w:val="00BD4107"/>
    <w:rsid w:val="00BD5787"/>
    <w:rsid w:val="00BD6D9B"/>
    <w:rsid w:val="00BE14B6"/>
    <w:rsid w:val="00BE79B9"/>
    <w:rsid w:val="00BF12AA"/>
    <w:rsid w:val="00BF14DE"/>
    <w:rsid w:val="00BF3095"/>
    <w:rsid w:val="00BF3FAC"/>
    <w:rsid w:val="00BF4202"/>
    <w:rsid w:val="00BF5E05"/>
    <w:rsid w:val="00BF5E49"/>
    <w:rsid w:val="00C01932"/>
    <w:rsid w:val="00C02D0F"/>
    <w:rsid w:val="00C03701"/>
    <w:rsid w:val="00C05079"/>
    <w:rsid w:val="00C05571"/>
    <w:rsid w:val="00C063EE"/>
    <w:rsid w:val="00C06657"/>
    <w:rsid w:val="00C07391"/>
    <w:rsid w:val="00C07420"/>
    <w:rsid w:val="00C103E6"/>
    <w:rsid w:val="00C120CD"/>
    <w:rsid w:val="00C1264F"/>
    <w:rsid w:val="00C15EB2"/>
    <w:rsid w:val="00C16A21"/>
    <w:rsid w:val="00C221EC"/>
    <w:rsid w:val="00C24848"/>
    <w:rsid w:val="00C25C88"/>
    <w:rsid w:val="00C2654F"/>
    <w:rsid w:val="00C272D7"/>
    <w:rsid w:val="00C310A2"/>
    <w:rsid w:val="00C3112F"/>
    <w:rsid w:val="00C32327"/>
    <w:rsid w:val="00C34A12"/>
    <w:rsid w:val="00C37C6A"/>
    <w:rsid w:val="00C41319"/>
    <w:rsid w:val="00C41605"/>
    <w:rsid w:val="00C4174D"/>
    <w:rsid w:val="00C4298C"/>
    <w:rsid w:val="00C44155"/>
    <w:rsid w:val="00C44867"/>
    <w:rsid w:val="00C4530E"/>
    <w:rsid w:val="00C4685F"/>
    <w:rsid w:val="00C46FA4"/>
    <w:rsid w:val="00C52863"/>
    <w:rsid w:val="00C52D1D"/>
    <w:rsid w:val="00C5413A"/>
    <w:rsid w:val="00C545DD"/>
    <w:rsid w:val="00C54C0E"/>
    <w:rsid w:val="00C577AF"/>
    <w:rsid w:val="00C62337"/>
    <w:rsid w:val="00C62B8F"/>
    <w:rsid w:val="00C639D6"/>
    <w:rsid w:val="00C63C7D"/>
    <w:rsid w:val="00C645F3"/>
    <w:rsid w:val="00C65824"/>
    <w:rsid w:val="00C66A1F"/>
    <w:rsid w:val="00C678C0"/>
    <w:rsid w:val="00C712C0"/>
    <w:rsid w:val="00C71FE3"/>
    <w:rsid w:val="00C73B12"/>
    <w:rsid w:val="00C748C1"/>
    <w:rsid w:val="00C7589A"/>
    <w:rsid w:val="00C779D6"/>
    <w:rsid w:val="00C8134B"/>
    <w:rsid w:val="00C83D97"/>
    <w:rsid w:val="00C84DFC"/>
    <w:rsid w:val="00C8522A"/>
    <w:rsid w:val="00C858CF"/>
    <w:rsid w:val="00C913B3"/>
    <w:rsid w:val="00C91F66"/>
    <w:rsid w:val="00C9213E"/>
    <w:rsid w:val="00C93763"/>
    <w:rsid w:val="00C950F9"/>
    <w:rsid w:val="00C95C4E"/>
    <w:rsid w:val="00C96331"/>
    <w:rsid w:val="00C97D14"/>
    <w:rsid w:val="00CA0440"/>
    <w:rsid w:val="00CA189F"/>
    <w:rsid w:val="00CA270F"/>
    <w:rsid w:val="00CA37D8"/>
    <w:rsid w:val="00CA42C1"/>
    <w:rsid w:val="00CA661A"/>
    <w:rsid w:val="00CA7B16"/>
    <w:rsid w:val="00CA7CB3"/>
    <w:rsid w:val="00CA7E8C"/>
    <w:rsid w:val="00CB0DC6"/>
    <w:rsid w:val="00CB140F"/>
    <w:rsid w:val="00CB163F"/>
    <w:rsid w:val="00CB39E3"/>
    <w:rsid w:val="00CB583C"/>
    <w:rsid w:val="00CB642A"/>
    <w:rsid w:val="00CB71D4"/>
    <w:rsid w:val="00CC0414"/>
    <w:rsid w:val="00CC0914"/>
    <w:rsid w:val="00CC2EED"/>
    <w:rsid w:val="00CC3506"/>
    <w:rsid w:val="00CC5D01"/>
    <w:rsid w:val="00CC6274"/>
    <w:rsid w:val="00CC6AA6"/>
    <w:rsid w:val="00CC6AF5"/>
    <w:rsid w:val="00CC7A45"/>
    <w:rsid w:val="00CC7EB8"/>
    <w:rsid w:val="00CD13B2"/>
    <w:rsid w:val="00CD5313"/>
    <w:rsid w:val="00CD5DB2"/>
    <w:rsid w:val="00CD7206"/>
    <w:rsid w:val="00CD737E"/>
    <w:rsid w:val="00CD76A4"/>
    <w:rsid w:val="00CD7EE8"/>
    <w:rsid w:val="00CE1937"/>
    <w:rsid w:val="00CE216F"/>
    <w:rsid w:val="00CE2C36"/>
    <w:rsid w:val="00CE5E42"/>
    <w:rsid w:val="00CE70E9"/>
    <w:rsid w:val="00CE7ABC"/>
    <w:rsid w:val="00CF01A3"/>
    <w:rsid w:val="00CF206E"/>
    <w:rsid w:val="00CF231F"/>
    <w:rsid w:val="00CF2B4B"/>
    <w:rsid w:val="00CF32AC"/>
    <w:rsid w:val="00CF36B2"/>
    <w:rsid w:val="00CF37DA"/>
    <w:rsid w:val="00CF5788"/>
    <w:rsid w:val="00CF57DD"/>
    <w:rsid w:val="00CF6D0E"/>
    <w:rsid w:val="00CF710F"/>
    <w:rsid w:val="00D00EFA"/>
    <w:rsid w:val="00D01E43"/>
    <w:rsid w:val="00D01E46"/>
    <w:rsid w:val="00D024E4"/>
    <w:rsid w:val="00D04762"/>
    <w:rsid w:val="00D0549F"/>
    <w:rsid w:val="00D05813"/>
    <w:rsid w:val="00D1013B"/>
    <w:rsid w:val="00D146C6"/>
    <w:rsid w:val="00D14ECB"/>
    <w:rsid w:val="00D15A5D"/>
    <w:rsid w:val="00D15CED"/>
    <w:rsid w:val="00D161F0"/>
    <w:rsid w:val="00D17BCB"/>
    <w:rsid w:val="00D22A56"/>
    <w:rsid w:val="00D23327"/>
    <w:rsid w:val="00D24266"/>
    <w:rsid w:val="00D248F8"/>
    <w:rsid w:val="00D24E2D"/>
    <w:rsid w:val="00D25C7B"/>
    <w:rsid w:val="00D26D7E"/>
    <w:rsid w:val="00D26F14"/>
    <w:rsid w:val="00D2790C"/>
    <w:rsid w:val="00D30722"/>
    <w:rsid w:val="00D30C79"/>
    <w:rsid w:val="00D316F5"/>
    <w:rsid w:val="00D34409"/>
    <w:rsid w:val="00D36AF9"/>
    <w:rsid w:val="00D36EA1"/>
    <w:rsid w:val="00D372FB"/>
    <w:rsid w:val="00D37C62"/>
    <w:rsid w:val="00D40D22"/>
    <w:rsid w:val="00D40EFF"/>
    <w:rsid w:val="00D45542"/>
    <w:rsid w:val="00D457C5"/>
    <w:rsid w:val="00D4615B"/>
    <w:rsid w:val="00D461B0"/>
    <w:rsid w:val="00D47263"/>
    <w:rsid w:val="00D50E28"/>
    <w:rsid w:val="00D5100A"/>
    <w:rsid w:val="00D5190E"/>
    <w:rsid w:val="00D51C51"/>
    <w:rsid w:val="00D52C90"/>
    <w:rsid w:val="00D54F3D"/>
    <w:rsid w:val="00D607F6"/>
    <w:rsid w:val="00D63418"/>
    <w:rsid w:val="00D64DD8"/>
    <w:rsid w:val="00D671E7"/>
    <w:rsid w:val="00D67993"/>
    <w:rsid w:val="00D67DAC"/>
    <w:rsid w:val="00D7014F"/>
    <w:rsid w:val="00D70E99"/>
    <w:rsid w:val="00D73389"/>
    <w:rsid w:val="00D741C2"/>
    <w:rsid w:val="00D74C87"/>
    <w:rsid w:val="00D75196"/>
    <w:rsid w:val="00D75787"/>
    <w:rsid w:val="00D75EB1"/>
    <w:rsid w:val="00D76A69"/>
    <w:rsid w:val="00D76F11"/>
    <w:rsid w:val="00D81C7D"/>
    <w:rsid w:val="00D828EE"/>
    <w:rsid w:val="00D82AA0"/>
    <w:rsid w:val="00D834EC"/>
    <w:rsid w:val="00D8498A"/>
    <w:rsid w:val="00D87A65"/>
    <w:rsid w:val="00D910BE"/>
    <w:rsid w:val="00D91EFB"/>
    <w:rsid w:val="00D928C8"/>
    <w:rsid w:val="00D947A6"/>
    <w:rsid w:val="00D94A04"/>
    <w:rsid w:val="00D95CC9"/>
    <w:rsid w:val="00D96F59"/>
    <w:rsid w:val="00D97893"/>
    <w:rsid w:val="00DA206B"/>
    <w:rsid w:val="00DA3304"/>
    <w:rsid w:val="00DA44AD"/>
    <w:rsid w:val="00DA6158"/>
    <w:rsid w:val="00DA648E"/>
    <w:rsid w:val="00DA700D"/>
    <w:rsid w:val="00DA74C9"/>
    <w:rsid w:val="00DB05B3"/>
    <w:rsid w:val="00DB20D5"/>
    <w:rsid w:val="00DB2552"/>
    <w:rsid w:val="00DB3ED6"/>
    <w:rsid w:val="00DB4B24"/>
    <w:rsid w:val="00DB76A9"/>
    <w:rsid w:val="00DC0B06"/>
    <w:rsid w:val="00DC1007"/>
    <w:rsid w:val="00DC4494"/>
    <w:rsid w:val="00DD079D"/>
    <w:rsid w:val="00DD33D9"/>
    <w:rsid w:val="00DD3F91"/>
    <w:rsid w:val="00DD59F1"/>
    <w:rsid w:val="00DE04E4"/>
    <w:rsid w:val="00DE0533"/>
    <w:rsid w:val="00DE1CC8"/>
    <w:rsid w:val="00DE3034"/>
    <w:rsid w:val="00DE45F9"/>
    <w:rsid w:val="00DE5091"/>
    <w:rsid w:val="00DE6062"/>
    <w:rsid w:val="00DE7813"/>
    <w:rsid w:val="00DE7E4B"/>
    <w:rsid w:val="00DF2F0D"/>
    <w:rsid w:val="00DF498E"/>
    <w:rsid w:val="00DF4E31"/>
    <w:rsid w:val="00DF656F"/>
    <w:rsid w:val="00DF6937"/>
    <w:rsid w:val="00DF6BEB"/>
    <w:rsid w:val="00DF7BF4"/>
    <w:rsid w:val="00DF7F68"/>
    <w:rsid w:val="00E00272"/>
    <w:rsid w:val="00E00471"/>
    <w:rsid w:val="00E01451"/>
    <w:rsid w:val="00E03FA5"/>
    <w:rsid w:val="00E04866"/>
    <w:rsid w:val="00E05146"/>
    <w:rsid w:val="00E05274"/>
    <w:rsid w:val="00E05543"/>
    <w:rsid w:val="00E06FC0"/>
    <w:rsid w:val="00E1059E"/>
    <w:rsid w:val="00E12722"/>
    <w:rsid w:val="00E128B9"/>
    <w:rsid w:val="00E1369E"/>
    <w:rsid w:val="00E143C8"/>
    <w:rsid w:val="00E161A2"/>
    <w:rsid w:val="00E22A38"/>
    <w:rsid w:val="00E22CD4"/>
    <w:rsid w:val="00E230EB"/>
    <w:rsid w:val="00E235C9"/>
    <w:rsid w:val="00E239DD"/>
    <w:rsid w:val="00E24013"/>
    <w:rsid w:val="00E24A7A"/>
    <w:rsid w:val="00E25444"/>
    <w:rsid w:val="00E25E11"/>
    <w:rsid w:val="00E26429"/>
    <w:rsid w:val="00E26538"/>
    <w:rsid w:val="00E26744"/>
    <w:rsid w:val="00E277D9"/>
    <w:rsid w:val="00E31C2C"/>
    <w:rsid w:val="00E3465E"/>
    <w:rsid w:val="00E34A73"/>
    <w:rsid w:val="00E366DD"/>
    <w:rsid w:val="00E37E52"/>
    <w:rsid w:val="00E40760"/>
    <w:rsid w:val="00E40B33"/>
    <w:rsid w:val="00E4180B"/>
    <w:rsid w:val="00E41B13"/>
    <w:rsid w:val="00E44597"/>
    <w:rsid w:val="00E460E7"/>
    <w:rsid w:val="00E466E8"/>
    <w:rsid w:val="00E471B3"/>
    <w:rsid w:val="00E47445"/>
    <w:rsid w:val="00E4774B"/>
    <w:rsid w:val="00E50871"/>
    <w:rsid w:val="00E51A65"/>
    <w:rsid w:val="00E521FA"/>
    <w:rsid w:val="00E53606"/>
    <w:rsid w:val="00E53ECD"/>
    <w:rsid w:val="00E54327"/>
    <w:rsid w:val="00E55452"/>
    <w:rsid w:val="00E5584D"/>
    <w:rsid w:val="00E55995"/>
    <w:rsid w:val="00E55FDC"/>
    <w:rsid w:val="00E571F3"/>
    <w:rsid w:val="00E61747"/>
    <w:rsid w:val="00E61A5F"/>
    <w:rsid w:val="00E64847"/>
    <w:rsid w:val="00E6640E"/>
    <w:rsid w:val="00E66750"/>
    <w:rsid w:val="00E7087E"/>
    <w:rsid w:val="00E71CD9"/>
    <w:rsid w:val="00E73AC7"/>
    <w:rsid w:val="00E73C38"/>
    <w:rsid w:val="00E746AF"/>
    <w:rsid w:val="00E763C1"/>
    <w:rsid w:val="00E80AA4"/>
    <w:rsid w:val="00E83508"/>
    <w:rsid w:val="00E84769"/>
    <w:rsid w:val="00E8516E"/>
    <w:rsid w:val="00E85707"/>
    <w:rsid w:val="00E91DE3"/>
    <w:rsid w:val="00E93472"/>
    <w:rsid w:val="00E93E2B"/>
    <w:rsid w:val="00E940A7"/>
    <w:rsid w:val="00E957FC"/>
    <w:rsid w:val="00E96923"/>
    <w:rsid w:val="00E97AB0"/>
    <w:rsid w:val="00E97C35"/>
    <w:rsid w:val="00EA0CF6"/>
    <w:rsid w:val="00EA0D49"/>
    <w:rsid w:val="00EA0DC8"/>
    <w:rsid w:val="00EA368A"/>
    <w:rsid w:val="00EA4446"/>
    <w:rsid w:val="00EA5871"/>
    <w:rsid w:val="00EA5971"/>
    <w:rsid w:val="00EA75E0"/>
    <w:rsid w:val="00EB1CB0"/>
    <w:rsid w:val="00EB2EDA"/>
    <w:rsid w:val="00EB4666"/>
    <w:rsid w:val="00EB4E0F"/>
    <w:rsid w:val="00EB67B3"/>
    <w:rsid w:val="00EB7467"/>
    <w:rsid w:val="00EB74F2"/>
    <w:rsid w:val="00EB7780"/>
    <w:rsid w:val="00EC0AE6"/>
    <w:rsid w:val="00EC13BA"/>
    <w:rsid w:val="00EC244A"/>
    <w:rsid w:val="00EC3862"/>
    <w:rsid w:val="00EC3D96"/>
    <w:rsid w:val="00EC4AE5"/>
    <w:rsid w:val="00EC4B5E"/>
    <w:rsid w:val="00EC75CA"/>
    <w:rsid w:val="00EC7AF6"/>
    <w:rsid w:val="00ED09B1"/>
    <w:rsid w:val="00ED2AB8"/>
    <w:rsid w:val="00ED3CD5"/>
    <w:rsid w:val="00ED5A35"/>
    <w:rsid w:val="00ED6123"/>
    <w:rsid w:val="00ED66BC"/>
    <w:rsid w:val="00ED79CC"/>
    <w:rsid w:val="00EE0532"/>
    <w:rsid w:val="00EE331A"/>
    <w:rsid w:val="00EE3E7C"/>
    <w:rsid w:val="00EE4099"/>
    <w:rsid w:val="00EE4202"/>
    <w:rsid w:val="00EE4673"/>
    <w:rsid w:val="00EE4FF9"/>
    <w:rsid w:val="00EE5398"/>
    <w:rsid w:val="00EE6A99"/>
    <w:rsid w:val="00EF12E0"/>
    <w:rsid w:val="00EF253A"/>
    <w:rsid w:val="00EF2AFC"/>
    <w:rsid w:val="00EF3A47"/>
    <w:rsid w:val="00EF6D20"/>
    <w:rsid w:val="00F023D3"/>
    <w:rsid w:val="00F0261E"/>
    <w:rsid w:val="00F0360C"/>
    <w:rsid w:val="00F0446B"/>
    <w:rsid w:val="00F04480"/>
    <w:rsid w:val="00F04D7F"/>
    <w:rsid w:val="00F06285"/>
    <w:rsid w:val="00F06AD6"/>
    <w:rsid w:val="00F06C36"/>
    <w:rsid w:val="00F1049C"/>
    <w:rsid w:val="00F10C5A"/>
    <w:rsid w:val="00F10F0C"/>
    <w:rsid w:val="00F12745"/>
    <w:rsid w:val="00F20372"/>
    <w:rsid w:val="00F22F33"/>
    <w:rsid w:val="00F2337E"/>
    <w:rsid w:val="00F23A31"/>
    <w:rsid w:val="00F25EE8"/>
    <w:rsid w:val="00F26177"/>
    <w:rsid w:val="00F26271"/>
    <w:rsid w:val="00F26EE9"/>
    <w:rsid w:val="00F26F0C"/>
    <w:rsid w:val="00F309E4"/>
    <w:rsid w:val="00F32849"/>
    <w:rsid w:val="00F32924"/>
    <w:rsid w:val="00F3383D"/>
    <w:rsid w:val="00F356A0"/>
    <w:rsid w:val="00F35896"/>
    <w:rsid w:val="00F36C50"/>
    <w:rsid w:val="00F4070C"/>
    <w:rsid w:val="00F40F1B"/>
    <w:rsid w:val="00F41E33"/>
    <w:rsid w:val="00F42284"/>
    <w:rsid w:val="00F45923"/>
    <w:rsid w:val="00F467A1"/>
    <w:rsid w:val="00F514EE"/>
    <w:rsid w:val="00F51E52"/>
    <w:rsid w:val="00F538CD"/>
    <w:rsid w:val="00F5431F"/>
    <w:rsid w:val="00F544AE"/>
    <w:rsid w:val="00F56607"/>
    <w:rsid w:val="00F60451"/>
    <w:rsid w:val="00F604F2"/>
    <w:rsid w:val="00F60901"/>
    <w:rsid w:val="00F61E39"/>
    <w:rsid w:val="00F61F79"/>
    <w:rsid w:val="00F62EDA"/>
    <w:rsid w:val="00F6396D"/>
    <w:rsid w:val="00F67AF5"/>
    <w:rsid w:val="00F70D02"/>
    <w:rsid w:val="00F71081"/>
    <w:rsid w:val="00F7117D"/>
    <w:rsid w:val="00F7245B"/>
    <w:rsid w:val="00F74FB0"/>
    <w:rsid w:val="00F752DA"/>
    <w:rsid w:val="00F7552E"/>
    <w:rsid w:val="00F7780D"/>
    <w:rsid w:val="00F77BC1"/>
    <w:rsid w:val="00F8068E"/>
    <w:rsid w:val="00F830E4"/>
    <w:rsid w:val="00F839D9"/>
    <w:rsid w:val="00F8660E"/>
    <w:rsid w:val="00F86C27"/>
    <w:rsid w:val="00F90802"/>
    <w:rsid w:val="00F90AB4"/>
    <w:rsid w:val="00F9166A"/>
    <w:rsid w:val="00F91B07"/>
    <w:rsid w:val="00F92F93"/>
    <w:rsid w:val="00F936B0"/>
    <w:rsid w:val="00F93CB8"/>
    <w:rsid w:val="00F950FA"/>
    <w:rsid w:val="00FA078F"/>
    <w:rsid w:val="00FA1899"/>
    <w:rsid w:val="00FA6D0B"/>
    <w:rsid w:val="00FA6F7B"/>
    <w:rsid w:val="00FA7AE0"/>
    <w:rsid w:val="00FB0327"/>
    <w:rsid w:val="00FB1ADB"/>
    <w:rsid w:val="00FB29A0"/>
    <w:rsid w:val="00FB34EA"/>
    <w:rsid w:val="00FB45BE"/>
    <w:rsid w:val="00FB470A"/>
    <w:rsid w:val="00FB607E"/>
    <w:rsid w:val="00FB626B"/>
    <w:rsid w:val="00FB76C6"/>
    <w:rsid w:val="00FC09F0"/>
    <w:rsid w:val="00FC29F5"/>
    <w:rsid w:val="00FC2E39"/>
    <w:rsid w:val="00FC33CD"/>
    <w:rsid w:val="00FC3D84"/>
    <w:rsid w:val="00FC60CF"/>
    <w:rsid w:val="00FC7DC8"/>
    <w:rsid w:val="00FD173C"/>
    <w:rsid w:val="00FD2428"/>
    <w:rsid w:val="00FD2AA3"/>
    <w:rsid w:val="00FD58D3"/>
    <w:rsid w:val="00FE072F"/>
    <w:rsid w:val="00FE11C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BA0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annotation reference" w:uiPriority="99"/>
    <w:lsdException w:name="endnote reference" w:uiPriority="99"/>
    <w:lsdException w:name="endnote text" w:uiPriority="99"/>
    <w:lsdException w:name="List" w:uiPriority="99"/>
    <w:lsdException w:name="List Bulle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Bullet 2" w:uiPriority="99"/>
    <w:lsdException w:name="Title" w:semiHidden="0" w:unhideWhenUsed="0" w:qFormat="1"/>
    <w:lsdException w:name="List Continue" w:uiPriority="99"/>
    <w:lsdException w:name="List Continue 2"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uiPriority w:val="99"/>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uiPriority w:val="99"/>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uiPriority w:val="99"/>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uiPriority w:val="99"/>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uiPriority w:val="11"/>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uiPriority w:val="11"/>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Theme="minorHAns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nhideWhenUsed/>
    <w:rsid w:val="00491192"/>
    <w:rPr>
      <w:color w:val="800080" w:themeColor="followedHyperlink"/>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 w:type="paragraph" w:customStyle="1" w:styleId="a1">
    <w:basedOn w:val="Normal"/>
    <w:next w:val="Ttulo"/>
    <w:qFormat/>
    <w:rsid w:val="00400058"/>
    <w:pPr>
      <w:spacing w:line="180" w:lineRule="exact"/>
      <w:jc w:val="center"/>
    </w:pPr>
    <w:rPr>
      <w:b/>
      <w:szCs w:val="24"/>
      <w:lang w:val="es-ES_tradnl"/>
    </w:rPr>
  </w:style>
  <w:style w:type="paragraph" w:styleId="TDC8">
    <w:name w:val="toc 8"/>
    <w:basedOn w:val="Normal"/>
    <w:next w:val="Normal"/>
    <w:autoRedefine/>
    <w:semiHidden/>
    <w:rsid w:val="00400058"/>
    <w:pPr>
      <w:numPr>
        <w:ilvl w:val="1"/>
      </w:numPr>
      <w:ind w:left="705" w:hanging="705"/>
      <w:jc w:val="both"/>
    </w:pPr>
    <w:rPr>
      <w:rFonts w:ascii="Arial" w:hAnsi="Arial" w:cs="Arial"/>
      <w:spacing w:val="-6"/>
      <w:sz w:val="20"/>
      <w:szCs w:val="20"/>
    </w:rPr>
  </w:style>
  <w:style w:type="paragraph" w:customStyle="1" w:styleId="Textoindependiente32">
    <w:name w:val="Texto independiente 32"/>
    <w:basedOn w:val="Normal"/>
    <w:rsid w:val="00400058"/>
    <w:pPr>
      <w:tabs>
        <w:tab w:val="left" w:pos="-720"/>
      </w:tabs>
      <w:suppressAutoHyphens/>
      <w:jc w:val="both"/>
    </w:pPr>
    <w:rPr>
      <w:rFonts w:ascii="Arial" w:hAnsi="Arial"/>
      <w:spacing w:val="-2"/>
      <w:sz w:val="20"/>
      <w:szCs w:val="20"/>
      <w:lang w:val="es-ES_tradnl"/>
    </w:rPr>
  </w:style>
  <w:style w:type="paragraph" w:customStyle="1" w:styleId="xl39">
    <w:name w:val="xl39"/>
    <w:basedOn w:val="Normal"/>
    <w:rsid w:val="00400058"/>
    <w:pPr>
      <w:pBdr>
        <w:left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4">
    <w:name w:val="xl24"/>
    <w:basedOn w:val="Normal"/>
    <w:rsid w:val="00400058"/>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rPr>
  </w:style>
  <w:style w:type="paragraph" w:customStyle="1" w:styleId="BodyText23">
    <w:name w:val="Body Text 23"/>
    <w:basedOn w:val="Normal"/>
    <w:rsid w:val="00400058"/>
    <w:pPr>
      <w:widowControl w:val="0"/>
      <w:tabs>
        <w:tab w:val="left" w:pos="-720"/>
      </w:tabs>
      <w:suppressAutoHyphens/>
      <w:jc w:val="both"/>
    </w:pPr>
    <w:rPr>
      <w:rFonts w:ascii="Arial" w:hAnsi="Arial"/>
      <w:spacing w:val="-2"/>
      <w:sz w:val="20"/>
      <w:szCs w:val="20"/>
      <w:lang w:val="es-BO"/>
    </w:rPr>
  </w:style>
  <w:style w:type="paragraph" w:styleId="Lista">
    <w:name w:val="List"/>
    <w:basedOn w:val="Normal"/>
    <w:uiPriority w:val="99"/>
    <w:unhideWhenUsed/>
    <w:rsid w:val="00400058"/>
    <w:pPr>
      <w:ind w:left="283" w:hanging="283"/>
      <w:contextualSpacing/>
    </w:pPr>
    <w:rPr>
      <w:rFonts w:ascii="Times New Roman" w:hAnsi="Times New Roman"/>
      <w:sz w:val="24"/>
      <w:szCs w:val="24"/>
    </w:rPr>
  </w:style>
  <w:style w:type="paragraph" w:styleId="Lista3">
    <w:name w:val="List 3"/>
    <w:basedOn w:val="Normal"/>
    <w:uiPriority w:val="99"/>
    <w:unhideWhenUsed/>
    <w:rsid w:val="00400058"/>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400058"/>
    <w:rPr>
      <w:rFonts w:ascii="Times New Roman" w:hAnsi="Times New Roman"/>
      <w:sz w:val="24"/>
      <w:szCs w:val="24"/>
    </w:rPr>
  </w:style>
  <w:style w:type="character" w:customStyle="1" w:styleId="SaludoCar">
    <w:name w:val="Saludo Car"/>
    <w:basedOn w:val="Fuentedeprrafopredeter"/>
    <w:link w:val="Saludo"/>
    <w:uiPriority w:val="99"/>
    <w:rsid w:val="00400058"/>
    <w:rPr>
      <w:sz w:val="24"/>
      <w:szCs w:val="24"/>
      <w:lang w:val="es-ES" w:eastAsia="es-ES"/>
    </w:rPr>
  </w:style>
  <w:style w:type="paragraph" w:styleId="Listaconvietas">
    <w:name w:val="List Bullet"/>
    <w:basedOn w:val="Normal"/>
    <w:uiPriority w:val="99"/>
    <w:unhideWhenUsed/>
    <w:rsid w:val="00400058"/>
    <w:pPr>
      <w:numPr>
        <w:numId w:val="37"/>
      </w:numPr>
      <w:contextualSpacing/>
    </w:pPr>
    <w:rPr>
      <w:rFonts w:ascii="Times New Roman" w:hAnsi="Times New Roman"/>
      <w:sz w:val="24"/>
      <w:szCs w:val="24"/>
    </w:rPr>
  </w:style>
  <w:style w:type="paragraph" w:styleId="Continuarlista">
    <w:name w:val="List Continue"/>
    <w:basedOn w:val="Normal"/>
    <w:uiPriority w:val="99"/>
    <w:unhideWhenUsed/>
    <w:rsid w:val="00400058"/>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400058"/>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rsid w:val="00400058"/>
    <w:rPr>
      <w:sz w:val="24"/>
      <w:szCs w:val="24"/>
      <w:lang w:val="es-ES" w:eastAsia="es-ES"/>
    </w:rPr>
  </w:style>
  <w:style w:type="paragraph" w:customStyle="1" w:styleId="Prrafodelista1">
    <w:name w:val="Párrafo de lista1"/>
    <w:basedOn w:val="Normal"/>
    <w:rsid w:val="00400058"/>
    <w:pPr>
      <w:ind w:left="720"/>
    </w:pPr>
    <w:rPr>
      <w:rFonts w:ascii="Times New Roman" w:hAnsi="Times New Roman"/>
      <w:sz w:val="20"/>
      <w:szCs w:val="20"/>
      <w:lang w:eastAsia="en-US"/>
    </w:rPr>
  </w:style>
  <w:style w:type="paragraph" w:customStyle="1" w:styleId="BodyText25">
    <w:name w:val="Body Text 25"/>
    <w:basedOn w:val="Normal"/>
    <w:rsid w:val="00400058"/>
    <w:pPr>
      <w:widowControl w:val="0"/>
      <w:jc w:val="center"/>
    </w:pPr>
    <w:rPr>
      <w:rFonts w:ascii="Arial" w:hAnsi="Arial"/>
      <w:b/>
      <w:snapToGrid w:val="0"/>
      <w:szCs w:val="20"/>
      <w:lang w:val="es-ES_tradnl"/>
    </w:rPr>
  </w:style>
  <w:style w:type="paragraph" w:customStyle="1" w:styleId="Textoindependiente320">
    <w:name w:val="Texto independiente 32"/>
    <w:basedOn w:val="Normal"/>
    <w:rsid w:val="00400058"/>
    <w:pPr>
      <w:tabs>
        <w:tab w:val="left" w:pos="-720"/>
      </w:tabs>
      <w:suppressAutoHyphens/>
      <w:jc w:val="both"/>
    </w:pPr>
    <w:rPr>
      <w:rFonts w:ascii="Arial" w:hAnsi="Arial"/>
      <w:spacing w:val="-2"/>
      <w:sz w:val="20"/>
      <w:szCs w:val="20"/>
      <w:lang w:val="es-ES_tradnl"/>
    </w:rPr>
  </w:style>
  <w:style w:type="paragraph" w:customStyle="1" w:styleId="Textoindependiente311">
    <w:name w:val="Texto independiente 311"/>
    <w:basedOn w:val="Normal"/>
    <w:rsid w:val="00400058"/>
    <w:pPr>
      <w:tabs>
        <w:tab w:val="left" w:pos="-720"/>
      </w:tabs>
      <w:suppressAutoHyphens/>
      <w:jc w:val="both"/>
    </w:pPr>
    <w:rPr>
      <w:rFonts w:ascii="Arial" w:hAnsi="Arial"/>
      <w:spacing w:val="-2"/>
      <w:sz w:val="20"/>
      <w:szCs w:val="20"/>
      <w:lang w:val="es-ES_tradnl"/>
    </w:rPr>
  </w:style>
  <w:style w:type="character" w:customStyle="1" w:styleId="apple-converted-space">
    <w:name w:val="apple-converted-space"/>
    <w:basedOn w:val="Fuentedeprrafopredeter"/>
    <w:rsid w:val="00400058"/>
  </w:style>
  <w:style w:type="paragraph" w:customStyle="1" w:styleId="xl29">
    <w:name w:val="xl29"/>
    <w:basedOn w:val="Normal"/>
    <w:rsid w:val="0096510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6">
    <w:name w:val="Sin lista6"/>
    <w:next w:val="Sinlista"/>
    <w:semiHidden/>
    <w:unhideWhenUsed/>
    <w:rsid w:val="00CF6D0E"/>
  </w:style>
  <w:style w:type="character" w:customStyle="1" w:styleId="Ttulo5Car">
    <w:name w:val="Título 5 Car"/>
    <w:basedOn w:val="Fuentedeprrafopredeter"/>
    <w:link w:val="Ttulo5"/>
    <w:rsid w:val="00CF6D0E"/>
    <w:rPr>
      <w:bCs/>
      <w:iCs/>
      <w:szCs w:val="26"/>
      <w:lang w:val="es-ES" w:eastAsia="es-ES"/>
    </w:rPr>
  </w:style>
  <w:style w:type="paragraph" w:customStyle="1" w:styleId="xl28">
    <w:name w:val="xl28"/>
    <w:basedOn w:val="Normal"/>
    <w:rsid w:val="00CF6D0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CF6D0E"/>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CF6D0E"/>
    <w:pPr>
      <w:spacing w:before="100" w:beforeAutospacing="1" w:after="100" w:afterAutospacing="1"/>
    </w:pPr>
    <w:rPr>
      <w:rFonts w:ascii="Arial" w:eastAsia="Arial Unicode MS" w:hAnsi="Arial" w:cs="Arial"/>
      <w:color w:val="FF0000"/>
      <w:sz w:val="18"/>
      <w:szCs w:val="18"/>
    </w:rPr>
  </w:style>
  <w:style w:type="paragraph" w:customStyle="1" w:styleId="xl26">
    <w:name w:val="xl26"/>
    <w:basedOn w:val="Normal"/>
    <w:rsid w:val="00CF6D0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CF6D0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CF6D0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CF6D0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CF6D0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CF6D0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CF6D0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CF6D0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CF6D0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CF6D0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CF6D0E"/>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40">
    <w:name w:val="xl40"/>
    <w:basedOn w:val="Normal"/>
    <w:rsid w:val="00CF6D0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CF6D0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CF6D0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CF6D0E"/>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CF6D0E"/>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CF6D0E"/>
    <w:pPr>
      <w:widowControl w:val="0"/>
      <w:jc w:val="both"/>
    </w:pPr>
    <w:rPr>
      <w:rFonts w:ascii="Times New Roman" w:hAnsi="Times New Roman"/>
      <w:b/>
      <w:sz w:val="24"/>
      <w:szCs w:val="20"/>
    </w:rPr>
  </w:style>
  <w:style w:type="paragraph" w:customStyle="1" w:styleId="Head2">
    <w:name w:val="Head2"/>
    <w:basedOn w:val="Normal"/>
    <w:rsid w:val="00CF6D0E"/>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CF6D0E"/>
    <w:pPr>
      <w:widowControl w:val="0"/>
      <w:ind w:left="709" w:hanging="709"/>
      <w:jc w:val="both"/>
    </w:pPr>
    <w:rPr>
      <w:rFonts w:ascii="Times New Roman" w:hAnsi="Times New Roman"/>
      <w:sz w:val="24"/>
      <w:szCs w:val="20"/>
    </w:rPr>
  </w:style>
  <w:style w:type="table" w:customStyle="1" w:styleId="Tablaconcuadrcula7">
    <w:name w:val="Tabla con cuadrícula7"/>
    <w:basedOn w:val="Tablanormal"/>
    <w:next w:val="Tablaconcuadrcula"/>
    <w:uiPriority w:val="59"/>
    <w:rsid w:val="00CF6D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o-select">
    <w:name w:val="auto-select"/>
    <w:basedOn w:val="Fuentedeprrafopredeter"/>
    <w:rsid w:val="00F71081"/>
  </w:style>
  <w:style w:type="paragraph" w:customStyle="1" w:styleId="Textoindependiente33">
    <w:name w:val="Texto independiente 33"/>
    <w:basedOn w:val="Normal"/>
    <w:rsid w:val="00F71081"/>
    <w:pPr>
      <w:tabs>
        <w:tab w:val="left" w:pos="-720"/>
      </w:tabs>
      <w:suppressAutoHyphens/>
      <w:jc w:val="both"/>
    </w:pPr>
    <w:rPr>
      <w:rFonts w:ascii="Arial" w:hAnsi="Arial"/>
      <w:spacing w:val="-2"/>
      <w:sz w:val="20"/>
      <w:szCs w:val="20"/>
      <w:lang w:val="es-ES_tradnl"/>
    </w:rPr>
  </w:style>
  <w:style w:type="paragraph" w:customStyle="1" w:styleId="Prrafodelista2">
    <w:name w:val="Párrafo de lista2"/>
    <w:basedOn w:val="Normal"/>
    <w:rsid w:val="00F71081"/>
    <w:pPr>
      <w:ind w:left="720"/>
    </w:pPr>
    <w:rPr>
      <w:rFonts w:ascii="Times New Roman" w:hAnsi="Times New Roman"/>
      <w:sz w:val="20"/>
      <w:szCs w:val="20"/>
      <w:lang w:eastAsia="en-US"/>
    </w:rPr>
  </w:style>
  <w:style w:type="paragraph" w:customStyle="1" w:styleId="BodyText3">
    <w:name w:val="Body Text 3"/>
    <w:basedOn w:val="Normal"/>
    <w:rsid w:val="001C4F78"/>
    <w:pPr>
      <w:tabs>
        <w:tab w:val="left" w:pos="-720"/>
      </w:tabs>
      <w:suppressAutoHyphens/>
      <w:jc w:val="both"/>
    </w:pPr>
    <w:rPr>
      <w:rFonts w:ascii="Arial" w:hAnsi="Arial"/>
      <w:spacing w:val="-2"/>
      <w:sz w:val="20"/>
      <w:szCs w:val="20"/>
      <w:lang w:val="es-ES_tradnl"/>
    </w:rPr>
  </w:style>
  <w:style w:type="paragraph" w:customStyle="1" w:styleId="ListParagraph">
    <w:name w:val="List Paragraph"/>
    <w:basedOn w:val="Normal"/>
    <w:rsid w:val="001C4F78"/>
    <w:pPr>
      <w:ind w:left="720"/>
    </w:pPr>
    <w:rPr>
      <w:rFonts w:ascii="Times New Roman" w:hAnsi="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annotation reference" w:uiPriority="99"/>
    <w:lsdException w:name="endnote reference" w:uiPriority="99"/>
    <w:lsdException w:name="endnote text" w:uiPriority="99"/>
    <w:lsdException w:name="List" w:uiPriority="99"/>
    <w:lsdException w:name="List Bulle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Bullet 2" w:uiPriority="99"/>
    <w:lsdException w:name="Title" w:semiHidden="0" w:unhideWhenUsed="0" w:qFormat="1"/>
    <w:lsdException w:name="List Continue" w:uiPriority="99"/>
    <w:lsdException w:name="List Continue 2"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uiPriority w:val="99"/>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uiPriority w:val="99"/>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uiPriority w:val="99"/>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uiPriority w:val="99"/>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uiPriority w:val="11"/>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uiPriority w:val="11"/>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Theme="minorHAns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nhideWhenUsed/>
    <w:rsid w:val="00491192"/>
    <w:rPr>
      <w:color w:val="800080" w:themeColor="followedHyperlink"/>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 w:type="paragraph" w:customStyle="1" w:styleId="a1">
    <w:basedOn w:val="Normal"/>
    <w:next w:val="Ttulo"/>
    <w:qFormat/>
    <w:rsid w:val="00400058"/>
    <w:pPr>
      <w:spacing w:line="180" w:lineRule="exact"/>
      <w:jc w:val="center"/>
    </w:pPr>
    <w:rPr>
      <w:b/>
      <w:szCs w:val="24"/>
      <w:lang w:val="es-ES_tradnl"/>
    </w:rPr>
  </w:style>
  <w:style w:type="paragraph" w:styleId="TDC8">
    <w:name w:val="toc 8"/>
    <w:basedOn w:val="Normal"/>
    <w:next w:val="Normal"/>
    <w:autoRedefine/>
    <w:semiHidden/>
    <w:rsid w:val="00400058"/>
    <w:pPr>
      <w:numPr>
        <w:ilvl w:val="1"/>
      </w:numPr>
      <w:ind w:left="705" w:hanging="705"/>
      <w:jc w:val="both"/>
    </w:pPr>
    <w:rPr>
      <w:rFonts w:ascii="Arial" w:hAnsi="Arial" w:cs="Arial"/>
      <w:spacing w:val="-6"/>
      <w:sz w:val="20"/>
      <w:szCs w:val="20"/>
    </w:rPr>
  </w:style>
  <w:style w:type="paragraph" w:customStyle="1" w:styleId="Textoindependiente32">
    <w:name w:val="Texto independiente 32"/>
    <w:basedOn w:val="Normal"/>
    <w:rsid w:val="00400058"/>
    <w:pPr>
      <w:tabs>
        <w:tab w:val="left" w:pos="-720"/>
      </w:tabs>
      <w:suppressAutoHyphens/>
      <w:jc w:val="both"/>
    </w:pPr>
    <w:rPr>
      <w:rFonts w:ascii="Arial" w:hAnsi="Arial"/>
      <w:spacing w:val="-2"/>
      <w:sz w:val="20"/>
      <w:szCs w:val="20"/>
      <w:lang w:val="es-ES_tradnl"/>
    </w:rPr>
  </w:style>
  <w:style w:type="paragraph" w:customStyle="1" w:styleId="xl39">
    <w:name w:val="xl39"/>
    <w:basedOn w:val="Normal"/>
    <w:rsid w:val="00400058"/>
    <w:pPr>
      <w:pBdr>
        <w:left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4">
    <w:name w:val="xl24"/>
    <w:basedOn w:val="Normal"/>
    <w:rsid w:val="00400058"/>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rPr>
  </w:style>
  <w:style w:type="paragraph" w:customStyle="1" w:styleId="BodyText23">
    <w:name w:val="Body Text 23"/>
    <w:basedOn w:val="Normal"/>
    <w:rsid w:val="00400058"/>
    <w:pPr>
      <w:widowControl w:val="0"/>
      <w:tabs>
        <w:tab w:val="left" w:pos="-720"/>
      </w:tabs>
      <w:suppressAutoHyphens/>
      <w:jc w:val="both"/>
    </w:pPr>
    <w:rPr>
      <w:rFonts w:ascii="Arial" w:hAnsi="Arial"/>
      <w:spacing w:val="-2"/>
      <w:sz w:val="20"/>
      <w:szCs w:val="20"/>
      <w:lang w:val="es-BO"/>
    </w:rPr>
  </w:style>
  <w:style w:type="paragraph" w:styleId="Lista">
    <w:name w:val="List"/>
    <w:basedOn w:val="Normal"/>
    <w:uiPriority w:val="99"/>
    <w:unhideWhenUsed/>
    <w:rsid w:val="00400058"/>
    <w:pPr>
      <w:ind w:left="283" w:hanging="283"/>
      <w:contextualSpacing/>
    </w:pPr>
    <w:rPr>
      <w:rFonts w:ascii="Times New Roman" w:hAnsi="Times New Roman"/>
      <w:sz w:val="24"/>
      <w:szCs w:val="24"/>
    </w:rPr>
  </w:style>
  <w:style w:type="paragraph" w:styleId="Lista3">
    <w:name w:val="List 3"/>
    <w:basedOn w:val="Normal"/>
    <w:uiPriority w:val="99"/>
    <w:unhideWhenUsed/>
    <w:rsid w:val="00400058"/>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400058"/>
    <w:rPr>
      <w:rFonts w:ascii="Times New Roman" w:hAnsi="Times New Roman"/>
      <w:sz w:val="24"/>
      <w:szCs w:val="24"/>
    </w:rPr>
  </w:style>
  <w:style w:type="character" w:customStyle="1" w:styleId="SaludoCar">
    <w:name w:val="Saludo Car"/>
    <w:basedOn w:val="Fuentedeprrafopredeter"/>
    <w:link w:val="Saludo"/>
    <w:uiPriority w:val="99"/>
    <w:rsid w:val="00400058"/>
    <w:rPr>
      <w:sz w:val="24"/>
      <w:szCs w:val="24"/>
      <w:lang w:val="es-ES" w:eastAsia="es-ES"/>
    </w:rPr>
  </w:style>
  <w:style w:type="paragraph" w:styleId="Listaconvietas">
    <w:name w:val="List Bullet"/>
    <w:basedOn w:val="Normal"/>
    <w:uiPriority w:val="99"/>
    <w:unhideWhenUsed/>
    <w:rsid w:val="00400058"/>
    <w:pPr>
      <w:numPr>
        <w:numId w:val="37"/>
      </w:numPr>
      <w:contextualSpacing/>
    </w:pPr>
    <w:rPr>
      <w:rFonts w:ascii="Times New Roman" w:hAnsi="Times New Roman"/>
      <w:sz w:val="24"/>
      <w:szCs w:val="24"/>
    </w:rPr>
  </w:style>
  <w:style w:type="paragraph" w:styleId="Continuarlista">
    <w:name w:val="List Continue"/>
    <w:basedOn w:val="Normal"/>
    <w:uiPriority w:val="99"/>
    <w:unhideWhenUsed/>
    <w:rsid w:val="00400058"/>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400058"/>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rsid w:val="00400058"/>
    <w:rPr>
      <w:sz w:val="24"/>
      <w:szCs w:val="24"/>
      <w:lang w:val="es-ES" w:eastAsia="es-ES"/>
    </w:rPr>
  </w:style>
  <w:style w:type="paragraph" w:customStyle="1" w:styleId="Prrafodelista1">
    <w:name w:val="Párrafo de lista1"/>
    <w:basedOn w:val="Normal"/>
    <w:rsid w:val="00400058"/>
    <w:pPr>
      <w:ind w:left="720"/>
    </w:pPr>
    <w:rPr>
      <w:rFonts w:ascii="Times New Roman" w:hAnsi="Times New Roman"/>
      <w:sz w:val="20"/>
      <w:szCs w:val="20"/>
      <w:lang w:eastAsia="en-US"/>
    </w:rPr>
  </w:style>
  <w:style w:type="paragraph" w:customStyle="1" w:styleId="BodyText25">
    <w:name w:val="Body Text 25"/>
    <w:basedOn w:val="Normal"/>
    <w:rsid w:val="00400058"/>
    <w:pPr>
      <w:widowControl w:val="0"/>
      <w:jc w:val="center"/>
    </w:pPr>
    <w:rPr>
      <w:rFonts w:ascii="Arial" w:hAnsi="Arial"/>
      <w:b/>
      <w:snapToGrid w:val="0"/>
      <w:szCs w:val="20"/>
      <w:lang w:val="es-ES_tradnl"/>
    </w:rPr>
  </w:style>
  <w:style w:type="paragraph" w:customStyle="1" w:styleId="Textoindependiente320">
    <w:name w:val="Texto independiente 32"/>
    <w:basedOn w:val="Normal"/>
    <w:rsid w:val="00400058"/>
    <w:pPr>
      <w:tabs>
        <w:tab w:val="left" w:pos="-720"/>
      </w:tabs>
      <w:suppressAutoHyphens/>
      <w:jc w:val="both"/>
    </w:pPr>
    <w:rPr>
      <w:rFonts w:ascii="Arial" w:hAnsi="Arial"/>
      <w:spacing w:val="-2"/>
      <w:sz w:val="20"/>
      <w:szCs w:val="20"/>
      <w:lang w:val="es-ES_tradnl"/>
    </w:rPr>
  </w:style>
  <w:style w:type="paragraph" w:customStyle="1" w:styleId="Textoindependiente311">
    <w:name w:val="Texto independiente 311"/>
    <w:basedOn w:val="Normal"/>
    <w:rsid w:val="00400058"/>
    <w:pPr>
      <w:tabs>
        <w:tab w:val="left" w:pos="-720"/>
      </w:tabs>
      <w:suppressAutoHyphens/>
      <w:jc w:val="both"/>
    </w:pPr>
    <w:rPr>
      <w:rFonts w:ascii="Arial" w:hAnsi="Arial"/>
      <w:spacing w:val="-2"/>
      <w:sz w:val="20"/>
      <w:szCs w:val="20"/>
      <w:lang w:val="es-ES_tradnl"/>
    </w:rPr>
  </w:style>
  <w:style w:type="character" w:customStyle="1" w:styleId="apple-converted-space">
    <w:name w:val="apple-converted-space"/>
    <w:basedOn w:val="Fuentedeprrafopredeter"/>
    <w:rsid w:val="00400058"/>
  </w:style>
  <w:style w:type="paragraph" w:customStyle="1" w:styleId="xl29">
    <w:name w:val="xl29"/>
    <w:basedOn w:val="Normal"/>
    <w:rsid w:val="0096510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6">
    <w:name w:val="Sin lista6"/>
    <w:next w:val="Sinlista"/>
    <w:semiHidden/>
    <w:unhideWhenUsed/>
    <w:rsid w:val="00CF6D0E"/>
  </w:style>
  <w:style w:type="character" w:customStyle="1" w:styleId="Ttulo5Car">
    <w:name w:val="Título 5 Car"/>
    <w:basedOn w:val="Fuentedeprrafopredeter"/>
    <w:link w:val="Ttulo5"/>
    <w:rsid w:val="00CF6D0E"/>
    <w:rPr>
      <w:bCs/>
      <w:iCs/>
      <w:szCs w:val="26"/>
      <w:lang w:val="es-ES" w:eastAsia="es-ES"/>
    </w:rPr>
  </w:style>
  <w:style w:type="paragraph" w:customStyle="1" w:styleId="xl28">
    <w:name w:val="xl28"/>
    <w:basedOn w:val="Normal"/>
    <w:rsid w:val="00CF6D0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CF6D0E"/>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CF6D0E"/>
    <w:pPr>
      <w:spacing w:before="100" w:beforeAutospacing="1" w:after="100" w:afterAutospacing="1"/>
    </w:pPr>
    <w:rPr>
      <w:rFonts w:ascii="Arial" w:eastAsia="Arial Unicode MS" w:hAnsi="Arial" w:cs="Arial"/>
      <w:color w:val="FF0000"/>
      <w:sz w:val="18"/>
      <w:szCs w:val="18"/>
    </w:rPr>
  </w:style>
  <w:style w:type="paragraph" w:customStyle="1" w:styleId="xl26">
    <w:name w:val="xl26"/>
    <w:basedOn w:val="Normal"/>
    <w:rsid w:val="00CF6D0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CF6D0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CF6D0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CF6D0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CF6D0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CF6D0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CF6D0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CF6D0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CF6D0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CF6D0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CF6D0E"/>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40">
    <w:name w:val="xl40"/>
    <w:basedOn w:val="Normal"/>
    <w:rsid w:val="00CF6D0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CF6D0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CF6D0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CF6D0E"/>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CF6D0E"/>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CF6D0E"/>
    <w:pPr>
      <w:widowControl w:val="0"/>
      <w:jc w:val="both"/>
    </w:pPr>
    <w:rPr>
      <w:rFonts w:ascii="Times New Roman" w:hAnsi="Times New Roman"/>
      <w:b/>
      <w:sz w:val="24"/>
      <w:szCs w:val="20"/>
    </w:rPr>
  </w:style>
  <w:style w:type="paragraph" w:customStyle="1" w:styleId="Head2">
    <w:name w:val="Head2"/>
    <w:basedOn w:val="Normal"/>
    <w:rsid w:val="00CF6D0E"/>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CF6D0E"/>
    <w:pPr>
      <w:widowControl w:val="0"/>
      <w:ind w:left="709" w:hanging="709"/>
      <w:jc w:val="both"/>
    </w:pPr>
    <w:rPr>
      <w:rFonts w:ascii="Times New Roman" w:hAnsi="Times New Roman"/>
      <w:sz w:val="24"/>
      <w:szCs w:val="20"/>
    </w:rPr>
  </w:style>
  <w:style w:type="table" w:customStyle="1" w:styleId="Tablaconcuadrcula7">
    <w:name w:val="Tabla con cuadrícula7"/>
    <w:basedOn w:val="Tablanormal"/>
    <w:next w:val="Tablaconcuadrcula"/>
    <w:uiPriority w:val="59"/>
    <w:rsid w:val="00CF6D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o-select">
    <w:name w:val="auto-select"/>
    <w:basedOn w:val="Fuentedeprrafopredeter"/>
    <w:rsid w:val="00F71081"/>
  </w:style>
  <w:style w:type="paragraph" w:customStyle="1" w:styleId="Textoindependiente33">
    <w:name w:val="Texto independiente 33"/>
    <w:basedOn w:val="Normal"/>
    <w:rsid w:val="00F71081"/>
    <w:pPr>
      <w:tabs>
        <w:tab w:val="left" w:pos="-720"/>
      </w:tabs>
      <w:suppressAutoHyphens/>
      <w:jc w:val="both"/>
    </w:pPr>
    <w:rPr>
      <w:rFonts w:ascii="Arial" w:hAnsi="Arial"/>
      <w:spacing w:val="-2"/>
      <w:sz w:val="20"/>
      <w:szCs w:val="20"/>
      <w:lang w:val="es-ES_tradnl"/>
    </w:rPr>
  </w:style>
  <w:style w:type="paragraph" w:customStyle="1" w:styleId="Prrafodelista2">
    <w:name w:val="Párrafo de lista2"/>
    <w:basedOn w:val="Normal"/>
    <w:rsid w:val="00F71081"/>
    <w:pPr>
      <w:ind w:left="720"/>
    </w:pPr>
    <w:rPr>
      <w:rFonts w:ascii="Times New Roman" w:hAnsi="Times New Roman"/>
      <w:sz w:val="20"/>
      <w:szCs w:val="20"/>
      <w:lang w:eastAsia="en-US"/>
    </w:rPr>
  </w:style>
  <w:style w:type="paragraph" w:customStyle="1" w:styleId="BodyText3">
    <w:name w:val="Body Text 3"/>
    <w:basedOn w:val="Normal"/>
    <w:rsid w:val="001C4F78"/>
    <w:pPr>
      <w:tabs>
        <w:tab w:val="left" w:pos="-720"/>
      </w:tabs>
      <w:suppressAutoHyphens/>
      <w:jc w:val="both"/>
    </w:pPr>
    <w:rPr>
      <w:rFonts w:ascii="Arial" w:hAnsi="Arial"/>
      <w:spacing w:val="-2"/>
      <w:sz w:val="20"/>
      <w:szCs w:val="20"/>
      <w:lang w:val="es-ES_tradnl"/>
    </w:rPr>
  </w:style>
  <w:style w:type="paragraph" w:customStyle="1" w:styleId="ListParagraph">
    <w:name w:val="List Paragraph"/>
    <w:basedOn w:val="Normal"/>
    <w:rsid w:val="001C4F78"/>
    <w:pPr>
      <w:ind w:left="720"/>
    </w:pPr>
    <w:rPr>
      <w:rFonts w:ascii="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04833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cuenca@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osilva@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0384F-0634-4177-A0A7-E1A224538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1245</TotalTime>
  <Pages>52</Pages>
  <Words>19746</Words>
  <Characters>108605</Characters>
  <Application>Microsoft Office Word</Application>
  <DocSecurity>0</DocSecurity>
  <Lines>905</Lines>
  <Paragraphs>256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128095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Silva Velarde Oscar</cp:lastModifiedBy>
  <cp:revision>5</cp:revision>
  <cp:lastPrinted>2020-10-22T19:32:00Z</cp:lastPrinted>
  <dcterms:created xsi:type="dcterms:W3CDTF">2020-10-19T20:41:00Z</dcterms:created>
  <dcterms:modified xsi:type="dcterms:W3CDTF">2020-10-22T19:53:00Z</dcterms:modified>
</cp:coreProperties>
</file>