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DE691B" w:rsidP="00B84455">
            <w:pPr>
              <w:jc w:val="center"/>
              <w:rPr>
                <w:rFonts w:ascii="Arial" w:hAnsi="Arial" w:cs="Arial"/>
                <w:b/>
                <w:bCs/>
                <w:sz w:val="22"/>
              </w:rPr>
            </w:pPr>
            <w:r>
              <w:rPr>
                <w:rFonts w:ascii="Arial" w:hAnsi="Arial" w:cs="Arial"/>
                <w:b/>
                <w:bCs/>
                <w:sz w:val="22"/>
              </w:rPr>
              <w:t>14</w:t>
            </w:r>
            <w:r w:rsidR="00B10521">
              <w:rPr>
                <w:rFonts w:ascii="Arial" w:hAnsi="Arial" w:cs="Arial"/>
                <w:b/>
                <w:bCs/>
                <w:sz w:val="22"/>
              </w:rPr>
              <w:t>-0951-00</w:t>
            </w:r>
            <w:r w:rsidR="00B10521" w:rsidRPr="00FB1242">
              <w:rPr>
                <w:rFonts w:ascii="Arial" w:hAnsi="Arial" w:cs="Arial"/>
                <w:b/>
                <w:bCs/>
                <w:sz w:val="22"/>
              </w:rPr>
              <w:t>-</w:t>
            </w:r>
            <w:r w:rsidR="00B84455">
              <w:rPr>
                <w:rFonts w:ascii="Arial" w:hAnsi="Arial" w:cs="Arial"/>
                <w:b/>
                <w:bCs/>
                <w:sz w:val="22"/>
              </w:rPr>
              <w:t>455585</w:t>
            </w:r>
            <w:r w:rsidR="00B10521" w:rsidRPr="00395864">
              <w:rPr>
                <w:rFonts w:ascii="Arial" w:hAnsi="Arial" w:cs="Arial"/>
                <w:b/>
                <w:bCs/>
                <w:sz w:val="22"/>
              </w:rPr>
              <w:t>-1-</w:t>
            </w:r>
            <w:r w:rsidR="00B10521">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1860D2">
        <w:rPr>
          <w:rFonts w:ascii="Arial" w:hAnsi="Arial" w:cs="Arial"/>
          <w:b/>
          <w:bCs/>
          <w:color w:val="0000FF"/>
          <w:sz w:val="28"/>
          <w:lang w:val="pt-BR"/>
        </w:rPr>
        <w:t>00</w:t>
      </w:r>
      <w:r w:rsidR="00CB0D63">
        <w:rPr>
          <w:rFonts w:ascii="Arial" w:hAnsi="Arial" w:cs="Arial"/>
          <w:b/>
          <w:bCs/>
          <w:color w:val="0000FF"/>
          <w:sz w:val="28"/>
          <w:lang w:val="pt-BR"/>
        </w:rPr>
        <w:t>8</w:t>
      </w:r>
      <w:r>
        <w:rPr>
          <w:rFonts w:ascii="Arial" w:hAnsi="Arial" w:cs="Arial"/>
          <w:b/>
          <w:bCs/>
          <w:color w:val="0000FF"/>
          <w:sz w:val="28"/>
          <w:lang w:val="pt-BR"/>
        </w:rPr>
        <w:t>/</w:t>
      </w:r>
      <w:r w:rsidR="001860D2">
        <w:rPr>
          <w:rFonts w:ascii="Arial" w:hAnsi="Arial" w:cs="Arial"/>
          <w:b/>
          <w:bCs/>
          <w:color w:val="0000FF"/>
          <w:sz w:val="28"/>
          <w:lang w:val="pt-BR"/>
        </w:rPr>
        <w:t>2014</w:t>
      </w:r>
      <w:r w:rsidRPr="00205459">
        <w:rPr>
          <w:rFonts w:ascii="Arial" w:hAnsi="Arial" w:cs="Arial"/>
          <w:b/>
          <w:bCs/>
          <w:color w:val="0000FF"/>
          <w:sz w:val="28"/>
          <w:lang w:val="pt-BR"/>
        </w:rPr>
        <w:t>-1C</w:t>
      </w:r>
    </w:p>
    <w:p w:rsidR="00B10521" w:rsidRPr="00205459" w:rsidRDefault="00B10521" w:rsidP="00B10521">
      <w:pPr>
        <w:jc w:val="center"/>
        <w:rPr>
          <w:rFonts w:ascii="Arial" w:hAnsi="Arial" w:cs="Arial"/>
          <w:b/>
          <w:bCs/>
          <w:sz w:val="20"/>
          <w:lang w:val="pt-BR"/>
        </w:rPr>
      </w:pPr>
    </w:p>
    <w:p w:rsidR="00B10521" w:rsidRPr="00205459" w:rsidRDefault="00B10521" w:rsidP="00B10521">
      <w:pPr>
        <w:jc w:val="center"/>
        <w:rPr>
          <w:rFonts w:ascii="Arial" w:hAnsi="Arial" w:cs="Arial"/>
          <w:b/>
          <w:bCs/>
          <w:sz w:val="28"/>
        </w:rPr>
      </w:pPr>
      <w:r w:rsidRPr="00205459">
        <w:rPr>
          <w:rFonts w:ascii="Arial" w:hAnsi="Arial" w:cs="Arial"/>
          <w:b/>
          <w:bCs/>
          <w:sz w:val="28"/>
        </w:rPr>
        <w:t>PRIMERA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CB0D63" w:rsidP="001860D2">
            <w:pPr>
              <w:jc w:val="center"/>
              <w:rPr>
                <w:rFonts w:ascii="Arial" w:hAnsi="Arial" w:cs="Arial"/>
                <w:b/>
                <w:bCs/>
                <w:sz w:val="24"/>
              </w:rPr>
            </w:pPr>
            <w:r>
              <w:rPr>
                <w:rFonts w:ascii="Arial" w:hAnsi="Arial" w:cs="Arial"/>
                <w:b/>
                <w:bCs/>
                <w:color w:val="0000FF"/>
                <w:sz w:val="32"/>
              </w:rPr>
              <w:t>COMPRA DE RELOJES HOROFECHADORES</w:t>
            </w:r>
            <w:r w:rsidR="001860D2">
              <w:rPr>
                <w:rFonts w:ascii="Arial" w:hAnsi="Arial" w:cs="Arial"/>
                <w:b/>
                <w:bCs/>
                <w:color w:val="0000FF"/>
                <w:sz w:val="32"/>
              </w:rPr>
              <w:t xml:space="preserve"> </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E475F8">
        <w:rPr>
          <w:rFonts w:ascii="Arial" w:hAnsi="Arial"/>
          <w:b/>
          <w:bCs/>
          <w:sz w:val="24"/>
        </w:rPr>
        <w:t>Marzo</w:t>
      </w:r>
      <w:r w:rsidRPr="009F0AC1">
        <w:rPr>
          <w:rFonts w:ascii="Arial" w:hAnsi="Arial"/>
          <w:b/>
          <w:bCs/>
          <w:sz w:val="24"/>
        </w:rPr>
        <w:t xml:space="preserve"> de 201</w:t>
      </w:r>
      <w:r w:rsidR="001860D2">
        <w:rPr>
          <w:rFonts w:ascii="Arial" w:hAnsi="Arial"/>
          <w:b/>
          <w:bCs/>
          <w:sz w:val="24"/>
        </w:rPr>
        <w:t>4</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E94774">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CC62E3" w:rsidP="00FC0C9C">
      <w:pPr>
        <w:pStyle w:val="TDC1"/>
        <w:numPr>
          <w:ilvl w:val="0"/>
          <w:numId w:val="23"/>
        </w:numPr>
        <w:ind w:hanging="397"/>
        <w:rPr>
          <w:rFonts w:ascii="Calibri" w:hAnsi="Calibri" w:cs="Times New Roman"/>
          <w:b w:val="0"/>
          <w:lang w:val="es-BO" w:eastAsia="es-BO"/>
        </w:rPr>
      </w:pPr>
      <w:r>
        <w:rPr>
          <w:b w:val="0"/>
          <w:lang w:val="es-ES"/>
        </w:rPr>
        <w:t xml:space="preserve">     </w:t>
      </w:r>
      <w:r w:rsidR="003B5335" w:rsidRPr="009477D4">
        <w:rPr>
          <w:b w:val="0"/>
          <w:lang w:val="es-ES"/>
        </w:rPr>
        <w:fldChar w:fldCharType="begin"/>
      </w:r>
      <w:r w:rsidR="0092262A" w:rsidRPr="009477D4">
        <w:rPr>
          <w:b w:val="0"/>
          <w:lang w:val="es-ES"/>
        </w:rPr>
        <w:instrText xml:space="preserve"> TOC \o "1-3" \h \z \u </w:instrText>
      </w:r>
      <w:r w:rsidR="003B5335" w:rsidRPr="009477D4">
        <w:rPr>
          <w:b w:val="0"/>
          <w:lang w:val="es-ES"/>
        </w:rPr>
        <w:fldChar w:fldCharType="separate"/>
      </w:r>
      <w:hyperlink w:anchor="_Toc346873773" w:history="1">
        <w:r w:rsidR="00E878AF" w:rsidRPr="009477D4">
          <w:rPr>
            <w:rStyle w:val="Hipervnculo"/>
            <w:b w:val="0"/>
            <w:color w:val="auto"/>
          </w:rPr>
          <w:t>NORMATIVA APLICABLE AL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_Toc346873773 \h </w:instrText>
        </w:r>
        <w:r w:rsidR="003B5335" w:rsidRPr="009477D4">
          <w:rPr>
            <w:b w:val="0"/>
            <w:webHidden/>
          </w:rPr>
        </w:r>
        <w:r w:rsidR="003B5335" w:rsidRPr="009477D4">
          <w:rPr>
            <w:b w:val="0"/>
            <w:webHidden/>
          </w:rPr>
          <w:fldChar w:fldCharType="separate"/>
        </w:r>
        <w:r w:rsidR="00520FA7">
          <w:rPr>
            <w:b w:val="0"/>
            <w:webHidden/>
          </w:rPr>
          <w:t>1</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2C5C03">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_Toc346873774 \h </w:instrText>
        </w:r>
        <w:r w:rsidR="003B5335" w:rsidRPr="009477D4">
          <w:rPr>
            <w:b w:val="0"/>
            <w:webHidden/>
          </w:rPr>
        </w:r>
        <w:r w:rsidR="003B5335" w:rsidRPr="009477D4">
          <w:rPr>
            <w:b w:val="0"/>
            <w:webHidden/>
          </w:rPr>
          <w:fldChar w:fldCharType="separate"/>
        </w:r>
        <w:r w:rsidR="00520FA7">
          <w:rPr>
            <w:b w:val="0"/>
            <w:webHidden/>
          </w:rPr>
          <w:t>1</w:t>
        </w:r>
        <w:r w:rsidR="003B5335" w:rsidRPr="009477D4">
          <w:rPr>
            <w:b w:val="0"/>
            <w:webHidden/>
          </w:rPr>
          <w:fldChar w:fldCharType="end"/>
        </w:r>
      </w:hyperlink>
    </w:p>
    <w:p w:rsidR="00E878AF" w:rsidRPr="002C5C03" w:rsidRDefault="00C26780"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2C5C03">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_Toc346873775 \h </w:instrText>
        </w:r>
        <w:r w:rsidR="003B5335" w:rsidRPr="009477D4">
          <w:rPr>
            <w:b w:val="0"/>
            <w:webHidden/>
          </w:rPr>
        </w:r>
        <w:r w:rsidR="003B5335" w:rsidRPr="009477D4">
          <w:rPr>
            <w:b w:val="0"/>
            <w:webHidden/>
          </w:rPr>
          <w:fldChar w:fldCharType="separate"/>
        </w:r>
        <w:r w:rsidR="00520FA7">
          <w:rPr>
            <w:b w:val="0"/>
            <w:webHidden/>
          </w:rPr>
          <w:t>1</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2C5C03">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_Toc346873779 \h </w:instrText>
        </w:r>
        <w:r w:rsidR="003B5335" w:rsidRPr="009477D4">
          <w:rPr>
            <w:b w:val="0"/>
            <w:webHidden/>
          </w:rPr>
        </w:r>
        <w:r w:rsidR="003B5335" w:rsidRPr="009477D4">
          <w:rPr>
            <w:b w:val="0"/>
            <w:webHidden/>
          </w:rPr>
          <w:fldChar w:fldCharType="separate"/>
        </w:r>
        <w:r w:rsidR="00520FA7">
          <w:rPr>
            <w:b w:val="0"/>
            <w:webHidden/>
          </w:rPr>
          <w:t>1</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2C5C03">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_Toc346873784 \h </w:instrText>
        </w:r>
        <w:r w:rsidR="003B5335" w:rsidRPr="009477D4">
          <w:rPr>
            <w:b w:val="0"/>
            <w:webHidden/>
          </w:rPr>
        </w:r>
        <w:r w:rsidR="003B5335" w:rsidRPr="009477D4">
          <w:rPr>
            <w:b w:val="0"/>
            <w:webHidden/>
          </w:rPr>
          <w:fldChar w:fldCharType="separate"/>
        </w:r>
        <w:r w:rsidR="00520FA7">
          <w:rPr>
            <w:b w:val="0"/>
            <w:webHidden/>
          </w:rPr>
          <w:t>2</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2C5C03">
          <w:rPr>
            <w:rFonts w:ascii="Calibri" w:hAnsi="Calibri" w:cs="Times New Roman"/>
            <w:b w:val="0"/>
            <w:lang w:val="es-BO" w:eastAsia="es-BO"/>
          </w:rPr>
          <w:tab/>
        </w:r>
        <w:r w:rsidR="00E878AF" w:rsidRPr="009477D4">
          <w:rPr>
            <w:rStyle w:val="Hipervnculo"/>
            <w:b w:val="0"/>
            <w:color w:val="auto"/>
          </w:rPr>
          <w:t>ERRORES SUBSANABLES Y NO SUBSANABLES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_Toc346873787 \h </w:instrText>
        </w:r>
        <w:r w:rsidR="003B5335" w:rsidRPr="009477D4">
          <w:rPr>
            <w:b w:val="0"/>
            <w:webHidden/>
          </w:rPr>
        </w:r>
        <w:r w:rsidR="003B5335" w:rsidRPr="009477D4">
          <w:rPr>
            <w:b w:val="0"/>
            <w:webHidden/>
          </w:rPr>
          <w:fldChar w:fldCharType="separate"/>
        </w:r>
        <w:r w:rsidR="00520FA7">
          <w:rPr>
            <w:b w:val="0"/>
            <w:webHidden/>
          </w:rPr>
          <w:t>2</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2C5C03">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_Toc346873790 \h </w:instrText>
        </w:r>
        <w:r w:rsidR="003B5335" w:rsidRPr="009477D4">
          <w:rPr>
            <w:b w:val="0"/>
            <w:webHidden/>
          </w:rPr>
        </w:r>
        <w:r w:rsidR="003B5335" w:rsidRPr="009477D4">
          <w:rPr>
            <w:b w:val="0"/>
            <w:webHidden/>
          </w:rPr>
          <w:fldChar w:fldCharType="separate"/>
        </w:r>
        <w:r w:rsidR="00520FA7">
          <w:rPr>
            <w:b w:val="0"/>
            <w:webHidden/>
          </w:rPr>
          <w:t>3</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2C5C03">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_Toc346873791 \h </w:instrText>
        </w:r>
        <w:r w:rsidR="003B5335" w:rsidRPr="009477D4">
          <w:rPr>
            <w:b w:val="0"/>
            <w:webHidden/>
          </w:rPr>
        </w:r>
        <w:r w:rsidR="003B5335" w:rsidRPr="009477D4">
          <w:rPr>
            <w:b w:val="0"/>
            <w:webHidden/>
          </w:rPr>
          <w:fldChar w:fldCharType="separate"/>
        </w:r>
        <w:r w:rsidR="00520FA7">
          <w:rPr>
            <w:b w:val="0"/>
            <w:webHidden/>
          </w:rPr>
          <w:t>3</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2C5C03">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_Toc346873792 \h </w:instrText>
        </w:r>
        <w:r w:rsidR="003B5335" w:rsidRPr="009477D4">
          <w:rPr>
            <w:b w:val="0"/>
            <w:webHidden/>
          </w:rPr>
        </w:r>
        <w:r w:rsidR="003B5335" w:rsidRPr="009477D4">
          <w:rPr>
            <w:b w:val="0"/>
            <w:webHidden/>
          </w:rPr>
          <w:fldChar w:fldCharType="separate"/>
        </w:r>
        <w:r w:rsidR="00520FA7">
          <w:rPr>
            <w:b w:val="0"/>
            <w:webHidden/>
          </w:rPr>
          <w:t>3</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2C5C03">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_Toc346873793 \h </w:instrText>
        </w:r>
        <w:r w:rsidR="003B5335" w:rsidRPr="009477D4">
          <w:rPr>
            <w:b w:val="0"/>
            <w:webHidden/>
          </w:rPr>
        </w:r>
        <w:r w:rsidR="003B5335" w:rsidRPr="009477D4">
          <w:rPr>
            <w:b w:val="0"/>
            <w:webHidden/>
          </w:rPr>
          <w:fldChar w:fldCharType="separate"/>
        </w:r>
        <w:r w:rsidR="00520FA7">
          <w:rPr>
            <w:b w:val="0"/>
            <w:webHidden/>
          </w:rPr>
          <w:t>3</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2C5C03">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_Toc346873799 \h </w:instrText>
        </w:r>
        <w:r w:rsidR="003B5335" w:rsidRPr="009477D4">
          <w:rPr>
            <w:b w:val="0"/>
            <w:webHidden/>
          </w:rPr>
        </w:r>
        <w:r w:rsidR="003B5335" w:rsidRPr="009477D4">
          <w:rPr>
            <w:b w:val="0"/>
            <w:webHidden/>
          </w:rPr>
          <w:fldChar w:fldCharType="separate"/>
        </w:r>
        <w:r w:rsidR="00520FA7">
          <w:rPr>
            <w:b w:val="0"/>
            <w:webHidden/>
          </w:rPr>
          <w:t>4</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2C5C03">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_Toc346873803 \h </w:instrText>
        </w:r>
        <w:r w:rsidR="003B5335" w:rsidRPr="009477D4">
          <w:rPr>
            <w:b w:val="0"/>
            <w:webHidden/>
          </w:rPr>
        </w:r>
        <w:r w:rsidR="003B5335" w:rsidRPr="009477D4">
          <w:rPr>
            <w:b w:val="0"/>
            <w:webHidden/>
          </w:rPr>
          <w:fldChar w:fldCharType="separate"/>
        </w:r>
        <w:r w:rsidR="00520FA7">
          <w:rPr>
            <w:b w:val="0"/>
            <w:webHidden/>
          </w:rPr>
          <w:t>4</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2C5C03">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_Toc346873804 \h </w:instrText>
        </w:r>
        <w:r w:rsidR="003B5335" w:rsidRPr="009477D4">
          <w:rPr>
            <w:b w:val="0"/>
            <w:webHidden/>
          </w:rPr>
        </w:r>
        <w:r w:rsidR="003B5335" w:rsidRPr="009477D4">
          <w:rPr>
            <w:b w:val="0"/>
            <w:webHidden/>
          </w:rPr>
          <w:fldChar w:fldCharType="separate"/>
        </w:r>
        <w:r w:rsidR="00520FA7">
          <w:rPr>
            <w:b w:val="0"/>
            <w:webHidden/>
          </w:rPr>
          <w:t>4</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2C5C03">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_Toc346873805 \h </w:instrText>
        </w:r>
        <w:r w:rsidR="003B5335" w:rsidRPr="009477D4">
          <w:rPr>
            <w:b w:val="0"/>
            <w:webHidden/>
          </w:rPr>
        </w:r>
        <w:r w:rsidR="003B5335" w:rsidRPr="009477D4">
          <w:rPr>
            <w:b w:val="0"/>
            <w:webHidden/>
          </w:rPr>
          <w:fldChar w:fldCharType="separate"/>
        </w:r>
        <w:r w:rsidR="00520FA7">
          <w:rPr>
            <w:b w:val="0"/>
            <w:webHidden/>
          </w:rPr>
          <w:t>4</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2C5C03">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_Toc346873806 \h </w:instrText>
        </w:r>
        <w:r w:rsidR="003B5335" w:rsidRPr="009477D4">
          <w:rPr>
            <w:b w:val="0"/>
            <w:webHidden/>
          </w:rPr>
        </w:r>
        <w:r w:rsidR="003B5335" w:rsidRPr="009477D4">
          <w:rPr>
            <w:b w:val="0"/>
            <w:webHidden/>
          </w:rPr>
          <w:fldChar w:fldCharType="separate"/>
        </w:r>
        <w:r w:rsidR="00520FA7">
          <w:rPr>
            <w:b w:val="0"/>
            <w:webHidden/>
          </w:rPr>
          <w:t>5</w:t>
        </w:r>
        <w:r w:rsidR="003B5335" w:rsidRPr="009477D4">
          <w:rPr>
            <w:b w:val="0"/>
            <w:webHidden/>
          </w:rPr>
          <w:fldChar w:fldCharType="end"/>
        </w:r>
      </w:hyperlink>
    </w:p>
    <w:p w:rsidR="00E878AF" w:rsidRPr="002C5C03" w:rsidRDefault="00C26780"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_Toc346873809 \h </w:instrText>
        </w:r>
        <w:r w:rsidR="003B5335" w:rsidRPr="009477D4">
          <w:rPr>
            <w:b w:val="0"/>
            <w:webHidden/>
          </w:rPr>
        </w:r>
        <w:r w:rsidR="003B5335" w:rsidRPr="009477D4">
          <w:rPr>
            <w:b w:val="0"/>
            <w:webHidden/>
          </w:rPr>
          <w:fldChar w:fldCharType="separate"/>
        </w:r>
        <w:r w:rsidR="00520FA7">
          <w:rPr>
            <w:b w:val="0"/>
            <w:webHidden/>
          </w:rPr>
          <w:t>6</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_Toc346873821 \h </w:instrText>
        </w:r>
        <w:r w:rsidR="003B5335" w:rsidRPr="009477D4">
          <w:rPr>
            <w:b w:val="0"/>
            <w:webHidden/>
          </w:rPr>
        </w:r>
        <w:r w:rsidR="003B5335" w:rsidRPr="009477D4">
          <w:rPr>
            <w:b w:val="0"/>
            <w:webHidden/>
          </w:rPr>
          <w:fldChar w:fldCharType="separate"/>
        </w:r>
        <w:r w:rsidR="00520FA7">
          <w:rPr>
            <w:b w:val="0"/>
            <w:webHidden/>
          </w:rPr>
          <w:t>7</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2C5C03">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_Toc346873825 \h </w:instrText>
        </w:r>
        <w:r w:rsidR="003B5335" w:rsidRPr="009477D4">
          <w:rPr>
            <w:b w:val="0"/>
            <w:webHidden/>
          </w:rPr>
        </w:r>
        <w:r w:rsidR="003B5335" w:rsidRPr="009477D4">
          <w:rPr>
            <w:b w:val="0"/>
            <w:webHidden/>
          </w:rPr>
          <w:fldChar w:fldCharType="separate"/>
        </w:r>
        <w:r w:rsidR="00520FA7">
          <w:rPr>
            <w:b w:val="0"/>
            <w:webHidden/>
          </w:rPr>
          <w:t>7</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2C5C03">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_Toc346873826 \h </w:instrText>
        </w:r>
        <w:r w:rsidR="003B5335" w:rsidRPr="009477D4">
          <w:rPr>
            <w:b w:val="0"/>
            <w:webHidden/>
          </w:rPr>
        </w:r>
        <w:r w:rsidR="003B5335" w:rsidRPr="009477D4">
          <w:rPr>
            <w:b w:val="0"/>
            <w:webHidden/>
          </w:rPr>
          <w:fldChar w:fldCharType="separate"/>
        </w:r>
        <w:r w:rsidR="00520FA7">
          <w:rPr>
            <w:b w:val="0"/>
            <w:webHidden/>
          </w:rPr>
          <w:t>7</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2C5C03">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_Toc346873827 \h </w:instrText>
        </w:r>
        <w:r w:rsidR="003B5335" w:rsidRPr="009477D4">
          <w:rPr>
            <w:b w:val="0"/>
            <w:webHidden/>
          </w:rPr>
        </w:r>
        <w:r w:rsidR="003B5335" w:rsidRPr="009477D4">
          <w:rPr>
            <w:b w:val="0"/>
            <w:webHidden/>
          </w:rPr>
          <w:fldChar w:fldCharType="separate"/>
        </w:r>
        <w:r w:rsidR="00520FA7">
          <w:rPr>
            <w:b w:val="0"/>
            <w:webHidden/>
          </w:rPr>
          <w:t>7</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2C5C03">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_Toc346873828 \h </w:instrText>
        </w:r>
        <w:r w:rsidR="003B5335" w:rsidRPr="009477D4">
          <w:rPr>
            <w:b w:val="0"/>
            <w:webHidden/>
          </w:rPr>
        </w:r>
        <w:r w:rsidR="003B5335" w:rsidRPr="009477D4">
          <w:rPr>
            <w:b w:val="0"/>
            <w:webHidden/>
          </w:rPr>
          <w:fldChar w:fldCharType="separate"/>
        </w:r>
        <w:r w:rsidR="00520FA7">
          <w:rPr>
            <w:b w:val="0"/>
            <w:webHidden/>
          </w:rPr>
          <w:t>8</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2C5C03">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_Toc346873829 \h </w:instrText>
        </w:r>
        <w:r w:rsidR="003B5335" w:rsidRPr="009477D4">
          <w:rPr>
            <w:b w:val="0"/>
            <w:webHidden/>
          </w:rPr>
        </w:r>
        <w:r w:rsidR="003B5335" w:rsidRPr="009477D4">
          <w:rPr>
            <w:b w:val="0"/>
            <w:webHidden/>
          </w:rPr>
          <w:fldChar w:fldCharType="separate"/>
        </w:r>
        <w:r w:rsidR="00520FA7">
          <w:rPr>
            <w:b w:val="0"/>
            <w:webHidden/>
          </w:rPr>
          <w:t>8</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2C5C03">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_Toc346873830 \h </w:instrText>
        </w:r>
        <w:r w:rsidR="003B5335" w:rsidRPr="009477D4">
          <w:rPr>
            <w:b w:val="0"/>
            <w:webHidden/>
          </w:rPr>
        </w:r>
        <w:r w:rsidR="003B5335" w:rsidRPr="009477D4">
          <w:rPr>
            <w:b w:val="0"/>
            <w:webHidden/>
          </w:rPr>
          <w:fldChar w:fldCharType="separate"/>
        </w:r>
        <w:r w:rsidR="00520FA7">
          <w:rPr>
            <w:b w:val="0"/>
            <w:webHidden/>
          </w:rPr>
          <w:t>8</w:t>
        </w:r>
        <w:r w:rsidR="003B5335" w:rsidRPr="009477D4">
          <w:rPr>
            <w:b w:val="0"/>
            <w:webHidden/>
          </w:rPr>
          <w:fldChar w:fldCharType="end"/>
        </w:r>
      </w:hyperlink>
    </w:p>
    <w:p w:rsidR="00E878AF" w:rsidRPr="002C5C03" w:rsidRDefault="00C26780">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2C5C03">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_Toc346873832 \h </w:instrText>
        </w:r>
        <w:r w:rsidR="003B5335" w:rsidRPr="009477D4">
          <w:rPr>
            <w:b w:val="0"/>
            <w:webHidden/>
          </w:rPr>
        </w:r>
        <w:r w:rsidR="003B5335" w:rsidRPr="009477D4">
          <w:rPr>
            <w:b w:val="0"/>
            <w:webHidden/>
          </w:rPr>
          <w:fldChar w:fldCharType="separate"/>
        </w:r>
        <w:r w:rsidR="00520FA7">
          <w:rPr>
            <w:b w:val="0"/>
            <w:webHidden/>
          </w:rPr>
          <w:t>10</w:t>
        </w:r>
        <w:r w:rsidR="003B5335" w:rsidRPr="009477D4">
          <w:rPr>
            <w:b w:val="0"/>
            <w:webHidden/>
          </w:rPr>
          <w:fldChar w:fldCharType="end"/>
        </w:r>
      </w:hyperlink>
    </w:p>
    <w:p w:rsidR="00E878AF" w:rsidRPr="002C5C03" w:rsidRDefault="00C26780" w:rsidP="00246B5D">
      <w:pPr>
        <w:pStyle w:val="TDC1"/>
        <w:tabs>
          <w:tab w:val="clear" w:pos="660"/>
          <w:tab w:val="left" w:pos="658"/>
        </w:tabs>
        <w:ind w:left="686" w:hanging="686"/>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2C5C03">
          <w:rPr>
            <w:rFonts w:ascii="Calibri" w:hAnsi="Calibri" w:cs="Times New Roman"/>
            <w:b w:val="0"/>
            <w:lang w:val="es-BO" w:eastAsia="es-BO"/>
          </w:rPr>
          <w:tab/>
        </w:r>
        <w:r w:rsidR="00E878AF" w:rsidRPr="009477D4">
          <w:rPr>
            <w:rStyle w:val="Hipervnculo"/>
            <w:b w:val="0"/>
            <w:color w:val="auto"/>
          </w:rPr>
          <w:t xml:space="preserve">ESPECIFICACIONES TÉCNICAS Y CONDICIONES REQUERIDAS PARA EL BIEN A </w:t>
        </w:r>
        <w:r w:rsidR="00246B5D">
          <w:rPr>
            <w:rStyle w:val="Hipervnculo"/>
            <w:b w:val="0"/>
            <w:color w:val="auto"/>
          </w:rPr>
          <w:t xml:space="preserve">         </w:t>
        </w:r>
        <w:r w:rsidR="00E878AF" w:rsidRPr="009477D4">
          <w:rPr>
            <w:rStyle w:val="Hipervnculo"/>
            <w:b w:val="0"/>
            <w:color w:val="auto"/>
          </w:rPr>
          <w:t>ADQUIRIR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_Toc346873833 \h </w:instrText>
        </w:r>
        <w:r w:rsidR="003B5335" w:rsidRPr="009477D4">
          <w:rPr>
            <w:b w:val="0"/>
            <w:webHidden/>
          </w:rPr>
        </w:r>
        <w:r w:rsidR="003B5335" w:rsidRPr="009477D4">
          <w:rPr>
            <w:b w:val="0"/>
            <w:webHidden/>
          </w:rPr>
          <w:fldChar w:fldCharType="separate"/>
        </w:r>
        <w:r w:rsidR="00520FA7">
          <w:rPr>
            <w:b w:val="0"/>
            <w:webHidden/>
          </w:rPr>
          <w:t>12</w:t>
        </w:r>
        <w:r w:rsidR="003B5335" w:rsidRPr="009477D4">
          <w:rPr>
            <w:b w:val="0"/>
            <w:webHidden/>
          </w:rPr>
          <w:fldChar w:fldCharType="end"/>
        </w:r>
      </w:hyperlink>
    </w:p>
    <w:p w:rsidR="0092262A" w:rsidRPr="009477D4" w:rsidRDefault="003B5335">
      <w:pPr>
        <w:rPr>
          <w:sz w:val="18"/>
          <w:szCs w:val="18"/>
        </w:rPr>
      </w:pPr>
      <w:r w:rsidRPr="009477D4">
        <w:rPr>
          <w:sz w:val="18"/>
          <w:szCs w:val="18"/>
        </w:rPr>
        <w:fldChar w:fldCharType="end"/>
      </w:r>
    </w:p>
    <w:p w:rsidR="00534BB9" w:rsidRDefault="00534BB9" w:rsidP="00C730CA">
      <w:pPr>
        <w:jc w:val="cente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Default="00534BB9" w:rsidP="00C730CA">
      <w:pPr>
        <w:jc w:val="center"/>
        <w:rPr>
          <w:rFonts w:cs="Arial"/>
          <w:sz w:val="18"/>
          <w:szCs w:val="18"/>
        </w:rPr>
      </w:pPr>
    </w:p>
    <w:p w:rsidR="00534BB9" w:rsidRDefault="00534BB9" w:rsidP="00534BB9">
      <w:pPr>
        <w:tabs>
          <w:tab w:val="left" w:pos="413"/>
        </w:tabs>
        <w:rPr>
          <w:rFonts w:cs="Arial"/>
          <w:sz w:val="18"/>
          <w:szCs w:val="18"/>
        </w:rPr>
        <w:sectPr w:rsidR="00534BB9" w:rsidSect="00E94774">
          <w:headerReference w:type="default" r:id="rId11"/>
          <w:footerReference w:type="default" r:id="rId12"/>
          <w:pgSz w:w="12240" w:h="15840"/>
          <w:pgMar w:top="1665" w:right="1701" w:bottom="567" w:left="1701" w:header="426" w:footer="431" w:gutter="0"/>
          <w:cols w:space="708"/>
          <w:docGrid w:linePitch="360"/>
        </w:sectPr>
      </w:pPr>
      <w:r>
        <w:rPr>
          <w:rFonts w:cs="Arial"/>
          <w:sz w:val="18"/>
          <w:szCs w:val="18"/>
        </w:rPr>
        <w:tab/>
      </w:r>
    </w:p>
    <w:p w:rsidR="00A72FB0" w:rsidRPr="00673E6A" w:rsidRDefault="00A72FB0" w:rsidP="00C730CA">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C0C9C">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C0C9C">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C0C9C">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FC0C9C">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246B5D" w:rsidRPr="00673E6A">
        <w:rPr>
          <w:rFonts w:cs="Arial"/>
          <w:sz w:val="18"/>
          <w:szCs w:val="18"/>
        </w:rPr>
        <w:t>MyPE’s</w:t>
      </w:r>
      <w:proofErr w:type="spellEnd"/>
      <w:r w:rsidR="00951871">
        <w:rPr>
          <w:rFonts w:cs="Arial"/>
          <w:sz w:val="18"/>
          <w:szCs w:val="18"/>
        </w:rPr>
        <w:t>.</w:t>
      </w:r>
    </w:p>
    <w:p w:rsidR="00F842C6" w:rsidRDefault="0024258D" w:rsidP="00FC0C9C">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C0C9C">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FC0C9C">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7978DB" w:rsidRDefault="007978DB" w:rsidP="003953B0">
      <w:pPr>
        <w:tabs>
          <w:tab w:val="num" w:pos="709"/>
        </w:tabs>
        <w:ind w:left="709" w:hanging="709"/>
        <w:jc w:val="both"/>
        <w:rPr>
          <w:rFonts w:cs="Arial"/>
          <w:b/>
          <w:sz w:val="18"/>
          <w:szCs w:val="18"/>
        </w:rPr>
      </w:pPr>
    </w:p>
    <w:p w:rsidR="00F2253F" w:rsidRPr="00520586" w:rsidRDefault="00520586" w:rsidP="00520586">
      <w:pPr>
        <w:ind w:left="567"/>
        <w:jc w:val="both"/>
        <w:rPr>
          <w:rFonts w:cs="Arial"/>
          <w:b/>
          <w:color w:val="FF0000"/>
          <w:sz w:val="18"/>
          <w:szCs w:val="18"/>
        </w:rPr>
      </w:pPr>
      <w:r w:rsidRPr="00520586">
        <w:rPr>
          <w:rFonts w:cs="Arial"/>
          <w:b/>
          <w:color w:val="FF0000"/>
          <w:sz w:val="18"/>
          <w:szCs w:val="18"/>
        </w:rPr>
        <w:t>“NO CORRESPONDE”</w:t>
      </w:r>
      <w:r w:rsidR="00F2253F" w:rsidRPr="00520586">
        <w:rPr>
          <w:rFonts w:cs="Arial"/>
          <w:b/>
          <w:color w:val="FF0000"/>
          <w:sz w:val="18"/>
          <w:szCs w:val="18"/>
        </w:rPr>
        <w:t xml:space="preserve"> </w:t>
      </w:r>
    </w:p>
    <w:p w:rsidR="00684991" w:rsidRPr="00A0042D"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A0042D" w:rsidRPr="00A0042D" w:rsidRDefault="00A0042D" w:rsidP="00726E88">
      <w:pPr>
        <w:ind w:left="567"/>
        <w:jc w:val="both"/>
        <w:rPr>
          <w:rFonts w:cs="Arial"/>
          <w:sz w:val="12"/>
          <w:szCs w:val="18"/>
        </w:rPr>
      </w:pPr>
    </w:p>
    <w:p w:rsidR="00E475F8" w:rsidRPr="00AF403B" w:rsidRDefault="00E475F8" w:rsidP="00E475F8">
      <w:pPr>
        <w:ind w:left="567"/>
        <w:jc w:val="both"/>
        <w:rPr>
          <w:rFonts w:ascii="Arial" w:hAnsi="Arial" w:cs="Arial"/>
          <w:i/>
          <w:iCs/>
          <w:color w:val="0000FF"/>
          <w:sz w:val="18"/>
          <w:szCs w:val="18"/>
        </w:rPr>
      </w:pPr>
      <w:bookmarkStart w:id="6" w:name="_Toc346871595"/>
      <w:bookmarkStart w:id="7" w:name="_Toc346873783"/>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AF403B">
        <w:rPr>
          <w:rFonts w:ascii="Arial" w:hAnsi="Arial" w:cs="Arial"/>
          <w:i/>
          <w:iCs/>
          <w:color w:val="0000FF"/>
          <w:sz w:val="18"/>
          <w:szCs w:val="18"/>
        </w:rPr>
        <w:t xml:space="preserve">(Se aclara que estas garantías deben expresar su carácter de </w:t>
      </w:r>
      <w:r w:rsidRPr="00AF403B">
        <w:rPr>
          <w:rFonts w:ascii="Arial" w:hAnsi="Arial" w:cs="Arial"/>
          <w:i/>
          <w:iCs/>
          <w:color w:val="0000FF"/>
          <w:sz w:val="18"/>
          <w:szCs w:val="18"/>
          <w:u w:val="single"/>
        </w:rPr>
        <w:t>Renovable, Irrevocable y de Ejecución Inmediata</w:t>
      </w:r>
      <w:r w:rsidRPr="00AF403B">
        <w:rPr>
          <w:rFonts w:ascii="Arial" w:hAnsi="Arial" w:cs="Arial"/>
          <w:i/>
          <w:iCs/>
          <w:color w:val="0000FF"/>
          <w:sz w:val="18"/>
          <w:szCs w:val="18"/>
        </w:rPr>
        <w:t>; por lo que no deben estar de ninguna forma condicionadas para cumplir con las características señaladas).</w:t>
      </w:r>
    </w:p>
    <w:p w:rsidR="00E475F8" w:rsidRPr="00673E6A" w:rsidRDefault="00E475F8" w:rsidP="00E475F8">
      <w:pPr>
        <w:ind w:left="567"/>
        <w:jc w:val="both"/>
        <w:rPr>
          <w:rFonts w:cs="Arial"/>
          <w:sz w:val="18"/>
          <w:szCs w:val="18"/>
        </w:rPr>
      </w:pPr>
    </w:p>
    <w:p w:rsidR="00E475F8" w:rsidRPr="00673E6A" w:rsidRDefault="00E475F8" w:rsidP="00E475F8">
      <w:pPr>
        <w:pStyle w:val="Ttulo2"/>
        <w:tabs>
          <w:tab w:val="clear" w:pos="794"/>
        </w:tabs>
        <w:ind w:left="1276" w:hanging="709"/>
        <w:rPr>
          <w:rFonts w:ascii="Verdana" w:hAnsi="Verdana"/>
          <w:sz w:val="18"/>
          <w:szCs w:val="18"/>
          <w:u w:val="none"/>
        </w:rPr>
      </w:pPr>
      <w:bookmarkStart w:id="8" w:name="_Toc346873780"/>
      <w:r w:rsidRPr="00673E6A">
        <w:rPr>
          <w:rFonts w:ascii="Verdana" w:hAnsi="Verdana"/>
          <w:sz w:val="18"/>
          <w:szCs w:val="18"/>
          <w:u w:val="none"/>
        </w:rPr>
        <w:t>La</w:t>
      </w:r>
      <w:r w:rsidRPr="00AF403B">
        <w:rPr>
          <w:rFonts w:ascii="Verdana" w:hAnsi="Verdana"/>
          <w:sz w:val="18"/>
          <w:szCs w:val="18"/>
          <w:u w:val="none"/>
        </w:rPr>
        <w:t>s</w:t>
      </w:r>
      <w:r w:rsidRPr="00406AC1">
        <w:rPr>
          <w:rFonts w:ascii="Verdana" w:hAnsi="Verdana"/>
          <w:color w:val="0000FF"/>
          <w:sz w:val="18"/>
          <w:szCs w:val="18"/>
          <w:u w:val="none"/>
        </w:rPr>
        <w:t xml:space="preserve"> </w:t>
      </w:r>
      <w:r w:rsidRPr="00673E6A">
        <w:rPr>
          <w:rFonts w:ascii="Verdana" w:hAnsi="Verdana"/>
          <w:sz w:val="18"/>
          <w:szCs w:val="18"/>
          <w:u w:val="none"/>
        </w:rPr>
        <w:t>garantía</w:t>
      </w:r>
      <w:r>
        <w:rPr>
          <w:rFonts w:ascii="Verdana" w:hAnsi="Verdana"/>
          <w:sz w:val="18"/>
          <w:szCs w:val="18"/>
          <w:u w:val="none"/>
        </w:rPr>
        <w:t>s</w:t>
      </w:r>
      <w:r w:rsidRPr="00673E6A">
        <w:rPr>
          <w:rFonts w:ascii="Verdana" w:hAnsi="Verdana"/>
          <w:sz w:val="18"/>
          <w:szCs w:val="18"/>
          <w:u w:val="none"/>
        </w:rPr>
        <w:t xml:space="preserve"> requerida</w:t>
      </w:r>
      <w:r>
        <w:rPr>
          <w:rFonts w:ascii="Verdana" w:hAnsi="Verdana"/>
          <w:sz w:val="18"/>
          <w:szCs w:val="18"/>
          <w:u w:val="none"/>
        </w:rPr>
        <w:t>s</w:t>
      </w:r>
      <w:r w:rsidRPr="00673E6A">
        <w:rPr>
          <w:rFonts w:ascii="Verdana" w:hAnsi="Verdana"/>
          <w:sz w:val="18"/>
          <w:szCs w:val="18"/>
          <w:u w:val="none"/>
        </w:rPr>
        <w:t>, de acuerdo con el objeto, son:</w:t>
      </w:r>
      <w:bookmarkEnd w:id="8"/>
    </w:p>
    <w:p w:rsidR="00E475F8" w:rsidRPr="00673E6A" w:rsidRDefault="00E475F8" w:rsidP="00E475F8">
      <w:pPr>
        <w:ind w:hanging="711"/>
        <w:jc w:val="both"/>
        <w:rPr>
          <w:rFonts w:cs="Arial"/>
          <w:sz w:val="18"/>
          <w:szCs w:val="18"/>
          <w:lang w:val="es-MX"/>
        </w:rPr>
      </w:pPr>
    </w:p>
    <w:p w:rsidR="00E475F8" w:rsidRPr="00673E6A" w:rsidRDefault="00E475F8" w:rsidP="00E475F8">
      <w:pPr>
        <w:numPr>
          <w:ilvl w:val="0"/>
          <w:numId w:val="40"/>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p>
    <w:p w:rsidR="00E475F8" w:rsidRPr="00673E6A" w:rsidRDefault="00E475F8" w:rsidP="00E475F8">
      <w:pPr>
        <w:ind w:left="1843" w:hanging="567"/>
        <w:jc w:val="both"/>
        <w:rPr>
          <w:rFonts w:cs="Arial"/>
          <w:sz w:val="18"/>
          <w:szCs w:val="18"/>
        </w:rPr>
      </w:pPr>
    </w:p>
    <w:p w:rsidR="00E475F8" w:rsidRPr="00673E6A" w:rsidRDefault="00E475F8" w:rsidP="00E475F8">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E475F8" w:rsidRPr="00673E6A" w:rsidRDefault="00E475F8" w:rsidP="00E475F8">
      <w:pPr>
        <w:ind w:left="1843" w:hanging="567"/>
        <w:jc w:val="both"/>
        <w:rPr>
          <w:rFonts w:cs="Arial"/>
          <w:sz w:val="18"/>
          <w:szCs w:val="18"/>
        </w:rPr>
      </w:pPr>
    </w:p>
    <w:p w:rsidR="00E475F8" w:rsidRPr="00094978" w:rsidRDefault="00E475F8" w:rsidP="00E475F8">
      <w:pPr>
        <w:numPr>
          <w:ilvl w:val="0"/>
          <w:numId w:val="40"/>
        </w:numPr>
        <w:tabs>
          <w:tab w:val="clear" w:pos="1773"/>
        </w:tabs>
        <w:ind w:left="1843" w:hanging="567"/>
        <w:jc w:val="both"/>
        <w:rPr>
          <w:rFonts w:cs="Arial"/>
          <w:color w:val="0000FF"/>
          <w:sz w:val="18"/>
          <w:szCs w:val="18"/>
        </w:rPr>
      </w:pPr>
      <w:r w:rsidRPr="00094978">
        <w:rPr>
          <w:rFonts w:cs="Arial"/>
          <w:b/>
          <w:sz w:val="18"/>
          <w:szCs w:val="18"/>
        </w:rPr>
        <w:t xml:space="preserve">Garantía de Funcionamiento de Maquinaria y/o Equipo. </w:t>
      </w:r>
      <w:r w:rsidRPr="00094978">
        <w:rPr>
          <w:rFonts w:cs="Arial"/>
          <w:sz w:val="18"/>
          <w:szCs w:val="18"/>
        </w:rPr>
        <w:t xml:space="preserve">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 </w:t>
      </w:r>
    </w:p>
    <w:p w:rsidR="00E475F8" w:rsidRPr="00094978" w:rsidRDefault="00E475F8" w:rsidP="00E475F8">
      <w:pPr>
        <w:ind w:left="1843"/>
        <w:jc w:val="both"/>
        <w:rPr>
          <w:rFonts w:cs="Arial"/>
          <w:color w:val="0000FF"/>
          <w:sz w:val="18"/>
          <w:szCs w:val="18"/>
          <w:highlight w:val="yellow"/>
        </w:rPr>
      </w:pPr>
    </w:p>
    <w:p w:rsidR="00E475F8" w:rsidRPr="00673E6A" w:rsidRDefault="00E475F8" w:rsidP="00E475F8">
      <w:pPr>
        <w:pStyle w:val="Ttulo2"/>
        <w:tabs>
          <w:tab w:val="clear" w:pos="794"/>
        </w:tabs>
        <w:ind w:left="1276" w:hanging="709"/>
        <w:jc w:val="both"/>
        <w:rPr>
          <w:rFonts w:ascii="Verdana" w:hAnsi="Verdana" w:cs="Arial"/>
          <w:b w:val="0"/>
          <w:sz w:val="18"/>
          <w:szCs w:val="18"/>
          <w:u w:val="none"/>
        </w:rPr>
      </w:pPr>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 Garantía de: Cumplimiento de Contrato, se establecerá en el Contrato.</w:t>
      </w:r>
      <w:bookmarkEnd w:id="6"/>
      <w:bookmarkEnd w:id="7"/>
    </w:p>
    <w:p w:rsidR="00E475F8" w:rsidRPr="00A0042D" w:rsidRDefault="00E475F8" w:rsidP="00E475F8">
      <w:pPr>
        <w:jc w:val="both"/>
        <w:rPr>
          <w:rFonts w:cs="Arial"/>
          <w:sz w:val="12"/>
          <w:szCs w:val="18"/>
          <w:lang w:val="es-MX"/>
        </w:rPr>
      </w:pPr>
    </w:p>
    <w:p w:rsidR="00985697" w:rsidRPr="00985697" w:rsidRDefault="00985697" w:rsidP="00985697">
      <w:pPr>
        <w:rPr>
          <w:lang w:val="es-MX"/>
        </w:rPr>
      </w:pPr>
    </w:p>
    <w:p w:rsidR="00C52D1D" w:rsidRPr="00A0042D" w:rsidRDefault="00C52D1D" w:rsidP="00DB1C2A">
      <w:pPr>
        <w:jc w:val="both"/>
        <w:rPr>
          <w:rFonts w:cs="Arial"/>
          <w:sz w:val="12"/>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9" w:name="_Toc346873784"/>
      <w:r w:rsidRPr="00673E6A">
        <w:rPr>
          <w:rFonts w:ascii="Verdana" w:hAnsi="Verdana" w:cs="Arial"/>
          <w:sz w:val="18"/>
          <w:szCs w:val="18"/>
          <w:u w:val="none"/>
        </w:rPr>
        <w:lastRenderedPageBreak/>
        <w:t xml:space="preserve">RECHAZO Y DESCALIFICACIÓN DE </w:t>
      </w:r>
      <w:bookmarkEnd w:id="9"/>
      <w:r w:rsidR="00C32102">
        <w:rPr>
          <w:rFonts w:cs="Arial"/>
          <w:sz w:val="18"/>
          <w:szCs w:val="18"/>
          <w:u w:val="none"/>
        </w:rPr>
        <w:t>COTIZACIONES</w:t>
      </w:r>
    </w:p>
    <w:p w:rsidR="00AA53E2" w:rsidRPr="00A0042D" w:rsidRDefault="00AA53E2" w:rsidP="00530A16">
      <w:pPr>
        <w:jc w:val="both"/>
        <w:rPr>
          <w:rFonts w:cs="Arial"/>
          <w:b/>
          <w:sz w:val="12"/>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0" w:name="_Toc346871597"/>
      <w:bookmarkStart w:id="11"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0"/>
      <w:bookmarkEnd w:id="11"/>
    </w:p>
    <w:p w:rsidR="00AA53E2" w:rsidRPr="00A0042D" w:rsidRDefault="004C4976" w:rsidP="003953B0">
      <w:pPr>
        <w:tabs>
          <w:tab w:val="num" w:pos="709"/>
          <w:tab w:val="left" w:pos="2589"/>
        </w:tabs>
        <w:ind w:hanging="709"/>
        <w:jc w:val="both"/>
        <w:rPr>
          <w:rFonts w:cs="Arial"/>
          <w:sz w:val="1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2" w:name="_Toc346871598"/>
      <w:bookmarkStart w:id="13" w:name="_Toc346873786"/>
      <w:r w:rsidRPr="00673E6A">
        <w:rPr>
          <w:rFonts w:ascii="Verdana" w:hAnsi="Verdana" w:cs="Arial"/>
          <w:sz w:val="18"/>
          <w:szCs w:val="18"/>
          <w:u w:val="none"/>
        </w:rPr>
        <w:t>Las causales de descalificación son:</w:t>
      </w:r>
      <w:bookmarkEnd w:id="12"/>
      <w:bookmarkEnd w:id="13"/>
    </w:p>
    <w:p w:rsidR="008A18E4" w:rsidRPr="00A0042D" w:rsidRDefault="008A18E4" w:rsidP="00530A16">
      <w:pPr>
        <w:tabs>
          <w:tab w:val="left" w:pos="1560"/>
        </w:tabs>
        <w:jc w:val="both"/>
        <w:rPr>
          <w:rFonts w:cs="Arial"/>
          <w:sz w:val="12"/>
          <w:szCs w:val="18"/>
        </w:rPr>
      </w:pPr>
    </w:p>
    <w:p w:rsidR="00BA2216" w:rsidRPr="00673E6A" w:rsidRDefault="00BA2216" w:rsidP="00FC0C9C">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FC0C9C">
      <w:pPr>
        <w:numPr>
          <w:ilvl w:val="0"/>
          <w:numId w:val="15"/>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A0042D" w:rsidRDefault="008A18E4" w:rsidP="00FC0C9C">
      <w:pPr>
        <w:numPr>
          <w:ilvl w:val="0"/>
          <w:numId w:val="15"/>
        </w:numPr>
        <w:ind w:left="1843" w:hanging="567"/>
        <w:jc w:val="both"/>
        <w:rPr>
          <w:rFonts w:cs="Arial"/>
          <w:sz w:val="18"/>
          <w:szCs w:val="18"/>
        </w:rPr>
      </w:pPr>
      <w:r w:rsidRPr="00A0042D">
        <w:rPr>
          <w:rFonts w:cs="Arial"/>
          <w:sz w:val="18"/>
          <w:szCs w:val="18"/>
        </w:rPr>
        <w:t xml:space="preserve">Cuando el proponente presente dos o más </w:t>
      </w:r>
      <w:r w:rsidR="005E3AAE" w:rsidRPr="00A0042D">
        <w:rPr>
          <w:rFonts w:cs="Arial"/>
          <w:sz w:val="18"/>
          <w:szCs w:val="18"/>
        </w:rPr>
        <w:t>cotizaciones</w:t>
      </w:r>
      <w:r w:rsidRPr="00A0042D">
        <w:rPr>
          <w:rFonts w:cs="Arial"/>
          <w:sz w:val="18"/>
          <w:szCs w:val="18"/>
        </w:rPr>
        <w:t>.</w:t>
      </w:r>
    </w:p>
    <w:p w:rsidR="008A18E4" w:rsidRPr="00A0042D" w:rsidRDefault="00A0042D" w:rsidP="00FC0C9C">
      <w:pPr>
        <w:numPr>
          <w:ilvl w:val="0"/>
          <w:numId w:val="15"/>
        </w:numPr>
        <w:ind w:left="1843" w:hanging="567"/>
        <w:jc w:val="both"/>
        <w:rPr>
          <w:rFonts w:cs="Arial"/>
          <w:sz w:val="18"/>
          <w:szCs w:val="18"/>
        </w:rPr>
      </w:pPr>
      <w:r>
        <w:rPr>
          <w:rFonts w:cs="Arial"/>
          <w:sz w:val="18"/>
          <w:szCs w:val="18"/>
        </w:rPr>
        <w:t>C</w:t>
      </w:r>
      <w:r w:rsidR="008A18E4" w:rsidRPr="00A0042D">
        <w:rPr>
          <w:rFonts w:cs="Arial"/>
          <w:sz w:val="18"/>
          <w:szCs w:val="18"/>
        </w:rPr>
        <w:t xml:space="preserve">uando la </w:t>
      </w:r>
      <w:r w:rsidR="005E3AAE" w:rsidRPr="00A0042D">
        <w:rPr>
          <w:rFonts w:cs="Arial"/>
          <w:sz w:val="18"/>
          <w:szCs w:val="18"/>
        </w:rPr>
        <w:t>cotización</w:t>
      </w:r>
      <w:r w:rsidR="008A18E4" w:rsidRPr="00A0042D">
        <w:rPr>
          <w:rFonts w:cs="Arial"/>
          <w:sz w:val="18"/>
          <w:szCs w:val="18"/>
        </w:rPr>
        <w:t xml:space="preserve"> contenga textos entre líneas, borrones y tachaduras.</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A0042D" w:rsidRDefault="008A18E4" w:rsidP="00FC0C9C">
      <w:pPr>
        <w:numPr>
          <w:ilvl w:val="0"/>
          <w:numId w:val="15"/>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formalización de la contratación</w:t>
      </w:r>
      <w:r w:rsidRPr="00A0042D">
        <w:rPr>
          <w:rFonts w:cs="Arial"/>
          <w:sz w:val="18"/>
          <w:szCs w:val="18"/>
        </w:rPr>
        <w:t xml:space="preserve">, la documentación presentada por el proponente adjudicado, no respalda lo señalado en </w:t>
      </w:r>
      <w:r w:rsidR="000C3121" w:rsidRPr="00A0042D">
        <w:rPr>
          <w:rFonts w:cs="Arial"/>
          <w:sz w:val="18"/>
          <w:szCs w:val="18"/>
        </w:rPr>
        <w:t xml:space="preserve">el Formulario </w:t>
      </w:r>
      <w:r w:rsidRPr="00A0042D">
        <w:rPr>
          <w:rFonts w:cs="Arial"/>
          <w:sz w:val="18"/>
          <w:szCs w:val="18"/>
        </w:rPr>
        <w:t xml:space="preserve">de Presentación de </w:t>
      </w:r>
      <w:r w:rsidR="00C01A39" w:rsidRPr="00A0042D">
        <w:rPr>
          <w:rFonts w:cs="Arial"/>
          <w:sz w:val="18"/>
          <w:szCs w:val="18"/>
        </w:rPr>
        <w:t>Cotización</w:t>
      </w:r>
      <w:r w:rsidRPr="00A0042D">
        <w:rPr>
          <w:rFonts w:cs="Arial"/>
          <w:sz w:val="18"/>
          <w:szCs w:val="18"/>
        </w:rPr>
        <w:t xml:space="preserve"> (Formulario A-1).</w:t>
      </w:r>
    </w:p>
    <w:p w:rsidR="008A18E4" w:rsidRPr="00A0042D" w:rsidRDefault="008A18E4" w:rsidP="00FC0C9C">
      <w:pPr>
        <w:numPr>
          <w:ilvl w:val="0"/>
          <w:numId w:val="15"/>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 xml:space="preserve">formalización de la contratación </w:t>
      </w:r>
      <w:r w:rsidRPr="00A0042D">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FC0C9C">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0042D" w:rsidRDefault="00DB1C2A" w:rsidP="00DB1C2A">
      <w:pPr>
        <w:pStyle w:val="Prrafodelista"/>
        <w:tabs>
          <w:tab w:val="left" w:pos="3310"/>
        </w:tabs>
        <w:ind w:left="709"/>
        <w:jc w:val="both"/>
        <w:rPr>
          <w:rFonts w:ascii="Verdana" w:hAnsi="Verdana" w:cs="Arial"/>
          <w:sz w:val="14"/>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4"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4"/>
    </w:p>
    <w:p w:rsidR="008A18E4" w:rsidRPr="00A0042D" w:rsidRDefault="008A18E4" w:rsidP="00530A16">
      <w:pPr>
        <w:jc w:val="both"/>
        <w:rPr>
          <w:rFonts w:cs="Arial"/>
          <w:b/>
          <w:sz w:val="12"/>
          <w:szCs w:val="18"/>
        </w:rPr>
      </w:pPr>
    </w:p>
    <w:p w:rsidR="008A18E4" w:rsidRDefault="008A18E4" w:rsidP="00EA202D">
      <w:pPr>
        <w:pStyle w:val="Ttulo2"/>
        <w:tabs>
          <w:tab w:val="clear" w:pos="794"/>
          <w:tab w:val="num" w:pos="1276"/>
        </w:tabs>
        <w:ind w:left="1276" w:hanging="709"/>
        <w:jc w:val="both"/>
        <w:rPr>
          <w:rFonts w:ascii="Verdana" w:hAnsi="Verdana" w:cs="Arial"/>
          <w:sz w:val="18"/>
          <w:szCs w:val="18"/>
          <w:u w:val="none"/>
        </w:rPr>
      </w:pPr>
      <w:bookmarkStart w:id="15" w:name="_Toc346871600"/>
      <w:bookmarkStart w:id="16"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5"/>
      <w:bookmarkEnd w:id="16"/>
    </w:p>
    <w:p w:rsidR="00A0042D" w:rsidRPr="00A0042D" w:rsidRDefault="00A0042D" w:rsidP="00A0042D">
      <w:pPr>
        <w:rPr>
          <w:sz w:val="12"/>
          <w:lang w:val="es-MX"/>
        </w:rPr>
      </w:pPr>
    </w:p>
    <w:p w:rsidR="00882B75" w:rsidRPr="00673E6A" w:rsidRDefault="00882B75" w:rsidP="00FC0C9C">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FC0C9C">
      <w:pPr>
        <w:numPr>
          <w:ilvl w:val="0"/>
          <w:numId w:val="16"/>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FC0C9C">
      <w:pPr>
        <w:numPr>
          <w:ilvl w:val="0"/>
          <w:numId w:val="16"/>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FC0C9C">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lastRenderedPageBreak/>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7" w:name="_Toc346871601"/>
      <w:bookmarkStart w:id="18" w:name="_Toc346873789"/>
      <w:r w:rsidRPr="00673E6A">
        <w:rPr>
          <w:rFonts w:ascii="Verdana" w:hAnsi="Verdana" w:cs="Arial"/>
          <w:sz w:val="18"/>
          <w:szCs w:val="18"/>
          <w:u w:val="none"/>
        </w:rPr>
        <w:t>Se consideran errores no subsanables, siendo objeto de descalificación, los siguientes:</w:t>
      </w:r>
      <w:bookmarkEnd w:id="17"/>
      <w:bookmarkEnd w:id="18"/>
    </w:p>
    <w:p w:rsidR="008A18E4" w:rsidRPr="00673E6A" w:rsidRDefault="008A18E4" w:rsidP="00530A16">
      <w:pPr>
        <w:ind w:hanging="708"/>
        <w:jc w:val="both"/>
        <w:rPr>
          <w:rFonts w:cs="Arial"/>
          <w:sz w:val="18"/>
          <w:szCs w:val="18"/>
        </w:rPr>
      </w:pP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FC0C9C">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19" w:name="_Toc346873790"/>
      <w:r w:rsidRPr="00673E6A">
        <w:rPr>
          <w:rFonts w:ascii="Verdana" w:hAnsi="Verdana" w:cs="Arial"/>
          <w:sz w:val="18"/>
          <w:szCs w:val="18"/>
          <w:u w:val="none"/>
        </w:rPr>
        <w:t>DECLARATORIA DESIERTA</w:t>
      </w:r>
      <w:bookmarkEnd w:id="19"/>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0" w:name="_Toc346873791"/>
      <w:r w:rsidRPr="00673E6A">
        <w:rPr>
          <w:rFonts w:ascii="Verdana" w:hAnsi="Verdana" w:cs="Arial"/>
          <w:sz w:val="18"/>
          <w:szCs w:val="18"/>
          <w:u w:val="none"/>
        </w:rPr>
        <w:t>CANCELACIÓN, SUSPENSIÓN Y ANULACIÓN DEL PROCESO DE CONTRATACIÓN</w:t>
      </w:r>
      <w:bookmarkEnd w:id="20"/>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21"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1"/>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2" w:name="_Toc346873793"/>
      <w:r w:rsidRPr="00673E6A">
        <w:rPr>
          <w:rFonts w:cs="Arial"/>
          <w:sz w:val="18"/>
          <w:szCs w:val="18"/>
          <w:u w:val="none"/>
          <w:lang w:val="es-BO" w:eastAsia="en-US"/>
        </w:rPr>
        <w:t>DOCUMENTOS QUE DEBE PRESENTAR EL PROPONENTE</w:t>
      </w:r>
      <w:bookmarkEnd w:id="22"/>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3" w:name="_Toc346871606"/>
      <w:bookmarkStart w:id="24"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3"/>
      <w:bookmarkEnd w:id="24"/>
    </w:p>
    <w:p w:rsidR="00AA53E2" w:rsidRPr="007B4B96" w:rsidRDefault="00AA53E2" w:rsidP="00530A16">
      <w:pPr>
        <w:jc w:val="both"/>
        <w:rPr>
          <w:rFonts w:cs="Arial"/>
          <w:sz w:val="14"/>
          <w:szCs w:val="18"/>
        </w:rPr>
      </w:pPr>
    </w:p>
    <w:p w:rsidR="008C488E" w:rsidRPr="00673E6A" w:rsidRDefault="000C3121" w:rsidP="00FC0C9C">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FC0C9C">
      <w:pPr>
        <w:numPr>
          <w:ilvl w:val="0"/>
          <w:numId w:val="10"/>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FC0C9C">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5" w:name="_Toc346871607"/>
      <w:bookmarkStart w:id="26"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5"/>
      <w:bookmarkEnd w:id="26"/>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7" w:name="_Toc346871608"/>
      <w:bookmarkStart w:id="28" w:name="_Toc346873796"/>
      <w:r w:rsidRPr="00673E6A">
        <w:rPr>
          <w:rFonts w:ascii="Verdana" w:hAnsi="Verdana"/>
          <w:sz w:val="18"/>
          <w:szCs w:val="18"/>
          <w:u w:val="none"/>
        </w:rPr>
        <w:t>La documentación conjunta a presentar, es la siguiente:</w:t>
      </w:r>
      <w:bookmarkEnd w:id="27"/>
      <w:bookmarkEnd w:id="28"/>
    </w:p>
    <w:p w:rsidR="00F233F1" w:rsidRPr="007B4B96" w:rsidRDefault="00F233F1" w:rsidP="00530A16">
      <w:pPr>
        <w:jc w:val="both"/>
        <w:rPr>
          <w:rFonts w:cs="Arial"/>
          <w:sz w:val="14"/>
          <w:szCs w:val="18"/>
        </w:rPr>
      </w:pPr>
    </w:p>
    <w:p w:rsidR="00F233F1" w:rsidRPr="00673E6A" w:rsidRDefault="000C3121" w:rsidP="00FC0C9C">
      <w:pPr>
        <w:numPr>
          <w:ilvl w:val="0"/>
          <w:numId w:val="19"/>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FC0C9C">
      <w:pPr>
        <w:numPr>
          <w:ilvl w:val="0"/>
          <w:numId w:val="19"/>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FC0C9C">
      <w:pPr>
        <w:numPr>
          <w:ilvl w:val="0"/>
          <w:numId w:val="19"/>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29" w:name="_Toc346871609"/>
      <w:bookmarkStart w:id="30" w:name="_Toc346873797"/>
      <w:r w:rsidRPr="00673E6A">
        <w:rPr>
          <w:rFonts w:ascii="Verdana" w:hAnsi="Verdana" w:cs="Arial"/>
          <w:sz w:val="18"/>
          <w:szCs w:val="18"/>
          <w:u w:val="none"/>
        </w:rPr>
        <w:lastRenderedPageBreak/>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9"/>
      <w:bookmarkEnd w:id="30"/>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1"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1"/>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2" w:name="_Toc346871612"/>
      <w:bookmarkStart w:id="33"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2"/>
      <w:bookmarkEnd w:id="33"/>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4" w:name="_Toc346871613"/>
      <w:bookmarkStart w:id="35"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6" w:name="_Toc346873803"/>
      <w:bookmarkEnd w:id="34"/>
      <w:bookmarkEnd w:id="35"/>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520586">
        <w:trPr>
          <w:trHeight w:val="3786"/>
        </w:trPr>
        <w:tc>
          <w:tcPr>
            <w:tcW w:w="7461" w:type="dxa"/>
            <w:tcMar>
              <w:top w:w="0" w:type="dxa"/>
              <w:left w:w="70" w:type="dxa"/>
              <w:bottom w:w="0" w:type="dxa"/>
              <w:right w:w="70" w:type="dxa"/>
            </w:tcMar>
          </w:tcPr>
          <w:p w:rsidR="007B4B96" w:rsidRPr="002C5C03"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2C5C03"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2C5C03" w:rsidRDefault="00DE691B" w:rsidP="003A7A4A">
                  <w:pPr>
                    <w:ind w:right="180"/>
                    <w:jc w:val="center"/>
                    <w:rPr>
                      <w:rFonts w:ascii="Arial" w:eastAsia="Calibri" w:hAnsi="Arial" w:cs="Arial"/>
                      <w:b/>
                      <w:bCs/>
                    </w:rPr>
                  </w:pPr>
                  <w:r>
                    <w:rPr>
                      <w:rFonts w:ascii="Arial" w:hAnsi="Arial" w:cs="Arial"/>
                      <w:b/>
                      <w:bCs/>
                    </w:rPr>
                    <w:t>14</w:t>
                  </w:r>
                  <w:r w:rsidR="007B4B96">
                    <w:rPr>
                      <w:rFonts w:ascii="Arial" w:hAnsi="Arial" w:cs="Arial"/>
                      <w:b/>
                      <w:bCs/>
                    </w:rPr>
                    <w:t>-0951-00-</w:t>
                  </w:r>
                  <w:r w:rsidR="00B84455" w:rsidRPr="00B84455">
                    <w:rPr>
                      <w:rFonts w:ascii="Arial" w:hAnsi="Arial" w:cs="Arial"/>
                      <w:b/>
                      <w:bCs/>
                    </w:rPr>
                    <w:t>455585</w:t>
                  </w:r>
                  <w:r w:rsidR="00833E4E">
                    <w:rPr>
                      <w:rFonts w:ascii="Arial" w:hAnsi="Arial" w:cs="Arial"/>
                      <w:b/>
                      <w:bCs/>
                    </w:rPr>
                    <w:t>-</w:t>
                  </w:r>
                  <w:r w:rsidR="007B4B96">
                    <w:rPr>
                      <w:rFonts w:ascii="Arial" w:hAnsi="Arial" w:cs="Arial"/>
                      <w:b/>
                      <w:bCs/>
                    </w:rPr>
                    <w:t>1-1</w:t>
                  </w:r>
                </w:p>
              </w:tc>
            </w:tr>
          </w:tbl>
          <w:p w:rsidR="007B4B96" w:rsidRPr="002C5C03"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92217E">
              <w:rPr>
                <w:rFonts w:ascii="Arial" w:hAnsi="Arial" w:cs="Arial"/>
                <w:b/>
                <w:bCs/>
                <w:color w:val="0000FF"/>
              </w:rPr>
              <w:t>00</w:t>
            </w:r>
            <w:r w:rsidR="003A7A4A">
              <w:rPr>
                <w:rFonts w:ascii="Arial" w:hAnsi="Arial" w:cs="Arial"/>
                <w:b/>
                <w:bCs/>
                <w:color w:val="0000FF"/>
              </w:rPr>
              <w:t>8</w:t>
            </w:r>
            <w:r w:rsidR="0092217E">
              <w:rPr>
                <w:rFonts w:ascii="Arial" w:hAnsi="Arial" w:cs="Arial"/>
                <w:b/>
                <w:bCs/>
                <w:color w:val="0000FF"/>
              </w:rPr>
              <w:t>/2014</w:t>
            </w:r>
            <w:r>
              <w:rPr>
                <w:rFonts w:ascii="Arial" w:hAnsi="Arial" w:cs="Arial"/>
                <w:b/>
                <w:bCs/>
                <w:color w:val="0000FF"/>
              </w:rPr>
              <w:t xml:space="preserve"> – 1C</w:t>
            </w:r>
          </w:p>
          <w:p w:rsidR="007B4B96" w:rsidRDefault="007B4B96" w:rsidP="00AD1E91">
            <w:pPr>
              <w:ind w:left="180" w:right="180"/>
              <w:jc w:val="center"/>
              <w:rPr>
                <w:rFonts w:ascii="Arial" w:hAnsi="Arial" w:cs="Arial"/>
                <w:b/>
                <w:bCs/>
                <w:sz w:val="8"/>
                <w:szCs w:val="8"/>
                <w:lang w:val="pt-BR"/>
              </w:rPr>
            </w:pPr>
          </w:p>
          <w:p w:rsidR="007B4B96" w:rsidRDefault="007B4B96" w:rsidP="00AD1E91">
            <w:pPr>
              <w:ind w:left="180" w:right="180"/>
              <w:jc w:val="center"/>
              <w:rPr>
                <w:rFonts w:ascii="Arial" w:hAnsi="Arial" w:cs="Arial"/>
                <w:b/>
                <w:bCs/>
              </w:rPr>
            </w:pPr>
            <w:r>
              <w:rPr>
                <w:rFonts w:ascii="Arial" w:hAnsi="Arial" w:cs="Arial"/>
                <w:b/>
                <w:bCs/>
              </w:rPr>
              <w:t>PRIMERA CONVOCATORIA</w:t>
            </w:r>
          </w:p>
          <w:p w:rsidR="007B4B96" w:rsidRPr="007B4B96" w:rsidRDefault="007B4B96" w:rsidP="00AD1E91">
            <w:pPr>
              <w:ind w:left="180" w:right="180"/>
              <w:jc w:val="center"/>
              <w:rPr>
                <w:rFonts w:ascii="Arial" w:hAnsi="Arial" w:cs="Arial"/>
                <w:b/>
                <w:bCs/>
                <w:sz w:val="4"/>
                <w:szCs w:val="10"/>
                <w:lang w:val="es-BO"/>
              </w:rPr>
            </w:pPr>
          </w:p>
          <w:p w:rsidR="007B4B96" w:rsidRDefault="00262D84" w:rsidP="0092217E">
            <w:pPr>
              <w:pStyle w:val="Piedepgina"/>
              <w:ind w:right="360"/>
              <w:jc w:val="center"/>
              <w:rPr>
                <w:rFonts w:ascii="Arial" w:hAnsi="Arial" w:cs="Arial"/>
                <w:b/>
                <w:bCs/>
                <w:color w:val="0000FF"/>
              </w:rPr>
            </w:pPr>
            <w:r>
              <w:rPr>
                <w:rFonts w:ascii="Arial" w:hAnsi="Arial" w:cs="Arial"/>
                <w:b/>
                <w:bCs/>
                <w:color w:val="0000FF"/>
              </w:rPr>
              <w:t>“</w:t>
            </w:r>
            <w:r w:rsidR="003A7A4A" w:rsidRPr="003A7A4A">
              <w:rPr>
                <w:rFonts w:ascii="Arial" w:hAnsi="Arial" w:cs="Arial"/>
                <w:b/>
                <w:bCs/>
                <w:color w:val="0000FF"/>
                <w:sz w:val="20"/>
                <w:szCs w:val="20"/>
              </w:rPr>
              <w:t>COMPRA DE RELOJES HOROFECHADORES</w:t>
            </w:r>
            <w:r>
              <w:rPr>
                <w:rFonts w:ascii="Arial" w:hAnsi="Arial" w:cs="Arial"/>
                <w:b/>
                <w:bCs/>
                <w:color w:val="0000FF"/>
              </w:rPr>
              <w:t>”</w:t>
            </w:r>
          </w:p>
          <w:p w:rsidR="00262D84" w:rsidRPr="00262D84" w:rsidRDefault="00262D84" w:rsidP="00AD1E91">
            <w:pPr>
              <w:pStyle w:val="Piedepgina"/>
              <w:ind w:right="360"/>
              <w:jc w:val="center"/>
              <w:rPr>
                <w:rFonts w:ascii="Arial" w:hAnsi="Arial" w:cs="Arial"/>
                <w:b/>
                <w:bCs/>
                <w:color w:val="0000FF"/>
              </w:rPr>
            </w:pPr>
          </w:p>
          <w:p w:rsidR="007B4B96" w:rsidRPr="002C5C03" w:rsidRDefault="007B4B96" w:rsidP="006B20AC">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horas </w:t>
            </w:r>
            <w:r w:rsidR="001124AD">
              <w:rPr>
                <w:rFonts w:ascii="Arial" w:hAnsi="Arial" w:cs="Arial"/>
                <w:b/>
                <w:bCs/>
                <w:color w:val="0000FF"/>
                <w:szCs w:val="18"/>
              </w:rPr>
              <w:t>11</w:t>
            </w:r>
            <w:r w:rsidRPr="007B4B96">
              <w:rPr>
                <w:rFonts w:ascii="Arial" w:hAnsi="Arial" w:cs="Arial"/>
                <w:b/>
                <w:bCs/>
                <w:color w:val="0000FF"/>
                <w:szCs w:val="18"/>
              </w:rPr>
              <w:t>:</w:t>
            </w:r>
            <w:r w:rsidR="00CC217B">
              <w:rPr>
                <w:rFonts w:ascii="Arial" w:hAnsi="Arial" w:cs="Arial"/>
                <w:b/>
                <w:bCs/>
                <w:color w:val="0000FF"/>
                <w:szCs w:val="18"/>
              </w:rPr>
              <w:t>3</w:t>
            </w:r>
            <w:r w:rsidR="00534BB9">
              <w:rPr>
                <w:rFonts w:ascii="Arial" w:hAnsi="Arial" w:cs="Arial"/>
                <w:b/>
                <w:bCs/>
                <w:color w:val="0000FF"/>
                <w:szCs w:val="18"/>
              </w:rPr>
              <w:t>0</w:t>
            </w:r>
            <w:r w:rsidRPr="007B4B96">
              <w:rPr>
                <w:rFonts w:ascii="Arial" w:hAnsi="Arial" w:cs="Arial"/>
                <w:b/>
                <w:bCs/>
                <w:color w:val="0000FF"/>
                <w:szCs w:val="18"/>
              </w:rPr>
              <w:t xml:space="preserve"> del día </w:t>
            </w:r>
            <w:r w:rsidR="00CC217B">
              <w:rPr>
                <w:rFonts w:ascii="Arial" w:hAnsi="Arial" w:cs="Arial"/>
                <w:b/>
                <w:bCs/>
                <w:color w:val="0000FF"/>
                <w:szCs w:val="18"/>
              </w:rPr>
              <w:t xml:space="preserve"> </w:t>
            </w:r>
            <w:r w:rsidR="006B20AC">
              <w:rPr>
                <w:rFonts w:ascii="Arial" w:hAnsi="Arial" w:cs="Arial"/>
                <w:b/>
                <w:bCs/>
                <w:color w:val="0000FF"/>
                <w:szCs w:val="18"/>
              </w:rPr>
              <w:t xml:space="preserve">jueves 03 </w:t>
            </w:r>
            <w:r w:rsidRPr="007B4B96">
              <w:rPr>
                <w:rFonts w:ascii="Arial" w:hAnsi="Arial" w:cs="Arial"/>
                <w:b/>
                <w:bCs/>
                <w:color w:val="0000FF"/>
                <w:szCs w:val="18"/>
              </w:rPr>
              <w:t xml:space="preserve"> de</w:t>
            </w:r>
            <w:r w:rsidR="006B20AC">
              <w:rPr>
                <w:rFonts w:ascii="Arial" w:hAnsi="Arial" w:cs="Arial"/>
                <w:b/>
                <w:bCs/>
                <w:color w:val="0000FF"/>
                <w:szCs w:val="18"/>
              </w:rPr>
              <w:t xml:space="preserve"> abril </w:t>
            </w:r>
            <w:r w:rsidR="00534BB9">
              <w:rPr>
                <w:rFonts w:ascii="Arial" w:hAnsi="Arial" w:cs="Arial"/>
                <w:b/>
                <w:bCs/>
                <w:color w:val="0000FF"/>
                <w:szCs w:val="18"/>
              </w:rPr>
              <w:t xml:space="preserve"> </w:t>
            </w:r>
            <w:r w:rsidRPr="007B4B96">
              <w:rPr>
                <w:rFonts w:ascii="Arial" w:hAnsi="Arial" w:cs="Arial"/>
                <w:szCs w:val="18"/>
              </w:rPr>
              <w:t>de 201</w:t>
            </w:r>
            <w:r w:rsidR="00770560">
              <w:rPr>
                <w:rFonts w:ascii="Arial" w:hAnsi="Arial" w:cs="Arial"/>
                <w:szCs w:val="18"/>
              </w:rPr>
              <w:t>4</w:t>
            </w:r>
          </w:p>
        </w:tc>
      </w:tr>
    </w:tbl>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7"/>
      <w:bookmarkEnd w:id="38"/>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6"/>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9" w:name="_Toc346873804"/>
      <w:r w:rsidRPr="00673E6A">
        <w:rPr>
          <w:rStyle w:val="nfasis"/>
          <w:rFonts w:ascii="Verdana" w:hAnsi="Verdana"/>
          <w:i w:val="0"/>
          <w:sz w:val="18"/>
          <w:szCs w:val="18"/>
          <w:u w:val="none"/>
        </w:rPr>
        <w:t xml:space="preserve">EVALUACIÓN DE </w:t>
      </w:r>
      <w:bookmarkEnd w:id="39"/>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FC0C9C">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FC0C9C">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C0C9C">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0" w:name="_Toc346873805"/>
      <w:r w:rsidRPr="00673E6A">
        <w:rPr>
          <w:rFonts w:ascii="Verdana" w:hAnsi="Verdana" w:cs="Arial"/>
          <w:sz w:val="18"/>
          <w:szCs w:val="18"/>
          <w:u w:val="none"/>
        </w:rPr>
        <w:t>EVALUACIÓN PRELIMINAR</w:t>
      </w:r>
      <w:bookmarkEnd w:id="40"/>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 xml:space="preserve">Concluido el acto de apertura, en sesión reservada, el Responsable de Evaluación o la Comisión de Calificación, determinará si las propuestas continúan o se descalifican, </w:t>
      </w:r>
      <w:r w:rsidRPr="00262D84">
        <w:rPr>
          <w:rFonts w:cs="Arial"/>
          <w:sz w:val="18"/>
          <w:szCs w:val="18"/>
        </w:rPr>
        <w:lastRenderedPageBreak/>
        <w:t>verificando el cumplimiento sustancial y la validez de los Formularios de la Propuesta; y cuando corresponda la Garantía de Seriedad de Propuesta, utilizando el Formulario</w:t>
      </w:r>
      <w:r w:rsidR="00BB5821">
        <w:rPr>
          <w:rFonts w:cs="Arial"/>
          <w:sz w:val="18"/>
          <w:szCs w:val="18"/>
        </w:rPr>
        <w:t xml:space="preserve"> </w:t>
      </w:r>
      <w:r w:rsidRPr="00262D84">
        <w:rPr>
          <w:rFonts w:cs="Arial"/>
          <w:sz w:val="18"/>
          <w:szCs w:val="18"/>
        </w:rPr>
        <w:t>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1"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1"/>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C23ECE" w:rsidRDefault="0098019B" w:rsidP="00530A16">
      <w:pPr>
        <w:tabs>
          <w:tab w:val="left" w:pos="567"/>
        </w:tabs>
        <w:jc w:val="both"/>
        <w:rPr>
          <w:rFonts w:cs="Arial"/>
          <w:sz w:val="14"/>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2"/>
    </w:p>
    <w:p w:rsidR="0098019B" w:rsidRPr="00C23ECE" w:rsidRDefault="0098019B" w:rsidP="00530A16">
      <w:pPr>
        <w:tabs>
          <w:tab w:val="left" w:pos="567"/>
        </w:tabs>
        <w:jc w:val="both"/>
        <w:rPr>
          <w:rFonts w:cs="Arial"/>
          <w:b/>
          <w:sz w:val="14"/>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C23ECE">
        <w:rPr>
          <w:rFonts w:ascii="Verdana" w:hAnsi="Verdana" w:cs="Arial"/>
          <w:b/>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C23ECE"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 xml:space="preserve">Se corregirán los errores </w:t>
      </w:r>
      <w:r w:rsidR="0098019B" w:rsidRPr="00C23ECE">
        <w:rPr>
          <w:rFonts w:ascii="Verdana" w:hAnsi="Verdana" w:cs="Arial"/>
          <w:sz w:val="18"/>
          <w:szCs w:val="18"/>
        </w:rPr>
        <w:t>aritméticos</w:t>
      </w:r>
      <w:r w:rsidR="005156C6" w:rsidRPr="00C23ECE">
        <w:rPr>
          <w:rFonts w:ascii="Verdana" w:hAnsi="Verdana" w:cs="Arial"/>
          <w:sz w:val="18"/>
          <w:szCs w:val="18"/>
        </w:rPr>
        <w:t xml:space="preserve"> </w:t>
      </w:r>
      <w:r w:rsidR="005156C6" w:rsidRPr="00C23ECE">
        <w:rPr>
          <w:rFonts w:ascii="Verdana" w:hAnsi="Verdana" w:cs="Arial"/>
          <w:i/>
          <w:sz w:val="18"/>
          <w:szCs w:val="18"/>
        </w:rPr>
        <w:t>(cuando corresponda)</w:t>
      </w:r>
      <w:r w:rsidR="0098019B" w:rsidRPr="00C23ECE">
        <w:rPr>
          <w:rFonts w:ascii="Verdana" w:hAnsi="Verdana" w:cs="Arial"/>
          <w:sz w:val="18"/>
          <w:szCs w:val="18"/>
        </w:rPr>
        <w:t>, verificando</w:t>
      </w:r>
      <w:r w:rsidR="0098019B" w:rsidRPr="00673E6A">
        <w:rPr>
          <w:rFonts w:ascii="Verdana" w:hAnsi="Verdana" w:cs="Arial"/>
          <w:sz w:val="18"/>
          <w:szCs w:val="18"/>
        </w:rPr>
        <w:t xml:space="preserve">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C23ECE" w:rsidRDefault="0098019B" w:rsidP="00530A16">
      <w:pPr>
        <w:tabs>
          <w:tab w:val="num" w:pos="1440"/>
        </w:tabs>
        <w:ind w:hanging="851"/>
        <w:jc w:val="both"/>
        <w:rPr>
          <w:rFonts w:cs="Arial"/>
          <w:b/>
          <w:sz w:val="10"/>
          <w:szCs w:val="18"/>
        </w:rPr>
      </w:pPr>
    </w:p>
    <w:p w:rsidR="0098019B" w:rsidRPr="00673E6A" w:rsidRDefault="0098019B" w:rsidP="00FC0C9C">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C0C9C">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C0C9C">
      <w:pPr>
        <w:numPr>
          <w:ilvl w:val="0"/>
          <w:numId w:val="9"/>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FC0C9C">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C23ECE" w:rsidRPr="00C23ECE" w:rsidRDefault="00C23ECE"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C23ECE" w:rsidRDefault="0098019B"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Pr="00C23ECE" w:rsidRDefault="0098019B" w:rsidP="00530A16">
      <w:pPr>
        <w:tabs>
          <w:tab w:val="left" w:pos="567"/>
        </w:tabs>
        <w:jc w:val="both"/>
        <w:rPr>
          <w:rFonts w:cs="Tahoma"/>
          <w:sz w:val="12"/>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C23ECE" w:rsidRDefault="00FE5E12" w:rsidP="00FE5E12">
      <w:pPr>
        <w:pStyle w:val="Prrafodelista"/>
        <w:tabs>
          <w:tab w:val="left" w:pos="567"/>
        </w:tabs>
        <w:ind w:left="0"/>
        <w:jc w:val="both"/>
        <w:rPr>
          <w:rFonts w:ascii="Verdana" w:hAnsi="Verdana" w:cs="Arial"/>
          <w:b/>
          <w:sz w:val="12"/>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C23ECE" w:rsidRDefault="006A7307" w:rsidP="00530A16">
      <w:pPr>
        <w:pStyle w:val="Prrafodelista"/>
        <w:tabs>
          <w:tab w:val="left" w:pos="567"/>
        </w:tabs>
        <w:ind w:left="0"/>
        <w:jc w:val="both"/>
        <w:rPr>
          <w:rFonts w:ascii="Verdana" w:hAnsi="Verdana" w:cs="Arial"/>
          <w:b/>
          <w:sz w:val="12"/>
          <w:szCs w:val="18"/>
        </w:rPr>
      </w:pPr>
    </w:p>
    <w:p w:rsidR="00CF4ABE" w:rsidRPr="00673E6A" w:rsidRDefault="00CF4ABE" w:rsidP="00FC0C9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3ECE" w:rsidRDefault="00263214" w:rsidP="00530A16">
      <w:pPr>
        <w:rPr>
          <w:rFonts w:cs="Arial"/>
          <w:sz w:val="12"/>
          <w:szCs w:val="18"/>
        </w:rPr>
      </w:pPr>
    </w:p>
    <w:p w:rsidR="00CF4ABE" w:rsidRDefault="00CF4ABE" w:rsidP="00FC0C9C">
      <w:pPr>
        <w:numPr>
          <w:ilvl w:val="0"/>
          <w:numId w:val="17"/>
        </w:numPr>
        <w:ind w:left="1560" w:firstLine="1417"/>
        <w:jc w:val="both"/>
        <w:rPr>
          <w:rFonts w:cs="Arial"/>
          <w:sz w:val="18"/>
          <w:szCs w:val="18"/>
        </w:rPr>
      </w:pPr>
      <w:r w:rsidRPr="00673E6A">
        <w:rPr>
          <w:rFonts w:cs="Arial"/>
          <w:sz w:val="18"/>
          <w:szCs w:val="18"/>
        </w:rPr>
        <w:t>Margen de Preferencia por Costo Bruto de Producción:</w:t>
      </w:r>
    </w:p>
    <w:p w:rsidR="00E44B15" w:rsidRDefault="00E44B15" w:rsidP="00E44B15">
      <w:pPr>
        <w:ind w:left="2977"/>
        <w:jc w:val="both"/>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E44B15" w:rsidRPr="00673E6A" w:rsidTr="00E44B15">
        <w:tc>
          <w:tcPr>
            <w:tcW w:w="2810" w:type="dxa"/>
            <w:shd w:val="clear" w:color="auto" w:fill="DBE5F1"/>
            <w:vAlign w:val="center"/>
          </w:tcPr>
          <w:p w:rsidR="00E44B15" w:rsidRPr="00B60569" w:rsidRDefault="00E44B15" w:rsidP="00E44B15">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E44B15" w:rsidRPr="00B60569" w:rsidRDefault="00E44B15" w:rsidP="00E44B15">
            <w:pPr>
              <w:jc w:val="center"/>
              <w:rPr>
                <w:rFonts w:cs="Arial"/>
                <w:b/>
                <w:szCs w:val="18"/>
              </w:rPr>
            </w:pPr>
            <w:r w:rsidRPr="00B60569">
              <w:rPr>
                <w:rFonts w:cs="Arial"/>
                <w:b/>
                <w:szCs w:val="18"/>
              </w:rPr>
              <w:t>Margen de Preferencia</w:t>
            </w:r>
          </w:p>
        </w:tc>
        <w:tc>
          <w:tcPr>
            <w:tcW w:w="1101" w:type="dxa"/>
            <w:shd w:val="clear" w:color="auto" w:fill="DBE5F1"/>
            <w:vAlign w:val="center"/>
          </w:tcPr>
          <w:p w:rsidR="00151DE9" w:rsidRDefault="00E44B15" w:rsidP="00151DE9">
            <w:pPr>
              <w:jc w:val="center"/>
              <w:rPr>
                <w:rFonts w:cs="Arial"/>
                <w:b/>
                <w:szCs w:val="18"/>
              </w:rPr>
            </w:pPr>
            <w:r w:rsidRPr="00B60569">
              <w:rPr>
                <w:rFonts w:cs="Arial"/>
                <w:b/>
                <w:szCs w:val="18"/>
              </w:rPr>
              <w:t xml:space="preserve">Factor de Ajuste </w:t>
            </w:r>
          </w:p>
          <w:p w:rsidR="00E44B15" w:rsidRPr="00B60569" w:rsidRDefault="00151DE9" w:rsidP="00151DE9">
            <w:pPr>
              <w:jc w:val="center"/>
              <w:rPr>
                <w:rFonts w:cs="Arial"/>
                <w:b/>
                <w:szCs w:val="18"/>
              </w:rPr>
            </w:pPr>
            <w:r w:rsidRPr="00226380">
              <w:rPr>
                <w:rFonts w:cs="Arial"/>
                <w:b/>
                <w:szCs w:val="18"/>
              </w:rPr>
              <w:t>(</w:t>
            </w:r>
            <w:r w:rsidRPr="00C23ECE">
              <w:rPr>
                <w:rFonts w:cs="Arial"/>
                <w:i/>
                <w:sz w:val="18"/>
                <w:szCs w:val="18"/>
              </w:rPr>
              <w:t>f</w:t>
            </w:r>
            <w:r>
              <w:rPr>
                <w:rFonts w:cs="Arial"/>
                <w:sz w:val="18"/>
                <w:szCs w:val="18"/>
              </w:rPr>
              <w:t>a</w:t>
            </w:r>
            <w:r w:rsidRPr="00C23ECE">
              <w:rPr>
                <w:rFonts w:cs="Arial"/>
                <w:sz w:val="18"/>
                <w:szCs w:val="18"/>
                <w:vertAlign w:val="subscript"/>
              </w:rPr>
              <w:t>1</w:t>
            </w:r>
            <w:r w:rsidRPr="00226380">
              <w:rPr>
                <w:rFonts w:cs="Arial"/>
                <w:b/>
                <w:szCs w:val="18"/>
              </w:rPr>
              <w:t>)</w:t>
            </w:r>
          </w:p>
        </w:tc>
      </w:tr>
      <w:tr w:rsidR="00E44B15" w:rsidRPr="00673E6A" w:rsidTr="00E44B15">
        <w:trPr>
          <w:trHeight w:val="172"/>
        </w:trPr>
        <w:tc>
          <w:tcPr>
            <w:tcW w:w="2810" w:type="dxa"/>
            <w:vAlign w:val="center"/>
          </w:tcPr>
          <w:p w:rsidR="00E44B15" w:rsidRPr="00673E6A" w:rsidRDefault="00E44B15" w:rsidP="00E44B15">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E44B15" w:rsidRPr="00673E6A" w:rsidRDefault="00E44B15" w:rsidP="00E44B15">
            <w:pPr>
              <w:jc w:val="center"/>
              <w:rPr>
                <w:rFonts w:cs="Arial"/>
                <w:sz w:val="18"/>
                <w:szCs w:val="18"/>
              </w:rPr>
            </w:pPr>
            <w:r w:rsidRPr="00673E6A">
              <w:rPr>
                <w:rFonts w:cs="Arial"/>
                <w:sz w:val="18"/>
                <w:szCs w:val="18"/>
              </w:rPr>
              <w:t>20%</w:t>
            </w:r>
          </w:p>
        </w:tc>
        <w:tc>
          <w:tcPr>
            <w:tcW w:w="1101" w:type="dxa"/>
            <w:vAlign w:val="center"/>
          </w:tcPr>
          <w:p w:rsidR="00E44B15" w:rsidRPr="00673E6A" w:rsidRDefault="00E44B15" w:rsidP="00E44B15">
            <w:pPr>
              <w:jc w:val="center"/>
              <w:rPr>
                <w:rFonts w:cs="Arial"/>
                <w:sz w:val="18"/>
                <w:szCs w:val="18"/>
              </w:rPr>
            </w:pPr>
            <w:r w:rsidRPr="00673E6A">
              <w:rPr>
                <w:rFonts w:cs="Arial"/>
                <w:sz w:val="18"/>
                <w:szCs w:val="18"/>
              </w:rPr>
              <w:t>0.80</w:t>
            </w:r>
          </w:p>
        </w:tc>
      </w:tr>
      <w:tr w:rsidR="00E44B15" w:rsidRPr="00673E6A" w:rsidTr="00E44B15">
        <w:trPr>
          <w:trHeight w:val="90"/>
        </w:trPr>
        <w:tc>
          <w:tcPr>
            <w:tcW w:w="2810" w:type="dxa"/>
            <w:vAlign w:val="center"/>
          </w:tcPr>
          <w:p w:rsidR="00E44B15" w:rsidRPr="00673E6A" w:rsidRDefault="00E44B15" w:rsidP="00E44B15">
            <w:pPr>
              <w:jc w:val="center"/>
              <w:rPr>
                <w:rFonts w:cs="Arial"/>
                <w:sz w:val="18"/>
                <w:szCs w:val="18"/>
              </w:rPr>
            </w:pPr>
            <w:r w:rsidRPr="00673E6A">
              <w:rPr>
                <w:rFonts w:cs="Arial"/>
                <w:sz w:val="18"/>
                <w:szCs w:val="18"/>
              </w:rPr>
              <w:t>En otros casos</w:t>
            </w:r>
          </w:p>
        </w:tc>
        <w:tc>
          <w:tcPr>
            <w:tcW w:w="1378" w:type="dxa"/>
            <w:vAlign w:val="center"/>
          </w:tcPr>
          <w:p w:rsidR="00E44B15" w:rsidRPr="00673E6A" w:rsidRDefault="00E44B15" w:rsidP="00E44B15">
            <w:pPr>
              <w:jc w:val="center"/>
              <w:rPr>
                <w:rFonts w:cs="Arial"/>
                <w:sz w:val="18"/>
                <w:szCs w:val="18"/>
              </w:rPr>
            </w:pPr>
            <w:r w:rsidRPr="00673E6A">
              <w:rPr>
                <w:rFonts w:cs="Arial"/>
                <w:sz w:val="18"/>
                <w:szCs w:val="18"/>
              </w:rPr>
              <w:t>0%</w:t>
            </w:r>
          </w:p>
        </w:tc>
        <w:tc>
          <w:tcPr>
            <w:tcW w:w="1101" w:type="dxa"/>
            <w:vAlign w:val="center"/>
          </w:tcPr>
          <w:p w:rsidR="00E44B15" w:rsidRPr="00673E6A" w:rsidRDefault="00E44B15" w:rsidP="00E44B15">
            <w:pPr>
              <w:jc w:val="center"/>
              <w:rPr>
                <w:rFonts w:cs="Arial"/>
                <w:sz w:val="18"/>
                <w:szCs w:val="18"/>
              </w:rPr>
            </w:pPr>
            <w:r w:rsidRPr="00673E6A">
              <w:rPr>
                <w:rFonts w:cs="Arial"/>
                <w:sz w:val="18"/>
                <w:szCs w:val="18"/>
              </w:rPr>
              <w:t>1.00</w:t>
            </w:r>
          </w:p>
        </w:tc>
      </w:tr>
    </w:tbl>
    <w:p w:rsidR="00E44B15" w:rsidRPr="00673E6A" w:rsidRDefault="00E44B15" w:rsidP="00E44B15">
      <w:pPr>
        <w:ind w:left="2977"/>
        <w:jc w:val="both"/>
        <w:rPr>
          <w:rFonts w:cs="Arial"/>
          <w:sz w:val="18"/>
          <w:szCs w:val="18"/>
        </w:rPr>
      </w:pPr>
    </w:p>
    <w:p w:rsidR="00CF4ABE" w:rsidRDefault="00CF4ABE" w:rsidP="00FC0C9C">
      <w:pPr>
        <w:numPr>
          <w:ilvl w:val="0"/>
          <w:numId w:val="17"/>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E44B15" w:rsidRPr="00151DE9" w:rsidRDefault="00E44B15" w:rsidP="00E44B15">
      <w:pPr>
        <w:ind w:left="3544"/>
        <w:jc w:val="both"/>
        <w:rPr>
          <w:rFonts w:cs="Arial"/>
          <w:sz w:val="6"/>
          <w:szCs w:val="6"/>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E44B15" w:rsidRPr="00673E6A" w:rsidTr="00E44B15">
        <w:tc>
          <w:tcPr>
            <w:tcW w:w="2810" w:type="dxa"/>
            <w:shd w:val="clear" w:color="auto" w:fill="DBE5F1"/>
            <w:vAlign w:val="center"/>
          </w:tcPr>
          <w:p w:rsidR="00E44B15" w:rsidRPr="00226380" w:rsidRDefault="00E44B15" w:rsidP="00E44B15">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E44B15" w:rsidRPr="00226380" w:rsidRDefault="00E44B15" w:rsidP="00E44B15">
            <w:pPr>
              <w:jc w:val="center"/>
              <w:rPr>
                <w:rFonts w:cs="Arial"/>
                <w:b/>
                <w:szCs w:val="18"/>
              </w:rPr>
            </w:pPr>
            <w:r w:rsidRPr="00226380">
              <w:rPr>
                <w:rFonts w:cs="Arial"/>
                <w:b/>
                <w:szCs w:val="18"/>
              </w:rPr>
              <w:t>Margen de Preferencia</w:t>
            </w:r>
          </w:p>
        </w:tc>
        <w:tc>
          <w:tcPr>
            <w:tcW w:w="1101" w:type="dxa"/>
            <w:shd w:val="clear" w:color="auto" w:fill="DBE5F1"/>
            <w:vAlign w:val="center"/>
          </w:tcPr>
          <w:p w:rsidR="00E44B15" w:rsidRPr="00226380" w:rsidRDefault="00E44B15" w:rsidP="00151DE9">
            <w:pPr>
              <w:jc w:val="center"/>
              <w:rPr>
                <w:rFonts w:cs="Arial"/>
                <w:b/>
                <w:szCs w:val="18"/>
              </w:rPr>
            </w:pPr>
            <w:r w:rsidRPr="00226380">
              <w:rPr>
                <w:rFonts w:cs="Arial"/>
                <w:b/>
                <w:szCs w:val="18"/>
              </w:rPr>
              <w:t>Factor de Ajuste (</w:t>
            </w:r>
            <w:r w:rsidR="00151DE9" w:rsidRPr="00C23ECE">
              <w:rPr>
                <w:rFonts w:cs="Arial"/>
                <w:i/>
                <w:sz w:val="18"/>
                <w:szCs w:val="18"/>
              </w:rPr>
              <w:t>f</w:t>
            </w:r>
            <w:r w:rsidR="00151DE9">
              <w:rPr>
                <w:rFonts w:cs="Arial"/>
                <w:sz w:val="18"/>
                <w:szCs w:val="18"/>
              </w:rPr>
              <w:t>a</w:t>
            </w:r>
            <w:r w:rsidR="00151DE9" w:rsidRPr="00C23ECE">
              <w:rPr>
                <w:rFonts w:cs="Arial"/>
                <w:sz w:val="18"/>
                <w:szCs w:val="18"/>
                <w:vertAlign w:val="subscript"/>
              </w:rPr>
              <w:t>1</w:t>
            </w:r>
            <w:r w:rsidRPr="00226380">
              <w:rPr>
                <w:rFonts w:cs="Arial"/>
                <w:b/>
                <w:szCs w:val="18"/>
              </w:rPr>
              <w:t>)</w:t>
            </w:r>
          </w:p>
        </w:tc>
      </w:tr>
      <w:tr w:rsidR="00E44B15" w:rsidRPr="00673E6A" w:rsidTr="00E44B15">
        <w:trPr>
          <w:trHeight w:val="112"/>
        </w:trPr>
        <w:tc>
          <w:tcPr>
            <w:tcW w:w="2810" w:type="dxa"/>
            <w:vAlign w:val="center"/>
          </w:tcPr>
          <w:p w:rsidR="00E44B15" w:rsidRPr="00673E6A" w:rsidRDefault="00E44B15" w:rsidP="00E44B15">
            <w:pPr>
              <w:jc w:val="center"/>
              <w:rPr>
                <w:rFonts w:cs="Arial"/>
                <w:sz w:val="18"/>
                <w:szCs w:val="18"/>
              </w:rPr>
            </w:pPr>
            <w:r w:rsidRPr="00673E6A">
              <w:rPr>
                <w:rFonts w:cs="Arial"/>
                <w:sz w:val="18"/>
                <w:szCs w:val="18"/>
              </w:rPr>
              <w:t>Margen de Preferencia</w:t>
            </w:r>
          </w:p>
        </w:tc>
        <w:tc>
          <w:tcPr>
            <w:tcW w:w="1378" w:type="dxa"/>
            <w:vAlign w:val="center"/>
          </w:tcPr>
          <w:p w:rsidR="00E44B15" w:rsidRPr="00673E6A" w:rsidRDefault="00E44B15" w:rsidP="00E44B15">
            <w:pPr>
              <w:jc w:val="center"/>
              <w:rPr>
                <w:rFonts w:cs="Arial"/>
                <w:sz w:val="18"/>
                <w:szCs w:val="18"/>
              </w:rPr>
            </w:pPr>
            <w:r w:rsidRPr="00673E6A">
              <w:rPr>
                <w:rFonts w:cs="Arial"/>
                <w:sz w:val="18"/>
                <w:szCs w:val="18"/>
              </w:rPr>
              <w:t>10%</w:t>
            </w:r>
          </w:p>
        </w:tc>
        <w:tc>
          <w:tcPr>
            <w:tcW w:w="1101" w:type="dxa"/>
            <w:vAlign w:val="center"/>
          </w:tcPr>
          <w:p w:rsidR="00E44B15" w:rsidRPr="00673E6A" w:rsidRDefault="00E44B15" w:rsidP="00E44B15">
            <w:pPr>
              <w:jc w:val="center"/>
              <w:rPr>
                <w:rFonts w:cs="Arial"/>
                <w:sz w:val="18"/>
                <w:szCs w:val="18"/>
              </w:rPr>
            </w:pPr>
            <w:r w:rsidRPr="00673E6A">
              <w:rPr>
                <w:rFonts w:cs="Arial"/>
                <w:sz w:val="18"/>
                <w:szCs w:val="18"/>
              </w:rPr>
              <w:t>0.90</w:t>
            </w:r>
          </w:p>
        </w:tc>
      </w:tr>
      <w:tr w:rsidR="00E44B15" w:rsidRPr="00673E6A" w:rsidTr="00E44B15">
        <w:trPr>
          <w:trHeight w:val="67"/>
        </w:trPr>
        <w:tc>
          <w:tcPr>
            <w:tcW w:w="2810" w:type="dxa"/>
            <w:vAlign w:val="center"/>
          </w:tcPr>
          <w:p w:rsidR="00E44B15" w:rsidRPr="00673E6A" w:rsidRDefault="00E44B15" w:rsidP="00E44B15">
            <w:pPr>
              <w:jc w:val="center"/>
              <w:rPr>
                <w:rFonts w:cs="Arial"/>
                <w:sz w:val="18"/>
                <w:szCs w:val="18"/>
              </w:rPr>
            </w:pPr>
            <w:r w:rsidRPr="00673E6A">
              <w:rPr>
                <w:rFonts w:cs="Arial"/>
                <w:sz w:val="18"/>
                <w:szCs w:val="18"/>
              </w:rPr>
              <w:t>En otros casos</w:t>
            </w:r>
          </w:p>
        </w:tc>
        <w:tc>
          <w:tcPr>
            <w:tcW w:w="1378" w:type="dxa"/>
            <w:vAlign w:val="center"/>
          </w:tcPr>
          <w:p w:rsidR="00E44B15" w:rsidRPr="00673E6A" w:rsidRDefault="00E44B15" w:rsidP="00E44B15">
            <w:pPr>
              <w:jc w:val="center"/>
              <w:rPr>
                <w:rFonts w:cs="Arial"/>
                <w:sz w:val="18"/>
                <w:szCs w:val="18"/>
              </w:rPr>
            </w:pPr>
            <w:r w:rsidRPr="00673E6A">
              <w:rPr>
                <w:rFonts w:cs="Arial"/>
                <w:sz w:val="18"/>
                <w:szCs w:val="18"/>
              </w:rPr>
              <w:t>0%</w:t>
            </w:r>
          </w:p>
        </w:tc>
        <w:tc>
          <w:tcPr>
            <w:tcW w:w="1101" w:type="dxa"/>
            <w:vAlign w:val="center"/>
          </w:tcPr>
          <w:p w:rsidR="00E44B15" w:rsidRPr="00673E6A" w:rsidRDefault="00E44B15" w:rsidP="00E44B15">
            <w:pPr>
              <w:jc w:val="center"/>
              <w:rPr>
                <w:rFonts w:cs="Arial"/>
                <w:sz w:val="18"/>
                <w:szCs w:val="18"/>
              </w:rPr>
            </w:pPr>
            <w:r w:rsidRPr="00673E6A">
              <w:rPr>
                <w:rFonts w:cs="Arial"/>
                <w:sz w:val="18"/>
                <w:szCs w:val="18"/>
              </w:rPr>
              <w:t>1.00</w:t>
            </w:r>
          </w:p>
        </w:tc>
      </w:tr>
    </w:tbl>
    <w:p w:rsidR="00CF4ABE" w:rsidRPr="00151DE9" w:rsidRDefault="00CF4ABE" w:rsidP="00CF4ABE">
      <w:pPr>
        <w:ind w:left="2127" w:hanging="702"/>
        <w:rPr>
          <w:rFonts w:cs="Arial"/>
          <w:sz w:val="6"/>
          <w:szCs w:val="6"/>
        </w:rPr>
      </w:pPr>
    </w:p>
    <w:p w:rsidR="00CF4ABE" w:rsidRDefault="00CF4ABE" w:rsidP="00FC0C9C">
      <w:pPr>
        <w:pStyle w:val="Prrafodelista"/>
        <w:numPr>
          <w:ilvl w:val="3"/>
          <w:numId w:val="21"/>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F403B" w:rsidRDefault="00AF403B" w:rsidP="00AF403B">
      <w:pPr>
        <w:pStyle w:val="Prrafodelista"/>
        <w:tabs>
          <w:tab w:val="left" w:pos="567"/>
        </w:tabs>
        <w:ind w:left="2977"/>
        <w:jc w:val="both"/>
        <w:rPr>
          <w:rFonts w:ascii="Verdana" w:hAnsi="Verdana" w:cs="Arial"/>
          <w:sz w:val="18"/>
          <w:szCs w:val="18"/>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E44B15" w:rsidRPr="00673E6A" w:rsidTr="00E44B15">
        <w:tc>
          <w:tcPr>
            <w:tcW w:w="3358" w:type="dxa"/>
            <w:shd w:val="clear" w:color="auto" w:fill="DBE5F1"/>
            <w:vAlign w:val="center"/>
          </w:tcPr>
          <w:p w:rsidR="00E44B15" w:rsidRPr="00226380" w:rsidRDefault="00E44B15" w:rsidP="00E44B15">
            <w:pPr>
              <w:jc w:val="center"/>
              <w:rPr>
                <w:rFonts w:cs="Arial"/>
                <w:b/>
              </w:rPr>
            </w:pPr>
            <w:r w:rsidRPr="00226380">
              <w:rPr>
                <w:rFonts w:cs="Arial"/>
                <w:b/>
              </w:rPr>
              <w:lastRenderedPageBreak/>
              <w:t>Al precio ofertado para las Micro y Pequeñas Empresas, Asociaciones de Productores Urbanos y Rurales y Organizaciones Económicas Campesinas</w:t>
            </w:r>
          </w:p>
        </w:tc>
        <w:tc>
          <w:tcPr>
            <w:tcW w:w="1378" w:type="dxa"/>
            <w:shd w:val="clear" w:color="auto" w:fill="DBE5F1"/>
            <w:vAlign w:val="center"/>
          </w:tcPr>
          <w:p w:rsidR="00E44B15" w:rsidRPr="00226380" w:rsidRDefault="00E44B15" w:rsidP="00E44B15">
            <w:pPr>
              <w:jc w:val="center"/>
              <w:rPr>
                <w:rFonts w:cs="Arial"/>
                <w:b/>
              </w:rPr>
            </w:pPr>
            <w:r w:rsidRPr="00226380">
              <w:rPr>
                <w:rFonts w:cs="Arial"/>
                <w:b/>
              </w:rPr>
              <w:t>Margen de Preferencia</w:t>
            </w:r>
          </w:p>
        </w:tc>
        <w:tc>
          <w:tcPr>
            <w:tcW w:w="1101" w:type="dxa"/>
            <w:shd w:val="clear" w:color="auto" w:fill="DBE5F1"/>
            <w:vAlign w:val="center"/>
          </w:tcPr>
          <w:p w:rsidR="00151DE9" w:rsidRDefault="00E44B15" w:rsidP="00151DE9">
            <w:pPr>
              <w:jc w:val="center"/>
              <w:rPr>
                <w:rFonts w:cs="Arial"/>
                <w:b/>
              </w:rPr>
            </w:pPr>
            <w:r w:rsidRPr="00226380">
              <w:rPr>
                <w:rFonts w:cs="Arial"/>
                <w:b/>
              </w:rPr>
              <w:t>Factor de Ajuste</w:t>
            </w:r>
          </w:p>
          <w:p w:rsidR="00E44B15" w:rsidRPr="00226380" w:rsidRDefault="00151DE9" w:rsidP="00151DE9">
            <w:pPr>
              <w:jc w:val="center"/>
              <w:rPr>
                <w:rFonts w:cs="Arial"/>
                <w:b/>
              </w:rPr>
            </w:pPr>
            <w:r>
              <w:rPr>
                <w:rFonts w:cs="Arial"/>
                <w:i/>
                <w:sz w:val="18"/>
                <w:szCs w:val="18"/>
              </w:rPr>
              <w:t>(</w:t>
            </w:r>
            <w:r w:rsidRPr="00C23ECE">
              <w:rPr>
                <w:rFonts w:cs="Arial"/>
                <w:i/>
                <w:sz w:val="18"/>
                <w:szCs w:val="18"/>
              </w:rPr>
              <w:t>f</w:t>
            </w:r>
            <w:r>
              <w:rPr>
                <w:rFonts w:cs="Arial"/>
                <w:sz w:val="18"/>
                <w:szCs w:val="18"/>
              </w:rPr>
              <w:t>a</w:t>
            </w:r>
            <w:r w:rsidRPr="00C23ECE">
              <w:rPr>
                <w:rFonts w:cs="Arial"/>
                <w:sz w:val="18"/>
                <w:szCs w:val="18"/>
                <w:vertAlign w:val="subscript"/>
              </w:rPr>
              <w:t>2</w:t>
            </w:r>
            <w:r w:rsidR="00E44B15" w:rsidRPr="00226380">
              <w:rPr>
                <w:rFonts w:cs="Arial"/>
                <w:b/>
              </w:rPr>
              <w:t xml:space="preserve"> </w:t>
            </w:r>
            <w:r w:rsidRPr="00151DE9">
              <w:rPr>
                <w:rFonts w:cs="Arial"/>
              </w:rPr>
              <w:t>)</w:t>
            </w:r>
            <m:oMath>
              <m:r>
                <m:rPr>
                  <m:sty m:val="b"/>
                </m:rPr>
                <w:rPr>
                  <w:rFonts w:ascii="Cambria Math" w:hAnsi="Cambria Math" w:cs="Arial"/>
                </w:rPr>
                <m:t xml:space="preserve"> </m:t>
              </m:r>
            </m:oMath>
          </w:p>
        </w:tc>
      </w:tr>
      <w:tr w:rsidR="00E44B15" w:rsidRPr="00673E6A" w:rsidTr="00E44B15">
        <w:trPr>
          <w:trHeight w:val="138"/>
        </w:trPr>
        <w:tc>
          <w:tcPr>
            <w:tcW w:w="3358" w:type="dxa"/>
            <w:vAlign w:val="center"/>
          </w:tcPr>
          <w:p w:rsidR="00E44B15" w:rsidRPr="00673E6A" w:rsidRDefault="00E44B15" w:rsidP="00E44B15">
            <w:pPr>
              <w:jc w:val="center"/>
              <w:rPr>
                <w:rFonts w:cs="Arial"/>
                <w:sz w:val="18"/>
                <w:szCs w:val="18"/>
              </w:rPr>
            </w:pPr>
            <w:r w:rsidRPr="00673E6A">
              <w:rPr>
                <w:rFonts w:cs="Arial"/>
                <w:sz w:val="18"/>
                <w:szCs w:val="18"/>
              </w:rPr>
              <w:t>Margen de Preferencia</w:t>
            </w:r>
          </w:p>
        </w:tc>
        <w:tc>
          <w:tcPr>
            <w:tcW w:w="1378" w:type="dxa"/>
            <w:vAlign w:val="center"/>
          </w:tcPr>
          <w:p w:rsidR="00E44B15" w:rsidRPr="00673E6A" w:rsidRDefault="00E44B15" w:rsidP="00E44B15">
            <w:pPr>
              <w:jc w:val="center"/>
              <w:rPr>
                <w:rFonts w:cs="Arial"/>
                <w:sz w:val="18"/>
                <w:szCs w:val="18"/>
              </w:rPr>
            </w:pPr>
            <w:r w:rsidRPr="00673E6A">
              <w:rPr>
                <w:rFonts w:cs="Arial"/>
                <w:sz w:val="18"/>
                <w:szCs w:val="18"/>
              </w:rPr>
              <w:t>20%</w:t>
            </w:r>
          </w:p>
        </w:tc>
        <w:tc>
          <w:tcPr>
            <w:tcW w:w="1101" w:type="dxa"/>
            <w:vAlign w:val="center"/>
          </w:tcPr>
          <w:p w:rsidR="00E44B15" w:rsidRPr="00673E6A" w:rsidRDefault="00E44B15" w:rsidP="00E44B15">
            <w:pPr>
              <w:jc w:val="center"/>
              <w:rPr>
                <w:rFonts w:cs="Arial"/>
                <w:sz w:val="18"/>
                <w:szCs w:val="18"/>
              </w:rPr>
            </w:pPr>
            <w:r w:rsidRPr="00673E6A">
              <w:rPr>
                <w:rFonts w:cs="Arial"/>
                <w:sz w:val="18"/>
                <w:szCs w:val="18"/>
              </w:rPr>
              <w:t>0.80</w:t>
            </w:r>
          </w:p>
        </w:tc>
      </w:tr>
      <w:tr w:rsidR="00E44B15" w:rsidRPr="00673E6A" w:rsidTr="00E44B15">
        <w:trPr>
          <w:trHeight w:val="184"/>
        </w:trPr>
        <w:tc>
          <w:tcPr>
            <w:tcW w:w="3358" w:type="dxa"/>
            <w:vAlign w:val="center"/>
          </w:tcPr>
          <w:p w:rsidR="00E44B15" w:rsidRPr="00673E6A" w:rsidRDefault="00E44B15" w:rsidP="00E44B15">
            <w:pPr>
              <w:jc w:val="center"/>
              <w:rPr>
                <w:rFonts w:cs="Arial"/>
                <w:sz w:val="18"/>
                <w:szCs w:val="18"/>
              </w:rPr>
            </w:pPr>
            <w:r w:rsidRPr="00673E6A">
              <w:rPr>
                <w:rFonts w:cs="Arial"/>
                <w:sz w:val="18"/>
                <w:szCs w:val="18"/>
              </w:rPr>
              <w:t>En otros casos</w:t>
            </w:r>
          </w:p>
        </w:tc>
        <w:tc>
          <w:tcPr>
            <w:tcW w:w="1378" w:type="dxa"/>
            <w:vAlign w:val="center"/>
          </w:tcPr>
          <w:p w:rsidR="00E44B15" w:rsidRPr="00673E6A" w:rsidRDefault="00E44B15" w:rsidP="00E44B15">
            <w:pPr>
              <w:jc w:val="center"/>
              <w:rPr>
                <w:rFonts w:cs="Arial"/>
                <w:sz w:val="18"/>
                <w:szCs w:val="18"/>
              </w:rPr>
            </w:pPr>
            <w:r w:rsidRPr="00673E6A">
              <w:rPr>
                <w:rFonts w:cs="Arial"/>
                <w:sz w:val="18"/>
                <w:szCs w:val="18"/>
              </w:rPr>
              <w:t>0%</w:t>
            </w:r>
          </w:p>
        </w:tc>
        <w:tc>
          <w:tcPr>
            <w:tcW w:w="1101" w:type="dxa"/>
            <w:vAlign w:val="center"/>
          </w:tcPr>
          <w:p w:rsidR="00E44B15" w:rsidRPr="00673E6A" w:rsidRDefault="00E44B15" w:rsidP="00E44B15">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23ECE" w:rsidRDefault="00C23ECE" w:rsidP="00FE5E12">
      <w:pPr>
        <w:tabs>
          <w:tab w:val="left" w:pos="567"/>
        </w:tabs>
        <w:jc w:val="both"/>
        <w:rPr>
          <w:rFonts w:cs="Arial"/>
          <w:sz w:val="18"/>
          <w:szCs w:val="18"/>
        </w:rPr>
      </w:pPr>
    </w:p>
    <w:p w:rsidR="00C23ECE" w:rsidRPr="00673E6A" w:rsidRDefault="00C23ECE" w:rsidP="00C23ECE">
      <w:pPr>
        <w:tabs>
          <w:tab w:val="left" w:pos="567"/>
        </w:tabs>
        <w:jc w:val="center"/>
        <w:rPr>
          <w:rFonts w:cs="Arial"/>
          <w:sz w:val="18"/>
          <w:szCs w:val="18"/>
        </w:rPr>
      </w:pPr>
      <w:proofErr w:type="spellStart"/>
      <w:proofErr w:type="gramStart"/>
      <w:r>
        <w:rPr>
          <w:rFonts w:cs="Arial"/>
          <w:sz w:val="18"/>
          <w:szCs w:val="18"/>
        </w:rPr>
        <w:t>f</w:t>
      </w:r>
      <w:r w:rsidRPr="00C23ECE">
        <w:rPr>
          <w:rFonts w:cs="Arial"/>
          <w:sz w:val="18"/>
          <w:szCs w:val="18"/>
          <w:vertAlign w:val="subscript"/>
        </w:rPr>
        <w:t>F</w:t>
      </w:r>
      <w:proofErr w:type="spellEnd"/>
      <w:proofErr w:type="gramEnd"/>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1</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2</w:t>
      </w:r>
      <w:r>
        <w:rPr>
          <w:rFonts w:cs="Arial"/>
          <w:sz w:val="18"/>
          <w:szCs w:val="18"/>
        </w:rPr>
        <w:t xml:space="preserve"> - 1</w:t>
      </w:r>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Default="00CF4ABE" w:rsidP="00530A16">
      <w:pPr>
        <w:jc w:val="both"/>
        <w:rPr>
          <w:rFonts w:cs="Arial"/>
          <w:b/>
          <w:sz w:val="18"/>
          <w:szCs w:val="18"/>
        </w:rPr>
      </w:pPr>
    </w:p>
    <w:p w:rsidR="00C23ECE" w:rsidRPr="00C23ECE" w:rsidRDefault="00C23ECE" w:rsidP="00C23ECE">
      <w:pPr>
        <w:jc w:val="center"/>
        <w:rPr>
          <w:rFonts w:cs="Arial"/>
          <w:i/>
          <w:sz w:val="18"/>
          <w:szCs w:val="18"/>
        </w:rPr>
      </w:pPr>
      <w:r w:rsidRPr="00C23ECE">
        <w:rPr>
          <w:rFonts w:cs="Arial"/>
          <w:i/>
          <w:sz w:val="18"/>
          <w:szCs w:val="18"/>
        </w:rPr>
        <w:t xml:space="preserve">PA = MAPRA x </w:t>
      </w:r>
      <w:proofErr w:type="spellStart"/>
      <w:r w:rsidRPr="00C23ECE">
        <w:rPr>
          <w:rFonts w:cs="Arial"/>
          <w:i/>
          <w:sz w:val="18"/>
          <w:szCs w:val="18"/>
        </w:rPr>
        <w:t>f</w:t>
      </w:r>
      <w:r w:rsidRPr="00C23ECE">
        <w:rPr>
          <w:rFonts w:cs="Arial"/>
          <w:i/>
          <w:sz w:val="18"/>
          <w:szCs w:val="18"/>
          <w:vertAlign w:val="subscript"/>
        </w:rPr>
        <w:t>F</w:t>
      </w:r>
      <w:proofErr w:type="spellEnd"/>
    </w:p>
    <w:p w:rsidR="00C23ECE" w:rsidRPr="00673E6A" w:rsidRDefault="00C23ECE" w:rsidP="00530A16">
      <w:pPr>
        <w:jc w:val="both"/>
        <w:rPr>
          <w:rFonts w:cs="Arial"/>
          <w:b/>
          <w:sz w:val="18"/>
          <w:szCs w:val="18"/>
        </w:rPr>
      </w:pPr>
    </w:p>
    <w:p w:rsidR="00CF4ABE" w:rsidRPr="00673E6A" w:rsidRDefault="00C23EC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3.4pt" o:ole="">
            <v:imagedata r:id="rId13" o:title=""/>
          </v:shape>
          <o:OLEObject Type="Embed" ProgID="Equation.3" ShapeID="_x0000_i1025" DrawAspect="Content" ObjectID="_1457354404"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6" type="#_x0000_t75" style="width:42.45pt;height:13.4pt" o:ole="">
            <v:imagedata r:id="rId15" o:title=""/>
          </v:shape>
          <o:OLEObject Type="Embed" ProgID="Equation.3" ShapeID="_x0000_i1026" DrawAspect="Content" ObjectID="_1457354405"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7" type="#_x0000_t75" style="width:15.7pt;height:15.7pt" o:ole="">
            <v:imagedata r:id="rId17" o:title=""/>
          </v:shape>
          <o:OLEObject Type="Embed" ProgID="Equation.3" ShapeID="_x0000_i1027" DrawAspect="Content" ObjectID="_1457354406" r:id="rId18"/>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3" w:name="_Toc346873808"/>
      <w:r w:rsidRPr="00673E6A">
        <w:rPr>
          <w:rFonts w:ascii="Verdana" w:hAnsi="Verdana" w:cs="Arial"/>
          <w:sz w:val="18"/>
          <w:szCs w:val="18"/>
          <w:u w:val="none"/>
        </w:rPr>
        <w:t>Evaluación de la Propuesta Técnica</w:t>
      </w:r>
      <w:bookmarkEnd w:id="43"/>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lastRenderedPageBreak/>
        <w:t>MÉTODO DE SELECCIÓN Y ADJUDICACIÓN CALIDAD</w:t>
      </w:r>
      <w:bookmarkEnd w:id="45"/>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C0C9C">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FC0C9C">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FC0C9C">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lastRenderedPageBreak/>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Default="00C712C0" w:rsidP="00A30CFE">
      <w:pPr>
        <w:tabs>
          <w:tab w:val="num" w:pos="567"/>
        </w:tabs>
        <w:ind w:left="567" w:hanging="567"/>
        <w:jc w:val="both"/>
        <w:rPr>
          <w:sz w:val="18"/>
          <w:szCs w:val="18"/>
          <w:lang w:val="es-BO" w:eastAsia="es-BO"/>
        </w:rPr>
      </w:pPr>
    </w:p>
    <w:p w:rsidR="003A7A4A" w:rsidRPr="00673E6A" w:rsidRDefault="003A7A4A"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51"/>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C0C9C">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C0C9C">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FC0C9C">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2473EE" w:rsidRPr="00673E6A" w:rsidRDefault="00520586" w:rsidP="002473EE">
      <w:pPr>
        <w:jc w:val="center"/>
        <w:rPr>
          <w:rFonts w:cs="Arial"/>
          <w:b/>
          <w:sz w:val="18"/>
          <w:lang w:val="es-ES_tradnl"/>
        </w:rPr>
      </w:pPr>
      <w:r>
        <w:rPr>
          <w:rFonts w:cs="Arial"/>
          <w:b/>
          <w:sz w:val="18"/>
          <w:lang w:val="es-ES_tradnl"/>
        </w:rPr>
        <w:br w:type="page"/>
      </w:r>
      <w:r w:rsidR="002473EE" w:rsidRPr="00673E6A">
        <w:rPr>
          <w:rFonts w:cs="Arial"/>
          <w:b/>
          <w:sz w:val="18"/>
          <w:lang w:val="es-ES_tradnl"/>
        </w:rPr>
        <w:lastRenderedPageBreak/>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534BB9">
          <w:footerReference w:type="default" r:id="rId19"/>
          <w:pgSz w:w="12240" w:h="15840"/>
          <w:pgMar w:top="1665" w:right="1701" w:bottom="567" w:left="1701" w:header="426" w:footer="431"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p w:rsidR="00E73AEE" w:rsidRPr="00673E6A" w:rsidRDefault="00E73AEE" w:rsidP="00E73AEE">
      <w:pPr>
        <w:ind w:left="480"/>
        <w:jc w:val="both"/>
        <w:rPr>
          <w:rFonts w:cs="Arial"/>
          <w:b/>
          <w:sz w:val="18"/>
          <w:szCs w:val="18"/>
        </w:rPr>
      </w:pPr>
    </w:p>
    <w:tbl>
      <w:tblPr>
        <w:tblW w:w="11266" w:type="dxa"/>
        <w:jc w:val="center"/>
        <w:tblInd w:w="-658" w:type="dxa"/>
        <w:tblLayout w:type="fixed"/>
        <w:tblCellMar>
          <w:left w:w="70" w:type="dxa"/>
          <w:right w:w="70" w:type="dxa"/>
        </w:tblCellMar>
        <w:tblLook w:val="04A0" w:firstRow="1" w:lastRow="0" w:firstColumn="1" w:lastColumn="0" w:noHBand="0" w:noVBand="1"/>
      </w:tblPr>
      <w:tblGrid>
        <w:gridCol w:w="160"/>
        <w:gridCol w:w="46"/>
        <w:gridCol w:w="132"/>
        <w:gridCol w:w="862"/>
        <w:gridCol w:w="1931"/>
        <w:gridCol w:w="88"/>
        <w:gridCol w:w="72"/>
        <w:gridCol w:w="88"/>
        <w:gridCol w:w="86"/>
        <w:gridCol w:w="73"/>
        <w:gridCol w:w="69"/>
        <w:gridCol w:w="64"/>
        <w:gridCol w:w="220"/>
        <w:gridCol w:w="225"/>
        <w:gridCol w:w="398"/>
        <w:gridCol w:w="99"/>
        <w:gridCol w:w="299"/>
        <w:gridCol w:w="520"/>
        <w:gridCol w:w="160"/>
        <w:gridCol w:w="116"/>
        <w:gridCol w:w="445"/>
        <w:gridCol w:w="124"/>
        <w:gridCol w:w="167"/>
        <w:gridCol w:w="40"/>
        <w:gridCol w:w="198"/>
        <w:gridCol w:w="49"/>
        <w:gridCol w:w="298"/>
        <w:gridCol w:w="267"/>
        <w:gridCol w:w="75"/>
        <w:gridCol w:w="55"/>
        <w:gridCol w:w="249"/>
        <w:gridCol w:w="171"/>
        <w:gridCol w:w="115"/>
        <w:gridCol w:w="555"/>
        <w:gridCol w:w="38"/>
        <w:gridCol w:w="153"/>
        <w:gridCol w:w="7"/>
        <w:gridCol w:w="292"/>
        <w:gridCol w:w="413"/>
        <w:gridCol w:w="413"/>
        <w:gridCol w:w="258"/>
        <w:gridCol w:w="222"/>
        <w:gridCol w:w="370"/>
        <w:gridCol w:w="313"/>
        <w:gridCol w:w="111"/>
        <w:gridCol w:w="58"/>
        <w:gridCol w:w="102"/>
      </w:tblGrid>
      <w:tr w:rsidR="00540BEE" w:rsidRPr="00673E6A" w:rsidTr="00292EB6">
        <w:trPr>
          <w:gridBefore w:val="2"/>
          <w:wBefore w:w="206" w:type="dxa"/>
          <w:trHeight w:val="136"/>
          <w:jc w:val="center"/>
        </w:trPr>
        <w:tc>
          <w:tcPr>
            <w:tcW w:w="11060"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5" w:name="OLE_LINK3"/>
            <w:bookmarkStart w:id="56"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292EB6">
        <w:trPr>
          <w:gridBefore w:val="2"/>
          <w:wBefore w:w="206" w:type="dxa"/>
          <w:trHeight w:val="57"/>
          <w:jc w:val="center"/>
        </w:trPr>
        <w:tc>
          <w:tcPr>
            <w:tcW w:w="11060"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292EB6">
        <w:trPr>
          <w:gridBefore w:val="2"/>
          <w:wBefore w:w="206" w:type="dxa"/>
          <w:trHeight w:val="27"/>
          <w:jc w:val="center"/>
        </w:trPr>
        <w:tc>
          <w:tcPr>
            <w:tcW w:w="2925"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4A5664" w:rsidRPr="00673E6A" w:rsidTr="00292EB6">
        <w:trPr>
          <w:gridBefore w:val="2"/>
          <w:wBefore w:w="206" w:type="dxa"/>
          <w:trHeight w:val="7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4A5664" w:rsidRDefault="004A5664" w:rsidP="004A5664">
            <w:pPr>
              <w:snapToGrid w:val="0"/>
              <w:jc w:val="center"/>
              <w:rPr>
                <w:rFonts w:ascii="Arial" w:hAnsi="Arial" w:cs="Arial"/>
                <w:b/>
                <w:bCs/>
                <w:iCs/>
                <w:lang w:val="es-BO" w:eastAsia="es-BO"/>
              </w:rPr>
            </w:pPr>
            <w:r>
              <w:rPr>
                <w:rFonts w:ascii="Arial" w:hAnsi="Arial" w:cs="Arial"/>
                <w:b/>
                <w:bCs/>
                <w:iCs/>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0"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52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7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258" w:type="dxa"/>
            <w:gridSpan w:val="7"/>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24" w:type="dxa"/>
            <w:gridSpan w:val="2"/>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124"/>
          <w:jc w:val="center"/>
        </w:trPr>
        <w:tc>
          <w:tcPr>
            <w:tcW w:w="2925"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68"/>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75" w:type="dxa"/>
            <w:gridSpan w:val="40"/>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34BB9">
              <w:trPr>
                <w:trHeight w:val="298"/>
              </w:trPr>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2C5C03" w:rsidRDefault="00DE691B" w:rsidP="002C5C03">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FB1242" w:rsidRDefault="00B84455" w:rsidP="00FB124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FB1242" w:rsidRDefault="00B84455" w:rsidP="00FB1242">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FB1242" w:rsidRDefault="00B84455" w:rsidP="00467C2D">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FB1242" w:rsidRDefault="00B84455" w:rsidP="00FB1242">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FB1242" w:rsidRDefault="00B84455" w:rsidP="00FB1242">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540BEE" w:rsidRPr="00FB1242" w:rsidRDefault="00B84455" w:rsidP="002C5C03">
                  <w:pPr>
                    <w:snapToGrid w:val="0"/>
                    <w:jc w:val="center"/>
                    <w:rPr>
                      <w:rFonts w:ascii="Arial" w:hAnsi="Arial" w:cs="Arial"/>
                      <w:lang w:val="es-BO" w:eastAsia="es-BO"/>
                    </w:rPr>
                  </w:pPr>
                  <w:r>
                    <w:rPr>
                      <w:rFonts w:ascii="Arial" w:hAnsi="Arial" w:cs="Arial"/>
                      <w:lang w:val="es-BO" w:eastAsia="es-BO"/>
                    </w:rPr>
                    <w:t>5</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2C5C03" w:rsidRDefault="00540BEE" w:rsidP="002C5C03">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4A5664" w:rsidRPr="00673E6A" w:rsidTr="00292EB6">
        <w:trPr>
          <w:gridBefore w:val="2"/>
          <w:wBefore w:w="206" w:type="dxa"/>
          <w:trHeight w:val="15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tcBorders>
            <w:shd w:val="clear" w:color="000000" w:fill="DBE5F1"/>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831" w:type="dxa"/>
            <w:gridSpan w:val="19"/>
            <w:tcBorders>
              <w:top w:val="single" w:sz="4" w:space="0" w:color="auto"/>
              <w:bottom w:val="single" w:sz="4" w:space="0" w:color="auto"/>
              <w:right w:val="single" w:sz="4" w:space="0" w:color="auto"/>
            </w:tcBorders>
            <w:shd w:val="clear" w:color="000000" w:fill="DBE5F1"/>
            <w:noWrap/>
            <w:vAlign w:val="center"/>
            <w:hideMark/>
          </w:tcPr>
          <w:p w:rsidR="004A5664" w:rsidRPr="00673E6A" w:rsidRDefault="004A5664" w:rsidP="003A7A4A">
            <w:pPr>
              <w:snapToGrid w:val="0"/>
              <w:jc w:val="center"/>
              <w:rPr>
                <w:rFonts w:ascii="Arial" w:hAnsi="Arial" w:cs="Arial"/>
                <w:lang w:val="es-BO" w:eastAsia="es-BO"/>
              </w:rPr>
            </w:pPr>
            <w:r>
              <w:rPr>
                <w:rFonts w:ascii="Arial" w:hAnsi="Arial" w:cs="Arial"/>
                <w:lang w:val="es-BO" w:eastAsia="es-BO"/>
              </w:rPr>
              <w:t xml:space="preserve">ANPE-C N° </w:t>
            </w:r>
            <w:r w:rsidR="00082492">
              <w:rPr>
                <w:rFonts w:ascii="Arial" w:hAnsi="Arial" w:cs="Arial"/>
                <w:lang w:val="es-BO" w:eastAsia="es-BO"/>
              </w:rPr>
              <w:t>00</w:t>
            </w:r>
            <w:r w:rsidR="003A7A4A">
              <w:rPr>
                <w:rFonts w:ascii="Arial" w:hAnsi="Arial" w:cs="Arial"/>
                <w:lang w:val="es-BO" w:eastAsia="es-BO"/>
              </w:rPr>
              <w:t>8</w:t>
            </w:r>
            <w:r w:rsidR="00082492">
              <w:rPr>
                <w:rFonts w:ascii="Arial" w:hAnsi="Arial" w:cs="Arial"/>
                <w:lang w:val="es-BO" w:eastAsia="es-BO"/>
              </w:rPr>
              <w:t>/2014</w:t>
            </w:r>
            <w:r>
              <w:rPr>
                <w:rFonts w:ascii="Arial" w:hAnsi="Arial" w:cs="Arial"/>
                <w:lang w:val="es-BO" w:eastAsia="es-BO"/>
              </w:rPr>
              <w:t>-1C</w:t>
            </w:r>
          </w:p>
        </w:tc>
        <w:tc>
          <w:tcPr>
            <w:tcW w:w="665" w:type="dxa"/>
            <w:gridSpan w:val="5"/>
            <w:tcBorders>
              <w:left w:val="single" w:sz="4" w:space="0" w:color="auto"/>
            </w:tcBorders>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593"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52" w:type="dxa"/>
            <w:gridSpan w:val="3"/>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24"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082492">
        <w:trPr>
          <w:gridBefore w:val="2"/>
          <w:wBefore w:w="206" w:type="dxa"/>
          <w:trHeight w:val="7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A5664" w:rsidRPr="00673E6A" w:rsidTr="00D6298E">
        <w:trPr>
          <w:gridBefore w:val="2"/>
          <w:wBefore w:w="206" w:type="dxa"/>
          <w:trHeight w:val="410"/>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A55FD7" w:rsidRDefault="00082492" w:rsidP="00082492">
            <w:pPr>
              <w:snapToGrid w:val="0"/>
              <w:jc w:val="center"/>
              <w:rPr>
                <w:rFonts w:ascii="Arial" w:hAnsi="Arial" w:cs="Arial"/>
                <w:b/>
                <w:bCs/>
                <w:iCs/>
                <w:lang w:val="es-BO" w:eastAsia="es-BO"/>
              </w:rPr>
            </w:pPr>
            <w:r w:rsidRPr="00082492">
              <w:rPr>
                <w:rFonts w:ascii="Arial" w:hAnsi="Arial" w:cs="Arial"/>
                <w:b/>
                <w:bCs/>
                <w:iCs/>
                <w:color w:val="0070C0"/>
                <w:lang w:val="es-BO" w:eastAsia="es-BO"/>
              </w:rPr>
              <w:t>“</w:t>
            </w:r>
            <w:r w:rsidR="003A7A4A" w:rsidRPr="003A7A4A">
              <w:rPr>
                <w:rFonts w:ascii="Arial" w:hAnsi="Arial" w:cs="Arial"/>
                <w:b/>
                <w:bCs/>
                <w:color w:val="0000FF"/>
              </w:rPr>
              <w:t>COMPRA DE RELOJES HOROFECHADORES</w:t>
            </w:r>
            <w:r w:rsidRPr="003A7A4A">
              <w:rPr>
                <w:rFonts w:ascii="Arial" w:hAnsi="Arial" w:cs="Arial"/>
                <w:b/>
                <w:bCs/>
                <w:iCs/>
                <w:color w:val="0070C0"/>
                <w:lang w:val="es-BO" w:eastAsia="es-BO"/>
              </w:rPr>
              <w:t xml:space="preserve"> ”</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226"/>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4"/>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EB31B1" w:rsidRDefault="00EB31B1" w:rsidP="00EB31B1">
            <w:pPr>
              <w:snapToGrid w:val="0"/>
              <w:ind w:left="-45" w:right="-92"/>
              <w:rPr>
                <w:rFonts w:ascii="Arial" w:hAnsi="Arial" w:cs="Arial"/>
                <w:b/>
                <w:lang w:val="es-BO" w:eastAsia="es-BO"/>
              </w:rPr>
            </w:pPr>
            <w:r>
              <w:rPr>
                <w:rFonts w:ascii="Arial" w:hAnsi="Arial" w:cs="Arial"/>
                <w:b/>
                <w:lang w:val="es-BO" w:eastAsia="es-BO"/>
              </w:rPr>
              <w:t xml:space="preserve"> </w:t>
            </w:r>
            <w:r w:rsidRPr="00EB31B1">
              <w:rPr>
                <w:rFonts w:ascii="Arial" w:hAnsi="Arial" w:cs="Arial"/>
                <w:b/>
                <w:lang w:val="es-BO" w:eastAsia="es-BO"/>
              </w:rPr>
              <w:t>X</w:t>
            </w:r>
          </w:p>
        </w:tc>
        <w:tc>
          <w:tcPr>
            <w:tcW w:w="3305"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EB31B1" w:rsidP="00246B5D">
            <w:pPr>
              <w:snapToGrid w:val="0"/>
              <w:jc w:val="center"/>
              <w:rPr>
                <w:rFonts w:ascii="Arial" w:hAnsi="Arial" w:cs="Arial"/>
                <w:b/>
                <w:i/>
                <w:iCs/>
                <w:lang w:val="es-BO" w:eastAsia="es-BO"/>
              </w:rPr>
            </w:pPr>
            <w:r w:rsidRPr="00EB31B1">
              <w:rPr>
                <w:rFonts w:ascii="Arial" w:hAnsi="Arial" w:cs="Arial"/>
                <w:iCs/>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0"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4"/>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EB31B1" w:rsidRDefault="005B7D6F" w:rsidP="00F3159F">
            <w:pPr>
              <w:snapToGrid w:val="0"/>
              <w:jc w:val="center"/>
              <w:rPr>
                <w:rFonts w:ascii="Arial" w:hAnsi="Arial" w:cs="Arial"/>
                <w:iCs/>
                <w:lang w:val="es-BO" w:eastAsia="es-BO"/>
              </w:rPr>
            </w:pPr>
            <w:r>
              <w:rPr>
                <w:rFonts w:ascii="Arial" w:hAnsi="Arial" w:cs="Arial"/>
                <w:b/>
                <w:iCs/>
                <w:lang w:val="es-BO" w:eastAsia="es-BO"/>
              </w:rPr>
              <w:t>Bs</w:t>
            </w:r>
            <w:r w:rsidR="00082492">
              <w:rPr>
                <w:rFonts w:ascii="Arial" w:hAnsi="Arial" w:cs="Arial"/>
                <w:b/>
                <w:iCs/>
                <w:lang w:val="es-BO" w:eastAsia="es-BO"/>
              </w:rPr>
              <w:t>13</w:t>
            </w:r>
            <w:r w:rsidR="00F3159F">
              <w:rPr>
                <w:rFonts w:ascii="Arial" w:hAnsi="Arial" w:cs="Arial"/>
                <w:b/>
                <w:iCs/>
                <w:lang w:val="es-BO" w:eastAsia="es-BO"/>
              </w:rPr>
              <w:t>5</w:t>
            </w:r>
            <w:r>
              <w:rPr>
                <w:rFonts w:ascii="Arial" w:hAnsi="Arial" w:cs="Arial"/>
                <w:b/>
                <w:iCs/>
                <w:lang w:val="es-BO" w:eastAsia="es-BO"/>
              </w:rPr>
              <w:t>.</w:t>
            </w:r>
            <w:r w:rsidR="00F3159F">
              <w:rPr>
                <w:rFonts w:ascii="Arial" w:hAnsi="Arial" w:cs="Arial"/>
                <w:b/>
                <w:iCs/>
                <w:lang w:val="es-BO" w:eastAsia="es-BO"/>
              </w:rPr>
              <w:t>1</w:t>
            </w:r>
            <w:r w:rsidR="00520586">
              <w:rPr>
                <w:rFonts w:ascii="Arial" w:hAnsi="Arial" w:cs="Arial"/>
                <w:b/>
                <w:iCs/>
                <w:lang w:val="es-BO" w:eastAsia="es-BO"/>
              </w:rPr>
              <w:t>00</w:t>
            </w:r>
            <w:r w:rsidR="00EB31B1" w:rsidRPr="00EB31B1">
              <w:rPr>
                <w:rFonts w:ascii="Arial" w:hAnsi="Arial" w:cs="Arial"/>
                <w:b/>
                <w:iCs/>
                <w:lang w:val="es-BO" w:eastAsia="es-BO"/>
              </w:rPr>
              <w:t>,00</w:t>
            </w:r>
            <w:r w:rsidR="00EB31B1">
              <w:rPr>
                <w:rFonts w:ascii="Arial" w:hAnsi="Arial" w:cs="Arial"/>
                <w:iCs/>
                <w:lang w:val="es-BO" w:eastAsia="es-BO"/>
              </w:rPr>
              <w:t xml:space="preserve"> (</w:t>
            </w:r>
            <w:r w:rsidR="00D32D8E">
              <w:rPr>
                <w:rFonts w:ascii="Arial" w:hAnsi="Arial" w:cs="Arial"/>
                <w:iCs/>
                <w:lang w:val="es-BO" w:eastAsia="es-BO"/>
              </w:rPr>
              <w:t>Ci</w:t>
            </w:r>
            <w:r w:rsidR="00082492">
              <w:rPr>
                <w:rFonts w:ascii="Arial" w:hAnsi="Arial" w:cs="Arial"/>
                <w:iCs/>
                <w:lang w:val="es-BO" w:eastAsia="es-BO"/>
              </w:rPr>
              <w:t>ento Treinta</w:t>
            </w:r>
            <w:r w:rsidR="00D32D8E">
              <w:rPr>
                <w:rFonts w:ascii="Arial" w:hAnsi="Arial" w:cs="Arial"/>
                <w:iCs/>
                <w:lang w:val="es-BO" w:eastAsia="es-BO"/>
              </w:rPr>
              <w:t xml:space="preserve"> </w:t>
            </w:r>
            <w:r w:rsidR="00F3159F">
              <w:rPr>
                <w:rFonts w:ascii="Arial" w:hAnsi="Arial" w:cs="Arial"/>
                <w:iCs/>
                <w:lang w:val="es-BO" w:eastAsia="es-BO"/>
              </w:rPr>
              <w:t>Cinco</w:t>
            </w:r>
            <w:r w:rsidR="00D32D8E">
              <w:rPr>
                <w:rFonts w:ascii="Arial" w:hAnsi="Arial" w:cs="Arial"/>
                <w:iCs/>
                <w:lang w:val="es-BO" w:eastAsia="es-BO"/>
              </w:rPr>
              <w:t xml:space="preserve"> </w:t>
            </w:r>
            <w:r w:rsidR="00520586">
              <w:rPr>
                <w:rFonts w:ascii="Arial" w:hAnsi="Arial" w:cs="Arial"/>
                <w:iCs/>
                <w:lang w:val="es-BO" w:eastAsia="es-BO"/>
              </w:rPr>
              <w:t>Mil</w:t>
            </w:r>
            <w:r w:rsidR="00F3159F">
              <w:rPr>
                <w:rFonts w:ascii="Arial" w:hAnsi="Arial" w:cs="Arial"/>
                <w:iCs/>
                <w:lang w:val="es-BO" w:eastAsia="es-BO"/>
              </w:rPr>
              <w:t xml:space="preserve"> Cien</w:t>
            </w:r>
            <w:r w:rsidR="00EB31B1">
              <w:rPr>
                <w:rFonts w:ascii="Arial" w:hAnsi="Arial" w:cs="Arial"/>
                <w:iCs/>
                <w:lang w:val="es-BO" w:eastAsia="es-BO"/>
              </w:rPr>
              <w:t xml:space="preserve"> 00/100</w:t>
            </w:r>
            <w:r w:rsidR="00DE691B">
              <w:rPr>
                <w:rFonts w:ascii="Arial" w:hAnsi="Arial" w:cs="Arial"/>
                <w:iCs/>
                <w:lang w:val="es-BO" w:eastAsia="es-BO"/>
              </w:rPr>
              <w:t xml:space="preserve"> Bolivianos</w:t>
            </w:r>
            <w:r w:rsidR="00EB31B1">
              <w:rPr>
                <w:rFonts w:ascii="Arial" w:hAnsi="Arial" w:cs="Arial"/>
                <w:iCs/>
                <w:lang w:val="es-BO" w:eastAsia="es-BO"/>
              </w:rPr>
              <w:t>)</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0"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16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C11771" w:rsidRDefault="00C11771" w:rsidP="00C11771">
            <w:pPr>
              <w:snapToGrid w:val="0"/>
              <w:jc w:val="center"/>
              <w:rPr>
                <w:rFonts w:ascii="Arial" w:hAnsi="Arial" w:cs="Arial"/>
                <w:lang w:val="es-BO" w:eastAsia="es-BO"/>
              </w:rPr>
            </w:pPr>
            <w:r w:rsidRPr="00C11771">
              <w:rPr>
                <w:rFonts w:ascii="Arial" w:hAnsi="Arial" w:cs="Arial"/>
                <w:iCs/>
                <w:lang w:val="es-BO" w:eastAsia="es-BO"/>
              </w:rPr>
              <w:t>Contrato</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815" w:type="dxa"/>
            <w:gridSpan w:val="38"/>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F3159F" w:rsidRPr="00673E6A" w:rsidTr="00D6298E">
        <w:trPr>
          <w:gridBefore w:val="2"/>
          <w:wBefore w:w="206" w:type="dxa"/>
          <w:trHeight w:val="368"/>
          <w:jc w:val="center"/>
        </w:trPr>
        <w:tc>
          <w:tcPr>
            <w:tcW w:w="2925" w:type="dxa"/>
            <w:gridSpan w:val="3"/>
            <w:tcBorders>
              <w:top w:val="nil"/>
              <w:left w:val="single" w:sz="12" w:space="0" w:color="auto"/>
              <w:bottom w:val="nil"/>
              <w:right w:val="nil"/>
            </w:tcBorders>
            <w:shd w:val="clear" w:color="auto" w:fill="auto"/>
            <w:vAlign w:val="center"/>
            <w:hideMark/>
          </w:tcPr>
          <w:p w:rsidR="00F3159F" w:rsidRPr="00C11771" w:rsidRDefault="00F3159F" w:rsidP="00443C79">
            <w:pPr>
              <w:snapToGrid w:val="0"/>
              <w:jc w:val="right"/>
              <w:rPr>
                <w:rFonts w:ascii="Arial" w:hAnsi="Arial" w:cs="Arial"/>
                <w:b/>
                <w:bCs/>
                <w:sz w:val="6"/>
                <w:szCs w:val="6"/>
                <w:lang w:val="es-BO" w:eastAsia="es-BO"/>
              </w:rPr>
            </w:pPr>
          </w:p>
          <w:p w:rsidR="00F3159F" w:rsidRPr="00C11771" w:rsidRDefault="00F3159F" w:rsidP="00443C79">
            <w:pPr>
              <w:snapToGrid w:val="0"/>
              <w:jc w:val="right"/>
              <w:rPr>
                <w:rFonts w:ascii="Arial" w:hAnsi="Arial" w:cs="Arial"/>
                <w:b/>
                <w:bCs/>
                <w:lang w:val="es-BO" w:eastAsia="es-BO"/>
              </w:rPr>
            </w:pPr>
            <w:r w:rsidRPr="00C11771">
              <w:rPr>
                <w:rFonts w:ascii="Arial" w:hAnsi="Arial" w:cs="Arial"/>
                <w:b/>
                <w:bCs/>
                <w:lang w:val="es-BO" w:eastAsia="es-BO"/>
              </w:rPr>
              <w:t xml:space="preserve">Garantía de Cumplimiento </w:t>
            </w:r>
          </w:p>
          <w:p w:rsidR="00F3159F" w:rsidRPr="00C11771" w:rsidRDefault="00F3159F" w:rsidP="00D6298E">
            <w:pPr>
              <w:snapToGrid w:val="0"/>
              <w:jc w:val="right"/>
              <w:rPr>
                <w:rFonts w:ascii="Arial" w:hAnsi="Arial" w:cs="Arial"/>
                <w:b/>
                <w:bCs/>
                <w:lang w:val="es-BO" w:eastAsia="es-BO"/>
              </w:rPr>
            </w:pPr>
            <w:r w:rsidRPr="00C11771">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F3159F" w:rsidRPr="00C11771" w:rsidRDefault="00F3159F" w:rsidP="00443C79">
            <w:pPr>
              <w:snapToGrid w:val="0"/>
              <w:jc w:val="center"/>
              <w:rPr>
                <w:rFonts w:ascii="Arial" w:hAnsi="Arial" w:cs="Arial"/>
                <w:b/>
                <w:bCs/>
                <w:lang w:val="es-BO" w:eastAsia="es-BO"/>
              </w:rPr>
            </w:pPr>
            <w:r w:rsidRPr="00C11771">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F3159F" w:rsidRPr="00C11771" w:rsidRDefault="00F3159F" w:rsidP="00CE5B4A">
            <w:pPr>
              <w:snapToGrid w:val="0"/>
              <w:jc w:val="both"/>
              <w:rPr>
                <w:rFonts w:ascii="Arial" w:hAnsi="Arial" w:cs="Arial"/>
                <w:lang w:val="es-BO" w:eastAsia="es-BO"/>
              </w:rPr>
            </w:pPr>
            <w:r w:rsidRPr="00C11771">
              <w:rPr>
                <w:rFonts w:ascii="Arial" w:hAnsi="Arial" w:cs="Arial"/>
                <w:lang w:val="es-BO" w:eastAsia="es-BO"/>
              </w:rPr>
              <w:t>El proponente adjudicado deberá constituir la garantía del cumplimiento de contrato o solicitar la retención del 7% en caso de pagos parciales. </w:t>
            </w:r>
          </w:p>
        </w:tc>
        <w:tc>
          <w:tcPr>
            <w:tcW w:w="160" w:type="dxa"/>
            <w:gridSpan w:val="2"/>
            <w:tcBorders>
              <w:top w:val="nil"/>
              <w:left w:val="nil"/>
              <w:bottom w:val="nil"/>
              <w:right w:val="single" w:sz="12" w:space="0" w:color="auto"/>
            </w:tcBorders>
            <w:shd w:val="clear" w:color="auto" w:fill="auto"/>
            <w:noWrap/>
            <w:vAlign w:val="center"/>
            <w:hideMark/>
          </w:tcPr>
          <w:p w:rsidR="00F3159F" w:rsidRPr="00673E6A" w:rsidRDefault="00F3159F" w:rsidP="00443C79">
            <w:pPr>
              <w:snapToGrid w:val="0"/>
              <w:rPr>
                <w:rFonts w:ascii="Arial" w:hAnsi="Arial" w:cs="Arial"/>
                <w:lang w:val="es-BO" w:eastAsia="es-BO"/>
              </w:rPr>
            </w:pPr>
            <w:r w:rsidRPr="00673E6A">
              <w:rPr>
                <w:rFonts w:ascii="Arial" w:hAnsi="Arial" w:cs="Arial"/>
                <w:lang w:val="es-BO" w:eastAsia="es-BO"/>
              </w:rPr>
              <w:t> </w:t>
            </w:r>
          </w:p>
        </w:tc>
      </w:tr>
      <w:tr w:rsidR="00F3159F" w:rsidRPr="00673E6A" w:rsidTr="00D11BAD">
        <w:trPr>
          <w:gridBefore w:val="2"/>
          <w:wBefore w:w="206" w:type="dxa"/>
          <w:trHeight w:val="772"/>
          <w:jc w:val="center"/>
        </w:trPr>
        <w:tc>
          <w:tcPr>
            <w:tcW w:w="2925" w:type="dxa"/>
            <w:gridSpan w:val="3"/>
            <w:tcBorders>
              <w:top w:val="nil"/>
              <w:left w:val="single" w:sz="12" w:space="0" w:color="auto"/>
              <w:bottom w:val="nil"/>
              <w:right w:val="nil"/>
            </w:tcBorders>
            <w:shd w:val="clear" w:color="auto" w:fill="auto"/>
            <w:vAlign w:val="center"/>
          </w:tcPr>
          <w:p w:rsidR="00F3159F" w:rsidRPr="00C11771" w:rsidRDefault="00F3159F" w:rsidP="00653D82">
            <w:pPr>
              <w:snapToGrid w:val="0"/>
              <w:jc w:val="right"/>
              <w:rPr>
                <w:rFonts w:ascii="Arial" w:hAnsi="Arial" w:cs="Arial"/>
                <w:b/>
                <w:bCs/>
                <w:sz w:val="6"/>
                <w:szCs w:val="6"/>
                <w:lang w:val="es-BO" w:eastAsia="es-BO"/>
              </w:rPr>
            </w:pPr>
            <w:r w:rsidRPr="00653D82">
              <w:rPr>
                <w:rFonts w:ascii="Arial" w:hAnsi="Arial" w:cs="Arial"/>
                <w:b/>
                <w:bCs/>
                <w:lang w:val="es-BO" w:eastAsia="es-BO"/>
              </w:rPr>
              <w:t>Garantía de Funcionamiento  de        Maquinaria y/o Equipo</w:t>
            </w:r>
            <w:r w:rsidRPr="00D9635B">
              <w:rPr>
                <w:rFonts w:cs="Arial"/>
                <w:b/>
                <w:bCs/>
                <w:lang w:val="es-BO" w:eastAsia="es-BO"/>
              </w:rPr>
              <w:t xml:space="preserve">                            </w:t>
            </w:r>
          </w:p>
        </w:tc>
        <w:tc>
          <w:tcPr>
            <w:tcW w:w="160" w:type="dxa"/>
            <w:gridSpan w:val="2"/>
            <w:tcBorders>
              <w:top w:val="nil"/>
              <w:left w:val="nil"/>
              <w:bottom w:val="nil"/>
              <w:right w:val="nil"/>
            </w:tcBorders>
            <w:shd w:val="clear" w:color="auto" w:fill="auto"/>
            <w:noWrap/>
            <w:vAlign w:val="center"/>
          </w:tcPr>
          <w:p w:rsidR="00F3159F" w:rsidRPr="00C11771" w:rsidRDefault="00F3159F" w:rsidP="00443C79">
            <w:pPr>
              <w:snapToGrid w:val="0"/>
              <w:jc w:val="center"/>
              <w:rPr>
                <w:rFonts w:ascii="Arial" w:hAnsi="Arial" w:cs="Arial"/>
                <w:b/>
                <w:bCs/>
                <w:lang w:val="es-BO" w:eastAsia="es-BO"/>
              </w:rPr>
            </w:pP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tcPr>
          <w:p w:rsidR="00F3159F" w:rsidRPr="00C11771" w:rsidRDefault="00F3159F" w:rsidP="00CE5B4A">
            <w:pPr>
              <w:snapToGrid w:val="0"/>
              <w:jc w:val="both"/>
              <w:rPr>
                <w:rFonts w:ascii="Arial" w:hAnsi="Arial" w:cs="Arial"/>
                <w:lang w:val="es-BO" w:eastAsia="es-BO"/>
              </w:rPr>
            </w:pPr>
            <w:r w:rsidRPr="00653D82">
              <w:rPr>
                <w:rFonts w:ascii="Arial" w:hAnsi="Arial" w:cs="Arial"/>
                <w:lang w:val="es-BO" w:eastAsia="es-BO"/>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60" w:type="dxa"/>
            <w:gridSpan w:val="2"/>
            <w:tcBorders>
              <w:top w:val="nil"/>
              <w:left w:val="nil"/>
              <w:bottom w:val="nil"/>
              <w:right w:val="single" w:sz="12" w:space="0" w:color="auto"/>
            </w:tcBorders>
            <w:shd w:val="clear" w:color="auto" w:fill="auto"/>
            <w:noWrap/>
            <w:vAlign w:val="center"/>
          </w:tcPr>
          <w:p w:rsidR="00F3159F" w:rsidRPr="00673E6A" w:rsidRDefault="00F3159F"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292EB6">
        <w:trPr>
          <w:gridBefore w:val="2"/>
          <w:wBefore w:w="206" w:type="dxa"/>
          <w:trHeight w:val="171"/>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552"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292EB6">
        <w:trPr>
          <w:gridBefore w:val="2"/>
          <w:wBefore w:w="206" w:type="dxa"/>
          <w:trHeight w:val="80"/>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9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24"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C11771">
            <w:pPr>
              <w:snapToGrid w:val="0"/>
              <w:jc w:val="center"/>
              <w:rPr>
                <w:rFonts w:ascii="Arial" w:hAnsi="Arial" w:cs="Arial"/>
                <w:lang w:val="es-BO" w:eastAsia="es-BO"/>
              </w:rPr>
            </w:pPr>
            <w:r>
              <w:rPr>
                <w:rFonts w:ascii="Arial" w:hAnsi="Arial" w:cs="Arial"/>
                <w:lang w:val="es-BO" w:eastAsia="es-BO"/>
              </w:rPr>
              <w:t>Recursos Propios de BCB</w:t>
            </w:r>
          </w:p>
        </w:tc>
        <w:tc>
          <w:tcPr>
            <w:tcW w:w="1258" w:type="dxa"/>
            <w:gridSpan w:val="7"/>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552"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443C79">
            <w:pPr>
              <w:snapToGrid w:val="0"/>
              <w:jc w:val="center"/>
              <w:rPr>
                <w:rFonts w:ascii="Arial" w:hAnsi="Arial" w:cs="Arial"/>
                <w:lang w:val="es-BO" w:eastAsia="es-BO"/>
              </w:rPr>
            </w:pPr>
            <w:r>
              <w:rPr>
                <w:rFonts w:ascii="Arial" w:hAnsi="Arial" w:cs="Arial"/>
                <w:lang w:val="es-BO" w:eastAsia="es-BO"/>
              </w:rPr>
              <w:t>100</w:t>
            </w: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5" w:type="dxa"/>
            <w:gridSpan w:val="2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258" w:type="dxa"/>
            <w:gridSpan w:val="7"/>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552"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720F0E" w:rsidRPr="00C11771" w:rsidRDefault="00720F0E" w:rsidP="00097257">
            <w:pPr>
              <w:snapToGrid w:val="0"/>
              <w:jc w:val="right"/>
              <w:rPr>
                <w:rFonts w:ascii="Arial" w:hAnsi="Arial" w:cs="Arial"/>
                <w:b/>
                <w:bCs/>
                <w:lang w:val="es-BO" w:eastAsia="es-BO"/>
              </w:rPr>
            </w:pPr>
            <w:r w:rsidRPr="00C11771">
              <w:rPr>
                <w:rFonts w:ascii="Arial" w:hAnsi="Arial" w:cs="Arial"/>
                <w:b/>
                <w:bCs/>
                <w:lang w:val="es-BO" w:eastAsia="es-BO"/>
              </w:rPr>
              <w:t xml:space="preserve">Plazo previsto para la entrega de bienes </w:t>
            </w:r>
            <w:r w:rsidRPr="00C11771">
              <w:rPr>
                <w:rFonts w:ascii="Arial" w:hAnsi="Arial" w:cs="Arial"/>
                <w:bCs/>
                <w:lang w:val="es-BO" w:eastAsia="es-BO"/>
              </w:rPr>
              <w:t xml:space="preserve">(días </w:t>
            </w:r>
            <w:proofErr w:type="spellStart"/>
            <w:r w:rsidR="00097257">
              <w:rPr>
                <w:rFonts w:ascii="Arial" w:hAnsi="Arial" w:cs="Arial"/>
                <w:bCs/>
                <w:lang w:val="es-BO" w:eastAsia="es-BO"/>
              </w:rPr>
              <w:t>habiles</w:t>
            </w:r>
            <w:proofErr w:type="spellEnd"/>
            <w:r w:rsidRPr="00C11771">
              <w:rPr>
                <w:rFonts w:ascii="Arial" w:hAnsi="Arial" w:cs="Arial"/>
                <w:bCs/>
                <w:lang w:val="es-BO" w:eastAsia="es-BO"/>
              </w:rPr>
              <w:t>)</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C11771" w:rsidRDefault="00F3159F" w:rsidP="00383AF5">
            <w:pPr>
              <w:snapToGrid w:val="0"/>
              <w:jc w:val="center"/>
              <w:rPr>
                <w:rFonts w:ascii="Calibri" w:hAnsi="Calibri" w:cs="Calibri"/>
                <w:szCs w:val="14"/>
                <w:lang w:val="es-BO" w:eastAsia="es-BO"/>
              </w:rPr>
            </w:pPr>
            <w:r>
              <w:rPr>
                <w:rFonts w:ascii="Arial" w:hAnsi="Arial" w:cs="Arial"/>
                <w:szCs w:val="14"/>
              </w:rPr>
              <w:t>Sesenta</w:t>
            </w:r>
            <w:r w:rsidR="00C11771" w:rsidRPr="00C11771">
              <w:rPr>
                <w:rFonts w:ascii="Arial" w:hAnsi="Arial" w:cs="Arial"/>
                <w:szCs w:val="14"/>
              </w:rPr>
              <w:t xml:space="preserve"> (</w:t>
            </w:r>
            <w:r>
              <w:rPr>
                <w:rFonts w:ascii="Arial" w:hAnsi="Arial" w:cs="Arial"/>
                <w:szCs w:val="14"/>
              </w:rPr>
              <w:t>6</w:t>
            </w:r>
            <w:r w:rsidR="00D32D8E">
              <w:rPr>
                <w:rFonts w:ascii="Arial" w:hAnsi="Arial" w:cs="Arial"/>
                <w:szCs w:val="14"/>
              </w:rPr>
              <w:t>0</w:t>
            </w:r>
            <w:r w:rsidR="00C11771" w:rsidRPr="00C11771">
              <w:rPr>
                <w:rFonts w:ascii="Arial" w:hAnsi="Arial" w:cs="Arial"/>
                <w:szCs w:val="14"/>
              </w:rPr>
              <w:t xml:space="preserve">) días </w:t>
            </w:r>
            <w:r w:rsidR="00383AF5">
              <w:rPr>
                <w:rFonts w:ascii="Arial" w:hAnsi="Arial" w:cs="Arial"/>
                <w:szCs w:val="14"/>
              </w:rPr>
              <w:t>hábiles</w:t>
            </w:r>
            <w:r w:rsidR="00C11771" w:rsidRPr="00C11771">
              <w:rPr>
                <w:rFonts w:ascii="Arial" w:hAnsi="Arial" w:cs="Arial"/>
                <w:szCs w:val="14"/>
              </w:rPr>
              <w:t>, según Especificaciones Técnicas</w:t>
            </w:r>
          </w:p>
        </w:tc>
        <w:tc>
          <w:tcPr>
            <w:tcW w:w="160" w:type="dxa"/>
            <w:gridSpan w:val="2"/>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1" w:type="dxa"/>
            <w:gridSpan w:val="35"/>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815" w:type="dxa"/>
            <w:gridSpan w:val="3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C11771" w:rsidRDefault="00F3159F" w:rsidP="00082492">
            <w:pPr>
              <w:snapToGrid w:val="0"/>
              <w:jc w:val="center"/>
              <w:rPr>
                <w:rFonts w:ascii="Calibri" w:hAnsi="Calibri" w:cs="Calibri"/>
                <w:lang w:val="es-BO" w:eastAsia="es-BO"/>
              </w:rPr>
            </w:pPr>
            <w:r w:rsidRPr="00C11771">
              <w:rPr>
                <w:rFonts w:ascii="Arial" w:hAnsi="Arial" w:cs="Arial"/>
              </w:rPr>
              <w:t xml:space="preserve">Unidad de </w:t>
            </w:r>
            <w:r>
              <w:rPr>
                <w:rFonts w:ascii="Arial" w:hAnsi="Arial" w:cs="Arial"/>
              </w:rPr>
              <w:t>Activos Fijos</w:t>
            </w:r>
            <w:r w:rsidRPr="00C11771">
              <w:rPr>
                <w:rFonts w:ascii="Arial" w:hAnsi="Arial" w:cs="Arial"/>
              </w:rPr>
              <w:t>, Piso 5 del edificio Principal del Banco Central de Bolivia</w:t>
            </w: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292EB6">
        <w:trPr>
          <w:gridBefore w:val="2"/>
          <w:wBefore w:w="206" w:type="dxa"/>
          <w:trHeight w:val="58"/>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815" w:type="dxa"/>
            <w:gridSpan w:val="38"/>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1" w:type="dxa"/>
            <w:gridSpan w:val="35"/>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424" w:type="dxa"/>
            <w:gridSpan w:val="2"/>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292EB6">
        <w:trPr>
          <w:gridBefore w:val="2"/>
          <w:wBefore w:w="206" w:type="dxa"/>
          <w:trHeight w:val="98"/>
          <w:jc w:val="center"/>
        </w:trPr>
        <w:tc>
          <w:tcPr>
            <w:tcW w:w="2925"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C11771" w:rsidRDefault="00C11771" w:rsidP="00C11771">
            <w:pPr>
              <w:snapToGrid w:val="0"/>
              <w:jc w:val="center"/>
              <w:rPr>
                <w:rFonts w:ascii="Arial" w:hAnsi="Arial" w:cs="Arial"/>
                <w:b/>
                <w:lang w:val="es-BO" w:eastAsia="es-BO"/>
              </w:rPr>
            </w:pPr>
            <w:r w:rsidRPr="00C11771">
              <w:rPr>
                <w:rFonts w:ascii="Arial" w:hAnsi="Arial" w:cs="Arial"/>
                <w:b/>
                <w:lang w:val="es-BO" w:eastAsia="es-BO"/>
              </w:rPr>
              <w:t>X</w:t>
            </w:r>
          </w:p>
        </w:tc>
        <w:tc>
          <w:tcPr>
            <w:tcW w:w="7499" w:type="dxa"/>
            <w:gridSpan w:val="34"/>
            <w:tcBorders>
              <w:left w:val="single" w:sz="8" w:space="0" w:color="auto"/>
            </w:tcBorders>
            <w:shd w:val="clear" w:color="auto" w:fill="auto"/>
            <w:vAlign w:val="center"/>
          </w:tcPr>
          <w:p w:rsidR="00576EDA" w:rsidRPr="00673E6A" w:rsidRDefault="00576EDA" w:rsidP="00FC0C9C">
            <w:pPr>
              <w:numPr>
                <w:ilvl w:val="0"/>
                <w:numId w:val="12"/>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1" w:type="dxa"/>
            <w:gridSpan w:val="35"/>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424"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FC0C9C">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F3159F">
        <w:trPr>
          <w:gridBefore w:val="2"/>
          <w:wBefore w:w="206" w:type="dxa"/>
          <w:trHeight w:val="60"/>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6"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499" w:type="dxa"/>
            <w:gridSpan w:val="34"/>
            <w:shd w:val="clear" w:color="auto" w:fill="auto"/>
            <w:vAlign w:val="center"/>
          </w:tcPr>
          <w:p w:rsidR="00576EDA" w:rsidRPr="00673E6A" w:rsidRDefault="00576EDA" w:rsidP="00576EDA">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FC0C9C">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11771">
              <w:rPr>
                <w:rFonts w:ascii="Arial" w:hAnsi="Arial" w:cs="Arial"/>
              </w:rPr>
              <w:t>(</w:t>
            </w:r>
            <w:r w:rsidRPr="00F3159F">
              <w:rPr>
                <w:rFonts w:ascii="Arial" w:hAnsi="Arial" w:cs="Arial"/>
              </w:rPr>
              <w:t>el proceso se  iniciar</w:t>
            </w:r>
            <w:r w:rsidR="00AA196C" w:rsidRPr="00F3159F">
              <w:rPr>
                <w:rFonts w:ascii="Arial" w:hAnsi="Arial" w:cs="Arial"/>
              </w:rPr>
              <w:t>á</w:t>
            </w:r>
            <w:r w:rsidRPr="00F3159F">
              <w:rPr>
                <w:rFonts w:ascii="Arial" w:hAnsi="Arial" w:cs="Arial"/>
              </w:rPr>
              <w:t xml:space="preserve"> una vez </w:t>
            </w:r>
            <w:r w:rsidR="00F53B84" w:rsidRPr="00F3159F">
              <w:rPr>
                <w:rFonts w:ascii="Arial" w:hAnsi="Arial" w:cs="Arial"/>
              </w:rPr>
              <w:t xml:space="preserve">promulgada la Ley del Presupuesto General del Estado </w:t>
            </w:r>
            <w:r w:rsidR="00CF3DC6" w:rsidRPr="00F3159F">
              <w:rPr>
                <w:rFonts w:ascii="Arial" w:hAnsi="Arial" w:cs="Arial"/>
              </w:rPr>
              <w:t xml:space="preserve">de </w:t>
            </w:r>
            <w:r w:rsidRPr="00F3159F">
              <w:rPr>
                <w:rFonts w:ascii="Arial" w:hAnsi="Arial" w:cs="Arial"/>
              </w:rPr>
              <w:t>la siguiente gestión</w:t>
            </w:r>
            <w:r w:rsidRPr="00C11771">
              <w:rPr>
                <w:rFonts w:ascii="Arial" w:hAnsi="Arial" w:cs="Arial"/>
              </w:rPr>
              <w:t>)</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27"/>
          <w:jc w:val="center"/>
        </w:trPr>
        <w:tc>
          <w:tcPr>
            <w:tcW w:w="10900" w:type="dxa"/>
            <w:gridSpan w:val="4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60" w:type="dxa"/>
            <w:gridSpan w:val="2"/>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292EB6">
        <w:trPr>
          <w:gridBefore w:val="2"/>
          <w:wBefore w:w="206" w:type="dxa"/>
          <w:trHeight w:val="27"/>
          <w:jc w:val="center"/>
        </w:trPr>
        <w:tc>
          <w:tcPr>
            <w:tcW w:w="10900" w:type="dxa"/>
            <w:gridSpan w:val="4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292EB6">
        <w:trPr>
          <w:gridBefore w:val="2"/>
          <w:wBefore w:w="206" w:type="dxa"/>
          <w:trHeight w:val="57"/>
          <w:jc w:val="center"/>
        </w:trPr>
        <w:tc>
          <w:tcPr>
            <w:tcW w:w="11060" w:type="dxa"/>
            <w:gridSpan w:val="4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292EB6">
        <w:trPr>
          <w:gridBefore w:val="2"/>
          <w:wBefore w:w="206" w:type="dxa"/>
          <w:trHeight w:val="588"/>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C11771">
            <w:pPr>
              <w:snapToGrid w:val="0"/>
              <w:jc w:val="center"/>
              <w:rPr>
                <w:rFonts w:ascii="Arial" w:hAnsi="Arial" w:cs="Arial"/>
                <w:lang w:val="es-BO" w:eastAsia="es-BO"/>
              </w:rPr>
            </w:pPr>
            <w:r>
              <w:rPr>
                <w:rFonts w:ascii="Arial" w:hAnsi="Arial" w:cs="Arial"/>
                <w:lang w:val="es-BO" w:eastAsia="es-BO"/>
              </w:rPr>
              <w:t>Edificio Principal del Banco Central de Bolivia,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3" w:type="dxa"/>
            <w:gridSpan w:val="9"/>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2053" w:type="dxa"/>
            <w:gridSpan w:val="10"/>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27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846" w:type="dxa"/>
            <w:gridSpan w:val="15"/>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392"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B40F1" w:rsidRPr="00673E6A" w:rsidTr="00D6298E">
        <w:trPr>
          <w:gridBefore w:val="2"/>
          <w:wBefore w:w="206" w:type="dxa"/>
          <w:trHeight w:val="509"/>
          <w:jc w:val="center"/>
        </w:trPr>
        <w:tc>
          <w:tcPr>
            <w:tcW w:w="3013" w:type="dxa"/>
            <w:gridSpan w:val="4"/>
            <w:tcBorders>
              <w:top w:val="nil"/>
              <w:left w:val="single" w:sz="12" w:space="0" w:color="auto"/>
              <w:bottom w:val="nil"/>
              <w:right w:val="nil"/>
            </w:tcBorders>
            <w:shd w:val="clear" w:color="auto" w:fill="auto"/>
            <w:vAlign w:val="center"/>
            <w:hideMark/>
          </w:tcPr>
          <w:p w:rsidR="00DB40F1" w:rsidRDefault="00DB40F1"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DB40F1" w:rsidRPr="00673E6A" w:rsidRDefault="00DB40F1"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DB40F1" w:rsidRPr="00673E6A" w:rsidRDefault="00DB40F1"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B40F1" w:rsidRPr="00D6298E" w:rsidRDefault="00DB40F1" w:rsidP="00CE5B4A">
            <w:pPr>
              <w:snapToGrid w:val="0"/>
              <w:jc w:val="center"/>
              <w:rPr>
                <w:rFonts w:ascii="Arial" w:hAnsi="Arial" w:cs="Arial"/>
                <w:lang w:val="es-BO" w:eastAsia="es-BO"/>
              </w:rPr>
            </w:pPr>
            <w:r w:rsidRPr="00673E6A">
              <w:rPr>
                <w:rFonts w:ascii="Arial" w:hAnsi="Arial" w:cs="Arial"/>
                <w:lang w:val="es-BO" w:eastAsia="es-BO"/>
              </w:rPr>
              <w:t> </w:t>
            </w:r>
            <w:r w:rsidRPr="00D6298E">
              <w:rPr>
                <w:rFonts w:ascii="Arial" w:hAnsi="Arial" w:cs="Arial"/>
                <w:lang w:val="es-BO" w:eastAsia="es-BO"/>
              </w:rPr>
              <w:t>Maria Luisa Vargas R.</w:t>
            </w:r>
          </w:p>
          <w:p w:rsidR="00DB40F1" w:rsidRPr="00673E6A" w:rsidRDefault="00DB40F1" w:rsidP="00CE5B4A">
            <w:pPr>
              <w:snapToGrid w:val="0"/>
              <w:jc w:val="center"/>
              <w:rPr>
                <w:rFonts w:ascii="Arial" w:hAnsi="Arial" w:cs="Arial"/>
                <w:lang w:val="es-BO" w:eastAsia="es-BO"/>
              </w:rPr>
            </w:pPr>
            <w:r w:rsidRPr="00D6298E">
              <w:rPr>
                <w:rFonts w:ascii="Arial" w:hAnsi="Arial" w:cs="Arial"/>
                <w:lang w:val="es-BO" w:eastAsia="es-BO"/>
              </w:rPr>
              <w:t>(Consultas Administrativa)</w:t>
            </w:r>
          </w:p>
        </w:tc>
        <w:tc>
          <w:tcPr>
            <w:tcW w:w="276" w:type="dxa"/>
            <w:gridSpan w:val="2"/>
            <w:tcBorders>
              <w:left w:val="nil"/>
              <w:bottom w:val="nil"/>
              <w:right w:val="nil"/>
            </w:tcBorders>
            <w:shd w:val="clear" w:color="auto" w:fill="auto"/>
            <w:noWrap/>
            <w:vAlign w:val="center"/>
            <w:hideMark/>
          </w:tcPr>
          <w:p w:rsidR="00DB40F1" w:rsidRPr="00673E6A" w:rsidRDefault="00DB40F1" w:rsidP="00CE5B4A">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B40F1" w:rsidRPr="00673E6A" w:rsidRDefault="00DB40F1" w:rsidP="00CE5B4A">
            <w:pPr>
              <w:snapToGrid w:val="0"/>
              <w:jc w:val="center"/>
              <w:rPr>
                <w:rFonts w:ascii="Arial" w:hAnsi="Arial" w:cs="Arial"/>
                <w:lang w:val="es-BO" w:eastAsia="es-BO"/>
              </w:rPr>
            </w:pPr>
            <w:r>
              <w:rPr>
                <w:rFonts w:ascii="Arial" w:hAnsi="Arial" w:cs="Arial"/>
                <w:lang w:val="es-BO" w:eastAsia="es-BO"/>
              </w:rPr>
              <w:t>Profesional en Compras y Contrataciones</w:t>
            </w:r>
            <w:r w:rsidRPr="00673E6A">
              <w:rPr>
                <w:rFonts w:ascii="Arial" w:hAnsi="Arial" w:cs="Arial"/>
                <w:lang w:val="es-BO" w:eastAsia="es-BO"/>
              </w:rPr>
              <w:t> </w:t>
            </w:r>
          </w:p>
        </w:tc>
        <w:tc>
          <w:tcPr>
            <w:tcW w:w="160" w:type="dxa"/>
            <w:gridSpan w:val="2"/>
            <w:tcBorders>
              <w:left w:val="nil"/>
              <w:bottom w:val="nil"/>
              <w:right w:val="nil"/>
            </w:tcBorders>
            <w:shd w:val="clear" w:color="auto" w:fill="auto"/>
            <w:noWrap/>
            <w:vAlign w:val="center"/>
            <w:hideMark/>
          </w:tcPr>
          <w:p w:rsidR="00DB40F1" w:rsidRPr="00673E6A" w:rsidRDefault="00DB40F1"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B40F1" w:rsidRPr="00673E6A" w:rsidRDefault="00DB40F1" w:rsidP="00443C79">
            <w:pPr>
              <w:snapToGrid w:val="0"/>
              <w:jc w:val="center"/>
              <w:rPr>
                <w:rFonts w:ascii="Arial" w:hAnsi="Arial" w:cs="Arial"/>
                <w:lang w:val="es-BO" w:eastAsia="es-BO"/>
              </w:rPr>
            </w:pPr>
            <w:r>
              <w:rPr>
                <w:rFonts w:ascii="Arial" w:hAnsi="Arial" w:cs="Arial"/>
                <w:lang w:val="es-BO" w:eastAsia="es-BO"/>
              </w:rPr>
              <w:t>Departamento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DB40F1" w:rsidRPr="00673E6A" w:rsidRDefault="00DB40F1" w:rsidP="00443C79">
            <w:pPr>
              <w:snapToGrid w:val="0"/>
              <w:rPr>
                <w:rFonts w:ascii="Arial" w:hAnsi="Arial" w:cs="Arial"/>
                <w:lang w:val="es-BO" w:eastAsia="es-BO"/>
              </w:rPr>
            </w:pPr>
            <w:r w:rsidRPr="00673E6A">
              <w:rPr>
                <w:rFonts w:ascii="Arial" w:hAnsi="Arial" w:cs="Arial"/>
                <w:lang w:val="es-BO" w:eastAsia="es-BO"/>
              </w:rPr>
              <w:t> </w:t>
            </w:r>
          </w:p>
        </w:tc>
      </w:tr>
      <w:tr w:rsidR="00C11771" w:rsidRPr="00673E6A" w:rsidTr="00D11BAD">
        <w:trPr>
          <w:gridBefore w:val="2"/>
          <w:wBefore w:w="206" w:type="dxa"/>
          <w:trHeight w:val="453"/>
          <w:jc w:val="center"/>
        </w:trPr>
        <w:tc>
          <w:tcPr>
            <w:tcW w:w="3013" w:type="dxa"/>
            <w:gridSpan w:val="4"/>
            <w:tcBorders>
              <w:top w:val="nil"/>
              <w:left w:val="single" w:sz="12" w:space="0" w:color="auto"/>
              <w:bottom w:val="nil"/>
              <w:right w:val="nil"/>
            </w:tcBorders>
            <w:shd w:val="clear" w:color="auto" w:fill="auto"/>
            <w:vAlign w:val="center"/>
          </w:tcPr>
          <w:p w:rsidR="00C11771" w:rsidRPr="00673E6A" w:rsidRDefault="007350A8" w:rsidP="00443C79">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11771" w:rsidRPr="00673E6A" w:rsidRDefault="007350A8" w:rsidP="00443C79">
            <w:pPr>
              <w:snapToGrid w:val="0"/>
              <w:jc w:val="center"/>
              <w:rPr>
                <w:rFonts w:ascii="Arial" w:hAnsi="Arial" w:cs="Arial"/>
                <w:b/>
                <w:bCs/>
                <w:lang w:val="es-BO" w:eastAsia="es-BO"/>
              </w:rPr>
            </w:pPr>
            <w:r>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AB131E" w:rsidRPr="00D6298E" w:rsidRDefault="003A7A4A" w:rsidP="00AB131E">
            <w:pPr>
              <w:snapToGrid w:val="0"/>
              <w:jc w:val="center"/>
              <w:rPr>
                <w:rFonts w:ascii="Arial" w:hAnsi="Arial" w:cs="Arial"/>
                <w:lang w:val="es-BO" w:eastAsia="es-BO"/>
              </w:rPr>
            </w:pPr>
            <w:r>
              <w:rPr>
                <w:rFonts w:ascii="Arial" w:hAnsi="Arial" w:cs="Arial"/>
                <w:lang w:val="es-BO" w:eastAsia="es-BO"/>
              </w:rPr>
              <w:t>Felipe Ramos Mamani</w:t>
            </w:r>
          </w:p>
          <w:p w:rsidR="00C11771" w:rsidRPr="00673E6A"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276"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DB40F1" w:rsidP="00DB40F1">
            <w:pPr>
              <w:snapToGrid w:val="0"/>
              <w:jc w:val="center"/>
              <w:rPr>
                <w:rFonts w:ascii="Arial" w:hAnsi="Arial" w:cs="Arial"/>
                <w:lang w:val="es-BO" w:eastAsia="es-BO"/>
              </w:rPr>
            </w:pPr>
            <w:r>
              <w:rPr>
                <w:rFonts w:ascii="Arial" w:hAnsi="Arial" w:cs="Arial"/>
                <w:lang w:val="es-BO" w:eastAsia="es-BO"/>
              </w:rPr>
              <w:t xml:space="preserve">Supervisor  de </w:t>
            </w:r>
            <w:r w:rsidR="003A7A4A">
              <w:rPr>
                <w:rFonts w:ascii="Arial" w:hAnsi="Arial" w:cs="Arial"/>
                <w:lang w:val="es-BO" w:eastAsia="es-BO"/>
              </w:rPr>
              <w:t xml:space="preserve">Activos </w:t>
            </w:r>
            <w:r>
              <w:rPr>
                <w:rFonts w:ascii="Arial" w:hAnsi="Arial" w:cs="Arial"/>
                <w:lang w:val="es-BO" w:eastAsia="es-BO"/>
              </w:rPr>
              <w:t>Fijos</w:t>
            </w:r>
          </w:p>
        </w:tc>
        <w:tc>
          <w:tcPr>
            <w:tcW w:w="160"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097257" w:rsidRDefault="00097257" w:rsidP="00DB40F1">
            <w:pPr>
              <w:snapToGrid w:val="0"/>
              <w:jc w:val="center"/>
              <w:rPr>
                <w:rFonts w:ascii="Arial" w:hAnsi="Arial" w:cs="Arial"/>
                <w:lang w:val="es-BO" w:eastAsia="es-BO"/>
              </w:rPr>
            </w:pPr>
            <w:r>
              <w:rPr>
                <w:rFonts w:ascii="Arial" w:hAnsi="Arial" w:cs="Arial"/>
                <w:lang w:val="es-BO" w:eastAsia="es-BO"/>
              </w:rPr>
              <w:t>Departamento de Bienes</w:t>
            </w:r>
          </w:p>
          <w:p w:rsidR="00C11771" w:rsidRPr="00673E6A" w:rsidRDefault="00097257" w:rsidP="00DB40F1">
            <w:pPr>
              <w:snapToGrid w:val="0"/>
              <w:jc w:val="center"/>
              <w:rPr>
                <w:rFonts w:ascii="Arial" w:hAnsi="Arial" w:cs="Arial"/>
                <w:lang w:val="es-BO" w:eastAsia="es-BO"/>
              </w:rPr>
            </w:pPr>
            <w:r>
              <w:rPr>
                <w:rFonts w:ascii="Arial" w:hAnsi="Arial" w:cs="Arial"/>
                <w:lang w:val="es-BO" w:eastAsia="es-BO"/>
              </w:rPr>
              <w:t>y Servicio</w:t>
            </w:r>
          </w:p>
        </w:tc>
        <w:tc>
          <w:tcPr>
            <w:tcW w:w="160" w:type="dxa"/>
            <w:gridSpan w:val="2"/>
            <w:tcBorders>
              <w:top w:val="nil"/>
              <w:left w:val="nil"/>
              <w:bottom w:val="nil"/>
              <w:right w:val="single" w:sz="12" w:space="0" w:color="auto"/>
            </w:tcBorders>
            <w:shd w:val="clear" w:color="auto" w:fill="auto"/>
            <w:noWrap/>
            <w:vAlign w:val="center"/>
          </w:tcPr>
          <w:p w:rsidR="00C11771" w:rsidRPr="00673E6A" w:rsidRDefault="00C11771"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D6298E">
        <w:trPr>
          <w:gridBefore w:val="2"/>
          <w:wBefore w:w="206" w:type="dxa"/>
          <w:trHeight w:val="199"/>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08:30 a 18:30</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D11BAD">
        <w:trPr>
          <w:gridBefore w:val="2"/>
          <w:wBefore w:w="206" w:type="dxa"/>
          <w:trHeight w:val="912"/>
          <w:jc w:val="center"/>
        </w:trPr>
        <w:tc>
          <w:tcPr>
            <w:tcW w:w="994"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1"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D249EE" w:rsidRDefault="00D249EE" w:rsidP="00D249EE">
            <w:pPr>
              <w:snapToGrid w:val="0"/>
              <w:rPr>
                <w:rFonts w:ascii="Arial" w:hAnsi="Arial" w:cs="Arial"/>
                <w:bCs/>
                <w:lang w:val="es-BO" w:eastAsia="es-BO"/>
              </w:rPr>
            </w:pPr>
            <w:r w:rsidRPr="00D249EE">
              <w:rPr>
                <w:rFonts w:ascii="Arial" w:hAnsi="Arial" w:cs="Arial"/>
                <w:bCs/>
                <w:lang w:val="es-BO" w:eastAsia="es-BO"/>
              </w:rPr>
              <w:t>2409090 Internos:</w:t>
            </w:r>
          </w:p>
          <w:p w:rsidR="00D249EE" w:rsidRPr="00D249EE" w:rsidRDefault="003F1789" w:rsidP="00D249EE">
            <w:pPr>
              <w:snapToGrid w:val="0"/>
              <w:rPr>
                <w:rFonts w:ascii="Arial" w:hAnsi="Arial" w:cs="Arial"/>
                <w:bCs/>
                <w:lang w:val="es-BO" w:eastAsia="es-BO"/>
              </w:rPr>
            </w:pPr>
            <w:r>
              <w:rPr>
                <w:rFonts w:ascii="Arial" w:hAnsi="Arial" w:cs="Arial"/>
                <w:bCs/>
                <w:lang w:val="es-BO" w:eastAsia="es-BO"/>
              </w:rPr>
              <w:t>471</w:t>
            </w:r>
            <w:r w:rsidR="00DB40F1">
              <w:rPr>
                <w:rFonts w:ascii="Arial" w:hAnsi="Arial" w:cs="Arial"/>
                <w:bCs/>
                <w:lang w:val="es-BO" w:eastAsia="es-BO"/>
              </w:rPr>
              <w:t>4</w:t>
            </w:r>
            <w:r w:rsidR="00D249EE" w:rsidRPr="00D249EE">
              <w:rPr>
                <w:rFonts w:ascii="Arial" w:hAnsi="Arial" w:cs="Arial"/>
                <w:bCs/>
                <w:lang w:val="es-BO" w:eastAsia="es-BO"/>
              </w:rPr>
              <w:t>(Consultas Administrativas)</w:t>
            </w:r>
          </w:p>
          <w:p w:rsidR="00D249EE" w:rsidRPr="00673E6A" w:rsidRDefault="00DB40F1" w:rsidP="00292EB6">
            <w:pPr>
              <w:snapToGrid w:val="0"/>
              <w:rPr>
                <w:rFonts w:ascii="Arial" w:hAnsi="Arial" w:cs="Arial"/>
                <w:b/>
                <w:bCs/>
                <w:lang w:val="es-BO" w:eastAsia="es-BO"/>
              </w:rPr>
            </w:pPr>
            <w:r>
              <w:rPr>
                <w:rFonts w:ascii="Arial" w:hAnsi="Arial" w:cs="Arial"/>
                <w:bCs/>
                <w:lang w:val="es-BO" w:eastAsia="es-BO"/>
              </w:rPr>
              <w:t xml:space="preserve">4520 </w:t>
            </w:r>
            <w:r w:rsidR="00D249EE" w:rsidRPr="00D249EE">
              <w:rPr>
                <w:rFonts w:ascii="Arial" w:hAnsi="Arial" w:cs="Arial"/>
                <w:bCs/>
                <w:lang w:val="es-BO" w:eastAsia="es-BO"/>
              </w:rPr>
              <w:t>(Consultas Técnicas)</w:t>
            </w:r>
          </w:p>
        </w:tc>
        <w:tc>
          <w:tcPr>
            <w:tcW w:w="722" w:type="dxa"/>
            <w:gridSpan w:val="3"/>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79"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2407368</w:t>
            </w:r>
          </w:p>
        </w:tc>
        <w:tc>
          <w:tcPr>
            <w:tcW w:w="1704" w:type="dxa"/>
            <w:gridSpan w:val="9"/>
            <w:tcBorders>
              <w:left w:val="single" w:sz="6" w:space="0" w:color="auto"/>
              <w:right w:val="single" w:sz="4" w:space="0" w:color="000000"/>
            </w:tcBorders>
            <w:shd w:val="clear" w:color="auto" w:fill="auto"/>
            <w:vAlign w:val="center"/>
          </w:tcPr>
          <w:p w:rsidR="00D45C2A" w:rsidRPr="00673E6A" w:rsidRDefault="00D45C2A" w:rsidP="00D249EE">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10"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DB40F1" w:rsidRPr="00D6298E" w:rsidRDefault="00C26780" w:rsidP="00DB40F1">
            <w:pPr>
              <w:snapToGrid w:val="0"/>
              <w:jc w:val="center"/>
              <w:rPr>
                <w:rFonts w:ascii="Arial" w:hAnsi="Arial" w:cs="Arial"/>
                <w:lang w:val="es-BO" w:eastAsia="es-BO"/>
              </w:rPr>
            </w:pPr>
            <w:hyperlink r:id="rId20" w:history="1">
              <w:r w:rsidR="00DB40F1" w:rsidRPr="00D6298E">
                <w:rPr>
                  <w:rFonts w:ascii="Arial" w:hAnsi="Arial" w:cs="Arial"/>
                  <w:lang w:val="es-BO" w:eastAsia="es-BO"/>
                </w:rPr>
                <w:t>mlvargas@bcb.gob.bo</w:t>
              </w:r>
            </w:hyperlink>
          </w:p>
          <w:p w:rsidR="00DB40F1" w:rsidRPr="00D6298E" w:rsidRDefault="00DB40F1" w:rsidP="00DB40F1">
            <w:pPr>
              <w:snapToGrid w:val="0"/>
              <w:jc w:val="center"/>
              <w:rPr>
                <w:rFonts w:ascii="Arial" w:hAnsi="Arial" w:cs="Arial"/>
                <w:lang w:val="es-BO" w:eastAsia="es-BO"/>
              </w:rPr>
            </w:pPr>
            <w:r w:rsidRPr="00D6298E">
              <w:rPr>
                <w:rFonts w:ascii="Arial" w:hAnsi="Arial" w:cs="Arial"/>
                <w:lang w:val="es-BO" w:eastAsia="es-BO"/>
              </w:rPr>
              <w:t>(Consultas Administrativas)</w:t>
            </w:r>
          </w:p>
          <w:p w:rsidR="00DB40F1" w:rsidRPr="00D6298E" w:rsidRDefault="00C26780" w:rsidP="00DB40F1">
            <w:pPr>
              <w:snapToGrid w:val="0"/>
              <w:jc w:val="center"/>
              <w:rPr>
                <w:rFonts w:ascii="Arial" w:hAnsi="Arial" w:cs="Arial"/>
                <w:lang w:val="es-BO" w:eastAsia="es-BO"/>
              </w:rPr>
            </w:pPr>
            <w:hyperlink r:id="rId21" w:history="1">
              <w:r w:rsidR="00DB40F1" w:rsidRPr="00ED37A0">
                <w:rPr>
                  <w:rStyle w:val="Hipervnculo"/>
                  <w:rFonts w:ascii="Arial" w:hAnsi="Arial" w:cs="Arial"/>
                  <w:lang w:val="es-BO" w:eastAsia="es-BO"/>
                </w:rPr>
                <w:t>framos@bcb.gob.bo</w:t>
              </w:r>
            </w:hyperlink>
          </w:p>
          <w:p w:rsidR="000C31B6" w:rsidRPr="00292EB6" w:rsidRDefault="00DB40F1" w:rsidP="00DB40F1">
            <w:pPr>
              <w:snapToGrid w:val="0"/>
              <w:jc w:val="center"/>
              <w:rPr>
                <w:rFonts w:ascii="Arial" w:hAnsi="Arial" w:cs="Arial"/>
                <w:lang w:val="es-BO" w:eastAsia="es-BO"/>
              </w:rPr>
            </w:pPr>
            <w:r w:rsidRPr="00D6298E">
              <w:rPr>
                <w:rFonts w:ascii="Arial" w:hAnsi="Arial" w:cs="Arial"/>
                <w:lang w:val="es-BO" w:eastAsia="es-BO"/>
              </w:rPr>
              <w:t>(Consultas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2"/>
          <w:jc w:val="center"/>
        </w:trPr>
        <w:tc>
          <w:tcPr>
            <w:tcW w:w="3013" w:type="dxa"/>
            <w:gridSpan w:val="4"/>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02"/>
          <w:jc w:val="center"/>
        </w:trPr>
        <w:tc>
          <w:tcPr>
            <w:tcW w:w="11164" w:type="dxa"/>
            <w:gridSpan w:val="46"/>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292EB6">
        <w:trPr>
          <w:gridAfter w:val="1"/>
          <w:wAfter w:w="102" w:type="dxa"/>
          <w:trHeight w:val="80"/>
          <w:jc w:val="center"/>
        </w:trPr>
        <w:tc>
          <w:tcPr>
            <w:tcW w:w="11164" w:type="dxa"/>
            <w:gridSpan w:val="46"/>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292EB6">
        <w:trPr>
          <w:gridAfter w:val="1"/>
          <w:wAfter w:w="102" w:type="dxa"/>
          <w:trHeight w:val="145"/>
          <w:jc w:val="center"/>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gridSpan w:val="21"/>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44"/>
          <w:jc w:val="center"/>
        </w:trPr>
        <w:tc>
          <w:tcPr>
            <w:tcW w:w="16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gridSpan w:val="21"/>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2"/>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37"/>
          <w:jc w:val="center"/>
        </w:trPr>
        <w:tc>
          <w:tcPr>
            <w:tcW w:w="16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9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447908" w:rsidP="00097257">
            <w:pPr>
              <w:snapToGrid w:val="0"/>
              <w:jc w:val="center"/>
              <w:rPr>
                <w:rFonts w:ascii="Arial" w:hAnsi="Arial" w:cs="Arial"/>
                <w:szCs w:val="18"/>
                <w:lang w:val="es-BO" w:eastAsia="es-BO"/>
              </w:rPr>
            </w:pPr>
            <w:r>
              <w:rPr>
                <w:rFonts w:ascii="Arial" w:hAnsi="Arial" w:cs="Arial"/>
                <w:szCs w:val="18"/>
                <w:lang w:val="es-BO" w:eastAsia="es-BO"/>
              </w:rPr>
              <w:t>2</w:t>
            </w:r>
            <w:r w:rsidR="00097257">
              <w:rPr>
                <w:rFonts w:ascii="Arial" w:hAnsi="Arial" w:cs="Arial"/>
                <w:szCs w:val="18"/>
                <w:lang w:val="es-BO" w:eastAsia="es-BO"/>
              </w:rPr>
              <w:t>6</w:t>
            </w:r>
            <w:r w:rsidR="003F1789">
              <w:rPr>
                <w:rFonts w:ascii="Arial" w:hAnsi="Arial" w:cs="Arial"/>
                <w:szCs w:val="18"/>
                <w:lang w:val="es-BO" w:eastAsia="es-BO"/>
              </w:rPr>
              <w:t>.0</w:t>
            </w:r>
            <w:r w:rsidR="006B20AC">
              <w:rPr>
                <w:rFonts w:ascii="Arial" w:hAnsi="Arial" w:cs="Arial"/>
                <w:szCs w:val="18"/>
                <w:lang w:val="es-BO" w:eastAsia="es-BO"/>
              </w:rPr>
              <w:t>3</w:t>
            </w:r>
            <w:r w:rsidR="00D249EE" w:rsidRPr="00D249EE">
              <w:rPr>
                <w:rFonts w:ascii="Arial" w:hAnsi="Arial" w:cs="Arial"/>
                <w:szCs w:val="18"/>
                <w:lang w:val="es-BO" w:eastAsia="es-BO"/>
              </w:rPr>
              <w:t>.201</w:t>
            </w:r>
            <w:r w:rsidR="003F1789">
              <w:rPr>
                <w:rFonts w:ascii="Arial" w:hAnsi="Arial" w:cs="Arial"/>
                <w:szCs w:val="18"/>
                <w:lang w:val="es-BO" w:eastAsia="es-BO"/>
              </w:rPr>
              <w:t>4</w:t>
            </w:r>
          </w:p>
        </w:tc>
        <w:tc>
          <w:tcPr>
            <w:tcW w:w="420" w:type="dxa"/>
            <w:gridSpan w:val="2"/>
            <w:tcBorders>
              <w:top w:val="nil"/>
              <w:left w:val="nil"/>
              <w:bottom w:val="nil"/>
            </w:tcBorders>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139"/>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0E25" w:rsidRPr="00673E6A" w:rsidTr="00292EB6">
        <w:trPr>
          <w:gridAfter w:val="1"/>
          <w:wAfter w:w="102" w:type="dxa"/>
          <w:trHeight w:val="129"/>
          <w:jc w:val="center"/>
        </w:trPr>
        <w:tc>
          <w:tcPr>
            <w:tcW w:w="338" w:type="dxa"/>
            <w:gridSpan w:val="3"/>
            <w:tcBorders>
              <w:top w:val="nil"/>
              <w:left w:val="single" w:sz="12" w:space="0" w:color="auto"/>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9"/>
            <w:tcBorders>
              <w:top w:val="nil"/>
              <w:left w:val="nil"/>
              <w:bottom w:val="nil"/>
              <w:right w:val="nil"/>
            </w:tcBorders>
            <w:shd w:val="clear" w:color="auto" w:fill="auto"/>
            <w:noWrap/>
            <w:vAlign w:val="center"/>
            <w:hideMark/>
          </w:tcPr>
          <w:p w:rsidR="00790E25" w:rsidRPr="00673E6A" w:rsidRDefault="00790E25"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90E25" w:rsidRPr="00D249EE" w:rsidRDefault="00790E25" w:rsidP="00A742C8">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790E25" w:rsidRPr="00673E6A" w:rsidRDefault="00790E2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91"/>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single" w:sz="4" w:space="0" w:color="auto"/>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single" w:sz="4" w:space="0" w:color="auto"/>
              <w:right w:val="nil"/>
            </w:tcBorders>
            <w:shd w:val="clear" w:color="auto" w:fill="auto"/>
            <w:noWrap/>
            <w:vAlign w:val="center"/>
            <w:hideMark/>
          </w:tcPr>
          <w:p w:rsidR="00B25CF6" w:rsidRPr="00790E25" w:rsidRDefault="00B25CF6" w:rsidP="00790E25">
            <w:pPr>
              <w:snapToGrid w:val="0"/>
              <w:jc w:val="center"/>
              <w:rPr>
                <w:rFonts w:ascii="Arial" w:hAnsi="Arial" w:cs="Arial"/>
                <w:szCs w:val="4"/>
                <w:lang w:val="es-BO" w:eastAsia="es-BO"/>
              </w:rPr>
            </w:pP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single" w:sz="4" w:space="0" w:color="auto"/>
              <w:right w:val="nil"/>
            </w:tcBorders>
            <w:shd w:val="clear" w:color="auto" w:fill="auto"/>
            <w:noWrap/>
            <w:vAlign w:val="bottom"/>
            <w:hideMark/>
          </w:tcPr>
          <w:p w:rsidR="00B25CF6" w:rsidRPr="00673E6A" w:rsidRDefault="00B25CF6" w:rsidP="00324AFF">
            <w:pPr>
              <w:snapToGrid w:val="0"/>
              <w:jc w:val="both"/>
              <w:rPr>
                <w:rFonts w:ascii="Arial" w:hAnsi="Arial" w:cs="Arial"/>
                <w:sz w:val="4"/>
                <w:szCs w:val="4"/>
                <w:lang w:val="es-BO" w:eastAsia="es-BO"/>
              </w:rPr>
            </w:pPr>
          </w:p>
        </w:tc>
        <w:tc>
          <w:tcPr>
            <w:tcW w:w="169"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9"/>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6B20AC" w:rsidP="006B20AC">
            <w:pPr>
              <w:snapToGrid w:val="0"/>
              <w:jc w:val="center"/>
              <w:rPr>
                <w:rFonts w:ascii="Arial" w:hAnsi="Arial" w:cs="Arial"/>
                <w:szCs w:val="18"/>
                <w:lang w:val="es-BO" w:eastAsia="es-BO"/>
              </w:rPr>
            </w:pPr>
            <w:r>
              <w:rPr>
                <w:rFonts w:ascii="Arial" w:hAnsi="Arial" w:cs="Arial"/>
                <w:szCs w:val="18"/>
                <w:lang w:val="es-BO" w:eastAsia="es-BO"/>
              </w:rPr>
              <w:t>03</w:t>
            </w:r>
            <w:r w:rsidR="003F1789">
              <w:rPr>
                <w:rFonts w:ascii="Arial" w:hAnsi="Arial" w:cs="Arial"/>
                <w:szCs w:val="18"/>
                <w:lang w:val="es-BO" w:eastAsia="es-BO"/>
              </w:rPr>
              <w:t>.0</w:t>
            </w:r>
            <w:r>
              <w:rPr>
                <w:rFonts w:ascii="Arial" w:hAnsi="Arial" w:cs="Arial"/>
                <w:szCs w:val="18"/>
                <w:lang w:val="es-BO" w:eastAsia="es-BO"/>
              </w:rPr>
              <w:t>4</w:t>
            </w:r>
            <w:r w:rsidR="00790E25">
              <w:rPr>
                <w:rFonts w:ascii="Arial" w:hAnsi="Arial" w:cs="Arial"/>
                <w:szCs w:val="18"/>
                <w:lang w:val="es-BO" w:eastAsia="es-BO"/>
              </w:rPr>
              <w:t>.201</w:t>
            </w:r>
            <w:r w:rsidR="007415BC">
              <w:rPr>
                <w:rFonts w:ascii="Arial" w:hAnsi="Arial" w:cs="Arial"/>
                <w:szCs w:val="18"/>
                <w:lang w:val="es-BO" w:eastAsia="es-BO"/>
              </w:rPr>
              <w:t>4</w:t>
            </w:r>
          </w:p>
        </w:tc>
        <w:tc>
          <w:tcPr>
            <w:tcW w:w="42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790E25" w:rsidRDefault="00790E25" w:rsidP="00790084">
            <w:pPr>
              <w:snapToGrid w:val="0"/>
              <w:jc w:val="center"/>
              <w:rPr>
                <w:rFonts w:ascii="Arial" w:hAnsi="Arial" w:cs="Arial"/>
                <w:szCs w:val="20"/>
                <w:lang w:val="es-BO" w:eastAsia="es-BO"/>
              </w:rPr>
            </w:pPr>
            <w:r w:rsidRPr="00790E25">
              <w:rPr>
                <w:rFonts w:ascii="Arial" w:hAnsi="Arial" w:cs="Arial"/>
                <w:szCs w:val="20"/>
                <w:lang w:val="es-BO" w:eastAsia="es-BO"/>
              </w:rPr>
              <w:t>1</w:t>
            </w:r>
            <w:r w:rsidR="00012606">
              <w:rPr>
                <w:rFonts w:ascii="Arial" w:hAnsi="Arial" w:cs="Arial"/>
                <w:szCs w:val="20"/>
                <w:lang w:val="es-BO" w:eastAsia="es-BO"/>
              </w:rPr>
              <w:t>1</w:t>
            </w:r>
            <w:r w:rsidRPr="00790E25">
              <w:rPr>
                <w:rFonts w:ascii="Arial" w:hAnsi="Arial" w:cs="Arial"/>
                <w:szCs w:val="20"/>
                <w:lang w:val="es-BO" w:eastAsia="es-BO"/>
              </w:rPr>
              <w:t>:</w:t>
            </w:r>
            <w:r w:rsidR="00447908">
              <w:rPr>
                <w:rFonts w:ascii="Arial" w:hAnsi="Arial" w:cs="Arial"/>
                <w:szCs w:val="20"/>
                <w:lang w:val="es-BO" w:eastAsia="es-BO"/>
              </w:rPr>
              <w:t>3</w:t>
            </w:r>
            <w:r w:rsidRPr="00790E25">
              <w:rPr>
                <w:rFonts w:ascii="Arial" w:hAnsi="Arial" w:cs="Arial"/>
                <w:szCs w:val="20"/>
                <w:lang w:val="es-BO" w:eastAsia="es-BO"/>
              </w:rPr>
              <w:t>0</w:t>
            </w: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324AFF" w:rsidRPr="00B474EF" w:rsidRDefault="00B25CF6" w:rsidP="00534BB9">
            <w:pPr>
              <w:pStyle w:val="Textoindependiente3"/>
              <w:spacing w:after="0"/>
              <w:jc w:val="both"/>
              <w:rPr>
                <w:rFonts w:ascii="Arial" w:hAnsi="Arial" w:cs="Arial"/>
                <w:b/>
                <w:bCs/>
              </w:rPr>
            </w:pPr>
            <w:r w:rsidRPr="00673E6A">
              <w:rPr>
                <w:rFonts w:ascii="Arial" w:hAnsi="Arial" w:cs="Arial"/>
                <w:sz w:val="20"/>
                <w:szCs w:val="20"/>
                <w:lang w:val="es-BO" w:eastAsia="es-BO"/>
              </w:rPr>
              <w:t> </w:t>
            </w:r>
            <w:r w:rsidR="00324AFF" w:rsidRPr="00B474EF">
              <w:rPr>
                <w:rFonts w:ascii="Arial" w:hAnsi="Arial" w:cs="Arial"/>
                <w:b/>
                <w:bCs/>
              </w:rPr>
              <w:t xml:space="preserve">Presentación de </w:t>
            </w:r>
            <w:r w:rsidR="00324AFF">
              <w:rPr>
                <w:rFonts w:ascii="Arial" w:hAnsi="Arial" w:cs="Arial"/>
                <w:b/>
                <w:bCs/>
              </w:rPr>
              <w:t>Cotizaciones</w:t>
            </w:r>
            <w:r w:rsidR="00324AFF" w:rsidRPr="00B474EF">
              <w:rPr>
                <w:rFonts w:ascii="Arial" w:hAnsi="Arial" w:cs="Arial"/>
                <w:b/>
                <w:bCs/>
              </w:rPr>
              <w:t>:</w:t>
            </w:r>
          </w:p>
          <w:p w:rsidR="00324AFF" w:rsidRPr="00B474EF" w:rsidRDefault="00324AFF" w:rsidP="00534BB9">
            <w:pPr>
              <w:pStyle w:val="Textoindependiente3"/>
              <w:spacing w:after="0"/>
              <w:jc w:val="both"/>
              <w:rPr>
                <w:rFonts w:ascii="Arial" w:hAnsi="Arial" w:cs="Arial"/>
              </w:rPr>
            </w:pPr>
            <w:bookmarkStart w:id="57" w:name="_GoBack"/>
            <w:r w:rsidRPr="00B474EF">
              <w:rPr>
                <w:rFonts w:ascii="Arial" w:hAnsi="Arial" w:cs="Arial"/>
              </w:rPr>
              <w:t>Ventanilla Única de Correspondencia – PB del Edificio del BCB.</w:t>
            </w:r>
          </w:p>
          <w:bookmarkEnd w:id="57"/>
          <w:p w:rsidR="00324AFF" w:rsidRPr="00B474EF" w:rsidRDefault="00324AFF" w:rsidP="00534BB9">
            <w:pPr>
              <w:pStyle w:val="Textoindependiente3"/>
              <w:spacing w:after="0"/>
              <w:jc w:val="both"/>
              <w:rPr>
                <w:rFonts w:ascii="Arial" w:hAnsi="Arial" w:cs="Arial"/>
              </w:rPr>
            </w:pPr>
          </w:p>
          <w:p w:rsidR="00324AFF" w:rsidRPr="00B474EF" w:rsidRDefault="00324AFF" w:rsidP="00534BB9">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B25CF6" w:rsidRPr="00673E6A" w:rsidRDefault="00324AFF" w:rsidP="00534BB9">
            <w:pPr>
              <w:snapToGrid w:val="0"/>
              <w:jc w:val="both"/>
              <w:rPr>
                <w:rFonts w:ascii="Arial" w:hAnsi="Arial" w:cs="Arial"/>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169"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single" w:sz="4" w:space="0" w:color="auto"/>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7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6B20AC" w:rsidP="006B20AC">
            <w:pPr>
              <w:snapToGrid w:val="0"/>
              <w:jc w:val="center"/>
              <w:rPr>
                <w:rFonts w:ascii="Arial" w:hAnsi="Arial" w:cs="Arial"/>
                <w:szCs w:val="18"/>
                <w:lang w:val="es-BO" w:eastAsia="es-BO"/>
              </w:rPr>
            </w:pPr>
            <w:r>
              <w:rPr>
                <w:rFonts w:ascii="Arial" w:hAnsi="Arial" w:cs="Arial"/>
                <w:szCs w:val="18"/>
                <w:lang w:val="es-BO" w:eastAsia="es-BO"/>
              </w:rPr>
              <w:t>05</w:t>
            </w:r>
            <w:r w:rsidR="00790E25">
              <w:rPr>
                <w:rFonts w:ascii="Arial" w:hAnsi="Arial" w:cs="Arial"/>
                <w:szCs w:val="18"/>
                <w:lang w:val="es-BO" w:eastAsia="es-BO"/>
              </w:rPr>
              <w:t>.</w:t>
            </w:r>
            <w:r w:rsidR="008F682E">
              <w:rPr>
                <w:rFonts w:ascii="Arial" w:hAnsi="Arial" w:cs="Arial"/>
                <w:szCs w:val="18"/>
                <w:lang w:val="es-BO" w:eastAsia="es-BO"/>
              </w:rPr>
              <w:t>0</w:t>
            </w:r>
            <w:r>
              <w:rPr>
                <w:rFonts w:ascii="Arial" w:hAnsi="Arial" w:cs="Arial"/>
                <w:szCs w:val="18"/>
                <w:lang w:val="es-BO" w:eastAsia="es-BO"/>
              </w:rPr>
              <w:t>5</w:t>
            </w:r>
            <w:r w:rsidR="009D4F48">
              <w:rPr>
                <w:rFonts w:ascii="Arial" w:hAnsi="Arial" w:cs="Arial"/>
                <w:szCs w:val="18"/>
                <w:lang w:val="es-BO" w:eastAsia="es-BO"/>
              </w:rPr>
              <w:t>.2014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2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6B20AC" w:rsidP="006B20AC">
            <w:pPr>
              <w:snapToGrid w:val="0"/>
              <w:jc w:val="center"/>
              <w:rPr>
                <w:rFonts w:ascii="Arial" w:hAnsi="Arial" w:cs="Arial"/>
                <w:szCs w:val="18"/>
                <w:lang w:val="es-BO" w:eastAsia="es-BO"/>
              </w:rPr>
            </w:pPr>
            <w:r>
              <w:rPr>
                <w:rFonts w:ascii="Arial" w:hAnsi="Arial" w:cs="Arial"/>
                <w:szCs w:val="18"/>
                <w:lang w:val="es-BO" w:eastAsia="es-BO"/>
              </w:rPr>
              <w:t>12</w:t>
            </w:r>
            <w:r w:rsidR="00AF403B">
              <w:rPr>
                <w:rFonts w:ascii="Arial" w:hAnsi="Arial" w:cs="Arial"/>
                <w:szCs w:val="18"/>
                <w:lang w:val="es-BO" w:eastAsia="es-BO"/>
              </w:rPr>
              <w:t xml:space="preserve"> </w:t>
            </w:r>
            <w:r w:rsidR="008F682E">
              <w:rPr>
                <w:rFonts w:ascii="Arial" w:hAnsi="Arial" w:cs="Arial"/>
                <w:szCs w:val="18"/>
                <w:lang w:val="es-BO" w:eastAsia="es-BO"/>
              </w:rPr>
              <w:t>0</w:t>
            </w:r>
            <w:r>
              <w:rPr>
                <w:rFonts w:ascii="Arial" w:hAnsi="Arial" w:cs="Arial"/>
                <w:szCs w:val="18"/>
                <w:lang w:val="es-BO" w:eastAsia="es-BO"/>
              </w:rPr>
              <w:t>5</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76"/>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6B20AC" w:rsidP="006B20AC">
            <w:pPr>
              <w:snapToGrid w:val="0"/>
              <w:jc w:val="center"/>
              <w:rPr>
                <w:rFonts w:ascii="Arial" w:hAnsi="Arial" w:cs="Arial"/>
                <w:szCs w:val="18"/>
                <w:lang w:val="es-BO" w:eastAsia="es-BO"/>
              </w:rPr>
            </w:pPr>
            <w:r>
              <w:rPr>
                <w:rFonts w:ascii="Arial" w:hAnsi="Arial" w:cs="Arial"/>
                <w:szCs w:val="18"/>
                <w:lang w:val="es-BO" w:eastAsia="es-BO"/>
              </w:rPr>
              <w:t>15</w:t>
            </w:r>
            <w:r w:rsidR="00790E25">
              <w:rPr>
                <w:rFonts w:ascii="Arial" w:hAnsi="Arial" w:cs="Arial"/>
                <w:szCs w:val="18"/>
                <w:lang w:val="es-BO" w:eastAsia="es-BO"/>
              </w:rPr>
              <w:t>.</w:t>
            </w:r>
            <w:r w:rsidR="008F682E">
              <w:rPr>
                <w:rFonts w:ascii="Arial" w:hAnsi="Arial" w:cs="Arial"/>
                <w:szCs w:val="18"/>
                <w:lang w:val="es-BO" w:eastAsia="es-BO"/>
              </w:rPr>
              <w:t>0</w:t>
            </w:r>
            <w:r>
              <w:rPr>
                <w:rFonts w:ascii="Arial" w:hAnsi="Arial" w:cs="Arial"/>
                <w:szCs w:val="18"/>
                <w:lang w:val="es-BO" w:eastAsia="es-BO"/>
              </w:rPr>
              <w:t>5</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6B20AC">
        <w:trPr>
          <w:gridAfter w:val="1"/>
          <w:wAfter w:w="102" w:type="dxa"/>
          <w:trHeight w:val="7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6B20AC" w:rsidP="006B20AC">
            <w:pPr>
              <w:snapToGrid w:val="0"/>
              <w:jc w:val="center"/>
              <w:rPr>
                <w:rFonts w:ascii="Arial" w:hAnsi="Arial" w:cs="Arial"/>
                <w:szCs w:val="18"/>
                <w:lang w:val="es-BO" w:eastAsia="es-BO"/>
              </w:rPr>
            </w:pPr>
            <w:r>
              <w:rPr>
                <w:rFonts w:ascii="Arial" w:hAnsi="Arial" w:cs="Arial"/>
                <w:szCs w:val="18"/>
                <w:lang w:val="es-BO" w:eastAsia="es-BO"/>
              </w:rPr>
              <w:t>22</w:t>
            </w:r>
            <w:r w:rsidR="00790E25">
              <w:rPr>
                <w:rFonts w:ascii="Arial" w:hAnsi="Arial" w:cs="Arial"/>
                <w:szCs w:val="18"/>
                <w:lang w:val="es-BO" w:eastAsia="es-BO"/>
              </w:rPr>
              <w:t>.</w:t>
            </w:r>
            <w:r w:rsidR="008F682E">
              <w:rPr>
                <w:rFonts w:ascii="Arial" w:hAnsi="Arial" w:cs="Arial"/>
                <w:szCs w:val="18"/>
                <w:lang w:val="es-BO" w:eastAsia="es-BO"/>
              </w:rPr>
              <w:t>0</w:t>
            </w:r>
            <w:r>
              <w:rPr>
                <w:rFonts w:ascii="Arial" w:hAnsi="Arial" w:cs="Arial"/>
                <w:szCs w:val="18"/>
                <w:lang w:val="es-BO" w:eastAsia="es-BO"/>
              </w:rPr>
              <w:t>5</w:t>
            </w:r>
            <w:r w:rsidR="00790E25">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670"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43"/>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8F682E">
            <w:pPr>
              <w:snapToGrid w:val="0"/>
              <w:rPr>
                <w:rFonts w:ascii="Arial" w:hAnsi="Arial" w:cs="Arial"/>
                <w:b/>
                <w:bCs/>
                <w:lang w:val="es-BO" w:eastAsia="es-BO"/>
              </w:rPr>
            </w:pPr>
            <w:r w:rsidRPr="00673E6A">
              <w:rPr>
                <w:rFonts w:ascii="Arial" w:hAnsi="Arial" w:cs="Arial"/>
                <w:b/>
                <w:bCs/>
                <w:lang w:val="es-BO" w:eastAsia="es-BO"/>
              </w:rPr>
              <w:t>10</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6B20AC" w:rsidP="00B84455">
            <w:pPr>
              <w:snapToGrid w:val="0"/>
              <w:jc w:val="center"/>
              <w:rPr>
                <w:rFonts w:ascii="Arial" w:hAnsi="Arial" w:cs="Arial"/>
                <w:szCs w:val="18"/>
                <w:lang w:val="es-BO" w:eastAsia="es-BO"/>
              </w:rPr>
            </w:pPr>
            <w:r>
              <w:rPr>
                <w:rFonts w:ascii="Arial" w:hAnsi="Arial" w:cs="Arial"/>
                <w:szCs w:val="18"/>
                <w:lang w:val="es-BO" w:eastAsia="es-BO"/>
              </w:rPr>
              <w:t>3</w:t>
            </w:r>
            <w:r w:rsidR="00B84455">
              <w:rPr>
                <w:rFonts w:ascii="Arial" w:hAnsi="Arial" w:cs="Arial"/>
                <w:szCs w:val="18"/>
                <w:lang w:val="es-BO" w:eastAsia="es-BO"/>
              </w:rPr>
              <w:t>0</w:t>
            </w:r>
            <w:r w:rsidR="005D65B4">
              <w:rPr>
                <w:rFonts w:ascii="Arial" w:hAnsi="Arial" w:cs="Arial"/>
                <w:szCs w:val="18"/>
                <w:lang w:val="es-BO" w:eastAsia="es-BO"/>
              </w:rPr>
              <w:t>.</w:t>
            </w:r>
            <w:r w:rsidR="008F682E">
              <w:rPr>
                <w:rFonts w:ascii="Arial" w:hAnsi="Arial" w:cs="Arial"/>
                <w:szCs w:val="18"/>
                <w:lang w:val="es-BO" w:eastAsia="es-BO"/>
              </w:rPr>
              <w:t>0</w:t>
            </w:r>
            <w:r w:rsidR="001124AD">
              <w:rPr>
                <w:rFonts w:ascii="Arial" w:hAnsi="Arial" w:cs="Arial"/>
                <w:szCs w:val="18"/>
                <w:lang w:val="es-BO" w:eastAsia="es-BO"/>
              </w:rPr>
              <w:t>5</w:t>
            </w:r>
            <w:r w:rsidR="005D65B4">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160"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5"/>
    <w:bookmarkEnd w:id="56"/>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8" w:name="_Toc346873833"/>
      <w:r w:rsidR="009C19E5" w:rsidRPr="0088144A">
        <w:rPr>
          <w:rFonts w:ascii="Verdana" w:hAnsi="Verdana" w:cs="Arial"/>
          <w:sz w:val="18"/>
          <w:szCs w:val="18"/>
          <w:u w:val="none"/>
        </w:rPr>
        <w:lastRenderedPageBreak/>
        <w:t>ESPECIFICACIONES TÉCNICAS Y CONDICIONES REQUERIDAS PARA EL BIEN A ADQUIRIR</w:t>
      </w:r>
      <w:bookmarkEnd w:id="58"/>
    </w:p>
    <w:p w:rsidR="00237286" w:rsidRPr="00237286" w:rsidRDefault="00237286" w:rsidP="00237286">
      <w:pPr>
        <w:rPr>
          <w:lang w:val="es-MX"/>
        </w:rPr>
      </w:pPr>
    </w:p>
    <w:p w:rsidR="00A72FB0" w:rsidRDefault="000213F1" w:rsidP="000213F1">
      <w:pPr>
        <w:rPr>
          <w:b/>
          <w:sz w:val="18"/>
          <w:lang w:val="es-MX"/>
        </w:rPr>
      </w:pPr>
      <w:r>
        <w:rPr>
          <w:sz w:val="10"/>
          <w:lang w:val="es-MX"/>
        </w:rPr>
        <w:t xml:space="preserve">                       </w:t>
      </w:r>
      <w:r w:rsidR="0071576C">
        <w:rPr>
          <w:b/>
          <w:sz w:val="18"/>
          <w:lang w:val="es-MX"/>
        </w:rPr>
        <w:t xml:space="preserve">     </w:t>
      </w:r>
      <w:r w:rsidR="0071576C" w:rsidRPr="0071576C">
        <w:rPr>
          <w:b/>
          <w:sz w:val="18"/>
          <w:lang w:val="es-MX"/>
        </w:rPr>
        <w:t>FORMULARIO DE ESPECIFICACIONES TÉCNICAS (FORMULARIO C-1)</w:t>
      </w:r>
    </w:p>
    <w:p w:rsidR="00CE5B4A" w:rsidRDefault="00CE5B4A" w:rsidP="00CE5B4A">
      <w:pPr>
        <w:snapToGrid w:val="0"/>
        <w:jc w:val="center"/>
        <w:rPr>
          <w:rFonts w:ascii="Arial" w:hAnsi="Arial" w:cs="Arial"/>
          <w:b/>
          <w:bCs/>
          <w:iCs/>
          <w:color w:val="0070C0"/>
          <w:sz w:val="20"/>
          <w:szCs w:val="20"/>
          <w:lang w:val="es-BO" w:eastAsia="es-BO"/>
        </w:rPr>
      </w:pPr>
    </w:p>
    <w:tbl>
      <w:tblPr>
        <w:tblW w:w="8222"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1984"/>
        <w:gridCol w:w="425"/>
        <w:gridCol w:w="567"/>
        <w:gridCol w:w="1418"/>
      </w:tblGrid>
      <w:tr w:rsidR="00CE5B4A" w:rsidTr="004E1AE4">
        <w:trPr>
          <w:cantSplit/>
          <w:trHeight w:val="477"/>
          <w:tblHeader/>
        </w:trPr>
        <w:tc>
          <w:tcPr>
            <w:tcW w:w="3828" w:type="dxa"/>
            <w:vMerge w:val="restart"/>
            <w:shd w:val="clear" w:color="auto" w:fill="D9D9D9"/>
            <w:vAlign w:val="center"/>
          </w:tcPr>
          <w:p w:rsidR="00CE5B4A" w:rsidRPr="009513E6" w:rsidRDefault="00CE5B4A" w:rsidP="00CE5B4A">
            <w:pPr>
              <w:pStyle w:val="Textoindependiente3"/>
              <w:ind w:left="-70"/>
              <w:jc w:val="center"/>
              <w:rPr>
                <w:rFonts w:ascii="Arial" w:hAnsi="Arial" w:cs="Arial"/>
                <w:b/>
                <w:bCs/>
                <w:szCs w:val="18"/>
              </w:rPr>
            </w:pPr>
            <w:r w:rsidRPr="009513E6">
              <w:rPr>
                <w:rFonts w:ascii="Arial" w:hAnsi="Arial" w:cs="Arial"/>
                <w:b/>
                <w:bCs/>
                <w:szCs w:val="18"/>
              </w:rPr>
              <w:t xml:space="preserve">REQUISITOS NECESARIOS DE LOS </w:t>
            </w:r>
          </w:p>
          <w:p w:rsidR="00CE5B4A" w:rsidRPr="009513E6" w:rsidRDefault="00CE5B4A" w:rsidP="00CE5B4A">
            <w:pPr>
              <w:pStyle w:val="Textoindependiente3"/>
              <w:ind w:left="-70"/>
              <w:jc w:val="center"/>
              <w:rPr>
                <w:rFonts w:ascii="Arial" w:hAnsi="Arial" w:cs="Arial"/>
                <w:b/>
                <w:bCs/>
                <w:szCs w:val="18"/>
              </w:rPr>
            </w:pPr>
            <w:r w:rsidRPr="009513E6">
              <w:rPr>
                <w:rFonts w:ascii="Arial" w:hAnsi="Arial" w:cs="Arial"/>
                <w:b/>
                <w:bCs/>
                <w:szCs w:val="18"/>
              </w:rPr>
              <w:t>RELOJES HOROFECHADORES</w:t>
            </w:r>
          </w:p>
        </w:tc>
        <w:tc>
          <w:tcPr>
            <w:tcW w:w="1984" w:type="dxa"/>
            <w:tcBorders>
              <w:bottom w:val="single" w:sz="4" w:space="0" w:color="auto"/>
            </w:tcBorders>
            <w:shd w:val="clear" w:color="auto" w:fill="D9D9D9"/>
            <w:vAlign w:val="center"/>
          </w:tcPr>
          <w:p w:rsidR="00CE5B4A" w:rsidRPr="009513E6" w:rsidRDefault="00CE5B4A" w:rsidP="00CE5B4A">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9513E6">
              <w:rPr>
                <w:rFonts w:ascii="Arial" w:hAnsi="Arial" w:cs="Arial"/>
                <w:sz w:val="18"/>
                <w:szCs w:val="18"/>
              </w:rPr>
              <w:t>Para ser llenado por el proponente</w:t>
            </w:r>
          </w:p>
        </w:tc>
        <w:tc>
          <w:tcPr>
            <w:tcW w:w="2410" w:type="dxa"/>
            <w:gridSpan w:val="3"/>
            <w:shd w:val="clear" w:color="auto" w:fill="D9D9D9"/>
            <w:vAlign w:val="center"/>
          </w:tcPr>
          <w:p w:rsidR="00CE5B4A" w:rsidRPr="009513E6" w:rsidRDefault="009513E6" w:rsidP="00CE5B4A">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6B5F8C">
              <w:rPr>
                <w:rFonts w:ascii="Arial" w:hAnsi="Arial" w:cs="Arial"/>
                <w:szCs w:val="18"/>
              </w:rPr>
              <w:t>Para la calificación del BCB</w:t>
            </w:r>
          </w:p>
        </w:tc>
      </w:tr>
      <w:tr w:rsidR="00CE5B4A" w:rsidTr="004E1AE4">
        <w:trPr>
          <w:cantSplit/>
          <w:trHeight w:val="247"/>
          <w:tblHeader/>
        </w:trPr>
        <w:tc>
          <w:tcPr>
            <w:tcW w:w="3828" w:type="dxa"/>
            <w:vMerge/>
            <w:shd w:val="clear" w:color="auto" w:fill="D9D9D9"/>
            <w:vAlign w:val="center"/>
          </w:tcPr>
          <w:p w:rsidR="00CE5B4A" w:rsidRPr="009513E6" w:rsidRDefault="00CE5B4A" w:rsidP="00CE5B4A">
            <w:pPr>
              <w:pStyle w:val="xl29"/>
              <w:rPr>
                <w:b/>
                <w:bCs/>
              </w:rPr>
            </w:pPr>
          </w:p>
        </w:tc>
        <w:tc>
          <w:tcPr>
            <w:tcW w:w="1984" w:type="dxa"/>
            <w:vMerge w:val="restart"/>
            <w:shd w:val="clear" w:color="auto" w:fill="D9D9D9"/>
            <w:vAlign w:val="center"/>
          </w:tcPr>
          <w:p w:rsidR="009513E6" w:rsidRPr="009513E6" w:rsidRDefault="009513E6" w:rsidP="009513E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szCs w:val="18"/>
              </w:rPr>
            </w:pPr>
            <w:r w:rsidRPr="009513E6">
              <w:rPr>
                <w:rFonts w:ascii="Arial" w:hAnsi="Arial" w:cs="Arial"/>
                <w:b/>
                <w:szCs w:val="18"/>
              </w:rPr>
              <w:t>CARACTERÍSTICAS DE LA PROPUESTA</w:t>
            </w:r>
          </w:p>
          <w:p w:rsidR="00CE5B4A" w:rsidRPr="009513E6" w:rsidRDefault="009513E6" w:rsidP="0009725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9513E6">
              <w:rPr>
                <w:rFonts w:ascii="Arial" w:hAnsi="Arial" w:cs="Arial"/>
                <w:szCs w:val="18"/>
              </w:rPr>
              <w:t xml:space="preserve">(Manifestar aceptación </w:t>
            </w:r>
            <w:r w:rsidR="00AB13FE">
              <w:rPr>
                <w:rFonts w:ascii="Arial" w:hAnsi="Arial" w:cs="Arial"/>
                <w:szCs w:val="18"/>
              </w:rPr>
              <w:t xml:space="preserve">y </w:t>
            </w:r>
            <w:r w:rsidRPr="009513E6">
              <w:rPr>
                <w:rFonts w:ascii="Arial" w:hAnsi="Arial" w:cs="Arial"/>
                <w:szCs w:val="18"/>
              </w:rPr>
              <w:t>especificar</w:t>
            </w:r>
            <w:r w:rsidR="00097257">
              <w:rPr>
                <w:rFonts w:ascii="Arial" w:hAnsi="Arial" w:cs="Arial"/>
                <w:szCs w:val="18"/>
              </w:rPr>
              <w:t xml:space="preserve">, según instructivo </w:t>
            </w:r>
            <w:r w:rsidR="00DE0D11">
              <w:rPr>
                <w:rFonts w:ascii="Arial" w:hAnsi="Arial" w:cs="Arial"/>
                <w:szCs w:val="18"/>
              </w:rPr>
              <w:t>e</w:t>
            </w:r>
            <w:r w:rsidR="00097257">
              <w:rPr>
                <w:rFonts w:ascii="Arial" w:hAnsi="Arial" w:cs="Arial"/>
                <w:szCs w:val="18"/>
              </w:rPr>
              <w:t>specifico de cada requisito</w:t>
            </w:r>
            <w:r w:rsidR="00AB13FE">
              <w:rPr>
                <w:rFonts w:ascii="Arial" w:hAnsi="Arial" w:cs="Arial"/>
                <w:szCs w:val="18"/>
              </w:rPr>
              <w:t>)</w:t>
            </w:r>
          </w:p>
        </w:tc>
        <w:tc>
          <w:tcPr>
            <w:tcW w:w="992" w:type="dxa"/>
            <w:gridSpan w:val="2"/>
            <w:shd w:val="clear" w:color="auto" w:fill="D9D9D9"/>
            <w:vAlign w:val="center"/>
          </w:tcPr>
          <w:p w:rsidR="00CE5B4A" w:rsidRPr="009513E6" w:rsidRDefault="00CE5B4A" w:rsidP="00CE5B4A">
            <w:pPr>
              <w:jc w:val="center"/>
              <w:rPr>
                <w:rFonts w:ascii="Arial" w:hAnsi="Arial" w:cs="Arial"/>
                <w:b/>
                <w:bCs/>
                <w:sz w:val="18"/>
                <w:szCs w:val="18"/>
              </w:rPr>
            </w:pPr>
            <w:r w:rsidRPr="009513E6">
              <w:rPr>
                <w:rFonts w:ascii="Arial" w:hAnsi="Arial" w:cs="Arial"/>
                <w:b/>
                <w:bCs/>
                <w:sz w:val="18"/>
                <w:szCs w:val="18"/>
              </w:rPr>
              <w:t>CUMPLE</w:t>
            </w:r>
          </w:p>
        </w:tc>
        <w:tc>
          <w:tcPr>
            <w:tcW w:w="1418" w:type="dxa"/>
            <w:vMerge w:val="restart"/>
            <w:shd w:val="clear" w:color="auto" w:fill="D9D9D9"/>
            <w:vAlign w:val="center"/>
          </w:tcPr>
          <w:p w:rsidR="00CE5B4A" w:rsidRPr="009513E6" w:rsidRDefault="009513E6" w:rsidP="00CE5B4A">
            <w:pPr>
              <w:jc w:val="center"/>
              <w:rPr>
                <w:rFonts w:ascii="Arial" w:hAnsi="Arial" w:cs="Arial"/>
                <w:bCs/>
                <w:sz w:val="18"/>
                <w:szCs w:val="18"/>
              </w:rPr>
            </w:pPr>
            <w:r w:rsidRPr="0075668A">
              <w:rPr>
                <w:rFonts w:ascii="Arial" w:hAnsi="Arial" w:cs="Arial"/>
                <w:b/>
                <w:bCs/>
                <w:szCs w:val="18"/>
              </w:rPr>
              <w:t>Observaciones</w:t>
            </w:r>
            <w:r w:rsidRPr="00F76549">
              <w:rPr>
                <w:rFonts w:ascii="Arial" w:hAnsi="Arial" w:cs="Arial"/>
                <w:bCs/>
                <w:sz w:val="18"/>
                <w:szCs w:val="18"/>
              </w:rPr>
              <w:t xml:space="preserve"> </w:t>
            </w:r>
            <w:r w:rsidRPr="0004722C">
              <w:rPr>
                <w:rFonts w:ascii="Arial" w:hAnsi="Arial" w:cs="Arial"/>
                <w:bCs/>
                <w:szCs w:val="18"/>
              </w:rPr>
              <w:t>(especificar por qué no cumple</w:t>
            </w:r>
            <w:r>
              <w:rPr>
                <w:rFonts w:ascii="Arial" w:hAnsi="Arial" w:cs="Arial"/>
                <w:bCs/>
                <w:szCs w:val="18"/>
              </w:rPr>
              <w:t>)</w:t>
            </w:r>
          </w:p>
        </w:tc>
      </w:tr>
      <w:tr w:rsidR="00CE5B4A" w:rsidTr="004E1AE4">
        <w:trPr>
          <w:cantSplit/>
          <w:trHeight w:val="953"/>
          <w:tblHeader/>
        </w:trPr>
        <w:tc>
          <w:tcPr>
            <w:tcW w:w="3828" w:type="dxa"/>
            <w:vMerge/>
            <w:tcBorders>
              <w:bottom w:val="single" w:sz="4" w:space="0" w:color="auto"/>
            </w:tcBorders>
            <w:shd w:val="clear" w:color="auto" w:fill="D9D9D9"/>
            <w:vAlign w:val="center"/>
          </w:tcPr>
          <w:p w:rsidR="00CE5B4A" w:rsidRDefault="00CE5B4A" w:rsidP="00CE5B4A">
            <w:pPr>
              <w:pStyle w:val="Textoindependiente3"/>
              <w:rPr>
                <w:b/>
                <w:bCs/>
                <w:szCs w:val="18"/>
              </w:rPr>
            </w:pPr>
          </w:p>
        </w:tc>
        <w:tc>
          <w:tcPr>
            <w:tcW w:w="1984" w:type="dxa"/>
            <w:vMerge/>
            <w:tcBorders>
              <w:bottom w:val="single" w:sz="4" w:space="0" w:color="auto"/>
            </w:tcBorders>
            <w:shd w:val="clear" w:color="auto" w:fill="D9D9D9"/>
            <w:vAlign w:val="center"/>
          </w:tcPr>
          <w:p w:rsidR="00CE5B4A" w:rsidRDefault="00CE5B4A"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425" w:type="dxa"/>
            <w:tcBorders>
              <w:bottom w:val="single" w:sz="4" w:space="0" w:color="auto"/>
            </w:tcBorders>
            <w:shd w:val="clear" w:color="auto" w:fill="D9D9D9"/>
            <w:vAlign w:val="center"/>
          </w:tcPr>
          <w:p w:rsidR="00CE5B4A" w:rsidRDefault="00CE5B4A" w:rsidP="00CE5B4A">
            <w:pPr>
              <w:jc w:val="center"/>
              <w:rPr>
                <w:rFonts w:ascii="Arial" w:hAnsi="Arial" w:cs="Arial"/>
                <w:b/>
                <w:bCs/>
                <w:sz w:val="18"/>
                <w:szCs w:val="18"/>
              </w:rPr>
            </w:pPr>
            <w:r>
              <w:rPr>
                <w:rFonts w:ascii="Arial" w:hAnsi="Arial" w:cs="Arial"/>
                <w:b/>
                <w:sz w:val="18"/>
                <w:szCs w:val="18"/>
              </w:rPr>
              <w:t>SI</w:t>
            </w:r>
          </w:p>
        </w:tc>
        <w:tc>
          <w:tcPr>
            <w:tcW w:w="567" w:type="dxa"/>
            <w:tcBorders>
              <w:bottom w:val="single" w:sz="4" w:space="0" w:color="auto"/>
            </w:tcBorders>
            <w:shd w:val="clear" w:color="auto" w:fill="D9D9D9"/>
            <w:vAlign w:val="center"/>
          </w:tcPr>
          <w:p w:rsidR="00CE5B4A" w:rsidRDefault="00CE5B4A" w:rsidP="00CE5B4A">
            <w:pPr>
              <w:jc w:val="center"/>
              <w:rPr>
                <w:rFonts w:ascii="Arial" w:hAnsi="Arial" w:cs="Arial"/>
                <w:b/>
                <w:bCs/>
                <w:sz w:val="18"/>
                <w:szCs w:val="18"/>
              </w:rPr>
            </w:pPr>
            <w:r>
              <w:rPr>
                <w:rFonts w:ascii="Arial" w:hAnsi="Arial" w:cs="Arial"/>
                <w:b/>
                <w:sz w:val="18"/>
                <w:szCs w:val="18"/>
              </w:rPr>
              <w:t>NO</w:t>
            </w:r>
          </w:p>
        </w:tc>
        <w:tc>
          <w:tcPr>
            <w:tcW w:w="1418" w:type="dxa"/>
            <w:vMerge/>
            <w:tcBorders>
              <w:bottom w:val="single" w:sz="4" w:space="0" w:color="auto"/>
            </w:tcBorders>
            <w:shd w:val="clear" w:color="auto" w:fill="D9D9D9"/>
            <w:vAlign w:val="center"/>
          </w:tcPr>
          <w:p w:rsidR="00CE5B4A" w:rsidRDefault="00CE5B4A"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0F149D" w:rsidTr="004E1AE4">
        <w:trPr>
          <w:cantSplit/>
          <w:trHeight w:val="397"/>
        </w:trPr>
        <w:tc>
          <w:tcPr>
            <w:tcW w:w="3828" w:type="dxa"/>
            <w:shd w:val="clear" w:color="auto" w:fill="339966"/>
            <w:vAlign w:val="center"/>
          </w:tcPr>
          <w:p w:rsidR="000F149D" w:rsidRPr="000F149D" w:rsidRDefault="000F149D" w:rsidP="00383AF5">
            <w:pPr>
              <w:pStyle w:val="Textoindependiente3"/>
              <w:ind w:left="290" w:hanging="290"/>
              <w:rPr>
                <w:rFonts w:ascii="Arial" w:hAnsi="Arial" w:cs="Arial"/>
                <w:b/>
                <w:bCs/>
                <w:i/>
                <w:iCs/>
                <w:color w:val="FFFFFF"/>
                <w:sz w:val="18"/>
                <w:szCs w:val="18"/>
              </w:rPr>
            </w:pPr>
            <w:r w:rsidRPr="000F149D">
              <w:rPr>
                <w:rFonts w:ascii="Arial" w:hAnsi="Arial" w:cs="Arial"/>
                <w:b/>
                <w:bCs/>
                <w:color w:val="FFFFFF"/>
                <w:sz w:val="18"/>
                <w:szCs w:val="18"/>
              </w:rPr>
              <w:t xml:space="preserve">I. OBJETO </w:t>
            </w:r>
          </w:p>
        </w:tc>
        <w:tc>
          <w:tcPr>
            <w:tcW w:w="1984" w:type="dxa"/>
            <w:tcBorders>
              <w:bottom w:val="single" w:sz="4" w:space="0" w:color="auto"/>
            </w:tcBorders>
            <w:shd w:val="clear" w:color="auto" w:fill="339966"/>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5" w:type="dxa"/>
            <w:tcBorders>
              <w:bottom w:val="single" w:sz="4" w:space="0" w:color="auto"/>
            </w:tcBorders>
            <w:shd w:val="clear" w:color="auto" w:fill="339966"/>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18" w:type="dxa"/>
            <w:tcBorders>
              <w:bottom w:val="single" w:sz="4" w:space="0" w:color="auto"/>
            </w:tcBorders>
            <w:shd w:val="clear" w:color="auto" w:fill="339966"/>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F149D" w:rsidTr="004E1AE4">
        <w:trPr>
          <w:cantSplit/>
          <w:trHeight w:val="519"/>
        </w:trPr>
        <w:tc>
          <w:tcPr>
            <w:tcW w:w="3828" w:type="dxa"/>
            <w:vAlign w:val="center"/>
          </w:tcPr>
          <w:p w:rsidR="000F149D" w:rsidRPr="000F149D" w:rsidRDefault="000F149D" w:rsidP="000F149D">
            <w:pPr>
              <w:pStyle w:val="Textoindependiente3"/>
              <w:jc w:val="both"/>
              <w:rPr>
                <w:rFonts w:ascii="Arial" w:hAnsi="Arial" w:cs="Arial"/>
                <w:bCs/>
                <w:sz w:val="18"/>
                <w:szCs w:val="18"/>
              </w:rPr>
            </w:pPr>
            <w:r w:rsidRPr="000F149D">
              <w:rPr>
                <w:rFonts w:ascii="Arial" w:hAnsi="Arial" w:cs="Arial"/>
                <w:bCs/>
                <w:sz w:val="18"/>
                <w:szCs w:val="18"/>
              </w:rPr>
              <w:t>Compra de catorce (14) Relojes Horofechadores, para atender  los requerimientos  de diferentes áreas del BCB.</w:t>
            </w:r>
          </w:p>
        </w:tc>
        <w:tc>
          <w:tcPr>
            <w:tcW w:w="1984"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5"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18"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F149D" w:rsidTr="004E1AE4">
        <w:trPr>
          <w:cantSplit/>
          <w:trHeight w:val="366"/>
        </w:trPr>
        <w:tc>
          <w:tcPr>
            <w:tcW w:w="3828" w:type="dxa"/>
            <w:shd w:val="clear" w:color="auto" w:fill="339966"/>
            <w:vAlign w:val="center"/>
          </w:tcPr>
          <w:p w:rsidR="000F149D" w:rsidRPr="000F149D" w:rsidRDefault="000F149D" w:rsidP="000F149D">
            <w:pPr>
              <w:pStyle w:val="Textoindependiente3"/>
              <w:ind w:left="290" w:hanging="290"/>
              <w:jc w:val="both"/>
              <w:rPr>
                <w:rFonts w:ascii="Arial" w:hAnsi="Arial" w:cs="Arial"/>
                <w:b/>
                <w:bCs/>
                <w:color w:val="FFFFFF"/>
                <w:sz w:val="18"/>
                <w:szCs w:val="18"/>
              </w:rPr>
            </w:pPr>
            <w:r w:rsidRPr="000F149D">
              <w:rPr>
                <w:rFonts w:ascii="Arial" w:hAnsi="Arial" w:cs="Arial"/>
                <w:b/>
                <w:bCs/>
                <w:color w:val="FFFFFF"/>
                <w:sz w:val="18"/>
                <w:szCs w:val="18"/>
              </w:rPr>
              <w:t>II. CARACTERÍSTICAS GENERALES DE LOS RELOJES HOROFECHADORES</w:t>
            </w:r>
          </w:p>
        </w:tc>
        <w:tc>
          <w:tcPr>
            <w:tcW w:w="1984" w:type="dxa"/>
            <w:shd w:val="clear" w:color="auto" w:fill="339966"/>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5"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18"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0F149D" w:rsidTr="004E1AE4">
        <w:trPr>
          <w:cantSplit/>
          <w:trHeight w:val="397"/>
        </w:trPr>
        <w:tc>
          <w:tcPr>
            <w:tcW w:w="3828" w:type="dxa"/>
            <w:shd w:val="clear" w:color="auto" w:fill="CCFFCC"/>
            <w:vAlign w:val="center"/>
          </w:tcPr>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sz w:val="18"/>
                <w:szCs w:val="18"/>
              </w:rPr>
              <w:t>A. REQUISITOS DE LOS RELOJES HOROFECHADORES</w:t>
            </w:r>
          </w:p>
        </w:tc>
        <w:tc>
          <w:tcPr>
            <w:tcW w:w="1984" w:type="dxa"/>
            <w:shd w:val="clear" w:color="auto" w:fill="CCFFCC"/>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cantSplit/>
          <w:trHeight w:val="284"/>
        </w:trPr>
        <w:tc>
          <w:tcPr>
            <w:tcW w:w="3828" w:type="dxa"/>
            <w:vAlign w:val="center"/>
          </w:tcPr>
          <w:p w:rsidR="000F149D" w:rsidRPr="000F149D" w:rsidRDefault="000F149D" w:rsidP="000F149D">
            <w:pPr>
              <w:pStyle w:val="Textoindependiente3"/>
              <w:jc w:val="both"/>
              <w:rPr>
                <w:rFonts w:ascii="Arial" w:hAnsi="Arial" w:cs="Arial"/>
                <w:bCs/>
                <w:sz w:val="18"/>
                <w:szCs w:val="18"/>
              </w:rPr>
            </w:pPr>
            <w:r w:rsidRPr="000F149D">
              <w:rPr>
                <w:rFonts w:ascii="Arial" w:hAnsi="Arial" w:cs="Arial"/>
                <w:b/>
                <w:sz w:val="18"/>
                <w:szCs w:val="18"/>
              </w:rPr>
              <w:t xml:space="preserve">1. </w:t>
            </w:r>
            <w:r w:rsidRPr="000F149D">
              <w:rPr>
                <w:rFonts w:ascii="Arial" w:hAnsi="Arial" w:cs="Arial"/>
                <w:sz w:val="18"/>
                <w:szCs w:val="18"/>
              </w:rPr>
              <w:t>R</w:t>
            </w:r>
            <w:r w:rsidRPr="000F149D">
              <w:rPr>
                <w:rFonts w:ascii="Arial" w:hAnsi="Arial" w:cs="Arial"/>
                <w:bCs/>
                <w:sz w:val="18"/>
                <w:szCs w:val="18"/>
              </w:rPr>
              <w:t xml:space="preserve">elojes </w:t>
            </w:r>
            <w:r>
              <w:rPr>
                <w:rFonts w:ascii="Arial" w:hAnsi="Arial" w:cs="Arial"/>
                <w:bCs/>
                <w:sz w:val="18"/>
                <w:szCs w:val="18"/>
              </w:rPr>
              <w:t>H</w:t>
            </w:r>
            <w:r w:rsidRPr="000F149D">
              <w:rPr>
                <w:rFonts w:ascii="Arial" w:hAnsi="Arial" w:cs="Arial"/>
                <w:bCs/>
                <w:sz w:val="18"/>
                <w:szCs w:val="18"/>
              </w:rPr>
              <w:t>orofechadores con pantalla (</w:t>
            </w:r>
            <w:proofErr w:type="spellStart"/>
            <w:r w:rsidRPr="000F149D">
              <w:rPr>
                <w:rFonts w:ascii="Arial" w:hAnsi="Arial" w:cs="Arial"/>
                <w:bCs/>
                <w:sz w:val="18"/>
                <w:szCs w:val="18"/>
              </w:rPr>
              <w:t>display</w:t>
            </w:r>
            <w:proofErr w:type="spellEnd"/>
            <w:r w:rsidRPr="000F149D">
              <w:rPr>
                <w:rFonts w:ascii="Arial" w:hAnsi="Arial" w:cs="Arial"/>
                <w:bCs/>
                <w:sz w:val="18"/>
                <w:szCs w:val="18"/>
              </w:rPr>
              <w:t>).</w:t>
            </w:r>
          </w:p>
          <w:p w:rsidR="000F149D" w:rsidRPr="000F149D" w:rsidRDefault="000F149D" w:rsidP="000F149D">
            <w:pPr>
              <w:pStyle w:val="Textoindependiente3"/>
              <w:jc w:val="both"/>
              <w:rPr>
                <w:rFonts w:ascii="Arial" w:hAnsi="Arial" w:cs="Arial"/>
                <w:b/>
                <w:bCs/>
                <w:i/>
                <w:sz w:val="18"/>
                <w:szCs w:val="18"/>
              </w:rPr>
            </w:pPr>
            <w:r w:rsidRPr="000F149D">
              <w:rPr>
                <w:rFonts w:ascii="Arial" w:hAnsi="Arial" w:cs="Arial"/>
                <w:b/>
                <w:bCs/>
                <w:i/>
                <w:sz w:val="18"/>
                <w:szCs w:val="18"/>
              </w:rPr>
              <w:t>(Manifestar aceptación)</w:t>
            </w:r>
          </w:p>
        </w:tc>
        <w:tc>
          <w:tcPr>
            <w:tcW w:w="1984" w:type="dxa"/>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cantSplit/>
          <w:trHeight w:val="284"/>
        </w:trPr>
        <w:tc>
          <w:tcPr>
            <w:tcW w:w="3828" w:type="dxa"/>
            <w:vAlign w:val="center"/>
          </w:tcPr>
          <w:p w:rsidR="000F149D" w:rsidRPr="000F149D" w:rsidRDefault="000F149D" w:rsidP="000F149D">
            <w:pPr>
              <w:pStyle w:val="Textoindependiente3"/>
              <w:ind w:left="360" w:hanging="360"/>
              <w:jc w:val="both"/>
              <w:rPr>
                <w:rFonts w:ascii="Arial" w:hAnsi="Arial" w:cs="Arial"/>
                <w:bCs/>
                <w:sz w:val="18"/>
                <w:szCs w:val="18"/>
              </w:rPr>
            </w:pPr>
            <w:r w:rsidRPr="000F149D">
              <w:rPr>
                <w:rFonts w:ascii="Arial" w:hAnsi="Arial" w:cs="Arial"/>
                <w:b/>
                <w:sz w:val="18"/>
                <w:szCs w:val="18"/>
              </w:rPr>
              <w:t xml:space="preserve">2. </w:t>
            </w:r>
            <w:r w:rsidRPr="000F149D">
              <w:rPr>
                <w:rFonts w:ascii="Arial" w:hAnsi="Arial" w:cs="Arial"/>
                <w:bCs/>
                <w:sz w:val="18"/>
                <w:szCs w:val="18"/>
              </w:rPr>
              <w:t xml:space="preserve">Marca </w:t>
            </w:r>
          </w:p>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i/>
                <w:sz w:val="18"/>
                <w:szCs w:val="18"/>
              </w:rPr>
              <w:t>(Especificar marca)</w:t>
            </w:r>
          </w:p>
        </w:tc>
        <w:tc>
          <w:tcPr>
            <w:tcW w:w="1984" w:type="dxa"/>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cantSplit/>
          <w:trHeight w:val="284"/>
        </w:trPr>
        <w:tc>
          <w:tcPr>
            <w:tcW w:w="3828" w:type="dxa"/>
            <w:vAlign w:val="center"/>
          </w:tcPr>
          <w:p w:rsidR="000F149D" w:rsidRPr="000F149D" w:rsidRDefault="000F149D" w:rsidP="000F149D">
            <w:pPr>
              <w:pStyle w:val="Textoindependiente3"/>
              <w:ind w:left="360" w:hanging="360"/>
              <w:jc w:val="both"/>
              <w:rPr>
                <w:rFonts w:ascii="Arial" w:hAnsi="Arial" w:cs="Arial"/>
                <w:bCs/>
                <w:sz w:val="18"/>
                <w:szCs w:val="18"/>
              </w:rPr>
            </w:pPr>
            <w:r w:rsidRPr="000F149D">
              <w:rPr>
                <w:rFonts w:ascii="Arial" w:hAnsi="Arial" w:cs="Arial"/>
                <w:b/>
                <w:sz w:val="18"/>
                <w:szCs w:val="18"/>
              </w:rPr>
              <w:t xml:space="preserve">3. </w:t>
            </w:r>
            <w:r w:rsidRPr="000F149D">
              <w:rPr>
                <w:rFonts w:ascii="Arial" w:hAnsi="Arial" w:cs="Arial"/>
                <w:bCs/>
                <w:sz w:val="18"/>
                <w:szCs w:val="18"/>
              </w:rPr>
              <w:t>Procedencia (USA, Europa o Japón).</w:t>
            </w:r>
          </w:p>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i/>
                <w:sz w:val="18"/>
                <w:szCs w:val="18"/>
              </w:rPr>
              <w:t>(Especificar procedencia)</w:t>
            </w:r>
          </w:p>
        </w:tc>
        <w:tc>
          <w:tcPr>
            <w:tcW w:w="1984" w:type="dxa"/>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cantSplit/>
          <w:trHeight w:val="284"/>
        </w:trPr>
        <w:tc>
          <w:tcPr>
            <w:tcW w:w="3828" w:type="dxa"/>
            <w:vAlign w:val="center"/>
          </w:tcPr>
          <w:p w:rsidR="000F149D" w:rsidRPr="000F149D" w:rsidRDefault="000F149D" w:rsidP="000F149D">
            <w:pPr>
              <w:pStyle w:val="Textoindependiente3"/>
              <w:ind w:left="148" w:hanging="148"/>
              <w:jc w:val="both"/>
              <w:rPr>
                <w:rFonts w:ascii="Arial" w:hAnsi="Arial" w:cs="Arial"/>
                <w:bCs/>
                <w:sz w:val="18"/>
                <w:szCs w:val="18"/>
              </w:rPr>
            </w:pPr>
            <w:r w:rsidRPr="000F149D">
              <w:rPr>
                <w:rFonts w:ascii="Arial" w:hAnsi="Arial" w:cs="Arial"/>
                <w:b/>
                <w:sz w:val="18"/>
                <w:szCs w:val="18"/>
              </w:rPr>
              <w:t xml:space="preserve">4. </w:t>
            </w:r>
            <w:r w:rsidRPr="000F149D">
              <w:rPr>
                <w:rFonts w:ascii="Arial" w:hAnsi="Arial" w:cs="Arial"/>
                <w:sz w:val="18"/>
                <w:szCs w:val="18"/>
              </w:rPr>
              <w:t>El proponente adjudicado deberá</w:t>
            </w:r>
            <w:r w:rsidRPr="000F149D">
              <w:rPr>
                <w:rFonts w:ascii="Arial" w:hAnsi="Arial" w:cs="Arial"/>
                <w:b/>
                <w:sz w:val="18"/>
                <w:szCs w:val="18"/>
              </w:rPr>
              <w:t xml:space="preserve"> </w:t>
            </w:r>
            <w:r w:rsidRPr="000F149D">
              <w:rPr>
                <w:rFonts w:ascii="Arial" w:hAnsi="Arial" w:cs="Arial"/>
                <w:sz w:val="18"/>
                <w:szCs w:val="18"/>
              </w:rPr>
              <w:t>a</w:t>
            </w:r>
            <w:r w:rsidRPr="000F149D">
              <w:rPr>
                <w:rFonts w:ascii="Arial" w:hAnsi="Arial" w:cs="Arial"/>
                <w:bCs/>
                <w:sz w:val="18"/>
                <w:szCs w:val="18"/>
              </w:rPr>
              <w:t xml:space="preserve">djuntar al momento  de la entrega de los bienes el Manual de uso y/o catálogo respectivo, con las características de los relojes, preferiblemente en idioma español. </w:t>
            </w:r>
          </w:p>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i/>
                <w:sz w:val="18"/>
                <w:szCs w:val="18"/>
              </w:rPr>
              <w:t>(Manifestar aceptación)</w:t>
            </w:r>
          </w:p>
        </w:tc>
        <w:tc>
          <w:tcPr>
            <w:tcW w:w="1984" w:type="dxa"/>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cantSplit/>
          <w:trHeight w:val="284"/>
        </w:trPr>
        <w:tc>
          <w:tcPr>
            <w:tcW w:w="3828" w:type="dxa"/>
            <w:vAlign w:val="center"/>
          </w:tcPr>
          <w:p w:rsidR="000F149D" w:rsidRPr="000F149D" w:rsidRDefault="000F149D" w:rsidP="000F149D">
            <w:pPr>
              <w:pStyle w:val="Textoindependiente3"/>
              <w:ind w:left="214" w:hanging="214"/>
              <w:jc w:val="both"/>
              <w:rPr>
                <w:rFonts w:ascii="Arial" w:hAnsi="Arial" w:cs="Arial"/>
                <w:bCs/>
                <w:sz w:val="18"/>
                <w:szCs w:val="18"/>
              </w:rPr>
            </w:pPr>
            <w:r w:rsidRPr="000F149D">
              <w:rPr>
                <w:rFonts w:ascii="Arial" w:hAnsi="Arial" w:cs="Arial"/>
                <w:b/>
                <w:sz w:val="18"/>
                <w:szCs w:val="18"/>
              </w:rPr>
              <w:t xml:space="preserve">5. </w:t>
            </w:r>
            <w:r w:rsidRPr="000F149D">
              <w:rPr>
                <w:rFonts w:ascii="Arial" w:hAnsi="Arial" w:cs="Arial"/>
                <w:bCs/>
                <w:sz w:val="18"/>
                <w:szCs w:val="18"/>
              </w:rPr>
              <w:t>Impresión automática de todo el rango de un solo golpe, al introducir documentos.</w:t>
            </w:r>
          </w:p>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i/>
                <w:sz w:val="18"/>
                <w:szCs w:val="18"/>
              </w:rPr>
              <w:t>(Manifestar aceptación)</w:t>
            </w:r>
          </w:p>
        </w:tc>
        <w:tc>
          <w:tcPr>
            <w:tcW w:w="1984" w:type="dxa"/>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cantSplit/>
          <w:trHeight w:val="284"/>
        </w:trPr>
        <w:tc>
          <w:tcPr>
            <w:tcW w:w="3828" w:type="dxa"/>
            <w:tcBorders>
              <w:bottom w:val="single" w:sz="4" w:space="0" w:color="auto"/>
            </w:tcBorders>
            <w:vAlign w:val="center"/>
          </w:tcPr>
          <w:p w:rsidR="000F149D" w:rsidRPr="000F149D" w:rsidRDefault="000F149D" w:rsidP="000F149D">
            <w:pPr>
              <w:pStyle w:val="Textoindependiente3"/>
              <w:jc w:val="both"/>
              <w:rPr>
                <w:rFonts w:ascii="Arial" w:hAnsi="Arial" w:cs="Arial"/>
                <w:b/>
                <w:bCs/>
                <w:i/>
                <w:sz w:val="18"/>
                <w:szCs w:val="18"/>
              </w:rPr>
            </w:pPr>
            <w:r w:rsidRPr="000F149D">
              <w:rPr>
                <w:rFonts w:ascii="Arial" w:hAnsi="Arial" w:cs="Arial"/>
                <w:b/>
                <w:sz w:val="18"/>
                <w:szCs w:val="18"/>
              </w:rPr>
              <w:t xml:space="preserve">6. </w:t>
            </w:r>
            <w:r w:rsidRPr="000F149D">
              <w:rPr>
                <w:rFonts w:ascii="Arial" w:hAnsi="Arial" w:cs="Arial"/>
                <w:bCs/>
                <w:sz w:val="18"/>
                <w:szCs w:val="18"/>
              </w:rPr>
              <w:t>Cinta de Impresión auto  reversible.</w:t>
            </w:r>
            <w:r w:rsidRPr="000F149D">
              <w:rPr>
                <w:rFonts w:ascii="Arial" w:hAnsi="Arial" w:cs="Arial"/>
                <w:b/>
                <w:bCs/>
                <w:i/>
                <w:sz w:val="18"/>
                <w:szCs w:val="18"/>
              </w:rPr>
              <w:t xml:space="preserve"> </w:t>
            </w:r>
          </w:p>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i/>
                <w:sz w:val="18"/>
                <w:szCs w:val="18"/>
              </w:rPr>
              <w:t>(Manifestar aceptación)</w:t>
            </w:r>
          </w:p>
        </w:tc>
        <w:tc>
          <w:tcPr>
            <w:tcW w:w="1984" w:type="dxa"/>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cantSplit/>
          <w:trHeight w:val="284"/>
        </w:trPr>
        <w:tc>
          <w:tcPr>
            <w:tcW w:w="3828" w:type="dxa"/>
            <w:tcBorders>
              <w:bottom w:val="single" w:sz="4" w:space="0" w:color="auto"/>
            </w:tcBorders>
            <w:vAlign w:val="center"/>
          </w:tcPr>
          <w:p w:rsidR="000F149D" w:rsidRPr="000F149D" w:rsidRDefault="000F149D" w:rsidP="000F149D">
            <w:pPr>
              <w:pStyle w:val="Textoindependiente3"/>
              <w:ind w:left="214" w:hanging="214"/>
              <w:jc w:val="both"/>
              <w:rPr>
                <w:rFonts w:ascii="Arial" w:hAnsi="Arial" w:cs="Arial"/>
                <w:bCs/>
                <w:sz w:val="18"/>
                <w:szCs w:val="18"/>
              </w:rPr>
            </w:pPr>
            <w:r w:rsidRPr="000F149D">
              <w:rPr>
                <w:rFonts w:ascii="Arial" w:hAnsi="Arial" w:cs="Arial"/>
                <w:b/>
                <w:sz w:val="18"/>
                <w:szCs w:val="18"/>
              </w:rPr>
              <w:t xml:space="preserve">7. </w:t>
            </w:r>
            <w:r w:rsidRPr="000F149D">
              <w:rPr>
                <w:rFonts w:ascii="Arial" w:hAnsi="Arial" w:cs="Arial"/>
                <w:bCs/>
                <w:sz w:val="18"/>
                <w:szCs w:val="18"/>
              </w:rPr>
              <w:t>Grabado de plaquetas superior y/o inferior (según requerimiento y diseño del BCB).</w:t>
            </w:r>
          </w:p>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i/>
                <w:sz w:val="18"/>
                <w:szCs w:val="18"/>
              </w:rPr>
              <w:t>(Manifestar aceptación)</w:t>
            </w:r>
          </w:p>
        </w:tc>
        <w:tc>
          <w:tcPr>
            <w:tcW w:w="1984" w:type="dxa"/>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cantSplit/>
          <w:trHeight w:val="284"/>
        </w:trPr>
        <w:tc>
          <w:tcPr>
            <w:tcW w:w="3828" w:type="dxa"/>
            <w:tcBorders>
              <w:bottom w:val="single" w:sz="4" w:space="0" w:color="auto"/>
            </w:tcBorders>
            <w:vAlign w:val="center"/>
          </w:tcPr>
          <w:p w:rsidR="000F149D" w:rsidRPr="000F149D" w:rsidRDefault="000F149D" w:rsidP="000F149D">
            <w:pPr>
              <w:pStyle w:val="Textoindependiente3"/>
              <w:ind w:left="214" w:hanging="214"/>
              <w:jc w:val="both"/>
              <w:rPr>
                <w:rFonts w:ascii="Arial" w:hAnsi="Arial" w:cs="Arial"/>
                <w:bCs/>
                <w:sz w:val="18"/>
                <w:szCs w:val="18"/>
              </w:rPr>
            </w:pPr>
            <w:r w:rsidRPr="000F149D">
              <w:rPr>
                <w:rFonts w:ascii="Arial" w:hAnsi="Arial" w:cs="Arial"/>
                <w:b/>
                <w:sz w:val="18"/>
                <w:szCs w:val="18"/>
              </w:rPr>
              <w:t xml:space="preserve">8. </w:t>
            </w:r>
            <w:r w:rsidRPr="000F149D">
              <w:rPr>
                <w:rFonts w:ascii="Arial" w:hAnsi="Arial" w:cs="Arial"/>
                <w:bCs/>
                <w:sz w:val="18"/>
                <w:szCs w:val="18"/>
              </w:rPr>
              <w:t xml:space="preserve">Formato de fecha y hora: de 24 Horas (Año, Mes, Día, Hora, Minutos) con vigencia desde la gestión 2014 hasta el año 2020 (mínimamente). </w:t>
            </w:r>
          </w:p>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i/>
                <w:sz w:val="18"/>
                <w:szCs w:val="18"/>
              </w:rPr>
              <w:t>(Manifestar aceptación)</w:t>
            </w:r>
          </w:p>
        </w:tc>
        <w:tc>
          <w:tcPr>
            <w:tcW w:w="1984" w:type="dxa"/>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cantSplit/>
          <w:trHeight w:val="284"/>
        </w:trPr>
        <w:tc>
          <w:tcPr>
            <w:tcW w:w="3828" w:type="dxa"/>
            <w:tcBorders>
              <w:bottom w:val="single" w:sz="4" w:space="0" w:color="auto"/>
            </w:tcBorders>
            <w:vAlign w:val="center"/>
          </w:tcPr>
          <w:p w:rsidR="000F149D" w:rsidRPr="000F149D" w:rsidRDefault="000F149D" w:rsidP="000F149D">
            <w:pPr>
              <w:pStyle w:val="Textoindependiente3"/>
              <w:jc w:val="both"/>
              <w:rPr>
                <w:rFonts w:ascii="Arial" w:hAnsi="Arial" w:cs="Arial"/>
                <w:bCs/>
                <w:sz w:val="18"/>
                <w:szCs w:val="18"/>
              </w:rPr>
            </w:pPr>
            <w:r w:rsidRPr="000F149D">
              <w:rPr>
                <w:rFonts w:ascii="Arial" w:hAnsi="Arial" w:cs="Arial"/>
                <w:b/>
                <w:sz w:val="18"/>
                <w:szCs w:val="18"/>
              </w:rPr>
              <w:lastRenderedPageBreak/>
              <w:t xml:space="preserve">9. </w:t>
            </w:r>
            <w:r w:rsidRPr="000F149D">
              <w:rPr>
                <w:rFonts w:ascii="Arial" w:hAnsi="Arial" w:cs="Arial"/>
                <w:bCs/>
                <w:sz w:val="18"/>
                <w:szCs w:val="18"/>
              </w:rPr>
              <w:t xml:space="preserve">Consumo de energía: 220 VAC/50 Hz. </w:t>
            </w:r>
          </w:p>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i/>
                <w:sz w:val="18"/>
                <w:szCs w:val="18"/>
              </w:rPr>
              <w:t>(Manifestar aceptación)</w:t>
            </w:r>
          </w:p>
        </w:tc>
        <w:tc>
          <w:tcPr>
            <w:tcW w:w="1984" w:type="dxa"/>
            <w:tcBorders>
              <w:bottom w:val="single" w:sz="4" w:space="0" w:color="auto"/>
            </w:tcBorders>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cantSplit/>
          <w:trHeight w:val="284"/>
        </w:trPr>
        <w:tc>
          <w:tcPr>
            <w:tcW w:w="3828" w:type="dxa"/>
            <w:tcBorders>
              <w:bottom w:val="single" w:sz="4" w:space="0" w:color="auto"/>
            </w:tcBorders>
            <w:vAlign w:val="center"/>
          </w:tcPr>
          <w:p w:rsidR="000F149D" w:rsidRPr="000F149D" w:rsidRDefault="000F149D" w:rsidP="000F149D">
            <w:pPr>
              <w:pStyle w:val="Textoindependiente3"/>
              <w:jc w:val="both"/>
              <w:rPr>
                <w:rFonts w:ascii="Arial" w:hAnsi="Arial" w:cs="Arial"/>
                <w:bCs/>
                <w:sz w:val="18"/>
                <w:szCs w:val="18"/>
              </w:rPr>
            </w:pPr>
            <w:r w:rsidRPr="000F149D">
              <w:rPr>
                <w:rFonts w:ascii="Arial" w:hAnsi="Arial" w:cs="Arial"/>
                <w:b/>
                <w:sz w:val="18"/>
                <w:szCs w:val="18"/>
                <w:lang w:val="es-ES_tradnl"/>
              </w:rPr>
              <w:t>10</w:t>
            </w:r>
            <w:r w:rsidRPr="000F149D">
              <w:rPr>
                <w:rFonts w:ascii="Arial" w:hAnsi="Arial" w:cs="Arial"/>
                <w:b/>
                <w:sz w:val="18"/>
                <w:szCs w:val="18"/>
              </w:rPr>
              <w:t xml:space="preserve">. </w:t>
            </w:r>
            <w:r w:rsidRPr="000F149D">
              <w:rPr>
                <w:rFonts w:ascii="Arial" w:hAnsi="Arial" w:cs="Arial"/>
                <w:bCs/>
                <w:sz w:val="18"/>
                <w:szCs w:val="18"/>
              </w:rPr>
              <w:t>Longitud de cable de alimentación: = o &gt; a 1.5 metros, con enchufe plano o el adaptador respectivo.</w:t>
            </w:r>
          </w:p>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i/>
                <w:sz w:val="18"/>
                <w:szCs w:val="18"/>
              </w:rPr>
              <w:t>(Manifestar aceptación)</w:t>
            </w:r>
          </w:p>
        </w:tc>
        <w:tc>
          <w:tcPr>
            <w:tcW w:w="1984" w:type="dxa"/>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E5B4A" w:rsidTr="004E1AE4">
        <w:trPr>
          <w:cantSplit/>
          <w:trHeight w:val="491"/>
        </w:trPr>
        <w:tc>
          <w:tcPr>
            <w:tcW w:w="3828" w:type="dxa"/>
            <w:shd w:val="clear" w:color="auto" w:fill="339966"/>
            <w:vAlign w:val="center"/>
          </w:tcPr>
          <w:p w:rsidR="00CE5B4A" w:rsidRPr="000F149D" w:rsidRDefault="00CE5B4A" w:rsidP="00CE5B4A">
            <w:pPr>
              <w:pStyle w:val="Textoindependiente3"/>
              <w:ind w:left="290" w:hanging="290"/>
              <w:rPr>
                <w:rFonts w:ascii="Arial" w:hAnsi="Arial" w:cs="Arial"/>
                <w:bCs/>
                <w:sz w:val="18"/>
                <w:szCs w:val="18"/>
                <w:lang w:val="es-ES_tradnl"/>
              </w:rPr>
            </w:pPr>
            <w:r w:rsidRPr="000F149D">
              <w:rPr>
                <w:rFonts w:ascii="Arial" w:hAnsi="Arial" w:cs="Arial"/>
                <w:bCs/>
                <w:sz w:val="18"/>
                <w:szCs w:val="18"/>
                <w:lang w:val="es-ES_tradnl"/>
              </w:rPr>
              <w:br w:type="page"/>
            </w:r>
            <w:r w:rsidRPr="000F149D">
              <w:rPr>
                <w:rFonts w:ascii="Arial" w:hAnsi="Arial" w:cs="Arial"/>
                <w:bCs/>
                <w:color w:val="FFFFFF"/>
                <w:sz w:val="18"/>
                <w:szCs w:val="18"/>
              </w:rPr>
              <w:t>III</w:t>
            </w:r>
            <w:r w:rsidRPr="000F149D">
              <w:rPr>
                <w:rFonts w:ascii="Arial" w:hAnsi="Arial" w:cs="Arial"/>
                <w:bCs/>
                <w:sz w:val="18"/>
                <w:szCs w:val="18"/>
                <w:lang w:val="es-ES_tradnl"/>
              </w:rPr>
              <w:t xml:space="preserve">. </w:t>
            </w:r>
            <w:r w:rsidRPr="000F149D">
              <w:rPr>
                <w:rFonts w:ascii="Arial" w:hAnsi="Arial" w:cs="Arial"/>
                <w:bCs/>
                <w:color w:val="FFFFFF"/>
                <w:sz w:val="18"/>
                <w:szCs w:val="18"/>
              </w:rPr>
              <w:t>CONDICIONES COMPLEMENTARIAS</w:t>
            </w:r>
          </w:p>
        </w:tc>
        <w:tc>
          <w:tcPr>
            <w:tcW w:w="1984" w:type="dxa"/>
            <w:shd w:val="clear" w:color="auto" w:fill="339966"/>
            <w:vAlign w:val="center"/>
          </w:tcPr>
          <w:p w:rsidR="00CE5B4A" w:rsidRDefault="00CE5B4A"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5" w:type="dxa"/>
            <w:shd w:val="reverseDiagStripe" w:color="auto" w:fill="auto"/>
            <w:vAlign w:val="center"/>
          </w:tcPr>
          <w:p w:rsidR="00CE5B4A" w:rsidRDefault="00CE5B4A"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shd w:val="reverseDiagStripe" w:color="auto" w:fill="auto"/>
            <w:vAlign w:val="center"/>
          </w:tcPr>
          <w:p w:rsidR="00CE5B4A" w:rsidRDefault="00CE5B4A"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18" w:type="dxa"/>
            <w:shd w:val="reverseDiagStripe" w:color="auto" w:fill="auto"/>
            <w:vAlign w:val="center"/>
          </w:tcPr>
          <w:p w:rsidR="00CE5B4A" w:rsidRDefault="00CE5B4A"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E5B4A" w:rsidTr="004E1AE4">
        <w:trPr>
          <w:cantSplit/>
          <w:trHeight w:val="397"/>
        </w:trPr>
        <w:tc>
          <w:tcPr>
            <w:tcW w:w="3828" w:type="dxa"/>
            <w:tcBorders>
              <w:bottom w:val="single" w:sz="4" w:space="0" w:color="auto"/>
            </w:tcBorders>
            <w:shd w:val="clear" w:color="auto" w:fill="CCFFCC"/>
            <w:vAlign w:val="center"/>
          </w:tcPr>
          <w:p w:rsidR="00CE5B4A" w:rsidRPr="000F149D" w:rsidRDefault="00CE5B4A" w:rsidP="00CD2EF7">
            <w:pPr>
              <w:pStyle w:val="Textoindependiente3"/>
              <w:numPr>
                <w:ilvl w:val="0"/>
                <w:numId w:val="38"/>
              </w:numPr>
              <w:tabs>
                <w:tab w:val="left" w:pos="356"/>
              </w:tabs>
              <w:ind w:left="214" w:hanging="142"/>
              <w:rPr>
                <w:rFonts w:ascii="Arial" w:hAnsi="Arial" w:cs="Arial"/>
                <w:b/>
                <w:bCs/>
                <w:sz w:val="18"/>
                <w:szCs w:val="18"/>
                <w:lang w:val="es-ES_tradnl"/>
              </w:rPr>
            </w:pPr>
            <w:r w:rsidRPr="000F149D">
              <w:rPr>
                <w:rFonts w:ascii="Arial" w:hAnsi="Arial" w:cs="Arial"/>
                <w:b/>
                <w:bCs/>
                <w:sz w:val="18"/>
                <w:szCs w:val="18"/>
                <w:lang w:val="es-ES_tradnl"/>
              </w:rPr>
              <w:t>PLAZO DE ENTREGA</w:t>
            </w:r>
          </w:p>
        </w:tc>
        <w:tc>
          <w:tcPr>
            <w:tcW w:w="1984" w:type="dxa"/>
            <w:tcBorders>
              <w:bottom w:val="single" w:sz="4" w:space="0" w:color="auto"/>
            </w:tcBorders>
            <w:shd w:val="clear" w:color="auto" w:fill="CCFFCC"/>
            <w:vAlign w:val="center"/>
          </w:tcPr>
          <w:p w:rsidR="00CE5B4A" w:rsidRDefault="00CE5B4A" w:rsidP="00CD2EF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reverseDiagStripe" w:color="auto" w:fill="auto"/>
            <w:vAlign w:val="center"/>
          </w:tcPr>
          <w:p w:rsidR="00CE5B4A" w:rsidRDefault="00CE5B4A"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reverseDiagStripe" w:color="auto" w:fill="auto"/>
            <w:vAlign w:val="center"/>
          </w:tcPr>
          <w:p w:rsidR="00CE5B4A" w:rsidRDefault="00CE5B4A"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shd w:val="reverseDiagStripe" w:color="auto" w:fill="auto"/>
            <w:vAlign w:val="center"/>
          </w:tcPr>
          <w:p w:rsidR="00CE5B4A" w:rsidRDefault="00CE5B4A"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cantSplit/>
          <w:trHeight w:val="578"/>
        </w:trPr>
        <w:tc>
          <w:tcPr>
            <w:tcW w:w="3828" w:type="dxa"/>
            <w:tcBorders>
              <w:bottom w:val="single" w:sz="4" w:space="0" w:color="auto"/>
            </w:tcBorders>
            <w:vAlign w:val="center"/>
          </w:tcPr>
          <w:p w:rsidR="000F149D" w:rsidRPr="000F149D" w:rsidRDefault="000F149D" w:rsidP="000F149D">
            <w:pPr>
              <w:pStyle w:val="Textoindependiente3"/>
              <w:jc w:val="both"/>
              <w:rPr>
                <w:rFonts w:ascii="Arial" w:hAnsi="Arial" w:cs="Arial"/>
                <w:bCs/>
                <w:sz w:val="18"/>
                <w:szCs w:val="18"/>
              </w:rPr>
            </w:pPr>
            <w:r w:rsidRPr="000F149D">
              <w:rPr>
                <w:rFonts w:ascii="Arial" w:hAnsi="Arial" w:cs="Arial"/>
                <w:bCs/>
                <w:sz w:val="18"/>
                <w:szCs w:val="18"/>
              </w:rPr>
              <w:t>No deberá exceder a los 50 días hábiles a partir del día hábil siguiente a la suscripción del Contrato.</w:t>
            </w:r>
          </w:p>
          <w:p w:rsidR="000F149D" w:rsidRPr="000F149D" w:rsidRDefault="000F149D" w:rsidP="000F149D">
            <w:pPr>
              <w:pStyle w:val="Textoindependiente3"/>
              <w:jc w:val="both"/>
              <w:rPr>
                <w:rFonts w:ascii="Arial" w:hAnsi="Arial" w:cs="Arial"/>
                <w:bCs/>
                <w:sz w:val="18"/>
                <w:szCs w:val="18"/>
              </w:rPr>
            </w:pPr>
            <w:r w:rsidRPr="000F149D">
              <w:rPr>
                <w:rFonts w:ascii="Arial" w:hAnsi="Arial" w:cs="Arial"/>
                <w:b/>
                <w:bCs/>
                <w:sz w:val="18"/>
                <w:szCs w:val="18"/>
              </w:rPr>
              <w:t>(</w:t>
            </w:r>
            <w:r w:rsidRPr="000F149D">
              <w:rPr>
                <w:rFonts w:ascii="Arial" w:hAnsi="Arial" w:cs="Arial"/>
                <w:b/>
                <w:bCs/>
                <w:i/>
                <w:sz w:val="18"/>
                <w:szCs w:val="18"/>
              </w:rPr>
              <w:t>Manifestar aceptación)</w:t>
            </w:r>
          </w:p>
        </w:tc>
        <w:tc>
          <w:tcPr>
            <w:tcW w:w="1984" w:type="dxa"/>
            <w:tcBorders>
              <w:bottom w:val="single" w:sz="4" w:space="0" w:color="auto"/>
            </w:tcBorders>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trHeight w:val="397"/>
        </w:trPr>
        <w:tc>
          <w:tcPr>
            <w:tcW w:w="3828" w:type="dxa"/>
            <w:shd w:val="clear" w:color="auto" w:fill="CCFFCC"/>
            <w:vAlign w:val="center"/>
          </w:tcPr>
          <w:p w:rsidR="000F149D" w:rsidRPr="000F149D" w:rsidRDefault="000F149D" w:rsidP="000F149D">
            <w:pPr>
              <w:pStyle w:val="Textoindependiente3"/>
              <w:ind w:left="289" w:hanging="289"/>
              <w:jc w:val="both"/>
              <w:rPr>
                <w:rFonts w:ascii="Arial" w:hAnsi="Arial" w:cs="Arial"/>
                <w:b/>
                <w:bCs/>
                <w:sz w:val="18"/>
                <w:szCs w:val="18"/>
              </w:rPr>
            </w:pPr>
            <w:r w:rsidRPr="000F149D">
              <w:rPr>
                <w:rFonts w:ascii="Arial" w:hAnsi="Arial" w:cs="Arial"/>
                <w:b/>
                <w:bCs/>
                <w:sz w:val="18"/>
                <w:szCs w:val="18"/>
              </w:rPr>
              <w:t>B.  GARANTÍAS</w:t>
            </w:r>
          </w:p>
        </w:tc>
        <w:tc>
          <w:tcPr>
            <w:tcW w:w="1984" w:type="dxa"/>
            <w:shd w:val="clear" w:color="auto" w:fill="CCFFCC"/>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trHeight w:val="2068"/>
        </w:trPr>
        <w:tc>
          <w:tcPr>
            <w:tcW w:w="3828" w:type="dxa"/>
            <w:tcBorders>
              <w:bottom w:val="single" w:sz="4" w:space="0" w:color="auto"/>
            </w:tcBorders>
            <w:vAlign w:val="center"/>
          </w:tcPr>
          <w:p w:rsidR="000F149D" w:rsidRPr="000F149D" w:rsidRDefault="000F149D" w:rsidP="000F149D">
            <w:pPr>
              <w:pStyle w:val="Textoindependiente3"/>
              <w:ind w:left="28"/>
              <w:jc w:val="both"/>
              <w:rPr>
                <w:rFonts w:ascii="Arial" w:hAnsi="Arial" w:cs="Arial"/>
                <w:sz w:val="18"/>
                <w:szCs w:val="18"/>
              </w:rPr>
            </w:pPr>
            <w:r w:rsidRPr="000F149D">
              <w:rPr>
                <w:rFonts w:ascii="Arial" w:hAnsi="Arial" w:cs="Arial"/>
                <w:sz w:val="18"/>
                <w:szCs w:val="18"/>
                <w:u w:val="single"/>
              </w:rPr>
              <w:t>Garantía de Cumplimiento de Contrato</w:t>
            </w:r>
            <w:r w:rsidRPr="000F149D">
              <w:rPr>
                <w:rFonts w:ascii="Arial" w:hAnsi="Arial" w:cs="Arial"/>
                <w:sz w:val="18"/>
                <w:szCs w:val="18"/>
              </w:rPr>
              <w:t>: El proponente adjudicado deberá presentar una de las siguientes garantías para la firma del contrato: Boleta de Garantía, Garantía a Primer Requerimiento o Póliza de Seguro de Caución, equivalente al 7% del contrato.</w:t>
            </w:r>
          </w:p>
          <w:p w:rsidR="000F149D" w:rsidRPr="000F149D" w:rsidRDefault="000F149D" w:rsidP="000F149D">
            <w:pPr>
              <w:pStyle w:val="Textoindependiente3"/>
              <w:ind w:left="14" w:hanging="14"/>
              <w:jc w:val="both"/>
              <w:rPr>
                <w:rFonts w:ascii="Arial" w:hAnsi="Arial" w:cs="Arial"/>
                <w:sz w:val="18"/>
                <w:szCs w:val="18"/>
              </w:rPr>
            </w:pPr>
            <w:r w:rsidRPr="000F149D">
              <w:rPr>
                <w:rFonts w:ascii="Arial" w:hAnsi="Arial" w:cs="Arial"/>
                <w:sz w:val="18"/>
                <w:szCs w:val="18"/>
                <w:u w:val="single"/>
              </w:rPr>
              <w:t>Garantía de Funcionamiento de maquinaria y/o Equipo</w:t>
            </w:r>
            <w:r w:rsidRPr="000F149D">
              <w:rPr>
                <w:rFonts w:ascii="Arial" w:hAnsi="Arial" w:cs="Arial"/>
                <w:sz w:val="18"/>
                <w:szCs w:val="18"/>
              </w:rPr>
              <w:t xml:space="preserve">: El proveedor adjudicado para la recepción definitiva deberá presentar la Garantía de buen funcionamiento de maquinaria y equipo, que deberá cubrir también el servicio técnico, el </w:t>
            </w:r>
            <w:r w:rsidRPr="000F149D">
              <w:rPr>
                <w:rFonts w:ascii="Arial" w:hAnsi="Arial" w:cs="Arial"/>
                <w:bCs/>
                <w:sz w:val="18"/>
                <w:szCs w:val="18"/>
                <w:lang w:val="es-ES_tradnl"/>
              </w:rPr>
              <w:t>reemplazo de partes y/o reemplazo del(los) reloj(es) (si fuera necesario),</w:t>
            </w:r>
            <w:r w:rsidRPr="000F149D">
              <w:rPr>
                <w:rFonts w:ascii="Arial" w:hAnsi="Arial" w:cs="Arial"/>
                <w:sz w:val="18"/>
                <w:szCs w:val="18"/>
              </w:rPr>
              <w:t xml:space="preserve"> con un monto equivalente al 1.5% del total del contrato y con una vigencia mínima de un año, computable a partir de una fecha posterior a la emisión del Acta de Recepción Definitiva. El Supervisor de la Unidad de Activos Fijos será el encargado de realizar el seguimiento al cumplimiento de esta garantía, y quien emitirá conformidad para su devolución al vencimiento de la misma.</w:t>
            </w:r>
          </w:p>
          <w:p w:rsidR="000F149D" w:rsidRPr="000F149D" w:rsidRDefault="000F149D" w:rsidP="000F149D">
            <w:pPr>
              <w:pStyle w:val="Textoindependiente3"/>
              <w:jc w:val="both"/>
              <w:rPr>
                <w:rFonts w:ascii="Arial" w:hAnsi="Arial" w:cs="Arial"/>
                <w:b/>
                <w:bCs/>
                <w:i/>
                <w:sz w:val="18"/>
                <w:szCs w:val="18"/>
              </w:rPr>
            </w:pPr>
            <w:r w:rsidRPr="000F149D">
              <w:rPr>
                <w:rFonts w:ascii="Arial" w:hAnsi="Arial" w:cs="Arial"/>
                <w:b/>
                <w:bCs/>
                <w:i/>
                <w:sz w:val="18"/>
                <w:szCs w:val="18"/>
              </w:rPr>
              <w:t>(Manifestar aceptación)</w:t>
            </w:r>
          </w:p>
        </w:tc>
        <w:tc>
          <w:tcPr>
            <w:tcW w:w="1984" w:type="dxa"/>
            <w:tcBorders>
              <w:bottom w:val="single" w:sz="4" w:space="0" w:color="auto"/>
            </w:tcBorders>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5"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18" w:type="dxa"/>
            <w:tcBorders>
              <w:bottom w:val="single" w:sz="4" w:space="0" w:color="auto"/>
            </w:tcBorders>
            <w:shd w:val="reverseDiagStripe" w:color="auto" w:fill="auto"/>
            <w:vAlign w:val="center"/>
          </w:tcPr>
          <w:p w:rsidR="000F149D"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0F149D" w:rsidTr="004E1AE4">
        <w:trPr>
          <w:trHeight w:val="670"/>
        </w:trPr>
        <w:tc>
          <w:tcPr>
            <w:tcW w:w="3828" w:type="dxa"/>
            <w:tcBorders>
              <w:bottom w:val="single" w:sz="4" w:space="0" w:color="auto"/>
            </w:tcBorders>
            <w:shd w:val="clear" w:color="auto" w:fill="CCFFCC"/>
            <w:vAlign w:val="center"/>
          </w:tcPr>
          <w:p w:rsidR="000F149D" w:rsidRPr="000F149D" w:rsidRDefault="000F149D" w:rsidP="000F149D">
            <w:pPr>
              <w:ind w:left="497" w:hanging="425"/>
              <w:jc w:val="both"/>
              <w:rPr>
                <w:rFonts w:ascii="Arial" w:hAnsi="Arial" w:cs="Arial"/>
                <w:b/>
                <w:sz w:val="18"/>
                <w:szCs w:val="18"/>
                <w:lang w:val="es-ES_tradnl"/>
              </w:rPr>
            </w:pPr>
            <w:r w:rsidRPr="000F149D">
              <w:rPr>
                <w:rFonts w:ascii="Arial" w:hAnsi="Arial" w:cs="Arial"/>
                <w:b/>
                <w:sz w:val="18"/>
                <w:szCs w:val="18"/>
                <w:lang w:val="es-ES_tradnl"/>
              </w:rPr>
              <w:t>C. RECEPCIÓN, PRUEBAS Y PLAZO PARA ENMENDAR FALLAS</w:t>
            </w:r>
          </w:p>
        </w:tc>
        <w:tc>
          <w:tcPr>
            <w:tcW w:w="1984" w:type="dxa"/>
            <w:tcBorders>
              <w:bottom w:val="single" w:sz="4" w:space="0" w:color="auto"/>
            </w:tcBorders>
            <w:shd w:val="clear" w:color="auto" w:fill="CCFFCC"/>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425"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567"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418"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0F149D" w:rsidTr="004E1AE4">
        <w:trPr>
          <w:trHeight w:val="1144"/>
        </w:trPr>
        <w:tc>
          <w:tcPr>
            <w:tcW w:w="3828" w:type="dxa"/>
            <w:tcBorders>
              <w:bottom w:val="single" w:sz="4" w:space="0" w:color="auto"/>
            </w:tcBorders>
            <w:vAlign w:val="center"/>
          </w:tcPr>
          <w:p w:rsidR="000F149D" w:rsidRPr="000F149D" w:rsidRDefault="000F149D" w:rsidP="000F149D">
            <w:pPr>
              <w:pStyle w:val="Textoindependiente3"/>
              <w:ind w:left="-14" w:firstLine="14"/>
              <w:jc w:val="both"/>
              <w:rPr>
                <w:rFonts w:ascii="Arial" w:hAnsi="Arial" w:cs="Arial"/>
                <w:bCs/>
                <w:sz w:val="18"/>
                <w:szCs w:val="18"/>
                <w:lang w:val="es-ES_tradnl"/>
              </w:rPr>
            </w:pPr>
            <w:r w:rsidRPr="000F149D">
              <w:rPr>
                <w:rFonts w:ascii="Arial" w:hAnsi="Arial" w:cs="Arial"/>
                <w:bCs/>
                <w:sz w:val="18"/>
                <w:szCs w:val="18"/>
                <w:lang w:val="es-ES_tradnl"/>
              </w:rPr>
              <w:t xml:space="preserve">La recepción provisional de los Relojes Horofechadores será realizada por el Responsable de Recepción, en el piso 5 del BCB en la Unidad de Activos Fijos, quien dispondrá de cinco (5) días hábiles a partir de </w:t>
            </w:r>
            <w:r w:rsidRPr="000F149D">
              <w:rPr>
                <w:rFonts w:ascii="Arial" w:hAnsi="Arial" w:cs="Arial"/>
                <w:bCs/>
                <w:sz w:val="18"/>
                <w:szCs w:val="18"/>
                <w:lang w:val="es-ES_tradnl"/>
              </w:rPr>
              <w:lastRenderedPageBreak/>
              <w:t>la fecha de entrega de los bienes por el proveedor, para realizar la inspección y  pruebas a los equipos recibidos.</w:t>
            </w:r>
          </w:p>
          <w:p w:rsidR="000F149D" w:rsidRPr="000F149D" w:rsidRDefault="000F149D" w:rsidP="000F149D">
            <w:pPr>
              <w:pStyle w:val="Textoindependiente3"/>
              <w:ind w:left="-14" w:firstLine="14"/>
              <w:jc w:val="both"/>
              <w:rPr>
                <w:rFonts w:ascii="Arial" w:hAnsi="Arial" w:cs="Arial"/>
                <w:bCs/>
                <w:sz w:val="18"/>
                <w:szCs w:val="18"/>
                <w:lang w:val="es-ES_tradnl"/>
              </w:rPr>
            </w:pPr>
            <w:r w:rsidRPr="000F149D">
              <w:rPr>
                <w:rFonts w:ascii="Arial" w:hAnsi="Arial" w:cs="Arial"/>
                <w:bCs/>
                <w:sz w:val="18"/>
                <w:szCs w:val="18"/>
                <w:lang w:val="es-ES_tradnl"/>
              </w:rPr>
              <w:t>En caso de que los equipos presenten observaciones, el proveedor tendrá un  plazo de máximo de veinte (20) días calendario, a partir de la notificación escrita por parte del Responsable de Recepción, para enmendar fallas, subsanar observaciones y/o efectuar reposiciones (si corresponde). Si no se reportaran observaciones, se procederá a la Recepción Definitiva de los equipos, emitiendo el acta respectiva.</w:t>
            </w:r>
          </w:p>
          <w:p w:rsidR="000F149D" w:rsidRPr="000F149D" w:rsidRDefault="000F149D" w:rsidP="000F149D">
            <w:pPr>
              <w:pStyle w:val="Textoindependiente3"/>
              <w:jc w:val="both"/>
              <w:rPr>
                <w:rFonts w:ascii="Arial" w:hAnsi="Arial" w:cs="Arial"/>
                <w:b/>
                <w:sz w:val="18"/>
                <w:szCs w:val="18"/>
                <w:lang w:val="es-ES_tradnl"/>
              </w:rPr>
            </w:pPr>
            <w:r w:rsidRPr="000F149D">
              <w:rPr>
                <w:rFonts w:ascii="Arial" w:hAnsi="Arial" w:cs="Arial"/>
                <w:b/>
                <w:sz w:val="18"/>
                <w:szCs w:val="18"/>
              </w:rPr>
              <w:t>(</w:t>
            </w:r>
            <w:r w:rsidRPr="000F149D">
              <w:rPr>
                <w:rFonts w:ascii="Arial" w:hAnsi="Arial" w:cs="Arial"/>
                <w:b/>
                <w:bCs/>
                <w:i/>
                <w:sz w:val="18"/>
                <w:szCs w:val="18"/>
              </w:rPr>
              <w:t>Manifestar aceptación)</w:t>
            </w:r>
          </w:p>
        </w:tc>
        <w:tc>
          <w:tcPr>
            <w:tcW w:w="1984" w:type="dxa"/>
            <w:tcBorders>
              <w:bottom w:val="single" w:sz="4" w:space="0" w:color="auto"/>
            </w:tcBorders>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67"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F149D" w:rsidTr="004E1AE4">
        <w:trPr>
          <w:trHeight w:val="397"/>
        </w:trPr>
        <w:tc>
          <w:tcPr>
            <w:tcW w:w="3828" w:type="dxa"/>
            <w:shd w:val="clear" w:color="auto" w:fill="CCFFCC"/>
            <w:vAlign w:val="center"/>
          </w:tcPr>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sz w:val="18"/>
                <w:szCs w:val="18"/>
              </w:rPr>
              <w:lastRenderedPageBreak/>
              <w:t>D. FORMA DE PAGO</w:t>
            </w:r>
          </w:p>
        </w:tc>
        <w:tc>
          <w:tcPr>
            <w:tcW w:w="1984" w:type="dxa"/>
            <w:shd w:val="clear" w:color="auto" w:fill="CCFFCC"/>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67" w:type="dxa"/>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F149D" w:rsidTr="004E1AE4">
        <w:trPr>
          <w:cantSplit/>
          <w:trHeight w:val="715"/>
        </w:trPr>
        <w:tc>
          <w:tcPr>
            <w:tcW w:w="3828" w:type="dxa"/>
            <w:tcBorders>
              <w:bottom w:val="single" w:sz="4" w:space="0" w:color="auto"/>
            </w:tcBorders>
            <w:vAlign w:val="center"/>
          </w:tcPr>
          <w:p w:rsidR="000F149D" w:rsidRPr="000F149D" w:rsidRDefault="000F149D" w:rsidP="000F149D">
            <w:pPr>
              <w:pStyle w:val="Textoindependiente3"/>
              <w:ind w:left="28"/>
              <w:jc w:val="both"/>
              <w:rPr>
                <w:rFonts w:ascii="Arial" w:hAnsi="Arial" w:cs="Arial"/>
                <w:bCs/>
                <w:sz w:val="18"/>
                <w:szCs w:val="18"/>
              </w:rPr>
            </w:pPr>
            <w:r w:rsidRPr="000F149D">
              <w:rPr>
                <w:rFonts w:ascii="Arial" w:hAnsi="Arial" w:cs="Arial"/>
                <w:bCs/>
                <w:sz w:val="18"/>
                <w:szCs w:val="18"/>
              </w:rPr>
              <w:t>El pago se efectuará una vez emitida y suscrita el Acta de Recepción Definitiva y recibida la factura de ley correspondiente.</w:t>
            </w:r>
          </w:p>
          <w:p w:rsidR="000F149D" w:rsidRPr="000F149D" w:rsidRDefault="000F149D" w:rsidP="000F149D">
            <w:pPr>
              <w:pStyle w:val="Textoindependiente3"/>
              <w:jc w:val="both"/>
              <w:rPr>
                <w:rFonts w:ascii="Arial" w:hAnsi="Arial" w:cs="Arial"/>
                <w:b/>
                <w:sz w:val="18"/>
                <w:szCs w:val="18"/>
              </w:rPr>
            </w:pPr>
            <w:r w:rsidRPr="000F149D">
              <w:rPr>
                <w:rFonts w:ascii="Arial" w:hAnsi="Arial" w:cs="Arial"/>
                <w:b/>
                <w:sz w:val="18"/>
                <w:szCs w:val="18"/>
              </w:rPr>
              <w:t>(</w:t>
            </w:r>
            <w:r w:rsidRPr="000F149D">
              <w:rPr>
                <w:rFonts w:ascii="Arial" w:hAnsi="Arial" w:cs="Arial"/>
                <w:b/>
                <w:bCs/>
                <w:i/>
                <w:sz w:val="18"/>
                <w:szCs w:val="18"/>
              </w:rPr>
              <w:t>Manifestar aceptación)</w:t>
            </w:r>
          </w:p>
        </w:tc>
        <w:tc>
          <w:tcPr>
            <w:tcW w:w="1984" w:type="dxa"/>
            <w:tcBorders>
              <w:bottom w:val="single" w:sz="4" w:space="0" w:color="auto"/>
            </w:tcBorders>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67"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F149D" w:rsidTr="004E1AE4">
        <w:trPr>
          <w:cantSplit/>
          <w:trHeight w:val="397"/>
        </w:trPr>
        <w:tc>
          <w:tcPr>
            <w:tcW w:w="3828" w:type="dxa"/>
            <w:shd w:val="clear" w:color="auto" w:fill="CCFFCC"/>
            <w:vAlign w:val="center"/>
          </w:tcPr>
          <w:p w:rsidR="000F149D" w:rsidRPr="000F149D" w:rsidRDefault="000F149D" w:rsidP="000F149D">
            <w:pPr>
              <w:jc w:val="both"/>
              <w:rPr>
                <w:rFonts w:ascii="Arial" w:hAnsi="Arial" w:cs="Arial"/>
                <w:b/>
                <w:sz w:val="18"/>
                <w:szCs w:val="18"/>
                <w:lang w:val="es-ES_tradnl"/>
              </w:rPr>
            </w:pPr>
            <w:r w:rsidRPr="000F149D">
              <w:rPr>
                <w:rFonts w:ascii="Arial" w:hAnsi="Arial" w:cs="Arial"/>
                <w:b/>
                <w:sz w:val="18"/>
                <w:szCs w:val="18"/>
                <w:lang w:val="es-ES_tradnl"/>
              </w:rPr>
              <w:t>E. MULTAS</w:t>
            </w:r>
          </w:p>
        </w:tc>
        <w:tc>
          <w:tcPr>
            <w:tcW w:w="1984" w:type="dxa"/>
            <w:shd w:val="clear" w:color="auto" w:fill="CCFFCC"/>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67" w:type="dxa"/>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F149D" w:rsidTr="004E1AE4">
        <w:trPr>
          <w:cantSplit/>
          <w:trHeight w:val="1040"/>
        </w:trPr>
        <w:tc>
          <w:tcPr>
            <w:tcW w:w="3828" w:type="dxa"/>
            <w:tcBorders>
              <w:bottom w:val="single" w:sz="4" w:space="0" w:color="auto"/>
            </w:tcBorders>
            <w:vAlign w:val="center"/>
          </w:tcPr>
          <w:p w:rsidR="000F149D" w:rsidRPr="000F149D" w:rsidRDefault="000F149D" w:rsidP="000F149D">
            <w:pPr>
              <w:pStyle w:val="Textoindependiente3"/>
              <w:ind w:left="-14" w:firstLine="14"/>
              <w:jc w:val="both"/>
              <w:rPr>
                <w:rFonts w:ascii="Arial" w:hAnsi="Arial" w:cs="Arial"/>
                <w:bCs/>
                <w:sz w:val="18"/>
                <w:szCs w:val="18"/>
                <w:lang w:val="es-ES_tradnl"/>
              </w:rPr>
            </w:pPr>
            <w:r w:rsidRPr="000F149D">
              <w:rPr>
                <w:rFonts w:ascii="Arial" w:hAnsi="Arial" w:cs="Arial"/>
                <w:bCs/>
                <w:sz w:val="18"/>
                <w:szCs w:val="18"/>
                <w:lang w:val="es-ES_tradnl"/>
              </w:rPr>
              <w:t xml:space="preserve">Se aplicará una multa del 1 % del total de la compra por día hábil de retraso en la entrega provisional de los bienes y/o en el plazo otorgado para enmendar las observaciones (si las hubiese). Se iniciará el proceso de Resolución de Contrato al décimo primer día </w:t>
            </w:r>
            <w:r w:rsidR="00A8320B">
              <w:rPr>
                <w:rFonts w:ascii="Arial" w:hAnsi="Arial" w:cs="Arial"/>
                <w:bCs/>
                <w:sz w:val="18"/>
                <w:szCs w:val="18"/>
                <w:lang w:val="es-ES_tradnl"/>
              </w:rPr>
              <w:t>hábil</w:t>
            </w:r>
            <w:r w:rsidRPr="000F149D">
              <w:rPr>
                <w:rFonts w:ascii="Arial" w:hAnsi="Arial" w:cs="Arial"/>
                <w:bCs/>
                <w:sz w:val="18"/>
                <w:szCs w:val="18"/>
                <w:lang w:val="es-ES_tradnl"/>
              </w:rPr>
              <w:t xml:space="preserve"> de incumplimiento a estos plazos.</w:t>
            </w:r>
          </w:p>
          <w:p w:rsidR="000F149D" w:rsidRPr="000F149D" w:rsidRDefault="000F149D" w:rsidP="000F149D">
            <w:pPr>
              <w:pStyle w:val="Textoindependiente3"/>
              <w:jc w:val="both"/>
              <w:rPr>
                <w:rFonts w:ascii="Arial" w:hAnsi="Arial" w:cs="Arial"/>
                <w:b/>
                <w:bCs/>
                <w:sz w:val="18"/>
                <w:szCs w:val="18"/>
              </w:rPr>
            </w:pPr>
            <w:r w:rsidRPr="000F149D">
              <w:rPr>
                <w:rFonts w:ascii="Arial" w:hAnsi="Arial" w:cs="Arial"/>
                <w:b/>
                <w:bCs/>
                <w:sz w:val="18"/>
                <w:szCs w:val="18"/>
              </w:rPr>
              <w:t>(</w:t>
            </w:r>
            <w:r w:rsidRPr="000F149D">
              <w:rPr>
                <w:rFonts w:ascii="Arial" w:hAnsi="Arial" w:cs="Arial"/>
                <w:b/>
                <w:i/>
                <w:sz w:val="18"/>
                <w:szCs w:val="18"/>
              </w:rPr>
              <w:t xml:space="preserve">Manifestar </w:t>
            </w:r>
            <w:r w:rsidRPr="000F149D">
              <w:rPr>
                <w:rFonts w:ascii="Arial" w:hAnsi="Arial" w:cs="Arial"/>
                <w:b/>
                <w:bCs/>
                <w:i/>
                <w:sz w:val="18"/>
                <w:szCs w:val="18"/>
              </w:rPr>
              <w:t>aceptación</w:t>
            </w:r>
            <w:r w:rsidRPr="000F149D">
              <w:rPr>
                <w:rFonts w:ascii="Arial" w:hAnsi="Arial" w:cs="Arial"/>
                <w:b/>
                <w:i/>
                <w:sz w:val="18"/>
                <w:szCs w:val="18"/>
              </w:rPr>
              <w:t>)</w:t>
            </w:r>
          </w:p>
        </w:tc>
        <w:tc>
          <w:tcPr>
            <w:tcW w:w="1984" w:type="dxa"/>
            <w:tcBorders>
              <w:bottom w:val="single" w:sz="4" w:space="0" w:color="auto"/>
            </w:tcBorders>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67"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0F149D" w:rsidRPr="00CE5B4A" w:rsidRDefault="000F149D" w:rsidP="00CE5B4A">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E1AE4" w:rsidRPr="006F21CD" w:rsidTr="004E1A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Look w:val="04A0" w:firstRow="1" w:lastRow="0" w:firstColumn="1" w:lastColumn="0" w:noHBand="0" w:noVBand="1"/>
        </w:tblPrEx>
        <w:trPr>
          <w:trHeight w:val="1478"/>
        </w:trPr>
        <w:tc>
          <w:tcPr>
            <w:tcW w:w="8222" w:type="dxa"/>
            <w:gridSpan w:val="5"/>
            <w:shd w:val="clear" w:color="auto" w:fill="DBE5F1"/>
            <w:vAlign w:val="center"/>
          </w:tcPr>
          <w:p w:rsidR="004E1AE4" w:rsidRPr="006F21CD" w:rsidRDefault="004E1AE4" w:rsidP="00383AF5">
            <w:pPr>
              <w:jc w:val="both"/>
              <w:rPr>
                <w:rFonts w:cs="Arial"/>
                <w:b/>
                <w:color w:val="31849B"/>
                <w:sz w:val="20"/>
              </w:rPr>
            </w:pPr>
            <w:r w:rsidRPr="006F21CD">
              <w:rPr>
                <w:rFonts w:cs="Arial"/>
                <w:b/>
                <w:color w:val="31849B"/>
                <w:sz w:val="20"/>
              </w:rPr>
              <w:t>NOTA:</w:t>
            </w:r>
          </w:p>
          <w:p w:rsidR="004E1AE4" w:rsidRPr="006F21CD" w:rsidRDefault="004E1AE4" w:rsidP="00383AF5">
            <w:pPr>
              <w:jc w:val="both"/>
              <w:rPr>
                <w:rFonts w:cs="Arial"/>
                <w:b/>
                <w:sz w:val="18"/>
                <w:szCs w:val="18"/>
              </w:rPr>
            </w:pPr>
            <w:r w:rsidRPr="006F21CD">
              <w:rPr>
                <w:rFonts w:cs="Arial"/>
                <w:sz w:val="18"/>
                <w:szCs w:val="18"/>
              </w:rPr>
              <w:t>El Proponente también podrá ofertar características superiores a las solicitadas en el presente Formulario, que mejoren la calidad de los bienes y/o requisitos solicitados y/</w:t>
            </w:r>
            <w:proofErr w:type="spellStart"/>
            <w:r w:rsidRPr="006F21CD">
              <w:rPr>
                <w:rFonts w:cs="Arial"/>
                <w:sz w:val="18"/>
                <w:szCs w:val="18"/>
              </w:rPr>
              <w:t>o</w:t>
            </w:r>
            <w:proofErr w:type="spellEnd"/>
            <w:r w:rsidRPr="006F21CD">
              <w:rPr>
                <w:rFonts w:cs="Arial"/>
                <w:sz w:val="18"/>
                <w:szCs w:val="18"/>
              </w:rPr>
              <w:t xml:space="preserve"> ofertados, siempre que estas características fuesen beneficiosas para la entidad y/o no afecten el fin para el cual fue requerido el bien.</w:t>
            </w:r>
          </w:p>
        </w:tc>
      </w:tr>
    </w:tbl>
    <w:p w:rsidR="00CE5B4A" w:rsidRPr="004E1AE4" w:rsidRDefault="00CE5B4A" w:rsidP="00CE5B4A">
      <w:pPr>
        <w:ind w:left="-360"/>
        <w:jc w:val="both"/>
        <w:rPr>
          <w:rFonts w:ascii="Arial" w:hAnsi="Arial" w:cs="Arial"/>
          <w:sz w:val="20"/>
          <w:szCs w:val="20"/>
        </w:rPr>
      </w:pPr>
    </w:p>
    <w:p w:rsidR="00B51ECD" w:rsidRDefault="00B51ECD" w:rsidP="00CE5B4A">
      <w:pPr>
        <w:snapToGrid w:val="0"/>
        <w:jc w:val="center"/>
        <w:rPr>
          <w:rFonts w:ascii="Arial" w:hAnsi="Arial" w:cs="Arial"/>
          <w:b/>
          <w:bCs/>
          <w:iCs/>
          <w:color w:val="0070C0"/>
          <w:sz w:val="20"/>
          <w:szCs w:val="20"/>
          <w:lang w:val="es-BO" w:eastAsia="es-BO"/>
        </w:rPr>
      </w:pPr>
      <w:r>
        <w:rPr>
          <w:rFonts w:ascii="Arial" w:hAnsi="Arial" w:cs="Arial"/>
          <w:b/>
          <w:bCs/>
          <w:iCs/>
          <w:color w:val="0070C0"/>
          <w:sz w:val="20"/>
          <w:szCs w:val="20"/>
          <w:lang w:val="es-BO" w:eastAsia="es-BO"/>
        </w:rPr>
        <w:tab/>
      </w:r>
    </w:p>
    <w:p w:rsidR="00B51ECD" w:rsidRPr="005113FE" w:rsidRDefault="00B51ECD" w:rsidP="00B222CF">
      <w:pPr>
        <w:rPr>
          <w:rFonts w:cs="Arial"/>
          <w:sz w:val="20"/>
          <w:szCs w:val="20"/>
          <w:lang w:eastAsia="en-US"/>
        </w:rPr>
      </w:pPr>
    </w:p>
    <w:p w:rsidR="00636F32" w:rsidRPr="00491103" w:rsidRDefault="00636F32" w:rsidP="00636F32">
      <w:pPr>
        <w:pStyle w:val="xl28"/>
        <w:pBdr>
          <w:left w:val="none" w:sz="0" w:space="0" w:color="auto"/>
          <w:bottom w:val="none" w:sz="0" w:space="0" w:color="auto"/>
          <w:right w:val="none" w:sz="0" w:space="0" w:color="auto"/>
        </w:pBdr>
        <w:spacing w:before="0" w:beforeAutospacing="0" w:after="0" w:afterAutospacing="0"/>
        <w:rPr>
          <w:rFonts w:eastAsia="Times New Roman"/>
          <w:sz w:val="6"/>
          <w:szCs w:val="20"/>
        </w:rPr>
      </w:pPr>
    </w:p>
    <w:p w:rsidR="00722021" w:rsidRDefault="00722021" w:rsidP="00BC6B3F">
      <w:pPr>
        <w:jc w:val="center"/>
        <w:rPr>
          <w:rFonts w:cs="Arial"/>
          <w:b/>
          <w:sz w:val="18"/>
          <w:szCs w:val="18"/>
        </w:rPr>
      </w:pPr>
    </w:p>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033" w:type="dxa"/>
        <w:jc w:val="center"/>
        <w:tblInd w:w="93" w:type="dxa"/>
        <w:tblLayout w:type="fixed"/>
        <w:tblLook w:val="04A0" w:firstRow="1" w:lastRow="0" w:firstColumn="1" w:lastColumn="0" w:noHBand="0" w:noVBand="1"/>
      </w:tblPr>
      <w:tblGrid>
        <w:gridCol w:w="252"/>
        <w:gridCol w:w="5"/>
        <w:gridCol w:w="1163"/>
        <w:gridCol w:w="36"/>
        <w:gridCol w:w="24"/>
        <w:gridCol w:w="278"/>
        <w:gridCol w:w="28"/>
        <w:gridCol w:w="62"/>
        <w:gridCol w:w="212"/>
        <w:gridCol w:w="340"/>
        <w:gridCol w:w="308"/>
        <w:gridCol w:w="413"/>
        <w:gridCol w:w="16"/>
        <w:gridCol w:w="231"/>
        <w:gridCol w:w="87"/>
        <w:gridCol w:w="112"/>
        <w:gridCol w:w="85"/>
        <w:gridCol w:w="209"/>
        <w:gridCol w:w="19"/>
        <w:gridCol w:w="117"/>
        <w:gridCol w:w="143"/>
        <w:gridCol w:w="14"/>
        <w:gridCol w:w="222"/>
        <w:gridCol w:w="14"/>
        <w:gridCol w:w="36"/>
        <w:gridCol w:w="176"/>
        <w:gridCol w:w="76"/>
        <w:gridCol w:w="178"/>
        <w:gridCol w:w="11"/>
        <w:gridCol w:w="76"/>
        <w:gridCol w:w="343"/>
        <w:gridCol w:w="429"/>
        <w:gridCol w:w="346"/>
        <w:gridCol w:w="11"/>
        <w:gridCol w:w="73"/>
        <w:gridCol w:w="200"/>
        <w:gridCol w:w="11"/>
        <w:gridCol w:w="119"/>
        <w:gridCol w:w="97"/>
        <w:gridCol w:w="3"/>
        <w:gridCol w:w="136"/>
        <w:gridCol w:w="126"/>
        <w:gridCol w:w="173"/>
        <w:gridCol w:w="101"/>
        <w:gridCol w:w="160"/>
        <w:gridCol w:w="105"/>
        <w:gridCol w:w="64"/>
        <w:gridCol w:w="92"/>
        <w:gridCol w:w="109"/>
        <w:gridCol w:w="161"/>
        <w:gridCol w:w="68"/>
        <w:gridCol w:w="45"/>
        <w:gridCol w:w="153"/>
        <w:gridCol w:w="112"/>
        <w:gridCol w:w="119"/>
        <w:gridCol w:w="55"/>
        <w:gridCol w:w="116"/>
        <w:gridCol w:w="145"/>
        <w:gridCol w:w="114"/>
        <w:gridCol w:w="6"/>
        <w:gridCol w:w="10"/>
        <w:gridCol w:w="11"/>
        <w:gridCol w:w="120"/>
        <w:gridCol w:w="124"/>
        <w:gridCol w:w="11"/>
        <w:gridCol w:w="11"/>
        <w:gridCol w:w="115"/>
        <w:gridCol w:w="22"/>
        <w:gridCol w:w="106"/>
        <w:gridCol w:w="142"/>
        <w:gridCol w:w="123"/>
        <w:gridCol w:w="75"/>
        <w:gridCol w:w="100"/>
        <w:gridCol w:w="99"/>
        <w:gridCol w:w="223"/>
        <w:gridCol w:w="42"/>
        <w:gridCol w:w="5"/>
        <w:gridCol w:w="398"/>
        <w:gridCol w:w="8"/>
        <w:gridCol w:w="63"/>
        <w:gridCol w:w="152"/>
        <w:gridCol w:w="11"/>
        <w:gridCol w:w="13"/>
        <w:gridCol w:w="8"/>
        <w:gridCol w:w="306"/>
      </w:tblGrid>
      <w:tr w:rsidR="00C12E06" w:rsidRPr="00673E6A" w:rsidTr="00AB131E">
        <w:trPr>
          <w:trHeight w:val="284"/>
          <w:jc w:val="center"/>
        </w:trPr>
        <w:tc>
          <w:tcPr>
            <w:tcW w:w="11033" w:type="dxa"/>
            <w:gridSpan w:val="85"/>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FC0C9C">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92"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950"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8"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10"/>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61" w:type="dxa"/>
            <w:gridSpan w:val="7"/>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CC217B" w:rsidRPr="00673E6A" w:rsidTr="002E0A29">
        <w:trPr>
          <w:trHeight w:val="298"/>
          <w:jc w:val="center"/>
        </w:trPr>
        <w:tc>
          <w:tcPr>
            <w:tcW w:w="1420" w:type="dxa"/>
            <w:gridSpan w:val="3"/>
            <w:tcBorders>
              <w:top w:val="nil"/>
              <w:left w:val="single" w:sz="12" w:space="0" w:color="auto"/>
              <w:bottom w:val="nil"/>
              <w:right w:val="single" w:sz="8" w:space="0" w:color="auto"/>
            </w:tcBorders>
            <w:shd w:val="clear" w:color="auto" w:fill="auto"/>
            <w:vAlign w:val="center"/>
            <w:hideMark/>
          </w:tcPr>
          <w:p w:rsidR="00CC217B" w:rsidRPr="00673E6A" w:rsidRDefault="00CC217B" w:rsidP="00EB7F56">
            <w:pPr>
              <w:jc w:val="center"/>
              <w:rPr>
                <w:rFonts w:ascii="Arial" w:hAnsi="Arial" w:cs="Arial"/>
              </w:rPr>
            </w:pPr>
            <w:r w:rsidRPr="00673E6A">
              <w:rPr>
                <w:rFonts w:ascii="Arial" w:hAnsi="Arial" w:cs="Arial"/>
                <w:b/>
                <w:bCs/>
              </w:rPr>
              <w:t>CUCE:</w:t>
            </w:r>
          </w:p>
        </w:tc>
        <w:tc>
          <w:tcPr>
            <w:tcW w:w="42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1</w:t>
            </w:r>
          </w:p>
        </w:tc>
        <w:tc>
          <w:tcPr>
            <w:tcW w:w="55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503985" w:rsidP="00EB7F56">
            <w:pPr>
              <w:jc w:val="center"/>
              <w:rPr>
                <w:rFonts w:ascii="Arial" w:hAnsi="Arial" w:cs="Arial"/>
              </w:rPr>
            </w:pPr>
            <w:r>
              <w:rPr>
                <w:rFonts w:ascii="Arial" w:hAnsi="Arial" w:cs="Arial"/>
              </w:rPr>
              <w:t>4</w:t>
            </w:r>
          </w:p>
        </w:tc>
        <w:tc>
          <w:tcPr>
            <w:tcW w:w="308" w:type="dxa"/>
            <w:tcBorders>
              <w:left w:val="single" w:sz="8" w:space="0" w:color="auto"/>
              <w:right w:val="single" w:sz="8" w:space="0" w:color="auto"/>
            </w:tcBorders>
            <w:shd w:val="clear" w:color="auto" w:fill="auto"/>
            <w:vAlign w:val="center"/>
          </w:tcPr>
          <w:p w:rsidR="00CC217B" w:rsidRPr="00673E6A" w:rsidRDefault="00CC217B"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5</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1</w:t>
            </w:r>
          </w:p>
        </w:tc>
        <w:tc>
          <w:tcPr>
            <w:tcW w:w="430" w:type="dxa"/>
            <w:gridSpan w:val="3"/>
            <w:tcBorders>
              <w:left w:val="single" w:sz="8" w:space="0" w:color="auto"/>
              <w:right w:val="single" w:sz="8" w:space="0" w:color="auto"/>
            </w:tcBorders>
            <w:shd w:val="clear" w:color="auto" w:fill="auto"/>
            <w:vAlign w:val="center"/>
          </w:tcPr>
          <w:p w:rsidR="00CC217B" w:rsidRPr="00673E6A" w:rsidRDefault="00CC217B" w:rsidP="00EB7F56">
            <w:pPr>
              <w:jc w:val="center"/>
              <w:rPr>
                <w:rFonts w:ascii="Arial" w:hAnsi="Arial" w:cs="Arial"/>
              </w:rPr>
            </w:pPr>
            <w:r w:rsidRPr="00673E6A">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0</w:t>
            </w:r>
          </w:p>
        </w:tc>
        <w:tc>
          <w:tcPr>
            <w:tcW w:w="430" w:type="dxa"/>
            <w:gridSpan w:val="3"/>
            <w:tcBorders>
              <w:left w:val="single" w:sz="8" w:space="0" w:color="auto"/>
              <w:right w:val="single" w:sz="8" w:space="0" w:color="auto"/>
            </w:tcBorders>
            <w:shd w:val="clear" w:color="auto" w:fill="auto"/>
            <w:vAlign w:val="center"/>
          </w:tcPr>
          <w:p w:rsidR="00CC217B" w:rsidRPr="00673E6A" w:rsidRDefault="00CC217B" w:rsidP="00EB7F56">
            <w:pPr>
              <w:jc w:val="center"/>
              <w:rPr>
                <w:rFonts w:ascii="Arial" w:hAnsi="Arial" w:cs="Arial"/>
              </w:rPr>
            </w:pPr>
            <w:r w:rsidRPr="00673E6A">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B84455" w:rsidP="00CF1CB7">
            <w:pPr>
              <w:snapToGrid w:val="0"/>
              <w:jc w:val="center"/>
              <w:rPr>
                <w:rFonts w:ascii="Arial" w:hAnsi="Arial" w:cs="Arial"/>
                <w:lang w:val="es-BO" w:eastAsia="es-BO"/>
              </w:rPr>
            </w:pPr>
            <w:r>
              <w:rPr>
                <w:rFonts w:ascii="Arial" w:hAnsi="Arial" w:cs="Arial"/>
                <w:lang w:val="es-BO" w:eastAsia="es-BO"/>
              </w:rPr>
              <w:t>4</w:t>
            </w:r>
          </w:p>
        </w:tc>
        <w:tc>
          <w:tcPr>
            <w:tcW w:w="43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B84455" w:rsidP="00CF1CB7">
            <w:pPr>
              <w:snapToGrid w:val="0"/>
              <w:jc w:val="center"/>
              <w:rPr>
                <w:rFonts w:ascii="Arial" w:hAnsi="Arial" w:cs="Arial"/>
                <w:lang w:val="es-BO" w:eastAsia="es-BO"/>
              </w:rPr>
            </w:pPr>
            <w:r>
              <w:rPr>
                <w:rFonts w:ascii="Arial" w:hAnsi="Arial" w:cs="Arial"/>
                <w:lang w:val="es-BO" w:eastAsia="es-BO"/>
              </w:rPr>
              <w:t>5</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B84455" w:rsidP="00CF1CB7">
            <w:pPr>
              <w:snapToGrid w:val="0"/>
              <w:jc w:val="center"/>
              <w:rPr>
                <w:rFonts w:ascii="Arial" w:hAnsi="Arial" w:cs="Arial"/>
                <w:lang w:val="es-BO" w:eastAsia="es-BO"/>
              </w:rPr>
            </w:pPr>
            <w:r>
              <w:rPr>
                <w:rFonts w:ascii="Arial" w:hAnsi="Arial" w:cs="Arial"/>
                <w:lang w:val="es-BO" w:eastAsia="es-BO"/>
              </w:rPr>
              <w:t>5</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B84455" w:rsidP="00CF1CB7">
            <w:pPr>
              <w:snapToGrid w:val="0"/>
              <w:jc w:val="center"/>
              <w:rPr>
                <w:rFonts w:ascii="Arial" w:hAnsi="Arial" w:cs="Arial"/>
                <w:lang w:val="es-BO" w:eastAsia="es-BO"/>
              </w:rPr>
            </w:pPr>
            <w:r>
              <w:rPr>
                <w:rFonts w:ascii="Arial" w:hAnsi="Arial" w:cs="Arial"/>
                <w:lang w:val="es-BO" w:eastAsia="es-BO"/>
              </w:rPr>
              <w:t>5</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B84455" w:rsidP="00CF1CB7">
            <w:pPr>
              <w:snapToGrid w:val="0"/>
              <w:jc w:val="center"/>
              <w:rPr>
                <w:rFonts w:ascii="Arial" w:hAnsi="Arial" w:cs="Arial"/>
                <w:lang w:val="es-BO" w:eastAsia="es-BO"/>
              </w:rPr>
            </w:pPr>
            <w:r>
              <w:rPr>
                <w:rFonts w:ascii="Arial" w:hAnsi="Arial" w:cs="Arial"/>
                <w:lang w:val="es-BO" w:eastAsia="es-BO"/>
              </w:rPr>
              <w:t>8</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FB1242" w:rsidRDefault="00B84455" w:rsidP="00CF1CB7">
            <w:pPr>
              <w:snapToGrid w:val="0"/>
              <w:jc w:val="center"/>
              <w:rPr>
                <w:rFonts w:ascii="Arial" w:hAnsi="Arial" w:cs="Arial"/>
                <w:lang w:val="es-BO" w:eastAsia="es-BO"/>
              </w:rPr>
            </w:pPr>
            <w:r>
              <w:rPr>
                <w:rFonts w:ascii="Arial" w:hAnsi="Arial" w:cs="Arial"/>
                <w:lang w:val="es-BO" w:eastAsia="es-BO"/>
              </w:rPr>
              <w:t>5</w:t>
            </w:r>
          </w:p>
        </w:tc>
        <w:tc>
          <w:tcPr>
            <w:tcW w:w="430" w:type="dxa"/>
            <w:gridSpan w:val="9"/>
            <w:tcBorders>
              <w:left w:val="single" w:sz="8" w:space="0" w:color="auto"/>
              <w:right w:val="single" w:sz="8" w:space="0" w:color="auto"/>
            </w:tcBorders>
            <w:shd w:val="clear" w:color="auto" w:fill="auto"/>
            <w:vAlign w:val="center"/>
          </w:tcPr>
          <w:p w:rsidR="00CC217B" w:rsidRPr="00673E6A" w:rsidRDefault="00CC217B" w:rsidP="00EB7F56">
            <w:pPr>
              <w:jc w:val="center"/>
              <w:rPr>
                <w:rFonts w:ascii="Arial" w:hAnsi="Arial" w:cs="Arial"/>
              </w:rPr>
            </w:pP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1</w:t>
            </w:r>
          </w:p>
        </w:tc>
        <w:tc>
          <w:tcPr>
            <w:tcW w:w="469" w:type="dxa"/>
            <w:gridSpan w:val="5"/>
            <w:tcBorders>
              <w:left w:val="single" w:sz="8" w:space="0" w:color="auto"/>
              <w:right w:val="single" w:sz="8" w:space="0" w:color="auto"/>
            </w:tcBorders>
            <w:shd w:val="clear" w:color="auto" w:fill="auto"/>
            <w:vAlign w:val="center"/>
          </w:tcPr>
          <w:p w:rsidR="00CC217B" w:rsidRPr="00673E6A" w:rsidRDefault="00CC217B" w:rsidP="00EB7F56">
            <w:pPr>
              <w:jc w:val="center"/>
              <w:rPr>
                <w:rFonts w:ascii="Arial" w:hAnsi="Arial" w:cs="Arial"/>
              </w:rPr>
            </w:pPr>
            <w:r w:rsidRPr="00673E6A">
              <w:rPr>
                <w:rFonts w:ascii="Arial" w:hAnsi="Arial" w:cs="Arial"/>
              </w:rPr>
              <w:t>-</w:t>
            </w:r>
          </w:p>
        </w:tc>
        <w:tc>
          <w:tcPr>
            <w:tcW w:w="4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C217B" w:rsidRPr="00673E6A" w:rsidRDefault="00CC217B" w:rsidP="00EB7F56">
            <w:pPr>
              <w:jc w:val="center"/>
              <w:rPr>
                <w:rFonts w:ascii="Arial" w:hAnsi="Arial" w:cs="Arial"/>
              </w:rPr>
            </w:pPr>
            <w:r>
              <w:rPr>
                <w:rFonts w:ascii="Arial" w:hAnsi="Arial" w:cs="Arial"/>
              </w:rPr>
              <w:t>1</w:t>
            </w:r>
          </w:p>
        </w:tc>
        <w:tc>
          <w:tcPr>
            <w:tcW w:w="490" w:type="dxa"/>
            <w:gridSpan w:val="5"/>
            <w:tcBorders>
              <w:top w:val="nil"/>
              <w:left w:val="single" w:sz="8" w:space="0" w:color="auto"/>
              <w:bottom w:val="nil"/>
              <w:right w:val="single" w:sz="12" w:space="0" w:color="auto"/>
            </w:tcBorders>
            <w:shd w:val="clear" w:color="auto" w:fill="auto"/>
            <w:vAlign w:val="center"/>
          </w:tcPr>
          <w:p w:rsidR="00CC217B" w:rsidRPr="00673E6A" w:rsidRDefault="00CC217B" w:rsidP="00E95ED1">
            <w:pPr>
              <w:rPr>
                <w:rFonts w:ascii="Arial" w:hAnsi="Arial" w:cs="Arial"/>
              </w:rPr>
            </w:pPr>
          </w:p>
        </w:tc>
      </w:tr>
      <w:tr w:rsidR="00DC4ADA" w:rsidRPr="00673E6A" w:rsidTr="00AB131E">
        <w:trPr>
          <w:trHeight w:val="60"/>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1592" w:type="dxa"/>
            <w:gridSpan w:val="8"/>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950"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8"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6"/>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06" w:type="dxa"/>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AB131E">
        <w:trPr>
          <w:trHeight w:val="343"/>
          <w:jc w:val="center"/>
        </w:trPr>
        <w:tc>
          <w:tcPr>
            <w:tcW w:w="3368" w:type="dxa"/>
            <w:gridSpan w:val="14"/>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7327" w:type="dxa"/>
            <w:gridSpan w:val="67"/>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10524F" w:rsidP="00B51CAA">
            <w:pPr>
              <w:jc w:val="center"/>
              <w:rPr>
                <w:rFonts w:ascii="Arial" w:hAnsi="Arial" w:cs="Arial"/>
                <w:b/>
                <w:bCs/>
              </w:rPr>
            </w:pPr>
            <w:r w:rsidRPr="0010524F">
              <w:rPr>
                <w:rFonts w:ascii="Arial" w:hAnsi="Arial" w:cs="Arial"/>
                <w:b/>
                <w:bCs/>
                <w:color w:val="0070C0"/>
              </w:rPr>
              <w:t>“</w:t>
            </w:r>
            <w:r w:rsidR="00B51CAA" w:rsidRPr="00B51CAA">
              <w:rPr>
                <w:rFonts w:ascii="Arial" w:hAnsi="Arial" w:cs="Arial"/>
                <w:b/>
                <w:bCs/>
                <w:iCs/>
                <w:color w:val="0070C0"/>
                <w:lang w:val="es-BO" w:eastAsia="es-BO"/>
              </w:rPr>
              <w:t>COMPRA DE RELOJES HOROFECHADORES</w:t>
            </w:r>
            <w:r w:rsidR="00B51CAA" w:rsidRPr="003A7A4A">
              <w:rPr>
                <w:rFonts w:ascii="Arial" w:hAnsi="Arial" w:cs="Arial"/>
                <w:b/>
                <w:bCs/>
                <w:iCs/>
                <w:color w:val="0070C0"/>
                <w:lang w:val="es-BO" w:eastAsia="es-BO"/>
              </w:rPr>
              <w:t xml:space="preserve"> ”</w:t>
            </w:r>
          </w:p>
        </w:tc>
        <w:tc>
          <w:tcPr>
            <w:tcW w:w="338"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AB131E">
        <w:trPr>
          <w:trHeight w:val="114"/>
          <w:jc w:val="center"/>
        </w:trPr>
        <w:tc>
          <w:tcPr>
            <w:tcW w:w="252"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781" w:type="dxa"/>
            <w:gridSpan w:val="84"/>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FC0C9C">
            <w:pPr>
              <w:pStyle w:val="Prrafodelista"/>
              <w:numPr>
                <w:ilvl w:val="0"/>
                <w:numId w:val="20"/>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673E6A" w:rsidTr="00AB131E">
        <w:trPr>
          <w:trHeight w:val="114"/>
          <w:jc w:val="center"/>
        </w:trPr>
        <w:tc>
          <w:tcPr>
            <w:tcW w:w="252"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AB131E" w:rsidRPr="00673E6A" w:rsidTr="002E0A29">
        <w:trPr>
          <w:trHeight w:val="80"/>
          <w:jc w:val="center"/>
        </w:trPr>
        <w:tc>
          <w:tcPr>
            <w:tcW w:w="252" w:type="dxa"/>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8" w:type="dxa"/>
            <w:gridSpan w:val="9"/>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AB131E" w:rsidRPr="00673E6A" w:rsidRDefault="00AB131E" w:rsidP="00182B9F">
            <w:pPr>
              <w:jc w:val="center"/>
              <w:rPr>
                <w:rFonts w:ascii="Arial" w:hAnsi="Arial" w:cs="Arial"/>
              </w:rPr>
            </w:pPr>
            <w:r w:rsidRPr="00673E6A">
              <w:rPr>
                <w:rFonts w:ascii="Arial" w:hAnsi="Arial" w:cs="Arial"/>
                <w:b/>
                <w:bCs/>
              </w:rPr>
              <w:t>DESCRIPCIÓN</w:t>
            </w:r>
          </w:p>
        </w:tc>
        <w:tc>
          <w:tcPr>
            <w:tcW w:w="968" w:type="dxa"/>
            <w:gridSpan w:val="4"/>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673E6A" w:rsidRDefault="00AB131E" w:rsidP="00AB131E">
            <w:pPr>
              <w:jc w:val="center"/>
              <w:rPr>
                <w:rFonts w:ascii="Arial" w:hAnsi="Arial" w:cs="Arial"/>
              </w:rPr>
            </w:pPr>
            <w:r w:rsidRPr="00090A4B">
              <w:rPr>
                <w:rFonts w:ascii="Arial" w:hAnsi="Arial" w:cs="Arial"/>
                <w:b/>
                <w:bCs/>
                <w:sz w:val="14"/>
              </w:rPr>
              <w:t>CANTIDAD</w:t>
            </w:r>
          </w:p>
        </w:tc>
        <w:tc>
          <w:tcPr>
            <w:tcW w:w="284" w:type="dxa"/>
            <w:gridSpan w:val="3"/>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2"/>
            <w:tcBorders>
              <w:top w:val="single" w:sz="8" w:space="0" w:color="auto"/>
              <w:left w:val="single" w:sz="8" w:space="0" w:color="auto"/>
              <w:bottom w:val="single" w:sz="8" w:space="0" w:color="auto"/>
              <w:right w:val="single" w:sz="4" w:space="0" w:color="auto"/>
            </w:tcBorders>
            <w:shd w:val="clear" w:color="auto" w:fill="0F243E"/>
            <w:vAlign w:val="center"/>
          </w:tcPr>
          <w:p w:rsidR="00AB131E" w:rsidRPr="00090A4B" w:rsidRDefault="00AB131E" w:rsidP="00AB131E">
            <w:pPr>
              <w:jc w:val="center"/>
              <w:rPr>
                <w:rFonts w:ascii="Arial" w:hAnsi="Arial" w:cs="Arial"/>
                <w:sz w:val="14"/>
              </w:rPr>
            </w:pPr>
            <w:r>
              <w:rPr>
                <w:rFonts w:ascii="Arial" w:hAnsi="Arial" w:cs="Arial"/>
                <w:b/>
                <w:bCs/>
                <w:sz w:val="14"/>
              </w:rPr>
              <w:t>PRECIO UNITARIO</w:t>
            </w:r>
            <w:r w:rsidRPr="00090A4B">
              <w:rPr>
                <w:rFonts w:ascii="Arial" w:hAnsi="Arial" w:cs="Arial"/>
                <w:b/>
                <w:bCs/>
                <w:sz w:val="14"/>
              </w:rPr>
              <w:t xml:space="preserve"> (Bs.)</w:t>
            </w:r>
          </w:p>
        </w:tc>
        <w:tc>
          <w:tcPr>
            <w:tcW w:w="1205" w:type="dxa"/>
            <w:gridSpan w:val="5"/>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090A4B" w:rsidRDefault="00AB131E" w:rsidP="00071AE7">
            <w:pPr>
              <w:jc w:val="center"/>
              <w:rPr>
                <w:rFonts w:ascii="Arial" w:hAnsi="Arial" w:cs="Arial"/>
                <w:sz w:val="14"/>
              </w:rPr>
            </w:pPr>
            <w:r w:rsidRPr="00090A4B">
              <w:rPr>
                <w:rFonts w:ascii="Arial" w:hAnsi="Arial" w:cs="Arial"/>
                <w:b/>
                <w:bCs/>
                <w:sz w:val="14"/>
              </w:rPr>
              <w:t>MONTO TOTAL EN NUMERAL (Bs.)</w:t>
            </w: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AB131E" w:rsidRPr="00673E6A" w:rsidRDefault="00AB131E"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6"/>
            <w:tcBorders>
              <w:top w:val="single" w:sz="8" w:space="0" w:color="auto"/>
              <w:left w:val="single" w:sz="8" w:space="0" w:color="auto"/>
              <w:bottom w:val="single" w:sz="8" w:space="0" w:color="auto"/>
              <w:right w:val="single" w:sz="8" w:space="0" w:color="auto"/>
            </w:tcBorders>
            <w:shd w:val="clear" w:color="auto" w:fill="0F243E"/>
            <w:vAlign w:val="center"/>
          </w:tcPr>
          <w:p w:rsidR="00AB131E" w:rsidRDefault="00AB131E" w:rsidP="009B640C">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 xml:space="preserve"> *</w:t>
            </w:r>
          </w:p>
          <w:p w:rsidR="00AB131E" w:rsidRPr="001961C1" w:rsidRDefault="00AB131E" w:rsidP="009B640C">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327" w:type="dxa"/>
            <w:gridSpan w:val="3"/>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AB131E" w:rsidRPr="00673E6A" w:rsidTr="002E0A29">
        <w:trPr>
          <w:trHeight w:val="417"/>
          <w:jc w:val="center"/>
        </w:trPr>
        <w:tc>
          <w:tcPr>
            <w:tcW w:w="252" w:type="dxa"/>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8" w:type="dxa"/>
            <w:gridSpan w:val="9"/>
            <w:tcBorders>
              <w:top w:val="single" w:sz="8" w:space="0" w:color="auto"/>
              <w:left w:val="single" w:sz="8" w:space="0" w:color="auto"/>
              <w:bottom w:val="single" w:sz="8" w:space="0" w:color="auto"/>
              <w:right w:val="single" w:sz="4" w:space="0" w:color="auto"/>
            </w:tcBorders>
            <w:shd w:val="clear" w:color="auto" w:fill="DBE5F1"/>
            <w:noWrap/>
            <w:vAlign w:val="center"/>
          </w:tcPr>
          <w:p w:rsidR="0010524F" w:rsidRDefault="0010524F" w:rsidP="0010524F">
            <w:pPr>
              <w:jc w:val="center"/>
              <w:rPr>
                <w:rFonts w:ascii="Arial" w:hAnsi="Arial" w:cs="Arial"/>
                <w:color w:val="0000FF"/>
                <w:sz w:val="14"/>
                <w:lang w:val="es-BO" w:eastAsia="es-BO"/>
              </w:rPr>
            </w:pPr>
            <w:r w:rsidRPr="00090A4B">
              <w:rPr>
                <w:rFonts w:ascii="Arial" w:hAnsi="Arial" w:cs="Arial"/>
                <w:color w:val="0000FF"/>
                <w:sz w:val="14"/>
                <w:lang w:val="es-BO" w:eastAsia="es-BO"/>
              </w:rPr>
              <w:t xml:space="preserve"> </w:t>
            </w:r>
            <w:r w:rsidRPr="0010524F">
              <w:rPr>
                <w:rFonts w:ascii="Arial" w:hAnsi="Arial" w:cs="Arial"/>
                <w:color w:val="0000FF"/>
                <w:sz w:val="14"/>
                <w:lang w:val="es-BO" w:eastAsia="es-BO"/>
              </w:rPr>
              <w:t>“</w:t>
            </w:r>
            <w:r w:rsidR="00B51CAA" w:rsidRPr="00B51CAA">
              <w:rPr>
                <w:rFonts w:ascii="Arial" w:hAnsi="Arial" w:cs="Arial"/>
                <w:color w:val="0000FF"/>
                <w:sz w:val="14"/>
                <w:lang w:val="es-BO" w:eastAsia="es-BO"/>
              </w:rPr>
              <w:t>COMPRA DE RELOJES HOROFECHADORES</w:t>
            </w:r>
            <w:r w:rsidRPr="0010524F">
              <w:rPr>
                <w:rFonts w:ascii="Arial" w:hAnsi="Arial" w:cs="Arial"/>
                <w:color w:val="0000FF"/>
                <w:sz w:val="14"/>
                <w:lang w:val="es-BO" w:eastAsia="es-BO"/>
              </w:rPr>
              <w:t xml:space="preserve">” </w:t>
            </w:r>
          </w:p>
          <w:p w:rsidR="00AB131E" w:rsidRPr="00E86A7E" w:rsidRDefault="00AB131E" w:rsidP="0010524F">
            <w:pPr>
              <w:jc w:val="center"/>
              <w:rPr>
                <w:rFonts w:ascii="Arial" w:hAnsi="Arial" w:cs="Arial"/>
                <w:bCs/>
              </w:rPr>
            </w:pPr>
            <w:r w:rsidRPr="00090A4B">
              <w:rPr>
                <w:rFonts w:ascii="Arial" w:hAnsi="Arial" w:cs="Arial"/>
                <w:color w:val="0000FF"/>
                <w:sz w:val="14"/>
                <w:lang w:val="es-BO" w:eastAsia="es-BO"/>
              </w:rPr>
              <w:t>(Según Especificaciones Técnicas)</w:t>
            </w:r>
          </w:p>
        </w:tc>
        <w:tc>
          <w:tcPr>
            <w:tcW w:w="968"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AB131E" w:rsidRPr="00E86A7E" w:rsidRDefault="00B51CAA" w:rsidP="00B51CAA">
            <w:pPr>
              <w:jc w:val="center"/>
              <w:rPr>
                <w:rFonts w:ascii="Arial" w:hAnsi="Arial" w:cs="Arial"/>
                <w:bCs/>
              </w:rPr>
            </w:pPr>
            <w:r>
              <w:rPr>
                <w:rFonts w:ascii="Arial" w:hAnsi="Arial" w:cs="Arial"/>
                <w:bCs/>
              </w:rPr>
              <w:t>14 Relojes</w:t>
            </w:r>
          </w:p>
        </w:tc>
        <w:tc>
          <w:tcPr>
            <w:tcW w:w="284" w:type="dxa"/>
            <w:gridSpan w:val="3"/>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2"/>
            <w:tcBorders>
              <w:top w:val="single" w:sz="8" w:space="0" w:color="auto"/>
              <w:left w:val="single" w:sz="8" w:space="0" w:color="auto"/>
              <w:bottom w:val="single" w:sz="8" w:space="0" w:color="auto"/>
              <w:right w:val="single" w:sz="4" w:space="0" w:color="auto"/>
            </w:tcBorders>
            <w:shd w:val="clear" w:color="auto" w:fill="DBE5F1"/>
            <w:vAlign w:val="center"/>
          </w:tcPr>
          <w:p w:rsidR="00AB131E" w:rsidRPr="00673E6A" w:rsidRDefault="00AB131E" w:rsidP="00EB7F56">
            <w:pPr>
              <w:jc w:val="center"/>
              <w:rPr>
                <w:rFonts w:ascii="Arial" w:hAnsi="Arial" w:cs="Arial"/>
                <w:b/>
                <w:bCs/>
              </w:rPr>
            </w:pPr>
          </w:p>
        </w:tc>
        <w:tc>
          <w:tcPr>
            <w:tcW w:w="1194"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338" w:type="dxa"/>
            <w:gridSpan w:val="4"/>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BD2228" w:rsidRPr="00673E6A" w:rsidTr="00AB131E">
        <w:trPr>
          <w:trHeight w:val="80"/>
          <w:jc w:val="center"/>
        </w:trPr>
        <w:tc>
          <w:tcPr>
            <w:tcW w:w="252" w:type="dxa"/>
            <w:tcBorders>
              <w:top w:val="nil"/>
              <w:left w:val="single" w:sz="12" w:space="0" w:color="auto"/>
              <w:bottom w:val="nil"/>
            </w:tcBorders>
            <w:shd w:val="clear" w:color="auto" w:fill="auto"/>
            <w:noWrap/>
            <w:vAlign w:val="center"/>
            <w:hideMark/>
          </w:tcPr>
          <w:p w:rsidR="00BD2228" w:rsidRPr="00E61527" w:rsidRDefault="00BD2228" w:rsidP="00EB7F56">
            <w:pPr>
              <w:jc w:val="center"/>
              <w:rPr>
                <w:rFonts w:ascii="Calibri" w:hAnsi="Calibri" w:cs="Calibri"/>
                <w:lang w:val="es-BO"/>
              </w:rPr>
            </w:pPr>
          </w:p>
          <w:p w:rsidR="00AB3EB1" w:rsidRPr="00E61527" w:rsidRDefault="00AB3EB1" w:rsidP="00AB3EB1">
            <w:pPr>
              <w:rPr>
                <w:rFonts w:ascii="Calibri" w:hAnsi="Calibri" w:cs="Calibri"/>
                <w:lang w:val="es-BO"/>
              </w:rPr>
            </w:pPr>
          </w:p>
        </w:tc>
        <w:tc>
          <w:tcPr>
            <w:tcW w:w="10443" w:type="dxa"/>
            <w:gridSpan w:val="80"/>
            <w:shd w:val="clear" w:color="auto" w:fill="auto"/>
            <w:noWrap/>
            <w:vAlign w:val="center"/>
            <w:hideMark/>
          </w:tcPr>
          <w:p w:rsidR="0022501C" w:rsidRPr="00E61527" w:rsidRDefault="0022501C" w:rsidP="00BD2228">
            <w:pPr>
              <w:tabs>
                <w:tab w:val="left" w:pos="142"/>
              </w:tabs>
              <w:ind w:left="142" w:hanging="284"/>
              <w:jc w:val="both"/>
              <w:rPr>
                <w:rFonts w:ascii="Arial" w:hAnsi="Arial" w:cs="Arial"/>
                <w:i/>
                <w:sz w:val="14"/>
                <w:szCs w:val="14"/>
                <w:lang w:val="es-BO"/>
              </w:rPr>
            </w:pPr>
          </w:p>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38" w:type="dxa"/>
            <w:gridSpan w:val="4"/>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AB131E">
        <w:trPr>
          <w:trHeight w:val="313"/>
          <w:jc w:val="center"/>
        </w:trPr>
        <w:tc>
          <w:tcPr>
            <w:tcW w:w="11033" w:type="dxa"/>
            <w:gridSpan w:val="85"/>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FC0C9C">
            <w:pPr>
              <w:pStyle w:val="Prrafodelista"/>
              <w:numPr>
                <w:ilvl w:val="0"/>
                <w:numId w:val="20"/>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2E0A29">
        <w:trPr>
          <w:trHeight w:val="57"/>
          <w:jc w:val="center"/>
        </w:trPr>
        <w:tc>
          <w:tcPr>
            <w:tcW w:w="257"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23"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6"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614"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721"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9"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6"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29" w:type="dxa"/>
            <w:gridSpan w:val="9"/>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7"/>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4"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6"/>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314"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41396C" w:rsidRPr="0041396C" w:rsidTr="00AB131E">
        <w:trPr>
          <w:trHeight w:val="60"/>
          <w:jc w:val="center"/>
        </w:trPr>
        <w:tc>
          <w:tcPr>
            <w:tcW w:w="257"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623" w:type="dxa"/>
            <w:gridSpan w:val="17"/>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4"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36" w:type="dxa"/>
            <w:gridSpan w:val="2"/>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88" w:type="dxa"/>
            <w:gridSpan w:val="3"/>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29" w:type="dxa"/>
            <w:gridSpan w:val="9"/>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7"/>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4" w:type="dxa"/>
            <w:gridSpan w:val="3"/>
            <w:vMerge/>
            <w:shd w:val="clear" w:color="auto" w:fill="auto"/>
            <w:vAlign w:val="center"/>
          </w:tcPr>
          <w:p w:rsidR="00746C12" w:rsidRPr="00673E6A" w:rsidRDefault="00746C12" w:rsidP="00E95ED1">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6"/>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314"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AB131E">
        <w:trPr>
          <w:trHeight w:val="324"/>
          <w:jc w:val="center"/>
        </w:trPr>
        <w:tc>
          <w:tcPr>
            <w:tcW w:w="11033" w:type="dxa"/>
            <w:gridSpan w:val="85"/>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E631A8" w:rsidRDefault="00054E97" w:rsidP="00054E97">
            <w:pPr>
              <w:jc w:val="both"/>
              <w:rPr>
                <w:b/>
                <w:sz w:val="12"/>
                <w:szCs w:val="14"/>
              </w:rPr>
            </w:pPr>
            <w:r w:rsidRPr="00E631A8">
              <w:rPr>
                <w:rFonts w:ascii="Arial" w:hAnsi="Arial" w:cs="Arial"/>
                <w:b/>
                <w:bCs/>
                <w:iCs/>
                <w:sz w:val="14"/>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4C0DA0" w:rsidRPr="00530A24" w:rsidTr="002E0A29">
        <w:trPr>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23"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6"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614"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721"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0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6"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29" w:type="dxa"/>
            <w:gridSpan w:val="9"/>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4"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proofErr w:type="spellStart"/>
            <w:r w:rsidR="007D54C2" w:rsidRPr="004C0DA0">
              <w:rPr>
                <w:rFonts w:ascii="Arial" w:hAnsi="Arial" w:cs="Arial"/>
              </w:rPr>
              <w:t>MyPE’s</w:t>
            </w:r>
            <w:proofErr w:type="spellEnd"/>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41396C" w:rsidTr="00AB131E">
        <w:trPr>
          <w:trHeight w:val="60"/>
          <w:jc w:val="center"/>
        </w:trPr>
        <w:tc>
          <w:tcPr>
            <w:tcW w:w="257"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623" w:type="dxa"/>
            <w:gridSpan w:val="17"/>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4"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36" w:type="dxa"/>
            <w:gridSpan w:val="2"/>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88" w:type="dxa"/>
            <w:gridSpan w:val="3"/>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29" w:type="dxa"/>
            <w:gridSpan w:val="9"/>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vMerge/>
            <w:shd w:val="clear" w:color="auto" w:fill="auto"/>
            <w:vAlign w:val="center"/>
          </w:tcPr>
          <w:p w:rsidR="00530A24" w:rsidRPr="00673E6A" w:rsidRDefault="00530A24" w:rsidP="00257D34">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623" w:type="dxa"/>
            <w:gridSpan w:val="17"/>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4" w:type="dxa"/>
            <w:gridSpan w:val="3"/>
            <w:shd w:val="clear" w:color="auto" w:fill="auto"/>
            <w:vAlign w:val="center"/>
          </w:tcPr>
          <w:p w:rsidR="00530A24" w:rsidRPr="00530A24" w:rsidRDefault="00530A24" w:rsidP="00257D34">
            <w:pPr>
              <w:rPr>
                <w:rFonts w:ascii="Arial" w:hAnsi="Arial" w:cs="Arial"/>
                <w:b/>
                <w:bCs/>
                <w:sz w:val="4"/>
                <w:szCs w:val="4"/>
              </w:rPr>
            </w:pPr>
          </w:p>
        </w:tc>
        <w:tc>
          <w:tcPr>
            <w:tcW w:w="236" w:type="dxa"/>
            <w:gridSpan w:val="2"/>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88" w:type="dxa"/>
            <w:gridSpan w:val="3"/>
            <w:tcBorders>
              <w:top w:val="single" w:sz="8" w:space="0" w:color="auto"/>
              <w:bottom w:val="single" w:sz="8" w:space="0" w:color="auto"/>
            </w:tcBorders>
            <w:shd w:val="clear" w:color="auto" w:fill="FFFFFF"/>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776" w:type="dxa"/>
            <w:gridSpan w:val="53"/>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314"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shd w:val="clear" w:color="auto" w:fill="auto"/>
            <w:vAlign w:val="center"/>
          </w:tcPr>
          <w:p w:rsidR="00530A24" w:rsidRPr="00673E6A" w:rsidRDefault="00530A24" w:rsidP="00257D34">
            <w:pPr>
              <w:rPr>
                <w:rFonts w:ascii="Arial" w:hAnsi="Arial" w:cs="Arial"/>
                <w:b/>
                <w:bCs/>
              </w:rPr>
            </w:pPr>
          </w:p>
        </w:tc>
        <w:tc>
          <w:tcPr>
            <w:tcW w:w="236" w:type="dxa"/>
            <w:gridSpan w:val="2"/>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AB131E">
        <w:trPr>
          <w:trHeight w:val="324"/>
          <w:jc w:val="center"/>
        </w:trPr>
        <w:tc>
          <w:tcPr>
            <w:tcW w:w="11033" w:type="dxa"/>
            <w:gridSpan w:val="85"/>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Pr="00E631A8" w:rsidRDefault="00530A24">
      <w:pPr>
        <w:rPr>
          <w:sz w:val="8"/>
        </w:rPr>
      </w:pPr>
    </w:p>
    <w:p w:rsidR="000B1D43" w:rsidRPr="00CE0405" w:rsidRDefault="000B1D43" w:rsidP="000D1D7C">
      <w:pPr>
        <w:ind w:left="-426" w:right="-569"/>
        <w:jc w:val="both"/>
        <w:rPr>
          <w:rFonts w:cs="Arial"/>
          <w:sz w:val="17"/>
          <w:szCs w:val="17"/>
          <w:lang w:val="es-ES_tradnl"/>
        </w:rPr>
      </w:pPr>
      <w:r w:rsidRPr="00CE0405">
        <w:rPr>
          <w:rFonts w:cs="Arial"/>
          <w:sz w:val="17"/>
          <w:szCs w:val="17"/>
        </w:rPr>
        <w:t xml:space="preserve">A nombre de </w:t>
      </w:r>
      <w:r w:rsidRPr="00CE0405">
        <w:rPr>
          <w:rFonts w:cs="Arial"/>
          <w:b/>
          <w:sz w:val="17"/>
          <w:szCs w:val="17"/>
        </w:rPr>
        <w:t>(</w:t>
      </w:r>
      <w:r w:rsidRPr="00CE0405">
        <w:rPr>
          <w:rFonts w:cs="Arial"/>
          <w:b/>
          <w:i/>
          <w:sz w:val="17"/>
          <w:szCs w:val="17"/>
        </w:rPr>
        <w:t xml:space="preserve">Nombre del proponente) </w:t>
      </w:r>
      <w:r w:rsidRPr="00CE0405">
        <w:rPr>
          <w:rFonts w:cs="Arial"/>
          <w:sz w:val="17"/>
          <w:szCs w:val="17"/>
        </w:rPr>
        <w:t xml:space="preserve">a la cual represento, remito la presente </w:t>
      </w:r>
      <w:r w:rsidR="005339CF" w:rsidRPr="00CE0405">
        <w:rPr>
          <w:rFonts w:cs="Arial"/>
          <w:sz w:val="17"/>
          <w:szCs w:val="17"/>
        </w:rPr>
        <w:t>cotización</w:t>
      </w:r>
      <w:r w:rsidRPr="00CE0405">
        <w:rPr>
          <w:rFonts w:cs="Arial"/>
          <w:sz w:val="17"/>
          <w:szCs w:val="17"/>
        </w:rPr>
        <w:t xml:space="preserve">, declarando </w:t>
      </w:r>
      <w:r w:rsidRPr="00CE0405">
        <w:rPr>
          <w:rFonts w:cs="Arial"/>
          <w:sz w:val="17"/>
          <w:szCs w:val="17"/>
          <w:lang w:val="es-ES_tradnl"/>
        </w:rPr>
        <w:t>expresamente mi conformidad y compromiso de cumplimiento, conforme con los siguientes puntos:</w:t>
      </w:r>
    </w:p>
    <w:p w:rsidR="000B1D43" w:rsidRPr="00722021" w:rsidRDefault="000B1D43" w:rsidP="000D1D7C">
      <w:pPr>
        <w:ind w:left="-426" w:right="-569"/>
        <w:jc w:val="both"/>
        <w:rPr>
          <w:sz w:val="10"/>
          <w:szCs w:val="17"/>
          <w:lang w:val="es-ES_tradnl"/>
        </w:rPr>
      </w:pPr>
    </w:p>
    <w:p w:rsidR="00C12E06" w:rsidRPr="00CE0405" w:rsidRDefault="00C12E06" w:rsidP="000D1D7C">
      <w:pPr>
        <w:suppressAutoHyphens/>
        <w:ind w:left="-426" w:right="-569"/>
        <w:jc w:val="both"/>
        <w:rPr>
          <w:rFonts w:cs="Arial"/>
          <w:b/>
          <w:sz w:val="17"/>
          <w:szCs w:val="17"/>
        </w:rPr>
      </w:pPr>
      <w:r w:rsidRPr="00CE0405">
        <w:rPr>
          <w:rFonts w:cs="Arial"/>
          <w:b/>
          <w:sz w:val="17"/>
          <w:szCs w:val="17"/>
        </w:rPr>
        <w:t>I.- De las Condiciones del Proceso</w:t>
      </w:r>
    </w:p>
    <w:p w:rsidR="00C12E06" w:rsidRPr="00722021" w:rsidRDefault="00C12E06" w:rsidP="000D1D7C">
      <w:pPr>
        <w:suppressAutoHyphens/>
        <w:ind w:left="-426" w:right="-569"/>
        <w:jc w:val="both"/>
        <w:rPr>
          <w:rFonts w:cs="Arial"/>
          <w:b/>
          <w:sz w:val="10"/>
          <w:szCs w:val="17"/>
        </w:rPr>
      </w:pP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cumplir estrictamente la normativa de la Ley N° 1178, de Administración y Control Gubernamentales, lo establecido en las NB-SABS y el presente DBC.</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no tener conflicto de intereses para el presente proceso de contratación.</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Declaro, que como proponente, no me encuentro en las causales de impedimento, establecidas en el Artículo 43 de las NB-SABS, para participar en el proceso de contratación.</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y garantizo haber examinado el DBC, así como los Formularios para la presentación de la </w:t>
      </w:r>
      <w:r w:rsidR="005339CF" w:rsidRPr="00CE0405">
        <w:rPr>
          <w:rFonts w:cs="Arial"/>
          <w:sz w:val="17"/>
          <w:szCs w:val="17"/>
        </w:rPr>
        <w:t>cotización</w:t>
      </w:r>
      <w:r w:rsidRPr="00CE0405">
        <w:rPr>
          <w:rFonts w:cs="Arial"/>
          <w:sz w:val="17"/>
          <w:szCs w:val="17"/>
        </w:rPr>
        <w:t>, aceptando sin reservas todas las estipulaciones en dichos documentos y la adhesión al texto del contrato.</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CE0405">
        <w:rPr>
          <w:rFonts w:cs="Arial"/>
          <w:sz w:val="17"/>
          <w:szCs w:val="17"/>
        </w:rPr>
        <w:t>cotizaciones</w:t>
      </w:r>
      <w:r w:rsidRPr="00CE0405">
        <w:rPr>
          <w:rFonts w:cs="Arial"/>
          <w:sz w:val="17"/>
          <w:szCs w:val="17"/>
        </w:rPr>
        <w:t xml:space="preserve">. </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CE0405">
        <w:rPr>
          <w:rFonts w:cs="Arial"/>
          <w:sz w:val="17"/>
          <w:szCs w:val="17"/>
        </w:rPr>
        <w:t>cotización</w:t>
      </w:r>
      <w:r w:rsidRPr="00CE0405">
        <w:rPr>
          <w:rFonts w:cs="Arial"/>
          <w:sz w:val="17"/>
          <w:szCs w:val="17"/>
        </w:rPr>
        <w:t>, sin perjuicio de lo dispuesto en normativa específica.</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lastRenderedPageBreak/>
        <w:t xml:space="preserve">Declaro la autenticidad de las garantías presentadas en el proceso de contratación, autorizando su verificación en </w:t>
      </w:r>
      <w:r w:rsidR="00B06BF8" w:rsidRPr="00CE0405">
        <w:rPr>
          <w:rFonts w:cs="Arial"/>
          <w:sz w:val="17"/>
          <w:szCs w:val="17"/>
        </w:rPr>
        <w:t xml:space="preserve">las instancias correspondientes </w:t>
      </w:r>
      <w:r w:rsidR="00B06BF8" w:rsidRPr="00CE0405">
        <w:rPr>
          <w:rFonts w:cs="Arial"/>
          <w:color w:val="0000FF"/>
          <w:sz w:val="17"/>
          <w:szCs w:val="17"/>
        </w:rPr>
        <w:t>(cuando corresponda).</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 xml:space="preserve">Declaro haber realizado la Inspección Previa </w:t>
      </w:r>
      <w:r w:rsidRPr="00CE0405">
        <w:rPr>
          <w:rFonts w:cs="Arial"/>
          <w:color w:val="0000FF"/>
          <w:sz w:val="17"/>
          <w:szCs w:val="17"/>
        </w:rPr>
        <w:t>(cuando corresponda).</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CE0405" w:rsidRDefault="00A777D6" w:rsidP="00FC0C9C">
      <w:pPr>
        <w:numPr>
          <w:ilvl w:val="0"/>
          <w:numId w:val="13"/>
        </w:numPr>
        <w:tabs>
          <w:tab w:val="clear" w:pos="360"/>
          <w:tab w:val="num" w:pos="284"/>
        </w:tabs>
        <w:ind w:left="284" w:right="-569" w:hanging="284"/>
        <w:jc w:val="both"/>
        <w:rPr>
          <w:rFonts w:cs="Arial"/>
          <w:sz w:val="17"/>
          <w:szCs w:val="17"/>
        </w:rPr>
      </w:pPr>
      <w:r w:rsidRPr="00CE0405">
        <w:rPr>
          <w:rFonts w:cs="Arial"/>
          <w:sz w:val="17"/>
          <w:szCs w:val="17"/>
        </w:rPr>
        <w:t>Acepto a sola firma de este documento que todos los Formularios presentados se tienen por suscritos.</w:t>
      </w:r>
    </w:p>
    <w:p w:rsidR="00C12E06" w:rsidRPr="00722021" w:rsidRDefault="00C12E06" w:rsidP="000D1D7C">
      <w:pPr>
        <w:ind w:left="-426" w:right="-569"/>
        <w:jc w:val="both"/>
        <w:rPr>
          <w:rFonts w:cs="Arial"/>
          <w:sz w:val="10"/>
          <w:szCs w:val="17"/>
        </w:rPr>
      </w:pPr>
    </w:p>
    <w:p w:rsidR="00C12E06" w:rsidRPr="00CE0405" w:rsidRDefault="00C12E06" w:rsidP="000D1D7C">
      <w:pPr>
        <w:ind w:left="-426" w:right="-569"/>
        <w:jc w:val="both"/>
        <w:rPr>
          <w:rFonts w:cs="Arial"/>
          <w:b/>
          <w:sz w:val="17"/>
          <w:szCs w:val="17"/>
        </w:rPr>
      </w:pPr>
      <w:r w:rsidRPr="00CE0405">
        <w:rPr>
          <w:rFonts w:cs="Arial"/>
          <w:b/>
          <w:sz w:val="17"/>
          <w:szCs w:val="17"/>
        </w:rPr>
        <w:t>II.- De la Presentación de Documentos</w:t>
      </w:r>
    </w:p>
    <w:p w:rsidR="00C12E06" w:rsidRPr="00722021" w:rsidRDefault="00C12E06" w:rsidP="000D1D7C">
      <w:pPr>
        <w:ind w:left="-426" w:right="-569"/>
        <w:jc w:val="both"/>
        <w:rPr>
          <w:rFonts w:cs="Arial"/>
          <w:b/>
          <w:sz w:val="12"/>
          <w:szCs w:val="17"/>
        </w:rPr>
      </w:pPr>
    </w:p>
    <w:p w:rsidR="00C12E06" w:rsidRPr="00CE0405" w:rsidRDefault="00C12E06" w:rsidP="000D1D7C">
      <w:pPr>
        <w:ind w:left="-426" w:right="-569"/>
        <w:jc w:val="both"/>
        <w:rPr>
          <w:rFonts w:cs="Arial"/>
          <w:sz w:val="17"/>
          <w:szCs w:val="17"/>
        </w:rPr>
      </w:pPr>
      <w:r w:rsidRPr="00CE0405">
        <w:rPr>
          <w:rFonts w:cs="Arial"/>
          <w:sz w:val="17"/>
          <w:szCs w:val="17"/>
        </w:rPr>
        <w:t xml:space="preserve">En caso de ser adjudicado, para la </w:t>
      </w:r>
      <w:r w:rsidR="004C2521" w:rsidRPr="00CE0405">
        <w:rPr>
          <w:rFonts w:cs="Arial"/>
          <w:sz w:val="17"/>
          <w:szCs w:val="17"/>
        </w:rPr>
        <w:t>formalización de la contratación</w:t>
      </w:r>
      <w:r w:rsidRPr="00CE0405">
        <w:rPr>
          <w:rFonts w:cs="Arial"/>
          <w:sz w:val="17"/>
          <w:szCs w:val="17"/>
        </w:rPr>
        <w:t>, se presentará la siguiente documentación en</w:t>
      </w:r>
      <w:r w:rsidR="005339CF" w:rsidRPr="00CE0405">
        <w:rPr>
          <w:rFonts w:cs="Arial"/>
          <w:sz w:val="17"/>
          <w:szCs w:val="17"/>
        </w:rPr>
        <w:t xml:space="preserve"> original o</w:t>
      </w:r>
      <w:r w:rsidRPr="00CE0405">
        <w:rPr>
          <w:rFonts w:cs="Arial"/>
          <w:sz w:val="17"/>
          <w:szCs w:val="17"/>
        </w:rPr>
        <w:t xml:space="preserve"> fotocopia </w:t>
      </w:r>
      <w:r w:rsidR="00B1571C" w:rsidRPr="00CE0405">
        <w:rPr>
          <w:rFonts w:cs="Arial"/>
          <w:sz w:val="17"/>
          <w:szCs w:val="17"/>
        </w:rPr>
        <w:t>(</w:t>
      </w:r>
      <w:r w:rsidR="005339CF" w:rsidRPr="00CE0405">
        <w:rPr>
          <w:rFonts w:cs="Arial"/>
          <w:sz w:val="17"/>
          <w:szCs w:val="17"/>
        </w:rPr>
        <w:t>según corre</w:t>
      </w:r>
      <w:r w:rsidR="00B1571C" w:rsidRPr="00CE0405">
        <w:rPr>
          <w:rFonts w:cs="Arial"/>
          <w:sz w:val="17"/>
          <w:szCs w:val="17"/>
        </w:rPr>
        <w:t>s</w:t>
      </w:r>
      <w:r w:rsidR="005339CF" w:rsidRPr="00CE0405">
        <w:rPr>
          <w:rFonts w:cs="Arial"/>
          <w:sz w:val="17"/>
          <w:szCs w:val="17"/>
        </w:rPr>
        <w:t>ponda</w:t>
      </w:r>
      <w:r w:rsidR="00B1571C" w:rsidRPr="00CE0405">
        <w:rPr>
          <w:rFonts w:cs="Arial"/>
          <w:sz w:val="17"/>
          <w:szCs w:val="17"/>
        </w:rPr>
        <w:t>)</w:t>
      </w:r>
      <w:r w:rsidRPr="00CE0405">
        <w:rPr>
          <w:rFonts w:cs="Arial"/>
          <w:sz w:val="17"/>
          <w:szCs w:val="17"/>
        </w:rPr>
        <w:t xml:space="preserve">, </w:t>
      </w:r>
      <w:r w:rsidR="00D264C4" w:rsidRPr="00CE0405">
        <w:rPr>
          <w:rFonts w:cs="Arial"/>
          <w:sz w:val="17"/>
          <w:szCs w:val="17"/>
        </w:rPr>
        <w:t xml:space="preserve">salvo aquella documentación cuya información se encuentre consignada en el certificado del RUPE, </w:t>
      </w:r>
      <w:r w:rsidRPr="00CE0405">
        <w:rPr>
          <w:rFonts w:cs="Arial"/>
          <w:sz w:val="17"/>
          <w:szCs w:val="17"/>
        </w:rPr>
        <w:t xml:space="preserve">aceptando que el incumplimiento es causal de descalificación de la </w:t>
      </w:r>
      <w:r w:rsidR="00397D57" w:rsidRPr="00CE0405">
        <w:rPr>
          <w:rFonts w:cs="Arial"/>
          <w:sz w:val="17"/>
          <w:szCs w:val="17"/>
        </w:rPr>
        <w:t>cotización</w:t>
      </w:r>
      <w:r w:rsidRPr="00CE0405">
        <w:rPr>
          <w:rFonts w:cs="Arial"/>
          <w:sz w:val="17"/>
          <w:szCs w:val="17"/>
        </w:rPr>
        <w:t xml:space="preserve">. (En caso de Asociaciones Accidentales, </w:t>
      </w:r>
      <w:r w:rsidR="002058DC" w:rsidRPr="00CE0405">
        <w:rPr>
          <w:rFonts w:cs="Arial"/>
          <w:sz w:val="17"/>
          <w:szCs w:val="17"/>
        </w:rPr>
        <w:t xml:space="preserve">la documentación conjunta </w:t>
      </w:r>
      <w:r w:rsidRPr="00CE0405">
        <w:rPr>
          <w:rFonts w:cs="Arial"/>
          <w:sz w:val="17"/>
          <w:szCs w:val="17"/>
        </w:rPr>
        <w:t xml:space="preserve">cada socio, presentará la documentación detallada a continuación; excepto los documentos señalados en los inicios a), </w:t>
      </w:r>
      <w:r w:rsidR="00343F1A" w:rsidRPr="00CE0405">
        <w:rPr>
          <w:rFonts w:cs="Arial"/>
          <w:sz w:val="17"/>
          <w:szCs w:val="17"/>
        </w:rPr>
        <w:t>e</w:t>
      </w:r>
      <w:r w:rsidRPr="00CE0405">
        <w:rPr>
          <w:rFonts w:cs="Arial"/>
          <w:sz w:val="17"/>
          <w:szCs w:val="17"/>
        </w:rPr>
        <w:t xml:space="preserve">) y </w:t>
      </w:r>
      <w:r w:rsidR="00343F1A" w:rsidRPr="00CE0405">
        <w:rPr>
          <w:rFonts w:cs="Arial"/>
          <w:sz w:val="17"/>
          <w:szCs w:val="17"/>
        </w:rPr>
        <w:t>k</w:t>
      </w:r>
      <w:r w:rsidRPr="00CE0405">
        <w:rPr>
          <w:rFonts w:cs="Arial"/>
          <w:sz w:val="17"/>
          <w:szCs w:val="17"/>
        </w:rPr>
        <w:t>), que deberán ser presentados por la Asociación Accidental en forma conjunta).</w:t>
      </w:r>
    </w:p>
    <w:p w:rsidR="00C12E06" w:rsidRPr="00722021" w:rsidRDefault="00C12E06" w:rsidP="000D1D7C">
      <w:pPr>
        <w:ind w:left="-426" w:right="-569"/>
        <w:jc w:val="both"/>
        <w:rPr>
          <w:rFonts w:cs="Arial"/>
          <w:sz w:val="10"/>
          <w:szCs w:val="17"/>
        </w:rPr>
      </w:pPr>
    </w:p>
    <w:p w:rsidR="00990027" w:rsidRPr="00CE0405" w:rsidRDefault="00990027" w:rsidP="00FC0C9C">
      <w:pPr>
        <w:numPr>
          <w:ilvl w:val="0"/>
          <w:numId w:val="14"/>
        </w:numPr>
        <w:tabs>
          <w:tab w:val="clear" w:pos="360"/>
          <w:tab w:val="num" w:pos="284"/>
        </w:tabs>
        <w:ind w:left="284" w:right="-569" w:hanging="284"/>
        <w:jc w:val="both"/>
        <w:rPr>
          <w:rFonts w:cs="Arial"/>
          <w:strike/>
          <w:sz w:val="17"/>
          <w:szCs w:val="17"/>
        </w:rPr>
      </w:pPr>
      <w:r w:rsidRPr="00CE0405">
        <w:rPr>
          <w:rFonts w:cs="Arial"/>
          <w:sz w:val="17"/>
          <w:szCs w:val="17"/>
        </w:rPr>
        <w:t xml:space="preserve">Certificado del RUPE que respalde la información declarada en su </w:t>
      </w:r>
      <w:r w:rsidR="00397D57" w:rsidRPr="00CE0405">
        <w:rPr>
          <w:rFonts w:cs="Arial"/>
          <w:sz w:val="17"/>
          <w:szCs w:val="17"/>
        </w:rPr>
        <w:t>cotización</w:t>
      </w:r>
      <w:r w:rsidR="006617C0" w:rsidRPr="00CE0405">
        <w:rPr>
          <w:rFonts w:cs="Arial"/>
          <w:sz w:val="17"/>
          <w:szCs w:val="17"/>
        </w:rPr>
        <w:t xml:space="preserve">. </w:t>
      </w:r>
    </w:p>
    <w:p w:rsidR="00990027" w:rsidRPr="00CE0405" w:rsidRDefault="00990027" w:rsidP="00FC0C9C">
      <w:pPr>
        <w:numPr>
          <w:ilvl w:val="0"/>
          <w:numId w:val="14"/>
        </w:numPr>
        <w:tabs>
          <w:tab w:val="clear" w:pos="360"/>
          <w:tab w:val="num" w:pos="284"/>
        </w:tabs>
        <w:ind w:left="284" w:right="-569" w:hanging="284"/>
        <w:jc w:val="both"/>
        <w:rPr>
          <w:rFonts w:cs="Arial"/>
          <w:strike/>
          <w:sz w:val="17"/>
          <w:szCs w:val="17"/>
        </w:rPr>
      </w:pPr>
      <w:r w:rsidRPr="00CE0405">
        <w:rPr>
          <w:rFonts w:cs="Arial"/>
          <w:sz w:val="17"/>
          <w:szCs w:val="17"/>
        </w:rPr>
        <w:t>Carnet de Identidad para personas naturales.</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Documento de Constitución de la empresa, excepto aquellas empresas que se encuentran inscritas en el Registro de Comercio.</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Matricula de Comercio actualizada, excepto para proponentes cuya normativa legal inherente a su constitución así lo prevea. </w:t>
      </w:r>
    </w:p>
    <w:p w:rsidR="0047555A" w:rsidRPr="00CE0405" w:rsidRDefault="0047555A"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Certificado de inscripción en el Padrón Nacional de Contribuyentes (NIT)</w:t>
      </w:r>
      <w:r w:rsidR="000B1D43" w:rsidRPr="00CE0405">
        <w:rPr>
          <w:rFonts w:cs="Arial"/>
          <w:sz w:val="17"/>
          <w:szCs w:val="17"/>
        </w:rPr>
        <w:t xml:space="preserve"> activo y vigente</w:t>
      </w:r>
      <w:r w:rsidR="0047555A" w:rsidRPr="00CE0405">
        <w:rPr>
          <w:rFonts w:cs="Arial"/>
          <w:sz w:val="17"/>
          <w:szCs w:val="17"/>
        </w:rPr>
        <w:t>, salvo lo previsto en el sub numeral 23.3 del presente DBC</w:t>
      </w:r>
      <w:r w:rsidRPr="00CE0405">
        <w:rPr>
          <w:rFonts w:cs="Arial"/>
          <w:sz w:val="17"/>
          <w:szCs w:val="17"/>
        </w:rPr>
        <w:t>.</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Certificado de No Adeudo por Contribuciones al Seguro Social Obligatorio de largo plazo y al Sistema Integral de Pensiones</w:t>
      </w:r>
      <w:r w:rsidR="00F51D7B" w:rsidRPr="00CE0405">
        <w:rPr>
          <w:rFonts w:cs="Arial"/>
          <w:sz w:val="17"/>
          <w:szCs w:val="17"/>
        </w:rPr>
        <w:t>, excepto personas naturales.</w:t>
      </w:r>
    </w:p>
    <w:p w:rsidR="00D76E81"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CE0405">
        <w:rPr>
          <w:rFonts w:cs="Arial"/>
          <w:sz w:val="17"/>
          <w:szCs w:val="17"/>
        </w:rPr>
        <w:t>,</w:t>
      </w:r>
      <w:r w:rsidR="00310218" w:rsidRPr="00CE0405">
        <w:rPr>
          <w:rFonts w:cs="Arial"/>
          <w:sz w:val="17"/>
          <w:szCs w:val="17"/>
        </w:rPr>
        <w:t xml:space="preserve"> </w:t>
      </w:r>
      <w:r w:rsidRPr="00CE0405">
        <w:rPr>
          <w:rFonts w:cs="Arial"/>
          <w:sz w:val="17"/>
          <w:szCs w:val="17"/>
        </w:rPr>
        <w:t>emitida a nombre de la entidad convocante.</w:t>
      </w:r>
      <w:r w:rsidR="00310218" w:rsidRPr="00CE0405">
        <w:rPr>
          <w:rFonts w:cs="Arial"/>
          <w:sz w:val="17"/>
          <w:szCs w:val="17"/>
        </w:rPr>
        <w:t xml:space="preserve"> </w:t>
      </w:r>
      <w:r w:rsidR="00343F1A" w:rsidRPr="00CE0405">
        <w:rPr>
          <w:rFonts w:cs="Arial"/>
          <w:sz w:val="17"/>
          <w:szCs w:val="17"/>
        </w:rPr>
        <w:t xml:space="preserve">Cuando se tengan programados pagos parciales, en sustitución de esta garantía, se podrá prever una retención del siete por ciento (7%) de cada pago. </w:t>
      </w:r>
      <w:r w:rsidR="00D76E81" w:rsidRPr="00CE0405">
        <w:rPr>
          <w:rFonts w:cs="Arial"/>
          <w:color w:val="0000FF"/>
          <w:sz w:val="17"/>
          <w:szCs w:val="17"/>
        </w:rPr>
        <w:t>(Cuando corresponda)</w:t>
      </w:r>
      <w:r w:rsidR="00D76E81" w:rsidRPr="00CE0405">
        <w:rPr>
          <w:rFonts w:cs="Arial"/>
          <w:sz w:val="17"/>
          <w:szCs w:val="17"/>
        </w:rPr>
        <w:t>.</w:t>
      </w:r>
    </w:p>
    <w:p w:rsidR="00990027" w:rsidRPr="00CE0405" w:rsidRDefault="00F51D7B"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Certificado </w:t>
      </w:r>
      <w:r w:rsidR="00990027" w:rsidRPr="00CE0405">
        <w:rPr>
          <w:rFonts w:cs="Arial"/>
          <w:sz w:val="17"/>
          <w:szCs w:val="17"/>
        </w:rPr>
        <w:t xml:space="preserve">que acredite la condición de </w:t>
      </w:r>
      <w:proofErr w:type="spellStart"/>
      <w:r w:rsidR="00990027" w:rsidRPr="00CE0405">
        <w:rPr>
          <w:rFonts w:cs="Arial"/>
          <w:sz w:val="17"/>
          <w:szCs w:val="17"/>
        </w:rPr>
        <w:t>MyPE</w:t>
      </w:r>
      <w:proofErr w:type="spellEnd"/>
      <w:r w:rsidR="00990027" w:rsidRPr="00CE0405">
        <w:rPr>
          <w:rFonts w:cs="Arial"/>
          <w:sz w:val="17"/>
          <w:szCs w:val="17"/>
        </w:rPr>
        <w:t xml:space="preserve">, OECA o APP (cuando el proponente hubiese </w:t>
      </w:r>
      <w:r w:rsidR="00654F7C" w:rsidRPr="00CE0405">
        <w:rPr>
          <w:rFonts w:cs="Arial"/>
          <w:sz w:val="17"/>
          <w:szCs w:val="17"/>
        </w:rPr>
        <w:t>solicitado la aplicación del margen de preferencia</w:t>
      </w:r>
      <w:r w:rsidR="00990027" w:rsidRPr="00CE0405">
        <w:rPr>
          <w:rFonts w:cs="Arial"/>
          <w:sz w:val="17"/>
          <w:szCs w:val="17"/>
        </w:rPr>
        <w:t>).</w:t>
      </w:r>
    </w:p>
    <w:p w:rsidR="00990027" w:rsidRPr="00CE0405" w:rsidRDefault="00990027" w:rsidP="00FC0C9C">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CE0405" w:rsidRDefault="00990027" w:rsidP="00FC0C9C">
      <w:pPr>
        <w:numPr>
          <w:ilvl w:val="0"/>
          <w:numId w:val="14"/>
        </w:numPr>
        <w:tabs>
          <w:tab w:val="clear" w:pos="360"/>
          <w:tab w:val="num" w:pos="284"/>
        </w:tabs>
        <w:ind w:left="284" w:right="-569" w:hanging="284"/>
        <w:jc w:val="both"/>
        <w:rPr>
          <w:rFonts w:cs="Arial"/>
          <w:strike/>
          <w:sz w:val="17"/>
          <w:szCs w:val="17"/>
        </w:rPr>
      </w:pPr>
      <w:r w:rsidRPr="00CE0405">
        <w:rPr>
          <w:rFonts w:cs="Arial"/>
          <w:sz w:val="17"/>
          <w:szCs w:val="17"/>
        </w:rPr>
        <w:t>Testimonio de Contrato de Asociación Accidental.</w:t>
      </w:r>
    </w:p>
    <w:p w:rsidR="00AF403B" w:rsidRDefault="00AF403B" w:rsidP="00650B8A">
      <w:pPr>
        <w:ind w:left="284" w:right="-428"/>
        <w:jc w:val="both"/>
        <w:rPr>
          <w:rFonts w:cs="Arial"/>
          <w:sz w:val="17"/>
          <w:szCs w:val="17"/>
        </w:rPr>
      </w:pPr>
    </w:p>
    <w:p w:rsidR="004371DF" w:rsidRPr="004371DF" w:rsidRDefault="004371DF" w:rsidP="004371DF">
      <w:pPr>
        <w:ind w:left="284" w:right="-428"/>
        <w:jc w:val="both"/>
        <w:rPr>
          <w:rFonts w:cs="Arial"/>
          <w:sz w:val="4"/>
          <w:szCs w:val="4"/>
        </w:rPr>
      </w:pPr>
    </w:p>
    <w:p w:rsidR="00722021" w:rsidRDefault="00722021" w:rsidP="00C12E06">
      <w:pPr>
        <w:jc w:val="center"/>
        <w:rPr>
          <w:rFonts w:cs="Arial"/>
          <w:b/>
          <w:i/>
          <w:sz w:val="24"/>
          <w:szCs w:val="18"/>
        </w:rPr>
      </w:pPr>
    </w:p>
    <w:p w:rsidR="003929C4" w:rsidRDefault="003929C4" w:rsidP="00C12E06">
      <w:pPr>
        <w:jc w:val="center"/>
        <w:rPr>
          <w:rFonts w:cs="Arial"/>
          <w:b/>
          <w:i/>
          <w:sz w:val="24"/>
          <w:szCs w:val="18"/>
        </w:rPr>
      </w:pPr>
    </w:p>
    <w:p w:rsidR="00CC217B" w:rsidRDefault="00CC217B" w:rsidP="00C12E06">
      <w:pPr>
        <w:jc w:val="center"/>
        <w:rPr>
          <w:rFonts w:cs="Arial"/>
          <w:b/>
          <w:i/>
          <w:sz w:val="24"/>
          <w:szCs w:val="18"/>
        </w:rPr>
      </w:pPr>
    </w:p>
    <w:p w:rsidR="00CC217B" w:rsidRDefault="00CC217B" w:rsidP="00C12E06">
      <w:pPr>
        <w:jc w:val="center"/>
        <w:rPr>
          <w:rFonts w:cs="Arial"/>
          <w:b/>
          <w:i/>
          <w:sz w:val="24"/>
          <w:szCs w:val="18"/>
        </w:rPr>
      </w:pPr>
    </w:p>
    <w:p w:rsidR="003929C4" w:rsidRPr="00722021" w:rsidRDefault="003929C4" w:rsidP="00C12E06">
      <w:pPr>
        <w:jc w:val="center"/>
        <w:rPr>
          <w:rFonts w:cs="Arial"/>
          <w:b/>
          <w:i/>
          <w:sz w:val="24"/>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D249EE">
          <w:pgSz w:w="12240" w:h="15840" w:code="1"/>
          <w:pgMar w:top="1668"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119E5">
          <w:headerReference w:type="default" r:id="rId22"/>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Default="00730F1E" w:rsidP="00730F1E">
      <w:pPr>
        <w:jc w:val="center"/>
        <w:rPr>
          <w:rFonts w:cs="Arial"/>
          <w:b/>
          <w:sz w:val="18"/>
          <w:szCs w:val="18"/>
        </w:rPr>
      </w:pPr>
      <w:r w:rsidRPr="00673E6A">
        <w:rPr>
          <w:rFonts w:cs="Arial"/>
          <w:b/>
          <w:sz w:val="18"/>
          <w:szCs w:val="18"/>
        </w:rPr>
        <w:t xml:space="preserve">EVALUACION DE LA PROPUESTA ECONÓMICA  </w:t>
      </w:r>
    </w:p>
    <w:p w:rsidR="00E44B15" w:rsidRPr="00673E6A" w:rsidRDefault="00E44B15" w:rsidP="00730F1E">
      <w:pPr>
        <w:jc w:val="center"/>
        <w:rPr>
          <w:rFonts w:cs="Arial"/>
          <w:b/>
          <w:sz w:val="18"/>
          <w:szCs w:val="18"/>
        </w:rPr>
      </w:pP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3"/>
        <w:gridCol w:w="1942"/>
        <w:gridCol w:w="178"/>
        <w:gridCol w:w="120"/>
        <w:gridCol w:w="145"/>
        <w:gridCol w:w="152"/>
        <w:gridCol w:w="166"/>
        <w:gridCol w:w="39"/>
        <w:gridCol w:w="121"/>
        <w:gridCol w:w="145"/>
        <w:gridCol w:w="31"/>
        <w:gridCol w:w="121"/>
        <w:gridCol w:w="145"/>
        <w:gridCol w:w="191"/>
        <w:gridCol w:w="121"/>
        <w:gridCol w:w="83"/>
        <w:gridCol w:w="38"/>
        <w:gridCol w:w="121"/>
        <w:gridCol w:w="84"/>
        <w:gridCol w:w="36"/>
        <w:gridCol w:w="121"/>
        <w:gridCol w:w="167"/>
        <w:gridCol w:w="176"/>
        <w:gridCol w:w="176"/>
        <w:gridCol w:w="176"/>
        <w:gridCol w:w="169"/>
        <w:gridCol w:w="176"/>
        <w:gridCol w:w="176"/>
        <w:gridCol w:w="176"/>
        <w:gridCol w:w="176"/>
        <w:gridCol w:w="276"/>
        <w:gridCol w:w="446"/>
      </w:tblGrid>
      <w:tr w:rsidR="00730F1E" w:rsidRPr="00673E6A" w:rsidTr="00B84455">
        <w:trPr>
          <w:jc w:val="center"/>
        </w:trPr>
        <w:tc>
          <w:tcPr>
            <w:tcW w:w="241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4"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408"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B84455" w:rsidRPr="00673E6A" w:rsidTr="00B84455">
        <w:trPr>
          <w:jc w:val="center"/>
        </w:trPr>
        <w:tc>
          <w:tcPr>
            <w:tcW w:w="2418" w:type="pct"/>
            <w:gridSpan w:val="2"/>
            <w:tcBorders>
              <w:top w:val="nil"/>
              <w:left w:val="single" w:sz="12" w:space="0" w:color="auto"/>
              <w:bottom w:val="nil"/>
              <w:right w:val="nil"/>
            </w:tcBorders>
            <w:shd w:val="clear" w:color="auto" w:fill="auto"/>
            <w:tcMar>
              <w:left w:w="0" w:type="dxa"/>
              <w:right w:w="85" w:type="dxa"/>
            </w:tcMar>
            <w:vAlign w:val="center"/>
          </w:tcPr>
          <w:p w:rsidR="00B84455" w:rsidRPr="00673E6A" w:rsidRDefault="00B84455" w:rsidP="00716600">
            <w:pPr>
              <w:jc w:val="right"/>
              <w:rPr>
                <w:rFonts w:ascii="Arial" w:hAnsi="Arial" w:cs="Arial"/>
                <w:b/>
              </w:rPr>
            </w:pPr>
            <w:r w:rsidRPr="00673E6A">
              <w:rPr>
                <w:rFonts w:ascii="Arial" w:hAnsi="Arial" w:cs="Arial"/>
                <w:b/>
              </w:rPr>
              <w:t>CUCE</w:t>
            </w:r>
          </w:p>
        </w:tc>
        <w:tc>
          <w:tcPr>
            <w:tcW w:w="104" w:type="pct"/>
            <w:tcBorders>
              <w:top w:val="nil"/>
              <w:left w:val="nil"/>
              <w:bottom w:val="nil"/>
              <w:right w:val="nil"/>
            </w:tcBorders>
            <w:shd w:val="clear" w:color="auto" w:fill="auto"/>
            <w:vAlign w:val="center"/>
          </w:tcPr>
          <w:p w:rsidR="00B84455" w:rsidRPr="00673E6A" w:rsidRDefault="00B8445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B84455" w:rsidRPr="00673E6A" w:rsidRDefault="00B8445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B84455" w:rsidRPr="00673E6A" w:rsidRDefault="00B84455" w:rsidP="00E631A8">
            <w:pPr>
              <w:jc w:val="center"/>
              <w:rPr>
                <w:rFonts w:ascii="Arial" w:hAnsi="Arial" w:cs="Arial"/>
              </w:rPr>
            </w:pPr>
            <w:r>
              <w:rPr>
                <w:rFonts w:ascii="Arial" w:hAnsi="Arial" w:cs="Arial"/>
              </w:rPr>
              <w:t>1</w:t>
            </w:r>
          </w:p>
        </w:tc>
        <w:tc>
          <w:tcPr>
            <w:tcW w:w="89" w:type="pct"/>
            <w:tcBorders>
              <w:left w:val="single" w:sz="4" w:space="0" w:color="auto"/>
              <w:bottom w:val="single" w:sz="4" w:space="0" w:color="auto"/>
            </w:tcBorders>
            <w:shd w:val="clear" w:color="auto" w:fill="DBE5F1"/>
            <w:vAlign w:val="center"/>
          </w:tcPr>
          <w:p w:rsidR="00B84455" w:rsidRPr="00673E6A" w:rsidRDefault="00B84455" w:rsidP="00E631A8">
            <w:pPr>
              <w:jc w:val="center"/>
              <w:rPr>
                <w:rFonts w:ascii="Arial" w:hAnsi="Arial" w:cs="Arial"/>
              </w:rPr>
            </w:pPr>
            <w:r>
              <w:rPr>
                <w:rFonts w:ascii="Arial" w:hAnsi="Arial" w:cs="Arial"/>
              </w:rPr>
              <w:t>4</w:t>
            </w:r>
          </w:p>
        </w:tc>
        <w:tc>
          <w:tcPr>
            <w:tcW w:w="97" w:type="pct"/>
            <w:tcBorders>
              <w:top w:val="nil"/>
              <w:left w:val="single" w:sz="4" w:space="0" w:color="auto"/>
              <w:bottom w:val="nil"/>
            </w:tcBorders>
            <w:shd w:val="clear" w:color="auto" w:fill="FFFFFF"/>
            <w:vAlign w:val="center"/>
          </w:tcPr>
          <w:p w:rsidR="00B84455" w:rsidRPr="00673E6A" w:rsidRDefault="00B84455" w:rsidP="00E631A8">
            <w:pPr>
              <w:jc w:val="center"/>
              <w:rPr>
                <w:rFonts w:ascii="Arial" w:hAnsi="Arial" w:cs="Arial"/>
              </w:rPr>
            </w:pPr>
          </w:p>
        </w:tc>
        <w:tc>
          <w:tcPr>
            <w:tcW w:w="92" w:type="pct"/>
            <w:gridSpan w:val="2"/>
            <w:tcBorders>
              <w:left w:val="single" w:sz="4" w:space="0" w:color="auto"/>
              <w:bottom w:val="single" w:sz="4" w:space="0" w:color="auto"/>
            </w:tcBorders>
            <w:shd w:val="clear" w:color="auto" w:fill="DBE5F1"/>
            <w:vAlign w:val="center"/>
          </w:tcPr>
          <w:p w:rsidR="00B84455" w:rsidRPr="00673E6A" w:rsidRDefault="00B84455" w:rsidP="00E631A8">
            <w:pPr>
              <w:jc w:val="center"/>
              <w:rPr>
                <w:rFonts w:ascii="Arial" w:hAnsi="Arial" w:cs="Arial"/>
              </w:rPr>
            </w:pPr>
            <w:r>
              <w:rPr>
                <w:rFonts w:ascii="Arial" w:hAnsi="Arial" w:cs="Arial"/>
              </w:rPr>
              <w:t>0</w:t>
            </w:r>
          </w:p>
        </w:tc>
        <w:tc>
          <w:tcPr>
            <w:tcW w:w="84" w:type="pct"/>
            <w:tcBorders>
              <w:left w:val="single" w:sz="4" w:space="0" w:color="auto"/>
              <w:bottom w:val="single" w:sz="4" w:space="0" w:color="auto"/>
            </w:tcBorders>
            <w:shd w:val="clear" w:color="auto" w:fill="DBE5F1"/>
            <w:vAlign w:val="center"/>
          </w:tcPr>
          <w:p w:rsidR="00B84455" w:rsidRPr="00673E6A" w:rsidRDefault="00B84455" w:rsidP="00E631A8">
            <w:pPr>
              <w:jc w:val="center"/>
              <w:rPr>
                <w:rFonts w:ascii="Arial" w:hAnsi="Arial" w:cs="Arial"/>
              </w:rPr>
            </w:pPr>
            <w:r>
              <w:rPr>
                <w:rFonts w:ascii="Arial" w:hAnsi="Arial" w:cs="Arial"/>
              </w:rPr>
              <w:t>9</w:t>
            </w:r>
          </w:p>
        </w:tc>
        <w:tc>
          <w:tcPr>
            <w:tcW w:w="88" w:type="pct"/>
            <w:gridSpan w:val="2"/>
            <w:tcBorders>
              <w:left w:val="single" w:sz="4" w:space="0" w:color="auto"/>
              <w:bottom w:val="single" w:sz="4" w:space="0" w:color="auto"/>
            </w:tcBorders>
            <w:shd w:val="clear" w:color="auto" w:fill="DBE5F1"/>
            <w:vAlign w:val="center"/>
          </w:tcPr>
          <w:p w:rsidR="00B84455" w:rsidRPr="00673E6A" w:rsidRDefault="00B84455" w:rsidP="00E631A8">
            <w:pPr>
              <w:jc w:val="center"/>
              <w:rPr>
                <w:rFonts w:ascii="Arial" w:hAnsi="Arial" w:cs="Arial"/>
              </w:rPr>
            </w:pPr>
            <w:r>
              <w:rPr>
                <w:rFonts w:ascii="Arial" w:hAnsi="Arial" w:cs="Arial"/>
              </w:rPr>
              <w:t>5</w:t>
            </w:r>
          </w:p>
        </w:tc>
        <w:tc>
          <w:tcPr>
            <w:tcW w:w="84" w:type="pct"/>
            <w:tcBorders>
              <w:left w:val="single" w:sz="4" w:space="0" w:color="auto"/>
              <w:bottom w:val="single" w:sz="4" w:space="0" w:color="auto"/>
            </w:tcBorders>
            <w:shd w:val="clear" w:color="auto" w:fill="DBE5F1"/>
            <w:vAlign w:val="center"/>
          </w:tcPr>
          <w:p w:rsidR="00B84455" w:rsidRPr="00673E6A" w:rsidRDefault="00B84455" w:rsidP="00E631A8">
            <w:pPr>
              <w:jc w:val="center"/>
              <w:rPr>
                <w:rFonts w:ascii="Arial" w:hAnsi="Arial" w:cs="Arial"/>
              </w:rPr>
            </w:pPr>
            <w:r>
              <w:rPr>
                <w:rFonts w:ascii="Arial" w:hAnsi="Arial" w:cs="Arial"/>
              </w:rPr>
              <w:t>1</w:t>
            </w:r>
          </w:p>
        </w:tc>
        <w:tc>
          <w:tcPr>
            <w:tcW w:w="111" w:type="pct"/>
            <w:tcBorders>
              <w:top w:val="nil"/>
              <w:left w:val="single" w:sz="4" w:space="0" w:color="auto"/>
              <w:bottom w:val="nil"/>
            </w:tcBorders>
            <w:shd w:val="clear" w:color="auto" w:fill="FFFFFF"/>
            <w:vAlign w:val="center"/>
          </w:tcPr>
          <w:p w:rsidR="00B84455" w:rsidRPr="00673E6A" w:rsidRDefault="00B8445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B84455" w:rsidRPr="00673E6A" w:rsidRDefault="00B84455" w:rsidP="00E631A8">
            <w:pPr>
              <w:jc w:val="center"/>
              <w:rPr>
                <w:rFonts w:ascii="Arial" w:hAnsi="Arial" w:cs="Arial"/>
              </w:rPr>
            </w:pPr>
            <w:r>
              <w:rPr>
                <w:rFonts w:ascii="Arial" w:hAnsi="Arial" w:cs="Arial"/>
              </w:rPr>
              <w:t>0</w:t>
            </w:r>
          </w:p>
        </w:tc>
        <w:tc>
          <w:tcPr>
            <w:tcW w:w="141" w:type="pct"/>
            <w:gridSpan w:val="3"/>
            <w:tcBorders>
              <w:left w:val="single" w:sz="4" w:space="0" w:color="auto"/>
              <w:bottom w:val="single" w:sz="4" w:space="0" w:color="auto"/>
            </w:tcBorders>
            <w:shd w:val="clear" w:color="auto" w:fill="DBE5F1"/>
            <w:vAlign w:val="center"/>
          </w:tcPr>
          <w:p w:rsidR="00B84455" w:rsidRPr="00673E6A" w:rsidRDefault="00B84455" w:rsidP="00E631A8">
            <w:pPr>
              <w:jc w:val="center"/>
              <w:rPr>
                <w:rFonts w:ascii="Arial" w:hAnsi="Arial" w:cs="Arial"/>
              </w:rPr>
            </w:pPr>
            <w:r>
              <w:rPr>
                <w:rFonts w:ascii="Arial" w:hAnsi="Arial" w:cs="Arial"/>
              </w:rPr>
              <w:t>0</w:t>
            </w:r>
          </w:p>
        </w:tc>
        <w:tc>
          <w:tcPr>
            <w:tcW w:w="89" w:type="pct"/>
            <w:gridSpan w:val="2"/>
            <w:tcBorders>
              <w:top w:val="nil"/>
              <w:left w:val="single" w:sz="4" w:space="0" w:color="auto"/>
              <w:bottom w:val="nil"/>
            </w:tcBorders>
            <w:shd w:val="clear" w:color="auto" w:fill="FFFFFF"/>
            <w:vAlign w:val="center"/>
          </w:tcPr>
          <w:p w:rsidR="00B84455" w:rsidRPr="00673E6A" w:rsidRDefault="00B84455" w:rsidP="00E631A8">
            <w:pPr>
              <w:jc w:val="center"/>
              <w:rPr>
                <w:rFonts w:ascii="Arial" w:hAnsi="Arial" w:cs="Arial"/>
              </w:rPr>
            </w:pPr>
          </w:p>
        </w:tc>
        <w:tc>
          <w:tcPr>
            <w:tcW w:w="97" w:type="pct"/>
            <w:tcBorders>
              <w:left w:val="single" w:sz="4" w:space="0" w:color="auto"/>
              <w:bottom w:val="single" w:sz="4" w:space="0" w:color="auto"/>
            </w:tcBorders>
            <w:shd w:val="clear" w:color="auto" w:fill="DBE5F1"/>
            <w:vAlign w:val="center"/>
          </w:tcPr>
          <w:p w:rsidR="00B84455" w:rsidRPr="00FB1242" w:rsidRDefault="00B84455" w:rsidP="00E44B15">
            <w:pPr>
              <w:snapToGrid w:val="0"/>
              <w:jc w:val="center"/>
              <w:rPr>
                <w:rFonts w:ascii="Arial" w:hAnsi="Arial" w:cs="Arial"/>
                <w:lang w:val="es-BO" w:eastAsia="es-BO"/>
              </w:rPr>
            </w:pPr>
            <w:r>
              <w:rPr>
                <w:rFonts w:ascii="Arial" w:hAnsi="Arial" w:cs="Arial"/>
                <w:lang w:val="es-BO" w:eastAsia="es-BO"/>
              </w:rPr>
              <w:t>4</w:t>
            </w:r>
          </w:p>
        </w:tc>
        <w:tc>
          <w:tcPr>
            <w:tcW w:w="102" w:type="pct"/>
            <w:tcBorders>
              <w:left w:val="single" w:sz="4" w:space="0" w:color="auto"/>
              <w:bottom w:val="single" w:sz="4" w:space="0" w:color="auto"/>
            </w:tcBorders>
            <w:shd w:val="clear" w:color="auto" w:fill="DBE5F1"/>
            <w:vAlign w:val="center"/>
          </w:tcPr>
          <w:p w:rsidR="00B84455" w:rsidRPr="00FB1242" w:rsidRDefault="00B84455" w:rsidP="00E44B15">
            <w:pPr>
              <w:snapToGrid w:val="0"/>
              <w:jc w:val="center"/>
              <w:rPr>
                <w:rFonts w:ascii="Arial" w:hAnsi="Arial" w:cs="Arial"/>
                <w:lang w:val="es-BO" w:eastAsia="es-BO"/>
              </w:rPr>
            </w:pPr>
            <w:r>
              <w:rPr>
                <w:rFonts w:ascii="Arial" w:hAnsi="Arial" w:cs="Arial"/>
                <w:lang w:val="es-BO" w:eastAsia="es-BO"/>
              </w:rPr>
              <w:t>5</w:t>
            </w:r>
          </w:p>
        </w:tc>
        <w:tc>
          <w:tcPr>
            <w:tcW w:w="102" w:type="pct"/>
            <w:tcBorders>
              <w:left w:val="single" w:sz="4" w:space="0" w:color="auto"/>
              <w:bottom w:val="single" w:sz="4" w:space="0" w:color="auto"/>
            </w:tcBorders>
            <w:shd w:val="clear" w:color="auto" w:fill="DBE5F1"/>
            <w:vAlign w:val="center"/>
          </w:tcPr>
          <w:p w:rsidR="00B84455" w:rsidRPr="00FB1242" w:rsidRDefault="00B84455" w:rsidP="00E44B15">
            <w:pPr>
              <w:snapToGrid w:val="0"/>
              <w:jc w:val="center"/>
              <w:rPr>
                <w:rFonts w:ascii="Arial" w:hAnsi="Arial" w:cs="Arial"/>
                <w:lang w:val="es-BO" w:eastAsia="es-BO"/>
              </w:rPr>
            </w:pPr>
            <w:r>
              <w:rPr>
                <w:rFonts w:ascii="Arial" w:hAnsi="Arial" w:cs="Arial"/>
                <w:lang w:val="es-BO" w:eastAsia="es-BO"/>
              </w:rPr>
              <w:t>5</w:t>
            </w:r>
          </w:p>
        </w:tc>
        <w:tc>
          <w:tcPr>
            <w:tcW w:w="102" w:type="pct"/>
            <w:tcBorders>
              <w:left w:val="single" w:sz="4" w:space="0" w:color="auto"/>
              <w:bottom w:val="single" w:sz="4" w:space="0" w:color="auto"/>
            </w:tcBorders>
            <w:shd w:val="clear" w:color="auto" w:fill="DBE5F1"/>
            <w:vAlign w:val="center"/>
          </w:tcPr>
          <w:p w:rsidR="00B84455" w:rsidRPr="00FB1242" w:rsidRDefault="00B84455" w:rsidP="00E44B15">
            <w:pPr>
              <w:snapToGrid w:val="0"/>
              <w:jc w:val="center"/>
              <w:rPr>
                <w:rFonts w:ascii="Arial" w:hAnsi="Arial" w:cs="Arial"/>
                <w:lang w:val="es-BO" w:eastAsia="es-BO"/>
              </w:rPr>
            </w:pPr>
            <w:r>
              <w:rPr>
                <w:rFonts w:ascii="Arial" w:hAnsi="Arial" w:cs="Arial"/>
                <w:lang w:val="es-BO" w:eastAsia="es-BO"/>
              </w:rPr>
              <w:t>5</w:t>
            </w:r>
          </w:p>
        </w:tc>
        <w:tc>
          <w:tcPr>
            <w:tcW w:w="98" w:type="pct"/>
            <w:tcBorders>
              <w:left w:val="single" w:sz="4" w:space="0" w:color="auto"/>
              <w:bottom w:val="single" w:sz="4" w:space="0" w:color="auto"/>
            </w:tcBorders>
            <w:shd w:val="clear" w:color="auto" w:fill="DBE5F1"/>
            <w:vAlign w:val="center"/>
          </w:tcPr>
          <w:p w:rsidR="00B84455" w:rsidRPr="00FB1242" w:rsidRDefault="00B84455" w:rsidP="00E44B15">
            <w:pPr>
              <w:snapToGrid w:val="0"/>
              <w:jc w:val="center"/>
              <w:rPr>
                <w:rFonts w:ascii="Arial" w:hAnsi="Arial" w:cs="Arial"/>
                <w:lang w:val="es-BO" w:eastAsia="es-BO"/>
              </w:rPr>
            </w:pPr>
            <w:r>
              <w:rPr>
                <w:rFonts w:ascii="Arial" w:hAnsi="Arial" w:cs="Arial"/>
                <w:lang w:val="es-BO" w:eastAsia="es-BO"/>
              </w:rPr>
              <w:t>8</w:t>
            </w:r>
          </w:p>
        </w:tc>
        <w:tc>
          <w:tcPr>
            <w:tcW w:w="102" w:type="pct"/>
            <w:tcBorders>
              <w:left w:val="single" w:sz="4" w:space="0" w:color="auto"/>
              <w:bottom w:val="single" w:sz="4" w:space="0" w:color="auto"/>
            </w:tcBorders>
            <w:shd w:val="clear" w:color="auto" w:fill="DBE5F1"/>
            <w:vAlign w:val="center"/>
          </w:tcPr>
          <w:p w:rsidR="00B84455" w:rsidRPr="00FB1242" w:rsidRDefault="00B84455" w:rsidP="00E44B15">
            <w:pPr>
              <w:snapToGrid w:val="0"/>
              <w:jc w:val="center"/>
              <w:rPr>
                <w:rFonts w:ascii="Arial" w:hAnsi="Arial" w:cs="Arial"/>
                <w:lang w:val="es-BO" w:eastAsia="es-BO"/>
              </w:rPr>
            </w:pPr>
            <w:r>
              <w:rPr>
                <w:rFonts w:ascii="Arial" w:hAnsi="Arial" w:cs="Arial"/>
                <w:lang w:val="es-BO" w:eastAsia="es-BO"/>
              </w:rPr>
              <w:t>5</w:t>
            </w:r>
          </w:p>
        </w:tc>
        <w:tc>
          <w:tcPr>
            <w:tcW w:w="102" w:type="pct"/>
            <w:tcBorders>
              <w:top w:val="nil"/>
              <w:left w:val="single" w:sz="4" w:space="0" w:color="auto"/>
              <w:bottom w:val="nil"/>
            </w:tcBorders>
            <w:shd w:val="clear" w:color="auto" w:fill="FFFFFF"/>
            <w:vAlign w:val="center"/>
          </w:tcPr>
          <w:p w:rsidR="00B84455" w:rsidRPr="00673E6A" w:rsidRDefault="00B84455" w:rsidP="00E631A8">
            <w:pPr>
              <w:jc w:val="center"/>
              <w:rPr>
                <w:rFonts w:ascii="Arial" w:hAnsi="Arial" w:cs="Arial"/>
              </w:rPr>
            </w:pPr>
          </w:p>
        </w:tc>
        <w:tc>
          <w:tcPr>
            <w:tcW w:w="102" w:type="pct"/>
            <w:tcBorders>
              <w:left w:val="single" w:sz="4" w:space="0" w:color="auto"/>
              <w:bottom w:val="single" w:sz="4" w:space="0" w:color="auto"/>
            </w:tcBorders>
            <w:shd w:val="clear" w:color="auto" w:fill="DBE5F1"/>
            <w:vAlign w:val="center"/>
          </w:tcPr>
          <w:p w:rsidR="00B84455" w:rsidRPr="00673E6A" w:rsidRDefault="00B84455" w:rsidP="00E631A8">
            <w:pPr>
              <w:jc w:val="center"/>
              <w:rPr>
                <w:rFonts w:ascii="Arial" w:hAnsi="Arial" w:cs="Arial"/>
              </w:rPr>
            </w:pPr>
            <w:r>
              <w:rPr>
                <w:rFonts w:ascii="Arial" w:hAnsi="Arial" w:cs="Arial"/>
              </w:rPr>
              <w:t>1</w:t>
            </w:r>
          </w:p>
        </w:tc>
        <w:tc>
          <w:tcPr>
            <w:tcW w:w="102" w:type="pct"/>
            <w:tcBorders>
              <w:top w:val="nil"/>
              <w:left w:val="single" w:sz="4" w:space="0" w:color="auto"/>
              <w:bottom w:val="nil"/>
            </w:tcBorders>
            <w:shd w:val="clear" w:color="auto" w:fill="FFFFFF"/>
            <w:vAlign w:val="center"/>
          </w:tcPr>
          <w:p w:rsidR="00B84455" w:rsidRPr="00673E6A" w:rsidRDefault="00B84455" w:rsidP="00E631A8">
            <w:pPr>
              <w:jc w:val="center"/>
              <w:rPr>
                <w:rFonts w:ascii="Arial" w:hAnsi="Arial" w:cs="Arial"/>
              </w:rPr>
            </w:pPr>
          </w:p>
        </w:tc>
        <w:tc>
          <w:tcPr>
            <w:tcW w:w="160" w:type="pct"/>
            <w:tcBorders>
              <w:left w:val="single" w:sz="4" w:space="0" w:color="auto"/>
              <w:bottom w:val="single" w:sz="4" w:space="0" w:color="auto"/>
            </w:tcBorders>
            <w:shd w:val="clear" w:color="auto" w:fill="DBE5F1"/>
            <w:vAlign w:val="center"/>
          </w:tcPr>
          <w:p w:rsidR="00B84455" w:rsidRPr="00673E6A" w:rsidRDefault="00B84455" w:rsidP="00E631A8">
            <w:pPr>
              <w:jc w:val="center"/>
              <w:rPr>
                <w:rFonts w:ascii="Arial" w:hAnsi="Arial" w:cs="Arial"/>
              </w:rPr>
            </w:pPr>
            <w:r>
              <w:rPr>
                <w:rFonts w:ascii="Arial" w:hAnsi="Arial" w:cs="Arial"/>
              </w:rPr>
              <w:t>1</w:t>
            </w:r>
          </w:p>
        </w:tc>
        <w:tc>
          <w:tcPr>
            <w:tcW w:w="264" w:type="pct"/>
            <w:tcBorders>
              <w:top w:val="nil"/>
              <w:left w:val="nil"/>
              <w:bottom w:val="nil"/>
            </w:tcBorders>
            <w:shd w:val="clear" w:color="auto" w:fill="auto"/>
            <w:vAlign w:val="center"/>
          </w:tcPr>
          <w:p w:rsidR="00B84455" w:rsidRPr="00673E6A" w:rsidRDefault="00B84455" w:rsidP="00716600">
            <w:pPr>
              <w:rPr>
                <w:rFonts w:ascii="Arial" w:hAnsi="Arial" w:cs="Arial"/>
              </w:rPr>
            </w:pPr>
          </w:p>
        </w:tc>
      </w:tr>
      <w:tr w:rsidR="00730F1E" w:rsidRPr="00673E6A" w:rsidTr="00B84455">
        <w:trPr>
          <w:jc w:val="center"/>
        </w:trPr>
        <w:tc>
          <w:tcPr>
            <w:tcW w:w="241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4"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408"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B84455">
        <w:trPr>
          <w:jc w:val="center"/>
        </w:trPr>
        <w:tc>
          <w:tcPr>
            <w:tcW w:w="241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4"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144" w:type="pct"/>
            <w:gridSpan w:val="27"/>
            <w:tcBorders>
              <w:top w:val="single" w:sz="4" w:space="0" w:color="auto"/>
              <w:left w:val="single" w:sz="4" w:space="0" w:color="auto"/>
              <w:bottom w:val="single" w:sz="4" w:space="0" w:color="auto"/>
            </w:tcBorders>
            <w:shd w:val="clear" w:color="auto" w:fill="DBE5F1"/>
            <w:vAlign w:val="center"/>
          </w:tcPr>
          <w:p w:rsidR="00357EF2" w:rsidRPr="00673E6A" w:rsidRDefault="0010524F" w:rsidP="00B51CAA">
            <w:pPr>
              <w:jc w:val="center"/>
              <w:rPr>
                <w:rFonts w:ascii="Arial" w:hAnsi="Arial" w:cs="Arial"/>
                <w:b/>
                <w:bCs/>
              </w:rPr>
            </w:pPr>
            <w:r w:rsidRPr="00A67175">
              <w:rPr>
                <w:rFonts w:ascii="Arial" w:hAnsi="Arial" w:cs="Arial"/>
                <w:b/>
                <w:bCs/>
                <w:color w:val="0070C0"/>
              </w:rPr>
              <w:t>“</w:t>
            </w:r>
            <w:r w:rsidR="00B51CAA" w:rsidRPr="00B51CAA">
              <w:rPr>
                <w:rFonts w:ascii="Arial" w:hAnsi="Arial" w:cs="Arial"/>
                <w:b/>
                <w:bCs/>
                <w:iCs/>
                <w:color w:val="0070C0"/>
                <w:lang w:val="es-BO" w:eastAsia="es-BO"/>
              </w:rPr>
              <w:t>COMPRA DE RELOJES HOROFECHADORES</w:t>
            </w:r>
            <w:r w:rsidR="00B51CAA" w:rsidRPr="003A7A4A">
              <w:rPr>
                <w:rFonts w:ascii="Arial" w:hAnsi="Arial" w:cs="Arial"/>
                <w:b/>
                <w:bCs/>
                <w:iCs/>
                <w:color w:val="0070C0"/>
                <w:lang w:val="es-BO" w:eastAsia="es-BO"/>
              </w:rPr>
              <w:t xml:space="preserve"> ”</w:t>
            </w:r>
          </w:p>
        </w:tc>
        <w:tc>
          <w:tcPr>
            <w:tcW w:w="264"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B84455">
        <w:tblPrEx>
          <w:tblCellMar>
            <w:left w:w="57" w:type="dxa"/>
            <w:right w:w="57" w:type="dxa"/>
          </w:tblCellMar>
        </w:tblPrEx>
        <w:trPr>
          <w:jc w:val="center"/>
        </w:trPr>
        <w:tc>
          <w:tcPr>
            <w:tcW w:w="1290"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28"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4"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93"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02"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95"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066"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4"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B84455">
        <w:trPr>
          <w:jc w:val="center"/>
        </w:trPr>
        <w:tc>
          <w:tcPr>
            <w:tcW w:w="241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4"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408"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151DE9" w:rsidRPr="00673E6A" w:rsidTr="00A8320B">
        <w:trPr>
          <w:cantSplit/>
          <w:trHeight w:val="1312"/>
          <w:jc w:val="center"/>
        </w:trPr>
        <w:tc>
          <w:tcPr>
            <w:tcW w:w="141" w:type="pct"/>
            <w:vMerge w:val="restart"/>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MARGEN DE PREFERENCIA POR COSTO BRUTO DE PRODUCCIÓN</w:t>
            </w:r>
          </w:p>
          <w:p w:rsidR="00151DE9" w:rsidRPr="00903F0F" w:rsidRDefault="00151DE9" w:rsidP="00A8320B">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 xml:space="preserve">MARGEN DE PREFERENCIA PARA </w:t>
            </w:r>
            <w:proofErr w:type="spellStart"/>
            <w:r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FACTOR DE AJUSTE FINAL</w:t>
            </w:r>
          </w:p>
          <w:p w:rsidR="00151DE9" w:rsidRPr="00903F0F" w:rsidRDefault="00151DE9" w:rsidP="00A8320B">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07ABC4AF" wp14:editId="63A50FE4">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PRECIO AJUSTADO</w:t>
            </w:r>
          </w:p>
          <w:p w:rsidR="00151DE9" w:rsidRPr="00903F0F" w:rsidRDefault="00151DE9" w:rsidP="00A8320B">
            <w:pPr>
              <w:jc w:val="center"/>
              <w:rPr>
                <w:rFonts w:ascii="Arial" w:hAnsi="Arial" w:cs="Arial"/>
                <w:b/>
                <w:sz w:val="12"/>
              </w:rPr>
            </w:pPr>
            <w:r>
              <w:rPr>
                <w:noProof/>
                <w:sz w:val="18"/>
                <w:szCs w:val="18"/>
              </w:rPr>
              <w:drawing>
                <wp:anchor distT="0" distB="0" distL="114300" distR="114300" simplePos="0" relativeHeight="251662336" behindDoc="0" locked="0" layoutInCell="1" allowOverlap="1" wp14:anchorId="4E5F7F02" wp14:editId="4098601F">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151DE9" w:rsidRPr="00673E6A" w:rsidTr="00A8320B">
        <w:trPr>
          <w:cantSplit/>
          <w:trHeight w:val="480"/>
          <w:jc w:val="center"/>
        </w:trPr>
        <w:tc>
          <w:tcPr>
            <w:tcW w:w="141" w:type="pct"/>
            <w:vMerge/>
            <w:shd w:val="clear" w:color="auto" w:fill="DBE5F1"/>
            <w:vAlign w:val="center"/>
          </w:tcPr>
          <w:p w:rsidR="00151DE9" w:rsidRPr="00903F0F" w:rsidRDefault="00151DE9" w:rsidP="00A8320B">
            <w:pPr>
              <w:jc w:val="center"/>
              <w:rPr>
                <w:rFonts w:ascii="Arial" w:hAnsi="Arial" w:cs="Arial"/>
                <w:sz w:val="12"/>
              </w:rPr>
            </w:pPr>
          </w:p>
        </w:tc>
        <w:tc>
          <w:tcPr>
            <w:tcW w:w="469" w:type="pct"/>
            <w:vMerge/>
            <w:shd w:val="clear" w:color="auto" w:fill="DBE5F1"/>
            <w:vAlign w:val="center"/>
          </w:tcPr>
          <w:p w:rsidR="00151DE9" w:rsidRPr="00903F0F" w:rsidRDefault="00151DE9" w:rsidP="00A8320B">
            <w:pPr>
              <w:jc w:val="center"/>
              <w:rPr>
                <w:rFonts w:ascii="Arial" w:hAnsi="Arial" w:cs="Arial"/>
                <w:sz w:val="12"/>
              </w:rPr>
            </w:pPr>
          </w:p>
        </w:tc>
        <w:tc>
          <w:tcPr>
            <w:tcW w:w="405" w:type="pct"/>
            <w:shd w:val="clear" w:color="auto" w:fill="DBE5F1"/>
            <w:vAlign w:val="center"/>
          </w:tcPr>
          <w:p w:rsidR="00151DE9" w:rsidRPr="00903F0F" w:rsidRDefault="00151DE9" w:rsidP="00A8320B">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151DE9" w:rsidRPr="00903F0F" w:rsidRDefault="00151DE9" w:rsidP="00A8320B">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151DE9" w:rsidRPr="00903F0F" w:rsidRDefault="00151DE9" w:rsidP="00A8320B">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2E30379B" wp14:editId="0AD1FA05">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151DE9" w:rsidRPr="00903F0F" w:rsidRDefault="00151DE9" w:rsidP="00A8320B">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34715AF3" wp14:editId="7BBADA8A">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151DE9" w:rsidRPr="00673E6A" w:rsidTr="00A8320B">
        <w:trPr>
          <w:cantSplit/>
          <w:trHeight w:val="480"/>
          <w:jc w:val="center"/>
        </w:trPr>
        <w:tc>
          <w:tcPr>
            <w:tcW w:w="141" w:type="pct"/>
            <w:vAlign w:val="center"/>
          </w:tcPr>
          <w:p w:rsidR="00151DE9" w:rsidRPr="00673E6A" w:rsidRDefault="00151DE9" w:rsidP="00A8320B">
            <w:pPr>
              <w:jc w:val="center"/>
              <w:rPr>
                <w:rFonts w:ascii="Arial" w:hAnsi="Arial" w:cs="Arial"/>
              </w:rPr>
            </w:pPr>
            <w:r w:rsidRPr="00673E6A">
              <w:rPr>
                <w:rFonts w:ascii="Arial" w:hAnsi="Arial" w:cs="Arial"/>
              </w:rPr>
              <w:t>1</w:t>
            </w:r>
          </w:p>
        </w:tc>
        <w:tc>
          <w:tcPr>
            <w:tcW w:w="469" w:type="pct"/>
            <w:vAlign w:val="center"/>
          </w:tcPr>
          <w:p w:rsidR="00151DE9" w:rsidRPr="00673E6A" w:rsidRDefault="00151DE9" w:rsidP="00A8320B">
            <w:pPr>
              <w:jc w:val="center"/>
              <w:rPr>
                <w:rFonts w:ascii="Arial" w:hAnsi="Arial" w:cs="Arial"/>
              </w:rPr>
            </w:pPr>
          </w:p>
        </w:tc>
        <w:tc>
          <w:tcPr>
            <w:tcW w:w="405" w:type="pct"/>
            <w:vAlign w:val="center"/>
          </w:tcPr>
          <w:p w:rsidR="00151DE9" w:rsidRPr="00673E6A" w:rsidRDefault="00151DE9" w:rsidP="00A8320B">
            <w:pPr>
              <w:jc w:val="center"/>
              <w:rPr>
                <w:rFonts w:ascii="Arial" w:hAnsi="Arial" w:cs="Arial"/>
                <w:b/>
              </w:rPr>
            </w:pPr>
          </w:p>
        </w:tc>
        <w:tc>
          <w:tcPr>
            <w:tcW w:w="467" w:type="pct"/>
            <w:vAlign w:val="center"/>
          </w:tcPr>
          <w:p w:rsidR="00151DE9" w:rsidRPr="00673E6A" w:rsidRDefault="00151DE9" w:rsidP="00A8320B">
            <w:pPr>
              <w:jc w:val="center"/>
              <w:rPr>
                <w:rFonts w:ascii="Arial" w:hAnsi="Arial" w:cs="Arial"/>
                <w:b/>
              </w:rPr>
            </w:pPr>
          </w:p>
        </w:tc>
        <w:tc>
          <w:tcPr>
            <w:tcW w:w="537" w:type="pct"/>
          </w:tcPr>
          <w:p w:rsidR="00151DE9" w:rsidRPr="00673E6A" w:rsidRDefault="00151DE9" w:rsidP="00A8320B">
            <w:pPr>
              <w:jc w:val="center"/>
              <w:rPr>
                <w:rFonts w:ascii="Arial" w:hAnsi="Arial" w:cs="Arial"/>
                <w:b/>
              </w:rPr>
            </w:pPr>
          </w:p>
        </w:tc>
        <w:tc>
          <w:tcPr>
            <w:tcW w:w="470" w:type="pct"/>
          </w:tcPr>
          <w:p w:rsidR="00151DE9" w:rsidRPr="00673E6A" w:rsidRDefault="00151DE9" w:rsidP="00A8320B">
            <w:pPr>
              <w:jc w:val="center"/>
              <w:rPr>
                <w:rFonts w:ascii="Arial" w:hAnsi="Arial" w:cs="Arial"/>
                <w:b/>
              </w:rPr>
            </w:pPr>
          </w:p>
        </w:tc>
        <w:tc>
          <w:tcPr>
            <w:tcW w:w="805" w:type="pct"/>
          </w:tcPr>
          <w:p w:rsidR="00151DE9" w:rsidRPr="00673E6A" w:rsidRDefault="00151DE9" w:rsidP="00A8320B">
            <w:pPr>
              <w:jc w:val="center"/>
              <w:rPr>
                <w:rFonts w:ascii="Arial" w:hAnsi="Arial" w:cs="Arial"/>
                <w:b/>
              </w:rPr>
            </w:pPr>
          </w:p>
        </w:tc>
        <w:tc>
          <w:tcPr>
            <w:tcW w:w="537" w:type="pct"/>
          </w:tcPr>
          <w:p w:rsidR="00151DE9" w:rsidRPr="00673E6A" w:rsidRDefault="00151DE9" w:rsidP="00A8320B">
            <w:pPr>
              <w:jc w:val="center"/>
              <w:rPr>
                <w:rFonts w:ascii="Arial" w:hAnsi="Arial" w:cs="Arial"/>
                <w:b/>
              </w:rPr>
            </w:pPr>
          </w:p>
        </w:tc>
        <w:tc>
          <w:tcPr>
            <w:tcW w:w="603" w:type="pct"/>
          </w:tcPr>
          <w:p w:rsidR="00151DE9" w:rsidRPr="00673E6A" w:rsidRDefault="00151DE9" w:rsidP="00A8320B">
            <w:pPr>
              <w:jc w:val="center"/>
              <w:rPr>
                <w:rFonts w:ascii="Arial" w:hAnsi="Arial" w:cs="Arial"/>
              </w:rPr>
            </w:pPr>
          </w:p>
        </w:tc>
        <w:tc>
          <w:tcPr>
            <w:tcW w:w="566" w:type="pct"/>
          </w:tcPr>
          <w:p w:rsidR="00151DE9" w:rsidRPr="00673E6A" w:rsidRDefault="00151DE9" w:rsidP="00A8320B">
            <w:pPr>
              <w:jc w:val="center"/>
              <w:rPr>
                <w:rFonts w:ascii="Arial" w:hAnsi="Arial" w:cs="Arial"/>
              </w:rPr>
            </w:pPr>
          </w:p>
        </w:tc>
      </w:tr>
      <w:tr w:rsidR="00151DE9" w:rsidRPr="00673E6A" w:rsidTr="00A8320B">
        <w:trPr>
          <w:cantSplit/>
          <w:trHeight w:val="480"/>
          <w:jc w:val="center"/>
        </w:trPr>
        <w:tc>
          <w:tcPr>
            <w:tcW w:w="141" w:type="pct"/>
            <w:vAlign w:val="center"/>
          </w:tcPr>
          <w:p w:rsidR="00151DE9" w:rsidRPr="00673E6A" w:rsidRDefault="00151DE9" w:rsidP="00A8320B">
            <w:pPr>
              <w:jc w:val="center"/>
              <w:rPr>
                <w:rFonts w:ascii="Arial" w:hAnsi="Arial" w:cs="Arial"/>
              </w:rPr>
            </w:pPr>
            <w:r w:rsidRPr="00673E6A">
              <w:rPr>
                <w:rFonts w:ascii="Arial" w:hAnsi="Arial" w:cs="Arial"/>
              </w:rPr>
              <w:t>2</w:t>
            </w:r>
          </w:p>
        </w:tc>
        <w:tc>
          <w:tcPr>
            <w:tcW w:w="469" w:type="pct"/>
            <w:vAlign w:val="center"/>
          </w:tcPr>
          <w:p w:rsidR="00151DE9" w:rsidRPr="00673E6A" w:rsidRDefault="00151DE9" w:rsidP="00A8320B">
            <w:pPr>
              <w:jc w:val="center"/>
              <w:rPr>
                <w:rFonts w:ascii="Arial" w:hAnsi="Arial" w:cs="Arial"/>
              </w:rPr>
            </w:pPr>
          </w:p>
        </w:tc>
        <w:tc>
          <w:tcPr>
            <w:tcW w:w="405" w:type="pct"/>
            <w:vAlign w:val="center"/>
          </w:tcPr>
          <w:p w:rsidR="00151DE9" w:rsidRPr="00673E6A" w:rsidRDefault="00151DE9" w:rsidP="00A8320B">
            <w:pPr>
              <w:jc w:val="center"/>
              <w:rPr>
                <w:rFonts w:ascii="Arial" w:hAnsi="Arial" w:cs="Arial"/>
              </w:rPr>
            </w:pPr>
          </w:p>
        </w:tc>
        <w:tc>
          <w:tcPr>
            <w:tcW w:w="467" w:type="pct"/>
            <w:vAlign w:val="center"/>
          </w:tcPr>
          <w:p w:rsidR="00151DE9" w:rsidRPr="00673E6A" w:rsidRDefault="00151DE9" w:rsidP="00A8320B">
            <w:pPr>
              <w:jc w:val="center"/>
              <w:rPr>
                <w:rFonts w:ascii="Arial" w:hAnsi="Arial" w:cs="Arial"/>
              </w:rPr>
            </w:pPr>
          </w:p>
        </w:tc>
        <w:tc>
          <w:tcPr>
            <w:tcW w:w="537" w:type="pct"/>
          </w:tcPr>
          <w:p w:rsidR="00151DE9" w:rsidRPr="00673E6A" w:rsidRDefault="00151DE9" w:rsidP="00A8320B">
            <w:pPr>
              <w:jc w:val="center"/>
              <w:rPr>
                <w:rFonts w:ascii="Arial" w:hAnsi="Arial" w:cs="Arial"/>
              </w:rPr>
            </w:pPr>
          </w:p>
        </w:tc>
        <w:tc>
          <w:tcPr>
            <w:tcW w:w="470" w:type="pct"/>
          </w:tcPr>
          <w:p w:rsidR="00151DE9" w:rsidRPr="00673E6A" w:rsidRDefault="00151DE9" w:rsidP="00A8320B">
            <w:pPr>
              <w:jc w:val="center"/>
              <w:rPr>
                <w:rFonts w:ascii="Arial" w:hAnsi="Arial" w:cs="Arial"/>
              </w:rPr>
            </w:pPr>
          </w:p>
        </w:tc>
        <w:tc>
          <w:tcPr>
            <w:tcW w:w="805" w:type="pct"/>
          </w:tcPr>
          <w:p w:rsidR="00151DE9" w:rsidRPr="00673E6A" w:rsidRDefault="00151DE9" w:rsidP="00A8320B">
            <w:pPr>
              <w:jc w:val="center"/>
              <w:rPr>
                <w:rFonts w:ascii="Arial" w:hAnsi="Arial" w:cs="Arial"/>
              </w:rPr>
            </w:pPr>
          </w:p>
        </w:tc>
        <w:tc>
          <w:tcPr>
            <w:tcW w:w="537" w:type="pct"/>
          </w:tcPr>
          <w:p w:rsidR="00151DE9" w:rsidRPr="00673E6A" w:rsidRDefault="00151DE9" w:rsidP="00A8320B">
            <w:pPr>
              <w:jc w:val="center"/>
              <w:rPr>
                <w:rFonts w:ascii="Arial" w:hAnsi="Arial" w:cs="Arial"/>
              </w:rPr>
            </w:pPr>
          </w:p>
        </w:tc>
        <w:tc>
          <w:tcPr>
            <w:tcW w:w="603" w:type="pct"/>
          </w:tcPr>
          <w:p w:rsidR="00151DE9" w:rsidRPr="00673E6A" w:rsidRDefault="00151DE9" w:rsidP="00A8320B">
            <w:pPr>
              <w:jc w:val="center"/>
              <w:rPr>
                <w:rFonts w:ascii="Arial" w:hAnsi="Arial" w:cs="Arial"/>
              </w:rPr>
            </w:pPr>
          </w:p>
        </w:tc>
        <w:tc>
          <w:tcPr>
            <w:tcW w:w="566" w:type="pct"/>
          </w:tcPr>
          <w:p w:rsidR="00151DE9" w:rsidRPr="00673E6A" w:rsidRDefault="00151DE9" w:rsidP="00A8320B">
            <w:pPr>
              <w:jc w:val="center"/>
              <w:rPr>
                <w:rFonts w:ascii="Arial" w:hAnsi="Arial" w:cs="Arial"/>
              </w:rPr>
            </w:pPr>
          </w:p>
        </w:tc>
      </w:tr>
      <w:tr w:rsidR="00151DE9" w:rsidRPr="00673E6A" w:rsidTr="00A8320B">
        <w:trPr>
          <w:cantSplit/>
          <w:trHeight w:val="480"/>
          <w:jc w:val="center"/>
        </w:trPr>
        <w:tc>
          <w:tcPr>
            <w:tcW w:w="141" w:type="pct"/>
            <w:vAlign w:val="center"/>
          </w:tcPr>
          <w:p w:rsidR="00151DE9" w:rsidRPr="00673E6A" w:rsidRDefault="00151DE9" w:rsidP="00A8320B">
            <w:pPr>
              <w:jc w:val="center"/>
              <w:rPr>
                <w:rFonts w:ascii="Arial" w:hAnsi="Arial" w:cs="Arial"/>
              </w:rPr>
            </w:pPr>
            <w:r w:rsidRPr="00673E6A">
              <w:rPr>
                <w:rFonts w:ascii="Arial" w:hAnsi="Arial" w:cs="Arial"/>
              </w:rPr>
              <w:t>3</w:t>
            </w:r>
          </w:p>
        </w:tc>
        <w:tc>
          <w:tcPr>
            <w:tcW w:w="469" w:type="pct"/>
            <w:vAlign w:val="center"/>
          </w:tcPr>
          <w:p w:rsidR="00151DE9" w:rsidRPr="00673E6A" w:rsidRDefault="00151DE9" w:rsidP="00A8320B">
            <w:pPr>
              <w:jc w:val="center"/>
              <w:rPr>
                <w:rFonts w:ascii="Arial" w:hAnsi="Arial" w:cs="Arial"/>
              </w:rPr>
            </w:pPr>
          </w:p>
        </w:tc>
        <w:tc>
          <w:tcPr>
            <w:tcW w:w="405" w:type="pct"/>
            <w:vAlign w:val="center"/>
          </w:tcPr>
          <w:p w:rsidR="00151DE9" w:rsidRPr="00673E6A" w:rsidRDefault="00151DE9" w:rsidP="00A8320B">
            <w:pPr>
              <w:jc w:val="center"/>
              <w:rPr>
                <w:rFonts w:ascii="Arial" w:hAnsi="Arial" w:cs="Arial"/>
              </w:rPr>
            </w:pPr>
          </w:p>
        </w:tc>
        <w:tc>
          <w:tcPr>
            <w:tcW w:w="467" w:type="pct"/>
            <w:vAlign w:val="center"/>
          </w:tcPr>
          <w:p w:rsidR="00151DE9" w:rsidRPr="00673E6A" w:rsidRDefault="00151DE9" w:rsidP="00A8320B">
            <w:pPr>
              <w:jc w:val="center"/>
              <w:rPr>
                <w:rFonts w:ascii="Arial" w:hAnsi="Arial" w:cs="Arial"/>
              </w:rPr>
            </w:pPr>
          </w:p>
        </w:tc>
        <w:tc>
          <w:tcPr>
            <w:tcW w:w="537" w:type="pct"/>
          </w:tcPr>
          <w:p w:rsidR="00151DE9" w:rsidRPr="00673E6A" w:rsidRDefault="00151DE9" w:rsidP="00A8320B">
            <w:pPr>
              <w:jc w:val="center"/>
              <w:rPr>
                <w:rFonts w:ascii="Arial" w:hAnsi="Arial" w:cs="Arial"/>
              </w:rPr>
            </w:pPr>
          </w:p>
        </w:tc>
        <w:tc>
          <w:tcPr>
            <w:tcW w:w="470" w:type="pct"/>
          </w:tcPr>
          <w:p w:rsidR="00151DE9" w:rsidRPr="00673E6A" w:rsidRDefault="00151DE9" w:rsidP="00A8320B">
            <w:pPr>
              <w:jc w:val="center"/>
              <w:rPr>
                <w:rFonts w:ascii="Arial" w:hAnsi="Arial" w:cs="Arial"/>
              </w:rPr>
            </w:pPr>
          </w:p>
        </w:tc>
        <w:tc>
          <w:tcPr>
            <w:tcW w:w="805" w:type="pct"/>
          </w:tcPr>
          <w:p w:rsidR="00151DE9" w:rsidRPr="00673E6A" w:rsidRDefault="00151DE9" w:rsidP="00A8320B">
            <w:pPr>
              <w:jc w:val="center"/>
              <w:rPr>
                <w:rFonts w:ascii="Arial" w:hAnsi="Arial" w:cs="Arial"/>
              </w:rPr>
            </w:pPr>
          </w:p>
        </w:tc>
        <w:tc>
          <w:tcPr>
            <w:tcW w:w="537" w:type="pct"/>
          </w:tcPr>
          <w:p w:rsidR="00151DE9" w:rsidRPr="00673E6A" w:rsidRDefault="00151DE9" w:rsidP="00A8320B">
            <w:pPr>
              <w:jc w:val="center"/>
              <w:rPr>
                <w:rFonts w:ascii="Arial" w:hAnsi="Arial" w:cs="Arial"/>
              </w:rPr>
            </w:pPr>
          </w:p>
        </w:tc>
        <w:tc>
          <w:tcPr>
            <w:tcW w:w="603" w:type="pct"/>
          </w:tcPr>
          <w:p w:rsidR="00151DE9" w:rsidRPr="00673E6A" w:rsidRDefault="00151DE9" w:rsidP="00A8320B">
            <w:pPr>
              <w:jc w:val="center"/>
              <w:rPr>
                <w:rFonts w:ascii="Arial" w:hAnsi="Arial" w:cs="Arial"/>
              </w:rPr>
            </w:pPr>
          </w:p>
        </w:tc>
        <w:tc>
          <w:tcPr>
            <w:tcW w:w="566" w:type="pct"/>
          </w:tcPr>
          <w:p w:rsidR="00151DE9" w:rsidRPr="00673E6A" w:rsidRDefault="00151DE9" w:rsidP="00A8320B">
            <w:pPr>
              <w:jc w:val="center"/>
              <w:rPr>
                <w:rFonts w:ascii="Arial" w:hAnsi="Arial" w:cs="Arial"/>
              </w:rPr>
            </w:pPr>
          </w:p>
        </w:tc>
      </w:tr>
      <w:tr w:rsidR="00151DE9" w:rsidRPr="00673E6A" w:rsidTr="00A8320B">
        <w:trPr>
          <w:cantSplit/>
          <w:trHeight w:val="480"/>
          <w:jc w:val="center"/>
        </w:trPr>
        <w:tc>
          <w:tcPr>
            <w:tcW w:w="141" w:type="pct"/>
            <w:vAlign w:val="center"/>
          </w:tcPr>
          <w:p w:rsidR="00151DE9" w:rsidRPr="00673E6A" w:rsidRDefault="00151DE9" w:rsidP="00A8320B">
            <w:pPr>
              <w:jc w:val="center"/>
              <w:rPr>
                <w:rFonts w:ascii="Arial" w:hAnsi="Arial" w:cs="Arial"/>
              </w:rPr>
            </w:pPr>
            <w:r w:rsidRPr="00673E6A">
              <w:rPr>
                <w:rFonts w:ascii="Arial" w:hAnsi="Arial" w:cs="Arial"/>
              </w:rPr>
              <w:t>…</w:t>
            </w:r>
          </w:p>
        </w:tc>
        <w:tc>
          <w:tcPr>
            <w:tcW w:w="469" w:type="pct"/>
            <w:vAlign w:val="center"/>
          </w:tcPr>
          <w:p w:rsidR="00151DE9" w:rsidRPr="00673E6A" w:rsidRDefault="00151DE9" w:rsidP="00A8320B">
            <w:pPr>
              <w:jc w:val="center"/>
              <w:rPr>
                <w:rFonts w:ascii="Arial" w:hAnsi="Arial" w:cs="Arial"/>
              </w:rPr>
            </w:pPr>
          </w:p>
        </w:tc>
        <w:tc>
          <w:tcPr>
            <w:tcW w:w="405" w:type="pct"/>
            <w:vAlign w:val="center"/>
          </w:tcPr>
          <w:p w:rsidR="00151DE9" w:rsidRPr="00673E6A" w:rsidRDefault="00151DE9" w:rsidP="00A8320B">
            <w:pPr>
              <w:jc w:val="center"/>
              <w:rPr>
                <w:rFonts w:ascii="Arial" w:hAnsi="Arial" w:cs="Arial"/>
              </w:rPr>
            </w:pPr>
          </w:p>
        </w:tc>
        <w:tc>
          <w:tcPr>
            <w:tcW w:w="467" w:type="pct"/>
            <w:vAlign w:val="center"/>
          </w:tcPr>
          <w:p w:rsidR="00151DE9" w:rsidRPr="00673E6A" w:rsidRDefault="00151DE9" w:rsidP="00A8320B">
            <w:pPr>
              <w:jc w:val="center"/>
              <w:rPr>
                <w:rFonts w:ascii="Arial" w:hAnsi="Arial" w:cs="Arial"/>
              </w:rPr>
            </w:pPr>
          </w:p>
        </w:tc>
        <w:tc>
          <w:tcPr>
            <w:tcW w:w="537" w:type="pct"/>
          </w:tcPr>
          <w:p w:rsidR="00151DE9" w:rsidRPr="00673E6A" w:rsidRDefault="00151DE9" w:rsidP="00A8320B">
            <w:pPr>
              <w:jc w:val="center"/>
              <w:rPr>
                <w:rFonts w:ascii="Arial" w:hAnsi="Arial" w:cs="Arial"/>
              </w:rPr>
            </w:pPr>
          </w:p>
        </w:tc>
        <w:tc>
          <w:tcPr>
            <w:tcW w:w="470" w:type="pct"/>
          </w:tcPr>
          <w:p w:rsidR="00151DE9" w:rsidRPr="00673E6A" w:rsidRDefault="00151DE9" w:rsidP="00A8320B">
            <w:pPr>
              <w:jc w:val="center"/>
              <w:rPr>
                <w:rFonts w:ascii="Arial" w:hAnsi="Arial" w:cs="Arial"/>
              </w:rPr>
            </w:pPr>
          </w:p>
        </w:tc>
        <w:tc>
          <w:tcPr>
            <w:tcW w:w="805" w:type="pct"/>
          </w:tcPr>
          <w:p w:rsidR="00151DE9" w:rsidRPr="00673E6A" w:rsidRDefault="00151DE9" w:rsidP="00A8320B">
            <w:pPr>
              <w:jc w:val="center"/>
              <w:rPr>
                <w:rFonts w:ascii="Arial" w:hAnsi="Arial" w:cs="Arial"/>
              </w:rPr>
            </w:pPr>
          </w:p>
        </w:tc>
        <w:tc>
          <w:tcPr>
            <w:tcW w:w="537" w:type="pct"/>
          </w:tcPr>
          <w:p w:rsidR="00151DE9" w:rsidRPr="00673E6A" w:rsidRDefault="00151DE9" w:rsidP="00A8320B">
            <w:pPr>
              <w:jc w:val="center"/>
              <w:rPr>
                <w:rFonts w:ascii="Arial" w:hAnsi="Arial" w:cs="Arial"/>
              </w:rPr>
            </w:pPr>
          </w:p>
        </w:tc>
        <w:tc>
          <w:tcPr>
            <w:tcW w:w="603" w:type="pct"/>
          </w:tcPr>
          <w:p w:rsidR="00151DE9" w:rsidRPr="00673E6A" w:rsidRDefault="00151DE9" w:rsidP="00A8320B">
            <w:pPr>
              <w:jc w:val="center"/>
              <w:rPr>
                <w:rFonts w:ascii="Arial" w:hAnsi="Arial" w:cs="Arial"/>
              </w:rPr>
            </w:pPr>
          </w:p>
        </w:tc>
        <w:tc>
          <w:tcPr>
            <w:tcW w:w="566" w:type="pct"/>
          </w:tcPr>
          <w:p w:rsidR="00151DE9" w:rsidRPr="00673E6A" w:rsidRDefault="00151DE9" w:rsidP="00A8320B">
            <w:pPr>
              <w:jc w:val="center"/>
              <w:rPr>
                <w:rFonts w:ascii="Arial" w:hAnsi="Arial" w:cs="Arial"/>
              </w:rPr>
            </w:pPr>
          </w:p>
        </w:tc>
      </w:tr>
      <w:tr w:rsidR="00151DE9" w:rsidRPr="00673E6A" w:rsidTr="00A8320B">
        <w:trPr>
          <w:cantSplit/>
          <w:trHeight w:val="480"/>
          <w:jc w:val="center"/>
        </w:trPr>
        <w:tc>
          <w:tcPr>
            <w:tcW w:w="141" w:type="pct"/>
            <w:vAlign w:val="center"/>
          </w:tcPr>
          <w:p w:rsidR="00151DE9" w:rsidRPr="00673E6A" w:rsidRDefault="00151DE9" w:rsidP="00A8320B">
            <w:pPr>
              <w:jc w:val="center"/>
              <w:rPr>
                <w:rFonts w:ascii="Arial" w:hAnsi="Arial" w:cs="Arial"/>
              </w:rPr>
            </w:pPr>
            <w:r w:rsidRPr="00673E6A">
              <w:rPr>
                <w:rFonts w:ascii="Arial" w:hAnsi="Arial" w:cs="Arial"/>
              </w:rPr>
              <w:t>N</w:t>
            </w:r>
          </w:p>
        </w:tc>
        <w:tc>
          <w:tcPr>
            <w:tcW w:w="469" w:type="pct"/>
            <w:vAlign w:val="center"/>
          </w:tcPr>
          <w:p w:rsidR="00151DE9" w:rsidRPr="00673E6A" w:rsidRDefault="00151DE9" w:rsidP="00A8320B">
            <w:pPr>
              <w:jc w:val="center"/>
              <w:rPr>
                <w:rFonts w:ascii="Arial" w:hAnsi="Arial" w:cs="Arial"/>
              </w:rPr>
            </w:pPr>
          </w:p>
        </w:tc>
        <w:tc>
          <w:tcPr>
            <w:tcW w:w="405" w:type="pct"/>
            <w:vAlign w:val="center"/>
          </w:tcPr>
          <w:p w:rsidR="00151DE9" w:rsidRPr="00673E6A" w:rsidRDefault="00151DE9" w:rsidP="00A8320B">
            <w:pPr>
              <w:jc w:val="center"/>
              <w:rPr>
                <w:rFonts w:ascii="Arial" w:hAnsi="Arial" w:cs="Arial"/>
              </w:rPr>
            </w:pPr>
          </w:p>
        </w:tc>
        <w:tc>
          <w:tcPr>
            <w:tcW w:w="467" w:type="pct"/>
            <w:vAlign w:val="center"/>
          </w:tcPr>
          <w:p w:rsidR="00151DE9" w:rsidRPr="00673E6A" w:rsidRDefault="00151DE9" w:rsidP="00A8320B">
            <w:pPr>
              <w:jc w:val="center"/>
              <w:rPr>
                <w:rFonts w:ascii="Arial" w:hAnsi="Arial" w:cs="Arial"/>
              </w:rPr>
            </w:pPr>
          </w:p>
        </w:tc>
        <w:tc>
          <w:tcPr>
            <w:tcW w:w="537" w:type="pct"/>
          </w:tcPr>
          <w:p w:rsidR="00151DE9" w:rsidRPr="00673E6A" w:rsidRDefault="00151DE9" w:rsidP="00A8320B">
            <w:pPr>
              <w:jc w:val="center"/>
              <w:rPr>
                <w:rFonts w:ascii="Arial" w:hAnsi="Arial" w:cs="Arial"/>
              </w:rPr>
            </w:pPr>
          </w:p>
        </w:tc>
        <w:tc>
          <w:tcPr>
            <w:tcW w:w="470" w:type="pct"/>
          </w:tcPr>
          <w:p w:rsidR="00151DE9" w:rsidRPr="00673E6A" w:rsidRDefault="00151DE9" w:rsidP="00A8320B">
            <w:pPr>
              <w:jc w:val="center"/>
              <w:rPr>
                <w:rFonts w:ascii="Arial" w:hAnsi="Arial" w:cs="Arial"/>
              </w:rPr>
            </w:pPr>
          </w:p>
        </w:tc>
        <w:tc>
          <w:tcPr>
            <w:tcW w:w="805" w:type="pct"/>
          </w:tcPr>
          <w:p w:rsidR="00151DE9" w:rsidRPr="00673E6A" w:rsidRDefault="00151DE9" w:rsidP="00A8320B">
            <w:pPr>
              <w:jc w:val="center"/>
              <w:rPr>
                <w:rFonts w:ascii="Arial" w:hAnsi="Arial" w:cs="Arial"/>
              </w:rPr>
            </w:pPr>
          </w:p>
        </w:tc>
        <w:tc>
          <w:tcPr>
            <w:tcW w:w="537" w:type="pct"/>
          </w:tcPr>
          <w:p w:rsidR="00151DE9" w:rsidRPr="00673E6A" w:rsidRDefault="00151DE9" w:rsidP="00A8320B">
            <w:pPr>
              <w:jc w:val="center"/>
              <w:rPr>
                <w:rFonts w:ascii="Arial" w:hAnsi="Arial" w:cs="Arial"/>
              </w:rPr>
            </w:pPr>
          </w:p>
        </w:tc>
        <w:tc>
          <w:tcPr>
            <w:tcW w:w="603" w:type="pct"/>
          </w:tcPr>
          <w:p w:rsidR="00151DE9" w:rsidRPr="00673E6A" w:rsidRDefault="00151DE9" w:rsidP="00A8320B">
            <w:pPr>
              <w:jc w:val="center"/>
              <w:rPr>
                <w:rFonts w:ascii="Arial" w:hAnsi="Arial" w:cs="Arial"/>
              </w:rPr>
            </w:pPr>
          </w:p>
        </w:tc>
        <w:tc>
          <w:tcPr>
            <w:tcW w:w="566" w:type="pct"/>
          </w:tcPr>
          <w:p w:rsidR="00151DE9" w:rsidRPr="00673E6A" w:rsidRDefault="00151DE9" w:rsidP="00A8320B">
            <w:pPr>
              <w:jc w:val="center"/>
              <w:rPr>
                <w:rFonts w:ascii="Arial" w:hAnsi="Arial" w:cs="Arial"/>
              </w:rPr>
            </w:pPr>
          </w:p>
        </w:tc>
      </w:tr>
    </w:tbl>
    <w:p w:rsidR="00151DE9" w:rsidRPr="00673E6A" w:rsidRDefault="00151DE9" w:rsidP="00730F1E">
      <w:pPr>
        <w:ind w:left="426" w:firstLine="69"/>
        <w:rPr>
          <w:rFonts w:ascii="Arial" w:hAnsi="Arial" w:cs="Arial"/>
        </w:rPr>
      </w:pPr>
    </w:p>
    <w:p w:rsidR="00730F1E" w:rsidRPr="00673E6A" w:rsidRDefault="00730F1E" w:rsidP="00B51CAA">
      <w:pPr>
        <w:ind w:left="-567" w:right="-660" w:hanging="284"/>
        <w:rPr>
          <w:rFonts w:ascii="Arial" w:hAnsi="Arial" w:cs="Arial"/>
        </w:rPr>
      </w:pPr>
      <w:r w:rsidRPr="00673E6A">
        <w:rPr>
          <w:rFonts w:ascii="Arial" w:hAnsi="Arial" w:cs="Arial"/>
        </w:rPr>
        <w:t xml:space="preserve">(*) </w:t>
      </w:r>
      <w:r w:rsidR="00B51CAA">
        <w:rPr>
          <w:rFonts w:ascii="Arial" w:hAnsi="Arial" w:cs="Arial"/>
        </w:rPr>
        <w:t xml:space="preserve"> </w:t>
      </w:r>
      <w:r w:rsidRPr="00673E6A">
        <w:rPr>
          <w:rFonts w:ascii="Arial" w:hAnsi="Arial" w:cs="Arial"/>
        </w:rPr>
        <w:t>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w:t>
      </w:r>
      <w:r w:rsidR="00B51CAA">
        <w:rPr>
          <w:rFonts w:ascii="Arial" w:hAnsi="Arial" w:cs="Arial"/>
        </w:rPr>
        <w:t xml:space="preserve"> </w:t>
      </w:r>
      <w:r w:rsidRPr="00673E6A">
        <w:rPr>
          <w:rFonts w:ascii="Arial" w:hAnsi="Arial" w:cs="Arial"/>
        </w:rPr>
        <w:t>revisión aritmética (MAPRA)</w:t>
      </w:r>
    </w:p>
    <w:p w:rsidR="00730F1E" w:rsidRDefault="00730F1E" w:rsidP="00B51CAA">
      <w:pPr>
        <w:ind w:left="-567" w:hanging="284"/>
        <w:rPr>
          <w:rFonts w:cs="Arial"/>
          <w:b/>
          <w:sz w:val="18"/>
          <w:szCs w:val="18"/>
        </w:rPr>
      </w:pPr>
    </w:p>
    <w:p w:rsidR="00A131C4" w:rsidRDefault="00A131C4" w:rsidP="00A131C4">
      <w:pPr>
        <w:rPr>
          <w:sz w:val="18"/>
          <w:szCs w:val="18"/>
        </w:rPr>
      </w:pPr>
    </w:p>
    <w:p w:rsidR="002E2D66" w:rsidRDefault="008E554D" w:rsidP="000119E5">
      <w:pPr>
        <w:jc w:val="center"/>
        <w:rPr>
          <w:rFonts w:cs="Arial"/>
          <w:b/>
          <w:sz w:val="18"/>
          <w:szCs w:val="18"/>
          <w:lang w:val="es-BO"/>
        </w:rPr>
      </w:pPr>
      <w:r>
        <w:rPr>
          <w:rFonts w:cs="Arial"/>
          <w:b/>
          <w:sz w:val="18"/>
          <w:szCs w:val="18"/>
          <w:lang w:val="es-BO"/>
        </w:rPr>
        <w:br w:type="page"/>
      </w:r>
      <w:r w:rsidR="002E2D66" w:rsidRPr="00673E6A">
        <w:rPr>
          <w:rFonts w:cs="Arial"/>
          <w:b/>
          <w:sz w:val="18"/>
          <w:szCs w:val="18"/>
          <w:lang w:val="es-BO"/>
        </w:rPr>
        <w:lastRenderedPageBreak/>
        <w:t xml:space="preserve">ANEXO </w:t>
      </w:r>
      <w:r w:rsidR="006807B5">
        <w:rPr>
          <w:rFonts w:cs="Arial"/>
          <w:b/>
          <w:sz w:val="18"/>
          <w:szCs w:val="18"/>
          <w:lang w:val="es-BO"/>
        </w:rPr>
        <w:t>2</w:t>
      </w:r>
    </w:p>
    <w:p w:rsidR="00484ADD" w:rsidRPr="003617F3" w:rsidRDefault="00484ADD" w:rsidP="00484ADD">
      <w:pPr>
        <w:pStyle w:val="Encabezado"/>
        <w:jc w:val="right"/>
        <w:rPr>
          <w:rFonts w:ascii="Arial" w:hAnsi="Arial" w:cs="Arial"/>
          <w:b/>
          <w:bCs/>
          <w:sz w:val="20"/>
          <w:szCs w:val="20"/>
          <w:lang w:val="es-ES_tradnl"/>
        </w:rPr>
      </w:pPr>
      <w:r>
        <w:rPr>
          <w:rFonts w:ascii="Arial" w:hAnsi="Arial" w:cs="Arial"/>
          <w:b/>
          <w:bCs/>
          <w:sz w:val="20"/>
          <w:szCs w:val="20"/>
          <w:lang w:val="es-ES_tradnl"/>
        </w:rPr>
        <w:t xml:space="preserve">Modelo de </w:t>
      </w:r>
      <w:r w:rsidRPr="003617F3">
        <w:rPr>
          <w:rFonts w:ascii="Arial" w:hAnsi="Arial" w:cs="Arial"/>
          <w:b/>
          <w:bCs/>
          <w:sz w:val="20"/>
          <w:szCs w:val="20"/>
          <w:lang w:val="es-ES_tradnl"/>
        </w:rPr>
        <w:t xml:space="preserve">Contrato SANO N° </w:t>
      </w:r>
      <w:r>
        <w:rPr>
          <w:rFonts w:ascii="Arial" w:hAnsi="Arial" w:cs="Arial"/>
          <w:b/>
          <w:bCs/>
          <w:sz w:val="20"/>
          <w:szCs w:val="20"/>
          <w:lang w:val="es-ES_tradnl"/>
        </w:rPr>
        <w:t>030/</w:t>
      </w:r>
      <w:r w:rsidRPr="003617F3">
        <w:rPr>
          <w:rFonts w:ascii="Arial" w:hAnsi="Arial" w:cs="Arial"/>
          <w:b/>
          <w:bCs/>
          <w:sz w:val="20"/>
          <w:szCs w:val="20"/>
          <w:lang w:val="es-ES_tradnl"/>
        </w:rPr>
        <w:t>201</w:t>
      </w:r>
      <w:r>
        <w:rPr>
          <w:rFonts w:ascii="Arial" w:hAnsi="Arial" w:cs="Arial"/>
          <w:b/>
          <w:bCs/>
          <w:sz w:val="20"/>
          <w:szCs w:val="20"/>
          <w:lang w:val="es-ES_tradnl"/>
        </w:rPr>
        <w:t>4</w:t>
      </w:r>
    </w:p>
    <w:p w:rsidR="00484ADD" w:rsidRPr="003617F3" w:rsidRDefault="00484ADD" w:rsidP="00484ADD">
      <w:pPr>
        <w:pStyle w:val="Encabezado"/>
        <w:jc w:val="right"/>
        <w:rPr>
          <w:rFonts w:ascii="Arial" w:hAnsi="Arial" w:cs="Arial"/>
          <w:b/>
          <w:bCs/>
          <w:sz w:val="20"/>
          <w:szCs w:val="20"/>
          <w:lang w:val="es-ES_tradnl"/>
        </w:rPr>
      </w:pPr>
      <w:r w:rsidRPr="003617F3">
        <w:rPr>
          <w:rFonts w:ascii="Arial" w:hAnsi="Arial" w:cs="Arial"/>
          <w:b/>
          <w:bCs/>
          <w:sz w:val="20"/>
          <w:szCs w:val="20"/>
          <w:lang w:val="es-ES_tradnl"/>
        </w:rPr>
        <w:t xml:space="preserve">CUCE: </w:t>
      </w:r>
    </w:p>
    <w:p w:rsidR="00484ADD" w:rsidRPr="00227C83" w:rsidRDefault="00484ADD" w:rsidP="00484ADD">
      <w:pPr>
        <w:pStyle w:val="Encabezado"/>
        <w:rPr>
          <w:lang w:val="es-ES_tradnl"/>
        </w:rPr>
      </w:pPr>
    </w:p>
    <w:p w:rsidR="00885D15" w:rsidRPr="00822885" w:rsidRDefault="00885D15" w:rsidP="00885D15">
      <w:pPr>
        <w:pStyle w:val="Default"/>
        <w:spacing w:line="264" w:lineRule="auto"/>
        <w:jc w:val="both"/>
        <w:rPr>
          <w:rFonts w:ascii="Arial" w:hAnsi="Arial" w:cs="Arial"/>
          <w:b/>
          <w:bCs/>
          <w:sz w:val="22"/>
          <w:szCs w:val="22"/>
        </w:rPr>
      </w:pPr>
      <w:r w:rsidRPr="00822885">
        <w:rPr>
          <w:rFonts w:ascii="Arial" w:eastAsia="Times New Roman" w:hAnsi="Arial" w:cs="Arial"/>
          <w:b/>
          <w:color w:val="auto"/>
          <w:spacing w:val="0"/>
          <w:sz w:val="22"/>
          <w:szCs w:val="22"/>
          <w:lang w:val="es-ES_tradnl" w:eastAsia="es-ES"/>
        </w:rPr>
        <w:t>Contrato Administrativo para la Adquisición de Relojes Horofechadores</w:t>
      </w:r>
      <w:r w:rsidRPr="00822885">
        <w:rPr>
          <w:rFonts w:ascii="Arial" w:eastAsia="Times New Roman" w:hAnsi="Arial" w:cs="Arial"/>
          <w:color w:val="auto"/>
          <w:spacing w:val="0"/>
          <w:sz w:val="22"/>
          <w:szCs w:val="22"/>
          <w:lang w:val="es-ES_tradnl" w:eastAsia="es-ES"/>
        </w:rPr>
        <w:t>, sujeto al tenor de las siguientes clausulas</w:t>
      </w:r>
      <w:r w:rsidRPr="00822885">
        <w:rPr>
          <w:rFonts w:ascii="Arial" w:hAnsi="Arial" w:cs="Arial"/>
          <w:bCs/>
          <w:sz w:val="22"/>
          <w:szCs w:val="22"/>
        </w:rPr>
        <w:t>:</w:t>
      </w:r>
    </w:p>
    <w:p w:rsidR="00885D15" w:rsidRPr="00B84455" w:rsidRDefault="00885D15" w:rsidP="00885D15">
      <w:pPr>
        <w:spacing w:line="264" w:lineRule="auto"/>
        <w:jc w:val="both"/>
        <w:rPr>
          <w:rFonts w:ascii="Arial" w:hAnsi="Arial" w:cs="Arial"/>
          <w:b/>
          <w:sz w:val="18"/>
          <w:szCs w:val="18"/>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sz w:val="22"/>
          <w:szCs w:val="22"/>
        </w:rPr>
        <w:t xml:space="preserve">CLÁUSULA PRIMERA.- (DE LAS PARTES) </w:t>
      </w:r>
      <w:r w:rsidRPr="00822885">
        <w:rPr>
          <w:rFonts w:ascii="Arial" w:hAnsi="Arial" w:cs="Arial"/>
          <w:sz w:val="22"/>
          <w:szCs w:val="22"/>
        </w:rPr>
        <w:t xml:space="preserve">Las partes </w:t>
      </w:r>
      <w:r w:rsidRPr="00822885">
        <w:rPr>
          <w:rFonts w:ascii="Arial" w:hAnsi="Arial" w:cs="Arial"/>
          <w:b/>
          <w:sz w:val="22"/>
          <w:szCs w:val="22"/>
        </w:rPr>
        <w:t>CONTRATANTES</w:t>
      </w:r>
      <w:r w:rsidRPr="00822885">
        <w:rPr>
          <w:rFonts w:ascii="Arial" w:hAnsi="Arial" w:cs="Arial"/>
          <w:sz w:val="22"/>
          <w:szCs w:val="22"/>
        </w:rPr>
        <w:t xml:space="preserve"> son:</w:t>
      </w:r>
    </w:p>
    <w:p w:rsidR="00885D15" w:rsidRPr="00B84455" w:rsidRDefault="00885D15" w:rsidP="00885D15">
      <w:pPr>
        <w:spacing w:line="264" w:lineRule="auto"/>
        <w:ind w:left="720"/>
        <w:jc w:val="both"/>
        <w:rPr>
          <w:rFonts w:ascii="Arial" w:hAnsi="Arial" w:cs="Arial"/>
          <w:sz w:val="18"/>
          <w:szCs w:val="18"/>
        </w:rPr>
      </w:pPr>
    </w:p>
    <w:p w:rsidR="00885D15" w:rsidRPr="00C04956" w:rsidRDefault="00885D15" w:rsidP="00885D15">
      <w:pPr>
        <w:numPr>
          <w:ilvl w:val="1"/>
          <w:numId w:val="25"/>
        </w:numPr>
        <w:jc w:val="both"/>
        <w:rPr>
          <w:rFonts w:ascii="Arial" w:hAnsi="Arial" w:cs="Arial"/>
          <w:sz w:val="22"/>
          <w:szCs w:val="22"/>
          <w:lang w:val="es-ES_tradnl"/>
        </w:rPr>
      </w:pPr>
      <w:r w:rsidRPr="00C04956">
        <w:rPr>
          <w:rFonts w:ascii="Arial" w:hAnsi="Arial" w:cs="Arial"/>
          <w:sz w:val="22"/>
          <w:szCs w:val="22"/>
          <w:lang w:val="es-ES_tradnl"/>
        </w:rPr>
        <w:t xml:space="preserve">El </w:t>
      </w:r>
      <w:r w:rsidRPr="00C04956">
        <w:rPr>
          <w:rFonts w:ascii="Arial" w:hAnsi="Arial" w:cs="Arial"/>
          <w:b/>
          <w:bCs/>
          <w:sz w:val="22"/>
          <w:szCs w:val="22"/>
          <w:lang w:val="es-ES_tradnl"/>
        </w:rPr>
        <w:t>BANCO CENTRAL DE BOLIVIA</w:t>
      </w:r>
      <w:r w:rsidRPr="00C04956">
        <w:rPr>
          <w:rFonts w:ascii="Arial" w:hAnsi="Arial" w:cs="Arial"/>
          <w:sz w:val="22"/>
          <w:szCs w:val="22"/>
          <w:lang w:val="es-ES_tradnl"/>
        </w:rPr>
        <w:t xml:space="preserve">, con NIT Nº 1016739022, con domicilio en la calle Ayacucho esquina Mercado s/n de la zona central, en la Ciudad de La Paz – Bolivia, representado legalmente por la </w:t>
      </w:r>
      <w:r w:rsidRPr="00C04956">
        <w:rPr>
          <w:rFonts w:ascii="Arial" w:hAnsi="Arial" w:cs="Arial"/>
          <w:b/>
          <w:sz w:val="22"/>
          <w:szCs w:val="22"/>
          <w:lang w:val="es-ES_tradnl"/>
        </w:rPr>
        <w:t>Lic. Claudia Amparo Corrales Dávalos</w:t>
      </w:r>
      <w:r w:rsidRPr="00C04956">
        <w:rPr>
          <w:rFonts w:ascii="Arial" w:hAnsi="Arial" w:cs="Arial"/>
          <w:sz w:val="22"/>
          <w:szCs w:val="22"/>
          <w:lang w:val="es-ES_tradnl"/>
        </w:rPr>
        <w:t>, con Cédula de Identidad Nº 1077929, emitida en Chuquisaca, como Subgerente de Servicios Generales</w:t>
      </w:r>
      <w:r w:rsidRPr="00C04956">
        <w:rPr>
          <w:rFonts w:ascii="Arial" w:hAnsi="Arial" w:cs="Arial"/>
          <w:sz w:val="22"/>
          <w:szCs w:val="22"/>
        </w:rPr>
        <w:t xml:space="preserve"> de acuerdo al artículo 1</w:t>
      </w:r>
      <w:r>
        <w:rPr>
          <w:rFonts w:ascii="Arial" w:hAnsi="Arial" w:cs="Arial"/>
          <w:sz w:val="22"/>
          <w:szCs w:val="22"/>
        </w:rPr>
        <w:t>3</w:t>
      </w:r>
      <w:r w:rsidRPr="00C04956">
        <w:rPr>
          <w:rFonts w:ascii="Arial" w:hAnsi="Arial" w:cs="Arial"/>
          <w:sz w:val="22"/>
          <w:szCs w:val="22"/>
        </w:rPr>
        <w:t xml:space="preserve"> del </w:t>
      </w:r>
      <w:r w:rsidRPr="00C04956">
        <w:rPr>
          <w:rFonts w:ascii="Arial" w:hAnsi="Arial" w:cs="Arial"/>
          <w:bCs/>
          <w:sz w:val="22"/>
          <w:szCs w:val="22"/>
          <w:lang w:val="es-CL"/>
        </w:rPr>
        <w:t xml:space="preserve">Reglamento Específico del Sistema de Administración de Bienes y Servicios del Banco Central de </w:t>
      </w:r>
      <w:r w:rsidRPr="00C04956">
        <w:rPr>
          <w:rFonts w:ascii="Arial" w:hAnsi="Arial" w:cs="Arial"/>
          <w:sz w:val="22"/>
          <w:szCs w:val="22"/>
          <w:lang w:val="es-BO"/>
        </w:rPr>
        <w:t>Bolivia, aprobado mediante Resolución de Directo</w:t>
      </w:r>
      <w:r>
        <w:rPr>
          <w:rFonts w:ascii="Arial" w:hAnsi="Arial" w:cs="Arial"/>
          <w:sz w:val="22"/>
          <w:szCs w:val="22"/>
          <w:lang w:val="es-BO"/>
        </w:rPr>
        <w:t>rio N° 0</w:t>
      </w:r>
      <w:r w:rsidRPr="00C04956">
        <w:rPr>
          <w:rFonts w:ascii="Arial" w:hAnsi="Arial" w:cs="Arial"/>
          <w:sz w:val="22"/>
          <w:szCs w:val="22"/>
          <w:lang w:val="es-BO"/>
        </w:rPr>
        <w:t xml:space="preserve">8/2010, de 5 de enero de 2010, modificado mediante la Resolución de Directorio N° 097/2010 de 17 de agosto de 2010 </w:t>
      </w:r>
      <w:r>
        <w:rPr>
          <w:rFonts w:ascii="Arial" w:hAnsi="Arial" w:cs="Arial"/>
          <w:sz w:val="22"/>
          <w:szCs w:val="22"/>
          <w:lang w:val="es-BO"/>
        </w:rPr>
        <w:t>y la Resolución PRES – GAL N° 0</w:t>
      </w:r>
      <w:r w:rsidRPr="00C04956">
        <w:rPr>
          <w:rFonts w:ascii="Arial" w:hAnsi="Arial" w:cs="Arial"/>
          <w:sz w:val="22"/>
          <w:szCs w:val="22"/>
          <w:lang w:val="es-BO"/>
        </w:rPr>
        <w:t>3/2013 de 15 de febrero de 2013</w:t>
      </w:r>
      <w:r w:rsidRPr="00C04956">
        <w:rPr>
          <w:rFonts w:ascii="Arial" w:hAnsi="Arial" w:cs="Arial"/>
          <w:sz w:val="22"/>
          <w:szCs w:val="22"/>
        </w:rPr>
        <w:t xml:space="preserve">, </w:t>
      </w:r>
      <w:r w:rsidRPr="00C04956">
        <w:rPr>
          <w:rFonts w:ascii="Arial" w:hAnsi="Arial" w:cs="Arial"/>
          <w:sz w:val="22"/>
          <w:szCs w:val="22"/>
          <w:lang w:val="es-ES_tradnl"/>
        </w:rPr>
        <w:t xml:space="preserve">que en adelante se denominará la </w:t>
      </w:r>
      <w:r w:rsidRPr="00C04956">
        <w:rPr>
          <w:rFonts w:ascii="Arial" w:hAnsi="Arial" w:cs="Arial"/>
          <w:b/>
          <w:bCs/>
          <w:sz w:val="22"/>
          <w:szCs w:val="22"/>
          <w:lang w:val="es-ES_tradnl"/>
        </w:rPr>
        <w:t>ENTIDAD</w:t>
      </w:r>
      <w:r w:rsidRPr="00C04956">
        <w:rPr>
          <w:rFonts w:ascii="Arial" w:hAnsi="Arial" w:cs="Arial"/>
          <w:sz w:val="22"/>
          <w:szCs w:val="22"/>
          <w:lang w:val="es-ES_tradnl"/>
        </w:rPr>
        <w:t>.</w:t>
      </w:r>
    </w:p>
    <w:p w:rsidR="00885D15" w:rsidRPr="00671B1F" w:rsidRDefault="00885D15" w:rsidP="00885D15">
      <w:pPr>
        <w:spacing w:line="264" w:lineRule="auto"/>
        <w:ind w:left="720"/>
        <w:jc w:val="both"/>
        <w:rPr>
          <w:rFonts w:ascii="Arial" w:hAnsi="Arial" w:cs="Arial"/>
          <w:sz w:val="21"/>
          <w:szCs w:val="21"/>
          <w:lang w:val="es-ES_tradnl"/>
        </w:rPr>
      </w:pPr>
    </w:p>
    <w:p w:rsidR="00885D15" w:rsidRPr="00662530" w:rsidRDefault="00885D15" w:rsidP="00885D15">
      <w:pPr>
        <w:numPr>
          <w:ilvl w:val="1"/>
          <w:numId w:val="25"/>
        </w:numPr>
        <w:spacing w:line="264" w:lineRule="auto"/>
        <w:jc w:val="both"/>
        <w:rPr>
          <w:rFonts w:ascii="Arial" w:hAnsi="Arial" w:cs="Arial"/>
          <w:sz w:val="21"/>
          <w:szCs w:val="21"/>
          <w:lang w:val="es-ES_tradnl"/>
        </w:rPr>
      </w:pPr>
      <w:r w:rsidRPr="00662530">
        <w:rPr>
          <w:rFonts w:ascii="Arial" w:hAnsi="Arial" w:cs="Arial"/>
          <w:sz w:val="21"/>
          <w:szCs w:val="21"/>
        </w:rPr>
        <w:t xml:space="preserve">_________, legalmente constituida y existente conforme a la legislación boliviana, con registro en FUNDEMPRESA bajo la Matrícula N° ____, inscrita en el Padrón Nacional de Contribuyentes con N.I.T. N° ______, </w:t>
      </w:r>
      <w:r w:rsidRPr="00662530">
        <w:rPr>
          <w:rFonts w:ascii="Arial" w:hAnsi="Arial" w:cs="Arial"/>
          <w:bCs/>
          <w:spacing w:val="-6"/>
          <w:sz w:val="21"/>
          <w:szCs w:val="21"/>
          <w:lang w:val="es-ES_tradnl"/>
        </w:rPr>
        <w:t>domiciliado en ______</w:t>
      </w:r>
      <w:r w:rsidRPr="00662530">
        <w:rPr>
          <w:rFonts w:ascii="Arial" w:hAnsi="Arial" w:cs="Arial"/>
          <w:sz w:val="21"/>
          <w:szCs w:val="21"/>
          <w:lang w:val="es-ES_tradnl"/>
        </w:rPr>
        <w:t xml:space="preserve"> de la zona de _____ </w:t>
      </w:r>
      <w:proofErr w:type="spellStart"/>
      <w:r w:rsidRPr="00662530">
        <w:rPr>
          <w:rFonts w:ascii="Arial" w:hAnsi="Arial" w:cs="Arial"/>
          <w:sz w:val="21"/>
          <w:szCs w:val="21"/>
          <w:lang w:val="es-ES_tradnl"/>
        </w:rPr>
        <w:t>de</w:t>
      </w:r>
      <w:proofErr w:type="spellEnd"/>
      <w:r w:rsidRPr="00662530">
        <w:rPr>
          <w:rFonts w:ascii="Arial" w:hAnsi="Arial" w:cs="Arial"/>
          <w:sz w:val="21"/>
          <w:szCs w:val="21"/>
          <w:lang w:val="es-ES_tradnl"/>
        </w:rPr>
        <w:t xml:space="preserve"> la Ciudad de ___ – Bolivia,</w:t>
      </w:r>
      <w:r w:rsidRPr="00662530">
        <w:rPr>
          <w:rFonts w:ascii="Arial" w:hAnsi="Arial" w:cs="Arial"/>
          <w:sz w:val="21"/>
          <w:szCs w:val="21"/>
        </w:rPr>
        <w:t xml:space="preserve"> representada por _______, con Cédula de Identidad N° _____, expedida en la Ciudad de ____, en virtud al Testimonio de Poder Nº ____ de __ </w:t>
      </w:r>
      <w:proofErr w:type="spellStart"/>
      <w:r w:rsidRPr="00662530">
        <w:rPr>
          <w:rFonts w:ascii="Arial" w:hAnsi="Arial" w:cs="Arial"/>
          <w:sz w:val="21"/>
          <w:szCs w:val="21"/>
        </w:rPr>
        <w:t>de</w:t>
      </w:r>
      <w:proofErr w:type="spellEnd"/>
      <w:r w:rsidRPr="00662530">
        <w:rPr>
          <w:rFonts w:ascii="Arial" w:hAnsi="Arial" w:cs="Arial"/>
          <w:sz w:val="21"/>
          <w:szCs w:val="21"/>
        </w:rPr>
        <w:t xml:space="preserve"> ____ </w:t>
      </w:r>
      <w:proofErr w:type="spellStart"/>
      <w:r w:rsidRPr="00662530">
        <w:rPr>
          <w:rFonts w:ascii="Arial" w:hAnsi="Arial" w:cs="Arial"/>
          <w:sz w:val="21"/>
          <w:szCs w:val="21"/>
        </w:rPr>
        <w:t>de</w:t>
      </w:r>
      <w:proofErr w:type="spellEnd"/>
      <w:r w:rsidRPr="00662530">
        <w:rPr>
          <w:rFonts w:ascii="Arial" w:hAnsi="Arial" w:cs="Arial"/>
          <w:sz w:val="21"/>
          <w:szCs w:val="21"/>
        </w:rPr>
        <w:t xml:space="preserve"> ___, otorgado ante ____, Notario de Fe Pública de Primera Clase Nº __ del Distrito Judicial de ___, </w:t>
      </w:r>
      <w:r w:rsidRPr="00662530">
        <w:rPr>
          <w:rFonts w:ascii="Arial" w:hAnsi="Arial" w:cs="Arial"/>
          <w:bCs/>
          <w:spacing w:val="-6"/>
          <w:sz w:val="21"/>
          <w:szCs w:val="21"/>
          <w:lang w:val="es-ES_tradnl"/>
        </w:rPr>
        <w:t xml:space="preserve">en adelante denominado el </w:t>
      </w:r>
      <w:r w:rsidRPr="00662530">
        <w:rPr>
          <w:rFonts w:ascii="Arial" w:hAnsi="Arial" w:cs="Arial"/>
          <w:b/>
          <w:spacing w:val="-6"/>
          <w:sz w:val="21"/>
          <w:szCs w:val="21"/>
          <w:lang w:val="es-ES_tradnl"/>
        </w:rPr>
        <w:t>PROVEEDOR.</w:t>
      </w:r>
    </w:p>
    <w:p w:rsidR="00885D15" w:rsidRDefault="00885D15" w:rsidP="00885D15">
      <w:pPr>
        <w:spacing w:line="264" w:lineRule="auto"/>
        <w:jc w:val="both"/>
        <w:rPr>
          <w:rFonts w:ascii="Arial" w:hAnsi="Arial" w:cs="Arial"/>
          <w:b/>
          <w:bCs/>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bCs/>
          <w:sz w:val="22"/>
          <w:szCs w:val="22"/>
        </w:rPr>
        <w:t>CLÁUSULA SEGUNDA.- (ANTECEDENTES)</w:t>
      </w:r>
      <w:r w:rsidRPr="00822885">
        <w:rPr>
          <w:rFonts w:ascii="Arial" w:hAnsi="Arial" w:cs="Arial"/>
          <w:b/>
          <w:sz w:val="22"/>
          <w:szCs w:val="22"/>
        </w:rPr>
        <w:t xml:space="preserve"> </w:t>
      </w:r>
      <w:r w:rsidRPr="00822885">
        <w:rPr>
          <w:rFonts w:ascii="Arial" w:hAnsi="Arial" w:cs="Arial"/>
          <w:sz w:val="22"/>
          <w:szCs w:val="22"/>
        </w:rPr>
        <w:t>La</w:t>
      </w:r>
      <w:r w:rsidRPr="00822885">
        <w:rPr>
          <w:rFonts w:ascii="Arial" w:hAnsi="Arial" w:cs="Arial"/>
          <w:b/>
          <w:sz w:val="22"/>
          <w:szCs w:val="22"/>
        </w:rPr>
        <w:t xml:space="preserve"> ENTIDAD</w:t>
      </w:r>
      <w:r w:rsidRPr="00822885">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w:t>
      </w:r>
      <w:r>
        <w:rPr>
          <w:rFonts w:ascii="Arial" w:hAnsi="Arial" w:cs="Arial"/>
          <w:sz w:val="22"/>
          <w:szCs w:val="22"/>
        </w:rPr>
        <w:t>_____</w:t>
      </w:r>
      <w:r w:rsidRPr="00822885">
        <w:rPr>
          <w:rFonts w:ascii="Arial" w:hAnsi="Arial" w:cs="Arial"/>
          <w:sz w:val="22"/>
          <w:szCs w:val="22"/>
        </w:rPr>
        <w:t>, convocó e</w:t>
      </w:r>
      <w:r>
        <w:rPr>
          <w:rFonts w:ascii="Arial" w:hAnsi="Arial" w:cs="Arial"/>
          <w:sz w:val="22"/>
          <w:szCs w:val="22"/>
        </w:rPr>
        <w:t>l</w:t>
      </w:r>
      <w:r w:rsidRPr="00822885">
        <w:rPr>
          <w:rFonts w:ascii="Arial" w:hAnsi="Arial" w:cs="Arial"/>
          <w:sz w:val="22"/>
          <w:szCs w:val="22"/>
        </w:rPr>
        <w:t xml:space="preserve"> </w:t>
      </w:r>
      <w:r>
        <w:rPr>
          <w:rFonts w:ascii="Arial" w:hAnsi="Arial" w:cs="Arial"/>
          <w:sz w:val="22"/>
          <w:szCs w:val="22"/>
        </w:rPr>
        <w:t>___</w:t>
      </w:r>
      <w:r w:rsidRPr="00822885">
        <w:rPr>
          <w:rFonts w:ascii="Arial" w:hAnsi="Arial" w:cs="Arial"/>
          <w:sz w:val="22"/>
          <w:szCs w:val="22"/>
        </w:rPr>
        <w:t xml:space="preserve"> de </w:t>
      </w:r>
      <w:r>
        <w:rPr>
          <w:rFonts w:ascii="Arial" w:hAnsi="Arial" w:cs="Arial"/>
          <w:sz w:val="22"/>
          <w:szCs w:val="22"/>
        </w:rPr>
        <w:t>____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w:t>
      </w:r>
      <w:r w:rsidRPr="00822885">
        <w:rPr>
          <w:rFonts w:ascii="Arial" w:hAnsi="Arial" w:cs="Arial"/>
          <w:sz w:val="22"/>
          <w:szCs w:val="22"/>
        </w:rPr>
        <w:t xml:space="preserve">, a personas jurídicas con capacidad de celebrar actos jurídicos, a presentar propuestas para la </w:t>
      </w:r>
      <w:r w:rsidRPr="00822885">
        <w:rPr>
          <w:rFonts w:ascii="Arial" w:hAnsi="Arial" w:cs="Arial"/>
          <w:bCs/>
          <w:iCs/>
          <w:sz w:val="22"/>
          <w:szCs w:val="22"/>
          <w:lang w:val="es-ES_tradnl"/>
        </w:rPr>
        <w:t xml:space="preserve">provisión de relojes </w:t>
      </w:r>
      <w:proofErr w:type="spellStart"/>
      <w:r w:rsidRPr="00822885">
        <w:rPr>
          <w:rFonts w:ascii="Arial" w:hAnsi="Arial" w:cs="Arial"/>
          <w:bCs/>
          <w:iCs/>
          <w:sz w:val="22"/>
          <w:szCs w:val="22"/>
          <w:lang w:val="es-ES_tradnl"/>
        </w:rPr>
        <w:t>horofechadores</w:t>
      </w:r>
      <w:proofErr w:type="spellEnd"/>
      <w:r w:rsidRPr="00822885">
        <w:rPr>
          <w:rFonts w:ascii="Arial" w:hAnsi="Arial" w:cs="Arial"/>
          <w:bCs/>
          <w:color w:val="000000"/>
          <w:sz w:val="22"/>
          <w:szCs w:val="22"/>
        </w:rPr>
        <w:t>, con Código Único de Contratación Estatal (CUCE):</w:t>
      </w:r>
      <w:r w:rsidRPr="00822885">
        <w:rPr>
          <w:rFonts w:ascii="Arial" w:hAnsi="Arial" w:cs="Arial"/>
          <w:b/>
          <w:bCs/>
          <w:sz w:val="22"/>
          <w:szCs w:val="22"/>
          <w:lang w:val="es-ES_tradnl"/>
        </w:rPr>
        <w:t xml:space="preserve"> </w:t>
      </w:r>
      <w:r>
        <w:rPr>
          <w:rFonts w:ascii="Arial" w:hAnsi="Arial" w:cs="Arial"/>
          <w:b/>
          <w:bCs/>
          <w:sz w:val="22"/>
          <w:szCs w:val="22"/>
          <w:lang w:val="es-ES_tradnl"/>
        </w:rPr>
        <w:t>____________</w:t>
      </w:r>
      <w:r w:rsidRPr="00822885">
        <w:rPr>
          <w:rFonts w:ascii="Arial" w:hAnsi="Arial" w:cs="Arial"/>
          <w:sz w:val="22"/>
          <w:szCs w:val="22"/>
        </w:rPr>
        <w:t>, en base a lo solicitado en el DBC.</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bCs/>
          <w:sz w:val="22"/>
          <w:szCs w:val="22"/>
        </w:rPr>
      </w:pPr>
      <w:r w:rsidRPr="00822885">
        <w:rPr>
          <w:rFonts w:ascii="Arial" w:hAnsi="Arial" w:cs="Arial"/>
          <w:sz w:val="22"/>
          <w:szCs w:val="22"/>
        </w:rPr>
        <w:t xml:space="preserve">Concluida la etapa de evaluación de propuestas, el Responsable del Proceso de Contratación de Apoyo Nacional a la Producción y Empleo (RPA), en base al Informe Final </w:t>
      </w:r>
      <w:r>
        <w:rPr>
          <w:rFonts w:ascii="Arial" w:hAnsi="Arial" w:cs="Arial"/>
          <w:sz w:val="22"/>
          <w:szCs w:val="22"/>
        </w:rPr>
        <w:t>__________</w:t>
      </w:r>
      <w:r w:rsidRPr="00822885">
        <w:rPr>
          <w:rFonts w:ascii="Arial" w:hAnsi="Arial" w:cs="Arial"/>
          <w:sz w:val="22"/>
          <w:szCs w:val="22"/>
        </w:rPr>
        <w:t xml:space="preserve"> de </w:t>
      </w:r>
      <w:r>
        <w:rPr>
          <w:rFonts w:ascii="Arial" w:hAnsi="Arial" w:cs="Arial"/>
          <w:sz w:val="22"/>
          <w:szCs w:val="22"/>
        </w:rPr>
        <w:t>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 xml:space="preserve">_____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w:t>
      </w:r>
      <w:r w:rsidRPr="00822885">
        <w:rPr>
          <w:rFonts w:ascii="Arial" w:hAnsi="Arial" w:cs="Arial"/>
          <w:sz w:val="22"/>
          <w:szCs w:val="22"/>
        </w:rPr>
        <w:t xml:space="preserve">, resolvió adjudicar la contratación mediante Comunicación Interna </w:t>
      </w:r>
      <w:r>
        <w:rPr>
          <w:rFonts w:ascii="Arial" w:hAnsi="Arial" w:cs="Arial"/>
          <w:sz w:val="22"/>
          <w:szCs w:val="22"/>
        </w:rPr>
        <w:t>____________</w:t>
      </w:r>
      <w:r w:rsidRPr="00822885">
        <w:rPr>
          <w:rFonts w:ascii="Arial" w:hAnsi="Arial" w:cs="Arial"/>
          <w:sz w:val="22"/>
          <w:szCs w:val="22"/>
        </w:rPr>
        <w:t xml:space="preserve"> de </w:t>
      </w:r>
      <w:r>
        <w:rPr>
          <w:rFonts w:ascii="Arial" w:hAnsi="Arial" w:cs="Arial"/>
          <w:sz w:val="22"/>
          <w:szCs w:val="22"/>
        </w:rPr>
        <w:t>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w:t>
      </w:r>
      <w:r w:rsidRPr="00822885">
        <w:rPr>
          <w:rFonts w:ascii="Arial" w:hAnsi="Arial" w:cs="Arial"/>
          <w:sz w:val="22"/>
          <w:szCs w:val="22"/>
        </w:rPr>
        <w:t xml:space="preserve"> al </w:t>
      </w:r>
      <w:r w:rsidRPr="00822885">
        <w:rPr>
          <w:rFonts w:ascii="Arial" w:hAnsi="Arial" w:cs="Arial"/>
          <w:b/>
          <w:bCs/>
          <w:sz w:val="22"/>
          <w:szCs w:val="22"/>
        </w:rPr>
        <w:t>PROVEEDOR</w:t>
      </w:r>
      <w:r w:rsidRPr="00822885">
        <w:rPr>
          <w:rFonts w:ascii="Arial" w:hAnsi="Arial" w:cs="Arial"/>
          <w:sz w:val="22"/>
          <w:szCs w:val="22"/>
        </w:rPr>
        <w:t>, al cumplir su propuesta con todos los requisitos establecidos en el DBC</w:t>
      </w:r>
      <w:r w:rsidRPr="00822885">
        <w:rPr>
          <w:rFonts w:ascii="Arial" w:hAnsi="Arial" w:cs="Arial"/>
          <w:bCs/>
          <w:sz w:val="22"/>
          <w:szCs w:val="22"/>
        </w:rPr>
        <w:t>.</w:t>
      </w:r>
    </w:p>
    <w:p w:rsidR="00885D15" w:rsidRPr="00822885" w:rsidRDefault="00885D15" w:rsidP="00885D15">
      <w:pPr>
        <w:pStyle w:val="Default"/>
        <w:spacing w:line="264" w:lineRule="auto"/>
        <w:rPr>
          <w:rFonts w:ascii="Arial" w:hAnsi="Arial" w:cs="Arial"/>
          <w:b/>
          <w:bCs/>
          <w:sz w:val="22"/>
          <w:szCs w:val="22"/>
        </w:rPr>
      </w:pPr>
    </w:p>
    <w:p w:rsidR="00885D15" w:rsidRDefault="00885D15" w:rsidP="00885D15">
      <w:pPr>
        <w:spacing w:line="264" w:lineRule="auto"/>
        <w:jc w:val="both"/>
        <w:rPr>
          <w:rFonts w:ascii="Arial" w:hAnsi="Arial" w:cs="Arial"/>
          <w:sz w:val="22"/>
          <w:szCs w:val="22"/>
        </w:rPr>
      </w:pPr>
      <w:r w:rsidRPr="00822885">
        <w:rPr>
          <w:rFonts w:ascii="Arial" w:hAnsi="Arial" w:cs="Arial"/>
          <w:b/>
          <w:bCs/>
          <w:sz w:val="22"/>
          <w:szCs w:val="22"/>
        </w:rPr>
        <w:t xml:space="preserve">CLAUSULA TERCERA.- (LEGISLACIÓN APLICABLE) </w:t>
      </w:r>
      <w:r w:rsidRPr="00822885">
        <w:rPr>
          <w:rFonts w:ascii="Arial" w:hAnsi="Arial" w:cs="Arial"/>
          <w:sz w:val="22"/>
          <w:szCs w:val="22"/>
        </w:rPr>
        <w:t xml:space="preserve">El presente Contrato se celebra al amparo de las siguientes disposiciones normativas: </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pStyle w:val="Prrafodelista"/>
        <w:numPr>
          <w:ilvl w:val="0"/>
          <w:numId w:val="26"/>
        </w:numPr>
        <w:spacing w:line="264" w:lineRule="auto"/>
        <w:jc w:val="both"/>
        <w:rPr>
          <w:rFonts w:ascii="Arial" w:hAnsi="Arial" w:cs="Arial"/>
          <w:sz w:val="22"/>
          <w:szCs w:val="22"/>
        </w:rPr>
      </w:pPr>
      <w:r w:rsidRPr="00822885">
        <w:rPr>
          <w:rFonts w:ascii="Arial" w:hAnsi="Arial" w:cs="Arial"/>
          <w:sz w:val="22"/>
          <w:szCs w:val="22"/>
        </w:rPr>
        <w:t xml:space="preserve">Constitución Política del Estado. </w:t>
      </w:r>
    </w:p>
    <w:p w:rsidR="00885D15" w:rsidRPr="00822885" w:rsidRDefault="00885D15" w:rsidP="00885D15">
      <w:pPr>
        <w:pStyle w:val="Prrafodelista"/>
        <w:numPr>
          <w:ilvl w:val="0"/>
          <w:numId w:val="26"/>
        </w:numPr>
        <w:spacing w:line="264" w:lineRule="auto"/>
        <w:jc w:val="both"/>
        <w:rPr>
          <w:rFonts w:ascii="Arial" w:hAnsi="Arial" w:cs="Arial"/>
          <w:sz w:val="22"/>
          <w:szCs w:val="22"/>
        </w:rPr>
      </w:pPr>
      <w:r w:rsidRPr="00822885">
        <w:rPr>
          <w:rFonts w:ascii="Arial" w:hAnsi="Arial" w:cs="Arial"/>
          <w:sz w:val="22"/>
          <w:szCs w:val="22"/>
        </w:rPr>
        <w:lastRenderedPageBreak/>
        <w:t xml:space="preserve">Ley Nº 1178 de 20 de julio de 1990, de Administración y Control Gubernamentales. </w:t>
      </w:r>
    </w:p>
    <w:p w:rsidR="00885D15" w:rsidRPr="00822885" w:rsidRDefault="00885D15" w:rsidP="00885D15">
      <w:pPr>
        <w:pStyle w:val="Prrafodelista"/>
        <w:numPr>
          <w:ilvl w:val="0"/>
          <w:numId w:val="26"/>
        </w:numPr>
        <w:spacing w:line="264" w:lineRule="auto"/>
        <w:jc w:val="both"/>
        <w:rPr>
          <w:rFonts w:ascii="Arial" w:hAnsi="Arial" w:cs="Arial"/>
          <w:sz w:val="22"/>
          <w:szCs w:val="22"/>
        </w:rPr>
      </w:pPr>
      <w:r w:rsidRPr="00822885">
        <w:rPr>
          <w:rFonts w:ascii="Arial" w:hAnsi="Arial" w:cs="Arial"/>
          <w:sz w:val="22"/>
          <w:szCs w:val="22"/>
        </w:rPr>
        <w:t xml:space="preserve">Decreto Supremo Nº 0181 de las NB-SABS y sus modificaciones. </w:t>
      </w:r>
    </w:p>
    <w:p w:rsidR="00885D15" w:rsidRPr="00822885" w:rsidRDefault="00885D15" w:rsidP="00885D15">
      <w:pPr>
        <w:pStyle w:val="Prrafodelista"/>
        <w:numPr>
          <w:ilvl w:val="0"/>
          <w:numId w:val="26"/>
        </w:numPr>
        <w:spacing w:line="264" w:lineRule="auto"/>
        <w:jc w:val="both"/>
        <w:rPr>
          <w:rFonts w:ascii="Arial" w:hAnsi="Arial" w:cs="Arial"/>
          <w:sz w:val="22"/>
          <w:szCs w:val="22"/>
        </w:rPr>
      </w:pPr>
      <w:r w:rsidRPr="00822885">
        <w:rPr>
          <w:rFonts w:ascii="Arial" w:hAnsi="Arial" w:cs="Arial"/>
          <w:sz w:val="22"/>
          <w:szCs w:val="22"/>
        </w:rPr>
        <w:t xml:space="preserve">Ley del Presupuesto General del Estado, aprobado para la gestión y su reglamentación. </w:t>
      </w:r>
    </w:p>
    <w:p w:rsidR="00885D15" w:rsidRPr="00822885" w:rsidRDefault="00885D15" w:rsidP="00885D15">
      <w:pPr>
        <w:pStyle w:val="Prrafodelista"/>
        <w:numPr>
          <w:ilvl w:val="0"/>
          <w:numId w:val="26"/>
        </w:numPr>
        <w:spacing w:line="264" w:lineRule="auto"/>
        <w:jc w:val="both"/>
        <w:rPr>
          <w:rFonts w:ascii="Arial" w:hAnsi="Arial" w:cs="Arial"/>
          <w:sz w:val="22"/>
          <w:szCs w:val="22"/>
        </w:rPr>
      </w:pPr>
      <w:r w:rsidRPr="00822885">
        <w:rPr>
          <w:rFonts w:ascii="Arial" w:hAnsi="Arial" w:cs="Arial"/>
          <w:sz w:val="22"/>
          <w:szCs w:val="22"/>
        </w:rPr>
        <w:t>Otras disposiciones relacionadas.</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sz w:val="22"/>
          <w:szCs w:val="22"/>
          <w:highlight w:val="lightGray"/>
          <w:lang w:val="es-BO"/>
        </w:rPr>
      </w:pPr>
      <w:r w:rsidRPr="00822885">
        <w:rPr>
          <w:rFonts w:ascii="Arial" w:hAnsi="Arial" w:cs="Arial"/>
          <w:b/>
          <w:bCs/>
          <w:sz w:val="22"/>
          <w:szCs w:val="22"/>
        </w:rPr>
        <w:t xml:space="preserve">CLÁUSULA CUARTA.- (OBJETO Y CAUSA) </w:t>
      </w:r>
      <w:r>
        <w:rPr>
          <w:rFonts w:ascii="Arial" w:hAnsi="Arial" w:cs="Arial"/>
          <w:sz w:val="22"/>
          <w:szCs w:val="22"/>
        </w:rPr>
        <w:t>El objeto del presente C</w:t>
      </w:r>
      <w:r w:rsidRPr="00822885">
        <w:rPr>
          <w:rFonts w:ascii="Arial" w:hAnsi="Arial" w:cs="Arial"/>
          <w:sz w:val="22"/>
          <w:szCs w:val="22"/>
        </w:rPr>
        <w:t xml:space="preserve">ontrato es la adquisición de </w:t>
      </w:r>
      <w:r>
        <w:rPr>
          <w:rFonts w:ascii="Arial" w:hAnsi="Arial" w:cs="Arial"/>
          <w:sz w:val="22"/>
          <w:szCs w:val="22"/>
        </w:rPr>
        <w:t xml:space="preserve">catorce </w:t>
      </w:r>
      <w:r w:rsidRPr="00822885">
        <w:rPr>
          <w:rFonts w:ascii="Arial" w:hAnsi="Arial" w:cs="Arial"/>
          <w:sz w:val="22"/>
          <w:szCs w:val="22"/>
        </w:rPr>
        <w:t>(</w:t>
      </w:r>
      <w:r>
        <w:rPr>
          <w:rFonts w:ascii="Arial" w:hAnsi="Arial" w:cs="Arial"/>
          <w:sz w:val="22"/>
          <w:szCs w:val="22"/>
        </w:rPr>
        <w:t>14</w:t>
      </w:r>
      <w:r w:rsidRPr="00822885">
        <w:rPr>
          <w:rFonts w:ascii="Arial" w:hAnsi="Arial" w:cs="Arial"/>
          <w:sz w:val="22"/>
          <w:szCs w:val="22"/>
        </w:rPr>
        <w:t xml:space="preserve">) relojes </w:t>
      </w:r>
      <w:proofErr w:type="spellStart"/>
      <w:r w:rsidRPr="00822885">
        <w:rPr>
          <w:rFonts w:ascii="Arial" w:hAnsi="Arial" w:cs="Arial"/>
          <w:sz w:val="22"/>
          <w:szCs w:val="22"/>
        </w:rPr>
        <w:t>horofechadores</w:t>
      </w:r>
      <w:proofErr w:type="spellEnd"/>
      <w:r w:rsidRPr="00822885">
        <w:rPr>
          <w:rFonts w:ascii="Arial" w:hAnsi="Arial" w:cs="Arial"/>
          <w:b/>
          <w:bCs/>
          <w:i/>
          <w:iCs/>
          <w:sz w:val="22"/>
          <w:szCs w:val="22"/>
        </w:rPr>
        <w:t xml:space="preserve">, </w:t>
      </w:r>
      <w:r w:rsidRPr="00822885">
        <w:rPr>
          <w:rFonts w:ascii="Arial" w:hAnsi="Arial" w:cs="Arial"/>
          <w:sz w:val="22"/>
          <w:szCs w:val="22"/>
        </w:rPr>
        <w:t xml:space="preserve">que en adelante se denominarán los </w:t>
      </w:r>
      <w:r w:rsidRPr="00822885">
        <w:rPr>
          <w:rFonts w:ascii="Arial" w:hAnsi="Arial" w:cs="Arial"/>
          <w:b/>
          <w:bCs/>
          <w:sz w:val="22"/>
          <w:szCs w:val="22"/>
        </w:rPr>
        <w:t>BIENES</w:t>
      </w:r>
      <w:r w:rsidRPr="00822885">
        <w:rPr>
          <w:rFonts w:ascii="Arial" w:hAnsi="Arial" w:cs="Arial"/>
          <w:sz w:val="22"/>
          <w:szCs w:val="22"/>
        </w:rPr>
        <w:t xml:space="preserve">, para atender los requerimientos de diferentes áreas de la </w:t>
      </w:r>
      <w:r w:rsidRPr="00822885">
        <w:rPr>
          <w:rFonts w:ascii="Arial" w:hAnsi="Arial" w:cs="Arial"/>
          <w:b/>
          <w:sz w:val="22"/>
          <w:szCs w:val="22"/>
        </w:rPr>
        <w:t>ENTIDAD</w:t>
      </w:r>
      <w:r w:rsidRPr="00822885">
        <w:rPr>
          <w:rFonts w:ascii="Arial" w:hAnsi="Arial" w:cs="Arial"/>
          <w:b/>
          <w:bCs/>
          <w:i/>
          <w:iCs/>
          <w:sz w:val="22"/>
          <w:szCs w:val="22"/>
        </w:rPr>
        <w:t xml:space="preserve">, </w:t>
      </w:r>
      <w:r w:rsidRPr="00822885">
        <w:rPr>
          <w:rFonts w:ascii="Arial" w:hAnsi="Arial" w:cs="Arial"/>
          <w:sz w:val="22"/>
          <w:szCs w:val="22"/>
        </w:rPr>
        <w:t xml:space="preserve">provistos por el </w:t>
      </w:r>
      <w:r w:rsidRPr="00822885">
        <w:rPr>
          <w:rFonts w:ascii="Arial" w:hAnsi="Arial" w:cs="Arial"/>
          <w:b/>
          <w:bCs/>
          <w:sz w:val="22"/>
          <w:szCs w:val="22"/>
        </w:rPr>
        <w:t xml:space="preserve">PROVEEDOR </w:t>
      </w:r>
      <w:r w:rsidRPr="00822885">
        <w:rPr>
          <w:rFonts w:ascii="Arial" w:hAnsi="Arial" w:cs="Arial"/>
          <w:sz w:val="22"/>
          <w:szCs w:val="22"/>
        </w:rPr>
        <w:t>de conformidad con las características de las Especificaciones Técnicas del DBC y la Propuesta Adjudicada, con estricta y absoluta sujeción al presente Contrato</w:t>
      </w:r>
      <w:r w:rsidRPr="00822885">
        <w:rPr>
          <w:rFonts w:ascii="Arial" w:hAnsi="Arial" w:cs="Arial"/>
          <w:sz w:val="22"/>
          <w:szCs w:val="22"/>
          <w:lang w:val="es-BO"/>
        </w:rPr>
        <w:t>.</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bCs/>
          <w:sz w:val="22"/>
          <w:szCs w:val="22"/>
        </w:rPr>
        <w:t xml:space="preserve">CLÁUSULA QUINTA.- (DOCUMENTOS INTEGRANTES DEL CONTRATO) </w:t>
      </w:r>
      <w:r w:rsidRPr="00822885">
        <w:rPr>
          <w:rFonts w:ascii="Arial" w:hAnsi="Arial" w:cs="Arial"/>
          <w:sz w:val="22"/>
          <w:szCs w:val="22"/>
        </w:rPr>
        <w:t xml:space="preserve">Forman parte del presente Contrato, los siguientes documentos: </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pStyle w:val="Prrafodelista"/>
        <w:numPr>
          <w:ilvl w:val="0"/>
          <w:numId w:val="27"/>
        </w:numPr>
        <w:spacing w:line="264" w:lineRule="auto"/>
        <w:jc w:val="both"/>
        <w:rPr>
          <w:rFonts w:ascii="Arial" w:hAnsi="Arial" w:cs="Arial"/>
          <w:sz w:val="22"/>
          <w:szCs w:val="22"/>
        </w:rPr>
      </w:pPr>
      <w:r w:rsidRPr="00822885">
        <w:rPr>
          <w:rFonts w:ascii="Arial" w:hAnsi="Arial" w:cs="Arial"/>
          <w:sz w:val="22"/>
          <w:szCs w:val="22"/>
        </w:rPr>
        <w:t xml:space="preserve">DBC. </w:t>
      </w:r>
    </w:p>
    <w:p w:rsidR="00885D15" w:rsidRPr="00822885" w:rsidRDefault="00885D15" w:rsidP="00885D15">
      <w:pPr>
        <w:pStyle w:val="Prrafodelista"/>
        <w:numPr>
          <w:ilvl w:val="0"/>
          <w:numId w:val="27"/>
        </w:numPr>
        <w:spacing w:line="264" w:lineRule="auto"/>
        <w:jc w:val="both"/>
        <w:rPr>
          <w:rFonts w:ascii="Arial" w:hAnsi="Arial" w:cs="Arial"/>
          <w:sz w:val="22"/>
          <w:szCs w:val="22"/>
        </w:rPr>
      </w:pPr>
      <w:r w:rsidRPr="00822885">
        <w:rPr>
          <w:rFonts w:ascii="Arial" w:hAnsi="Arial" w:cs="Arial"/>
          <w:sz w:val="22"/>
          <w:szCs w:val="22"/>
        </w:rPr>
        <w:t xml:space="preserve">Propuesta Adjudicada. </w:t>
      </w:r>
    </w:p>
    <w:p w:rsidR="00885D15" w:rsidRPr="00822885" w:rsidRDefault="00885D15" w:rsidP="00885D15">
      <w:pPr>
        <w:pStyle w:val="Prrafodelista"/>
        <w:numPr>
          <w:ilvl w:val="0"/>
          <w:numId w:val="27"/>
        </w:numPr>
        <w:spacing w:line="264" w:lineRule="auto"/>
        <w:jc w:val="both"/>
        <w:rPr>
          <w:rFonts w:ascii="Arial" w:hAnsi="Arial" w:cs="Arial"/>
          <w:sz w:val="22"/>
          <w:szCs w:val="22"/>
        </w:rPr>
      </w:pPr>
      <w:r w:rsidRPr="00822885">
        <w:rPr>
          <w:rFonts w:ascii="Arial" w:hAnsi="Arial" w:cs="Arial"/>
          <w:sz w:val="22"/>
          <w:szCs w:val="22"/>
        </w:rPr>
        <w:t xml:space="preserve">Documento de Adjudicación. </w:t>
      </w:r>
    </w:p>
    <w:p w:rsidR="00885D15" w:rsidRPr="00822885" w:rsidRDefault="00885D15" w:rsidP="00885D15">
      <w:pPr>
        <w:pStyle w:val="Prrafodelista"/>
        <w:numPr>
          <w:ilvl w:val="0"/>
          <w:numId w:val="27"/>
        </w:numPr>
        <w:spacing w:line="264" w:lineRule="auto"/>
        <w:jc w:val="both"/>
        <w:rPr>
          <w:rFonts w:ascii="Arial" w:hAnsi="Arial" w:cs="Arial"/>
          <w:sz w:val="22"/>
          <w:szCs w:val="22"/>
        </w:rPr>
      </w:pPr>
      <w:r w:rsidRPr="00822885">
        <w:rPr>
          <w:rFonts w:ascii="Arial" w:hAnsi="Arial" w:cs="Arial"/>
          <w:sz w:val="22"/>
          <w:szCs w:val="22"/>
        </w:rPr>
        <w:t xml:space="preserve">Certificado del RUPE N° </w:t>
      </w:r>
      <w:r>
        <w:rPr>
          <w:rFonts w:ascii="Arial" w:hAnsi="Arial" w:cs="Arial"/>
          <w:sz w:val="22"/>
          <w:szCs w:val="22"/>
        </w:rPr>
        <w:t>_____</w:t>
      </w:r>
      <w:r w:rsidRPr="00822885">
        <w:rPr>
          <w:rFonts w:ascii="Arial" w:hAnsi="Arial" w:cs="Arial"/>
          <w:sz w:val="22"/>
          <w:szCs w:val="22"/>
        </w:rPr>
        <w:t xml:space="preserve"> de</w:t>
      </w:r>
      <w:r>
        <w:rPr>
          <w:rFonts w:ascii="Arial" w:hAnsi="Arial" w:cs="Arial"/>
          <w:sz w:val="22"/>
          <w:szCs w:val="22"/>
        </w:rPr>
        <w:t xml:space="preserve"> 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______</w:t>
      </w:r>
      <w:r w:rsidRPr="00822885">
        <w:rPr>
          <w:rFonts w:ascii="Arial" w:hAnsi="Arial" w:cs="Arial"/>
          <w:sz w:val="22"/>
          <w:szCs w:val="22"/>
        </w:rPr>
        <w:t xml:space="preserve"> </w:t>
      </w:r>
      <w:proofErr w:type="spellStart"/>
      <w:r w:rsidRPr="00822885">
        <w:rPr>
          <w:rFonts w:ascii="Arial" w:hAnsi="Arial" w:cs="Arial"/>
          <w:sz w:val="22"/>
          <w:szCs w:val="22"/>
        </w:rPr>
        <w:t>de</w:t>
      </w:r>
      <w:proofErr w:type="spellEnd"/>
      <w:r w:rsidRPr="00822885">
        <w:rPr>
          <w:rFonts w:ascii="Arial" w:hAnsi="Arial" w:cs="Arial"/>
          <w:sz w:val="22"/>
          <w:szCs w:val="22"/>
        </w:rPr>
        <w:t xml:space="preserve"> </w:t>
      </w:r>
      <w:r>
        <w:rPr>
          <w:rFonts w:ascii="Arial" w:hAnsi="Arial" w:cs="Arial"/>
          <w:sz w:val="22"/>
          <w:szCs w:val="22"/>
        </w:rPr>
        <w:t>____</w:t>
      </w:r>
      <w:r w:rsidRPr="00822885">
        <w:rPr>
          <w:rFonts w:ascii="Arial" w:hAnsi="Arial" w:cs="Arial"/>
          <w:sz w:val="22"/>
          <w:szCs w:val="22"/>
        </w:rPr>
        <w:t xml:space="preserve">. </w:t>
      </w:r>
    </w:p>
    <w:p w:rsidR="00885D15" w:rsidRPr="00822885" w:rsidRDefault="00885D15" w:rsidP="00885D15">
      <w:pPr>
        <w:pStyle w:val="Prrafodelista"/>
        <w:numPr>
          <w:ilvl w:val="0"/>
          <w:numId w:val="27"/>
        </w:numPr>
        <w:spacing w:line="264" w:lineRule="auto"/>
        <w:jc w:val="both"/>
        <w:rPr>
          <w:rFonts w:ascii="Arial" w:hAnsi="Arial" w:cs="Arial"/>
          <w:sz w:val="22"/>
          <w:szCs w:val="22"/>
        </w:rPr>
      </w:pPr>
      <w:r w:rsidRPr="00822885">
        <w:rPr>
          <w:rFonts w:ascii="Arial" w:hAnsi="Arial" w:cs="Arial"/>
          <w:sz w:val="22"/>
          <w:szCs w:val="22"/>
        </w:rPr>
        <w:t>Garantías.</w:t>
      </w:r>
    </w:p>
    <w:p w:rsidR="00885D15" w:rsidRPr="00822885" w:rsidRDefault="00885D15" w:rsidP="00885D15">
      <w:pPr>
        <w:pStyle w:val="Prrafodelista"/>
        <w:numPr>
          <w:ilvl w:val="0"/>
          <w:numId w:val="27"/>
        </w:numPr>
        <w:spacing w:line="264" w:lineRule="auto"/>
        <w:jc w:val="both"/>
        <w:rPr>
          <w:rFonts w:ascii="Arial" w:hAnsi="Arial" w:cs="Arial"/>
          <w:sz w:val="22"/>
          <w:szCs w:val="22"/>
        </w:rPr>
      </w:pPr>
      <w:r w:rsidRPr="00822885">
        <w:rPr>
          <w:rFonts w:ascii="Arial" w:hAnsi="Arial" w:cs="Arial"/>
          <w:sz w:val="22"/>
          <w:szCs w:val="22"/>
        </w:rPr>
        <w:t>Certificados de No Adeudo por Contribuciones al Seguro Social Obligatorio de Largo Plazo y al Sistema Integral de Pensiones.</w:t>
      </w:r>
    </w:p>
    <w:p w:rsidR="00885D15" w:rsidRDefault="00885D15" w:rsidP="00885D15">
      <w:pPr>
        <w:spacing w:line="264" w:lineRule="auto"/>
        <w:jc w:val="both"/>
        <w:rPr>
          <w:rFonts w:ascii="Arial" w:hAnsi="Arial" w:cs="Arial"/>
          <w:b/>
          <w:bCs/>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bCs/>
          <w:sz w:val="22"/>
          <w:szCs w:val="22"/>
        </w:rPr>
        <w:t xml:space="preserve">CLÁUSULA SEXTA.- (OBLIGACIONES DE LAS PARTES) </w:t>
      </w:r>
      <w:r w:rsidRPr="00822885">
        <w:rPr>
          <w:rFonts w:ascii="Arial" w:hAnsi="Arial" w:cs="Arial"/>
          <w:sz w:val="22"/>
          <w:szCs w:val="22"/>
        </w:rPr>
        <w:t xml:space="preserve">Las </w:t>
      </w:r>
      <w:r w:rsidRPr="00822885">
        <w:rPr>
          <w:rFonts w:ascii="Arial" w:hAnsi="Arial" w:cs="Arial"/>
          <w:b/>
          <w:sz w:val="22"/>
          <w:szCs w:val="22"/>
        </w:rPr>
        <w:t>PARTES</w:t>
      </w:r>
      <w:r w:rsidRPr="00822885">
        <w:rPr>
          <w:rFonts w:ascii="Arial" w:hAnsi="Arial" w:cs="Arial"/>
          <w:sz w:val="22"/>
          <w:szCs w:val="22"/>
        </w:rPr>
        <w:t xml:space="preserve"> contratantes se comprometen y obligan a dar cumplimiento a todas y cada una de las cláusulas del presente </w:t>
      </w:r>
      <w:r>
        <w:rPr>
          <w:rFonts w:ascii="Arial" w:hAnsi="Arial" w:cs="Arial"/>
          <w:sz w:val="22"/>
          <w:szCs w:val="22"/>
        </w:rPr>
        <w:t>C</w:t>
      </w:r>
      <w:r w:rsidRPr="00822885">
        <w:rPr>
          <w:rFonts w:ascii="Arial" w:hAnsi="Arial" w:cs="Arial"/>
          <w:sz w:val="22"/>
          <w:szCs w:val="22"/>
        </w:rPr>
        <w:t>ontrato.</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sz w:val="22"/>
          <w:szCs w:val="22"/>
        </w:rPr>
        <w:t xml:space="preserve">Por su parte el </w:t>
      </w:r>
      <w:r w:rsidRPr="00822885">
        <w:rPr>
          <w:rFonts w:ascii="Arial" w:hAnsi="Arial" w:cs="Arial"/>
          <w:b/>
          <w:bCs/>
          <w:sz w:val="22"/>
          <w:szCs w:val="22"/>
        </w:rPr>
        <w:t xml:space="preserve">PROVEEDOR </w:t>
      </w:r>
      <w:r w:rsidRPr="00822885">
        <w:rPr>
          <w:rFonts w:ascii="Arial" w:hAnsi="Arial" w:cs="Arial"/>
          <w:sz w:val="22"/>
          <w:szCs w:val="22"/>
        </w:rPr>
        <w:t xml:space="preserve">se compromete a cumplir con las siguientes obligaciones: </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pStyle w:val="Prrafodelista"/>
        <w:numPr>
          <w:ilvl w:val="0"/>
          <w:numId w:val="28"/>
        </w:numPr>
        <w:spacing w:line="264" w:lineRule="auto"/>
        <w:jc w:val="both"/>
        <w:rPr>
          <w:rFonts w:ascii="Arial" w:hAnsi="Arial" w:cs="Arial"/>
          <w:sz w:val="22"/>
          <w:szCs w:val="22"/>
        </w:rPr>
      </w:pPr>
      <w:r w:rsidRPr="00822885">
        <w:rPr>
          <w:rFonts w:ascii="Arial" w:hAnsi="Arial" w:cs="Arial"/>
          <w:sz w:val="22"/>
          <w:szCs w:val="22"/>
        </w:rPr>
        <w:t xml:space="preserve">Realizar la provisión de los </w:t>
      </w:r>
      <w:r w:rsidRPr="00822885">
        <w:rPr>
          <w:rFonts w:ascii="Arial" w:hAnsi="Arial" w:cs="Arial"/>
          <w:b/>
          <w:bCs/>
          <w:sz w:val="22"/>
          <w:szCs w:val="22"/>
        </w:rPr>
        <w:t xml:space="preserve">BIENES </w:t>
      </w:r>
      <w:r>
        <w:rPr>
          <w:rFonts w:ascii="Arial" w:hAnsi="Arial" w:cs="Arial"/>
          <w:sz w:val="22"/>
          <w:szCs w:val="22"/>
        </w:rPr>
        <w:t>objeto del presente C</w:t>
      </w:r>
      <w:r w:rsidRPr="00822885">
        <w:rPr>
          <w:rFonts w:ascii="Arial" w:hAnsi="Arial" w:cs="Arial"/>
          <w:sz w:val="22"/>
          <w:szCs w:val="22"/>
        </w:rPr>
        <w:t xml:space="preserve">ontrato, de acuerdo con lo establecido en el DBC, así como las condiciones de su propuesta. </w:t>
      </w:r>
    </w:p>
    <w:p w:rsidR="00885D15" w:rsidRPr="00822885" w:rsidRDefault="00885D15" w:rsidP="00885D15">
      <w:pPr>
        <w:pStyle w:val="Prrafodelista"/>
        <w:numPr>
          <w:ilvl w:val="0"/>
          <w:numId w:val="28"/>
        </w:numPr>
        <w:spacing w:line="264" w:lineRule="auto"/>
        <w:jc w:val="both"/>
        <w:rPr>
          <w:rFonts w:ascii="Arial" w:hAnsi="Arial" w:cs="Arial"/>
          <w:sz w:val="22"/>
          <w:szCs w:val="22"/>
        </w:rPr>
      </w:pPr>
      <w:r w:rsidRPr="00822885">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885D15" w:rsidRPr="00822885" w:rsidRDefault="00885D15" w:rsidP="00885D15">
      <w:pPr>
        <w:pStyle w:val="Prrafodelista"/>
        <w:numPr>
          <w:ilvl w:val="0"/>
          <w:numId w:val="28"/>
        </w:numPr>
        <w:spacing w:line="264" w:lineRule="auto"/>
        <w:jc w:val="both"/>
        <w:rPr>
          <w:rFonts w:ascii="Arial" w:hAnsi="Arial" w:cs="Arial"/>
          <w:sz w:val="22"/>
          <w:szCs w:val="22"/>
        </w:rPr>
      </w:pPr>
      <w:r w:rsidRPr="00822885">
        <w:rPr>
          <w:rFonts w:ascii="Arial" w:hAnsi="Arial" w:cs="Arial"/>
          <w:sz w:val="22"/>
          <w:szCs w:val="22"/>
        </w:rPr>
        <w:t xml:space="preserve">Mantener vigentes y actualizadas las garantías presentadas (vigencia y/o monto), a requerimiento de la </w:t>
      </w:r>
      <w:r w:rsidRPr="00822885">
        <w:rPr>
          <w:rFonts w:ascii="Arial" w:hAnsi="Arial" w:cs="Arial"/>
          <w:b/>
          <w:sz w:val="22"/>
          <w:szCs w:val="22"/>
        </w:rPr>
        <w:t>ENTIDAD</w:t>
      </w:r>
      <w:r w:rsidRPr="00822885">
        <w:rPr>
          <w:rFonts w:ascii="Arial" w:hAnsi="Arial" w:cs="Arial"/>
          <w:sz w:val="22"/>
          <w:szCs w:val="22"/>
        </w:rPr>
        <w:t>.</w:t>
      </w:r>
    </w:p>
    <w:p w:rsidR="00885D15" w:rsidRDefault="00885D15" w:rsidP="00885D15">
      <w:pPr>
        <w:pStyle w:val="Prrafodelista"/>
        <w:numPr>
          <w:ilvl w:val="0"/>
          <w:numId w:val="28"/>
        </w:numPr>
        <w:spacing w:line="264" w:lineRule="auto"/>
        <w:jc w:val="both"/>
        <w:rPr>
          <w:rFonts w:ascii="Arial" w:hAnsi="Arial" w:cs="Arial"/>
          <w:sz w:val="22"/>
          <w:szCs w:val="22"/>
        </w:rPr>
      </w:pPr>
      <w:r w:rsidRPr="00822885">
        <w:rPr>
          <w:rFonts w:ascii="Arial" w:hAnsi="Arial" w:cs="Arial"/>
          <w:sz w:val="22"/>
          <w:szCs w:val="22"/>
        </w:rPr>
        <w:t xml:space="preserve">Presentar </w:t>
      </w:r>
      <w:r>
        <w:rPr>
          <w:rFonts w:ascii="Arial" w:hAnsi="Arial" w:cs="Arial"/>
          <w:sz w:val="22"/>
          <w:szCs w:val="22"/>
        </w:rPr>
        <w:t xml:space="preserve">a momento de la entrega de los </w:t>
      </w:r>
      <w:r w:rsidRPr="00B13C2E">
        <w:rPr>
          <w:rFonts w:ascii="Arial" w:hAnsi="Arial" w:cs="Arial"/>
          <w:b/>
          <w:sz w:val="22"/>
          <w:szCs w:val="22"/>
        </w:rPr>
        <w:t>BIENES</w:t>
      </w:r>
      <w:r w:rsidRPr="00B13C2E">
        <w:rPr>
          <w:rFonts w:ascii="Arial" w:hAnsi="Arial" w:cs="Arial"/>
          <w:sz w:val="22"/>
          <w:szCs w:val="22"/>
        </w:rPr>
        <w:t xml:space="preserve">, </w:t>
      </w:r>
      <w:r>
        <w:rPr>
          <w:rFonts w:ascii="Arial" w:hAnsi="Arial" w:cs="Arial"/>
          <w:sz w:val="22"/>
          <w:szCs w:val="22"/>
        </w:rPr>
        <w:t>el Manual de Uso y/o Catálogo respectivo, con las características de los relojes, preferiblemente en idioma español</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sz w:val="22"/>
          <w:szCs w:val="22"/>
        </w:rPr>
        <w:t xml:space="preserve">Por su parte </w:t>
      </w:r>
      <w:r w:rsidRPr="00822885">
        <w:rPr>
          <w:rFonts w:ascii="Arial" w:hAnsi="Arial" w:cs="Arial"/>
          <w:bCs/>
          <w:sz w:val="22"/>
          <w:szCs w:val="22"/>
        </w:rPr>
        <w:t>la</w:t>
      </w:r>
      <w:r w:rsidRPr="00822885">
        <w:rPr>
          <w:rFonts w:ascii="Arial" w:hAnsi="Arial" w:cs="Arial"/>
          <w:b/>
          <w:bCs/>
          <w:sz w:val="22"/>
          <w:szCs w:val="22"/>
        </w:rPr>
        <w:t xml:space="preserve"> ENTIDAD </w:t>
      </w:r>
      <w:r w:rsidRPr="00822885">
        <w:rPr>
          <w:rFonts w:ascii="Arial" w:hAnsi="Arial" w:cs="Arial"/>
          <w:sz w:val="22"/>
          <w:szCs w:val="22"/>
        </w:rPr>
        <w:t xml:space="preserve">se compromete a cumplir con las siguientes obligaciones: </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pStyle w:val="Prrafodelista"/>
        <w:numPr>
          <w:ilvl w:val="0"/>
          <w:numId w:val="29"/>
        </w:numPr>
        <w:spacing w:line="264" w:lineRule="auto"/>
        <w:jc w:val="both"/>
        <w:rPr>
          <w:rFonts w:ascii="Arial" w:hAnsi="Arial" w:cs="Arial"/>
          <w:sz w:val="22"/>
          <w:szCs w:val="22"/>
        </w:rPr>
      </w:pPr>
      <w:r w:rsidRPr="00822885">
        <w:rPr>
          <w:rFonts w:ascii="Arial" w:hAnsi="Arial" w:cs="Arial"/>
          <w:sz w:val="22"/>
          <w:szCs w:val="22"/>
        </w:rPr>
        <w:lastRenderedPageBreak/>
        <w:t xml:space="preserve">Realizar la recepción provisional y/o definitiva de los </w:t>
      </w:r>
      <w:r w:rsidRPr="00822885">
        <w:rPr>
          <w:rFonts w:ascii="Arial" w:hAnsi="Arial" w:cs="Arial"/>
          <w:b/>
          <w:bCs/>
          <w:sz w:val="22"/>
          <w:szCs w:val="22"/>
        </w:rPr>
        <w:t xml:space="preserve">BIENES </w:t>
      </w:r>
      <w:r w:rsidRPr="00822885">
        <w:rPr>
          <w:rFonts w:ascii="Arial" w:hAnsi="Arial" w:cs="Arial"/>
          <w:sz w:val="22"/>
          <w:szCs w:val="22"/>
        </w:rPr>
        <w:t xml:space="preserve">de acuerdo a las condiciones establecidas en el DBC, así como las condiciones de la propuesta adjudicada. </w:t>
      </w:r>
    </w:p>
    <w:p w:rsidR="00885D15" w:rsidRPr="00822885" w:rsidRDefault="00885D15" w:rsidP="00885D15">
      <w:pPr>
        <w:pStyle w:val="Prrafodelista"/>
        <w:numPr>
          <w:ilvl w:val="0"/>
          <w:numId w:val="29"/>
        </w:numPr>
        <w:spacing w:line="264" w:lineRule="auto"/>
        <w:jc w:val="both"/>
        <w:rPr>
          <w:rFonts w:ascii="Arial" w:hAnsi="Arial" w:cs="Arial"/>
          <w:sz w:val="22"/>
          <w:szCs w:val="22"/>
        </w:rPr>
      </w:pPr>
      <w:r>
        <w:rPr>
          <w:rFonts w:ascii="Arial" w:hAnsi="Arial" w:cs="Arial"/>
          <w:sz w:val="22"/>
          <w:szCs w:val="22"/>
        </w:rPr>
        <w:t>Emitir el A</w:t>
      </w:r>
      <w:r w:rsidRPr="00822885">
        <w:rPr>
          <w:rFonts w:ascii="Arial" w:hAnsi="Arial" w:cs="Arial"/>
          <w:sz w:val="22"/>
          <w:szCs w:val="22"/>
        </w:rPr>
        <w:t>cta</w:t>
      </w:r>
      <w:r>
        <w:rPr>
          <w:rFonts w:ascii="Arial" w:hAnsi="Arial" w:cs="Arial"/>
          <w:sz w:val="22"/>
          <w:szCs w:val="22"/>
        </w:rPr>
        <w:t xml:space="preserve"> de Recepción D</w:t>
      </w:r>
      <w:r w:rsidRPr="00822885">
        <w:rPr>
          <w:rFonts w:ascii="Arial" w:hAnsi="Arial" w:cs="Arial"/>
          <w:sz w:val="22"/>
          <w:szCs w:val="22"/>
        </w:rPr>
        <w:t xml:space="preserve">efinitiva de los </w:t>
      </w:r>
      <w:r w:rsidRPr="00822885">
        <w:rPr>
          <w:rFonts w:ascii="Arial" w:hAnsi="Arial" w:cs="Arial"/>
          <w:b/>
          <w:bCs/>
          <w:sz w:val="22"/>
          <w:szCs w:val="22"/>
        </w:rPr>
        <w:t>BIENES</w:t>
      </w:r>
      <w:r w:rsidRPr="00822885">
        <w:rPr>
          <w:rFonts w:ascii="Arial" w:hAnsi="Arial" w:cs="Arial"/>
          <w:sz w:val="22"/>
          <w:szCs w:val="22"/>
        </w:rPr>
        <w:t xml:space="preserve">, cuando los mismos cumplan con las condiciones establecidas en el DBC, así como las condiciones de la propuesta adjudicada. </w:t>
      </w:r>
    </w:p>
    <w:p w:rsidR="00885D15" w:rsidRPr="00822885" w:rsidRDefault="00885D15" w:rsidP="00885D15">
      <w:pPr>
        <w:pStyle w:val="Prrafodelista"/>
        <w:numPr>
          <w:ilvl w:val="0"/>
          <w:numId w:val="29"/>
        </w:numPr>
        <w:spacing w:line="264" w:lineRule="auto"/>
        <w:jc w:val="both"/>
        <w:rPr>
          <w:rFonts w:ascii="Arial" w:hAnsi="Arial" w:cs="Arial"/>
          <w:sz w:val="22"/>
          <w:szCs w:val="22"/>
        </w:rPr>
      </w:pPr>
      <w:r w:rsidRPr="00822885">
        <w:rPr>
          <w:rFonts w:ascii="Arial" w:hAnsi="Arial" w:cs="Arial"/>
          <w:sz w:val="22"/>
          <w:szCs w:val="22"/>
        </w:rPr>
        <w:t xml:space="preserve">Realizar el pago por la provisión de los </w:t>
      </w:r>
      <w:r w:rsidRPr="00822885">
        <w:rPr>
          <w:rFonts w:ascii="Arial" w:hAnsi="Arial" w:cs="Arial"/>
          <w:b/>
          <w:bCs/>
          <w:sz w:val="22"/>
          <w:szCs w:val="22"/>
        </w:rPr>
        <w:t>BIENES</w:t>
      </w:r>
      <w:r w:rsidRPr="00822885">
        <w:rPr>
          <w:rFonts w:ascii="Arial" w:hAnsi="Arial" w:cs="Arial"/>
          <w:sz w:val="22"/>
          <w:szCs w:val="22"/>
        </w:rPr>
        <w:t xml:space="preserve">, en un plazo no mayor a cuarenta y cinco (45) días calendario de emitida el Acta De </w:t>
      </w:r>
      <w:r w:rsidRPr="00822885">
        <w:rPr>
          <w:rFonts w:ascii="Arial" w:hAnsi="Arial" w:cs="Arial"/>
          <w:bCs/>
          <w:sz w:val="22"/>
          <w:szCs w:val="22"/>
        </w:rPr>
        <w:t>Recepción Definitiva</w:t>
      </w:r>
      <w:r w:rsidRPr="00822885">
        <w:rPr>
          <w:rFonts w:ascii="Arial" w:hAnsi="Arial" w:cs="Arial"/>
          <w:sz w:val="22"/>
          <w:szCs w:val="22"/>
        </w:rPr>
        <w:t xml:space="preserve">. </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b/>
          <w:bCs/>
          <w:i/>
          <w:iCs/>
          <w:sz w:val="22"/>
          <w:szCs w:val="22"/>
        </w:rPr>
      </w:pPr>
      <w:r w:rsidRPr="00822885">
        <w:rPr>
          <w:rFonts w:ascii="Arial" w:hAnsi="Arial" w:cs="Arial"/>
          <w:b/>
          <w:bCs/>
          <w:sz w:val="22"/>
          <w:szCs w:val="22"/>
        </w:rPr>
        <w:t xml:space="preserve">CLÁUSULA SÉPTIMA.- (VIGENCIA) </w:t>
      </w:r>
      <w:r w:rsidRPr="00822885">
        <w:rPr>
          <w:rFonts w:ascii="Arial" w:hAnsi="Arial" w:cs="Arial"/>
          <w:sz w:val="22"/>
          <w:szCs w:val="22"/>
          <w:lang w:val="es-ES_tradnl"/>
        </w:rPr>
        <w:t>La vigencia del presente Contrato, se extenderá desde el día hábil siguiente de su suscripción, por</w:t>
      </w:r>
      <w:r>
        <w:rPr>
          <w:rFonts w:ascii="Arial" w:hAnsi="Arial" w:cs="Arial"/>
          <w:sz w:val="22"/>
          <w:szCs w:val="22"/>
          <w:lang w:val="es-ES_tradnl"/>
        </w:rPr>
        <w:t xml:space="preserve"> ambas </w:t>
      </w:r>
      <w:r w:rsidRPr="00822885">
        <w:rPr>
          <w:rFonts w:ascii="Arial" w:hAnsi="Arial" w:cs="Arial"/>
          <w:b/>
          <w:sz w:val="22"/>
          <w:szCs w:val="22"/>
          <w:lang w:val="es-ES_tradnl"/>
        </w:rPr>
        <w:t>PARTES</w:t>
      </w:r>
      <w:r w:rsidRPr="00822885">
        <w:rPr>
          <w:rFonts w:ascii="Arial" w:hAnsi="Arial" w:cs="Arial"/>
          <w:sz w:val="22"/>
          <w:szCs w:val="22"/>
          <w:lang w:val="es-ES_tradnl"/>
        </w:rPr>
        <w:t xml:space="preserve"> hasta que la Gerencia de Administración de la </w:t>
      </w:r>
      <w:r w:rsidRPr="00822885">
        <w:rPr>
          <w:rFonts w:ascii="Arial" w:hAnsi="Arial" w:cs="Arial"/>
          <w:b/>
          <w:bCs/>
          <w:sz w:val="22"/>
          <w:szCs w:val="22"/>
          <w:lang w:val="es-ES_tradnl"/>
        </w:rPr>
        <w:t>ENTIDAD</w:t>
      </w:r>
      <w:r w:rsidRPr="00822885">
        <w:rPr>
          <w:rFonts w:ascii="Arial" w:hAnsi="Arial" w:cs="Arial"/>
          <w:sz w:val="22"/>
          <w:szCs w:val="22"/>
          <w:lang w:val="es-ES_tradnl"/>
        </w:rPr>
        <w:t xml:space="preserve"> emita el Certificado de Cumplimiento de Contrato o el Certificado de Terminación de Contrato.</w:t>
      </w:r>
      <w:r w:rsidRPr="00822885">
        <w:rPr>
          <w:rFonts w:ascii="Arial" w:hAnsi="Arial" w:cs="Arial"/>
          <w:b/>
          <w:bCs/>
          <w:i/>
          <w:iCs/>
          <w:sz w:val="22"/>
          <w:szCs w:val="22"/>
        </w:rPr>
        <w:t xml:space="preserve"> </w:t>
      </w:r>
    </w:p>
    <w:p w:rsidR="00885D15" w:rsidRPr="00822885" w:rsidRDefault="00885D15" w:rsidP="00885D15">
      <w:pPr>
        <w:spacing w:line="264" w:lineRule="auto"/>
        <w:jc w:val="both"/>
        <w:rPr>
          <w:rFonts w:ascii="Arial" w:hAnsi="Arial" w:cs="Arial"/>
          <w:b/>
          <w:bCs/>
          <w:i/>
          <w:iCs/>
          <w:sz w:val="22"/>
          <w:szCs w:val="22"/>
        </w:rPr>
      </w:pPr>
    </w:p>
    <w:p w:rsidR="00885D15" w:rsidRPr="00822885" w:rsidRDefault="00885D15" w:rsidP="00885D15">
      <w:pPr>
        <w:spacing w:line="264" w:lineRule="auto"/>
        <w:jc w:val="both"/>
        <w:rPr>
          <w:rFonts w:ascii="Arial" w:hAnsi="Arial" w:cs="Arial"/>
          <w:b/>
          <w:bCs/>
          <w:sz w:val="22"/>
          <w:szCs w:val="22"/>
        </w:rPr>
      </w:pPr>
      <w:r w:rsidRPr="00822885">
        <w:rPr>
          <w:rFonts w:ascii="Arial" w:hAnsi="Arial" w:cs="Arial"/>
          <w:b/>
          <w:bCs/>
          <w:sz w:val="22"/>
          <w:szCs w:val="22"/>
        </w:rPr>
        <w:t>CLAUSULA OCTAVA.- (GARANTÍAS)</w:t>
      </w:r>
    </w:p>
    <w:p w:rsidR="00885D15" w:rsidRPr="00822885" w:rsidRDefault="00885D15" w:rsidP="00885D15">
      <w:pPr>
        <w:spacing w:line="264" w:lineRule="auto"/>
        <w:jc w:val="both"/>
        <w:rPr>
          <w:rFonts w:ascii="Arial" w:hAnsi="Arial" w:cs="Arial"/>
          <w:b/>
          <w:bCs/>
          <w:sz w:val="22"/>
          <w:szCs w:val="22"/>
        </w:rPr>
      </w:pPr>
    </w:p>
    <w:p w:rsidR="00885D15" w:rsidRPr="0076383B" w:rsidRDefault="00885D15" w:rsidP="00885D15">
      <w:pPr>
        <w:spacing w:line="264" w:lineRule="auto"/>
        <w:ind w:left="705" w:hanging="705"/>
        <w:jc w:val="both"/>
        <w:rPr>
          <w:rFonts w:ascii="Arial" w:hAnsi="Arial" w:cs="Arial"/>
          <w:sz w:val="22"/>
          <w:szCs w:val="22"/>
        </w:rPr>
      </w:pPr>
      <w:r w:rsidRPr="00E40921">
        <w:rPr>
          <w:rFonts w:ascii="Arial" w:hAnsi="Arial" w:cs="Arial"/>
          <w:b/>
          <w:bCs/>
          <w:sz w:val="22"/>
          <w:szCs w:val="22"/>
        </w:rPr>
        <w:t>8.1</w:t>
      </w:r>
      <w:r w:rsidRPr="00822885">
        <w:rPr>
          <w:rFonts w:ascii="Arial" w:hAnsi="Arial" w:cs="Arial"/>
          <w:b/>
          <w:bCs/>
          <w:sz w:val="22"/>
          <w:szCs w:val="22"/>
        </w:rPr>
        <w:t xml:space="preserve"> </w:t>
      </w:r>
      <w:r w:rsidRPr="00822885">
        <w:rPr>
          <w:rFonts w:ascii="Arial" w:hAnsi="Arial" w:cs="Arial"/>
          <w:b/>
          <w:bCs/>
          <w:sz w:val="22"/>
          <w:szCs w:val="22"/>
        </w:rPr>
        <w:tab/>
        <w:t xml:space="preserve">Garantía de Cumplimiento de Contrato. </w:t>
      </w:r>
      <w:r w:rsidRPr="0076383B">
        <w:rPr>
          <w:rFonts w:ascii="Arial" w:hAnsi="Arial" w:cs="Arial"/>
          <w:bCs/>
          <w:sz w:val="22"/>
          <w:szCs w:val="22"/>
        </w:rPr>
        <w:t>E</w:t>
      </w:r>
      <w:r w:rsidRPr="0076383B">
        <w:rPr>
          <w:rFonts w:ascii="Arial" w:hAnsi="Arial" w:cs="Arial"/>
          <w:sz w:val="22"/>
          <w:szCs w:val="22"/>
        </w:rPr>
        <w:t xml:space="preserve">l </w:t>
      </w:r>
      <w:r w:rsidRPr="0076383B">
        <w:rPr>
          <w:rFonts w:ascii="Arial" w:hAnsi="Arial" w:cs="Arial"/>
          <w:b/>
          <w:sz w:val="22"/>
          <w:szCs w:val="22"/>
        </w:rPr>
        <w:t>PROVEEDOR</w:t>
      </w:r>
      <w:r w:rsidRPr="0076383B">
        <w:rPr>
          <w:rFonts w:ascii="Arial" w:hAnsi="Arial" w:cs="Arial"/>
          <w:sz w:val="22"/>
          <w:szCs w:val="22"/>
        </w:rPr>
        <w:t xml:space="preserve">, garantiza el fiel cumplimiento del presente Contrato en todas sus partes con la ________ N° ____, emitida por el ______, a la orden de la </w:t>
      </w:r>
      <w:r w:rsidRPr="0076383B">
        <w:rPr>
          <w:rFonts w:ascii="Arial" w:hAnsi="Arial" w:cs="Arial"/>
          <w:b/>
          <w:bCs/>
          <w:sz w:val="22"/>
          <w:szCs w:val="22"/>
        </w:rPr>
        <w:t>ENTIDAD</w:t>
      </w:r>
      <w:r w:rsidRPr="0076383B">
        <w:rPr>
          <w:rFonts w:ascii="Arial" w:hAnsi="Arial" w:cs="Arial"/>
          <w:sz w:val="22"/>
          <w:szCs w:val="22"/>
        </w:rPr>
        <w:t>, por el siete por ciento (7%) del monto del contrato que corresponde a ________ 00/100 Bolivianos (Bs____</w:t>
      </w:r>
      <w:proofErr w:type="gramStart"/>
      <w:r w:rsidRPr="0076383B">
        <w:rPr>
          <w:rFonts w:ascii="Arial" w:hAnsi="Arial" w:cs="Arial"/>
          <w:sz w:val="22"/>
          <w:szCs w:val="22"/>
        </w:rPr>
        <w:t>,_</w:t>
      </w:r>
      <w:proofErr w:type="gramEnd"/>
      <w:r w:rsidRPr="0076383B">
        <w:rPr>
          <w:rFonts w:ascii="Arial" w:hAnsi="Arial" w:cs="Arial"/>
          <w:sz w:val="22"/>
          <w:szCs w:val="22"/>
        </w:rPr>
        <w:t xml:space="preserve">_), valida desde el ___ de ___ </w:t>
      </w:r>
      <w:proofErr w:type="spellStart"/>
      <w:r w:rsidRPr="0076383B">
        <w:rPr>
          <w:rFonts w:ascii="Arial" w:hAnsi="Arial" w:cs="Arial"/>
          <w:sz w:val="22"/>
          <w:szCs w:val="22"/>
        </w:rPr>
        <w:t>de</w:t>
      </w:r>
      <w:proofErr w:type="spellEnd"/>
      <w:r w:rsidRPr="0076383B">
        <w:rPr>
          <w:rFonts w:ascii="Arial" w:hAnsi="Arial" w:cs="Arial"/>
          <w:sz w:val="22"/>
          <w:szCs w:val="22"/>
        </w:rPr>
        <w:t xml:space="preserve"> ____, hasta el ___ de ____ </w:t>
      </w:r>
      <w:proofErr w:type="spellStart"/>
      <w:r w:rsidRPr="0076383B">
        <w:rPr>
          <w:rFonts w:ascii="Arial" w:hAnsi="Arial" w:cs="Arial"/>
          <w:sz w:val="22"/>
          <w:szCs w:val="22"/>
        </w:rPr>
        <w:t>de</w:t>
      </w:r>
      <w:proofErr w:type="spellEnd"/>
      <w:r w:rsidRPr="0076383B">
        <w:rPr>
          <w:rFonts w:ascii="Arial" w:hAnsi="Arial" w:cs="Arial"/>
          <w:sz w:val="22"/>
          <w:szCs w:val="22"/>
        </w:rPr>
        <w:t xml:space="preserve"> ___ (</w:t>
      </w:r>
      <w:r>
        <w:rPr>
          <w:rFonts w:ascii="Arial" w:hAnsi="Arial" w:cs="Arial"/>
          <w:sz w:val="22"/>
          <w:szCs w:val="22"/>
        </w:rPr>
        <w:t>D</w:t>
      </w:r>
      <w:r w:rsidRPr="0076383B">
        <w:rPr>
          <w:rFonts w:ascii="Arial" w:hAnsi="Arial" w:cs="Arial"/>
          <w:bCs/>
          <w:spacing w:val="-6"/>
          <w:sz w:val="22"/>
          <w:szCs w:val="22"/>
        </w:rPr>
        <w:t xml:space="preserve">ependiendo de la garantía escogida por el </w:t>
      </w:r>
      <w:r w:rsidRPr="0076383B">
        <w:rPr>
          <w:rFonts w:ascii="Arial" w:hAnsi="Arial" w:cs="Arial"/>
          <w:b/>
          <w:bCs/>
          <w:spacing w:val="-6"/>
          <w:sz w:val="22"/>
          <w:szCs w:val="22"/>
        </w:rPr>
        <w:t>PROVEEDOR</w:t>
      </w:r>
      <w:r w:rsidRPr="0076383B">
        <w:rPr>
          <w:rFonts w:ascii="Arial" w:hAnsi="Arial" w:cs="Arial"/>
          <w:bCs/>
          <w:spacing w:val="-6"/>
          <w:sz w:val="22"/>
          <w:szCs w:val="22"/>
        </w:rPr>
        <w:t>).</w:t>
      </w:r>
    </w:p>
    <w:p w:rsidR="00885D15" w:rsidRDefault="00885D15" w:rsidP="00885D15">
      <w:pPr>
        <w:pStyle w:val="Prrafodelista"/>
        <w:spacing w:line="264" w:lineRule="auto"/>
        <w:ind w:left="705"/>
        <w:jc w:val="both"/>
        <w:rPr>
          <w:rFonts w:ascii="Arial" w:hAnsi="Arial" w:cs="Arial"/>
          <w:sz w:val="22"/>
          <w:szCs w:val="22"/>
        </w:rPr>
      </w:pPr>
    </w:p>
    <w:p w:rsidR="00885D15" w:rsidRPr="00822885" w:rsidRDefault="00885D15" w:rsidP="00885D15">
      <w:pPr>
        <w:pStyle w:val="Prrafodelista"/>
        <w:spacing w:line="264" w:lineRule="auto"/>
        <w:ind w:left="705"/>
        <w:jc w:val="both"/>
        <w:rPr>
          <w:rFonts w:ascii="Arial" w:hAnsi="Arial" w:cs="Arial"/>
          <w:sz w:val="22"/>
          <w:szCs w:val="22"/>
        </w:rPr>
      </w:pPr>
      <w:r w:rsidRPr="00822885">
        <w:rPr>
          <w:rFonts w:ascii="Arial" w:hAnsi="Arial" w:cs="Arial"/>
          <w:sz w:val="22"/>
          <w:szCs w:val="22"/>
        </w:rPr>
        <w:t xml:space="preserve">El importe de dicha garantía en caso de cualquier incumplimiento contractual incurrido por el </w:t>
      </w:r>
      <w:r w:rsidRPr="00822885">
        <w:rPr>
          <w:rFonts w:ascii="Arial" w:hAnsi="Arial" w:cs="Arial"/>
          <w:b/>
          <w:bCs/>
          <w:sz w:val="22"/>
          <w:szCs w:val="22"/>
        </w:rPr>
        <w:t>PROVEEDOR</w:t>
      </w:r>
      <w:r w:rsidRPr="00822885">
        <w:rPr>
          <w:rFonts w:ascii="Arial" w:hAnsi="Arial" w:cs="Arial"/>
          <w:sz w:val="22"/>
          <w:szCs w:val="22"/>
        </w:rPr>
        <w:t xml:space="preserve">, será pagado en favor de la </w:t>
      </w:r>
      <w:r w:rsidRPr="00822885">
        <w:rPr>
          <w:rFonts w:ascii="Arial" w:hAnsi="Arial" w:cs="Arial"/>
          <w:b/>
          <w:bCs/>
          <w:sz w:val="22"/>
          <w:szCs w:val="22"/>
        </w:rPr>
        <w:t>ENTIDAD</w:t>
      </w:r>
      <w:r w:rsidRPr="00822885">
        <w:rPr>
          <w:rFonts w:ascii="Arial" w:hAnsi="Arial" w:cs="Arial"/>
          <w:sz w:val="22"/>
          <w:szCs w:val="22"/>
        </w:rPr>
        <w:t xml:space="preserve">, sin necesidad de ningún trámite o acción judicial, a su sólo requerimiento. </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ind w:left="705" w:hanging="705"/>
        <w:jc w:val="both"/>
        <w:rPr>
          <w:rFonts w:ascii="Arial" w:hAnsi="Arial" w:cs="Arial"/>
          <w:b/>
          <w:bCs/>
          <w:iCs/>
          <w:sz w:val="22"/>
          <w:szCs w:val="22"/>
        </w:rPr>
      </w:pPr>
      <w:r w:rsidRPr="00E40921">
        <w:rPr>
          <w:rFonts w:ascii="Arial" w:hAnsi="Arial" w:cs="Arial"/>
          <w:b/>
          <w:bCs/>
          <w:sz w:val="22"/>
          <w:szCs w:val="22"/>
        </w:rPr>
        <w:t>8.2</w:t>
      </w:r>
      <w:r w:rsidRPr="00822885">
        <w:rPr>
          <w:rFonts w:ascii="Arial" w:hAnsi="Arial" w:cs="Arial"/>
          <w:b/>
          <w:bCs/>
          <w:sz w:val="22"/>
          <w:szCs w:val="22"/>
        </w:rPr>
        <w:t xml:space="preserve"> </w:t>
      </w:r>
      <w:r w:rsidRPr="00822885">
        <w:rPr>
          <w:rFonts w:ascii="Arial" w:hAnsi="Arial" w:cs="Arial"/>
          <w:b/>
          <w:bCs/>
          <w:sz w:val="22"/>
          <w:szCs w:val="22"/>
        </w:rPr>
        <w:tab/>
        <w:t xml:space="preserve">Garantía de Funcionamiento de Maquinaria y/o Equipo. </w:t>
      </w:r>
      <w:r w:rsidRPr="00822885">
        <w:rPr>
          <w:rFonts w:ascii="Arial" w:hAnsi="Arial" w:cs="Arial"/>
          <w:sz w:val="22"/>
          <w:szCs w:val="22"/>
        </w:rPr>
        <w:t xml:space="preserve">Una vez realizada la Recepción Definitiva de los </w:t>
      </w:r>
      <w:r w:rsidRPr="00822885">
        <w:rPr>
          <w:rFonts w:ascii="Arial" w:hAnsi="Arial" w:cs="Arial"/>
          <w:b/>
          <w:bCs/>
          <w:sz w:val="22"/>
          <w:szCs w:val="22"/>
        </w:rPr>
        <w:t>BIENES</w:t>
      </w:r>
      <w:r w:rsidRPr="00822885">
        <w:rPr>
          <w:rFonts w:ascii="Arial" w:hAnsi="Arial" w:cs="Arial"/>
          <w:sz w:val="22"/>
          <w:szCs w:val="22"/>
        </w:rPr>
        <w:t xml:space="preserve">, el </w:t>
      </w:r>
      <w:r w:rsidRPr="00822885">
        <w:rPr>
          <w:rFonts w:ascii="Arial" w:hAnsi="Arial" w:cs="Arial"/>
          <w:b/>
          <w:bCs/>
          <w:sz w:val="22"/>
          <w:szCs w:val="22"/>
        </w:rPr>
        <w:t xml:space="preserve">PROVEEDOR, </w:t>
      </w:r>
      <w:r w:rsidRPr="00822885">
        <w:rPr>
          <w:rFonts w:ascii="Arial" w:hAnsi="Arial" w:cs="Arial"/>
          <w:sz w:val="22"/>
          <w:szCs w:val="22"/>
        </w:rPr>
        <w:t>se obliga a constituir la Garantía de Funcionamiento de Maquinaria y/o Equipo</w:t>
      </w:r>
      <w:r w:rsidRPr="00822885">
        <w:rPr>
          <w:rFonts w:ascii="Arial" w:hAnsi="Arial" w:cs="Arial"/>
          <w:iCs/>
          <w:sz w:val="22"/>
          <w:szCs w:val="22"/>
        </w:rPr>
        <w:t xml:space="preserve">, </w:t>
      </w:r>
      <w:r w:rsidRPr="00822885">
        <w:rPr>
          <w:rFonts w:ascii="Arial" w:hAnsi="Arial" w:cs="Arial"/>
          <w:sz w:val="22"/>
          <w:szCs w:val="22"/>
        </w:rPr>
        <w:t>a la orden de la</w:t>
      </w:r>
      <w:r w:rsidRPr="00822885">
        <w:rPr>
          <w:rFonts w:ascii="Arial" w:hAnsi="Arial" w:cs="Arial"/>
          <w:b/>
          <w:bCs/>
          <w:iCs/>
          <w:sz w:val="22"/>
          <w:szCs w:val="22"/>
        </w:rPr>
        <w:t xml:space="preserve"> ENTIDAD, </w:t>
      </w:r>
      <w:r w:rsidRPr="00822885">
        <w:rPr>
          <w:rFonts w:ascii="Arial" w:hAnsi="Arial" w:cs="Arial"/>
          <w:sz w:val="22"/>
          <w:szCs w:val="22"/>
        </w:rPr>
        <w:t xml:space="preserve">por el </w:t>
      </w:r>
      <w:r w:rsidRPr="00822885">
        <w:rPr>
          <w:rFonts w:ascii="Arial" w:hAnsi="Arial" w:cs="Arial"/>
          <w:bCs/>
          <w:iCs/>
          <w:sz w:val="22"/>
          <w:szCs w:val="22"/>
        </w:rPr>
        <w:t xml:space="preserve">uno </w:t>
      </w:r>
      <w:r>
        <w:rPr>
          <w:rFonts w:ascii="Arial" w:hAnsi="Arial" w:cs="Arial"/>
          <w:bCs/>
          <w:iCs/>
          <w:sz w:val="22"/>
          <w:szCs w:val="22"/>
        </w:rPr>
        <w:t>punto cinco</w:t>
      </w:r>
      <w:r w:rsidRPr="00822885">
        <w:rPr>
          <w:rFonts w:ascii="Arial" w:hAnsi="Arial" w:cs="Arial"/>
          <w:bCs/>
          <w:iCs/>
          <w:sz w:val="22"/>
          <w:szCs w:val="22"/>
        </w:rPr>
        <w:t xml:space="preserve"> por ciento (1.5%) </w:t>
      </w:r>
      <w:r w:rsidRPr="00822885">
        <w:rPr>
          <w:rFonts w:ascii="Arial" w:hAnsi="Arial" w:cs="Arial"/>
          <w:bCs/>
          <w:sz w:val="22"/>
          <w:szCs w:val="22"/>
        </w:rPr>
        <w:t>del monto total del contrato</w:t>
      </w:r>
      <w:r w:rsidRPr="00822885">
        <w:rPr>
          <w:rFonts w:ascii="Arial" w:hAnsi="Arial" w:cs="Arial"/>
          <w:sz w:val="22"/>
          <w:szCs w:val="22"/>
        </w:rPr>
        <w:t xml:space="preserve">, con una vigencia </w:t>
      </w:r>
      <w:r>
        <w:rPr>
          <w:rFonts w:ascii="Arial" w:hAnsi="Arial" w:cs="Arial"/>
          <w:sz w:val="22"/>
          <w:szCs w:val="22"/>
        </w:rPr>
        <w:t xml:space="preserve">mínima </w:t>
      </w:r>
      <w:r w:rsidRPr="00822885">
        <w:rPr>
          <w:rFonts w:ascii="Arial" w:hAnsi="Arial" w:cs="Arial"/>
          <w:sz w:val="22"/>
          <w:szCs w:val="22"/>
        </w:rPr>
        <w:t>de un (1) año</w:t>
      </w:r>
      <w:r w:rsidRPr="00822885">
        <w:rPr>
          <w:rFonts w:ascii="Arial" w:hAnsi="Arial" w:cs="Arial"/>
          <w:b/>
          <w:bCs/>
          <w:iCs/>
          <w:sz w:val="22"/>
          <w:szCs w:val="22"/>
        </w:rPr>
        <w:t xml:space="preserve">, </w:t>
      </w:r>
      <w:r w:rsidRPr="00822885">
        <w:rPr>
          <w:rFonts w:ascii="Arial" w:hAnsi="Arial" w:cs="Arial"/>
          <w:sz w:val="22"/>
          <w:szCs w:val="22"/>
        </w:rPr>
        <w:t xml:space="preserve">computable a partir de </w:t>
      </w:r>
      <w:r>
        <w:rPr>
          <w:rFonts w:ascii="Arial" w:hAnsi="Arial" w:cs="Arial"/>
          <w:sz w:val="22"/>
          <w:szCs w:val="22"/>
        </w:rPr>
        <w:t xml:space="preserve">una fecha posterior a la </w:t>
      </w:r>
      <w:r w:rsidRPr="00822885">
        <w:rPr>
          <w:rFonts w:ascii="Arial" w:hAnsi="Arial" w:cs="Arial"/>
          <w:sz w:val="22"/>
          <w:szCs w:val="22"/>
        </w:rPr>
        <w:t xml:space="preserve">emisión del Acta de Recepción Definitiva de los </w:t>
      </w:r>
      <w:r w:rsidRPr="00822885">
        <w:rPr>
          <w:rFonts w:ascii="Arial" w:hAnsi="Arial" w:cs="Arial"/>
          <w:b/>
          <w:sz w:val="22"/>
          <w:szCs w:val="22"/>
        </w:rPr>
        <w:t>BIENES</w:t>
      </w:r>
      <w:r w:rsidRPr="00822885">
        <w:rPr>
          <w:rFonts w:ascii="Arial" w:hAnsi="Arial" w:cs="Arial"/>
          <w:b/>
          <w:bCs/>
          <w:iCs/>
          <w:sz w:val="22"/>
          <w:szCs w:val="22"/>
        </w:rPr>
        <w:t>.</w:t>
      </w:r>
    </w:p>
    <w:p w:rsidR="00885D15" w:rsidRDefault="00885D15" w:rsidP="00885D15">
      <w:pPr>
        <w:spacing w:line="264" w:lineRule="auto"/>
        <w:ind w:left="705"/>
        <w:jc w:val="both"/>
        <w:rPr>
          <w:rFonts w:ascii="Arial" w:hAnsi="Arial" w:cs="Arial"/>
          <w:sz w:val="22"/>
          <w:szCs w:val="22"/>
        </w:rPr>
      </w:pPr>
    </w:p>
    <w:p w:rsidR="00885D15" w:rsidRDefault="00885D15" w:rsidP="00885D15">
      <w:pPr>
        <w:spacing w:line="264" w:lineRule="auto"/>
        <w:ind w:left="705"/>
        <w:jc w:val="both"/>
        <w:rPr>
          <w:rFonts w:ascii="Arial" w:hAnsi="Arial" w:cs="Arial"/>
          <w:sz w:val="22"/>
          <w:szCs w:val="22"/>
        </w:rPr>
      </w:pPr>
      <w:r w:rsidRPr="00D603AC">
        <w:rPr>
          <w:rFonts w:ascii="Arial" w:hAnsi="Arial" w:cs="Arial"/>
          <w:bCs/>
          <w:iCs/>
          <w:sz w:val="22"/>
          <w:szCs w:val="22"/>
        </w:rPr>
        <w:t>Esta</w:t>
      </w:r>
      <w:r w:rsidRPr="00D603AC">
        <w:rPr>
          <w:rFonts w:ascii="Arial" w:hAnsi="Arial" w:cs="Arial"/>
          <w:sz w:val="22"/>
          <w:szCs w:val="22"/>
        </w:rPr>
        <w:t xml:space="preserve"> Garantía cubre:</w:t>
      </w:r>
    </w:p>
    <w:p w:rsidR="00885D15" w:rsidRDefault="00885D15" w:rsidP="00885D15">
      <w:pPr>
        <w:spacing w:line="264" w:lineRule="auto"/>
        <w:ind w:left="705"/>
        <w:jc w:val="both"/>
        <w:rPr>
          <w:rFonts w:ascii="Arial" w:hAnsi="Arial" w:cs="Arial"/>
          <w:sz w:val="22"/>
          <w:szCs w:val="22"/>
        </w:rPr>
      </w:pPr>
    </w:p>
    <w:p w:rsidR="00885D15" w:rsidRDefault="00885D15" w:rsidP="00885D15">
      <w:pPr>
        <w:pStyle w:val="Prrafodelista"/>
        <w:numPr>
          <w:ilvl w:val="0"/>
          <w:numId w:val="33"/>
        </w:numPr>
        <w:spacing w:line="264" w:lineRule="auto"/>
        <w:jc w:val="both"/>
        <w:rPr>
          <w:rFonts w:ascii="Arial" w:hAnsi="Arial" w:cs="Arial"/>
          <w:sz w:val="22"/>
          <w:szCs w:val="22"/>
        </w:rPr>
      </w:pPr>
      <w:r>
        <w:rPr>
          <w:rFonts w:ascii="Arial" w:hAnsi="Arial" w:cs="Arial"/>
          <w:sz w:val="22"/>
          <w:szCs w:val="22"/>
        </w:rPr>
        <w:t>E</w:t>
      </w:r>
      <w:r w:rsidRPr="00C959F3">
        <w:rPr>
          <w:rFonts w:ascii="Arial" w:hAnsi="Arial" w:cs="Arial"/>
          <w:sz w:val="22"/>
          <w:szCs w:val="22"/>
        </w:rPr>
        <w:t xml:space="preserve">l correcto funcionamiento y/o mantenimiento de los </w:t>
      </w:r>
      <w:r w:rsidRPr="00C959F3">
        <w:rPr>
          <w:rFonts w:ascii="Arial" w:hAnsi="Arial" w:cs="Arial"/>
          <w:b/>
          <w:bCs/>
          <w:sz w:val="22"/>
          <w:szCs w:val="22"/>
        </w:rPr>
        <w:t xml:space="preserve">BIENES </w:t>
      </w:r>
      <w:r w:rsidRPr="00C959F3">
        <w:rPr>
          <w:rFonts w:ascii="Arial" w:hAnsi="Arial" w:cs="Arial"/>
          <w:sz w:val="22"/>
          <w:szCs w:val="22"/>
        </w:rPr>
        <w:t>objeto del presente Contrato</w:t>
      </w:r>
      <w:r>
        <w:rPr>
          <w:rFonts w:ascii="Arial" w:hAnsi="Arial" w:cs="Arial"/>
          <w:sz w:val="22"/>
          <w:szCs w:val="22"/>
        </w:rPr>
        <w:t>.</w:t>
      </w:r>
    </w:p>
    <w:p w:rsidR="00885D15" w:rsidRPr="00B25EE0" w:rsidRDefault="00885D15" w:rsidP="00885D15">
      <w:pPr>
        <w:pStyle w:val="Prrafodelista"/>
        <w:numPr>
          <w:ilvl w:val="0"/>
          <w:numId w:val="33"/>
        </w:numPr>
        <w:spacing w:line="264" w:lineRule="auto"/>
        <w:jc w:val="both"/>
        <w:rPr>
          <w:rFonts w:ascii="Arial" w:hAnsi="Arial" w:cs="Arial"/>
          <w:sz w:val="22"/>
          <w:szCs w:val="22"/>
        </w:rPr>
      </w:pPr>
      <w:r w:rsidRPr="00B25EE0">
        <w:rPr>
          <w:rFonts w:ascii="Arial" w:hAnsi="Arial" w:cs="Arial"/>
          <w:sz w:val="22"/>
          <w:szCs w:val="22"/>
        </w:rPr>
        <w:t xml:space="preserve">El servicio técnico, reemplazo de partes y/o reemplazo (si fuera necesario) de los </w:t>
      </w:r>
      <w:r w:rsidRPr="00B25EE0">
        <w:rPr>
          <w:rFonts w:ascii="Arial" w:hAnsi="Arial" w:cs="Arial"/>
          <w:b/>
          <w:sz w:val="22"/>
          <w:szCs w:val="22"/>
        </w:rPr>
        <w:t>BIENES.</w:t>
      </w:r>
    </w:p>
    <w:p w:rsidR="00885D15" w:rsidRPr="00B25EE0" w:rsidRDefault="00885D15" w:rsidP="00885D15">
      <w:pPr>
        <w:spacing w:line="264" w:lineRule="auto"/>
        <w:ind w:left="705"/>
        <w:jc w:val="both"/>
        <w:rPr>
          <w:rFonts w:ascii="Arial" w:hAnsi="Arial" w:cs="Arial"/>
          <w:sz w:val="22"/>
          <w:szCs w:val="22"/>
        </w:rPr>
      </w:pPr>
    </w:p>
    <w:p w:rsidR="00885D15" w:rsidRPr="00860911" w:rsidRDefault="00885D15" w:rsidP="00885D15">
      <w:pPr>
        <w:spacing w:line="264" w:lineRule="auto"/>
        <w:ind w:left="705"/>
        <w:jc w:val="both"/>
        <w:rPr>
          <w:rFonts w:ascii="Arial" w:hAnsi="Arial" w:cs="Arial"/>
          <w:b/>
          <w:i/>
          <w:sz w:val="21"/>
          <w:szCs w:val="21"/>
          <w:lang w:val="es-ES_tradnl"/>
        </w:rPr>
      </w:pPr>
      <w:r w:rsidRPr="00B25EE0">
        <w:rPr>
          <w:rFonts w:ascii="Arial" w:hAnsi="Arial" w:cs="Arial"/>
          <w:sz w:val="22"/>
          <w:szCs w:val="22"/>
        </w:rPr>
        <w:t xml:space="preserve">El importe de esta garantía podrá ser cobrado por la </w:t>
      </w:r>
      <w:r w:rsidRPr="00B25EE0">
        <w:rPr>
          <w:rFonts w:ascii="Arial" w:hAnsi="Arial" w:cs="Arial"/>
          <w:b/>
          <w:bCs/>
          <w:sz w:val="22"/>
          <w:szCs w:val="22"/>
        </w:rPr>
        <w:t xml:space="preserve">ENTIDAD </w:t>
      </w:r>
      <w:r w:rsidRPr="00B25EE0">
        <w:rPr>
          <w:rFonts w:ascii="Arial" w:hAnsi="Arial" w:cs="Arial"/>
          <w:sz w:val="22"/>
          <w:szCs w:val="22"/>
        </w:rPr>
        <w:t xml:space="preserve">en caso de que alguno o todos los </w:t>
      </w:r>
      <w:r w:rsidRPr="00B25EE0">
        <w:rPr>
          <w:rFonts w:ascii="Arial" w:hAnsi="Arial" w:cs="Arial"/>
          <w:b/>
          <w:bCs/>
          <w:sz w:val="22"/>
          <w:szCs w:val="22"/>
        </w:rPr>
        <w:t xml:space="preserve">BIENES </w:t>
      </w:r>
      <w:r w:rsidRPr="00B25EE0">
        <w:rPr>
          <w:rFonts w:ascii="Arial" w:hAnsi="Arial" w:cs="Arial"/>
          <w:sz w:val="22"/>
          <w:szCs w:val="22"/>
        </w:rPr>
        <w:t xml:space="preserve">adquiridos, presenten fallas en su funcionamiento y/o el </w:t>
      </w:r>
      <w:r w:rsidRPr="00B25EE0">
        <w:rPr>
          <w:rFonts w:ascii="Arial" w:hAnsi="Arial" w:cs="Arial"/>
          <w:b/>
          <w:bCs/>
          <w:sz w:val="22"/>
          <w:szCs w:val="22"/>
        </w:rPr>
        <w:t xml:space="preserve">PROVEEDOR </w:t>
      </w:r>
      <w:r w:rsidRPr="00B25EE0">
        <w:rPr>
          <w:rFonts w:ascii="Arial" w:hAnsi="Arial" w:cs="Arial"/>
          <w:sz w:val="22"/>
          <w:szCs w:val="22"/>
        </w:rPr>
        <w:t>no hubiese efectuado el mantenimiento, el</w:t>
      </w:r>
      <w:r w:rsidRPr="00B25EE0">
        <w:rPr>
          <w:rFonts w:ascii="Arial" w:hAnsi="Arial" w:cs="Arial"/>
          <w:sz w:val="21"/>
          <w:szCs w:val="21"/>
          <w:lang w:val="es-ES_tradnl"/>
        </w:rPr>
        <w:t xml:space="preserve"> reemplazo de partes y/o el reemplazo de alguno o todos los </w:t>
      </w:r>
      <w:r w:rsidRPr="00B25EE0">
        <w:rPr>
          <w:rFonts w:ascii="Arial" w:hAnsi="Arial" w:cs="Arial"/>
          <w:b/>
          <w:sz w:val="21"/>
          <w:szCs w:val="21"/>
          <w:lang w:val="es-ES_tradnl"/>
        </w:rPr>
        <w:t>BIENES,</w:t>
      </w:r>
      <w:r w:rsidRPr="00B25EE0">
        <w:rPr>
          <w:rFonts w:ascii="Arial" w:hAnsi="Arial" w:cs="Arial"/>
          <w:sz w:val="21"/>
          <w:szCs w:val="21"/>
          <w:lang w:val="es-ES_tradnl"/>
        </w:rPr>
        <w:t xml:space="preserve"> dentro del plazo de vigencia de la garantía</w:t>
      </w:r>
      <w:r w:rsidRPr="00B25EE0">
        <w:rPr>
          <w:rFonts w:ascii="Arial" w:hAnsi="Arial" w:cs="Arial"/>
          <w:b/>
          <w:i/>
          <w:sz w:val="21"/>
          <w:szCs w:val="21"/>
          <w:lang w:val="es-ES_tradnl"/>
        </w:rPr>
        <w:t>.</w:t>
      </w:r>
    </w:p>
    <w:p w:rsidR="00885D15" w:rsidRDefault="00885D15" w:rsidP="00885D15">
      <w:pPr>
        <w:spacing w:line="264" w:lineRule="auto"/>
        <w:ind w:left="705"/>
        <w:jc w:val="both"/>
        <w:rPr>
          <w:rFonts w:ascii="Arial" w:hAnsi="Arial" w:cs="Arial"/>
          <w:sz w:val="22"/>
          <w:szCs w:val="22"/>
        </w:rPr>
      </w:pPr>
    </w:p>
    <w:p w:rsidR="00885D15" w:rsidRPr="00822885" w:rsidRDefault="00885D15" w:rsidP="00885D15">
      <w:pPr>
        <w:spacing w:line="264" w:lineRule="auto"/>
        <w:ind w:left="705"/>
        <w:jc w:val="both"/>
        <w:rPr>
          <w:rFonts w:ascii="Arial" w:hAnsi="Arial" w:cs="Arial"/>
          <w:sz w:val="22"/>
          <w:szCs w:val="22"/>
        </w:rPr>
      </w:pPr>
      <w:r w:rsidRPr="00822885">
        <w:rPr>
          <w:rFonts w:ascii="Arial" w:hAnsi="Arial" w:cs="Arial"/>
          <w:sz w:val="22"/>
          <w:szCs w:val="22"/>
        </w:rPr>
        <w:t xml:space="preserve">Si dentro del plazo previsto por la </w:t>
      </w:r>
      <w:r w:rsidRPr="00822885">
        <w:rPr>
          <w:rFonts w:ascii="Arial" w:hAnsi="Arial" w:cs="Arial"/>
          <w:b/>
          <w:bCs/>
          <w:sz w:val="22"/>
          <w:szCs w:val="22"/>
        </w:rPr>
        <w:t xml:space="preserve">ENTIDAD </w:t>
      </w:r>
      <w:r w:rsidRPr="00822885">
        <w:rPr>
          <w:rFonts w:ascii="Arial" w:hAnsi="Arial" w:cs="Arial"/>
          <w:sz w:val="22"/>
          <w:szCs w:val="22"/>
        </w:rPr>
        <w:t xml:space="preserve">los </w:t>
      </w:r>
      <w:r w:rsidRPr="00822885">
        <w:rPr>
          <w:rFonts w:ascii="Arial" w:hAnsi="Arial" w:cs="Arial"/>
          <w:b/>
          <w:bCs/>
          <w:sz w:val="22"/>
          <w:szCs w:val="22"/>
        </w:rPr>
        <w:t xml:space="preserve">BIENES </w:t>
      </w:r>
      <w:r w:rsidRPr="00822885">
        <w:rPr>
          <w:rFonts w:ascii="Arial" w:hAnsi="Arial" w:cs="Arial"/>
          <w:sz w:val="22"/>
          <w:szCs w:val="22"/>
        </w:rPr>
        <w:t xml:space="preserve">objeto del presente </w:t>
      </w:r>
      <w:r>
        <w:rPr>
          <w:rFonts w:ascii="Arial" w:hAnsi="Arial" w:cs="Arial"/>
          <w:sz w:val="22"/>
          <w:szCs w:val="22"/>
        </w:rPr>
        <w:t>C</w:t>
      </w:r>
      <w:r w:rsidRPr="00822885">
        <w:rPr>
          <w:rFonts w:ascii="Arial" w:hAnsi="Arial" w:cs="Arial"/>
          <w:sz w:val="22"/>
          <w:szCs w:val="22"/>
        </w:rPr>
        <w:t>ontrato, no presentan falla</w:t>
      </w:r>
      <w:r>
        <w:rPr>
          <w:rFonts w:ascii="Arial" w:hAnsi="Arial" w:cs="Arial"/>
          <w:sz w:val="22"/>
          <w:szCs w:val="22"/>
        </w:rPr>
        <w:t>s en su funcionamiento y tuviera</w:t>
      </w:r>
      <w:r w:rsidRPr="00822885">
        <w:rPr>
          <w:rFonts w:ascii="Arial" w:hAnsi="Arial" w:cs="Arial"/>
          <w:sz w:val="22"/>
          <w:szCs w:val="22"/>
        </w:rPr>
        <w:t xml:space="preserve">n el mantenimiento adecuado, dicha garantía será devuelta. </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ind w:left="705" w:firstLine="3"/>
        <w:jc w:val="both"/>
        <w:rPr>
          <w:rFonts w:ascii="Arial" w:hAnsi="Arial" w:cs="Arial"/>
          <w:sz w:val="22"/>
          <w:szCs w:val="22"/>
        </w:rPr>
      </w:pPr>
      <w:r w:rsidRPr="00822885">
        <w:rPr>
          <w:rFonts w:ascii="Arial" w:hAnsi="Arial" w:cs="Arial"/>
          <w:sz w:val="22"/>
          <w:szCs w:val="22"/>
        </w:rPr>
        <w:t>El Supervisor de</w:t>
      </w:r>
      <w:r>
        <w:rPr>
          <w:rFonts w:ascii="Arial" w:hAnsi="Arial" w:cs="Arial"/>
          <w:sz w:val="22"/>
          <w:szCs w:val="22"/>
        </w:rPr>
        <w:t xml:space="preserve"> la Unidad de </w:t>
      </w:r>
      <w:r w:rsidRPr="00822885">
        <w:rPr>
          <w:rFonts w:ascii="Arial" w:hAnsi="Arial" w:cs="Arial"/>
          <w:sz w:val="22"/>
          <w:szCs w:val="22"/>
        </w:rPr>
        <w:t>Activos Fijos será el encargado de realizar el seguimiento al cumplimiento de ésta garantía y emitirá conformidad para su devolución a su vencimiento.</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bCs/>
          <w:sz w:val="22"/>
          <w:szCs w:val="22"/>
        </w:rPr>
        <w:t>CLÁUSULA NOVENA.- (PLAZO)</w:t>
      </w:r>
      <w:r w:rsidRPr="00822885">
        <w:rPr>
          <w:rFonts w:ascii="Arial" w:hAnsi="Arial" w:cs="Arial"/>
          <w:sz w:val="22"/>
          <w:szCs w:val="22"/>
        </w:rPr>
        <w:t xml:space="preserve"> El </w:t>
      </w:r>
      <w:r w:rsidRPr="00822885">
        <w:rPr>
          <w:rFonts w:ascii="Arial" w:hAnsi="Arial" w:cs="Arial"/>
          <w:b/>
          <w:bCs/>
          <w:sz w:val="22"/>
          <w:szCs w:val="22"/>
        </w:rPr>
        <w:t xml:space="preserve">PROVEEDOR </w:t>
      </w:r>
      <w:r w:rsidRPr="00822885">
        <w:rPr>
          <w:rFonts w:ascii="Arial" w:hAnsi="Arial" w:cs="Arial"/>
          <w:bCs/>
          <w:sz w:val="22"/>
          <w:szCs w:val="22"/>
        </w:rPr>
        <w:t>se obliga</w:t>
      </w:r>
      <w:r w:rsidRPr="00822885">
        <w:rPr>
          <w:rFonts w:ascii="Arial" w:hAnsi="Arial" w:cs="Arial"/>
          <w:sz w:val="22"/>
          <w:szCs w:val="22"/>
        </w:rPr>
        <w:t xml:space="preserve"> a cumplir con la entrega provisional de los </w:t>
      </w:r>
      <w:r w:rsidRPr="00822885">
        <w:rPr>
          <w:rFonts w:ascii="Arial" w:hAnsi="Arial" w:cs="Arial"/>
          <w:b/>
          <w:bCs/>
          <w:sz w:val="22"/>
          <w:szCs w:val="22"/>
        </w:rPr>
        <w:t>BIENES</w:t>
      </w:r>
      <w:r w:rsidRPr="00822885">
        <w:rPr>
          <w:rFonts w:ascii="Arial" w:hAnsi="Arial" w:cs="Arial"/>
          <w:sz w:val="22"/>
          <w:szCs w:val="22"/>
        </w:rPr>
        <w:t xml:space="preserve"> en el plazo máximo de </w:t>
      </w:r>
      <w:r>
        <w:rPr>
          <w:rFonts w:ascii="Arial" w:hAnsi="Arial" w:cs="Arial"/>
          <w:sz w:val="22"/>
          <w:szCs w:val="22"/>
        </w:rPr>
        <w:t xml:space="preserve">cincuenta </w:t>
      </w:r>
      <w:r w:rsidRPr="00822885">
        <w:rPr>
          <w:rFonts w:ascii="Arial" w:hAnsi="Arial" w:cs="Arial"/>
          <w:sz w:val="22"/>
          <w:szCs w:val="22"/>
        </w:rPr>
        <w:t>(</w:t>
      </w:r>
      <w:r>
        <w:rPr>
          <w:rFonts w:ascii="Arial" w:hAnsi="Arial" w:cs="Arial"/>
          <w:sz w:val="22"/>
          <w:szCs w:val="22"/>
        </w:rPr>
        <w:t>5</w:t>
      </w:r>
      <w:r w:rsidRPr="00822885">
        <w:rPr>
          <w:rFonts w:ascii="Arial" w:hAnsi="Arial" w:cs="Arial"/>
          <w:sz w:val="22"/>
          <w:szCs w:val="22"/>
        </w:rPr>
        <w:t xml:space="preserve">0) días </w:t>
      </w:r>
      <w:r>
        <w:rPr>
          <w:rFonts w:ascii="Arial" w:hAnsi="Arial" w:cs="Arial"/>
          <w:sz w:val="22"/>
          <w:szCs w:val="22"/>
        </w:rPr>
        <w:t>hábiles</w:t>
      </w:r>
      <w:r w:rsidRPr="00822885">
        <w:rPr>
          <w:rFonts w:ascii="Arial" w:hAnsi="Arial" w:cs="Arial"/>
          <w:sz w:val="22"/>
          <w:szCs w:val="22"/>
        </w:rPr>
        <w:t xml:space="preserve">, computables a partir del día hábil siguiente de suscripción del presente Contrato. </w:t>
      </w:r>
    </w:p>
    <w:p w:rsidR="00885D15" w:rsidRPr="00822885" w:rsidRDefault="00885D15" w:rsidP="00885D15">
      <w:pPr>
        <w:spacing w:line="264" w:lineRule="auto"/>
        <w:jc w:val="both"/>
        <w:rPr>
          <w:rFonts w:ascii="Arial" w:hAnsi="Arial" w:cs="Arial"/>
          <w:b/>
          <w:bCs/>
          <w:i/>
          <w:iCs/>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bCs/>
          <w:sz w:val="22"/>
          <w:szCs w:val="22"/>
        </w:rPr>
        <w:t xml:space="preserve">CLÁUSULA DÉCIMA.- (LUGAR DE ENTREGA) </w:t>
      </w:r>
      <w:r w:rsidRPr="00822885">
        <w:rPr>
          <w:rFonts w:ascii="Arial" w:hAnsi="Arial" w:cs="Arial"/>
          <w:sz w:val="22"/>
          <w:szCs w:val="22"/>
        </w:rPr>
        <w:t xml:space="preserve">El </w:t>
      </w:r>
      <w:r w:rsidRPr="00822885">
        <w:rPr>
          <w:rFonts w:ascii="Arial" w:hAnsi="Arial" w:cs="Arial"/>
          <w:b/>
          <w:sz w:val="22"/>
          <w:szCs w:val="22"/>
        </w:rPr>
        <w:t>PROVEEDOR</w:t>
      </w:r>
      <w:r w:rsidRPr="00822885">
        <w:rPr>
          <w:rFonts w:ascii="Arial" w:hAnsi="Arial" w:cs="Arial"/>
          <w:sz w:val="22"/>
          <w:szCs w:val="22"/>
        </w:rPr>
        <w:t xml:space="preserve"> realizará la entrega</w:t>
      </w:r>
      <w:r>
        <w:rPr>
          <w:rFonts w:ascii="Arial" w:hAnsi="Arial" w:cs="Arial"/>
          <w:sz w:val="22"/>
          <w:szCs w:val="22"/>
        </w:rPr>
        <w:t xml:space="preserve"> provisional </w:t>
      </w:r>
      <w:r w:rsidRPr="00822885">
        <w:rPr>
          <w:rFonts w:ascii="Arial" w:hAnsi="Arial" w:cs="Arial"/>
          <w:sz w:val="22"/>
          <w:szCs w:val="22"/>
        </w:rPr>
        <w:t xml:space="preserve">de los </w:t>
      </w:r>
      <w:r w:rsidRPr="00822885">
        <w:rPr>
          <w:rFonts w:ascii="Arial" w:hAnsi="Arial" w:cs="Arial"/>
          <w:b/>
          <w:sz w:val="22"/>
          <w:szCs w:val="22"/>
        </w:rPr>
        <w:t xml:space="preserve">BIENES </w:t>
      </w:r>
      <w:r w:rsidRPr="00822885">
        <w:rPr>
          <w:rFonts w:ascii="Arial" w:hAnsi="Arial" w:cs="Arial"/>
          <w:sz w:val="22"/>
          <w:szCs w:val="22"/>
        </w:rPr>
        <w:t xml:space="preserve">en la Unidad de Activos Fijos, </w:t>
      </w:r>
      <w:proofErr w:type="gramStart"/>
      <w:r w:rsidRPr="00822885">
        <w:rPr>
          <w:rFonts w:ascii="Arial" w:hAnsi="Arial" w:cs="Arial"/>
          <w:sz w:val="22"/>
          <w:szCs w:val="22"/>
        </w:rPr>
        <w:t xml:space="preserve">en el piso 5 del edificio principal de la </w:t>
      </w:r>
      <w:r w:rsidRPr="00822885">
        <w:rPr>
          <w:rFonts w:ascii="Arial" w:hAnsi="Arial" w:cs="Arial"/>
          <w:b/>
          <w:color w:val="000000"/>
          <w:sz w:val="22"/>
          <w:szCs w:val="22"/>
        </w:rPr>
        <w:t>ENTIDAD</w:t>
      </w:r>
      <w:r w:rsidRPr="00EC5398">
        <w:rPr>
          <w:rFonts w:ascii="Arial" w:hAnsi="Arial" w:cs="Arial"/>
          <w:color w:val="000000"/>
          <w:sz w:val="22"/>
          <w:szCs w:val="22"/>
        </w:rPr>
        <w:t>,</w:t>
      </w:r>
      <w:r w:rsidRPr="00822885">
        <w:rPr>
          <w:rFonts w:ascii="Arial" w:hAnsi="Arial" w:cs="Arial"/>
          <w:sz w:val="22"/>
          <w:szCs w:val="22"/>
        </w:rPr>
        <w:t xml:space="preserve"> ubicado</w:t>
      </w:r>
      <w:proofErr w:type="gramEnd"/>
      <w:r w:rsidRPr="00822885">
        <w:rPr>
          <w:rFonts w:ascii="Arial" w:hAnsi="Arial" w:cs="Arial"/>
          <w:sz w:val="22"/>
          <w:szCs w:val="22"/>
        </w:rPr>
        <w:t xml:space="preserve"> en la calle Ayacucho esquina Mercado s/n de la zona central, en la Ciudad de La Paz – Bolivia.</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bCs/>
          <w:sz w:val="22"/>
          <w:szCs w:val="22"/>
        </w:rPr>
        <w:t xml:space="preserve">CLÁUSULA DÉCIMA PRIMERA.- (MONTO, MONEDA Y FORMA DE PAGO) </w:t>
      </w:r>
      <w:r w:rsidRPr="00822885">
        <w:rPr>
          <w:rFonts w:ascii="Arial" w:hAnsi="Arial" w:cs="Arial"/>
          <w:sz w:val="22"/>
          <w:szCs w:val="22"/>
        </w:rPr>
        <w:t xml:space="preserve">El monto total propuesto y aceptado por ambas </w:t>
      </w:r>
      <w:r w:rsidRPr="00822885">
        <w:rPr>
          <w:rFonts w:ascii="Arial" w:hAnsi="Arial" w:cs="Arial"/>
          <w:b/>
          <w:sz w:val="22"/>
          <w:szCs w:val="22"/>
        </w:rPr>
        <w:t>PARTES</w:t>
      </w:r>
      <w:r w:rsidRPr="00822885">
        <w:rPr>
          <w:rFonts w:ascii="Arial" w:hAnsi="Arial" w:cs="Arial"/>
          <w:sz w:val="22"/>
          <w:szCs w:val="22"/>
        </w:rPr>
        <w:t xml:space="preserve"> para la adquisición de los </w:t>
      </w:r>
      <w:r w:rsidRPr="00822885">
        <w:rPr>
          <w:rFonts w:ascii="Arial" w:hAnsi="Arial" w:cs="Arial"/>
          <w:b/>
          <w:bCs/>
          <w:sz w:val="22"/>
          <w:szCs w:val="22"/>
        </w:rPr>
        <w:t xml:space="preserve">BIENES </w:t>
      </w:r>
      <w:r w:rsidRPr="00822885">
        <w:rPr>
          <w:rFonts w:ascii="Arial" w:hAnsi="Arial" w:cs="Arial"/>
          <w:sz w:val="22"/>
          <w:szCs w:val="22"/>
        </w:rPr>
        <w:t>asciende a la suma de Bs</w:t>
      </w:r>
      <w:r>
        <w:rPr>
          <w:rFonts w:ascii="Arial" w:hAnsi="Arial" w:cs="Arial"/>
          <w:sz w:val="22"/>
          <w:szCs w:val="22"/>
        </w:rPr>
        <w:t>___.-</w:t>
      </w:r>
      <w:r w:rsidRPr="00822885">
        <w:rPr>
          <w:rFonts w:ascii="Arial" w:hAnsi="Arial" w:cs="Arial"/>
          <w:sz w:val="22"/>
          <w:szCs w:val="22"/>
        </w:rPr>
        <w:t xml:space="preserve"> (</w:t>
      </w:r>
      <w:r>
        <w:rPr>
          <w:rFonts w:ascii="Arial" w:hAnsi="Arial" w:cs="Arial"/>
          <w:sz w:val="22"/>
          <w:szCs w:val="22"/>
        </w:rPr>
        <w:t>_______________ 00</w:t>
      </w:r>
      <w:r w:rsidRPr="00822885">
        <w:rPr>
          <w:rFonts w:ascii="Arial" w:hAnsi="Arial" w:cs="Arial"/>
          <w:sz w:val="22"/>
          <w:szCs w:val="22"/>
        </w:rPr>
        <w:t>/100 Bolivianos).</w:t>
      </w:r>
      <w:r w:rsidRPr="00822885">
        <w:rPr>
          <w:rFonts w:ascii="Arial" w:hAnsi="Arial" w:cs="Arial"/>
          <w:b/>
          <w:bCs/>
          <w:sz w:val="22"/>
          <w:szCs w:val="22"/>
        </w:rPr>
        <w:t xml:space="preserve"> </w:t>
      </w:r>
      <w:r w:rsidRPr="00822885">
        <w:rPr>
          <w:rFonts w:ascii="Arial" w:hAnsi="Arial" w:cs="Arial"/>
          <w:sz w:val="22"/>
          <w:szCs w:val="22"/>
        </w:rPr>
        <w:t xml:space="preserve">La </w:t>
      </w:r>
      <w:r w:rsidRPr="00822885">
        <w:rPr>
          <w:rFonts w:ascii="Arial" w:hAnsi="Arial" w:cs="Arial"/>
          <w:b/>
          <w:bCs/>
          <w:sz w:val="22"/>
          <w:szCs w:val="22"/>
        </w:rPr>
        <w:t xml:space="preserve">ENTIDAD </w:t>
      </w:r>
      <w:r w:rsidRPr="00822885">
        <w:rPr>
          <w:rFonts w:ascii="Arial" w:hAnsi="Arial" w:cs="Arial"/>
          <w:sz w:val="22"/>
          <w:szCs w:val="22"/>
        </w:rPr>
        <w:t>procederá al pago del monto total una vez emitida y suscrita el Acta de Recepción Definitiva y recibida la factura correspondiente.</w:t>
      </w:r>
    </w:p>
    <w:p w:rsidR="00885D15" w:rsidRPr="00822885" w:rsidRDefault="00885D15" w:rsidP="00885D15">
      <w:pPr>
        <w:spacing w:line="264" w:lineRule="auto"/>
        <w:jc w:val="both"/>
        <w:rPr>
          <w:rFonts w:ascii="Arial" w:hAnsi="Arial" w:cs="Arial"/>
          <w:b/>
          <w:bCs/>
          <w:i/>
          <w:iCs/>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bCs/>
          <w:sz w:val="22"/>
          <w:szCs w:val="22"/>
        </w:rPr>
        <w:t xml:space="preserve">CLÁUSULA DÉCIMA SEGUNDA.- (ESTIPULACIÓN SOBRE IMPUESTOS) </w:t>
      </w:r>
      <w:r w:rsidRPr="00822885">
        <w:rPr>
          <w:rFonts w:ascii="Arial" w:hAnsi="Arial" w:cs="Arial"/>
          <w:sz w:val="22"/>
          <w:szCs w:val="22"/>
        </w:rPr>
        <w:t xml:space="preserve">Correrá por cuenta del </w:t>
      </w:r>
      <w:r w:rsidRPr="00822885">
        <w:rPr>
          <w:rFonts w:ascii="Arial" w:hAnsi="Arial" w:cs="Arial"/>
          <w:b/>
          <w:bCs/>
          <w:sz w:val="22"/>
          <w:szCs w:val="22"/>
        </w:rPr>
        <w:t xml:space="preserve">PROVEEDOR </w:t>
      </w:r>
      <w:r w:rsidRPr="00822885">
        <w:rPr>
          <w:rFonts w:ascii="Arial" w:hAnsi="Arial" w:cs="Arial"/>
          <w:sz w:val="22"/>
          <w:szCs w:val="22"/>
        </w:rPr>
        <w:t xml:space="preserve">el pago de todos los impuestos vigentes en el país a la fecha de presentación de su propuesta. </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sz w:val="22"/>
          <w:szCs w:val="22"/>
        </w:rPr>
        <w:t>En caso de que posteriormente, el Estado Plu</w:t>
      </w:r>
      <w:r>
        <w:rPr>
          <w:rFonts w:ascii="Arial" w:hAnsi="Arial" w:cs="Arial"/>
          <w:sz w:val="22"/>
          <w:szCs w:val="22"/>
        </w:rPr>
        <w:t>rinacional de Bolivia implantará</w:t>
      </w:r>
      <w:r w:rsidRPr="00822885">
        <w:rPr>
          <w:rFonts w:ascii="Arial" w:hAnsi="Arial" w:cs="Arial"/>
          <w:sz w:val="22"/>
          <w:szCs w:val="22"/>
        </w:rPr>
        <w:t xml:space="preserve"> impuestos adicion</w:t>
      </w:r>
      <w:r>
        <w:rPr>
          <w:rFonts w:ascii="Arial" w:hAnsi="Arial" w:cs="Arial"/>
          <w:sz w:val="22"/>
          <w:szCs w:val="22"/>
        </w:rPr>
        <w:t>ales, disminuyera o incrementará</w:t>
      </w:r>
      <w:r w:rsidRPr="00822885">
        <w:rPr>
          <w:rFonts w:ascii="Arial" w:hAnsi="Arial" w:cs="Arial"/>
          <w:sz w:val="22"/>
          <w:szCs w:val="22"/>
        </w:rPr>
        <w:t xml:space="preserve"> los vigentes, mediante disposición legal expresa, el </w:t>
      </w:r>
      <w:r w:rsidRPr="00822885">
        <w:rPr>
          <w:rFonts w:ascii="Arial" w:hAnsi="Arial" w:cs="Arial"/>
          <w:b/>
          <w:bCs/>
          <w:sz w:val="22"/>
          <w:szCs w:val="22"/>
        </w:rPr>
        <w:t xml:space="preserve">PROVEEDOR </w:t>
      </w:r>
      <w:r w:rsidRPr="00822885">
        <w:rPr>
          <w:rFonts w:ascii="Arial" w:hAnsi="Arial" w:cs="Arial"/>
          <w:sz w:val="22"/>
          <w:szCs w:val="22"/>
        </w:rPr>
        <w:t xml:space="preserve">deberá acogerse a su cumplimiento desde la fecha de vigencia de dicha normativa. </w:t>
      </w:r>
    </w:p>
    <w:p w:rsidR="00885D15" w:rsidRPr="00822885" w:rsidRDefault="00885D15" w:rsidP="00885D15">
      <w:pPr>
        <w:spacing w:line="264" w:lineRule="auto"/>
        <w:jc w:val="both"/>
        <w:rPr>
          <w:rFonts w:ascii="Arial" w:hAnsi="Arial" w:cs="Arial"/>
          <w:sz w:val="22"/>
          <w:szCs w:val="22"/>
        </w:rPr>
      </w:pPr>
    </w:p>
    <w:p w:rsidR="00885D15" w:rsidRPr="003F07D8" w:rsidRDefault="00885D15" w:rsidP="00885D15">
      <w:pPr>
        <w:autoSpaceDE w:val="0"/>
        <w:autoSpaceDN w:val="0"/>
        <w:spacing w:line="264" w:lineRule="auto"/>
        <w:jc w:val="both"/>
        <w:rPr>
          <w:rFonts w:ascii="Arial" w:hAnsi="Arial" w:cs="Arial"/>
          <w:sz w:val="22"/>
          <w:szCs w:val="22"/>
        </w:rPr>
      </w:pPr>
      <w:r w:rsidRPr="00822885">
        <w:rPr>
          <w:rFonts w:ascii="Arial" w:hAnsi="Arial" w:cs="Arial"/>
          <w:b/>
          <w:bCs/>
          <w:sz w:val="22"/>
          <w:szCs w:val="22"/>
        </w:rPr>
        <w:t xml:space="preserve">CLÁUSULA DÉCIMA TERCERA.- (FACTURACIÓN) </w:t>
      </w:r>
      <w:r w:rsidRPr="005E5A75">
        <w:rPr>
          <w:rFonts w:ascii="Arial" w:hAnsi="Arial" w:cs="Arial"/>
          <w:sz w:val="22"/>
          <w:szCs w:val="22"/>
        </w:rPr>
        <w:t xml:space="preserve">Para que se efectúe el pago, el </w:t>
      </w:r>
      <w:r w:rsidRPr="005E5A75">
        <w:rPr>
          <w:rFonts w:ascii="Arial" w:hAnsi="Arial" w:cs="Arial"/>
          <w:b/>
          <w:bCs/>
          <w:sz w:val="22"/>
          <w:szCs w:val="22"/>
        </w:rPr>
        <w:t>PROVEEDOR</w:t>
      </w:r>
      <w:r w:rsidRPr="005E5A75">
        <w:rPr>
          <w:rFonts w:ascii="Arial" w:hAnsi="Arial" w:cs="Arial"/>
          <w:sz w:val="22"/>
          <w:szCs w:val="22"/>
        </w:rPr>
        <w:t xml:space="preserve"> deberá emitir la respectiva factura oficial a favor de la </w:t>
      </w:r>
      <w:r w:rsidRPr="005E5A75">
        <w:rPr>
          <w:rFonts w:ascii="Arial" w:hAnsi="Arial" w:cs="Arial"/>
          <w:b/>
          <w:bCs/>
          <w:sz w:val="22"/>
          <w:szCs w:val="22"/>
        </w:rPr>
        <w:t>ENTIDAD,</w:t>
      </w:r>
      <w:r w:rsidRPr="005E5A75">
        <w:rPr>
          <w:rFonts w:ascii="Arial" w:hAnsi="Arial" w:cs="Arial"/>
          <w:sz w:val="22"/>
          <w:szCs w:val="22"/>
        </w:rPr>
        <w:t xml:space="preserve"> por el monto total del pago,</w:t>
      </w:r>
      <w:r>
        <w:rPr>
          <w:rFonts w:ascii="Arial" w:hAnsi="Arial" w:cs="Arial"/>
          <w:sz w:val="22"/>
          <w:szCs w:val="22"/>
        </w:rPr>
        <w:t xml:space="preserve"> de acuerdo a lo establecido en la cláusula Décima Primera,</w:t>
      </w:r>
      <w:r w:rsidRPr="005E5A75">
        <w:rPr>
          <w:rFonts w:ascii="Arial" w:hAnsi="Arial" w:cs="Arial"/>
          <w:sz w:val="22"/>
          <w:szCs w:val="22"/>
        </w:rPr>
        <w:t xml:space="preserve"> no pudiendo deducirse del mismo los descuentos por concepto de multas aplicables, si hubiesen, caso contrario la </w:t>
      </w:r>
      <w:r w:rsidRPr="005E5A75">
        <w:rPr>
          <w:rFonts w:ascii="Arial" w:hAnsi="Arial" w:cs="Arial"/>
          <w:b/>
          <w:bCs/>
          <w:sz w:val="22"/>
          <w:szCs w:val="22"/>
        </w:rPr>
        <w:t xml:space="preserve">ENTIDAD </w:t>
      </w:r>
      <w:r w:rsidRPr="005E5A75">
        <w:rPr>
          <w:rFonts w:ascii="Arial" w:hAnsi="Arial" w:cs="Arial"/>
          <w:sz w:val="22"/>
          <w:szCs w:val="22"/>
        </w:rPr>
        <w:t>deberá retener los montos de obligaciones tributarias pendientes, para su posterior pago al Servicio de Impuestos Nacionales.</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bCs/>
          <w:sz w:val="22"/>
          <w:szCs w:val="22"/>
        </w:rPr>
        <w:t xml:space="preserve">CLÁUSULA DÉCIMA CUARTA.- (MODIFICACIONES AL CONTRATO) </w:t>
      </w:r>
      <w:r w:rsidRPr="00822885">
        <w:rPr>
          <w:rFonts w:ascii="Arial" w:hAnsi="Arial" w:cs="Arial"/>
          <w:sz w:val="22"/>
          <w:szCs w:val="22"/>
        </w:rPr>
        <w:t>El Contrato podrá ser modificado por uno o varios Contratos Modificatorios, mismos que pueden afectar el alcance, monto y/o plazo. El monto o la suma de los montos de los contratos modificatorios no deberá exceder el 10% del monto del presente Contrato, de acuerdo con lo establecido en el inciso a) del artículo 89 del Decreto Supremo N° 0181.</w:t>
      </w:r>
    </w:p>
    <w:p w:rsidR="00885D15" w:rsidRPr="00822885" w:rsidRDefault="00885D15" w:rsidP="00885D15">
      <w:pPr>
        <w:spacing w:line="264" w:lineRule="auto"/>
        <w:jc w:val="both"/>
        <w:rPr>
          <w:rFonts w:ascii="Arial" w:hAnsi="Arial" w:cs="Arial"/>
          <w:b/>
          <w:bCs/>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bCs/>
          <w:sz w:val="22"/>
          <w:szCs w:val="22"/>
        </w:rPr>
        <w:lastRenderedPageBreak/>
        <w:t xml:space="preserve">CLÁUSULA DÉCIMA QUINTA.- (CESIÓN) </w:t>
      </w:r>
      <w:r w:rsidRPr="00822885">
        <w:rPr>
          <w:rFonts w:ascii="Arial" w:hAnsi="Arial" w:cs="Arial"/>
          <w:sz w:val="22"/>
          <w:szCs w:val="22"/>
        </w:rPr>
        <w:t xml:space="preserve">El </w:t>
      </w:r>
      <w:r w:rsidRPr="00822885">
        <w:rPr>
          <w:rFonts w:ascii="Arial" w:hAnsi="Arial" w:cs="Arial"/>
          <w:b/>
          <w:bCs/>
          <w:sz w:val="22"/>
          <w:szCs w:val="22"/>
        </w:rPr>
        <w:t xml:space="preserve">PROVEEDOR </w:t>
      </w:r>
      <w:r w:rsidRPr="00822885">
        <w:rPr>
          <w:rFonts w:ascii="Arial" w:hAnsi="Arial" w:cs="Arial"/>
          <w:sz w:val="22"/>
          <w:szCs w:val="22"/>
        </w:rPr>
        <w:t xml:space="preserve">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bCs/>
          <w:sz w:val="22"/>
          <w:szCs w:val="22"/>
        </w:rPr>
        <w:t xml:space="preserve">CLÁUSULA DÉCIMA SEXTA.- (MULTAS) </w:t>
      </w:r>
      <w:r w:rsidRPr="00822885">
        <w:rPr>
          <w:rFonts w:ascii="Arial" w:hAnsi="Arial" w:cs="Arial"/>
          <w:sz w:val="22"/>
          <w:szCs w:val="22"/>
        </w:rPr>
        <w:t xml:space="preserve">El </w:t>
      </w:r>
      <w:r w:rsidRPr="00822885">
        <w:rPr>
          <w:rFonts w:ascii="Arial" w:hAnsi="Arial" w:cs="Arial"/>
          <w:b/>
          <w:bCs/>
          <w:sz w:val="22"/>
          <w:szCs w:val="22"/>
        </w:rPr>
        <w:t xml:space="preserve">PROVEEDOR </w:t>
      </w:r>
      <w:r w:rsidRPr="00822885">
        <w:rPr>
          <w:rFonts w:ascii="Arial" w:hAnsi="Arial" w:cs="Arial"/>
          <w:sz w:val="22"/>
          <w:szCs w:val="22"/>
        </w:rPr>
        <w:t>se obliga a cumplir con el plazo de entrega</w:t>
      </w:r>
      <w:r>
        <w:rPr>
          <w:rFonts w:ascii="Arial" w:hAnsi="Arial" w:cs="Arial"/>
          <w:sz w:val="22"/>
          <w:szCs w:val="22"/>
        </w:rPr>
        <w:t xml:space="preserve"> provisional</w:t>
      </w:r>
      <w:r w:rsidRPr="00822885">
        <w:rPr>
          <w:rFonts w:ascii="Arial" w:hAnsi="Arial" w:cs="Arial"/>
          <w:sz w:val="22"/>
          <w:szCs w:val="22"/>
        </w:rPr>
        <w:t>, establecido en la Cláusula Novena del presente Contrato</w:t>
      </w:r>
      <w:r>
        <w:rPr>
          <w:rFonts w:ascii="Arial" w:hAnsi="Arial" w:cs="Arial"/>
          <w:sz w:val="22"/>
          <w:szCs w:val="22"/>
        </w:rPr>
        <w:t xml:space="preserve"> y con el plazo otorgado en la cláusula Vigésima para enmendar las observaciones (si las hubiese), </w:t>
      </w:r>
      <w:r w:rsidRPr="00822885">
        <w:rPr>
          <w:rFonts w:ascii="Arial" w:hAnsi="Arial" w:cs="Arial"/>
          <w:sz w:val="22"/>
          <w:szCs w:val="22"/>
        </w:rPr>
        <w:t xml:space="preserve">caso contrario será multado con el uno por ciento (1%) del monto total del contrato por día </w:t>
      </w:r>
      <w:r>
        <w:rPr>
          <w:rFonts w:ascii="Arial" w:hAnsi="Arial" w:cs="Arial"/>
          <w:sz w:val="22"/>
          <w:szCs w:val="22"/>
        </w:rPr>
        <w:t xml:space="preserve">hábil de </w:t>
      </w:r>
      <w:r w:rsidRPr="00822885">
        <w:rPr>
          <w:rFonts w:ascii="Arial" w:hAnsi="Arial" w:cs="Arial"/>
          <w:sz w:val="22"/>
          <w:szCs w:val="22"/>
        </w:rPr>
        <w:t>retraso</w:t>
      </w:r>
      <w:r>
        <w:rPr>
          <w:rFonts w:ascii="Arial" w:hAnsi="Arial" w:cs="Arial"/>
          <w:sz w:val="22"/>
          <w:szCs w:val="22"/>
        </w:rPr>
        <w:t>.</w:t>
      </w:r>
    </w:p>
    <w:p w:rsidR="00885D1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sz w:val="22"/>
          <w:szCs w:val="22"/>
        </w:rPr>
        <w:t>La suma de las multas no podrá exceder en ningún caso el diez ciento (10%) del monto total del contrato, debiendo cobrarse</w:t>
      </w:r>
      <w:r>
        <w:rPr>
          <w:rFonts w:ascii="Arial" w:hAnsi="Arial" w:cs="Arial"/>
          <w:sz w:val="22"/>
          <w:szCs w:val="22"/>
        </w:rPr>
        <w:t xml:space="preserve"> las mismas </w:t>
      </w:r>
      <w:r w:rsidRPr="00822885">
        <w:rPr>
          <w:rFonts w:ascii="Arial" w:hAnsi="Arial" w:cs="Arial"/>
          <w:sz w:val="22"/>
          <w:szCs w:val="22"/>
        </w:rPr>
        <w:t>e iniciar</w:t>
      </w:r>
      <w:r>
        <w:rPr>
          <w:rFonts w:ascii="Arial" w:hAnsi="Arial" w:cs="Arial"/>
          <w:sz w:val="22"/>
          <w:szCs w:val="22"/>
        </w:rPr>
        <w:t>se</w:t>
      </w:r>
      <w:r w:rsidRPr="00822885">
        <w:rPr>
          <w:rFonts w:ascii="Arial" w:hAnsi="Arial" w:cs="Arial"/>
          <w:sz w:val="22"/>
          <w:szCs w:val="22"/>
        </w:rPr>
        <w:t xml:space="preserve"> el proceso de resolución del Contrato, conforme a lo estipulado en la Cláusula Décima Octava.</w:t>
      </w:r>
    </w:p>
    <w:p w:rsidR="00885D15" w:rsidRPr="00822885" w:rsidRDefault="00885D15" w:rsidP="00885D15">
      <w:pPr>
        <w:spacing w:line="264" w:lineRule="auto"/>
        <w:jc w:val="both"/>
        <w:rPr>
          <w:rFonts w:ascii="Arial" w:hAnsi="Arial" w:cs="Arial"/>
          <w:b/>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sz w:val="22"/>
          <w:szCs w:val="22"/>
        </w:rPr>
        <w:t xml:space="preserve">Dichas multas serán cobradas excepto en los casos de fuerza mayor o caso fortuito debidamente comprobados por  la Comisión o Responsable de la Recepción de la </w:t>
      </w:r>
      <w:r w:rsidRPr="00822885">
        <w:rPr>
          <w:rFonts w:ascii="Arial" w:hAnsi="Arial" w:cs="Arial"/>
          <w:b/>
          <w:sz w:val="22"/>
          <w:szCs w:val="22"/>
        </w:rPr>
        <w:t>ENTIDAD</w:t>
      </w:r>
      <w:r w:rsidRPr="00822885">
        <w:rPr>
          <w:rFonts w:ascii="Arial" w:hAnsi="Arial" w:cs="Arial"/>
          <w:sz w:val="22"/>
          <w:szCs w:val="22"/>
        </w:rPr>
        <w:t>.</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jc w:val="both"/>
        <w:rPr>
          <w:rFonts w:ascii="Arial" w:hAnsi="Arial" w:cs="Arial"/>
          <w:b/>
          <w:bCs/>
          <w:sz w:val="22"/>
          <w:szCs w:val="22"/>
        </w:rPr>
      </w:pPr>
      <w:r w:rsidRPr="00822885">
        <w:rPr>
          <w:rFonts w:ascii="Arial" w:hAnsi="Arial" w:cs="Arial"/>
          <w:b/>
          <w:bCs/>
          <w:sz w:val="22"/>
          <w:szCs w:val="22"/>
        </w:rPr>
        <w:t xml:space="preserve">CLÁUSULA DÉCIMA SÉPTIMA.- (EXONERACIÓN DE LAS CARGAS LABORALES Y SOCIALES A LA ENTIDAD) </w:t>
      </w:r>
      <w:r w:rsidRPr="00822885">
        <w:rPr>
          <w:rFonts w:ascii="Arial" w:hAnsi="Arial" w:cs="Arial"/>
          <w:sz w:val="22"/>
          <w:szCs w:val="22"/>
        </w:rPr>
        <w:t xml:space="preserve">El </w:t>
      </w:r>
      <w:r w:rsidRPr="00822885">
        <w:rPr>
          <w:rFonts w:ascii="Arial" w:hAnsi="Arial" w:cs="Arial"/>
          <w:b/>
          <w:bCs/>
          <w:sz w:val="22"/>
          <w:szCs w:val="22"/>
        </w:rPr>
        <w:t xml:space="preserve">PROVEEDOR </w:t>
      </w:r>
      <w:r w:rsidRPr="00822885">
        <w:rPr>
          <w:rFonts w:ascii="Arial" w:hAnsi="Arial" w:cs="Arial"/>
          <w:sz w:val="22"/>
          <w:szCs w:val="22"/>
        </w:rPr>
        <w:t xml:space="preserve">corre con las obligaciones que emerjan del objeto del presente Contrato, respecto a las cargas laborales y sociales con el personal de su dependencia, se exonera de estas obligaciones a la </w:t>
      </w:r>
      <w:r w:rsidRPr="00822885">
        <w:rPr>
          <w:rFonts w:ascii="Arial" w:hAnsi="Arial" w:cs="Arial"/>
          <w:b/>
          <w:bCs/>
          <w:sz w:val="22"/>
          <w:szCs w:val="22"/>
        </w:rPr>
        <w:t xml:space="preserve">ENTIDAD. </w:t>
      </w:r>
    </w:p>
    <w:p w:rsidR="00885D15" w:rsidRPr="00822885" w:rsidRDefault="00885D15" w:rsidP="00885D15">
      <w:pPr>
        <w:spacing w:line="264" w:lineRule="auto"/>
        <w:jc w:val="both"/>
        <w:rPr>
          <w:rFonts w:ascii="Arial" w:hAnsi="Arial" w:cs="Arial"/>
          <w:b/>
          <w:bCs/>
          <w:sz w:val="22"/>
          <w:szCs w:val="22"/>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bCs/>
          <w:sz w:val="22"/>
          <w:szCs w:val="22"/>
        </w:rPr>
        <w:t xml:space="preserve">CLÁUSULA DÉCIMA OCTAVA.- (TERMINACIÓN DEL CONTRATO). </w:t>
      </w:r>
      <w:r w:rsidRPr="00822885">
        <w:rPr>
          <w:rFonts w:ascii="Arial" w:hAnsi="Arial" w:cs="Arial"/>
          <w:sz w:val="22"/>
          <w:szCs w:val="22"/>
        </w:rPr>
        <w:t>Se dará por terminado el vínculo contractual por una de las siguientes modalidades:</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spacing w:line="264" w:lineRule="auto"/>
        <w:ind w:left="705" w:hanging="705"/>
        <w:jc w:val="both"/>
        <w:rPr>
          <w:rFonts w:ascii="Arial" w:hAnsi="Arial" w:cs="Arial"/>
          <w:sz w:val="22"/>
          <w:szCs w:val="22"/>
          <w:lang w:val="es-ES_tradnl"/>
        </w:rPr>
      </w:pPr>
      <w:r w:rsidRPr="00822885">
        <w:rPr>
          <w:rFonts w:ascii="Arial" w:hAnsi="Arial" w:cs="Arial"/>
          <w:b/>
          <w:sz w:val="22"/>
          <w:szCs w:val="22"/>
          <w:lang w:val="es-ES_tradnl"/>
        </w:rPr>
        <w:t xml:space="preserve">18.1 </w:t>
      </w:r>
      <w:r w:rsidRPr="00822885">
        <w:rPr>
          <w:rFonts w:ascii="Arial" w:hAnsi="Arial" w:cs="Arial"/>
          <w:b/>
          <w:sz w:val="22"/>
          <w:szCs w:val="22"/>
          <w:lang w:val="es-ES_tradnl"/>
        </w:rPr>
        <w:tab/>
        <w:t xml:space="preserve">Por Cumplimiento del Contrato: </w:t>
      </w:r>
      <w:r w:rsidRPr="00822885">
        <w:rPr>
          <w:rFonts w:ascii="Arial" w:hAnsi="Arial" w:cs="Arial"/>
          <w:sz w:val="22"/>
          <w:szCs w:val="22"/>
          <w:lang w:val="es-ES_tradnl"/>
        </w:rPr>
        <w:t xml:space="preserve">De forma normal, tanto la </w:t>
      </w:r>
      <w:r w:rsidRPr="00822885">
        <w:rPr>
          <w:rFonts w:ascii="Arial" w:hAnsi="Arial" w:cs="Arial"/>
          <w:b/>
          <w:sz w:val="22"/>
          <w:szCs w:val="22"/>
          <w:lang w:val="es-ES_tradnl"/>
        </w:rPr>
        <w:t xml:space="preserve">ENTIDAD </w:t>
      </w:r>
      <w:r w:rsidRPr="00822885">
        <w:rPr>
          <w:rFonts w:ascii="Arial" w:hAnsi="Arial" w:cs="Arial"/>
          <w:sz w:val="22"/>
          <w:szCs w:val="22"/>
          <w:lang w:val="es-ES_tradnl"/>
        </w:rPr>
        <w:t xml:space="preserve">como el </w:t>
      </w:r>
      <w:r w:rsidRPr="00822885">
        <w:rPr>
          <w:rFonts w:ascii="Arial" w:hAnsi="Arial" w:cs="Arial"/>
          <w:b/>
          <w:sz w:val="22"/>
          <w:szCs w:val="22"/>
          <w:lang w:val="es-ES_tradnl"/>
        </w:rPr>
        <w:t xml:space="preserve">PROVEEDOR </w:t>
      </w:r>
      <w:r w:rsidRPr="00822885">
        <w:rPr>
          <w:rFonts w:ascii="Arial" w:hAnsi="Arial" w:cs="Arial"/>
          <w:sz w:val="22"/>
          <w:szCs w:val="22"/>
          <w:lang w:val="es-ES_tradnl"/>
        </w:rPr>
        <w:t xml:space="preserve">darán por terminado el presente Contrato, una vez que ambas </w:t>
      </w:r>
      <w:r w:rsidRPr="00822885">
        <w:rPr>
          <w:rFonts w:ascii="Arial" w:hAnsi="Arial" w:cs="Arial"/>
          <w:b/>
          <w:caps/>
          <w:sz w:val="22"/>
          <w:szCs w:val="22"/>
          <w:lang w:val="es-ES_tradnl"/>
        </w:rPr>
        <w:t>partes</w:t>
      </w:r>
      <w:r w:rsidRPr="00822885">
        <w:rPr>
          <w:rFonts w:ascii="Arial" w:hAnsi="Arial" w:cs="Arial"/>
          <w:sz w:val="22"/>
          <w:szCs w:val="22"/>
          <w:lang w:val="es-ES_tradnl"/>
        </w:rPr>
        <w:t xml:space="preserve"> hayan dado cumplimiento a todas las condiciones y estipulaciones contenidas en el mismo, lo cual se hará constar en el Certificado de Cumplimiento de Contrato o Certificado de Terminación de Contrato</w:t>
      </w:r>
      <w:r w:rsidRPr="00822885">
        <w:rPr>
          <w:rFonts w:ascii="Arial" w:hAnsi="Arial" w:cs="Arial"/>
          <w:b/>
          <w:sz w:val="22"/>
          <w:szCs w:val="22"/>
          <w:lang w:val="es-ES_tradnl"/>
        </w:rPr>
        <w:t xml:space="preserve">. </w:t>
      </w:r>
    </w:p>
    <w:p w:rsidR="00885D15" w:rsidRPr="00822885" w:rsidRDefault="00885D15" w:rsidP="00885D15">
      <w:pPr>
        <w:spacing w:line="264" w:lineRule="auto"/>
        <w:jc w:val="both"/>
        <w:rPr>
          <w:rFonts w:ascii="Arial" w:hAnsi="Arial" w:cs="Arial"/>
          <w:sz w:val="22"/>
          <w:szCs w:val="22"/>
          <w:lang w:val="es-ES_tradnl"/>
        </w:rPr>
      </w:pPr>
    </w:p>
    <w:p w:rsidR="00885D15" w:rsidRPr="00822885" w:rsidRDefault="00885D15" w:rsidP="00885D15">
      <w:pPr>
        <w:spacing w:line="264" w:lineRule="auto"/>
        <w:ind w:left="705" w:hanging="705"/>
        <w:jc w:val="both"/>
        <w:rPr>
          <w:rFonts w:ascii="Arial" w:hAnsi="Arial" w:cs="Arial"/>
          <w:sz w:val="22"/>
          <w:szCs w:val="22"/>
          <w:lang w:val="es-ES_tradnl"/>
        </w:rPr>
      </w:pPr>
      <w:r w:rsidRPr="00822885">
        <w:rPr>
          <w:rFonts w:ascii="Arial" w:hAnsi="Arial" w:cs="Arial"/>
          <w:b/>
          <w:sz w:val="22"/>
          <w:szCs w:val="22"/>
          <w:lang w:val="es-ES_tradnl"/>
        </w:rPr>
        <w:t xml:space="preserve">18.2 </w:t>
      </w:r>
      <w:r w:rsidRPr="00822885">
        <w:rPr>
          <w:rFonts w:ascii="Arial" w:hAnsi="Arial" w:cs="Arial"/>
          <w:b/>
          <w:sz w:val="22"/>
          <w:szCs w:val="22"/>
          <w:lang w:val="es-ES_tradnl"/>
        </w:rPr>
        <w:tab/>
        <w:t xml:space="preserve">Por Resolución del Contrato: </w:t>
      </w:r>
      <w:r w:rsidRPr="00822885">
        <w:rPr>
          <w:rFonts w:ascii="Arial" w:hAnsi="Arial" w:cs="Arial"/>
          <w:sz w:val="22"/>
          <w:szCs w:val="22"/>
          <w:lang w:val="es-ES_tradnl"/>
        </w:rPr>
        <w:t xml:space="preserve">Si se diera el caso y como una forma excepcional de terminar el Contrato, a los efectos legales correspondientes, la </w:t>
      </w:r>
      <w:r w:rsidRPr="00822885">
        <w:rPr>
          <w:rFonts w:ascii="Arial" w:hAnsi="Arial" w:cs="Arial"/>
          <w:b/>
          <w:sz w:val="22"/>
          <w:szCs w:val="22"/>
          <w:lang w:val="es-ES_tradnl"/>
        </w:rPr>
        <w:t xml:space="preserve">ENTIDAD </w:t>
      </w:r>
      <w:r w:rsidRPr="00822885">
        <w:rPr>
          <w:rFonts w:ascii="Arial" w:hAnsi="Arial" w:cs="Arial"/>
          <w:sz w:val="22"/>
          <w:szCs w:val="22"/>
          <w:lang w:val="es-ES_tradnl"/>
        </w:rPr>
        <w:t xml:space="preserve">y el </w:t>
      </w:r>
      <w:r w:rsidRPr="00822885">
        <w:rPr>
          <w:rFonts w:ascii="Arial" w:hAnsi="Arial" w:cs="Arial"/>
          <w:b/>
          <w:sz w:val="22"/>
          <w:szCs w:val="22"/>
          <w:lang w:val="es-ES_tradnl"/>
        </w:rPr>
        <w:t xml:space="preserve">PROVEEDOR, </w:t>
      </w:r>
      <w:r w:rsidRPr="00822885">
        <w:rPr>
          <w:rFonts w:ascii="Arial" w:hAnsi="Arial" w:cs="Arial"/>
          <w:sz w:val="22"/>
          <w:szCs w:val="22"/>
          <w:lang w:val="es-ES_tradnl"/>
        </w:rPr>
        <w:t>acuerdan las siguientes causales para procesar la resolución del Contrato:</w:t>
      </w:r>
    </w:p>
    <w:p w:rsidR="00885D15" w:rsidRPr="00822885" w:rsidRDefault="00885D15" w:rsidP="00885D15">
      <w:pPr>
        <w:spacing w:line="264" w:lineRule="auto"/>
        <w:jc w:val="both"/>
        <w:rPr>
          <w:rFonts w:ascii="Arial" w:hAnsi="Arial" w:cs="Arial"/>
          <w:sz w:val="22"/>
          <w:szCs w:val="22"/>
          <w:lang w:val="es-ES_tradnl"/>
        </w:rPr>
      </w:pPr>
    </w:p>
    <w:p w:rsidR="00885D15" w:rsidRPr="00822885" w:rsidRDefault="00885D15" w:rsidP="00885D15">
      <w:pPr>
        <w:spacing w:line="264" w:lineRule="auto"/>
        <w:ind w:left="1276" w:hanging="1134"/>
        <w:jc w:val="both"/>
        <w:rPr>
          <w:rFonts w:ascii="Arial" w:hAnsi="Arial" w:cs="Arial"/>
          <w:b/>
          <w:bCs/>
          <w:sz w:val="22"/>
          <w:szCs w:val="22"/>
        </w:rPr>
      </w:pPr>
      <w:r w:rsidRPr="00822885">
        <w:rPr>
          <w:rFonts w:ascii="Arial" w:hAnsi="Arial" w:cs="Arial"/>
          <w:b/>
          <w:sz w:val="22"/>
          <w:szCs w:val="22"/>
          <w:lang w:val="es-ES_tradnl"/>
        </w:rPr>
        <w:t xml:space="preserve">18.2.1 </w:t>
      </w:r>
      <w:r w:rsidRPr="00822885">
        <w:rPr>
          <w:rFonts w:ascii="Arial" w:hAnsi="Arial" w:cs="Arial"/>
          <w:b/>
          <w:bCs/>
          <w:sz w:val="22"/>
          <w:szCs w:val="22"/>
        </w:rPr>
        <w:t>Resolución a requerimiento de la ENTIDAD, por causales atribuibles al PROVEEDOR:</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pStyle w:val="Prrafodelista"/>
        <w:numPr>
          <w:ilvl w:val="0"/>
          <w:numId w:val="30"/>
        </w:numPr>
        <w:spacing w:line="264" w:lineRule="auto"/>
        <w:jc w:val="both"/>
        <w:rPr>
          <w:rFonts w:ascii="Arial" w:hAnsi="Arial" w:cs="Arial"/>
          <w:sz w:val="22"/>
          <w:szCs w:val="22"/>
          <w:lang w:val="es-ES_tradnl"/>
        </w:rPr>
      </w:pPr>
      <w:r w:rsidRPr="00822885">
        <w:rPr>
          <w:rFonts w:ascii="Arial" w:hAnsi="Arial" w:cs="Arial"/>
          <w:sz w:val="22"/>
          <w:szCs w:val="22"/>
          <w:lang w:val="es-ES_tradnl"/>
        </w:rPr>
        <w:t xml:space="preserve">Por disolución del </w:t>
      </w:r>
      <w:r w:rsidRPr="00822885">
        <w:rPr>
          <w:rFonts w:ascii="Arial" w:hAnsi="Arial" w:cs="Arial"/>
          <w:b/>
          <w:sz w:val="22"/>
          <w:szCs w:val="22"/>
          <w:lang w:val="es-ES_tradnl"/>
        </w:rPr>
        <w:t xml:space="preserve">PROVEEDOR </w:t>
      </w:r>
    </w:p>
    <w:p w:rsidR="00885D15" w:rsidRPr="00822885" w:rsidRDefault="00885D15" w:rsidP="00885D15">
      <w:pPr>
        <w:pStyle w:val="Prrafodelista"/>
        <w:numPr>
          <w:ilvl w:val="0"/>
          <w:numId w:val="30"/>
        </w:numPr>
        <w:spacing w:line="264" w:lineRule="auto"/>
        <w:jc w:val="both"/>
        <w:rPr>
          <w:rFonts w:ascii="Arial" w:hAnsi="Arial" w:cs="Arial"/>
          <w:sz w:val="22"/>
          <w:szCs w:val="22"/>
          <w:lang w:val="es-ES_tradnl"/>
        </w:rPr>
      </w:pPr>
      <w:r w:rsidRPr="00822885">
        <w:rPr>
          <w:rFonts w:ascii="Arial" w:hAnsi="Arial" w:cs="Arial"/>
          <w:sz w:val="22"/>
          <w:szCs w:val="22"/>
          <w:lang w:val="es-ES_tradnl"/>
        </w:rPr>
        <w:t xml:space="preserve">Por quiebra declarada del </w:t>
      </w:r>
      <w:r w:rsidRPr="00822885">
        <w:rPr>
          <w:rFonts w:ascii="Arial" w:hAnsi="Arial" w:cs="Arial"/>
          <w:b/>
          <w:sz w:val="22"/>
          <w:szCs w:val="22"/>
          <w:lang w:val="es-ES_tradnl"/>
        </w:rPr>
        <w:t>PROVEEDOR.</w:t>
      </w:r>
    </w:p>
    <w:p w:rsidR="00885D15" w:rsidRPr="00822885" w:rsidRDefault="00885D15" w:rsidP="00885D15">
      <w:pPr>
        <w:pStyle w:val="Prrafodelista"/>
        <w:numPr>
          <w:ilvl w:val="0"/>
          <w:numId w:val="30"/>
        </w:numPr>
        <w:spacing w:line="264" w:lineRule="auto"/>
        <w:jc w:val="both"/>
        <w:rPr>
          <w:rFonts w:ascii="Arial" w:hAnsi="Arial" w:cs="Arial"/>
          <w:sz w:val="22"/>
          <w:szCs w:val="22"/>
        </w:rPr>
      </w:pPr>
      <w:r w:rsidRPr="00822885">
        <w:rPr>
          <w:rFonts w:ascii="Arial" w:hAnsi="Arial" w:cs="Arial"/>
          <w:bCs/>
          <w:sz w:val="22"/>
          <w:szCs w:val="22"/>
        </w:rPr>
        <w:t>Cuando los</w:t>
      </w:r>
      <w:r w:rsidRPr="00822885">
        <w:rPr>
          <w:rFonts w:ascii="Arial" w:hAnsi="Arial" w:cs="Arial"/>
          <w:b/>
          <w:bCs/>
          <w:sz w:val="22"/>
          <w:szCs w:val="22"/>
        </w:rPr>
        <w:t xml:space="preserve"> BIENES</w:t>
      </w:r>
      <w:r w:rsidRPr="00822885">
        <w:rPr>
          <w:rFonts w:ascii="Arial" w:hAnsi="Arial" w:cs="Arial"/>
          <w:bCs/>
          <w:sz w:val="22"/>
          <w:szCs w:val="22"/>
        </w:rPr>
        <w:t xml:space="preserve"> en la entrega definitiva no cumplan con lo requerido en el DBC.</w:t>
      </w:r>
    </w:p>
    <w:p w:rsidR="00885D15" w:rsidRPr="00860911" w:rsidRDefault="00885D15" w:rsidP="00885D15">
      <w:pPr>
        <w:numPr>
          <w:ilvl w:val="0"/>
          <w:numId w:val="30"/>
        </w:numPr>
        <w:autoSpaceDE w:val="0"/>
        <w:autoSpaceDN w:val="0"/>
        <w:adjustRightInd w:val="0"/>
        <w:jc w:val="both"/>
        <w:rPr>
          <w:rFonts w:ascii="Arial" w:hAnsi="Arial" w:cs="Arial"/>
          <w:sz w:val="21"/>
          <w:szCs w:val="21"/>
          <w:lang w:val="es-ES_tradnl"/>
        </w:rPr>
      </w:pPr>
      <w:r w:rsidRPr="00EC5398">
        <w:rPr>
          <w:rFonts w:ascii="Arial" w:hAnsi="Arial" w:cs="Arial"/>
          <w:sz w:val="21"/>
          <w:szCs w:val="21"/>
          <w:lang w:val="es-ES_tradnl"/>
        </w:rPr>
        <w:t>Por exceder las multas el diez por ciento (10%) del monto total del C</w:t>
      </w:r>
      <w:r>
        <w:rPr>
          <w:rFonts w:ascii="Arial" w:hAnsi="Arial" w:cs="Arial"/>
          <w:sz w:val="21"/>
          <w:szCs w:val="21"/>
          <w:lang w:val="es-ES_tradnl"/>
        </w:rPr>
        <w:t>ontrato</w:t>
      </w:r>
      <w:r w:rsidRPr="00860911">
        <w:rPr>
          <w:rFonts w:ascii="Arial" w:hAnsi="Arial" w:cs="Arial"/>
          <w:sz w:val="21"/>
          <w:szCs w:val="21"/>
          <w:lang w:val="es-ES_tradnl"/>
        </w:rPr>
        <w:t xml:space="preserve">. </w:t>
      </w:r>
    </w:p>
    <w:p w:rsidR="00885D15" w:rsidRPr="00822885" w:rsidRDefault="00885D15" w:rsidP="00885D15">
      <w:pPr>
        <w:pStyle w:val="Prrafodelista"/>
        <w:numPr>
          <w:ilvl w:val="0"/>
          <w:numId w:val="30"/>
        </w:numPr>
        <w:spacing w:line="264" w:lineRule="auto"/>
        <w:jc w:val="both"/>
        <w:rPr>
          <w:rFonts w:ascii="Arial" w:hAnsi="Arial" w:cs="Arial"/>
          <w:sz w:val="22"/>
          <w:szCs w:val="22"/>
          <w:lang w:val="es-ES_tradnl"/>
        </w:rPr>
      </w:pPr>
      <w:r w:rsidRPr="00822885">
        <w:rPr>
          <w:rFonts w:ascii="Arial" w:hAnsi="Arial" w:cs="Arial"/>
          <w:sz w:val="22"/>
          <w:szCs w:val="22"/>
          <w:lang w:val="es-ES_tradnl"/>
        </w:rPr>
        <w:lastRenderedPageBreak/>
        <w:t xml:space="preserve">Por incumplimiento </w:t>
      </w:r>
      <w:r>
        <w:rPr>
          <w:rFonts w:ascii="Arial" w:hAnsi="Arial" w:cs="Arial"/>
          <w:sz w:val="22"/>
          <w:szCs w:val="22"/>
          <w:lang w:val="es-ES_tradnl"/>
        </w:rPr>
        <w:t xml:space="preserve">a </w:t>
      </w:r>
      <w:r w:rsidRPr="00822885">
        <w:rPr>
          <w:rFonts w:ascii="Arial" w:hAnsi="Arial" w:cs="Arial"/>
          <w:sz w:val="22"/>
          <w:szCs w:val="22"/>
          <w:lang w:val="es-ES_tradnl"/>
        </w:rPr>
        <w:t xml:space="preserve">cualquier </w:t>
      </w:r>
      <w:r>
        <w:rPr>
          <w:rFonts w:ascii="Arial" w:hAnsi="Arial" w:cs="Arial"/>
          <w:sz w:val="22"/>
          <w:szCs w:val="22"/>
          <w:lang w:val="es-ES_tradnl"/>
        </w:rPr>
        <w:t>obligación establecida en el presente C</w:t>
      </w:r>
      <w:r w:rsidRPr="00822885">
        <w:rPr>
          <w:rFonts w:ascii="Arial" w:hAnsi="Arial" w:cs="Arial"/>
          <w:sz w:val="22"/>
          <w:szCs w:val="22"/>
          <w:lang w:val="es-ES_tradnl"/>
        </w:rPr>
        <w:t>ontrato, excepto l</w:t>
      </w:r>
      <w:r>
        <w:rPr>
          <w:rFonts w:ascii="Arial" w:hAnsi="Arial" w:cs="Arial"/>
          <w:sz w:val="22"/>
          <w:szCs w:val="22"/>
          <w:lang w:val="es-ES_tradnl"/>
        </w:rPr>
        <w:t>a</w:t>
      </w:r>
      <w:r w:rsidRPr="00822885">
        <w:rPr>
          <w:rFonts w:ascii="Arial" w:hAnsi="Arial" w:cs="Arial"/>
          <w:sz w:val="22"/>
          <w:szCs w:val="22"/>
          <w:lang w:val="es-ES_tradnl"/>
        </w:rPr>
        <w:t xml:space="preserve">s </w:t>
      </w:r>
      <w:r>
        <w:rPr>
          <w:rFonts w:ascii="Arial" w:hAnsi="Arial" w:cs="Arial"/>
          <w:sz w:val="22"/>
          <w:szCs w:val="22"/>
          <w:lang w:val="es-ES_tradnl"/>
        </w:rPr>
        <w:t xml:space="preserve">sancionadas con </w:t>
      </w:r>
      <w:r w:rsidRPr="00822885">
        <w:rPr>
          <w:rFonts w:ascii="Arial" w:hAnsi="Arial" w:cs="Arial"/>
          <w:sz w:val="22"/>
          <w:szCs w:val="22"/>
          <w:lang w:val="es-ES_tradnl"/>
        </w:rPr>
        <w:t>multa</w:t>
      </w:r>
      <w:r>
        <w:rPr>
          <w:rFonts w:ascii="Arial" w:hAnsi="Arial" w:cs="Arial"/>
          <w:sz w:val="22"/>
          <w:szCs w:val="22"/>
          <w:lang w:val="es-ES_tradnl"/>
        </w:rPr>
        <w:t>s</w:t>
      </w:r>
      <w:r w:rsidRPr="00822885">
        <w:rPr>
          <w:rFonts w:ascii="Arial" w:hAnsi="Arial" w:cs="Arial"/>
          <w:sz w:val="22"/>
          <w:szCs w:val="22"/>
          <w:lang w:val="es-ES_tradnl"/>
        </w:rPr>
        <w:t>.</w:t>
      </w:r>
    </w:p>
    <w:p w:rsidR="00885D15" w:rsidRPr="00822885" w:rsidRDefault="00885D15" w:rsidP="00885D15">
      <w:pPr>
        <w:spacing w:line="264" w:lineRule="auto"/>
        <w:jc w:val="both"/>
        <w:rPr>
          <w:rFonts w:ascii="Arial" w:hAnsi="Arial" w:cs="Arial"/>
          <w:b/>
          <w:bCs/>
          <w:sz w:val="22"/>
          <w:szCs w:val="22"/>
          <w:lang w:val="es-ES_tradnl"/>
        </w:rPr>
      </w:pPr>
    </w:p>
    <w:p w:rsidR="00885D15" w:rsidRPr="00822885" w:rsidRDefault="00885D15" w:rsidP="00885D15">
      <w:pPr>
        <w:tabs>
          <w:tab w:val="left" w:pos="1276"/>
        </w:tabs>
        <w:spacing w:line="264" w:lineRule="auto"/>
        <w:ind w:left="993" w:hanging="851"/>
        <w:jc w:val="both"/>
        <w:rPr>
          <w:rFonts w:ascii="Arial" w:hAnsi="Arial" w:cs="Arial"/>
          <w:b/>
          <w:bCs/>
          <w:sz w:val="22"/>
          <w:szCs w:val="22"/>
        </w:rPr>
      </w:pPr>
      <w:r w:rsidRPr="00822885">
        <w:rPr>
          <w:rFonts w:ascii="Arial" w:hAnsi="Arial" w:cs="Arial"/>
          <w:b/>
          <w:bCs/>
          <w:sz w:val="22"/>
          <w:szCs w:val="22"/>
        </w:rPr>
        <w:t>18.2.2 A requerimiento del PROVEEDOR, por causales atribuibles a la ENTIDAD:</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pStyle w:val="Prrafodelista"/>
        <w:numPr>
          <w:ilvl w:val="0"/>
          <w:numId w:val="31"/>
        </w:numPr>
        <w:spacing w:line="264" w:lineRule="auto"/>
        <w:ind w:left="1134"/>
        <w:jc w:val="both"/>
        <w:rPr>
          <w:rFonts w:ascii="Arial" w:hAnsi="Arial" w:cs="Arial"/>
          <w:b/>
          <w:sz w:val="22"/>
          <w:szCs w:val="22"/>
          <w:lang w:val="es-ES_tradnl"/>
        </w:rPr>
      </w:pPr>
      <w:r w:rsidRPr="00822885">
        <w:rPr>
          <w:rFonts w:ascii="Arial" w:hAnsi="Arial" w:cs="Arial"/>
          <w:sz w:val="22"/>
          <w:szCs w:val="22"/>
          <w:lang w:val="es-ES_tradnl"/>
        </w:rPr>
        <w:t xml:space="preserve">Por instrucciones injustificadas emanadas de la </w:t>
      </w:r>
      <w:r w:rsidRPr="00822885">
        <w:rPr>
          <w:rFonts w:ascii="Arial" w:hAnsi="Arial" w:cs="Arial"/>
          <w:b/>
          <w:sz w:val="22"/>
          <w:szCs w:val="22"/>
          <w:lang w:val="es-ES_tradnl"/>
        </w:rPr>
        <w:t>ENTIDAD</w:t>
      </w:r>
      <w:r w:rsidRPr="00822885">
        <w:rPr>
          <w:rFonts w:ascii="Arial" w:hAnsi="Arial" w:cs="Arial"/>
          <w:sz w:val="22"/>
          <w:szCs w:val="22"/>
          <w:lang w:val="es-ES_tradnl"/>
        </w:rPr>
        <w:t xml:space="preserve"> para la suspensión de la provisión de los </w:t>
      </w:r>
      <w:r w:rsidRPr="00822885">
        <w:rPr>
          <w:rFonts w:ascii="Arial" w:hAnsi="Arial" w:cs="Arial"/>
          <w:b/>
          <w:sz w:val="22"/>
          <w:szCs w:val="22"/>
          <w:lang w:val="es-ES_tradnl"/>
        </w:rPr>
        <w:t>BIENES</w:t>
      </w:r>
      <w:r w:rsidRPr="00822885">
        <w:rPr>
          <w:rFonts w:ascii="Arial" w:hAnsi="Arial" w:cs="Arial"/>
          <w:sz w:val="22"/>
          <w:szCs w:val="22"/>
          <w:lang w:val="es-ES_tradnl"/>
        </w:rPr>
        <w:t xml:space="preserve"> por más de treinta (30) días calendario.</w:t>
      </w:r>
    </w:p>
    <w:p w:rsidR="00885D15" w:rsidRPr="00822885" w:rsidRDefault="00885D15" w:rsidP="00885D15">
      <w:pPr>
        <w:pStyle w:val="Prrafodelista"/>
        <w:numPr>
          <w:ilvl w:val="0"/>
          <w:numId w:val="31"/>
        </w:numPr>
        <w:spacing w:line="264" w:lineRule="auto"/>
        <w:ind w:left="1134"/>
        <w:jc w:val="both"/>
        <w:rPr>
          <w:rFonts w:ascii="Arial" w:hAnsi="Arial" w:cs="Arial"/>
          <w:b/>
          <w:sz w:val="22"/>
          <w:szCs w:val="22"/>
          <w:lang w:val="es-ES_tradnl"/>
        </w:rPr>
      </w:pPr>
      <w:r w:rsidRPr="00822885">
        <w:rPr>
          <w:rFonts w:ascii="Arial" w:hAnsi="Arial" w:cs="Arial"/>
          <w:sz w:val="22"/>
          <w:szCs w:val="22"/>
          <w:lang w:val="es-ES_tradnl"/>
        </w:rPr>
        <w:t xml:space="preserve">Si apartándose de los términos del contrato, la </w:t>
      </w:r>
      <w:r w:rsidRPr="00822885">
        <w:rPr>
          <w:rFonts w:ascii="Arial" w:hAnsi="Arial" w:cs="Arial"/>
          <w:b/>
          <w:sz w:val="22"/>
          <w:szCs w:val="22"/>
          <w:lang w:val="es-ES_tradnl"/>
        </w:rPr>
        <w:t xml:space="preserve">ENTIDAD </w:t>
      </w:r>
      <w:r w:rsidRPr="00822885">
        <w:rPr>
          <w:rFonts w:ascii="Arial" w:hAnsi="Arial" w:cs="Arial"/>
          <w:sz w:val="22"/>
          <w:szCs w:val="22"/>
          <w:lang w:val="es-ES_tradnl"/>
        </w:rPr>
        <w:t>pretende efectuar aumento o disminución en las cantidades de la adquisición, sin la emisión del necesario Contrato Modificatorio.</w:t>
      </w:r>
    </w:p>
    <w:p w:rsidR="00885D15" w:rsidRPr="00822885" w:rsidRDefault="00885D15" w:rsidP="00885D15">
      <w:pPr>
        <w:pStyle w:val="Prrafodelista"/>
        <w:numPr>
          <w:ilvl w:val="0"/>
          <w:numId w:val="31"/>
        </w:numPr>
        <w:spacing w:line="264" w:lineRule="auto"/>
        <w:ind w:left="1134"/>
        <w:jc w:val="both"/>
        <w:rPr>
          <w:rFonts w:ascii="Arial" w:hAnsi="Arial" w:cs="Arial"/>
          <w:b/>
          <w:sz w:val="22"/>
          <w:szCs w:val="22"/>
          <w:lang w:val="es-ES_tradnl"/>
        </w:rPr>
      </w:pPr>
      <w:r w:rsidRPr="00822885">
        <w:rPr>
          <w:rFonts w:ascii="Arial" w:hAnsi="Arial" w:cs="Arial"/>
          <w:sz w:val="22"/>
          <w:szCs w:val="22"/>
          <w:lang w:val="es-ES_tradnl"/>
        </w:rPr>
        <w:t xml:space="preserve">Por incumplimiento injustificado en el pago parcial o total, por más de cuarenta y cinco (45) días calendario computados a partir de la fecha de emisión del Acta de Recepción </w:t>
      </w:r>
      <w:r>
        <w:rPr>
          <w:rFonts w:ascii="Arial" w:hAnsi="Arial" w:cs="Arial"/>
          <w:sz w:val="22"/>
          <w:szCs w:val="22"/>
          <w:lang w:val="es-ES_tradnl"/>
        </w:rPr>
        <w:t>D</w:t>
      </w:r>
      <w:r w:rsidRPr="00822885">
        <w:rPr>
          <w:rFonts w:ascii="Arial" w:hAnsi="Arial" w:cs="Arial"/>
          <w:sz w:val="22"/>
          <w:szCs w:val="22"/>
          <w:lang w:val="es-ES_tradnl"/>
        </w:rPr>
        <w:t xml:space="preserve">efinitiva de los </w:t>
      </w:r>
      <w:r w:rsidRPr="00822885">
        <w:rPr>
          <w:rFonts w:ascii="Arial" w:hAnsi="Arial" w:cs="Arial"/>
          <w:b/>
          <w:caps/>
          <w:sz w:val="22"/>
          <w:szCs w:val="22"/>
          <w:lang w:val="es-ES_tradnl"/>
        </w:rPr>
        <w:t>bienes</w:t>
      </w:r>
      <w:r w:rsidRPr="00822885">
        <w:rPr>
          <w:rFonts w:ascii="Arial" w:hAnsi="Arial" w:cs="Arial"/>
          <w:sz w:val="22"/>
          <w:szCs w:val="22"/>
          <w:lang w:val="es-ES_tradnl"/>
        </w:rPr>
        <w:t xml:space="preserve"> cuando corresponda.</w:t>
      </w:r>
    </w:p>
    <w:p w:rsidR="00885D15" w:rsidRPr="00822885" w:rsidRDefault="00885D15" w:rsidP="00885D15">
      <w:pPr>
        <w:spacing w:line="264" w:lineRule="auto"/>
        <w:jc w:val="both"/>
        <w:rPr>
          <w:rFonts w:ascii="Arial" w:hAnsi="Arial" w:cs="Arial"/>
          <w:b/>
          <w:color w:val="C00000"/>
          <w:sz w:val="22"/>
          <w:szCs w:val="22"/>
          <w:lang w:val="es-ES_tradnl"/>
        </w:rPr>
      </w:pPr>
    </w:p>
    <w:p w:rsidR="00885D15" w:rsidRPr="0003530E" w:rsidRDefault="00885D15" w:rsidP="00885D15">
      <w:pPr>
        <w:tabs>
          <w:tab w:val="left" w:pos="1276"/>
        </w:tabs>
        <w:spacing w:line="264" w:lineRule="auto"/>
        <w:ind w:left="993" w:hanging="851"/>
        <w:jc w:val="both"/>
        <w:rPr>
          <w:rFonts w:ascii="Arial" w:hAnsi="Arial" w:cs="Arial"/>
          <w:b/>
          <w:bCs/>
          <w:sz w:val="22"/>
          <w:szCs w:val="22"/>
        </w:rPr>
      </w:pPr>
      <w:r w:rsidRPr="00822885">
        <w:rPr>
          <w:rFonts w:ascii="Arial" w:hAnsi="Arial" w:cs="Arial"/>
          <w:b/>
          <w:bCs/>
          <w:sz w:val="22"/>
          <w:szCs w:val="22"/>
        </w:rPr>
        <w:t>18.</w:t>
      </w:r>
      <w:r>
        <w:rPr>
          <w:rFonts w:ascii="Arial" w:hAnsi="Arial" w:cs="Arial"/>
          <w:b/>
          <w:bCs/>
          <w:sz w:val="22"/>
          <w:szCs w:val="22"/>
        </w:rPr>
        <w:t>2.</w:t>
      </w:r>
      <w:r w:rsidRPr="00822885">
        <w:rPr>
          <w:rFonts w:ascii="Arial" w:hAnsi="Arial" w:cs="Arial"/>
          <w:b/>
          <w:bCs/>
          <w:sz w:val="22"/>
          <w:szCs w:val="22"/>
        </w:rPr>
        <w:t>3</w:t>
      </w:r>
      <w:r w:rsidRPr="00822885">
        <w:rPr>
          <w:rFonts w:ascii="Arial" w:hAnsi="Arial" w:cs="Arial"/>
          <w:b/>
          <w:bCs/>
          <w:sz w:val="22"/>
          <w:szCs w:val="22"/>
        </w:rPr>
        <w:tab/>
      </w:r>
      <w:r w:rsidRPr="0003530E">
        <w:rPr>
          <w:rFonts w:ascii="Arial" w:hAnsi="Arial" w:cs="Arial"/>
          <w:b/>
          <w:bCs/>
          <w:sz w:val="22"/>
          <w:szCs w:val="22"/>
        </w:rPr>
        <w:t xml:space="preserve">Reglas aplicables a la Resolución: </w:t>
      </w:r>
      <w:r w:rsidRPr="0003530E">
        <w:rPr>
          <w:rFonts w:ascii="Arial" w:hAnsi="Arial" w:cs="Arial"/>
          <w:bCs/>
          <w:sz w:val="22"/>
          <w:szCs w:val="22"/>
        </w:rPr>
        <w:t>Para procesar la resolución del Contrato, se aplicará el siguiente procedimiento:</w:t>
      </w:r>
    </w:p>
    <w:p w:rsidR="00885D15" w:rsidRPr="0003530E" w:rsidRDefault="00885D15" w:rsidP="00885D15">
      <w:pPr>
        <w:ind w:left="1260" w:hanging="900"/>
        <w:jc w:val="both"/>
        <w:rPr>
          <w:rFonts w:ascii="Arial" w:hAnsi="Arial" w:cs="Arial"/>
          <w:sz w:val="22"/>
          <w:szCs w:val="22"/>
          <w:lang w:val="es-ES_tradnl"/>
        </w:rPr>
      </w:pPr>
    </w:p>
    <w:p w:rsidR="00885D15" w:rsidRPr="0003530E" w:rsidRDefault="00885D15" w:rsidP="00885D15">
      <w:pPr>
        <w:numPr>
          <w:ilvl w:val="0"/>
          <w:numId w:val="32"/>
        </w:numPr>
        <w:ind w:left="1418" w:hanging="284"/>
        <w:jc w:val="both"/>
        <w:rPr>
          <w:rFonts w:ascii="Arial" w:hAnsi="Arial" w:cs="Arial"/>
          <w:sz w:val="22"/>
          <w:szCs w:val="22"/>
          <w:lang w:val="es-ES_tradnl"/>
        </w:rPr>
      </w:pPr>
      <w:r w:rsidRPr="0003530E">
        <w:rPr>
          <w:rFonts w:ascii="Arial" w:hAnsi="Arial" w:cs="Arial"/>
          <w:sz w:val="22"/>
          <w:szCs w:val="22"/>
          <w:lang w:val="es-ES_tradnl"/>
        </w:rPr>
        <w:t xml:space="preserve">Cuando la causal que diere lugar a la resolución fuere atribuible al </w:t>
      </w:r>
      <w:r w:rsidRPr="0003530E">
        <w:rPr>
          <w:rFonts w:ascii="Arial" w:hAnsi="Arial" w:cs="Arial"/>
          <w:b/>
          <w:sz w:val="22"/>
          <w:szCs w:val="22"/>
          <w:lang w:val="es-ES_tradnl"/>
        </w:rPr>
        <w:t xml:space="preserve">PROVEEDOR </w:t>
      </w:r>
      <w:r w:rsidRPr="0003530E">
        <w:rPr>
          <w:rFonts w:ascii="Arial" w:hAnsi="Arial" w:cs="Arial"/>
          <w:sz w:val="22"/>
          <w:szCs w:val="22"/>
          <w:lang w:val="es-ES_tradnl"/>
        </w:rPr>
        <w:t>y</w:t>
      </w:r>
      <w:r w:rsidRPr="0003530E">
        <w:rPr>
          <w:rFonts w:ascii="Arial" w:hAnsi="Arial" w:cs="Arial"/>
          <w:b/>
          <w:sz w:val="22"/>
          <w:szCs w:val="22"/>
          <w:lang w:val="es-ES_tradnl"/>
        </w:rPr>
        <w:t xml:space="preserve"> </w:t>
      </w:r>
      <w:r w:rsidRPr="0003530E">
        <w:rPr>
          <w:rFonts w:ascii="Arial" w:hAnsi="Arial" w:cs="Arial"/>
          <w:sz w:val="22"/>
          <w:szCs w:val="22"/>
          <w:lang w:val="es-ES_tradnl"/>
        </w:rPr>
        <w:t xml:space="preserve">no pudiera ser subsanada, la </w:t>
      </w:r>
      <w:r w:rsidRPr="0003530E">
        <w:rPr>
          <w:rFonts w:ascii="Arial" w:hAnsi="Arial" w:cs="Arial"/>
          <w:b/>
          <w:bCs/>
          <w:sz w:val="22"/>
          <w:szCs w:val="22"/>
          <w:lang w:val="es-ES_tradnl"/>
        </w:rPr>
        <w:t>ENTIDAD</w:t>
      </w:r>
      <w:r w:rsidRPr="0003530E">
        <w:rPr>
          <w:rFonts w:ascii="Arial" w:hAnsi="Arial" w:cs="Arial"/>
          <w:sz w:val="22"/>
          <w:szCs w:val="22"/>
          <w:lang w:val="es-ES_tradnl"/>
        </w:rPr>
        <w:t xml:space="preserve"> dará aviso escrito mediante carta notariada al </w:t>
      </w:r>
      <w:r w:rsidRPr="0003530E">
        <w:rPr>
          <w:rFonts w:ascii="Arial" w:hAnsi="Arial" w:cs="Arial"/>
          <w:b/>
          <w:sz w:val="22"/>
          <w:szCs w:val="22"/>
          <w:lang w:val="es-ES_tradnl"/>
        </w:rPr>
        <w:t>PROVEEDOR</w:t>
      </w:r>
      <w:r w:rsidRPr="0003530E">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885D15" w:rsidRPr="0003530E" w:rsidRDefault="00885D15" w:rsidP="00885D15">
      <w:pPr>
        <w:ind w:left="1843"/>
        <w:jc w:val="both"/>
        <w:rPr>
          <w:rFonts w:ascii="Arial" w:hAnsi="Arial" w:cs="Arial"/>
          <w:sz w:val="22"/>
          <w:szCs w:val="22"/>
          <w:lang w:val="es-ES_tradnl"/>
        </w:rPr>
      </w:pPr>
    </w:p>
    <w:p w:rsidR="00885D15" w:rsidRPr="0003530E" w:rsidRDefault="00885D15" w:rsidP="00885D15">
      <w:pPr>
        <w:numPr>
          <w:ilvl w:val="0"/>
          <w:numId w:val="32"/>
        </w:numPr>
        <w:ind w:left="1418" w:hanging="284"/>
        <w:jc w:val="both"/>
        <w:rPr>
          <w:rFonts w:ascii="Arial" w:hAnsi="Arial" w:cs="Arial"/>
          <w:sz w:val="22"/>
          <w:szCs w:val="22"/>
          <w:lang w:val="es-ES_tradnl"/>
        </w:rPr>
      </w:pPr>
      <w:r w:rsidRPr="0003530E">
        <w:rPr>
          <w:rFonts w:ascii="Arial" w:hAnsi="Arial" w:cs="Arial"/>
          <w:sz w:val="22"/>
          <w:szCs w:val="22"/>
          <w:lang w:val="es-ES_tradnl"/>
        </w:rPr>
        <w:t xml:space="preserve">Cuando la causal que diere lugar a la resolución fuere atribuible a la </w:t>
      </w:r>
      <w:r w:rsidRPr="0003530E">
        <w:rPr>
          <w:rFonts w:ascii="Arial" w:hAnsi="Arial" w:cs="Arial"/>
          <w:b/>
          <w:bCs/>
          <w:sz w:val="22"/>
          <w:szCs w:val="22"/>
          <w:lang w:val="es-ES_tradnl"/>
        </w:rPr>
        <w:t>ENTIDAD</w:t>
      </w:r>
      <w:r w:rsidRPr="0003530E">
        <w:rPr>
          <w:rFonts w:ascii="Arial" w:hAnsi="Arial" w:cs="Arial"/>
          <w:sz w:val="22"/>
          <w:szCs w:val="22"/>
          <w:lang w:val="es-ES_tradnl"/>
        </w:rPr>
        <w:t xml:space="preserve"> y</w:t>
      </w:r>
      <w:r w:rsidRPr="0003530E">
        <w:rPr>
          <w:rFonts w:ascii="Arial" w:hAnsi="Arial" w:cs="Arial"/>
          <w:b/>
          <w:sz w:val="22"/>
          <w:szCs w:val="22"/>
          <w:lang w:val="es-ES_tradnl"/>
        </w:rPr>
        <w:t xml:space="preserve"> </w:t>
      </w:r>
      <w:r w:rsidRPr="0003530E">
        <w:rPr>
          <w:rFonts w:ascii="Arial" w:hAnsi="Arial" w:cs="Arial"/>
          <w:sz w:val="22"/>
          <w:szCs w:val="22"/>
          <w:lang w:val="es-ES_tradnl"/>
        </w:rPr>
        <w:t xml:space="preserve">no pudiera ser subsanada, el </w:t>
      </w:r>
      <w:r w:rsidRPr="0003530E">
        <w:rPr>
          <w:rFonts w:ascii="Arial" w:hAnsi="Arial" w:cs="Arial"/>
          <w:b/>
          <w:sz w:val="22"/>
          <w:szCs w:val="22"/>
          <w:lang w:val="es-ES_tradnl"/>
        </w:rPr>
        <w:t xml:space="preserve">PROVEEDOR </w:t>
      </w:r>
      <w:r w:rsidRPr="0003530E">
        <w:rPr>
          <w:rFonts w:ascii="Arial" w:hAnsi="Arial" w:cs="Arial"/>
          <w:sz w:val="22"/>
          <w:szCs w:val="22"/>
          <w:lang w:val="es-ES_tradnl"/>
        </w:rPr>
        <w:t xml:space="preserve">dará aviso escrito mediante carta notariada a la </w:t>
      </w:r>
      <w:r w:rsidRPr="0003530E">
        <w:rPr>
          <w:rFonts w:ascii="Arial" w:hAnsi="Arial" w:cs="Arial"/>
          <w:b/>
          <w:sz w:val="22"/>
          <w:szCs w:val="22"/>
          <w:lang w:val="es-ES_tradnl"/>
        </w:rPr>
        <w:t>ENTIDAD</w:t>
      </w:r>
      <w:r w:rsidRPr="0003530E">
        <w:rPr>
          <w:rFonts w:ascii="Arial" w:hAnsi="Arial" w:cs="Arial"/>
          <w:sz w:val="22"/>
          <w:szCs w:val="22"/>
          <w:lang w:val="es-ES_tradnl"/>
        </w:rPr>
        <w:t xml:space="preserve"> con su intención de resolver el Contrato, estableciendo claramente la causal que se aduce. En el plazo de cinco (5) días hábiles la </w:t>
      </w:r>
      <w:r w:rsidRPr="0003530E">
        <w:rPr>
          <w:rFonts w:ascii="Arial" w:hAnsi="Arial" w:cs="Arial"/>
          <w:b/>
          <w:sz w:val="22"/>
          <w:szCs w:val="22"/>
          <w:lang w:val="es-ES_tradnl"/>
        </w:rPr>
        <w:t xml:space="preserve">ENTIDAD </w:t>
      </w:r>
      <w:r w:rsidRPr="0003530E">
        <w:rPr>
          <w:rFonts w:ascii="Arial" w:hAnsi="Arial" w:cs="Arial"/>
          <w:sz w:val="22"/>
          <w:szCs w:val="22"/>
          <w:lang w:val="es-ES_tradnl"/>
        </w:rPr>
        <w:t>realizará el análisis correspondiente y se pronunciará sobre si acepta o no la resolución del Contrato.</w:t>
      </w:r>
    </w:p>
    <w:p w:rsidR="00885D15" w:rsidRPr="0003530E" w:rsidRDefault="00885D15" w:rsidP="00885D15">
      <w:pPr>
        <w:ind w:left="708"/>
        <w:rPr>
          <w:rFonts w:ascii="Arial" w:hAnsi="Arial" w:cs="Arial"/>
          <w:sz w:val="22"/>
          <w:szCs w:val="22"/>
          <w:lang w:val="es-ES_tradnl"/>
        </w:rPr>
      </w:pPr>
    </w:p>
    <w:p w:rsidR="00885D15" w:rsidRPr="0003530E" w:rsidRDefault="00885D15" w:rsidP="00885D15">
      <w:pPr>
        <w:numPr>
          <w:ilvl w:val="0"/>
          <w:numId w:val="32"/>
        </w:numPr>
        <w:ind w:left="1418" w:hanging="284"/>
        <w:jc w:val="both"/>
        <w:rPr>
          <w:rFonts w:ascii="Arial" w:hAnsi="Arial" w:cs="Arial"/>
          <w:sz w:val="22"/>
          <w:szCs w:val="22"/>
          <w:lang w:val="es-ES_tradnl"/>
        </w:rPr>
      </w:pPr>
      <w:r w:rsidRPr="0003530E">
        <w:rPr>
          <w:rFonts w:ascii="Arial" w:hAnsi="Arial" w:cs="Arial"/>
          <w:sz w:val="22"/>
          <w:szCs w:val="22"/>
          <w:lang w:val="es-ES_tradnl"/>
        </w:rPr>
        <w:t xml:space="preserve">Cuando la causal que diere lugar a la resolución pueda ser subsanada la </w:t>
      </w:r>
      <w:r w:rsidRPr="0003530E">
        <w:rPr>
          <w:rFonts w:ascii="Arial" w:hAnsi="Arial" w:cs="Arial"/>
          <w:b/>
          <w:bCs/>
          <w:sz w:val="22"/>
          <w:szCs w:val="22"/>
          <w:lang w:val="es-ES_tradnl"/>
        </w:rPr>
        <w:t>ENTIDAD</w:t>
      </w:r>
      <w:r w:rsidRPr="0003530E">
        <w:rPr>
          <w:rFonts w:ascii="Arial" w:hAnsi="Arial" w:cs="Arial"/>
          <w:sz w:val="22"/>
          <w:szCs w:val="22"/>
          <w:lang w:val="es-ES_tradnl"/>
        </w:rPr>
        <w:t xml:space="preserve"> o el </w:t>
      </w:r>
      <w:r w:rsidRPr="0003530E">
        <w:rPr>
          <w:rFonts w:ascii="Arial" w:hAnsi="Arial" w:cs="Arial"/>
          <w:b/>
          <w:bCs/>
          <w:sz w:val="22"/>
          <w:szCs w:val="22"/>
          <w:lang w:val="es-ES_tradnl"/>
        </w:rPr>
        <w:t>PROVEEDOR</w:t>
      </w:r>
      <w:r w:rsidRPr="0003530E">
        <w:rPr>
          <w:rFonts w:ascii="Arial" w:hAnsi="Arial" w:cs="Arial"/>
          <w:sz w:val="22"/>
          <w:szCs w:val="22"/>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03530E">
        <w:rPr>
          <w:rFonts w:ascii="Arial" w:hAnsi="Arial" w:cs="Arial"/>
          <w:b/>
          <w:bCs/>
          <w:sz w:val="22"/>
          <w:szCs w:val="22"/>
          <w:lang w:val="es-ES_tradnl"/>
        </w:rPr>
        <w:t>ENTIDAD</w:t>
      </w:r>
      <w:r w:rsidRPr="0003530E">
        <w:rPr>
          <w:rFonts w:ascii="Arial" w:hAnsi="Arial" w:cs="Arial"/>
          <w:sz w:val="22"/>
          <w:szCs w:val="22"/>
          <w:lang w:val="es-ES_tradnl"/>
        </w:rPr>
        <w:t xml:space="preserve"> o el </w:t>
      </w:r>
      <w:r w:rsidRPr="0003530E">
        <w:rPr>
          <w:rFonts w:ascii="Arial" w:hAnsi="Arial" w:cs="Arial"/>
          <w:b/>
          <w:bCs/>
          <w:sz w:val="22"/>
          <w:szCs w:val="22"/>
          <w:lang w:val="es-ES_tradnl"/>
        </w:rPr>
        <w:t>PROVEEDOR</w:t>
      </w:r>
      <w:r w:rsidRPr="0003530E">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885D15" w:rsidRPr="0003530E" w:rsidRDefault="00885D15" w:rsidP="00885D15">
      <w:pPr>
        <w:ind w:left="1260" w:hanging="900"/>
        <w:jc w:val="both"/>
        <w:rPr>
          <w:rFonts w:ascii="Arial" w:hAnsi="Arial" w:cs="Arial"/>
          <w:sz w:val="22"/>
          <w:szCs w:val="22"/>
          <w:lang w:val="es-ES_tradnl"/>
        </w:rPr>
      </w:pPr>
    </w:p>
    <w:p w:rsidR="00885D15" w:rsidRPr="0003530E" w:rsidRDefault="00885D15" w:rsidP="00885D15">
      <w:pPr>
        <w:ind w:left="1260"/>
        <w:jc w:val="both"/>
        <w:rPr>
          <w:rFonts w:ascii="Arial" w:hAnsi="Arial" w:cs="Arial"/>
          <w:sz w:val="22"/>
          <w:szCs w:val="22"/>
          <w:lang w:val="es-ES_tradnl"/>
        </w:rPr>
      </w:pPr>
      <w:r w:rsidRPr="0003530E">
        <w:rPr>
          <w:rFonts w:ascii="Arial" w:hAnsi="Arial" w:cs="Arial"/>
          <w:sz w:val="22"/>
          <w:szCs w:val="22"/>
          <w:lang w:val="es-ES_tradnl"/>
        </w:rPr>
        <w:t xml:space="preserve">La </w:t>
      </w:r>
      <w:r w:rsidRPr="0003530E">
        <w:rPr>
          <w:rFonts w:ascii="Arial" w:hAnsi="Arial" w:cs="Arial"/>
          <w:b/>
          <w:sz w:val="22"/>
          <w:szCs w:val="22"/>
          <w:lang w:val="es-ES_tradnl"/>
        </w:rPr>
        <w:t>ENTIDAD</w:t>
      </w:r>
      <w:r w:rsidRPr="0003530E">
        <w:rPr>
          <w:rFonts w:ascii="Arial" w:hAnsi="Arial" w:cs="Arial"/>
          <w:sz w:val="22"/>
          <w:szCs w:val="22"/>
          <w:lang w:val="es-ES_tradnl"/>
        </w:rPr>
        <w:t xml:space="preserve">, procederá a establecer los montos reembolsables al </w:t>
      </w:r>
      <w:r w:rsidRPr="0003530E">
        <w:rPr>
          <w:rFonts w:ascii="Arial" w:hAnsi="Arial" w:cs="Arial"/>
          <w:b/>
          <w:sz w:val="22"/>
          <w:szCs w:val="22"/>
          <w:lang w:val="es-ES_tradnl"/>
        </w:rPr>
        <w:t>PROVEEDOR</w:t>
      </w:r>
      <w:r w:rsidRPr="0003530E">
        <w:rPr>
          <w:rFonts w:ascii="Arial" w:hAnsi="Arial" w:cs="Arial"/>
          <w:sz w:val="22"/>
          <w:szCs w:val="22"/>
          <w:lang w:val="es-ES_tradnl"/>
        </w:rPr>
        <w:t xml:space="preserve"> por concepto de la prestación del </w:t>
      </w:r>
      <w:r w:rsidRPr="0003530E">
        <w:rPr>
          <w:rFonts w:ascii="Arial" w:hAnsi="Arial" w:cs="Arial"/>
          <w:b/>
          <w:sz w:val="22"/>
          <w:szCs w:val="22"/>
          <w:lang w:val="es-ES_tradnl"/>
        </w:rPr>
        <w:t>SERVICIO</w:t>
      </w:r>
      <w:r w:rsidRPr="0003530E">
        <w:rPr>
          <w:rFonts w:ascii="Arial" w:hAnsi="Arial" w:cs="Arial"/>
          <w:sz w:val="22"/>
          <w:szCs w:val="22"/>
          <w:lang w:val="es-ES_tradnl"/>
        </w:rPr>
        <w:t xml:space="preserve"> satisfactoriamente efectuado, si corresponde.</w:t>
      </w:r>
    </w:p>
    <w:p w:rsidR="00885D15" w:rsidRPr="0003530E" w:rsidRDefault="00885D15" w:rsidP="00885D15">
      <w:pPr>
        <w:ind w:left="1260"/>
        <w:jc w:val="both"/>
        <w:rPr>
          <w:rFonts w:ascii="Arial" w:hAnsi="Arial" w:cs="Arial"/>
          <w:sz w:val="22"/>
          <w:szCs w:val="22"/>
          <w:lang w:val="es-ES_tradnl"/>
        </w:rPr>
      </w:pPr>
    </w:p>
    <w:p w:rsidR="00885D15" w:rsidRPr="00662530" w:rsidRDefault="00885D15" w:rsidP="00885D15">
      <w:pPr>
        <w:spacing w:line="264" w:lineRule="auto"/>
        <w:ind w:left="705" w:hanging="705"/>
        <w:jc w:val="both"/>
        <w:rPr>
          <w:rFonts w:ascii="Arial" w:hAnsi="Arial" w:cs="Arial"/>
          <w:sz w:val="21"/>
          <w:szCs w:val="21"/>
        </w:rPr>
      </w:pPr>
      <w:r>
        <w:rPr>
          <w:rFonts w:ascii="Arial" w:hAnsi="Arial" w:cs="Arial"/>
          <w:b/>
          <w:bCs/>
          <w:sz w:val="21"/>
          <w:szCs w:val="21"/>
        </w:rPr>
        <w:lastRenderedPageBreak/>
        <w:t xml:space="preserve">18.3. </w:t>
      </w:r>
      <w:r w:rsidRPr="00662530">
        <w:rPr>
          <w:rFonts w:ascii="Arial" w:hAnsi="Arial" w:cs="Arial"/>
          <w:b/>
          <w:bCs/>
          <w:sz w:val="21"/>
          <w:szCs w:val="21"/>
        </w:rPr>
        <w:t>Resolución por causa de fuerza mayor o caso fortuito:</w:t>
      </w:r>
    </w:p>
    <w:p w:rsidR="00885D15" w:rsidRPr="00662530" w:rsidRDefault="00885D15" w:rsidP="00885D15">
      <w:pPr>
        <w:spacing w:line="264" w:lineRule="auto"/>
        <w:ind w:left="708"/>
        <w:jc w:val="both"/>
        <w:rPr>
          <w:rFonts w:ascii="Arial" w:hAnsi="Arial" w:cs="Arial"/>
          <w:sz w:val="21"/>
          <w:szCs w:val="21"/>
        </w:rPr>
      </w:pPr>
    </w:p>
    <w:p w:rsidR="00885D15" w:rsidRPr="00662530" w:rsidRDefault="00885D15" w:rsidP="00885D15">
      <w:pPr>
        <w:numPr>
          <w:ilvl w:val="0"/>
          <w:numId w:val="24"/>
        </w:numPr>
        <w:spacing w:line="264" w:lineRule="auto"/>
        <w:ind w:left="993"/>
        <w:jc w:val="both"/>
        <w:rPr>
          <w:rFonts w:ascii="Arial" w:hAnsi="Arial" w:cs="Arial"/>
          <w:sz w:val="21"/>
          <w:szCs w:val="21"/>
        </w:rPr>
      </w:pPr>
      <w:r w:rsidRPr="00662530">
        <w:rPr>
          <w:rFonts w:ascii="Arial" w:hAnsi="Arial" w:cs="Arial"/>
          <w:sz w:val="21"/>
          <w:szCs w:val="21"/>
        </w:rPr>
        <w:t xml:space="preserve">Si en cualquier momento antes de la terminación de la provisión de los </w:t>
      </w:r>
      <w:r w:rsidRPr="00662530">
        <w:rPr>
          <w:rFonts w:ascii="Arial" w:hAnsi="Arial" w:cs="Arial"/>
          <w:b/>
          <w:sz w:val="21"/>
          <w:szCs w:val="21"/>
        </w:rPr>
        <w:t>BIENES</w:t>
      </w:r>
      <w:r w:rsidRPr="00662530">
        <w:rPr>
          <w:rFonts w:ascii="Arial" w:hAnsi="Arial" w:cs="Arial"/>
          <w:sz w:val="21"/>
          <w:szCs w:val="21"/>
        </w:rPr>
        <w:t xml:space="preserve"> objeto del Contrato, la </w:t>
      </w:r>
      <w:r w:rsidRPr="00662530">
        <w:rPr>
          <w:rFonts w:ascii="Arial" w:hAnsi="Arial" w:cs="Arial"/>
          <w:b/>
          <w:bCs/>
          <w:sz w:val="21"/>
          <w:szCs w:val="21"/>
        </w:rPr>
        <w:t>ENTIDAD</w:t>
      </w:r>
      <w:r w:rsidRPr="00662530">
        <w:rPr>
          <w:rFonts w:ascii="Arial" w:hAnsi="Arial" w:cs="Arial"/>
          <w:sz w:val="21"/>
          <w:szCs w:val="21"/>
        </w:rPr>
        <w:t xml:space="preserve"> se encontrase en una situación que vaya en contra de los intereses del Estado, comunicará por escrito la resolución del Contrato, justificando la causa,  señalando que con la recepción de dicha carta queda resuelto el contrato.</w:t>
      </w:r>
    </w:p>
    <w:p w:rsidR="00885D15" w:rsidRPr="00662530" w:rsidRDefault="00885D15" w:rsidP="00885D15">
      <w:pPr>
        <w:spacing w:line="264" w:lineRule="auto"/>
        <w:ind w:left="709"/>
        <w:jc w:val="both"/>
        <w:rPr>
          <w:rFonts w:ascii="Arial" w:hAnsi="Arial" w:cs="Arial"/>
          <w:sz w:val="21"/>
          <w:szCs w:val="21"/>
        </w:rPr>
      </w:pPr>
    </w:p>
    <w:p w:rsidR="00885D15" w:rsidRPr="00662530" w:rsidRDefault="00885D15" w:rsidP="00885D15">
      <w:pPr>
        <w:numPr>
          <w:ilvl w:val="0"/>
          <w:numId w:val="24"/>
        </w:numPr>
        <w:spacing w:line="264" w:lineRule="auto"/>
        <w:ind w:left="993"/>
        <w:jc w:val="both"/>
        <w:rPr>
          <w:rFonts w:ascii="Arial" w:hAnsi="Arial" w:cs="Arial"/>
          <w:sz w:val="21"/>
          <w:szCs w:val="21"/>
        </w:rPr>
      </w:pPr>
      <w:r w:rsidRPr="00662530">
        <w:rPr>
          <w:rFonts w:ascii="Arial" w:hAnsi="Arial" w:cs="Arial"/>
          <w:sz w:val="21"/>
          <w:szCs w:val="21"/>
          <w:lang w:val="es-ES_tradnl"/>
        </w:rPr>
        <w:t>Por otra parte s</w:t>
      </w:r>
      <w:r w:rsidRPr="00662530">
        <w:rPr>
          <w:rFonts w:ascii="Arial" w:hAnsi="Arial" w:cs="Arial"/>
          <w:sz w:val="21"/>
          <w:szCs w:val="21"/>
        </w:rPr>
        <w:t xml:space="preserve">i en cualquier momento antes de la provisión de los </w:t>
      </w:r>
      <w:r w:rsidRPr="00662530">
        <w:rPr>
          <w:rFonts w:ascii="Arial" w:hAnsi="Arial" w:cs="Arial"/>
          <w:b/>
          <w:sz w:val="21"/>
          <w:szCs w:val="21"/>
        </w:rPr>
        <w:t>BIENES</w:t>
      </w:r>
      <w:r w:rsidRPr="00662530">
        <w:rPr>
          <w:rFonts w:ascii="Arial" w:hAnsi="Arial" w:cs="Arial"/>
          <w:sz w:val="21"/>
          <w:szCs w:val="21"/>
        </w:rPr>
        <w:t xml:space="preserve"> objeto del Contrato, la </w:t>
      </w:r>
      <w:r w:rsidRPr="00662530">
        <w:rPr>
          <w:rFonts w:ascii="Arial" w:hAnsi="Arial" w:cs="Arial"/>
          <w:b/>
          <w:bCs/>
          <w:sz w:val="21"/>
          <w:szCs w:val="21"/>
        </w:rPr>
        <w:t>ENTIDAD</w:t>
      </w:r>
      <w:r w:rsidRPr="00662530">
        <w:rPr>
          <w:rFonts w:ascii="Arial" w:hAnsi="Arial" w:cs="Arial"/>
          <w:sz w:val="21"/>
          <w:szCs w:val="21"/>
        </w:rPr>
        <w:t xml:space="preserve"> o el </w:t>
      </w:r>
      <w:r w:rsidRPr="00662530">
        <w:rPr>
          <w:rFonts w:ascii="Arial" w:hAnsi="Arial" w:cs="Arial"/>
          <w:b/>
          <w:bCs/>
          <w:sz w:val="21"/>
          <w:szCs w:val="21"/>
        </w:rPr>
        <w:t>PROVEEDOR</w:t>
      </w:r>
      <w:r w:rsidRPr="00662530">
        <w:rPr>
          <w:rFonts w:ascii="Arial" w:hAnsi="Arial" w:cs="Arial"/>
          <w:sz w:val="21"/>
          <w:szCs w:val="21"/>
        </w:rPr>
        <w:t xml:space="preserve"> se encontrase en una situación fuera de control, por causas de fuerza mayor o caso fortuito que imposibiliten la conclusión de la provisión de los </w:t>
      </w:r>
      <w:r w:rsidRPr="00662530">
        <w:rPr>
          <w:rFonts w:ascii="Arial" w:hAnsi="Arial" w:cs="Arial"/>
          <w:b/>
          <w:sz w:val="21"/>
          <w:szCs w:val="21"/>
        </w:rPr>
        <w:t>BIENES</w:t>
      </w:r>
      <w:r w:rsidRPr="00662530">
        <w:rPr>
          <w:rFonts w:ascii="Arial" w:hAnsi="Arial" w:cs="Arial"/>
          <w:sz w:val="21"/>
          <w:szCs w:val="21"/>
        </w:rPr>
        <w:t>, la parte afectada comunicará por escrito su intención de resolver el Contrato.</w:t>
      </w:r>
    </w:p>
    <w:p w:rsidR="00885D15" w:rsidRPr="00662530" w:rsidRDefault="00885D15" w:rsidP="00885D15">
      <w:pPr>
        <w:autoSpaceDE w:val="0"/>
        <w:autoSpaceDN w:val="0"/>
        <w:adjustRightInd w:val="0"/>
        <w:spacing w:line="264" w:lineRule="auto"/>
        <w:ind w:left="720"/>
        <w:jc w:val="both"/>
        <w:rPr>
          <w:rFonts w:ascii="Arial" w:hAnsi="Arial" w:cs="Arial"/>
          <w:sz w:val="21"/>
          <w:szCs w:val="21"/>
        </w:rPr>
      </w:pPr>
      <w:r w:rsidRPr="00662530">
        <w:rPr>
          <w:rFonts w:ascii="Arial" w:hAnsi="Arial" w:cs="Arial"/>
          <w:sz w:val="21"/>
          <w:szCs w:val="21"/>
        </w:rPr>
        <w:t xml:space="preserve"> </w:t>
      </w:r>
    </w:p>
    <w:p w:rsidR="00885D15" w:rsidRPr="00662530" w:rsidRDefault="00885D15" w:rsidP="00885D15">
      <w:pPr>
        <w:spacing w:line="264" w:lineRule="auto"/>
        <w:ind w:left="633"/>
        <w:jc w:val="both"/>
        <w:rPr>
          <w:rFonts w:ascii="Arial" w:hAnsi="Arial" w:cs="Arial"/>
          <w:b/>
          <w:bCs/>
          <w:sz w:val="21"/>
          <w:szCs w:val="21"/>
          <w:lang w:val="es-ES_tradnl"/>
        </w:rPr>
      </w:pPr>
      <w:r w:rsidRPr="00662530">
        <w:rPr>
          <w:rFonts w:ascii="Arial" w:hAnsi="Arial" w:cs="Arial"/>
          <w:sz w:val="21"/>
          <w:szCs w:val="21"/>
          <w:lang w:val="es-ES_tradnl"/>
        </w:rPr>
        <w:t xml:space="preserve">La </w:t>
      </w:r>
      <w:r w:rsidRPr="00662530">
        <w:rPr>
          <w:rFonts w:ascii="Arial" w:hAnsi="Arial" w:cs="Arial"/>
          <w:b/>
          <w:bCs/>
          <w:sz w:val="21"/>
          <w:szCs w:val="21"/>
          <w:lang w:val="es-ES_tradnl"/>
        </w:rPr>
        <w:t>ENTIDAD</w:t>
      </w:r>
      <w:r w:rsidRPr="00662530">
        <w:rPr>
          <w:rFonts w:ascii="Arial" w:hAnsi="Arial" w:cs="Arial"/>
          <w:sz w:val="21"/>
          <w:szCs w:val="21"/>
          <w:lang w:val="es-ES_tradnl"/>
        </w:rPr>
        <w:t xml:space="preserve">, mediante carta notariada dirigida al </w:t>
      </w:r>
      <w:r w:rsidRPr="00662530">
        <w:rPr>
          <w:rFonts w:ascii="Arial" w:hAnsi="Arial" w:cs="Arial"/>
          <w:b/>
          <w:bCs/>
          <w:sz w:val="21"/>
          <w:szCs w:val="21"/>
          <w:lang w:val="es-ES_tradnl"/>
        </w:rPr>
        <w:t xml:space="preserve">PROVEEDOR, </w:t>
      </w:r>
      <w:r w:rsidRPr="00662530">
        <w:rPr>
          <w:rFonts w:ascii="Arial" w:hAnsi="Arial" w:cs="Arial"/>
          <w:sz w:val="21"/>
          <w:szCs w:val="21"/>
          <w:lang w:val="es-ES_tradnl"/>
        </w:rPr>
        <w:t xml:space="preserve">suspenderá la provisión y resolverá el Contrato total o parcialmente. A la entrega de dicha comunicación oficial de resolución, el </w:t>
      </w:r>
      <w:r w:rsidRPr="00662530">
        <w:rPr>
          <w:rFonts w:ascii="Arial" w:hAnsi="Arial" w:cs="Arial"/>
          <w:b/>
          <w:bCs/>
          <w:sz w:val="21"/>
          <w:szCs w:val="21"/>
          <w:lang w:val="es-ES_tradnl"/>
        </w:rPr>
        <w:t xml:space="preserve">PROVEEDOR </w:t>
      </w:r>
      <w:r w:rsidRPr="00662530">
        <w:rPr>
          <w:rFonts w:ascii="Arial" w:hAnsi="Arial" w:cs="Arial"/>
          <w:sz w:val="21"/>
          <w:szCs w:val="21"/>
          <w:lang w:val="es-ES_tradnl"/>
        </w:rPr>
        <w:t xml:space="preserve">suspenderá la provisión de acuerdo a las instrucciones escritas que al efecto emita la </w:t>
      </w:r>
      <w:r w:rsidRPr="00662530">
        <w:rPr>
          <w:rFonts w:ascii="Arial" w:hAnsi="Arial" w:cs="Arial"/>
          <w:b/>
          <w:bCs/>
          <w:sz w:val="21"/>
          <w:szCs w:val="21"/>
          <w:lang w:val="es-ES_tradnl"/>
        </w:rPr>
        <w:t>ENTIDAD.</w:t>
      </w:r>
    </w:p>
    <w:p w:rsidR="00885D15" w:rsidRPr="00662530" w:rsidRDefault="00885D15" w:rsidP="00885D15">
      <w:pPr>
        <w:spacing w:line="264" w:lineRule="auto"/>
        <w:jc w:val="both"/>
        <w:rPr>
          <w:rFonts w:ascii="Arial" w:hAnsi="Arial" w:cs="Arial"/>
          <w:sz w:val="21"/>
          <w:szCs w:val="21"/>
          <w:lang w:val="es-ES_tradnl"/>
        </w:rPr>
      </w:pPr>
    </w:p>
    <w:p w:rsidR="00885D15" w:rsidRPr="00662530" w:rsidRDefault="00885D15" w:rsidP="00885D15">
      <w:pPr>
        <w:spacing w:line="264" w:lineRule="auto"/>
        <w:ind w:left="633"/>
        <w:jc w:val="both"/>
        <w:rPr>
          <w:rFonts w:ascii="Arial" w:hAnsi="Arial" w:cs="Arial"/>
          <w:sz w:val="21"/>
          <w:szCs w:val="21"/>
          <w:lang w:val="es-ES_tradnl"/>
        </w:rPr>
      </w:pPr>
      <w:r w:rsidRPr="00662530">
        <w:rPr>
          <w:rFonts w:ascii="Arial" w:hAnsi="Arial" w:cs="Arial"/>
          <w:sz w:val="21"/>
          <w:szCs w:val="21"/>
          <w:lang w:val="es-ES_tradnl"/>
        </w:rPr>
        <w:t xml:space="preserve">Se liquidarán los costos proporcionales que demandase el cierre de la adquisición y algunos otros gastos que a juicio de la </w:t>
      </w:r>
      <w:r w:rsidRPr="00662530">
        <w:rPr>
          <w:rFonts w:ascii="Arial" w:hAnsi="Arial" w:cs="Arial"/>
          <w:b/>
          <w:bCs/>
          <w:sz w:val="21"/>
          <w:szCs w:val="21"/>
          <w:lang w:val="es-ES_tradnl"/>
        </w:rPr>
        <w:t xml:space="preserve">ENTIDAD </w:t>
      </w:r>
      <w:r w:rsidRPr="00662530">
        <w:rPr>
          <w:rFonts w:ascii="Arial" w:hAnsi="Arial" w:cs="Arial"/>
          <w:sz w:val="21"/>
          <w:szCs w:val="21"/>
          <w:lang w:val="es-ES_tradnl"/>
        </w:rPr>
        <w:t>fueran considerados sujetos a reembolso.</w:t>
      </w:r>
    </w:p>
    <w:p w:rsidR="00885D15" w:rsidRPr="00662530" w:rsidRDefault="00885D15" w:rsidP="00885D15">
      <w:pPr>
        <w:autoSpaceDE w:val="0"/>
        <w:autoSpaceDN w:val="0"/>
        <w:spacing w:line="264" w:lineRule="auto"/>
        <w:jc w:val="both"/>
        <w:rPr>
          <w:rFonts w:ascii="Arial" w:hAnsi="Arial" w:cs="Arial"/>
          <w:sz w:val="21"/>
          <w:szCs w:val="21"/>
          <w:lang w:val="es-ES_tradnl"/>
        </w:rPr>
      </w:pPr>
    </w:p>
    <w:p w:rsidR="00885D15" w:rsidRPr="00662530" w:rsidRDefault="00885D15" w:rsidP="00885D15">
      <w:pPr>
        <w:spacing w:line="264" w:lineRule="auto"/>
        <w:ind w:left="633"/>
        <w:jc w:val="both"/>
        <w:rPr>
          <w:rFonts w:ascii="Arial" w:hAnsi="Arial" w:cs="Arial"/>
          <w:b/>
          <w:bCs/>
          <w:sz w:val="21"/>
          <w:szCs w:val="21"/>
        </w:rPr>
      </w:pPr>
      <w:r w:rsidRPr="00662530">
        <w:rPr>
          <w:rFonts w:ascii="Arial" w:hAnsi="Arial" w:cs="Arial"/>
          <w:sz w:val="21"/>
          <w:szCs w:val="21"/>
          <w:lang w:val="es-ES_tradnl"/>
        </w:rPr>
        <w:t xml:space="preserve">Con estos datos la </w:t>
      </w:r>
      <w:r w:rsidRPr="00662530">
        <w:rPr>
          <w:rFonts w:ascii="Arial" w:hAnsi="Arial" w:cs="Arial"/>
          <w:b/>
          <w:bCs/>
          <w:sz w:val="21"/>
          <w:szCs w:val="21"/>
          <w:lang w:val="es-ES_tradnl"/>
        </w:rPr>
        <w:t xml:space="preserve">ENTIDAD </w:t>
      </w:r>
      <w:r w:rsidRPr="00662530">
        <w:rPr>
          <w:rFonts w:ascii="Arial" w:hAnsi="Arial" w:cs="Arial"/>
          <w:sz w:val="21"/>
          <w:szCs w:val="21"/>
          <w:lang w:val="es-ES_tradnl"/>
        </w:rPr>
        <w:t>elaborará la liquidación final y el trámite del pago correspondiente.</w:t>
      </w:r>
    </w:p>
    <w:p w:rsidR="00885D15" w:rsidRPr="00822885" w:rsidRDefault="00885D15" w:rsidP="00885D15">
      <w:pPr>
        <w:spacing w:line="264" w:lineRule="auto"/>
        <w:ind w:left="705" w:hanging="705"/>
        <w:jc w:val="both"/>
        <w:rPr>
          <w:rFonts w:ascii="Arial" w:hAnsi="Arial" w:cs="Arial"/>
          <w:sz w:val="22"/>
          <w:szCs w:val="22"/>
        </w:rPr>
      </w:pPr>
    </w:p>
    <w:p w:rsidR="00885D15" w:rsidRPr="00822885" w:rsidRDefault="00885D15" w:rsidP="00885D15">
      <w:pPr>
        <w:spacing w:line="264" w:lineRule="auto"/>
        <w:jc w:val="both"/>
        <w:rPr>
          <w:rFonts w:ascii="Arial" w:hAnsi="Arial" w:cs="Arial"/>
          <w:b/>
          <w:bCs/>
          <w:sz w:val="22"/>
          <w:szCs w:val="22"/>
        </w:rPr>
      </w:pPr>
      <w:r w:rsidRPr="00822885">
        <w:rPr>
          <w:rFonts w:ascii="Arial" w:hAnsi="Arial" w:cs="Arial"/>
          <w:b/>
          <w:bCs/>
          <w:sz w:val="22"/>
          <w:szCs w:val="22"/>
        </w:rPr>
        <w:t xml:space="preserve">CLÁUSULA DÉCIMA NOVENA.- (SOLUCIÓN DE CONTROVERSIAS) </w:t>
      </w:r>
      <w:r w:rsidRPr="00822885">
        <w:rPr>
          <w:rFonts w:ascii="Arial" w:hAnsi="Arial" w:cs="Arial"/>
          <w:sz w:val="22"/>
          <w:szCs w:val="22"/>
        </w:rPr>
        <w:t xml:space="preserve">En caso de surgir dudas sobre los derechos y obligaciones de las </w:t>
      </w:r>
      <w:r w:rsidRPr="00822885">
        <w:rPr>
          <w:rFonts w:ascii="Arial" w:hAnsi="Arial" w:cs="Arial"/>
          <w:b/>
          <w:sz w:val="22"/>
          <w:szCs w:val="22"/>
        </w:rPr>
        <w:t>PARTES</w:t>
      </w:r>
      <w:r w:rsidRPr="00822885">
        <w:rPr>
          <w:rFonts w:ascii="Arial" w:hAnsi="Arial" w:cs="Arial"/>
          <w:sz w:val="22"/>
          <w:szCs w:val="22"/>
        </w:rPr>
        <w:t xml:space="preserve"> durante la ejecución del presente contrato, las partes acudirán a los términos y condiciones del contrato, DBC, propuesta adjudicada, sometidas a la Jurisdicción Coactiva Fiscal.</w:t>
      </w:r>
    </w:p>
    <w:p w:rsidR="00885D15" w:rsidRPr="00822885" w:rsidRDefault="00885D15" w:rsidP="00885D15">
      <w:pPr>
        <w:spacing w:line="264" w:lineRule="auto"/>
        <w:jc w:val="both"/>
        <w:rPr>
          <w:rFonts w:ascii="Arial" w:hAnsi="Arial" w:cs="Arial"/>
          <w:b/>
          <w:bCs/>
          <w:sz w:val="22"/>
          <w:szCs w:val="22"/>
        </w:rPr>
      </w:pPr>
    </w:p>
    <w:p w:rsidR="00885D15" w:rsidRPr="00822885" w:rsidRDefault="00885D15" w:rsidP="00885D15">
      <w:pPr>
        <w:spacing w:line="264" w:lineRule="auto"/>
        <w:jc w:val="both"/>
        <w:rPr>
          <w:rFonts w:ascii="Arial" w:hAnsi="Arial" w:cs="Arial"/>
          <w:sz w:val="22"/>
          <w:szCs w:val="22"/>
          <w:lang w:val="es-ES_tradnl"/>
        </w:rPr>
      </w:pPr>
      <w:r w:rsidRPr="00822885">
        <w:rPr>
          <w:rFonts w:ascii="Arial" w:hAnsi="Arial" w:cs="Arial"/>
          <w:b/>
          <w:bCs/>
          <w:sz w:val="22"/>
          <w:szCs w:val="22"/>
        </w:rPr>
        <w:t>CLÁUSULA VIGÉSIMA.- (</w:t>
      </w:r>
      <w:r w:rsidRPr="00822885">
        <w:rPr>
          <w:rFonts w:ascii="Arial" w:hAnsi="Arial" w:cs="Arial"/>
          <w:b/>
          <w:sz w:val="22"/>
          <w:szCs w:val="22"/>
          <w:lang w:val="es-ES_tradnl"/>
        </w:rPr>
        <w:t>RECEPCIÓN PROVISIONAL</w:t>
      </w:r>
      <w:r w:rsidRPr="00F55D0D">
        <w:rPr>
          <w:rFonts w:ascii="Arial" w:hAnsi="Arial" w:cs="Arial"/>
          <w:b/>
          <w:caps/>
          <w:sz w:val="22"/>
          <w:szCs w:val="22"/>
          <w:lang w:val="es-ES_tradnl"/>
        </w:rPr>
        <w:t xml:space="preserve"> y</w:t>
      </w:r>
      <w:r w:rsidRPr="00822885">
        <w:rPr>
          <w:rFonts w:ascii="Arial" w:hAnsi="Arial" w:cs="Arial"/>
          <w:b/>
          <w:sz w:val="22"/>
          <w:szCs w:val="22"/>
          <w:lang w:val="es-ES_tradnl"/>
        </w:rPr>
        <w:t xml:space="preserve"> PRUEBAS DE FUNCIONAMIENTO) </w:t>
      </w:r>
      <w:r w:rsidRPr="00822885">
        <w:rPr>
          <w:rFonts w:ascii="Arial" w:hAnsi="Arial" w:cs="Arial"/>
          <w:sz w:val="22"/>
          <w:szCs w:val="22"/>
          <w:lang w:val="es-ES_tradnl"/>
        </w:rPr>
        <w:t xml:space="preserve">El </w:t>
      </w:r>
      <w:r w:rsidRPr="00822885">
        <w:rPr>
          <w:rFonts w:ascii="Arial" w:hAnsi="Arial" w:cs="Arial"/>
          <w:b/>
          <w:sz w:val="22"/>
          <w:szCs w:val="22"/>
          <w:lang w:val="es-ES_tradnl"/>
        </w:rPr>
        <w:t>PROVEEDOR</w:t>
      </w:r>
      <w:r w:rsidRPr="00822885">
        <w:rPr>
          <w:rFonts w:ascii="Arial" w:hAnsi="Arial" w:cs="Arial"/>
          <w:sz w:val="22"/>
          <w:szCs w:val="22"/>
          <w:lang w:val="es-ES_tradnl"/>
        </w:rPr>
        <w:t xml:space="preserve"> deberá entregar provisionalmente los </w:t>
      </w:r>
      <w:r w:rsidRPr="00822885">
        <w:rPr>
          <w:rFonts w:ascii="Arial" w:hAnsi="Arial" w:cs="Arial"/>
          <w:b/>
          <w:sz w:val="22"/>
          <w:szCs w:val="22"/>
          <w:lang w:val="es-ES_tradnl"/>
        </w:rPr>
        <w:t>BIENES</w:t>
      </w:r>
      <w:r w:rsidRPr="00822885">
        <w:rPr>
          <w:rFonts w:ascii="Arial" w:hAnsi="Arial" w:cs="Arial"/>
          <w:sz w:val="22"/>
          <w:szCs w:val="22"/>
          <w:lang w:val="es-ES_tradnl"/>
        </w:rPr>
        <w:t xml:space="preserve"> a la Unidad de Activos Fijos de la </w:t>
      </w:r>
      <w:r w:rsidRPr="00822885">
        <w:rPr>
          <w:rFonts w:ascii="Arial" w:hAnsi="Arial" w:cs="Arial"/>
          <w:b/>
          <w:sz w:val="22"/>
          <w:szCs w:val="22"/>
          <w:lang w:val="es-ES_tradnl"/>
        </w:rPr>
        <w:t>ENTIDAD</w:t>
      </w:r>
      <w:r w:rsidRPr="00822885">
        <w:rPr>
          <w:rFonts w:ascii="Arial" w:hAnsi="Arial" w:cs="Arial"/>
          <w:sz w:val="22"/>
          <w:szCs w:val="22"/>
          <w:lang w:val="es-ES_tradnl"/>
        </w:rPr>
        <w:t xml:space="preserve"> dentro del plazo señalado en l</w:t>
      </w:r>
      <w:r>
        <w:rPr>
          <w:rFonts w:ascii="Arial" w:hAnsi="Arial" w:cs="Arial"/>
          <w:sz w:val="22"/>
          <w:szCs w:val="22"/>
          <w:lang w:val="es-ES_tradnl"/>
        </w:rPr>
        <w:t>a cláusula Novena del presente C</w:t>
      </w:r>
      <w:r w:rsidRPr="00822885">
        <w:rPr>
          <w:rFonts w:ascii="Arial" w:hAnsi="Arial" w:cs="Arial"/>
          <w:sz w:val="22"/>
          <w:szCs w:val="22"/>
          <w:lang w:val="es-ES_tradnl"/>
        </w:rPr>
        <w:t>ontrato.</w:t>
      </w:r>
    </w:p>
    <w:p w:rsidR="00885D15" w:rsidRPr="00822885" w:rsidRDefault="00885D15" w:rsidP="00885D15">
      <w:pPr>
        <w:spacing w:line="264" w:lineRule="auto"/>
        <w:jc w:val="both"/>
        <w:rPr>
          <w:rFonts w:ascii="Arial" w:hAnsi="Arial" w:cs="Arial"/>
          <w:sz w:val="22"/>
          <w:szCs w:val="22"/>
          <w:lang w:val="es-ES_tradnl"/>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sz w:val="22"/>
          <w:szCs w:val="22"/>
        </w:rPr>
        <w:t xml:space="preserve">El Responsable de Recepción que es el encargado de recibir los </w:t>
      </w:r>
      <w:r w:rsidRPr="00822885">
        <w:rPr>
          <w:rFonts w:ascii="Arial" w:hAnsi="Arial" w:cs="Arial"/>
          <w:b/>
          <w:sz w:val="22"/>
          <w:szCs w:val="22"/>
        </w:rPr>
        <w:t>BIENES</w:t>
      </w:r>
      <w:r w:rsidRPr="00822885">
        <w:rPr>
          <w:rFonts w:ascii="Arial" w:hAnsi="Arial" w:cs="Arial"/>
          <w:sz w:val="22"/>
          <w:szCs w:val="22"/>
        </w:rPr>
        <w:t xml:space="preserve"> dispondrá de cinco (5) días hábiles a partir de la fecha de entrega por el </w:t>
      </w:r>
      <w:r w:rsidRPr="00822885">
        <w:rPr>
          <w:rFonts w:ascii="Arial" w:hAnsi="Arial" w:cs="Arial"/>
          <w:b/>
          <w:sz w:val="22"/>
          <w:szCs w:val="22"/>
        </w:rPr>
        <w:t>PROVEEDOR</w:t>
      </w:r>
      <w:r w:rsidRPr="00822885">
        <w:rPr>
          <w:rFonts w:ascii="Arial" w:hAnsi="Arial" w:cs="Arial"/>
          <w:sz w:val="22"/>
          <w:szCs w:val="22"/>
        </w:rPr>
        <w:t xml:space="preserve">, para realizar la inspección y pruebas a los </w:t>
      </w:r>
      <w:r w:rsidRPr="00F55D0D">
        <w:rPr>
          <w:rFonts w:ascii="Arial" w:hAnsi="Arial" w:cs="Arial"/>
          <w:b/>
          <w:sz w:val="22"/>
          <w:szCs w:val="22"/>
        </w:rPr>
        <w:t>BIENES</w:t>
      </w:r>
      <w:r>
        <w:rPr>
          <w:rFonts w:ascii="Arial" w:hAnsi="Arial" w:cs="Arial"/>
          <w:sz w:val="22"/>
          <w:szCs w:val="22"/>
        </w:rPr>
        <w:t xml:space="preserve"> recibidos</w:t>
      </w:r>
      <w:r w:rsidRPr="00822885">
        <w:rPr>
          <w:rFonts w:ascii="Arial" w:hAnsi="Arial" w:cs="Arial"/>
          <w:sz w:val="22"/>
          <w:szCs w:val="22"/>
        </w:rPr>
        <w:t>.</w:t>
      </w:r>
    </w:p>
    <w:p w:rsidR="00885D15" w:rsidRPr="00822885" w:rsidRDefault="00885D15" w:rsidP="00885D15">
      <w:pPr>
        <w:spacing w:line="264" w:lineRule="auto"/>
        <w:jc w:val="both"/>
        <w:rPr>
          <w:rFonts w:ascii="Arial" w:hAnsi="Arial" w:cs="Arial"/>
          <w:sz w:val="22"/>
          <w:szCs w:val="22"/>
          <w:lang w:val="es-ES_tradnl"/>
        </w:rPr>
      </w:pPr>
    </w:p>
    <w:p w:rsidR="00885D15" w:rsidRPr="00822885" w:rsidRDefault="00885D15" w:rsidP="00885D15">
      <w:pPr>
        <w:spacing w:line="264" w:lineRule="auto"/>
        <w:jc w:val="both"/>
        <w:rPr>
          <w:rFonts w:ascii="Arial" w:hAnsi="Arial" w:cs="Arial"/>
          <w:sz w:val="22"/>
          <w:szCs w:val="22"/>
          <w:lang w:val="es-ES_tradnl"/>
        </w:rPr>
      </w:pPr>
      <w:r w:rsidRPr="00822885">
        <w:rPr>
          <w:rFonts w:ascii="Arial" w:hAnsi="Arial" w:cs="Arial"/>
          <w:sz w:val="22"/>
          <w:szCs w:val="22"/>
        </w:rPr>
        <w:t xml:space="preserve">El plazo para enmendar fallas, subsanar observaciones y/o efectuar reposiciones (si corresponde), es de máximo </w:t>
      </w:r>
      <w:r>
        <w:rPr>
          <w:rFonts w:ascii="Arial" w:hAnsi="Arial" w:cs="Arial"/>
          <w:sz w:val="22"/>
          <w:szCs w:val="22"/>
        </w:rPr>
        <w:t>veinte (</w:t>
      </w:r>
      <w:r w:rsidRPr="00822885">
        <w:rPr>
          <w:rFonts w:ascii="Arial" w:hAnsi="Arial" w:cs="Arial"/>
          <w:sz w:val="22"/>
          <w:szCs w:val="22"/>
        </w:rPr>
        <w:t>20</w:t>
      </w:r>
      <w:r>
        <w:rPr>
          <w:rFonts w:ascii="Arial" w:hAnsi="Arial" w:cs="Arial"/>
          <w:sz w:val="22"/>
          <w:szCs w:val="22"/>
        </w:rPr>
        <w:t>)</w:t>
      </w:r>
      <w:r w:rsidRPr="00822885">
        <w:rPr>
          <w:rFonts w:ascii="Arial" w:hAnsi="Arial" w:cs="Arial"/>
          <w:sz w:val="22"/>
          <w:szCs w:val="22"/>
        </w:rPr>
        <w:t xml:space="preserve"> días calendario a partir de la notificación escrita por parte del Responsable de Recepción.</w:t>
      </w:r>
    </w:p>
    <w:p w:rsidR="00885D15" w:rsidRPr="00822885" w:rsidRDefault="00885D15" w:rsidP="00885D15">
      <w:pPr>
        <w:spacing w:line="264" w:lineRule="auto"/>
        <w:jc w:val="both"/>
        <w:rPr>
          <w:rFonts w:ascii="Arial" w:hAnsi="Arial" w:cs="Arial"/>
          <w:sz w:val="22"/>
          <w:szCs w:val="22"/>
        </w:rPr>
      </w:pPr>
    </w:p>
    <w:p w:rsidR="00885D15" w:rsidRPr="00822885" w:rsidRDefault="00885D15" w:rsidP="00885D15">
      <w:pPr>
        <w:widowControl w:val="0"/>
        <w:spacing w:line="264" w:lineRule="auto"/>
        <w:jc w:val="both"/>
        <w:rPr>
          <w:rFonts w:ascii="Arial" w:hAnsi="Arial" w:cs="Arial"/>
          <w:sz w:val="22"/>
          <w:szCs w:val="22"/>
          <w:lang w:val="es-ES_tradnl"/>
        </w:rPr>
      </w:pPr>
      <w:r w:rsidRPr="00822885">
        <w:rPr>
          <w:rFonts w:ascii="Arial" w:hAnsi="Arial" w:cs="Arial"/>
          <w:b/>
          <w:sz w:val="22"/>
          <w:szCs w:val="22"/>
        </w:rPr>
        <w:t xml:space="preserve">CLÁUSULA VIGÉSIMA PRIMERA.- </w:t>
      </w:r>
      <w:r>
        <w:rPr>
          <w:rFonts w:ascii="Arial" w:hAnsi="Arial" w:cs="Arial"/>
          <w:b/>
          <w:sz w:val="22"/>
          <w:szCs w:val="22"/>
          <w:lang w:val="es-ES_tradnl"/>
        </w:rPr>
        <w:t>(RECEPCION DEFINITIVA)</w:t>
      </w:r>
      <w:r w:rsidRPr="00822885">
        <w:rPr>
          <w:rFonts w:ascii="Arial" w:hAnsi="Arial" w:cs="Arial"/>
          <w:b/>
          <w:sz w:val="22"/>
          <w:szCs w:val="22"/>
          <w:lang w:val="es-ES_tradnl"/>
        </w:rPr>
        <w:t xml:space="preserve"> </w:t>
      </w:r>
      <w:r w:rsidRPr="00822885">
        <w:rPr>
          <w:rFonts w:ascii="Arial" w:hAnsi="Arial" w:cs="Arial"/>
          <w:sz w:val="22"/>
          <w:szCs w:val="22"/>
          <w:lang w:val="es-ES_tradnl"/>
        </w:rPr>
        <w:t>Dentro del plazo previsto, se hará efectiva la entrega</w:t>
      </w:r>
      <w:r>
        <w:rPr>
          <w:rFonts w:ascii="Arial" w:hAnsi="Arial" w:cs="Arial"/>
          <w:sz w:val="22"/>
          <w:szCs w:val="22"/>
          <w:lang w:val="es-ES_tradnl"/>
        </w:rPr>
        <w:t xml:space="preserve"> provisional</w:t>
      </w:r>
      <w:r w:rsidRPr="00822885">
        <w:rPr>
          <w:rFonts w:ascii="Arial" w:hAnsi="Arial" w:cs="Arial"/>
          <w:sz w:val="22"/>
          <w:szCs w:val="22"/>
          <w:lang w:val="es-ES_tradnl"/>
        </w:rPr>
        <w:t xml:space="preserve"> de los </w:t>
      </w:r>
      <w:r w:rsidRPr="00822885">
        <w:rPr>
          <w:rFonts w:ascii="Arial" w:hAnsi="Arial" w:cs="Arial"/>
          <w:b/>
          <w:sz w:val="22"/>
          <w:szCs w:val="22"/>
          <w:lang w:val="es-ES_tradnl"/>
        </w:rPr>
        <w:t>BIENES</w:t>
      </w:r>
      <w:r w:rsidRPr="00822885">
        <w:rPr>
          <w:rFonts w:ascii="Arial" w:hAnsi="Arial" w:cs="Arial"/>
          <w:sz w:val="22"/>
          <w:szCs w:val="22"/>
          <w:lang w:val="es-ES_tradnl"/>
        </w:rPr>
        <w:t xml:space="preserve"> objeto de la adquisición, a cuyo efecto, la </w:t>
      </w:r>
      <w:r w:rsidRPr="00822885">
        <w:rPr>
          <w:rFonts w:ascii="Arial" w:hAnsi="Arial" w:cs="Arial"/>
          <w:b/>
          <w:sz w:val="22"/>
          <w:szCs w:val="22"/>
          <w:lang w:val="es-ES_tradnl"/>
        </w:rPr>
        <w:t xml:space="preserve">ENTIDAD </w:t>
      </w:r>
      <w:r w:rsidRPr="00822885">
        <w:rPr>
          <w:rFonts w:ascii="Arial" w:hAnsi="Arial" w:cs="Arial"/>
          <w:sz w:val="22"/>
          <w:szCs w:val="22"/>
          <w:lang w:val="es-ES_tradnl"/>
        </w:rPr>
        <w:t xml:space="preserve">designará al Responsable de Recepción, a quién le </w:t>
      </w:r>
      <w:r w:rsidRPr="00822885">
        <w:rPr>
          <w:rFonts w:ascii="Arial" w:hAnsi="Arial" w:cs="Arial"/>
          <w:sz w:val="22"/>
          <w:szCs w:val="22"/>
          <w:lang w:val="es-ES_tradnl"/>
        </w:rPr>
        <w:lastRenderedPageBreak/>
        <w:t xml:space="preserve">corresponderá realizar la supervisión y seguimiento de la provisión de los </w:t>
      </w:r>
      <w:r w:rsidRPr="00822885">
        <w:rPr>
          <w:rFonts w:ascii="Arial" w:hAnsi="Arial" w:cs="Arial"/>
          <w:b/>
          <w:sz w:val="22"/>
          <w:szCs w:val="22"/>
          <w:lang w:val="es-ES_tradnl"/>
        </w:rPr>
        <w:t>BIENES</w:t>
      </w:r>
      <w:r>
        <w:rPr>
          <w:rFonts w:ascii="Arial" w:hAnsi="Arial" w:cs="Arial"/>
          <w:b/>
          <w:sz w:val="22"/>
          <w:szCs w:val="22"/>
          <w:lang w:val="es-ES_tradnl"/>
        </w:rPr>
        <w:t xml:space="preserve"> </w:t>
      </w:r>
      <w:r w:rsidRPr="005603E5">
        <w:rPr>
          <w:rFonts w:ascii="Arial" w:hAnsi="Arial" w:cs="Arial"/>
          <w:sz w:val="22"/>
          <w:szCs w:val="22"/>
          <w:lang w:val="es-ES_tradnl"/>
        </w:rPr>
        <w:t>provistos</w:t>
      </w:r>
      <w:r w:rsidRPr="00822885">
        <w:rPr>
          <w:rFonts w:ascii="Arial" w:hAnsi="Arial" w:cs="Arial"/>
          <w:b/>
          <w:sz w:val="22"/>
          <w:szCs w:val="22"/>
          <w:lang w:val="es-ES_tradnl"/>
        </w:rPr>
        <w:t xml:space="preserve"> </w:t>
      </w:r>
      <w:r w:rsidRPr="00822885">
        <w:rPr>
          <w:rFonts w:ascii="Arial" w:hAnsi="Arial" w:cs="Arial"/>
          <w:sz w:val="22"/>
          <w:szCs w:val="22"/>
          <w:lang w:val="es-ES_tradnl"/>
        </w:rPr>
        <w:t xml:space="preserve">y si éstos concuerdan plenamente con las Especificaciones Técnicas, la propuesta aceptada y el presente Contrato </w:t>
      </w:r>
      <w:r w:rsidRPr="00822885">
        <w:rPr>
          <w:rFonts w:ascii="Arial" w:hAnsi="Arial" w:cs="Arial"/>
          <w:bCs/>
          <w:sz w:val="22"/>
          <w:szCs w:val="22"/>
        </w:rPr>
        <w:t>durante la recepción provisional y definitiva</w:t>
      </w:r>
      <w:r w:rsidRPr="00822885">
        <w:rPr>
          <w:rFonts w:ascii="Arial" w:hAnsi="Arial" w:cs="Arial"/>
          <w:bCs/>
          <w:i/>
          <w:sz w:val="22"/>
          <w:szCs w:val="22"/>
          <w:lang w:val="es-ES_tradnl"/>
        </w:rPr>
        <w:t xml:space="preserve">. </w:t>
      </w:r>
      <w:r w:rsidRPr="00822885">
        <w:rPr>
          <w:rFonts w:ascii="Arial" w:hAnsi="Arial" w:cs="Arial"/>
          <w:sz w:val="22"/>
          <w:szCs w:val="22"/>
          <w:lang w:val="es-ES_tradnl"/>
        </w:rPr>
        <w:t xml:space="preserve">Del acto de recepción definitiva se levantará el Acta de Recepción Definitiva, que es un documento diferente al registro de ingreso o almacenes y que será emitida cuando los bienes no tengan observaciones o hayan sido subsanadas las existentes. </w:t>
      </w:r>
    </w:p>
    <w:p w:rsidR="00885D15" w:rsidRPr="00822885" w:rsidRDefault="00885D15" w:rsidP="00885D15">
      <w:pPr>
        <w:spacing w:line="264" w:lineRule="auto"/>
        <w:jc w:val="both"/>
        <w:rPr>
          <w:rFonts w:ascii="Arial" w:hAnsi="Arial" w:cs="Arial"/>
          <w:sz w:val="22"/>
          <w:szCs w:val="22"/>
        </w:rPr>
      </w:pPr>
    </w:p>
    <w:p w:rsidR="00885D15" w:rsidRPr="00D603AC" w:rsidRDefault="00885D15" w:rsidP="00885D15">
      <w:pPr>
        <w:widowControl w:val="0"/>
        <w:spacing w:line="264" w:lineRule="auto"/>
        <w:jc w:val="both"/>
        <w:rPr>
          <w:rFonts w:ascii="Arial" w:hAnsi="Arial" w:cs="Arial"/>
          <w:bCs/>
          <w:sz w:val="22"/>
          <w:szCs w:val="22"/>
          <w:lang w:val="es-ES_tradnl"/>
        </w:rPr>
      </w:pPr>
      <w:r w:rsidRPr="00822885">
        <w:rPr>
          <w:rFonts w:ascii="Arial" w:hAnsi="Arial" w:cs="Arial"/>
          <w:b/>
          <w:sz w:val="22"/>
          <w:szCs w:val="22"/>
        </w:rPr>
        <w:t>CLÁUSULA VIGÉSIMA SEGUNDA.- (CIERRE DEL CONTRATO)</w:t>
      </w:r>
      <w:r>
        <w:rPr>
          <w:rFonts w:ascii="Arial" w:hAnsi="Arial" w:cs="Arial"/>
          <w:b/>
          <w:sz w:val="22"/>
          <w:szCs w:val="22"/>
        </w:rPr>
        <w:t xml:space="preserve"> </w:t>
      </w:r>
      <w:r w:rsidRPr="00D603AC">
        <w:rPr>
          <w:rFonts w:ascii="Arial" w:hAnsi="Arial" w:cs="Arial"/>
          <w:bCs/>
          <w:sz w:val="22"/>
          <w:szCs w:val="22"/>
          <w:lang w:val="es-ES_tradnl"/>
        </w:rPr>
        <w:t xml:space="preserve">Dentro de los diez (10) días siguientes a la fecha de la emisión del Acta de Recepción Definitiva, la Gerencia de Administración de la </w:t>
      </w:r>
      <w:r w:rsidRPr="00D603AC">
        <w:rPr>
          <w:rFonts w:ascii="Arial" w:hAnsi="Arial" w:cs="Arial"/>
          <w:b/>
          <w:sz w:val="22"/>
          <w:szCs w:val="22"/>
          <w:lang w:val="es-ES_tradnl"/>
        </w:rPr>
        <w:t>ENTIDAD</w:t>
      </w:r>
      <w:r w:rsidRPr="00D603AC">
        <w:rPr>
          <w:rFonts w:ascii="Arial" w:hAnsi="Arial" w:cs="Arial"/>
          <w:bCs/>
          <w:sz w:val="22"/>
          <w:szCs w:val="22"/>
          <w:lang w:val="es-ES_tradnl"/>
        </w:rPr>
        <w:t xml:space="preserve"> procederá a la devolución de la Garantía de Cumplimiento de Contrato.</w:t>
      </w:r>
    </w:p>
    <w:p w:rsidR="00885D15" w:rsidRDefault="00885D15" w:rsidP="00885D15">
      <w:pPr>
        <w:spacing w:line="264" w:lineRule="auto"/>
        <w:jc w:val="both"/>
        <w:rPr>
          <w:rFonts w:ascii="Arial" w:hAnsi="Arial" w:cs="Arial"/>
          <w:bCs/>
          <w:sz w:val="22"/>
          <w:szCs w:val="22"/>
          <w:lang w:val="es-ES_tradnl"/>
        </w:rPr>
      </w:pPr>
    </w:p>
    <w:p w:rsidR="00885D15" w:rsidRPr="00D603AC" w:rsidRDefault="00885D15" w:rsidP="00885D15">
      <w:pPr>
        <w:spacing w:line="264" w:lineRule="auto"/>
        <w:jc w:val="both"/>
        <w:rPr>
          <w:rFonts w:ascii="Arial" w:hAnsi="Arial" w:cs="Arial"/>
          <w:bCs/>
          <w:sz w:val="22"/>
          <w:szCs w:val="22"/>
        </w:rPr>
      </w:pPr>
      <w:r w:rsidRPr="00D603AC">
        <w:rPr>
          <w:rFonts w:ascii="Arial" w:hAnsi="Arial" w:cs="Arial"/>
          <w:bCs/>
          <w:sz w:val="22"/>
          <w:szCs w:val="22"/>
          <w:lang w:val="es-ES_tradnl"/>
        </w:rPr>
        <w:t>Transcurrida la vigencia de la</w:t>
      </w:r>
      <w:r w:rsidRPr="00D603AC">
        <w:rPr>
          <w:rFonts w:ascii="Arial" w:hAnsi="Arial" w:cs="Arial"/>
          <w:sz w:val="22"/>
          <w:szCs w:val="22"/>
          <w:lang w:val="es-BO"/>
        </w:rPr>
        <w:t xml:space="preserve"> Garantía de Funcionamiento de Maquinaria y/o Equipo </w:t>
      </w:r>
      <w:r w:rsidRPr="00D603AC">
        <w:rPr>
          <w:rFonts w:ascii="Arial" w:hAnsi="Arial" w:cs="Arial"/>
          <w:bCs/>
          <w:sz w:val="22"/>
          <w:szCs w:val="22"/>
        </w:rPr>
        <w:t xml:space="preserve">y una </w:t>
      </w:r>
      <w:r w:rsidRPr="00D603AC">
        <w:rPr>
          <w:rFonts w:ascii="Arial" w:hAnsi="Arial" w:cs="Arial"/>
          <w:bCs/>
          <w:sz w:val="22"/>
          <w:szCs w:val="22"/>
          <w:lang w:val="es-ES_tradnl"/>
        </w:rPr>
        <w:t xml:space="preserve">vez que se emita el </w:t>
      </w:r>
      <w:r>
        <w:rPr>
          <w:rFonts w:ascii="Arial" w:hAnsi="Arial" w:cs="Arial"/>
          <w:bCs/>
          <w:sz w:val="22"/>
          <w:szCs w:val="22"/>
          <w:lang w:val="es-ES_tradnl"/>
        </w:rPr>
        <w:t xml:space="preserve">Informe </w:t>
      </w:r>
      <w:r w:rsidRPr="00D603AC">
        <w:rPr>
          <w:rFonts w:ascii="Arial" w:hAnsi="Arial" w:cs="Arial"/>
          <w:bCs/>
          <w:sz w:val="22"/>
          <w:szCs w:val="22"/>
          <w:lang w:val="es-ES_tradnl"/>
        </w:rPr>
        <w:t xml:space="preserve">de Conformidad </w:t>
      </w:r>
      <w:r>
        <w:rPr>
          <w:rFonts w:ascii="Arial" w:hAnsi="Arial" w:cs="Arial"/>
          <w:bCs/>
          <w:sz w:val="22"/>
          <w:szCs w:val="22"/>
          <w:lang w:val="es-ES_tradnl"/>
        </w:rPr>
        <w:t xml:space="preserve">Final </w:t>
      </w:r>
      <w:r w:rsidRPr="00D603AC">
        <w:rPr>
          <w:rFonts w:ascii="Arial" w:hAnsi="Arial" w:cs="Arial"/>
          <w:bCs/>
          <w:sz w:val="22"/>
          <w:szCs w:val="22"/>
          <w:lang w:val="es-ES_tradnl"/>
        </w:rPr>
        <w:t xml:space="preserve">por parte del responsable del seguimiento de los servicios cubiertos con dicha garantía, la Gerencia de Administración de la </w:t>
      </w:r>
      <w:r w:rsidRPr="00D603AC">
        <w:rPr>
          <w:rFonts w:ascii="Arial" w:hAnsi="Arial" w:cs="Arial"/>
          <w:b/>
          <w:sz w:val="22"/>
          <w:szCs w:val="22"/>
        </w:rPr>
        <w:t>ENTIDAD</w:t>
      </w:r>
      <w:r w:rsidRPr="00D603AC">
        <w:rPr>
          <w:rFonts w:ascii="Arial" w:hAnsi="Arial" w:cs="Arial"/>
          <w:bCs/>
          <w:sz w:val="22"/>
          <w:szCs w:val="22"/>
          <w:lang w:val="es-ES_tradnl"/>
        </w:rPr>
        <w:t xml:space="preserve"> procederá a la devolución de </w:t>
      </w:r>
      <w:r w:rsidRPr="00D603AC">
        <w:rPr>
          <w:rFonts w:ascii="Arial" w:hAnsi="Arial" w:cs="Arial"/>
          <w:sz w:val="22"/>
          <w:szCs w:val="22"/>
          <w:lang w:val="es-BO"/>
        </w:rPr>
        <w:t xml:space="preserve">la precitada Garantía </w:t>
      </w:r>
      <w:r w:rsidRPr="00D603AC">
        <w:rPr>
          <w:rFonts w:ascii="Arial" w:hAnsi="Arial" w:cs="Arial"/>
          <w:bCs/>
          <w:sz w:val="22"/>
          <w:szCs w:val="22"/>
          <w:lang w:val="es-ES_tradnl"/>
        </w:rPr>
        <w:t xml:space="preserve">y </w:t>
      </w:r>
      <w:r w:rsidRPr="00D603AC">
        <w:rPr>
          <w:rFonts w:ascii="Arial" w:hAnsi="Arial" w:cs="Arial"/>
          <w:sz w:val="22"/>
          <w:szCs w:val="22"/>
        </w:rPr>
        <w:t xml:space="preserve">al cierre del contrato que será acreditado con </w:t>
      </w:r>
      <w:r w:rsidRPr="00D603AC">
        <w:rPr>
          <w:rFonts w:ascii="Arial" w:hAnsi="Arial" w:cs="Arial"/>
          <w:bCs/>
          <w:sz w:val="22"/>
          <w:szCs w:val="22"/>
          <w:lang w:val="es-ES_tradnl"/>
        </w:rPr>
        <w:t xml:space="preserve">la emisión del Certificado de Cumplimiento de Contrato o en caso de incumplimiento de las Especificaciones Técnicas, </w:t>
      </w:r>
      <w:r w:rsidRPr="00D603AC">
        <w:rPr>
          <w:rFonts w:ascii="Arial" w:hAnsi="Arial" w:cs="Arial"/>
          <w:sz w:val="22"/>
          <w:szCs w:val="22"/>
          <w:lang w:val="es-ES_tradnl"/>
        </w:rPr>
        <w:t>los términos, plazos y condiciones establecidos en el presente Contrato, se emitirá el Certificado de Terminación de Contrato.</w:t>
      </w:r>
    </w:p>
    <w:p w:rsidR="00885D15" w:rsidRPr="00D603AC" w:rsidRDefault="00885D15" w:rsidP="00885D15">
      <w:pPr>
        <w:widowControl w:val="0"/>
        <w:spacing w:line="264" w:lineRule="auto"/>
        <w:jc w:val="both"/>
        <w:rPr>
          <w:rFonts w:ascii="Arial" w:hAnsi="Arial" w:cs="Arial"/>
          <w:sz w:val="22"/>
          <w:szCs w:val="22"/>
          <w:lang w:val="es-ES_tradnl"/>
        </w:rPr>
      </w:pPr>
    </w:p>
    <w:p w:rsidR="00885D15" w:rsidRPr="00D603AC" w:rsidRDefault="00885D15" w:rsidP="00885D15">
      <w:pPr>
        <w:widowControl w:val="0"/>
        <w:spacing w:line="264" w:lineRule="auto"/>
        <w:jc w:val="both"/>
        <w:rPr>
          <w:rFonts w:ascii="Arial" w:hAnsi="Arial" w:cs="Arial"/>
          <w:sz w:val="22"/>
          <w:szCs w:val="22"/>
          <w:lang w:val="es-ES_tradnl"/>
        </w:rPr>
      </w:pPr>
      <w:r w:rsidRPr="00D603AC">
        <w:rPr>
          <w:rFonts w:ascii="Arial" w:hAnsi="Arial" w:cs="Arial"/>
          <w:sz w:val="22"/>
          <w:szCs w:val="22"/>
          <w:lang w:val="es-ES_tradnl"/>
        </w:rPr>
        <w:t xml:space="preserve">El Responsable de Recepción y la </w:t>
      </w:r>
      <w:r w:rsidRPr="00D603AC">
        <w:rPr>
          <w:rFonts w:ascii="Arial" w:hAnsi="Arial" w:cs="Arial"/>
          <w:b/>
          <w:bCs/>
          <w:sz w:val="22"/>
          <w:szCs w:val="22"/>
          <w:lang w:val="es-ES_tradnl"/>
        </w:rPr>
        <w:t>ENTIDAD</w:t>
      </w:r>
      <w:r w:rsidRPr="00D603AC">
        <w:rPr>
          <w:rFonts w:ascii="Arial" w:hAnsi="Arial" w:cs="Arial"/>
          <w:sz w:val="22"/>
          <w:szCs w:val="22"/>
          <w:lang w:val="es-ES_tradnl"/>
        </w:rPr>
        <w:t xml:space="preserve">, no darán por finalizada la adquisición ni procederá la liquidación, si el </w:t>
      </w:r>
      <w:r w:rsidRPr="00D603AC">
        <w:rPr>
          <w:rFonts w:ascii="Arial" w:hAnsi="Arial" w:cs="Arial"/>
          <w:b/>
          <w:bCs/>
          <w:sz w:val="22"/>
          <w:szCs w:val="22"/>
          <w:lang w:val="es-ES_tradnl"/>
        </w:rPr>
        <w:t>PROVEEDOR</w:t>
      </w:r>
      <w:r w:rsidRPr="00D603AC">
        <w:rPr>
          <w:rFonts w:ascii="Arial" w:hAnsi="Arial" w:cs="Arial"/>
          <w:sz w:val="22"/>
          <w:szCs w:val="22"/>
          <w:lang w:val="es-ES_tradnl"/>
        </w:rPr>
        <w:t xml:space="preserve"> no hubiese cumplido con todas sus obligaciones de acuerdo a l</w:t>
      </w:r>
      <w:r>
        <w:rPr>
          <w:rFonts w:ascii="Arial" w:hAnsi="Arial" w:cs="Arial"/>
          <w:sz w:val="22"/>
          <w:szCs w:val="22"/>
          <w:lang w:val="es-ES_tradnl"/>
        </w:rPr>
        <w:t>o</w:t>
      </w:r>
      <w:r w:rsidRPr="00D603AC">
        <w:rPr>
          <w:rFonts w:ascii="Arial" w:hAnsi="Arial" w:cs="Arial"/>
          <w:sz w:val="22"/>
          <w:szCs w:val="22"/>
          <w:lang w:val="es-ES_tradnl"/>
        </w:rPr>
        <w:t>s términos del contrato y de sus documentos anexos.</w:t>
      </w:r>
    </w:p>
    <w:p w:rsidR="00885D15" w:rsidRDefault="00885D15" w:rsidP="00885D15">
      <w:pPr>
        <w:widowControl w:val="0"/>
        <w:spacing w:line="264" w:lineRule="auto"/>
        <w:jc w:val="both"/>
        <w:rPr>
          <w:rFonts w:ascii="Arial" w:hAnsi="Arial" w:cs="Arial"/>
          <w:sz w:val="22"/>
          <w:szCs w:val="22"/>
          <w:lang w:val="es-ES_tradnl"/>
        </w:rPr>
      </w:pPr>
    </w:p>
    <w:p w:rsidR="00885D15" w:rsidRPr="00D603AC" w:rsidRDefault="00885D15" w:rsidP="00885D15">
      <w:pPr>
        <w:widowControl w:val="0"/>
        <w:spacing w:line="264" w:lineRule="auto"/>
        <w:jc w:val="both"/>
        <w:rPr>
          <w:rFonts w:ascii="Arial" w:hAnsi="Arial" w:cs="Arial"/>
          <w:sz w:val="22"/>
          <w:szCs w:val="22"/>
          <w:lang w:val="es-ES_tradnl"/>
        </w:rPr>
      </w:pPr>
      <w:r w:rsidRPr="00D603AC">
        <w:rPr>
          <w:rFonts w:ascii="Arial" w:hAnsi="Arial" w:cs="Arial"/>
          <w:sz w:val="22"/>
          <w:szCs w:val="22"/>
          <w:lang w:val="es-ES_tradnl"/>
        </w:rPr>
        <w:t xml:space="preserve">En el cierre o liquidación de contrato, se tomará en cuenta las multas (si </w:t>
      </w:r>
      <w:proofErr w:type="gramStart"/>
      <w:r w:rsidRPr="00D603AC">
        <w:rPr>
          <w:rFonts w:ascii="Arial" w:hAnsi="Arial" w:cs="Arial"/>
          <w:sz w:val="22"/>
          <w:szCs w:val="22"/>
          <w:lang w:val="es-ES_tradnl"/>
        </w:rPr>
        <w:t>hubieren</w:t>
      </w:r>
      <w:proofErr w:type="gramEnd"/>
      <w:r w:rsidRPr="00D603AC">
        <w:rPr>
          <w:rFonts w:ascii="Arial" w:hAnsi="Arial" w:cs="Arial"/>
          <w:sz w:val="22"/>
          <w:szCs w:val="22"/>
          <w:lang w:val="es-ES_tradnl"/>
        </w:rPr>
        <w:t>).</w:t>
      </w:r>
    </w:p>
    <w:p w:rsidR="00885D15" w:rsidRDefault="00885D15" w:rsidP="00885D15">
      <w:pPr>
        <w:spacing w:line="264" w:lineRule="auto"/>
        <w:jc w:val="both"/>
        <w:rPr>
          <w:rFonts w:ascii="Arial" w:hAnsi="Arial" w:cs="Arial"/>
          <w:b/>
          <w:sz w:val="22"/>
          <w:szCs w:val="22"/>
          <w:lang w:val="es-ES_tradnl"/>
        </w:rPr>
      </w:pPr>
    </w:p>
    <w:p w:rsidR="00885D15" w:rsidRPr="00822885" w:rsidRDefault="00885D15" w:rsidP="00885D15">
      <w:pPr>
        <w:spacing w:line="264" w:lineRule="auto"/>
        <w:jc w:val="both"/>
        <w:rPr>
          <w:rFonts w:ascii="Arial" w:hAnsi="Arial" w:cs="Arial"/>
          <w:sz w:val="22"/>
          <w:szCs w:val="22"/>
        </w:rPr>
      </w:pPr>
      <w:r w:rsidRPr="00822885">
        <w:rPr>
          <w:rFonts w:ascii="Arial" w:hAnsi="Arial" w:cs="Arial"/>
          <w:b/>
          <w:sz w:val="22"/>
          <w:szCs w:val="22"/>
        </w:rPr>
        <w:t xml:space="preserve">CLÁUSULA VIGÉSIMA TERCERA.- (CONSENTIMIENTO) </w:t>
      </w:r>
      <w:r w:rsidRPr="00822885">
        <w:rPr>
          <w:rFonts w:ascii="Arial" w:hAnsi="Arial" w:cs="Arial"/>
          <w:sz w:val="22"/>
          <w:szCs w:val="22"/>
        </w:rPr>
        <w:t xml:space="preserve">En señal de conformidad y para su fiel y estricto cumplimiento, firmamos el presente Contrato la </w:t>
      </w:r>
      <w:r w:rsidRPr="00822885">
        <w:rPr>
          <w:rFonts w:ascii="Arial" w:hAnsi="Arial" w:cs="Arial"/>
          <w:sz w:val="22"/>
          <w:szCs w:val="22"/>
          <w:lang w:val="es-ES_tradnl"/>
        </w:rPr>
        <w:t>Lic.</w:t>
      </w:r>
      <w:r>
        <w:rPr>
          <w:rFonts w:ascii="Arial" w:hAnsi="Arial" w:cs="Arial"/>
          <w:sz w:val="22"/>
          <w:szCs w:val="22"/>
          <w:lang w:val="es-ES_tradnl"/>
        </w:rPr>
        <w:t xml:space="preserve"> </w:t>
      </w:r>
      <w:r w:rsidRPr="00671B1F">
        <w:rPr>
          <w:rFonts w:ascii="Arial" w:hAnsi="Arial" w:cs="Arial"/>
          <w:sz w:val="22"/>
          <w:szCs w:val="22"/>
          <w:lang w:val="es-ES_tradnl"/>
        </w:rPr>
        <w:t>Claudia Amparo Corrales Dávalos</w:t>
      </w:r>
      <w:r w:rsidRPr="00822885">
        <w:rPr>
          <w:rFonts w:ascii="Arial" w:hAnsi="Arial" w:cs="Arial"/>
          <w:bCs/>
          <w:iCs/>
          <w:sz w:val="22"/>
          <w:szCs w:val="22"/>
        </w:rPr>
        <w:t xml:space="preserve">, </w:t>
      </w:r>
      <w:r w:rsidRPr="00822885">
        <w:rPr>
          <w:rFonts w:ascii="Arial" w:hAnsi="Arial" w:cs="Arial"/>
          <w:sz w:val="22"/>
          <w:szCs w:val="22"/>
        </w:rPr>
        <w:t xml:space="preserve">en representación legal de la </w:t>
      </w:r>
      <w:r w:rsidRPr="00822885">
        <w:rPr>
          <w:rFonts w:ascii="Arial" w:hAnsi="Arial" w:cs="Arial"/>
          <w:b/>
          <w:sz w:val="22"/>
          <w:szCs w:val="22"/>
        </w:rPr>
        <w:t>ENTIDAD</w:t>
      </w:r>
      <w:r w:rsidRPr="00822885">
        <w:rPr>
          <w:rFonts w:ascii="Arial" w:hAnsi="Arial" w:cs="Arial"/>
          <w:sz w:val="22"/>
          <w:szCs w:val="22"/>
        </w:rPr>
        <w:t>, y el</w:t>
      </w:r>
      <w:r>
        <w:rPr>
          <w:rFonts w:ascii="Arial" w:hAnsi="Arial" w:cs="Arial"/>
          <w:sz w:val="22"/>
          <w:szCs w:val="22"/>
        </w:rPr>
        <w:t>/la</w:t>
      </w:r>
      <w:r w:rsidRPr="00822885">
        <w:rPr>
          <w:rFonts w:ascii="Arial" w:hAnsi="Arial" w:cs="Arial"/>
          <w:sz w:val="22"/>
          <w:szCs w:val="22"/>
        </w:rPr>
        <w:t xml:space="preserve"> </w:t>
      </w:r>
      <w:r>
        <w:rPr>
          <w:rFonts w:ascii="Arial" w:hAnsi="Arial" w:cs="Arial"/>
          <w:sz w:val="22"/>
          <w:szCs w:val="22"/>
        </w:rPr>
        <w:t>Sr. (a)</w:t>
      </w:r>
      <w:r w:rsidRPr="00822885">
        <w:rPr>
          <w:rFonts w:ascii="Arial" w:hAnsi="Arial" w:cs="Arial"/>
          <w:sz w:val="22"/>
          <w:szCs w:val="22"/>
        </w:rPr>
        <w:t xml:space="preserve"> </w:t>
      </w:r>
      <w:r>
        <w:rPr>
          <w:rFonts w:ascii="Arial" w:hAnsi="Arial" w:cs="Arial"/>
          <w:sz w:val="22"/>
          <w:szCs w:val="22"/>
        </w:rPr>
        <w:t>____________</w:t>
      </w:r>
      <w:r w:rsidRPr="00822885">
        <w:rPr>
          <w:rFonts w:ascii="Arial" w:hAnsi="Arial" w:cs="Arial"/>
          <w:sz w:val="22"/>
          <w:szCs w:val="22"/>
        </w:rPr>
        <w:t xml:space="preserve">, en su condición de </w:t>
      </w:r>
      <w:r w:rsidRPr="00822885">
        <w:rPr>
          <w:rFonts w:ascii="Arial" w:hAnsi="Arial" w:cs="Arial"/>
          <w:b/>
          <w:sz w:val="22"/>
          <w:szCs w:val="22"/>
        </w:rPr>
        <w:t>PROVEEDOR</w:t>
      </w:r>
      <w:r w:rsidRPr="00822885">
        <w:rPr>
          <w:rFonts w:ascii="Arial" w:hAnsi="Arial" w:cs="Arial"/>
          <w:sz w:val="22"/>
          <w:szCs w:val="22"/>
        </w:rPr>
        <w:t>.</w:t>
      </w:r>
    </w:p>
    <w:p w:rsidR="00885D15" w:rsidRPr="00822885" w:rsidRDefault="00885D15" w:rsidP="00885D15">
      <w:pPr>
        <w:spacing w:line="264" w:lineRule="auto"/>
        <w:jc w:val="both"/>
        <w:rPr>
          <w:rFonts w:ascii="Arial" w:hAnsi="Arial" w:cs="Arial"/>
          <w:sz w:val="22"/>
          <w:szCs w:val="22"/>
        </w:rPr>
      </w:pPr>
      <w:r w:rsidRPr="00822885">
        <w:rPr>
          <w:rFonts w:ascii="Arial" w:hAnsi="Arial" w:cs="Arial"/>
          <w:sz w:val="22"/>
          <w:szCs w:val="22"/>
        </w:rPr>
        <w:tab/>
      </w:r>
    </w:p>
    <w:p w:rsidR="00885D15" w:rsidRPr="00822885" w:rsidRDefault="00885D15" w:rsidP="00885D15">
      <w:pPr>
        <w:spacing w:line="264" w:lineRule="auto"/>
        <w:jc w:val="both"/>
        <w:rPr>
          <w:rFonts w:ascii="Arial" w:hAnsi="Arial" w:cs="Arial"/>
          <w:sz w:val="22"/>
          <w:szCs w:val="22"/>
        </w:rPr>
      </w:pPr>
      <w:r w:rsidRPr="00822885">
        <w:rPr>
          <w:rFonts w:ascii="Arial" w:hAnsi="Arial" w:cs="Arial"/>
          <w:sz w:val="22"/>
          <w:szCs w:val="22"/>
        </w:rPr>
        <w:t>Este documento, conforme a disposiciones legales de control fiscal vigentes, será registrado ante la Contraloría General del Estado.</w:t>
      </w:r>
    </w:p>
    <w:p w:rsidR="00885D15" w:rsidRPr="00822885" w:rsidRDefault="00885D15" w:rsidP="00885D15">
      <w:pPr>
        <w:spacing w:line="264" w:lineRule="auto"/>
        <w:jc w:val="both"/>
        <w:rPr>
          <w:rFonts w:ascii="Arial" w:hAnsi="Arial" w:cs="Arial"/>
          <w:b/>
          <w:sz w:val="22"/>
          <w:szCs w:val="22"/>
        </w:rPr>
      </w:pPr>
    </w:p>
    <w:p w:rsidR="00885D15" w:rsidRPr="00822885" w:rsidRDefault="00885D15" w:rsidP="00885D15">
      <w:pPr>
        <w:spacing w:line="264" w:lineRule="auto"/>
        <w:jc w:val="both"/>
        <w:rPr>
          <w:rFonts w:ascii="Arial" w:hAnsi="Arial" w:cs="Arial"/>
          <w:b/>
          <w:bCs/>
          <w:sz w:val="22"/>
          <w:szCs w:val="22"/>
        </w:rPr>
      </w:pPr>
      <w:r w:rsidRPr="00822885">
        <w:rPr>
          <w:rFonts w:ascii="Arial" w:hAnsi="Arial" w:cs="Arial"/>
          <w:sz w:val="22"/>
          <w:szCs w:val="22"/>
        </w:rPr>
        <w:t xml:space="preserve">La Paz, __ de ____ </w:t>
      </w:r>
      <w:proofErr w:type="spellStart"/>
      <w:r w:rsidRPr="00822885">
        <w:rPr>
          <w:rFonts w:ascii="Arial" w:hAnsi="Arial" w:cs="Arial"/>
          <w:sz w:val="22"/>
          <w:szCs w:val="22"/>
        </w:rPr>
        <w:t>de</w:t>
      </w:r>
      <w:proofErr w:type="spellEnd"/>
      <w:r w:rsidRPr="00822885">
        <w:rPr>
          <w:rFonts w:ascii="Arial" w:hAnsi="Arial" w:cs="Arial"/>
          <w:sz w:val="22"/>
          <w:szCs w:val="22"/>
        </w:rPr>
        <w:t xml:space="preserve"> 2014.</w:t>
      </w:r>
    </w:p>
    <w:p w:rsidR="00885D15" w:rsidRPr="00822885" w:rsidRDefault="00885D15" w:rsidP="00885D15">
      <w:pPr>
        <w:pStyle w:val="Textoindependiente3"/>
        <w:tabs>
          <w:tab w:val="left" w:pos="993"/>
        </w:tabs>
        <w:spacing w:line="264" w:lineRule="auto"/>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885D15" w:rsidRPr="00822885" w:rsidTr="00885D15">
        <w:trPr>
          <w:trHeight w:val="1214"/>
          <w:jc w:val="center"/>
        </w:trPr>
        <w:tc>
          <w:tcPr>
            <w:tcW w:w="4468" w:type="dxa"/>
          </w:tcPr>
          <w:p w:rsidR="00885D15" w:rsidRPr="00822885" w:rsidRDefault="00885D15" w:rsidP="00383AF5">
            <w:pPr>
              <w:pStyle w:val="Textoindependiente3"/>
              <w:widowControl w:val="0"/>
              <w:spacing w:line="264" w:lineRule="auto"/>
              <w:jc w:val="center"/>
              <w:rPr>
                <w:rFonts w:ascii="Arial" w:hAnsi="Arial" w:cs="Arial"/>
                <w:bCs/>
                <w:sz w:val="22"/>
                <w:szCs w:val="22"/>
              </w:rPr>
            </w:pPr>
            <w:r w:rsidRPr="00822885">
              <w:rPr>
                <w:rFonts w:ascii="Arial" w:hAnsi="Arial" w:cs="Arial"/>
                <w:sz w:val="22"/>
                <w:szCs w:val="22"/>
              </w:rPr>
              <w:t> </w:t>
            </w:r>
            <w:r w:rsidRPr="00822885">
              <w:rPr>
                <w:rFonts w:ascii="Arial" w:hAnsi="Arial" w:cs="Arial"/>
                <w:bCs/>
                <w:sz w:val="22"/>
                <w:szCs w:val="22"/>
              </w:rPr>
              <w:t xml:space="preserve">Lic. </w:t>
            </w:r>
            <w:r w:rsidRPr="00671B1F">
              <w:rPr>
                <w:rFonts w:ascii="Arial" w:hAnsi="Arial" w:cs="Arial"/>
                <w:sz w:val="22"/>
                <w:szCs w:val="22"/>
              </w:rPr>
              <w:t>Claudia Amparo Corrales Dávalos</w:t>
            </w:r>
            <w:r>
              <w:rPr>
                <w:rFonts w:ascii="Arial" w:hAnsi="Arial" w:cs="Arial"/>
                <w:bCs/>
                <w:sz w:val="22"/>
                <w:szCs w:val="22"/>
              </w:rPr>
              <w:t xml:space="preserve"> </w:t>
            </w:r>
          </w:p>
          <w:p w:rsidR="00885D15" w:rsidRPr="00822885" w:rsidRDefault="00885D15" w:rsidP="00383AF5">
            <w:pPr>
              <w:pStyle w:val="Textoindependiente3"/>
              <w:widowControl w:val="0"/>
              <w:spacing w:line="264" w:lineRule="auto"/>
              <w:jc w:val="center"/>
              <w:rPr>
                <w:rFonts w:ascii="Arial" w:hAnsi="Arial" w:cs="Arial"/>
                <w:b/>
                <w:spacing w:val="-6"/>
                <w:sz w:val="22"/>
                <w:szCs w:val="22"/>
              </w:rPr>
            </w:pPr>
            <w:r w:rsidRPr="00822885">
              <w:rPr>
                <w:rFonts w:ascii="Arial" w:hAnsi="Arial" w:cs="Arial"/>
                <w:b/>
                <w:bCs/>
                <w:sz w:val="22"/>
                <w:szCs w:val="22"/>
              </w:rPr>
              <w:t>Subgerente de Servicios Generales</w:t>
            </w:r>
          </w:p>
          <w:p w:rsidR="00885D15" w:rsidRPr="00822885" w:rsidRDefault="00885D15" w:rsidP="00383AF5">
            <w:pPr>
              <w:pStyle w:val="Textoindependiente3"/>
              <w:widowControl w:val="0"/>
              <w:spacing w:line="264" w:lineRule="auto"/>
              <w:jc w:val="center"/>
              <w:rPr>
                <w:rFonts w:ascii="Arial" w:hAnsi="Arial" w:cs="Arial"/>
                <w:b/>
                <w:spacing w:val="-6"/>
                <w:sz w:val="22"/>
                <w:szCs w:val="22"/>
              </w:rPr>
            </w:pPr>
            <w:r w:rsidRPr="00822885">
              <w:rPr>
                <w:rFonts w:ascii="Arial" w:hAnsi="Arial" w:cs="Arial"/>
                <w:b/>
                <w:bCs/>
                <w:spacing w:val="-6"/>
                <w:sz w:val="22"/>
                <w:szCs w:val="22"/>
              </w:rPr>
              <w:t>BANCO CENTRAL DE BOLIVIA</w:t>
            </w:r>
          </w:p>
        </w:tc>
        <w:tc>
          <w:tcPr>
            <w:tcW w:w="4459" w:type="dxa"/>
          </w:tcPr>
          <w:p w:rsidR="00885D15" w:rsidRPr="00822885" w:rsidRDefault="00885D15" w:rsidP="00383AF5">
            <w:pPr>
              <w:pStyle w:val="Textoindependiente3"/>
              <w:widowControl w:val="0"/>
              <w:spacing w:line="264" w:lineRule="auto"/>
              <w:jc w:val="center"/>
              <w:rPr>
                <w:rFonts w:ascii="Arial" w:hAnsi="Arial" w:cs="Arial"/>
                <w:sz w:val="22"/>
                <w:szCs w:val="22"/>
              </w:rPr>
            </w:pPr>
            <w:r w:rsidRPr="00822885">
              <w:rPr>
                <w:rFonts w:ascii="Arial" w:hAnsi="Arial" w:cs="Arial"/>
                <w:sz w:val="22"/>
                <w:szCs w:val="22"/>
              </w:rPr>
              <w:t xml:space="preserve">Sr. </w:t>
            </w:r>
            <w:r>
              <w:rPr>
                <w:rFonts w:ascii="Arial" w:hAnsi="Arial" w:cs="Arial"/>
                <w:sz w:val="22"/>
                <w:szCs w:val="22"/>
              </w:rPr>
              <w:t>____________</w:t>
            </w:r>
          </w:p>
          <w:p w:rsidR="00885D15" w:rsidRPr="00822885" w:rsidRDefault="00885D15" w:rsidP="00383AF5">
            <w:pPr>
              <w:pStyle w:val="Textoindependiente3"/>
              <w:widowControl w:val="0"/>
              <w:spacing w:line="264" w:lineRule="auto"/>
              <w:jc w:val="center"/>
              <w:rPr>
                <w:rFonts w:ascii="Arial" w:hAnsi="Arial" w:cs="Arial"/>
                <w:spacing w:val="-6"/>
                <w:sz w:val="22"/>
                <w:szCs w:val="22"/>
              </w:rPr>
            </w:pPr>
            <w:r w:rsidRPr="00822885">
              <w:rPr>
                <w:rFonts w:ascii="Arial" w:hAnsi="Arial" w:cs="Arial"/>
                <w:sz w:val="22"/>
                <w:szCs w:val="22"/>
              </w:rPr>
              <w:t xml:space="preserve">C.I. </w:t>
            </w:r>
            <w:r>
              <w:rPr>
                <w:rFonts w:ascii="Arial" w:hAnsi="Arial" w:cs="Arial"/>
                <w:sz w:val="22"/>
                <w:szCs w:val="22"/>
              </w:rPr>
              <w:t>______</w:t>
            </w:r>
          </w:p>
          <w:p w:rsidR="00885D15" w:rsidRPr="00822885" w:rsidRDefault="00885D15" w:rsidP="00383AF5">
            <w:pPr>
              <w:pStyle w:val="Textoindependiente3"/>
              <w:widowControl w:val="0"/>
              <w:spacing w:line="264" w:lineRule="auto"/>
              <w:jc w:val="center"/>
              <w:rPr>
                <w:rFonts w:ascii="Arial" w:hAnsi="Arial" w:cs="Arial"/>
                <w:bCs/>
                <w:spacing w:val="-6"/>
                <w:sz w:val="22"/>
                <w:szCs w:val="22"/>
              </w:rPr>
            </w:pPr>
            <w:r w:rsidRPr="00822885">
              <w:rPr>
                <w:rFonts w:ascii="Arial" w:hAnsi="Arial" w:cs="Arial"/>
                <w:b/>
                <w:bCs/>
                <w:sz w:val="22"/>
                <w:szCs w:val="22"/>
              </w:rPr>
              <w:t>PROVEEDOR</w:t>
            </w:r>
          </w:p>
        </w:tc>
      </w:tr>
    </w:tbl>
    <w:p w:rsidR="00885D15" w:rsidRPr="00822885" w:rsidRDefault="00885D15" w:rsidP="00885D15">
      <w:pPr>
        <w:pStyle w:val="Textoindependiente3"/>
        <w:tabs>
          <w:tab w:val="left" w:pos="993"/>
        </w:tabs>
        <w:spacing w:line="264" w:lineRule="auto"/>
        <w:rPr>
          <w:rFonts w:ascii="Arial" w:hAnsi="Arial" w:cs="Arial"/>
          <w:sz w:val="22"/>
          <w:szCs w:val="22"/>
        </w:rPr>
      </w:pPr>
    </w:p>
    <w:p w:rsidR="00885D15" w:rsidRDefault="00885D15" w:rsidP="00885D15">
      <w:pPr>
        <w:pStyle w:val="Textoindependiente3"/>
        <w:tabs>
          <w:tab w:val="left" w:pos="993"/>
        </w:tabs>
        <w:spacing w:line="264" w:lineRule="auto"/>
        <w:rPr>
          <w:rFonts w:ascii="Arial" w:hAnsi="Arial" w:cs="Arial"/>
          <w:sz w:val="22"/>
          <w:szCs w:val="22"/>
        </w:rPr>
      </w:pPr>
    </w:p>
    <w:p w:rsidR="00833E4E" w:rsidRDefault="00885D15" w:rsidP="00885D15">
      <w:pPr>
        <w:pStyle w:val="Textoindependiente3"/>
        <w:tabs>
          <w:tab w:val="left" w:pos="993"/>
        </w:tabs>
        <w:spacing w:line="264" w:lineRule="auto"/>
        <w:rPr>
          <w:rFonts w:ascii="Arial" w:hAnsi="Arial" w:cs="Arial"/>
          <w:b/>
          <w:bCs/>
          <w:sz w:val="20"/>
          <w:lang w:val="es-ES_tradnl"/>
        </w:rPr>
      </w:pPr>
      <w:r>
        <w:rPr>
          <w:rFonts w:ascii="Arial" w:hAnsi="Arial" w:cs="Arial"/>
        </w:rPr>
        <w:t>J</w:t>
      </w:r>
      <w:r w:rsidRPr="00822885">
        <w:rPr>
          <w:rFonts w:ascii="Arial" w:hAnsi="Arial" w:cs="Arial"/>
        </w:rPr>
        <w:t>BV</w:t>
      </w:r>
      <w:r>
        <w:rPr>
          <w:rFonts w:ascii="Arial" w:hAnsi="Arial" w:cs="Arial"/>
        </w:rPr>
        <w:t>/</w:t>
      </w:r>
      <w:proofErr w:type="spellStart"/>
      <w:r>
        <w:rPr>
          <w:rFonts w:ascii="Arial" w:hAnsi="Arial" w:cs="Arial"/>
        </w:rPr>
        <w:t>rzsr</w:t>
      </w:r>
      <w:proofErr w:type="spellEnd"/>
      <w:r w:rsidRPr="00822885">
        <w:rPr>
          <w:rFonts w:ascii="Arial" w:hAnsi="Arial" w:cs="Arial"/>
        </w:rPr>
        <w:t>.</w:t>
      </w:r>
    </w:p>
    <w:sectPr w:rsidR="00833E4E" w:rsidSect="000C0E8F">
      <w:pgSz w:w="12240" w:h="15840" w:code="1"/>
      <w:pgMar w:top="1843"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780" w:rsidRDefault="00C26780">
      <w:r>
        <w:separator/>
      </w:r>
    </w:p>
  </w:endnote>
  <w:endnote w:type="continuationSeparator" w:id="0">
    <w:p w:rsidR="00C26780" w:rsidRDefault="00C26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20B" w:rsidRDefault="00A8320B">
    <w:pPr>
      <w:pStyle w:val="Piedepgina"/>
      <w:jc w:val="right"/>
    </w:pPr>
  </w:p>
  <w:p w:rsidR="00A8320B" w:rsidRDefault="00A832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20B" w:rsidRDefault="00A8320B">
    <w:pPr>
      <w:pStyle w:val="Piedepgina"/>
      <w:jc w:val="right"/>
    </w:pPr>
  </w:p>
  <w:p w:rsidR="00A8320B" w:rsidRDefault="00A8320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20B" w:rsidRDefault="00A8320B">
    <w:pPr>
      <w:pStyle w:val="Piedepgina"/>
      <w:jc w:val="center"/>
    </w:pPr>
    <w:r>
      <w:t>-</w:t>
    </w:r>
    <w:r>
      <w:fldChar w:fldCharType="begin"/>
    </w:r>
    <w:r>
      <w:instrText>PAGE   \* MERGEFORMAT</w:instrText>
    </w:r>
    <w:r>
      <w:fldChar w:fldCharType="separate"/>
    </w:r>
    <w:r w:rsidR="00520FA7">
      <w:rPr>
        <w:noProof/>
      </w:rPr>
      <w:t>10</w:t>
    </w:r>
    <w:r>
      <w:rPr>
        <w:noProof/>
      </w:rPr>
      <w:fldChar w:fldCharType="end"/>
    </w:r>
    <w:r>
      <w:t>-</w:t>
    </w:r>
  </w:p>
  <w:p w:rsidR="00A8320B" w:rsidRDefault="00A832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780" w:rsidRDefault="00C26780">
      <w:r>
        <w:separator/>
      </w:r>
    </w:p>
  </w:footnote>
  <w:footnote w:type="continuationSeparator" w:id="0">
    <w:p w:rsidR="00C26780" w:rsidRDefault="00C267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20B" w:rsidRDefault="00A8320B">
    <w:pPr>
      <w:pStyle w:val="Encabezado"/>
    </w:pPr>
    <w:r>
      <w:rPr>
        <w:noProof/>
      </w:rPr>
      <w:drawing>
        <wp:anchor distT="0" distB="0" distL="114300" distR="114300" simplePos="0" relativeHeight="251657216" behindDoc="0" locked="0" layoutInCell="1" allowOverlap="1">
          <wp:simplePos x="0" y="0"/>
          <wp:positionH relativeFrom="column">
            <wp:posOffset>2527935</wp:posOffset>
          </wp:positionH>
          <wp:positionV relativeFrom="paragraph">
            <wp:posOffset>12065</wp:posOffset>
          </wp:positionV>
          <wp:extent cx="608330" cy="608330"/>
          <wp:effectExtent l="1905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20B" w:rsidRPr="000119E5" w:rsidRDefault="00A8320B" w:rsidP="000119E5">
    <w:pPr>
      <w:pStyle w:val="Encabezado"/>
    </w:pPr>
    <w:r>
      <w:rPr>
        <w:noProof/>
      </w:rPr>
      <w:drawing>
        <wp:anchor distT="0" distB="0" distL="114300" distR="114300" simplePos="0" relativeHeight="251658240" behindDoc="0" locked="0" layoutInCell="1" allowOverlap="1">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296E"/>
    <w:multiLevelType w:val="hybridMultilevel"/>
    <w:tmpl w:val="3B4A127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034722"/>
    <w:multiLevelType w:val="multilevel"/>
    <w:tmpl w:val="68945146"/>
    <w:numStyleLink w:val="Estilo1"/>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DE212C7"/>
    <w:multiLevelType w:val="hybridMultilevel"/>
    <w:tmpl w:val="9C62F22C"/>
    <w:lvl w:ilvl="0" w:tplc="2C040824">
      <w:start w:val="1"/>
      <w:numFmt w:val="decimal"/>
      <w:lvlText w:val="%1."/>
      <w:lvlJc w:val="left"/>
      <w:pPr>
        <w:ind w:left="397" w:hanging="360"/>
      </w:pPr>
      <w:rPr>
        <w:rFonts w:ascii="Verdana" w:hAnsi="Verdana" w:cs="Arial" w:hint="default"/>
        <w:u w:val="none"/>
      </w:rPr>
    </w:lvl>
    <w:lvl w:ilvl="1" w:tplc="400A0019" w:tentative="1">
      <w:start w:val="1"/>
      <w:numFmt w:val="lowerLetter"/>
      <w:lvlText w:val="%2."/>
      <w:lvlJc w:val="left"/>
      <w:pPr>
        <w:ind w:left="1117" w:hanging="360"/>
      </w:pPr>
    </w:lvl>
    <w:lvl w:ilvl="2" w:tplc="400A001B" w:tentative="1">
      <w:start w:val="1"/>
      <w:numFmt w:val="lowerRoman"/>
      <w:lvlText w:val="%3."/>
      <w:lvlJc w:val="right"/>
      <w:pPr>
        <w:ind w:left="1837" w:hanging="180"/>
      </w:pPr>
    </w:lvl>
    <w:lvl w:ilvl="3" w:tplc="400A000F" w:tentative="1">
      <w:start w:val="1"/>
      <w:numFmt w:val="decimal"/>
      <w:lvlText w:val="%4."/>
      <w:lvlJc w:val="left"/>
      <w:pPr>
        <w:ind w:left="2557" w:hanging="360"/>
      </w:pPr>
    </w:lvl>
    <w:lvl w:ilvl="4" w:tplc="400A0019" w:tentative="1">
      <w:start w:val="1"/>
      <w:numFmt w:val="lowerLetter"/>
      <w:lvlText w:val="%5."/>
      <w:lvlJc w:val="left"/>
      <w:pPr>
        <w:ind w:left="3277" w:hanging="360"/>
      </w:pPr>
    </w:lvl>
    <w:lvl w:ilvl="5" w:tplc="400A001B" w:tentative="1">
      <w:start w:val="1"/>
      <w:numFmt w:val="lowerRoman"/>
      <w:lvlText w:val="%6."/>
      <w:lvlJc w:val="right"/>
      <w:pPr>
        <w:ind w:left="3997" w:hanging="180"/>
      </w:pPr>
    </w:lvl>
    <w:lvl w:ilvl="6" w:tplc="400A000F" w:tentative="1">
      <w:start w:val="1"/>
      <w:numFmt w:val="decimal"/>
      <w:lvlText w:val="%7."/>
      <w:lvlJc w:val="left"/>
      <w:pPr>
        <w:ind w:left="4717" w:hanging="360"/>
      </w:pPr>
    </w:lvl>
    <w:lvl w:ilvl="7" w:tplc="400A0019" w:tentative="1">
      <w:start w:val="1"/>
      <w:numFmt w:val="lowerLetter"/>
      <w:lvlText w:val="%8."/>
      <w:lvlJc w:val="left"/>
      <w:pPr>
        <w:ind w:left="5437" w:hanging="360"/>
      </w:pPr>
    </w:lvl>
    <w:lvl w:ilvl="8" w:tplc="400A001B" w:tentative="1">
      <w:start w:val="1"/>
      <w:numFmt w:val="lowerRoman"/>
      <w:lvlText w:val="%9."/>
      <w:lvlJc w:val="right"/>
      <w:pPr>
        <w:ind w:left="6157" w:hanging="180"/>
      </w:pPr>
    </w:lvl>
  </w:abstractNum>
  <w:abstractNum w:abstractNumId="14">
    <w:nsid w:val="1F9E229C"/>
    <w:multiLevelType w:val="hybridMultilevel"/>
    <w:tmpl w:val="042C7D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70076ED"/>
    <w:multiLevelType w:val="hybridMultilevel"/>
    <w:tmpl w:val="588C56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2">
    <w:nsid w:val="3B347C4C"/>
    <w:multiLevelType w:val="hybridMultilevel"/>
    <w:tmpl w:val="7AE4EB7A"/>
    <w:lvl w:ilvl="0" w:tplc="0C0A0015">
      <w:start w:val="1"/>
      <w:numFmt w:val="upperLetter"/>
      <w:lvlText w:val="%1."/>
      <w:lvlJc w:val="left"/>
      <w:pPr>
        <w:ind w:left="785"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F2E0E8A"/>
    <w:multiLevelType w:val="hybridMultilevel"/>
    <w:tmpl w:val="48CC146A"/>
    <w:lvl w:ilvl="0" w:tplc="A6E87C7C">
      <w:start w:val="1"/>
      <w:numFmt w:val="lowerLetter"/>
      <w:lvlText w:val="%1)"/>
      <w:lvlJc w:val="left"/>
      <w:pPr>
        <w:ind w:left="1425" w:hanging="360"/>
      </w:pPr>
      <w:rPr>
        <w:b w:val="0"/>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6">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7">
    <w:nsid w:val="4430174F"/>
    <w:multiLevelType w:val="hybridMultilevel"/>
    <w:tmpl w:val="437AF6C6"/>
    <w:lvl w:ilvl="0" w:tplc="EE5E0C82">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9">
    <w:nsid w:val="4F257DCD"/>
    <w:multiLevelType w:val="hybridMultilevel"/>
    <w:tmpl w:val="E77E4FB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18823FA"/>
    <w:multiLevelType w:val="hybridMultilevel"/>
    <w:tmpl w:val="F32C64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22A4BE4"/>
    <w:multiLevelType w:val="hybridMultilevel"/>
    <w:tmpl w:val="47A86EC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870195F"/>
    <w:multiLevelType w:val="singleLevel"/>
    <w:tmpl w:val="38C2B268"/>
    <w:lvl w:ilvl="0">
      <w:numFmt w:val="decimal"/>
      <w:pStyle w:val="Ttulo9"/>
      <w:lvlText w:val=""/>
      <w:lvlJc w:val="left"/>
    </w:lvl>
  </w:abstractNum>
  <w:abstractNum w:abstractNumId="34">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5B272872"/>
    <w:multiLevelType w:val="hybridMultilevel"/>
    <w:tmpl w:val="A8DA3362"/>
    <w:lvl w:ilvl="0" w:tplc="C42EBEFE">
      <w:start w:val="1"/>
      <w:numFmt w:val="upperRoman"/>
      <w:lvlText w:val="%1."/>
      <w:lvlJc w:val="left"/>
      <w:pPr>
        <w:ind w:left="792" w:hanging="72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3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D1D52F2"/>
    <w:multiLevelType w:val="hybridMultilevel"/>
    <w:tmpl w:val="B016DAFC"/>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num w:numId="1">
    <w:abstractNumId w:val="9"/>
  </w:num>
  <w:num w:numId="2">
    <w:abstractNumId w:val="21"/>
  </w:num>
  <w:num w:numId="3">
    <w:abstractNumId w:val="37"/>
  </w:num>
  <w:num w:numId="4">
    <w:abstractNumId w:val="33"/>
  </w:num>
  <w:num w:numId="5">
    <w:abstractNumId w:val="7"/>
  </w:num>
  <w:num w:numId="6">
    <w:abstractNumId w:val="4"/>
  </w:num>
  <w:num w:numId="7">
    <w:abstractNumId w:val="2"/>
  </w:num>
  <w:num w:numId="8">
    <w:abstractNumId w:val="19"/>
  </w:num>
  <w:num w:numId="9">
    <w:abstractNumId w:val="20"/>
  </w:num>
  <w:num w:numId="10">
    <w:abstractNumId w:val="18"/>
  </w:num>
  <w:num w:numId="11">
    <w:abstractNumId w:val="38"/>
  </w:num>
  <w:num w:numId="12">
    <w:abstractNumId w:val="32"/>
  </w:num>
  <w:num w:numId="13">
    <w:abstractNumId w:val="15"/>
  </w:num>
  <w:num w:numId="14">
    <w:abstractNumId w:val="6"/>
  </w:num>
  <w:num w:numId="15">
    <w:abstractNumId w:val="3"/>
  </w:num>
  <w:num w:numId="16">
    <w:abstractNumId w:val="11"/>
  </w:num>
  <w:num w:numId="17">
    <w:abstractNumId w:val="34"/>
  </w:num>
  <w:num w:numId="18">
    <w:abstractNumId w:val="17"/>
  </w:num>
  <w:num w:numId="19">
    <w:abstractNumId w:val="24"/>
  </w:num>
  <w:num w:numId="20">
    <w:abstractNumId w:val="36"/>
  </w:num>
  <w:num w:numId="21">
    <w:abstractNumId w:val="1"/>
  </w:num>
  <w:num w:numId="22">
    <w:abstractNumId w:val="25"/>
  </w:num>
  <w:num w:numId="23">
    <w:abstractNumId w:val="13"/>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2"/>
  </w:num>
  <w:num w:numId="27">
    <w:abstractNumId w:val="30"/>
  </w:num>
  <w:num w:numId="28">
    <w:abstractNumId w:val="16"/>
  </w:num>
  <w:num w:numId="29">
    <w:abstractNumId w:val="14"/>
  </w:num>
  <w:num w:numId="30">
    <w:abstractNumId w:val="26"/>
  </w:num>
  <w:num w:numId="31">
    <w:abstractNumId w:val="23"/>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2"/>
  </w:num>
  <w:num w:numId="35">
    <w:abstractNumId w:val="29"/>
  </w:num>
  <w:num w:numId="36">
    <w:abstractNumId w:val="35"/>
  </w:num>
  <w:num w:numId="37">
    <w:abstractNumId w:val="31"/>
  </w:num>
  <w:num w:numId="38">
    <w:abstractNumId w:val="0"/>
  </w:num>
  <w:num w:numId="39">
    <w:abstractNumId w:val="5"/>
  </w:num>
  <w:num w:numId="40">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9E5"/>
    <w:rsid w:val="00011F76"/>
    <w:rsid w:val="00012606"/>
    <w:rsid w:val="00013010"/>
    <w:rsid w:val="00013486"/>
    <w:rsid w:val="00013794"/>
    <w:rsid w:val="000151BB"/>
    <w:rsid w:val="00015F54"/>
    <w:rsid w:val="000162CE"/>
    <w:rsid w:val="000167C5"/>
    <w:rsid w:val="0002118E"/>
    <w:rsid w:val="0002129E"/>
    <w:rsid w:val="000213F1"/>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BC7"/>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492"/>
    <w:rsid w:val="000829EE"/>
    <w:rsid w:val="00082CD1"/>
    <w:rsid w:val="00082F73"/>
    <w:rsid w:val="00084BC2"/>
    <w:rsid w:val="00086B26"/>
    <w:rsid w:val="00087393"/>
    <w:rsid w:val="000900E4"/>
    <w:rsid w:val="00090844"/>
    <w:rsid w:val="000908BA"/>
    <w:rsid w:val="00091B34"/>
    <w:rsid w:val="00091F91"/>
    <w:rsid w:val="000935F6"/>
    <w:rsid w:val="00094978"/>
    <w:rsid w:val="00096E21"/>
    <w:rsid w:val="00097257"/>
    <w:rsid w:val="000A0414"/>
    <w:rsid w:val="000A1AF0"/>
    <w:rsid w:val="000A243C"/>
    <w:rsid w:val="000A2B45"/>
    <w:rsid w:val="000A3B72"/>
    <w:rsid w:val="000A3E04"/>
    <w:rsid w:val="000A4126"/>
    <w:rsid w:val="000A59BD"/>
    <w:rsid w:val="000B08F4"/>
    <w:rsid w:val="000B1151"/>
    <w:rsid w:val="000B181D"/>
    <w:rsid w:val="000B1D43"/>
    <w:rsid w:val="000B41DC"/>
    <w:rsid w:val="000B49C7"/>
    <w:rsid w:val="000B562B"/>
    <w:rsid w:val="000B5D3B"/>
    <w:rsid w:val="000B6395"/>
    <w:rsid w:val="000B6629"/>
    <w:rsid w:val="000B6652"/>
    <w:rsid w:val="000B6D8C"/>
    <w:rsid w:val="000C0E8F"/>
    <w:rsid w:val="000C1145"/>
    <w:rsid w:val="000C3121"/>
    <w:rsid w:val="000C31B6"/>
    <w:rsid w:val="000C4186"/>
    <w:rsid w:val="000C53C7"/>
    <w:rsid w:val="000C590F"/>
    <w:rsid w:val="000C6593"/>
    <w:rsid w:val="000C6AD8"/>
    <w:rsid w:val="000D1340"/>
    <w:rsid w:val="000D1536"/>
    <w:rsid w:val="000D153F"/>
    <w:rsid w:val="000D1D7C"/>
    <w:rsid w:val="000D3C93"/>
    <w:rsid w:val="000D45F8"/>
    <w:rsid w:val="000D508C"/>
    <w:rsid w:val="000D7EAB"/>
    <w:rsid w:val="000D7FB2"/>
    <w:rsid w:val="000E03D5"/>
    <w:rsid w:val="000E1750"/>
    <w:rsid w:val="000E20B0"/>
    <w:rsid w:val="000E4A73"/>
    <w:rsid w:val="000E5430"/>
    <w:rsid w:val="000E780B"/>
    <w:rsid w:val="000E7B3C"/>
    <w:rsid w:val="000E7FFE"/>
    <w:rsid w:val="000F06F7"/>
    <w:rsid w:val="000F149D"/>
    <w:rsid w:val="000F41EA"/>
    <w:rsid w:val="000F6630"/>
    <w:rsid w:val="000F7B42"/>
    <w:rsid w:val="001005D7"/>
    <w:rsid w:val="00101E78"/>
    <w:rsid w:val="00102E06"/>
    <w:rsid w:val="001043B7"/>
    <w:rsid w:val="001050CA"/>
    <w:rsid w:val="0010524F"/>
    <w:rsid w:val="001054E1"/>
    <w:rsid w:val="00105501"/>
    <w:rsid w:val="00105D97"/>
    <w:rsid w:val="001060A7"/>
    <w:rsid w:val="001067BB"/>
    <w:rsid w:val="00107965"/>
    <w:rsid w:val="00110DD5"/>
    <w:rsid w:val="001124AD"/>
    <w:rsid w:val="00113A31"/>
    <w:rsid w:val="00114E6D"/>
    <w:rsid w:val="0011664B"/>
    <w:rsid w:val="001202FD"/>
    <w:rsid w:val="001212D1"/>
    <w:rsid w:val="00121EC9"/>
    <w:rsid w:val="00122A27"/>
    <w:rsid w:val="00123ABA"/>
    <w:rsid w:val="00123B60"/>
    <w:rsid w:val="00127180"/>
    <w:rsid w:val="00127BEA"/>
    <w:rsid w:val="001315A3"/>
    <w:rsid w:val="00133B2A"/>
    <w:rsid w:val="00134A3D"/>
    <w:rsid w:val="00134AAB"/>
    <w:rsid w:val="001355B2"/>
    <w:rsid w:val="00136EFB"/>
    <w:rsid w:val="00140BA9"/>
    <w:rsid w:val="00141FB3"/>
    <w:rsid w:val="00142291"/>
    <w:rsid w:val="00142423"/>
    <w:rsid w:val="00142A4D"/>
    <w:rsid w:val="0014351F"/>
    <w:rsid w:val="001435B4"/>
    <w:rsid w:val="00145080"/>
    <w:rsid w:val="00145412"/>
    <w:rsid w:val="00147AAA"/>
    <w:rsid w:val="00151DE9"/>
    <w:rsid w:val="00152E5F"/>
    <w:rsid w:val="00153CFA"/>
    <w:rsid w:val="00155A38"/>
    <w:rsid w:val="00156242"/>
    <w:rsid w:val="00156D88"/>
    <w:rsid w:val="00160205"/>
    <w:rsid w:val="00160BD9"/>
    <w:rsid w:val="0016105F"/>
    <w:rsid w:val="00161197"/>
    <w:rsid w:val="00161237"/>
    <w:rsid w:val="00161CAC"/>
    <w:rsid w:val="0016265F"/>
    <w:rsid w:val="00163803"/>
    <w:rsid w:val="001647E4"/>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49EE"/>
    <w:rsid w:val="0018564F"/>
    <w:rsid w:val="001857EE"/>
    <w:rsid w:val="00185CFD"/>
    <w:rsid w:val="001860D2"/>
    <w:rsid w:val="00186113"/>
    <w:rsid w:val="00186F2B"/>
    <w:rsid w:val="00190269"/>
    <w:rsid w:val="00190876"/>
    <w:rsid w:val="00190D29"/>
    <w:rsid w:val="001911F5"/>
    <w:rsid w:val="0019128F"/>
    <w:rsid w:val="001924F9"/>
    <w:rsid w:val="00192B92"/>
    <w:rsid w:val="00192CC3"/>
    <w:rsid w:val="00196127"/>
    <w:rsid w:val="0019651E"/>
    <w:rsid w:val="00197F37"/>
    <w:rsid w:val="001A0582"/>
    <w:rsid w:val="001A29B3"/>
    <w:rsid w:val="001A2A0D"/>
    <w:rsid w:val="001A2BBC"/>
    <w:rsid w:val="001A2F23"/>
    <w:rsid w:val="001A349F"/>
    <w:rsid w:val="001A38DE"/>
    <w:rsid w:val="001A5B2F"/>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6B2"/>
    <w:rsid w:val="001C5183"/>
    <w:rsid w:val="001C55D5"/>
    <w:rsid w:val="001C58CF"/>
    <w:rsid w:val="001C6005"/>
    <w:rsid w:val="001C72BF"/>
    <w:rsid w:val="001C772C"/>
    <w:rsid w:val="001D1023"/>
    <w:rsid w:val="001D1663"/>
    <w:rsid w:val="001D1BC5"/>
    <w:rsid w:val="001D1DE0"/>
    <w:rsid w:val="001D2966"/>
    <w:rsid w:val="001D2B58"/>
    <w:rsid w:val="001D3241"/>
    <w:rsid w:val="001D40B5"/>
    <w:rsid w:val="001D44B2"/>
    <w:rsid w:val="001D6695"/>
    <w:rsid w:val="001D7534"/>
    <w:rsid w:val="001E1364"/>
    <w:rsid w:val="001E147E"/>
    <w:rsid w:val="001E1D14"/>
    <w:rsid w:val="001E22DD"/>
    <w:rsid w:val="001E2FC8"/>
    <w:rsid w:val="001E334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1D7F"/>
    <w:rsid w:val="00222136"/>
    <w:rsid w:val="002221CC"/>
    <w:rsid w:val="00222513"/>
    <w:rsid w:val="002237DC"/>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65B"/>
    <w:rsid w:val="00232ABF"/>
    <w:rsid w:val="00232E88"/>
    <w:rsid w:val="00233227"/>
    <w:rsid w:val="00235AEB"/>
    <w:rsid w:val="00236E96"/>
    <w:rsid w:val="00237286"/>
    <w:rsid w:val="00237A85"/>
    <w:rsid w:val="00237D3B"/>
    <w:rsid w:val="002405F0"/>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39"/>
    <w:rsid w:val="00291BC9"/>
    <w:rsid w:val="00292EB6"/>
    <w:rsid w:val="00294EBA"/>
    <w:rsid w:val="0029597E"/>
    <w:rsid w:val="002964CD"/>
    <w:rsid w:val="00296B02"/>
    <w:rsid w:val="00296DB9"/>
    <w:rsid w:val="0029719B"/>
    <w:rsid w:val="0029727F"/>
    <w:rsid w:val="002974DE"/>
    <w:rsid w:val="0029758F"/>
    <w:rsid w:val="002A0B8B"/>
    <w:rsid w:val="002A193B"/>
    <w:rsid w:val="002A1C2F"/>
    <w:rsid w:val="002A1DC1"/>
    <w:rsid w:val="002A54B1"/>
    <w:rsid w:val="002A5C64"/>
    <w:rsid w:val="002B0595"/>
    <w:rsid w:val="002B09C5"/>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C03"/>
    <w:rsid w:val="002C5ED5"/>
    <w:rsid w:val="002C79B4"/>
    <w:rsid w:val="002C7D3F"/>
    <w:rsid w:val="002C7E3B"/>
    <w:rsid w:val="002C7FCC"/>
    <w:rsid w:val="002D084B"/>
    <w:rsid w:val="002D0D92"/>
    <w:rsid w:val="002D149B"/>
    <w:rsid w:val="002D1EAD"/>
    <w:rsid w:val="002D2A1F"/>
    <w:rsid w:val="002D370D"/>
    <w:rsid w:val="002D3E5D"/>
    <w:rsid w:val="002D4A2B"/>
    <w:rsid w:val="002D55A4"/>
    <w:rsid w:val="002D622B"/>
    <w:rsid w:val="002D744C"/>
    <w:rsid w:val="002E0426"/>
    <w:rsid w:val="002E0A29"/>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3D47"/>
    <w:rsid w:val="003040A9"/>
    <w:rsid w:val="00306A55"/>
    <w:rsid w:val="00306D34"/>
    <w:rsid w:val="003079FC"/>
    <w:rsid w:val="00310218"/>
    <w:rsid w:val="00310B81"/>
    <w:rsid w:val="003128D3"/>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502A6"/>
    <w:rsid w:val="00351703"/>
    <w:rsid w:val="00352634"/>
    <w:rsid w:val="003532B1"/>
    <w:rsid w:val="003535AB"/>
    <w:rsid w:val="00353A0E"/>
    <w:rsid w:val="00353AD0"/>
    <w:rsid w:val="00356D5C"/>
    <w:rsid w:val="00357ADE"/>
    <w:rsid w:val="00357C13"/>
    <w:rsid w:val="00357EF2"/>
    <w:rsid w:val="00360004"/>
    <w:rsid w:val="00361B52"/>
    <w:rsid w:val="00362708"/>
    <w:rsid w:val="00363C4E"/>
    <w:rsid w:val="0036430B"/>
    <w:rsid w:val="00365022"/>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3AF5"/>
    <w:rsid w:val="003853A8"/>
    <w:rsid w:val="00385661"/>
    <w:rsid w:val="00387450"/>
    <w:rsid w:val="003908AD"/>
    <w:rsid w:val="003918A7"/>
    <w:rsid w:val="003929C4"/>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75E0"/>
    <w:rsid w:val="003A7A4A"/>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1FB5"/>
    <w:rsid w:val="003E291A"/>
    <w:rsid w:val="003E36AA"/>
    <w:rsid w:val="003E38AE"/>
    <w:rsid w:val="003E38E3"/>
    <w:rsid w:val="003E3E0C"/>
    <w:rsid w:val="003E7E3C"/>
    <w:rsid w:val="003F0BDC"/>
    <w:rsid w:val="003F0F15"/>
    <w:rsid w:val="003F12B0"/>
    <w:rsid w:val="003F1789"/>
    <w:rsid w:val="003F22E1"/>
    <w:rsid w:val="003F2A29"/>
    <w:rsid w:val="003F2D7F"/>
    <w:rsid w:val="003F5F0D"/>
    <w:rsid w:val="003F70ED"/>
    <w:rsid w:val="003F7E02"/>
    <w:rsid w:val="003F7E9B"/>
    <w:rsid w:val="004017BF"/>
    <w:rsid w:val="00401F6F"/>
    <w:rsid w:val="004026DA"/>
    <w:rsid w:val="00403414"/>
    <w:rsid w:val="00404A46"/>
    <w:rsid w:val="00404A75"/>
    <w:rsid w:val="00404F1E"/>
    <w:rsid w:val="00405721"/>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4EC9"/>
    <w:rsid w:val="00435210"/>
    <w:rsid w:val="00435402"/>
    <w:rsid w:val="004362EE"/>
    <w:rsid w:val="00436884"/>
    <w:rsid w:val="004371DF"/>
    <w:rsid w:val="0043727C"/>
    <w:rsid w:val="004378CE"/>
    <w:rsid w:val="00437A6B"/>
    <w:rsid w:val="00440018"/>
    <w:rsid w:val="00440438"/>
    <w:rsid w:val="00440D5D"/>
    <w:rsid w:val="004414B7"/>
    <w:rsid w:val="0044270F"/>
    <w:rsid w:val="0044271E"/>
    <w:rsid w:val="004432C5"/>
    <w:rsid w:val="00443493"/>
    <w:rsid w:val="00443C79"/>
    <w:rsid w:val="00447908"/>
    <w:rsid w:val="00450A1E"/>
    <w:rsid w:val="00450AF3"/>
    <w:rsid w:val="00451271"/>
    <w:rsid w:val="00452E94"/>
    <w:rsid w:val="004541E8"/>
    <w:rsid w:val="00454933"/>
    <w:rsid w:val="00454C17"/>
    <w:rsid w:val="00455E74"/>
    <w:rsid w:val="004571AF"/>
    <w:rsid w:val="004611BA"/>
    <w:rsid w:val="004626C5"/>
    <w:rsid w:val="00462770"/>
    <w:rsid w:val="00462D6B"/>
    <w:rsid w:val="00462E34"/>
    <w:rsid w:val="00463075"/>
    <w:rsid w:val="00465087"/>
    <w:rsid w:val="0046662C"/>
    <w:rsid w:val="004679A1"/>
    <w:rsid w:val="004679B8"/>
    <w:rsid w:val="00467C2D"/>
    <w:rsid w:val="00467CB8"/>
    <w:rsid w:val="00470FBC"/>
    <w:rsid w:val="0047347C"/>
    <w:rsid w:val="00473E69"/>
    <w:rsid w:val="0047555A"/>
    <w:rsid w:val="004757D0"/>
    <w:rsid w:val="00477587"/>
    <w:rsid w:val="00477DB8"/>
    <w:rsid w:val="004802F8"/>
    <w:rsid w:val="004814E9"/>
    <w:rsid w:val="0048174A"/>
    <w:rsid w:val="0048285E"/>
    <w:rsid w:val="0048378A"/>
    <w:rsid w:val="00484ADD"/>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1AE4"/>
    <w:rsid w:val="004E3312"/>
    <w:rsid w:val="004E6C21"/>
    <w:rsid w:val="004E7580"/>
    <w:rsid w:val="004E77D4"/>
    <w:rsid w:val="004E786B"/>
    <w:rsid w:val="004F04D2"/>
    <w:rsid w:val="004F1D27"/>
    <w:rsid w:val="004F26DE"/>
    <w:rsid w:val="004F477A"/>
    <w:rsid w:val="004F53CB"/>
    <w:rsid w:val="004F7454"/>
    <w:rsid w:val="00500DB6"/>
    <w:rsid w:val="00501052"/>
    <w:rsid w:val="00502637"/>
    <w:rsid w:val="00502CB7"/>
    <w:rsid w:val="00503985"/>
    <w:rsid w:val="005050AC"/>
    <w:rsid w:val="005056C0"/>
    <w:rsid w:val="005059F9"/>
    <w:rsid w:val="00505F9A"/>
    <w:rsid w:val="005062D1"/>
    <w:rsid w:val="00506E02"/>
    <w:rsid w:val="00507B4F"/>
    <w:rsid w:val="005113EF"/>
    <w:rsid w:val="005113FE"/>
    <w:rsid w:val="00512609"/>
    <w:rsid w:val="00512F4E"/>
    <w:rsid w:val="00513E67"/>
    <w:rsid w:val="00514428"/>
    <w:rsid w:val="00515006"/>
    <w:rsid w:val="005156C6"/>
    <w:rsid w:val="0051597B"/>
    <w:rsid w:val="00516563"/>
    <w:rsid w:val="00517194"/>
    <w:rsid w:val="00520003"/>
    <w:rsid w:val="0052052C"/>
    <w:rsid w:val="00520586"/>
    <w:rsid w:val="00520F4D"/>
    <w:rsid w:val="00520FA7"/>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6F3"/>
    <w:rsid w:val="00563757"/>
    <w:rsid w:val="005641FE"/>
    <w:rsid w:val="00564717"/>
    <w:rsid w:val="0056473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576"/>
    <w:rsid w:val="005C171F"/>
    <w:rsid w:val="005C3850"/>
    <w:rsid w:val="005C3F08"/>
    <w:rsid w:val="005C6DCC"/>
    <w:rsid w:val="005D06B6"/>
    <w:rsid w:val="005D143E"/>
    <w:rsid w:val="005D2101"/>
    <w:rsid w:val="005D22FA"/>
    <w:rsid w:val="005D2785"/>
    <w:rsid w:val="005D4ADA"/>
    <w:rsid w:val="005D5EA7"/>
    <w:rsid w:val="005D65B4"/>
    <w:rsid w:val="005D6CD8"/>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0B8A"/>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1441"/>
    <w:rsid w:val="006736CF"/>
    <w:rsid w:val="00673E6A"/>
    <w:rsid w:val="0067411D"/>
    <w:rsid w:val="006748D9"/>
    <w:rsid w:val="0067556E"/>
    <w:rsid w:val="006768BD"/>
    <w:rsid w:val="00676B64"/>
    <w:rsid w:val="00676D70"/>
    <w:rsid w:val="0067744F"/>
    <w:rsid w:val="00680354"/>
    <w:rsid w:val="006807B5"/>
    <w:rsid w:val="00681F0A"/>
    <w:rsid w:val="00682A5E"/>
    <w:rsid w:val="00683392"/>
    <w:rsid w:val="00683AC3"/>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A775B"/>
    <w:rsid w:val="006A79C4"/>
    <w:rsid w:val="006B01F0"/>
    <w:rsid w:val="006B0B25"/>
    <w:rsid w:val="006B133A"/>
    <w:rsid w:val="006B1D60"/>
    <w:rsid w:val="006B20AC"/>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2581"/>
    <w:rsid w:val="006E40F9"/>
    <w:rsid w:val="006E5BAC"/>
    <w:rsid w:val="006E65E4"/>
    <w:rsid w:val="006F0C5C"/>
    <w:rsid w:val="006F1C7D"/>
    <w:rsid w:val="006F21CD"/>
    <w:rsid w:val="006F30EC"/>
    <w:rsid w:val="006F39DA"/>
    <w:rsid w:val="006F3F6B"/>
    <w:rsid w:val="006F4713"/>
    <w:rsid w:val="006F47A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7B6F"/>
    <w:rsid w:val="00740C75"/>
    <w:rsid w:val="007411A4"/>
    <w:rsid w:val="007415BC"/>
    <w:rsid w:val="00743745"/>
    <w:rsid w:val="0074420D"/>
    <w:rsid w:val="00744CCD"/>
    <w:rsid w:val="007452D5"/>
    <w:rsid w:val="00745506"/>
    <w:rsid w:val="00746C12"/>
    <w:rsid w:val="00750021"/>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0560"/>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014"/>
    <w:rsid w:val="007832BA"/>
    <w:rsid w:val="0078499F"/>
    <w:rsid w:val="00784C20"/>
    <w:rsid w:val="0078619D"/>
    <w:rsid w:val="007871A8"/>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FCA"/>
    <w:rsid w:val="007E4B56"/>
    <w:rsid w:val="007E4CA1"/>
    <w:rsid w:val="007E5755"/>
    <w:rsid w:val="007E586A"/>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35D0"/>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546"/>
    <w:rsid w:val="00815D1B"/>
    <w:rsid w:val="0081757F"/>
    <w:rsid w:val="008176C1"/>
    <w:rsid w:val="0081790C"/>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3E4E"/>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5B"/>
    <w:rsid w:val="00852071"/>
    <w:rsid w:val="00852E81"/>
    <w:rsid w:val="00854158"/>
    <w:rsid w:val="00854445"/>
    <w:rsid w:val="008564A4"/>
    <w:rsid w:val="0085787C"/>
    <w:rsid w:val="008607B1"/>
    <w:rsid w:val="00860F56"/>
    <w:rsid w:val="00861B0C"/>
    <w:rsid w:val="00862D81"/>
    <w:rsid w:val="0086302F"/>
    <w:rsid w:val="008632FA"/>
    <w:rsid w:val="00863987"/>
    <w:rsid w:val="00864E90"/>
    <w:rsid w:val="0086502B"/>
    <w:rsid w:val="008651CD"/>
    <w:rsid w:val="00866584"/>
    <w:rsid w:val="008665FC"/>
    <w:rsid w:val="008702AF"/>
    <w:rsid w:val="008712A8"/>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176"/>
    <w:rsid w:val="00884664"/>
    <w:rsid w:val="008851E0"/>
    <w:rsid w:val="0088555B"/>
    <w:rsid w:val="00885C00"/>
    <w:rsid w:val="00885C21"/>
    <w:rsid w:val="00885D15"/>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97F35"/>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1D5"/>
    <w:rsid w:val="008E554D"/>
    <w:rsid w:val="008E57ED"/>
    <w:rsid w:val="008E6FBA"/>
    <w:rsid w:val="008E7DBF"/>
    <w:rsid w:val="008F0063"/>
    <w:rsid w:val="008F03EF"/>
    <w:rsid w:val="008F0464"/>
    <w:rsid w:val="008F2E37"/>
    <w:rsid w:val="008F2EA6"/>
    <w:rsid w:val="008F3412"/>
    <w:rsid w:val="008F3B8D"/>
    <w:rsid w:val="008F3EE5"/>
    <w:rsid w:val="008F63E2"/>
    <w:rsid w:val="008F682E"/>
    <w:rsid w:val="00900A07"/>
    <w:rsid w:val="00900C52"/>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07FB0"/>
    <w:rsid w:val="009104D6"/>
    <w:rsid w:val="00912B55"/>
    <w:rsid w:val="009140DA"/>
    <w:rsid w:val="0091474E"/>
    <w:rsid w:val="00914BD0"/>
    <w:rsid w:val="00916345"/>
    <w:rsid w:val="009168F9"/>
    <w:rsid w:val="00916964"/>
    <w:rsid w:val="00916BF2"/>
    <w:rsid w:val="00917E0D"/>
    <w:rsid w:val="0092217E"/>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3E6"/>
    <w:rsid w:val="00951871"/>
    <w:rsid w:val="00951AA0"/>
    <w:rsid w:val="00951E07"/>
    <w:rsid w:val="009541B7"/>
    <w:rsid w:val="00954379"/>
    <w:rsid w:val="00954CFD"/>
    <w:rsid w:val="00956515"/>
    <w:rsid w:val="00957E7F"/>
    <w:rsid w:val="00957EAA"/>
    <w:rsid w:val="00960754"/>
    <w:rsid w:val="0096093E"/>
    <w:rsid w:val="009619C2"/>
    <w:rsid w:val="0096251B"/>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5697"/>
    <w:rsid w:val="00986355"/>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A77FE"/>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5B2"/>
    <w:rsid w:val="009C58CD"/>
    <w:rsid w:val="009C68AD"/>
    <w:rsid w:val="009C6B2C"/>
    <w:rsid w:val="009C6CF6"/>
    <w:rsid w:val="009C785A"/>
    <w:rsid w:val="009D0964"/>
    <w:rsid w:val="009D38AD"/>
    <w:rsid w:val="009D447A"/>
    <w:rsid w:val="009D4F48"/>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CF5"/>
    <w:rsid w:val="00A108EB"/>
    <w:rsid w:val="00A1230C"/>
    <w:rsid w:val="00A131C4"/>
    <w:rsid w:val="00A139F1"/>
    <w:rsid w:val="00A14519"/>
    <w:rsid w:val="00A167F4"/>
    <w:rsid w:val="00A17D67"/>
    <w:rsid w:val="00A17FEC"/>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1A4F"/>
    <w:rsid w:val="00A42346"/>
    <w:rsid w:val="00A43992"/>
    <w:rsid w:val="00A43BE3"/>
    <w:rsid w:val="00A44F7F"/>
    <w:rsid w:val="00A45448"/>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5F3"/>
    <w:rsid w:val="00A64628"/>
    <w:rsid w:val="00A67175"/>
    <w:rsid w:val="00A71E11"/>
    <w:rsid w:val="00A72FB0"/>
    <w:rsid w:val="00A742C8"/>
    <w:rsid w:val="00A7765D"/>
    <w:rsid w:val="00A777D6"/>
    <w:rsid w:val="00A77B9C"/>
    <w:rsid w:val="00A817C8"/>
    <w:rsid w:val="00A819EC"/>
    <w:rsid w:val="00A831E9"/>
    <w:rsid w:val="00A8320B"/>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74C"/>
    <w:rsid w:val="00AA6ACD"/>
    <w:rsid w:val="00AA6AEA"/>
    <w:rsid w:val="00AB1306"/>
    <w:rsid w:val="00AB131E"/>
    <w:rsid w:val="00AB13FE"/>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91"/>
    <w:rsid w:val="00AD3C3D"/>
    <w:rsid w:val="00AD3EED"/>
    <w:rsid w:val="00AD4AF1"/>
    <w:rsid w:val="00AD7D96"/>
    <w:rsid w:val="00AE0C2A"/>
    <w:rsid w:val="00AE0F05"/>
    <w:rsid w:val="00AE16EC"/>
    <w:rsid w:val="00AE1AF5"/>
    <w:rsid w:val="00AE230A"/>
    <w:rsid w:val="00AE5856"/>
    <w:rsid w:val="00AE58A1"/>
    <w:rsid w:val="00AE5A79"/>
    <w:rsid w:val="00AE6F50"/>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C6"/>
    <w:rsid w:val="00B01048"/>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5D49"/>
    <w:rsid w:val="00B163EF"/>
    <w:rsid w:val="00B16F67"/>
    <w:rsid w:val="00B17447"/>
    <w:rsid w:val="00B20171"/>
    <w:rsid w:val="00B20273"/>
    <w:rsid w:val="00B205B2"/>
    <w:rsid w:val="00B206A2"/>
    <w:rsid w:val="00B20940"/>
    <w:rsid w:val="00B222CF"/>
    <w:rsid w:val="00B231FF"/>
    <w:rsid w:val="00B248C8"/>
    <w:rsid w:val="00B25A79"/>
    <w:rsid w:val="00B25B84"/>
    <w:rsid w:val="00B25CF6"/>
    <w:rsid w:val="00B2706E"/>
    <w:rsid w:val="00B27ECC"/>
    <w:rsid w:val="00B322CC"/>
    <w:rsid w:val="00B32A5D"/>
    <w:rsid w:val="00B35291"/>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1CAA"/>
    <w:rsid w:val="00B51ECD"/>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36E"/>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75F9"/>
    <w:rsid w:val="00B800D6"/>
    <w:rsid w:val="00B804AD"/>
    <w:rsid w:val="00B82923"/>
    <w:rsid w:val="00B832F1"/>
    <w:rsid w:val="00B8401B"/>
    <w:rsid w:val="00B84455"/>
    <w:rsid w:val="00B84531"/>
    <w:rsid w:val="00B84D58"/>
    <w:rsid w:val="00B854FA"/>
    <w:rsid w:val="00B85B86"/>
    <w:rsid w:val="00B86BA3"/>
    <w:rsid w:val="00B86D68"/>
    <w:rsid w:val="00B86FD7"/>
    <w:rsid w:val="00B87DAF"/>
    <w:rsid w:val="00B9045A"/>
    <w:rsid w:val="00B90E02"/>
    <w:rsid w:val="00B91035"/>
    <w:rsid w:val="00B91F0D"/>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B0907"/>
    <w:rsid w:val="00BB156B"/>
    <w:rsid w:val="00BB372C"/>
    <w:rsid w:val="00BB3774"/>
    <w:rsid w:val="00BB404C"/>
    <w:rsid w:val="00BB5821"/>
    <w:rsid w:val="00BB5AA2"/>
    <w:rsid w:val="00BB616F"/>
    <w:rsid w:val="00BB694B"/>
    <w:rsid w:val="00BB6BBD"/>
    <w:rsid w:val="00BB6E13"/>
    <w:rsid w:val="00BB793C"/>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32A9"/>
    <w:rsid w:val="00BD32B1"/>
    <w:rsid w:val="00BD3C98"/>
    <w:rsid w:val="00BD3D00"/>
    <w:rsid w:val="00BD40C7"/>
    <w:rsid w:val="00BD5242"/>
    <w:rsid w:val="00BD6827"/>
    <w:rsid w:val="00BD6D9B"/>
    <w:rsid w:val="00BD7DA5"/>
    <w:rsid w:val="00BE3172"/>
    <w:rsid w:val="00BE577E"/>
    <w:rsid w:val="00BE5F04"/>
    <w:rsid w:val="00BE6707"/>
    <w:rsid w:val="00BE719D"/>
    <w:rsid w:val="00BF04D9"/>
    <w:rsid w:val="00BF1271"/>
    <w:rsid w:val="00BF1F7D"/>
    <w:rsid w:val="00BF2EB0"/>
    <w:rsid w:val="00BF3095"/>
    <w:rsid w:val="00BF3305"/>
    <w:rsid w:val="00BF49DA"/>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0F"/>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28B8"/>
    <w:rsid w:val="00C23ECE"/>
    <w:rsid w:val="00C2439E"/>
    <w:rsid w:val="00C24A33"/>
    <w:rsid w:val="00C26780"/>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0D9"/>
    <w:rsid w:val="00C42795"/>
    <w:rsid w:val="00C42BC5"/>
    <w:rsid w:val="00C433D1"/>
    <w:rsid w:val="00C436C4"/>
    <w:rsid w:val="00C43B99"/>
    <w:rsid w:val="00C44AD5"/>
    <w:rsid w:val="00C47FDB"/>
    <w:rsid w:val="00C506A8"/>
    <w:rsid w:val="00C51185"/>
    <w:rsid w:val="00C52900"/>
    <w:rsid w:val="00C52D1D"/>
    <w:rsid w:val="00C52E77"/>
    <w:rsid w:val="00C548ED"/>
    <w:rsid w:val="00C54F66"/>
    <w:rsid w:val="00C554E5"/>
    <w:rsid w:val="00C55E8D"/>
    <w:rsid w:val="00C56190"/>
    <w:rsid w:val="00C56ED4"/>
    <w:rsid w:val="00C57723"/>
    <w:rsid w:val="00C577AF"/>
    <w:rsid w:val="00C57B8F"/>
    <w:rsid w:val="00C60631"/>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3081"/>
    <w:rsid w:val="00C730CA"/>
    <w:rsid w:val="00C736E1"/>
    <w:rsid w:val="00C737F8"/>
    <w:rsid w:val="00C74748"/>
    <w:rsid w:val="00C75166"/>
    <w:rsid w:val="00C753F2"/>
    <w:rsid w:val="00C756D4"/>
    <w:rsid w:val="00C76234"/>
    <w:rsid w:val="00C76738"/>
    <w:rsid w:val="00C76794"/>
    <w:rsid w:val="00C77184"/>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D63"/>
    <w:rsid w:val="00CB0FD4"/>
    <w:rsid w:val="00CB3EF3"/>
    <w:rsid w:val="00CB45B6"/>
    <w:rsid w:val="00CB63B3"/>
    <w:rsid w:val="00CB70B7"/>
    <w:rsid w:val="00CB76B4"/>
    <w:rsid w:val="00CC0052"/>
    <w:rsid w:val="00CC16D9"/>
    <w:rsid w:val="00CC19ED"/>
    <w:rsid w:val="00CC1FF5"/>
    <w:rsid w:val="00CC217B"/>
    <w:rsid w:val="00CC2AF7"/>
    <w:rsid w:val="00CC3A21"/>
    <w:rsid w:val="00CC430C"/>
    <w:rsid w:val="00CC4922"/>
    <w:rsid w:val="00CC49F5"/>
    <w:rsid w:val="00CC5CAE"/>
    <w:rsid w:val="00CC5F90"/>
    <w:rsid w:val="00CC62E3"/>
    <w:rsid w:val="00CC7C71"/>
    <w:rsid w:val="00CC7ED9"/>
    <w:rsid w:val="00CD0930"/>
    <w:rsid w:val="00CD2D7A"/>
    <w:rsid w:val="00CD2EF7"/>
    <w:rsid w:val="00CD2F54"/>
    <w:rsid w:val="00CD2FEB"/>
    <w:rsid w:val="00CD45C6"/>
    <w:rsid w:val="00CD60B1"/>
    <w:rsid w:val="00CD680E"/>
    <w:rsid w:val="00CD6B64"/>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5B4A"/>
    <w:rsid w:val="00CE787F"/>
    <w:rsid w:val="00CF0BEF"/>
    <w:rsid w:val="00CF1A62"/>
    <w:rsid w:val="00CF1CB7"/>
    <w:rsid w:val="00CF20E2"/>
    <w:rsid w:val="00CF31B6"/>
    <w:rsid w:val="00CF34EA"/>
    <w:rsid w:val="00CF3DC6"/>
    <w:rsid w:val="00CF42B7"/>
    <w:rsid w:val="00CF445B"/>
    <w:rsid w:val="00CF4ABE"/>
    <w:rsid w:val="00CF4F07"/>
    <w:rsid w:val="00CF5788"/>
    <w:rsid w:val="00CF62A6"/>
    <w:rsid w:val="00CF6A48"/>
    <w:rsid w:val="00CF71AC"/>
    <w:rsid w:val="00CF7568"/>
    <w:rsid w:val="00D00589"/>
    <w:rsid w:val="00D00A6C"/>
    <w:rsid w:val="00D01A05"/>
    <w:rsid w:val="00D029F0"/>
    <w:rsid w:val="00D02CE4"/>
    <w:rsid w:val="00D02E10"/>
    <w:rsid w:val="00D03250"/>
    <w:rsid w:val="00D068F7"/>
    <w:rsid w:val="00D10745"/>
    <w:rsid w:val="00D10A27"/>
    <w:rsid w:val="00D10D72"/>
    <w:rsid w:val="00D11BAD"/>
    <w:rsid w:val="00D12710"/>
    <w:rsid w:val="00D127FF"/>
    <w:rsid w:val="00D12D07"/>
    <w:rsid w:val="00D12F94"/>
    <w:rsid w:val="00D13048"/>
    <w:rsid w:val="00D14F49"/>
    <w:rsid w:val="00D16589"/>
    <w:rsid w:val="00D16944"/>
    <w:rsid w:val="00D17158"/>
    <w:rsid w:val="00D21F74"/>
    <w:rsid w:val="00D24211"/>
    <w:rsid w:val="00D24266"/>
    <w:rsid w:val="00D249EE"/>
    <w:rsid w:val="00D24A0C"/>
    <w:rsid w:val="00D24FC7"/>
    <w:rsid w:val="00D26243"/>
    <w:rsid w:val="00D264C4"/>
    <w:rsid w:val="00D27FB7"/>
    <w:rsid w:val="00D3068E"/>
    <w:rsid w:val="00D30BCE"/>
    <w:rsid w:val="00D32D8E"/>
    <w:rsid w:val="00D33015"/>
    <w:rsid w:val="00D34409"/>
    <w:rsid w:val="00D3551D"/>
    <w:rsid w:val="00D37367"/>
    <w:rsid w:val="00D40DEF"/>
    <w:rsid w:val="00D411B1"/>
    <w:rsid w:val="00D42A5E"/>
    <w:rsid w:val="00D42D02"/>
    <w:rsid w:val="00D4349C"/>
    <w:rsid w:val="00D43E6C"/>
    <w:rsid w:val="00D45397"/>
    <w:rsid w:val="00D455B1"/>
    <w:rsid w:val="00D45718"/>
    <w:rsid w:val="00D45837"/>
    <w:rsid w:val="00D45C2A"/>
    <w:rsid w:val="00D45F07"/>
    <w:rsid w:val="00D47263"/>
    <w:rsid w:val="00D47489"/>
    <w:rsid w:val="00D4752D"/>
    <w:rsid w:val="00D502A5"/>
    <w:rsid w:val="00D50481"/>
    <w:rsid w:val="00D506DC"/>
    <w:rsid w:val="00D522B4"/>
    <w:rsid w:val="00D530B8"/>
    <w:rsid w:val="00D53115"/>
    <w:rsid w:val="00D6145E"/>
    <w:rsid w:val="00D61788"/>
    <w:rsid w:val="00D6298E"/>
    <w:rsid w:val="00D631DF"/>
    <w:rsid w:val="00D63664"/>
    <w:rsid w:val="00D64BA8"/>
    <w:rsid w:val="00D64DEF"/>
    <w:rsid w:val="00D660E3"/>
    <w:rsid w:val="00D66E6C"/>
    <w:rsid w:val="00D66ED2"/>
    <w:rsid w:val="00D700DC"/>
    <w:rsid w:val="00D70826"/>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40F1"/>
    <w:rsid w:val="00DB449E"/>
    <w:rsid w:val="00DB5878"/>
    <w:rsid w:val="00DB701F"/>
    <w:rsid w:val="00DB76A9"/>
    <w:rsid w:val="00DC0416"/>
    <w:rsid w:val="00DC0B06"/>
    <w:rsid w:val="00DC0ECC"/>
    <w:rsid w:val="00DC2D70"/>
    <w:rsid w:val="00DC318C"/>
    <w:rsid w:val="00DC46BA"/>
    <w:rsid w:val="00DC4ADA"/>
    <w:rsid w:val="00DC5E9B"/>
    <w:rsid w:val="00DC630D"/>
    <w:rsid w:val="00DC76D7"/>
    <w:rsid w:val="00DD1B43"/>
    <w:rsid w:val="00DD23F3"/>
    <w:rsid w:val="00DD35BB"/>
    <w:rsid w:val="00DD4E7A"/>
    <w:rsid w:val="00DD69B5"/>
    <w:rsid w:val="00DD6C3D"/>
    <w:rsid w:val="00DD78D3"/>
    <w:rsid w:val="00DE0469"/>
    <w:rsid w:val="00DE04E4"/>
    <w:rsid w:val="00DE0D11"/>
    <w:rsid w:val="00DE2495"/>
    <w:rsid w:val="00DE2DFB"/>
    <w:rsid w:val="00DE3110"/>
    <w:rsid w:val="00DE3B7D"/>
    <w:rsid w:val="00DE691B"/>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62F0"/>
    <w:rsid w:val="00E16729"/>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2A8B"/>
    <w:rsid w:val="00E42ABC"/>
    <w:rsid w:val="00E43269"/>
    <w:rsid w:val="00E439CA"/>
    <w:rsid w:val="00E44B15"/>
    <w:rsid w:val="00E44CC7"/>
    <w:rsid w:val="00E44F3A"/>
    <w:rsid w:val="00E45D20"/>
    <w:rsid w:val="00E46431"/>
    <w:rsid w:val="00E471B3"/>
    <w:rsid w:val="00E474E7"/>
    <w:rsid w:val="00E475F8"/>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595F"/>
    <w:rsid w:val="00EA6EE0"/>
    <w:rsid w:val="00EA7037"/>
    <w:rsid w:val="00EB018D"/>
    <w:rsid w:val="00EB12B2"/>
    <w:rsid w:val="00EB17F8"/>
    <w:rsid w:val="00EB1C1F"/>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48BA"/>
    <w:rsid w:val="00EC4CD3"/>
    <w:rsid w:val="00EC53A2"/>
    <w:rsid w:val="00EC6769"/>
    <w:rsid w:val="00ED0BB5"/>
    <w:rsid w:val="00ED0BD4"/>
    <w:rsid w:val="00ED146E"/>
    <w:rsid w:val="00ED2E19"/>
    <w:rsid w:val="00ED3026"/>
    <w:rsid w:val="00ED3664"/>
    <w:rsid w:val="00ED4231"/>
    <w:rsid w:val="00ED49CD"/>
    <w:rsid w:val="00ED511E"/>
    <w:rsid w:val="00ED6123"/>
    <w:rsid w:val="00ED62D1"/>
    <w:rsid w:val="00ED687D"/>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D8D"/>
    <w:rsid w:val="00F04312"/>
    <w:rsid w:val="00F04766"/>
    <w:rsid w:val="00F057B8"/>
    <w:rsid w:val="00F0711F"/>
    <w:rsid w:val="00F073D3"/>
    <w:rsid w:val="00F07895"/>
    <w:rsid w:val="00F11489"/>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59F"/>
    <w:rsid w:val="00F31ADA"/>
    <w:rsid w:val="00F32082"/>
    <w:rsid w:val="00F32B8D"/>
    <w:rsid w:val="00F3310E"/>
    <w:rsid w:val="00F3493C"/>
    <w:rsid w:val="00F371C2"/>
    <w:rsid w:val="00F375A3"/>
    <w:rsid w:val="00F375A8"/>
    <w:rsid w:val="00F4001A"/>
    <w:rsid w:val="00F401D9"/>
    <w:rsid w:val="00F40ACE"/>
    <w:rsid w:val="00F418A0"/>
    <w:rsid w:val="00F424DF"/>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5BD"/>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2499"/>
    <w:rsid w:val="00F93188"/>
    <w:rsid w:val="00F946EE"/>
    <w:rsid w:val="00F94CB1"/>
    <w:rsid w:val="00F957D4"/>
    <w:rsid w:val="00F960D9"/>
    <w:rsid w:val="00F96D20"/>
    <w:rsid w:val="00F96D56"/>
    <w:rsid w:val="00F96F50"/>
    <w:rsid w:val="00F96FB3"/>
    <w:rsid w:val="00FA0161"/>
    <w:rsid w:val="00FA2B3C"/>
    <w:rsid w:val="00FA2F96"/>
    <w:rsid w:val="00FA3AEB"/>
    <w:rsid w:val="00FA4EB7"/>
    <w:rsid w:val="00FA756E"/>
    <w:rsid w:val="00FA78C5"/>
    <w:rsid w:val="00FB0265"/>
    <w:rsid w:val="00FB02CC"/>
    <w:rsid w:val="00FB11CB"/>
    <w:rsid w:val="00FB1242"/>
    <w:rsid w:val="00FB1ADB"/>
    <w:rsid w:val="00FB372A"/>
    <w:rsid w:val="00FB4D57"/>
    <w:rsid w:val="00FB62EC"/>
    <w:rsid w:val="00FB6554"/>
    <w:rsid w:val="00FB659F"/>
    <w:rsid w:val="00FB6FF7"/>
    <w:rsid w:val="00FB7383"/>
    <w:rsid w:val="00FB7DDC"/>
    <w:rsid w:val="00FB7FD3"/>
    <w:rsid w:val="00FC0C9C"/>
    <w:rsid w:val="00FC0F66"/>
    <w:rsid w:val="00FC1750"/>
    <w:rsid w:val="00FC3113"/>
    <w:rsid w:val="00FC33C4"/>
    <w:rsid w:val="00FC36BF"/>
    <w:rsid w:val="00FC6288"/>
    <w:rsid w:val="00FC6A1D"/>
    <w:rsid w:val="00FC6E76"/>
    <w:rsid w:val="00FC7227"/>
    <w:rsid w:val="00FD16D5"/>
    <w:rsid w:val="00FD344E"/>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A39"/>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056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84ADD"/>
    <w:pPr>
      <w:autoSpaceDE w:val="0"/>
      <w:autoSpaceDN w:val="0"/>
      <w:adjustRightInd w:val="0"/>
    </w:pPr>
    <w:rPr>
      <w:rFonts w:ascii="Verdana" w:eastAsiaTheme="minorHAnsi" w:hAnsi="Verdana" w:cs="Verdana"/>
      <w:color w:val="000000"/>
      <w:spacing w:val="2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056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2"/>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84ADD"/>
    <w:pPr>
      <w:autoSpaceDE w:val="0"/>
      <w:autoSpaceDN w:val="0"/>
      <w:adjustRightInd w:val="0"/>
    </w:pPr>
    <w:rPr>
      <w:rFonts w:ascii="Verdana" w:eastAsiaTheme="minorHAnsi" w:hAnsi="Verdana" w:cs="Verdana"/>
      <w:color w:val="000000"/>
      <w:spacing w:val="2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framos@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249A6-1D27-4239-87B9-63EC798D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Pages>
  <Words>10837</Words>
  <Characters>59604</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70301</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24</cp:revision>
  <cp:lastPrinted>2014-03-26T19:45:00Z</cp:lastPrinted>
  <dcterms:created xsi:type="dcterms:W3CDTF">2014-02-24T17:35:00Z</dcterms:created>
  <dcterms:modified xsi:type="dcterms:W3CDTF">2014-03-26T19:54:00Z</dcterms:modified>
</cp:coreProperties>
</file>