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61" w:rsidRDefault="00274961" w:rsidP="00A13414">
      <w:pPr>
        <w:spacing w:after="160" w:line="256" w:lineRule="auto"/>
      </w:pPr>
      <w:bookmarkStart w:id="0" w:name="_Toc346871583"/>
      <w:bookmarkStart w:id="1" w:name="_Toc346873771"/>
    </w:p>
    <w:p w:rsidR="00274961" w:rsidRDefault="00274961" w:rsidP="00A13414">
      <w:pPr>
        <w:spacing w:after="160" w:line="256" w:lineRule="auto"/>
      </w:pPr>
    </w:p>
    <w:p w:rsidR="00A13414" w:rsidRDefault="006364E8" w:rsidP="00A13414">
      <w:pPr>
        <w:spacing w:after="160" w:line="256" w:lineRule="auto"/>
      </w:pPr>
      <w:r>
        <w:t xml:space="preserve">                        </w:t>
      </w:r>
    </w:p>
    <w:p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E53152" w:rsidRDefault="00E53152" w:rsidP="00E53152">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2"/>
      <w:r w:rsidRPr="00205459">
        <w:rPr>
          <w:rFonts w:ascii="Arial" w:hAnsi="Arial" w:cs="Arial"/>
          <w:b/>
          <w:color w:val="003366"/>
          <w:sz w:val="40"/>
          <w:szCs w:val="18"/>
        </w:rPr>
        <w:t xml:space="preserve"> </w:t>
      </w:r>
    </w:p>
    <w:p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5FE7A176">
            <wp:simplePos x="0" y="0"/>
            <wp:positionH relativeFrom="column">
              <wp:posOffset>800100</wp:posOffset>
            </wp:positionH>
            <wp:positionV relativeFrom="paragraph">
              <wp:posOffset>235280</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rsidR="00274961" w:rsidRDefault="00FE6168" w:rsidP="00E53152">
      <w:pPr>
        <w:spacing w:after="160" w:line="256" w:lineRule="auto"/>
        <w:rPr>
          <w:rFonts w:cs="Arial"/>
          <w:b/>
          <w:i/>
          <w:sz w:val="18"/>
          <w:szCs w:val="18"/>
          <w:lang w:val="es-BO"/>
        </w:rPr>
      </w:pPr>
      <w:r>
        <w:rPr>
          <w:noProof/>
          <w:lang w:val="es-BO" w:eastAsia="es-BO"/>
        </w:rPr>
        <mc:AlternateContent>
          <mc:Choice Requires="wps">
            <w:drawing>
              <wp:anchor distT="0" distB="0" distL="114300" distR="114300" simplePos="0" relativeHeight="251663360" behindDoc="0" locked="0" layoutInCell="1" allowOverlap="1" wp14:anchorId="42D216E7" wp14:editId="6F744726">
                <wp:simplePos x="0" y="0"/>
                <wp:positionH relativeFrom="margin">
                  <wp:posOffset>-735965</wp:posOffset>
                </wp:positionH>
                <wp:positionV relativeFrom="paragraph">
                  <wp:posOffset>3897861</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21" w:rsidRDefault="009A0F21"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9A0F21" w:rsidRDefault="009A0F21" w:rsidP="00FE6168">
                            <w:pPr>
                              <w:jc w:val="center"/>
                              <w:rPr>
                                <w:rFonts w:ascii="Arial" w:hAnsi="Arial" w:cs="Arial"/>
                                <w:b/>
                                <w:bCs/>
                                <w:sz w:val="28"/>
                                <w:lang w:val="pt-BR"/>
                              </w:rPr>
                            </w:pPr>
                          </w:p>
                          <w:p w:rsidR="009A0F21" w:rsidRPr="0008708E" w:rsidRDefault="009A0F21" w:rsidP="00FE6168">
                            <w:pPr>
                              <w:jc w:val="center"/>
                              <w:rPr>
                                <w:rFonts w:ascii="Arial" w:hAnsi="Arial" w:cs="Arial"/>
                                <w:b/>
                                <w:bCs/>
                                <w:sz w:val="28"/>
                                <w:lang w:val="pt-BR"/>
                              </w:rPr>
                            </w:pPr>
                            <w:r>
                              <w:rPr>
                                <w:rFonts w:ascii="Arial" w:hAnsi="Arial" w:cs="Arial"/>
                                <w:b/>
                                <w:bCs/>
                                <w:sz w:val="28"/>
                                <w:lang w:val="pt-BR"/>
                              </w:rPr>
                              <w:t>Código BCB: ANPE - C N° 47/2023-3C</w:t>
                            </w:r>
                          </w:p>
                          <w:p w:rsidR="009A0F21" w:rsidRPr="0008708E" w:rsidRDefault="009A0F21" w:rsidP="00FE6168">
                            <w:pPr>
                              <w:jc w:val="center"/>
                              <w:rPr>
                                <w:rFonts w:ascii="Arial" w:hAnsi="Arial" w:cs="Arial"/>
                                <w:b/>
                                <w:bCs/>
                                <w:sz w:val="20"/>
                                <w:lang w:val="pt-BR"/>
                              </w:rPr>
                            </w:pPr>
                          </w:p>
                          <w:p w:rsidR="009A0F21" w:rsidRPr="0008708E" w:rsidRDefault="009A0F21" w:rsidP="00FE6168">
                            <w:pPr>
                              <w:jc w:val="center"/>
                              <w:rPr>
                                <w:rFonts w:ascii="Arial" w:hAnsi="Arial" w:cs="Arial"/>
                                <w:b/>
                                <w:bCs/>
                                <w:sz w:val="28"/>
                              </w:rPr>
                            </w:pPr>
                            <w:r>
                              <w:rPr>
                                <w:rFonts w:ascii="Arial" w:hAnsi="Arial" w:cs="Arial"/>
                                <w:b/>
                                <w:bCs/>
                                <w:sz w:val="28"/>
                              </w:rPr>
                              <w:t>TERCERA</w:t>
                            </w:r>
                            <w:r w:rsidRPr="0008708E">
                              <w:rPr>
                                <w:rFonts w:ascii="Arial" w:hAnsi="Arial" w:cs="Arial"/>
                                <w:b/>
                                <w:bCs/>
                                <w:sz w:val="28"/>
                              </w:rPr>
                              <w:t xml:space="preserve"> CONVOCATORIA</w:t>
                            </w:r>
                          </w:p>
                          <w:p w:rsidR="009A0F21" w:rsidRPr="0008708E" w:rsidRDefault="009A0F21" w:rsidP="00FE6168">
                            <w:pPr>
                              <w:jc w:val="center"/>
                              <w:rPr>
                                <w:rFonts w:ascii="Arial" w:hAnsi="Arial" w:cs="Arial"/>
                                <w:b/>
                                <w:bCs/>
                                <w:lang w:val="es-MX"/>
                              </w:rPr>
                            </w:pPr>
                          </w:p>
                          <w:p w:rsidR="009A0F21" w:rsidRPr="0008708E" w:rsidRDefault="009A0F21"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9A0F21" w:rsidRPr="0008708E" w:rsidTr="00D836A9">
                              <w:trPr>
                                <w:trHeight w:val="1022"/>
                                <w:jc w:val="center"/>
                              </w:trPr>
                              <w:tc>
                                <w:tcPr>
                                  <w:tcW w:w="8869" w:type="dxa"/>
                                  <w:shd w:val="clear" w:color="auto" w:fill="E6E6E6"/>
                                  <w:vAlign w:val="center"/>
                                </w:tcPr>
                                <w:p w:rsidR="009A0F21" w:rsidRPr="0008708E" w:rsidRDefault="009A0F21" w:rsidP="00F656D1">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EQUIPO DE VIDEOCONFERENCIA</w:t>
                                  </w:r>
                                </w:p>
                              </w:tc>
                            </w:tr>
                          </w:tbl>
                          <w:p w:rsidR="009A0F21" w:rsidRPr="0008708E" w:rsidRDefault="009A0F21" w:rsidP="00FE6168">
                            <w:pPr>
                              <w:jc w:val="center"/>
                              <w:rPr>
                                <w:rFonts w:ascii="Arial" w:hAnsi="Arial" w:cs="Arial"/>
                                <w:b/>
                                <w:bCs/>
                              </w:rPr>
                            </w:pPr>
                          </w:p>
                          <w:p w:rsidR="009A0F21" w:rsidRPr="0008708E" w:rsidRDefault="009A0F21" w:rsidP="00FE6168">
                            <w:pPr>
                              <w:jc w:val="center"/>
                              <w:rPr>
                                <w:rFonts w:ascii="Arial" w:hAnsi="Arial" w:cs="Arial"/>
                                <w:b/>
                                <w:bCs/>
                              </w:rPr>
                            </w:pPr>
                          </w:p>
                          <w:p w:rsidR="009A0F21" w:rsidRPr="0008708E" w:rsidRDefault="009A0F21" w:rsidP="00FE6168">
                            <w:pPr>
                              <w:jc w:val="center"/>
                              <w:rPr>
                                <w:rFonts w:ascii="Arial" w:hAnsi="Arial" w:cs="Arial"/>
                                <w:b/>
                                <w:bCs/>
                              </w:rPr>
                            </w:pPr>
                          </w:p>
                          <w:p w:rsidR="009A0F21" w:rsidRPr="0008708E" w:rsidRDefault="009A0F21"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julio </w:t>
                            </w:r>
                            <w:r>
                              <w:rPr>
                                <w:rFonts w:ascii="Arial" w:hAnsi="Arial" w:cs="Arial"/>
                                <w:b/>
                                <w:bCs/>
                                <w:sz w:val="24"/>
                                <w:szCs w:val="24"/>
                                <w:lang w:val="es-MX"/>
                              </w:rPr>
                              <w:t>de 2023</w:t>
                            </w:r>
                          </w:p>
                          <w:p w:rsidR="009A0F21" w:rsidRDefault="009A0F21" w:rsidP="00FE6168">
                            <w:pPr>
                              <w:ind w:left="567" w:right="931"/>
                              <w:rPr>
                                <w:rFonts w:ascii="Comic Sans MS" w:hAnsi="Comic Sans MS"/>
                                <w:u w:val="single"/>
                              </w:rPr>
                            </w:pPr>
                          </w:p>
                          <w:p w:rsidR="009A0F21" w:rsidRDefault="009A0F21" w:rsidP="00FE6168"/>
                          <w:p w:rsidR="009A0F21" w:rsidRDefault="009A0F21" w:rsidP="00FE6168"/>
                          <w:p w:rsidR="009A0F21" w:rsidRDefault="009A0F21" w:rsidP="00FE6168"/>
                          <w:p w:rsidR="009A0F21" w:rsidRDefault="009A0F21" w:rsidP="00FE6168"/>
                          <w:p w:rsidR="009A0F21" w:rsidRDefault="009A0F21" w:rsidP="00FE6168"/>
                          <w:p w:rsidR="009A0F21" w:rsidRDefault="009A0F21" w:rsidP="00FE6168"/>
                          <w:p w:rsidR="009A0F21" w:rsidRDefault="009A0F21" w:rsidP="00FE6168"/>
                          <w:p w:rsidR="009A0F21" w:rsidRDefault="009A0F21" w:rsidP="00FE61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216E7" id="_x0000_t202" coordsize="21600,21600" o:spt="202" path="m,l,21600r21600,l21600,xe">
                <v:stroke joinstyle="miter"/>
                <v:path gradientshapeok="t" o:connecttype="rect"/>
              </v:shapetype>
              <v:shape id="Cuadro de texto 10" o:spid="_x0000_s1026" type="#_x0000_t202" style="position:absolute;margin-left:-57.95pt;margin-top:306.9pt;width:560.05pt;height:26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" filled="f" stroked="f">
                <v:textbox>
                  <w:txbxContent>
                    <w:p w:rsidR="009A0F21" w:rsidRDefault="009A0F21"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9A0F21" w:rsidRDefault="009A0F21" w:rsidP="00FE6168">
                      <w:pPr>
                        <w:jc w:val="center"/>
                        <w:rPr>
                          <w:rFonts w:ascii="Arial" w:hAnsi="Arial" w:cs="Arial"/>
                          <w:b/>
                          <w:bCs/>
                          <w:sz w:val="28"/>
                          <w:lang w:val="pt-BR"/>
                        </w:rPr>
                      </w:pPr>
                    </w:p>
                    <w:p w:rsidR="009A0F21" w:rsidRPr="0008708E" w:rsidRDefault="009A0F21" w:rsidP="00FE6168">
                      <w:pPr>
                        <w:jc w:val="center"/>
                        <w:rPr>
                          <w:rFonts w:ascii="Arial" w:hAnsi="Arial" w:cs="Arial"/>
                          <w:b/>
                          <w:bCs/>
                          <w:sz w:val="28"/>
                          <w:lang w:val="pt-BR"/>
                        </w:rPr>
                      </w:pPr>
                      <w:r>
                        <w:rPr>
                          <w:rFonts w:ascii="Arial" w:hAnsi="Arial" w:cs="Arial"/>
                          <w:b/>
                          <w:bCs/>
                          <w:sz w:val="28"/>
                          <w:lang w:val="pt-BR"/>
                        </w:rPr>
                        <w:t>Código BCB: ANPE - C N° 47/2023-3C</w:t>
                      </w:r>
                    </w:p>
                    <w:p w:rsidR="009A0F21" w:rsidRPr="0008708E" w:rsidRDefault="009A0F21" w:rsidP="00FE6168">
                      <w:pPr>
                        <w:jc w:val="center"/>
                        <w:rPr>
                          <w:rFonts w:ascii="Arial" w:hAnsi="Arial" w:cs="Arial"/>
                          <w:b/>
                          <w:bCs/>
                          <w:sz w:val="20"/>
                          <w:lang w:val="pt-BR"/>
                        </w:rPr>
                      </w:pPr>
                    </w:p>
                    <w:p w:rsidR="009A0F21" w:rsidRPr="0008708E" w:rsidRDefault="009A0F21" w:rsidP="00FE6168">
                      <w:pPr>
                        <w:jc w:val="center"/>
                        <w:rPr>
                          <w:rFonts w:ascii="Arial" w:hAnsi="Arial" w:cs="Arial"/>
                          <w:b/>
                          <w:bCs/>
                          <w:sz w:val="28"/>
                        </w:rPr>
                      </w:pPr>
                      <w:r>
                        <w:rPr>
                          <w:rFonts w:ascii="Arial" w:hAnsi="Arial" w:cs="Arial"/>
                          <w:b/>
                          <w:bCs/>
                          <w:sz w:val="28"/>
                        </w:rPr>
                        <w:t>TERCERA</w:t>
                      </w:r>
                      <w:r w:rsidRPr="0008708E">
                        <w:rPr>
                          <w:rFonts w:ascii="Arial" w:hAnsi="Arial" w:cs="Arial"/>
                          <w:b/>
                          <w:bCs/>
                          <w:sz w:val="28"/>
                        </w:rPr>
                        <w:t xml:space="preserve"> CONVOCATORIA</w:t>
                      </w:r>
                    </w:p>
                    <w:p w:rsidR="009A0F21" w:rsidRPr="0008708E" w:rsidRDefault="009A0F21" w:rsidP="00FE6168">
                      <w:pPr>
                        <w:jc w:val="center"/>
                        <w:rPr>
                          <w:rFonts w:ascii="Arial" w:hAnsi="Arial" w:cs="Arial"/>
                          <w:b/>
                          <w:bCs/>
                          <w:lang w:val="es-MX"/>
                        </w:rPr>
                      </w:pPr>
                    </w:p>
                    <w:p w:rsidR="009A0F21" w:rsidRPr="0008708E" w:rsidRDefault="009A0F21"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9A0F21" w:rsidRPr="0008708E" w:rsidTr="00D836A9">
                        <w:trPr>
                          <w:trHeight w:val="1022"/>
                          <w:jc w:val="center"/>
                        </w:trPr>
                        <w:tc>
                          <w:tcPr>
                            <w:tcW w:w="8869" w:type="dxa"/>
                            <w:shd w:val="clear" w:color="auto" w:fill="E6E6E6"/>
                            <w:vAlign w:val="center"/>
                          </w:tcPr>
                          <w:p w:rsidR="009A0F21" w:rsidRPr="0008708E" w:rsidRDefault="009A0F21" w:rsidP="00F656D1">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EQUIPO DE VIDEOCONFERENCIA</w:t>
                            </w:r>
                          </w:p>
                        </w:tc>
                      </w:tr>
                    </w:tbl>
                    <w:p w:rsidR="009A0F21" w:rsidRPr="0008708E" w:rsidRDefault="009A0F21" w:rsidP="00FE6168">
                      <w:pPr>
                        <w:jc w:val="center"/>
                        <w:rPr>
                          <w:rFonts w:ascii="Arial" w:hAnsi="Arial" w:cs="Arial"/>
                          <w:b/>
                          <w:bCs/>
                        </w:rPr>
                      </w:pPr>
                    </w:p>
                    <w:p w:rsidR="009A0F21" w:rsidRPr="0008708E" w:rsidRDefault="009A0F21" w:rsidP="00FE6168">
                      <w:pPr>
                        <w:jc w:val="center"/>
                        <w:rPr>
                          <w:rFonts w:ascii="Arial" w:hAnsi="Arial" w:cs="Arial"/>
                          <w:b/>
                          <w:bCs/>
                        </w:rPr>
                      </w:pPr>
                    </w:p>
                    <w:p w:rsidR="009A0F21" w:rsidRPr="0008708E" w:rsidRDefault="009A0F21" w:rsidP="00FE6168">
                      <w:pPr>
                        <w:jc w:val="center"/>
                        <w:rPr>
                          <w:rFonts w:ascii="Arial" w:hAnsi="Arial" w:cs="Arial"/>
                          <w:b/>
                          <w:bCs/>
                        </w:rPr>
                      </w:pPr>
                    </w:p>
                    <w:p w:rsidR="009A0F21" w:rsidRPr="0008708E" w:rsidRDefault="009A0F21"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julio </w:t>
                      </w:r>
                      <w:r>
                        <w:rPr>
                          <w:rFonts w:ascii="Arial" w:hAnsi="Arial" w:cs="Arial"/>
                          <w:b/>
                          <w:bCs/>
                          <w:sz w:val="24"/>
                          <w:szCs w:val="24"/>
                          <w:lang w:val="es-MX"/>
                        </w:rPr>
                        <w:t>de 2023</w:t>
                      </w:r>
                    </w:p>
                    <w:p w:rsidR="009A0F21" w:rsidRDefault="009A0F21" w:rsidP="00FE6168">
                      <w:pPr>
                        <w:ind w:left="567" w:right="931"/>
                        <w:rPr>
                          <w:rFonts w:ascii="Comic Sans MS" w:hAnsi="Comic Sans MS"/>
                          <w:u w:val="single"/>
                        </w:rPr>
                      </w:pPr>
                    </w:p>
                    <w:p w:rsidR="009A0F21" w:rsidRDefault="009A0F21" w:rsidP="00FE6168"/>
                    <w:p w:rsidR="009A0F21" w:rsidRDefault="009A0F21" w:rsidP="00FE6168"/>
                    <w:p w:rsidR="009A0F21" w:rsidRDefault="009A0F21" w:rsidP="00FE6168"/>
                    <w:p w:rsidR="009A0F21" w:rsidRDefault="009A0F21" w:rsidP="00FE6168"/>
                    <w:p w:rsidR="009A0F21" w:rsidRDefault="009A0F21" w:rsidP="00FE6168"/>
                    <w:p w:rsidR="009A0F21" w:rsidRDefault="009A0F21" w:rsidP="00FE6168"/>
                    <w:p w:rsidR="009A0F21" w:rsidRDefault="009A0F21" w:rsidP="00FE6168"/>
                    <w:p w:rsidR="009A0F21" w:rsidRDefault="009A0F21" w:rsidP="00FE6168"/>
                  </w:txbxContent>
                </v:textbox>
                <w10:wrap anchorx="margin"/>
              </v:shape>
            </w:pict>
          </mc:Fallback>
        </mc:AlternateContent>
      </w: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E969A6" w:rsidRPr="00274961" w:rsidRDefault="00274961" w:rsidP="00274961">
      <w:pPr>
        <w:tabs>
          <w:tab w:val="center" w:pos="4419"/>
        </w:tabs>
        <w:rPr>
          <w:rFonts w:cs="Arial"/>
          <w:sz w:val="18"/>
          <w:szCs w:val="18"/>
          <w:lang w:val="es-BO"/>
        </w:rPr>
        <w:sectPr w:rsidR="00E969A6" w:rsidRPr="00274961" w:rsidSect="00171324">
          <w:headerReference w:type="default" r:id="rId9"/>
          <w:footerReference w:type="default" r:id="rId10"/>
          <w:pgSz w:w="12240" w:h="15840" w:code="1"/>
          <w:pgMar w:top="993" w:right="1701" w:bottom="567" w:left="1701" w:header="708" w:footer="708" w:gutter="0"/>
          <w:cols w:space="708"/>
          <w:titlePg/>
          <w:docGrid w:linePitch="360"/>
        </w:sectPr>
      </w:pPr>
      <w:r>
        <w:rPr>
          <w:rFonts w:cs="Arial"/>
          <w:sz w:val="18"/>
          <w:szCs w:val="18"/>
          <w:lang w:val="es-BO"/>
        </w:rPr>
        <w:tab/>
      </w:r>
    </w:p>
    <w:p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rsidR="00674005" w:rsidRPr="009956C4" w:rsidRDefault="00674005" w:rsidP="00530A16">
      <w:pPr>
        <w:jc w:val="center"/>
        <w:rPr>
          <w:rFonts w:cs="Arial"/>
          <w:b/>
          <w:sz w:val="18"/>
          <w:szCs w:val="18"/>
          <w:lang w:val="es-BO"/>
        </w:rPr>
      </w:pPr>
    </w:p>
    <w:p w:rsidR="00674005" w:rsidRPr="009956C4" w:rsidRDefault="00674005" w:rsidP="00674005">
      <w:pPr>
        <w:jc w:val="center"/>
        <w:rPr>
          <w:rFonts w:cs="Arial"/>
          <w:b/>
          <w:sz w:val="18"/>
          <w:szCs w:val="18"/>
        </w:rPr>
      </w:pPr>
      <w:r w:rsidRPr="009956C4">
        <w:rPr>
          <w:rFonts w:cs="Arial"/>
          <w:b/>
          <w:sz w:val="18"/>
          <w:szCs w:val="18"/>
        </w:rPr>
        <w:t>SECCIÓN I</w:t>
      </w:r>
    </w:p>
    <w:p w:rsidR="00674005" w:rsidRPr="009956C4" w:rsidRDefault="00674005" w:rsidP="00674005">
      <w:pPr>
        <w:jc w:val="center"/>
        <w:rPr>
          <w:rFonts w:cs="Arial"/>
          <w:b/>
          <w:sz w:val="18"/>
          <w:szCs w:val="18"/>
        </w:rPr>
      </w:pPr>
      <w:r w:rsidRPr="009956C4">
        <w:rPr>
          <w:rFonts w:cs="Arial"/>
          <w:b/>
          <w:sz w:val="18"/>
          <w:szCs w:val="18"/>
        </w:rPr>
        <w:t>GENERALIDADES</w:t>
      </w:r>
    </w:p>
    <w:p w:rsidR="00674005" w:rsidRPr="008074E8" w:rsidRDefault="00674005" w:rsidP="00530A16">
      <w:pPr>
        <w:jc w:val="center"/>
        <w:rPr>
          <w:rFonts w:cs="Arial"/>
          <w:b/>
          <w:sz w:val="12"/>
          <w:szCs w:val="18"/>
          <w:lang w:val="es-BO"/>
        </w:rPr>
      </w:pPr>
    </w:p>
    <w:p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rsidR="00291BC9" w:rsidRPr="008074E8" w:rsidRDefault="00291BC9" w:rsidP="00530A16">
      <w:pPr>
        <w:rPr>
          <w:rFonts w:cs="Arial"/>
          <w:sz w:val="12"/>
          <w:szCs w:val="18"/>
          <w:lang w:val="es-BO"/>
        </w:rPr>
      </w:pPr>
    </w:p>
    <w:p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rsidR="005113EF" w:rsidRPr="008074E8" w:rsidRDefault="005113EF" w:rsidP="00530A16">
      <w:pPr>
        <w:jc w:val="both"/>
        <w:rPr>
          <w:rFonts w:cs="Arial"/>
          <w:sz w:val="14"/>
          <w:szCs w:val="18"/>
          <w:lang w:val="es-BO"/>
        </w:rPr>
      </w:pPr>
    </w:p>
    <w:p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rsidR="005113EF" w:rsidRPr="008074E8" w:rsidRDefault="005113EF" w:rsidP="003953B0">
      <w:pPr>
        <w:tabs>
          <w:tab w:val="num" w:pos="709"/>
        </w:tabs>
        <w:ind w:left="709" w:hanging="709"/>
        <w:jc w:val="both"/>
        <w:rPr>
          <w:rFonts w:cs="Arial"/>
          <w:b/>
          <w:sz w:val="8"/>
          <w:szCs w:val="18"/>
          <w:lang w:val="es-BO" w:eastAsia="en-US"/>
        </w:rPr>
      </w:pPr>
    </w:p>
    <w:p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rsidR="00AE16EC" w:rsidRPr="008074E8" w:rsidRDefault="00AE16EC" w:rsidP="00530A16">
      <w:pPr>
        <w:jc w:val="both"/>
        <w:rPr>
          <w:rFonts w:cs="Arial"/>
          <w:sz w:val="14"/>
          <w:szCs w:val="18"/>
          <w:lang w:val="es-BO" w:eastAsia="en-US"/>
        </w:rPr>
      </w:pPr>
    </w:p>
    <w:p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rsidR="00EF1DF8" w:rsidRPr="00AD6135"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 xml:space="preserve">Asociaciones Civiles Sin Fines de Lucro legalmente constituidas (cuando su documento de </w:t>
      </w:r>
      <w:r w:rsidRPr="00AD6135">
        <w:rPr>
          <w:rFonts w:cs="Arial"/>
          <w:sz w:val="18"/>
          <w:szCs w:val="18"/>
          <w:lang w:val="es-BO"/>
        </w:rPr>
        <w:t>constitución establezca su capacidad de ofertar bienes).</w:t>
      </w:r>
    </w:p>
    <w:p w:rsidR="00A72FB0" w:rsidRPr="00AD6135" w:rsidRDefault="00A72FB0" w:rsidP="00530A16">
      <w:pPr>
        <w:jc w:val="both"/>
        <w:rPr>
          <w:rFonts w:cs="Arial"/>
          <w:sz w:val="18"/>
          <w:szCs w:val="18"/>
          <w:lang w:val="es-BO"/>
        </w:rPr>
      </w:pPr>
    </w:p>
    <w:p w:rsidR="005113EF" w:rsidRPr="00AD6135" w:rsidRDefault="005113EF" w:rsidP="00516563">
      <w:pPr>
        <w:pStyle w:val="Ttulo1"/>
        <w:tabs>
          <w:tab w:val="num" w:pos="567"/>
        </w:tabs>
        <w:ind w:left="567" w:hanging="567"/>
        <w:rPr>
          <w:rFonts w:cs="Arial"/>
          <w:sz w:val="18"/>
          <w:szCs w:val="18"/>
          <w:u w:val="none"/>
          <w:lang w:val="es-BO"/>
        </w:rPr>
      </w:pPr>
      <w:bookmarkStart w:id="5" w:name="_Toc94726497"/>
      <w:r w:rsidRPr="00AD6135">
        <w:rPr>
          <w:rFonts w:cs="Arial"/>
          <w:sz w:val="18"/>
          <w:szCs w:val="18"/>
          <w:u w:val="none"/>
          <w:lang w:val="es-BO"/>
        </w:rPr>
        <w:t xml:space="preserve">ACTIVIDADES </w:t>
      </w:r>
      <w:r w:rsidR="00AF4FE3" w:rsidRPr="00AD6135">
        <w:rPr>
          <w:rFonts w:cs="Arial"/>
          <w:sz w:val="18"/>
          <w:szCs w:val="18"/>
          <w:u w:val="none"/>
          <w:lang w:val="es-BO"/>
        </w:rPr>
        <w:t xml:space="preserve">ADMINISTRATIVAS </w:t>
      </w:r>
      <w:r w:rsidRPr="00AD6135">
        <w:rPr>
          <w:rFonts w:cs="Arial"/>
          <w:sz w:val="18"/>
          <w:szCs w:val="18"/>
          <w:u w:val="none"/>
          <w:lang w:val="es-BO"/>
        </w:rPr>
        <w:t>PREVIAS A LA PRESENTACIÓN DE PROPUESTAS</w:t>
      </w:r>
      <w:bookmarkEnd w:id="5"/>
    </w:p>
    <w:p w:rsidR="007978DB" w:rsidRPr="00AD6135" w:rsidRDefault="007978DB" w:rsidP="003953B0">
      <w:pPr>
        <w:tabs>
          <w:tab w:val="num" w:pos="709"/>
        </w:tabs>
        <w:ind w:left="709" w:hanging="709"/>
        <w:jc w:val="both"/>
        <w:rPr>
          <w:rFonts w:cs="Arial"/>
          <w:b/>
          <w:sz w:val="14"/>
          <w:szCs w:val="18"/>
          <w:lang w:val="es-BO"/>
        </w:rPr>
      </w:pPr>
    </w:p>
    <w:p w:rsidR="00F2253F" w:rsidRPr="00AD6135" w:rsidRDefault="00F2253F" w:rsidP="00E644EE">
      <w:pPr>
        <w:pStyle w:val="Ttulo2"/>
        <w:tabs>
          <w:tab w:val="clear" w:pos="794"/>
        </w:tabs>
        <w:ind w:left="1276" w:hanging="709"/>
        <w:rPr>
          <w:rFonts w:ascii="Verdana" w:hAnsi="Verdana"/>
          <w:sz w:val="18"/>
          <w:szCs w:val="18"/>
          <w:u w:val="none"/>
          <w:lang w:val="es-BO"/>
        </w:rPr>
      </w:pPr>
      <w:bookmarkStart w:id="6" w:name="_Toc346873776"/>
      <w:r w:rsidRPr="00AD6135">
        <w:rPr>
          <w:rFonts w:ascii="Verdana" w:hAnsi="Verdana"/>
          <w:sz w:val="18"/>
          <w:szCs w:val="18"/>
          <w:u w:val="none"/>
          <w:lang w:val="es-BO"/>
        </w:rPr>
        <w:t>Inspección Previa</w:t>
      </w:r>
      <w:bookmarkEnd w:id="6"/>
    </w:p>
    <w:p w:rsidR="00782741" w:rsidRPr="00AD6135" w:rsidRDefault="00782741" w:rsidP="00782741">
      <w:pPr>
        <w:ind w:left="1276"/>
        <w:jc w:val="both"/>
        <w:rPr>
          <w:rFonts w:cs="Arial"/>
          <w:sz w:val="12"/>
          <w:szCs w:val="18"/>
          <w:lang w:val="es-BO"/>
        </w:rPr>
      </w:pPr>
    </w:p>
    <w:p w:rsidR="00957323" w:rsidRDefault="0070752B" w:rsidP="00E644EE">
      <w:pPr>
        <w:ind w:left="1276"/>
        <w:jc w:val="both"/>
        <w:rPr>
          <w:rFonts w:cs="Arial"/>
          <w:b/>
          <w:i/>
          <w:color w:val="FF0000"/>
          <w:sz w:val="18"/>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AD6135" w:rsidRDefault="0070752B" w:rsidP="00E644EE">
      <w:pPr>
        <w:ind w:left="1276"/>
        <w:jc w:val="both"/>
        <w:rPr>
          <w:rFonts w:cs="Arial"/>
          <w:sz w:val="12"/>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AD6135">
        <w:rPr>
          <w:rFonts w:ascii="Verdana" w:hAnsi="Verdana" w:cs="Arial"/>
          <w:sz w:val="18"/>
          <w:szCs w:val="18"/>
          <w:u w:val="none"/>
          <w:lang w:val="es-BO"/>
        </w:rPr>
        <w:t xml:space="preserve">Consultas </w:t>
      </w:r>
      <w:r w:rsidR="008924DD" w:rsidRPr="00AD6135">
        <w:rPr>
          <w:rFonts w:ascii="Verdana" w:hAnsi="Verdana" w:cs="Arial"/>
          <w:sz w:val="18"/>
          <w:szCs w:val="18"/>
          <w:u w:val="none"/>
          <w:lang w:val="es-BO"/>
        </w:rPr>
        <w:t xml:space="preserve">Escritas </w:t>
      </w:r>
      <w:r w:rsidRPr="00AD6135">
        <w:rPr>
          <w:rFonts w:ascii="Verdana" w:hAnsi="Verdana" w:cs="Arial"/>
          <w:sz w:val="18"/>
          <w:szCs w:val="18"/>
          <w:u w:val="none"/>
          <w:lang w:val="es-BO"/>
        </w:rPr>
        <w:t>sobre el DBC</w:t>
      </w:r>
      <w:bookmarkEnd w:id="7"/>
    </w:p>
    <w:p w:rsidR="002F02AD" w:rsidRPr="00AD6135" w:rsidRDefault="002F02AD" w:rsidP="00516563">
      <w:pPr>
        <w:ind w:left="1134" w:hanging="567"/>
        <w:jc w:val="both"/>
        <w:rPr>
          <w:rFonts w:cs="Arial"/>
          <w:sz w:val="12"/>
          <w:szCs w:val="18"/>
          <w:lang w:val="es-BO"/>
        </w:rPr>
      </w:pPr>
    </w:p>
    <w:p w:rsidR="0070752B" w:rsidRPr="00AD6135" w:rsidRDefault="0070752B" w:rsidP="0070752B">
      <w:pPr>
        <w:ind w:left="1276"/>
        <w:jc w:val="both"/>
        <w:rPr>
          <w:rFonts w:cs="Arial"/>
          <w:sz w:val="12"/>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6F7EE6" w:rsidRPr="00AD6135" w:rsidRDefault="006F7EE6" w:rsidP="00516563">
      <w:pPr>
        <w:ind w:left="1134" w:hanging="567"/>
        <w:jc w:val="both"/>
        <w:rPr>
          <w:rFonts w:cs="Arial"/>
          <w:sz w:val="18"/>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AD6135">
        <w:rPr>
          <w:rFonts w:ascii="Verdana" w:hAnsi="Verdana" w:cs="Arial"/>
          <w:sz w:val="18"/>
          <w:szCs w:val="18"/>
          <w:u w:val="none"/>
          <w:lang w:val="es-BO"/>
        </w:rPr>
        <w:t>Reunión Informativa de Aclaración</w:t>
      </w:r>
      <w:bookmarkEnd w:id="8"/>
    </w:p>
    <w:p w:rsidR="002F02AD" w:rsidRPr="00AD6135" w:rsidRDefault="002F02AD" w:rsidP="00516563">
      <w:pPr>
        <w:ind w:left="1134" w:hanging="567"/>
        <w:jc w:val="both"/>
        <w:rPr>
          <w:rFonts w:cs="Arial"/>
          <w:sz w:val="14"/>
          <w:szCs w:val="18"/>
          <w:lang w:val="es-BO"/>
        </w:rPr>
      </w:pPr>
    </w:p>
    <w:p w:rsidR="0070752B" w:rsidRDefault="0070752B" w:rsidP="0070752B">
      <w:pPr>
        <w:ind w:left="1276"/>
        <w:jc w:val="both"/>
        <w:rPr>
          <w:rFonts w:cs="Arial"/>
          <w:b/>
          <w:i/>
          <w:color w:val="FF0000"/>
          <w:sz w:val="18"/>
          <w:szCs w:val="18"/>
          <w:lang w:val="es-BO"/>
        </w:rPr>
      </w:pPr>
      <w:bookmarkStart w:id="9" w:name="_Toc94726498"/>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AD6135" w:rsidRDefault="0070752B" w:rsidP="0070752B">
      <w:pPr>
        <w:ind w:left="1276"/>
        <w:jc w:val="both"/>
        <w:rPr>
          <w:rFonts w:cs="Arial"/>
          <w:sz w:val="12"/>
          <w:szCs w:val="18"/>
          <w:lang w:val="es-BO"/>
        </w:rPr>
      </w:pPr>
    </w:p>
    <w:p w:rsidR="00A72FB0" w:rsidRPr="00451160" w:rsidRDefault="00A72FB0" w:rsidP="00726E88">
      <w:pPr>
        <w:pStyle w:val="Ttulo1"/>
        <w:ind w:left="567" w:hanging="567"/>
        <w:rPr>
          <w:rFonts w:cs="Arial"/>
          <w:sz w:val="18"/>
          <w:szCs w:val="18"/>
          <w:u w:val="none"/>
          <w:lang w:val="es-BO"/>
        </w:rPr>
      </w:pPr>
      <w:r w:rsidRPr="00451160">
        <w:rPr>
          <w:rFonts w:cs="Arial"/>
          <w:sz w:val="18"/>
          <w:szCs w:val="18"/>
          <w:u w:val="none"/>
          <w:lang w:val="es-BO"/>
        </w:rPr>
        <w:t>GARANTÍAS</w:t>
      </w:r>
      <w:bookmarkEnd w:id="9"/>
    </w:p>
    <w:p w:rsidR="00A72FB0" w:rsidRPr="00451160" w:rsidRDefault="00A72FB0" w:rsidP="00C24A33">
      <w:pPr>
        <w:pStyle w:val="Ttulo1"/>
        <w:numPr>
          <w:ilvl w:val="0"/>
          <w:numId w:val="0"/>
        </w:numPr>
        <w:ind w:left="360"/>
        <w:rPr>
          <w:rFonts w:cs="Arial"/>
          <w:sz w:val="18"/>
          <w:szCs w:val="18"/>
          <w:lang w:val="es-BO"/>
        </w:rPr>
      </w:pPr>
    </w:p>
    <w:p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rsidR="00674005" w:rsidRPr="00451160" w:rsidRDefault="00674005" w:rsidP="00140365">
      <w:pPr>
        <w:ind w:left="567"/>
        <w:jc w:val="both"/>
        <w:rPr>
          <w:rFonts w:cs="Arial"/>
          <w:sz w:val="18"/>
          <w:szCs w:val="18"/>
        </w:rPr>
      </w:pPr>
    </w:p>
    <w:p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p>
    <w:p w:rsidR="00652E5C" w:rsidRPr="00451160" w:rsidRDefault="00652E5C" w:rsidP="00726E88">
      <w:pPr>
        <w:ind w:left="567"/>
        <w:jc w:val="both"/>
        <w:rPr>
          <w:rFonts w:cs="Arial"/>
          <w:sz w:val="18"/>
          <w:szCs w:val="18"/>
        </w:rPr>
      </w:pPr>
    </w:p>
    <w:p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t>Las garantías requeridas, de acuerdo con el objeto, son:</w:t>
      </w:r>
      <w:bookmarkEnd w:id="10"/>
    </w:p>
    <w:p w:rsidR="00A72FB0" w:rsidRPr="00954CB4" w:rsidRDefault="00A72FB0" w:rsidP="00530A16">
      <w:pPr>
        <w:ind w:hanging="711"/>
        <w:jc w:val="both"/>
        <w:rPr>
          <w:rFonts w:cs="Arial"/>
          <w:sz w:val="22"/>
          <w:szCs w:val="18"/>
          <w:lang w:val="es-BO"/>
        </w:rPr>
      </w:pPr>
    </w:p>
    <w:p w:rsidR="00726E88" w:rsidRPr="00863431" w:rsidRDefault="00F25EE8" w:rsidP="00847F22">
      <w:pPr>
        <w:numPr>
          <w:ilvl w:val="0"/>
          <w:numId w:val="6"/>
        </w:numPr>
        <w:tabs>
          <w:tab w:val="clear" w:pos="1773"/>
        </w:tabs>
        <w:ind w:left="1843" w:hanging="567"/>
        <w:jc w:val="both"/>
        <w:rPr>
          <w:rFonts w:cs="Arial"/>
          <w:b/>
          <w:sz w:val="18"/>
          <w:szCs w:val="18"/>
          <w:lang w:val="es-BO"/>
        </w:rPr>
      </w:pPr>
      <w:r w:rsidRPr="00863431">
        <w:rPr>
          <w:rFonts w:cs="Arial"/>
          <w:b/>
          <w:sz w:val="18"/>
          <w:szCs w:val="18"/>
          <w:lang w:val="es-BO"/>
        </w:rPr>
        <w:t xml:space="preserve">Garantía de Seriedad de Propuesta. </w:t>
      </w:r>
      <w:r w:rsidRPr="00863431">
        <w:rPr>
          <w:rFonts w:cs="Arial"/>
          <w:sz w:val="18"/>
          <w:szCs w:val="18"/>
          <w:lang w:val="es-BO"/>
        </w:rPr>
        <w:t>La entidad convocante</w:t>
      </w:r>
      <w:r w:rsidR="000900E4" w:rsidRPr="00863431">
        <w:rPr>
          <w:rFonts w:cs="Arial"/>
          <w:sz w:val="18"/>
          <w:szCs w:val="18"/>
          <w:lang w:val="es-BO"/>
        </w:rPr>
        <w:t>,</w:t>
      </w:r>
      <w:r w:rsidR="0011664B" w:rsidRPr="00863431">
        <w:rPr>
          <w:rFonts w:cs="Arial"/>
          <w:sz w:val="18"/>
          <w:szCs w:val="18"/>
          <w:lang w:val="es-BO"/>
        </w:rPr>
        <w:t xml:space="preserve"> </w:t>
      </w:r>
      <w:r w:rsidR="00FE49C0" w:rsidRPr="00863431">
        <w:rPr>
          <w:rFonts w:cs="Arial"/>
          <w:sz w:val="18"/>
          <w:szCs w:val="18"/>
          <w:lang w:val="es-BO"/>
        </w:rPr>
        <w:t>cuando lo requiera</w:t>
      </w:r>
      <w:r w:rsidR="000900E4" w:rsidRPr="00863431">
        <w:rPr>
          <w:rFonts w:cs="Arial"/>
          <w:sz w:val="18"/>
          <w:szCs w:val="18"/>
          <w:lang w:val="es-BO"/>
        </w:rPr>
        <w:t>,</w:t>
      </w:r>
      <w:r w:rsidR="0011664B" w:rsidRPr="00863431">
        <w:rPr>
          <w:rFonts w:cs="Arial"/>
          <w:sz w:val="18"/>
          <w:szCs w:val="18"/>
          <w:lang w:val="es-BO"/>
        </w:rPr>
        <w:t xml:space="preserve"> </w:t>
      </w:r>
      <w:r w:rsidRPr="00863431">
        <w:rPr>
          <w:rFonts w:cs="Arial"/>
          <w:sz w:val="18"/>
          <w:szCs w:val="18"/>
          <w:lang w:val="es-BO"/>
        </w:rPr>
        <w:t>podrá solicitar la presentación de la Garantía de Seriedad de Propuesta</w:t>
      </w:r>
      <w:r w:rsidR="002545E0" w:rsidRPr="00863431">
        <w:rPr>
          <w:rFonts w:cs="Arial"/>
          <w:sz w:val="18"/>
          <w:szCs w:val="18"/>
          <w:lang w:val="es-BO"/>
        </w:rPr>
        <w:t xml:space="preserve"> o depósito por este concepto</w:t>
      </w:r>
      <w:r w:rsidR="00FA5E0B" w:rsidRPr="00863431">
        <w:rPr>
          <w:rFonts w:cs="Arial"/>
          <w:sz w:val="18"/>
          <w:szCs w:val="18"/>
          <w:lang w:val="es-BO"/>
        </w:rPr>
        <w:t xml:space="preserve"> equivalente al uno por ciento (1%) del </w:t>
      </w:r>
      <w:r w:rsidR="00004EFF" w:rsidRPr="00863431">
        <w:rPr>
          <w:rFonts w:cs="Arial"/>
          <w:sz w:val="18"/>
          <w:szCs w:val="18"/>
          <w:lang w:val="es-BO"/>
        </w:rPr>
        <w:t>P</w:t>
      </w:r>
      <w:r w:rsidR="00FA5E0B" w:rsidRPr="00863431">
        <w:rPr>
          <w:rFonts w:cs="Arial"/>
          <w:sz w:val="18"/>
          <w:szCs w:val="18"/>
          <w:lang w:val="es-BO"/>
        </w:rPr>
        <w:t xml:space="preserve">recio </w:t>
      </w:r>
      <w:r w:rsidR="00004EFF" w:rsidRPr="00863431">
        <w:rPr>
          <w:rFonts w:cs="Arial"/>
          <w:sz w:val="18"/>
          <w:szCs w:val="18"/>
          <w:lang w:val="es-BO"/>
        </w:rPr>
        <w:t>R</w:t>
      </w:r>
      <w:r w:rsidR="00FA5E0B" w:rsidRPr="00863431">
        <w:rPr>
          <w:rFonts w:cs="Arial"/>
          <w:sz w:val="18"/>
          <w:szCs w:val="18"/>
          <w:lang w:val="es-BO"/>
        </w:rPr>
        <w:t>eferencial</w:t>
      </w:r>
      <w:r w:rsidRPr="00863431">
        <w:rPr>
          <w:rFonts w:cs="Arial"/>
          <w:sz w:val="18"/>
          <w:szCs w:val="18"/>
          <w:lang w:val="es-BO"/>
        </w:rPr>
        <w:t>, sólo para contrataciones con Precio Referencial mayor a Bs200.000.- (DOSCIENTOS MIL 00/100 BOLIVIANOS).</w:t>
      </w:r>
      <w:r w:rsidR="00863431" w:rsidRPr="00863431">
        <w:rPr>
          <w:rFonts w:cs="Arial"/>
          <w:sz w:val="18"/>
          <w:szCs w:val="18"/>
          <w:lang w:val="es-BO"/>
        </w:rPr>
        <w:t xml:space="preserve"> </w:t>
      </w:r>
    </w:p>
    <w:p w:rsidR="00863431" w:rsidRPr="009956C4" w:rsidRDefault="00863431" w:rsidP="00863431">
      <w:pPr>
        <w:ind w:left="1134" w:firstLine="142"/>
        <w:jc w:val="both"/>
        <w:rPr>
          <w:rFonts w:cs="Arial"/>
          <w:sz w:val="18"/>
          <w:szCs w:val="18"/>
          <w:lang w:val="es-BO"/>
        </w:rPr>
      </w:pPr>
    </w:p>
    <w:p w:rsidR="004F00DA" w:rsidRPr="00863431" w:rsidRDefault="00BA5EF4" w:rsidP="0068532F">
      <w:pPr>
        <w:ind w:left="1843"/>
        <w:jc w:val="both"/>
        <w:rPr>
          <w:rFonts w:cs="Arial"/>
          <w:strike/>
          <w:color w:val="FF0000"/>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 xml:space="preserve">La </w:t>
      </w:r>
      <w:r w:rsidR="00004EFF" w:rsidRPr="00A40276">
        <w:rPr>
          <w:rFonts w:cs="Arial"/>
          <w:sz w:val="18"/>
          <w:szCs w:val="18"/>
          <w:lang w:val="es-BO"/>
        </w:rPr>
        <w:lastRenderedPageBreak/>
        <w:t>Garantía de Seriedad de Propuesta podrá ser presentada por el total de ítems o lotes al que se presente el proponente; o por cada ítem o lote.</w:t>
      </w:r>
      <w:r w:rsidR="00863431">
        <w:rPr>
          <w:rFonts w:cs="Arial"/>
          <w:sz w:val="18"/>
          <w:szCs w:val="18"/>
          <w:lang w:val="es-BO"/>
        </w:rPr>
        <w:t xml:space="preserve"> </w:t>
      </w:r>
    </w:p>
    <w:p w:rsidR="00F04312" w:rsidRPr="00954CB4" w:rsidRDefault="00F04312" w:rsidP="00E644EE">
      <w:pPr>
        <w:ind w:left="1843" w:hanging="567"/>
        <w:jc w:val="both"/>
        <w:rPr>
          <w:rFonts w:cs="Arial"/>
          <w:sz w:val="22"/>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rsidR="00F25EE8" w:rsidRPr="00954CB4" w:rsidRDefault="00F25EE8" w:rsidP="00E644EE">
      <w:pPr>
        <w:ind w:left="1843" w:hanging="567"/>
        <w:jc w:val="both"/>
        <w:rPr>
          <w:rFonts w:cs="Arial"/>
          <w:sz w:val="22"/>
          <w:szCs w:val="18"/>
          <w:lang w:val="es-BO"/>
        </w:rPr>
      </w:pPr>
    </w:p>
    <w:p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5A2D83" w:rsidRPr="00954CB4" w:rsidRDefault="005A2D83" w:rsidP="00E644EE">
      <w:pPr>
        <w:ind w:left="1843"/>
        <w:jc w:val="both"/>
        <w:rPr>
          <w:rFonts w:cs="Arial"/>
          <w:sz w:val="22"/>
          <w:szCs w:val="18"/>
          <w:lang w:val="es-BO"/>
        </w:rPr>
      </w:pPr>
    </w:p>
    <w:p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p>
    <w:p w:rsidR="000F41EA" w:rsidRPr="00954CB4" w:rsidRDefault="000F41EA" w:rsidP="00E644EE">
      <w:pPr>
        <w:ind w:left="1843" w:hanging="567"/>
        <w:jc w:val="both"/>
        <w:rPr>
          <w:rFonts w:cs="Arial"/>
          <w:sz w:val="22"/>
          <w:szCs w:val="18"/>
          <w:lang w:val="es-BO"/>
        </w:rPr>
      </w:pPr>
    </w:p>
    <w:p w:rsidR="000F41EA" w:rsidRDefault="000F41EA" w:rsidP="006F17CE">
      <w:pPr>
        <w:numPr>
          <w:ilvl w:val="0"/>
          <w:numId w:val="6"/>
        </w:numPr>
        <w:tabs>
          <w:tab w:val="clear" w:pos="1773"/>
          <w:tab w:val="num" w:pos="1701"/>
        </w:tabs>
        <w:ind w:left="1843" w:hanging="567"/>
        <w:jc w:val="both"/>
        <w:rPr>
          <w:rFonts w:cs="Arial"/>
          <w:sz w:val="18"/>
          <w:szCs w:val="18"/>
          <w:lang w:val="es-BO"/>
        </w:rPr>
      </w:pPr>
      <w:r w:rsidRPr="006F17CE">
        <w:rPr>
          <w:rFonts w:cs="Arial"/>
          <w:b/>
          <w:sz w:val="18"/>
          <w:szCs w:val="18"/>
          <w:lang w:val="es-BO"/>
        </w:rPr>
        <w:t xml:space="preserve">Garantía de Funcionamiento de Maquinaria y/o Equipo. </w:t>
      </w:r>
      <w:r w:rsidRPr="006F17CE">
        <w:rPr>
          <w:rFonts w:cs="Arial"/>
          <w:sz w:val="18"/>
          <w:szCs w:val="18"/>
          <w:lang w:val="es-BO"/>
        </w:rPr>
        <w:t xml:space="preserve">La entidad convocante cuando considere necesario solicitará la Garantía de Funcionamiento </w:t>
      </w:r>
      <w:r w:rsidR="000B6395" w:rsidRPr="006F17CE">
        <w:rPr>
          <w:rFonts w:cs="Arial"/>
          <w:sz w:val="18"/>
          <w:szCs w:val="18"/>
          <w:lang w:val="es-BO"/>
        </w:rPr>
        <w:t xml:space="preserve">de </w:t>
      </w:r>
      <w:r w:rsidRPr="006F17CE">
        <w:rPr>
          <w:rFonts w:cs="Arial"/>
          <w:sz w:val="18"/>
          <w:szCs w:val="18"/>
          <w:lang w:val="es-BO"/>
        </w:rPr>
        <w:t xml:space="preserve">Maquinaria y/o Equipo </w:t>
      </w:r>
      <w:r w:rsidR="009C6B2C" w:rsidRPr="006F17CE">
        <w:rPr>
          <w:rFonts w:cs="Arial"/>
          <w:sz w:val="18"/>
          <w:szCs w:val="18"/>
          <w:lang w:val="es-BO"/>
        </w:rPr>
        <w:t xml:space="preserve">hasta un máximo del uno punto cinco por ciento </w:t>
      </w:r>
      <w:r w:rsidRPr="006F17CE">
        <w:rPr>
          <w:rFonts w:cs="Arial"/>
          <w:sz w:val="18"/>
          <w:szCs w:val="18"/>
          <w:lang w:val="es-BO"/>
        </w:rPr>
        <w:t>(1.5%) del monto del contrato</w:t>
      </w:r>
      <w:r w:rsidR="00F860B7" w:rsidRPr="006F17CE">
        <w:rPr>
          <w:rFonts w:cs="Arial"/>
          <w:sz w:val="18"/>
          <w:szCs w:val="18"/>
          <w:lang w:val="es-BO"/>
        </w:rPr>
        <w:t xml:space="preserve">. </w:t>
      </w:r>
      <w:r w:rsidR="006C5104" w:rsidRPr="006F17CE">
        <w:rPr>
          <w:rFonts w:cs="Arial"/>
          <w:sz w:val="18"/>
          <w:szCs w:val="18"/>
          <w:lang w:val="es-BO"/>
        </w:rPr>
        <w:t>A</w:t>
      </w:r>
      <w:r w:rsidRPr="006F17CE">
        <w:rPr>
          <w:rFonts w:cs="Arial"/>
          <w:sz w:val="18"/>
          <w:szCs w:val="18"/>
          <w:lang w:val="es-BO"/>
        </w:rPr>
        <w:t xml:space="preserve"> solicitud del proveedor, el contratante podrá efectuar una retención del monto equivalente a la garantía solicitada.</w:t>
      </w:r>
    </w:p>
    <w:p w:rsidR="006F17CE" w:rsidRPr="006F17CE" w:rsidRDefault="006F17CE" w:rsidP="006F17CE">
      <w:pPr>
        <w:tabs>
          <w:tab w:val="num" w:pos="1701"/>
        </w:tabs>
        <w:ind w:left="1843"/>
        <w:jc w:val="both"/>
        <w:rPr>
          <w:rFonts w:cs="Arial"/>
          <w:sz w:val="18"/>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p>
    <w:p w:rsidR="00FE49C0" w:rsidRPr="009956C4" w:rsidRDefault="00FE49C0" w:rsidP="00530A16">
      <w:pPr>
        <w:jc w:val="both"/>
        <w:rPr>
          <w:rFonts w:cs="Arial"/>
          <w:sz w:val="18"/>
          <w:szCs w:val="18"/>
          <w:lang w:val="es-BO"/>
        </w:rPr>
      </w:pPr>
    </w:p>
    <w:p w:rsidR="00561143" w:rsidRPr="00DB26AD" w:rsidRDefault="00561143" w:rsidP="00AA0176">
      <w:pPr>
        <w:pStyle w:val="Ttulo2"/>
        <w:tabs>
          <w:tab w:val="clear" w:pos="794"/>
        </w:tabs>
        <w:ind w:left="1276" w:hanging="709"/>
        <w:jc w:val="both"/>
        <w:rPr>
          <w:rFonts w:cs="Arial"/>
          <w:sz w:val="18"/>
          <w:szCs w:val="18"/>
          <w:lang w:val="es-BO"/>
        </w:rPr>
      </w:pPr>
      <w:bookmarkStart w:id="11" w:name="_Toc346873781"/>
      <w:r w:rsidRPr="00DB26AD">
        <w:rPr>
          <w:rFonts w:ascii="Verdana" w:hAnsi="Verdana" w:cs="Arial"/>
          <w:sz w:val="18"/>
          <w:szCs w:val="18"/>
          <w:u w:val="none"/>
          <w:lang w:val="es-BO"/>
        </w:rPr>
        <w:t>Ejecución de la Garantía de Seriedad de Propuesta</w:t>
      </w:r>
      <w:bookmarkEnd w:id="11"/>
      <w:r w:rsidR="00863431" w:rsidRPr="00DB26AD">
        <w:rPr>
          <w:rFonts w:ascii="Verdana" w:hAnsi="Verdana" w:cs="Arial"/>
          <w:sz w:val="18"/>
          <w:szCs w:val="18"/>
          <w:u w:val="none"/>
          <w:lang w:val="es-BO"/>
        </w:rPr>
        <w:t xml:space="preserve"> </w:t>
      </w:r>
    </w:p>
    <w:p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rsidR="00561143" w:rsidRPr="00451160" w:rsidRDefault="00561143" w:rsidP="00726E88">
      <w:pPr>
        <w:ind w:left="1134"/>
        <w:jc w:val="both"/>
        <w:rPr>
          <w:rFonts w:cs="Arial"/>
          <w:sz w:val="18"/>
          <w:szCs w:val="18"/>
          <w:lang w:val="es-BO"/>
        </w:rPr>
      </w:pPr>
    </w:p>
    <w:p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rsidR="00B13FC1" w:rsidRPr="006F7EE6" w:rsidRDefault="00B13FC1" w:rsidP="00B13FC1">
      <w:pPr>
        <w:ind w:left="1843"/>
        <w:jc w:val="both"/>
        <w:rPr>
          <w:rFonts w:cs="Arial"/>
          <w:szCs w:val="18"/>
          <w:lang w:val="es-BO"/>
        </w:rPr>
      </w:pPr>
    </w:p>
    <w:p w:rsidR="00561143" w:rsidRPr="00DB26AD" w:rsidRDefault="00561143" w:rsidP="00F231B6">
      <w:pPr>
        <w:pStyle w:val="Ttulo2"/>
        <w:tabs>
          <w:tab w:val="clear" w:pos="794"/>
        </w:tabs>
        <w:ind w:left="1276" w:hanging="709"/>
        <w:jc w:val="both"/>
        <w:rPr>
          <w:rFonts w:cs="Arial"/>
          <w:szCs w:val="18"/>
          <w:lang w:val="es-BO"/>
        </w:rPr>
      </w:pPr>
      <w:bookmarkStart w:id="12" w:name="_Toc346873782"/>
      <w:r w:rsidRPr="00DB26AD">
        <w:rPr>
          <w:rFonts w:ascii="Verdana" w:hAnsi="Verdana" w:cs="Arial"/>
          <w:sz w:val="18"/>
          <w:szCs w:val="18"/>
          <w:u w:val="none"/>
          <w:lang w:val="es-BO"/>
        </w:rPr>
        <w:t>Devolución de la Garantía de Seriedad de Propuesta</w:t>
      </w:r>
      <w:bookmarkEnd w:id="12"/>
      <w:r w:rsidR="00863431" w:rsidRPr="00DB26AD">
        <w:rPr>
          <w:rFonts w:ascii="Verdana" w:hAnsi="Verdana" w:cs="Arial"/>
          <w:sz w:val="18"/>
          <w:szCs w:val="18"/>
          <w:u w:val="none"/>
          <w:lang w:val="es-BO"/>
        </w:rPr>
        <w:t xml:space="preserve"> </w:t>
      </w:r>
    </w:p>
    <w:p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rsidR="00561143" w:rsidRPr="006F7EE6" w:rsidRDefault="00561143" w:rsidP="009F138A">
      <w:pPr>
        <w:ind w:left="1134"/>
        <w:jc w:val="both"/>
        <w:rPr>
          <w:rFonts w:cs="Arial"/>
          <w:szCs w:val="18"/>
          <w:lang w:val="es-BO"/>
        </w:rPr>
      </w:pP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lastRenderedPageBreak/>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rsidR="00561143" w:rsidRPr="00451160" w:rsidRDefault="00561143" w:rsidP="00530A16">
      <w:pPr>
        <w:ind w:hanging="705"/>
        <w:jc w:val="both"/>
        <w:rPr>
          <w:rFonts w:cs="Arial"/>
          <w:sz w:val="18"/>
          <w:szCs w:val="18"/>
          <w:lang w:val="es-BO"/>
        </w:rPr>
      </w:pPr>
    </w:p>
    <w:p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rsidR="00674005" w:rsidRPr="006F7EE6" w:rsidRDefault="00674005" w:rsidP="002545E0">
      <w:pPr>
        <w:pStyle w:val="Ttulo2"/>
        <w:numPr>
          <w:ilvl w:val="0"/>
          <w:numId w:val="0"/>
        </w:numPr>
        <w:ind w:left="1276"/>
        <w:jc w:val="both"/>
        <w:rPr>
          <w:rFonts w:ascii="Verdana" w:hAnsi="Verdana" w:cs="Arial"/>
          <w:b w:val="0"/>
          <w:sz w:val="14"/>
          <w:szCs w:val="18"/>
          <w:u w:val="none"/>
          <w:lang w:val="es-BO"/>
        </w:rPr>
      </w:pPr>
    </w:p>
    <w:p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rsidR="0013017D" w:rsidRPr="009956C4" w:rsidRDefault="0013017D" w:rsidP="0013017D">
      <w:pPr>
        <w:rPr>
          <w:lang w:val="es-BO"/>
        </w:rPr>
      </w:pPr>
    </w:p>
    <w:p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rsidR="00AA53E2" w:rsidRPr="009956C4" w:rsidRDefault="00AA53E2" w:rsidP="00530A16">
      <w:pPr>
        <w:jc w:val="both"/>
        <w:rPr>
          <w:rFonts w:cs="Arial"/>
          <w:b/>
          <w:sz w:val="18"/>
          <w:szCs w:val="18"/>
          <w:lang w:val="es-BO"/>
        </w:rPr>
      </w:pPr>
    </w:p>
    <w:p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rsidR="008A18E4" w:rsidRPr="009956C4" w:rsidRDefault="008A18E4" w:rsidP="00530A16">
      <w:pPr>
        <w:tabs>
          <w:tab w:val="left" w:pos="1560"/>
        </w:tabs>
        <w:jc w:val="both"/>
        <w:rPr>
          <w:rFonts w:cs="Arial"/>
          <w:sz w:val="18"/>
          <w:szCs w:val="18"/>
          <w:lang w:val="es-BO"/>
        </w:rPr>
      </w:pPr>
    </w:p>
    <w:p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rsidR="008A18E4" w:rsidRPr="00DB26AD" w:rsidRDefault="008A18E4" w:rsidP="00885CB5">
      <w:pPr>
        <w:numPr>
          <w:ilvl w:val="0"/>
          <w:numId w:val="16"/>
        </w:numPr>
        <w:ind w:left="1843" w:hanging="567"/>
        <w:jc w:val="both"/>
        <w:rPr>
          <w:rFonts w:cs="Arial"/>
          <w:sz w:val="18"/>
          <w:szCs w:val="18"/>
          <w:lang w:val="es-BO"/>
        </w:rPr>
      </w:pPr>
      <w:r w:rsidRPr="00DB26AD">
        <w:rPr>
          <w:rFonts w:cs="Arial"/>
          <w:sz w:val="18"/>
          <w:szCs w:val="18"/>
          <w:lang w:val="es-BO"/>
        </w:rPr>
        <w:t>Cuando el proponente no presente la Garantía de Seriedad de Propuesta</w:t>
      </w:r>
      <w:r w:rsidR="001839E8" w:rsidRPr="00DB26AD">
        <w:rPr>
          <w:rFonts w:cs="Arial"/>
          <w:sz w:val="18"/>
          <w:szCs w:val="18"/>
          <w:lang w:val="es-BO"/>
        </w:rPr>
        <w:t>, en contrataciones con Precio Referencial mayor a Bs200.000.- (DOSCIENTOS MIL 00/100 BOLIVIANOS), si ésta hubiese sido requerida</w:t>
      </w:r>
      <w:r w:rsidR="00FF5CD1" w:rsidRPr="00DB26AD">
        <w:rPr>
          <w:rFonts w:cs="Arial"/>
          <w:sz w:val="18"/>
          <w:szCs w:val="18"/>
          <w:lang w:val="es-BO"/>
        </w:rPr>
        <w:t>;</w:t>
      </w:r>
      <w:r w:rsidR="00D836A9" w:rsidRPr="00DB26AD">
        <w:rPr>
          <w:rFonts w:cs="Arial"/>
          <w:sz w:val="18"/>
          <w:szCs w:val="18"/>
          <w:lang w:val="es-BO"/>
        </w:rPr>
        <w:t xml:space="preserve"> </w:t>
      </w:r>
      <w:r w:rsidRPr="00DB26AD">
        <w:rPr>
          <w:rFonts w:cs="Arial"/>
          <w:sz w:val="18"/>
          <w:szCs w:val="18"/>
          <w:lang w:val="es-BO"/>
        </w:rPr>
        <w:t xml:space="preserve">Cuando la Garantía de Seriedad de Propuesta </w:t>
      </w:r>
      <w:r w:rsidR="005E4DAB" w:rsidRPr="00DB26AD">
        <w:rPr>
          <w:rFonts w:cs="Arial"/>
          <w:sz w:val="18"/>
          <w:szCs w:val="18"/>
          <w:lang w:val="es-BO"/>
        </w:rPr>
        <w:t xml:space="preserve">o </w:t>
      </w:r>
      <w:r w:rsidR="005E4DAB" w:rsidRPr="00DB26AD">
        <w:rPr>
          <w:rFonts w:cs="Arial"/>
          <w:sz w:val="18"/>
          <w:szCs w:val="18"/>
        </w:rPr>
        <w:t xml:space="preserve">el </w:t>
      </w:r>
      <w:r w:rsidR="00FF5CD1" w:rsidRPr="00DB26AD">
        <w:rPr>
          <w:rFonts w:cs="Arial"/>
          <w:sz w:val="18"/>
          <w:szCs w:val="18"/>
        </w:rPr>
        <w:t xml:space="preserve">depósito </w:t>
      </w:r>
      <w:r w:rsidR="005E4DAB" w:rsidRPr="00DB26AD">
        <w:rPr>
          <w:rFonts w:cs="Arial"/>
          <w:sz w:val="18"/>
          <w:szCs w:val="18"/>
        </w:rPr>
        <w:t>por este concepto</w:t>
      </w:r>
      <w:r w:rsidR="005E4DAB" w:rsidRPr="00DB26AD">
        <w:rPr>
          <w:rFonts w:cs="Arial"/>
          <w:sz w:val="18"/>
          <w:szCs w:val="18"/>
          <w:lang w:val="es-BO"/>
        </w:rPr>
        <w:t xml:space="preserve"> </w:t>
      </w:r>
      <w:r w:rsidRPr="00DB26AD">
        <w:rPr>
          <w:rFonts w:cs="Arial"/>
          <w:sz w:val="18"/>
          <w:szCs w:val="18"/>
          <w:lang w:val="es-BO"/>
        </w:rPr>
        <w:t>no cumpla con las condiciones establecidas en el presente DBC</w:t>
      </w:r>
      <w:r w:rsidR="00FF5CD1" w:rsidRPr="00DB26AD">
        <w:rPr>
          <w:rFonts w:cs="Arial"/>
          <w:sz w:val="18"/>
          <w:szCs w:val="18"/>
          <w:lang w:val="es-BO"/>
        </w:rPr>
        <w:t>;</w:t>
      </w:r>
      <w:r w:rsidR="00D836A9" w:rsidRPr="00DB26AD">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rsidR="008A18E4" w:rsidRPr="009956C4" w:rsidRDefault="008A18E4" w:rsidP="009F138A">
      <w:pPr>
        <w:tabs>
          <w:tab w:val="left" w:pos="1560"/>
        </w:tabs>
        <w:ind w:left="1560" w:hanging="426"/>
        <w:jc w:val="both"/>
        <w:rPr>
          <w:rFonts w:cs="Arial"/>
          <w:sz w:val="18"/>
          <w:szCs w:val="18"/>
          <w:lang w:val="es-BO"/>
        </w:rPr>
      </w:pPr>
    </w:p>
    <w:p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rsidR="00DB1C2A" w:rsidRPr="009956C4" w:rsidRDefault="00DB1C2A" w:rsidP="00DB1C2A">
      <w:pPr>
        <w:pStyle w:val="Prrafodelista"/>
        <w:tabs>
          <w:tab w:val="left" w:pos="3310"/>
        </w:tabs>
        <w:ind w:left="709"/>
        <w:jc w:val="both"/>
        <w:rPr>
          <w:rFonts w:ascii="Verdana" w:hAnsi="Verdana" w:cs="Arial"/>
          <w:sz w:val="18"/>
          <w:szCs w:val="18"/>
          <w:lang w:val="es-BO"/>
        </w:rPr>
      </w:pPr>
    </w:p>
    <w:p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rsidR="008A18E4" w:rsidRPr="009956C4" w:rsidRDefault="008A18E4" w:rsidP="00530A16">
      <w:pPr>
        <w:jc w:val="both"/>
        <w:rPr>
          <w:rFonts w:cs="Arial"/>
          <w:b/>
          <w:sz w:val="18"/>
          <w:szCs w:val="18"/>
          <w:lang w:val="es-BO"/>
        </w:rPr>
      </w:pPr>
    </w:p>
    <w:p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9"/>
      <w:bookmarkEnd w:id="20"/>
    </w:p>
    <w:p w:rsidR="008A18E4" w:rsidRPr="009956C4" w:rsidRDefault="008A18E4" w:rsidP="00530A16">
      <w:pPr>
        <w:jc w:val="both"/>
        <w:rPr>
          <w:rFonts w:cs="Arial"/>
          <w:sz w:val="18"/>
          <w:szCs w:val="18"/>
          <w:lang w:val="es-BO"/>
        </w:rPr>
      </w:pP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lastRenderedPageBreak/>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rsidR="00882B75" w:rsidRPr="009956C4" w:rsidRDefault="00882B75" w:rsidP="00882B75">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rsidR="008A18E4" w:rsidRPr="009956C4" w:rsidRDefault="008A18E4" w:rsidP="00530A16">
      <w:pPr>
        <w:ind w:hanging="567"/>
        <w:jc w:val="both"/>
        <w:rPr>
          <w:rFonts w:cs="Arial"/>
          <w:sz w:val="18"/>
          <w:szCs w:val="18"/>
          <w:lang w:val="es-BO"/>
        </w:rPr>
      </w:pPr>
    </w:p>
    <w:p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rsidR="008A18E4" w:rsidRPr="009956C4" w:rsidRDefault="008A18E4" w:rsidP="00530A16">
      <w:pPr>
        <w:ind w:hanging="708"/>
        <w:jc w:val="both"/>
        <w:rPr>
          <w:rFonts w:cs="Arial"/>
          <w:sz w:val="18"/>
          <w:szCs w:val="18"/>
          <w:lang w:val="es-BO"/>
        </w:rPr>
      </w:pPr>
    </w:p>
    <w:p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rsidR="008A18E4" w:rsidRPr="00DB26AD" w:rsidRDefault="0023480F" w:rsidP="004B704D">
      <w:pPr>
        <w:numPr>
          <w:ilvl w:val="0"/>
          <w:numId w:val="18"/>
        </w:numPr>
        <w:tabs>
          <w:tab w:val="left" w:pos="709"/>
        </w:tabs>
        <w:ind w:left="1843" w:hanging="567"/>
        <w:jc w:val="both"/>
        <w:rPr>
          <w:rFonts w:cs="Arial"/>
          <w:sz w:val="18"/>
          <w:szCs w:val="18"/>
          <w:lang w:val="es-BO"/>
        </w:rPr>
      </w:pPr>
      <w:r w:rsidRPr="00DB26AD">
        <w:rPr>
          <w:rFonts w:cs="Arial"/>
          <w:sz w:val="18"/>
          <w:szCs w:val="18"/>
          <w:lang w:val="es-BO"/>
        </w:rPr>
        <w:t>F</w:t>
      </w:r>
      <w:r w:rsidR="008A18E4" w:rsidRPr="00DB26AD">
        <w:rPr>
          <w:rFonts w:cs="Arial"/>
          <w:sz w:val="18"/>
          <w:szCs w:val="18"/>
          <w:lang w:val="es-BO"/>
        </w:rPr>
        <w:t>alta de presentación de la Garantía de Seriedad de Propuesta</w:t>
      </w:r>
      <w:r w:rsidR="001839E8" w:rsidRPr="00DB26AD">
        <w:rPr>
          <w:rFonts w:cs="Arial"/>
          <w:sz w:val="18"/>
          <w:szCs w:val="18"/>
          <w:lang w:val="es-BO"/>
        </w:rPr>
        <w:t>, si esta hubiese sido solicitada</w:t>
      </w:r>
      <w:r w:rsidR="00FF5CD1" w:rsidRPr="00DB26AD">
        <w:rPr>
          <w:rFonts w:cs="Arial"/>
          <w:sz w:val="18"/>
          <w:szCs w:val="18"/>
          <w:lang w:val="es-BO"/>
        </w:rPr>
        <w:t>;</w:t>
      </w:r>
      <w:r w:rsidR="00D836A9" w:rsidRPr="00DB26AD">
        <w:rPr>
          <w:rFonts w:cs="Arial"/>
          <w:sz w:val="18"/>
          <w:szCs w:val="18"/>
          <w:lang w:val="es-BO"/>
        </w:rPr>
        <w:t xml:space="preserve"> </w:t>
      </w:r>
      <w:r w:rsidR="008A18E4" w:rsidRPr="00DB26AD">
        <w:rPr>
          <w:rFonts w:cs="Arial"/>
          <w:sz w:val="18"/>
          <w:szCs w:val="18"/>
          <w:lang w:val="es-BO"/>
        </w:rPr>
        <w:t xml:space="preserve">Cuando </w:t>
      </w:r>
      <w:r w:rsidRPr="00DB26AD">
        <w:rPr>
          <w:rFonts w:cs="Arial"/>
          <w:sz w:val="18"/>
          <w:szCs w:val="18"/>
          <w:lang w:val="es-BO"/>
        </w:rPr>
        <w:t>la Garantía</w:t>
      </w:r>
      <w:r w:rsidR="008A18E4" w:rsidRPr="00DB26AD">
        <w:rPr>
          <w:rFonts w:cs="Arial"/>
          <w:sz w:val="18"/>
          <w:szCs w:val="18"/>
          <w:lang w:val="es-BO"/>
        </w:rPr>
        <w:t xml:space="preserve"> de Seriedad de Propuesta fuese emitida en forma errónea</w:t>
      </w:r>
      <w:r w:rsidR="005E4DAB" w:rsidRPr="00DB26AD">
        <w:rPr>
          <w:rFonts w:cs="Arial"/>
          <w:sz w:val="18"/>
          <w:szCs w:val="18"/>
          <w:lang w:val="es-BO"/>
        </w:rPr>
        <w:t xml:space="preserve"> o cuando el </w:t>
      </w:r>
      <w:r w:rsidR="00FF5CD1" w:rsidRPr="00DB26AD">
        <w:rPr>
          <w:rFonts w:cs="Arial"/>
          <w:sz w:val="18"/>
          <w:szCs w:val="18"/>
          <w:lang w:val="es-BO"/>
        </w:rPr>
        <w:t xml:space="preserve">depósito </w:t>
      </w:r>
      <w:r w:rsidR="005E4DAB" w:rsidRPr="00DB26AD">
        <w:rPr>
          <w:rFonts w:cs="Arial"/>
          <w:sz w:val="18"/>
          <w:szCs w:val="18"/>
          <w:lang w:val="es-BO"/>
        </w:rPr>
        <w:t>por este concepto fuese realizado en forma errónea</w:t>
      </w:r>
      <w:r w:rsidR="00FF5CD1" w:rsidRPr="00DB26AD">
        <w:rPr>
          <w:rFonts w:cs="Arial"/>
          <w:sz w:val="18"/>
          <w:szCs w:val="18"/>
          <w:lang w:val="es-BO"/>
        </w:rPr>
        <w:t>;</w:t>
      </w:r>
      <w:r w:rsidR="00D836A9" w:rsidRPr="00DB26AD">
        <w:rPr>
          <w:rFonts w:cs="Arial"/>
          <w:sz w:val="18"/>
          <w:szCs w:val="18"/>
          <w:lang w:val="es-BO"/>
        </w:rPr>
        <w:t xml:space="preserve"> </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rsidR="00425B72" w:rsidRPr="009956C4" w:rsidRDefault="008A18E4" w:rsidP="00DB26AD">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1839E8" w:rsidRPr="009956C4">
        <w:rPr>
          <w:rFonts w:cs="Arial"/>
          <w:sz w:val="18"/>
          <w:szCs w:val="18"/>
          <w:lang w:val="es-BO"/>
        </w:rPr>
        <w:tab/>
      </w:r>
    </w:p>
    <w:p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t>DECLARATORIA DESIERTA</w:t>
      </w:r>
      <w:bookmarkEnd w:id="23"/>
    </w:p>
    <w:p w:rsidR="00C52D1D" w:rsidRPr="009956C4" w:rsidRDefault="00C52D1D" w:rsidP="00530A16">
      <w:pPr>
        <w:rPr>
          <w:rFonts w:cs="Arial"/>
          <w:b/>
          <w:sz w:val="18"/>
          <w:szCs w:val="18"/>
          <w:lang w:val="es-BO"/>
        </w:rPr>
      </w:pPr>
    </w:p>
    <w:p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rsidR="00EA202D" w:rsidRPr="009956C4" w:rsidRDefault="00EA202D" w:rsidP="00530A16">
      <w:pPr>
        <w:ind w:hanging="15"/>
        <w:jc w:val="both"/>
        <w:rPr>
          <w:rFonts w:cs="Arial"/>
          <w:sz w:val="18"/>
          <w:szCs w:val="18"/>
          <w:lang w:val="es-BO"/>
        </w:rPr>
      </w:pPr>
    </w:p>
    <w:p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t>CANCELACIÓN, SUSPENSIÓN Y ANULACIÓN DEL PROCESO DE CONTRATACIÓN</w:t>
      </w:r>
      <w:bookmarkEnd w:id="24"/>
    </w:p>
    <w:p w:rsidR="00C52D1D" w:rsidRPr="009956C4" w:rsidRDefault="00C52D1D" w:rsidP="00E644EE">
      <w:pPr>
        <w:tabs>
          <w:tab w:val="num" w:pos="567"/>
        </w:tabs>
        <w:ind w:left="567" w:hanging="567"/>
        <w:jc w:val="both"/>
        <w:rPr>
          <w:rFonts w:cs="Arial"/>
          <w:b/>
          <w:sz w:val="18"/>
          <w:szCs w:val="18"/>
          <w:lang w:val="es-BO"/>
        </w:rPr>
      </w:pPr>
    </w:p>
    <w:p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rsidR="00C52D1D" w:rsidRPr="009956C4" w:rsidRDefault="00C52D1D" w:rsidP="002545E0">
      <w:pPr>
        <w:tabs>
          <w:tab w:val="num" w:pos="567"/>
        </w:tabs>
        <w:jc w:val="both"/>
        <w:rPr>
          <w:rFonts w:cs="Arial"/>
          <w:sz w:val="18"/>
          <w:szCs w:val="18"/>
          <w:lang w:val="es-BO"/>
        </w:rPr>
      </w:pPr>
    </w:p>
    <w:p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rsidR="00C52D1D" w:rsidRPr="009956C4" w:rsidRDefault="00C52D1D" w:rsidP="003953B0">
      <w:pPr>
        <w:tabs>
          <w:tab w:val="num" w:pos="709"/>
        </w:tabs>
        <w:ind w:left="709" w:hanging="709"/>
        <w:rPr>
          <w:sz w:val="18"/>
          <w:szCs w:val="18"/>
          <w:lang w:val="es-BO"/>
        </w:rPr>
      </w:pPr>
    </w:p>
    <w:p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rsidR="005E4DAB" w:rsidRDefault="005E4DAB" w:rsidP="00E644EE">
      <w:pPr>
        <w:tabs>
          <w:tab w:val="num" w:pos="567"/>
        </w:tabs>
        <w:ind w:left="567" w:hanging="567"/>
        <w:jc w:val="both"/>
        <w:rPr>
          <w:rFonts w:cs="Arial"/>
          <w:sz w:val="18"/>
          <w:szCs w:val="18"/>
          <w:lang w:val="es-BO"/>
        </w:rPr>
      </w:pPr>
    </w:p>
    <w:p w:rsidR="00A967DA" w:rsidRPr="009956C4" w:rsidRDefault="00A967DA" w:rsidP="00E644EE">
      <w:pPr>
        <w:tabs>
          <w:tab w:val="num" w:pos="567"/>
        </w:tabs>
        <w:ind w:left="567" w:hanging="567"/>
        <w:jc w:val="both"/>
        <w:rPr>
          <w:rFonts w:cs="Arial"/>
          <w:sz w:val="18"/>
          <w:szCs w:val="18"/>
          <w:lang w:val="es-BO"/>
        </w:rPr>
      </w:pPr>
    </w:p>
    <w:p w:rsidR="005E4DAB" w:rsidRPr="009956C4" w:rsidRDefault="005E4DAB" w:rsidP="005E4DAB">
      <w:pPr>
        <w:jc w:val="center"/>
        <w:rPr>
          <w:rFonts w:cs="Arial"/>
          <w:b/>
          <w:sz w:val="18"/>
          <w:szCs w:val="18"/>
        </w:rPr>
      </w:pPr>
      <w:r w:rsidRPr="009956C4">
        <w:rPr>
          <w:rFonts w:cs="Arial"/>
          <w:b/>
          <w:sz w:val="18"/>
          <w:szCs w:val="18"/>
        </w:rPr>
        <w:t>SECCIÓN II</w:t>
      </w:r>
    </w:p>
    <w:p w:rsidR="005E4DAB" w:rsidRPr="009956C4" w:rsidRDefault="005E4DAB" w:rsidP="005E4DAB">
      <w:pPr>
        <w:jc w:val="center"/>
        <w:rPr>
          <w:rFonts w:cs="Arial"/>
          <w:b/>
          <w:sz w:val="18"/>
          <w:szCs w:val="18"/>
        </w:rPr>
      </w:pPr>
      <w:r w:rsidRPr="009956C4">
        <w:rPr>
          <w:rFonts w:cs="Arial"/>
          <w:b/>
          <w:sz w:val="18"/>
          <w:szCs w:val="18"/>
        </w:rPr>
        <w:t>PREPARACIÓN DE LAS PROPUESTAS</w:t>
      </w:r>
    </w:p>
    <w:p w:rsidR="009A24B4" w:rsidRDefault="009A24B4" w:rsidP="003953B0">
      <w:pPr>
        <w:tabs>
          <w:tab w:val="num" w:pos="709"/>
        </w:tabs>
        <w:ind w:left="709" w:hanging="709"/>
        <w:jc w:val="both"/>
        <w:rPr>
          <w:rFonts w:cs="Arial"/>
          <w:sz w:val="18"/>
          <w:szCs w:val="18"/>
          <w:lang w:val="es-BO"/>
        </w:rPr>
      </w:pPr>
    </w:p>
    <w:p w:rsidR="00A967DA" w:rsidRPr="009956C4" w:rsidRDefault="00A967DA" w:rsidP="003953B0">
      <w:pPr>
        <w:tabs>
          <w:tab w:val="num" w:pos="709"/>
        </w:tabs>
        <w:ind w:left="709" w:hanging="709"/>
        <w:jc w:val="both"/>
        <w:rPr>
          <w:rFonts w:cs="Arial"/>
          <w:sz w:val="18"/>
          <w:szCs w:val="18"/>
          <w:lang w:val="es-BO"/>
        </w:rPr>
      </w:pPr>
    </w:p>
    <w:p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rsidR="005E4DAB" w:rsidRPr="009956C4" w:rsidRDefault="005E4DAB" w:rsidP="005E4DAB">
      <w:pPr>
        <w:jc w:val="both"/>
        <w:rPr>
          <w:rFonts w:cs="Arial"/>
          <w:b/>
          <w:sz w:val="18"/>
          <w:szCs w:val="18"/>
        </w:rPr>
      </w:pPr>
    </w:p>
    <w:p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rsidR="005E4DAB" w:rsidRPr="009956C4" w:rsidRDefault="005E4DAB" w:rsidP="002545E0">
      <w:pPr>
        <w:pStyle w:val="Ttulo1"/>
        <w:numPr>
          <w:ilvl w:val="0"/>
          <w:numId w:val="0"/>
        </w:numPr>
        <w:ind w:left="567"/>
        <w:rPr>
          <w:rFonts w:cs="Arial"/>
          <w:sz w:val="18"/>
          <w:szCs w:val="18"/>
          <w:u w:val="none"/>
          <w:lang w:val="es-ES" w:eastAsia="en-US"/>
        </w:rPr>
      </w:pPr>
    </w:p>
    <w:p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rsidR="00AA53E2" w:rsidRPr="009956C4" w:rsidRDefault="00AA53E2" w:rsidP="00530A16">
      <w:pPr>
        <w:jc w:val="both"/>
        <w:rPr>
          <w:rFonts w:cs="Arial"/>
          <w:b/>
          <w:sz w:val="18"/>
          <w:szCs w:val="18"/>
          <w:lang w:val="es-BO" w:eastAsia="en-US"/>
        </w:rPr>
      </w:pPr>
    </w:p>
    <w:p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rsidR="005F6CBA" w:rsidRDefault="005F6CBA" w:rsidP="00530A16">
      <w:pPr>
        <w:jc w:val="both"/>
        <w:rPr>
          <w:rFonts w:cs="Arial"/>
          <w:b/>
          <w:sz w:val="18"/>
          <w:szCs w:val="18"/>
          <w:lang w:val="es-BO" w:eastAsia="en-US"/>
        </w:rPr>
      </w:pPr>
    </w:p>
    <w:p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rsidR="00AA53E2" w:rsidRPr="009956C4" w:rsidRDefault="00AA53E2" w:rsidP="00530A16">
      <w:pPr>
        <w:jc w:val="both"/>
        <w:rPr>
          <w:rFonts w:cs="Arial"/>
          <w:sz w:val="18"/>
          <w:szCs w:val="18"/>
          <w:lang w:val="es-BO"/>
        </w:rPr>
      </w:pPr>
    </w:p>
    <w:p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rsidR="00B014E9" w:rsidRPr="009956C4" w:rsidRDefault="007F3834" w:rsidP="00847F22">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rsidR="008E6AFF" w:rsidRPr="00DB26AD" w:rsidRDefault="00802E0B" w:rsidP="00437277">
      <w:pPr>
        <w:numPr>
          <w:ilvl w:val="0"/>
          <w:numId w:val="12"/>
        </w:numPr>
        <w:ind w:left="1843" w:hanging="567"/>
        <w:jc w:val="both"/>
        <w:rPr>
          <w:rFonts w:cs="Arial"/>
          <w:sz w:val="18"/>
          <w:szCs w:val="18"/>
          <w:lang w:val="es-BO"/>
        </w:rPr>
      </w:pPr>
      <w:r w:rsidRPr="00DB26AD">
        <w:rPr>
          <w:rFonts w:cs="Arial"/>
          <w:sz w:val="18"/>
          <w:szCs w:val="18"/>
          <w:lang w:val="es-BO"/>
        </w:rPr>
        <w:t xml:space="preserve">En caso de requerirse la </w:t>
      </w:r>
      <w:r w:rsidR="00EA0B69" w:rsidRPr="00DB26AD">
        <w:rPr>
          <w:rFonts w:cs="Arial"/>
          <w:sz w:val="18"/>
          <w:szCs w:val="18"/>
          <w:lang w:val="es-BO"/>
        </w:rPr>
        <w:t xml:space="preserve">Garantía de Seriedad de Propuesta, </w:t>
      </w:r>
      <w:r w:rsidRPr="00DB26AD">
        <w:rPr>
          <w:rFonts w:cs="Arial"/>
          <w:sz w:val="18"/>
          <w:szCs w:val="18"/>
          <w:lang w:val="es-BO"/>
        </w:rPr>
        <w:t xml:space="preserve">ésta deberá ser presentada </w:t>
      </w:r>
      <w:r w:rsidR="00EA0B69" w:rsidRPr="00DB26AD">
        <w:rPr>
          <w:rFonts w:cs="Arial"/>
          <w:sz w:val="18"/>
          <w:szCs w:val="18"/>
          <w:lang w:val="es-BO"/>
        </w:rPr>
        <w:t>en original, equivalente al uno por ciento (1%) del</w:t>
      </w:r>
      <w:r w:rsidR="000221C9" w:rsidRPr="00DB26AD">
        <w:rPr>
          <w:rFonts w:cs="Arial"/>
          <w:sz w:val="18"/>
          <w:szCs w:val="18"/>
          <w:lang w:val="es-BO"/>
        </w:rPr>
        <w:t xml:space="preserve"> </w:t>
      </w:r>
      <w:r w:rsidR="00D55094" w:rsidRPr="00DB26AD">
        <w:rPr>
          <w:rFonts w:cs="Arial"/>
          <w:sz w:val="18"/>
          <w:szCs w:val="18"/>
          <w:lang w:val="es-BO"/>
        </w:rPr>
        <w:t>P</w:t>
      </w:r>
      <w:r w:rsidR="000221C9" w:rsidRPr="00DB26AD">
        <w:rPr>
          <w:rFonts w:cs="Arial"/>
          <w:sz w:val="18"/>
          <w:szCs w:val="18"/>
          <w:lang w:val="es-BO"/>
        </w:rPr>
        <w:t xml:space="preserve">recio </w:t>
      </w:r>
      <w:r w:rsidR="00D55094" w:rsidRPr="00DB26AD">
        <w:rPr>
          <w:rFonts w:cs="Arial"/>
          <w:sz w:val="18"/>
          <w:szCs w:val="18"/>
          <w:lang w:val="es-BO"/>
        </w:rPr>
        <w:t>R</w:t>
      </w:r>
      <w:r w:rsidR="000221C9" w:rsidRPr="00DB26AD">
        <w:rPr>
          <w:rFonts w:cs="Arial"/>
          <w:sz w:val="18"/>
          <w:szCs w:val="18"/>
          <w:lang w:val="es-BO"/>
        </w:rPr>
        <w:t>eferencial de la contratación</w:t>
      </w:r>
      <w:r w:rsidR="004C1323" w:rsidRPr="00DB26AD">
        <w:rPr>
          <w:rFonts w:cs="Arial"/>
          <w:sz w:val="18"/>
          <w:szCs w:val="18"/>
          <w:lang w:val="es-BO"/>
        </w:rPr>
        <w:t>.</w:t>
      </w:r>
      <w:r w:rsidR="000221C9" w:rsidRPr="00DB26AD">
        <w:rPr>
          <w:rFonts w:cs="Arial"/>
          <w:sz w:val="18"/>
          <w:szCs w:val="18"/>
          <w:lang w:val="es-BO"/>
        </w:rPr>
        <w:t xml:space="preserve"> </w:t>
      </w:r>
      <w:r w:rsidR="004C1323" w:rsidRPr="00DB26AD">
        <w:rPr>
          <w:sz w:val="18"/>
          <w:szCs w:val="18"/>
          <w:lang w:val="es-BO"/>
        </w:rPr>
        <w:t xml:space="preserve">La vigencia de esta garantía deberá exceder en treinta (30) días calendario al plazo de validez de la propuesta establecida en el numeral 11.3 del presente DBC, </w:t>
      </w:r>
      <w:r w:rsidR="007F3834" w:rsidRPr="00DB26AD">
        <w:rPr>
          <w:sz w:val="18"/>
          <w:szCs w:val="18"/>
          <w:lang w:val="es-BO"/>
        </w:rPr>
        <w:t xml:space="preserve">computables a partir de la apertura </w:t>
      </w:r>
      <w:r w:rsidR="007F2104" w:rsidRPr="00DB26AD">
        <w:rPr>
          <w:rFonts w:cs="Arial"/>
          <w:sz w:val="18"/>
          <w:szCs w:val="18"/>
          <w:lang w:val="es-BO"/>
        </w:rPr>
        <w:t>de propuesta</w:t>
      </w:r>
      <w:r w:rsidR="001B293E" w:rsidRPr="00DB26AD">
        <w:rPr>
          <w:rFonts w:cs="Arial"/>
          <w:sz w:val="18"/>
          <w:szCs w:val="18"/>
          <w:lang w:val="es-BO"/>
        </w:rPr>
        <w:t>s</w:t>
      </w:r>
      <w:r w:rsidR="00EA0B69" w:rsidRPr="00DB26AD">
        <w:rPr>
          <w:rFonts w:cs="Arial"/>
          <w:sz w:val="18"/>
          <w:szCs w:val="18"/>
          <w:lang w:val="es-BO"/>
        </w:rPr>
        <w:t xml:space="preserve"> y que cumpla con las características de renovable, irrevocable y de ejecución inmediata, emitida a nombre de la entidad convocante</w:t>
      </w:r>
      <w:r w:rsidR="007310EB" w:rsidRPr="00DB26AD">
        <w:rPr>
          <w:rFonts w:cs="Arial"/>
          <w:sz w:val="18"/>
          <w:szCs w:val="18"/>
          <w:lang w:val="es-BO"/>
        </w:rPr>
        <w:t xml:space="preserve"> o depósito por concepto de </w:t>
      </w:r>
      <w:r w:rsidR="00B8779F" w:rsidRPr="00DB26AD">
        <w:rPr>
          <w:rFonts w:cs="Arial"/>
          <w:sz w:val="18"/>
          <w:szCs w:val="18"/>
          <w:lang w:val="es-BO"/>
        </w:rPr>
        <w:t>Garantía</w:t>
      </w:r>
      <w:r w:rsidR="007310EB" w:rsidRPr="00DB26AD">
        <w:rPr>
          <w:rFonts w:cs="Arial"/>
          <w:sz w:val="18"/>
          <w:szCs w:val="18"/>
          <w:lang w:val="es-BO"/>
        </w:rPr>
        <w:t xml:space="preserve"> de Seriedad de Propuesta</w:t>
      </w:r>
      <w:r w:rsidR="00551C50" w:rsidRPr="00DB26AD">
        <w:rPr>
          <w:rFonts w:cs="Arial"/>
          <w:sz w:val="18"/>
          <w:szCs w:val="18"/>
          <w:lang w:val="es-BO"/>
        </w:rPr>
        <w:t>.</w:t>
      </w:r>
      <w:r w:rsidR="00D836A9" w:rsidRPr="00DB26AD">
        <w:rPr>
          <w:rFonts w:cs="Arial"/>
          <w:sz w:val="18"/>
          <w:szCs w:val="18"/>
          <w:lang w:val="es-BO"/>
        </w:rPr>
        <w:t xml:space="preserve"> </w:t>
      </w:r>
    </w:p>
    <w:p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rsidR="00BB404C" w:rsidRPr="00451160" w:rsidRDefault="00BB404C" w:rsidP="00BB404C">
      <w:pPr>
        <w:tabs>
          <w:tab w:val="num" w:pos="1276"/>
          <w:tab w:val="num" w:pos="2160"/>
        </w:tabs>
        <w:ind w:left="1276" w:hanging="567"/>
        <w:jc w:val="both"/>
        <w:rPr>
          <w:rFonts w:cs="Arial"/>
          <w:sz w:val="18"/>
          <w:szCs w:val="18"/>
          <w:lang w:val="es-BO"/>
        </w:rPr>
      </w:pPr>
    </w:p>
    <w:p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rsidR="00F233F1" w:rsidRPr="00451160" w:rsidRDefault="00F233F1" w:rsidP="00530A16">
      <w:pPr>
        <w:jc w:val="both"/>
        <w:rPr>
          <w:rFonts w:cs="Arial"/>
          <w:sz w:val="18"/>
          <w:szCs w:val="18"/>
          <w:lang w:val="es-BO"/>
        </w:rPr>
      </w:pPr>
    </w:p>
    <w:p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rsidR="00B014E9" w:rsidRPr="00451160" w:rsidRDefault="00802E0B" w:rsidP="00847F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w:t>
      </w:r>
      <w:r w:rsidR="00F233F1" w:rsidRPr="00451160">
        <w:rPr>
          <w:rFonts w:cs="Arial"/>
          <w:sz w:val="18"/>
          <w:szCs w:val="18"/>
          <w:lang w:val="es-BO"/>
        </w:rPr>
        <w:lastRenderedPageBreak/>
        <w:t>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r w:rsidR="00D836A9">
        <w:rPr>
          <w:rFonts w:cs="Arial"/>
          <w:sz w:val="18"/>
          <w:szCs w:val="18"/>
          <w:lang w:val="es-BO"/>
        </w:rPr>
        <w:t xml:space="preserve"> </w:t>
      </w:r>
    </w:p>
    <w:p w:rsidR="00F233F1" w:rsidRPr="00451160" w:rsidRDefault="00F233F1" w:rsidP="00E644EE">
      <w:pPr>
        <w:ind w:left="2552"/>
        <w:jc w:val="both"/>
        <w:rPr>
          <w:rFonts w:cs="Arial"/>
          <w:sz w:val="18"/>
          <w:szCs w:val="18"/>
          <w:lang w:val="es-BO"/>
        </w:rPr>
      </w:pPr>
    </w:p>
    <w:p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rsidR="00F233F1" w:rsidRPr="00451160" w:rsidRDefault="00F233F1" w:rsidP="00530A16">
      <w:pPr>
        <w:jc w:val="both"/>
        <w:rPr>
          <w:rFonts w:cs="Arial"/>
          <w:sz w:val="18"/>
          <w:szCs w:val="18"/>
          <w:lang w:val="es-BO"/>
        </w:rPr>
      </w:pPr>
    </w:p>
    <w:p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127E4A">
        <w:rPr>
          <w:rFonts w:ascii="Verdana" w:hAnsi="Verdana" w:cs="Arial"/>
          <w:b w:val="0"/>
          <w:color w:val="0000FF"/>
          <w:sz w:val="18"/>
          <w:szCs w:val="18"/>
          <w:u w:val="none"/>
          <w:lang w:val="es-BO"/>
        </w:rPr>
        <w:t>treinta</w:t>
      </w:r>
      <w:r w:rsidRPr="00A52172">
        <w:rPr>
          <w:rFonts w:ascii="Verdana" w:hAnsi="Verdana" w:cs="Arial"/>
          <w:b w:val="0"/>
          <w:color w:val="0000FF"/>
          <w:sz w:val="18"/>
          <w:szCs w:val="18"/>
          <w:u w:val="none"/>
          <w:lang w:val="es-BO"/>
        </w:rPr>
        <w:t xml:space="preserve"> (</w:t>
      </w:r>
      <w:r w:rsidR="00127E4A">
        <w:rPr>
          <w:rFonts w:ascii="Verdana" w:hAnsi="Verdana" w:cs="Arial"/>
          <w:b w:val="0"/>
          <w:color w:val="0000FF"/>
          <w:sz w:val="18"/>
          <w:szCs w:val="18"/>
          <w:u w:val="none"/>
          <w:lang w:val="es-BO"/>
        </w:rPr>
        <w:t>3</w:t>
      </w:r>
      <w:r w:rsidRPr="00A52172">
        <w:rPr>
          <w:rFonts w:ascii="Verdana" w:hAnsi="Verdana" w:cs="Arial"/>
          <w:b w:val="0"/>
          <w:color w:val="0000FF"/>
          <w:sz w:val="18"/>
          <w:szCs w:val="18"/>
          <w:u w:val="none"/>
          <w:lang w:val="es-BO"/>
        </w:rPr>
        <w:t>0) días calendario,</w:t>
      </w:r>
      <w:r w:rsidRPr="00451160">
        <w:rPr>
          <w:rFonts w:ascii="Verdana" w:hAnsi="Verdana" w:cs="Arial"/>
          <w:b w:val="0"/>
          <w:sz w:val="18"/>
          <w:szCs w:val="18"/>
          <w:u w:val="none"/>
          <w:lang w:val="es-BO"/>
        </w:rPr>
        <w:t xml:space="preserve"> desde la fecha fijada para la apertura de propuestas.</w:t>
      </w:r>
      <w:bookmarkEnd w:id="37"/>
      <w:bookmarkEnd w:id="38"/>
    </w:p>
    <w:p w:rsidR="00F233F1" w:rsidRPr="009956C4" w:rsidRDefault="00F233F1" w:rsidP="00530A16">
      <w:pPr>
        <w:pStyle w:val="Prrafodelista"/>
        <w:ind w:left="0"/>
        <w:jc w:val="both"/>
        <w:rPr>
          <w:rFonts w:ascii="Verdana" w:hAnsi="Verdana" w:cs="Arial"/>
          <w:sz w:val="18"/>
          <w:szCs w:val="18"/>
          <w:lang w:val="es-BO"/>
        </w:rPr>
      </w:pPr>
    </w:p>
    <w:p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rsidR="00372543" w:rsidRPr="009956C4" w:rsidRDefault="00372543" w:rsidP="00372543">
      <w:pPr>
        <w:rPr>
          <w:lang w:val="es-BO"/>
        </w:rPr>
      </w:pPr>
    </w:p>
    <w:p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rsidR="00372543" w:rsidRPr="009956C4" w:rsidRDefault="00372543" w:rsidP="00C82EEA">
      <w:pPr>
        <w:jc w:val="both"/>
        <w:rPr>
          <w:sz w:val="18"/>
          <w:lang w:val="es-BO"/>
        </w:rPr>
      </w:pPr>
    </w:p>
    <w:p w:rsidR="006F17CE" w:rsidRDefault="00372543" w:rsidP="00C82EEA">
      <w:pPr>
        <w:jc w:val="both"/>
        <w:rPr>
          <w:rFonts w:cs="Arial"/>
          <w:b/>
          <w:i/>
          <w:color w:val="FF0000"/>
          <w:sz w:val="18"/>
          <w:szCs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rsidR="00372543" w:rsidRPr="00C67916" w:rsidRDefault="00372543" w:rsidP="002545E0">
      <w:pPr>
        <w:rPr>
          <w:sz w:val="14"/>
          <w:lang w:val="es-BO"/>
        </w:rPr>
      </w:pPr>
    </w:p>
    <w:p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rsidR="00777ABB" w:rsidRPr="00C67916" w:rsidRDefault="00777ABB" w:rsidP="002545E0">
      <w:pPr>
        <w:rPr>
          <w:sz w:val="12"/>
          <w:lang w:val="es-BO"/>
        </w:rPr>
      </w:pPr>
    </w:p>
    <w:p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rsidR="00777ABB" w:rsidRPr="00C67916" w:rsidRDefault="00777ABB" w:rsidP="00777ABB">
      <w:pPr>
        <w:pStyle w:val="Prrafodelista"/>
        <w:ind w:left="567"/>
        <w:jc w:val="both"/>
        <w:rPr>
          <w:rFonts w:ascii="Verdana" w:hAnsi="Verdana"/>
          <w:b/>
          <w:sz w:val="14"/>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rsidR="00777ABB" w:rsidRPr="00C67916" w:rsidRDefault="00777ABB" w:rsidP="002545E0">
      <w:pPr>
        <w:pStyle w:val="Ttulo3"/>
        <w:numPr>
          <w:ilvl w:val="0"/>
          <w:numId w:val="0"/>
        </w:numPr>
        <w:ind w:left="2127"/>
        <w:jc w:val="both"/>
        <w:rPr>
          <w:rFonts w:ascii="Verdana" w:hAnsi="Verdana"/>
          <w:sz w:val="14"/>
          <w:szCs w:val="18"/>
        </w:rPr>
      </w:pPr>
    </w:p>
    <w:p w:rsidR="00BC0FBF" w:rsidRPr="00DB26AD" w:rsidRDefault="00777ABB" w:rsidP="00913DE7">
      <w:pPr>
        <w:pStyle w:val="Ttulo3"/>
        <w:ind w:left="2127" w:hanging="993"/>
        <w:jc w:val="both"/>
        <w:rPr>
          <w:sz w:val="12"/>
        </w:rPr>
      </w:pPr>
      <w:r w:rsidRPr="00DB26AD">
        <w:rPr>
          <w:rFonts w:ascii="Verdana" w:hAnsi="Verdana"/>
          <w:sz w:val="18"/>
          <w:szCs w:val="18"/>
          <w:u w:val="none"/>
        </w:rPr>
        <w:t xml:space="preserve">Cuando en la presentación de propuestas electrónicas se haya considerado utilizar la Garantía de Seriedad de Propuesta, </w:t>
      </w:r>
      <w:r w:rsidR="000A6EDA" w:rsidRPr="00DB26AD">
        <w:rPr>
          <w:rFonts w:ascii="Verdana" w:hAnsi="Verdana"/>
          <w:sz w:val="18"/>
          <w:szCs w:val="18"/>
          <w:u w:val="none"/>
        </w:rPr>
        <w:t>é</w:t>
      </w:r>
      <w:r w:rsidRPr="00DB26AD">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DB26AD">
        <w:rPr>
          <w:rFonts w:ascii="Verdana" w:hAnsi="Verdana"/>
          <w:sz w:val="18"/>
          <w:szCs w:val="18"/>
          <w:u w:val="none"/>
        </w:rPr>
        <w:t>Proceso</w:t>
      </w:r>
      <w:r w:rsidRPr="00DB26AD">
        <w:rPr>
          <w:rFonts w:ascii="Verdana" w:hAnsi="Verdana"/>
          <w:sz w:val="18"/>
          <w:szCs w:val="18"/>
          <w:u w:val="none"/>
        </w:rPr>
        <w:t>, el Código Único de Contrataciones Estatales (CUCE) y el objeto de la Convocatoria.</w:t>
      </w:r>
      <w:r w:rsidR="00F34521" w:rsidRPr="00DB26AD">
        <w:rPr>
          <w:rFonts w:ascii="Verdana" w:hAnsi="Verdana"/>
          <w:sz w:val="18"/>
          <w:szCs w:val="18"/>
          <w:u w:val="none"/>
        </w:rPr>
        <w:t xml:space="preserve"> </w:t>
      </w:r>
    </w:p>
    <w:p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p>
    <w:p w:rsidR="0018047E" w:rsidRPr="00C67916" w:rsidRDefault="0018047E" w:rsidP="007D24F0">
      <w:pPr>
        <w:rPr>
          <w:sz w:val="12"/>
        </w:rPr>
      </w:pPr>
    </w:p>
    <w:p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 xml:space="preserve">la entidad haya solicitado la presentación de muestras, se deberá realizar la presentación de las mismas en sobre cerrado y con cinta adhesiva transparente sobre las firmas y sellos, dirigido a la entidad </w:t>
      </w:r>
      <w:r w:rsidRPr="005B7569">
        <w:rPr>
          <w:rFonts w:ascii="Verdana" w:hAnsi="Verdana" w:cs="Arial"/>
          <w:sz w:val="18"/>
          <w:szCs w:val="18"/>
          <w:u w:val="none"/>
          <w:lang w:val="es-BO"/>
        </w:rPr>
        <w:lastRenderedPageBreak/>
        <w:t>convocante, citando el Número de Proceso, el Código Único de Contrataciones Estatales (CUCE) y el objeto de la Convocatoria.</w:t>
      </w:r>
    </w:p>
    <w:p w:rsidR="00BC0FBF" w:rsidRPr="00C67916" w:rsidRDefault="00220D9E" w:rsidP="002545E0">
      <w:pPr>
        <w:pStyle w:val="Ttulo3"/>
        <w:numPr>
          <w:ilvl w:val="0"/>
          <w:numId w:val="0"/>
        </w:numPr>
        <w:ind w:left="2127"/>
        <w:jc w:val="both"/>
        <w:rPr>
          <w:rFonts w:ascii="Verdana" w:hAnsi="Verdana"/>
          <w:sz w:val="14"/>
          <w:szCs w:val="18"/>
        </w:rPr>
      </w:pPr>
      <w:r w:rsidRPr="009956C4">
        <w:rPr>
          <w:rFonts w:ascii="Verdana" w:hAnsi="Verdana"/>
          <w:sz w:val="18"/>
          <w:szCs w:val="18"/>
          <w:u w:val="none"/>
        </w:rPr>
        <w:t xml:space="preserve"> </w:t>
      </w:r>
    </w:p>
    <w:p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rsidR="00777ABB" w:rsidRPr="009956C4" w:rsidRDefault="00777ABB" w:rsidP="00777ABB">
      <w:pPr>
        <w:pStyle w:val="Prrafodelista"/>
        <w:ind w:left="2127"/>
        <w:jc w:val="both"/>
        <w:rPr>
          <w:rFonts w:ascii="Verdana" w:hAnsi="Verdana" w:cs="Arial"/>
          <w:sz w:val="18"/>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rsidR="00B640EC" w:rsidRPr="006F7EE6" w:rsidRDefault="00B640EC" w:rsidP="00C95789">
      <w:pPr>
        <w:pStyle w:val="Ttulo3"/>
        <w:numPr>
          <w:ilvl w:val="0"/>
          <w:numId w:val="0"/>
        </w:numPr>
        <w:jc w:val="both"/>
        <w:rPr>
          <w:rFonts w:ascii="Verdana" w:hAnsi="Verdana"/>
          <w:sz w:val="14"/>
          <w:szCs w:val="18"/>
          <w:u w:val="none"/>
        </w:rPr>
      </w:pPr>
    </w:p>
    <w:p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rsidR="006F2C5F" w:rsidRPr="007D24F0" w:rsidRDefault="006F2C5F" w:rsidP="007D24F0"/>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rsidR="00777ABB" w:rsidRPr="006F7EE6" w:rsidRDefault="00B640EC" w:rsidP="00DB26AD">
      <w:pPr>
        <w:pStyle w:val="Puesto"/>
        <w:numPr>
          <w:ilvl w:val="0"/>
          <w:numId w:val="30"/>
        </w:numPr>
        <w:tabs>
          <w:tab w:val="left" w:pos="993"/>
        </w:tabs>
        <w:spacing w:before="0" w:after="0"/>
        <w:ind w:left="2551" w:hanging="357"/>
        <w:jc w:val="both"/>
        <w:rPr>
          <w:sz w:val="14"/>
          <w:szCs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p>
    <w:p w:rsidR="00777ABB" w:rsidRPr="00DB26AD" w:rsidRDefault="00777ABB" w:rsidP="00E24C24">
      <w:pPr>
        <w:pStyle w:val="Ttulo3"/>
        <w:numPr>
          <w:ilvl w:val="0"/>
          <w:numId w:val="0"/>
        </w:numPr>
        <w:ind w:left="2127"/>
        <w:jc w:val="both"/>
        <w:rPr>
          <w:rFonts w:ascii="Verdana" w:hAnsi="Verdana"/>
          <w:sz w:val="18"/>
          <w:szCs w:val="18"/>
        </w:rPr>
      </w:pPr>
      <w:r w:rsidRPr="00DB26AD">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r w:rsidR="006364E8" w:rsidRPr="00DB26AD">
        <w:rPr>
          <w:rFonts w:ascii="Verdana" w:hAnsi="Verdana"/>
          <w:sz w:val="18"/>
          <w:szCs w:val="18"/>
          <w:u w:val="none"/>
        </w:rPr>
        <w:t xml:space="preserve"> </w:t>
      </w:r>
    </w:p>
    <w:p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rsidR="005B7569" w:rsidRPr="005B7569" w:rsidRDefault="005B7569" w:rsidP="005B7569">
      <w:pPr>
        <w:rPr>
          <w:lang w:val="es-MX"/>
        </w:rPr>
      </w:pPr>
    </w:p>
    <w:p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rsidR="005B7569" w:rsidRPr="005B7569" w:rsidRDefault="005B7569" w:rsidP="005B7569">
      <w:pPr>
        <w:rPr>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rsidR="00777ABB" w:rsidRPr="009956C4" w:rsidRDefault="00777ABB" w:rsidP="002545E0">
      <w:pPr>
        <w:pStyle w:val="Ttulo3"/>
        <w:numPr>
          <w:ilvl w:val="0"/>
          <w:numId w:val="0"/>
        </w:numPr>
        <w:ind w:left="2127"/>
        <w:jc w:val="both"/>
        <w:rPr>
          <w:sz w:val="18"/>
          <w:szCs w:val="18"/>
        </w:rPr>
      </w:pPr>
    </w:p>
    <w:p w:rsidR="00777ABB" w:rsidRPr="00DB26AD" w:rsidRDefault="00A909E5" w:rsidP="00E97331">
      <w:pPr>
        <w:pStyle w:val="Ttulo3"/>
        <w:numPr>
          <w:ilvl w:val="0"/>
          <w:numId w:val="0"/>
        </w:numPr>
        <w:ind w:left="2127"/>
        <w:jc w:val="both"/>
        <w:rPr>
          <w:rFonts w:ascii="Verdana" w:hAnsi="Verdana"/>
          <w:sz w:val="18"/>
          <w:szCs w:val="18"/>
        </w:rPr>
      </w:pPr>
      <w:r w:rsidRPr="00DB26AD">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DB26AD">
        <w:rPr>
          <w:rFonts w:ascii="Verdana" w:hAnsi="Verdana"/>
          <w:sz w:val="18"/>
          <w:szCs w:val="18"/>
          <w:u w:val="none"/>
        </w:rPr>
        <w:t xml:space="preserve">Reglamento </w:t>
      </w:r>
      <w:r w:rsidRPr="00DB26AD">
        <w:rPr>
          <w:rFonts w:ascii="Verdana" w:hAnsi="Verdana"/>
          <w:sz w:val="18"/>
          <w:szCs w:val="18"/>
          <w:u w:val="none"/>
        </w:rPr>
        <w:t xml:space="preserve">de </w:t>
      </w:r>
      <w:r w:rsidR="006941B5" w:rsidRPr="00DB26AD">
        <w:rPr>
          <w:rFonts w:ascii="Verdana" w:hAnsi="Verdana"/>
          <w:sz w:val="18"/>
          <w:szCs w:val="18"/>
          <w:u w:val="none"/>
        </w:rPr>
        <w:t xml:space="preserve">Contrataciones con el Apoyo </w:t>
      </w:r>
      <w:r w:rsidRPr="00DB26AD">
        <w:rPr>
          <w:rFonts w:ascii="Verdana" w:hAnsi="Verdana"/>
          <w:sz w:val="18"/>
          <w:szCs w:val="18"/>
          <w:u w:val="none"/>
        </w:rPr>
        <w:t xml:space="preserve">de </w:t>
      </w:r>
      <w:r w:rsidR="006941B5" w:rsidRPr="00DB26AD">
        <w:rPr>
          <w:rFonts w:ascii="Verdana" w:hAnsi="Verdana"/>
          <w:sz w:val="18"/>
          <w:szCs w:val="18"/>
          <w:u w:val="none"/>
        </w:rPr>
        <w:t>Medios Electrónicos</w:t>
      </w:r>
      <w:r w:rsidRPr="00DB26AD">
        <w:rPr>
          <w:rFonts w:ascii="Verdana" w:hAnsi="Verdana"/>
          <w:sz w:val="18"/>
          <w:szCs w:val="18"/>
          <w:u w:val="none"/>
        </w:rPr>
        <w:t xml:space="preserve">. </w:t>
      </w: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rsidR="00EF7579" w:rsidRPr="009956C4" w:rsidRDefault="00EF7579" w:rsidP="002545E0">
      <w:pPr>
        <w:rPr>
          <w:lang w:val="es-MX"/>
        </w:rPr>
      </w:pPr>
    </w:p>
    <w:p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rsidR="00777ABB" w:rsidRPr="009956C4" w:rsidRDefault="00777ABB" w:rsidP="00777ABB">
      <w:pPr>
        <w:tabs>
          <w:tab w:val="left" w:pos="567"/>
        </w:tabs>
        <w:ind w:left="1276"/>
        <w:jc w:val="both"/>
        <w:rPr>
          <w:b/>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rsidR="00777ABB" w:rsidRPr="009956C4" w:rsidRDefault="00777ABB" w:rsidP="00777ABB">
      <w:pPr>
        <w:tabs>
          <w:tab w:val="left" w:pos="567"/>
        </w:tabs>
        <w:ind w:left="1276"/>
        <w:jc w:val="both"/>
        <w:rPr>
          <w:b/>
          <w:sz w:val="18"/>
          <w:szCs w:val="18"/>
          <w:lang w:val="es-BO"/>
        </w:rPr>
      </w:pPr>
    </w:p>
    <w:p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rsidR="00777ABB" w:rsidRPr="009956C4" w:rsidRDefault="00777ABB" w:rsidP="00777ABB">
      <w:pPr>
        <w:tabs>
          <w:tab w:val="left" w:pos="567"/>
        </w:tabs>
        <w:ind w:left="1276"/>
        <w:jc w:val="both"/>
        <w:rPr>
          <w:b/>
          <w:i/>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rsidR="00777ABB" w:rsidRPr="009956C4" w:rsidRDefault="00777ABB" w:rsidP="00777ABB">
      <w:pPr>
        <w:tabs>
          <w:tab w:val="left" w:pos="567"/>
        </w:tabs>
        <w:ind w:left="1276"/>
        <w:jc w:val="both"/>
        <w:rPr>
          <w:b/>
          <w:i/>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lastRenderedPageBreak/>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rsidR="00777ABB" w:rsidRPr="009956C4"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rsidR="00777ABB" w:rsidRPr="00451160" w:rsidRDefault="00777ABB" w:rsidP="00777ABB">
      <w:pPr>
        <w:tabs>
          <w:tab w:val="left" w:pos="567"/>
        </w:tabs>
        <w:ind w:left="1276"/>
        <w:jc w:val="both"/>
        <w:rPr>
          <w:b/>
          <w:i/>
          <w:sz w:val="18"/>
          <w:szCs w:val="18"/>
          <w:lang w:val="es-BO"/>
        </w:rPr>
      </w:pPr>
    </w:p>
    <w:p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rsidR="00777ABB" w:rsidRPr="00451160" w:rsidRDefault="00777ABB" w:rsidP="00777ABB">
      <w:pPr>
        <w:tabs>
          <w:tab w:val="left" w:pos="567"/>
        </w:tabs>
        <w:ind w:left="567"/>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rsidR="00777ABB" w:rsidRPr="00451160"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0160B" w:rsidRPr="00451160" w:rsidRDefault="0090160B" w:rsidP="00530A16">
      <w:pPr>
        <w:jc w:val="both"/>
        <w:rPr>
          <w:rFonts w:cs="Arial"/>
          <w:sz w:val="18"/>
          <w:szCs w:val="18"/>
          <w:lang w:val="es-BO" w:eastAsia="en-US"/>
        </w:rPr>
      </w:pPr>
    </w:p>
    <w:p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rsidR="00E55452" w:rsidRPr="00451160" w:rsidRDefault="00E55452" w:rsidP="00761B0A">
      <w:pPr>
        <w:tabs>
          <w:tab w:val="num" w:pos="567"/>
        </w:tabs>
        <w:ind w:left="567" w:hanging="567"/>
        <w:jc w:val="both"/>
        <w:rPr>
          <w:rFonts w:cs="Arial"/>
          <w:b/>
          <w:sz w:val="18"/>
          <w:szCs w:val="18"/>
          <w:lang w:val="es-BO" w:eastAsia="en-US"/>
        </w:rPr>
      </w:pPr>
    </w:p>
    <w:p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rsidR="002E2C14" w:rsidRPr="00451160" w:rsidRDefault="002E2C14" w:rsidP="00761B0A">
      <w:pPr>
        <w:tabs>
          <w:tab w:val="num" w:pos="567"/>
        </w:tabs>
        <w:ind w:left="567" w:hanging="567"/>
        <w:jc w:val="both"/>
        <w:rPr>
          <w:rFonts w:cs="Arial"/>
          <w:sz w:val="18"/>
          <w:szCs w:val="18"/>
          <w:lang w:val="es-BO" w:eastAsia="en-US"/>
        </w:rPr>
      </w:pPr>
    </w:p>
    <w:p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rsidR="00A03A54" w:rsidRPr="009956C4" w:rsidRDefault="00A03A54" w:rsidP="00761B0A">
      <w:pPr>
        <w:tabs>
          <w:tab w:val="num" w:pos="567"/>
        </w:tabs>
        <w:ind w:left="567" w:hanging="567"/>
        <w:jc w:val="both"/>
        <w:rPr>
          <w:rFonts w:cs="Arial"/>
          <w:sz w:val="18"/>
          <w:szCs w:val="18"/>
          <w:lang w:val="es-BO" w:eastAsia="en-US"/>
        </w:rPr>
      </w:pPr>
    </w:p>
    <w:p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rsidR="002E2C14" w:rsidRPr="00431E74" w:rsidRDefault="002E2C14" w:rsidP="002E2C14">
      <w:pPr>
        <w:ind w:left="851"/>
        <w:jc w:val="both"/>
        <w:rPr>
          <w:rFonts w:cs="Arial"/>
          <w:sz w:val="18"/>
          <w:szCs w:val="18"/>
          <w:lang w:val="es-BO" w:eastAsia="en-US"/>
        </w:rPr>
      </w:pPr>
    </w:p>
    <w:p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rsidR="002E2C14" w:rsidRPr="00431E74" w:rsidRDefault="002E2C14" w:rsidP="002E2C14">
      <w:pPr>
        <w:ind w:left="1440" w:hanging="720"/>
        <w:jc w:val="both"/>
        <w:rPr>
          <w:rFonts w:cs="Arial"/>
          <w:b/>
          <w:sz w:val="18"/>
          <w:szCs w:val="18"/>
          <w:lang w:val="es-BO"/>
        </w:rPr>
      </w:pPr>
    </w:p>
    <w:p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w:t>
      </w:r>
      <w:r w:rsidRPr="009956C4">
        <w:rPr>
          <w:rFonts w:cs="Arial"/>
          <w:sz w:val="18"/>
          <w:szCs w:val="18"/>
          <w:lang w:val="es-BO"/>
        </w:rPr>
        <w:lastRenderedPageBreak/>
        <w:t xml:space="preserve">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rsidR="002E2C14" w:rsidRPr="009956C4" w:rsidRDefault="002E2C14" w:rsidP="002E2C14">
      <w:pPr>
        <w:tabs>
          <w:tab w:val="left" w:pos="1701"/>
        </w:tabs>
        <w:ind w:left="1701"/>
        <w:jc w:val="both"/>
        <w:rPr>
          <w:rFonts w:cs="Arial"/>
          <w:sz w:val="18"/>
          <w:szCs w:val="18"/>
          <w:lang w:val="es-BO"/>
        </w:rPr>
      </w:pPr>
    </w:p>
    <w:p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rsidR="002E2C14" w:rsidRPr="009956C4" w:rsidRDefault="002E2C14" w:rsidP="002E2C14">
      <w:pPr>
        <w:tabs>
          <w:tab w:val="left" w:pos="1701"/>
        </w:tabs>
        <w:ind w:left="1701" w:hanging="425"/>
        <w:jc w:val="both"/>
        <w:rPr>
          <w:rFonts w:cs="Arial"/>
          <w:sz w:val="18"/>
          <w:szCs w:val="18"/>
          <w:lang w:val="es-BO"/>
        </w:rPr>
      </w:pPr>
    </w:p>
    <w:p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rsidR="002E2C14" w:rsidRPr="009956C4" w:rsidRDefault="002E2C14" w:rsidP="002E2C14">
      <w:pPr>
        <w:ind w:left="1440" w:hanging="720"/>
        <w:jc w:val="both"/>
        <w:rPr>
          <w:rFonts w:cs="Arial"/>
          <w:sz w:val="18"/>
          <w:szCs w:val="18"/>
          <w:lang w:val="es-BO"/>
        </w:rPr>
      </w:pPr>
    </w:p>
    <w:p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rsidR="002E2C14" w:rsidRPr="009956C4" w:rsidRDefault="002E2C14" w:rsidP="002E2C14">
      <w:pPr>
        <w:ind w:left="709" w:hanging="709"/>
        <w:jc w:val="both"/>
        <w:rPr>
          <w:rFonts w:cs="Arial"/>
          <w:sz w:val="18"/>
          <w:szCs w:val="18"/>
          <w:lang w:val="es-BO"/>
        </w:rPr>
      </w:pPr>
    </w:p>
    <w:p w:rsidR="002E2C1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rsidR="00DB26AD" w:rsidRPr="009956C4" w:rsidRDefault="00DB26AD" w:rsidP="002545E0">
      <w:pPr>
        <w:ind w:left="851"/>
        <w:jc w:val="both"/>
        <w:rPr>
          <w:rFonts w:cs="Arial"/>
          <w:sz w:val="18"/>
          <w:szCs w:val="18"/>
          <w:lang w:val="es-BO"/>
        </w:rPr>
      </w:pPr>
    </w:p>
    <w:p w:rsidR="00DB26AD" w:rsidRPr="009956C4" w:rsidRDefault="00DB26AD" w:rsidP="00DB26AD">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Concluido el Acto de Apertura, la nómina de proponentes será remitida, por el Responsable de Evaluación o la Comisión de Calificación al RPA en forma inmediata, para efectos de eventual excusa.</w:t>
      </w:r>
    </w:p>
    <w:p w:rsidR="002E2C14" w:rsidRPr="009956C4" w:rsidRDefault="002E2C14" w:rsidP="002E2C14">
      <w:pPr>
        <w:ind w:left="709" w:hanging="709"/>
        <w:jc w:val="both"/>
        <w:rPr>
          <w:rFonts w:cs="Arial"/>
          <w:sz w:val="18"/>
          <w:szCs w:val="18"/>
          <w:lang w:val="es-BO"/>
        </w:rPr>
      </w:pPr>
    </w:p>
    <w:p w:rsidR="006F7EE6" w:rsidRDefault="006F7EE6" w:rsidP="00205F4E">
      <w:pPr>
        <w:jc w:val="center"/>
        <w:rPr>
          <w:rFonts w:cs="Arial"/>
          <w:b/>
          <w:sz w:val="18"/>
          <w:szCs w:val="18"/>
        </w:rPr>
      </w:pPr>
    </w:p>
    <w:p w:rsidR="00DB26AD" w:rsidRDefault="00DB26AD" w:rsidP="00205F4E">
      <w:pPr>
        <w:jc w:val="center"/>
        <w:rPr>
          <w:rFonts w:cs="Arial"/>
          <w:b/>
          <w:sz w:val="18"/>
          <w:szCs w:val="18"/>
        </w:rPr>
      </w:pPr>
    </w:p>
    <w:p w:rsidR="00DB26AD" w:rsidRDefault="00DB26AD" w:rsidP="00205F4E">
      <w:pPr>
        <w:jc w:val="center"/>
        <w:rPr>
          <w:rFonts w:cs="Arial"/>
          <w:b/>
          <w:sz w:val="18"/>
          <w:szCs w:val="18"/>
        </w:rPr>
      </w:pPr>
    </w:p>
    <w:p w:rsidR="00205F4E" w:rsidRPr="000A3BFC" w:rsidRDefault="00205F4E" w:rsidP="00205F4E">
      <w:pPr>
        <w:jc w:val="center"/>
        <w:rPr>
          <w:rFonts w:cs="Arial"/>
          <w:b/>
          <w:sz w:val="18"/>
          <w:szCs w:val="18"/>
        </w:rPr>
      </w:pPr>
      <w:r w:rsidRPr="000A3BFC">
        <w:rPr>
          <w:rFonts w:cs="Arial"/>
          <w:b/>
          <w:sz w:val="18"/>
          <w:szCs w:val="18"/>
        </w:rPr>
        <w:lastRenderedPageBreak/>
        <w:t>SECCIÓN IV</w:t>
      </w:r>
    </w:p>
    <w:p w:rsidR="00205F4E" w:rsidRPr="000A3BFC" w:rsidRDefault="00205F4E" w:rsidP="00205F4E">
      <w:pPr>
        <w:jc w:val="center"/>
        <w:rPr>
          <w:rFonts w:cs="Arial"/>
          <w:sz w:val="18"/>
          <w:szCs w:val="18"/>
        </w:rPr>
      </w:pPr>
      <w:r w:rsidRPr="000A3BFC">
        <w:rPr>
          <w:rFonts w:cs="Arial"/>
          <w:b/>
          <w:sz w:val="18"/>
          <w:szCs w:val="18"/>
        </w:rPr>
        <w:t>EVALUACIÓN Y ADJUDICACIÓN</w:t>
      </w:r>
    </w:p>
    <w:p w:rsidR="00205F4E" w:rsidRPr="000A3BFC" w:rsidRDefault="00205F4E" w:rsidP="00761B0A">
      <w:pPr>
        <w:tabs>
          <w:tab w:val="num" w:pos="567"/>
        </w:tabs>
        <w:ind w:left="567" w:hanging="567"/>
        <w:jc w:val="both"/>
        <w:rPr>
          <w:rFonts w:cs="Arial"/>
          <w:sz w:val="18"/>
          <w:szCs w:val="18"/>
          <w:lang w:val="es-BO" w:eastAsia="en-US"/>
        </w:rPr>
      </w:pPr>
    </w:p>
    <w:p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rsidR="00552B0E" w:rsidRPr="000A3BFC" w:rsidRDefault="00552B0E" w:rsidP="00761B0A">
      <w:pPr>
        <w:tabs>
          <w:tab w:val="num" w:pos="567"/>
        </w:tabs>
        <w:ind w:left="567" w:hanging="567"/>
        <w:jc w:val="both"/>
        <w:rPr>
          <w:rFonts w:cs="Arial"/>
          <w:b/>
          <w:sz w:val="18"/>
          <w:szCs w:val="18"/>
          <w:lang w:val="es-BO" w:eastAsia="en-US"/>
        </w:rPr>
      </w:pPr>
    </w:p>
    <w:p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rsidR="00552B0E" w:rsidRPr="000A3BFC" w:rsidRDefault="00552B0E" w:rsidP="00676B64">
      <w:pPr>
        <w:ind w:left="709"/>
        <w:jc w:val="both"/>
        <w:rPr>
          <w:rFonts w:cs="Arial"/>
          <w:sz w:val="18"/>
          <w:szCs w:val="18"/>
          <w:lang w:val="es-BO"/>
        </w:rPr>
      </w:pPr>
    </w:p>
    <w:p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rsidR="00552B0E" w:rsidRPr="00DA79A4" w:rsidRDefault="00552B0E" w:rsidP="00847F22">
      <w:pPr>
        <w:numPr>
          <w:ilvl w:val="0"/>
          <w:numId w:val="8"/>
        </w:numPr>
        <w:tabs>
          <w:tab w:val="clear" w:pos="1773"/>
          <w:tab w:val="num" w:pos="993"/>
        </w:tabs>
        <w:ind w:left="567" w:firstLine="0"/>
        <w:jc w:val="both"/>
        <w:rPr>
          <w:rFonts w:cs="Arial"/>
          <w:b/>
          <w:i/>
          <w:color w:val="FF0000"/>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r w:rsidR="00DA79A4">
        <w:rPr>
          <w:rFonts w:cs="Arial"/>
          <w:sz w:val="18"/>
          <w:szCs w:val="18"/>
          <w:lang w:val="es-BO"/>
        </w:rPr>
        <w:t xml:space="preserve"> </w:t>
      </w:r>
      <w:r w:rsidR="00DA79A4" w:rsidRPr="00DA79A4">
        <w:rPr>
          <w:rFonts w:cs="Arial"/>
          <w:b/>
          <w:i/>
          <w:color w:val="FF0000"/>
          <w:sz w:val="18"/>
          <w:szCs w:val="18"/>
          <w:lang w:val="es-BO"/>
        </w:rPr>
        <w:t>“No aplica este método”</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r w:rsidR="00DA79A4">
        <w:rPr>
          <w:rFonts w:cs="Arial"/>
          <w:sz w:val="18"/>
          <w:szCs w:val="18"/>
          <w:lang w:val="es-BO"/>
        </w:rPr>
        <w:t xml:space="preserve"> </w:t>
      </w:r>
      <w:r w:rsidR="00DA79A4" w:rsidRPr="00DA79A4">
        <w:rPr>
          <w:rFonts w:cs="Arial"/>
          <w:b/>
          <w:i/>
          <w:color w:val="FF0000"/>
          <w:sz w:val="18"/>
          <w:szCs w:val="18"/>
          <w:lang w:val="es-BO"/>
        </w:rPr>
        <w:t>“No aplica este método”</w:t>
      </w:r>
    </w:p>
    <w:p w:rsidR="0098019B" w:rsidRDefault="0098019B" w:rsidP="00530A16">
      <w:pPr>
        <w:jc w:val="both"/>
        <w:rPr>
          <w:rFonts w:cs="Arial"/>
          <w:sz w:val="18"/>
          <w:szCs w:val="18"/>
          <w:lang w:val="es-BO"/>
        </w:rPr>
      </w:pPr>
    </w:p>
    <w:p w:rsidR="00DA79A4" w:rsidRPr="00451160" w:rsidRDefault="00DA79A4" w:rsidP="00530A16">
      <w:pPr>
        <w:jc w:val="both"/>
        <w:rPr>
          <w:rFonts w:cs="Arial"/>
          <w:sz w:val="18"/>
          <w:szCs w:val="18"/>
          <w:lang w:val="es-BO"/>
        </w:rPr>
      </w:pPr>
    </w:p>
    <w:p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t>EVALUACIÓN PRELIMINAR</w:t>
      </w:r>
      <w:bookmarkEnd w:id="53"/>
    </w:p>
    <w:p w:rsidR="0098019B" w:rsidRPr="00451160" w:rsidRDefault="0098019B" w:rsidP="00530A16">
      <w:pPr>
        <w:tabs>
          <w:tab w:val="left" w:pos="567"/>
        </w:tabs>
        <w:jc w:val="both"/>
        <w:rPr>
          <w:rFonts w:cs="Arial"/>
          <w:b/>
          <w:sz w:val="18"/>
          <w:szCs w:val="18"/>
          <w:lang w:val="es-BO"/>
        </w:rPr>
      </w:pPr>
    </w:p>
    <w:p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rsidR="00CA4C03" w:rsidRPr="00451160" w:rsidRDefault="00CA4C03" w:rsidP="003C38F3">
      <w:pPr>
        <w:tabs>
          <w:tab w:val="left" w:pos="567"/>
        </w:tabs>
        <w:ind w:left="567"/>
        <w:jc w:val="both"/>
        <w:rPr>
          <w:rFonts w:cs="Arial"/>
          <w:sz w:val="18"/>
          <w:szCs w:val="18"/>
          <w:lang w:val="es-BO"/>
        </w:rPr>
      </w:pPr>
    </w:p>
    <w:p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rsidR="00236E96" w:rsidRPr="00451160" w:rsidRDefault="00236E96" w:rsidP="00676B64">
      <w:pPr>
        <w:tabs>
          <w:tab w:val="left" w:pos="709"/>
        </w:tabs>
        <w:ind w:left="709"/>
        <w:jc w:val="both"/>
        <w:rPr>
          <w:rFonts w:cs="Arial"/>
          <w:sz w:val="18"/>
          <w:szCs w:val="18"/>
          <w:lang w:val="es-BO"/>
        </w:rPr>
      </w:pPr>
    </w:p>
    <w:p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rsidR="0098019B" w:rsidRPr="00451160" w:rsidRDefault="0098019B" w:rsidP="00530A16">
      <w:pPr>
        <w:tabs>
          <w:tab w:val="left" w:pos="567"/>
        </w:tabs>
        <w:jc w:val="both"/>
        <w:rPr>
          <w:rFonts w:cs="Arial"/>
          <w:sz w:val="18"/>
          <w:szCs w:val="18"/>
          <w:lang w:val="es-BO"/>
        </w:rPr>
      </w:pPr>
    </w:p>
    <w:p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rsidR="0098019B" w:rsidRPr="00451160" w:rsidRDefault="0098019B" w:rsidP="00530A16">
      <w:pPr>
        <w:tabs>
          <w:tab w:val="left" w:pos="567"/>
        </w:tabs>
        <w:jc w:val="both"/>
        <w:rPr>
          <w:rFonts w:cs="Arial"/>
          <w:b/>
          <w:sz w:val="18"/>
          <w:szCs w:val="18"/>
          <w:lang w:val="es-BO"/>
        </w:rPr>
      </w:pPr>
    </w:p>
    <w:p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rsidR="00277BBE" w:rsidRPr="00451160" w:rsidRDefault="00277BBE" w:rsidP="002545E0">
      <w:pPr>
        <w:ind w:left="1276"/>
        <w:jc w:val="both"/>
        <w:rPr>
          <w:sz w:val="18"/>
          <w:szCs w:val="18"/>
          <w:lang w:val="es-BO"/>
        </w:rPr>
      </w:pPr>
    </w:p>
    <w:p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rsidR="00205F4E" w:rsidRPr="00451160" w:rsidRDefault="00205F4E" w:rsidP="00205F4E">
      <w:pPr>
        <w:ind w:left="709"/>
        <w:jc w:val="both"/>
        <w:rPr>
          <w:sz w:val="18"/>
          <w:szCs w:val="18"/>
          <w:lang w:val="es-BO"/>
        </w:rPr>
      </w:pP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rsidR="00277BBE" w:rsidRPr="006F7EE6" w:rsidRDefault="00277BBE" w:rsidP="00277BBE">
      <w:pPr>
        <w:tabs>
          <w:tab w:val="left" w:pos="567"/>
        </w:tabs>
        <w:ind w:left="1276"/>
        <w:jc w:val="both"/>
        <w:rPr>
          <w:szCs w:val="18"/>
          <w:lang w:val="es-BO"/>
        </w:rPr>
      </w:pPr>
    </w:p>
    <w:p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rsidR="0098019B" w:rsidRPr="00451160" w:rsidRDefault="0098019B" w:rsidP="00530A16">
      <w:pPr>
        <w:tabs>
          <w:tab w:val="left" w:pos="993"/>
        </w:tabs>
        <w:jc w:val="both"/>
        <w:rPr>
          <w:rFonts w:cs="Arial"/>
          <w:b/>
          <w:sz w:val="18"/>
          <w:szCs w:val="18"/>
          <w:lang w:val="es-BO"/>
        </w:rPr>
      </w:pPr>
    </w:p>
    <w:p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rsidR="00B05EF3" w:rsidRPr="006F7EE6" w:rsidRDefault="00B05EF3" w:rsidP="00B05EF3">
      <w:pPr>
        <w:pStyle w:val="Prrafodelista"/>
        <w:tabs>
          <w:tab w:val="left" w:pos="851"/>
        </w:tabs>
        <w:ind w:left="0"/>
        <w:jc w:val="both"/>
        <w:rPr>
          <w:rFonts w:ascii="Verdana" w:hAnsi="Verdana"/>
          <w:b/>
          <w:sz w:val="16"/>
          <w:szCs w:val="18"/>
          <w:lang w:val="es-BO"/>
        </w:rPr>
      </w:pPr>
    </w:p>
    <w:p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B80439" w:rsidRPr="006F7EE6" w:rsidRDefault="00B80439" w:rsidP="00B80439">
      <w:pPr>
        <w:pStyle w:val="Prrafodelista"/>
        <w:tabs>
          <w:tab w:val="left" w:pos="2268"/>
        </w:tabs>
        <w:ind w:left="2127"/>
        <w:jc w:val="both"/>
        <w:rPr>
          <w:rFonts w:ascii="Verdana" w:hAnsi="Verdana" w:cs="Arial"/>
          <w:sz w:val="16"/>
          <w:szCs w:val="18"/>
          <w:lang w:val="es-BO"/>
        </w:rPr>
      </w:pPr>
    </w:p>
    <w:p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98019B" w:rsidRPr="00451160" w:rsidRDefault="0098019B" w:rsidP="00733B70">
      <w:pPr>
        <w:tabs>
          <w:tab w:val="left" w:pos="1418"/>
          <w:tab w:val="left" w:pos="2127"/>
        </w:tabs>
        <w:ind w:left="2127"/>
        <w:jc w:val="both"/>
        <w:rPr>
          <w:b/>
          <w:sz w:val="18"/>
          <w:szCs w:val="18"/>
          <w:lang w:val="es-BO"/>
        </w:rPr>
      </w:pPr>
    </w:p>
    <w:p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lastRenderedPageBreak/>
        <w:t>Evaluación de la Propuesta Técnica</w:t>
      </w:r>
      <w:bookmarkEnd w:id="56"/>
    </w:p>
    <w:p w:rsidR="0098019B" w:rsidRPr="00451160" w:rsidRDefault="0098019B" w:rsidP="006345A3">
      <w:pPr>
        <w:tabs>
          <w:tab w:val="num" w:pos="709"/>
        </w:tabs>
        <w:rPr>
          <w:rFonts w:cs="Arial"/>
          <w:b/>
          <w:sz w:val="18"/>
          <w:szCs w:val="18"/>
          <w:lang w:val="es-BO"/>
        </w:rPr>
      </w:pPr>
    </w:p>
    <w:p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rsidR="0098019B" w:rsidRPr="00451160" w:rsidRDefault="0098019B" w:rsidP="00435210">
      <w:pPr>
        <w:tabs>
          <w:tab w:val="num" w:pos="1276"/>
        </w:tabs>
        <w:ind w:left="1276"/>
        <w:jc w:val="both"/>
        <w:rPr>
          <w:rFonts w:cs="Arial"/>
          <w:sz w:val="18"/>
          <w:szCs w:val="18"/>
          <w:lang w:val="es-BO"/>
        </w:rPr>
      </w:pPr>
    </w:p>
    <w:p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t>MÉTODO DE SELECCIÓN Y ADJUDICACIÓN CALIDAD, PROPUESTA TÉCNICA Y COSTO</w:t>
      </w:r>
      <w:bookmarkEnd w:id="57"/>
    </w:p>
    <w:p w:rsidR="0098019B"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EC61E8" w:rsidRPr="009956C4" w:rsidRDefault="00EC61E8" w:rsidP="004C37B0">
      <w:pPr>
        <w:widowControl w:val="0"/>
        <w:tabs>
          <w:tab w:val="left" w:pos="1418"/>
        </w:tabs>
        <w:ind w:left="1418"/>
        <w:jc w:val="both"/>
        <w:rPr>
          <w:rFonts w:cs="Arial"/>
          <w:sz w:val="18"/>
          <w:szCs w:val="18"/>
          <w:lang w:val="es-BO"/>
        </w:rPr>
      </w:pPr>
    </w:p>
    <w:p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p>
    <w:p w:rsidR="00944965"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rsidR="009B0729" w:rsidRPr="00A93AB0" w:rsidRDefault="009B0729" w:rsidP="00530A16">
      <w:pPr>
        <w:rPr>
          <w:rFonts w:cs="Arial"/>
          <w:b/>
          <w:sz w:val="18"/>
          <w:szCs w:val="18"/>
          <w:lang w:val="es-BO"/>
        </w:rPr>
      </w:pPr>
    </w:p>
    <w:p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rsidR="009B0729" w:rsidRPr="00A93AB0" w:rsidRDefault="009B0729" w:rsidP="00F9167F">
      <w:pPr>
        <w:ind w:left="567"/>
        <w:rPr>
          <w:rFonts w:cs="Arial"/>
          <w:sz w:val="18"/>
          <w:szCs w:val="18"/>
          <w:lang w:val="es-BO"/>
        </w:rPr>
      </w:pP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rsidR="009B0729" w:rsidRPr="00A93AB0" w:rsidRDefault="009B0729" w:rsidP="00530A16">
      <w:pPr>
        <w:rPr>
          <w:rFonts w:cs="Arial"/>
          <w:sz w:val="20"/>
          <w:szCs w:val="18"/>
          <w:lang w:val="es-BO"/>
        </w:rPr>
      </w:pPr>
    </w:p>
    <w:p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rsidR="009B0729" w:rsidRPr="00A93AB0" w:rsidRDefault="009B0729" w:rsidP="00530A16">
      <w:pPr>
        <w:rPr>
          <w:rFonts w:cs="Arial"/>
          <w:b/>
          <w:szCs w:val="18"/>
          <w:lang w:val="es-BO"/>
        </w:rPr>
      </w:pPr>
    </w:p>
    <w:p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A93AB0" w:rsidRDefault="009B0729" w:rsidP="00310B81">
      <w:pPr>
        <w:ind w:left="709" w:hanging="709"/>
        <w:jc w:val="both"/>
        <w:rPr>
          <w:rFonts w:cs="Arial"/>
          <w:szCs w:val="18"/>
          <w:lang w:val="es-BO"/>
        </w:rPr>
      </w:pPr>
    </w:p>
    <w:p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rsidR="00C01932" w:rsidRPr="009956C4" w:rsidRDefault="00C01932" w:rsidP="00310B81">
      <w:pPr>
        <w:tabs>
          <w:tab w:val="num" w:pos="720"/>
          <w:tab w:val="num" w:pos="1440"/>
        </w:tabs>
        <w:ind w:left="709" w:hanging="709"/>
        <w:jc w:val="both"/>
        <w:rPr>
          <w:rFonts w:cs="Arial"/>
          <w:sz w:val="18"/>
          <w:szCs w:val="18"/>
          <w:lang w:val="es-BO"/>
        </w:rPr>
      </w:pPr>
    </w:p>
    <w:p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rsidR="009B0729" w:rsidRPr="009956C4" w:rsidRDefault="009B0729" w:rsidP="00310B81">
      <w:pPr>
        <w:ind w:left="709" w:hanging="709"/>
        <w:jc w:val="both"/>
        <w:rPr>
          <w:rFonts w:cs="Arial"/>
          <w:sz w:val="18"/>
          <w:szCs w:val="18"/>
          <w:lang w:val="es-BO"/>
        </w:rPr>
      </w:pPr>
    </w:p>
    <w:p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rsidR="00B86D68" w:rsidRPr="00A93AB0" w:rsidRDefault="00B86D68" w:rsidP="00811A02">
      <w:pPr>
        <w:ind w:left="1276" w:hanging="709"/>
        <w:jc w:val="both"/>
        <w:rPr>
          <w:rFonts w:cs="Arial"/>
          <w:sz w:val="20"/>
          <w:szCs w:val="18"/>
          <w:lang w:val="es-BO"/>
        </w:rPr>
      </w:pPr>
    </w:p>
    <w:p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rsidR="009B0729" w:rsidRPr="00A93AB0" w:rsidRDefault="009B0729" w:rsidP="00310B81">
      <w:pPr>
        <w:ind w:left="709" w:hanging="709"/>
        <w:jc w:val="both"/>
        <w:rPr>
          <w:rFonts w:cs="Arial"/>
          <w:sz w:val="14"/>
          <w:szCs w:val="18"/>
          <w:lang w:val="es-BO"/>
        </w:rPr>
      </w:pP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rsidR="009B0729" w:rsidRPr="00A93AB0" w:rsidRDefault="009B0729" w:rsidP="00310B81">
      <w:pPr>
        <w:tabs>
          <w:tab w:val="num" w:pos="1440"/>
        </w:tabs>
        <w:ind w:left="709" w:hanging="709"/>
        <w:jc w:val="both"/>
        <w:rPr>
          <w:rFonts w:cs="Arial"/>
          <w:sz w:val="14"/>
          <w:szCs w:val="18"/>
          <w:lang w:val="es-BO"/>
        </w:rPr>
      </w:pPr>
    </w:p>
    <w:p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lastRenderedPageBreak/>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rsidR="00811A02" w:rsidRDefault="00811A02" w:rsidP="00811A02">
      <w:pPr>
        <w:ind w:left="480"/>
        <w:jc w:val="both"/>
        <w:rPr>
          <w:rFonts w:cs="Arial"/>
          <w:sz w:val="18"/>
          <w:szCs w:val="18"/>
          <w:lang w:val="es-BO"/>
        </w:rPr>
      </w:pPr>
    </w:p>
    <w:p w:rsidR="00287136" w:rsidRPr="009956C4" w:rsidRDefault="00287136" w:rsidP="00287136">
      <w:pPr>
        <w:jc w:val="center"/>
        <w:rPr>
          <w:rFonts w:cs="Arial"/>
          <w:b/>
          <w:sz w:val="18"/>
          <w:szCs w:val="18"/>
        </w:rPr>
      </w:pPr>
      <w:r w:rsidRPr="009956C4">
        <w:rPr>
          <w:rFonts w:cs="Arial"/>
          <w:b/>
          <w:sz w:val="18"/>
          <w:szCs w:val="18"/>
        </w:rPr>
        <w:t>SECCIÓN V</w:t>
      </w:r>
    </w:p>
    <w:p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rsidR="00287136" w:rsidRPr="00A93AB0" w:rsidRDefault="00287136" w:rsidP="00811A02">
      <w:pPr>
        <w:ind w:left="480"/>
        <w:jc w:val="both"/>
        <w:rPr>
          <w:rFonts w:cs="Arial"/>
          <w:sz w:val="14"/>
          <w:szCs w:val="18"/>
          <w:lang w:val="es-BO"/>
        </w:rPr>
      </w:pPr>
    </w:p>
    <w:p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rsidR="00811A02" w:rsidRPr="009956C4" w:rsidRDefault="00811A02" w:rsidP="00811A02">
      <w:pPr>
        <w:rPr>
          <w:lang w:val="es-BO"/>
        </w:rPr>
      </w:pPr>
    </w:p>
    <w:p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rsidR="00684BA8" w:rsidRPr="009956C4" w:rsidRDefault="00684BA8" w:rsidP="00684BA8">
      <w:pPr>
        <w:tabs>
          <w:tab w:val="left" w:pos="1276"/>
        </w:tabs>
        <w:ind w:left="1276" w:hanging="709"/>
        <w:jc w:val="both"/>
        <w:rPr>
          <w:rFonts w:cs="Arial"/>
          <w:sz w:val="18"/>
          <w:szCs w:val="18"/>
          <w:lang w:val="es-BO"/>
        </w:rPr>
      </w:pPr>
    </w:p>
    <w:p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7A1AD1" w:rsidRPr="009956C4" w:rsidRDefault="007A1AD1" w:rsidP="009E1A76">
      <w:pPr>
        <w:tabs>
          <w:tab w:val="left" w:pos="1276"/>
        </w:tabs>
        <w:ind w:left="1276" w:hanging="709"/>
        <w:jc w:val="both"/>
        <w:rPr>
          <w:rFonts w:cs="Arial"/>
          <w:sz w:val="18"/>
          <w:szCs w:val="18"/>
          <w:lang w:val="es-BO"/>
        </w:rPr>
      </w:pPr>
    </w:p>
    <w:p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w:t>
      </w:r>
      <w:r w:rsidR="00DB7B36" w:rsidRPr="00DB7B36">
        <w:rPr>
          <w:rFonts w:ascii="Verdana" w:hAnsi="Verdana" w:cs="Arial"/>
          <w:b w:val="0"/>
          <w:color w:val="0000FF"/>
          <w:sz w:val="18"/>
          <w:szCs w:val="18"/>
          <w:u w:val="none"/>
          <w:lang w:val="es-BO" w:eastAsia="en-US"/>
        </w:rPr>
        <w:t>simple</w:t>
      </w:r>
      <w:r w:rsidR="00DB7B36">
        <w:rPr>
          <w:rFonts w:ascii="Verdana" w:hAnsi="Verdana" w:cs="Arial"/>
          <w:b w:val="0"/>
          <w:color w:val="0000FF"/>
          <w:sz w:val="18"/>
          <w:szCs w:val="18"/>
          <w:u w:val="none"/>
          <w:lang w:val="es-BO" w:eastAsia="en-US"/>
        </w:rPr>
        <w:t>s</w:t>
      </w:r>
      <w:r w:rsidRPr="009956C4">
        <w:rPr>
          <w:rFonts w:ascii="Verdana" w:hAnsi="Verdana" w:cs="Arial"/>
          <w:b w:val="0"/>
          <w:sz w:val="18"/>
          <w:szCs w:val="18"/>
          <w:u w:val="none"/>
          <w:lang w:val="es-BO" w:eastAsia="en-US"/>
        </w:rPr>
        <w:t xml:space="preserve">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rsidR="00684BA8" w:rsidRPr="009956C4" w:rsidRDefault="00684BA8" w:rsidP="00684BA8">
      <w:pPr>
        <w:pStyle w:val="Ttulo2"/>
        <w:numPr>
          <w:ilvl w:val="0"/>
          <w:numId w:val="0"/>
        </w:numPr>
        <w:ind w:left="1276"/>
        <w:jc w:val="both"/>
        <w:rPr>
          <w:rFonts w:ascii="Verdana" w:hAnsi="Verdana"/>
          <w:b w:val="0"/>
          <w:sz w:val="18"/>
          <w:szCs w:val="18"/>
          <w:lang w:val="es-BO"/>
        </w:rPr>
      </w:pPr>
    </w:p>
    <w:p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rsidR="00FF024C" w:rsidRPr="009956C4" w:rsidRDefault="00FF024C" w:rsidP="00811A02">
      <w:pPr>
        <w:pStyle w:val="Prrafodelista"/>
        <w:tabs>
          <w:tab w:val="left" w:pos="1134"/>
        </w:tabs>
        <w:ind w:left="1134" w:hanging="567"/>
        <w:jc w:val="both"/>
        <w:rPr>
          <w:rFonts w:cs="Arial"/>
          <w:sz w:val="18"/>
          <w:szCs w:val="18"/>
          <w:lang w:val="es-BO"/>
        </w:rPr>
      </w:pPr>
    </w:p>
    <w:p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rsidR="000908BA" w:rsidRPr="009956C4" w:rsidRDefault="000908BA" w:rsidP="00811A02">
      <w:pPr>
        <w:tabs>
          <w:tab w:val="left" w:pos="1276"/>
        </w:tabs>
        <w:ind w:left="1276" w:hanging="709"/>
        <w:jc w:val="both"/>
        <w:rPr>
          <w:rFonts w:cs="Arial"/>
          <w:sz w:val="18"/>
          <w:szCs w:val="18"/>
          <w:lang w:val="es-BO"/>
        </w:rPr>
      </w:pPr>
    </w:p>
    <w:p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rsidR="009311C2" w:rsidRPr="009956C4" w:rsidRDefault="009311C2" w:rsidP="009311C2">
      <w:pPr>
        <w:ind w:left="1276"/>
        <w:jc w:val="both"/>
        <w:rPr>
          <w:rFonts w:cs="Arial"/>
          <w:sz w:val="18"/>
          <w:szCs w:val="18"/>
          <w:lang w:val="es-BO"/>
        </w:rPr>
      </w:pPr>
    </w:p>
    <w:p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w:t>
      </w:r>
      <w:r w:rsidR="009311C2" w:rsidRPr="009956C4">
        <w:rPr>
          <w:rFonts w:cs="Arial"/>
          <w:sz w:val="18"/>
          <w:szCs w:val="18"/>
          <w:lang w:val="es-BO"/>
        </w:rPr>
        <w:lastRenderedPageBreak/>
        <w:t>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rsidR="00702D41" w:rsidRPr="009956C4" w:rsidRDefault="00702D41" w:rsidP="00811A02">
      <w:pPr>
        <w:tabs>
          <w:tab w:val="left" w:pos="1276"/>
        </w:tabs>
        <w:ind w:left="1276" w:hanging="709"/>
        <w:jc w:val="both"/>
        <w:rPr>
          <w:rFonts w:cs="Arial"/>
          <w:sz w:val="18"/>
          <w:szCs w:val="18"/>
          <w:lang w:val="es-BO"/>
        </w:rPr>
      </w:pPr>
    </w:p>
    <w:p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r w:rsidR="00DB7B36">
        <w:rPr>
          <w:rFonts w:ascii="Verdana" w:hAnsi="Verdana" w:cs="Arial"/>
          <w:sz w:val="18"/>
          <w:szCs w:val="18"/>
          <w:u w:val="none"/>
          <w:lang w:val="es-BO"/>
        </w:rPr>
        <w:t xml:space="preserve"> </w:t>
      </w:r>
    </w:p>
    <w:p w:rsidR="00C712C0" w:rsidRPr="009956C4" w:rsidRDefault="00C712C0" w:rsidP="00A30CFE">
      <w:pPr>
        <w:tabs>
          <w:tab w:val="num" w:pos="567"/>
        </w:tabs>
        <w:ind w:left="567" w:hanging="567"/>
        <w:jc w:val="both"/>
        <w:rPr>
          <w:rFonts w:cs="Arial"/>
          <w:b/>
          <w:sz w:val="18"/>
          <w:szCs w:val="18"/>
          <w:lang w:val="es-BO"/>
        </w:rPr>
      </w:pPr>
    </w:p>
    <w:p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rsidR="00C712C0" w:rsidRPr="009956C4" w:rsidRDefault="00C712C0" w:rsidP="00A30CFE">
      <w:pPr>
        <w:tabs>
          <w:tab w:val="num" w:pos="567"/>
        </w:tabs>
        <w:ind w:left="567" w:hanging="567"/>
        <w:jc w:val="both"/>
        <w:rPr>
          <w:sz w:val="18"/>
          <w:szCs w:val="18"/>
          <w:lang w:val="es-BO" w:eastAsia="es-BO"/>
        </w:rPr>
      </w:pPr>
    </w:p>
    <w:p w:rsidR="0018096F" w:rsidRDefault="0018096F" w:rsidP="00474135">
      <w:pPr>
        <w:pStyle w:val="Ttulo1"/>
        <w:tabs>
          <w:tab w:val="num" w:pos="567"/>
        </w:tabs>
        <w:ind w:left="567" w:hanging="567"/>
        <w:rPr>
          <w:rFonts w:ascii="Verdana" w:hAnsi="Verdana"/>
          <w:bCs/>
          <w:sz w:val="18"/>
          <w:szCs w:val="18"/>
          <w:u w:val="none"/>
          <w:lang w:val="es-BO" w:eastAsia="x-none"/>
        </w:rPr>
      </w:pPr>
      <w:bookmarkStart w:id="63" w:name="_Toc94726522"/>
      <w:r w:rsidRPr="00DB26AD">
        <w:rPr>
          <w:rFonts w:ascii="Verdana" w:hAnsi="Verdana"/>
          <w:bCs/>
          <w:sz w:val="18"/>
          <w:szCs w:val="18"/>
          <w:u w:val="none"/>
          <w:lang w:val="es-BO" w:eastAsia="x-none"/>
        </w:rPr>
        <w:t>SUBCONTRATACIÓN</w:t>
      </w:r>
      <w:bookmarkEnd w:id="63"/>
      <w:r w:rsidR="009C2A88" w:rsidRPr="00DB26AD">
        <w:rPr>
          <w:rFonts w:ascii="Verdana" w:hAnsi="Verdana"/>
          <w:bCs/>
          <w:sz w:val="18"/>
          <w:szCs w:val="18"/>
          <w:u w:val="none"/>
          <w:lang w:val="es-BO" w:eastAsia="x-none"/>
        </w:rPr>
        <w:t xml:space="preserve"> </w:t>
      </w:r>
    </w:p>
    <w:p w:rsidR="00DB26AD" w:rsidRPr="00DB26AD" w:rsidRDefault="00DB26AD" w:rsidP="00DB26AD">
      <w:pPr>
        <w:rPr>
          <w:lang w:val="es-BO" w:eastAsia="x-none"/>
        </w:rPr>
      </w:pPr>
    </w:p>
    <w:p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rsidR="0018096F" w:rsidRPr="009956C4" w:rsidRDefault="0018096F" w:rsidP="0018096F">
      <w:pPr>
        <w:rPr>
          <w:lang w:val="es-BO"/>
        </w:rPr>
      </w:pPr>
    </w:p>
    <w:p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rsidR="00B0045C" w:rsidRPr="009956C4" w:rsidRDefault="00B0045C" w:rsidP="00A30CFE">
      <w:pPr>
        <w:tabs>
          <w:tab w:val="num" w:pos="567"/>
        </w:tabs>
        <w:ind w:left="567" w:hanging="567"/>
        <w:jc w:val="both"/>
        <w:rPr>
          <w:rFonts w:cs="Arial"/>
          <w:sz w:val="18"/>
          <w:szCs w:val="18"/>
          <w:lang w:val="es-BO"/>
        </w:rPr>
      </w:pPr>
    </w:p>
    <w:p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rsidR="00811257" w:rsidRPr="009956C4" w:rsidRDefault="00811257" w:rsidP="00A30CFE">
      <w:pPr>
        <w:tabs>
          <w:tab w:val="num" w:pos="567"/>
        </w:tabs>
        <w:ind w:left="567" w:hanging="567"/>
        <w:jc w:val="both"/>
        <w:rPr>
          <w:rFonts w:cs="Arial"/>
          <w:sz w:val="18"/>
          <w:szCs w:val="18"/>
          <w:lang w:val="es-BO"/>
        </w:rPr>
      </w:pPr>
    </w:p>
    <w:p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rsidR="0018137A" w:rsidRPr="009956C4" w:rsidRDefault="0018137A" w:rsidP="00310B81">
      <w:pPr>
        <w:tabs>
          <w:tab w:val="num" w:pos="709"/>
        </w:tabs>
        <w:ind w:left="709" w:hanging="709"/>
        <w:jc w:val="both"/>
        <w:rPr>
          <w:rFonts w:cs="Arial"/>
          <w:b/>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rsidR="009F021E" w:rsidRPr="009956C4" w:rsidRDefault="009F021E" w:rsidP="009F021E">
      <w:pPr>
        <w:ind w:left="1276"/>
        <w:jc w:val="both"/>
        <w:rPr>
          <w:rFonts w:cs="Arial"/>
          <w:sz w:val="18"/>
          <w:szCs w:val="18"/>
          <w:lang w:val="es-BO"/>
        </w:rPr>
      </w:pPr>
    </w:p>
    <w:p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rsidR="0028327A" w:rsidRPr="009956C4" w:rsidRDefault="0028327A" w:rsidP="00A30CFE">
      <w:pPr>
        <w:tabs>
          <w:tab w:val="left" w:pos="1080"/>
          <w:tab w:val="num" w:pos="1276"/>
        </w:tabs>
        <w:ind w:left="1276" w:hanging="709"/>
        <w:jc w:val="both"/>
        <w:rPr>
          <w:rFonts w:cs="Arial"/>
          <w:sz w:val="18"/>
          <w:szCs w:val="18"/>
          <w:lang w:val="es-BO"/>
        </w:rPr>
      </w:pPr>
    </w:p>
    <w:p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rsidR="00C325A4" w:rsidRPr="009956C4" w:rsidRDefault="00C325A4"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rsidR="005A763A" w:rsidRPr="009956C4" w:rsidRDefault="005A763A"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rsidR="00F656D1" w:rsidRDefault="00F656D1"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2473EE" w:rsidRPr="009956C4" w:rsidRDefault="002473EE" w:rsidP="002473EE">
      <w:pPr>
        <w:jc w:val="center"/>
        <w:rPr>
          <w:rFonts w:cs="Arial"/>
          <w:b/>
          <w:sz w:val="18"/>
          <w:lang w:val="es-BO"/>
        </w:rPr>
      </w:pPr>
      <w:r w:rsidRPr="009956C4">
        <w:rPr>
          <w:rFonts w:cs="Arial"/>
          <w:b/>
          <w:sz w:val="18"/>
          <w:lang w:val="es-BO"/>
        </w:rPr>
        <w:t>GLOSARIO DE TÉRMINOS</w:t>
      </w:r>
    </w:p>
    <w:p w:rsidR="002473EE" w:rsidRPr="009956C4" w:rsidRDefault="002473EE" w:rsidP="002473EE">
      <w:pPr>
        <w:rPr>
          <w:rFonts w:cs="Arial"/>
          <w:b/>
          <w:sz w:val="18"/>
          <w:lang w:val="es-BO"/>
        </w:rPr>
      </w:pPr>
    </w:p>
    <w:p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rsidR="00AE6C99" w:rsidRPr="009956C4" w:rsidRDefault="00AE6C99" w:rsidP="002473EE">
      <w:pPr>
        <w:jc w:val="both"/>
        <w:rPr>
          <w:rFonts w:cs="Arial"/>
          <w:b/>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rsidR="002473EE" w:rsidRPr="009956C4" w:rsidRDefault="002473EE" w:rsidP="002473EE">
      <w:pPr>
        <w:ind w:firstLine="708"/>
        <w:jc w:val="both"/>
        <w:rPr>
          <w:rFonts w:cs="Arial"/>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2473EE" w:rsidRPr="009956C4"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rsidR="002473EE" w:rsidRPr="000B7182"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rsidR="00AD73A0" w:rsidRPr="000B7182" w:rsidRDefault="00AD73A0" w:rsidP="00AD73A0">
      <w:pPr>
        <w:jc w:val="both"/>
        <w:rPr>
          <w:rFonts w:cs="Arial"/>
          <w:b/>
          <w:sz w:val="18"/>
          <w:szCs w:val="18"/>
          <w:lang w:val="es-BO"/>
        </w:rPr>
      </w:pPr>
    </w:p>
    <w:p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rsidR="002473EE" w:rsidRPr="009956C4" w:rsidRDefault="002473EE" w:rsidP="002473EE">
      <w:pPr>
        <w:jc w:val="both"/>
        <w:rPr>
          <w:rFonts w:cs="Arial"/>
          <w:sz w:val="18"/>
          <w:szCs w:val="18"/>
          <w:lang w:val="es-BO"/>
        </w:rPr>
      </w:pPr>
    </w:p>
    <w:p w:rsidR="007E317F" w:rsidRPr="009956C4" w:rsidRDefault="002473EE" w:rsidP="00697728">
      <w:pPr>
        <w:jc w:val="both"/>
        <w:rPr>
          <w:rFonts w:cs="Arial"/>
          <w:b/>
          <w:sz w:val="18"/>
          <w:szCs w:val="18"/>
          <w:lang w:val="es-BO"/>
        </w:rPr>
        <w:sectPr w:rsidR="007E317F" w:rsidRPr="009956C4" w:rsidSect="00BF6B49">
          <w:headerReference w:type="first" r:id="rId11"/>
          <w:pgSz w:w="12240" w:h="15840" w:code="1"/>
          <w:pgMar w:top="1418" w:right="1701" w:bottom="567" w:left="1701" w:header="709" w:footer="709" w:gutter="0"/>
          <w:pgNumType w:start="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rsidR="00BF6B49" w:rsidRDefault="00BF6B49" w:rsidP="004C7559">
      <w:pPr>
        <w:jc w:val="center"/>
        <w:rPr>
          <w:rFonts w:cs="Arial"/>
          <w:b/>
          <w:sz w:val="18"/>
          <w:szCs w:val="18"/>
          <w:lang w:val="es-BO"/>
        </w:rPr>
      </w:pPr>
      <w:bookmarkStart w:id="66" w:name="_Toc346871641"/>
      <w:bookmarkStart w:id="67" w:name="_Toc346873831"/>
    </w:p>
    <w:p w:rsidR="00540BEE" w:rsidRDefault="00540BEE" w:rsidP="004C7559">
      <w:pPr>
        <w:jc w:val="center"/>
        <w:rPr>
          <w:rFonts w:cs="Arial"/>
          <w:b/>
          <w:sz w:val="18"/>
          <w:szCs w:val="18"/>
          <w:lang w:val="es-BO"/>
        </w:rPr>
      </w:pPr>
      <w:r w:rsidRPr="009956C4">
        <w:rPr>
          <w:rFonts w:cs="Arial"/>
          <w:b/>
          <w:sz w:val="18"/>
          <w:szCs w:val="18"/>
          <w:lang w:val="es-BO"/>
        </w:rPr>
        <w:t>PARTE II</w:t>
      </w:r>
      <w:bookmarkEnd w:id="66"/>
      <w:bookmarkEnd w:id="67"/>
    </w:p>
    <w:p w:rsidR="00327E0C" w:rsidRPr="009956C4" w:rsidRDefault="00327E0C" w:rsidP="004C7559">
      <w:pPr>
        <w:jc w:val="center"/>
        <w:rPr>
          <w:rFonts w:cs="Arial"/>
          <w:b/>
          <w:sz w:val="18"/>
          <w:szCs w:val="18"/>
          <w:lang w:val="es-BO"/>
        </w:rPr>
      </w:pPr>
    </w:p>
    <w:p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rsidR="00E73AEE" w:rsidRPr="009B35EF" w:rsidRDefault="00E73AEE" w:rsidP="00540BEE">
      <w:pPr>
        <w:jc w:val="center"/>
        <w:rPr>
          <w:rFonts w:cs="Arial"/>
          <w:b/>
          <w:sz w:val="2"/>
          <w:szCs w:val="18"/>
          <w:lang w:val="es-BO"/>
        </w:rPr>
      </w:pPr>
    </w:p>
    <w:p w:rsidR="00540BEE" w:rsidRPr="009956C4" w:rsidRDefault="00540BEE" w:rsidP="00540BEE">
      <w:pPr>
        <w:jc w:val="both"/>
        <w:rPr>
          <w:rFonts w:cs="Arial"/>
          <w:sz w:val="2"/>
          <w:szCs w:val="18"/>
          <w:lang w:val="es-BO"/>
        </w:rPr>
      </w:pPr>
    </w:p>
    <w:p w:rsidR="00E73AEE" w:rsidRPr="009956C4" w:rsidRDefault="00E73AEE" w:rsidP="00540BEE">
      <w:pPr>
        <w:jc w:val="both"/>
        <w:rPr>
          <w:rFonts w:cs="Arial"/>
          <w:sz w:val="2"/>
          <w:szCs w:val="18"/>
          <w:lang w:val="es-BO"/>
        </w:rPr>
      </w:pPr>
    </w:p>
    <w:p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p w:rsidR="005B660C" w:rsidRPr="009B35EF" w:rsidRDefault="005B660C" w:rsidP="009B35EF">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FE6168" w:rsidRPr="009956C4" w:rsidTr="00453ABD">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FE6168" w:rsidRPr="0054356D" w:rsidTr="00453ABD">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FE6168" w:rsidRPr="0054356D" w:rsidRDefault="00FE6168" w:rsidP="00453ABD">
            <w:pPr>
              <w:rPr>
                <w:rFonts w:ascii="Arial" w:hAnsi="Arial" w:cs="Arial"/>
                <w:b/>
                <w:sz w:val="8"/>
                <w:szCs w:val="2"/>
                <w:lang w:val="es-BO"/>
              </w:rPr>
            </w:pPr>
          </w:p>
        </w:tc>
      </w:tr>
      <w:tr w:rsidR="00FE6168" w:rsidRPr="009956C4" w:rsidTr="00453ABD">
        <w:trPr>
          <w:trHeight w:val="227"/>
          <w:jc w:val="center"/>
        </w:trPr>
        <w:tc>
          <w:tcPr>
            <w:tcW w:w="2366"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54356D" w:rsidTr="00453ABD">
        <w:trPr>
          <w:trHeight w:val="10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4"/>
                <w:lang w:val="es-BO"/>
              </w:rPr>
            </w:pPr>
          </w:p>
        </w:tc>
        <w:tc>
          <w:tcPr>
            <w:tcW w:w="28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trHeight w:val="20"/>
          <w:jc w:val="center"/>
        </w:trPr>
        <w:tc>
          <w:tcPr>
            <w:tcW w:w="2366" w:type="dxa"/>
            <w:vMerge w:val="restart"/>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A93AB0">
              <w:rPr>
                <w:rFonts w:ascii="Arial" w:hAnsi="Arial" w:cs="Arial"/>
                <w:sz w:val="14"/>
                <w:lang w:val="es-BO"/>
              </w:rPr>
              <w:t>Apoyo Nacional a la Producción y Empleo - ANPE</w:t>
            </w:r>
          </w:p>
        </w:tc>
        <w:tc>
          <w:tcPr>
            <w:tcW w:w="277" w:type="dxa"/>
            <w:tcBorders>
              <w:left w:val="single" w:sz="4" w:space="0" w:color="auto"/>
            </w:tcBorders>
          </w:tcPr>
          <w:p w:rsidR="00FE6168" w:rsidRPr="009956C4" w:rsidRDefault="00FE6168" w:rsidP="00453ABD">
            <w:pPr>
              <w:jc w:val="right"/>
              <w:rPr>
                <w:rFonts w:ascii="Arial" w:hAnsi="Arial" w:cs="Arial"/>
                <w:sz w:val="12"/>
                <w:lang w:val="es-BO"/>
              </w:rPr>
            </w:pPr>
          </w:p>
        </w:tc>
        <w:tc>
          <w:tcPr>
            <w:tcW w:w="2738" w:type="dxa"/>
            <w:gridSpan w:val="10"/>
            <w:vMerge w:val="restart"/>
            <w:tcBorders>
              <w:right w:val="single" w:sz="4" w:space="0" w:color="auto"/>
            </w:tcBorders>
          </w:tcPr>
          <w:p w:rsidR="00FE6168" w:rsidRPr="009956C4" w:rsidRDefault="00FE6168" w:rsidP="00453ABD">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DB26AD">
            <w:pPr>
              <w:rPr>
                <w:rFonts w:ascii="Arial" w:hAnsi="Arial" w:cs="Arial"/>
                <w:sz w:val="12"/>
                <w:lang w:val="es-BO"/>
              </w:rPr>
            </w:pPr>
            <w:r>
              <w:rPr>
                <w:rFonts w:ascii="Arial" w:hAnsi="Arial" w:cs="Arial"/>
                <w:lang w:val="es-BO"/>
              </w:rPr>
              <w:t xml:space="preserve">ANPE – C Nº </w:t>
            </w:r>
            <w:r w:rsidR="00E24023">
              <w:rPr>
                <w:rFonts w:ascii="Arial" w:hAnsi="Arial" w:cs="Arial"/>
                <w:lang w:val="es-BO"/>
              </w:rPr>
              <w:t>4</w:t>
            </w:r>
            <w:r w:rsidR="0070752B">
              <w:rPr>
                <w:rFonts w:ascii="Arial" w:hAnsi="Arial" w:cs="Arial"/>
                <w:lang w:val="es-BO"/>
              </w:rPr>
              <w:t>7</w:t>
            </w:r>
            <w:r w:rsidR="00127E4A">
              <w:rPr>
                <w:rFonts w:ascii="Arial" w:hAnsi="Arial" w:cs="Arial"/>
                <w:lang w:val="es-BO"/>
              </w:rPr>
              <w:t>/202</w:t>
            </w:r>
            <w:r w:rsidR="0070752B">
              <w:rPr>
                <w:rFonts w:ascii="Arial" w:hAnsi="Arial" w:cs="Arial"/>
                <w:lang w:val="es-BO"/>
              </w:rPr>
              <w:t>3</w:t>
            </w:r>
            <w:r w:rsidR="00BF6B49">
              <w:rPr>
                <w:rFonts w:ascii="Arial" w:hAnsi="Arial" w:cs="Arial"/>
                <w:lang w:val="es-BO"/>
              </w:rPr>
              <w:t xml:space="preserve">– </w:t>
            </w:r>
            <w:r w:rsidR="00DB26AD">
              <w:rPr>
                <w:rFonts w:ascii="Arial" w:hAnsi="Arial" w:cs="Arial"/>
                <w:lang w:val="es-BO"/>
              </w:rPr>
              <w:t>3</w:t>
            </w:r>
            <w:r w:rsidRPr="005065DA">
              <w:rPr>
                <w:rFonts w:ascii="Arial" w:hAnsi="Arial" w:cs="Arial"/>
                <w:lang w:val="es-BO"/>
              </w:rPr>
              <w:t>C</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9956C4" w:rsidTr="00453ABD">
        <w:trPr>
          <w:jc w:val="center"/>
        </w:trPr>
        <w:tc>
          <w:tcPr>
            <w:tcW w:w="2366"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77" w:type="dxa"/>
            <w:tcBorders>
              <w:left w:val="single" w:sz="4" w:space="0" w:color="auto"/>
            </w:tcBorders>
            <w:shd w:val="clear" w:color="auto" w:fill="auto"/>
          </w:tcPr>
          <w:p w:rsidR="00FE6168" w:rsidRPr="009956C4" w:rsidRDefault="00FE6168" w:rsidP="00453ABD">
            <w:pPr>
              <w:rPr>
                <w:rFonts w:ascii="Arial" w:hAnsi="Arial" w:cs="Arial"/>
                <w:sz w:val="12"/>
                <w:lang w:val="es-BO"/>
              </w:rPr>
            </w:pPr>
          </w:p>
        </w:tc>
        <w:tc>
          <w:tcPr>
            <w:tcW w:w="2738" w:type="dxa"/>
            <w:gridSpan w:val="10"/>
            <w:vMerge/>
            <w:tcBorders>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2"/>
                <w:lang w:val="es-BO"/>
              </w:rPr>
            </w:pP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A93AB0" w:rsidTr="00453ABD">
        <w:trPr>
          <w:trHeight w:val="8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0"/>
                <w:lang w:val="es-BO"/>
              </w:rPr>
            </w:pPr>
          </w:p>
        </w:tc>
        <w:tc>
          <w:tcPr>
            <w:tcW w:w="283"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6"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jc w:val="right"/>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3" w:type="dxa"/>
            <w:tcBorders>
              <w:left w:val="nil"/>
              <w:right w:val="single" w:sz="12" w:space="0" w:color="244061" w:themeColor="accent1" w:themeShade="80"/>
            </w:tcBorders>
          </w:tcPr>
          <w:p w:rsidR="00FE6168" w:rsidRPr="00A93AB0" w:rsidRDefault="00FE6168" w:rsidP="00453ABD">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305"/>
        <w:gridCol w:w="305"/>
        <w:gridCol w:w="277"/>
        <w:gridCol w:w="305"/>
        <w:gridCol w:w="305"/>
        <w:gridCol w:w="305"/>
        <w:gridCol w:w="305"/>
        <w:gridCol w:w="274"/>
        <w:gridCol w:w="305"/>
        <w:gridCol w:w="305"/>
        <w:gridCol w:w="272"/>
        <w:gridCol w:w="305"/>
        <w:gridCol w:w="305"/>
        <w:gridCol w:w="305"/>
        <w:gridCol w:w="305"/>
        <w:gridCol w:w="305"/>
        <w:gridCol w:w="305"/>
        <w:gridCol w:w="305"/>
        <w:gridCol w:w="273"/>
        <w:gridCol w:w="305"/>
        <w:gridCol w:w="273"/>
        <w:gridCol w:w="305"/>
        <w:gridCol w:w="260"/>
        <w:gridCol w:w="806"/>
        <w:gridCol w:w="753"/>
        <w:gridCol w:w="260"/>
      </w:tblGrid>
      <w:tr w:rsidR="001166CA" w:rsidRPr="00A93AB0" w:rsidTr="001166CA">
        <w:trPr>
          <w:trHeight w:val="220"/>
          <w:jc w:val="center"/>
        </w:trPr>
        <w:tc>
          <w:tcPr>
            <w:tcW w:w="1924" w:type="dxa"/>
            <w:tcBorders>
              <w:left w:val="single" w:sz="12" w:space="0" w:color="244061" w:themeColor="accent1" w:themeShade="80"/>
              <w:right w:val="single" w:sz="4" w:space="0" w:color="auto"/>
            </w:tcBorders>
            <w:vAlign w:val="center"/>
          </w:tcPr>
          <w:p w:rsidR="001166CA" w:rsidRPr="00A93AB0" w:rsidRDefault="001166CA" w:rsidP="001166CA">
            <w:pPr>
              <w:jc w:val="right"/>
              <w:rPr>
                <w:rFonts w:ascii="Arial" w:eastAsia="Times New Roman" w:hAnsi="Arial" w:cs="Arial"/>
                <w:lang w:val="es-BO"/>
              </w:rPr>
            </w:pPr>
            <w:r w:rsidRPr="00A93AB0">
              <w:rPr>
                <w:rFonts w:ascii="Arial" w:eastAsia="Times New Roman" w:hAnsi="Arial" w:cs="Arial"/>
                <w:lang w:val="es-BO"/>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Pr>
                <w:rFonts w:ascii="Arial" w:hAnsi="Arial" w:cs="Arial"/>
                <w:lang w:val="es-BO"/>
              </w:rPr>
              <w:t>3</w:t>
            </w:r>
          </w:p>
        </w:tc>
        <w:tc>
          <w:tcPr>
            <w:tcW w:w="280"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9</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1</w:t>
            </w:r>
          </w:p>
        </w:tc>
        <w:tc>
          <w:tcPr>
            <w:tcW w:w="275"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0</w:t>
            </w:r>
          </w:p>
        </w:tc>
        <w:tc>
          <w:tcPr>
            <w:tcW w:w="272"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266"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r>
              <w:rPr>
                <w:rFonts w:ascii="Arial" w:hAnsi="Arial" w:cs="Arial"/>
                <w:lang w:val="es-BO"/>
              </w:rPr>
              <w:t>1</w:t>
            </w: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r>
              <w:rPr>
                <w:rFonts w:ascii="Arial" w:hAnsi="Arial" w:cs="Arial"/>
                <w:lang w:val="es-BO"/>
              </w:rPr>
              <w:t>3</w:t>
            </w: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r>
              <w:rPr>
                <w:rFonts w:ascii="Arial" w:hAnsi="Arial" w:cs="Arial"/>
                <w:lang w:val="es-BO"/>
              </w:rPr>
              <w:t>2</w:t>
            </w: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r>
              <w:rPr>
                <w:rFonts w:ascii="Arial" w:hAnsi="Arial" w:cs="Arial"/>
                <w:lang w:val="es-BO"/>
              </w:rPr>
              <w:t>5</w:t>
            </w: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r>
              <w:rPr>
                <w:rFonts w:ascii="Arial" w:hAnsi="Arial" w:cs="Arial"/>
                <w:lang w:val="es-BO"/>
              </w:rPr>
              <w:t>0</w:t>
            </w: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r>
              <w:rPr>
                <w:rFonts w:ascii="Arial" w:hAnsi="Arial" w:cs="Arial"/>
                <w:lang w:val="es-BO"/>
              </w:rPr>
              <w:t>8</w:t>
            </w: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r>
              <w:rPr>
                <w:rFonts w:ascii="Arial" w:hAnsi="Arial" w:cs="Arial"/>
                <w:lang w:val="es-BO"/>
              </w:rPr>
              <w:t>6</w:t>
            </w:r>
          </w:p>
        </w:tc>
        <w:tc>
          <w:tcPr>
            <w:tcW w:w="273"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DB26AD" w:rsidP="00DB26AD">
            <w:pPr>
              <w:jc w:val="center"/>
              <w:rPr>
                <w:rFonts w:ascii="Arial" w:hAnsi="Arial" w:cs="Arial"/>
                <w:lang w:val="es-BO"/>
              </w:rPr>
            </w:pPr>
            <w:r>
              <w:rPr>
                <w:rFonts w:ascii="Arial" w:hAnsi="Arial" w:cs="Arial"/>
                <w:lang w:val="es-BO"/>
              </w:rPr>
              <w:t>3</w:t>
            </w:r>
          </w:p>
        </w:tc>
        <w:tc>
          <w:tcPr>
            <w:tcW w:w="273"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1</w:t>
            </w:r>
          </w:p>
        </w:tc>
        <w:tc>
          <w:tcPr>
            <w:tcW w:w="267" w:type="dxa"/>
            <w:tcBorders>
              <w:left w:val="single" w:sz="4" w:space="0" w:color="auto"/>
            </w:tcBorders>
          </w:tcPr>
          <w:p w:rsidR="001166CA" w:rsidRPr="00A93AB0" w:rsidRDefault="001166CA" w:rsidP="001166CA">
            <w:pPr>
              <w:rPr>
                <w:rFonts w:ascii="Arial" w:hAnsi="Arial" w:cs="Arial"/>
                <w:lang w:val="es-BO"/>
              </w:rPr>
            </w:pPr>
          </w:p>
        </w:tc>
        <w:tc>
          <w:tcPr>
            <w:tcW w:w="813" w:type="dxa"/>
            <w:tcBorders>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Gestión</w:t>
            </w:r>
          </w:p>
        </w:tc>
        <w:tc>
          <w:tcPr>
            <w:tcW w:w="788" w:type="dxa"/>
            <w:tcBorders>
              <w:top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202</w:t>
            </w:r>
            <w:r>
              <w:rPr>
                <w:rFonts w:ascii="Arial" w:hAnsi="Arial" w:cs="Arial"/>
                <w:lang w:val="es-BO"/>
              </w:rPr>
              <w:t>3</w:t>
            </w:r>
          </w:p>
        </w:tc>
        <w:tc>
          <w:tcPr>
            <w:tcW w:w="267" w:type="dxa"/>
            <w:tcBorders>
              <w:left w:val="single" w:sz="4" w:space="0" w:color="auto"/>
              <w:right w:val="single" w:sz="12" w:space="0" w:color="244061" w:themeColor="accent1" w:themeShade="80"/>
            </w:tcBorders>
          </w:tcPr>
          <w:p w:rsidR="001166CA" w:rsidRPr="00A93AB0" w:rsidRDefault="001166CA" w:rsidP="001166CA">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11"/>
        <w:gridCol w:w="281"/>
        <w:gridCol w:w="282"/>
        <w:gridCol w:w="272"/>
        <w:gridCol w:w="277"/>
        <w:gridCol w:w="276"/>
        <w:gridCol w:w="274"/>
        <w:gridCol w:w="8"/>
        <w:gridCol w:w="267"/>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A93AB0" w:rsidTr="00453ABD">
        <w:trPr>
          <w:trHeight w:val="227"/>
          <w:jc w:val="center"/>
        </w:trPr>
        <w:tc>
          <w:tcPr>
            <w:tcW w:w="1808"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lang w:val="es-BO"/>
              </w:rPr>
            </w:pPr>
            <w:r w:rsidRPr="00A93AB0">
              <w:rPr>
                <w:rFonts w:ascii="Arial" w:hAnsi="Arial" w:cs="Arial"/>
                <w:lang w:val="es-BO"/>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E24023" w:rsidP="0070752B">
            <w:pPr>
              <w:tabs>
                <w:tab w:val="left" w:pos="1634"/>
              </w:tabs>
              <w:jc w:val="center"/>
              <w:rPr>
                <w:rFonts w:ascii="Arial" w:hAnsi="Arial" w:cs="Arial"/>
                <w:b/>
                <w:lang w:val="es-BO"/>
              </w:rPr>
            </w:pPr>
            <w:r w:rsidRPr="00E24023">
              <w:rPr>
                <w:rFonts w:ascii="Arial" w:hAnsi="Arial" w:cs="Arial"/>
                <w:b/>
                <w:lang w:val="es-BO"/>
              </w:rPr>
              <w:t>EQUIPO DE VIDEOCONFERENCIA</w:t>
            </w:r>
          </w:p>
        </w:tc>
        <w:tc>
          <w:tcPr>
            <w:tcW w:w="272"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r w:rsidR="00FE6168" w:rsidRPr="0054356D" w:rsidTr="00453ABD">
        <w:trPr>
          <w:trHeight w:val="20"/>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4"/>
                <w:lang w:val="es-BO"/>
              </w:rPr>
            </w:pPr>
          </w:p>
        </w:tc>
        <w:tc>
          <w:tcPr>
            <w:tcW w:w="311"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81"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jc w:val="right"/>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4"/>
                <w:lang w:val="es-BO"/>
              </w:rPr>
            </w:pPr>
          </w:p>
        </w:tc>
      </w:tr>
      <w:tr w:rsidR="00FE6168" w:rsidRPr="009956C4" w:rsidTr="00453ABD">
        <w:trPr>
          <w:trHeight w:val="246"/>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sidRPr="00507C36">
              <w:rPr>
                <w:rFonts w:ascii="Arial" w:hAnsi="Arial" w:cs="Arial"/>
                <w:b/>
                <w:sz w:val="14"/>
                <w:szCs w:val="2"/>
                <w:lang w:val="es-BO"/>
              </w:rPr>
              <w:t>X</w:t>
            </w:r>
          </w:p>
        </w:tc>
        <w:tc>
          <w:tcPr>
            <w:tcW w:w="2223" w:type="dxa"/>
            <w:gridSpan w:val="10"/>
            <w:tcBorders>
              <w:left w:val="single" w:sz="4" w:space="0" w:color="auto"/>
            </w:tcBorders>
            <w:vAlign w:val="center"/>
          </w:tcPr>
          <w:p w:rsidR="00FE6168" w:rsidRPr="00507C36" w:rsidRDefault="00FE6168" w:rsidP="00453ABD">
            <w:pPr>
              <w:rPr>
                <w:rFonts w:ascii="Arial" w:hAnsi="Arial" w:cs="Arial"/>
                <w:b/>
                <w:sz w:val="14"/>
                <w:szCs w:val="2"/>
                <w:lang w:val="es-BO"/>
              </w:rPr>
            </w:pPr>
            <w:r w:rsidRPr="00507C36">
              <w:rPr>
                <w:rFonts w:ascii="Arial" w:hAnsi="Arial" w:cs="Arial"/>
                <w:b/>
                <w:sz w:val="14"/>
                <w:lang w:val="es-BO"/>
              </w:rPr>
              <w:t>Precio Evaluado más Bajo</w:t>
            </w:r>
          </w:p>
        </w:tc>
        <w:tc>
          <w:tcPr>
            <w:tcW w:w="276" w:type="dxa"/>
            <w:shd w:val="clear" w:color="auto" w:fill="FFFFFF" w:themeFill="background1"/>
          </w:tcPr>
          <w:p w:rsidR="00FE6168" w:rsidRPr="009956C4" w:rsidRDefault="00FE6168" w:rsidP="00453ABD">
            <w:pPr>
              <w:rPr>
                <w:rFonts w:ascii="Arial" w:hAnsi="Arial" w:cs="Arial"/>
                <w:sz w:val="14"/>
                <w:szCs w:val="2"/>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8"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9956C4" w:rsidTr="00453ABD">
        <w:trPr>
          <w:trHeight w:val="20"/>
          <w:jc w:val="center"/>
        </w:trPr>
        <w:tc>
          <w:tcPr>
            <w:tcW w:w="1808" w:type="dxa"/>
            <w:vMerge/>
            <w:tcBorders>
              <w:left w:val="single" w:sz="12" w:space="0" w:color="244061" w:themeColor="accent1" w:themeShade="80"/>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bottom w:val="single" w:sz="4" w:space="0" w:color="auto"/>
            </w:tcBorders>
          </w:tcPr>
          <w:p w:rsidR="00FE6168" w:rsidRPr="009956C4" w:rsidRDefault="00FE6168" w:rsidP="00453ABD">
            <w:pPr>
              <w:rPr>
                <w:rFonts w:ascii="Arial" w:hAnsi="Arial" w:cs="Arial"/>
                <w:sz w:val="6"/>
                <w:szCs w:val="8"/>
                <w:lang w:val="es-BO"/>
              </w:rPr>
            </w:pPr>
          </w:p>
        </w:tc>
        <w:tc>
          <w:tcPr>
            <w:tcW w:w="281" w:type="dxa"/>
          </w:tcPr>
          <w:p w:rsidR="00FE6168" w:rsidRPr="009956C4" w:rsidRDefault="00FE6168" w:rsidP="00453ABD">
            <w:pPr>
              <w:rPr>
                <w:rFonts w:ascii="Arial" w:hAnsi="Arial" w:cs="Arial"/>
                <w:sz w:val="6"/>
                <w:szCs w:val="8"/>
                <w:lang w:val="es-BO"/>
              </w:rPr>
            </w:pPr>
          </w:p>
        </w:tc>
        <w:tc>
          <w:tcPr>
            <w:tcW w:w="28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7"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82" w:type="dxa"/>
            <w:gridSpan w:val="2"/>
          </w:tcPr>
          <w:p w:rsidR="00FE6168" w:rsidRPr="009956C4" w:rsidRDefault="00FE6168" w:rsidP="00453ABD">
            <w:pPr>
              <w:rPr>
                <w:rFonts w:ascii="Arial" w:hAnsi="Arial" w:cs="Arial"/>
                <w:sz w:val="6"/>
                <w:szCs w:val="8"/>
                <w:lang w:val="es-BO"/>
              </w:rPr>
            </w:pPr>
          </w:p>
        </w:tc>
        <w:tc>
          <w:tcPr>
            <w:tcW w:w="277" w:type="dxa"/>
            <w:gridSpan w:val="2"/>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trHeight w:val="212"/>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2223"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w:t>
            </w:r>
          </w:p>
        </w:tc>
        <w:tc>
          <w:tcPr>
            <w:tcW w:w="276"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trHeight w:val="20"/>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shd w:val="clear" w:color="auto" w:fill="auto"/>
          </w:tcPr>
          <w:p w:rsidR="00FE6168" w:rsidRPr="002662F5" w:rsidRDefault="00FE6168" w:rsidP="00453ABD">
            <w:pPr>
              <w:rPr>
                <w:rFonts w:ascii="Arial" w:hAnsi="Arial" w:cs="Arial"/>
                <w:sz w:val="8"/>
                <w:lang w:val="es-BO"/>
              </w:rPr>
            </w:pPr>
          </w:p>
        </w:tc>
        <w:tc>
          <w:tcPr>
            <w:tcW w:w="281" w:type="dxa"/>
            <w:shd w:val="clear" w:color="auto" w:fill="auto"/>
          </w:tcPr>
          <w:p w:rsidR="00FE6168" w:rsidRPr="002662F5" w:rsidRDefault="00FE6168" w:rsidP="00453ABD">
            <w:pPr>
              <w:rPr>
                <w:rFonts w:ascii="Arial" w:hAnsi="Arial" w:cs="Arial"/>
                <w:sz w:val="8"/>
                <w:lang w:val="es-BO"/>
              </w:rPr>
            </w:pPr>
          </w:p>
        </w:tc>
        <w:tc>
          <w:tcPr>
            <w:tcW w:w="28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7"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82" w:type="dxa"/>
            <w:gridSpan w:val="2"/>
            <w:shd w:val="clear" w:color="auto" w:fill="auto"/>
          </w:tcPr>
          <w:p w:rsidR="00FE6168" w:rsidRPr="002662F5" w:rsidRDefault="00FE6168" w:rsidP="00453ABD">
            <w:pPr>
              <w:rPr>
                <w:rFonts w:ascii="Arial" w:hAnsi="Arial" w:cs="Arial"/>
                <w:sz w:val="8"/>
                <w:lang w:val="es-BO"/>
              </w:rPr>
            </w:pPr>
          </w:p>
        </w:tc>
        <w:tc>
          <w:tcPr>
            <w:tcW w:w="277" w:type="dxa"/>
            <w:gridSpan w:val="2"/>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816" w:type="dxa"/>
            <w:gridSpan w:val="3"/>
            <w:shd w:val="clear" w:color="auto" w:fill="auto"/>
          </w:tcPr>
          <w:p w:rsidR="00FE6168" w:rsidRPr="002662F5" w:rsidRDefault="00FE6168" w:rsidP="00453ABD">
            <w:pPr>
              <w:jc w:val="right"/>
              <w:rPr>
                <w:rFonts w:ascii="Arial" w:hAnsi="Arial" w:cs="Arial"/>
                <w:sz w:val="8"/>
                <w:lang w:val="es-BO"/>
              </w:rPr>
            </w:pPr>
          </w:p>
        </w:tc>
        <w:tc>
          <w:tcPr>
            <w:tcW w:w="816" w:type="dxa"/>
            <w:gridSpan w:val="3"/>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11"/>
          <w:jc w:val="center"/>
        </w:trPr>
        <w:tc>
          <w:tcPr>
            <w:tcW w:w="1808" w:type="dxa"/>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1388" w:type="dxa"/>
            <w:gridSpan w:val="5"/>
            <w:tcBorders>
              <w:left w:val="single" w:sz="4" w:space="0" w:color="auto"/>
              <w:right w:val="single" w:sz="4" w:space="0" w:color="auto"/>
            </w:tcBorders>
            <w:shd w:val="clear" w:color="auto" w:fill="auto"/>
            <w:vAlign w:val="center"/>
          </w:tcPr>
          <w:p w:rsidR="00FE6168" w:rsidRPr="00507C36" w:rsidRDefault="00FE6168" w:rsidP="00453ABD">
            <w:pPr>
              <w:rPr>
                <w:rFonts w:ascii="Arial" w:hAnsi="Arial" w:cs="Arial"/>
                <w:b/>
                <w:sz w:val="14"/>
                <w:lang w:val="es-BO"/>
              </w:rPr>
            </w:pPr>
            <w:r w:rsidRPr="00507C36">
              <w:rPr>
                <w:rFonts w:ascii="Arial" w:hAnsi="Arial" w:cs="Arial"/>
                <w:b/>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375"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Ítems</w:t>
            </w:r>
          </w:p>
        </w:tc>
        <w:tc>
          <w:tcPr>
            <w:tcW w:w="272" w:type="dxa"/>
            <w:shd w:val="clear" w:color="auto" w:fill="FFFFFF" w:themeFill="background1"/>
          </w:tcPr>
          <w:p w:rsidR="00FE6168" w:rsidRPr="009956C4" w:rsidRDefault="00FE6168" w:rsidP="00453ABD">
            <w:pPr>
              <w:rPr>
                <w:rFonts w:ascii="Arial" w:hAnsi="Arial" w:cs="Arial"/>
                <w:sz w:val="14"/>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637"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left w:val="nil"/>
            </w:tcBorders>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54356D" w:rsidTr="00453ABD">
        <w:trPr>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6"/>
                <w:lang w:val="es-BO"/>
              </w:rPr>
            </w:pPr>
          </w:p>
        </w:tc>
        <w:tc>
          <w:tcPr>
            <w:tcW w:w="31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Precio Referencial</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E24023">
            <w:pPr>
              <w:rPr>
                <w:rFonts w:ascii="Arial" w:hAnsi="Arial" w:cs="Arial"/>
                <w:b/>
                <w:sz w:val="14"/>
                <w:lang w:val="es-BO"/>
              </w:rPr>
            </w:pPr>
            <w:r>
              <w:rPr>
                <w:rFonts w:ascii="Arial" w:hAnsi="Arial" w:cs="Arial"/>
                <w:b/>
                <w:sz w:val="14"/>
                <w:lang w:val="es-BO"/>
              </w:rPr>
              <w:t>Bs</w:t>
            </w:r>
            <w:r w:rsidR="00E24023">
              <w:rPr>
                <w:rFonts w:ascii="Arial" w:hAnsi="Arial" w:cs="Arial"/>
                <w:b/>
                <w:sz w:val="14"/>
                <w:lang w:val="es-BO"/>
              </w:rPr>
              <w:t>108</w:t>
            </w:r>
            <w:r>
              <w:rPr>
                <w:rFonts w:ascii="Arial" w:hAnsi="Arial" w:cs="Arial"/>
                <w:b/>
                <w:sz w:val="14"/>
                <w:lang w:val="es-BO"/>
              </w:rPr>
              <w:t>.</w:t>
            </w:r>
            <w:r w:rsidR="00E24023">
              <w:rPr>
                <w:rFonts w:ascii="Arial" w:hAnsi="Arial" w:cs="Arial"/>
                <w:b/>
                <w:sz w:val="14"/>
                <w:lang w:val="es-BO"/>
              </w:rPr>
              <w:t>266</w:t>
            </w:r>
            <w:r>
              <w:rPr>
                <w:rFonts w:ascii="Arial" w:hAnsi="Arial" w:cs="Arial"/>
                <w:b/>
                <w:sz w:val="14"/>
                <w:lang w:val="es-BO"/>
              </w:rPr>
              <w:t>,00 (</w:t>
            </w:r>
            <w:r w:rsidR="00E24023">
              <w:rPr>
                <w:rFonts w:ascii="Arial" w:hAnsi="Arial" w:cs="Arial"/>
                <w:b/>
                <w:sz w:val="14"/>
                <w:lang w:val="es-BO"/>
              </w:rPr>
              <w:t xml:space="preserve">Ciento Ocho Mil Doscientos Sesenta y Seis </w:t>
            </w:r>
            <w:r>
              <w:rPr>
                <w:rFonts w:ascii="Arial" w:hAnsi="Arial" w:cs="Arial"/>
                <w:b/>
                <w:sz w:val="14"/>
                <w:lang w:val="es-BO"/>
              </w:rPr>
              <w:t>00/100/ bolivianos)</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143"/>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40"/>
          <w:jc w:val="center"/>
        </w:trPr>
        <w:tc>
          <w:tcPr>
            <w:tcW w:w="1808" w:type="dxa"/>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Pr>
                <w:rFonts w:ascii="Arial" w:hAnsi="Arial" w:cs="Arial"/>
                <w:b/>
                <w:sz w:val="14"/>
                <w:szCs w:val="2"/>
                <w:lang w:val="es-BO"/>
              </w:rPr>
              <w:t>X</w:t>
            </w:r>
          </w:p>
        </w:tc>
        <w:tc>
          <w:tcPr>
            <w:tcW w:w="1112" w:type="dxa"/>
            <w:gridSpan w:val="4"/>
            <w:tcBorders>
              <w:left w:val="single" w:sz="4" w:space="0" w:color="auto"/>
            </w:tcBorders>
            <w:vAlign w:val="center"/>
          </w:tcPr>
          <w:p w:rsidR="00FE6168" w:rsidRPr="00507C36" w:rsidRDefault="00FE6168" w:rsidP="00453ABD">
            <w:pPr>
              <w:jc w:val="both"/>
              <w:rPr>
                <w:rFonts w:ascii="Arial" w:hAnsi="Arial" w:cs="Arial"/>
                <w:b/>
                <w:sz w:val="14"/>
                <w:szCs w:val="2"/>
                <w:lang w:val="es-BO"/>
              </w:rPr>
            </w:pPr>
            <w:r w:rsidRPr="00507C36">
              <w:rPr>
                <w:rFonts w:ascii="Arial" w:hAnsi="Arial" w:cs="Arial"/>
                <w:b/>
                <w:sz w:val="14"/>
                <w:lang w:val="es-BO"/>
              </w:rPr>
              <w:t>Contrato</w:t>
            </w:r>
          </w:p>
        </w:tc>
        <w:tc>
          <w:tcPr>
            <w:tcW w:w="276" w:type="dxa"/>
            <w:shd w:val="clear" w:color="auto" w:fill="FFFFFF" w:themeFill="background1"/>
            <w:vAlign w:val="center"/>
          </w:tcPr>
          <w:p w:rsidR="00FE6168" w:rsidRPr="009956C4" w:rsidRDefault="00FE6168" w:rsidP="00453ABD">
            <w:pPr>
              <w:rPr>
                <w:rFonts w:ascii="Arial" w:hAnsi="Arial" w:cs="Arial"/>
                <w:sz w:val="14"/>
                <w:szCs w:val="2"/>
                <w:lang w:val="es-BO"/>
              </w:rPr>
            </w:pPr>
          </w:p>
        </w:tc>
        <w:tc>
          <w:tcPr>
            <w:tcW w:w="274" w:type="dxa"/>
            <w:tcBorders>
              <w:left w:val="nil"/>
              <w:right w:val="single" w:sz="4" w:space="0" w:color="auto"/>
            </w:tcBorders>
          </w:tcPr>
          <w:p w:rsidR="00FE6168" w:rsidRPr="009956C4" w:rsidRDefault="00FE6168" w:rsidP="00453ABD">
            <w:pPr>
              <w:rPr>
                <w:rFonts w:ascii="Arial" w:hAnsi="Arial" w:cs="Arial"/>
                <w:sz w:val="14"/>
                <w:szCs w:val="2"/>
                <w:lang w:val="es-BO"/>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4382" w:type="dxa"/>
            <w:gridSpan w:val="17"/>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4E5E52" w:rsidRDefault="00327E0C" w:rsidP="00CA6C06">
            <w:pPr>
              <w:jc w:val="both"/>
              <w:rPr>
                <w:rFonts w:ascii="Arial" w:hAnsi="Arial" w:cs="Arial"/>
                <w:bCs/>
                <w:iCs/>
                <w:szCs w:val="22"/>
                <w:lang w:val="es-BO" w:eastAsia="es-BO"/>
              </w:rPr>
            </w:pPr>
            <w:r w:rsidRPr="00327E0C">
              <w:rPr>
                <w:rFonts w:ascii="Arial" w:hAnsi="Arial" w:cs="Arial"/>
                <w:bCs/>
                <w:iCs/>
                <w:szCs w:val="22"/>
                <w:lang w:val="es-BO" w:eastAsia="es-BO"/>
              </w:rPr>
              <w:t>El proveedor deberá realizar la entrega del bien sujeta a verificación en un plazo de hasta cuarenta y cinco (45) días calendario a partir del siguiente día hábil de la firma del Contrato</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256"/>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AA247B">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 xml:space="preserve">Garantía de Cumplimiento </w:t>
            </w:r>
          </w:p>
          <w:p w:rsidR="00FE6168" w:rsidRPr="00507C36" w:rsidRDefault="00FE6168" w:rsidP="00453ABD">
            <w:pPr>
              <w:jc w:val="right"/>
              <w:rPr>
                <w:rFonts w:ascii="Arial" w:hAnsi="Arial" w:cs="Arial"/>
                <w:sz w:val="14"/>
                <w:lang w:val="es-BO"/>
              </w:rPr>
            </w:pPr>
            <w:r w:rsidRPr="009956C4">
              <w:rPr>
                <w:rFonts w:ascii="Arial" w:hAnsi="Arial" w:cs="Arial"/>
                <w:sz w:val="14"/>
                <w:lang w:val="es-BO"/>
              </w:rPr>
              <w:t>de Contrato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6032BE" w:rsidRDefault="00EC2A0D" w:rsidP="00B22D02">
            <w:pPr>
              <w:jc w:val="both"/>
              <w:rPr>
                <w:rFonts w:ascii="Arial" w:hAnsi="Arial" w:cs="Arial"/>
                <w:b/>
                <w:i/>
                <w:lang w:val="es-BO"/>
              </w:rPr>
            </w:pPr>
            <w:r w:rsidRPr="00EC2A0D">
              <w:rPr>
                <w:rFonts w:ascii="Arial" w:hAnsi="Arial" w:cs="Arial"/>
                <w:bCs/>
                <w:iCs/>
                <w:szCs w:val="22"/>
                <w:lang w:val="es-BO" w:eastAsia="es-BO"/>
              </w:rPr>
              <w:t>El proponente deberá constituir la Garantía de Cumplimiento de Contrato, de acuerdo al D.S. N° 181</w:t>
            </w:r>
            <w:r w:rsidR="00327E0C" w:rsidRPr="00327E0C">
              <w:rPr>
                <w:rFonts w:ascii="Arial" w:hAnsi="Arial" w:cs="Arial"/>
                <w:bCs/>
                <w:iCs/>
                <w:szCs w:val="22"/>
                <w:lang w:val="es-BO" w:eastAsia="es-BO"/>
              </w:rPr>
              <w:t>.</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400"/>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AA247B" w:rsidRPr="009956C4" w:rsidTr="00AA247B">
        <w:trPr>
          <w:trHeight w:val="114"/>
          <w:jc w:val="center"/>
        </w:trPr>
        <w:tc>
          <w:tcPr>
            <w:tcW w:w="1808" w:type="dxa"/>
            <w:tcBorders>
              <w:left w:val="single" w:sz="12" w:space="0" w:color="244061" w:themeColor="accent1" w:themeShade="80"/>
            </w:tcBorders>
            <w:vAlign w:val="center"/>
          </w:tcPr>
          <w:p w:rsidR="00AA247B" w:rsidRPr="009956C4" w:rsidRDefault="00AA247B" w:rsidP="00453ABD">
            <w:pPr>
              <w:jc w:val="right"/>
              <w:rPr>
                <w:rFonts w:ascii="Arial" w:hAnsi="Arial" w:cs="Arial"/>
                <w:sz w:val="14"/>
                <w:lang w:val="es-BO"/>
              </w:rPr>
            </w:pPr>
          </w:p>
        </w:tc>
        <w:tc>
          <w:tcPr>
            <w:tcW w:w="8262" w:type="dxa"/>
            <w:gridSpan w:val="32"/>
            <w:tcBorders>
              <w:top w:val="single" w:sz="4" w:space="0" w:color="auto"/>
              <w:bottom w:val="single" w:sz="4" w:space="0" w:color="auto"/>
            </w:tcBorders>
            <w:shd w:val="clear" w:color="auto" w:fill="auto"/>
          </w:tcPr>
          <w:p w:rsidR="00AA247B" w:rsidRPr="009956C4" w:rsidRDefault="00AA247B" w:rsidP="00453ABD">
            <w:pPr>
              <w:rPr>
                <w:rFonts w:ascii="Arial" w:hAnsi="Arial" w:cs="Arial"/>
                <w:sz w:val="14"/>
                <w:lang w:val="es-BO"/>
              </w:rPr>
            </w:pPr>
          </w:p>
        </w:tc>
        <w:tc>
          <w:tcPr>
            <w:tcW w:w="272" w:type="dxa"/>
            <w:tcBorders>
              <w:left w:val="nil"/>
              <w:right w:val="single" w:sz="12" w:space="0" w:color="244061" w:themeColor="accent1" w:themeShade="80"/>
            </w:tcBorders>
          </w:tcPr>
          <w:p w:rsidR="00AA247B" w:rsidRPr="009956C4" w:rsidRDefault="00AA247B" w:rsidP="00453ABD">
            <w:pPr>
              <w:rPr>
                <w:rFonts w:ascii="Arial" w:hAnsi="Arial" w:cs="Arial"/>
                <w:sz w:val="14"/>
                <w:lang w:val="es-BO"/>
              </w:rPr>
            </w:pPr>
          </w:p>
        </w:tc>
      </w:tr>
      <w:tr w:rsidR="00AA247B" w:rsidRPr="009956C4" w:rsidTr="00754A25">
        <w:trPr>
          <w:trHeight w:val="400"/>
          <w:jc w:val="center"/>
        </w:trPr>
        <w:tc>
          <w:tcPr>
            <w:tcW w:w="1808" w:type="dxa"/>
            <w:tcBorders>
              <w:left w:val="single" w:sz="12" w:space="0" w:color="244061" w:themeColor="accent1" w:themeShade="80"/>
              <w:right w:val="single" w:sz="4" w:space="0" w:color="auto"/>
            </w:tcBorders>
            <w:vAlign w:val="center"/>
          </w:tcPr>
          <w:p w:rsidR="00AA247B" w:rsidRPr="009956C4" w:rsidRDefault="00AA247B" w:rsidP="00AA247B">
            <w:pPr>
              <w:jc w:val="right"/>
              <w:rPr>
                <w:rFonts w:ascii="Arial" w:hAnsi="Arial" w:cs="Arial"/>
                <w:sz w:val="14"/>
                <w:lang w:val="es-BO"/>
              </w:rPr>
            </w:pPr>
            <w:r w:rsidRPr="00A832A1">
              <w:rPr>
                <w:rFonts w:ascii="Arial" w:hAnsi="Arial" w:cs="Arial"/>
                <w:sz w:val="14"/>
              </w:rPr>
              <w:t xml:space="preserve">Garantía de </w:t>
            </w:r>
            <w:r>
              <w:rPr>
                <w:rFonts w:ascii="Arial" w:hAnsi="Arial" w:cs="Arial"/>
                <w:sz w:val="14"/>
              </w:rPr>
              <w:t>Funcionamiento de Maquinaria y/o Equipo</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A247B" w:rsidRPr="004C1D54" w:rsidRDefault="00EC2A0D" w:rsidP="00327E0C">
            <w:pPr>
              <w:jc w:val="both"/>
              <w:rPr>
                <w:rFonts w:ascii="Arial" w:hAnsi="Arial" w:cs="Arial"/>
                <w:bCs/>
                <w:iCs/>
                <w:szCs w:val="22"/>
                <w:lang w:val="es-BO" w:eastAsia="es-BO"/>
              </w:rPr>
            </w:pPr>
            <w:r w:rsidRPr="00EC2A0D">
              <w:rPr>
                <w:rFonts w:ascii="Arial" w:hAnsi="Arial" w:cs="Arial"/>
                <w:bCs/>
                <w:iCs/>
                <w:szCs w:val="22"/>
                <w:lang w:val="es-BO" w:eastAsia="es-BO"/>
              </w:rPr>
              <w:t>Por un periodo de al menos un (1) año con inicio posterior a la fecha de emisión del Informe Técnico y previo a la fecha de emisión del Acta de Recepción. El proveedor deberá constituir una garantía del 1.5% del monto del Contrato o podrá solicitar la retención en el pago del monto correspondiente, el proveedor deberá entregar esta garantía para la emisión del Acta de Recepción</w:t>
            </w:r>
            <w:r w:rsidR="00327E0C" w:rsidRPr="004C1D54">
              <w:rPr>
                <w:rFonts w:ascii="Arial" w:hAnsi="Arial" w:cs="Arial"/>
                <w:bCs/>
                <w:iCs/>
                <w:szCs w:val="22"/>
                <w:lang w:val="es-BO" w:eastAsia="es-BO"/>
              </w:rPr>
              <w:t>.</w:t>
            </w:r>
          </w:p>
        </w:tc>
        <w:tc>
          <w:tcPr>
            <w:tcW w:w="272" w:type="dxa"/>
            <w:tcBorders>
              <w:left w:val="single" w:sz="4" w:space="0" w:color="auto"/>
              <w:right w:val="single" w:sz="12" w:space="0" w:color="244061" w:themeColor="accent1" w:themeShade="80"/>
            </w:tcBorders>
          </w:tcPr>
          <w:p w:rsidR="00AA247B" w:rsidRPr="009956C4" w:rsidRDefault="00AA247B" w:rsidP="00AA247B">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4C1D54" w:rsidRDefault="00FE6168" w:rsidP="00453ABD">
            <w:pPr>
              <w:rPr>
                <w:rFonts w:ascii="Arial" w:hAnsi="Arial" w:cs="Arial"/>
                <w:bCs/>
                <w:iCs/>
                <w:szCs w:val="22"/>
                <w:lang w:val="es-BO" w:eastAsia="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FE6168" w:rsidRPr="009956C4" w:rsidTr="00453ABD">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7144" w:type="dxa"/>
            <w:gridSpan w:val="26"/>
            <w:tcBorders>
              <w:left w:val="single" w:sz="4" w:space="0" w:color="auto"/>
            </w:tcBorders>
            <w:shd w:val="clear" w:color="auto" w:fill="auto"/>
          </w:tcPr>
          <w:p w:rsidR="00FE6168" w:rsidRPr="00507C36" w:rsidRDefault="00FE6168" w:rsidP="00453ABD">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6"/>
                <w:szCs w:val="8"/>
                <w:lang w:val="es-BO"/>
              </w:rPr>
            </w:pPr>
          </w:p>
        </w:tc>
        <w:tc>
          <w:tcPr>
            <w:tcW w:w="282" w:type="dxa"/>
            <w:shd w:val="clear" w:color="auto" w:fill="auto"/>
          </w:tcPr>
          <w:p w:rsidR="00FE6168" w:rsidRPr="009956C4" w:rsidRDefault="00FE6168" w:rsidP="00453ABD">
            <w:pPr>
              <w:rPr>
                <w:rFonts w:ascii="Arial" w:hAnsi="Arial" w:cs="Arial"/>
                <w:sz w:val="6"/>
                <w:szCs w:val="8"/>
                <w:lang w:val="es-BO"/>
              </w:rPr>
            </w:pPr>
          </w:p>
        </w:tc>
        <w:tc>
          <w:tcPr>
            <w:tcW w:w="275" w:type="dxa"/>
            <w:shd w:val="clear" w:color="auto" w:fill="auto"/>
          </w:tcPr>
          <w:p w:rsidR="00FE6168" w:rsidRPr="009956C4" w:rsidRDefault="00FE6168" w:rsidP="00453ABD">
            <w:pPr>
              <w:rPr>
                <w:rFonts w:ascii="Arial" w:hAnsi="Arial" w:cs="Arial"/>
                <w:sz w:val="6"/>
                <w:szCs w:val="8"/>
                <w:lang w:val="es-BO"/>
              </w:rPr>
            </w:pPr>
          </w:p>
        </w:tc>
        <w:tc>
          <w:tcPr>
            <w:tcW w:w="280" w:type="dxa"/>
            <w:shd w:val="clear" w:color="auto" w:fill="auto"/>
          </w:tcPr>
          <w:p w:rsidR="00FE6168" w:rsidRPr="009956C4" w:rsidRDefault="00FE6168" w:rsidP="00453ABD">
            <w:pPr>
              <w:rPr>
                <w:rFonts w:ascii="Arial" w:hAnsi="Arial" w:cs="Arial"/>
                <w:sz w:val="6"/>
                <w:szCs w:val="8"/>
                <w:lang w:val="es-BO"/>
              </w:rPr>
            </w:pPr>
          </w:p>
        </w:tc>
        <w:tc>
          <w:tcPr>
            <w:tcW w:w="278"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81"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3" w:type="dxa"/>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left w:val="nil"/>
            </w:tcBorders>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FE6168" w:rsidRPr="009956C4" w:rsidTr="00453ABD">
        <w:trPr>
          <w:jc w:val="center"/>
        </w:trPr>
        <w:tc>
          <w:tcPr>
            <w:tcW w:w="2312" w:type="dxa"/>
            <w:gridSpan w:val="2"/>
            <w:vMerge w:val="restart"/>
            <w:tcBorders>
              <w:left w:val="single" w:sz="12" w:space="0" w:color="244061" w:themeColor="accent1" w:themeShade="80"/>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rsidR="00FE6168" w:rsidRPr="009956C4" w:rsidRDefault="00FE6168" w:rsidP="00453ABD">
            <w:pPr>
              <w:rPr>
                <w:rFonts w:ascii="Arial" w:hAnsi="Arial" w:cs="Arial"/>
                <w:sz w:val="14"/>
                <w:lang w:val="es-BO"/>
              </w:rPr>
            </w:pPr>
            <w:r w:rsidRPr="009956C4">
              <w:rPr>
                <w:rFonts w:ascii="Arial" w:hAnsi="Arial" w:cs="Arial"/>
                <w:sz w:val="10"/>
                <w:lang w:val="es-BO"/>
              </w:rPr>
              <w:t>#</w:t>
            </w:r>
          </w:p>
        </w:tc>
        <w:tc>
          <w:tcPr>
            <w:tcW w:w="5100" w:type="dxa"/>
            <w:gridSpan w:val="23"/>
            <w:vMerge w:val="restart"/>
          </w:tcPr>
          <w:p w:rsidR="00FE6168" w:rsidRPr="009956C4" w:rsidRDefault="00FE6168" w:rsidP="00453ABD">
            <w:pPr>
              <w:jc w:val="center"/>
              <w:rPr>
                <w:rFonts w:ascii="Arial" w:hAnsi="Arial" w:cs="Arial"/>
                <w:b/>
                <w:sz w:val="14"/>
                <w:lang w:val="es-BO"/>
              </w:rPr>
            </w:pPr>
            <w:r w:rsidRPr="009956C4">
              <w:rPr>
                <w:rFonts w:ascii="Arial" w:hAnsi="Arial" w:cs="Arial"/>
                <w:sz w:val="14"/>
                <w:lang w:val="es-BO"/>
              </w:rPr>
              <w:t>Nombre del Organismo Financiador</w:t>
            </w:r>
          </w:p>
          <w:p w:rsidR="00FE6168" w:rsidRPr="009956C4" w:rsidRDefault="00FE6168" w:rsidP="00453ABD">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rsidR="00FE6168" w:rsidRPr="009956C4" w:rsidRDefault="00FE6168" w:rsidP="00453ABD">
            <w:pPr>
              <w:jc w:val="center"/>
              <w:rPr>
                <w:rFonts w:ascii="Arial" w:hAnsi="Arial" w:cs="Arial"/>
                <w:sz w:val="14"/>
                <w:lang w:val="es-BO"/>
              </w:rPr>
            </w:pPr>
          </w:p>
        </w:tc>
        <w:tc>
          <w:tcPr>
            <w:tcW w:w="1849" w:type="dxa"/>
            <w:gridSpan w:val="8"/>
            <w:vMerge w:val="restart"/>
            <w:tcBorders>
              <w:left w:val="nil"/>
            </w:tcBorders>
            <w:vAlign w:val="center"/>
          </w:tcPr>
          <w:p w:rsidR="00FE6168" w:rsidRPr="009956C4" w:rsidRDefault="00FE6168" w:rsidP="00453ABD">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60"/>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vMerge/>
            <w:vAlign w:val="center"/>
          </w:tcPr>
          <w:p w:rsidR="00FE6168" w:rsidRPr="009956C4" w:rsidRDefault="00FE6168" w:rsidP="00453ABD">
            <w:pPr>
              <w:rPr>
                <w:rFonts w:ascii="Arial" w:hAnsi="Arial" w:cs="Arial"/>
                <w:sz w:val="14"/>
                <w:lang w:val="es-BO"/>
              </w:rPr>
            </w:pPr>
          </w:p>
        </w:tc>
        <w:tc>
          <w:tcPr>
            <w:tcW w:w="5100" w:type="dxa"/>
            <w:gridSpan w:val="23"/>
            <w:vMerge/>
          </w:tcPr>
          <w:p w:rsidR="00FE6168" w:rsidRPr="009956C4" w:rsidRDefault="00FE6168" w:rsidP="00453ABD">
            <w:pPr>
              <w:jc w:val="center"/>
              <w:rPr>
                <w:rFonts w:ascii="Arial" w:hAnsi="Arial" w:cs="Arial"/>
                <w:sz w:val="14"/>
                <w:lang w:val="es-BO"/>
              </w:rPr>
            </w:pPr>
          </w:p>
        </w:tc>
        <w:tc>
          <w:tcPr>
            <w:tcW w:w="270" w:type="dxa"/>
            <w:gridSpan w:val="2"/>
            <w:vMerge/>
          </w:tcPr>
          <w:p w:rsidR="00FE6168" w:rsidRPr="009956C4" w:rsidRDefault="00FE6168" w:rsidP="00453ABD">
            <w:pPr>
              <w:jc w:val="center"/>
              <w:rPr>
                <w:rFonts w:ascii="Arial" w:hAnsi="Arial" w:cs="Arial"/>
                <w:sz w:val="14"/>
                <w:lang w:val="es-BO"/>
              </w:rPr>
            </w:pPr>
          </w:p>
        </w:tc>
        <w:tc>
          <w:tcPr>
            <w:tcW w:w="1849" w:type="dxa"/>
            <w:gridSpan w:val="8"/>
            <w:vMerge/>
            <w:tcBorders>
              <w:left w:val="nil"/>
            </w:tcBorders>
          </w:tcPr>
          <w:p w:rsidR="00FE6168" w:rsidRPr="009956C4" w:rsidRDefault="00FE6168" w:rsidP="00453ABD">
            <w:pPr>
              <w:jc w:val="center"/>
              <w:rPr>
                <w:rFonts w:ascii="Arial" w:hAnsi="Arial" w:cs="Arial"/>
                <w:sz w:val="14"/>
                <w:lang w:val="es-BO"/>
              </w:rPr>
            </w:pP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239"/>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tcBorders>
              <w:right w:val="single" w:sz="4" w:space="0" w:color="auto"/>
            </w:tcBorders>
            <w:vAlign w:val="center"/>
          </w:tcPr>
          <w:p w:rsidR="00FE6168" w:rsidRPr="009956C4" w:rsidRDefault="00FE6168" w:rsidP="00453ABD">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rsidR="00FE6168" w:rsidRPr="009956C4" w:rsidRDefault="00FE6168" w:rsidP="00453ABD">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8"/>
                <w:lang w:val="es-BO"/>
              </w:rPr>
            </w:pPr>
          </w:p>
        </w:tc>
        <w:tc>
          <w:tcPr>
            <w:tcW w:w="551" w:type="dxa"/>
            <w:shd w:val="clear" w:color="auto" w:fill="auto"/>
            <w:vAlign w:val="center"/>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7"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6"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7"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0" w:type="dxa"/>
            <w:gridSpan w:val="2"/>
            <w:shd w:val="clear" w:color="auto" w:fill="auto"/>
          </w:tcPr>
          <w:p w:rsidR="00FE6168" w:rsidRPr="009956C4" w:rsidRDefault="00FE6168" w:rsidP="00453ABD">
            <w:pPr>
              <w:rPr>
                <w:rFonts w:ascii="Arial" w:hAnsi="Arial" w:cs="Arial"/>
                <w:sz w:val="8"/>
                <w:szCs w:val="8"/>
                <w:lang w:val="es-BO"/>
              </w:rPr>
            </w:pPr>
          </w:p>
        </w:tc>
        <w:tc>
          <w:tcPr>
            <w:tcW w:w="265"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8"/>
                <w:lang w:val="es-BO"/>
              </w:rPr>
            </w:pPr>
          </w:p>
        </w:tc>
      </w:tr>
      <w:tr w:rsidR="00FE6168" w:rsidRPr="009956C4" w:rsidTr="00453ABD">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463"/>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FE6168" w:rsidRPr="009956C4" w:rsidRDefault="00FE6168" w:rsidP="00453ABD">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A92B98" w:rsidP="00A92B98">
            <w:pPr>
              <w:rPr>
                <w:rFonts w:ascii="Arial" w:hAnsi="Arial" w:cs="Arial"/>
                <w:lang w:val="es-BO"/>
              </w:rPr>
            </w:pPr>
            <w:r>
              <w:rPr>
                <w:rFonts w:ascii="Arial" w:hAnsi="Arial" w:cs="Arial"/>
                <w:lang w:val="es-BO" w:eastAsia="es-BO"/>
              </w:rPr>
              <w:t>8</w:t>
            </w:r>
            <w:r w:rsidR="00FE6168" w:rsidRPr="005065DA">
              <w:rPr>
                <w:rFonts w:ascii="Arial" w:hAnsi="Arial" w:cs="Arial"/>
                <w:lang w:val="es-BO" w:eastAsia="es-BO"/>
              </w:rPr>
              <w:t>:</w:t>
            </w:r>
            <w:r>
              <w:rPr>
                <w:rFonts w:ascii="Arial" w:hAnsi="Arial" w:cs="Arial"/>
                <w:lang w:val="es-BO" w:eastAsia="es-BO"/>
              </w:rPr>
              <w:t>0</w:t>
            </w:r>
            <w:r w:rsidR="00FE6168">
              <w:rPr>
                <w:rFonts w:ascii="Arial" w:hAnsi="Arial" w:cs="Arial"/>
                <w:lang w:val="es-BO" w:eastAsia="es-BO"/>
              </w:rPr>
              <w:t>0</w:t>
            </w:r>
            <w:r w:rsidR="00FE6168">
              <w:rPr>
                <w:rFonts w:ascii="Arial" w:hAnsi="Arial" w:cs="Arial"/>
                <w:bCs/>
                <w:lang w:val="es-BO" w:eastAsia="es-BO"/>
              </w:rPr>
              <w:t xml:space="preserve"> a 1</w:t>
            </w:r>
            <w:r>
              <w:rPr>
                <w:rFonts w:ascii="Arial" w:hAnsi="Arial" w:cs="Arial"/>
                <w:bCs/>
                <w:lang w:val="es-BO" w:eastAsia="es-BO"/>
              </w:rPr>
              <w:t>6</w:t>
            </w:r>
            <w:r w:rsidR="00FE6168" w:rsidRPr="005065DA">
              <w:rPr>
                <w:rFonts w:ascii="Arial" w:hAnsi="Arial" w:cs="Arial"/>
                <w:bCs/>
                <w:lang w:val="es-BO" w:eastAsia="es-BO"/>
              </w:rPr>
              <w:t>:00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312" w:type="dxa"/>
            <w:gridSpan w:val="2"/>
            <w:tcBorders>
              <w:left w:val="single" w:sz="12" w:space="0" w:color="244061" w:themeColor="accent1" w:themeShade="80"/>
            </w:tcBorders>
            <w:vAlign w:val="center"/>
          </w:tcPr>
          <w:p w:rsidR="00FE6168" w:rsidRPr="009956C4" w:rsidRDefault="00FE6168" w:rsidP="00453ABD">
            <w:pPr>
              <w:jc w:val="right"/>
              <w:rPr>
                <w:rFonts w:ascii="Arial" w:hAnsi="Arial" w:cs="Arial"/>
                <w:b/>
                <w:sz w:val="10"/>
                <w:szCs w:val="8"/>
                <w:lang w:val="es-BO"/>
              </w:rPr>
            </w:pPr>
          </w:p>
        </w:tc>
        <w:tc>
          <w:tcPr>
            <w:tcW w:w="2172" w:type="dxa"/>
            <w:gridSpan w:val="9"/>
          </w:tcPr>
          <w:p w:rsidR="00FE6168" w:rsidRPr="009956C4" w:rsidRDefault="00FE6168" w:rsidP="00453ABD">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tcBorders>
              <w:bottom w:val="single" w:sz="4" w:space="0" w:color="auto"/>
            </w:tcBorders>
          </w:tcPr>
          <w:p w:rsidR="00FE6168" w:rsidRPr="009956C4" w:rsidRDefault="00FE6168" w:rsidP="00453ABD">
            <w:pPr>
              <w:jc w:val="center"/>
              <w:rPr>
                <w:rFonts w:ascii="Arial" w:hAnsi="Arial" w:cs="Arial"/>
                <w:i/>
                <w:sz w:val="10"/>
                <w:szCs w:val="8"/>
                <w:lang w:val="es-BO"/>
              </w:rPr>
            </w:pPr>
          </w:p>
        </w:tc>
        <w:tc>
          <w:tcPr>
            <w:tcW w:w="2940" w:type="dxa"/>
            <w:gridSpan w:val="12"/>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tcPr>
          <w:p w:rsidR="00FE6168" w:rsidRPr="009956C4" w:rsidRDefault="00FE6168" w:rsidP="00453ABD">
            <w:pPr>
              <w:jc w:val="center"/>
              <w:rPr>
                <w:rFonts w:ascii="Arial" w:hAnsi="Arial" w:cs="Arial"/>
                <w:sz w:val="10"/>
                <w:szCs w:val="8"/>
                <w:lang w:val="es-BO"/>
              </w:rPr>
            </w:pPr>
          </w:p>
        </w:tc>
        <w:tc>
          <w:tcPr>
            <w:tcW w:w="2017" w:type="dxa"/>
            <w:gridSpan w:val="9"/>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0"/>
                <w:szCs w:val="8"/>
                <w:lang w:val="es-BO"/>
              </w:rPr>
            </w:pPr>
          </w:p>
        </w:tc>
      </w:tr>
      <w:tr w:rsidR="00FE6168" w:rsidRPr="009956C4" w:rsidTr="00453ABD">
        <w:trPr>
          <w:trHeight w:val="530"/>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DB26AD" w:rsidP="00453ABD">
            <w:pPr>
              <w:jc w:val="center"/>
              <w:rPr>
                <w:rFonts w:ascii="Arial" w:hAnsi="Arial" w:cs="Arial"/>
                <w:lang w:val="es-BO"/>
              </w:rPr>
            </w:pPr>
            <w:r>
              <w:rPr>
                <w:rFonts w:ascii="Arial" w:hAnsi="Arial" w:cs="Arial"/>
                <w:lang w:val="es-BO"/>
              </w:rPr>
              <w:t>Luis Mauricio Troche Garcia</w:t>
            </w:r>
          </w:p>
        </w:tc>
        <w:tc>
          <w:tcPr>
            <w:tcW w:w="268" w:type="dxa"/>
            <w:gridSpan w:val="2"/>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Profesional en Compras y Contrataciones</w:t>
            </w:r>
          </w:p>
        </w:tc>
        <w:tc>
          <w:tcPr>
            <w:tcW w:w="271" w:type="dxa"/>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A92B98" w:rsidRPr="009956C4" w:rsidTr="00A92B98">
        <w:trPr>
          <w:trHeight w:val="450"/>
          <w:jc w:val="center"/>
        </w:trPr>
        <w:tc>
          <w:tcPr>
            <w:tcW w:w="2312" w:type="dxa"/>
            <w:gridSpan w:val="2"/>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BF6B49" w:rsidP="00A92B98">
            <w:pPr>
              <w:jc w:val="center"/>
              <w:rPr>
                <w:rFonts w:ascii="Arial" w:hAnsi="Arial" w:cs="Arial"/>
                <w:lang w:val="es-BO"/>
              </w:rPr>
            </w:pPr>
            <w:r w:rsidRPr="00BF6B49">
              <w:rPr>
                <w:rFonts w:ascii="Arial" w:hAnsi="Arial" w:cs="Arial"/>
                <w:lang w:val="es-BO"/>
              </w:rPr>
              <w:t>Juan Carlos Quisbert Sontura</w:t>
            </w:r>
          </w:p>
        </w:tc>
        <w:tc>
          <w:tcPr>
            <w:tcW w:w="268" w:type="dxa"/>
            <w:gridSpan w:val="2"/>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BF6B49" w:rsidP="00BF6B49">
            <w:pPr>
              <w:jc w:val="center"/>
              <w:rPr>
                <w:rFonts w:ascii="Arial" w:hAnsi="Arial" w:cs="Arial"/>
                <w:lang w:val="es-BO"/>
              </w:rPr>
            </w:pPr>
            <w:r w:rsidRPr="00BF6B49">
              <w:rPr>
                <w:rFonts w:ascii="Arial" w:hAnsi="Arial" w:cs="Arial"/>
                <w:lang w:val="es-BO"/>
              </w:rPr>
              <w:t xml:space="preserve">Jefe </w:t>
            </w:r>
            <w:r>
              <w:rPr>
                <w:rFonts w:ascii="Arial" w:hAnsi="Arial" w:cs="Arial"/>
                <w:lang w:val="es-BO"/>
              </w:rPr>
              <w:t>d</w:t>
            </w:r>
            <w:r w:rsidRPr="00BF6B49">
              <w:rPr>
                <w:rFonts w:ascii="Arial" w:hAnsi="Arial" w:cs="Arial"/>
                <w:lang w:val="es-BO"/>
              </w:rPr>
              <w:t xml:space="preserve">el Departamento </w:t>
            </w:r>
            <w:r>
              <w:rPr>
                <w:rFonts w:ascii="Arial" w:hAnsi="Arial" w:cs="Arial"/>
                <w:lang w:val="es-BO"/>
              </w:rPr>
              <w:t>d</w:t>
            </w:r>
            <w:r w:rsidRPr="00BF6B49">
              <w:rPr>
                <w:rFonts w:ascii="Arial" w:hAnsi="Arial" w:cs="Arial"/>
                <w:lang w:val="es-BO"/>
              </w:rPr>
              <w:t xml:space="preserve">e Soporte Técnico </w:t>
            </w:r>
            <w:proofErr w:type="spellStart"/>
            <w:r w:rsidRPr="00BF6B49">
              <w:rPr>
                <w:rFonts w:ascii="Arial" w:hAnsi="Arial" w:cs="Arial"/>
                <w:lang w:val="es-BO"/>
              </w:rPr>
              <w:t>a.i.</w:t>
            </w:r>
            <w:proofErr w:type="spellEnd"/>
          </w:p>
        </w:tc>
        <w:tc>
          <w:tcPr>
            <w:tcW w:w="271" w:type="dxa"/>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327E0C" w:rsidP="00A92B98">
            <w:pPr>
              <w:jc w:val="center"/>
              <w:rPr>
                <w:rFonts w:ascii="Arial" w:hAnsi="Arial" w:cs="Arial"/>
                <w:lang w:val="es-BO"/>
              </w:rPr>
            </w:pPr>
            <w:r>
              <w:rPr>
                <w:rFonts w:ascii="Arial" w:hAnsi="Arial" w:cs="Arial"/>
                <w:lang w:val="es-BO"/>
              </w:rPr>
              <w:t>Gerencia de Sistemas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2662F5" w:rsidTr="00453ABD">
        <w:trPr>
          <w:jc w:val="center"/>
        </w:trPr>
        <w:tc>
          <w:tcPr>
            <w:tcW w:w="2312" w:type="dxa"/>
            <w:gridSpan w:val="2"/>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b/>
                <w:sz w:val="6"/>
                <w:lang w:val="es-BO"/>
              </w:rPr>
            </w:pPr>
          </w:p>
        </w:tc>
        <w:tc>
          <w:tcPr>
            <w:tcW w:w="551" w:type="dxa"/>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7" w:type="dxa"/>
            <w:shd w:val="clear" w:color="auto" w:fill="auto"/>
          </w:tcPr>
          <w:p w:rsidR="00FE6168" w:rsidRPr="002662F5" w:rsidRDefault="00FE6168" w:rsidP="00453ABD">
            <w:pPr>
              <w:rPr>
                <w:rFonts w:ascii="Arial" w:hAnsi="Arial" w:cs="Arial"/>
                <w:sz w:val="6"/>
                <w:lang w:val="es-BO"/>
              </w:rPr>
            </w:pPr>
          </w:p>
        </w:tc>
        <w:tc>
          <w:tcPr>
            <w:tcW w:w="266"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7" w:type="dxa"/>
            <w:gridSpan w:val="2"/>
            <w:shd w:val="clear" w:color="auto" w:fill="auto"/>
          </w:tcPr>
          <w:p w:rsidR="00FE6168" w:rsidRPr="002662F5" w:rsidRDefault="00FE6168" w:rsidP="00453ABD">
            <w:pPr>
              <w:rPr>
                <w:rFonts w:ascii="Arial" w:hAnsi="Arial" w:cs="Arial"/>
                <w:sz w:val="6"/>
                <w:lang w:val="es-BO"/>
              </w:rPr>
            </w:pPr>
          </w:p>
        </w:tc>
        <w:tc>
          <w:tcPr>
            <w:tcW w:w="271"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4"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74" w:type="dxa"/>
            <w:shd w:val="clear" w:color="auto" w:fill="auto"/>
          </w:tcPr>
          <w:p w:rsidR="00FE6168" w:rsidRPr="002662F5" w:rsidRDefault="00FE6168" w:rsidP="00453ABD">
            <w:pPr>
              <w:rPr>
                <w:rFonts w:ascii="Arial" w:hAnsi="Arial" w:cs="Arial"/>
                <w:sz w:val="6"/>
                <w:lang w:val="es-BO"/>
              </w:rPr>
            </w:pPr>
          </w:p>
        </w:tc>
        <w:tc>
          <w:tcPr>
            <w:tcW w:w="269" w:type="dxa"/>
            <w:gridSpan w:val="2"/>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70"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5"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6"/>
                <w:lang w:val="es-BO"/>
              </w:rPr>
            </w:pPr>
          </w:p>
        </w:tc>
      </w:tr>
      <w:tr w:rsidR="00A92B98" w:rsidRPr="009956C4" w:rsidTr="00BF6B49">
        <w:trPr>
          <w:trHeight w:val="810"/>
          <w:jc w:val="center"/>
        </w:trPr>
        <w:tc>
          <w:tcPr>
            <w:tcW w:w="1506" w:type="dxa"/>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r w:rsidRPr="009956C4">
              <w:rPr>
                <w:rFonts w:ascii="Arial" w:hAnsi="Arial" w:cs="Arial"/>
                <w:lang w:val="es-BO"/>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F6B49" w:rsidRDefault="00A92B98" w:rsidP="00A92B98">
            <w:pPr>
              <w:ind w:left="-74" w:right="-90" w:firstLine="28"/>
              <w:rPr>
                <w:rFonts w:ascii="Arial" w:hAnsi="Arial" w:cs="Arial"/>
              </w:rPr>
            </w:pPr>
            <w:r w:rsidRPr="00A92B98">
              <w:rPr>
                <w:rFonts w:ascii="Arial" w:hAnsi="Arial" w:cs="Arial"/>
              </w:rPr>
              <w:t xml:space="preserve">2409090 Internos: </w:t>
            </w:r>
          </w:p>
          <w:p w:rsidR="00A92B98" w:rsidRPr="00BF6B49" w:rsidRDefault="00A92B98" w:rsidP="00A92B98">
            <w:pPr>
              <w:ind w:left="-74" w:right="-90" w:firstLine="28"/>
              <w:rPr>
                <w:rFonts w:ascii="Arial" w:hAnsi="Arial" w:cs="Arial"/>
                <w:sz w:val="14"/>
              </w:rPr>
            </w:pPr>
            <w:r w:rsidRPr="00BF6B49">
              <w:rPr>
                <w:rFonts w:ascii="Arial" w:hAnsi="Arial" w:cs="Arial"/>
                <w:sz w:val="14"/>
              </w:rPr>
              <w:t>47</w:t>
            </w:r>
            <w:r w:rsidR="00D50C39">
              <w:rPr>
                <w:rFonts w:ascii="Arial" w:hAnsi="Arial" w:cs="Arial"/>
                <w:sz w:val="14"/>
              </w:rPr>
              <w:t>52</w:t>
            </w:r>
            <w:bookmarkStart w:id="69" w:name="_GoBack"/>
            <w:bookmarkEnd w:id="69"/>
            <w:r w:rsidRPr="00BF6B49">
              <w:rPr>
                <w:rFonts w:ascii="Arial" w:hAnsi="Arial" w:cs="Arial"/>
                <w:sz w:val="14"/>
              </w:rPr>
              <w:t xml:space="preserve"> (Consultas Administrativas) </w:t>
            </w:r>
          </w:p>
          <w:p w:rsidR="00A92B98" w:rsidRPr="00A92B98" w:rsidRDefault="00327E0C" w:rsidP="00BF6B49">
            <w:pPr>
              <w:rPr>
                <w:rFonts w:ascii="Arial" w:hAnsi="Arial" w:cs="Arial"/>
                <w:lang w:val="es-BO"/>
              </w:rPr>
            </w:pPr>
            <w:r w:rsidRPr="00BF6B49">
              <w:rPr>
                <w:rFonts w:ascii="Arial" w:hAnsi="Arial" w:cs="Arial"/>
                <w:sz w:val="14"/>
              </w:rPr>
              <w:t>111</w:t>
            </w:r>
            <w:r w:rsidR="00BF6B49" w:rsidRPr="00BF6B49">
              <w:rPr>
                <w:rFonts w:ascii="Arial" w:hAnsi="Arial" w:cs="Arial"/>
                <w:sz w:val="14"/>
              </w:rPr>
              <w:t>5</w:t>
            </w:r>
            <w:r w:rsidR="00A92B98" w:rsidRPr="00BF6B49">
              <w:rPr>
                <w:rFonts w:ascii="Arial" w:hAnsi="Arial" w:cs="Arial"/>
                <w:sz w:val="14"/>
              </w:rPr>
              <w:t xml:space="preserve"> (Consultas Técnicas)</w:t>
            </w:r>
          </w:p>
        </w:tc>
        <w:tc>
          <w:tcPr>
            <w:tcW w:w="283" w:type="dxa"/>
            <w:gridSpan w:val="2"/>
            <w:tcBorders>
              <w:left w:val="single" w:sz="4" w:space="0" w:color="auto"/>
            </w:tcBorders>
            <w:vAlign w:val="center"/>
          </w:tcPr>
          <w:p w:rsidR="00A92B98" w:rsidRPr="009956C4" w:rsidRDefault="00A92B98" w:rsidP="00A92B98">
            <w:pPr>
              <w:rPr>
                <w:rFonts w:ascii="Arial" w:hAnsi="Arial" w:cs="Arial"/>
                <w:lang w:val="es-BO"/>
              </w:rPr>
            </w:pPr>
          </w:p>
        </w:tc>
        <w:tc>
          <w:tcPr>
            <w:tcW w:w="567" w:type="dxa"/>
            <w:gridSpan w:val="3"/>
            <w:tcBorders>
              <w:left w:val="nil"/>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BF6B49">
            <w:pPr>
              <w:jc w:val="center"/>
              <w:rPr>
                <w:rFonts w:ascii="Arial" w:hAnsi="Arial" w:cs="Arial"/>
                <w:lang w:val="es-BO"/>
              </w:rPr>
            </w:pPr>
            <w:r w:rsidRPr="005065DA">
              <w:rPr>
                <w:rFonts w:ascii="Arial" w:hAnsi="Arial" w:cs="Arial"/>
                <w:lang w:val="es-BO"/>
              </w:rPr>
              <w:t>2664790</w:t>
            </w:r>
          </w:p>
        </w:tc>
        <w:tc>
          <w:tcPr>
            <w:tcW w:w="264" w:type="dxa"/>
            <w:tcBorders>
              <w:left w:val="single" w:sz="4" w:space="0" w:color="auto"/>
            </w:tcBorders>
          </w:tcPr>
          <w:p w:rsidR="00A92B98" w:rsidRPr="009956C4" w:rsidRDefault="00A92B98" w:rsidP="00A92B98">
            <w:pPr>
              <w:rPr>
                <w:rFonts w:ascii="Arial" w:hAnsi="Arial" w:cs="Arial"/>
                <w:lang w:val="es-BO"/>
              </w:rPr>
            </w:pPr>
          </w:p>
        </w:tc>
        <w:tc>
          <w:tcPr>
            <w:tcW w:w="1610" w:type="dxa"/>
            <w:gridSpan w:val="7"/>
            <w:tcBorders>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A92B98" w:rsidRDefault="00F66550" w:rsidP="00A92B98">
            <w:pPr>
              <w:snapToGrid w:val="0"/>
              <w:jc w:val="both"/>
              <w:rPr>
                <w:rFonts w:ascii="Arial" w:hAnsi="Arial" w:cs="Arial"/>
                <w:szCs w:val="14"/>
                <w:lang w:val="pt-BR"/>
              </w:rPr>
            </w:pPr>
            <w:hyperlink r:id="rId12" w:history="1">
              <w:r w:rsidR="00DB26AD" w:rsidRPr="00FB5604">
                <w:rPr>
                  <w:rStyle w:val="Hipervnculo"/>
                  <w:rFonts w:ascii="Arial" w:hAnsi="Arial" w:cs="Arial"/>
                  <w:szCs w:val="14"/>
                </w:rPr>
                <w:t>ltroche</w:t>
              </w:r>
              <w:r w:rsidR="00DB26AD" w:rsidRPr="00FB5604">
                <w:rPr>
                  <w:rStyle w:val="Hipervnculo"/>
                  <w:rFonts w:ascii="Arial" w:hAnsi="Arial" w:cs="Arial"/>
                  <w:szCs w:val="14"/>
                  <w:lang w:val="pt-BR"/>
                </w:rPr>
                <w:t>@bcb.gob.bo</w:t>
              </w:r>
            </w:hyperlink>
            <w:r w:rsidR="00A92B98" w:rsidRPr="00A92B98">
              <w:rPr>
                <w:rFonts w:ascii="Arial" w:hAnsi="Arial" w:cs="Arial"/>
                <w:szCs w:val="14"/>
                <w:lang w:val="pt-BR"/>
              </w:rPr>
              <w:t xml:space="preserve">  </w:t>
            </w:r>
          </w:p>
          <w:p w:rsidR="00A92B98" w:rsidRPr="00A92B98" w:rsidRDefault="00A92B98" w:rsidP="00A92B98">
            <w:pPr>
              <w:snapToGrid w:val="0"/>
              <w:jc w:val="both"/>
              <w:rPr>
                <w:rFonts w:ascii="Arial" w:hAnsi="Arial" w:cs="Arial"/>
                <w:szCs w:val="14"/>
                <w:lang w:val="pt-BR"/>
              </w:rPr>
            </w:pPr>
            <w:r w:rsidRPr="00A92B98">
              <w:rPr>
                <w:rFonts w:ascii="Arial" w:hAnsi="Arial" w:cs="Arial"/>
                <w:szCs w:val="14"/>
                <w:lang w:val="pt-BR"/>
              </w:rPr>
              <w:t>(Consultas Administrativas)</w:t>
            </w:r>
          </w:p>
          <w:p w:rsidR="00A92B98" w:rsidRPr="00A92B98" w:rsidRDefault="00BF6B49" w:rsidP="00A92B98">
            <w:pPr>
              <w:snapToGrid w:val="0"/>
              <w:jc w:val="both"/>
              <w:rPr>
                <w:rFonts w:ascii="Arial" w:hAnsi="Arial" w:cs="Arial"/>
                <w:szCs w:val="14"/>
              </w:rPr>
            </w:pPr>
            <w:r w:rsidRPr="00BF6B49">
              <w:rPr>
                <w:rStyle w:val="Hipervnculo"/>
                <w:rFonts w:ascii="Arial" w:hAnsi="Arial" w:cs="Arial"/>
                <w:szCs w:val="14"/>
              </w:rPr>
              <w:t>jquisbert@bcb.gob.bo</w:t>
            </w:r>
          </w:p>
          <w:p w:rsidR="00A92B98" w:rsidRPr="009956C4" w:rsidRDefault="00A92B98" w:rsidP="00A92B98">
            <w:pPr>
              <w:rPr>
                <w:rFonts w:ascii="Arial" w:hAnsi="Arial" w:cs="Arial"/>
                <w:lang w:val="es-BO"/>
              </w:rPr>
            </w:pPr>
            <w:r w:rsidRPr="00A92B98">
              <w:rPr>
                <w:rFonts w:ascii="Arial" w:hAnsi="Arial" w:cs="Arial"/>
                <w:szCs w:val="14"/>
              </w:rPr>
              <w:t>(Consultas Técnicas)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FE6168" w:rsidRPr="00402294" w:rsidRDefault="00FE6168" w:rsidP="00453ABD">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A909E5" w:rsidRDefault="00FE6168" w:rsidP="00FE6168">
            <w:pPr>
              <w:pStyle w:val="Ttulo3"/>
              <w:numPr>
                <w:ilvl w:val="0"/>
                <w:numId w:val="0"/>
              </w:numPr>
              <w:jc w:val="both"/>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3470" w:type="dxa"/>
            <w:gridSpan w:val="16"/>
            <w:shd w:val="clear" w:color="auto" w:fill="auto"/>
          </w:tcPr>
          <w:p w:rsidR="00FE6168" w:rsidRPr="009956C4" w:rsidRDefault="00FE6168" w:rsidP="00FE6168">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56"/>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749" w:type="dxa"/>
            <w:gridSpan w:val="17"/>
            <w:tcBorders>
              <w:left w:val="nil"/>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bl>
    <w:p w:rsidR="00DB101C" w:rsidRDefault="00DB101C">
      <w:pPr>
        <w:rPr>
          <w:lang w:val="es-BO"/>
        </w:rPr>
      </w:pPr>
    </w:p>
    <w:p w:rsidR="00BF6B49" w:rsidRDefault="00BF6B49">
      <w:pPr>
        <w:rPr>
          <w:lang w:val="es-BO"/>
        </w:rPr>
      </w:pPr>
    </w:p>
    <w:p w:rsidR="00BF6B49" w:rsidRDefault="00BF6B49">
      <w:pPr>
        <w:rPr>
          <w:lang w:val="es-BO"/>
        </w:rPr>
      </w:pPr>
    </w:p>
    <w:p w:rsidR="0002498E" w:rsidRPr="009956C4" w:rsidRDefault="0002498E" w:rsidP="002545E0">
      <w:pPr>
        <w:pStyle w:val="Ttulo1"/>
        <w:tabs>
          <w:tab w:val="num" w:pos="567"/>
        </w:tabs>
        <w:ind w:left="567" w:hanging="567"/>
        <w:rPr>
          <w:rFonts w:cs="Arial"/>
          <w:sz w:val="18"/>
          <w:szCs w:val="18"/>
          <w:lang w:val="es-BO"/>
        </w:rPr>
      </w:pPr>
      <w:bookmarkStart w:id="70" w:name="_Toc94726526"/>
      <w:r w:rsidRPr="009956C4">
        <w:rPr>
          <w:rFonts w:ascii="Verdana" w:hAnsi="Verdana" w:cs="Arial"/>
          <w:sz w:val="18"/>
          <w:szCs w:val="18"/>
          <w:u w:val="none"/>
          <w:lang w:val="es-BO"/>
        </w:rPr>
        <w:lastRenderedPageBreak/>
        <w:t>CRONOGRAMA DE PLAZOS</w:t>
      </w:r>
      <w:bookmarkEnd w:id="70"/>
    </w:p>
    <w:p w:rsidR="009E731E" w:rsidRPr="00DF1D1E" w:rsidRDefault="009E731E" w:rsidP="009E731E">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86E0A" w:rsidRPr="009956C4" w:rsidTr="005C7027">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E0A" w:rsidRDefault="00386E0A" w:rsidP="00DF1D1E">
            <w:pPr>
              <w:ind w:left="113" w:right="113"/>
              <w:jc w:val="both"/>
              <w:rPr>
                <w:rFonts w:ascii="Arial" w:hAnsi="Arial" w:cs="Arial"/>
                <w:sz w:val="14"/>
                <w:lang w:val="es-BO"/>
              </w:rPr>
            </w:pPr>
            <w:bookmarkStart w:id="71" w:name="OLE_LINK3"/>
            <w:bookmarkStart w:id="72" w:name="OLE_LINK4"/>
            <w:r w:rsidRPr="009956C4">
              <w:rPr>
                <w:rFonts w:ascii="Arial" w:hAnsi="Arial" w:cs="Arial"/>
                <w:sz w:val="14"/>
                <w:lang w:val="es-BO"/>
              </w:rPr>
              <w:t xml:space="preserve">De acuerdo con lo establecido en el Artículo 47 de las NB-SABS, los siguientes plazos son de cumplimiento obligatorio:  </w:t>
            </w:r>
          </w:p>
          <w:p w:rsidR="00DF1D1E" w:rsidRPr="00DF1D1E" w:rsidRDefault="00DF1D1E" w:rsidP="00DF1D1E">
            <w:pPr>
              <w:ind w:left="113" w:right="113"/>
              <w:jc w:val="both"/>
              <w:rPr>
                <w:rFonts w:ascii="Arial" w:hAnsi="Arial" w:cs="Arial"/>
                <w:sz w:val="6"/>
                <w:lang w:val="es-BO"/>
              </w:rPr>
            </w:pPr>
          </w:p>
          <w:p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rsidR="00DF1D1E" w:rsidRPr="00DF1D1E" w:rsidRDefault="00DF1D1E" w:rsidP="00DF1D1E">
            <w:pPr>
              <w:pStyle w:val="Prrafodelista"/>
              <w:ind w:left="356" w:right="113"/>
              <w:jc w:val="both"/>
              <w:rPr>
                <w:rFonts w:ascii="Arial" w:hAnsi="Arial" w:cs="Arial"/>
                <w:sz w:val="8"/>
                <w:lang w:val="es-BO"/>
              </w:rPr>
            </w:pP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rsidR="00DF1D1E" w:rsidRPr="00DF1D1E" w:rsidRDefault="00DF1D1E" w:rsidP="00DF1D1E">
            <w:pPr>
              <w:ind w:left="113" w:right="113"/>
              <w:jc w:val="both"/>
              <w:rPr>
                <w:rFonts w:ascii="Arial" w:hAnsi="Arial" w:cs="Arial"/>
                <w:b/>
                <w:sz w:val="8"/>
                <w:lang w:val="es-BO"/>
              </w:rPr>
            </w:pPr>
          </w:p>
          <w:p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1"/>
      <w:bookmarkEnd w:id="72"/>
    </w:tbl>
    <w:p w:rsidR="0002498E" w:rsidRPr="00DF1D1E" w:rsidRDefault="0002498E" w:rsidP="00386E0A">
      <w:pPr>
        <w:jc w:val="right"/>
        <w:rPr>
          <w:rFonts w:ascii="Arial" w:hAnsi="Arial" w:cs="Arial"/>
          <w:sz w:val="12"/>
          <w:lang w:val="es-BO"/>
        </w:rPr>
      </w:pPr>
    </w:p>
    <w:p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rsidR="0002498E" w:rsidRPr="00DF1D1E" w:rsidRDefault="0002498E" w:rsidP="00386E0A">
      <w:pPr>
        <w:jc w:val="right"/>
        <w:rPr>
          <w:rFonts w:ascii="Arial" w:hAnsi="Arial" w:cs="Arial"/>
          <w:sz w:val="12"/>
          <w:lang w:val="es-BO"/>
        </w:rPr>
      </w:pPr>
    </w:p>
    <w:tbl>
      <w:tblPr>
        <w:tblW w:w="10065"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538"/>
        <w:gridCol w:w="134"/>
        <w:gridCol w:w="7"/>
        <w:gridCol w:w="134"/>
        <w:gridCol w:w="7"/>
        <w:gridCol w:w="419"/>
        <w:gridCol w:w="7"/>
        <w:gridCol w:w="134"/>
        <w:gridCol w:w="7"/>
        <w:gridCol w:w="419"/>
        <w:gridCol w:w="7"/>
        <w:gridCol w:w="134"/>
        <w:gridCol w:w="7"/>
        <w:gridCol w:w="560"/>
        <w:gridCol w:w="7"/>
        <w:gridCol w:w="135"/>
        <w:gridCol w:w="7"/>
        <w:gridCol w:w="135"/>
        <w:gridCol w:w="7"/>
        <w:gridCol w:w="568"/>
        <w:gridCol w:w="142"/>
        <w:gridCol w:w="425"/>
        <w:gridCol w:w="142"/>
        <w:gridCol w:w="141"/>
        <w:gridCol w:w="3254"/>
        <w:gridCol w:w="7"/>
        <w:gridCol w:w="141"/>
      </w:tblGrid>
      <w:tr w:rsidR="0002498E" w:rsidRPr="009956C4" w:rsidTr="006D2DF2">
        <w:trPr>
          <w:trHeight w:val="275"/>
        </w:trPr>
        <w:tc>
          <w:tcPr>
            <w:tcW w:w="311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9"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3543"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rsidTr="006D2DF2">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679" w:type="dxa"/>
            <w:gridSpan w:val="3"/>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single" w:sz="12" w:space="0" w:color="000000" w:themeColor="text1"/>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2662F5"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192276" w:rsidP="00E14C66">
            <w:pPr>
              <w:adjustRightInd w:val="0"/>
              <w:snapToGrid w:val="0"/>
              <w:jc w:val="center"/>
              <w:rPr>
                <w:rFonts w:ascii="Arial" w:hAnsi="Arial" w:cs="Arial"/>
                <w:sz w:val="14"/>
                <w:lang w:val="es-BO"/>
              </w:rPr>
            </w:pPr>
            <w:r>
              <w:rPr>
                <w:rFonts w:ascii="Arial" w:hAnsi="Arial" w:cs="Arial"/>
                <w:sz w:val="14"/>
                <w:lang w:val="es-BO"/>
              </w:rPr>
              <w:t>07</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7146D" w:rsidP="00192276">
            <w:pPr>
              <w:adjustRightInd w:val="0"/>
              <w:snapToGrid w:val="0"/>
              <w:jc w:val="center"/>
              <w:rPr>
                <w:rFonts w:ascii="Arial" w:hAnsi="Arial" w:cs="Arial"/>
                <w:sz w:val="14"/>
                <w:lang w:val="es-BO"/>
              </w:rPr>
            </w:pPr>
            <w:r>
              <w:rPr>
                <w:rFonts w:ascii="Arial" w:hAnsi="Arial" w:cs="Arial"/>
                <w:sz w:val="14"/>
                <w:lang w:val="es-BO"/>
              </w:rPr>
              <w:t>0</w:t>
            </w:r>
            <w:r w:rsidR="00192276">
              <w:rPr>
                <w:rFonts w:ascii="Arial" w:hAnsi="Arial" w:cs="Arial"/>
                <w:sz w:val="14"/>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17926" w:rsidP="00CA6C06">
            <w:pPr>
              <w:adjustRightInd w:val="0"/>
              <w:snapToGrid w:val="0"/>
              <w:jc w:val="center"/>
              <w:rPr>
                <w:rFonts w:ascii="Arial" w:hAnsi="Arial" w:cs="Arial"/>
                <w:sz w:val="14"/>
                <w:lang w:val="es-BO"/>
              </w:rPr>
            </w:pPr>
            <w:r>
              <w:rPr>
                <w:rFonts w:ascii="Arial" w:hAnsi="Arial" w:cs="Arial"/>
                <w:sz w:val="14"/>
                <w:lang w:val="es-BO"/>
              </w:rPr>
              <w:t>202</w:t>
            </w:r>
            <w:r w:rsidR="00CA6C06">
              <w:rPr>
                <w:rFonts w:ascii="Arial" w:hAnsi="Arial" w:cs="Arial"/>
                <w:sz w:val="14"/>
                <w:lang w:val="es-BO"/>
              </w:rPr>
              <w:t>3</w:t>
            </w:r>
          </w:p>
        </w:tc>
        <w:tc>
          <w:tcPr>
            <w:tcW w:w="142" w:type="dxa"/>
            <w:gridSpan w:val="2"/>
            <w:tcBorders>
              <w:top w:val="single" w:sz="4" w:space="0" w:color="auto"/>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shd w:val="clear" w:color="auto" w:fill="auto"/>
          </w:tcPr>
          <w:p w:rsidR="002662F5" w:rsidRPr="009956C4" w:rsidRDefault="002662F5" w:rsidP="002662F5">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12" w:space="0" w:color="auto"/>
              <w:left w:val="nil"/>
              <w:bottom w:val="nil"/>
              <w:right w:val="single" w:sz="12" w:space="0" w:color="000000" w:themeColor="text1"/>
            </w:tcBorders>
            <w:shd w:val="clear" w:color="auto" w:fill="C6D9F1" w:themeFill="text2" w:themeFillTint="33"/>
            <w:vAlign w:val="center"/>
          </w:tcPr>
          <w:p w:rsidR="002662F5" w:rsidRPr="009956C4" w:rsidRDefault="002662F5" w:rsidP="002662F5">
            <w:pPr>
              <w:adjustRightInd w:val="0"/>
              <w:snapToGrid w:val="0"/>
              <w:jc w:val="center"/>
              <w:rPr>
                <w:rFonts w:ascii="Arial" w:hAnsi="Arial" w:cs="Arial"/>
                <w:sz w:val="14"/>
                <w:lang w:val="es-BO"/>
              </w:rPr>
            </w:pPr>
          </w:p>
        </w:tc>
      </w:tr>
      <w:tr w:rsidR="0002498E"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B22D02" w:rsidRPr="009956C4" w:rsidTr="006D2DF2">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22D02" w:rsidRPr="009956C4" w:rsidRDefault="00B22D02" w:rsidP="00B22D02">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B22D02" w:rsidRPr="009956C4" w:rsidRDefault="00B22D02" w:rsidP="00B22D02">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B22D02" w:rsidRPr="009956C4"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B22D02" w:rsidRPr="00B22D02" w:rsidRDefault="00B22D02" w:rsidP="00B22D02">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AA247B" w:rsidRDefault="00CA6C06" w:rsidP="00CA6C06">
            <w:pPr>
              <w:adjustRightInd w:val="0"/>
              <w:snapToGrid w:val="0"/>
              <w:jc w:val="center"/>
              <w:rPr>
                <w:rFonts w:ascii="Arial" w:hAnsi="Arial" w:cs="Arial"/>
                <w:sz w:val="14"/>
                <w:lang w:val="es-BO"/>
              </w:rPr>
            </w:pPr>
            <w:r>
              <w:rPr>
                <w:rFonts w:ascii="Arial" w:hAnsi="Arial" w:cs="Arial"/>
                <w:sz w:val="14"/>
                <w:lang w:val="es-BO"/>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B22D02" w:rsidRPr="009956C4" w:rsidRDefault="00B22D02" w:rsidP="00B22D02">
            <w:pPr>
              <w:adjustRightInd w:val="0"/>
              <w:snapToGrid w:val="0"/>
              <w:jc w:val="center"/>
              <w:rPr>
                <w:rFonts w:ascii="Arial" w:hAnsi="Arial" w:cs="Arial"/>
                <w:sz w:val="14"/>
                <w:lang w:val="es-BO"/>
              </w:rPr>
            </w:pPr>
          </w:p>
        </w:tc>
      </w:tr>
      <w:tr w:rsidR="00782741"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82741" w:rsidRPr="009956C4" w:rsidRDefault="00782741" w:rsidP="00782741">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782741" w:rsidRPr="009956C4" w:rsidRDefault="00782741" w:rsidP="00782741">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782741" w:rsidRPr="009956C4" w:rsidRDefault="00782741" w:rsidP="00782741">
            <w:pPr>
              <w:adjustRightInd w:val="0"/>
              <w:snapToGrid w:val="0"/>
              <w:jc w:val="center"/>
              <w:rPr>
                <w:i/>
                <w:sz w:val="14"/>
                <w:szCs w:val="14"/>
                <w:lang w:val="es-BO"/>
              </w:rPr>
            </w:pPr>
          </w:p>
        </w:tc>
      </w:tr>
      <w:tr w:rsidR="00A92B98" w:rsidRPr="009956C4" w:rsidTr="006D2DF2">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CA6C06">
            <w:pPr>
              <w:adjustRightInd w:val="0"/>
              <w:snapToGrid w:val="0"/>
              <w:jc w:val="center"/>
              <w:rPr>
                <w:rFonts w:ascii="Arial" w:hAnsi="Arial" w:cs="Arial"/>
                <w:sz w:val="12"/>
                <w:lang w:val="es-BO"/>
              </w:rPr>
            </w:pPr>
            <w:r>
              <w:rPr>
                <w:rFonts w:ascii="Arial" w:hAnsi="Arial" w:cs="Arial"/>
                <w:b/>
                <w:color w:val="0000FF"/>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543012" w:rsidRDefault="00CA6C06" w:rsidP="00CA6C06">
            <w:pPr>
              <w:adjustRightInd w:val="0"/>
              <w:snapToGrid w:val="0"/>
              <w:jc w:val="center"/>
              <w:rPr>
                <w:rFonts w:ascii="Helvetica" w:hAnsi="Helvetica" w:cs="Helvetica"/>
                <w:color w:val="0000FF"/>
                <w:sz w:val="14"/>
                <w:szCs w:val="14"/>
              </w:rPr>
            </w:pPr>
            <w:r>
              <w:rPr>
                <w:rFonts w:ascii="Arial" w:hAnsi="Arial" w:cs="Arial"/>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val="restart"/>
            <w:tcBorders>
              <w:top w:val="nil"/>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192276" w:rsidP="00E14C66">
            <w:pPr>
              <w:adjustRightInd w:val="0"/>
              <w:snapToGrid w:val="0"/>
              <w:jc w:val="center"/>
              <w:rPr>
                <w:rFonts w:ascii="Arial" w:hAnsi="Arial" w:cs="Arial"/>
                <w:sz w:val="14"/>
                <w:lang w:val="es-BO"/>
              </w:rPr>
            </w:pPr>
            <w:r>
              <w:rPr>
                <w:rFonts w:ascii="Arial" w:hAnsi="Arial" w:cs="Arial"/>
                <w:sz w:val="14"/>
                <w:lang w:val="es-BO"/>
              </w:rPr>
              <w:t>14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3478C2" w:rsidP="00192276">
            <w:pPr>
              <w:adjustRightInd w:val="0"/>
              <w:snapToGrid w:val="0"/>
              <w:jc w:val="center"/>
              <w:rPr>
                <w:rFonts w:ascii="Arial" w:hAnsi="Arial" w:cs="Arial"/>
                <w:sz w:val="14"/>
                <w:lang w:val="es-BO"/>
              </w:rPr>
            </w:pPr>
            <w:r>
              <w:rPr>
                <w:rFonts w:ascii="Arial" w:hAnsi="Arial" w:cs="Arial"/>
                <w:sz w:val="14"/>
                <w:lang w:val="es-BO"/>
              </w:rPr>
              <w:t>0</w:t>
            </w:r>
            <w:r w:rsidR="00192276">
              <w:rPr>
                <w:rFonts w:ascii="Arial" w:hAnsi="Arial" w:cs="Arial"/>
                <w:sz w:val="14"/>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2932BB" w:rsidP="00D47A91">
            <w:pPr>
              <w:adjustRightInd w:val="0"/>
              <w:snapToGrid w:val="0"/>
              <w:jc w:val="center"/>
              <w:rPr>
                <w:rFonts w:ascii="Arial" w:hAnsi="Arial" w:cs="Arial"/>
                <w:sz w:val="14"/>
                <w:lang w:val="es-BO"/>
              </w:rPr>
            </w:pPr>
            <w:r>
              <w:rPr>
                <w:rFonts w:ascii="Arial" w:hAnsi="Arial" w:cs="Arial"/>
                <w:sz w:val="14"/>
                <w:lang w:val="es-BO"/>
              </w:rPr>
              <w:t>0</w:t>
            </w:r>
            <w:r w:rsidR="00D47A91">
              <w:rPr>
                <w:rFonts w:ascii="Arial" w:hAnsi="Arial" w:cs="Arial"/>
                <w:sz w:val="14"/>
                <w:lang w:val="es-BO"/>
              </w:rPr>
              <w:t>9</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D47A91" w:rsidP="00A92B98">
            <w:pPr>
              <w:adjustRightInd w:val="0"/>
              <w:snapToGrid w:val="0"/>
              <w:jc w:val="center"/>
              <w:rPr>
                <w:rFonts w:ascii="Arial" w:hAnsi="Arial" w:cs="Arial"/>
                <w:sz w:val="14"/>
                <w:lang w:val="es-BO"/>
              </w:rPr>
            </w:pPr>
            <w:r>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E7F5A" w:rsidRDefault="00A92B98" w:rsidP="00A92B98">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rsidR="00A92B98" w:rsidRPr="009E7F5A" w:rsidRDefault="00A92B98" w:rsidP="00A31323">
            <w:pPr>
              <w:pStyle w:val="Textoindependiente3"/>
              <w:numPr>
                <w:ilvl w:val="0"/>
                <w:numId w:val="31"/>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rsidR="00A92B98" w:rsidRPr="002662F5" w:rsidRDefault="00A92B98" w:rsidP="00A92B98">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41"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center"/>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192276" w:rsidP="00192276">
            <w:pPr>
              <w:adjustRightInd w:val="0"/>
              <w:snapToGrid w:val="0"/>
              <w:jc w:val="center"/>
              <w:rPr>
                <w:rFonts w:ascii="Arial" w:hAnsi="Arial" w:cs="Arial"/>
                <w:sz w:val="14"/>
                <w:szCs w:val="4"/>
                <w:lang w:val="es-BO"/>
              </w:rPr>
            </w:pPr>
            <w:r>
              <w:rPr>
                <w:rFonts w:ascii="Arial" w:hAnsi="Arial" w:cs="Arial"/>
                <w:sz w:val="14"/>
                <w:szCs w:val="4"/>
                <w:lang w:val="es-BO"/>
              </w:rPr>
              <w:t>14</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3478C2" w:rsidP="00192276">
            <w:pPr>
              <w:adjustRightInd w:val="0"/>
              <w:snapToGrid w:val="0"/>
              <w:jc w:val="center"/>
              <w:rPr>
                <w:rFonts w:ascii="Arial" w:hAnsi="Arial" w:cs="Arial"/>
                <w:sz w:val="14"/>
                <w:szCs w:val="4"/>
                <w:lang w:val="es-BO"/>
              </w:rPr>
            </w:pPr>
            <w:r>
              <w:rPr>
                <w:rFonts w:ascii="Arial" w:hAnsi="Arial" w:cs="Arial"/>
                <w:sz w:val="14"/>
                <w:szCs w:val="4"/>
                <w:lang w:val="es-BO"/>
              </w:rPr>
              <w:t>0</w:t>
            </w:r>
            <w:r w:rsidR="00192276">
              <w:rPr>
                <w:rFonts w:ascii="Arial" w:hAnsi="Arial" w:cs="Arial"/>
                <w:sz w:val="14"/>
                <w:szCs w:val="4"/>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CA6C06">
            <w:pPr>
              <w:adjustRightInd w:val="0"/>
              <w:snapToGrid w:val="0"/>
              <w:jc w:val="center"/>
              <w:rPr>
                <w:rFonts w:ascii="Arial" w:hAnsi="Arial" w:cs="Arial"/>
                <w:sz w:val="14"/>
                <w:szCs w:val="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D47A91" w:rsidP="00FE206F">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192276" w:rsidP="00FE206F">
            <w:pPr>
              <w:adjustRightInd w:val="0"/>
              <w:snapToGrid w:val="0"/>
              <w:jc w:val="center"/>
              <w:rPr>
                <w:rFonts w:ascii="Arial" w:hAnsi="Arial" w:cs="Arial"/>
                <w:sz w:val="14"/>
                <w:szCs w:val="4"/>
                <w:lang w:val="es-BO"/>
              </w:rPr>
            </w:pPr>
            <w:r>
              <w:rPr>
                <w:rFonts w:ascii="Arial" w:hAnsi="Arial" w:cs="Arial"/>
                <w:sz w:val="14"/>
                <w:szCs w:val="4"/>
                <w:lang w:val="es-BO"/>
              </w:rPr>
              <w:t>01</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2662F5" w:rsidRDefault="00A92B98" w:rsidP="00A92B98">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141" w:type="dxa"/>
            <w:vMerge w:val="restart"/>
            <w:tcBorders>
              <w:top w:val="nil"/>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FE206F"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192276" w:rsidP="00E14C66">
            <w:pPr>
              <w:adjustRightInd w:val="0"/>
              <w:snapToGrid w:val="0"/>
              <w:jc w:val="center"/>
              <w:rPr>
                <w:rFonts w:ascii="Arial" w:hAnsi="Arial" w:cs="Arial"/>
                <w:sz w:val="14"/>
                <w:lang w:val="es-BO"/>
              </w:rPr>
            </w:pPr>
            <w:r>
              <w:rPr>
                <w:rFonts w:ascii="Arial" w:hAnsi="Arial" w:cs="Arial"/>
                <w:sz w:val="14"/>
                <w:lang w:val="es-BO"/>
              </w:rPr>
              <w:t>14</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192276" w:rsidP="00FE206F">
            <w:pPr>
              <w:adjustRightInd w:val="0"/>
              <w:snapToGrid w:val="0"/>
              <w:jc w:val="center"/>
              <w:rPr>
                <w:rFonts w:ascii="Arial" w:hAnsi="Arial" w:cs="Arial"/>
                <w:sz w:val="14"/>
                <w:lang w:val="es-BO"/>
              </w:rPr>
            </w:pPr>
            <w:r>
              <w:rPr>
                <w:rFonts w:ascii="Arial" w:hAnsi="Arial" w:cs="Arial"/>
                <w:sz w:val="14"/>
                <w:lang w:val="es-BO"/>
              </w:rPr>
              <w:t>07</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FE206F" w:rsidP="00CA6C06">
            <w:pPr>
              <w:adjustRightInd w:val="0"/>
              <w:snapToGrid w:val="0"/>
              <w:jc w:val="center"/>
              <w:rPr>
                <w:rFonts w:ascii="Arial" w:hAnsi="Arial" w:cs="Arial"/>
                <w:sz w:val="14"/>
                <w:lang w:val="es-BO"/>
              </w:rPr>
            </w:pPr>
            <w:r>
              <w:rPr>
                <w:rFonts w:ascii="Arial" w:hAnsi="Arial" w:cs="Arial"/>
                <w:sz w:val="14"/>
                <w:lang w:val="es-BO"/>
              </w:rPr>
              <w:t>202</w:t>
            </w:r>
            <w:r w:rsidR="00CA6C06">
              <w:rPr>
                <w:rFonts w:ascii="Arial" w:hAnsi="Arial" w:cs="Arial"/>
                <w:sz w:val="14"/>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2932BB" w:rsidP="00FE206F">
            <w:pPr>
              <w:adjustRightInd w:val="0"/>
              <w:snapToGrid w:val="0"/>
              <w:jc w:val="center"/>
              <w:rPr>
                <w:rFonts w:ascii="Arial" w:hAnsi="Arial" w:cs="Arial"/>
                <w:sz w:val="14"/>
                <w:lang w:val="es-BO"/>
              </w:rPr>
            </w:pPr>
            <w:r>
              <w:rPr>
                <w:rFonts w:ascii="Arial" w:hAnsi="Arial" w:cs="Arial"/>
                <w:sz w:val="14"/>
                <w:lang w:val="es-BO"/>
              </w:rPr>
              <w:t>09</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192276" w:rsidP="00192276">
            <w:pPr>
              <w:adjustRightInd w:val="0"/>
              <w:snapToGrid w:val="0"/>
              <w:jc w:val="center"/>
              <w:rPr>
                <w:rFonts w:ascii="Arial" w:hAnsi="Arial" w:cs="Arial"/>
                <w:sz w:val="14"/>
                <w:lang w:val="es-BO"/>
              </w:rPr>
            </w:pPr>
            <w:r>
              <w:rPr>
                <w:rFonts w:ascii="Arial" w:hAnsi="Arial" w:cs="Arial"/>
                <w:sz w:val="14"/>
                <w:lang w:val="es-BO"/>
              </w:rPr>
              <w:t>31</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FE206F" w:rsidRPr="009956C4" w:rsidRDefault="00FE206F" w:rsidP="00FE206F">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c>
          <w:tcPr>
            <w:tcW w:w="440" w:type="dxa"/>
            <w:vMerge/>
            <w:tcBorders>
              <w:left w:val="single" w:sz="12" w:space="0" w:color="auto"/>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7807DF" w:rsidRDefault="00192276" w:rsidP="00E14C66">
            <w:pPr>
              <w:adjustRightInd w:val="0"/>
              <w:snapToGrid w:val="0"/>
              <w:jc w:val="center"/>
              <w:rPr>
                <w:rFonts w:ascii="Arial" w:hAnsi="Arial" w:cs="Arial"/>
                <w:lang w:val="es-BO"/>
              </w:rPr>
            </w:pPr>
            <w:r>
              <w:rPr>
                <w:rFonts w:ascii="Arial" w:hAnsi="Arial" w:cs="Arial"/>
                <w:lang w:val="es-BO"/>
              </w:rPr>
              <w:t>14</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7146D" w:rsidRDefault="003478C2" w:rsidP="00192276">
            <w:pPr>
              <w:adjustRightInd w:val="0"/>
              <w:snapToGrid w:val="0"/>
              <w:jc w:val="center"/>
              <w:rPr>
                <w:sz w:val="14"/>
                <w:szCs w:val="14"/>
                <w:lang w:val="es-BO"/>
              </w:rPr>
            </w:pPr>
            <w:r>
              <w:rPr>
                <w:sz w:val="14"/>
                <w:szCs w:val="14"/>
                <w:lang w:val="es-BO"/>
              </w:rPr>
              <w:t>0</w:t>
            </w:r>
            <w:r w:rsidR="00192276">
              <w:rPr>
                <w:sz w:val="14"/>
                <w:szCs w:val="14"/>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CA6C06">
            <w:pPr>
              <w:adjustRightInd w:val="0"/>
              <w:snapToGrid w:val="0"/>
              <w:jc w:val="center"/>
              <w:rPr>
                <w:i/>
                <w:sz w:val="14"/>
                <w:szCs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FE206F" w:rsidRPr="006F7EE6" w:rsidRDefault="002932BB" w:rsidP="00FE206F">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192276" w:rsidP="00192276">
            <w:pPr>
              <w:adjustRightInd w:val="0"/>
              <w:snapToGrid w:val="0"/>
              <w:jc w:val="center"/>
              <w:rPr>
                <w:rFonts w:ascii="Arial" w:hAnsi="Arial" w:cs="Arial"/>
                <w:sz w:val="14"/>
                <w:szCs w:val="4"/>
                <w:lang w:val="es-BO"/>
              </w:rPr>
            </w:pPr>
            <w:r>
              <w:rPr>
                <w:rFonts w:ascii="Arial" w:hAnsi="Arial" w:cs="Arial"/>
                <w:sz w:val="14"/>
                <w:szCs w:val="4"/>
                <w:lang w:val="es-BO"/>
              </w:rPr>
              <w:t>42</w:t>
            </w:r>
          </w:p>
        </w:tc>
        <w:tc>
          <w:tcPr>
            <w:tcW w:w="142" w:type="dxa"/>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FD7E8D" w:rsidRDefault="00FE206F" w:rsidP="00FE206F">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rsidR="003B5D25" w:rsidRPr="003B5D25" w:rsidRDefault="00FE206F" w:rsidP="003B5D25">
            <w:pPr>
              <w:rPr>
                <w:rFonts w:ascii="Arial" w:hAnsi="Arial" w:cs="Arial"/>
                <w:sz w:val="14"/>
                <w:szCs w:val="14"/>
              </w:rPr>
            </w:pPr>
            <w:r w:rsidRPr="00FD7E8D">
              <w:rPr>
                <w:rFonts w:ascii="Arial" w:hAnsi="Arial" w:cs="Arial"/>
                <w:sz w:val="14"/>
                <w:szCs w:val="14"/>
              </w:rPr>
              <w:t xml:space="preserve">Piso 7, Dpto. de Compras y Contrataciones del </w:t>
            </w:r>
            <w:r w:rsidRPr="008634FE">
              <w:rPr>
                <w:rFonts w:ascii="Arial" w:hAnsi="Arial" w:cs="Arial"/>
                <w:sz w:val="14"/>
                <w:szCs w:val="14"/>
              </w:rPr>
              <w:t xml:space="preserve">edificio </w:t>
            </w:r>
            <w:r w:rsidRPr="004E5E52">
              <w:rPr>
                <w:rFonts w:ascii="Arial" w:hAnsi="Arial" w:cs="Arial"/>
                <w:sz w:val="14"/>
                <w:szCs w:val="14"/>
              </w:rPr>
              <w:t xml:space="preserve">principal del </w:t>
            </w:r>
            <w:r w:rsidRPr="004C2E7B">
              <w:rPr>
                <w:rFonts w:ascii="Arial" w:hAnsi="Arial" w:cs="Arial"/>
                <w:sz w:val="14"/>
                <w:szCs w:val="14"/>
              </w:rPr>
              <w:t xml:space="preserve">BCB o ingresar al siguiente enlace a </w:t>
            </w:r>
            <w:r w:rsidRPr="00CA0740">
              <w:rPr>
                <w:rFonts w:ascii="Arial" w:hAnsi="Arial" w:cs="Arial"/>
                <w:sz w:val="14"/>
                <w:szCs w:val="14"/>
              </w:rPr>
              <w:t xml:space="preserve">través de </w:t>
            </w:r>
            <w:r w:rsidR="00CD6F07" w:rsidRPr="00CA0740">
              <w:rPr>
                <w:rFonts w:ascii="Arial" w:hAnsi="Arial" w:cs="Arial"/>
                <w:sz w:val="14"/>
                <w:szCs w:val="14"/>
              </w:rPr>
              <w:t>ZOOM</w:t>
            </w:r>
            <w:r w:rsidRPr="00CA0740">
              <w:rPr>
                <w:rFonts w:ascii="Arial" w:hAnsi="Arial" w:cs="Arial"/>
                <w:sz w:val="14"/>
                <w:szCs w:val="14"/>
              </w:rPr>
              <w:t>:</w:t>
            </w:r>
            <w:hyperlink r:id="rId13" w:history="1">
              <w:r w:rsidRPr="00CA0740">
                <w:rPr>
                  <w:rFonts w:ascii="Arial" w:hAnsi="Arial" w:cs="Arial"/>
                  <w:sz w:val="14"/>
                  <w:szCs w:val="14"/>
                </w:rPr>
                <w:t xml:space="preserve"> </w:t>
              </w:r>
            </w:hyperlink>
            <w:hyperlink r:id="rId14" w:history="1">
              <w:r w:rsidRPr="00CA0740">
                <w:rPr>
                  <w:rFonts w:ascii="Arial" w:hAnsi="Arial" w:cs="Arial"/>
                  <w:color w:val="0096D6"/>
                  <w:sz w:val="14"/>
                  <w:szCs w:val="14"/>
                  <w:u w:val="single"/>
                </w:rPr>
                <w:br/>
              </w:r>
            </w:hyperlink>
            <w:r w:rsidR="003B5D25" w:rsidRPr="003B5D25">
              <w:rPr>
                <w:rFonts w:ascii="Arial" w:hAnsi="Arial" w:cs="Arial"/>
                <w:sz w:val="14"/>
                <w:szCs w:val="14"/>
              </w:rPr>
              <w:t>https://bcb-gob-bo.zoom.us/j/88106293215?pwd=d2ZpajRCbm5pQ2lObzVJYWROaUFQQT09</w:t>
            </w:r>
          </w:p>
          <w:p w:rsidR="003B5D25" w:rsidRPr="003B5D25" w:rsidRDefault="003B5D25" w:rsidP="003B5D25">
            <w:pPr>
              <w:rPr>
                <w:rFonts w:ascii="Arial" w:hAnsi="Arial" w:cs="Arial"/>
                <w:sz w:val="14"/>
                <w:szCs w:val="14"/>
              </w:rPr>
            </w:pPr>
          </w:p>
          <w:p w:rsidR="003B5D25" w:rsidRPr="0087086B" w:rsidRDefault="003B5D25" w:rsidP="003B5D25">
            <w:pPr>
              <w:rPr>
                <w:rFonts w:ascii="Arial" w:hAnsi="Arial" w:cs="Arial"/>
                <w:sz w:val="14"/>
                <w:szCs w:val="14"/>
              </w:rPr>
            </w:pPr>
            <w:r w:rsidRPr="0087086B">
              <w:rPr>
                <w:rFonts w:ascii="Arial" w:hAnsi="Arial" w:cs="Arial"/>
                <w:sz w:val="14"/>
                <w:szCs w:val="14"/>
              </w:rPr>
              <w:t>ID de reunión: 8</w:t>
            </w:r>
            <w:r w:rsidR="0087086B" w:rsidRPr="0087086B">
              <w:rPr>
                <w:rFonts w:ascii="Arial" w:hAnsi="Arial" w:cs="Arial"/>
                <w:sz w:val="14"/>
                <w:szCs w:val="14"/>
              </w:rPr>
              <w:t>50</w:t>
            </w:r>
            <w:r w:rsidRPr="0087086B">
              <w:rPr>
                <w:rFonts w:ascii="Arial" w:hAnsi="Arial" w:cs="Arial"/>
                <w:sz w:val="14"/>
                <w:szCs w:val="14"/>
              </w:rPr>
              <w:t xml:space="preserve"> </w:t>
            </w:r>
            <w:r w:rsidR="0087086B" w:rsidRPr="0087086B">
              <w:rPr>
                <w:rFonts w:ascii="Arial" w:hAnsi="Arial" w:cs="Arial"/>
                <w:sz w:val="14"/>
                <w:szCs w:val="14"/>
              </w:rPr>
              <w:t>1667</w:t>
            </w:r>
            <w:r w:rsidRPr="0087086B">
              <w:rPr>
                <w:rFonts w:ascii="Arial" w:hAnsi="Arial" w:cs="Arial"/>
                <w:sz w:val="14"/>
                <w:szCs w:val="14"/>
              </w:rPr>
              <w:t xml:space="preserve"> </w:t>
            </w:r>
            <w:r w:rsidR="0087086B" w:rsidRPr="0087086B">
              <w:rPr>
                <w:rFonts w:ascii="Arial" w:hAnsi="Arial" w:cs="Arial"/>
                <w:sz w:val="14"/>
                <w:szCs w:val="14"/>
              </w:rPr>
              <w:t>3506</w:t>
            </w:r>
          </w:p>
          <w:p w:rsidR="00FE206F" w:rsidRPr="00543012" w:rsidRDefault="003B5D25" w:rsidP="0087086B">
            <w:pPr>
              <w:rPr>
                <w:rFonts w:ascii="Times New Roman" w:hAnsi="Times New Roman"/>
                <w:sz w:val="24"/>
                <w:szCs w:val="24"/>
                <w:lang w:val="es-BO" w:eastAsia="es-BO"/>
              </w:rPr>
            </w:pPr>
            <w:r w:rsidRPr="0087086B">
              <w:rPr>
                <w:rFonts w:ascii="Arial" w:hAnsi="Arial" w:cs="Arial"/>
                <w:sz w:val="14"/>
                <w:szCs w:val="14"/>
              </w:rPr>
              <w:t xml:space="preserve">Código de acceso: </w:t>
            </w:r>
            <w:r w:rsidR="0087086B" w:rsidRPr="0087086B">
              <w:rPr>
                <w:rFonts w:ascii="Arial" w:hAnsi="Arial" w:cs="Arial"/>
                <w:sz w:val="14"/>
                <w:szCs w:val="14"/>
              </w:rPr>
              <w:t>469582</w:t>
            </w: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vMerge/>
            <w:tcBorders>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192276" w:rsidP="00E14C66">
            <w:pPr>
              <w:adjustRightInd w:val="0"/>
              <w:snapToGrid w:val="0"/>
              <w:jc w:val="center"/>
              <w:rPr>
                <w:rFonts w:ascii="Arial" w:hAnsi="Arial" w:cs="Arial"/>
                <w:sz w:val="14"/>
                <w:lang w:val="es-BO"/>
              </w:rPr>
            </w:pPr>
            <w:r>
              <w:rPr>
                <w:rFonts w:ascii="Arial" w:hAnsi="Arial" w:cs="Arial"/>
                <w:sz w:val="14"/>
                <w:lang w:val="es-BO"/>
              </w:rPr>
              <w:t>31</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2932BB" w:rsidP="00192276">
            <w:pPr>
              <w:adjustRightInd w:val="0"/>
              <w:snapToGrid w:val="0"/>
              <w:jc w:val="center"/>
              <w:rPr>
                <w:rFonts w:ascii="Arial" w:hAnsi="Arial" w:cs="Arial"/>
                <w:sz w:val="14"/>
                <w:lang w:val="es-BO"/>
              </w:rPr>
            </w:pPr>
            <w:r>
              <w:rPr>
                <w:rFonts w:ascii="Arial" w:hAnsi="Arial" w:cs="Arial"/>
                <w:sz w:val="14"/>
                <w:lang w:val="es-BO"/>
              </w:rPr>
              <w:t>0</w:t>
            </w:r>
            <w:r w:rsidR="00192276">
              <w:rPr>
                <w:rFonts w:ascii="Arial" w:hAnsi="Arial" w:cs="Arial"/>
                <w:sz w:val="14"/>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192276" w:rsidP="00192276">
            <w:pPr>
              <w:adjustRightInd w:val="0"/>
              <w:snapToGrid w:val="0"/>
              <w:jc w:val="center"/>
              <w:rPr>
                <w:rFonts w:ascii="Arial" w:hAnsi="Arial" w:cs="Arial"/>
                <w:sz w:val="14"/>
                <w:lang w:val="es-BO"/>
              </w:rPr>
            </w:pPr>
            <w:r>
              <w:rPr>
                <w:rFonts w:ascii="Arial" w:hAnsi="Arial" w:cs="Arial"/>
                <w:sz w:val="14"/>
                <w:lang w:val="es-BO"/>
              </w:rPr>
              <w:t>02</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2932BB" w:rsidP="00192276">
            <w:pPr>
              <w:adjustRightInd w:val="0"/>
              <w:snapToGrid w:val="0"/>
              <w:jc w:val="center"/>
              <w:rPr>
                <w:rFonts w:ascii="Arial" w:hAnsi="Arial" w:cs="Arial"/>
                <w:sz w:val="14"/>
                <w:lang w:val="es-BO"/>
              </w:rPr>
            </w:pPr>
            <w:r>
              <w:rPr>
                <w:rFonts w:ascii="Arial" w:hAnsi="Arial" w:cs="Arial"/>
                <w:sz w:val="14"/>
                <w:lang w:val="es-BO"/>
              </w:rPr>
              <w:t>0</w:t>
            </w:r>
            <w:r w:rsidR="00192276">
              <w:rPr>
                <w:rFonts w:ascii="Arial" w:hAnsi="Arial" w:cs="Arial"/>
                <w:sz w:val="14"/>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val="restart"/>
            <w:tcBorders>
              <w:top w:val="nil"/>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192276" w:rsidP="003478C2">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2932BB" w:rsidP="00192276">
            <w:pPr>
              <w:adjustRightInd w:val="0"/>
              <w:snapToGrid w:val="0"/>
              <w:jc w:val="center"/>
              <w:rPr>
                <w:rFonts w:ascii="Arial" w:hAnsi="Arial" w:cs="Arial"/>
                <w:sz w:val="14"/>
                <w:lang w:val="es-BO"/>
              </w:rPr>
            </w:pPr>
            <w:r>
              <w:rPr>
                <w:rFonts w:ascii="Arial" w:hAnsi="Arial" w:cs="Arial"/>
                <w:sz w:val="14"/>
                <w:lang w:val="es-BO"/>
              </w:rPr>
              <w:t>0</w:t>
            </w:r>
            <w:r w:rsidR="00192276">
              <w:rPr>
                <w:rFonts w:ascii="Arial" w:hAnsi="Arial" w:cs="Arial"/>
                <w:sz w:val="14"/>
                <w:lang w:val="es-BO"/>
              </w:rPr>
              <w:t>8</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vMerge w:val="restart"/>
            <w:tcBorders>
              <w:top w:val="nil"/>
              <w:left w:val="single" w:sz="4" w:space="0" w:color="auto"/>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val="restart"/>
            <w:tcBorders>
              <w:top w:val="nil"/>
              <w:left w:val="single" w:sz="12" w:space="0" w:color="auto"/>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val="restart"/>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tcBorders>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567"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2" w:type="dxa"/>
            <w:gridSpan w:val="2"/>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tcBorders>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192276" w:rsidP="00E14C66">
            <w:pPr>
              <w:adjustRightInd w:val="0"/>
              <w:snapToGrid w:val="0"/>
              <w:jc w:val="center"/>
              <w:rPr>
                <w:rFonts w:ascii="Arial" w:hAnsi="Arial" w:cs="Arial"/>
                <w:sz w:val="14"/>
                <w:lang w:val="es-BO"/>
              </w:rPr>
            </w:pPr>
            <w:r>
              <w:rPr>
                <w:rFonts w:ascii="Arial" w:hAnsi="Arial" w:cs="Arial"/>
                <w:sz w:val="14"/>
                <w:lang w:val="es-BO"/>
              </w:rPr>
              <w:t>14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2932BB" w:rsidP="00192276">
            <w:pPr>
              <w:adjustRightInd w:val="0"/>
              <w:snapToGrid w:val="0"/>
              <w:jc w:val="center"/>
              <w:rPr>
                <w:rFonts w:ascii="Arial" w:hAnsi="Arial" w:cs="Arial"/>
                <w:sz w:val="14"/>
                <w:lang w:val="es-BO"/>
              </w:rPr>
            </w:pPr>
            <w:r>
              <w:rPr>
                <w:rFonts w:ascii="Arial" w:hAnsi="Arial" w:cs="Arial"/>
                <w:sz w:val="14"/>
                <w:lang w:val="es-BO"/>
              </w:rPr>
              <w:t>0</w:t>
            </w:r>
            <w:r w:rsidR="00192276">
              <w:rPr>
                <w:rFonts w:ascii="Arial" w:hAnsi="Arial" w:cs="Arial"/>
                <w:sz w:val="14"/>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A244D6"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247B" w:rsidRDefault="00AA247B" w:rsidP="00A92B98">
            <w:pPr>
              <w:pStyle w:val="Prrafodelista"/>
              <w:adjustRightInd w:val="0"/>
              <w:snapToGrid w:val="0"/>
              <w:ind w:left="0"/>
              <w:jc w:val="center"/>
              <w:rPr>
                <w:rFonts w:ascii="Arial" w:hAnsi="Arial" w:cs="Arial"/>
                <w:sz w:val="14"/>
                <w:szCs w:val="14"/>
                <w:lang w:val="es-BO"/>
              </w:rPr>
            </w:pPr>
          </w:p>
          <w:p w:rsidR="00A92B98" w:rsidRPr="00A244D6" w:rsidRDefault="00A92B98" w:rsidP="00A92B98">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A244D6"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i/>
                <w:sz w:val="14"/>
                <w:szCs w:val="14"/>
                <w:lang w:val="es-BO"/>
              </w:rPr>
            </w:pPr>
          </w:p>
        </w:tc>
      </w:tr>
      <w:tr w:rsidR="00A92B98" w:rsidRPr="00A244D6" w:rsidTr="006D2DF2">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A92B98" w:rsidRPr="00A244D6" w:rsidRDefault="00A92B98" w:rsidP="00A92B98">
            <w:pPr>
              <w:adjustRightInd w:val="0"/>
              <w:snapToGrid w:val="0"/>
              <w:jc w:val="right"/>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A244D6" w:rsidRDefault="00A92B98" w:rsidP="00A92B98">
            <w:pPr>
              <w:adjustRightInd w:val="0"/>
              <w:snapToGrid w:val="0"/>
              <w:jc w:val="right"/>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192276" w:rsidP="00D47A91">
            <w:pPr>
              <w:adjustRightInd w:val="0"/>
              <w:snapToGrid w:val="0"/>
              <w:jc w:val="center"/>
              <w:rPr>
                <w:rFonts w:ascii="Arial" w:hAnsi="Arial" w:cs="Arial"/>
                <w:sz w:val="14"/>
                <w:lang w:val="es-BO"/>
              </w:rPr>
            </w:pPr>
            <w:r>
              <w:rPr>
                <w:rFonts w:ascii="Arial" w:hAnsi="Arial" w:cs="Arial"/>
                <w:sz w:val="14"/>
                <w:lang w:val="es-BO"/>
              </w:rPr>
              <w:t>22</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2932BB" w:rsidP="00192276">
            <w:pPr>
              <w:adjustRightInd w:val="0"/>
              <w:snapToGrid w:val="0"/>
              <w:jc w:val="center"/>
              <w:rPr>
                <w:rFonts w:ascii="Arial" w:hAnsi="Arial" w:cs="Arial"/>
                <w:sz w:val="14"/>
                <w:lang w:val="es-BO"/>
              </w:rPr>
            </w:pPr>
            <w:r>
              <w:rPr>
                <w:rFonts w:ascii="Arial" w:hAnsi="Arial" w:cs="Arial"/>
                <w:sz w:val="14"/>
                <w:lang w:val="es-BO"/>
              </w:rPr>
              <w:t>0</w:t>
            </w:r>
            <w:r w:rsidR="00192276">
              <w:rPr>
                <w:rFonts w:ascii="Arial" w:hAnsi="Arial" w:cs="Arial"/>
                <w:sz w:val="14"/>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A244D6"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r>
      <w:tr w:rsidR="00A92B98" w:rsidRPr="00DF1D1E" w:rsidTr="006D2DF2">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A92B98" w:rsidRPr="00DF1D1E" w:rsidRDefault="00A92B98" w:rsidP="00A92B98">
            <w:pPr>
              <w:adjustRightInd w:val="0"/>
              <w:snapToGrid w:val="0"/>
              <w:jc w:val="right"/>
              <w:rPr>
                <w:rFonts w:ascii="Arial" w:hAnsi="Arial" w:cs="Arial"/>
                <w:sz w:val="8"/>
                <w:szCs w:val="4"/>
                <w:lang w:val="es-BO"/>
              </w:rPr>
            </w:pPr>
          </w:p>
        </w:tc>
        <w:tc>
          <w:tcPr>
            <w:tcW w:w="2538" w:type="dxa"/>
            <w:tcBorders>
              <w:top w:val="nil"/>
              <w:left w:val="single" w:sz="12" w:space="0" w:color="auto"/>
              <w:bottom w:val="single" w:sz="12" w:space="0" w:color="auto"/>
              <w:right w:val="nil"/>
            </w:tcBorders>
            <w:shd w:val="clear" w:color="auto" w:fill="auto"/>
            <w:vAlign w:val="bottom"/>
          </w:tcPr>
          <w:p w:rsidR="00A92B98" w:rsidRPr="00DF1D1E" w:rsidRDefault="00A92B98" w:rsidP="00A92B98">
            <w:pPr>
              <w:adjustRightInd w:val="0"/>
              <w:snapToGrid w:val="0"/>
              <w:jc w:val="right"/>
              <w:rPr>
                <w:rFonts w:ascii="Arial" w:hAnsi="Arial" w:cs="Arial"/>
                <w:sz w:val="8"/>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A92B98" w:rsidRPr="00DF1D1E" w:rsidRDefault="00A92B98" w:rsidP="00A92B98">
            <w:pPr>
              <w:adjustRightInd w:val="0"/>
              <w:snapToGrid w:val="0"/>
              <w:jc w:val="right"/>
              <w:rPr>
                <w:rFonts w:ascii="Arial" w:hAnsi="Arial" w:cs="Arial"/>
                <w:b/>
                <w:sz w:val="8"/>
                <w:szCs w:val="4"/>
                <w:lang w:val="es-BO"/>
              </w:rPr>
            </w:pPr>
          </w:p>
        </w:tc>
        <w:tc>
          <w:tcPr>
            <w:tcW w:w="141" w:type="dxa"/>
            <w:gridSpan w:val="2"/>
            <w:tcBorders>
              <w:top w:val="nil"/>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567"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single" w:sz="12" w:space="0" w:color="auto"/>
              <w:bottom w:val="single" w:sz="12" w:space="0" w:color="auto"/>
              <w:right w:val="nil"/>
            </w:tcBorders>
          </w:tcPr>
          <w:p w:rsidR="00A92B98" w:rsidRPr="00DF1D1E" w:rsidRDefault="00A92B98" w:rsidP="00A92B98">
            <w:pPr>
              <w:adjustRightInd w:val="0"/>
              <w:snapToGrid w:val="0"/>
              <w:jc w:val="center"/>
              <w:rPr>
                <w:rFonts w:ascii="Arial" w:hAnsi="Arial" w:cs="Arial"/>
                <w:sz w:val="8"/>
                <w:szCs w:val="4"/>
                <w:lang w:val="es-BO"/>
              </w:rPr>
            </w:pPr>
          </w:p>
        </w:tc>
        <w:tc>
          <w:tcPr>
            <w:tcW w:w="575"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tcBorders>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3254"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8" w:type="dxa"/>
            <w:gridSpan w:val="2"/>
            <w:tcBorders>
              <w:top w:val="single" w:sz="4" w:space="0" w:color="auto"/>
              <w:left w:val="nil"/>
              <w:bottom w:val="single" w:sz="12" w:space="0" w:color="auto"/>
              <w:right w:val="single" w:sz="12" w:space="0" w:color="000000" w:themeColor="text1"/>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r>
    </w:tbl>
    <w:p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rsidR="00D12456" w:rsidRDefault="002F64B4">
      <w:pPr>
        <w:rPr>
          <w:rFonts w:cs="Arial"/>
          <w:b/>
          <w:caps/>
          <w:sz w:val="18"/>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bookmarkStart w:id="73" w:name="_Toc94726527"/>
      <w:r w:rsidR="00D12456">
        <w:rPr>
          <w:rFonts w:cs="Arial"/>
          <w:sz w:val="18"/>
          <w:szCs w:val="18"/>
          <w:lang w:val="es-BO"/>
        </w:rPr>
        <w:br w:type="page"/>
      </w:r>
    </w:p>
    <w:p w:rsidR="00E6778D" w:rsidRDefault="00E6778D" w:rsidP="00E6778D">
      <w:pPr>
        <w:pStyle w:val="Ttulo1"/>
        <w:numPr>
          <w:ilvl w:val="0"/>
          <w:numId w:val="0"/>
        </w:numPr>
        <w:ind w:left="567"/>
        <w:rPr>
          <w:rFonts w:ascii="Verdana" w:hAnsi="Verdana" w:cs="Arial"/>
          <w:sz w:val="18"/>
          <w:szCs w:val="18"/>
          <w:u w:val="none"/>
          <w:lang w:val="es-BO"/>
        </w:rPr>
      </w:pPr>
    </w:p>
    <w:p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t>ESPECIFICACIONES TÉCNICAS Y CONDICIONES TÉCNICAS REQUERIDAS DEL BIEN</w:t>
      </w:r>
      <w:bookmarkEnd w:id="73"/>
      <w:r w:rsidRPr="009956C4">
        <w:rPr>
          <w:rFonts w:ascii="Verdana" w:hAnsi="Verdana" w:cs="Arial"/>
          <w:caps w:val="0"/>
          <w:sz w:val="18"/>
          <w:szCs w:val="18"/>
          <w:u w:val="none"/>
          <w:lang w:val="es-BO"/>
        </w:rPr>
        <w:t xml:space="preserve"> </w:t>
      </w:r>
    </w:p>
    <w:p w:rsidR="00A72FB0" w:rsidRPr="009956C4" w:rsidRDefault="00A72FB0" w:rsidP="00A72FB0">
      <w:pPr>
        <w:ind w:left="705" w:hanging="705"/>
        <w:jc w:val="both"/>
        <w:rPr>
          <w:rFonts w:cs="Arial"/>
          <w:sz w:val="18"/>
          <w:szCs w:val="18"/>
          <w:lang w:val="es-BO" w:eastAsia="en-US"/>
        </w:rPr>
      </w:pPr>
    </w:p>
    <w:p w:rsidR="00DA79A4" w:rsidRPr="009956C4" w:rsidRDefault="00DA79A4" w:rsidP="00DA79A4">
      <w:pPr>
        <w:ind w:firstLine="567"/>
        <w:rPr>
          <w:sz w:val="18"/>
          <w:szCs w:val="18"/>
          <w:lang w:val="es-BO"/>
        </w:rPr>
      </w:pPr>
      <w:r w:rsidRPr="009956C4">
        <w:rPr>
          <w:sz w:val="18"/>
          <w:szCs w:val="18"/>
          <w:lang w:val="es-BO"/>
        </w:rPr>
        <w:t>Las especificaciones técnicas requeridas, son:</w:t>
      </w:r>
    </w:p>
    <w:p w:rsidR="00DA79A4" w:rsidRPr="009956C4" w:rsidRDefault="00DA79A4" w:rsidP="00DA79A4">
      <w:pPr>
        <w:ind w:left="705" w:hanging="705"/>
        <w:jc w:val="both"/>
        <w:rPr>
          <w:rFonts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DA79A4" w:rsidRPr="009956C4" w:rsidTr="00B4407A">
        <w:trPr>
          <w:trHeight w:val="2522"/>
        </w:trPr>
        <w:tc>
          <w:tcPr>
            <w:tcW w:w="9781" w:type="dxa"/>
            <w:shd w:val="clear" w:color="auto" w:fill="auto"/>
          </w:tcPr>
          <w:p w:rsidR="00DA79A4" w:rsidRPr="009956C4" w:rsidRDefault="00DA79A4" w:rsidP="004843F9">
            <w:pPr>
              <w:pBdr>
                <w:bottom w:val="single" w:sz="4" w:space="1" w:color="auto"/>
              </w:pBdr>
              <w:shd w:val="clear" w:color="auto" w:fill="C6D9F1" w:themeFill="text2" w:themeFillTint="33"/>
              <w:jc w:val="center"/>
              <w:rPr>
                <w:rFonts w:cs="Arial"/>
                <w:b/>
                <w:sz w:val="18"/>
                <w:szCs w:val="18"/>
                <w:lang w:val="es-BO"/>
              </w:rPr>
            </w:pPr>
            <w:r w:rsidRPr="009956C4">
              <w:rPr>
                <w:rFonts w:cs="Arial"/>
                <w:b/>
                <w:sz w:val="18"/>
                <w:szCs w:val="18"/>
                <w:lang w:val="es-BO"/>
              </w:rPr>
              <w:t>ESPECIFICACIONES TÉCNICAS</w:t>
            </w:r>
          </w:p>
          <w:p w:rsidR="00DA79A4" w:rsidRPr="009956C4" w:rsidRDefault="00DA79A4" w:rsidP="004843F9">
            <w:pPr>
              <w:jc w:val="center"/>
              <w:rPr>
                <w:rFonts w:cs="Arial"/>
                <w:sz w:val="18"/>
                <w:szCs w:val="18"/>
                <w:lang w:val="es-BO"/>
              </w:rPr>
            </w:pP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3"/>
            </w:tblGrid>
            <w:tr w:rsidR="00B4407A" w:rsidRPr="00AB750D" w:rsidTr="00B4407A">
              <w:trPr>
                <w:cantSplit/>
                <w:trHeight w:val="477"/>
                <w:tblHeader/>
              </w:trPr>
              <w:tc>
                <w:tcPr>
                  <w:tcW w:w="9563" w:type="dxa"/>
                  <w:vMerge w:val="restart"/>
                  <w:shd w:val="clear" w:color="auto" w:fill="D9D9D9"/>
                  <w:vAlign w:val="center"/>
                </w:tcPr>
                <w:p w:rsidR="00B4407A" w:rsidRPr="00AB750D" w:rsidRDefault="00B4407A" w:rsidP="00B4407A">
                  <w:pPr>
                    <w:ind w:left="-70"/>
                    <w:jc w:val="center"/>
                    <w:rPr>
                      <w:rFonts w:ascii="Arial" w:hAnsi="Arial" w:cs="Arial"/>
                      <w:b/>
                      <w:bCs/>
                      <w:sz w:val="18"/>
                      <w:szCs w:val="18"/>
                    </w:rPr>
                  </w:pPr>
                  <w:r w:rsidRPr="00AB750D">
                    <w:rPr>
                      <w:rFonts w:ascii="Arial" w:hAnsi="Arial" w:cs="Arial"/>
                      <w:b/>
                      <w:bCs/>
                      <w:sz w:val="18"/>
                      <w:szCs w:val="18"/>
                    </w:rPr>
                    <w:t>REQUISITOS NECESARIOS DEL(LOS) BIEN(ES) Y LAS CONDICIONES COMPLEMENTARIAS</w:t>
                  </w:r>
                </w:p>
              </w:tc>
            </w:tr>
            <w:tr w:rsidR="00B4407A" w:rsidRPr="00AB750D" w:rsidTr="00B4407A">
              <w:trPr>
                <w:cantSplit/>
                <w:trHeight w:val="247"/>
                <w:tblHeader/>
              </w:trPr>
              <w:tc>
                <w:tcPr>
                  <w:tcW w:w="9563" w:type="dxa"/>
                  <w:vMerge/>
                  <w:shd w:val="clear" w:color="auto" w:fill="D9D9D9"/>
                  <w:vAlign w:val="center"/>
                </w:tcPr>
                <w:p w:rsidR="00B4407A" w:rsidRPr="00AB750D" w:rsidRDefault="00B4407A" w:rsidP="00B4407A">
                  <w:pPr>
                    <w:pBdr>
                      <w:top w:val="single" w:sz="4" w:space="0" w:color="auto"/>
                      <w:left w:val="single" w:sz="4" w:space="0" w:color="auto"/>
                      <w:bottom w:val="single" w:sz="4" w:space="0" w:color="auto"/>
                    </w:pBdr>
                    <w:spacing w:before="100" w:beforeAutospacing="1" w:after="100" w:afterAutospacing="1"/>
                    <w:rPr>
                      <w:rFonts w:ascii="Arial" w:eastAsia="Arial Unicode MS" w:hAnsi="Arial" w:cs="Arial"/>
                      <w:b/>
                      <w:bCs/>
                      <w:sz w:val="18"/>
                      <w:szCs w:val="18"/>
                    </w:rPr>
                  </w:pPr>
                </w:p>
              </w:tc>
            </w:tr>
            <w:tr w:rsidR="00B4407A" w:rsidRPr="00AB750D" w:rsidTr="00B4407A">
              <w:trPr>
                <w:cantSplit/>
                <w:trHeight w:val="953"/>
                <w:tblHeader/>
              </w:trPr>
              <w:tc>
                <w:tcPr>
                  <w:tcW w:w="9563" w:type="dxa"/>
                  <w:vMerge/>
                  <w:tcBorders>
                    <w:bottom w:val="single" w:sz="4" w:space="0" w:color="auto"/>
                  </w:tcBorders>
                  <w:shd w:val="clear" w:color="auto" w:fill="D9D9D9"/>
                  <w:vAlign w:val="center"/>
                </w:tcPr>
                <w:p w:rsidR="00B4407A" w:rsidRPr="00AB750D" w:rsidRDefault="00B4407A" w:rsidP="00B4407A">
                  <w:pPr>
                    <w:jc w:val="both"/>
                    <w:rPr>
                      <w:rFonts w:ascii="Arial" w:hAnsi="Arial" w:cs="Arial"/>
                      <w:b/>
                      <w:bCs/>
                      <w:sz w:val="18"/>
                      <w:szCs w:val="18"/>
                    </w:rPr>
                  </w:pPr>
                </w:p>
              </w:tc>
            </w:tr>
            <w:tr w:rsidR="00B4407A" w:rsidRPr="00AB750D" w:rsidTr="00B4407A">
              <w:trPr>
                <w:cantSplit/>
                <w:trHeight w:val="397"/>
              </w:trPr>
              <w:tc>
                <w:tcPr>
                  <w:tcW w:w="9563" w:type="dxa"/>
                  <w:shd w:val="clear" w:color="auto" w:fill="339966"/>
                  <w:vAlign w:val="center"/>
                </w:tcPr>
                <w:p w:rsidR="00B4407A" w:rsidRPr="00AB750D" w:rsidRDefault="00B4407A" w:rsidP="00B4407A">
                  <w:pPr>
                    <w:ind w:left="290" w:hanging="290"/>
                    <w:jc w:val="both"/>
                    <w:rPr>
                      <w:rFonts w:ascii="Arial" w:hAnsi="Arial" w:cs="Arial"/>
                      <w:b/>
                      <w:bCs/>
                      <w:i/>
                      <w:iCs/>
                      <w:color w:val="FFFFFF"/>
                      <w:sz w:val="18"/>
                      <w:szCs w:val="18"/>
                    </w:rPr>
                  </w:pPr>
                  <w:r w:rsidRPr="00AB750D">
                    <w:rPr>
                      <w:rFonts w:ascii="Arial" w:hAnsi="Arial" w:cs="Arial"/>
                      <w:b/>
                      <w:bCs/>
                      <w:color w:val="FFFFFF"/>
                      <w:sz w:val="18"/>
                      <w:szCs w:val="18"/>
                    </w:rPr>
                    <w:t>I. OBJETO Y CAUSA</w:t>
                  </w:r>
                </w:p>
              </w:tc>
            </w:tr>
            <w:tr w:rsidR="00B4407A" w:rsidRPr="00AB750D" w:rsidTr="00B4407A">
              <w:trPr>
                <w:cantSplit/>
                <w:trHeight w:val="519"/>
              </w:trPr>
              <w:tc>
                <w:tcPr>
                  <w:tcW w:w="9563" w:type="dxa"/>
                  <w:vAlign w:val="center"/>
                </w:tcPr>
                <w:p w:rsidR="00B4407A" w:rsidRPr="00AB750D" w:rsidRDefault="00B4407A" w:rsidP="00B4407A">
                  <w:pPr>
                    <w:jc w:val="both"/>
                    <w:rPr>
                      <w:rFonts w:ascii="Arial" w:hAnsi="Arial" w:cs="Arial"/>
                      <w:bCs/>
                      <w:iCs/>
                      <w:sz w:val="18"/>
                      <w:szCs w:val="18"/>
                    </w:rPr>
                  </w:pPr>
                  <w:r w:rsidRPr="00AB750D">
                    <w:rPr>
                      <w:rFonts w:ascii="Arial" w:hAnsi="Arial" w:cs="Arial"/>
                      <w:bCs/>
                      <w:iCs/>
                      <w:sz w:val="18"/>
                      <w:szCs w:val="18"/>
                      <w:lang w:val="es-ES_tradnl"/>
                    </w:rPr>
                    <w:t>Provisión de un (1) equipo de videoconferencia para sala de reuniones.</w:t>
                  </w:r>
                </w:p>
              </w:tc>
            </w:tr>
            <w:tr w:rsidR="00B4407A" w:rsidRPr="00AB750D" w:rsidTr="00B4407A">
              <w:trPr>
                <w:cantSplit/>
                <w:trHeight w:val="397"/>
              </w:trPr>
              <w:tc>
                <w:tcPr>
                  <w:tcW w:w="9563" w:type="dxa"/>
                  <w:shd w:val="clear" w:color="auto" w:fill="339966"/>
                  <w:vAlign w:val="center"/>
                </w:tcPr>
                <w:p w:rsidR="00B4407A" w:rsidRPr="00AB750D" w:rsidRDefault="00B4407A" w:rsidP="00B4407A">
                  <w:pPr>
                    <w:ind w:left="290" w:hanging="290"/>
                    <w:jc w:val="both"/>
                    <w:rPr>
                      <w:rFonts w:ascii="Arial" w:hAnsi="Arial" w:cs="Arial"/>
                      <w:b/>
                      <w:bCs/>
                      <w:color w:val="FFFFFF"/>
                      <w:sz w:val="18"/>
                      <w:szCs w:val="18"/>
                    </w:rPr>
                  </w:pPr>
                  <w:r w:rsidRPr="00AB750D">
                    <w:rPr>
                      <w:rFonts w:ascii="Arial" w:hAnsi="Arial" w:cs="Arial"/>
                      <w:b/>
                      <w:bCs/>
                      <w:color w:val="FFFFFF"/>
                      <w:sz w:val="18"/>
                      <w:szCs w:val="18"/>
                    </w:rPr>
                    <w:t>II. CARACTERÍSTICAS GENERALES DEL(LOS) BIEN(ES)</w:t>
                  </w:r>
                </w:p>
              </w:tc>
            </w:tr>
            <w:tr w:rsidR="00B4407A" w:rsidRPr="00AB750D" w:rsidTr="00B4407A">
              <w:trPr>
                <w:cantSplit/>
                <w:trHeight w:val="397"/>
              </w:trPr>
              <w:tc>
                <w:tcPr>
                  <w:tcW w:w="9563" w:type="dxa"/>
                  <w:shd w:val="clear" w:color="auto" w:fill="CCFFCC"/>
                  <w:vAlign w:val="center"/>
                </w:tcPr>
                <w:p w:rsidR="00B4407A" w:rsidRPr="00AB750D" w:rsidRDefault="00B4407A" w:rsidP="00B4407A">
                  <w:pPr>
                    <w:ind w:left="290" w:hanging="290"/>
                    <w:jc w:val="both"/>
                    <w:rPr>
                      <w:rFonts w:ascii="Arial" w:hAnsi="Arial" w:cs="Arial"/>
                      <w:bCs/>
                      <w:i/>
                      <w:iCs/>
                      <w:sz w:val="18"/>
                      <w:szCs w:val="18"/>
                    </w:rPr>
                  </w:pPr>
                  <w:r w:rsidRPr="00AB750D">
                    <w:rPr>
                      <w:rFonts w:ascii="Arial" w:hAnsi="Arial" w:cs="Arial"/>
                      <w:b/>
                      <w:bCs/>
                      <w:sz w:val="18"/>
                      <w:szCs w:val="18"/>
                    </w:rPr>
                    <w:t>A. REQUISITOS DEL(LOS) BIEN(ES)</w:t>
                  </w:r>
                  <w:r w:rsidRPr="00AB750D">
                    <w:rPr>
                      <w:rFonts w:ascii="Arial" w:hAnsi="Arial" w:cs="Arial"/>
                      <w:bCs/>
                      <w:i/>
                      <w:iCs/>
                      <w:sz w:val="18"/>
                      <w:szCs w:val="18"/>
                    </w:rPr>
                    <w:t xml:space="preserve"> </w:t>
                  </w:r>
                </w:p>
              </w:tc>
            </w:tr>
            <w:tr w:rsidR="00B4407A" w:rsidRPr="00AB750D" w:rsidTr="00B4407A">
              <w:trPr>
                <w:cantSplit/>
                <w:trHeight w:val="284"/>
              </w:trPr>
              <w:tc>
                <w:tcPr>
                  <w:tcW w:w="9563" w:type="dxa"/>
                  <w:vAlign w:val="center"/>
                </w:tcPr>
                <w:p w:rsidR="00B4407A" w:rsidRPr="00AB750D" w:rsidRDefault="00B4407A" w:rsidP="00A31323">
                  <w:pPr>
                    <w:numPr>
                      <w:ilvl w:val="0"/>
                      <w:numId w:val="46"/>
                    </w:numPr>
                    <w:rPr>
                      <w:rFonts w:ascii="Arial" w:hAnsi="Arial" w:cs="Arial"/>
                      <w:sz w:val="18"/>
                      <w:szCs w:val="18"/>
                    </w:rPr>
                  </w:pPr>
                  <w:r w:rsidRPr="00AB750D">
                    <w:rPr>
                      <w:rFonts w:ascii="Arial" w:hAnsi="Arial" w:cs="Arial"/>
                      <w:b/>
                      <w:sz w:val="18"/>
                      <w:szCs w:val="18"/>
                    </w:rPr>
                    <w:t>Marca:</w:t>
                  </w:r>
                  <w:r w:rsidRPr="00AB750D">
                    <w:rPr>
                      <w:rFonts w:ascii="Arial" w:hAnsi="Arial" w:cs="Arial"/>
                      <w:sz w:val="18"/>
                      <w:szCs w:val="18"/>
                    </w:rPr>
                    <w:t xml:space="preserve"> </w:t>
                  </w:r>
                  <w:r w:rsidRPr="00AB750D">
                    <w:rPr>
                      <w:rFonts w:ascii="Arial" w:hAnsi="Arial" w:cs="Arial"/>
                      <w:b/>
                      <w:i/>
                      <w:sz w:val="18"/>
                      <w:szCs w:val="18"/>
                    </w:rPr>
                    <w:t>(</w:t>
                  </w:r>
                  <w:r w:rsidRPr="00AB750D">
                    <w:rPr>
                      <w:rFonts w:ascii="Arial" w:hAnsi="Arial" w:cs="Arial"/>
                      <w:b/>
                      <w:bCs/>
                      <w:i/>
                      <w:iCs/>
                      <w:sz w:val="18"/>
                      <w:szCs w:val="18"/>
                    </w:rPr>
                    <w:t>Especificar)</w:t>
                  </w:r>
                </w:p>
              </w:tc>
            </w:tr>
            <w:tr w:rsidR="00B4407A" w:rsidRPr="00AB750D" w:rsidTr="00B4407A">
              <w:trPr>
                <w:cantSplit/>
                <w:trHeight w:val="284"/>
              </w:trPr>
              <w:tc>
                <w:tcPr>
                  <w:tcW w:w="9563" w:type="dxa"/>
                  <w:vAlign w:val="center"/>
                </w:tcPr>
                <w:p w:rsidR="00B4407A" w:rsidRPr="00AB750D" w:rsidRDefault="00B4407A" w:rsidP="00A31323">
                  <w:pPr>
                    <w:numPr>
                      <w:ilvl w:val="0"/>
                      <w:numId w:val="46"/>
                    </w:numPr>
                    <w:rPr>
                      <w:rFonts w:ascii="Arial" w:hAnsi="Arial" w:cs="Arial"/>
                      <w:sz w:val="18"/>
                      <w:szCs w:val="18"/>
                    </w:rPr>
                  </w:pPr>
                  <w:r w:rsidRPr="00AB750D">
                    <w:rPr>
                      <w:rFonts w:ascii="Arial" w:hAnsi="Arial" w:cs="Arial"/>
                      <w:b/>
                      <w:sz w:val="18"/>
                      <w:szCs w:val="18"/>
                    </w:rPr>
                    <w:t>Modelo:</w:t>
                  </w:r>
                  <w:r w:rsidRPr="00AB750D">
                    <w:rPr>
                      <w:rFonts w:ascii="Arial" w:hAnsi="Arial" w:cs="Arial"/>
                      <w:sz w:val="18"/>
                      <w:szCs w:val="18"/>
                    </w:rPr>
                    <w:t xml:space="preserve"> </w:t>
                  </w:r>
                  <w:r w:rsidRPr="00AB750D">
                    <w:rPr>
                      <w:rFonts w:ascii="Arial" w:hAnsi="Arial" w:cs="Arial"/>
                      <w:b/>
                      <w:i/>
                      <w:sz w:val="18"/>
                      <w:szCs w:val="18"/>
                    </w:rPr>
                    <w:t>(</w:t>
                  </w:r>
                  <w:r w:rsidRPr="00AB750D">
                    <w:rPr>
                      <w:rFonts w:ascii="Arial" w:hAnsi="Arial" w:cs="Arial"/>
                      <w:b/>
                      <w:bCs/>
                      <w:i/>
                      <w:iCs/>
                      <w:sz w:val="18"/>
                      <w:szCs w:val="18"/>
                    </w:rPr>
                    <w:t>Especificar)</w:t>
                  </w:r>
                </w:p>
              </w:tc>
            </w:tr>
            <w:tr w:rsidR="00B4407A" w:rsidRPr="00AB750D" w:rsidTr="00B4407A">
              <w:trPr>
                <w:cantSplit/>
                <w:trHeight w:val="284"/>
              </w:trPr>
              <w:tc>
                <w:tcPr>
                  <w:tcW w:w="9563" w:type="dxa"/>
                  <w:vAlign w:val="center"/>
                </w:tcPr>
                <w:p w:rsidR="00B4407A" w:rsidRPr="00AB750D" w:rsidRDefault="00B4407A" w:rsidP="00A31323">
                  <w:pPr>
                    <w:numPr>
                      <w:ilvl w:val="0"/>
                      <w:numId w:val="46"/>
                    </w:numPr>
                    <w:rPr>
                      <w:rFonts w:ascii="Arial" w:hAnsi="Arial" w:cs="Arial"/>
                      <w:b/>
                      <w:sz w:val="18"/>
                      <w:szCs w:val="18"/>
                    </w:rPr>
                  </w:pPr>
                  <w:r w:rsidRPr="00AB750D">
                    <w:rPr>
                      <w:rFonts w:ascii="Arial" w:hAnsi="Arial" w:cs="Arial"/>
                      <w:b/>
                      <w:sz w:val="18"/>
                      <w:szCs w:val="18"/>
                    </w:rPr>
                    <w:t xml:space="preserve">Cantidad: </w:t>
                  </w:r>
                  <w:r w:rsidRPr="00AB750D">
                    <w:rPr>
                      <w:rFonts w:ascii="Arial" w:hAnsi="Arial" w:cs="Arial"/>
                      <w:sz w:val="18"/>
                      <w:szCs w:val="18"/>
                    </w:rPr>
                    <w:t>Un (1) equipo de videoconferencia.</w:t>
                  </w:r>
                </w:p>
                <w:p w:rsidR="00B4407A" w:rsidRDefault="00B4407A" w:rsidP="00B4407A">
                  <w:pPr>
                    <w:rPr>
                      <w:rFonts w:ascii="Arial" w:hAnsi="Arial" w:cs="Arial"/>
                      <w:b/>
                      <w:i/>
                      <w:sz w:val="18"/>
                      <w:szCs w:val="18"/>
                    </w:rPr>
                  </w:pPr>
                </w:p>
                <w:p w:rsidR="00B4407A" w:rsidRPr="00AB750D" w:rsidRDefault="00B4407A" w:rsidP="00B4407A">
                  <w:pPr>
                    <w:rPr>
                      <w:rFonts w:ascii="Arial" w:hAnsi="Arial" w:cs="Arial"/>
                      <w:b/>
                      <w:sz w:val="18"/>
                      <w:szCs w:val="18"/>
                    </w:rPr>
                  </w:pPr>
                  <w:r w:rsidRPr="00AB750D">
                    <w:rPr>
                      <w:rFonts w:ascii="Arial" w:hAnsi="Arial" w:cs="Arial"/>
                      <w:b/>
                      <w:i/>
                      <w:sz w:val="18"/>
                      <w:szCs w:val="18"/>
                    </w:rPr>
                    <w:t>(Manifestar aceptación)</w:t>
                  </w:r>
                </w:p>
              </w:tc>
            </w:tr>
            <w:tr w:rsidR="00B4407A" w:rsidRPr="00AB750D" w:rsidTr="00B4407A">
              <w:trPr>
                <w:cantSplit/>
                <w:trHeight w:val="284"/>
              </w:trPr>
              <w:tc>
                <w:tcPr>
                  <w:tcW w:w="9563" w:type="dxa"/>
                  <w:tcBorders>
                    <w:bottom w:val="single" w:sz="4" w:space="0" w:color="auto"/>
                  </w:tcBorders>
                  <w:vAlign w:val="center"/>
                </w:tcPr>
                <w:p w:rsidR="00B4407A" w:rsidRPr="00AB750D" w:rsidRDefault="00B4407A" w:rsidP="00A31323">
                  <w:pPr>
                    <w:numPr>
                      <w:ilvl w:val="0"/>
                      <w:numId w:val="46"/>
                    </w:numPr>
                    <w:rPr>
                      <w:rFonts w:ascii="Arial" w:hAnsi="Arial" w:cs="Arial"/>
                      <w:sz w:val="18"/>
                      <w:szCs w:val="18"/>
                      <w:lang w:eastAsia="en-US"/>
                    </w:rPr>
                  </w:pPr>
                  <w:r w:rsidRPr="00AB750D">
                    <w:rPr>
                      <w:rFonts w:ascii="Arial" w:hAnsi="Arial" w:cs="Arial"/>
                      <w:b/>
                      <w:sz w:val="18"/>
                      <w:szCs w:val="18"/>
                      <w:lang w:eastAsia="en-US"/>
                    </w:rPr>
                    <w:t>Certificación de calidad ISO 9001:</w:t>
                  </w:r>
                  <w:r w:rsidRPr="00AB750D">
                    <w:rPr>
                      <w:rFonts w:ascii="Arial" w:hAnsi="Arial" w:cs="Arial"/>
                      <w:sz w:val="18"/>
                      <w:szCs w:val="18"/>
                      <w:lang w:eastAsia="en-US"/>
                    </w:rPr>
                    <w:t xml:space="preserve"> El fabricante del producto debe tener certificado de calidad ISO 9001, esto debe constar en la página web del fabricante.</w:t>
                  </w:r>
                </w:p>
                <w:p w:rsidR="00B4407A" w:rsidRDefault="00B4407A" w:rsidP="00B4407A">
                  <w:pPr>
                    <w:rPr>
                      <w:rFonts w:ascii="Arial" w:hAnsi="Arial" w:cs="Arial"/>
                      <w:b/>
                      <w:bCs/>
                      <w:i/>
                      <w:iCs/>
                      <w:sz w:val="18"/>
                      <w:szCs w:val="18"/>
                      <w:lang w:eastAsia="en-US"/>
                    </w:rPr>
                  </w:pPr>
                </w:p>
                <w:p w:rsidR="00B4407A" w:rsidRPr="00AB750D" w:rsidRDefault="00B4407A" w:rsidP="00B4407A">
                  <w:pPr>
                    <w:rPr>
                      <w:rFonts w:ascii="Arial" w:hAnsi="Arial" w:cs="Arial"/>
                      <w:b/>
                      <w:sz w:val="18"/>
                      <w:szCs w:val="18"/>
                    </w:rPr>
                  </w:pPr>
                  <w:r w:rsidRPr="00AB750D">
                    <w:rPr>
                      <w:rFonts w:ascii="Arial" w:hAnsi="Arial" w:cs="Arial"/>
                      <w:b/>
                      <w:bCs/>
                      <w:i/>
                      <w:iCs/>
                      <w:sz w:val="18"/>
                      <w:szCs w:val="18"/>
                      <w:lang w:eastAsia="en-US"/>
                    </w:rPr>
                    <w:t xml:space="preserve">(Manifestar aceptación </w:t>
                  </w:r>
                  <w:r w:rsidRPr="00AB750D">
                    <w:rPr>
                      <w:rFonts w:ascii="Arial" w:hAnsi="Arial" w:cs="Arial"/>
                      <w:b/>
                      <w:i/>
                      <w:sz w:val="18"/>
                      <w:szCs w:val="18"/>
                      <w:lang w:eastAsia="en-US"/>
                    </w:rPr>
                    <w:t>y especificar dirección de referencia de la página web del fabricante para verificación</w:t>
                  </w:r>
                  <w:r w:rsidRPr="00AB750D">
                    <w:rPr>
                      <w:rFonts w:ascii="Arial" w:hAnsi="Arial" w:cs="Arial"/>
                      <w:b/>
                      <w:bCs/>
                      <w:i/>
                      <w:iCs/>
                      <w:sz w:val="18"/>
                      <w:szCs w:val="18"/>
                      <w:lang w:eastAsia="en-US"/>
                    </w:rPr>
                    <w:t>)</w:t>
                  </w:r>
                </w:p>
              </w:tc>
            </w:tr>
            <w:tr w:rsidR="00B4407A" w:rsidRPr="00AB750D" w:rsidTr="00B4407A">
              <w:trPr>
                <w:cantSplit/>
                <w:trHeight w:val="284"/>
              </w:trPr>
              <w:tc>
                <w:tcPr>
                  <w:tcW w:w="9563" w:type="dxa"/>
                  <w:tcBorders>
                    <w:bottom w:val="single" w:sz="4" w:space="0" w:color="auto"/>
                  </w:tcBorders>
                  <w:vAlign w:val="center"/>
                </w:tcPr>
                <w:p w:rsidR="00B4407A" w:rsidRPr="00AB750D" w:rsidRDefault="00B4407A" w:rsidP="00A31323">
                  <w:pPr>
                    <w:numPr>
                      <w:ilvl w:val="0"/>
                      <w:numId w:val="46"/>
                    </w:numPr>
                    <w:rPr>
                      <w:rFonts w:ascii="Arial" w:hAnsi="Arial" w:cs="Arial"/>
                      <w:b/>
                      <w:sz w:val="18"/>
                      <w:szCs w:val="18"/>
                      <w:lang w:eastAsia="en-US"/>
                    </w:rPr>
                  </w:pPr>
                  <w:r w:rsidRPr="00AB750D">
                    <w:rPr>
                      <w:rFonts w:ascii="Arial" w:hAnsi="Arial" w:cs="Arial"/>
                      <w:b/>
                      <w:sz w:val="18"/>
                      <w:szCs w:val="18"/>
                      <w:lang w:eastAsia="en-US"/>
                    </w:rPr>
                    <w:t xml:space="preserve">Cámara: </w:t>
                  </w:r>
                  <w:r w:rsidRPr="00AB750D">
                    <w:rPr>
                      <w:rFonts w:ascii="Arial" w:hAnsi="Arial" w:cs="Arial"/>
                      <w:sz w:val="18"/>
                      <w:szCs w:val="18"/>
                      <w:lang w:eastAsia="en-US"/>
                    </w:rPr>
                    <w:t>La cámara deberá tener al menos las siguientes características:</w:t>
                  </w:r>
                </w:p>
                <w:p w:rsidR="00B4407A" w:rsidRPr="00AB750D" w:rsidRDefault="00B4407A" w:rsidP="00A31323">
                  <w:pPr>
                    <w:numPr>
                      <w:ilvl w:val="0"/>
                      <w:numId w:val="57"/>
                    </w:numPr>
                    <w:rPr>
                      <w:rFonts w:ascii="Arial" w:hAnsi="Arial" w:cs="Arial"/>
                      <w:sz w:val="18"/>
                      <w:szCs w:val="18"/>
                      <w:lang w:eastAsia="en-US"/>
                    </w:rPr>
                  </w:pPr>
                  <w:r w:rsidRPr="00AB750D">
                    <w:rPr>
                      <w:rFonts w:ascii="Arial" w:hAnsi="Arial" w:cs="Arial"/>
                      <w:sz w:val="18"/>
                      <w:szCs w:val="18"/>
                      <w:lang w:eastAsia="en-US"/>
                    </w:rPr>
                    <w:t>Dos lentes:</w:t>
                  </w:r>
                </w:p>
                <w:p w:rsidR="00B4407A" w:rsidRPr="00AB750D" w:rsidRDefault="00B4407A" w:rsidP="00A31323">
                  <w:pPr>
                    <w:numPr>
                      <w:ilvl w:val="1"/>
                      <w:numId w:val="57"/>
                    </w:numPr>
                    <w:rPr>
                      <w:rFonts w:ascii="Arial" w:hAnsi="Arial" w:cs="Arial"/>
                      <w:sz w:val="18"/>
                      <w:szCs w:val="18"/>
                      <w:lang w:eastAsia="en-US"/>
                    </w:rPr>
                  </w:pPr>
                  <w:r w:rsidRPr="00AB750D">
                    <w:rPr>
                      <w:rFonts w:ascii="Arial" w:hAnsi="Arial" w:cs="Arial"/>
                      <w:sz w:val="18"/>
                      <w:szCs w:val="18"/>
                      <w:lang w:eastAsia="en-US"/>
                    </w:rPr>
                    <w:t>Un lente con ángulo de visión 120 grados o superior.</w:t>
                  </w:r>
                </w:p>
                <w:p w:rsidR="00B4407A" w:rsidRPr="00AB750D" w:rsidRDefault="00B4407A" w:rsidP="00A31323">
                  <w:pPr>
                    <w:numPr>
                      <w:ilvl w:val="1"/>
                      <w:numId w:val="57"/>
                    </w:numPr>
                    <w:rPr>
                      <w:rFonts w:ascii="Arial" w:hAnsi="Arial" w:cs="Arial"/>
                      <w:sz w:val="18"/>
                      <w:szCs w:val="18"/>
                      <w:lang w:eastAsia="en-US"/>
                    </w:rPr>
                  </w:pPr>
                  <w:r w:rsidRPr="00AB750D">
                    <w:rPr>
                      <w:rFonts w:ascii="Arial" w:hAnsi="Arial" w:cs="Arial"/>
                      <w:sz w:val="18"/>
                      <w:szCs w:val="18"/>
                      <w:lang w:eastAsia="en-US"/>
                    </w:rPr>
                    <w:t>Un lente con ángulo de visión 140 grados o superior.</w:t>
                  </w:r>
                </w:p>
                <w:p w:rsidR="00B4407A" w:rsidRPr="00AB750D" w:rsidRDefault="00B4407A" w:rsidP="00A31323">
                  <w:pPr>
                    <w:numPr>
                      <w:ilvl w:val="0"/>
                      <w:numId w:val="57"/>
                    </w:numPr>
                    <w:rPr>
                      <w:rFonts w:ascii="Arial" w:hAnsi="Arial" w:cs="Arial"/>
                      <w:sz w:val="18"/>
                      <w:szCs w:val="18"/>
                      <w:lang w:eastAsia="en-US"/>
                    </w:rPr>
                  </w:pPr>
                  <w:r w:rsidRPr="00AB750D">
                    <w:rPr>
                      <w:rFonts w:ascii="Arial" w:hAnsi="Arial" w:cs="Arial"/>
                      <w:sz w:val="18"/>
                      <w:szCs w:val="18"/>
                      <w:lang w:eastAsia="en-US"/>
                    </w:rPr>
                    <w:t>Dos sensores de 20 Megapíxeles o superior (cada uno).</w:t>
                  </w:r>
                </w:p>
                <w:p w:rsidR="00B4407A" w:rsidRPr="00AB750D" w:rsidRDefault="00B4407A" w:rsidP="00A31323">
                  <w:pPr>
                    <w:numPr>
                      <w:ilvl w:val="0"/>
                      <w:numId w:val="57"/>
                    </w:numPr>
                    <w:rPr>
                      <w:rFonts w:ascii="Arial" w:hAnsi="Arial" w:cs="Arial"/>
                      <w:sz w:val="18"/>
                      <w:szCs w:val="18"/>
                      <w:lang w:eastAsia="en-US"/>
                    </w:rPr>
                  </w:pPr>
                  <w:r w:rsidRPr="00AB750D">
                    <w:rPr>
                      <w:rFonts w:ascii="Arial" w:hAnsi="Arial" w:cs="Arial"/>
                      <w:sz w:val="18"/>
                      <w:szCs w:val="18"/>
                      <w:lang w:eastAsia="en-US"/>
                    </w:rPr>
                    <w:t>Zoom digital 7x o superior.</w:t>
                  </w:r>
                </w:p>
                <w:p w:rsidR="00B4407A" w:rsidRPr="00AB750D" w:rsidRDefault="00B4407A" w:rsidP="00A31323">
                  <w:pPr>
                    <w:numPr>
                      <w:ilvl w:val="0"/>
                      <w:numId w:val="57"/>
                    </w:numPr>
                    <w:rPr>
                      <w:rFonts w:ascii="Arial" w:hAnsi="Arial" w:cs="Arial"/>
                      <w:sz w:val="18"/>
                      <w:szCs w:val="18"/>
                      <w:lang w:eastAsia="en-US"/>
                    </w:rPr>
                  </w:pPr>
                  <w:r w:rsidRPr="00AB750D">
                    <w:rPr>
                      <w:rFonts w:ascii="Arial" w:hAnsi="Arial" w:cs="Arial"/>
                      <w:sz w:val="18"/>
                      <w:szCs w:val="18"/>
                      <w:lang w:eastAsia="en-US"/>
                    </w:rPr>
                    <w:t>Encuadre automático de personas y seguimiento automático del participante activo.</w:t>
                  </w:r>
                </w:p>
                <w:p w:rsidR="00B4407A" w:rsidRPr="00AB750D" w:rsidRDefault="00B4407A" w:rsidP="00A31323">
                  <w:pPr>
                    <w:numPr>
                      <w:ilvl w:val="0"/>
                      <w:numId w:val="57"/>
                    </w:numPr>
                    <w:rPr>
                      <w:rFonts w:ascii="Arial" w:hAnsi="Arial" w:cs="Arial"/>
                      <w:sz w:val="18"/>
                      <w:szCs w:val="18"/>
                      <w:lang w:eastAsia="en-US"/>
                    </w:rPr>
                  </w:pPr>
                  <w:r w:rsidRPr="00AB750D">
                    <w:rPr>
                      <w:rFonts w:ascii="Arial" w:hAnsi="Arial" w:cs="Arial"/>
                      <w:sz w:val="18"/>
                      <w:szCs w:val="18"/>
                      <w:lang w:eastAsia="en-US"/>
                    </w:rPr>
                    <w:t>Adición de cámaras adicionales a través de USB.</w:t>
                  </w:r>
                </w:p>
                <w:p w:rsidR="00B4407A" w:rsidRPr="00AB750D" w:rsidRDefault="00B4407A" w:rsidP="00A31323">
                  <w:pPr>
                    <w:numPr>
                      <w:ilvl w:val="0"/>
                      <w:numId w:val="57"/>
                    </w:numPr>
                    <w:rPr>
                      <w:rFonts w:ascii="Arial" w:hAnsi="Arial" w:cs="Arial"/>
                      <w:sz w:val="18"/>
                      <w:szCs w:val="18"/>
                      <w:lang w:eastAsia="en-US"/>
                    </w:rPr>
                  </w:pPr>
                  <w:r w:rsidRPr="00AB750D">
                    <w:rPr>
                      <w:rFonts w:ascii="Arial" w:hAnsi="Arial" w:cs="Arial"/>
                      <w:sz w:val="18"/>
                      <w:szCs w:val="18"/>
                      <w:lang w:eastAsia="en-US"/>
                    </w:rPr>
                    <w:t>Resolución de captura UHD 2160p (4K) o superior.</w:t>
                  </w:r>
                </w:p>
                <w:p w:rsidR="00B4407A" w:rsidRDefault="00B4407A" w:rsidP="00B4407A">
                  <w:pPr>
                    <w:rPr>
                      <w:rFonts w:ascii="Arial" w:hAnsi="Arial" w:cs="Arial"/>
                      <w:b/>
                      <w:i/>
                      <w:sz w:val="18"/>
                      <w:szCs w:val="18"/>
                      <w:lang w:eastAsia="en-US"/>
                    </w:rPr>
                  </w:pPr>
                </w:p>
                <w:p w:rsidR="00B4407A" w:rsidRPr="00AB750D" w:rsidRDefault="00B4407A" w:rsidP="00B4407A">
                  <w:pPr>
                    <w:rPr>
                      <w:rFonts w:ascii="Arial" w:hAnsi="Arial" w:cs="Arial"/>
                      <w:b/>
                      <w:sz w:val="18"/>
                      <w:szCs w:val="18"/>
                      <w:lang w:eastAsia="en-US"/>
                    </w:rPr>
                  </w:pPr>
                  <w:r w:rsidRPr="00AB750D">
                    <w:rPr>
                      <w:rFonts w:ascii="Arial" w:hAnsi="Arial" w:cs="Arial"/>
                      <w:b/>
                      <w:i/>
                      <w:sz w:val="18"/>
                      <w:szCs w:val="18"/>
                      <w:lang w:eastAsia="en-US"/>
                    </w:rPr>
                    <w:t>(Manifestar aceptación y adjuntar escaneado el catálogo del fabricante que respalde lo solicitado)</w:t>
                  </w:r>
                </w:p>
              </w:tc>
            </w:tr>
            <w:tr w:rsidR="00B4407A" w:rsidRPr="00AB750D" w:rsidTr="00B4407A">
              <w:trPr>
                <w:cantSplit/>
                <w:trHeight w:val="284"/>
              </w:trPr>
              <w:tc>
                <w:tcPr>
                  <w:tcW w:w="9563" w:type="dxa"/>
                  <w:tcBorders>
                    <w:bottom w:val="single" w:sz="4" w:space="0" w:color="auto"/>
                  </w:tcBorders>
                  <w:vAlign w:val="center"/>
                </w:tcPr>
                <w:p w:rsidR="00B4407A" w:rsidRPr="00AB750D" w:rsidRDefault="00B4407A" w:rsidP="00A31323">
                  <w:pPr>
                    <w:numPr>
                      <w:ilvl w:val="0"/>
                      <w:numId w:val="46"/>
                    </w:numPr>
                    <w:rPr>
                      <w:rFonts w:ascii="Arial" w:hAnsi="Arial" w:cs="Arial"/>
                      <w:b/>
                      <w:sz w:val="18"/>
                      <w:szCs w:val="18"/>
                      <w:lang w:eastAsia="en-US"/>
                    </w:rPr>
                  </w:pPr>
                  <w:r w:rsidRPr="00AB750D">
                    <w:rPr>
                      <w:rFonts w:ascii="Arial" w:hAnsi="Arial" w:cs="Arial"/>
                      <w:b/>
                      <w:sz w:val="18"/>
                      <w:szCs w:val="18"/>
                      <w:lang w:eastAsia="en-US"/>
                    </w:rPr>
                    <w:t xml:space="preserve">Resolución de video para la visualización de participantes: </w:t>
                  </w:r>
                  <w:r w:rsidRPr="00AB750D">
                    <w:rPr>
                      <w:rFonts w:ascii="Arial" w:hAnsi="Arial" w:cs="Arial"/>
                      <w:sz w:val="18"/>
                      <w:szCs w:val="18"/>
                      <w:lang w:eastAsia="en-US"/>
                    </w:rPr>
                    <w:t>El equipo deberá soportar al menos las siguientes resoluciones de video para la visualización de participantes:</w:t>
                  </w:r>
                </w:p>
                <w:p w:rsidR="00B4407A" w:rsidRPr="00AB750D" w:rsidRDefault="00B4407A" w:rsidP="00A31323">
                  <w:pPr>
                    <w:numPr>
                      <w:ilvl w:val="1"/>
                      <w:numId w:val="46"/>
                    </w:numPr>
                    <w:rPr>
                      <w:rFonts w:ascii="Arial" w:hAnsi="Arial" w:cs="Arial"/>
                      <w:b/>
                      <w:sz w:val="18"/>
                      <w:szCs w:val="18"/>
                      <w:lang w:eastAsia="en-US"/>
                    </w:rPr>
                  </w:pPr>
                  <w:r w:rsidRPr="00AB750D">
                    <w:rPr>
                      <w:rFonts w:ascii="Arial" w:hAnsi="Arial" w:cs="Arial"/>
                      <w:sz w:val="18"/>
                      <w:szCs w:val="18"/>
                      <w:lang w:eastAsia="en-US"/>
                    </w:rPr>
                    <w:t>4K, 30 cuadros por segundo (</w:t>
                  </w:r>
                  <w:proofErr w:type="spellStart"/>
                  <w:r w:rsidRPr="00AB750D">
                    <w:rPr>
                      <w:rFonts w:ascii="Arial" w:hAnsi="Arial" w:cs="Arial"/>
                      <w:sz w:val="18"/>
                      <w:szCs w:val="18"/>
                      <w:lang w:eastAsia="en-US"/>
                    </w:rPr>
                    <w:t>fps</w:t>
                  </w:r>
                  <w:proofErr w:type="spellEnd"/>
                  <w:r w:rsidRPr="00AB750D">
                    <w:rPr>
                      <w:rFonts w:ascii="Arial" w:hAnsi="Arial" w:cs="Arial"/>
                      <w:sz w:val="18"/>
                      <w:szCs w:val="18"/>
                      <w:lang w:eastAsia="en-US"/>
                    </w:rPr>
                    <w:t>) (TX y RX).</w:t>
                  </w:r>
                </w:p>
                <w:p w:rsidR="00B4407A" w:rsidRPr="00AB750D" w:rsidRDefault="00B4407A" w:rsidP="00A31323">
                  <w:pPr>
                    <w:numPr>
                      <w:ilvl w:val="1"/>
                      <w:numId w:val="46"/>
                    </w:numPr>
                    <w:rPr>
                      <w:rFonts w:ascii="Arial" w:hAnsi="Arial" w:cs="Arial"/>
                      <w:sz w:val="18"/>
                      <w:szCs w:val="18"/>
                      <w:lang w:eastAsia="en-US"/>
                    </w:rPr>
                  </w:pPr>
                  <w:r w:rsidRPr="00AB750D">
                    <w:rPr>
                      <w:rFonts w:ascii="Arial" w:hAnsi="Arial" w:cs="Arial"/>
                      <w:sz w:val="18"/>
                      <w:szCs w:val="18"/>
                      <w:lang w:eastAsia="en-US"/>
                    </w:rPr>
                    <w:t>1080p, 30 cuadros por segundo (</w:t>
                  </w:r>
                  <w:proofErr w:type="spellStart"/>
                  <w:r w:rsidRPr="00AB750D">
                    <w:rPr>
                      <w:rFonts w:ascii="Arial" w:hAnsi="Arial" w:cs="Arial"/>
                      <w:sz w:val="18"/>
                      <w:szCs w:val="18"/>
                      <w:lang w:eastAsia="en-US"/>
                    </w:rPr>
                    <w:t>fps</w:t>
                  </w:r>
                  <w:proofErr w:type="spellEnd"/>
                  <w:r w:rsidRPr="00AB750D">
                    <w:rPr>
                      <w:rFonts w:ascii="Arial" w:hAnsi="Arial" w:cs="Arial"/>
                      <w:sz w:val="18"/>
                      <w:szCs w:val="18"/>
                      <w:lang w:eastAsia="en-US"/>
                    </w:rPr>
                    <w:t>).</w:t>
                  </w:r>
                </w:p>
                <w:p w:rsidR="00B4407A" w:rsidRPr="00AB750D" w:rsidRDefault="00B4407A" w:rsidP="00A31323">
                  <w:pPr>
                    <w:numPr>
                      <w:ilvl w:val="1"/>
                      <w:numId w:val="46"/>
                    </w:numPr>
                    <w:rPr>
                      <w:rFonts w:ascii="Arial" w:hAnsi="Arial" w:cs="Arial"/>
                      <w:sz w:val="18"/>
                      <w:szCs w:val="18"/>
                      <w:lang w:eastAsia="en-US"/>
                    </w:rPr>
                  </w:pPr>
                  <w:r w:rsidRPr="00AB750D">
                    <w:rPr>
                      <w:rFonts w:ascii="Arial" w:hAnsi="Arial" w:cs="Arial"/>
                      <w:sz w:val="18"/>
                      <w:szCs w:val="18"/>
                      <w:lang w:eastAsia="en-US"/>
                    </w:rPr>
                    <w:t>720p, 30 cuadros por segundo (</w:t>
                  </w:r>
                  <w:proofErr w:type="spellStart"/>
                  <w:r w:rsidRPr="00AB750D">
                    <w:rPr>
                      <w:rFonts w:ascii="Arial" w:hAnsi="Arial" w:cs="Arial"/>
                      <w:sz w:val="18"/>
                      <w:szCs w:val="18"/>
                      <w:lang w:eastAsia="en-US"/>
                    </w:rPr>
                    <w:t>fps</w:t>
                  </w:r>
                  <w:proofErr w:type="spellEnd"/>
                  <w:r w:rsidRPr="00AB750D">
                    <w:rPr>
                      <w:rFonts w:ascii="Arial" w:hAnsi="Arial" w:cs="Arial"/>
                      <w:sz w:val="18"/>
                      <w:szCs w:val="18"/>
                      <w:lang w:eastAsia="en-US"/>
                    </w:rPr>
                    <w:t>).</w:t>
                  </w:r>
                </w:p>
                <w:p w:rsidR="00B4407A" w:rsidRDefault="00B4407A" w:rsidP="00B4407A">
                  <w:pPr>
                    <w:rPr>
                      <w:rFonts w:ascii="Arial" w:hAnsi="Arial" w:cs="Arial"/>
                      <w:b/>
                      <w:i/>
                      <w:sz w:val="18"/>
                      <w:szCs w:val="18"/>
                      <w:lang w:eastAsia="en-US"/>
                    </w:rPr>
                  </w:pPr>
                </w:p>
                <w:p w:rsidR="00B4407A" w:rsidRPr="00AB750D" w:rsidRDefault="00B4407A" w:rsidP="00B4407A">
                  <w:pPr>
                    <w:rPr>
                      <w:rFonts w:ascii="Arial" w:hAnsi="Arial" w:cs="Arial"/>
                      <w:b/>
                      <w:sz w:val="18"/>
                      <w:szCs w:val="18"/>
                      <w:lang w:eastAsia="en-US"/>
                    </w:rPr>
                  </w:pPr>
                  <w:r w:rsidRPr="00AB750D">
                    <w:rPr>
                      <w:rFonts w:ascii="Arial" w:hAnsi="Arial" w:cs="Arial"/>
                      <w:b/>
                      <w:i/>
                      <w:sz w:val="18"/>
                      <w:szCs w:val="18"/>
                      <w:lang w:eastAsia="en-US"/>
                    </w:rPr>
                    <w:t>(Manifestar aceptación y adjuntar escaneado el catálogo del fabricante que respalde lo solicitado)</w:t>
                  </w:r>
                </w:p>
              </w:tc>
            </w:tr>
            <w:tr w:rsidR="00B4407A" w:rsidRPr="00AB750D" w:rsidTr="00B4407A">
              <w:trPr>
                <w:cantSplit/>
                <w:trHeight w:val="284"/>
              </w:trPr>
              <w:tc>
                <w:tcPr>
                  <w:tcW w:w="9563" w:type="dxa"/>
                  <w:tcBorders>
                    <w:bottom w:val="single" w:sz="4" w:space="0" w:color="auto"/>
                  </w:tcBorders>
                  <w:vAlign w:val="center"/>
                </w:tcPr>
                <w:p w:rsidR="00B4407A" w:rsidRPr="00AB750D" w:rsidRDefault="00B4407A" w:rsidP="00A31323">
                  <w:pPr>
                    <w:numPr>
                      <w:ilvl w:val="0"/>
                      <w:numId w:val="46"/>
                    </w:numPr>
                    <w:rPr>
                      <w:rFonts w:ascii="Arial" w:hAnsi="Arial" w:cs="Arial"/>
                      <w:b/>
                      <w:sz w:val="18"/>
                      <w:szCs w:val="18"/>
                      <w:lang w:eastAsia="en-US"/>
                    </w:rPr>
                  </w:pPr>
                  <w:r w:rsidRPr="00AB750D">
                    <w:rPr>
                      <w:rFonts w:ascii="Arial" w:hAnsi="Arial" w:cs="Arial"/>
                      <w:b/>
                      <w:sz w:val="18"/>
                      <w:szCs w:val="18"/>
                      <w:lang w:eastAsia="en-US"/>
                    </w:rPr>
                    <w:lastRenderedPageBreak/>
                    <w:t xml:space="preserve">Resolución de contenidos de video: </w:t>
                  </w:r>
                  <w:r w:rsidRPr="00AB750D">
                    <w:rPr>
                      <w:rFonts w:ascii="Arial" w:hAnsi="Arial" w:cs="Arial"/>
                      <w:sz w:val="18"/>
                      <w:szCs w:val="18"/>
                      <w:lang w:eastAsia="en-US"/>
                    </w:rPr>
                    <w:t>El equipo deberá soportar al menos las siguientes resoluciones de contenido de video:</w:t>
                  </w:r>
                </w:p>
                <w:p w:rsidR="00B4407A" w:rsidRPr="00AB750D" w:rsidRDefault="00B4407A" w:rsidP="00B4407A">
                  <w:pPr>
                    <w:ind w:left="360"/>
                    <w:rPr>
                      <w:rFonts w:ascii="Arial" w:hAnsi="Arial" w:cs="Arial"/>
                      <w:sz w:val="18"/>
                      <w:szCs w:val="18"/>
                    </w:rPr>
                  </w:pPr>
                  <w:r w:rsidRPr="00AB750D">
                    <w:rPr>
                      <w:rFonts w:ascii="Arial" w:hAnsi="Arial" w:cs="Arial"/>
                      <w:sz w:val="18"/>
                      <w:szCs w:val="18"/>
                    </w:rPr>
                    <w:t>Entrada</w:t>
                  </w:r>
                </w:p>
                <w:p w:rsidR="00B4407A" w:rsidRPr="00AB750D" w:rsidRDefault="00B4407A" w:rsidP="00A31323">
                  <w:pPr>
                    <w:numPr>
                      <w:ilvl w:val="0"/>
                      <w:numId w:val="49"/>
                    </w:numPr>
                    <w:rPr>
                      <w:rFonts w:ascii="Arial" w:hAnsi="Arial" w:cs="Arial"/>
                      <w:sz w:val="18"/>
                      <w:szCs w:val="18"/>
                    </w:rPr>
                  </w:pPr>
                  <w:r w:rsidRPr="00AB750D">
                    <w:rPr>
                      <w:rFonts w:ascii="Arial" w:hAnsi="Arial" w:cs="Arial"/>
                      <w:sz w:val="18"/>
                      <w:szCs w:val="18"/>
                    </w:rPr>
                    <w:t>UHD (3840 x 2160)</w:t>
                  </w:r>
                </w:p>
                <w:p w:rsidR="00B4407A" w:rsidRPr="00AB750D" w:rsidRDefault="00B4407A" w:rsidP="00A31323">
                  <w:pPr>
                    <w:numPr>
                      <w:ilvl w:val="0"/>
                      <w:numId w:val="49"/>
                    </w:numPr>
                    <w:rPr>
                      <w:rFonts w:ascii="Arial" w:hAnsi="Arial" w:cs="Arial"/>
                      <w:sz w:val="18"/>
                      <w:szCs w:val="18"/>
                    </w:rPr>
                  </w:pPr>
                  <w:r w:rsidRPr="00AB750D">
                    <w:rPr>
                      <w:rFonts w:ascii="Arial" w:hAnsi="Arial" w:cs="Arial"/>
                      <w:sz w:val="18"/>
                      <w:szCs w:val="18"/>
                    </w:rPr>
                    <w:t>FHD (1920 x 1080p)</w:t>
                  </w:r>
                </w:p>
                <w:p w:rsidR="00B4407A" w:rsidRPr="00AB750D" w:rsidRDefault="00B4407A" w:rsidP="00A31323">
                  <w:pPr>
                    <w:numPr>
                      <w:ilvl w:val="0"/>
                      <w:numId w:val="49"/>
                    </w:numPr>
                    <w:rPr>
                      <w:rFonts w:ascii="Arial" w:hAnsi="Arial" w:cs="Arial"/>
                      <w:sz w:val="18"/>
                      <w:szCs w:val="18"/>
                    </w:rPr>
                  </w:pPr>
                  <w:r w:rsidRPr="00AB750D">
                    <w:rPr>
                      <w:rFonts w:ascii="Arial" w:hAnsi="Arial" w:cs="Arial"/>
                      <w:sz w:val="18"/>
                      <w:szCs w:val="18"/>
                    </w:rPr>
                    <w:t>WSXGA+ (1680 x 1050)</w:t>
                  </w:r>
                </w:p>
                <w:p w:rsidR="00B4407A" w:rsidRPr="00AB750D" w:rsidRDefault="00B4407A" w:rsidP="00A31323">
                  <w:pPr>
                    <w:numPr>
                      <w:ilvl w:val="0"/>
                      <w:numId w:val="49"/>
                    </w:numPr>
                    <w:rPr>
                      <w:rFonts w:ascii="Arial" w:hAnsi="Arial" w:cs="Arial"/>
                      <w:sz w:val="18"/>
                      <w:szCs w:val="18"/>
                    </w:rPr>
                  </w:pPr>
                  <w:r w:rsidRPr="00AB750D">
                    <w:rPr>
                      <w:rFonts w:ascii="Arial" w:hAnsi="Arial" w:cs="Arial"/>
                      <w:sz w:val="18"/>
                      <w:szCs w:val="18"/>
                    </w:rPr>
                    <w:t>UXGA (1600 x 1200)</w:t>
                  </w:r>
                </w:p>
                <w:p w:rsidR="00B4407A" w:rsidRPr="00AB750D" w:rsidRDefault="00B4407A" w:rsidP="00A31323">
                  <w:pPr>
                    <w:numPr>
                      <w:ilvl w:val="0"/>
                      <w:numId w:val="49"/>
                    </w:numPr>
                    <w:rPr>
                      <w:rFonts w:ascii="Arial" w:hAnsi="Arial" w:cs="Arial"/>
                      <w:sz w:val="18"/>
                      <w:szCs w:val="18"/>
                    </w:rPr>
                  </w:pPr>
                  <w:r w:rsidRPr="00AB750D">
                    <w:rPr>
                      <w:rFonts w:ascii="Arial" w:hAnsi="Arial" w:cs="Arial"/>
                      <w:sz w:val="18"/>
                      <w:szCs w:val="18"/>
                    </w:rPr>
                    <w:t>SXGA (1280 x 1024)</w:t>
                  </w:r>
                </w:p>
                <w:p w:rsidR="00B4407A" w:rsidRPr="00AB750D" w:rsidRDefault="00B4407A" w:rsidP="00A31323">
                  <w:pPr>
                    <w:numPr>
                      <w:ilvl w:val="0"/>
                      <w:numId w:val="49"/>
                    </w:numPr>
                    <w:rPr>
                      <w:rFonts w:ascii="Arial" w:hAnsi="Arial" w:cs="Arial"/>
                      <w:sz w:val="18"/>
                      <w:szCs w:val="18"/>
                    </w:rPr>
                  </w:pPr>
                  <w:r w:rsidRPr="00AB750D">
                    <w:rPr>
                      <w:rFonts w:ascii="Arial" w:hAnsi="Arial" w:cs="Arial"/>
                      <w:sz w:val="18"/>
                      <w:szCs w:val="18"/>
                    </w:rPr>
                    <w:t>WXGA (1280 x 768)</w:t>
                  </w:r>
                </w:p>
                <w:p w:rsidR="00B4407A" w:rsidRPr="00AB750D" w:rsidRDefault="00B4407A" w:rsidP="00A31323">
                  <w:pPr>
                    <w:numPr>
                      <w:ilvl w:val="0"/>
                      <w:numId w:val="49"/>
                    </w:numPr>
                    <w:rPr>
                      <w:rFonts w:ascii="Arial" w:hAnsi="Arial" w:cs="Arial"/>
                      <w:sz w:val="18"/>
                      <w:szCs w:val="18"/>
                    </w:rPr>
                  </w:pPr>
                  <w:r w:rsidRPr="00AB750D">
                    <w:rPr>
                      <w:rFonts w:ascii="Arial" w:hAnsi="Arial" w:cs="Arial"/>
                      <w:sz w:val="18"/>
                      <w:szCs w:val="18"/>
                    </w:rPr>
                    <w:t>HD (1280 720p)</w:t>
                  </w:r>
                </w:p>
                <w:p w:rsidR="00B4407A" w:rsidRPr="00AB750D" w:rsidRDefault="00B4407A" w:rsidP="00A31323">
                  <w:pPr>
                    <w:numPr>
                      <w:ilvl w:val="0"/>
                      <w:numId w:val="49"/>
                    </w:numPr>
                    <w:rPr>
                      <w:rFonts w:ascii="Arial" w:hAnsi="Arial" w:cs="Arial"/>
                      <w:sz w:val="18"/>
                      <w:szCs w:val="18"/>
                    </w:rPr>
                  </w:pPr>
                  <w:r w:rsidRPr="00AB750D">
                    <w:rPr>
                      <w:rFonts w:ascii="Arial" w:hAnsi="Arial" w:cs="Arial"/>
                      <w:sz w:val="18"/>
                      <w:szCs w:val="18"/>
                    </w:rPr>
                    <w:t>XGA (1024 x 768)</w:t>
                  </w:r>
                </w:p>
                <w:p w:rsidR="00B4407A" w:rsidRPr="00AB750D" w:rsidRDefault="00B4407A" w:rsidP="00A31323">
                  <w:pPr>
                    <w:numPr>
                      <w:ilvl w:val="0"/>
                      <w:numId w:val="49"/>
                    </w:numPr>
                    <w:rPr>
                      <w:rFonts w:ascii="Arial" w:hAnsi="Arial" w:cs="Arial"/>
                      <w:sz w:val="18"/>
                      <w:szCs w:val="18"/>
                    </w:rPr>
                  </w:pPr>
                  <w:r w:rsidRPr="00AB750D">
                    <w:rPr>
                      <w:rFonts w:ascii="Arial" w:hAnsi="Arial" w:cs="Arial"/>
                      <w:sz w:val="18"/>
                      <w:szCs w:val="18"/>
                    </w:rPr>
                    <w:t>SVGA (800 x 600)</w:t>
                  </w:r>
                </w:p>
                <w:p w:rsidR="00B4407A" w:rsidRPr="00AB750D" w:rsidRDefault="00B4407A" w:rsidP="00B4407A">
                  <w:pPr>
                    <w:ind w:left="360"/>
                    <w:rPr>
                      <w:rFonts w:ascii="Arial" w:hAnsi="Arial" w:cs="Arial"/>
                      <w:sz w:val="18"/>
                      <w:szCs w:val="18"/>
                    </w:rPr>
                  </w:pPr>
                  <w:r w:rsidRPr="00AB750D">
                    <w:rPr>
                      <w:rFonts w:ascii="Arial" w:hAnsi="Arial" w:cs="Arial"/>
                      <w:sz w:val="18"/>
                      <w:szCs w:val="18"/>
                    </w:rPr>
                    <w:t>Salida</w:t>
                  </w:r>
                </w:p>
                <w:p w:rsidR="00B4407A" w:rsidRPr="00AB750D" w:rsidRDefault="00B4407A" w:rsidP="00A31323">
                  <w:pPr>
                    <w:numPr>
                      <w:ilvl w:val="0"/>
                      <w:numId w:val="49"/>
                    </w:numPr>
                    <w:rPr>
                      <w:rFonts w:ascii="Arial" w:hAnsi="Arial" w:cs="Arial"/>
                      <w:sz w:val="18"/>
                      <w:szCs w:val="18"/>
                    </w:rPr>
                  </w:pPr>
                  <w:r w:rsidRPr="00AB750D">
                    <w:rPr>
                      <w:rFonts w:ascii="Arial" w:hAnsi="Arial" w:cs="Arial"/>
                      <w:sz w:val="18"/>
                      <w:szCs w:val="18"/>
                    </w:rPr>
                    <w:t>UHD (3840 x 2160)</w:t>
                  </w:r>
                </w:p>
                <w:p w:rsidR="00B4407A" w:rsidRPr="00AB750D" w:rsidRDefault="00B4407A" w:rsidP="00A31323">
                  <w:pPr>
                    <w:numPr>
                      <w:ilvl w:val="0"/>
                      <w:numId w:val="49"/>
                    </w:numPr>
                    <w:rPr>
                      <w:rFonts w:ascii="Arial" w:hAnsi="Arial" w:cs="Arial"/>
                      <w:sz w:val="18"/>
                      <w:szCs w:val="18"/>
                    </w:rPr>
                  </w:pPr>
                  <w:r w:rsidRPr="00AB750D">
                    <w:rPr>
                      <w:rFonts w:ascii="Arial" w:hAnsi="Arial" w:cs="Arial"/>
                      <w:sz w:val="18"/>
                      <w:szCs w:val="18"/>
                    </w:rPr>
                    <w:t>WUXGA (1920 x 1200)</w:t>
                  </w:r>
                </w:p>
                <w:p w:rsidR="00B4407A" w:rsidRPr="00AB750D" w:rsidRDefault="00B4407A" w:rsidP="00A31323">
                  <w:pPr>
                    <w:numPr>
                      <w:ilvl w:val="0"/>
                      <w:numId w:val="49"/>
                    </w:numPr>
                    <w:rPr>
                      <w:rFonts w:ascii="Arial" w:hAnsi="Arial" w:cs="Arial"/>
                      <w:sz w:val="18"/>
                      <w:szCs w:val="18"/>
                    </w:rPr>
                  </w:pPr>
                  <w:r w:rsidRPr="00AB750D">
                    <w:rPr>
                      <w:rFonts w:ascii="Arial" w:hAnsi="Arial" w:cs="Arial"/>
                      <w:sz w:val="18"/>
                      <w:szCs w:val="18"/>
                    </w:rPr>
                    <w:t>HD (1920 x 1080)</w:t>
                  </w:r>
                </w:p>
                <w:p w:rsidR="00B4407A" w:rsidRPr="00AB750D" w:rsidRDefault="00B4407A" w:rsidP="00A31323">
                  <w:pPr>
                    <w:numPr>
                      <w:ilvl w:val="0"/>
                      <w:numId w:val="49"/>
                    </w:numPr>
                    <w:rPr>
                      <w:rFonts w:ascii="Arial" w:hAnsi="Arial" w:cs="Arial"/>
                      <w:sz w:val="18"/>
                      <w:szCs w:val="18"/>
                    </w:rPr>
                  </w:pPr>
                  <w:r w:rsidRPr="00AB750D">
                    <w:rPr>
                      <w:rFonts w:ascii="Arial" w:hAnsi="Arial" w:cs="Arial"/>
                      <w:sz w:val="18"/>
                      <w:szCs w:val="18"/>
                    </w:rPr>
                    <w:t>WSXGA+ (1680 x 1050)</w:t>
                  </w:r>
                </w:p>
                <w:p w:rsidR="00B4407A" w:rsidRPr="00AB750D" w:rsidRDefault="00B4407A" w:rsidP="00A31323">
                  <w:pPr>
                    <w:numPr>
                      <w:ilvl w:val="0"/>
                      <w:numId w:val="49"/>
                    </w:numPr>
                    <w:rPr>
                      <w:rFonts w:ascii="Arial" w:hAnsi="Arial" w:cs="Arial"/>
                      <w:sz w:val="18"/>
                      <w:szCs w:val="18"/>
                    </w:rPr>
                  </w:pPr>
                  <w:r w:rsidRPr="00AB750D">
                    <w:rPr>
                      <w:rFonts w:ascii="Arial" w:hAnsi="Arial" w:cs="Arial"/>
                      <w:sz w:val="18"/>
                      <w:szCs w:val="18"/>
                    </w:rPr>
                    <w:t>SXGA+ (1400 x 1050)</w:t>
                  </w:r>
                </w:p>
                <w:p w:rsidR="00B4407A" w:rsidRPr="00AB750D" w:rsidRDefault="00B4407A" w:rsidP="00A31323">
                  <w:pPr>
                    <w:numPr>
                      <w:ilvl w:val="0"/>
                      <w:numId w:val="49"/>
                    </w:numPr>
                    <w:rPr>
                      <w:rFonts w:ascii="Arial" w:hAnsi="Arial" w:cs="Arial"/>
                      <w:sz w:val="18"/>
                      <w:szCs w:val="18"/>
                    </w:rPr>
                  </w:pPr>
                  <w:r w:rsidRPr="00AB750D">
                    <w:rPr>
                      <w:rFonts w:ascii="Arial" w:hAnsi="Arial" w:cs="Arial"/>
                      <w:sz w:val="18"/>
                      <w:szCs w:val="18"/>
                    </w:rPr>
                    <w:t>SXGA (1280 x 1024)</w:t>
                  </w:r>
                </w:p>
                <w:p w:rsidR="00B4407A" w:rsidRPr="00AB750D" w:rsidRDefault="00B4407A" w:rsidP="00A31323">
                  <w:pPr>
                    <w:numPr>
                      <w:ilvl w:val="0"/>
                      <w:numId w:val="49"/>
                    </w:numPr>
                    <w:rPr>
                      <w:rFonts w:ascii="Arial" w:hAnsi="Arial" w:cs="Arial"/>
                      <w:sz w:val="18"/>
                      <w:szCs w:val="18"/>
                    </w:rPr>
                  </w:pPr>
                  <w:r w:rsidRPr="00AB750D">
                    <w:rPr>
                      <w:rFonts w:ascii="Arial" w:hAnsi="Arial" w:cs="Arial"/>
                      <w:sz w:val="18"/>
                      <w:szCs w:val="18"/>
                    </w:rPr>
                    <w:t>HD (1280 x 720)</w:t>
                  </w:r>
                </w:p>
                <w:p w:rsidR="00B4407A" w:rsidRPr="00AB750D" w:rsidRDefault="00B4407A" w:rsidP="00A31323">
                  <w:pPr>
                    <w:numPr>
                      <w:ilvl w:val="0"/>
                      <w:numId w:val="49"/>
                    </w:numPr>
                    <w:rPr>
                      <w:rFonts w:ascii="Arial" w:hAnsi="Arial" w:cs="Arial"/>
                      <w:sz w:val="18"/>
                      <w:szCs w:val="18"/>
                    </w:rPr>
                  </w:pPr>
                  <w:r w:rsidRPr="00AB750D">
                    <w:rPr>
                      <w:rFonts w:ascii="Arial" w:hAnsi="Arial" w:cs="Arial"/>
                      <w:sz w:val="18"/>
                      <w:szCs w:val="18"/>
                    </w:rPr>
                    <w:t>XGA (1024 x 768)</w:t>
                  </w:r>
                </w:p>
                <w:p w:rsidR="00B4407A" w:rsidRDefault="00B4407A" w:rsidP="00B4407A">
                  <w:pPr>
                    <w:rPr>
                      <w:rFonts w:ascii="Arial" w:hAnsi="Arial" w:cs="Arial"/>
                      <w:b/>
                      <w:i/>
                      <w:sz w:val="18"/>
                      <w:szCs w:val="18"/>
                      <w:lang w:eastAsia="en-US"/>
                    </w:rPr>
                  </w:pPr>
                </w:p>
                <w:p w:rsidR="00B4407A" w:rsidRPr="00AB750D" w:rsidRDefault="00B4407A" w:rsidP="00B4407A">
                  <w:pPr>
                    <w:rPr>
                      <w:rFonts w:ascii="Arial" w:hAnsi="Arial" w:cs="Arial"/>
                      <w:b/>
                      <w:sz w:val="18"/>
                      <w:szCs w:val="18"/>
                      <w:lang w:eastAsia="en-US"/>
                    </w:rPr>
                  </w:pPr>
                  <w:r w:rsidRPr="00AB750D">
                    <w:rPr>
                      <w:rFonts w:ascii="Arial" w:hAnsi="Arial" w:cs="Arial"/>
                      <w:b/>
                      <w:i/>
                      <w:sz w:val="18"/>
                      <w:szCs w:val="18"/>
                      <w:lang w:eastAsia="en-US"/>
                    </w:rPr>
                    <w:t>(Manifestar aceptación y adjuntar escaneado el catálogo del fabricante que respalde lo solicitado)</w:t>
                  </w:r>
                </w:p>
              </w:tc>
            </w:tr>
            <w:tr w:rsidR="00B4407A" w:rsidRPr="00AB750D" w:rsidTr="00B4407A">
              <w:trPr>
                <w:cantSplit/>
                <w:trHeight w:val="284"/>
              </w:trPr>
              <w:tc>
                <w:tcPr>
                  <w:tcW w:w="9563" w:type="dxa"/>
                  <w:tcBorders>
                    <w:bottom w:val="single" w:sz="4" w:space="0" w:color="auto"/>
                  </w:tcBorders>
                </w:tcPr>
                <w:p w:rsidR="00B4407A" w:rsidRPr="00AB750D" w:rsidRDefault="00B4407A" w:rsidP="00A31323">
                  <w:pPr>
                    <w:numPr>
                      <w:ilvl w:val="0"/>
                      <w:numId w:val="46"/>
                    </w:numPr>
                    <w:rPr>
                      <w:rFonts w:ascii="Arial" w:hAnsi="Arial" w:cs="Arial"/>
                      <w:sz w:val="18"/>
                      <w:szCs w:val="18"/>
                    </w:rPr>
                  </w:pPr>
                  <w:r w:rsidRPr="00AB750D">
                    <w:rPr>
                      <w:rFonts w:ascii="Arial" w:hAnsi="Arial" w:cs="Arial"/>
                      <w:b/>
                      <w:sz w:val="18"/>
                      <w:szCs w:val="18"/>
                    </w:rPr>
                    <w:t>Protocolos de comunicación soportados:</w:t>
                  </w:r>
                  <w:r w:rsidRPr="00AB750D">
                    <w:rPr>
                      <w:rFonts w:ascii="Arial" w:hAnsi="Arial" w:cs="Arial"/>
                      <w:sz w:val="18"/>
                      <w:szCs w:val="18"/>
                    </w:rPr>
                    <w:t xml:space="preserve"> El equipo ofertado deberá soportar al menos los siguientes protocolos de comunicación:</w:t>
                  </w:r>
                </w:p>
                <w:p w:rsidR="00B4407A" w:rsidRPr="00AB750D" w:rsidRDefault="00B4407A" w:rsidP="00A31323">
                  <w:pPr>
                    <w:numPr>
                      <w:ilvl w:val="0"/>
                      <w:numId w:val="48"/>
                    </w:numPr>
                    <w:rPr>
                      <w:rFonts w:ascii="Arial" w:hAnsi="Arial" w:cs="Arial"/>
                      <w:sz w:val="18"/>
                      <w:szCs w:val="18"/>
                    </w:rPr>
                  </w:pPr>
                  <w:r w:rsidRPr="00AB750D">
                    <w:rPr>
                      <w:rFonts w:ascii="Arial" w:hAnsi="Arial" w:cs="Arial"/>
                      <w:sz w:val="18"/>
                      <w:szCs w:val="18"/>
                    </w:rPr>
                    <w:t>H.323.</w:t>
                  </w:r>
                </w:p>
                <w:p w:rsidR="00B4407A" w:rsidRPr="00AB750D" w:rsidRDefault="00B4407A" w:rsidP="00A31323">
                  <w:pPr>
                    <w:numPr>
                      <w:ilvl w:val="0"/>
                      <w:numId w:val="48"/>
                    </w:numPr>
                    <w:rPr>
                      <w:rFonts w:ascii="Arial" w:hAnsi="Arial" w:cs="Arial"/>
                      <w:sz w:val="18"/>
                      <w:szCs w:val="18"/>
                    </w:rPr>
                  </w:pPr>
                  <w:r w:rsidRPr="00AB750D">
                    <w:rPr>
                      <w:rFonts w:ascii="Arial" w:hAnsi="Arial" w:cs="Arial"/>
                      <w:sz w:val="18"/>
                      <w:szCs w:val="18"/>
                    </w:rPr>
                    <w:t>SIP.</w:t>
                  </w:r>
                </w:p>
                <w:p w:rsidR="00B4407A" w:rsidRDefault="00B4407A" w:rsidP="00B4407A">
                  <w:pPr>
                    <w:rPr>
                      <w:rFonts w:ascii="Arial" w:hAnsi="Arial" w:cs="Arial"/>
                      <w:b/>
                      <w:i/>
                      <w:sz w:val="18"/>
                      <w:szCs w:val="18"/>
                    </w:rPr>
                  </w:pPr>
                </w:p>
                <w:p w:rsidR="00B4407A" w:rsidRPr="00AB750D" w:rsidRDefault="00B4407A" w:rsidP="00B4407A">
                  <w:pPr>
                    <w:rPr>
                      <w:rFonts w:ascii="Arial" w:hAnsi="Arial" w:cs="Arial"/>
                      <w:b/>
                      <w:i/>
                      <w:sz w:val="18"/>
                      <w:szCs w:val="18"/>
                      <w:lang w:val="es-ES_tradnl"/>
                    </w:rPr>
                  </w:pPr>
                  <w:r w:rsidRPr="00AB750D">
                    <w:rPr>
                      <w:rFonts w:ascii="Arial" w:hAnsi="Arial" w:cs="Arial"/>
                      <w:b/>
                      <w:i/>
                      <w:sz w:val="18"/>
                      <w:szCs w:val="18"/>
                    </w:rPr>
                    <w:t>(Manifestar aceptación y adjuntar escaneado el catálogo del fabricante que respalde lo solicitado)</w:t>
                  </w:r>
                </w:p>
              </w:tc>
            </w:tr>
            <w:tr w:rsidR="00B4407A" w:rsidRPr="00AB750D" w:rsidTr="00B4407A">
              <w:trPr>
                <w:cantSplit/>
                <w:trHeight w:val="284"/>
              </w:trPr>
              <w:tc>
                <w:tcPr>
                  <w:tcW w:w="9563" w:type="dxa"/>
                  <w:tcBorders>
                    <w:bottom w:val="single" w:sz="4" w:space="0" w:color="auto"/>
                  </w:tcBorders>
                </w:tcPr>
                <w:p w:rsidR="00B4407A" w:rsidRPr="00AB750D" w:rsidRDefault="00B4407A" w:rsidP="00A31323">
                  <w:pPr>
                    <w:numPr>
                      <w:ilvl w:val="0"/>
                      <w:numId w:val="46"/>
                    </w:numPr>
                    <w:rPr>
                      <w:rFonts w:ascii="Arial" w:hAnsi="Arial" w:cs="Arial"/>
                      <w:sz w:val="18"/>
                      <w:szCs w:val="18"/>
                    </w:rPr>
                  </w:pPr>
                  <w:r w:rsidRPr="00AB750D">
                    <w:rPr>
                      <w:rFonts w:ascii="Arial" w:hAnsi="Arial" w:cs="Arial"/>
                      <w:b/>
                      <w:sz w:val="18"/>
                      <w:szCs w:val="18"/>
                    </w:rPr>
                    <w:t xml:space="preserve">Seguridad: </w:t>
                  </w:r>
                  <w:r w:rsidRPr="00AB750D">
                    <w:rPr>
                      <w:rFonts w:ascii="Arial" w:hAnsi="Arial" w:cs="Arial"/>
                      <w:sz w:val="18"/>
                      <w:szCs w:val="18"/>
                    </w:rPr>
                    <w:t>El equipo ofertado deberá soportar al menos las siguientes características de seguridad:</w:t>
                  </w:r>
                </w:p>
                <w:p w:rsidR="00B4407A" w:rsidRPr="00AB750D" w:rsidRDefault="00B4407A" w:rsidP="00A31323">
                  <w:pPr>
                    <w:numPr>
                      <w:ilvl w:val="1"/>
                      <w:numId w:val="46"/>
                    </w:numPr>
                    <w:rPr>
                      <w:rFonts w:ascii="Arial" w:hAnsi="Arial" w:cs="Arial"/>
                      <w:sz w:val="18"/>
                      <w:szCs w:val="18"/>
                    </w:rPr>
                  </w:pPr>
                  <w:r w:rsidRPr="00AB750D">
                    <w:rPr>
                      <w:rFonts w:ascii="Arial" w:hAnsi="Arial" w:cs="Arial"/>
                      <w:sz w:val="18"/>
                      <w:szCs w:val="18"/>
                    </w:rPr>
                    <w:t>Cifrado AES-128 y AES-256 (H.323 y SIP).</w:t>
                  </w:r>
                </w:p>
                <w:p w:rsidR="00B4407A" w:rsidRPr="00AB750D" w:rsidRDefault="00B4407A" w:rsidP="00A31323">
                  <w:pPr>
                    <w:numPr>
                      <w:ilvl w:val="1"/>
                      <w:numId w:val="46"/>
                    </w:numPr>
                    <w:rPr>
                      <w:rFonts w:ascii="Arial" w:hAnsi="Arial" w:cs="Arial"/>
                      <w:sz w:val="18"/>
                      <w:szCs w:val="18"/>
                    </w:rPr>
                  </w:pPr>
                  <w:r w:rsidRPr="00AB750D">
                    <w:rPr>
                      <w:rFonts w:ascii="Arial" w:hAnsi="Arial" w:cs="Arial"/>
                      <w:sz w:val="18"/>
                      <w:szCs w:val="18"/>
                    </w:rPr>
                    <w:t>Acceso autenticado a los menús de administración e interfaz web.</w:t>
                  </w:r>
                </w:p>
                <w:p w:rsidR="00B4407A" w:rsidRPr="00AB750D" w:rsidRDefault="00B4407A" w:rsidP="00A31323">
                  <w:pPr>
                    <w:numPr>
                      <w:ilvl w:val="1"/>
                      <w:numId w:val="46"/>
                    </w:numPr>
                    <w:rPr>
                      <w:rFonts w:ascii="Arial" w:hAnsi="Arial" w:cs="Arial"/>
                      <w:sz w:val="18"/>
                      <w:szCs w:val="18"/>
                    </w:rPr>
                  </w:pPr>
                  <w:r w:rsidRPr="00AB750D">
                    <w:rPr>
                      <w:rFonts w:ascii="Arial" w:hAnsi="Arial" w:cs="Arial"/>
                      <w:sz w:val="18"/>
                      <w:szCs w:val="18"/>
                    </w:rPr>
                    <w:t>Perfiles de seguridad.</w:t>
                  </w:r>
                </w:p>
                <w:p w:rsidR="00B4407A" w:rsidRPr="00AB750D" w:rsidRDefault="00B4407A" w:rsidP="00A31323">
                  <w:pPr>
                    <w:numPr>
                      <w:ilvl w:val="1"/>
                      <w:numId w:val="46"/>
                    </w:numPr>
                    <w:rPr>
                      <w:rFonts w:ascii="Arial" w:hAnsi="Arial" w:cs="Arial"/>
                      <w:sz w:val="18"/>
                      <w:szCs w:val="18"/>
                      <w:lang w:val="pt-BR"/>
                    </w:rPr>
                  </w:pPr>
                  <w:r w:rsidRPr="00AB750D">
                    <w:rPr>
                      <w:rFonts w:ascii="Arial" w:hAnsi="Arial" w:cs="Arial"/>
                      <w:sz w:val="18"/>
                      <w:szCs w:val="18"/>
                    </w:rPr>
                    <w:t>Autenticación externa con Directorio Activo</w:t>
                  </w:r>
                  <w:r w:rsidRPr="00AB750D">
                    <w:rPr>
                      <w:rFonts w:ascii="Arial" w:hAnsi="Arial" w:cs="Arial"/>
                      <w:sz w:val="18"/>
                      <w:szCs w:val="18"/>
                      <w:lang w:val="pt-BR"/>
                    </w:rPr>
                    <w:t>.</w:t>
                  </w:r>
                </w:p>
                <w:p w:rsidR="00B4407A" w:rsidRDefault="00B4407A" w:rsidP="00B4407A">
                  <w:pPr>
                    <w:ind w:left="6" w:firstLine="8"/>
                    <w:rPr>
                      <w:rFonts w:ascii="Arial" w:hAnsi="Arial" w:cs="Arial"/>
                      <w:b/>
                      <w:i/>
                      <w:sz w:val="18"/>
                      <w:szCs w:val="18"/>
                    </w:rPr>
                  </w:pPr>
                </w:p>
                <w:p w:rsidR="00B4407A" w:rsidRPr="00AB750D" w:rsidRDefault="00B4407A" w:rsidP="00B4407A">
                  <w:pPr>
                    <w:ind w:left="6" w:firstLine="8"/>
                    <w:rPr>
                      <w:rFonts w:ascii="Arial" w:hAnsi="Arial" w:cs="Arial"/>
                      <w:b/>
                      <w:sz w:val="18"/>
                      <w:szCs w:val="18"/>
                    </w:rPr>
                  </w:pPr>
                  <w:r w:rsidRPr="00AB750D">
                    <w:rPr>
                      <w:rFonts w:ascii="Arial" w:hAnsi="Arial" w:cs="Arial"/>
                      <w:b/>
                      <w:i/>
                      <w:sz w:val="18"/>
                      <w:szCs w:val="18"/>
                    </w:rPr>
                    <w:t>(Manifestar aceptación y adjuntar escaneado el catálogo del fabricante que respalde lo solicitado)</w:t>
                  </w:r>
                </w:p>
              </w:tc>
            </w:tr>
            <w:tr w:rsidR="00B4407A" w:rsidRPr="00AB750D" w:rsidTr="00B4407A">
              <w:trPr>
                <w:cantSplit/>
                <w:trHeight w:val="284"/>
              </w:trPr>
              <w:tc>
                <w:tcPr>
                  <w:tcW w:w="9563" w:type="dxa"/>
                  <w:tcBorders>
                    <w:bottom w:val="single" w:sz="4" w:space="0" w:color="auto"/>
                  </w:tcBorders>
                </w:tcPr>
                <w:p w:rsidR="00B4407A" w:rsidRPr="00AB750D" w:rsidRDefault="00B4407A" w:rsidP="00A31323">
                  <w:pPr>
                    <w:numPr>
                      <w:ilvl w:val="0"/>
                      <w:numId w:val="46"/>
                    </w:numPr>
                    <w:rPr>
                      <w:rFonts w:ascii="Arial" w:hAnsi="Arial" w:cs="Arial"/>
                      <w:b/>
                      <w:sz w:val="18"/>
                      <w:szCs w:val="18"/>
                    </w:rPr>
                  </w:pPr>
                  <w:r w:rsidRPr="00AB750D">
                    <w:rPr>
                      <w:rFonts w:ascii="Arial" w:hAnsi="Arial" w:cs="Arial"/>
                      <w:b/>
                      <w:sz w:val="18"/>
                      <w:szCs w:val="18"/>
                    </w:rPr>
                    <w:t>Interfaces de conectividad:</w:t>
                  </w:r>
                  <w:r w:rsidRPr="00AB750D">
                    <w:rPr>
                      <w:rFonts w:ascii="Arial" w:hAnsi="Arial" w:cs="Arial"/>
                      <w:sz w:val="18"/>
                      <w:szCs w:val="18"/>
                    </w:rPr>
                    <w:t xml:space="preserve"> El equipo ofertado deberá contar con al menos las siguientes interfaces de conectividad:</w:t>
                  </w:r>
                </w:p>
                <w:p w:rsidR="00B4407A" w:rsidRPr="00AB750D" w:rsidRDefault="00B4407A" w:rsidP="00A31323">
                  <w:pPr>
                    <w:numPr>
                      <w:ilvl w:val="1"/>
                      <w:numId w:val="46"/>
                    </w:numPr>
                    <w:rPr>
                      <w:rFonts w:ascii="Arial" w:hAnsi="Arial" w:cs="Arial"/>
                      <w:b/>
                      <w:sz w:val="18"/>
                      <w:szCs w:val="18"/>
                    </w:rPr>
                  </w:pPr>
                  <w:r w:rsidRPr="00AB750D">
                    <w:rPr>
                      <w:rFonts w:ascii="Arial" w:hAnsi="Arial" w:cs="Arial"/>
                      <w:sz w:val="18"/>
                      <w:szCs w:val="18"/>
                    </w:rPr>
                    <w:t>Dos (2) puertos LAN Ethernet (RJ-45) 10/100/1000 Mbps o superior.</w:t>
                  </w:r>
                </w:p>
                <w:p w:rsidR="00B4407A" w:rsidRPr="00AB750D" w:rsidRDefault="00B4407A" w:rsidP="00A31323">
                  <w:pPr>
                    <w:numPr>
                      <w:ilvl w:val="1"/>
                      <w:numId w:val="46"/>
                    </w:numPr>
                    <w:rPr>
                      <w:rFonts w:ascii="Arial" w:hAnsi="Arial" w:cs="Arial"/>
                      <w:b/>
                      <w:sz w:val="18"/>
                      <w:szCs w:val="18"/>
                    </w:rPr>
                  </w:pPr>
                  <w:r w:rsidRPr="00AB750D">
                    <w:rPr>
                      <w:rFonts w:ascii="Arial" w:hAnsi="Arial" w:cs="Arial"/>
                      <w:sz w:val="18"/>
                      <w:szCs w:val="18"/>
                    </w:rPr>
                    <w:t>Bluetooth 5.0 o superior.</w:t>
                  </w:r>
                </w:p>
                <w:p w:rsidR="00B4407A" w:rsidRPr="00AB750D" w:rsidRDefault="00B4407A" w:rsidP="00A31323">
                  <w:pPr>
                    <w:numPr>
                      <w:ilvl w:val="1"/>
                      <w:numId w:val="46"/>
                    </w:numPr>
                    <w:rPr>
                      <w:rFonts w:ascii="Arial" w:hAnsi="Arial" w:cs="Arial"/>
                      <w:b/>
                      <w:sz w:val="18"/>
                      <w:szCs w:val="18"/>
                    </w:rPr>
                  </w:pPr>
                  <w:proofErr w:type="spellStart"/>
                  <w:r w:rsidRPr="00AB750D">
                    <w:rPr>
                      <w:rFonts w:ascii="Arial" w:hAnsi="Arial" w:cs="Arial"/>
                      <w:sz w:val="18"/>
                      <w:szCs w:val="18"/>
                    </w:rPr>
                    <w:t>WiFi</w:t>
                  </w:r>
                  <w:proofErr w:type="spellEnd"/>
                  <w:r w:rsidRPr="00AB750D">
                    <w:rPr>
                      <w:rFonts w:ascii="Arial" w:hAnsi="Arial" w:cs="Arial"/>
                      <w:sz w:val="18"/>
                      <w:szCs w:val="18"/>
                    </w:rPr>
                    <w:t xml:space="preserve"> 802.11 a/b/g/n/</w:t>
                  </w:r>
                  <w:proofErr w:type="spellStart"/>
                  <w:r w:rsidRPr="00AB750D">
                    <w:rPr>
                      <w:rFonts w:ascii="Arial" w:hAnsi="Arial" w:cs="Arial"/>
                      <w:sz w:val="18"/>
                      <w:szCs w:val="18"/>
                    </w:rPr>
                    <w:t>ac</w:t>
                  </w:r>
                  <w:proofErr w:type="spellEnd"/>
                  <w:r w:rsidRPr="00AB750D">
                    <w:rPr>
                      <w:rFonts w:ascii="Arial" w:hAnsi="Arial" w:cs="Arial"/>
                      <w:sz w:val="18"/>
                      <w:szCs w:val="18"/>
                    </w:rPr>
                    <w:t>.</w:t>
                  </w:r>
                </w:p>
                <w:p w:rsidR="00B4407A" w:rsidRDefault="00B4407A" w:rsidP="00B4407A">
                  <w:pPr>
                    <w:rPr>
                      <w:rFonts w:ascii="Arial" w:hAnsi="Arial" w:cs="Arial"/>
                      <w:b/>
                      <w:i/>
                      <w:sz w:val="18"/>
                      <w:szCs w:val="18"/>
                    </w:rPr>
                  </w:pPr>
                </w:p>
                <w:p w:rsidR="00B4407A" w:rsidRPr="00AB750D" w:rsidRDefault="00B4407A" w:rsidP="00B4407A">
                  <w:pPr>
                    <w:rPr>
                      <w:rFonts w:ascii="Arial" w:hAnsi="Arial" w:cs="Arial"/>
                      <w:b/>
                      <w:sz w:val="18"/>
                      <w:szCs w:val="18"/>
                    </w:rPr>
                  </w:pPr>
                  <w:r w:rsidRPr="00AB750D">
                    <w:rPr>
                      <w:rFonts w:ascii="Arial" w:hAnsi="Arial" w:cs="Arial"/>
                      <w:b/>
                      <w:i/>
                      <w:sz w:val="18"/>
                      <w:szCs w:val="18"/>
                    </w:rPr>
                    <w:t>(Manifestar aceptación y adjuntar escaneado el catálogo del fabricante que respalde lo solicitado)</w:t>
                  </w:r>
                </w:p>
              </w:tc>
            </w:tr>
            <w:tr w:rsidR="00B4407A" w:rsidRPr="00AB750D" w:rsidTr="00B4407A">
              <w:trPr>
                <w:cantSplit/>
                <w:trHeight w:val="284"/>
              </w:trPr>
              <w:tc>
                <w:tcPr>
                  <w:tcW w:w="9563" w:type="dxa"/>
                  <w:tcBorders>
                    <w:bottom w:val="single" w:sz="4" w:space="0" w:color="auto"/>
                  </w:tcBorders>
                </w:tcPr>
                <w:p w:rsidR="00B4407A" w:rsidRPr="00AB750D" w:rsidRDefault="00B4407A" w:rsidP="00A31323">
                  <w:pPr>
                    <w:numPr>
                      <w:ilvl w:val="0"/>
                      <w:numId w:val="46"/>
                    </w:numPr>
                    <w:rPr>
                      <w:rFonts w:ascii="Arial" w:hAnsi="Arial" w:cs="Arial"/>
                      <w:b/>
                      <w:sz w:val="18"/>
                      <w:szCs w:val="18"/>
                    </w:rPr>
                  </w:pPr>
                  <w:r w:rsidRPr="00AB750D">
                    <w:rPr>
                      <w:rFonts w:ascii="Arial" w:hAnsi="Arial" w:cs="Arial"/>
                      <w:b/>
                      <w:sz w:val="18"/>
                      <w:szCs w:val="18"/>
                    </w:rPr>
                    <w:t xml:space="preserve">Puertos: </w:t>
                  </w:r>
                  <w:r w:rsidRPr="00AB750D">
                    <w:rPr>
                      <w:rFonts w:ascii="Arial" w:hAnsi="Arial" w:cs="Arial"/>
                      <w:sz w:val="18"/>
                      <w:szCs w:val="18"/>
                    </w:rPr>
                    <w:t>el equipo deberá contar con al menos los siguientes puertos:</w:t>
                  </w:r>
                </w:p>
                <w:p w:rsidR="00B4407A" w:rsidRPr="00AB750D" w:rsidRDefault="00B4407A" w:rsidP="00A31323">
                  <w:pPr>
                    <w:numPr>
                      <w:ilvl w:val="1"/>
                      <w:numId w:val="46"/>
                    </w:numPr>
                    <w:rPr>
                      <w:rFonts w:ascii="Arial" w:hAnsi="Arial" w:cs="Arial"/>
                      <w:b/>
                      <w:sz w:val="18"/>
                      <w:szCs w:val="18"/>
                    </w:rPr>
                  </w:pPr>
                  <w:r w:rsidRPr="00AB750D">
                    <w:rPr>
                      <w:rFonts w:ascii="Arial" w:hAnsi="Arial" w:cs="Arial"/>
                      <w:sz w:val="18"/>
                      <w:szCs w:val="18"/>
                    </w:rPr>
                    <w:t>2 USB-A (3.0 o superior).</w:t>
                  </w:r>
                </w:p>
                <w:p w:rsidR="00B4407A" w:rsidRPr="00AB750D" w:rsidRDefault="00B4407A" w:rsidP="00A31323">
                  <w:pPr>
                    <w:numPr>
                      <w:ilvl w:val="1"/>
                      <w:numId w:val="46"/>
                    </w:numPr>
                    <w:rPr>
                      <w:rFonts w:ascii="Arial" w:hAnsi="Arial" w:cs="Arial"/>
                      <w:b/>
                      <w:sz w:val="18"/>
                      <w:szCs w:val="18"/>
                    </w:rPr>
                  </w:pPr>
                  <w:r w:rsidRPr="00AB750D">
                    <w:rPr>
                      <w:rFonts w:ascii="Arial" w:hAnsi="Arial" w:cs="Arial"/>
                      <w:sz w:val="18"/>
                      <w:szCs w:val="18"/>
                    </w:rPr>
                    <w:t>1 USB-C.</w:t>
                  </w:r>
                </w:p>
                <w:p w:rsidR="00B4407A" w:rsidRPr="00AB750D" w:rsidRDefault="00B4407A" w:rsidP="00B4407A">
                  <w:pPr>
                    <w:rPr>
                      <w:rFonts w:ascii="Arial" w:hAnsi="Arial" w:cs="Arial"/>
                      <w:b/>
                      <w:sz w:val="18"/>
                      <w:szCs w:val="18"/>
                    </w:rPr>
                  </w:pPr>
                  <w:r w:rsidRPr="00AB750D">
                    <w:rPr>
                      <w:rFonts w:ascii="Arial" w:hAnsi="Arial" w:cs="Arial"/>
                      <w:b/>
                      <w:i/>
                      <w:sz w:val="18"/>
                      <w:szCs w:val="18"/>
                    </w:rPr>
                    <w:t>(Manifestar aceptación y adjuntar escaneado el catálogo del fabricante que respalde lo solicitado)</w:t>
                  </w:r>
                </w:p>
              </w:tc>
            </w:tr>
            <w:tr w:rsidR="00B4407A" w:rsidRPr="00AB750D" w:rsidTr="00B4407A">
              <w:trPr>
                <w:cantSplit/>
                <w:trHeight w:val="284"/>
              </w:trPr>
              <w:tc>
                <w:tcPr>
                  <w:tcW w:w="9563" w:type="dxa"/>
                  <w:tcBorders>
                    <w:bottom w:val="single" w:sz="4" w:space="0" w:color="auto"/>
                  </w:tcBorders>
                </w:tcPr>
                <w:p w:rsidR="00B4407A" w:rsidRPr="00AB750D" w:rsidRDefault="00B4407A" w:rsidP="00A31323">
                  <w:pPr>
                    <w:numPr>
                      <w:ilvl w:val="0"/>
                      <w:numId w:val="46"/>
                    </w:numPr>
                    <w:rPr>
                      <w:rFonts w:ascii="Arial" w:hAnsi="Arial" w:cs="Arial"/>
                      <w:i/>
                      <w:sz w:val="18"/>
                      <w:szCs w:val="18"/>
                    </w:rPr>
                  </w:pPr>
                  <w:r w:rsidRPr="00AB750D">
                    <w:rPr>
                      <w:rFonts w:ascii="Arial" w:hAnsi="Arial" w:cs="Arial"/>
                      <w:b/>
                      <w:sz w:val="18"/>
                      <w:szCs w:val="18"/>
                    </w:rPr>
                    <w:t>Entradas y salidas de video:</w:t>
                  </w:r>
                  <w:r w:rsidRPr="00AB750D">
                    <w:rPr>
                      <w:rFonts w:ascii="Arial" w:hAnsi="Arial" w:cs="Arial"/>
                      <w:sz w:val="18"/>
                      <w:szCs w:val="18"/>
                    </w:rPr>
                    <w:t xml:space="preserve"> El equipo ofertado deberá contar con al menos:</w:t>
                  </w:r>
                </w:p>
                <w:p w:rsidR="00B4407A" w:rsidRPr="00AB750D" w:rsidRDefault="00B4407A" w:rsidP="00A31323">
                  <w:pPr>
                    <w:numPr>
                      <w:ilvl w:val="1"/>
                      <w:numId w:val="46"/>
                    </w:numPr>
                    <w:rPr>
                      <w:rFonts w:ascii="Arial" w:hAnsi="Arial" w:cs="Arial"/>
                      <w:i/>
                      <w:sz w:val="18"/>
                      <w:szCs w:val="18"/>
                    </w:rPr>
                  </w:pPr>
                  <w:r w:rsidRPr="00AB750D">
                    <w:rPr>
                      <w:rFonts w:ascii="Arial" w:hAnsi="Arial" w:cs="Arial"/>
                      <w:sz w:val="18"/>
                      <w:szCs w:val="18"/>
                    </w:rPr>
                    <w:t>Una (1) entrada HDMI para transmisión de contenido.</w:t>
                  </w:r>
                </w:p>
                <w:p w:rsidR="00B4407A" w:rsidRPr="00AB750D" w:rsidRDefault="00B4407A" w:rsidP="00A31323">
                  <w:pPr>
                    <w:numPr>
                      <w:ilvl w:val="1"/>
                      <w:numId w:val="46"/>
                    </w:numPr>
                    <w:rPr>
                      <w:rFonts w:ascii="Arial" w:hAnsi="Arial" w:cs="Arial"/>
                      <w:i/>
                      <w:sz w:val="18"/>
                      <w:szCs w:val="18"/>
                    </w:rPr>
                  </w:pPr>
                  <w:r w:rsidRPr="00AB750D">
                    <w:rPr>
                      <w:rFonts w:ascii="Arial" w:hAnsi="Arial" w:cs="Arial"/>
                      <w:sz w:val="18"/>
                      <w:szCs w:val="18"/>
                    </w:rPr>
                    <w:t>Dos (2) salidas de video HDMI.</w:t>
                  </w:r>
                </w:p>
                <w:p w:rsidR="00B4407A" w:rsidRPr="00AB750D" w:rsidRDefault="00B4407A" w:rsidP="00B4407A">
                  <w:pPr>
                    <w:rPr>
                      <w:rFonts w:ascii="Arial" w:hAnsi="Arial" w:cs="Arial"/>
                      <w:b/>
                      <w:i/>
                      <w:sz w:val="18"/>
                      <w:szCs w:val="18"/>
                    </w:rPr>
                  </w:pPr>
                  <w:r w:rsidRPr="00AB750D">
                    <w:rPr>
                      <w:rFonts w:ascii="Arial" w:hAnsi="Arial" w:cs="Arial"/>
                      <w:b/>
                      <w:i/>
                      <w:sz w:val="18"/>
                      <w:szCs w:val="18"/>
                    </w:rPr>
                    <w:t>(Especificar entradas de video y adjuntar escaneado el catálogo del fabricante que respalde lo solicitado)</w:t>
                  </w:r>
                </w:p>
              </w:tc>
            </w:tr>
            <w:tr w:rsidR="00B4407A" w:rsidRPr="00AB750D" w:rsidTr="00B4407A">
              <w:trPr>
                <w:cantSplit/>
                <w:trHeight w:val="284"/>
              </w:trPr>
              <w:tc>
                <w:tcPr>
                  <w:tcW w:w="9563" w:type="dxa"/>
                  <w:tcBorders>
                    <w:top w:val="single" w:sz="4" w:space="0" w:color="auto"/>
                    <w:left w:val="single" w:sz="4" w:space="0" w:color="auto"/>
                    <w:bottom w:val="single" w:sz="4" w:space="0" w:color="auto"/>
                    <w:right w:val="single" w:sz="4" w:space="0" w:color="auto"/>
                  </w:tcBorders>
                </w:tcPr>
                <w:p w:rsidR="00B4407A" w:rsidRPr="00AB750D" w:rsidRDefault="00B4407A" w:rsidP="00A31323">
                  <w:pPr>
                    <w:numPr>
                      <w:ilvl w:val="0"/>
                      <w:numId w:val="46"/>
                    </w:numPr>
                    <w:rPr>
                      <w:rFonts w:ascii="Arial" w:hAnsi="Arial" w:cs="Arial"/>
                      <w:sz w:val="18"/>
                      <w:szCs w:val="18"/>
                    </w:rPr>
                  </w:pPr>
                  <w:r w:rsidRPr="00AB750D">
                    <w:rPr>
                      <w:rFonts w:ascii="Arial" w:hAnsi="Arial" w:cs="Arial"/>
                      <w:b/>
                      <w:sz w:val="18"/>
                      <w:szCs w:val="18"/>
                    </w:rPr>
                    <w:t xml:space="preserve">Conector de audio: </w:t>
                  </w:r>
                  <w:r w:rsidRPr="00AB750D">
                    <w:rPr>
                      <w:rFonts w:ascii="Arial" w:hAnsi="Arial" w:cs="Arial"/>
                      <w:sz w:val="18"/>
                      <w:szCs w:val="18"/>
                    </w:rPr>
                    <w:t xml:space="preserve">El equipo ofertado deberá contar con al menos una entrada y salida de audio con conector 3.5 </w:t>
                  </w:r>
                  <w:proofErr w:type="spellStart"/>
                  <w:r w:rsidRPr="00AB750D">
                    <w:rPr>
                      <w:rFonts w:ascii="Arial" w:hAnsi="Arial" w:cs="Arial"/>
                      <w:sz w:val="18"/>
                      <w:szCs w:val="18"/>
                    </w:rPr>
                    <w:t>mm.</w:t>
                  </w:r>
                  <w:proofErr w:type="spellEnd"/>
                </w:p>
                <w:p w:rsidR="00B4407A" w:rsidRPr="00AB750D" w:rsidRDefault="00B4407A" w:rsidP="00B4407A">
                  <w:pPr>
                    <w:rPr>
                      <w:rFonts w:ascii="Arial" w:hAnsi="Arial" w:cs="Arial"/>
                      <w:b/>
                      <w:i/>
                      <w:sz w:val="18"/>
                      <w:szCs w:val="18"/>
                    </w:rPr>
                  </w:pPr>
                  <w:r w:rsidRPr="00AB750D">
                    <w:rPr>
                      <w:rFonts w:ascii="Arial" w:hAnsi="Arial" w:cs="Arial"/>
                      <w:b/>
                      <w:i/>
                      <w:sz w:val="18"/>
                      <w:szCs w:val="18"/>
                    </w:rPr>
                    <w:t>(Manifestar aceptación y adjuntar escaneado el catálogo del fabricante que respalde lo solicitado)</w:t>
                  </w:r>
                </w:p>
              </w:tc>
            </w:tr>
            <w:tr w:rsidR="00B4407A" w:rsidRPr="00AB750D" w:rsidTr="00B4407A">
              <w:trPr>
                <w:cantSplit/>
                <w:trHeight w:val="284"/>
              </w:trPr>
              <w:tc>
                <w:tcPr>
                  <w:tcW w:w="9563" w:type="dxa"/>
                  <w:tcBorders>
                    <w:top w:val="single" w:sz="4" w:space="0" w:color="auto"/>
                    <w:left w:val="single" w:sz="4" w:space="0" w:color="auto"/>
                    <w:bottom w:val="single" w:sz="4" w:space="0" w:color="auto"/>
                    <w:right w:val="single" w:sz="4" w:space="0" w:color="auto"/>
                  </w:tcBorders>
                </w:tcPr>
                <w:p w:rsidR="00B4407A" w:rsidRPr="00AB750D" w:rsidRDefault="00B4407A" w:rsidP="00A31323">
                  <w:pPr>
                    <w:numPr>
                      <w:ilvl w:val="0"/>
                      <w:numId w:val="46"/>
                    </w:numPr>
                    <w:rPr>
                      <w:rFonts w:ascii="Arial" w:hAnsi="Arial" w:cs="Arial"/>
                      <w:b/>
                      <w:sz w:val="18"/>
                      <w:szCs w:val="18"/>
                    </w:rPr>
                  </w:pPr>
                  <w:r w:rsidRPr="00AB750D">
                    <w:rPr>
                      <w:rFonts w:ascii="Arial" w:hAnsi="Arial" w:cs="Arial"/>
                      <w:b/>
                      <w:sz w:val="18"/>
                      <w:szCs w:val="18"/>
                    </w:rPr>
                    <w:t xml:space="preserve">Altavoces: </w:t>
                  </w:r>
                  <w:r w:rsidRPr="00AB750D">
                    <w:rPr>
                      <w:rFonts w:ascii="Arial" w:hAnsi="Arial" w:cs="Arial"/>
                      <w:sz w:val="18"/>
                      <w:szCs w:val="18"/>
                    </w:rPr>
                    <w:t>El equipo ofertado deberá contar con altavoces estéreo.</w:t>
                  </w:r>
                </w:p>
                <w:p w:rsidR="00B4407A" w:rsidRPr="00AB750D" w:rsidRDefault="00B4407A" w:rsidP="00B4407A">
                  <w:pPr>
                    <w:rPr>
                      <w:rFonts w:ascii="Arial" w:hAnsi="Arial" w:cs="Arial"/>
                      <w:b/>
                      <w:sz w:val="18"/>
                      <w:szCs w:val="18"/>
                    </w:rPr>
                  </w:pPr>
                  <w:r w:rsidRPr="00AB750D">
                    <w:rPr>
                      <w:rFonts w:ascii="Arial" w:hAnsi="Arial" w:cs="Arial"/>
                      <w:b/>
                      <w:i/>
                      <w:sz w:val="18"/>
                      <w:szCs w:val="18"/>
                    </w:rPr>
                    <w:t>(Manifestar aceptación)</w:t>
                  </w:r>
                </w:p>
              </w:tc>
            </w:tr>
            <w:tr w:rsidR="00B4407A" w:rsidRPr="00AB750D" w:rsidTr="00B4407A">
              <w:trPr>
                <w:cantSplit/>
                <w:trHeight w:val="284"/>
              </w:trPr>
              <w:tc>
                <w:tcPr>
                  <w:tcW w:w="9563" w:type="dxa"/>
                  <w:tcBorders>
                    <w:top w:val="single" w:sz="4" w:space="0" w:color="auto"/>
                    <w:left w:val="single" w:sz="4" w:space="0" w:color="auto"/>
                    <w:bottom w:val="single" w:sz="4" w:space="0" w:color="auto"/>
                    <w:right w:val="single" w:sz="4" w:space="0" w:color="auto"/>
                  </w:tcBorders>
                </w:tcPr>
                <w:p w:rsidR="00B4407A" w:rsidRPr="00AB750D" w:rsidRDefault="00B4407A" w:rsidP="00A31323">
                  <w:pPr>
                    <w:numPr>
                      <w:ilvl w:val="0"/>
                      <w:numId w:val="46"/>
                    </w:numPr>
                    <w:rPr>
                      <w:rFonts w:ascii="Arial" w:hAnsi="Arial" w:cs="Arial"/>
                      <w:b/>
                      <w:sz w:val="18"/>
                      <w:szCs w:val="18"/>
                    </w:rPr>
                  </w:pPr>
                  <w:r w:rsidRPr="00AB750D">
                    <w:rPr>
                      <w:rFonts w:ascii="Arial" w:hAnsi="Arial" w:cs="Arial"/>
                      <w:b/>
                      <w:sz w:val="18"/>
                      <w:szCs w:val="18"/>
                    </w:rPr>
                    <w:t xml:space="preserve">Micrófono: </w:t>
                  </w:r>
                  <w:r w:rsidRPr="00AB750D">
                    <w:rPr>
                      <w:rFonts w:ascii="Arial" w:hAnsi="Arial" w:cs="Arial"/>
                      <w:sz w:val="18"/>
                      <w:szCs w:val="18"/>
                    </w:rPr>
                    <w:t>El equipo ofertado deberá incluir al menos dos (2) micrófonos con un rango de captación de al menos 7 metros (nominal).</w:t>
                  </w:r>
                </w:p>
                <w:p w:rsidR="00B4407A" w:rsidRPr="00AB750D" w:rsidRDefault="00B4407A" w:rsidP="00B4407A">
                  <w:pPr>
                    <w:rPr>
                      <w:rFonts w:ascii="Arial" w:hAnsi="Arial" w:cs="Arial"/>
                      <w:b/>
                      <w:sz w:val="18"/>
                      <w:szCs w:val="18"/>
                    </w:rPr>
                  </w:pPr>
                  <w:r w:rsidRPr="00AB750D">
                    <w:rPr>
                      <w:rFonts w:ascii="Arial" w:hAnsi="Arial" w:cs="Arial"/>
                      <w:b/>
                      <w:i/>
                      <w:sz w:val="18"/>
                      <w:szCs w:val="18"/>
                    </w:rPr>
                    <w:t>(Manifestar aceptación)</w:t>
                  </w:r>
                </w:p>
              </w:tc>
            </w:tr>
            <w:tr w:rsidR="00B4407A" w:rsidRPr="00AB750D" w:rsidTr="00B4407A">
              <w:trPr>
                <w:cantSplit/>
                <w:trHeight w:val="284"/>
              </w:trPr>
              <w:tc>
                <w:tcPr>
                  <w:tcW w:w="9563" w:type="dxa"/>
                  <w:tcBorders>
                    <w:bottom w:val="single" w:sz="4" w:space="0" w:color="auto"/>
                  </w:tcBorders>
                </w:tcPr>
                <w:p w:rsidR="00B4407A" w:rsidRPr="00AB750D" w:rsidRDefault="00B4407A" w:rsidP="00A31323">
                  <w:pPr>
                    <w:numPr>
                      <w:ilvl w:val="0"/>
                      <w:numId w:val="46"/>
                    </w:numPr>
                    <w:rPr>
                      <w:rFonts w:ascii="Arial" w:hAnsi="Arial" w:cs="Arial"/>
                      <w:b/>
                      <w:sz w:val="18"/>
                      <w:szCs w:val="18"/>
                    </w:rPr>
                  </w:pPr>
                  <w:r w:rsidRPr="00AB750D">
                    <w:rPr>
                      <w:rFonts w:ascii="Arial" w:hAnsi="Arial" w:cs="Arial"/>
                      <w:b/>
                      <w:sz w:val="18"/>
                      <w:szCs w:val="18"/>
                    </w:rPr>
                    <w:t xml:space="preserve">Control remoto: </w:t>
                  </w:r>
                  <w:r w:rsidRPr="00AB750D">
                    <w:rPr>
                      <w:rFonts w:ascii="Arial" w:hAnsi="Arial" w:cs="Arial"/>
                      <w:sz w:val="18"/>
                      <w:szCs w:val="18"/>
                    </w:rPr>
                    <w:t>El equipo ofertado deberá incluir al menos un (1) control remoto con pantalla táctil a color de al menos 8 pulgadas.</w:t>
                  </w:r>
                </w:p>
                <w:p w:rsidR="00B4407A" w:rsidRPr="00AB750D" w:rsidRDefault="00B4407A" w:rsidP="00B4407A">
                  <w:pPr>
                    <w:rPr>
                      <w:rFonts w:ascii="Arial" w:hAnsi="Arial" w:cs="Arial"/>
                      <w:b/>
                      <w:sz w:val="18"/>
                      <w:szCs w:val="18"/>
                    </w:rPr>
                  </w:pPr>
                  <w:r w:rsidRPr="00AB750D">
                    <w:rPr>
                      <w:rFonts w:ascii="Arial" w:hAnsi="Arial" w:cs="Arial"/>
                      <w:b/>
                      <w:i/>
                      <w:sz w:val="18"/>
                      <w:szCs w:val="18"/>
                    </w:rPr>
                    <w:t>(Manifestar aceptación)</w:t>
                  </w:r>
                </w:p>
              </w:tc>
            </w:tr>
            <w:tr w:rsidR="00B4407A" w:rsidRPr="00AB750D" w:rsidTr="00B4407A">
              <w:trPr>
                <w:cantSplit/>
                <w:trHeight w:val="284"/>
              </w:trPr>
              <w:tc>
                <w:tcPr>
                  <w:tcW w:w="9563" w:type="dxa"/>
                  <w:tcBorders>
                    <w:bottom w:val="single" w:sz="4" w:space="0" w:color="auto"/>
                  </w:tcBorders>
                </w:tcPr>
                <w:p w:rsidR="00B4407A" w:rsidRPr="00AB750D" w:rsidRDefault="00B4407A" w:rsidP="00A31323">
                  <w:pPr>
                    <w:numPr>
                      <w:ilvl w:val="0"/>
                      <w:numId w:val="46"/>
                    </w:numPr>
                    <w:rPr>
                      <w:rFonts w:ascii="Arial" w:hAnsi="Arial" w:cs="Arial"/>
                      <w:b/>
                      <w:sz w:val="18"/>
                      <w:szCs w:val="18"/>
                    </w:rPr>
                  </w:pPr>
                  <w:r w:rsidRPr="00AB750D">
                    <w:rPr>
                      <w:rFonts w:ascii="Arial" w:hAnsi="Arial" w:cs="Arial"/>
                      <w:b/>
                      <w:sz w:val="18"/>
                      <w:szCs w:val="18"/>
                    </w:rPr>
                    <w:lastRenderedPageBreak/>
                    <w:t xml:space="preserve">Interconexión con sistema de </w:t>
                  </w:r>
                  <w:proofErr w:type="spellStart"/>
                  <w:r w:rsidRPr="00AB750D">
                    <w:rPr>
                      <w:rFonts w:ascii="Arial" w:hAnsi="Arial" w:cs="Arial"/>
                      <w:b/>
                      <w:sz w:val="18"/>
                      <w:szCs w:val="18"/>
                    </w:rPr>
                    <w:t>microfonía</w:t>
                  </w:r>
                  <w:proofErr w:type="spellEnd"/>
                  <w:r w:rsidRPr="00AB750D">
                    <w:rPr>
                      <w:rFonts w:ascii="Arial" w:hAnsi="Arial" w:cs="Arial"/>
                      <w:b/>
                      <w:sz w:val="18"/>
                      <w:szCs w:val="18"/>
                    </w:rPr>
                    <w:t>:</w:t>
                  </w:r>
                  <w:r w:rsidRPr="00AB750D">
                    <w:rPr>
                      <w:rFonts w:ascii="Arial" w:hAnsi="Arial" w:cs="Arial"/>
                      <w:sz w:val="18"/>
                      <w:szCs w:val="18"/>
                    </w:rPr>
                    <w:t xml:space="preserve"> El equipo ofertado deberá ser capaz de interconectarse con el equipo de </w:t>
                  </w:r>
                  <w:proofErr w:type="spellStart"/>
                  <w:r w:rsidRPr="00AB750D">
                    <w:rPr>
                      <w:rFonts w:ascii="Arial" w:hAnsi="Arial" w:cs="Arial"/>
                      <w:sz w:val="18"/>
                      <w:szCs w:val="18"/>
                    </w:rPr>
                    <w:t>microfonía</w:t>
                  </w:r>
                  <w:proofErr w:type="spellEnd"/>
                  <w:r w:rsidRPr="00AB750D">
                    <w:rPr>
                      <w:rFonts w:ascii="Arial" w:hAnsi="Arial" w:cs="Arial"/>
                      <w:sz w:val="18"/>
                      <w:szCs w:val="18"/>
                    </w:rPr>
                    <w:t xml:space="preserve"> inalámbrica marca SHURE, modelo MXCW640, y el transceptor de punto de acceso marca </w:t>
                  </w:r>
                  <w:proofErr w:type="spellStart"/>
                  <w:r w:rsidRPr="00AB750D">
                    <w:rPr>
                      <w:rFonts w:ascii="Arial" w:hAnsi="Arial" w:cs="Arial"/>
                      <w:sz w:val="18"/>
                      <w:szCs w:val="18"/>
                    </w:rPr>
                    <w:t>Shure</w:t>
                  </w:r>
                  <w:proofErr w:type="spellEnd"/>
                  <w:r w:rsidRPr="00AB750D">
                    <w:rPr>
                      <w:rFonts w:ascii="Arial" w:hAnsi="Arial" w:cs="Arial"/>
                      <w:sz w:val="18"/>
                      <w:szCs w:val="18"/>
                    </w:rPr>
                    <w:t>, modelo MXCWAPT, a través del protocolo Dante, para esto se proporcionará un puerto Ethernet (conector RJ45) con conectividad al equipo transceptor.</w:t>
                  </w:r>
                </w:p>
                <w:p w:rsidR="00B4407A" w:rsidRPr="00AB750D" w:rsidRDefault="00B4407A" w:rsidP="00B4407A">
                  <w:pPr>
                    <w:ind w:left="360"/>
                    <w:rPr>
                      <w:rFonts w:ascii="Arial" w:hAnsi="Arial" w:cs="Arial"/>
                      <w:sz w:val="18"/>
                      <w:szCs w:val="18"/>
                    </w:rPr>
                  </w:pPr>
                  <w:r w:rsidRPr="00AB750D">
                    <w:rPr>
                      <w:rFonts w:ascii="Arial" w:hAnsi="Arial" w:cs="Arial"/>
                      <w:sz w:val="18"/>
                      <w:szCs w:val="18"/>
                    </w:rPr>
                    <w:t>Se deberán incluir los accesorios necesarios para permitir esta interconexión de doble vía (salida por los altavoces y entrada por los micrófonos del equipo MXCW640).</w:t>
                  </w:r>
                </w:p>
                <w:p w:rsidR="00B4407A" w:rsidRPr="00AB750D" w:rsidRDefault="00B4407A" w:rsidP="00B4407A">
                  <w:pPr>
                    <w:rPr>
                      <w:rFonts w:ascii="Arial" w:hAnsi="Arial" w:cs="Arial"/>
                      <w:b/>
                      <w:sz w:val="18"/>
                      <w:szCs w:val="18"/>
                    </w:rPr>
                  </w:pPr>
                  <w:r w:rsidRPr="00AB750D">
                    <w:rPr>
                      <w:rFonts w:ascii="Arial" w:hAnsi="Arial" w:cs="Arial"/>
                      <w:b/>
                      <w:i/>
                      <w:sz w:val="18"/>
                      <w:szCs w:val="18"/>
                    </w:rPr>
                    <w:t>(Manifestar aceptación y especificar los accesorios que se incluirán de ser necesario)</w:t>
                  </w:r>
                </w:p>
              </w:tc>
            </w:tr>
            <w:tr w:rsidR="00B4407A" w:rsidRPr="00AB750D" w:rsidTr="00B4407A">
              <w:trPr>
                <w:cantSplit/>
                <w:trHeight w:val="284"/>
              </w:trPr>
              <w:tc>
                <w:tcPr>
                  <w:tcW w:w="9563" w:type="dxa"/>
                  <w:tcBorders>
                    <w:bottom w:val="single" w:sz="4" w:space="0" w:color="auto"/>
                  </w:tcBorders>
                </w:tcPr>
                <w:p w:rsidR="00B4407A" w:rsidRPr="00AB750D" w:rsidRDefault="00B4407A" w:rsidP="00A31323">
                  <w:pPr>
                    <w:numPr>
                      <w:ilvl w:val="0"/>
                      <w:numId w:val="46"/>
                    </w:numPr>
                    <w:rPr>
                      <w:rFonts w:ascii="Arial" w:hAnsi="Arial" w:cs="Arial"/>
                      <w:b/>
                      <w:sz w:val="18"/>
                      <w:szCs w:val="18"/>
                      <w:lang w:val="es-BO"/>
                    </w:rPr>
                  </w:pPr>
                  <w:r w:rsidRPr="00AB750D">
                    <w:rPr>
                      <w:rFonts w:ascii="Arial" w:hAnsi="Arial" w:cs="Arial"/>
                      <w:b/>
                      <w:sz w:val="18"/>
                      <w:szCs w:val="18"/>
                      <w:lang w:val="es-BO"/>
                    </w:rPr>
                    <w:t>Compatibilidad con plataformas de reuniones virtuales:</w:t>
                  </w:r>
                  <w:r w:rsidRPr="00AB750D">
                    <w:rPr>
                      <w:rFonts w:ascii="Arial" w:hAnsi="Arial" w:cs="Arial"/>
                      <w:sz w:val="18"/>
                      <w:szCs w:val="18"/>
                      <w:lang w:val="es-BO"/>
                    </w:rPr>
                    <w:t xml:space="preserve"> El equipo debe ser compatible con al menos las siguientes aplicaciones de reuniones virtuales:</w:t>
                  </w:r>
                </w:p>
                <w:p w:rsidR="00B4407A" w:rsidRPr="00AB750D" w:rsidRDefault="00B4407A" w:rsidP="00A31323">
                  <w:pPr>
                    <w:numPr>
                      <w:ilvl w:val="1"/>
                      <w:numId w:val="58"/>
                    </w:numPr>
                    <w:ind w:left="999"/>
                    <w:rPr>
                      <w:rFonts w:ascii="Arial" w:hAnsi="Arial" w:cs="Arial"/>
                      <w:sz w:val="18"/>
                      <w:szCs w:val="18"/>
                      <w:lang w:val="es-BO"/>
                    </w:rPr>
                  </w:pPr>
                  <w:r w:rsidRPr="00AB750D">
                    <w:rPr>
                      <w:rFonts w:ascii="Arial" w:hAnsi="Arial" w:cs="Arial"/>
                      <w:sz w:val="18"/>
                      <w:szCs w:val="18"/>
                      <w:lang w:val="es-BO"/>
                    </w:rPr>
                    <w:t>Zoom (el equipo deberá estar certificado con esta plataforma y permitir unirse a una reunión sin la necesidad de un computador).</w:t>
                  </w:r>
                </w:p>
                <w:p w:rsidR="00B4407A" w:rsidRPr="00AB750D" w:rsidRDefault="00B4407A" w:rsidP="00A31323">
                  <w:pPr>
                    <w:numPr>
                      <w:ilvl w:val="1"/>
                      <w:numId w:val="58"/>
                    </w:numPr>
                    <w:ind w:left="999"/>
                    <w:rPr>
                      <w:rFonts w:ascii="Arial" w:hAnsi="Arial" w:cs="Arial"/>
                      <w:sz w:val="18"/>
                      <w:szCs w:val="18"/>
                      <w:lang w:val="es-BO"/>
                    </w:rPr>
                  </w:pPr>
                  <w:r w:rsidRPr="00AB750D">
                    <w:rPr>
                      <w:rFonts w:ascii="Arial" w:hAnsi="Arial" w:cs="Arial"/>
                      <w:sz w:val="18"/>
                      <w:szCs w:val="18"/>
                      <w:lang w:val="es-BO"/>
                    </w:rPr>
                    <w:t xml:space="preserve">Microsoft </w:t>
                  </w:r>
                  <w:proofErr w:type="spellStart"/>
                  <w:r w:rsidRPr="00AB750D">
                    <w:rPr>
                      <w:rFonts w:ascii="Arial" w:hAnsi="Arial" w:cs="Arial"/>
                      <w:sz w:val="18"/>
                      <w:szCs w:val="18"/>
                      <w:lang w:val="es-BO"/>
                    </w:rPr>
                    <w:t>Teams</w:t>
                  </w:r>
                  <w:proofErr w:type="spellEnd"/>
                  <w:r w:rsidRPr="00AB750D">
                    <w:rPr>
                      <w:rFonts w:ascii="Arial" w:hAnsi="Arial" w:cs="Arial"/>
                      <w:sz w:val="18"/>
                      <w:szCs w:val="18"/>
                      <w:lang w:val="es-BO"/>
                    </w:rPr>
                    <w:t>.</w:t>
                  </w:r>
                </w:p>
                <w:p w:rsidR="00B4407A" w:rsidRPr="00AB750D" w:rsidRDefault="00B4407A" w:rsidP="00A31323">
                  <w:pPr>
                    <w:numPr>
                      <w:ilvl w:val="1"/>
                      <w:numId w:val="58"/>
                    </w:numPr>
                    <w:ind w:left="999"/>
                    <w:rPr>
                      <w:rFonts w:ascii="Arial" w:hAnsi="Arial" w:cs="Arial"/>
                      <w:sz w:val="18"/>
                      <w:szCs w:val="18"/>
                      <w:lang w:val="es-BO"/>
                    </w:rPr>
                  </w:pPr>
                  <w:r w:rsidRPr="00AB750D">
                    <w:rPr>
                      <w:rFonts w:ascii="Arial" w:hAnsi="Arial" w:cs="Arial"/>
                      <w:sz w:val="18"/>
                      <w:szCs w:val="18"/>
                      <w:lang w:val="es-BO"/>
                    </w:rPr>
                    <w:t xml:space="preserve">Cisco </w:t>
                  </w:r>
                  <w:proofErr w:type="spellStart"/>
                  <w:r w:rsidRPr="00AB750D">
                    <w:rPr>
                      <w:rFonts w:ascii="Arial" w:hAnsi="Arial" w:cs="Arial"/>
                      <w:sz w:val="18"/>
                      <w:szCs w:val="18"/>
                      <w:lang w:val="es-BO"/>
                    </w:rPr>
                    <w:t>Webex</w:t>
                  </w:r>
                  <w:proofErr w:type="spellEnd"/>
                  <w:r w:rsidRPr="00AB750D">
                    <w:rPr>
                      <w:rFonts w:ascii="Arial" w:hAnsi="Arial" w:cs="Arial"/>
                      <w:sz w:val="18"/>
                      <w:szCs w:val="18"/>
                      <w:lang w:val="es-BO"/>
                    </w:rPr>
                    <w:t>.</w:t>
                  </w:r>
                </w:p>
                <w:p w:rsidR="00B4407A" w:rsidRPr="00AB750D" w:rsidRDefault="00B4407A" w:rsidP="00B4407A">
                  <w:pPr>
                    <w:rPr>
                      <w:rFonts w:ascii="Arial" w:hAnsi="Arial" w:cs="Arial"/>
                      <w:b/>
                      <w:sz w:val="18"/>
                      <w:szCs w:val="18"/>
                    </w:rPr>
                  </w:pPr>
                  <w:r w:rsidRPr="00AB750D">
                    <w:rPr>
                      <w:rFonts w:ascii="Arial" w:hAnsi="Arial" w:cs="Arial"/>
                      <w:b/>
                      <w:i/>
                      <w:sz w:val="18"/>
                      <w:szCs w:val="18"/>
                    </w:rPr>
                    <w:t>(Manifestar aceptación)</w:t>
                  </w:r>
                </w:p>
              </w:tc>
            </w:tr>
            <w:tr w:rsidR="00B4407A" w:rsidRPr="00AB750D" w:rsidTr="00B4407A">
              <w:trPr>
                <w:cantSplit/>
                <w:trHeight w:val="284"/>
              </w:trPr>
              <w:tc>
                <w:tcPr>
                  <w:tcW w:w="9563" w:type="dxa"/>
                  <w:tcBorders>
                    <w:bottom w:val="single" w:sz="4" w:space="0" w:color="auto"/>
                  </w:tcBorders>
                </w:tcPr>
                <w:p w:rsidR="00B4407A" w:rsidRPr="00AB750D" w:rsidRDefault="00B4407A" w:rsidP="00A31323">
                  <w:pPr>
                    <w:numPr>
                      <w:ilvl w:val="0"/>
                      <w:numId w:val="46"/>
                    </w:numPr>
                    <w:rPr>
                      <w:rFonts w:ascii="Arial" w:hAnsi="Arial" w:cs="Arial"/>
                      <w:b/>
                      <w:sz w:val="18"/>
                      <w:szCs w:val="18"/>
                      <w:lang w:val="es-BO"/>
                    </w:rPr>
                  </w:pPr>
                  <w:r w:rsidRPr="00AB750D">
                    <w:rPr>
                      <w:rFonts w:ascii="Arial" w:hAnsi="Arial" w:cs="Arial"/>
                      <w:b/>
                      <w:sz w:val="18"/>
                      <w:szCs w:val="18"/>
                      <w:lang w:val="es-BO"/>
                    </w:rPr>
                    <w:t>Modos de funcionamiento:</w:t>
                  </w:r>
                  <w:r w:rsidRPr="00AB750D">
                    <w:rPr>
                      <w:rFonts w:ascii="Arial" w:hAnsi="Arial" w:cs="Arial"/>
                      <w:sz w:val="18"/>
                      <w:szCs w:val="18"/>
                      <w:lang w:val="es-BO"/>
                    </w:rPr>
                    <w:t xml:space="preserve"> El equipo deberá tener soportar los siguientes modos de funcionamiento:</w:t>
                  </w:r>
                </w:p>
                <w:p w:rsidR="00B4407A" w:rsidRPr="00AB750D" w:rsidRDefault="00B4407A" w:rsidP="00A31323">
                  <w:pPr>
                    <w:numPr>
                      <w:ilvl w:val="1"/>
                      <w:numId w:val="58"/>
                    </w:numPr>
                    <w:ind w:left="999"/>
                    <w:rPr>
                      <w:rFonts w:ascii="Arial" w:hAnsi="Arial" w:cs="Arial"/>
                      <w:b/>
                      <w:sz w:val="18"/>
                      <w:szCs w:val="18"/>
                      <w:lang w:val="es-BO"/>
                    </w:rPr>
                  </w:pPr>
                  <w:r w:rsidRPr="00AB750D">
                    <w:rPr>
                      <w:rFonts w:ascii="Arial" w:hAnsi="Arial" w:cs="Arial"/>
                      <w:sz w:val="18"/>
                      <w:szCs w:val="18"/>
                      <w:lang w:val="es-BO"/>
                    </w:rPr>
                    <w:t>Modo de funcionamiento autónomo: El equipo deberá conectarse directamente a una sesión de videoconferencia (al menos zoom) sin la necesidad de un computador externo.</w:t>
                  </w:r>
                </w:p>
                <w:p w:rsidR="00B4407A" w:rsidRPr="00AB750D" w:rsidRDefault="00B4407A" w:rsidP="00A31323">
                  <w:pPr>
                    <w:numPr>
                      <w:ilvl w:val="1"/>
                      <w:numId w:val="58"/>
                    </w:numPr>
                    <w:ind w:left="999"/>
                    <w:rPr>
                      <w:rFonts w:ascii="Arial" w:hAnsi="Arial" w:cs="Arial"/>
                      <w:b/>
                      <w:sz w:val="18"/>
                      <w:szCs w:val="18"/>
                      <w:lang w:val="es-BO"/>
                    </w:rPr>
                  </w:pPr>
                  <w:r w:rsidRPr="00AB750D">
                    <w:rPr>
                      <w:rFonts w:ascii="Arial" w:hAnsi="Arial" w:cs="Arial"/>
                      <w:sz w:val="18"/>
                      <w:szCs w:val="18"/>
                      <w:lang w:val="es-BO"/>
                    </w:rPr>
                    <w:t>Modo de funcionamiento como periférico: El equipo se conectará a través de un cable USB a un computador en el cual se ejecutará la aplicación de la reunión virtual. En este modo el equipo funcionará como cámara, micrófono y altavoz externo para el computador al cual está conectado.</w:t>
                  </w:r>
                </w:p>
                <w:p w:rsidR="00B4407A" w:rsidRPr="00AB750D" w:rsidRDefault="00B4407A" w:rsidP="00B4407A">
                  <w:pPr>
                    <w:rPr>
                      <w:rFonts w:ascii="Arial" w:hAnsi="Arial" w:cs="Arial"/>
                      <w:b/>
                      <w:sz w:val="18"/>
                      <w:szCs w:val="18"/>
                      <w:lang w:val="es-BO"/>
                    </w:rPr>
                  </w:pPr>
                  <w:r w:rsidRPr="00AB750D">
                    <w:rPr>
                      <w:rFonts w:ascii="Arial" w:hAnsi="Arial" w:cs="Arial"/>
                      <w:b/>
                      <w:i/>
                      <w:sz w:val="18"/>
                      <w:szCs w:val="18"/>
                    </w:rPr>
                    <w:t>(Manifestar aceptación)</w:t>
                  </w:r>
                </w:p>
              </w:tc>
            </w:tr>
            <w:tr w:rsidR="00B4407A" w:rsidRPr="00AB750D" w:rsidTr="00B4407A">
              <w:trPr>
                <w:cantSplit/>
                <w:trHeight w:val="284"/>
              </w:trPr>
              <w:tc>
                <w:tcPr>
                  <w:tcW w:w="9563" w:type="dxa"/>
                  <w:tcBorders>
                    <w:bottom w:val="single" w:sz="4" w:space="0" w:color="auto"/>
                  </w:tcBorders>
                </w:tcPr>
                <w:p w:rsidR="00B4407A" w:rsidRPr="00AB750D" w:rsidRDefault="00B4407A" w:rsidP="00A31323">
                  <w:pPr>
                    <w:numPr>
                      <w:ilvl w:val="0"/>
                      <w:numId w:val="46"/>
                    </w:numPr>
                    <w:rPr>
                      <w:rFonts w:ascii="Arial" w:hAnsi="Arial" w:cs="Arial"/>
                      <w:b/>
                      <w:sz w:val="18"/>
                      <w:szCs w:val="18"/>
                    </w:rPr>
                  </w:pPr>
                  <w:r w:rsidRPr="00AB750D">
                    <w:rPr>
                      <w:rFonts w:ascii="Arial" w:hAnsi="Arial" w:cs="Arial"/>
                      <w:b/>
                      <w:sz w:val="18"/>
                      <w:szCs w:val="18"/>
                      <w:lang w:val="es-BO"/>
                    </w:rPr>
                    <w:t>Compatibilidad con el sistema operativo:</w:t>
                  </w:r>
                  <w:r w:rsidRPr="00AB750D">
                    <w:rPr>
                      <w:rFonts w:ascii="Arial" w:hAnsi="Arial" w:cs="Arial"/>
                      <w:sz w:val="18"/>
                      <w:szCs w:val="18"/>
                      <w:lang w:val="es-BO"/>
                    </w:rPr>
                    <w:t xml:space="preserve"> El equipo deberá ser compatible con al menos el Sistema Operativo Windows 10 Pro y Windows 11 Pro.</w:t>
                  </w:r>
                </w:p>
                <w:p w:rsidR="00B4407A" w:rsidRPr="00AB750D" w:rsidRDefault="00B4407A" w:rsidP="00B4407A">
                  <w:pPr>
                    <w:rPr>
                      <w:rFonts w:ascii="Arial" w:hAnsi="Arial" w:cs="Arial"/>
                      <w:b/>
                      <w:sz w:val="18"/>
                      <w:szCs w:val="18"/>
                    </w:rPr>
                  </w:pPr>
                  <w:r w:rsidRPr="00AB750D">
                    <w:rPr>
                      <w:rFonts w:ascii="Arial" w:hAnsi="Arial" w:cs="Arial"/>
                      <w:b/>
                      <w:i/>
                      <w:sz w:val="18"/>
                      <w:szCs w:val="18"/>
                    </w:rPr>
                    <w:t>(Manifestar aceptación)</w:t>
                  </w:r>
                </w:p>
              </w:tc>
            </w:tr>
            <w:tr w:rsidR="00B4407A" w:rsidRPr="00AB750D" w:rsidTr="00B4407A">
              <w:trPr>
                <w:cantSplit/>
                <w:trHeight w:val="284"/>
              </w:trPr>
              <w:tc>
                <w:tcPr>
                  <w:tcW w:w="9563" w:type="dxa"/>
                  <w:tcBorders>
                    <w:bottom w:val="single" w:sz="4" w:space="0" w:color="auto"/>
                  </w:tcBorders>
                </w:tcPr>
                <w:p w:rsidR="00B4407A" w:rsidRPr="00AB750D" w:rsidRDefault="00B4407A" w:rsidP="00A31323">
                  <w:pPr>
                    <w:numPr>
                      <w:ilvl w:val="0"/>
                      <w:numId w:val="46"/>
                    </w:numPr>
                    <w:rPr>
                      <w:rFonts w:ascii="Arial" w:hAnsi="Arial" w:cs="Arial"/>
                      <w:sz w:val="18"/>
                      <w:szCs w:val="18"/>
                    </w:rPr>
                  </w:pPr>
                  <w:r w:rsidRPr="00AB750D">
                    <w:rPr>
                      <w:rFonts w:ascii="Arial" w:hAnsi="Arial" w:cs="Arial"/>
                      <w:b/>
                      <w:sz w:val="18"/>
                      <w:szCs w:val="18"/>
                      <w:lang w:val="es-BO"/>
                    </w:rPr>
                    <w:t>Energía</w:t>
                  </w:r>
                  <w:r w:rsidRPr="00AB750D">
                    <w:rPr>
                      <w:rFonts w:ascii="Arial" w:hAnsi="Arial" w:cs="Arial"/>
                      <w:b/>
                      <w:sz w:val="18"/>
                      <w:szCs w:val="18"/>
                    </w:rPr>
                    <w:t xml:space="preserve">: </w:t>
                  </w:r>
                  <w:r w:rsidRPr="00AB750D">
                    <w:rPr>
                      <w:rFonts w:ascii="Arial" w:hAnsi="Arial" w:cs="Arial"/>
                      <w:sz w:val="18"/>
                      <w:szCs w:val="18"/>
                    </w:rPr>
                    <w:t xml:space="preserve">220 VAC / 50Hz (original de fábrica, se acepta opción </w:t>
                  </w:r>
                  <w:proofErr w:type="spellStart"/>
                  <w:r w:rsidRPr="00AB750D">
                    <w:rPr>
                      <w:rFonts w:ascii="Arial" w:hAnsi="Arial" w:cs="Arial"/>
                      <w:sz w:val="18"/>
                      <w:szCs w:val="18"/>
                    </w:rPr>
                    <w:t>autovoltaje</w:t>
                  </w:r>
                  <w:proofErr w:type="spellEnd"/>
                  <w:r w:rsidRPr="00AB750D">
                    <w:rPr>
                      <w:rFonts w:ascii="Arial" w:hAnsi="Arial" w:cs="Arial"/>
                      <w:sz w:val="18"/>
                      <w:szCs w:val="18"/>
                    </w:rPr>
                    <w:t>), conector plano (se acepta adaptador), se debe incluir cable respectivo.</w:t>
                  </w:r>
                </w:p>
                <w:p w:rsidR="00B4407A" w:rsidRPr="00AB750D" w:rsidRDefault="00B4407A" w:rsidP="00B4407A">
                  <w:pPr>
                    <w:rPr>
                      <w:rFonts w:ascii="Arial" w:hAnsi="Arial" w:cs="Arial"/>
                      <w:b/>
                      <w:sz w:val="18"/>
                      <w:szCs w:val="18"/>
                    </w:rPr>
                  </w:pPr>
                  <w:r w:rsidRPr="00AB750D">
                    <w:rPr>
                      <w:rFonts w:ascii="Arial" w:hAnsi="Arial" w:cs="Arial"/>
                      <w:b/>
                      <w:i/>
                      <w:sz w:val="18"/>
                      <w:szCs w:val="18"/>
                    </w:rPr>
                    <w:t>(Manifestar aceptación)</w:t>
                  </w:r>
                </w:p>
              </w:tc>
            </w:tr>
            <w:tr w:rsidR="00B4407A" w:rsidRPr="00AB750D" w:rsidTr="00B4407A">
              <w:trPr>
                <w:cantSplit/>
                <w:trHeight w:val="284"/>
              </w:trPr>
              <w:tc>
                <w:tcPr>
                  <w:tcW w:w="9563" w:type="dxa"/>
                  <w:tcBorders>
                    <w:bottom w:val="single" w:sz="4" w:space="0" w:color="auto"/>
                  </w:tcBorders>
                </w:tcPr>
                <w:p w:rsidR="00B4407A" w:rsidRPr="00AB750D" w:rsidRDefault="00B4407A" w:rsidP="00A31323">
                  <w:pPr>
                    <w:numPr>
                      <w:ilvl w:val="0"/>
                      <w:numId w:val="46"/>
                    </w:numPr>
                    <w:rPr>
                      <w:rFonts w:ascii="Arial" w:hAnsi="Arial" w:cs="Arial"/>
                      <w:b/>
                      <w:sz w:val="18"/>
                      <w:szCs w:val="18"/>
                    </w:rPr>
                  </w:pPr>
                  <w:r w:rsidRPr="00AB750D">
                    <w:rPr>
                      <w:rFonts w:ascii="Arial" w:hAnsi="Arial" w:cs="Arial"/>
                      <w:b/>
                      <w:sz w:val="18"/>
                      <w:szCs w:val="18"/>
                    </w:rPr>
                    <w:t>Cables y conectores:</w:t>
                  </w:r>
                  <w:r w:rsidRPr="00AB750D">
                    <w:rPr>
                      <w:rFonts w:ascii="Arial" w:hAnsi="Arial" w:cs="Arial"/>
                      <w:sz w:val="18"/>
                      <w:szCs w:val="18"/>
                    </w:rPr>
                    <w:t xml:space="preserve"> El proveedor deberá incluir todos los cables y conectores requeridos para el correcto funcionamiento del equipo.</w:t>
                  </w:r>
                </w:p>
                <w:p w:rsidR="00B4407A" w:rsidRPr="00AB750D" w:rsidRDefault="00B4407A" w:rsidP="00B4407A">
                  <w:pPr>
                    <w:rPr>
                      <w:rFonts w:ascii="Arial" w:hAnsi="Arial" w:cs="Arial"/>
                      <w:b/>
                      <w:sz w:val="18"/>
                      <w:szCs w:val="18"/>
                    </w:rPr>
                  </w:pPr>
                  <w:r w:rsidRPr="00AB750D">
                    <w:rPr>
                      <w:rFonts w:ascii="Arial" w:hAnsi="Arial" w:cs="Arial"/>
                      <w:b/>
                      <w:i/>
                      <w:sz w:val="18"/>
                      <w:szCs w:val="18"/>
                    </w:rPr>
                    <w:t>(Manifestar aceptación)</w:t>
                  </w:r>
                </w:p>
              </w:tc>
            </w:tr>
            <w:tr w:rsidR="00B4407A" w:rsidRPr="00AB750D" w:rsidTr="00B4407A">
              <w:trPr>
                <w:cantSplit/>
                <w:trHeight w:val="284"/>
              </w:trPr>
              <w:tc>
                <w:tcPr>
                  <w:tcW w:w="9563" w:type="dxa"/>
                  <w:tcBorders>
                    <w:bottom w:val="single" w:sz="4" w:space="0" w:color="auto"/>
                  </w:tcBorders>
                </w:tcPr>
                <w:p w:rsidR="00B4407A" w:rsidRPr="00AB750D" w:rsidRDefault="00B4407A" w:rsidP="00A31323">
                  <w:pPr>
                    <w:numPr>
                      <w:ilvl w:val="0"/>
                      <w:numId w:val="46"/>
                    </w:numPr>
                    <w:rPr>
                      <w:rFonts w:ascii="Arial" w:hAnsi="Arial" w:cs="Arial"/>
                      <w:sz w:val="18"/>
                      <w:szCs w:val="18"/>
                    </w:rPr>
                  </w:pPr>
                  <w:r w:rsidRPr="00AB750D">
                    <w:rPr>
                      <w:rFonts w:ascii="Arial" w:hAnsi="Arial" w:cs="Arial"/>
                      <w:b/>
                      <w:sz w:val="18"/>
                      <w:szCs w:val="18"/>
                    </w:rPr>
                    <w:t>Manuales:</w:t>
                  </w:r>
                  <w:r w:rsidRPr="00AB750D">
                    <w:rPr>
                      <w:rFonts w:ascii="Arial" w:hAnsi="Arial" w:cs="Arial"/>
                      <w:sz w:val="18"/>
                      <w:szCs w:val="18"/>
                    </w:rPr>
                    <w:t xml:space="preserve"> El proveedor deberá entregar los manuales del equipo, se aceptan en medio digital o impreso. Los manuales deberán estar en idioma español o inglés.</w:t>
                  </w:r>
                </w:p>
                <w:p w:rsidR="00B4407A" w:rsidRPr="00AB750D" w:rsidRDefault="00B4407A" w:rsidP="00B4407A">
                  <w:pPr>
                    <w:rPr>
                      <w:rFonts w:ascii="Arial" w:hAnsi="Arial" w:cs="Arial"/>
                      <w:b/>
                      <w:i/>
                      <w:sz w:val="18"/>
                      <w:szCs w:val="18"/>
                    </w:rPr>
                  </w:pPr>
                  <w:r w:rsidRPr="00AB750D">
                    <w:rPr>
                      <w:rFonts w:ascii="Arial" w:hAnsi="Arial" w:cs="Arial"/>
                      <w:b/>
                      <w:i/>
                      <w:sz w:val="18"/>
                      <w:szCs w:val="18"/>
                    </w:rPr>
                    <w:t>(Manifestar aceptación)</w:t>
                  </w:r>
                </w:p>
              </w:tc>
            </w:tr>
            <w:tr w:rsidR="00B4407A" w:rsidRPr="00AB750D" w:rsidTr="00B4407A">
              <w:trPr>
                <w:cantSplit/>
                <w:trHeight w:val="397"/>
              </w:trPr>
              <w:tc>
                <w:tcPr>
                  <w:tcW w:w="9563" w:type="dxa"/>
                  <w:tcBorders>
                    <w:bottom w:val="single" w:sz="4" w:space="0" w:color="auto"/>
                  </w:tcBorders>
                  <w:shd w:val="clear" w:color="auto" w:fill="CCFFCC"/>
                  <w:vAlign w:val="center"/>
                </w:tcPr>
                <w:p w:rsidR="00B4407A" w:rsidRPr="00AB750D" w:rsidRDefault="00B4407A" w:rsidP="00B4407A">
                  <w:pPr>
                    <w:jc w:val="both"/>
                    <w:rPr>
                      <w:rFonts w:ascii="Arial" w:hAnsi="Arial" w:cs="Arial"/>
                      <w:b/>
                      <w:bCs/>
                      <w:sz w:val="18"/>
                      <w:szCs w:val="18"/>
                    </w:rPr>
                  </w:pPr>
                  <w:r w:rsidRPr="00AB750D">
                    <w:rPr>
                      <w:rFonts w:ascii="Arial" w:hAnsi="Arial" w:cs="Arial"/>
                      <w:b/>
                      <w:bCs/>
                      <w:sz w:val="18"/>
                      <w:szCs w:val="18"/>
                    </w:rPr>
                    <w:t>B. INSTALACIÓN Y PUESTA EN FUNCIONAMIENTO</w:t>
                  </w:r>
                </w:p>
              </w:tc>
            </w:tr>
            <w:tr w:rsidR="00B4407A" w:rsidRPr="00AB750D" w:rsidTr="00B4407A">
              <w:trPr>
                <w:cantSplit/>
                <w:trHeight w:val="659"/>
              </w:trPr>
              <w:tc>
                <w:tcPr>
                  <w:tcW w:w="9563" w:type="dxa"/>
                  <w:tcBorders>
                    <w:bottom w:val="single" w:sz="4" w:space="0" w:color="auto"/>
                  </w:tcBorders>
                  <w:vAlign w:val="center"/>
                </w:tcPr>
                <w:p w:rsidR="00B4407A" w:rsidRPr="00AB750D" w:rsidRDefault="00B4407A" w:rsidP="00A31323">
                  <w:pPr>
                    <w:numPr>
                      <w:ilvl w:val="0"/>
                      <w:numId w:val="59"/>
                    </w:numPr>
                    <w:rPr>
                      <w:rFonts w:ascii="Arial" w:hAnsi="Arial" w:cs="Arial"/>
                      <w:sz w:val="18"/>
                      <w:szCs w:val="18"/>
                    </w:rPr>
                  </w:pPr>
                  <w:r w:rsidRPr="00AB750D">
                    <w:rPr>
                      <w:rFonts w:ascii="Arial" w:hAnsi="Arial" w:cs="Arial"/>
                      <w:b/>
                      <w:sz w:val="18"/>
                      <w:szCs w:val="18"/>
                    </w:rPr>
                    <w:t xml:space="preserve">Instalación y puesta en funcionamiento: </w:t>
                  </w:r>
                  <w:r w:rsidRPr="00AB750D">
                    <w:rPr>
                      <w:rFonts w:ascii="Arial" w:hAnsi="Arial" w:cs="Arial"/>
                      <w:sz w:val="18"/>
                      <w:szCs w:val="18"/>
                    </w:rPr>
                    <w:t>El proveedor deberá hacerse cargo de toda la instalación, configuración y puesta en funcionamiento del equipo.</w:t>
                  </w:r>
                </w:p>
                <w:p w:rsidR="00B4407A" w:rsidRPr="00AB750D" w:rsidRDefault="00B4407A" w:rsidP="00B4407A">
                  <w:pPr>
                    <w:ind w:left="360"/>
                    <w:rPr>
                      <w:rFonts w:ascii="Arial" w:hAnsi="Arial" w:cs="Arial"/>
                      <w:sz w:val="18"/>
                      <w:szCs w:val="18"/>
                    </w:rPr>
                  </w:pPr>
                  <w:r w:rsidRPr="00AB750D">
                    <w:rPr>
                      <w:rFonts w:ascii="Arial" w:hAnsi="Arial" w:cs="Arial"/>
                      <w:sz w:val="18"/>
                      <w:szCs w:val="18"/>
                    </w:rPr>
                    <w:t>La instalación, configuración y puesta en funcionamiento incluirá todos los aspectos inherentes a este servicio como ser mano de obra, materiales, equipos, cableado de comunicación entre el equipo y el equipo portátil, entre el equipo y el equipo de sonido de la Sala de Directorio y otros.</w:t>
                  </w:r>
                </w:p>
                <w:p w:rsidR="00B4407A" w:rsidRPr="00AB750D" w:rsidRDefault="00B4407A" w:rsidP="00B4407A">
                  <w:pPr>
                    <w:ind w:left="360"/>
                    <w:rPr>
                      <w:rFonts w:ascii="Arial" w:hAnsi="Arial" w:cs="Arial"/>
                      <w:sz w:val="18"/>
                      <w:szCs w:val="18"/>
                    </w:rPr>
                  </w:pPr>
                  <w:r w:rsidRPr="00AB750D">
                    <w:rPr>
                      <w:rFonts w:ascii="Arial" w:hAnsi="Arial" w:cs="Arial"/>
                      <w:sz w:val="18"/>
                      <w:szCs w:val="18"/>
                    </w:rPr>
                    <w:t>El proveedor deberá entregar el equipo completamente funcional y operativo en la modalidad de funcionamiento autónomo y como periférico de video y audio para un computador portátil, para esto se deberán considerar los siguientes aspectos:</w:t>
                  </w:r>
                </w:p>
                <w:p w:rsidR="00B4407A" w:rsidRPr="00AB750D" w:rsidRDefault="00B4407A" w:rsidP="00A31323">
                  <w:pPr>
                    <w:numPr>
                      <w:ilvl w:val="2"/>
                      <w:numId w:val="58"/>
                    </w:numPr>
                    <w:ind w:left="716" w:hanging="219"/>
                    <w:rPr>
                      <w:rFonts w:ascii="Arial" w:hAnsi="Arial" w:cs="Arial"/>
                      <w:sz w:val="18"/>
                      <w:szCs w:val="18"/>
                    </w:rPr>
                  </w:pPr>
                  <w:r w:rsidRPr="00AB750D">
                    <w:rPr>
                      <w:rFonts w:ascii="Arial" w:hAnsi="Arial" w:cs="Arial"/>
                      <w:sz w:val="18"/>
                      <w:szCs w:val="18"/>
                    </w:rPr>
                    <w:t>El equipo de videoconferencia será montado en el techo del ambiente.</w:t>
                  </w:r>
                </w:p>
                <w:p w:rsidR="00B4407A" w:rsidRPr="00AB750D" w:rsidRDefault="00B4407A" w:rsidP="00A31323">
                  <w:pPr>
                    <w:numPr>
                      <w:ilvl w:val="2"/>
                      <w:numId w:val="58"/>
                    </w:numPr>
                    <w:ind w:left="716" w:hanging="219"/>
                    <w:rPr>
                      <w:rFonts w:ascii="Arial" w:hAnsi="Arial" w:cs="Arial"/>
                      <w:sz w:val="18"/>
                      <w:szCs w:val="18"/>
                    </w:rPr>
                  </w:pPr>
                  <w:r w:rsidRPr="00AB750D">
                    <w:rPr>
                      <w:rFonts w:ascii="Arial" w:hAnsi="Arial" w:cs="Arial"/>
                      <w:sz w:val="18"/>
                      <w:szCs w:val="18"/>
                    </w:rPr>
                    <w:t xml:space="preserve">Conexión de la salida de video HDMI del equipo de videoconferencia a proyector multimedia (distancia aproximada de 7 </w:t>
                  </w:r>
                  <w:proofErr w:type="spellStart"/>
                  <w:r w:rsidRPr="00AB750D">
                    <w:rPr>
                      <w:rFonts w:ascii="Arial" w:hAnsi="Arial" w:cs="Arial"/>
                      <w:sz w:val="18"/>
                      <w:szCs w:val="18"/>
                    </w:rPr>
                    <w:t>mts</w:t>
                  </w:r>
                  <w:proofErr w:type="spellEnd"/>
                  <w:r w:rsidRPr="00AB750D">
                    <w:rPr>
                      <w:rFonts w:ascii="Arial" w:hAnsi="Arial" w:cs="Arial"/>
                      <w:sz w:val="18"/>
                      <w:szCs w:val="18"/>
                    </w:rPr>
                    <w:t>.).</w:t>
                  </w:r>
                </w:p>
                <w:p w:rsidR="00B4407A" w:rsidRPr="00AB750D" w:rsidRDefault="00B4407A" w:rsidP="00A31323">
                  <w:pPr>
                    <w:numPr>
                      <w:ilvl w:val="2"/>
                      <w:numId w:val="58"/>
                    </w:numPr>
                    <w:ind w:left="716" w:hanging="219"/>
                    <w:rPr>
                      <w:rFonts w:ascii="Arial" w:hAnsi="Arial" w:cs="Arial"/>
                      <w:sz w:val="18"/>
                      <w:szCs w:val="18"/>
                    </w:rPr>
                  </w:pPr>
                  <w:r w:rsidRPr="00AB750D">
                    <w:rPr>
                      <w:rFonts w:ascii="Arial" w:hAnsi="Arial" w:cs="Arial"/>
                      <w:sz w:val="18"/>
                      <w:szCs w:val="18"/>
                    </w:rPr>
                    <w:t xml:space="preserve">Cable HDMI para compartir contenido a la entrada de video del equipo de videoconferencia (distancia aproximada de 20 </w:t>
                  </w:r>
                  <w:proofErr w:type="spellStart"/>
                  <w:r w:rsidRPr="00AB750D">
                    <w:rPr>
                      <w:rFonts w:ascii="Arial" w:hAnsi="Arial" w:cs="Arial"/>
                      <w:sz w:val="18"/>
                      <w:szCs w:val="18"/>
                    </w:rPr>
                    <w:t>mts</w:t>
                  </w:r>
                  <w:proofErr w:type="spellEnd"/>
                  <w:r w:rsidRPr="00AB750D">
                    <w:rPr>
                      <w:rFonts w:ascii="Arial" w:hAnsi="Arial" w:cs="Arial"/>
                      <w:sz w:val="18"/>
                      <w:szCs w:val="18"/>
                    </w:rPr>
                    <w:t>.).</w:t>
                  </w:r>
                </w:p>
                <w:p w:rsidR="00B4407A" w:rsidRPr="00AB750D" w:rsidRDefault="00B4407A" w:rsidP="00A31323">
                  <w:pPr>
                    <w:numPr>
                      <w:ilvl w:val="2"/>
                      <w:numId w:val="58"/>
                    </w:numPr>
                    <w:ind w:left="716" w:hanging="219"/>
                    <w:rPr>
                      <w:rFonts w:ascii="Arial" w:hAnsi="Arial" w:cs="Arial"/>
                      <w:sz w:val="18"/>
                      <w:szCs w:val="18"/>
                    </w:rPr>
                  </w:pPr>
                  <w:r w:rsidRPr="00AB750D">
                    <w:rPr>
                      <w:rFonts w:ascii="Arial" w:hAnsi="Arial" w:cs="Arial"/>
                      <w:sz w:val="18"/>
                      <w:szCs w:val="18"/>
                    </w:rPr>
                    <w:t xml:space="preserve">Cable de entrada y salida de sonido que interconecte al sistema de </w:t>
                  </w:r>
                  <w:proofErr w:type="spellStart"/>
                  <w:r w:rsidRPr="00AB750D">
                    <w:rPr>
                      <w:rFonts w:ascii="Arial" w:hAnsi="Arial" w:cs="Arial"/>
                      <w:sz w:val="18"/>
                      <w:szCs w:val="18"/>
                    </w:rPr>
                    <w:t>microfonía</w:t>
                  </w:r>
                  <w:proofErr w:type="spellEnd"/>
                  <w:r w:rsidRPr="00AB750D">
                    <w:rPr>
                      <w:rFonts w:ascii="Arial" w:hAnsi="Arial" w:cs="Arial"/>
                      <w:sz w:val="18"/>
                      <w:szCs w:val="18"/>
                    </w:rPr>
                    <w:t xml:space="preserve"> marca </w:t>
                  </w:r>
                  <w:proofErr w:type="spellStart"/>
                  <w:r w:rsidRPr="00AB750D">
                    <w:rPr>
                      <w:rFonts w:ascii="Arial" w:hAnsi="Arial" w:cs="Arial"/>
                      <w:sz w:val="18"/>
                      <w:szCs w:val="18"/>
                    </w:rPr>
                    <w:t>Shure</w:t>
                  </w:r>
                  <w:proofErr w:type="spellEnd"/>
                  <w:r w:rsidRPr="00AB750D">
                    <w:rPr>
                      <w:rFonts w:ascii="Arial" w:hAnsi="Arial" w:cs="Arial"/>
                      <w:sz w:val="18"/>
                      <w:szCs w:val="18"/>
                    </w:rPr>
                    <w:t xml:space="preserve"> de la sala donde se instalará el equipo de videoconferencia.</w:t>
                  </w:r>
                </w:p>
                <w:p w:rsidR="00B4407A" w:rsidRPr="00AB750D" w:rsidRDefault="00B4407A" w:rsidP="00A31323">
                  <w:pPr>
                    <w:numPr>
                      <w:ilvl w:val="2"/>
                      <w:numId w:val="58"/>
                    </w:numPr>
                    <w:ind w:left="716" w:hanging="219"/>
                    <w:rPr>
                      <w:rFonts w:ascii="Arial" w:hAnsi="Arial" w:cs="Arial"/>
                      <w:sz w:val="18"/>
                      <w:szCs w:val="18"/>
                    </w:rPr>
                  </w:pPr>
                  <w:r w:rsidRPr="00AB750D">
                    <w:rPr>
                      <w:rFonts w:ascii="Arial" w:hAnsi="Arial" w:cs="Arial"/>
                      <w:sz w:val="18"/>
                      <w:szCs w:val="18"/>
                    </w:rPr>
                    <w:t xml:space="preserve">Cable USB para la conexión del equipo de videoconferencia a un computador para el funcionamiento como periférico (cámara, micrófono y altavoces; distancia aproximada de 20 </w:t>
                  </w:r>
                  <w:proofErr w:type="spellStart"/>
                  <w:r w:rsidRPr="00AB750D">
                    <w:rPr>
                      <w:rFonts w:ascii="Arial" w:hAnsi="Arial" w:cs="Arial"/>
                      <w:sz w:val="18"/>
                      <w:szCs w:val="18"/>
                    </w:rPr>
                    <w:t>mts</w:t>
                  </w:r>
                  <w:proofErr w:type="spellEnd"/>
                  <w:r w:rsidRPr="00AB750D">
                    <w:rPr>
                      <w:rFonts w:ascii="Arial" w:hAnsi="Arial" w:cs="Arial"/>
                      <w:sz w:val="18"/>
                      <w:szCs w:val="18"/>
                    </w:rPr>
                    <w:t>.).</w:t>
                  </w:r>
                </w:p>
                <w:p w:rsidR="00B4407A" w:rsidRPr="00AB750D" w:rsidRDefault="00B4407A" w:rsidP="00B4407A">
                  <w:pPr>
                    <w:ind w:left="360"/>
                    <w:rPr>
                      <w:rFonts w:ascii="Arial" w:hAnsi="Arial" w:cs="Arial"/>
                      <w:sz w:val="18"/>
                      <w:szCs w:val="18"/>
                    </w:rPr>
                  </w:pPr>
                  <w:r w:rsidRPr="00AB750D">
                    <w:rPr>
                      <w:rFonts w:ascii="Arial" w:hAnsi="Arial" w:cs="Arial"/>
                      <w:sz w:val="18"/>
                      <w:szCs w:val="18"/>
                    </w:rPr>
                    <w:t>Las herramientas, materiales, vestimenta y accesorios de seguridad laboral requeridos para el trabajo de la instalación y puesta en funcionamiento serán provistos por el proveedor. Asimismo, deberá cumplir con los protocolos y normas de bioseguridad que se encuentren vigentes.</w:t>
                  </w:r>
                </w:p>
                <w:p w:rsidR="00B4407A" w:rsidRPr="00AB750D" w:rsidRDefault="00B4407A" w:rsidP="00B4407A">
                  <w:pPr>
                    <w:ind w:left="360"/>
                    <w:rPr>
                      <w:rFonts w:ascii="Arial" w:hAnsi="Arial" w:cs="Arial"/>
                      <w:b/>
                      <w:sz w:val="18"/>
                      <w:szCs w:val="18"/>
                    </w:rPr>
                  </w:pPr>
                  <w:r w:rsidRPr="00AB750D">
                    <w:rPr>
                      <w:rFonts w:ascii="Arial" w:hAnsi="Arial" w:cs="Arial"/>
                      <w:sz w:val="18"/>
                      <w:szCs w:val="18"/>
                    </w:rPr>
                    <w:t>La ubicación específica del equipo será definida por la Gerencia de Sistemas del BCB (Subgerente de Infraestructura informática o Jefe del Dpto. de Soporte técnico) en coordinación con el proveedor adjudicado.</w:t>
                  </w:r>
                </w:p>
                <w:p w:rsidR="00B4407A" w:rsidRDefault="00B4407A" w:rsidP="00B4407A">
                  <w:pPr>
                    <w:rPr>
                      <w:rFonts w:ascii="Arial" w:hAnsi="Arial" w:cs="Arial"/>
                      <w:b/>
                      <w:i/>
                      <w:sz w:val="18"/>
                      <w:szCs w:val="18"/>
                    </w:rPr>
                  </w:pPr>
                </w:p>
                <w:p w:rsidR="00B4407A" w:rsidRPr="00AB750D" w:rsidRDefault="00B4407A" w:rsidP="00B4407A">
                  <w:pPr>
                    <w:rPr>
                      <w:rFonts w:ascii="Arial" w:hAnsi="Arial" w:cs="Arial"/>
                      <w:b/>
                      <w:i/>
                      <w:sz w:val="18"/>
                      <w:szCs w:val="18"/>
                    </w:rPr>
                  </w:pPr>
                  <w:r w:rsidRPr="00AB750D">
                    <w:rPr>
                      <w:rFonts w:ascii="Arial" w:hAnsi="Arial" w:cs="Arial"/>
                      <w:b/>
                      <w:i/>
                      <w:sz w:val="18"/>
                      <w:szCs w:val="18"/>
                    </w:rPr>
                    <w:t>(Manifestar aceptación)</w:t>
                  </w:r>
                </w:p>
              </w:tc>
            </w:tr>
            <w:tr w:rsidR="00B4407A" w:rsidRPr="00AB750D" w:rsidTr="00B4407A">
              <w:trPr>
                <w:cantSplit/>
                <w:trHeight w:val="1235"/>
              </w:trPr>
              <w:tc>
                <w:tcPr>
                  <w:tcW w:w="9563" w:type="dxa"/>
                  <w:tcBorders>
                    <w:bottom w:val="single" w:sz="4" w:space="0" w:color="auto"/>
                  </w:tcBorders>
                  <w:vAlign w:val="center"/>
                </w:tcPr>
                <w:p w:rsidR="00B4407A" w:rsidRPr="00AB750D" w:rsidRDefault="00B4407A" w:rsidP="00A31323">
                  <w:pPr>
                    <w:numPr>
                      <w:ilvl w:val="0"/>
                      <w:numId w:val="59"/>
                    </w:numPr>
                    <w:rPr>
                      <w:rFonts w:ascii="Arial" w:hAnsi="Arial" w:cs="Arial"/>
                      <w:b/>
                      <w:sz w:val="18"/>
                      <w:szCs w:val="18"/>
                      <w:lang w:eastAsia="en-US"/>
                    </w:rPr>
                  </w:pPr>
                  <w:r w:rsidRPr="00AB750D">
                    <w:rPr>
                      <w:rFonts w:ascii="Arial" w:hAnsi="Arial" w:cs="Arial"/>
                      <w:b/>
                      <w:sz w:val="18"/>
                      <w:szCs w:val="18"/>
                      <w:lang w:eastAsia="en-US"/>
                    </w:rPr>
                    <w:lastRenderedPageBreak/>
                    <w:t xml:space="preserve">Componentes y accesorios: </w:t>
                  </w:r>
                  <w:r w:rsidRPr="00AB750D">
                    <w:rPr>
                      <w:rFonts w:ascii="Arial" w:hAnsi="Arial" w:cs="Arial"/>
                      <w:sz w:val="18"/>
                      <w:szCs w:val="18"/>
                      <w:lang w:eastAsia="en-US"/>
                    </w:rPr>
                    <w:t>Será responsabilidad del proveedor incluir todos los componentes, accesorios y elementos necesarios para la adecuada implementación y puesta en funcionamiento del equipo sin ningún costo adicional para el BCB.</w:t>
                  </w:r>
                </w:p>
                <w:p w:rsidR="00B4407A" w:rsidRDefault="00B4407A" w:rsidP="00B4407A">
                  <w:pPr>
                    <w:jc w:val="both"/>
                    <w:rPr>
                      <w:rFonts w:ascii="Arial" w:hAnsi="Arial" w:cs="Arial"/>
                      <w:b/>
                      <w:i/>
                      <w:sz w:val="18"/>
                      <w:szCs w:val="18"/>
                      <w:lang w:eastAsia="en-US"/>
                    </w:rPr>
                  </w:pPr>
                </w:p>
                <w:p w:rsidR="00B4407A" w:rsidRPr="00AB750D" w:rsidRDefault="00B4407A" w:rsidP="00B4407A">
                  <w:pPr>
                    <w:jc w:val="both"/>
                    <w:rPr>
                      <w:rFonts w:ascii="Arial" w:hAnsi="Arial" w:cs="Arial"/>
                      <w:b/>
                      <w:bCs/>
                      <w:iCs/>
                      <w:sz w:val="18"/>
                      <w:szCs w:val="20"/>
                    </w:rPr>
                  </w:pPr>
                  <w:r w:rsidRPr="00AB750D">
                    <w:rPr>
                      <w:rFonts w:ascii="Arial" w:hAnsi="Arial" w:cs="Arial"/>
                      <w:b/>
                      <w:i/>
                      <w:sz w:val="18"/>
                      <w:szCs w:val="18"/>
                      <w:lang w:eastAsia="en-US"/>
                    </w:rPr>
                    <w:t>(Manifestar de aceptación)</w:t>
                  </w:r>
                </w:p>
              </w:tc>
            </w:tr>
            <w:tr w:rsidR="00B4407A" w:rsidRPr="00AB750D" w:rsidTr="00B4407A">
              <w:trPr>
                <w:cantSplit/>
                <w:trHeight w:val="831"/>
              </w:trPr>
              <w:tc>
                <w:tcPr>
                  <w:tcW w:w="9563" w:type="dxa"/>
                  <w:tcBorders>
                    <w:bottom w:val="single" w:sz="4" w:space="0" w:color="auto"/>
                  </w:tcBorders>
                  <w:vAlign w:val="center"/>
                </w:tcPr>
                <w:p w:rsidR="00B4407A" w:rsidRPr="00AB750D" w:rsidRDefault="00B4407A" w:rsidP="00A31323">
                  <w:pPr>
                    <w:numPr>
                      <w:ilvl w:val="0"/>
                      <w:numId w:val="59"/>
                    </w:numPr>
                    <w:jc w:val="both"/>
                    <w:rPr>
                      <w:rFonts w:ascii="Arial" w:hAnsi="Arial" w:cs="Arial"/>
                      <w:sz w:val="18"/>
                      <w:lang w:eastAsia="en-US"/>
                    </w:rPr>
                  </w:pPr>
                  <w:r w:rsidRPr="00AB750D">
                    <w:rPr>
                      <w:rFonts w:ascii="Arial" w:hAnsi="Arial" w:cs="Arial"/>
                      <w:b/>
                      <w:sz w:val="18"/>
                      <w:lang w:eastAsia="en-US"/>
                    </w:rPr>
                    <w:t xml:space="preserve">Costos asociados a la instalación: </w:t>
                  </w:r>
                  <w:r w:rsidRPr="00AB750D">
                    <w:rPr>
                      <w:rFonts w:ascii="Arial" w:hAnsi="Arial" w:cs="Arial"/>
                      <w:sz w:val="18"/>
                      <w:lang w:eastAsia="en-US"/>
                    </w:rPr>
                    <w:t>El proveedor deberá incluir en el precio de su propuesta la totalidad de gastos asociados a la instalación, configuración y puesta en funcionamiento del equipo.</w:t>
                  </w:r>
                </w:p>
                <w:p w:rsidR="00B4407A" w:rsidRDefault="00B4407A" w:rsidP="00B4407A">
                  <w:pPr>
                    <w:rPr>
                      <w:rFonts w:ascii="Arial" w:hAnsi="Arial" w:cs="Arial"/>
                      <w:b/>
                      <w:bCs/>
                      <w:i/>
                      <w:iCs/>
                      <w:sz w:val="18"/>
                      <w:lang w:eastAsia="en-US"/>
                    </w:rPr>
                  </w:pPr>
                </w:p>
                <w:p w:rsidR="00B4407A" w:rsidRPr="00AB750D" w:rsidRDefault="00B4407A" w:rsidP="00B4407A">
                  <w:pPr>
                    <w:rPr>
                      <w:rFonts w:ascii="Arial" w:hAnsi="Arial" w:cs="Arial"/>
                      <w:b/>
                      <w:sz w:val="18"/>
                      <w:szCs w:val="18"/>
                      <w:lang w:eastAsia="en-US"/>
                    </w:rPr>
                  </w:pPr>
                  <w:r w:rsidRPr="00AB750D">
                    <w:rPr>
                      <w:rFonts w:ascii="Arial" w:hAnsi="Arial" w:cs="Arial"/>
                      <w:b/>
                      <w:bCs/>
                      <w:i/>
                      <w:iCs/>
                      <w:sz w:val="18"/>
                      <w:lang w:eastAsia="en-US"/>
                    </w:rPr>
                    <w:t>(Manifestar aceptación)</w:t>
                  </w:r>
                </w:p>
              </w:tc>
            </w:tr>
            <w:tr w:rsidR="00B4407A" w:rsidRPr="00AB750D" w:rsidTr="00B4407A">
              <w:trPr>
                <w:cantSplit/>
                <w:trHeight w:val="659"/>
              </w:trPr>
              <w:tc>
                <w:tcPr>
                  <w:tcW w:w="9563" w:type="dxa"/>
                  <w:tcBorders>
                    <w:bottom w:val="single" w:sz="4" w:space="0" w:color="auto"/>
                  </w:tcBorders>
                  <w:vAlign w:val="center"/>
                </w:tcPr>
                <w:p w:rsidR="00B4407A" w:rsidRPr="00AB750D" w:rsidRDefault="00B4407A" w:rsidP="00A31323">
                  <w:pPr>
                    <w:numPr>
                      <w:ilvl w:val="0"/>
                      <w:numId w:val="59"/>
                    </w:numPr>
                    <w:rPr>
                      <w:rFonts w:ascii="Arial" w:hAnsi="Arial" w:cs="Arial"/>
                      <w:b/>
                      <w:sz w:val="18"/>
                      <w:szCs w:val="18"/>
                      <w:lang w:eastAsia="en-US"/>
                    </w:rPr>
                  </w:pPr>
                  <w:r w:rsidRPr="00AB750D">
                    <w:rPr>
                      <w:rFonts w:ascii="Arial" w:hAnsi="Arial" w:cs="Arial"/>
                      <w:b/>
                      <w:sz w:val="18"/>
                      <w:szCs w:val="18"/>
                      <w:lang w:eastAsia="en-US"/>
                    </w:rPr>
                    <w:t>Cronograma de instalación y puesta en funcionamiento:</w:t>
                  </w:r>
                  <w:r w:rsidRPr="00AB750D">
                    <w:rPr>
                      <w:rFonts w:ascii="Arial" w:hAnsi="Arial" w:cs="Arial"/>
                      <w:sz w:val="18"/>
                      <w:szCs w:val="18"/>
                      <w:lang w:eastAsia="en-US"/>
                    </w:rPr>
                    <w:t xml:space="preserve"> El proveedor deberá presentar un cronograma de la instalación y puesta en funcionamiento del equipo en una fecha previa a la conclusión del periodo de Pruebas y Verificación de las Especificaciones Técnicas</w:t>
                  </w:r>
                  <w:r w:rsidRPr="00AB750D">
                    <w:rPr>
                      <w:rFonts w:ascii="Arial" w:hAnsi="Arial" w:cs="Arial"/>
                      <w:b/>
                      <w:sz w:val="18"/>
                      <w:szCs w:val="18"/>
                      <w:lang w:eastAsia="en-US"/>
                    </w:rPr>
                    <w:t xml:space="preserve">. </w:t>
                  </w:r>
                  <w:r w:rsidRPr="00AB750D">
                    <w:rPr>
                      <w:rFonts w:ascii="Arial" w:hAnsi="Arial" w:cs="Arial"/>
                      <w:sz w:val="18"/>
                      <w:szCs w:val="18"/>
                      <w:lang w:eastAsia="en-US"/>
                    </w:rPr>
                    <w:t>El cronograma deberá ser coordinado con personal de la Gerencia de Sistemas del BCB (Subgerente de Infraestructura Informática o Jefe del Dpto. de Soporte Técnico).</w:t>
                  </w:r>
                </w:p>
                <w:p w:rsidR="00B4407A" w:rsidRPr="00AB750D" w:rsidRDefault="00B4407A" w:rsidP="00B4407A">
                  <w:pPr>
                    <w:ind w:left="360"/>
                    <w:jc w:val="both"/>
                    <w:rPr>
                      <w:rFonts w:ascii="Arial" w:hAnsi="Arial" w:cs="Arial"/>
                      <w:sz w:val="18"/>
                      <w:lang w:eastAsia="en-US"/>
                    </w:rPr>
                  </w:pPr>
                  <w:r w:rsidRPr="00AB750D">
                    <w:rPr>
                      <w:rFonts w:ascii="Arial" w:hAnsi="Arial" w:cs="Arial"/>
                      <w:sz w:val="18"/>
                      <w:lang w:eastAsia="en-US"/>
                    </w:rPr>
                    <w:t>El cronograma de instalación no deberá superar los cinco (5) días hábiles.</w:t>
                  </w:r>
                </w:p>
                <w:p w:rsidR="00B4407A" w:rsidRDefault="00B4407A" w:rsidP="00B4407A">
                  <w:pPr>
                    <w:jc w:val="both"/>
                    <w:rPr>
                      <w:rFonts w:ascii="Arial" w:hAnsi="Arial" w:cs="Arial"/>
                      <w:b/>
                      <w:i/>
                      <w:sz w:val="18"/>
                      <w:lang w:eastAsia="en-US"/>
                    </w:rPr>
                  </w:pPr>
                </w:p>
                <w:p w:rsidR="00B4407A" w:rsidRPr="00AB750D" w:rsidRDefault="00B4407A" w:rsidP="00B4407A">
                  <w:pPr>
                    <w:jc w:val="both"/>
                    <w:rPr>
                      <w:rFonts w:ascii="Arial" w:hAnsi="Arial" w:cs="Arial"/>
                      <w:b/>
                      <w:bCs/>
                      <w:i/>
                      <w:iCs/>
                      <w:sz w:val="18"/>
                      <w:szCs w:val="20"/>
                    </w:rPr>
                  </w:pPr>
                  <w:r w:rsidRPr="00AB750D">
                    <w:rPr>
                      <w:rFonts w:ascii="Arial" w:hAnsi="Arial" w:cs="Arial"/>
                      <w:b/>
                      <w:i/>
                      <w:sz w:val="18"/>
                      <w:lang w:eastAsia="en-US"/>
                    </w:rPr>
                    <w:t>(Manifestar aceptación)</w:t>
                  </w:r>
                </w:p>
              </w:tc>
            </w:tr>
            <w:tr w:rsidR="00B4407A" w:rsidRPr="00AB750D" w:rsidTr="00B4407A">
              <w:trPr>
                <w:cantSplit/>
                <w:trHeight w:val="397"/>
              </w:trPr>
              <w:tc>
                <w:tcPr>
                  <w:tcW w:w="9563" w:type="dxa"/>
                  <w:tcBorders>
                    <w:bottom w:val="single" w:sz="4" w:space="0" w:color="auto"/>
                  </w:tcBorders>
                  <w:shd w:val="clear" w:color="auto" w:fill="CCFFCC"/>
                  <w:vAlign w:val="center"/>
                </w:tcPr>
                <w:p w:rsidR="00B4407A" w:rsidRPr="00AB750D" w:rsidRDefault="00B4407A" w:rsidP="00B4407A">
                  <w:pPr>
                    <w:jc w:val="both"/>
                    <w:rPr>
                      <w:rFonts w:ascii="Arial" w:hAnsi="Arial" w:cs="Arial"/>
                      <w:b/>
                      <w:bCs/>
                      <w:sz w:val="18"/>
                      <w:szCs w:val="18"/>
                    </w:rPr>
                  </w:pPr>
                  <w:r w:rsidRPr="00AB750D">
                    <w:rPr>
                      <w:rFonts w:ascii="Arial" w:hAnsi="Arial" w:cs="Arial"/>
                      <w:b/>
                      <w:bCs/>
                      <w:sz w:val="18"/>
                      <w:szCs w:val="18"/>
                    </w:rPr>
                    <w:t>C. CONDICIONES COMPLEMENTARIAS</w:t>
                  </w:r>
                </w:p>
              </w:tc>
            </w:tr>
            <w:tr w:rsidR="00B4407A" w:rsidRPr="00AB750D" w:rsidTr="00B4407A">
              <w:trPr>
                <w:cantSplit/>
                <w:trHeight w:val="659"/>
              </w:trPr>
              <w:tc>
                <w:tcPr>
                  <w:tcW w:w="9563" w:type="dxa"/>
                  <w:tcBorders>
                    <w:bottom w:val="single" w:sz="4" w:space="0" w:color="auto"/>
                  </w:tcBorders>
                  <w:vAlign w:val="center"/>
                </w:tcPr>
                <w:p w:rsidR="00B4407A" w:rsidRPr="00AB750D" w:rsidRDefault="00B4407A" w:rsidP="00A31323">
                  <w:pPr>
                    <w:numPr>
                      <w:ilvl w:val="0"/>
                      <w:numId w:val="60"/>
                    </w:numPr>
                    <w:rPr>
                      <w:rFonts w:ascii="Arial" w:hAnsi="Arial" w:cs="Arial"/>
                      <w:b/>
                      <w:bCs/>
                      <w:iCs/>
                      <w:sz w:val="18"/>
                      <w:szCs w:val="20"/>
                    </w:rPr>
                  </w:pPr>
                  <w:r w:rsidRPr="00AB750D">
                    <w:rPr>
                      <w:rFonts w:ascii="Arial" w:hAnsi="Arial" w:cs="Arial"/>
                      <w:b/>
                      <w:bCs/>
                      <w:iCs/>
                      <w:sz w:val="18"/>
                      <w:szCs w:val="20"/>
                    </w:rPr>
                    <w:t xml:space="preserve">Vigencia </w:t>
                  </w:r>
                  <w:r w:rsidRPr="00AB750D">
                    <w:rPr>
                      <w:rFonts w:ascii="Arial" w:hAnsi="Arial" w:cs="Arial"/>
                      <w:b/>
                      <w:sz w:val="18"/>
                      <w:szCs w:val="18"/>
                      <w:lang w:eastAsia="en-US"/>
                    </w:rPr>
                    <w:t>del</w:t>
                  </w:r>
                  <w:r w:rsidRPr="00AB750D">
                    <w:rPr>
                      <w:rFonts w:ascii="Arial" w:hAnsi="Arial" w:cs="Arial"/>
                      <w:b/>
                      <w:bCs/>
                      <w:iCs/>
                      <w:sz w:val="18"/>
                      <w:szCs w:val="20"/>
                    </w:rPr>
                    <w:t xml:space="preserve"> modelo ofertado: </w:t>
                  </w:r>
                  <w:r w:rsidRPr="00AB750D">
                    <w:rPr>
                      <w:rFonts w:ascii="Arial" w:hAnsi="Arial" w:cs="Arial"/>
                      <w:bCs/>
                      <w:iCs/>
                      <w:sz w:val="18"/>
                      <w:szCs w:val="20"/>
                    </w:rPr>
                    <w:t>A momento de la presentación de la propuesta, el modelo del equipo ofertado no debe figurar como descontinuado, este aspecto será verificado en la página web del fabricante.</w:t>
                  </w:r>
                </w:p>
                <w:p w:rsidR="00B4407A" w:rsidRDefault="00B4407A" w:rsidP="00B4407A">
                  <w:pPr>
                    <w:jc w:val="both"/>
                    <w:rPr>
                      <w:rFonts w:ascii="Arial" w:hAnsi="Arial" w:cs="Arial"/>
                      <w:b/>
                      <w:bCs/>
                      <w:i/>
                      <w:iCs/>
                      <w:sz w:val="18"/>
                      <w:szCs w:val="20"/>
                    </w:rPr>
                  </w:pPr>
                </w:p>
                <w:p w:rsidR="00B4407A" w:rsidRPr="00AB750D" w:rsidRDefault="00B4407A" w:rsidP="00B4407A">
                  <w:pPr>
                    <w:jc w:val="both"/>
                    <w:rPr>
                      <w:rFonts w:ascii="Arial" w:hAnsi="Arial" w:cs="Arial"/>
                      <w:b/>
                      <w:bCs/>
                      <w:iCs/>
                      <w:sz w:val="18"/>
                      <w:szCs w:val="20"/>
                    </w:rPr>
                  </w:pPr>
                  <w:r w:rsidRPr="00AB750D">
                    <w:rPr>
                      <w:rFonts w:ascii="Arial" w:hAnsi="Arial" w:cs="Arial"/>
                      <w:b/>
                      <w:bCs/>
                      <w:i/>
                      <w:iCs/>
                      <w:sz w:val="18"/>
                      <w:szCs w:val="20"/>
                    </w:rPr>
                    <w:t xml:space="preserve">(Manifestar aceptación </w:t>
                  </w:r>
                  <w:r w:rsidRPr="00AB750D">
                    <w:rPr>
                      <w:rFonts w:ascii="Arial" w:hAnsi="Arial" w:cs="Arial"/>
                      <w:b/>
                      <w:i/>
                      <w:sz w:val="18"/>
                      <w:szCs w:val="20"/>
                    </w:rPr>
                    <w:t>y</w:t>
                  </w:r>
                  <w:r w:rsidRPr="00AB750D">
                    <w:rPr>
                      <w:rFonts w:ascii="Arial" w:hAnsi="Arial" w:cs="Arial"/>
                      <w:b/>
                      <w:i/>
                      <w:sz w:val="18"/>
                      <w:szCs w:val="20"/>
                      <w:lang w:val="es-ES_tradnl"/>
                    </w:rPr>
                    <w:t xml:space="preserve"> especificar dirección de referencia de la página web del fabricante que respalde lo solicitado</w:t>
                  </w:r>
                  <w:r w:rsidRPr="00AB750D">
                    <w:rPr>
                      <w:rFonts w:ascii="Arial" w:hAnsi="Arial" w:cs="Arial"/>
                      <w:b/>
                      <w:bCs/>
                      <w:i/>
                      <w:iCs/>
                      <w:sz w:val="18"/>
                      <w:szCs w:val="20"/>
                    </w:rPr>
                    <w:t>)</w:t>
                  </w:r>
                </w:p>
              </w:tc>
            </w:tr>
            <w:tr w:rsidR="00B4407A" w:rsidRPr="00AB750D" w:rsidTr="00B4407A">
              <w:trPr>
                <w:cantSplit/>
                <w:trHeight w:val="659"/>
              </w:trPr>
              <w:tc>
                <w:tcPr>
                  <w:tcW w:w="9563" w:type="dxa"/>
                  <w:tcBorders>
                    <w:bottom w:val="single" w:sz="4" w:space="0" w:color="auto"/>
                  </w:tcBorders>
                  <w:vAlign w:val="center"/>
                </w:tcPr>
                <w:p w:rsidR="00B4407A" w:rsidRPr="00AB750D" w:rsidRDefault="00B4407A" w:rsidP="00A31323">
                  <w:pPr>
                    <w:numPr>
                      <w:ilvl w:val="0"/>
                      <w:numId w:val="60"/>
                    </w:numPr>
                    <w:rPr>
                      <w:rFonts w:ascii="Arial" w:hAnsi="Arial" w:cs="Arial"/>
                      <w:bCs/>
                      <w:iCs/>
                      <w:sz w:val="18"/>
                      <w:szCs w:val="18"/>
                      <w:lang w:val="es-ES_tradnl"/>
                    </w:rPr>
                  </w:pPr>
                  <w:r w:rsidRPr="00AB750D">
                    <w:rPr>
                      <w:rFonts w:ascii="Arial" w:hAnsi="Arial" w:cs="Arial"/>
                      <w:b/>
                      <w:bCs/>
                      <w:iCs/>
                      <w:sz w:val="18"/>
                      <w:szCs w:val="20"/>
                    </w:rPr>
                    <w:t>Cambio</w:t>
                  </w:r>
                  <w:r w:rsidRPr="00AB750D">
                    <w:rPr>
                      <w:rFonts w:ascii="Arial" w:hAnsi="Arial" w:cs="Arial"/>
                      <w:b/>
                      <w:bCs/>
                      <w:iCs/>
                      <w:sz w:val="18"/>
                      <w:szCs w:val="18"/>
                      <w:lang w:val="es-ES_tradnl"/>
                    </w:rPr>
                    <w:t xml:space="preserve"> de características de los bienes: </w:t>
                  </w:r>
                  <w:r w:rsidRPr="00AB750D">
                    <w:rPr>
                      <w:rFonts w:ascii="Arial" w:hAnsi="Arial" w:cs="Arial"/>
                      <w:bCs/>
                      <w:iCs/>
                      <w:sz w:val="18"/>
                      <w:szCs w:val="18"/>
                      <w:lang w:val="es-ES_tradnl"/>
                    </w:rPr>
                    <w:t>Se aceptará cambios de las características de los bienes entregados con relación a las características ofertadas previa evaluación de los siguientes aspectos:</w:t>
                  </w:r>
                </w:p>
                <w:p w:rsidR="00B4407A" w:rsidRPr="00AB750D" w:rsidRDefault="00B4407A" w:rsidP="00A31323">
                  <w:pPr>
                    <w:numPr>
                      <w:ilvl w:val="0"/>
                      <w:numId w:val="55"/>
                    </w:numPr>
                    <w:jc w:val="both"/>
                    <w:rPr>
                      <w:rFonts w:ascii="Arial" w:hAnsi="Arial" w:cs="Arial"/>
                      <w:bCs/>
                      <w:iCs/>
                      <w:sz w:val="18"/>
                      <w:szCs w:val="18"/>
                    </w:rPr>
                  </w:pPr>
                  <w:r w:rsidRPr="00AB750D">
                    <w:rPr>
                      <w:rFonts w:ascii="Arial" w:hAnsi="Arial" w:cs="Arial"/>
                      <w:bCs/>
                      <w:iCs/>
                      <w:sz w:val="18"/>
                      <w:szCs w:val="18"/>
                    </w:rPr>
                    <w:t>Justificación escrita por parte del proveedor, explicando las razones del cambio.</w:t>
                  </w:r>
                </w:p>
                <w:p w:rsidR="00B4407A" w:rsidRPr="00AB750D" w:rsidRDefault="00B4407A" w:rsidP="00A31323">
                  <w:pPr>
                    <w:numPr>
                      <w:ilvl w:val="0"/>
                      <w:numId w:val="55"/>
                    </w:numPr>
                    <w:jc w:val="both"/>
                    <w:rPr>
                      <w:rFonts w:ascii="Arial" w:hAnsi="Arial" w:cs="Arial"/>
                      <w:bCs/>
                      <w:iCs/>
                      <w:sz w:val="18"/>
                      <w:szCs w:val="18"/>
                    </w:rPr>
                  </w:pPr>
                  <w:r w:rsidRPr="00AB750D">
                    <w:rPr>
                      <w:rFonts w:ascii="Arial" w:hAnsi="Arial" w:cs="Arial"/>
                      <w:bCs/>
                      <w:iCs/>
                      <w:sz w:val="18"/>
                      <w:szCs w:val="18"/>
                    </w:rPr>
                    <w:t xml:space="preserve">El cambio propuesto deberá tener las mismas o superiores características técnicas que las ofertadas y cumplir con los requisitos mínimos del bien solicitado. </w:t>
                  </w:r>
                </w:p>
                <w:p w:rsidR="00B4407A" w:rsidRPr="00AB750D" w:rsidRDefault="00B4407A" w:rsidP="00A31323">
                  <w:pPr>
                    <w:numPr>
                      <w:ilvl w:val="0"/>
                      <w:numId w:val="55"/>
                    </w:numPr>
                    <w:jc w:val="both"/>
                    <w:rPr>
                      <w:rFonts w:ascii="Arial" w:hAnsi="Arial" w:cs="Arial"/>
                      <w:bCs/>
                      <w:iCs/>
                      <w:sz w:val="18"/>
                      <w:szCs w:val="18"/>
                    </w:rPr>
                  </w:pPr>
                  <w:r w:rsidRPr="00AB750D">
                    <w:rPr>
                      <w:rFonts w:ascii="Arial" w:hAnsi="Arial" w:cs="Arial"/>
                      <w:bCs/>
                      <w:iCs/>
                      <w:sz w:val="18"/>
                      <w:szCs w:val="18"/>
                    </w:rPr>
                    <w:t>El cambio propuesto no deberá implicar ningún costo adicional para el BCB.</w:t>
                  </w:r>
                </w:p>
                <w:p w:rsidR="00B4407A" w:rsidRPr="00AB750D" w:rsidRDefault="00B4407A" w:rsidP="00A31323">
                  <w:pPr>
                    <w:numPr>
                      <w:ilvl w:val="0"/>
                      <w:numId w:val="55"/>
                    </w:numPr>
                    <w:jc w:val="both"/>
                    <w:rPr>
                      <w:rFonts w:ascii="Arial" w:hAnsi="Arial" w:cs="Arial"/>
                      <w:bCs/>
                      <w:iCs/>
                      <w:sz w:val="18"/>
                      <w:szCs w:val="18"/>
                    </w:rPr>
                  </w:pPr>
                  <w:r w:rsidRPr="00AB750D">
                    <w:rPr>
                      <w:rFonts w:ascii="Arial" w:hAnsi="Arial" w:cs="Arial"/>
                      <w:bCs/>
                      <w:iCs/>
                      <w:sz w:val="18"/>
                      <w:szCs w:val="18"/>
                    </w:rPr>
                    <w:t>Informe técnico elaborado por el Dpto. de Soporte Técnico, del BCB, evaluando el cambio propuesto.</w:t>
                  </w:r>
                </w:p>
                <w:p w:rsidR="00B4407A" w:rsidRDefault="00B4407A" w:rsidP="00B4407A">
                  <w:pPr>
                    <w:rPr>
                      <w:rFonts w:ascii="Arial" w:hAnsi="Arial" w:cs="Arial"/>
                      <w:b/>
                      <w:bCs/>
                      <w:i/>
                      <w:iCs/>
                      <w:sz w:val="18"/>
                      <w:szCs w:val="18"/>
                    </w:rPr>
                  </w:pPr>
                </w:p>
                <w:p w:rsidR="00B4407A" w:rsidRPr="00AB750D" w:rsidRDefault="00B4407A" w:rsidP="00B4407A">
                  <w:pPr>
                    <w:rPr>
                      <w:rFonts w:ascii="Arial" w:hAnsi="Arial" w:cs="Arial"/>
                      <w:b/>
                      <w:sz w:val="18"/>
                      <w:szCs w:val="18"/>
                    </w:rPr>
                  </w:pPr>
                  <w:r w:rsidRPr="00AB750D">
                    <w:rPr>
                      <w:rFonts w:ascii="Arial" w:hAnsi="Arial" w:cs="Arial"/>
                      <w:b/>
                      <w:bCs/>
                      <w:i/>
                      <w:iCs/>
                      <w:sz w:val="18"/>
                      <w:szCs w:val="18"/>
                    </w:rPr>
                    <w:t>(Manifestar aceptación)</w:t>
                  </w:r>
                </w:p>
              </w:tc>
            </w:tr>
            <w:tr w:rsidR="00B4407A" w:rsidRPr="00AB750D" w:rsidTr="00B4407A">
              <w:trPr>
                <w:cantSplit/>
                <w:trHeight w:val="659"/>
              </w:trPr>
              <w:tc>
                <w:tcPr>
                  <w:tcW w:w="9563" w:type="dxa"/>
                  <w:tcBorders>
                    <w:bottom w:val="single" w:sz="4" w:space="0" w:color="auto"/>
                  </w:tcBorders>
                  <w:vAlign w:val="center"/>
                </w:tcPr>
                <w:p w:rsidR="00B4407A" w:rsidRPr="00AB750D" w:rsidRDefault="00B4407A" w:rsidP="00A31323">
                  <w:pPr>
                    <w:numPr>
                      <w:ilvl w:val="0"/>
                      <w:numId w:val="60"/>
                    </w:numPr>
                    <w:rPr>
                      <w:rFonts w:ascii="Arial" w:hAnsi="Arial" w:cs="Arial"/>
                      <w:iCs/>
                      <w:sz w:val="18"/>
                      <w:szCs w:val="20"/>
                    </w:rPr>
                  </w:pPr>
                  <w:r w:rsidRPr="00AB750D">
                    <w:rPr>
                      <w:rFonts w:ascii="Arial" w:hAnsi="Arial" w:cs="Arial"/>
                      <w:b/>
                      <w:bCs/>
                      <w:iCs/>
                      <w:sz w:val="18"/>
                      <w:szCs w:val="20"/>
                    </w:rPr>
                    <w:t xml:space="preserve">Verificación </w:t>
                  </w:r>
                  <w:r w:rsidRPr="00AB750D">
                    <w:rPr>
                      <w:rFonts w:ascii="Arial" w:hAnsi="Arial" w:cs="Arial"/>
                      <w:b/>
                      <w:bCs/>
                      <w:iCs/>
                      <w:sz w:val="18"/>
                      <w:szCs w:val="18"/>
                      <w:lang w:val="es-ES_tradnl"/>
                    </w:rPr>
                    <w:t>de</w:t>
                  </w:r>
                  <w:r w:rsidRPr="00AB750D">
                    <w:rPr>
                      <w:rFonts w:ascii="Arial" w:hAnsi="Arial" w:cs="Arial"/>
                      <w:b/>
                      <w:bCs/>
                      <w:iCs/>
                      <w:sz w:val="18"/>
                      <w:szCs w:val="20"/>
                    </w:rPr>
                    <w:t xml:space="preserve"> la información y documentación presentada:</w:t>
                  </w:r>
                  <w:r w:rsidRPr="00AB750D">
                    <w:rPr>
                      <w:rFonts w:ascii="Arial" w:hAnsi="Arial" w:cs="Arial"/>
                      <w:iCs/>
                      <w:sz w:val="18"/>
                      <w:szCs w:val="20"/>
                    </w:rPr>
                    <w:t xml:space="preserve"> El BCB se reserva el derecho de verificar cualquier aspecto que considere pertinente de la documentación e información presentada por el proponente.</w:t>
                  </w:r>
                </w:p>
                <w:p w:rsidR="00B4407A" w:rsidRDefault="00B4407A" w:rsidP="00B4407A">
                  <w:pPr>
                    <w:rPr>
                      <w:rFonts w:ascii="Arial" w:hAnsi="Arial" w:cs="Arial"/>
                      <w:b/>
                      <w:i/>
                      <w:sz w:val="18"/>
                      <w:szCs w:val="20"/>
                    </w:rPr>
                  </w:pPr>
                </w:p>
                <w:p w:rsidR="00B4407A" w:rsidRDefault="00B4407A" w:rsidP="00B4407A">
                  <w:pPr>
                    <w:rPr>
                      <w:rFonts w:ascii="Arial" w:hAnsi="Arial" w:cs="Arial"/>
                      <w:b/>
                      <w:i/>
                      <w:sz w:val="18"/>
                      <w:szCs w:val="20"/>
                    </w:rPr>
                  </w:pPr>
                  <w:r w:rsidRPr="00AB750D">
                    <w:rPr>
                      <w:rFonts w:ascii="Arial" w:hAnsi="Arial" w:cs="Arial"/>
                      <w:b/>
                      <w:i/>
                      <w:sz w:val="18"/>
                      <w:szCs w:val="20"/>
                    </w:rPr>
                    <w:t>(Manifestar aceptación)</w:t>
                  </w:r>
                </w:p>
                <w:p w:rsidR="00B4407A" w:rsidRDefault="00B4407A" w:rsidP="00B4407A">
                  <w:pPr>
                    <w:rPr>
                      <w:rFonts w:ascii="Arial" w:hAnsi="Arial" w:cs="Arial"/>
                      <w:b/>
                      <w:i/>
                      <w:sz w:val="18"/>
                      <w:szCs w:val="20"/>
                    </w:rPr>
                  </w:pPr>
                </w:p>
                <w:p w:rsidR="00B4407A" w:rsidRDefault="00B4407A" w:rsidP="00B4407A">
                  <w:pPr>
                    <w:rPr>
                      <w:rFonts w:ascii="Arial" w:hAnsi="Arial" w:cs="Arial"/>
                      <w:b/>
                      <w:i/>
                      <w:sz w:val="18"/>
                      <w:szCs w:val="20"/>
                    </w:rPr>
                  </w:pPr>
                </w:p>
                <w:p w:rsidR="00B4407A" w:rsidRPr="00AB750D" w:rsidRDefault="00B4407A" w:rsidP="00B4407A">
                  <w:pPr>
                    <w:rPr>
                      <w:rFonts w:ascii="Arial" w:hAnsi="Arial" w:cs="Arial"/>
                      <w:b/>
                      <w:sz w:val="18"/>
                      <w:szCs w:val="18"/>
                    </w:rPr>
                  </w:pPr>
                </w:p>
              </w:tc>
            </w:tr>
            <w:tr w:rsidR="00B4407A" w:rsidRPr="00AB750D" w:rsidTr="00B4407A">
              <w:trPr>
                <w:cantSplit/>
                <w:trHeight w:val="475"/>
              </w:trPr>
              <w:tc>
                <w:tcPr>
                  <w:tcW w:w="9563" w:type="dxa"/>
                  <w:tcBorders>
                    <w:bottom w:val="single" w:sz="4" w:space="0" w:color="auto"/>
                  </w:tcBorders>
                  <w:shd w:val="clear" w:color="auto" w:fill="CCFFCC"/>
                  <w:vAlign w:val="center"/>
                </w:tcPr>
                <w:p w:rsidR="00B4407A" w:rsidRPr="00AB750D" w:rsidRDefault="00B4407A" w:rsidP="00B4407A">
                  <w:pPr>
                    <w:jc w:val="both"/>
                    <w:rPr>
                      <w:rFonts w:ascii="Arial" w:hAnsi="Arial" w:cs="Arial"/>
                      <w:b/>
                      <w:bCs/>
                      <w:sz w:val="18"/>
                      <w:szCs w:val="18"/>
                    </w:rPr>
                  </w:pPr>
                  <w:r w:rsidRPr="00AB750D">
                    <w:rPr>
                      <w:rFonts w:ascii="Arial" w:hAnsi="Arial" w:cs="Arial"/>
                      <w:b/>
                      <w:bCs/>
                      <w:sz w:val="18"/>
                      <w:szCs w:val="18"/>
                    </w:rPr>
                    <w:t>D. CONDICIONES DE LA EMPRESA A SER CONTRATADA</w:t>
                  </w:r>
                </w:p>
              </w:tc>
            </w:tr>
            <w:tr w:rsidR="00B4407A" w:rsidRPr="00AB750D" w:rsidTr="00B4407A">
              <w:trPr>
                <w:cantSplit/>
                <w:trHeight w:val="659"/>
              </w:trPr>
              <w:tc>
                <w:tcPr>
                  <w:tcW w:w="9563" w:type="dxa"/>
                  <w:tcBorders>
                    <w:bottom w:val="single" w:sz="4" w:space="0" w:color="auto"/>
                  </w:tcBorders>
                  <w:vAlign w:val="center"/>
                </w:tcPr>
                <w:p w:rsidR="00B4407A" w:rsidRPr="00AB750D" w:rsidRDefault="00B4407A" w:rsidP="00A31323">
                  <w:pPr>
                    <w:numPr>
                      <w:ilvl w:val="0"/>
                      <w:numId w:val="53"/>
                    </w:numPr>
                    <w:jc w:val="both"/>
                    <w:rPr>
                      <w:rFonts w:ascii="Arial" w:hAnsi="Arial" w:cs="Arial"/>
                      <w:sz w:val="18"/>
                      <w:szCs w:val="18"/>
                    </w:rPr>
                  </w:pPr>
                  <w:r w:rsidRPr="00AB750D">
                    <w:rPr>
                      <w:rFonts w:ascii="Arial" w:hAnsi="Arial" w:cs="Arial"/>
                      <w:b/>
                      <w:bCs/>
                      <w:iCs/>
                      <w:sz w:val="18"/>
                      <w:szCs w:val="20"/>
                    </w:rPr>
                    <w:t>Autorización</w:t>
                  </w:r>
                  <w:r w:rsidRPr="00AB750D">
                    <w:rPr>
                      <w:rFonts w:ascii="Arial" w:hAnsi="Arial" w:cs="Arial"/>
                      <w:b/>
                      <w:sz w:val="18"/>
                      <w:szCs w:val="18"/>
                    </w:rPr>
                    <w:t xml:space="preserve"> de venta en Bolivia: </w:t>
                  </w:r>
                  <w:r w:rsidRPr="00AB750D">
                    <w:rPr>
                      <w:rFonts w:ascii="Arial" w:hAnsi="Arial" w:cs="Arial"/>
                      <w:sz w:val="18"/>
                      <w:szCs w:val="18"/>
                    </w:rPr>
                    <w:t>La empresa proponente deberá contar con autorización del fabricante para la venta en Bolivia de equipos de la marca del equipo ofertado.</w:t>
                  </w:r>
                </w:p>
                <w:p w:rsidR="00B4407A" w:rsidRDefault="00B4407A" w:rsidP="00B4407A">
                  <w:pPr>
                    <w:rPr>
                      <w:rFonts w:ascii="Arial" w:hAnsi="Arial" w:cs="Arial"/>
                      <w:b/>
                      <w:i/>
                      <w:sz w:val="18"/>
                      <w:szCs w:val="18"/>
                    </w:rPr>
                  </w:pPr>
                </w:p>
                <w:p w:rsidR="00B4407A" w:rsidRPr="00AB750D" w:rsidRDefault="00B4407A" w:rsidP="00B4407A">
                  <w:pPr>
                    <w:rPr>
                      <w:rFonts w:ascii="Arial" w:hAnsi="Arial" w:cs="Arial"/>
                      <w:b/>
                      <w:i/>
                      <w:sz w:val="18"/>
                      <w:szCs w:val="18"/>
                    </w:rPr>
                  </w:pPr>
                  <w:r w:rsidRPr="00AB750D">
                    <w:rPr>
                      <w:rFonts w:ascii="Arial" w:hAnsi="Arial" w:cs="Arial"/>
                      <w:b/>
                      <w:i/>
                      <w:sz w:val="18"/>
                      <w:szCs w:val="18"/>
                    </w:rPr>
                    <w:t>(Manifestar aceptación y adjuntar escaneado de la documentación de respaldo o especificar dirección de referencia de la página web del fabricante que respalde lo solicitado)</w:t>
                  </w:r>
                </w:p>
              </w:tc>
            </w:tr>
            <w:tr w:rsidR="00B4407A" w:rsidRPr="00AB750D" w:rsidTr="00B4407A">
              <w:trPr>
                <w:cantSplit/>
                <w:trHeight w:val="659"/>
              </w:trPr>
              <w:tc>
                <w:tcPr>
                  <w:tcW w:w="9563" w:type="dxa"/>
                  <w:tcBorders>
                    <w:bottom w:val="single" w:sz="4" w:space="0" w:color="auto"/>
                  </w:tcBorders>
                  <w:vAlign w:val="center"/>
                </w:tcPr>
                <w:p w:rsidR="00B4407A" w:rsidRPr="00AB750D" w:rsidRDefault="00B4407A" w:rsidP="00A31323">
                  <w:pPr>
                    <w:numPr>
                      <w:ilvl w:val="0"/>
                      <w:numId w:val="53"/>
                    </w:numPr>
                    <w:jc w:val="both"/>
                    <w:rPr>
                      <w:rFonts w:ascii="Arial" w:hAnsi="Arial" w:cs="Arial"/>
                      <w:sz w:val="18"/>
                      <w:szCs w:val="20"/>
                    </w:rPr>
                  </w:pPr>
                  <w:r w:rsidRPr="00AB750D">
                    <w:rPr>
                      <w:rFonts w:ascii="Arial" w:hAnsi="Arial" w:cs="Arial"/>
                      <w:b/>
                      <w:bCs/>
                      <w:iCs/>
                      <w:sz w:val="18"/>
                      <w:szCs w:val="20"/>
                    </w:rPr>
                    <w:t>Representante</w:t>
                  </w:r>
                  <w:r w:rsidRPr="00AB750D">
                    <w:rPr>
                      <w:rFonts w:ascii="Arial" w:hAnsi="Arial" w:cs="Arial"/>
                      <w:b/>
                      <w:sz w:val="18"/>
                      <w:szCs w:val="20"/>
                    </w:rPr>
                    <w:t xml:space="preserve"> de servicio técnico:</w:t>
                  </w:r>
                  <w:r w:rsidRPr="00AB750D">
                    <w:rPr>
                      <w:rFonts w:ascii="Arial" w:hAnsi="Arial" w:cs="Arial"/>
                      <w:sz w:val="18"/>
                      <w:szCs w:val="20"/>
                    </w:rPr>
                    <w:t xml:space="preserve"> La marca del equipo ofertado debe tener al menos un representante autorizado por el fabricante para brindar servicios técnicos en Bolivia.</w:t>
                  </w:r>
                </w:p>
                <w:p w:rsidR="00B4407A" w:rsidRDefault="00B4407A" w:rsidP="00B4407A">
                  <w:pPr>
                    <w:ind w:left="14"/>
                    <w:rPr>
                      <w:rFonts w:ascii="Arial" w:hAnsi="Arial" w:cs="Arial"/>
                      <w:b/>
                      <w:i/>
                      <w:sz w:val="18"/>
                      <w:szCs w:val="20"/>
                      <w:lang w:val="es-ES_tradnl"/>
                    </w:rPr>
                  </w:pPr>
                </w:p>
                <w:p w:rsidR="00B4407A" w:rsidRPr="00AB750D" w:rsidRDefault="00B4407A" w:rsidP="00B4407A">
                  <w:pPr>
                    <w:ind w:left="14"/>
                    <w:rPr>
                      <w:rFonts w:ascii="Arial" w:hAnsi="Arial" w:cs="Arial"/>
                      <w:b/>
                      <w:sz w:val="18"/>
                      <w:szCs w:val="18"/>
                    </w:rPr>
                  </w:pPr>
                  <w:r w:rsidRPr="00AB750D">
                    <w:rPr>
                      <w:rFonts w:ascii="Arial" w:hAnsi="Arial" w:cs="Arial"/>
                      <w:b/>
                      <w:i/>
                      <w:sz w:val="18"/>
                      <w:szCs w:val="20"/>
                      <w:lang w:val="es-ES_tradnl"/>
                    </w:rPr>
                    <w:t>(Manifestar aceptación y adjuntar escaneado de la documentación de respaldo o especificar dirección de referencia de la página web del fabricante que respalde lo solicitado)</w:t>
                  </w:r>
                </w:p>
              </w:tc>
            </w:tr>
            <w:tr w:rsidR="00B4407A" w:rsidRPr="00AB750D" w:rsidTr="00B4407A">
              <w:trPr>
                <w:cantSplit/>
                <w:trHeight w:val="449"/>
              </w:trPr>
              <w:tc>
                <w:tcPr>
                  <w:tcW w:w="9563" w:type="dxa"/>
                  <w:tcBorders>
                    <w:bottom w:val="single" w:sz="4" w:space="0" w:color="auto"/>
                  </w:tcBorders>
                  <w:shd w:val="clear" w:color="auto" w:fill="CCFFCC"/>
                  <w:vAlign w:val="center"/>
                </w:tcPr>
                <w:p w:rsidR="00B4407A" w:rsidRPr="00AB750D" w:rsidRDefault="00B4407A" w:rsidP="00B4407A">
                  <w:pPr>
                    <w:jc w:val="both"/>
                    <w:rPr>
                      <w:rFonts w:ascii="Arial" w:hAnsi="Arial" w:cs="Arial"/>
                      <w:b/>
                      <w:bCs/>
                      <w:sz w:val="18"/>
                      <w:szCs w:val="18"/>
                    </w:rPr>
                  </w:pPr>
                  <w:r w:rsidRPr="00AB750D">
                    <w:rPr>
                      <w:rFonts w:ascii="Arial" w:hAnsi="Arial" w:cs="Arial"/>
                      <w:b/>
                      <w:bCs/>
                      <w:sz w:val="18"/>
                      <w:szCs w:val="18"/>
                    </w:rPr>
                    <w:t>C. SUBCONTRATACIÓN</w:t>
                  </w:r>
                </w:p>
              </w:tc>
            </w:tr>
            <w:tr w:rsidR="00B4407A" w:rsidRPr="00AB750D" w:rsidTr="00B4407A">
              <w:trPr>
                <w:cantSplit/>
                <w:trHeight w:val="487"/>
              </w:trPr>
              <w:tc>
                <w:tcPr>
                  <w:tcW w:w="9563" w:type="dxa"/>
                  <w:tcBorders>
                    <w:bottom w:val="single" w:sz="4" w:space="0" w:color="auto"/>
                  </w:tcBorders>
                  <w:vAlign w:val="center"/>
                </w:tcPr>
                <w:p w:rsidR="00B4407A" w:rsidRPr="00AB750D" w:rsidRDefault="00B4407A" w:rsidP="00B4407A">
                  <w:pPr>
                    <w:rPr>
                      <w:rFonts w:ascii="Arial" w:hAnsi="Arial" w:cs="Arial"/>
                      <w:sz w:val="18"/>
                      <w:szCs w:val="18"/>
                    </w:rPr>
                  </w:pPr>
                  <w:r w:rsidRPr="00AB750D">
                    <w:rPr>
                      <w:rFonts w:ascii="Arial" w:hAnsi="Arial" w:cs="Arial"/>
                      <w:sz w:val="18"/>
                      <w:szCs w:val="18"/>
                    </w:rPr>
                    <w:t>No aplica para el presente proceso.</w:t>
                  </w:r>
                </w:p>
              </w:tc>
            </w:tr>
            <w:tr w:rsidR="00B4407A" w:rsidRPr="00AB750D" w:rsidTr="00B4407A">
              <w:trPr>
                <w:cantSplit/>
                <w:trHeight w:val="397"/>
              </w:trPr>
              <w:tc>
                <w:tcPr>
                  <w:tcW w:w="9563" w:type="dxa"/>
                  <w:shd w:val="clear" w:color="auto" w:fill="339966"/>
                  <w:vAlign w:val="center"/>
                </w:tcPr>
                <w:p w:rsidR="00B4407A" w:rsidRPr="00AB750D" w:rsidRDefault="00B4407A" w:rsidP="00B4407A">
                  <w:pPr>
                    <w:ind w:left="290" w:hanging="290"/>
                    <w:jc w:val="both"/>
                    <w:rPr>
                      <w:rFonts w:ascii="Arial" w:hAnsi="Arial" w:cs="Arial"/>
                      <w:b/>
                      <w:bCs/>
                      <w:i/>
                      <w:iCs/>
                      <w:color w:val="FFFFFF"/>
                      <w:sz w:val="18"/>
                      <w:szCs w:val="18"/>
                    </w:rPr>
                  </w:pPr>
                  <w:r w:rsidRPr="00AB750D">
                    <w:rPr>
                      <w:rFonts w:ascii="Arial" w:hAnsi="Arial" w:cs="Arial"/>
                      <w:b/>
                      <w:bCs/>
                      <w:color w:val="FFFFFF"/>
                      <w:sz w:val="18"/>
                      <w:szCs w:val="18"/>
                    </w:rPr>
                    <w:t>III. CONDICIONES DEL(LOS) BIEN(ES)</w:t>
                  </w:r>
                </w:p>
              </w:tc>
            </w:tr>
            <w:tr w:rsidR="00B4407A" w:rsidRPr="00AB750D" w:rsidTr="00B4407A">
              <w:trPr>
                <w:cantSplit/>
                <w:trHeight w:val="397"/>
              </w:trPr>
              <w:tc>
                <w:tcPr>
                  <w:tcW w:w="9563" w:type="dxa"/>
                  <w:shd w:val="clear" w:color="auto" w:fill="CCFFCC"/>
                  <w:vAlign w:val="center"/>
                </w:tcPr>
                <w:p w:rsidR="00B4407A" w:rsidRPr="00AB750D" w:rsidRDefault="00B4407A" w:rsidP="00B4407A">
                  <w:pPr>
                    <w:jc w:val="both"/>
                    <w:rPr>
                      <w:rFonts w:ascii="Arial" w:hAnsi="Arial" w:cs="Arial"/>
                      <w:b/>
                      <w:bCs/>
                      <w:sz w:val="18"/>
                      <w:szCs w:val="18"/>
                    </w:rPr>
                  </w:pPr>
                  <w:r w:rsidRPr="00AB750D">
                    <w:rPr>
                      <w:rFonts w:ascii="Arial" w:hAnsi="Arial" w:cs="Arial"/>
                      <w:b/>
                      <w:bCs/>
                      <w:sz w:val="18"/>
                      <w:szCs w:val="18"/>
                    </w:rPr>
                    <w:t xml:space="preserve">A. GARANTIAS </w:t>
                  </w:r>
                </w:p>
              </w:tc>
            </w:tr>
            <w:tr w:rsidR="00B4407A" w:rsidRPr="00AB750D" w:rsidTr="00B4407A">
              <w:trPr>
                <w:cantSplit/>
                <w:trHeight w:val="714"/>
              </w:trPr>
              <w:tc>
                <w:tcPr>
                  <w:tcW w:w="9563" w:type="dxa"/>
                  <w:tcBorders>
                    <w:bottom w:val="single" w:sz="4" w:space="0" w:color="auto"/>
                  </w:tcBorders>
                  <w:vAlign w:val="center"/>
                </w:tcPr>
                <w:p w:rsidR="00B4407A" w:rsidRPr="00AB750D" w:rsidRDefault="00B4407A" w:rsidP="00A31323">
                  <w:pPr>
                    <w:numPr>
                      <w:ilvl w:val="0"/>
                      <w:numId w:val="51"/>
                    </w:numPr>
                    <w:jc w:val="both"/>
                    <w:rPr>
                      <w:rFonts w:ascii="Arial" w:hAnsi="Arial" w:cs="Arial"/>
                      <w:sz w:val="18"/>
                      <w:szCs w:val="20"/>
                    </w:rPr>
                  </w:pPr>
                  <w:r w:rsidRPr="00AB750D">
                    <w:rPr>
                      <w:rFonts w:ascii="Arial" w:hAnsi="Arial" w:cs="Arial"/>
                      <w:b/>
                      <w:sz w:val="18"/>
                      <w:szCs w:val="20"/>
                    </w:rPr>
                    <w:lastRenderedPageBreak/>
                    <w:t>Garantía de fábrica:</w:t>
                  </w:r>
                  <w:r w:rsidRPr="00AB750D">
                    <w:rPr>
                      <w:rFonts w:ascii="Arial" w:hAnsi="Arial" w:cs="Arial"/>
                      <w:sz w:val="18"/>
                      <w:szCs w:val="20"/>
                    </w:rPr>
                    <w:t xml:space="preserve"> Al menos un (1) año, con cobertura del equipo a ser provisto que incluye repuestos y mano de obra. El inicio de la vigencia de la garantía de fábrica deberá ser posterior a la fecha de la entrega sujeta a verificación del bien y previo a la fecha de emisión del Acta de Recepción.</w:t>
                  </w:r>
                </w:p>
                <w:p w:rsidR="00B4407A" w:rsidRPr="00AB750D" w:rsidRDefault="00B4407A" w:rsidP="00B4407A">
                  <w:pPr>
                    <w:ind w:left="360"/>
                    <w:jc w:val="both"/>
                    <w:rPr>
                      <w:rFonts w:ascii="Arial" w:hAnsi="Arial" w:cs="Arial"/>
                      <w:sz w:val="18"/>
                      <w:szCs w:val="20"/>
                    </w:rPr>
                  </w:pPr>
                  <w:r w:rsidRPr="00AB750D">
                    <w:rPr>
                      <w:rFonts w:ascii="Arial" w:hAnsi="Arial" w:cs="Arial"/>
                      <w:sz w:val="18"/>
                      <w:szCs w:val="20"/>
                    </w:rPr>
                    <w:t>El proveedor deberá entregar un documento de respaldo de la garantía de fábrica antes de la fecha de emisión del Acta de Recepción.</w:t>
                  </w:r>
                </w:p>
                <w:p w:rsidR="00B4407A" w:rsidRDefault="00B4407A" w:rsidP="00B4407A">
                  <w:pPr>
                    <w:ind w:left="14" w:hanging="14"/>
                    <w:jc w:val="both"/>
                    <w:rPr>
                      <w:rFonts w:ascii="Arial" w:hAnsi="Arial" w:cs="Arial"/>
                      <w:b/>
                      <w:i/>
                      <w:sz w:val="18"/>
                      <w:szCs w:val="20"/>
                    </w:rPr>
                  </w:pPr>
                </w:p>
                <w:p w:rsidR="00B4407A" w:rsidRPr="00AB750D" w:rsidRDefault="00B4407A" w:rsidP="00B4407A">
                  <w:pPr>
                    <w:ind w:left="14" w:hanging="14"/>
                    <w:jc w:val="both"/>
                    <w:rPr>
                      <w:rFonts w:ascii="Arial" w:hAnsi="Arial" w:cs="Arial"/>
                      <w:b/>
                      <w:i/>
                      <w:sz w:val="18"/>
                      <w:szCs w:val="18"/>
                    </w:rPr>
                  </w:pPr>
                  <w:r w:rsidRPr="00AB750D">
                    <w:rPr>
                      <w:rFonts w:ascii="Arial" w:hAnsi="Arial" w:cs="Arial"/>
                      <w:b/>
                      <w:i/>
                      <w:sz w:val="18"/>
                      <w:szCs w:val="20"/>
                    </w:rPr>
                    <w:t>(Manifestar aceptación y especificar tiempo de la garantía de fábrica)</w:t>
                  </w:r>
                </w:p>
              </w:tc>
            </w:tr>
            <w:tr w:rsidR="00B4407A" w:rsidRPr="00AB750D" w:rsidTr="00B4407A">
              <w:trPr>
                <w:cantSplit/>
                <w:trHeight w:val="561"/>
              </w:trPr>
              <w:tc>
                <w:tcPr>
                  <w:tcW w:w="9563" w:type="dxa"/>
                  <w:tcBorders>
                    <w:bottom w:val="single" w:sz="4" w:space="0" w:color="auto"/>
                  </w:tcBorders>
                  <w:vAlign w:val="center"/>
                </w:tcPr>
                <w:p w:rsidR="00B4407A" w:rsidRPr="00AB750D" w:rsidRDefault="00B4407A" w:rsidP="00A31323">
                  <w:pPr>
                    <w:numPr>
                      <w:ilvl w:val="0"/>
                      <w:numId w:val="51"/>
                    </w:numPr>
                    <w:jc w:val="both"/>
                    <w:rPr>
                      <w:rFonts w:ascii="Arial" w:hAnsi="Arial" w:cs="Arial"/>
                      <w:bCs/>
                      <w:iCs/>
                      <w:sz w:val="18"/>
                      <w:szCs w:val="20"/>
                    </w:rPr>
                  </w:pPr>
                  <w:r w:rsidRPr="00AB750D">
                    <w:rPr>
                      <w:rFonts w:ascii="Arial" w:hAnsi="Arial" w:cs="Arial"/>
                      <w:b/>
                      <w:sz w:val="18"/>
                      <w:szCs w:val="20"/>
                    </w:rPr>
                    <w:t>Garantía de funcionamiento de maquinaria y/o equipo:</w:t>
                  </w:r>
                  <w:r w:rsidRPr="00AB750D">
                    <w:rPr>
                      <w:rFonts w:ascii="Arial" w:hAnsi="Arial" w:cs="Arial"/>
                      <w:sz w:val="18"/>
                      <w:szCs w:val="20"/>
                    </w:rPr>
                    <w:t xml:space="preserve"> Por un periodo de al menos un (1) año con inicio posterior a la fecha de emisión del Informe Técnico y previo a la fecha de emisión del Acta de Recepción. El proveedor deberá constituir una garantía del 1.5% del monto del Contrato o podrá solicitar la retención en el pago del monto correspondiente, el proveedor deberá entregar esta garantía para la emisión del Acta de Recepción.</w:t>
                  </w:r>
                </w:p>
                <w:p w:rsidR="00B4407A" w:rsidRPr="00AB750D" w:rsidRDefault="00B4407A" w:rsidP="00B4407A">
                  <w:pPr>
                    <w:ind w:left="374" w:hanging="14"/>
                    <w:jc w:val="both"/>
                    <w:rPr>
                      <w:rFonts w:ascii="Arial" w:hAnsi="Arial" w:cs="Arial"/>
                      <w:sz w:val="18"/>
                      <w:szCs w:val="20"/>
                    </w:rPr>
                  </w:pPr>
                  <w:r w:rsidRPr="00AB750D">
                    <w:rPr>
                      <w:rFonts w:ascii="Arial" w:hAnsi="Arial" w:cs="Arial"/>
                      <w:sz w:val="18"/>
                      <w:szCs w:val="20"/>
                    </w:rPr>
                    <w:t>La garantía de funcionamiento de maquinaria y/o equipo cubre:</w:t>
                  </w:r>
                </w:p>
                <w:p w:rsidR="00B4407A" w:rsidRPr="00AB750D" w:rsidRDefault="00B4407A" w:rsidP="00A31323">
                  <w:pPr>
                    <w:numPr>
                      <w:ilvl w:val="0"/>
                      <w:numId w:val="44"/>
                    </w:numPr>
                    <w:tabs>
                      <w:tab w:val="num" w:pos="1068"/>
                    </w:tabs>
                    <w:ind w:left="1068"/>
                    <w:jc w:val="both"/>
                    <w:rPr>
                      <w:rFonts w:ascii="Arial" w:hAnsi="Arial" w:cs="Arial"/>
                      <w:sz w:val="18"/>
                      <w:szCs w:val="20"/>
                    </w:rPr>
                  </w:pPr>
                  <w:r w:rsidRPr="00AB750D">
                    <w:rPr>
                      <w:rFonts w:ascii="Arial" w:hAnsi="Arial" w:cs="Arial"/>
                      <w:sz w:val="18"/>
                      <w:szCs w:val="20"/>
                    </w:rPr>
                    <w:t>Mantenimiento correctivo.</w:t>
                  </w:r>
                </w:p>
                <w:p w:rsidR="00B4407A" w:rsidRPr="00AB750D" w:rsidRDefault="00B4407A" w:rsidP="00B4407A">
                  <w:pPr>
                    <w:ind w:left="360"/>
                    <w:jc w:val="both"/>
                    <w:rPr>
                      <w:rFonts w:ascii="Arial" w:hAnsi="Arial" w:cs="Arial"/>
                      <w:bCs/>
                      <w:iCs/>
                      <w:sz w:val="18"/>
                      <w:szCs w:val="20"/>
                    </w:rPr>
                  </w:pPr>
                  <w:r w:rsidRPr="00AB750D">
                    <w:rPr>
                      <w:rFonts w:ascii="Arial" w:hAnsi="Arial" w:cs="Arial"/>
                      <w:bCs/>
                      <w:iCs/>
                      <w:sz w:val="18"/>
                      <w:szCs w:val="20"/>
                    </w:rPr>
                    <w:t>La garantía será ejecutada en cualquiera de los siguientes casos:</w:t>
                  </w:r>
                </w:p>
                <w:p w:rsidR="00B4407A" w:rsidRPr="00AB750D" w:rsidRDefault="00B4407A" w:rsidP="00A31323">
                  <w:pPr>
                    <w:numPr>
                      <w:ilvl w:val="0"/>
                      <w:numId w:val="45"/>
                    </w:numPr>
                    <w:jc w:val="both"/>
                    <w:rPr>
                      <w:rFonts w:ascii="Arial" w:hAnsi="Arial" w:cs="Arial"/>
                      <w:sz w:val="18"/>
                      <w:szCs w:val="20"/>
                    </w:rPr>
                  </w:pPr>
                  <w:r w:rsidRPr="00AB750D">
                    <w:rPr>
                      <w:rFonts w:ascii="Arial" w:hAnsi="Arial" w:cs="Arial"/>
                      <w:bCs/>
                      <w:iCs/>
                      <w:sz w:val="18"/>
                      <w:szCs w:val="20"/>
                    </w:rPr>
                    <w:t>Demora acumulada en la atención de las solicitudes de mantenimiento correctivo de más de cinco (5) días hábiles.</w:t>
                  </w:r>
                </w:p>
                <w:p w:rsidR="00B4407A" w:rsidRPr="00AB750D" w:rsidRDefault="00B4407A" w:rsidP="00A31323">
                  <w:pPr>
                    <w:numPr>
                      <w:ilvl w:val="0"/>
                      <w:numId w:val="45"/>
                    </w:numPr>
                    <w:jc w:val="both"/>
                    <w:rPr>
                      <w:rFonts w:ascii="Arial" w:hAnsi="Arial" w:cs="Arial"/>
                      <w:sz w:val="18"/>
                      <w:szCs w:val="20"/>
                    </w:rPr>
                  </w:pPr>
                  <w:r w:rsidRPr="00AB750D">
                    <w:rPr>
                      <w:rFonts w:ascii="Arial" w:hAnsi="Arial" w:cs="Arial"/>
                      <w:bCs/>
                      <w:iCs/>
                      <w:sz w:val="18"/>
                      <w:szCs w:val="20"/>
                    </w:rPr>
                    <w:t>Demora acumulada en el préstamo de equipo de más de veinte (20) días calendario.</w:t>
                  </w:r>
                </w:p>
                <w:p w:rsidR="00B4407A" w:rsidRPr="00AB750D" w:rsidRDefault="00B4407A" w:rsidP="00A31323">
                  <w:pPr>
                    <w:numPr>
                      <w:ilvl w:val="0"/>
                      <w:numId w:val="45"/>
                    </w:numPr>
                    <w:jc w:val="both"/>
                    <w:rPr>
                      <w:rFonts w:ascii="Arial" w:hAnsi="Arial" w:cs="Arial"/>
                      <w:sz w:val="18"/>
                      <w:szCs w:val="20"/>
                    </w:rPr>
                  </w:pPr>
                  <w:r w:rsidRPr="00AB750D">
                    <w:rPr>
                      <w:rFonts w:ascii="Arial" w:hAnsi="Arial" w:cs="Arial"/>
                      <w:bCs/>
                      <w:iCs/>
                      <w:sz w:val="18"/>
                      <w:szCs w:val="20"/>
                    </w:rPr>
                    <w:t>Demora acumulada en reemplazo definitivo de más de veinte (20) días calendario.</w:t>
                  </w:r>
                </w:p>
                <w:p w:rsidR="00B4407A" w:rsidRPr="00AB750D" w:rsidRDefault="00B4407A" w:rsidP="00B4407A">
                  <w:pPr>
                    <w:ind w:left="360"/>
                    <w:jc w:val="both"/>
                    <w:rPr>
                      <w:rFonts w:ascii="Arial" w:hAnsi="Arial" w:cs="Arial"/>
                      <w:sz w:val="18"/>
                      <w:szCs w:val="20"/>
                    </w:rPr>
                  </w:pPr>
                  <w:r w:rsidRPr="00AB750D">
                    <w:rPr>
                      <w:rFonts w:ascii="Arial" w:hAnsi="Arial" w:cs="Arial"/>
                      <w:bCs/>
                      <w:iCs/>
                      <w:sz w:val="18"/>
                      <w:szCs w:val="20"/>
                    </w:rPr>
                    <w:t>Luego de concluido el plazo de la Garantía de Funcionamiento de Maquinaria y/o Equipo, el encargado de la fiscalización emitirá un documento de conformidad con los servicios cubiertos por esta garantía.</w:t>
                  </w:r>
                </w:p>
                <w:p w:rsidR="00B4407A" w:rsidRPr="00AB750D" w:rsidRDefault="00B4407A" w:rsidP="00B4407A">
                  <w:pPr>
                    <w:ind w:left="14" w:hanging="14"/>
                    <w:jc w:val="both"/>
                    <w:rPr>
                      <w:rFonts w:ascii="Arial" w:hAnsi="Arial" w:cs="Arial"/>
                      <w:b/>
                      <w:bCs/>
                      <w:i/>
                      <w:iCs/>
                      <w:sz w:val="18"/>
                      <w:szCs w:val="18"/>
                    </w:rPr>
                  </w:pPr>
                  <w:r w:rsidRPr="00AB750D">
                    <w:rPr>
                      <w:rFonts w:ascii="Arial" w:hAnsi="Arial" w:cs="Arial"/>
                      <w:b/>
                      <w:i/>
                      <w:sz w:val="18"/>
                      <w:szCs w:val="20"/>
                    </w:rPr>
                    <w:t>(Manifestar aceptación y especificar tiempo de la garantía de funcionamiento de maquinaria y/o equipo)</w:t>
                  </w:r>
                </w:p>
              </w:tc>
            </w:tr>
            <w:tr w:rsidR="00B4407A" w:rsidRPr="00AB750D" w:rsidTr="00B4407A">
              <w:trPr>
                <w:cantSplit/>
                <w:trHeight w:val="561"/>
              </w:trPr>
              <w:tc>
                <w:tcPr>
                  <w:tcW w:w="9563" w:type="dxa"/>
                  <w:tcBorders>
                    <w:bottom w:val="single" w:sz="4" w:space="0" w:color="auto"/>
                  </w:tcBorders>
                  <w:vAlign w:val="center"/>
                </w:tcPr>
                <w:p w:rsidR="00B4407A" w:rsidRPr="00AB750D" w:rsidRDefault="00B4407A" w:rsidP="00A31323">
                  <w:pPr>
                    <w:numPr>
                      <w:ilvl w:val="0"/>
                      <w:numId w:val="47"/>
                    </w:numPr>
                    <w:jc w:val="both"/>
                    <w:rPr>
                      <w:rFonts w:ascii="Arial" w:hAnsi="Arial" w:cs="Arial"/>
                      <w:sz w:val="18"/>
                      <w:szCs w:val="18"/>
                    </w:rPr>
                  </w:pPr>
                  <w:r w:rsidRPr="00AB750D">
                    <w:rPr>
                      <w:rFonts w:ascii="Arial" w:hAnsi="Arial" w:cs="Arial"/>
                      <w:b/>
                      <w:sz w:val="18"/>
                      <w:szCs w:val="18"/>
                    </w:rPr>
                    <w:t>Altura sobre el nivel del mar:</w:t>
                  </w:r>
                  <w:r w:rsidRPr="00AB750D">
                    <w:rPr>
                      <w:rFonts w:ascii="Arial" w:hAnsi="Arial" w:cs="Arial"/>
                      <w:sz w:val="18"/>
                      <w:szCs w:val="18"/>
                    </w:rPr>
                    <w:t xml:space="preserve"> La garantía de funcionamiento de maquinaria y/o equipo deberá cubrir el correcto funcionamiento del equipo en la altura sobre el nivel del mar de la ciudad de La Paz.</w:t>
                  </w:r>
                </w:p>
                <w:p w:rsidR="00B4407A" w:rsidRDefault="00B4407A" w:rsidP="00B4407A">
                  <w:pPr>
                    <w:ind w:left="14" w:hanging="14"/>
                    <w:jc w:val="both"/>
                    <w:rPr>
                      <w:rFonts w:ascii="Arial" w:hAnsi="Arial" w:cs="Arial"/>
                      <w:b/>
                      <w:i/>
                      <w:sz w:val="18"/>
                      <w:szCs w:val="18"/>
                    </w:rPr>
                  </w:pPr>
                </w:p>
                <w:p w:rsidR="00B4407A" w:rsidRPr="00AB750D" w:rsidRDefault="00B4407A" w:rsidP="00B4407A">
                  <w:pPr>
                    <w:ind w:left="14" w:hanging="14"/>
                    <w:jc w:val="both"/>
                    <w:rPr>
                      <w:rFonts w:ascii="Arial" w:hAnsi="Arial" w:cs="Arial"/>
                      <w:b/>
                      <w:i/>
                      <w:sz w:val="18"/>
                      <w:szCs w:val="18"/>
                    </w:rPr>
                  </w:pPr>
                  <w:r w:rsidRPr="00AB750D">
                    <w:rPr>
                      <w:rFonts w:ascii="Arial" w:hAnsi="Arial" w:cs="Arial"/>
                      <w:b/>
                      <w:i/>
                      <w:sz w:val="18"/>
                      <w:szCs w:val="18"/>
                    </w:rPr>
                    <w:t>(Manifestar aceptación)</w:t>
                  </w:r>
                </w:p>
              </w:tc>
            </w:tr>
            <w:tr w:rsidR="00B4407A" w:rsidRPr="00AB750D" w:rsidTr="00B4407A">
              <w:trPr>
                <w:cantSplit/>
                <w:trHeight w:val="561"/>
              </w:trPr>
              <w:tc>
                <w:tcPr>
                  <w:tcW w:w="9563" w:type="dxa"/>
                  <w:tcBorders>
                    <w:bottom w:val="single" w:sz="4" w:space="0" w:color="auto"/>
                  </w:tcBorders>
                  <w:vAlign w:val="center"/>
                </w:tcPr>
                <w:p w:rsidR="00B4407A" w:rsidRPr="00AB750D" w:rsidRDefault="00B4407A" w:rsidP="00A31323">
                  <w:pPr>
                    <w:numPr>
                      <w:ilvl w:val="0"/>
                      <w:numId w:val="62"/>
                    </w:numPr>
                    <w:jc w:val="both"/>
                    <w:rPr>
                      <w:rFonts w:ascii="Arial" w:hAnsi="Arial" w:cs="Arial"/>
                      <w:bCs/>
                      <w:iCs/>
                      <w:sz w:val="18"/>
                      <w:szCs w:val="20"/>
                    </w:rPr>
                  </w:pPr>
                  <w:r w:rsidRPr="00AB750D">
                    <w:rPr>
                      <w:rFonts w:ascii="Arial" w:hAnsi="Arial" w:cs="Arial"/>
                      <w:b/>
                      <w:sz w:val="18"/>
                      <w:szCs w:val="20"/>
                    </w:rPr>
                    <w:t>Garantía de cumplimiento de Contrato:</w:t>
                  </w:r>
                  <w:r w:rsidRPr="00AB750D">
                    <w:rPr>
                      <w:rFonts w:ascii="Arial" w:hAnsi="Arial" w:cs="Arial"/>
                      <w:sz w:val="18"/>
                      <w:szCs w:val="20"/>
                    </w:rPr>
                    <w:t xml:space="preserve"> </w:t>
                  </w:r>
                  <w:r w:rsidRPr="00AB750D">
                    <w:rPr>
                      <w:rFonts w:ascii="Arial" w:hAnsi="Arial" w:cs="Arial"/>
                      <w:bCs/>
                      <w:iCs/>
                      <w:sz w:val="18"/>
                      <w:szCs w:val="20"/>
                    </w:rPr>
                    <w:t xml:space="preserve">El proponente deberá constituir la Garantía de Cumplimiento de Contrato, </w:t>
                  </w:r>
                  <w:r w:rsidRPr="00AB750D">
                    <w:rPr>
                      <w:rFonts w:ascii="Arial" w:hAnsi="Arial" w:cs="Arial"/>
                      <w:sz w:val="18"/>
                      <w:szCs w:val="20"/>
                      <w:lang w:val="es-ES_tradnl"/>
                    </w:rPr>
                    <w:t>de acuerdo al D.S. N° 181 y normativa vigente, pudiendo elegir entre: Boleta de Garantía, Garantía a Primer Requerimiento o Póliza de Seguro de Caución a Primer Requerimiento</w:t>
                  </w:r>
                  <w:r w:rsidRPr="00AB750D">
                    <w:rPr>
                      <w:rFonts w:ascii="Arial" w:hAnsi="Arial" w:cs="Arial"/>
                      <w:bCs/>
                      <w:iCs/>
                      <w:sz w:val="18"/>
                      <w:szCs w:val="20"/>
                    </w:rPr>
                    <w:t>.</w:t>
                  </w:r>
                </w:p>
                <w:p w:rsidR="00B4407A" w:rsidRDefault="00B4407A" w:rsidP="00B4407A">
                  <w:pPr>
                    <w:ind w:left="14" w:hanging="14"/>
                    <w:jc w:val="both"/>
                    <w:rPr>
                      <w:rFonts w:ascii="Arial" w:hAnsi="Arial" w:cs="Arial"/>
                      <w:b/>
                      <w:i/>
                      <w:sz w:val="18"/>
                      <w:szCs w:val="20"/>
                    </w:rPr>
                  </w:pPr>
                </w:p>
                <w:p w:rsidR="00B4407A" w:rsidRPr="00AB750D" w:rsidRDefault="00B4407A" w:rsidP="00B4407A">
                  <w:pPr>
                    <w:ind w:left="14" w:hanging="14"/>
                    <w:jc w:val="both"/>
                    <w:rPr>
                      <w:rFonts w:ascii="Arial" w:hAnsi="Arial" w:cs="Arial"/>
                      <w:b/>
                      <w:i/>
                      <w:sz w:val="18"/>
                      <w:szCs w:val="18"/>
                    </w:rPr>
                  </w:pPr>
                  <w:r w:rsidRPr="00AB750D">
                    <w:rPr>
                      <w:rFonts w:ascii="Arial" w:hAnsi="Arial" w:cs="Arial"/>
                      <w:b/>
                      <w:i/>
                      <w:sz w:val="18"/>
                      <w:szCs w:val="20"/>
                    </w:rPr>
                    <w:t>(Manifestar aceptación)</w:t>
                  </w:r>
                </w:p>
              </w:tc>
            </w:tr>
            <w:tr w:rsidR="00B4407A" w:rsidRPr="00AB750D" w:rsidTr="00B4407A">
              <w:trPr>
                <w:cantSplit/>
                <w:trHeight w:val="561"/>
              </w:trPr>
              <w:tc>
                <w:tcPr>
                  <w:tcW w:w="9563" w:type="dxa"/>
                  <w:tcBorders>
                    <w:bottom w:val="single" w:sz="4" w:space="0" w:color="auto"/>
                  </w:tcBorders>
                  <w:vAlign w:val="center"/>
                </w:tcPr>
                <w:p w:rsidR="00B4407A" w:rsidRPr="00AB750D" w:rsidRDefault="00B4407A" w:rsidP="00A31323">
                  <w:pPr>
                    <w:numPr>
                      <w:ilvl w:val="0"/>
                      <w:numId w:val="63"/>
                    </w:numPr>
                    <w:jc w:val="both"/>
                    <w:rPr>
                      <w:rFonts w:ascii="Arial" w:hAnsi="Arial" w:cs="Arial"/>
                      <w:sz w:val="18"/>
                      <w:szCs w:val="18"/>
                    </w:rPr>
                  </w:pPr>
                  <w:r w:rsidRPr="00AB750D">
                    <w:rPr>
                      <w:rFonts w:ascii="Arial" w:hAnsi="Arial" w:cs="Arial"/>
                      <w:b/>
                      <w:sz w:val="18"/>
                      <w:szCs w:val="18"/>
                    </w:rPr>
                    <w:t>Sellos de garantía:</w:t>
                  </w:r>
                  <w:r w:rsidRPr="00AB750D">
                    <w:rPr>
                      <w:rFonts w:ascii="Arial" w:hAnsi="Arial" w:cs="Arial"/>
                      <w:sz w:val="18"/>
                      <w:szCs w:val="18"/>
                    </w:rPr>
                    <w:t xml:space="preserve"> El proveedor no utilizará sellos de seguridad en el equipo como control de la garantía de fábrica y de funcionamiento de maquinaria y/o equipo.</w:t>
                  </w:r>
                </w:p>
                <w:p w:rsidR="00B4407A" w:rsidRDefault="00B4407A" w:rsidP="00B4407A">
                  <w:pPr>
                    <w:ind w:left="14" w:hanging="14"/>
                    <w:jc w:val="both"/>
                    <w:rPr>
                      <w:rFonts w:ascii="Arial" w:hAnsi="Arial" w:cs="Arial"/>
                      <w:b/>
                      <w:i/>
                      <w:sz w:val="18"/>
                      <w:szCs w:val="18"/>
                    </w:rPr>
                  </w:pPr>
                </w:p>
                <w:p w:rsidR="00B4407A" w:rsidRPr="00AB750D" w:rsidRDefault="00B4407A" w:rsidP="00B4407A">
                  <w:pPr>
                    <w:ind w:left="14" w:hanging="14"/>
                    <w:jc w:val="both"/>
                    <w:rPr>
                      <w:rFonts w:ascii="Arial" w:hAnsi="Arial" w:cs="Arial"/>
                      <w:b/>
                      <w:i/>
                      <w:sz w:val="18"/>
                      <w:szCs w:val="18"/>
                    </w:rPr>
                  </w:pPr>
                  <w:r w:rsidRPr="00AB750D">
                    <w:rPr>
                      <w:rFonts w:ascii="Arial" w:hAnsi="Arial" w:cs="Arial"/>
                      <w:b/>
                      <w:i/>
                      <w:sz w:val="18"/>
                      <w:szCs w:val="18"/>
                    </w:rPr>
                    <w:t>(Manifestar aceptación)</w:t>
                  </w:r>
                </w:p>
              </w:tc>
            </w:tr>
            <w:tr w:rsidR="00B4407A" w:rsidRPr="00AB750D" w:rsidTr="00B4407A">
              <w:trPr>
                <w:cantSplit/>
                <w:trHeight w:val="397"/>
              </w:trPr>
              <w:tc>
                <w:tcPr>
                  <w:tcW w:w="9563" w:type="dxa"/>
                  <w:tcBorders>
                    <w:bottom w:val="single" w:sz="4" w:space="0" w:color="auto"/>
                  </w:tcBorders>
                  <w:shd w:val="clear" w:color="auto" w:fill="CCFFCC"/>
                  <w:vAlign w:val="center"/>
                </w:tcPr>
                <w:p w:rsidR="00B4407A" w:rsidRPr="00AB750D" w:rsidRDefault="00B4407A" w:rsidP="00B4407A">
                  <w:pPr>
                    <w:jc w:val="both"/>
                    <w:rPr>
                      <w:rFonts w:ascii="Arial" w:hAnsi="Arial" w:cs="Arial"/>
                      <w:b/>
                      <w:bCs/>
                      <w:sz w:val="18"/>
                      <w:szCs w:val="18"/>
                    </w:rPr>
                  </w:pPr>
                  <w:r w:rsidRPr="00AB750D">
                    <w:rPr>
                      <w:rFonts w:ascii="Arial" w:hAnsi="Arial" w:cs="Arial"/>
                      <w:b/>
                      <w:bCs/>
                      <w:sz w:val="18"/>
                      <w:szCs w:val="18"/>
                    </w:rPr>
                    <w:t>B. SERVICIOS</w:t>
                  </w:r>
                </w:p>
              </w:tc>
            </w:tr>
            <w:tr w:rsidR="00B4407A" w:rsidRPr="00AB750D" w:rsidTr="00B4407A">
              <w:trPr>
                <w:cantSplit/>
                <w:trHeight w:val="561"/>
              </w:trPr>
              <w:tc>
                <w:tcPr>
                  <w:tcW w:w="9563" w:type="dxa"/>
                  <w:tcBorders>
                    <w:bottom w:val="single" w:sz="4" w:space="0" w:color="auto"/>
                  </w:tcBorders>
                  <w:vAlign w:val="center"/>
                </w:tcPr>
                <w:p w:rsidR="00B4407A" w:rsidRPr="00AB750D" w:rsidRDefault="00B4407A" w:rsidP="00A31323">
                  <w:pPr>
                    <w:numPr>
                      <w:ilvl w:val="0"/>
                      <w:numId w:val="52"/>
                    </w:numPr>
                    <w:jc w:val="both"/>
                    <w:rPr>
                      <w:rFonts w:ascii="Arial" w:hAnsi="Arial" w:cs="Arial"/>
                      <w:bCs/>
                      <w:iCs/>
                      <w:sz w:val="18"/>
                      <w:szCs w:val="18"/>
                      <w:lang w:val="es-ES_tradnl"/>
                    </w:rPr>
                  </w:pPr>
                  <w:r w:rsidRPr="00AB750D">
                    <w:rPr>
                      <w:rFonts w:ascii="Arial" w:hAnsi="Arial" w:cs="Arial"/>
                      <w:b/>
                      <w:bCs/>
                      <w:iCs/>
                      <w:sz w:val="18"/>
                      <w:szCs w:val="18"/>
                      <w:lang w:val="es-ES_tradnl"/>
                    </w:rPr>
                    <w:t>Mantenimiento</w:t>
                  </w:r>
                  <w:r w:rsidRPr="00AB750D">
                    <w:rPr>
                      <w:rFonts w:ascii="Arial" w:hAnsi="Arial" w:cs="Arial"/>
                      <w:b/>
                      <w:bCs/>
                      <w:iCs/>
                      <w:sz w:val="18"/>
                      <w:szCs w:val="18"/>
                      <w:lang w:val="es-MX"/>
                    </w:rPr>
                    <w:t xml:space="preserve"> correctivo: </w:t>
                  </w:r>
                  <w:r w:rsidRPr="00AB750D">
                    <w:rPr>
                      <w:rFonts w:ascii="Arial" w:hAnsi="Arial" w:cs="Arial"/>
                      <w:bCs/>
                      <w:iCs/>
                      <w:sz w:val="18"/>
                      <w:szCs w:val="18"/>
                      <w:lang w:val="es-MX"/>
                    </w:rPr>
                    <w:t>El proveedor deberá hacerse cargo del mantenimiento correctivo del equipo, la garantía de funcionamiento de maquinaría y/o equipo del proveedor cubrirá esta asistencia sin costo adicional. La atención deberá ser 5X8, de lunes a viernes (laborables), en horario laboral vigente del BCB.</w:t>
                  </w:r>
                </w:p>
                <w:p w:rsidR="00B4407A" w:rsidRPr="00AB750D" w:rsidRDefault="00B4407A" w:rsidP="00B4407A">
                  <w:pPr>
                    <w:ind w:left="360"/>
                    <w:jc w:val="both"/>
                    <w:rPr>
                      <w:rFonts w:ascii="Arial" w:hAnsi="Arial" w:cs="Arial"/>
                      <w:bCs/>
                      <w:iCs/>
                      <w:sz w:val="18"/>
                      <w:szCs w:val="18"/>
                      <w:lang w:val="es-MX"/>
                    </w:rPr>
                  </w:pPr>
                  <w:r w:rsidRPr="00AB750D">
                    <w:rPr>
                      <w:rFonts w:ascii="Arial" w:hAnsi="Arial" w:cs="Arial"/>
                      <w:bCs/>
                      <w:iCs/>
                      <w:sz w:val="18"/>
                      <w:szCs w:val="18"/>
                      <w:lang w:val="es-MX"/>
                    </w:rPr>
                    <w:t>El mantenimiento correctivo tendrá las siguientes características:</w:t>
                  </w:r>
                </w:p>
                <w:p w:rsidR="00B4407A" w:rsidRPr="00AB750D" w:rsidRDefault="00B4407A" w:rsidP="00A31323">
                  <w:pPr>
                    <w:numPr>
                      <w:ilvl w:val="1"/>
                      <w:numId w:val="50"/>
                    </w:numPr>
                    <w:jc w:val="both"/>
                    <w:rPr>
                      <w:rFonts w:ascii="Arial" w:hAnsi="Arial" w:cs="Arial"/>
                      <w:bCs/>
                      <w:iCs/>
                      <w:sz w:val="18"/>
                      <w:szCs w:val="18"/>
                    </w:rPr>
                  </w:pPr>
                  <w:r w:rsidRPr="00AB750D">
                    <w:rPr>
                      <w:rFonts w:ascii="Arial" w:hAnsi="Arial" w:cs="Arial"/>
                      <w:bCs/>
                      <w:iCs/>
                      <w:sz w:val="18"/>
                      <w:szCs w:val="18"/>
                    </w:rPr>
                    <w:t>El proveedor deberá atender los requerimientos de mantenimiento correctivo por demanda, sin límite de atenciones. El mantenimiento correctivo abarcará la solución completa de las fallas reportadas en el equipo, incluyendo mano de obra y repuestos.</w:t>
                  </w:r>
                </w:p>
                <w:p w:rsidR="00B4407A" w:rsidRPr="00AB750D" w:rsidRDefault="00B4407A" w:rsidP="00A31323">
                  <w:pPr>
                    <w:numPr>
                      <w:ilvl w:val="1"/>
                      <w:numId w:val="50"/>
                    </w:numPr>
                    <w:jc w:val="both"/>
                    <w:rPr>
                      <w:rFonts w:ascii="Arial" w:hAnsi="Arial" w:cs="Arial"/>
                      <w:bCs/>
                      <w:iCs/>
                      <w:sz w:val="18"/>
                      <w:szCs w:val="18"/>
                    </w:rPr>
                  </w:pPr>
                  <w:r w:rsidRPr="00AB750D">
                    <w:rPr>
                      <w:rFonts w:ascii="Arial" w:hAnsi="Arial" w:cs="Arial"/>
                      <w:bCs/>
                      <w:iCs/>
                      <w:sz w:val="18"/>
                      <w:szCs w:val="18"/>
                    </w:rPr>
                    <w:t>Las solicitudes de mantenimiento correctivo podrán ser realizadas por el personal del Dpto. de Soporte Técnico del BCB vía correo electrónico o teléfono. Un técnico del proveedor deberá brindar este servicio en el lugar donde se encuentra el equipo que presenta falla hasta el siguiente día hábil en que se realizó la solicitud.</w:t>
                  </w:r>
                </w:p>
                <w:p w:rsidR="00B4407A" w:rsidRPr="00AB750D" w:rsidRDefault="00B4407A" w:rsidP="00A31323">
                  <w:pPr>
                    <w:numPr>
                      <w:ilvl w:val="1"/>
                      <w:numId w:val="50"/>
                    </w:numPr>
                    <w:jc w:val="both"/>
                    <w:rPr>
                      <w:rFonts w:ascii="Arial" w:hAnsi="Arial" w:cs="Arial"/>
                      <w:bCs/>
                      <w:iCs/>
                      <w:sz w:val="18"/>
                      <w:szCs w:val="18"/>
                    </w:rPr>
                  </w:pPr>
                  <w:r w:rsidRPr="00AB750D">
                    <w:rPr>
                      <w:rFonts w:ascii="Arial" w:hAnsi="Arial" w:cs="Arial"/>
                      <w:bCs/>
                      <w:iCs/>
                      <w:sz w:val="18"/>
                      <w:szCs w:val="18"/>
                    </w:rPr>
                    <w:t>En caso de que el problema no pueda ser resuelto en la asistencia técnica, el proveedor deberá prestar un equipo o repuesto necesario para poner en funcionamiento el equipo en un plazo de hasta cinco (5) días hábiles desde que se atendió la solicitud.</w:t>
                  </w:r>
                </w:p>
                <w:p w:rsidR="00B4407A" w:rsidRPr="00AB750D" w:rsidRDefault="00B4407A" w:rsidP="00A31323">
                  <w:pPr>
                    <w:numPr>
                      <w:ilvl w:val="1"/>
                      <w:numId w:val="50"/>
                    </w:numPr>
                    <w:jc w:val="both"/>
                    <w:rPr>
                      <w:rFonts w:ascii="Arial" w:hAnsi="Arial" w:cs="Arial"/>
                      <w:bCs/>
                      <w:iCs/>
                      <w:sz w:val="18"/>
                      <w:szCs w:val="18"/>
                    </w:rPr>
                  </w:pPr>
                  <w:r w:rsidRPr="00AB750D">
                    <w:rPr>
                      <w:rFonts w:ascii="Arial" w:hAnsi="Arial" w:cs="Arial"/>
                      <w:bCs/>
                      <w:iCs/>
                      <w:sz w:val="18"/>
                      <w:szCs w:val="18"/>
                    </w:rPr>
                    <w:t>En caso de que no se pueda realizar la reparación necesaria, el proveedor deberá reemplazar el equipo o parte por uno nuevo, similar o superior, en un plazo de hasta cuarenta (40) días calendario a partir de la atención de la solicitud.</w:t>
                  </w:r>
                </w:p>
                <w:p w:rsidR="00B4407A" w:rsidRPr="00AB750D" w:rsidRDefault="00B4407A" w:rsidP="00B4407A">
                  <w:pPr>
                    <w:ind w:left="708"/>
                    <w:jc w:val="both"/>
                    <w:rPr>
                      <w:rFonts w:ascii="Arial" w:hAnsi="Arial" w:cs="Arial"/>
                      <w:bCs/>
                      <w:iCs/>
                      <w:sz w:val="18"/>
                      <w:szCs w:val="18"/>
                      <w:lang w:val="es-MX"/>
                    </w:rPr>
                  </w:pPr>
                  <w:r w:rsidRPr="00AB750D">
                    <w:rPr>
                      <w:rFonts w:ascii="Arial" w:hAnsi="Arial" w:cs="Arial"/>
                      <w:bCs/>
                      <w:iCs/>
                      <w:sz w:val="18"/>
                      <w:szCs w:val="18"/>
                      <w:lang w:val="es-MX"/>
                    </w:rPr>
                    <w:t>Una vez concluido un mantenimiento correctivo, el proveedor deberá presentar un reporte del trabajo realizado al encargado de la fiscalización en un plazo de hasta cinco (5) días hábiles.</w:t>
                  </w:r>
                </w:p>
                <w:p w:rsidR="00B4407A" w:rsidRPr="00AB750D" w:rsidRDefault="00B4407A" w:rsidP="00B4407A">
                  <w:pPr>
                    <w:ind w:left="720"/>
                    <w:jc w:val="both"/>
                    <w:rPr>
                      <w:rFonts w:ascii="Arial" w:hAnsi="Arial" w:cs="Arial"/>
                      <w:bCs/>
                      <w:iCs/>
                      <w:sz w:val="18"/>
                      <w:szCs w:val="18"/>
                      <w:lang w:val="es-MX"/>
                    </w:rPr>
                  </w:pPr>
                  <w:r w:rsidRPr="00AB750D">
                    <w:rPr>
                      <w:rFonts w:ascii="Arial" w:hAnsi="Arial" w:cs="Arial"/>
                      <w:bCs/>
                      <w:iCs/>
                      <w:sz w:val="18"/>
                      <w:szCs w:val="18"/>
                      <w:lang w:val="es-MX"/>
                    </w:rPr>
                    <w:t>Las herramientas, el material de limpieza, vestimenta y accesorios de seguridad laboral requeridos para los trabajos de mantenimiento serán provistos por el proveedor.</w:t>
                  </w:r>
                </w:p>
                <w:p w:rsidR="00B4407A" w:rsidRDefault="00B4407A" w:rsidP="00B4407A">
                  <w:pPr>
                    <w:jc w:val="both"/>
                    <w:rPr>
                      <w:rFonts w:ascii="Arial" w:hAnsi="Arial" w:cs="Arial"/>
                      <w:b/>
                      <w:i/>
                      <w:iCs/>
                      <w:sz w:val="18"/>
                      <w:szCs w:val="18"/>
                    </w:rPr>
                  </w:pPr>
                </w:p>
                <w:p w:rsidR="00B4407A" w:rsidRPr="00AB750D" w:rsidRDefault="00B4407A" w:rsidP="00B4407A">
                  <w:pPr>
                    <w:jc w:val="both"/>
                    <w:rPr>
                      <w:rFonts w:ascii="Arial" w:hAnsi="Arial" w:cs="Arial"/>
                      <w:b/>
                      <w:sz w:val="18"/>
                      <w:szCs w:val="18"/>
                    </w:rPr>
                  </w:pPr>
                  <w:r w:rsidRPr="00AB750D">
                    <w:rPr>
                      <w:rFonts w:ascii="Arial" w:hAnsi="Arial" w:cs="Arial"/>
                      <w:b/>
                      <w:i/>
                      <w:iCs/>
                      <w:sz w:val="18"/>
                      <w:szCs w:val="18"/>
                    </w:rPr>
                    <w:t>(Manifestar aceptación)</w:t>
                  </w:r>
                </w:p>
              </w:tc>
            </w:tr>
            <w:tr w:rsidR="00B4407A" w:rsidRPr="00AB750D" w:rsidTr="00B4407A">
              <w:trPr>
                <w:cantSplit/>
                <w:trHeight w:val="561"/>
              </w:trPr>
              <w:tc>
                <w:tcPr>
                  <w:tcW w:w="9563" w:type="dxa"/>
                  <w:tcBorders>
                    <w:bottom w:val="single" w:sz="4" w:space="0" w:color="auto"/>
                  </w:tcBorders>
                  <w:vAlign w:val="center"/>
                </w:tcPr>
                <w:p w:rsidR="00B4407A" w:rsidRPr="00AB750D" w:rsidRDefault="00B4407A" w:rsidP="00A31323">
                  <w:pPr>
                    <w:numPr>
                      <w:ilvl w:val="0"/>
                      <w:numId w:val="52"/>
                    </w:numPr>
                    <w:jc w:val="both"/>
                    <w:rPr>
                      <w:rFonts w:ascii="Arial" w:hAnsi="Arial" w:cs="Arial"/>
                      <w:b/>
                      <w:bCs/>
                      <w:iCs/>
                      <w:sz w:val="18"/>
                      <w:szCs w:val="18"/>
                    </w:rPr>
                  </w:pPr>
                  <w:r w:rsidRPr="00AB750D">
                    <w:rPr>
                      <w:rFonts w:ascii="Arial" w:hAnsi="Arial" w:cs="Arial"/>
                      <w:b/>
                      <w:bCs/>
                      <w:iCs/>
                      <w:sz w:val="18"/>
                      <w:szCs w:val="18"/>
                    </w:rPr>
                    <w:t>Encargado de fiscalización:</w:t>
                  </w:r>
                  <w:r w:rsidRPr="00AB750D">
                    <w:rPr>
                      <w:rFonts w:ascii="Arial" w:hAnsi="Arial" w:cs="Arial"/>
                      <w:bCs/>
                      <w:iCs/>
                      <w:sz w:val="18"/>
                      <w:szCs w:val="18"/>
                    </w:rPr>
                    <w:t xml:space="preserve"> La Gerencia de Sistemas del BCB designará a un encargado de fiscalización para el seguimiento de los servicios cubiertos por la garantía de funcionamiento de maquinaria y/o equipo. La designación será efectuada luego de la emisión del Acta de Recepción Definitiva.</w:t>
                  </w:r>
                </w:p>
                <w:p w:rsidR="00B4407A" w:rsidRDefault="00B4407A" w:rsidP="00B4407A">
                  <w:pPr>
                    <w:jc w:val="both"/>
                    <w:rPr>
                      <w:rFonts w:ascii="Arial" w:hAnsi="Arial" w:cs="Arial"/>
                      <w:b/>
                      <w:bCs/>
                      <w:i/>
                      <w:iCs/>
                      <w:sz w:val="18"/>
                      <w:szCs w:val="18"/>
                    </w:rPr>
                  </w:pPr>
                </w:p>
                <w:p w:rsidR="00B4407A" w:rsidRPr="00AB750D" w:rsidRDefault="00B4407A" w:rsidP="00B4407A">
                  <w:pPr>
                    <w:jc w:val="both"/>
                    <w:rPr>
                      <w:rFonts w:ascii="Arial" w:hAnsi="Arial" w:cs="Arial"/>
                      <w:b/>
                      <w:bCs/>
                      <w:iCs/>
                      <w:sz w:val="18"/>
                      <w:szCs w:val="18"/>
                    </w:rPr>
                  </w:pPr>
                  <w:r w:rsidRPr="00AB750D">
                    <w:rPr>
                      <w:rFonts w:ascii="Arial" w:hAnsi="Arial" w:cs="Arial"/>
                      <w:b/>
                      <w:bCs/>
                      <w:i/>
                      <w:iCs/>
                      <w:sz w:val="18"/>
                      <w:szCs w:val="18"/>
                    </w:rPr>
                    <w:t>(Manifestar aceptación)</w:t>
                  </w:r>
                </w:p>
              </w:tc>
            </w:tr>
            <w:tr w:rsidR="00B4407A" w:rsidRPr="00AB750D" w:rsidTr="00B4407A">
              <w:trPr>
                <w:cantSplit/>
                <w:trHeight w:val="463"/>
              </w:trPr>
              <w:tc>
                <w:tcPr>
                  <w:tcW w:w="9563" w:type="dxa"/>
                  <w:tcBorders>
                    <w:bottom w:val="single" w:sz="4" w:space="0" w:color="auto"/>
                  </w:tcBorders>
                  <w:shd w:val="clear" w:color="auto" w:fill="CCFFCC"/>
                  <w:vAlign w:val="center"/>
                </w:tcPr>
                <w:p w:rsidR="00B4407A" w:rsidRPr="00AB750D" w:rsidRDefault="00B4407A" w:rsidP="00B4407A">
                  <w:pPr>
                    <w:jc w:val="both"/>
                    <w:rPr>
                      <w:rFonts w:ascii="Arial" w:hAnsi="Arial" w:cs="Arial"/>
                      <w:b/>
                      <w:bCs/>
                      <w:sz w:val="18"/>
                      <w:szCs w:val="18"/>
                    </w:rPr>
                  </w:pPr>
                  <w:r w:rsidRPr="00AB750D">
                    <w:rPr>
                      <w:rFonts w:ascii="Arial" w:hAnsi="Arial" w:cs="Arial"/>
                      <w:b/>
                      <w:bCs/>
                      <w:sz w:val="18"/>
                      <w:szCs w:val="18"/>
                    </w:rPr>
                    <w:lastRenderedPageBreak/>
                    <w:t>C. PLAZO DE ENTREGA</w:t>
                  </w:r>
                </w:p>
              </w:tc>
            </w:tr>
            <w:tr w:rsidR="00B4407A" w:rsidRPr="00AB750D" w:rsidTr="00B4407A">
              <w:trPr>
                <w:cantSplit/>
                <w:trHeight w:val="561"/>
              </w:trPr>
              <w:tc>
                <w:tcPr>
                  <w:tcW w:w="9563" w:type="dxa"/>
                  <w:tcBorders>
                    <w:bottom w:val="single" w:sz="4" w:space="0" w:color="auto"/>
                  </w:tcBorders>
                  <w:vAlign w:val="center"/>
                </w:tcPr>
                <w:p w:rsidR="00B4407A" w:rsidRPr="00AB750D" w:rsidRDefault="00B4407A" w:rsidP="00B4407A">
                  <w:pPr>
                    <w:jc w:val="both"/>
                    <w:rPr>
                      <w:rFonts w:ascii="Arial" w:hAnsi="Arial" w:cs="Arial"/>
                      <w:bCs/>
                      <w:iCs/>
                      <w:sz w:val="18"/>
                      <w:szCs w:val="20"/>
                    </w:rPr>
                  </w:pPr>
                  <w:r w:rsidRPr="00AB750D">
                    <w:rPr>
                      <w:rFonts w:ascii="Arial" w:hAnsi="Arial" w:cs="Arial"/>
                      <w:bCs/>
                      <w:iCs/>
                      <w:sz w:val="18"/>
                      <w:szCs w:val="20"/>
                    </w:rPr>
                    <w:t>El proveedor deberá realizar la entrega del bien sujeta a verificación en un plazo de hasta cuarenta y cinco (45)</w:t>
                  </w:r>
                  <w:r w:rsidRPr="00AB750D">
                    <w:rPr>
                      <w:rFonts w:ascii="Arial" w:hAnsi="Arial" w:cs="Arial"/>
                      <w:bCs/>
                      <w:iCs/>
                      <w:color w:val="FF0000"/>
                      <w:sz w:val="18"/>
                      <w:szCs w:val="20"/>
                    </w:rPr>
                    <w:t xml:space="preserve"> </w:t>
                  </w:r>
                  <w:r w:rsidRPr="00AB750D">
                    <w:rPr>
                      <w:rFonts w:ascii="Arial" w:hAnsi="Arial" w:cs="Arial"/>
                      <w:bCs/>
                      <w:iCs/>
                      <w:sz w:val="18"/>
                      <w:szCs w:val="20"/>
                    </w:rPr>
                    <w:t>días calendario a partir del siguiente día hábil de la firma del Contrato. Si el último día del plazo de entrega fuera un día no hábil (sábado, domingo o feriado) éste será trasladado al día inmediato hábil posterior.</w:t>
                  </w:r>
                </w:p>
                <w:p w:rsidR="00B4407A" w:rsidRDefault="00B4407A" w:rsidP="00B4407A">
                  <w:pPr>
                    <w:jc w:val="both"/>
                    <w:rPr>
                      <w:rFonts w:ascii="Arial" w:hAnsi="Arial" w:cs="Arial"/>
                      <w:b/>
                      <w:i/>
                      <w:sz w:val="18"/>
                      <w:szCs w:val="20"/>
                    </w:rPr>
                  </w:pPr>
                </w:p>
                <w:p w:rsidR="00B4407A" w:rsidRPr="00AB750D" w:rsidRDefault="00B4407A" w:rsidP="00B4407A">
                  <w:pPr>
                    <w:jc w:val="both"/>
                    <w:rPr>
                      <w:rFonts w:ascii="Arial" w:hAnsi="Arial" w:cs="Arial"/>
                      <w:b/>
                      <w:bCs/>
                      <w:iCs/>
                      <w:sz w:val="18"/>
                      <w:szCs w:val="18"/>
                    </w:rPr>
                  </w:pPr>
                  <w:r w:rsidRPr="00AB750D">
                    <w:rPr>
                      <w:rFonts w:ascii="Arial" w:hAnsi="Arial" w:cs="Arial"/>
                      <w:b/>
                      <w:i/>
                      <w:sz w:val="18"/>
                      <w:szCs w:val="20"/>
                    </w:rPr>
                    <w:t>(Manifestar aceptación)</w:t>
                  </w:r>
                </w:p>
              </w:tc>
            </w:tr>
            <w:tr w:rsidR="00B4407A" w:rsidRPr="00AB750D" w:rsidTr="00B4407A">
              <w:trPr>
                <w:cantSplit/>
                <w:trHeight w:val="397"/>
              </w:trPr>
              <w:tc>
                <w:tcPr>
                  <w:tcW w:w="9563" w:type="dxa"/>
                  <w:tcBorders>
                    <w:bottom w:val="single" w:sz="4" w:space="0" w:color="auto"/>
                  </w:tcBorders>
                  <w:shd w:val="clear" w:color="auto" w:fill="CCFFCC"/>
                  <w:vAlign w:val="center"/>
                </w:tcPr>
                <w:p w:rsidR="00B4407A" w:rsidRPr="00AB750D" w:rsidRDefault="00B4407A" w:rsidP="00B4407A">
                  <w:pPr>
                    <w:jc w:val="both"/>
                    <w:rPr>
                      <w:rFonts w:ascii="Arial" w:hAnsi="Arial" w:cs="Arial"/>
                      <w:b/>
                      <w:bCs/>
                      <w:sz w:val="18"/>
                      <w:szCs w:val="18"/>
                    </w:rPr>
                  </w:pPr>
                  <w:r w:rsidRPr="00AB750D">
                    <w:rPr>
                      <w:rFonts w:ascii="Arial" w:hAnsi="Arial" w:cs="Arial"/>
                      <w:b/>
                      <w:bCs/>
                      <w:sz w:val="18"/>
                      <w:szCs w:val="18"/>
                    </w:rPr>
                    <w:t>D. RÉGIMEN DE MULTAS</w:t>
                  </w:r>
                </w:p>
              </w:tc>
            </w:tr>
            <w:tr w:rsidR="00B4407A" w:rsidRPr="00AB750D" w:rsidTr="00B4407A">
              <w:trPr>
                <w:cantSplit/>
                <w:trHeight w:val="519"/>
              </w:trPr>
              <w:tc>
                <w:tcPr>
                  <w:tcW w:w="9563" w:type="dxa"/>
                  <w:tcBorders>
                    <w:bottom w:val="single" w:sz="4" w:space="0" w:color="auto"/>
                  </w:tcBorders>
                  <w:vAlign w:val="center"/>
                </w:tcPr>
                <w:p w:rsidR="00B4407A" w:rsidRPr="00AB750D" w:rsidRDefault="00B4407A" w:rsidP="00A31323">
                  <w:pPr>
                    <w:numPr>
                      <w:ilvl w:val="0"/>
                      <w:numId w:val="54"/>
                    </w:numPr>
                    <w:jc w:val="both"/>
                    <w:rPr>
                      <w:rFonts w:ascii="Arial" w:hAnsi="Arial" w:cs="Arial"/>
                      <w:sz w:val="18"/>
                      <w:szCs w:val="18"/>
                    </w:rPr>
                  </w:pPr>
                  <w:r w:rsidRPr="00AB750D">
                    <w:rPr>
                      <w:rFonts w:ascii="Arial" w:hAnsi="Arial" w:cs="Arial"/>
                      <w:b/>
                      <w:bCs/>
                      <w:iCs/>
                      <w:sz w:val="18"/>
                      <w:szCs w:val="18"/>
                    </w:rPr>
                    <w:t>Multas</w:t>
                  </w:r>
                  <w:r w:rsidRPr="00AB750D">
                    <w:rPr>
                      <w:rFonts w:ascii="Arial" w:hAnsi="Arial" w:cs="Arial"/>
                      <w:b/>
                      <w:sz w:val="18"/>
                      <w:szCs w:val="18"/>
                    </w:rPr>
                    <w:t xml:space="preserve"> por demoras en el plazo de entrega del bien:</w:t>
                  </w:r>
                  <w:r w:rsidRPr="00AB750D">
                    <w:rPr>
                      <w:rFonts w:ascii="Arial" w:hAnsi="Arial" w:cs="Arial"/>
                      <w:sz w:val="18"/>
                      <w:szCs w:val="18"/>
                    </w:rPr>
                    <w:t xml:space="preserve"> Se aplicará una multa del tres por mil (3X1.000) del monto total del Contrato por día calendario de retraso en el plazo de la entrega del bien sujeta a verificación.</w:t>
                  </w:r>
                </w:p>
                <w:p w:rsidR="00B4407A" w:rsidRDefault="00B4407A" w:rsidP="00B4407A">
                  <w:pPr>
                    <w:ind w:left="14" w:hanging="14"/>
                    <w:jc w:val="both"/>
                    <w:rPr>
                      <w:rFonts w:ascii="Arial" w:hAnsi="Arial" w:cs="Arial"/>
                      <w:b/>
                      <w:i/>
                      <w:sz w:val="18"/>
                      <w:szCs w:val="18"/>
                    </w:rPr>
                  </w:pPr>
                </w:p>
                <w:p w:rsidR="00B4407A" w:rsidRPr="00AB750D" w:rsidRDefault="00B4407A" w:rsidP="00B4407A">
                  <w:pPr>
                    <w:ind w:left="14" w:hanging="14"/>
                    <w:jc w:val="both"/>
                    <w:rPr>
                      <w:rFonts w:ascii="Arial" w:hAnsi="Arial" w:cs="Arial"/>
                      <w:b/>
                      <w:i/>
                      <w:sz w:val="18"/>
                      <w:szCs w:val="18"/>
                    </w:rPr>
                  </w:pPr>
                  <w:r w:rsidRPr="00AB750D">
                    <w:rPr>
                      <w:rFonts w:ascii="Arial" w:hAnsi="Arial" w:cs="Arial"/>
                      <w:b/>
                      <w:i/>
                      <w:sz w:val="18"/>
                      <w:szCs w:val="18"/>
                    </w:rPr>
                    <w:t>(Manifestar aceptación)</w:t>
                  </w:r>
                </w:p>
              </w:tc>
            </w:tr>
            <w:tr w:rsidR="00B4407A" w:rsidRPr="00AB750D" w:rsidTr="00B4407A">
              <w:trPr>
                <w:cantSplit/>
                <w:trHeight w:val="519"/>
              </w:trPr>
              <w:tc>
                <w:tcPr>
                  <w:tcW w:w="9563" w:type="dxa"/>
                  <w:tcBorders>
                    <w:bottom w:val="single" w:sz="4" w:space="0" w:color="auto"/>
                  </w:tcBorders>
                  <w:vAlign w:val="center"/>
                </w:tcPr>
                <w:p w:rsidR="00B4407A" w:rsidRPr="00AB750D" w:rsidRDefault="00B4407A" w:rsidP="00A31323">
                  <w:pPr>
                    <w:numPr>
                      <w:ilvl w:val="0"/>
                      <w:numId w:val="54"/>
                    </w:numPr>
                    <w:jc w:val="both"/>
                    <w:rPr>
                      <w:rFonts w:ascii="Arial" w:hAnsi="Arial" w:cs="Arial"/>
                      <w:sz w:val="18"/>
                      <w:szCs w:val="18"/>
                    </w:rPr>
                  </w:pPr>
                  <w:r w:rsidRPr="00AB750D">
                    <w:rPr>
                      <w:rFonts w:ascii="Arial" w:hAnsi="Arial" w:cs="Arial"/>
                      <w:b/>
                      <w:bCs/>
                      <w:iCs/>
                      <w:sz w:val="18"/>
                      <w:szCs w:val="18"/>
                    </w:rPr>
                    <w:t>Multas</w:t>
                  </w:r>
                  <w:r w:rsidRPr="00AB750D">
                    <w:rPr>
                      <w:rFonts w:ascii="Arial" w:hAnsi="Arial" w:cs="Arial"/>
                      <w:b/>
                      <w:sz w:val="18"/>
                      <w:szCs w:val="18"/>
                    </w:rPr>
                    <w:t xml:space="preserve"> por demoras en el plazo para subsanar observaciones o reemplazo en el periodo de pruebas y verificación del cumplimiento de las Especificaciones Técnicas:</w:t>
                  </w:r>
                  <w:r w:rsidRPr="00AB750D">
                    <w:rPr>
                      <w:rFonts w:ascii="Arial" w:hAnsi="Arial" w:cs="Arial"/>
                      <w:sz w:val="18"/>
                      <w:szCs w:val="18"/>
                    </w:rPr>
                    <w:t xml:space="preserve"> Se aplicará una multa del tres por mil (3X1.000) del monto total del Contrato por día calendario de retraso en el plazo para subsanar las observaciones o reemplazo del Bien durante el periodo de pruebas y verificación del cumplimiento de las Especificaciones Técnicas.</w:t>
                  </w:r>
                </w:p>
                <w:p w:rsidR="00B4407A" w:rsidRDefault="00B4407A" w:rsidP="00B4407A">
                  <w:pPr>
                    <w:ind w:left="14" w:hanging="14"/>
                    <w:jc w:val="both"/>
                    <w:rPr>
                      <w:rFonts w:ascii="Arial" w:hAnsi="Arial" w:cs="Arial"/>
                      <w:b/>
                      <w:i/>
                      <w:sz w:val="18"/>
                      <w:szCs w:val="18"/>
                    </w:rPr>
                  </w:pPr>
                </w:p>
                <w:p w:rsidR="00B4407A" w:rsidRPr="00AB750D" w:rsidRDefault="00B4407A" w:rsidP="00B4407A">
                  <w:pPr>
                    <w:ind w:left="14" w:hanging="14"/>
                    <w:jc w:val="both"/>
                    <w:rPr>
                      <w:rFonts w:ascii="Arial" w:hAnsi="Arial" w:cs="Arial"/>
                      <w:b/>
                      <w:sz w:val="18"/>
                      <w:szCs w:val="18"/>
                    </w:rPr>
                  </w:pPr>
                  <w:r w:rsidRPr="00AB750D">
                    <w:rPr>
                      <w:rFonts w:ascii="Arial" w:hAnsi="Arial" w:cs="Arial"/>
                      <w:b/>
                      <w:i/>
                      <w:sz w:val="18"/>
                      <w:szCs w:val="18"/>
                    </w:rPr>
                    <w:t>(Manifestar aceptación)</w:t>
                  </w:r>
                </w:p>
              </w:tc>
            </w:tr>
            <w:tr w:rsidR="00B4407A" w:rsidRPr="00AB750D" w:rsidTr="00B4407A">
              <w:trPr>
                <w:cantSplit/>
                <w:trHeight w:val="397"/>
              </w:trPr>
              <w:tc>
                <w:tcPr>
                  <w:tcW w:w="9563" w:type="dxa"/>
                  <w:shd w:val="clear" w:color="auto" w:fill="CCFFCC"/>
                  <w:vAlign w:val="center"/>
                </w:tcPr>
                <w:p w:rsidR="00B4407A" w:rsidRPr="00AB750D" w:rsidRDefault="00B4407A" w:rsidP="00B4407A">
                  <w:pPr>
                    <w:jc w:val="both"/>
                    <w:rPr>
                      <w:rFonts w:ascii="Arial" w:hAnsi="Arial" w:cs="Arial"/>
                      <w:b/>
                      <w:bCs/>
                      <w:sz w:val="18"/>
                      <w:szCs w:val="18"/>
                    </w:rPr>
                  </w:pPr>
                  <w:r w:rsidRPr="00AB750D">
                    <w:rPr>
                      <w:rFonts w:ascii="Arial" w:hAnsi="Arial" w:cs="Arial"/>
                      <w:b/>
                      <w:bCs/>
                      <w:sz w:val="18"/>
                      <w:szCs w:val="18"/>
                    </w:rPr>
                    <w:t>E. FORMA DE PAGO</w:t>
                  </w:r>
                </w:p>
              </w:tc>
            </w:tr>
            <w:tr w:rsidR="00B4407A" w:rsidRPr="00AB750D" w:rsidTr="00B4407A">
              <w:trPr>
                <w:cantSplit/>
                <w:trHeight w:val="533"/>
              </w:trPr>
              <w:tc>
                <w:tcPr>
                  <w:tcW w:w="9563" w:type="dxa"/>
                  <w:tcBorders>
                    <w:bottom w:val="single" w:sz="4" w:space="0" w:color="auto"/>
                  </w:tcBorders>
                  <w:vAlign w:val="center"/>
                </w:tcPr>
                <w:p w:rsidR="00B4407A" w:rsidRPr="00AB750D" w:rsidRDefault="00B4407A" w:rsidP="00B4407A">
                  <w:pPr>
                    <w:ind w:left="28"/>
                    <w:jc w:val="both"/>
                    <w:rPr>
                      <w:rFonts w:ascii="Arial" w:hAnsi="Arial" w:cs="Arial"/>
                      <w:bCs/>
                      <w:iCs/>
                      <w:sz w:val="18"/>
                      <w:szCs w:val="18"/>
                    </w:rPr>
                  </w:pPr>
                  <w:r w:rsidRPr="00AB750D">
                    <w:rPr>
                      <w:rFonts w:ascii="Arial" w:hAnsi="Arial" w:cs="Arial"/>
                      <w:bCs/>
                      <w:iCs/>
                      <w:sz w:val="18"/>
                      <w:szCs w:val="18"/>
                    </w:rPr>
                    <w:t>Pago contra Acta de Recepción del bien y presentación de factura de ley por parte del proveedor.</w:t>
                  </w:r>
                </w:p>
                <w:p w:rsidR="00B4407A" w:rsidRDefault="00B4407A" w:rsidP="00B4407A">
                  <w:pPr>
                    <w:ind w:left="28"/>
                    <w:jc w:val="both"/>
                    <w:rPr>
                      <w:rFonts w:ascii="Arial" w:hAnsi="Arial" w:cs="Arial"/>
                      <w:b/>
                      <w:i/>
                      <w:sz w:val="18"/>
                      <w:szCs w:val="18"/>
                    </w:rPr>
                  </w:pPr>
                </w:p>
                <w:p w:rsidR="00B4407A" w:rsidRPr="00AB750D" w:rsidRDefault="00B4407A" w:rsidP="00B4407A">
                  <w:pPr>
                    <w:ind w:left="28"/>
                    <w:jc w:val="both"/>
                    <w:rPr>
                      <w:rFonts w:ascii="Arial" w:hAnsi="Arial" w:cs="Arial"/>
                      <w:b/>
                      <w:i/>
                      <w:iCs/>
                      <w:sz w:val="18"/>
                      <w:szCs w:val="18"/>
                    </w:rPr>
                  </w:pPr>
                  <w:r w:rsidRPr="00AB750D">
                    <w:rPr>
                      <w:rFonts w:ascii="Arial" w:hAnsi="Arial" w:cs="Arial"/>
                      <w:b/>
                      <w:i/>
                      <w:sz w:val="18"/>
                      <w:szCs w:val="18"/>
                    </w:rPr>
                    <w:t>(Manifestar aceptación)</w:t>
                  </w:r>
                </w:p>
              </w:tc>
            </w:tr>
            <w:tr w:rsidR="00B4407A" w:rsidRPr="00AB750D" w:rsidTr="00B4407A">
              <w:trPr>
                <w:cantSplit/>
                <w:trHeight w:val="533"/>
              </w:trPr>
              <w:tc>
                <w:tcPr>
                  <w:tcW w:w="9563" w:type="dxa"/>
                  <w:shd w:val="clear" w:color="auto" w:fill="CCFFCC"/>
                  <w:vAlign w:val="center"/>
                </w:tcPr>
                <w:p w:rsidR="00B4407A" w:rsidRPr="00AB750D" w:rsidRDefault="00B4407A" w:rsidP="00B4407A">
                  <w:pPr>
                    <w:jc w:val="both"/>
                    <w:rPr>
                      <w:rFonts w:ascii="Arial" w:hAnsi="Arial" w:cs="Arial"/>
                      <w:b/>
                      <w:bCs/>
                      <w:sz w:val="18"/>
                      <w:szCs w:val="18"/>
                    </w:rPr>
                  </w:pPr>
                  <w:r w:rsidRPr="00AB750D">
                    <w:rPr>
                      <w:rFonts w:ascii="Arial" w:hAnsi="Arial" w:cs="Arial"/>
                      <w:b/>
                      <w:bCs/>
                      <w:sz w:val="18"/>
                      <w:szCs w:val="18"/>
                    </w:rPr>
                    <w:t>F. ANTICIPO</w:t>
                  </w:r>
                </w:p>
              </w:tc>
            </w:tr>
            <w:tr w:rsidR="00B4407A" w:rsidRPr="00AB750D" w:rsidTr="00B4407A">
              <w:trPr>
                <w:cantSplit/>
                <w:trHeight w:val="533"/>
              </w:trPr>
              <w:tc>
                <w:tcPr>
                  <w:tcW w:w="9563" w:type="dxa"/>
                  <w:tcBorders>
                    <w:bottom w:val="single" w:sz="4" w:space="0" w:color="auto"/>
                  </w:tcBorders>
                  <w:vAlign w:val="center"/>
                </w:tcPr>
                <w:p w:rsidR="00B4407A" w:rsidRPr="00AB750D" w:rsidRDefault="00B4407A" w:rsidP="00B4407A">
                  <w:pPr>
                    <w:jc w:val="both"/>
                    <w:rPr>
                      <w:rFonts w:ascii="Arial" w:hAnsi="Arial" w:cs="Arial"/>
                      <w:bCs/>
                      <w:iCs/>
                      <w:sz w:val="18"/>
                      <w:szCs w:val="20"/>
                    </w:rPr>
                  </w:pPr>
                  <w:r w:rsidRPr="00AB750D">
                    <w:rPr>
                      <w:rFonts w:ascii="Arial" w:hAnsi="Arial" w:cs="Arial"/>
                      <w:bCs/>
                      <w:iCs/>
                      <w:sz w:val="18"/>
                      <w:szCs w:val="20"/>
                    </w:rPr>
                    <w:t>No se otorgará ningún anticipo para el presente proceso de adquisición.</w:t>
                  </w:r>
                </w:p>
              </w:tc>
            </w:tr>
            <w:tr w:rsidR="00B4407A" w:rsidRPr="00AB750D" w:rsidTr="00B4407A">
              <w:trPr>
                <w:cantSplit/>
                <w:trHeight w:val="397"/>
              </w:trPr>
              <w:tc>
                <w:tcPr>
                  <w:tcW w:w="9563" w:type="dxa"/>
                  <w:tcBorders>
                    <w:bottom w:val="single" w:sz="4" w:space="0" w:color="auto"/>
                  </w:tcBorders>
                  <w:shd w:val="clear" w:color="auto" w:fill="CCFFCC"/>
                  <w:vAlign w:val="center"/>
                </w:tcPr>
                <w:p w:rsidR="00B4407A" w:rsidRPr="00AB750D" w:rsidRDefault="00B4407A" w:rsidP="00B4407A">
                  <w:pPr>
                    <w:ind w:left="360" w:hanging="360"/>
                    <w:rPr>
                      <w:rFonts w:ascii="Arial" w:hAnsi="Arial" w:cs="Arial"/>
                      <w:b/>
                      <w:sz w:val="18"/>
                      <w:szCs w:val="18"/>
                      <w:lang w:val="es-ES_tradnl"/>
                    </w:rPr>
                  </w:pPr>
                  <w:r w:rsidRPr="00AB750D">
                    <w:rPr>
                      <w:rFonts w:ascii="Arial" w:hAnsi="Arial" w:cs="Arial"/>
                      <w:b/>
                      <w:sz w:val="18"/>
                      <w:szCs w:val="18"/>
                      <w:lang w:val="es-ES_tradnl"/>
                    </w:rPr>
                    <w:t xml:space="preserve">G. FORMA DE ENTREGA Y </w:t>
                  </w:r>
                  <w:r w:rsidRPr="00AB750D">
                    <w:rPr>
                      <w:rFonts w:ascii="Arial" w:hAnsi="Arial" w:cs="Arial"/>
                      <w:b/>
                      <w:sz w:val="18"/>
                      <w:szCs w:val="18"/>
                      <w:lang w:val="es-BO"/>
                    </w:rPr>
                    <w:t>RECEPCIÓN</w:t>
                  </w:r>
                  <w:r w:rsidRPr="00AB750D">
                    <w:rPr>
                      <w:rFonts w:ascii="Arial" w:hAnsi="Arial" w:cs="Arial"/>
                      <w:b/>
                      <w:sz w:val="18"/>
                      <w:szCs w:val="18"/>
                      <w:lang w:val="es-ES_tradnl"/>
                    </w:rPr>
                    <w:t xml:space="preserve"> DEL (LOS) BIEN (ES)</w:t>
                  </w:r>
                </w:p>
              </w:tc>
            </w:tr>
            <w:tr w:rsidR="00B4407A" w:rsidRPr="00AB750D" w:rsidTr="00B4407A">
              <w:trPr>
                <w:cantSplit/>
                <w:trHeight w:val="742"/>
              </w:trPr>
              <w:tc>
                <w:tcPr>
                  <w:tcW w:w="9563" w:type="dxa"/>
                  <w:vAlign w:val="center"/>
                </w:tcPr>
                <w:p w:rsidR="00B4407A" w:rsidRPr="00AB750D" w:rsidRDefault="00B4407A" w:rsidP="00A31323">
                  <w:pPr>
                    <w:numPr>
                      <w:ilvl w:val="0"/>
                      <w:numId w:val="56"/>
                    </w:numPr>
                    <w:jc w:val="both"/>
                    <w:rPr>
                      <w:rFonts w:ascii="Arial" w:hAnsi="Arial" w:cs="Arial"/>
                      <w:bCs/>
                      <w:iCs/>
                      <w:sz w:val="18"/>
                      <w:szCs w:val="20"/>
                    </w:rPr>
                  </w:pPr>
                  <w:r w:rsidRPr="00AB750D">
                    <w:rPr>
                      <w:rFonts w:ascii="Arial" w:hAnsi="Arial" w:cs="Arial"/>
                      <w:b/>
                      <w:sz w:val="18"/>
                      <w:szCs w:val="20"/>
                    </w:rPr>
                    <w:t>Entrega de equipos sujeta a verificación:</w:t>
                  </w:r>
                  <w:r w:rsidRPr="00AB750D">
                    <w:rPr>
                      <w:rFonts w:ascii="Arial" w:hAnsi="Arial" w:cs="Arial"/>
                      <w:sz w:val="18"/>
                      <w:szCs w:val="20"/>
                    </w:rPr>
                    <w:t xml:space="preserve"> </w:t>
                  </w:r>
                  <w:r w:rsidRPr="00AB750D">
                    <w:rPr>
                      <w:rFonts w:ascii="Arial" w:hAnsi="Arial" w:cs="Arial"/>
                      <w:bCs/>
                      <w:iCs/>
                      <w:sz w:val="18"/>
                      <w:szCs w:val="20"/>
                    </w:rPr>
                    <w:t>El proveedor deberá realizar la entrega del bien sujeta a verificación a la Unidad de Activos Fijos del BCB (Piso 5 del Edificio Principal del BCB, calle Ayacucho esquina Mercado de la ciudad de La Paz).</w:t>
                  </w:r>
                </w:p>
                <w:p w:rsidR="00B4407A" w:rsidRDefault="00B4407A" w:rsidP="00B4407A">
                  <w:pPr>
                    <w:ind w:left="14" w:hanging="14"/>
                    <w:jc w:val="both"/>
                    <w:rPr>
                      <w:rFonts w:ascii="Arial" w:hAnsi="Arial" w:cs="Arial"/>
                      <w:b/>
                      <w:i/>
                      <w:sz w:val="18"/>
                      <w:szCs w:val="20"/>
                    </w:rPr>
                  </w:pPr>
                </w:p>
                <w:p w:rsidR="00B4407A" w:rsidRPr="00AB750D" w:rsidRDefault="00B4407A" w:rsidP="00B4407A">
                  <w:pPr>
                    <w:ind w:left="14" w:hanging="14"/>
                    <w:jc w:val="both"/>
                    <w:rPr>
                      <w:rFonts w:ascii="Arial" w:hAnsi="Arial" w:cs="Arial"/>
                      <w:b/>
                      <w:i/>
                      <w:sz w:val="18"/>
                      <w:szCs w:val="18"/>
                    </w:rPr>
                  </w:pPr>
                  <w:r w:rsidRPr="00AB750D">
                    <w:rPr>
                      <w:rFonts w:ascii="Arial" w:hAnsi="Arial" w:cs="Arial"/>
                      <w:b/>
                      <w:i/>
                      <w:sz w:val="18"/>
                      <w:szCs w:val="20"/>
                    </w:rPr>
                    <w:t>(Manifestar aceptación)</w:t>
                  </w:r>
                </w:p>
              </w:tc>
            </w:tr>
            <w:tr w:rsidR="00B4407A" w:rsidRPr="00AB750D" w:rsidTr="00B4407A">
              <w:trPr>
                <w:cantSplit/>
                <w:trHeight w:val="742"/>
              </w:trPr>
              <w:tc>
                <w:tcPr>
                  <w:tcW w:w="9563" w:type="dxa"/>
                  <w:vAlign w:val="center"/>
                </w:tcPr>
                <w:p w:rsidR="00B4407A" w:rsidRPr="00AB750D" w:rsidRDefault="00B4407A" w:rsidP="00A31323">
                  <w:pPr>
                    <w:numPr>
                      <w:ilvl w:val="0"/>
                      <w:numId w:val="56"/>
                    </w:numPr>
                    <w:jc w:val="both"/>
                    <w:rPr>
                      <w:rFonts w:ascii="Arial" w:hAnsi="Arial" w:cs="Arial"/>
                      <w:bCs/>
                      <w:iCs/>
                      <w:sz w:val="18"/>
                      <w:szCs w:val="20"/>
                    </w:rPr>
                  </w:pPr>
                  <w:r w:rsidRPr="00AB750D">
                    <w:rPr>
                      <w:rFonts w:ascii="Arial" w:hAnsi="Arial" w:cs="Arial"/>
                      <w:b/>
                      <w:sz w:val="18"/>
                      <w:szCs w:val="20"/>
                    </w:rPr>
                    <w:t>Apertura de empaques e inspección:</w:t>
                  </w:r>
                  <w:r w:rsidRPr="00AB750D">
                    <w:rPr>
                      <w:rFonts w:ascii="Arial" w:hAnsi="Arial" w:cs="Arial"/>
                      <w:sz w:val="18"/>
                      <w:szCs w:val="20"/>
                    </w:rPr>
                    <w:t xml:space="preserve"> La Comisión de Recepción, en coordinación con Personal del Dpto. de Soporte Técnico de la Gerencia de Sistemas del BCB, </w:t>
                  </w:r>
                  <w:r w:rsidRPr="00AB750D">
                    <w:rPr>
                      <w:rFonts w:ascii="Arial" w:hAnsi="Arial" w:cs="Arial"/>
                      <w:bCs/>
                      <w:iCs/>
                      <w:sz w:val="18"/>
                      <w:szCs w:val="20"/>
                    </w:rPr>
                    <w:t>realizará la apertura de empaques e inspección en un plazo de hasta dos (2) días hábiles computables a partir del siguiente día hábil de concluida la entrega del bien sujeta a verificación.</w:t>
                  </w:r>
                </w:p>
                <w:p w:rsidR="00B4407A" w:rsidRPr="00AB750D" w:rsidRDefault="00B4407A" w:rsidP="00B4407A">
                  <w:pPr>
                    <w:ind w:left="360"/>
                    <w:jc w:val="both"/>
                    <w:rPr>
                      <w:rFonts w:ascii="Arial" w:hAnsi="Arial" w:cs="Arial"/>
                      <w:bCs/>
                      <w:iCs/>
                      <w:sz w:val="18"/>
                      <w:szCs w:val="20"/>
                    </w:rPr>
                  </w:pPr>
                  <w:r w:rsidRPr="00AB750D">
                    <w:rPr>
                      <w:rFonts w:ascii="Arial" w:hAnsi="Arial" w:cs="Arial"/>
                      <w:bCs/>
                      <w:iCs/>
                      <w:sz w:val="18"/>
                      <w:szCs w:val="20"/>
                    </w:rPr>
                    <w:t xml:space="preserve">La apertura de empaques e inspección concluirá una vez que </w:t>
                  </w:r>
                  <w:r w:rsidRPr="00AB750D">
                    <w:rPr>
                      <w:rFonts w:ascii="Arial" w:hAnsi="Arial" w:cs="Arial"/>
                      <w:sz w:val="18"/>
                      <w:szCs w:val="20"/>
                    </w:rPr>
                    <w:t>la Comisión de Recepción</w:t>
                  </w:r>
                  <w:r w:rsidRPr="00AB750D">
                    <w:rPr>
                      <w:rFonts w:ascii="Arial" w:hAnsi="Arial" w:cs="Arial"/>
                      <w:bCs/>
                      <w:iCs/>
                      <w:sz w:val="18"/>
                      <w:szCs w:val="20"/>
                    </w:rPr>
                    <w:t xml:space="preserve"> emita el Acta de Recepción </w:t>
                  </w:r>
                  <w:proofErr w:type="gramStart"/>
                  <w:r w:rsidRPr="00AB750D">
                    <w:rPr>
                      <w:rFonts w:ascii="Arial" w:hAnsi="Arial" w:cs="Arial"/>
                      <w:bCs/>
                      <w:iCs/>
                      <w:sz w:val="18"/>
                      <w:szCs w:val="20"/>
                    </w:rPr>
                    <w:t>del</w:t>
                  </w:r>
                  <w:proofErr w:type="gramEnd"/>
                  <w:r w:rsidRPr="00AB750D">
                    <w:rPr>
                      <w:rFonts w:ascii="Arial" w:hAnsi="Arial" w:cs="Arial"/>
                      <w:bCs/>
                      <w:iCs/>
                      <w:sz w:val="18"/>
                      <w:szCs w:val="20"/>
                    </w:rPr>
                    <w:t xml:space="preserve"> bien sujeta a verificación.</w:t>
                  </w:r>
                </w:p>
                <w:p w:rsidR="00B4407A" w:rsidRDefault="00B4407A" w:rsidP="00B4407A">
                  <w:pPr>
                    <w:ind w:left="14" w:hanging="14"/>
                    <w:jc w:val="both"/>
                    <w:rPr>
                      <w:rFonts w:ascii="Arial" w:hAnsi="Arial" w:cs="Arial"/>
                      <w:b/>
                      <w:i/>
                      <w:sz w:val="18"/>
                      <w:szCs w:val="20"/>
                    </w:rPr>
                  </w:pPr>
                </w:p>
                <w:p w:rsidR="00B4407A" w:rsidRPr="00AB750D" w:rsidRDefault="00B4407A" w:rsidP="00B4407A">
                  <w:pPr>
                    <w:ind w:left="14" w:hanging="14"/>
                    <w:jc w:val="both"/>
                    <w:rPr>
                      <w:rFonts w:ascii="Arial" w:hAnsi="Arial" w:cs="Arial"/>
                      <w:b/>
                      <w:i/>
                      <w:sz w:val="18"/>
                      <w:szCs w:val="18"/>
                    </w:rPr>
                  </w:pPr>
                  <w:r w:rsidRPr="00AB750D">
                    <w:rPr>
                      <w:rFonts w:ascii="Arial" w:hAnsi="Arial" w:cs="Arial"/>
                      <w:b/>
                      <w:i/>
                      <w:sz w:val="18"/>
                      <w:szCs w:val="20"/>
                    </w:rPr>
                    <w:t>(Manifestar aceptación)</w:t>
                  </w:r>
                </w:p>
              </w:tc>
            </w:tr>
            <w:tr w:rsidR="00B4407A" w:rsidRPr="00AB750D" w:rsidTr="00B4407A">
              <w:trPr>
                <w:cantSplit/>
                <w:trHeight w:val="742"/>
              </w:trPr>
              <w:tc>
                <w:tcPr>
                  <w:tcW w:w="9563" w:type="dxa"/>
                  <w:vAlign w:val="center"/>
                </w:tcPr>
                <w:p w:rsidR="00B4407A" w:rsidRPr="00AB750D" w:rsidRDefault="00B4407A" w:rsidP="00A31323">
                  <w:pPr>
                    <w:numPr>
                      <w:ilvl w:val="0"/>
                      <w:numId w:val="56"/>
                    </w:numPr>
                    <w:jc w:val="both"/>
                    <w:rPr>
                      <w:rFonts w:ascii="Arial" w:hAnsi="Arial" w:cs="Arial"/>
                      <w:bCs/>
                      <w:iCs/>
                      <w:sz w:val="18"/>
                      <w:szCs w:val="20"/>
                    </w:rPr>
                  </w:pPr>
                  <w:r w:rsidRPr="00AB750D">
                    <w:rPr>
                      <w:rFonts w:ascii="Arial" w:hAnsi="Arial" w:cs="Arial"/>
                      <w:b/>
                      <w:bCs/>
                      <w:iCs/>
                      <w:sz w:val="18"/>
                      <w:szCs w:val="20"/>
                      <w:lang w:val="es-ES_tradnl"/>
                    </w:rPr>
                    <w:t>Pruebas y verificación del cumplimiento de las Especificaciones Técnicas:</w:t>
                  </w:r>
                  <w:r w:rsidRPr="00AB750D">
                    <w:rPr>
                      <w:rFonts w:ascii="Arial" w:hAnsi="Arial" w:cs="Arial"/>
                      <w:bCs/>
                      <w:iCs/>
                      <w:sz w:val="18"/>
                      <w:szCs w:val="20"/>
                      <w:lang w:val="es-ES_tradnl"/>
                    </w:rPr>
                    <w:t xml:space="preserve"> </w:t>
                  </w:r>
                  <w:r w:rsidRPr="00AB750D">
                    <w:rPr>
                      <w:rFonts w:ascii="Arial" w:hAnsi="Arial" w:cs="Arial"/>
                      <w:sz w:val="18"/>
                      <w:szCs w:val="20"/>
                    </w:rPr>
                    <w:t>La Comisión de Recepción, en coordinación con Personal del Dpto. de Soporte Técnico de la Gerencia de Sistemas del BCB,</w:t>
                  </w:r>
                  <w:r w:rsidRPr="00AB750D">
                    <w:rPr>
                      <w:rFonts w:ascii="Arial" w:hAnsi="Arial" w:cs="Arial"/>
                      <w:bCs/>
                      <w:iCs/>
                      <w:sz w:val="18"/>
                      <w:szCs w:val="20"/>
                    </w:rPr>
                    <w:t xml:space="preserve"> realizará pruebas y verificación del cumplimiento de las Especificaciones Técnicas del bien en un plazo de hasta cinco (5) días hábiles computables a partir del siguiente día hábil de la emisión del Acta de Recepción del bien sujeta a verificación.</w:t>
                  </w:r>
                </w:p>
                <w:p w:rsidR="00B4407A" w:rsidRPr="00AB750D" w:rsidRDefault="00B4407A" w:rsidP="00B4407A">
                  <w:pPr>
                    <w:ind w:left="360"/>
                    <w:jc w:val="both"/>
                    <w:rPr>
                      <w:rFonts w:ascii="Arial" w:hAnsi="Arial" w:cs="Arial"/>
                      <w:bCs/>
                      <w:iCs/>
                      <w:sz w:val="18"/>
                      <w:szCs w:val="20"/>
                    </w:rPr>
                  </w:pPr>
                  <w:r w:rsidRPr="00AB750D">
                    <w:rPr>
                      <w:rFonts w:ascii="Arial" w:hAnsi="Arial" w:cs="Arial"/>
                      <w:bCs/>
                      <w:iCs/>
                      <w:sz w:val="18"/>
                      <w:szCs w:val="20"/>
                    </w:rPr>
                    <w:t>Cualquier observación que surja durante el periodo de pruebas y verificación del cumplimiento de las Especificaciones Técnicas deberá ser subsanada por el proveedor en un plazo de hasta quince (15) días calendario a partir del siguiente día hábil de recibida la notificación de la observación (el proveedor deberá reemplazar el bien o realizar las acciones necesarias para subsanar las observaciones).</w:t>
                  </w:r>
                </w:p>
                <w:p w:rsidR="00B4407A" w:rsidRDefault="00B4407A" w:rsidP="00B4407A">
                  <w:pPr>
                    <w:jc w:val="both"/>
                    <w:rPr>
                      <w:rFonts w:ascii="Arial" w:hAnsi="Arial" w:cs="Arial"/>
                      <w:b/>
                      <w:bCs/>
                      <w:i/>
                      <w:iCs/>
                      <w:sz w:val="18"/>
                      <w:szCs w:val="20"/>
                    </w:rPr>
                  </w:pPr>
                </w:p>
                <w:p w:rsidR="00B4407A" w:rsidRPr="00AB750D" w:rsidRDefault="00B4407A" w:rsidP="00B4407A">
                  <w:pPr>
                    <w:jc w:val="both"/>
                    <w:rPr>
                      <w:rFonts w:ascii="Arial" w:hAnsi="Arial" w:cs="Arial"/>
                      <w:b/>
                      <w:bCs/>
                      <w:i/>
                      <w:iCs/>
                      <w:sz w:val="18"/>
                      <w:szCs w:val="18"/>
                    </w:rPr>
                  </w:pPr>
                  <w:r w:rsidRPr="00AB750D">
                    <w:rPr>
                      <w:rFonts w:ascii="Arial" w:hAnsi="Arial" w:cs="Arial"/>
                      <w:b/>
                      <w:bCs/>
                      <w:i/>
                      <w:iCs/>
                      <w:sz w:val="18"/>
                      <w:szCs w:val="20"/>
                    </w:rPr>
                    <w:t>(Manifestar aceptación)</w:t>
                  </w:r>
                </w:p>
              </w:tc>
            </w:tr>
            <w:tr w:rsidR="00B4407A" w:rsidRPr="00AB750D" w:rsidTr="00B4407A">
              <w:trPr>
                <w:cantSplit/>
                <w:trHeight w:val="742"/>
              </w:trPr>
              <w:tc>
                <w:tcPr>
                  <w:tcW w:w="9563" w:type="dxa"/>
                  <w:vAlign w:val="center"/>
                </w:tcPr>
                <w:p w:rsidR="00B4407A" w:rsidRPr="00AB750D" w:rsidRDefault="00B4407A" w:rsidP="00A31323">
                  <w:pPr>
                    <w:numPr>
                      <w:ilvl w:val="0"/>
                      <w:numId w:val="56"/>
                    </w:numPr>
                    <w:jc w:val="both"/>
                    <w:rPr>
                      <w:rFonts w:ascii="Arial" w:hAnsi="Arial" w:cs="Arial"/>
                      <w:b/>
                      <w:i/>
                      <w:sz w:val="18"/>
                      <w:szCs w:val="18"/>
                      <w:lang w:eastAsia="en-US"/>
                    </w:rPr>
                  </w:pPr>
                  <w:r w:rsidRPr="00AB750D">
                    <w:rPr>
                      <w:rFonts w:ascii="Arial" w:hAnsi="Arial" w:cs="Arial"/>
                      <w:b/>
                      <w:sz w:val="18"/>
                      <w:szCs w:val="18"/>
                      <w:lang w:eastAsia="en-US"/>
                    </w:rPr>
                    <w:t>Instalación y puesta en funcionamiento:</w:t>
                  </w:r>
                  <w:r w:rsidRPr="00AB750D">
                    <w:rPr>
                      <w:rFonts w:ascii="Arial" w:hAnsi="Arial" w:cs="Arial"/>
                      <w:sz w:val="18"/>
                      <w:szCs w:val="18"/>
                      <w:lang w:eastAsia="en-US"/>
                    </w:rPr>
                    <w:t xml:space="preserve"> Concluidas las pruebas y verificación del cumplimiento de las Especificaciones Técnicas </w:t>
                  </w:r>
                  <w:r w:rsidRPr="00AB750D">
                    <w:rPr>
                      <w:rFonts w:ascii="Arial" w:hAnsi="Arial" w:cs="Arial"/>
                      <w:bCs/>
                      <w:iCs/>
                      <w:sz w:val="18"/>
                      <w:szCs w:val="18"/>
                    </w:rPr>
                    <w:t>o de que se subsanen las observaciones</w:t>
                  </w:r>
                  <w:r w:rsidRPr="00AB750D">
                    <w:rPr>
                      <w:rFonts w:ascii="Arial" w:hAnsi="Arial" w:cs="Arial"/>
                      <w:sz w:val="18"/>
                      <w:szCs w:val="18"/>
                      <w:lang w:eastAsia="en-US"/>
                    </w:rPr>
                    <w:t xml:space="preserve">, el proveedor deberá efectuar la instalación y puesta en funcionamiento del equipo en un plazo de hasta cinco (5) días hábiles </w:t>
                  </w:r>
                  <w:r w:rsidRPr="00AB750D">
                    <w:rPr>
                      <w:rFonts w:ascii="Arial" w:hAnsi="Arial" w:cs="Arial"/>
                      <w:bCs/>
                      <w:iCs/>
                      <w:sz w:val="18"/>
                      <w:szCs w:val="20"/>
                    </w:rPr>
                    <w:t>a partir del siguiente día hábil de concluida las pruebas y verificación del cumplimiento de las Especificaciones Técnicas</w:t>
                  </w:r>
                  <w:r w:rsidRPr="00AB750D">
                    <w:rPr>
                      <w:rFonts w:ascii="Arial" w:hAnsi="Arial" w:cs="Arial"/>
                      <w:bCs/>
                      <w:iCs/>
                      <w:sz w:val="18"/>
                      <w:szCs w:val="18"/>
                      <w:lang w:eastAsia="en-US"/>
                    </w:rPr>
                    <w:t>.</w:t>
                  </w:r>
                </w:p>
                <w:p w:rsidR="00B4407A" w:rsidRDefault="00B4407A" w:rsidP="00B4407A">
                  <w:pPr>
                    <w:jc w:val="both"/>
                    <w:rPr>
                      <w:rFonts w:ascii="Arial" w:hAnsi="Arial" w:cs="Arial"/>
                      <w:b/>
                      <w:i/>
                      <w:sz w:val="18"/>
                      <w:szCs w:val="18"/>
                      <w:lang w:eastAsia="en-US"/>
                    </w:rPr>
                  </w:pPr>
                </w:p>
                <w:p w:rsidR="00B4407A" w:rsidRPr="00AB750D" w:rsidRDefault="00B4407A" w:rsidP="00B4407A">
                  <w:pPr>
                    <w:jc w:val="both"/>
                    <w:rPr>
                      <w:rFonts w:ascii="Arial" w:hAnsi="Arial" w:cs="Arial"/>
                      <w:b/>
                      <w:sz w:val="18"/>
                      <w:szCs w:val="20"/>
                    </w:rPr>
                  </w:pPr>
                  <w:r w:rsidRPr="00AB750D">
                    <w:rPr>
                      <w:rFonts w:ascii="Arial" w:hAnsi="Arial" w:cs="Arial"/>
                      <w:b/>
                      <w:i/>
                      <w:sz w:val="18"/>
                      <w:szCs w:val="18"/>
                      <w:lang w:eastAsia="en-US"/>
                    </w:rPr>
                    <w:t>(Manifestar aceptación)</w:t>
                  </w:r>
                </w:p>
              </w:tc>
            </w:tr>
            <w:tr w:rsidR="00B4407A" w:rsidRPr="00AB750D" w:rsidTr="00B4407A">
              <w:trPr>
                <w:cantSplit/>
                <w:trHeight w:val="742"/>
              </w:trPr>
              <w:tc>
                <w:tcPr>
                  <w:tcW w:w="9563" w:type="dxa"/>
                  <w:vAlign w:val="center"/>
                </w:tcPr>
                <w:p w:rsidR="00B4407A" w:rsidRPr="00AB750D" w:rsidRDefault="00B4407A" w:rsidP="00A31323">
                  <w:pPr>
                    <w:numPr>
                      <w:ilvl w:val="0"/>
                      <w:numId w:val="56"/>
                    </w:numPr>
                    <w:jc w:val="both"/>
                    <w:rPr>
                      <w:rFonts w:ascii="Arial" w:hAnsi="Arial" w:cs="Arial"/>
                      <w:bCs/>
                      <w:iCs/>
                      <w:sz w:val="18"/>
                      <w:szCs w:val="18"/>
                    </w:rPr>
                  </w:pPr>
                  <w:r w:rsidRPr="00AB750D">
                    <w:rPr>
                      <w:rFonts w:ascii="Arial" w:hAnsi="Arial" w:cs="Arial"/>
                      <w:b/>
                      <w:sz w:val="18"/>
                      <w:szCs w:val="18"/>
                      <w:lang w:eastAsia="en-US"/>
                    </w:rPr>
                    <w:lastRenderedPageBreak/>
                    <w:t>Informe</w:t>
                  </w:r>
                  <w:r w:rsidRPr="00AB750D">
                    <w:rPr>
                      <w:rFonts w:ascii="Arial" w:hAnsi="Arial" w:cs="Arial"/>
                      <w:b/>
                      <w:sz w:val="18"/>
                      <w:szCs w:val="18"/>
                    </w:rPr>
                    <w:t xml:space="preserve"> Técnico:</w:t>
                  </w:r>
                  <w:r w:rsidRPr="00AB750D">
                    <w:rPr>
                      <w:rFonts w:ascii="Arial" w:hAnsi="Arial" w:cs="Arial"/>
                      <w:sz w:val="18"/>
                      <w:szCs w:val="18"/>
                    </w:rPr>
                    <w:t xml:space="preserve"> Personal del </w:t>
                  </w:r>
                  <w:r w:rsidRPr="00AB750D">
                    <w:rPr>
                      <w:rFonts w:ascii="Arial" w:hAnsi="Arial" w:cs="Arial"/>
                      <w:sz w:val="18"/>
                      <w:szCs w:val="20"/>
                    </w:rPr>
                    <w:t>Dpto. de Soporte Técnico de la Gerencia de Sistemas del BCB,</w:t>
                  </w:r>
                  <w:r w:rsidRPr="00AB750D">
                    <w:rPr>
                      <w:rFonts w:ascii="Arial" w:hAnsi="Arial" w:cs="Arial"/>
                      <w:sz w:val="18"/>
                      <w:szCs w:val="18"/>
                    </w:rPr>
                    <w:t xml:space="preserve"> </w:t>
                  </w:r>
                  <w:r w:rsidRPr="00AB750D">
                    <w:rPr>
                      <w:rFonts w:ascii="Arial" w:hAnsi="Arial" w:cs="Arial"/>
                      <w:bCs/>
                      <w:iCs/>
                      <w:sz w:val="18"/>
                      <w:szCs w:val="18"/>
                    </w:rPr>
                    <w:t>emitirá el Informe Técnico en un plazo de hasta tres (3) días hábiles a partir del siguiente día hábil de la finalización de la instalación y puesta en funcionamiento del equipo.</w:t>
                  </w:r>
                </w:p>
                <w:p w:rsidR="00B4407A" w:rsidRDefault="00B4407A" w:rsidP="00B4407A">
                  <w:pPr>
                    <w:ind w:left="14" w:hanging="14"/>
                    <w:jc w:val="both"/>
                    <w:rPr>
                      <w:rFonts w:ascii="Arial" w:hAnsi="Arial" w:cs="Arial"/>
                      <w:b/>
                      <w:i/>
                      <w:sz w:val="18"/>
                      <w:szCs w:val="18"/>
                    </w:rPr>
                  </w:pPr>
                </w:p>
                <w:p w:rsidR="00B4407A" w:rsidRPr="00AB750D" w:rsidRDefault="00B4407A" w:rsidP="00B4407A">
                  <w:pPr>
                    <w:ind w:left="14" w:hanging="14"/>
                    <w:jc w:val="both"/>
                    <w:rPr>
                      <w:rFonts w:ascii="Arial" w:hAnsi="Arial" w:cs="Arial"/>
                      <w:b/>
                      <w:i/>
                      <w:sz w:val="18"/>
                      <w:szCs w:val="18"/>
                    </w:rPr>
                  </w:pPr>
                  <w:r w:rsidRPr="00AB750D">
                    <w:rPr>
                      <w:rFonts w:ascii="Arial" w:hAnsi="Arial" w:cs="Arial"/>
                      <w:b/>
                      <w:i/>
                      <w:sz w:val="18"/>
                      <w:szCs w:val="18"/>
                    </w:rPr>
                    <w:t>(Manifestar aceptación)</w:t>
                  </w:r>
                </w:p>
              </w:tc>
            </w:tr>
            <w:tr w:rsidR="00B4407A" w:rsidRPr="00AB750D" w:rsidTr="00B4407A">
              <w:trPr>
                <w:cantSplit/>
                <w:trHeight w:val="742"/>
              </w:trPr>
              <w:tc>
                <w:tcPr>
                  <w:tcW w:w="9563" w:type="dxa"/>
                  <w:vAlign w:val="center"/>
                </w:tcPr>
                <w:p w:rsidR="00B4407A" w:rsidRPr="00AB750D" w:rsidRDefault="00B4407A" w:rsidP="00A31323">
                  <w:pPr>
                    <w:numPr>
                      <w:ilvl w:val="0"/>
                      <w:numId w:val="56"/>
                    </w:numPr>
                    <w:jc w:val="both"/>
                    <w:rPr>
                      <w:rFonts w:ascii="Arial" w:hAnsi="Arial" w:cs="Arial"/>
                      <w:b/>
                      <w:sz w:val="18"/>
                      <w:szCs w:val="18"/>
                      <w:lang w:val="es-ES_tradnl"/>
                    </w:rPr>
                  </w:pPr>
                  <w:r w:rsidRPr="00AB750D">
                    <w:rPr>
                      <w:rFonts w:ascii="Arial" w:hAnsi="Arial" w:cs="Arial"/>
                      <w:b/>
                      <w:sz w:val="18"/>
                      <w:szCs w:val="18"/>
                      <w:lang w:val="es-ES_tradnl"/>
                    </w:rPr>
                    <w:t xml:space="preserve">Acta de </w:t>
                  </w:r>
                  <w:r w:rsidRPr="00AB750D">
                    <w:rPr>
                      <w:rFonts w:ascii="Arial" w:hAnsi="Arial" w:cs="Arial"/>
                      <w:b/>
                      <w:sz w:val="18"/>
                      <w:szCs w:val="18"/>
                    </w:rPr>
                    <w:t>Recepción</w:t>
                  </w:r>
                  <w:r w:rsidRPr="00AB750D">
                    <w:rPr>
                      <w:rFonts w:ascii="Arial" w:hAnsi="Arial" w:cs="Arial"/>
                      <w:b/>
                      <w:sz w:val="18"/>
                      <w:szCs w:val="18"/>
                      <w:lang w:val="es-ES_tradnl"/>
                    </w:rPr>
                    <w:t>:</w:t>
                  </w:r>
                  <w:r w:rsidRPr="00AB750D">
                    <w:rPr>
                      <w:rFonts w:ascii="Arial" w:hAnsi="Arial" w:cs="Arial"/>
                      <w:sz w:val="18"/>
                      <w:szCs w:val="18"/>
                      <w:lang w:val="es-ES_tradnl"/>
                    </w:rPr>
                    <w:t xml:space="preserve"> Una vez emitido el Informe Técnico, l</w:t>
                  </w:r>
                  <w:r w:rsidRPr="00AB750D">
                    <w:rPr>
                      <w:rFonts w:ascii="Arial" w:hAnsi="Arial" w:cs="Arial"/>
                      <w:sz w:val="18"/>
                      <w:szCs w:val="20"/>
                    </w:rPr>
                    <w:t>a Comisión de Recepción</w:t>
                  </w:r>
                  <w:r w:rsidRPr="00AB750D">
                    <w:rPr>
                      <w:rFonts w:ascii="Arial" w:hAnsi="Arial" w:cs="Arial"/>
                      <w:bCs/>
                      <w:iCs/>
                      <w:sz w:val="18"/>
                      <w:szCs w:val="18"/>
                    </w:rPr>
                    <w:t xml:space="preserve"> </w:t>
                  </w:r>
                  <w:r w:rsidRPr="00AB750D">
                    <w:rPr>
                      <w:rFonts w:ascii="Arial" w:hAnsi="Arial" w:cs="Arial"/>
                      <w:sz w:val="18"/>
                      <w:szCs w:val="18"/>
                      <w:lang w:val="es-ES_tradnl"/>
                    </w:rPr>
                    <w:t>procederá a la elaboración del Acta de Recepción.</w:t>
                  </w:r>
                </w:p>
                <w:p w:rsidR="00B4407A" w:rsidRDefault="00B4407A" w:rsidP="00B4407A">
                  <w:pPr>
                    <w:jc w:val="both"/>
                    <w:rPr>
                      <w:rFonts w:ascii="Arial" w:hAnsi="Arial" w:cs="Arial"/>
                      <w:b/>
                      <w:i/>
                      <w:sz w:val="18"/>
                      <w:szCs w:val="18"/>
                    </w:rPr>
                  </w:pPr>
                </w:p>
                <w:p w:rsidR="00B4407A" w:rsidRPr="00AB750D" w:rsidRDefault="00B4407A" w:rsidP="00B4407A">
                  <w:pPr>
                    <w:jc w:val="both"/>
                    <w:rPr>
                      <w:rFonts w:ascii="Arial" w:hAnsi="Arial" w:cs="Arial"/>
                      <w:b/>
                      <w:sz w:val="18"/>
                      <w:szCs w:val="18"/>
                      <w:lang w:val="es-ES_tradnl"/>
                    </w:rPr>
                  </w:pPr>
                  <w:r w:rsidRPr="00AB750D">
                    <w:rPr>
                      <w:rFonts w:ascii="Arial" w:hAnsi="Arial" w:cs="Arial"/>
                      <w:b/>
                      <w:i/>
                      <w:sz w:val="18"/>
                      <w:szCs w:val="18"/>
                    </w:rPr>
                    <w:t>(Manifestar aceptación)</w:t>
                  </w:r>
                </w:p>
              </w:tc>
            </w:tr>
          </w:tbl>
          <w:p w:rsidR="00DA79A4" w:rsidRPr="009956C4" w:rsidRDefault="00DA79A4" w:rsidP="00B4407A">
            <w:pPr>
              <w:jc w:val="both"/>
              <w:rPr>
                <w:rFonts w:cs="Arial"/>
                <w:sz w:val="18"/>
                <w:szCs w:val="18"/>
                <w:lang w:val="es-BO"/>
              </w:rPr>
            </w:pPr>
          </w:p>
          <w:p w:rsidR="00DA79A4" w:rsidRPr="009956C4" w:rsidRDefault="00DA79A4" w:rsidP="004843F9">
            <w:pPr>
              <w:rPr>
                <w:rFonts w:cs="Arial"/>
                <w:sz w:val="18"/>
                <w:szCs w:val="18"/>
                <w:lang w:val="es-BO"/>
              </w:rPr>
            </w:pPr>
          </w:p>
        </w:tc>
      </w:tr>
    </w:tbl>
    <w:p w:rsidR="00DA79A4" w:rsidRDefault="00DA79A4" w:rsidP="006F4713">
      <w:pPr>
        <w:ind w:firstLine="567"/>
        <w:rPr>
          <w:sz w:val="18"/>
          <w:szCs w:val="18"/>
          <w:lang w:val="es-BO"/>
        </w:rPr>
      </w:pPr>
    </w:p>
    <w:p w:rsidR="00B519A4" w:rsidRDefault="009907F5" w:rsidP="00745CFA">
      <w:pPr>
        <w:jc w:val="center"/>
        <w:rPr>
          <w:rFonts w:cs="Arial"/>
          <w:b/>
          <w:sz w:val="18"/>
          <w:szCs w:val="18"/>
          <w:lang w:val="es-BO"/>
        </w:rPr>
      </w:pPr>
      <w:r>
        <w:rPr>
          <w:rFonts w:cs="Arial"/>
          <w:b/>
          <w:sz w:val="18"/>
          <w:szCs w:val="18"/>
          <w:lang w:val="es-BO"/>
        </w:rPr>
        <w:br w:type="page"/>
      </w: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PARTE III</w:t>
      </w:r>
    </w:p>
    <w:p w:rsidR="00745CFA" w:rsidRDefault="00745CFA" w:rsidP="00745CFA">
      <w:pPr>
        <w:jc w:val="center"/>
        <w:rPr>
          <w:rFonts w:cs="Arial"/>
          <w:b/>
          <w:sz w:val="18"/>
          <w:szCs w:val="18"/>
          <w:lang w:val="es-BO"/>
        </w:rPr>
      </w:pPr>
      <w:r w:rsidRPr="009956C4">
        <w:rPr>
          <w:rFonts w:cs="Arial"/>
          <w:b/>
          <w:sz w:val="18"/>
          <w:szCs w:val="18"/>
          <w:lang w:val="es-BO"/>
        </w:rPr>
        <w:t>ANEXO 1</w:t>
      </w: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lang w:val="es-BO"/>
        </w:rPr>
      </w:pPr>
      <w:r w:rsidRPr="009956C4">
        <w:rPr>
          <w:rFonts w:cs="Arial"/>
          <w:b/>
          <w:sz w:val="18"/>
          <w:lang w:val="es-BO"/>
        </w:rPr>
        <w:t>FORMULARIO A-1</w:t>
      </w:r>
    </w:p>
    <w:p w:rsidR="00745CFA" w:rsidRPr="009956C4" w:rsidRDefault="00745CFA" w:rsidP="00745CFA">
      <w:pPr>
        <w:jc w:val="center"/>
        <w:rPr>
          <w:rFonts w:cs="Arial"/>
          <w:b/>
          <w:sz w:val="18"/>
          <w:lang w:val="es-BO"/>
        </w:rPr>
      </w:pPr>
      <w:r w:rsidRPr="009956C4">
        <w:rPr>
          <w:rFonts w:cs="Arial"/>
          <w:b/>
          <w:sz w:val="18"/>
          <w:lang w:val="es-BO"/>
        </w:rPr>
        <w:t xml:space="preserve">PRESENTACIÓN DE PROPUESTA </w:t>
      </w:r>
    </w:p>
    <w:p w:rsidR="00745CFA" w:rsidRPr="009956C4" w:rsidRDefault="00745CFA" w:rsidP="00745CFA">
      <w:pPr>
        <w:jc w:val="center"/>
        <w:rPr>
          <w:rFonts w:cs="Arial"/>
          <w:b/>
          <w:sz w:val="18"/>
          <w:lang w:val="es-BO"/>
        </w:rPr>
      </w:pPr>
      <w:r w:rsidRPr="009956C4">
        <w:rPr>
          <w:rFonts w:cs="Arial"/>
          <w:b/>
          <w:sz w:val="18"/>
          <w:lang w:val="es-BO"/>
        </w:rPr>
        <w:t xml:space="preserve">(Para Personas Naturales, </w:t>
      </w:r>
      <w:r>
        <w:rPr>
          <w:rFonts w:cs="Arial"/>
          <w:b/>
          <w:sz w:val="18"/>
          <w:lang w:val="es-BO"/>
        </w:rPr>
        <w:t>Personas Jurídicas</w:t>
      </w:r>
      <w:r w:rsidRPr="009956C4">
        <w:rPr>
          <w:rFonts w:cs="Arial"/>
          <w:b/>
          <w:sz w:val="18"/>
          <w:lang w:val="es-BO"/>
        </w:rPr>
        <w:t xml:space="preserve"> o Asociaciones Accidentales)</w:t>
      </w:r>
    </w:p>
    <w:p w:rsidR="00745CFA" w:rsidRDefault="00745CFA" w:rsidP="00745CFA">
      <w:pPr>
        <w:jc w:val="center"/>
        <w:rPr>
          <w:rFonts w:cs="Arial"/>
          <w:b/>
          <w:sz w:val="8"/>
          <w:szCs w:val="8"/>
          <w:lang w:val="es-BO"/>
        </w:rPr>
      </w:pPr>
    </w:p>
    <w:p w:rsidR="00745CFA" w:rsidRDefault="00745CFA" w:rsidP="00745CFA">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745CFA" w:rsidRPr="000C6821" w:rsidTr="00745CFA">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745CFA" w:rsidRPr="00533D29" w:rsidRDefault="00745CFA" w:rsidP="00745CFA">
            <w:pPr>
              <w:rPr>
                <w:rFonts w:ascii="Arial" w:hAnsi="Arial" w:cs="Arial"/>
                <w:b/>
                <w:bCs/>
                <w:lang w:val="es-BO"/>
              </w:rPr>
            </w:pPr>
            <w:r w:rsidRPr="00533D29">
              <w:rPr>
                <w:rFonts w:ascii="Arial" w:hAnsi="Arial" w:cs="Arial"/>
                <w:b/>
                <w:bCs/>
                <w:lang w:val="es-BO"/>
              </w:rPr>
              <w:t>DATOS DEL OBJETO DE LA CONTRATACIÓN</w:t>
            </w:r>
          </w:p>
        </w:tc>
      </w:tr>
      <w:tr w:rsidR="00745CFA" w:rsidRPr="000C6821" w:rsidTr="00745CFA">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745CFA" w:rsidRPr="000C6821" w:rsidRDefault="00745CFA" w:rsidP="00745CFA">
            <w:pPr>
              <w:rPr>
                <w:sz w:val="8"/>
                <w:lang w:val="es-BO"/>
              </w:rPr>
            </w:pPr>
            <w:r w:rsidRPr="000C6821">
              <w:rPr>
                <w:rFonts w:ascii="Calibri" w:hAnsi="Calibri" w:cs="Calibri"/>
                <w:sz w:val="8"/>
                <w:lang w:val="es-BO"/>
              </w:rPr>
              <w:t> </w:t>
            </w:r>
            <w:r w:rsidRPr="000C6821">
              <w:rPr>
                <w:sz w:val="8"/>
                <w:lang w:val="es-BO"/>
              </w:rPr>
              <w:t> </w:t>
            </w:r>
          </w:p>
        </w:tc>
      </w:tr>
      <w:tr w:rsidR="00745CFA" w:rsidRPr="000C6821" w:rsidTr="00B519A4">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rsidR="00745CFA" w:rsidRPr="000C6821" w:rsidRDefault="00745CFA" w:rsidP="00745CFA">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2832ED" w:rsidP="00745CFA">
            <w:pPr>
              <w:jc w:val="center"/>
              <w:rPr>
                <w:rFonts w:ascii="Arial" w:hAnsi="Arial" w:cs="Arial"/>
                <w:lang w:val="es-BO"/>
              </w:rPr>
            </w:pPr>
            <w:r>
              <w:rPr>
                <w:rFonts w:ascii="Arial" w:hAnsi="Arial" w:cs="Arial"/>
                <w:lang w:val="es-BO"/>
              </w:rPr>
              <w:t>3</w:t>
            </w:r>
          </w:p>
        </w:tc>
        <w:tc>
          <w:tcPr>
            <w:tcW w:w="417"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B519A4" w:rsidP="00745CFA">
            <w:pPr>
              <w:jc w:val="center"/>
              <w:rPr>
                <w:rFonts w:ascii="Arial" w:hAnsi="Arial" w:cs="Arial"/>
                <w:lang w:val="es-BO"/>
              </w:rPr>
            </w:pPr>
            <w:r>
              <w:rPr>
                <w:rFonts w:ascii="Arial" w:hAnsi="Arial" w:cs="Arial"/>
                <w:lang w:val="es-BO"/>
              </w:rPr>
              <w:t>1</w:t>
            </w: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B519A4" w:rsidP="00745CFA">
            <w:pPr>
              <w:jc w:val="center"/>
              <w:rPr>
                <w:rFonts w:ascii="Arial" w:hAnsi="Arial" w:cs="Arial"/>
                <w:lang w:val="es-BO"/>
              </w:rPr>
            </w:pPr>
            <w:r>
              <w:rPr>
                <w:rFonts w:ascii="Arial" w:hAnsi="Arial" w:cs="Arial"/>
                <w:lang w:val="es-BO"/>
              </w:rPr>
              <w:t>3</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B519A4" w:rsidP="00745CFA">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B519A4" w:rsidP="00745CFA">
            <w:pPr>
              <w:jc w:val="center"/>
              <w:rPr>
                <w:rFonts w:ascii="Arial" w:hAnsi="Arial" w:cs="Arial"/>
                <w:lang w:val="es-BO"/>
              </w:rPr>
            </w:pPr>
            <w:r>
              <w:rPr>
                <w:rFonts w:ascii="Arial" w:hAnsi="Arial" w:cs="Arial"/>
                <w:lang w:val="es-BO"/>
              </w:rPr>
              <w:t>5</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B519A4" w:rsidP="00745CFA">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B519A4" w:rsidP="00745CFA">
            <w:pPr>
              <w:jc w:val="center"/>
              <w:rPr>
                <w:rFonts w:ascii="Arial" w:hAnsi="Arial" w:cs="Arial"/>
                <w:lang w:val="es-BO"/>
              </w:rPr>
            </w:pPr>
            <w:r>
              <w:rPr>
                <w:rFonts w:ascii="Arial" w:hAnsi="Arial" w:cs="Arial"/>
                <w:lang w:val="es-BO"/>
              </w:rPr>
              <w:t>8</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B519A4" w:rsidP="00745CFA">
            <w:pPr>
              <w:jc w:val="center"/>
              <w:rPr>
                <w:rFonts w:ascii="Arial" w:hAnsi="Arial" w:cs="Arial"/>
                <w:lang w:val="es-BO"/>
              </w:rPr>
            </w:pPr>
            <w:r>
              <w:rPr>
                <w:rFonts w:ascii="Arial" w:hAnsi="Arial" w:cs="Arial"/>
                <w:lang w:val="es-BO"/>
              </w:rPr>
              <w:t>6</w:t>
            </w:r>
          </w:p>
        </w:tc>
        <w:tc>
          <w:tcPr>
            <w:tcW w:w="251"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B519A4" w:rsidP="00745CFA">
            <w:pPr>
              <w:jc w:val="center"/>
              <w:rPr>
                <w:rFonts w:ascii="Arial" w:hAnsi="Arial" w:cs="Arial"/>
                <w:lang w:val="es-BO"/>
              </w:rPr>
            </w:pPr>
            <w:r>
              <w:rPr>
                <w:rFonts w:ascii="Arial" w:hAnsi="Arial" w:cs="Arial"/>
                <w:lang w:val="es-BO"/>
              </w:rPr>
              <w:t>2</w:t>
            </w:r>
          </w:p>
        </w:tc>
        <w:tc>
          <w:tcPr>
            <w:tcW w:w="264"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rsidR="00745CFA" w:rsidRPr="000C6821" w:rsidRDefault="00745CFA" w:rsidP="00745CFA">
            <w:pPr>
              <w:rPr>
                <w:rFonts w:ascii="Arial" w:hAnsi="Arial" w:cs="Arial"/>
                <w:lang w:val="es-BO"/>
              </w:rPr>
            </w:pPr>
          </w:p>
        </w:tc>
      </w:tr>
      <w:tr w:rsidR="00745CFA" w:rsidRPr="000C6821" w:rsidTr="00745CFA">
        <w:trPr>
          <w:trHeight w:val="148"/>
          <w:jc w:val="center"/>
        </w:trPr>
        <w:tc>
          <w:tcPr>
            <w:tcW w:w="10298" w:type="dxa"/>
            <w:gridSpan w:val="25"/>
            <w:tcBorders>
              <w:top w:val="nil"/>
              <w:left w:val="single" w:sz="12" w:space="0" w:color="244061" w:themeColor="accent1" w:themeShade="80"/>
              <w:bottom w:val="nil"/>
              <w:right w:val="nil"/>
            </w:tcBorders>
          </w:tcPr>
          <w:p w:rsidR="00745CFA" w:rsidRPr="000C6821" w:rsidRDefault="00745CFA" w:rsidP="00745CFA">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sz w:val="8"/>
                <w:lang w:val="es-BO"/>
              </w:rPr>
            </w:pPr>
            <w:r w:rsidRPr="000C6821">
              <w:rPr>
                <w:sz w:val="8"/>
                <w:lang w:val="es-BO"/>
              </w:rPr>
              <w:t> </w:t>
            </w:r>
          </w:p>
        </w:tc>
      </w:tr>
      <w:tr w:rsidR="00745CFA" w:rsidRPr="000C6821" w:rsidTr="00745CFA">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rsidR="00745CFA" w:rsidRPr="000C6821" w:rsidRDefault="00745CFA" w:rsidP="00745CFA">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745CFA" w:rsidRPr="000C6821" w:rsidRDefault="00442A9F" w:rsidP="00745CFA">
            <w:pPr>
              <w:jc w:val="center"/>
              <w:rPr>
                <w:rFonts w:ascii="Arial" w:hAnsi="Arial" w:cs="Arial"/>
                <w:b/>
                <w:bCs/>
                <w:lang w:val="es-BO"/>
              </w:rPr>
            </w:pPr>
            <w:r w:rsidRPr="00442A9F">
              <w:rPr>
                <w:rFonts w:ascii="Arial" w:hAnsi="Arial" w:cs="Arial"/>
                <w:b/>
                <w:bCs/>
                <w:lang w:val="es-BO"/>
              </w:rPr>
              <w:t>EQUIPO DE VIDEOCONFERENCIA</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rFonts w:ascii="Arial" w:hAnsi="Arial" w:cs="Arial"/>
                <w:b/>
                <w:bCs/>
                <w:lang w:val="es-BO"/>
              </w:rPr>
            </w:pPr>
            <w:r w:rsidRPr="000C6821">
              <w:rPr>
                <w:rFonts w:ascii="Arial" w:hAnsi="Arial" w:cs="Arial"/>
                <w:b/>
                <w:bCs/>
                <w:lang w:val="es-BO"/>
              </w:rPr>
              <w:t> </w:t>
            </w:r>
          </w:p>
        </w:tc>
      </w:tr>
      <w:tr w:rsidR="00745CFA" w:rsidRPr="000C6821" w:rsidTr="00745CFA">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rsidR="00745CFA" w:rsidRPr="000C6821" w:rsidRDefault="00745CFA" w:rsidP="00745CFA">
            <w:pPr>
              <w:rPr>
                <w:rFonts w:ascii="Arial" w:hAnsi="Arial" w:cs="Arial"/>
                <w:sz w:val="8"/>
                <w:lang w:val="es-BO"/>
              </w:rPr>
            </w:pPr>
          </w:p>
        </w:tc>
      </w:tr>
    </w:tbl>
    <w:p w:rsidR="00745CFA" w:rsidRDefault="00745CFA" w:rsidP="00745CFA">
      <w:pPr>
        <w:jc w:val="both"/>
        <w:rPr>
          <w:rFonts w:cs="Arial"/>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rsidR="00745CFA" w:rsidRPr="009956C4" w:rsidRDefault="00745CFA" w:rsidP="00745CFA">
      <w:pPr>
        <w:rPr>
          <w:lang w:val="es-BO"/>
        </w:rPr>
      </w:pPr>
    </w:p>
    <w:p w:rsidR="00745CFA" w:rsidRPr="009956C4" w:rsidRDefault="00745CFA" w:rsidP="00745CFA">
      <w:pPr>
        <w:suppressAutoHyphens/>
        <w:jc w:val="both"/>
        <w:rPr>
          <w:rFonts w:cs="Arial"/>
          <w:b/>
          <w:sz w:val="18"/>
          <w:szCs w:val="18"/>
          <w:lang w:val="es-BO"/>
        </w:rPr>
      </w:pPr>
      <w:r w:rsidRPr="009956C4">
        <w:rPr>
          <w:rFonts w:cs="Arial"/>
          <w:b/>
          <w:sz w:val="18"/>
          <w:szCs w:val="18"/>
          <w:lang w:val="es-BO"/>
        </w:rPr>
        <w:t>I.- De las Condiciones del Proceso</w:t>
      </w:r>
    </w:p>
    <w:p w:rsidR="00745CFA" w:rsidRPr="009956C4" w:rsidRDefault="00745CFA" w:rsidP="00745CFA">
      <w:pPr>
        <w:suppressAutoHyphens/>
        <w:ind w:left="360"/>
        <w:jc w:val="both"/>
        <w:rPr>
          <w:rFonts w:cs="Arial"/>
          <w:b/>
          <w:sz w:val="18"/>
          <w:szCs w:val="18"/>
          <w:lang w:val="es-BO"/>
        </w:rPr>
      </w:pP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rsidR="00745CFA" w:rsidRPr="009956C4" w:rsidRDefault="00745CFA" w:rsidP="00745CFA">
      <w:pPr>
        <w:ind w:left="360"/>
        <w:jc w:val="both"/>
        <w:rPr>
          <w:rFonts w:cs="Arial"/>
          <w:sz w:val="18"/>
          <w:szCs w:val="18"/>
          <w:lang w:val="es-BO"/>
        </w:rPr>
      </w:pPr>
    </w:p>
    <w:p w:rsidR="00745CFA" w:rsidRPr="009956C4" w:rsidRDefault="00745CFA" w:rsidP="00745CFA">
      <w:pPr>
        <w:jc w:val="both"/>
        <w:rPr>
          <w:rFonts w:cs="Arial"/>
          <w:b/>
          <w:sz w:val="18"/>
          <w:szCs w:val="18"/>
          <w:lang w:val="es-BO"/>
        </w:rPr>
      </w:pPr>
      <w:r w:rsidRPr="009956C4">
        <w:rPr>
          <w:rFonts w:cs="Arial"/>
          <w:b/>
          <w:sz w:val="18"/>
          <w:szCs w:val="18"/>
          <w:lang w:val="es-BO"/>
        </w:rPr>
        <w:t>II.- De la Presentación de Documentos</w:t>
      </w:r>
    </w:p>
    <w:p w:rsidR="00745CFA" w:rsidRPr="009956C4" w:rsidRDefault="00745CFA" w:rsidP="00745CFA">
      <w:pPr>
        <w:jc w:val="both"/>
        <w:rPr>
          <w:rFonts w:cs="Arial"/>
          <w:b/>
          <w:sz w:val="18"/>
          <w:szCs w:val="18"/>
          <w:lang w:val="es-BO"/>
        </w:rPr>
      </w:pPr>
    </w:p>
    <w:p w:rsidR="00745CFA" w:rsidRPr="009956C4" w:rsidRDefault="00DA79A4" w:rsidP="00745CFA">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fotocopia legalizada, 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rsidR="00745CFA" w:rsidRPr="009956C4" w:rsidRDefault="00745CFA" w:rsidP="00745CFA">
      <w:pPr>
        <w:jc w:val="both"/>
        <w:rPr>
          <w:rFonts w:cs="Arial"/>
          <w:sz w:val="18"/>
          <w:szCs w:val="18"/>
          <w:lang w:val="es-BO"/>
        </w:rPr>
      </w:pP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Carnet de Identidad </w:t>
      </w:r>
      <w:r>
        <w:rPr>
          <w:rFonts w:cs="Arial"/>
          <w:sz w:val="18"/>
          <w:szCs w:val="18"/>
          <w:lang w:val="es-BO"/>
        </w:rPr>
        <w:t>(</w:t>
      </w:r>
      <w:r w:rsidRPr="009956C4">
        <w:rPr>
          <w:rFonts w:cs="Arial"/>
          <w:sz w:val="18"/>
          <w:szCs w:val="18"/>
          <w:lang w:val="es-BO"/>
        </w:rPr>
        <w:t>para personas naturales</w:t>
      </w:r>
      <w:r>
        <w:rPr>
          <w:rFonts w:cs="Arial"/>
          <w:sz w:val="18"/>
          <w:szCs w:val="18"/>
          <w:lang w:val="es-BO"/>
        </w:rPr>
        <w:t>)</w:t>
      </w:r>
      <w:r w:rsidRPr="009956C4">
        <w:rPr>
          <w:rFonts w:cs="Arial"/>
          <w:sz w:val="18"/>
          <w:szCs w:val="18"/>
          <w:lang w:val="es-BO"/>
        </w:rPr>
        <w:t>.</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Documento de Constitución de la empresa.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lastRenderedPageBreak/>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 inscripción en el Padrón Nacional de Contribuyentes (NIT) válido y activo, salvo lo previsto en el </w:t>
      </w:r>
      <w:proofErr w:type="spellStart"/>
      <w:r w:rsidRPr="009956C4">
        <w:rPr>
          <w:rFonts w:cs="Arial"/>
          <w:sz w:val="18"/>
          <w:szCs w:val="18"/>
          <w:lang w:val="es-BO"/>
        </w:rPr>
        <w:t>subnumeral</w:t>
      </w:r>
      <w:proofErr w:type="spellEnd"/>
      <w:r w:rsidRPr="009956C4">
        <w:rPr>
          <w:rFonts w:cs="Arial"/>
          <w:sz w:val="18"/>
          <w:szCs w:val="18"/>
          <w:lang w:val="es-BO"/>
        </w:rPr>
        <w:t xml:space="preserve"> 27.4 del presente DBC.</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 xml:space="preserve">Certificado que acredite la condición de </w:t>
      </w:r>
      <w:proofErr w:type="spellStart"/>
      <w:r w:rsidRPr="005923EC">
        <w:rPr>
          <w:rFonts w:cs="Arial"/>
          <w:sz w:val="18"/>
          <w:szCs w:val="18"/>
          <w:lang w:val="es-BO"/>
        </w:rPr>
        <w:t>MyPE</w:t>
      </w:r>
      <w:proofErr w:type="spellEnd"/>
      <w:r w:rsidRPr="005923EC">
        <w:rPr>
          <w:rFonts w:cs="Arial"/>
          <w:sz w:val="18"/>
          <w:szCs w:val="18"/>
          <w:lang w:val="es-BO"/>
        </w:rPr>
        <w:t>, OECA, APP o Artesanos (cuando el proponente hubiese declarado esta condición).</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Testimonio de Contrato de Asociación Accidental.</w:t>
      </w:r>
    </w:p>
    <w:p w:rsidR="00C40F57" w:rsidRDefault="00C40F57" w:rsidP="00C40F57">
      <w:pPr>
        <w:ind w:left="360"/>
        <w:jc w:val="both"/>
        <w:rPr>
          <w:rFonts w:cs="Arial"/>
          <w:sz w:val="18"/>
          <w:szCs w:val="18"/>
          <w:lang w:val="es-BO"/>
        </w:rPr>
      </w:pPr>
      <w:r>
        <w:rPr>
          <w:rFonts w:cs="Arial"/>
          <w:sz w:val="18"/>
          <w:szCs w:val="18"/>
          <w:lang w:val="es-BO"/>
        </w:rPr>
        <w:t xml:space="preserve">      </w:t>
      </w: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jc w:val="center"/>
        <w:rPr>
          <w:rFonts w:cs="Arial"/>
          <w:b/>
          <w:i/>
          <w:sz w:val="18"/>
          <w:szCs w:val="18"/>
          <w:lang w:val="es-BO"/>
        </w:rPr>
      </w:pPr>
      <w:r w:rsidRPr="009956C4">
        <w:rPr>
          <w:rFonts w:cs="Arial"/>
          <w:b/>
          <w:i/>
          <w:sz w:val="18"/>
          <w:szCs w:val="18"/>
          <w:lang w:val="es-BO"/>
        </w:rPr>
        <w:t>(Firma del proponente, propietario o representante legal del proponente)</w:t>
      </w:r>
    </w:p>
    <w:p w:rsidR="00745CFA" w:rsidRPr="009956C4" w:rsidRDefault="00745CFA" w:rsidP="00745CFA">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A-2a</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IDENTIFICACIÓN DEL PROPONENTE </w:t>
      </w:r>
    </w:p>
    <w:p w:rsidR="00745CFA" w:rsidRPr="009956C4" w:rsidRDefault="00745CFA" w:rsidP="00745CFA">
      <w:pPr>
        <w:jc w:val="center"/>
        <w:rPr>
          <w:rFonts w:cs="Arial"/>
          <w:b/>
          <w:sz w:val="18"/>
          <w:szCs w:val="18"/>
          <w:lang w:val="es-BO"/>
        </w:rPr>
      </w:pPr>
      <w:r w:rsidRPr="009956C4">
        <w:rPr>
          <w:rFonts w:cs="Arial"/>
          <w:b/>
          <w:sz w:val="18"/>
          <w:szCs w:val="18"/>
          <w:lang w:val="es-BO"/>
        </w:rPr>
        <w:t>(Para Personas Naturales)</w:t>
      </w:r>
    </w:p>
    <w:p w:rsidR="00745CFA" w:rsidRPr="009956C4" w:rsidRDefault="00745CFA" w:rsidP="00745C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745CFA" w:rsidRPr="009956C4" w:rsidTr="00745CF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1.     DATOS GENERALES DEL PROPONENTE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sz w:val="2"/>
                <w:szCs w:val="2"/>
                <w:lang w:val="es-BO"/>
              </w:rPr>
            </w:pPr>
            <w:r w:rsidRPr="009956C4">
              <w:rPr>
                <w:sz w:val="2"/>
                <w:szCs w:val="2"/>
                <w:lang w:val="es-BO"/>
              </w:rPr>
              <w:t> </w:t>
            </w:r>
          </w:p>
        </w:tc>
      </w:tr>
      <w:tr w:rsidR="00745CFA" w:rsidRPr="009956C4" w:rsidTr="00745CF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158"/>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vMerge/>
            <w:tcBorders>
              <w:top w:val="nil"/>
              <w:left w:val="nil"/>
              <w:bottom w:val="nil"/>
              <w:right w:val="nil"/>
            </w:tcBorders>
            <w:vAlign w:val="center"/>
            <w:hideMark/>
          </w:tcPr>
          <w:p w:rsidR="00745CFA" w:rsidRPr="009956C4" w:rsidRDefault="00745CFA" w:rsidP="00745CF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i/>
                <w:iCs/>
                <w:lang w:val="es-BO"/>
              </w:rPr>
            </w:pPr>
          </w:p>
        </w:tc>
        <w:tc>
          <w:tcPr>
            <w:tcW w:w="1488" w:type="dxa"/>
            <w:gridSpan w:val="4"/>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tcPr>
          <w:p w:rsidR="00745CFA" w:rsidRPr="009956C4" w:rsidRDefault="00745CFA" w:rsidP="00745CFA">
            <w:pPr>
              <w:rPr>
                <w:rFonts w:ascii="Arial" w:hAnsi="Arial" w:cs="Arial"/>
                <w:i/>
                <w:iCs/>
                <w:lang w:val="es-BO"/>
              </w:rPr>
            </w:pPr>
          </w:p>
        </w:tc>
        <w:tc>
          <w:tcPr>
            <w:tcW w:w="1010" w:type="dxa"/>
            <w:gridSpan w:val="3"/>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216"/>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b/>
                <w:bCs/>
                <w:lang w:val="es-BO"/>
              </w:rPr>
            </w:pPr>
          </w:p>
        </w:tc>
        <w:tc>
          <w:tcPr>
            <w:tcW w:w="691" w:type="dxa"/>
            <w:gridSpan w:val="3"/>
            <w:shd w:val="clear" w:color="auto" w:fill="FFFFFF" w:themeFill="background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rsidR="00745CFA" w:rsidRPr="009956C4" w:rsidRDefault="00745CFA" w:rsidP="00745CFA">
            <w:pPr>
              <w:rPr>
                <w:rFonts w:ascii="Arial" w:hAnsi="Arial" w:cs="Arial"/>
                <w:b/>
                <w:bCs/>
                <w:lang w:val="es-BO"/>
              </w:rPr>
            </w:pPr>
          </w:p>
        </w:tc>
        <w:tc>
          <w:tcPr>
            <w:tcW w:w="1488" w:type="dxa"/>
            <w:gridSpan w:val="4"/>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shd w:val="clear" w:color="auto" w:fill="FFFFFF" w:themeFill="background1"/>
            <w:vAlign w:val="center"/>
          </w:tcPr>
          <w:p w:rsidR="00745CFA" w:rsidRPr="009956C4" w:rsidRDefault="00745CFA" w:rsidP="00745CFA">
            <w:pPr>
              <w:rPr>
                <w:rFonts w:ascii="Arial" w:hAnsi="Arial" w:cs="Arial"/>
                <w:b/>
                <w:bCs/>
                <w:lang w:val="es-BO"/>
              </w:rPr>
            </w:pPr>
          </w:p>
        </w:tc>
        <w:tc>
          <w:tcPr>
            <w:tcW w:w="1010" w:type="dxa"/>
            <w:gridSpan w:val="3"/>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60"/>
          <w:jc w:val="center"/>
        </w:trPr>
        <w:tc>
          <w:tcPr>
            <w:tcW w:w="9679" w:type="dxa"/>
            <w:gridSpan w:val="29"/>
            <w:tcBorders>
              <w:top w:val="nil"/>
              <w:left w:val="single" w:sz="12" w:space="0" w:color="auto"/>
              <w:bottom w:val="nil"/>
              <w:right w:val="single" w:sz="12" w:space="0" w:color="auto"/>
            </w:tcBorders>
            <w:vAlign w:val="center"/>
          </w:tcPr>
          <w:p w:rsidR="00745CFA" w:rsidRDefault="00745CFA" w:rsidP="00745CFA">
            <w:pPr>
              <w:rPr>
                <w:rFonts w:ascii="Arial" w:hAnsi="Arial" w:cs="Arial"/>
                <w:lang w:val="es-BO"/>
              </w:rPr>
            </w:pPr>
          </w:p>
          <w:p w:rsidR="00745CFA" w:rsidRPr="009956C4" w:rsidRDefault="00745CFA" w:rsidP="00745CFA">
            <w:pPr>
              <w:rPr>
                <w:rFonts w:ascii="Arial" w:hAnsi="Arial" w:cs="Arial"/>
                <w:lang w:val="es-BO"/>
              </w:rPr>
            </w:pPr>
          </w:p>
        </w:tc>
      </w:tr>
      <w:tr w:rsidR="00745CFA" w:rsidRPr="009956C4" w:rsidTr="00745CF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jc w:val="center"/>
              <w:rPr>
                <w:rFonts w:ascii="Arial" w:hAnsi="Arial" w:cs="Arial"/>
                <w:i/>
                <w:iCs/>
                <w:sz w:val="2"/>
                <w:szCs w:val="2"/>
                <w:lang w:val="es-BO"/>
              </w:rPr>
            </w:pPr>
          </w:p>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745CFA" w:rsidRPr="009956C4" w:rsidRDefault="00745CFA" w:rsidP="00745CF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lang w:val="es-BO"/>
              </w:rPr>
            </w:pPr>
          </w:p>
        </w:tc>
        <w:tc>
          <w:tcPr>
            <w:tcW w:w="2870" w:type="dxa"/>
            <w:gridSpan w:val="8"/>
            <w:shd w:val="clear" w:color="000000" w:fill="FFFFFF" w:themeFill="background1"/>
            <w:vAlign w:val="center"/>
            <w:hideMark/>
          </w:tcPr>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2"/>
                <w:szCs w:val="22"/>
                <w:lang w:val="es-BO"/>
              </w:rPr>
            </w:pPr>
            <w:r w:rsidRPr="009956C4">
              <w:rPr>
                <w:rFonts w:ascii="Calibri" w:hAnsi="Calibri" w:cs="Calibri"/>
                <w:sz w:val="22"/>
                <w:szCs w:val="22"/>
                <w:lang w:val="es-BO"/>
              </w:rPr>
              <w:t> </w:t>
            </w:r>
          </w:p>
        </w:tc>
      </w:tr>
      <w:tr w:rsidR="00745CFA" w:rsidRPr="009956C4" w:rsidTr="00745CFA">
        <w:trPr>
          <w:trHeight w:val="60"/>
          <w:jc w:val="center"/>
        </w:trPr>
        <w:tc>
          <w:tcPr>
            <w:tcW w:w="354" w:type="dxa"/>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2.     INFORMACIÓN SOBRE NOTIFICACIONES/COMUNICACIONES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Fax:</w:t>
            </w:r>
          </w:p>
          <w:p w:rsidR="00745CFA" w:rsidRPr="009956C4" w:rsidRDefault="00745CFA" w:rsidP="00745CFA">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71"/>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67"/>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both"/>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A-2b</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 xml:space="preserve">(Para </w:t>
      </w:r>
      <w:r>
        <w:rPr>
          <w:rFonts w:cs="Arial"/>
          <w:b/>
          <w:sz w:val="18"/>
          <w:lang w:val="es-BO"/>
        </w:rPr>
        <w:t>Personas Jurídicas</w:t>
      </w:r>
      <w:r w:rsidRPr="009956C4">
        <w:rPr>
          <w:rFonts w:cs="Arial"/>
          <w:b/>
          <w:sz w:val="18"/>
          <w:lang w:val="es-BO"/>
        </w:rPr>
        <w:t>)</w:t>
      </w:r>
    </w:p>
    <w:p w:rsidR="00745CFA" w:rsidRPr="009956C4" w:rsidRDefault="00745CFA" w:rsidP="00745CFA">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745CFA" w:rsidRPr="009956C4" w:rsidTr="00745CFA">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hideMark/>
          </w:tcPr>
          <w:p w:rsidR="00745CFA" w:rsidRPr="009956C4" w:rsidRDefault="00745CFA" w:rsidP="00745CFA">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rsidR="00745CFA" w:rsidRPr="009956C4" w:rsidRDefault="00745CFA" w:rsidP="00745CFA">
            <w:pPr>
              <w:rPr>
                <w:lang w:val="es-BO"/>
              </w:rPr>
            </w:pPr>
            <w:r w:rsidRPr="009956C4">
              <w:rPr>
                <w:lang w:val="es-BO"/>
              </w:rPr>
              <w:t> </w:t>
            </w: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63"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5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rsidR="00745CFA" w:rsidRPr="009956C4" w:rsidRDefault="00745CFA" w:rsidP="00745CFA">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Pr>
                <w:rFonts w:ascii="Arial" w:hAnsi="Arial" w:cs="Arial"/>
                <w:b/>
                <w:bCs/>
                <w:i/>
                <w:lang w:val="es-BO"/>
              </w:rPr>
              <w:t>,</w:t>
            </w:r>
            <w:r w:rsidRPr="009956C4">
              <w:rPr>
                <w:rFonts w:ascii="Arial" w:hAnsi="Arial" w:cs="Arial"/>
                <w:b/>
                <w:bCs/>
                <w:i/>
                <w:lang w:val="es-BO"/>
              </w:rPr>
              <w:t xml:space="preserve"> Asociación Civil Sin Fines De Lucro</w:t>
            </w:r>
            <w:r>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rsidR="00745CFA" w:rsidRPr="009956C4" w:rsidRDefault="00745CFA" w:rsidP="00745CFA">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bottom w:val="nil"/>
            </w:tcBorders>
            <w:shd w:val="clear" w:color="auto" w:fill="auto"/>
            <w:vAlign w:val="center"/>
          </w:tcPr>
          <w:p w:rsidR="00745CFA" w:rsidRPr="009956C4" w:rsidRDefault="00745CFA" w:rsidP="00745CFA">
            <w:pPr>
              <w:rPr>
                <w:lang w:val="es-BO"/>
              </w:rPr>
            </w:pPr>
          </w:p>
        </w:tc>
        <w:tc>
          <w:tcPr>
            <w:tcW w:w="117"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2"/>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7" w:type="pct"/>
            <w:gridSpan w:val="4"/>
            <w:tcBorders>
              <w:bottom w:val="nil"/>
            </w:tcBorders>
            <w:shd w:val="clear" w:color="auto" w:fill="auto"/>
            <w:vAlign w:val="center"/>
          </w:tcPr>
          <w:p w:rsidR="00745CFA" w:rsidRPr="009956C4" w:rsidRDefault="00745CFA" w:rsidP="00745CFA">
            <w:pPr>
              <w:rPr>
                <w:lang w:val="es-BO"/>
              </w:rPr>
            </w:pPr>
          </w:p>
        </w:tc>
        <w:tc>
          <w:tcPr>
            <w:tcW w:w="1804" w:type="pct"/>
            <w:gridSpan w:val="57"/>
            <w:shd w:val="clear" w:color="auto" w:fill="auto"/>
            <w:vAlign w:val="center"/>
          </w:tcPr>
          <w:p w:rsidR="00745CFA" w:rsidRPr="009956C4" w:rsidRDefault="00745CFA" w:rsidP="00745CFA">
            <w:pPr>
              <w:jc w:val="center"/>
              <w:rPr>
                <w:lang w:val="es-BO"/>
              </w:rPr>
            </w:pPr>
            <w:r w:rsidRPr="009956C4">
              <w:rPr>
                <w:b/>
                <w:i/>
                <w:sz w:val="12"/>
                <w:lang w:val="es-BO"/>
              </w:rPr>
              <w:t>(Marcar sólo si cuenta con la certificación de:)</w:t>
            </w:r>
          </w:p>
        </w:tc>
        <w:tc>
          <w:tcPr>
            <w:tcW w:w="121" w:type="pct"/>
            <w:gridSpan w:val="3"/>
            <w:tcBorders>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63" w:type="pct"/>
            <w:gridSpan w:val="4"/>
            <w:tcBorders>
              <w:bottom w:val="nil"/>
            </w:tcBorders>
            <w:shd w:val="clear" w:color="auto" w:fill="auto"/>
            <w:vAlign w:val="center"/>
          </w:tcPr>
          <w:p w:rsidR="00745CFA" w:rsidRPr="009956C4" w:rsidRDefault="00745CFA" w:rsidP="00745CFA">
            <w:pPr>
              <w:rPr>
                <w:lang w:val="es-BO"/>
              </w:rPr>
            </w:pPr>
          </w:p>
        </w:tc>
        <w:tc>
          <w:tcPr>
            <w:tcW w:w="157"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2"/>
            <w:tcBorders>
              <w:bottom w:val="nil"/>
            </w:tcBorders>
            <w:shd w:val="clear" w:color="auto" w:fill="auto"/>
            <w:vAlign w:val="center"/>
          </w:tcPr>
          <w:p w:rsidR="00745CFA" w:rsidRPr="009956C4" w:rsidRDefault="00745CFA" w:rsidP="00745CFA">
            <w:pPr>
              <w:rPr>
                <w:lang w:val="es-BO"/>
              </w:rPr>
            </w:pPr>
          </w:p>
        </w:tc>
        <w:tc>
          <w:tcPr>
            <w:tcW w:w="119"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4"/>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19" w:type="pct"/>
            <w:gridSpan w:val="5"/>
            <w:tcBorders>
              <w:bottom w:val="nil"/>
            </w:tcBorders>
            <w:shd w:val="clear" w:color="auto" w:fill="auto"/>
            <w:vAlign w:val="center"/>
          </w:tcPr>
          <w:p w:rsidR="00745CFA" w:rsidRPr="009956C4" w:rsidRDefault="00745CFA" w:rsidP="00745CFA">
            <w:pPr>
              <w:rPr>
                <w:lang w:val="es-BO"/>
              </w:rPr>
            </w:pPr>
          </w:p>
        </w:tc>
        <w:tc>
          <w:tcPr>
            <w:tcW w:w="120"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6"/>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rsidR="00745CFA" w:rsidRPr="009956C4" w:rsidRDefault="00745CFA" w:rsidP="00745CFA">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76" w:type="pct"/>
            <w:gridSpan w:val="18"/>
            <w:tcBorders>
              <w:left w:val="single" w:sz="4" w:space="0" w:color="000000" w:themeColor="text1"/>
              <w:right w:val="single" w:sz="4" w:space="0" w:color="auto"/>
            </w:tcBorders>
            <w:shd w:val="clear" w:color="auto" w:fill="auto"/>
            <w:vAlign w:val="center"/>
          </w:tcPr>
          <w:p w:rsidR="00745CFA" w:rsidRPr="009956C4" w:rsidRDefault="00745CFA" w:rsidP="00745CFA">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p>
        </w:tc>
        <w:tc>
          <w:tcPr>
            <w:tcW w:w="635" w:type="pct"/>
            <w:gridSpan w:val="12"/>
            <w:tcBorders>
              <w:top w:val="nil"/>
              <w:left w:val="single" w:sz="4" w:space="0" w:color="auto"/>
            </w:tcBorders>
            <w:shd w:val="clear" w:color="auto" w:fill="auto"/>
            <w:vAlign w:val="center"/>
          </w:tcPr>
          <w:p w:rsidR="00745CFA" w:rsidRPr="005923EC" w:rsidRDefault="00745CFA" w:rsidP="00745CFA">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rsidR="00745CFA" w:rsidRPr="009956C4" w:rsidRDefault="00745CFA" w:rsidP="00745CFA">
            <w:pPr>
              <w:jc w:val="both"/>
              <w:rPr>
                <w:b/>
                <w:i/>
                <w:lang w:val="es-BO"/>
              </w:rPr>
            </w:pPr>
          </w:p>
        </w:tc>
        <w:tc>
          <w:tcPr>
            <w:tcW w:w="119" w:type="pct"/>
            <w:gridSpan w:val="4"/>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18"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5"/>
            <w:tcBorders>
              <w:top w:val="nil"/>
            </w:tcBorders>
            <w:shd w:val="clear" w:color="auto" w:fill="auto"/>
            <w:vAlign w:val="center"/>
          </w:tcPr>
          <w:p w:rsidR="00745CFA" w:rsidRPr="009956C4" w:rsidRDefault="00745CFA" w:rsidP="00745CFA">
            <w:pPr>
              <w:jc w:val="both"/>
              <w:rPr>
                <w:b/>
                <w:i/>
                <w:lang w:val="es-BO"/>
              </w:rPr>
            </w:pPr>
          </w:p>
        </w:tc>
        <w:tc>
          <w:tcPr>
            <w:tcW w:w="119"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6"/>
            <w:tcBorders>
              <w:top w:val="nil"/>
            </w:tcBorders>
            <w:shd w:val="clear" w:color="auto" w:fill="auto"/>
            <w:vAlign w:val="center"/>
          </w:tcPr>
          <w:p w:rsidR="00745CFA" w:rsidRPr="009956C4" w:rsidRDefault="00745CFA" w:rsidP="00745CFA">
            <w:pPr>
              <w:jc w:val="both"/>
              <w:rPr>
                <w:b/>
                <w:i/>
                <w:lang w:val="es-BO"/>
              </w:rPr>
            </w:pPr>
          </w:p>
        </w:tc>
        <w:tc>
          <w:tcPr>
            <w:tcW w:w="125" w:type="pct"/>
            <w:gridSpan w:val="3"/>
            <w:tcBorders>
              <w:top w:val="nil"/>
              <w:right w:val="single" w:sz="4" w:space="0" w:color="auto"/>
            </w:tcBorders>
            <w:shd w:val="clear" w:color="auto" w:fill="auto"/>
            <w:vAlign w:val="center"/>
          </w:tcPr>
          <w:p w:rsidR="00745CFA" w:rsidRPr="009956C4" w:rsidRDefault="00745CFA" w:rsidP="00745CFA">
            <w:pPr>
              <w:jc w:val="both"/>
              <w:rPr>
                <w:b/>
                <w:i/>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bottom w:val="single" w:sz="4"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832" w:type="pct"/>
            <w:gridSpan w:val="33"/>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1838" w:type="pct"/>
            <w:gridSpan w:val="54"/>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834" w:type="pct"/>
            <w:gridSpan w:val="24"/>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710" w:type="pct"/>
            <w:gridSpan w:val="50"/>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rPr>
                <w:rFonts w:ascii="Arial" w:hAnsi="Arial" w:cs="Arial"/>
                <w:i/>
                <w:iCs/>
                <w:sz w:val="14"/>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4"/>
            <w:tcBorders>
              <w:top w:val="nil"/>
            </w:tcBorders>
            <w:shd w:val="clear" w:color="auto" w:fill="auto"/>
            <w:vAlign w:val="center"/>
          </w:tcPr>
          <w:p w:rsidR="00745CFA" w:rsidRPr="009956C4" w:rsidRDefault="00745CFA" w:rsidP="00745CFA">
            <w:pPr>
              <w:rPr>
                <w:lang w:val="es-BO"/>
              </w:rPr>
            </w:pPr>
          </w:p>
        </w:tc>
        <w:tc>
          <w:tcPr>
            <w:tcW w:w="120" w:type="pct"/>
            <w:gridSpan w:val="5"/>
            <w:tcBorders>
              <w:top w:val="nil"/>
            </w:tcBorders>
            <w:shd w:val="clear" w:color="auto" w:fill="auto"/>
            <w:vAlign w:val="center"/>
          </w:tcPr>
          <w:p w:rsidR="00745CFA" w:rsidRPr="009956C4" w:rsidRDefault="00745CFA" w:rsidP="00745CFA">
            <w:pPr>
              <w:rPr>
                <w:lang w:val="es-BO"/>
              </w:rPr>
            </w:pPr>
          </w:p>
        </w:tc>
        <w:tc>
          <w:tcPr>
            <w:tcW w:w="117" w:type="pct"/>
            <w:gridSpan w:val="5"/>
            <w:tcBorders>
              <w:top w:val="nil"/>
            </w:tcBorders>
            <w:shd w:val="clear" w:color="auto" w:fill="auto"/>
            <w:vAlign w:val="center"/>
          </w:tcPr>
          <w:p w:rsidR="00745CFA" w:rsidRPr="009956C4" w:rsidRDefault="00745CFA" w:rsidP="00745CFA">
            <w:pPr>
              <w:rPr>
                <w:lang w:val="es-BO"/>
              </w:rPr>
            </w:pPr>
          </w:p>
        </w:tc>
        <w:tc>
          <w:tcPr>
            <w:tcW w:w="121" w:type="pct"/>
            <w:gridSpan w:val="4"/>
            <w:tcBorders>
              <w:top w:val="nil"/>
            </w:tcBorders>
            <w:shd w:val="clear" w:color="auto" w:fill="auto"/>
            <w:vAlign w:val="center"/>
          </w:tcPr>
          <w:p w:rsidR="00745CFA" w:rsidRPr="009956C4" w:rsidRDefault="00745CFA" w:rsidP="00745CFA">
            <w:pPr>
              <w:rPr>
                <w:lang w:val="es-BO"/>
              </w:rPr>
            </w:pPr>
          </w:p>
        </w:tc>
        <w:tc>
          <w:tcPr>
            <w:tcW w:w="121" w:type="pct"/>
            <w:gridSpan w:val="3"/>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63" w:type="pct"/>
            <w:gridSpan w:val="4"/>
            <w:tcBorders>
              <w:top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313" w:type="pct"/>
            <w:gridSpan w:val="39"/>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rsidR="00745CFA" w:rsidRPr="009956C4" w:rsidRDefault="00745CFA" w:rsidP="00745CFA">
            <w:pPr>
              <w:rPr>
                <w:sz w:val="12"/>
                <w:szCs w:val="12"/>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rsidR="00745CFA" w:rsidRPr="009956C4" w:rsidRDefault="00745CFA" w:rsidP="00745CFA">
            <w:pPr>
              <w:rPr>
                <w:lang w:val="es-BO"/>
              </w:rPr>
            </w:pPr>
          </w:p>
        </w:tc>
        <w:tc>
          <w:tcPr>
            <w:tcW w:w="600" w:type="pct"/>
            <w:gridSpan w:val="1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rsidR="00745CFA" w:rsidRPr="009956C4" w:rsidRDefault="00745CFA" w:rsidP="00745CFA">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57" w:type="pct"/>
            <w:gridSpan w:val="4"/>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val="restart"/>
            <w:tcBorders>
              <w:top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val="restart"/>
            <w:tcBorders>
              <w:top w:val="nil"/>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23" w:type="pct"/>
            <w:gridSpan w:val="41"/>
            <w:tcBorders>
              <w:top w:val="nil"/>
              <w:bottom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745CFA" w:rsidRPr="009956C4" w:rsidTr="00745CF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84"/>
        </w:trPr>
        <w:tc>
          <w:tcPr>
            <w:tcW w:w="1691" w:type="pct"/>
            <w:gridSpan w:val="47"/>
            <w:vMerge w:val="restart"/>
            <w:tcBorders>
              <w:top w:val="nil"/>
              <w:left w:val="single" w:sz="12" w:space="0" w:color="auto"/>
              <w:right w:val="nil"/>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7"/>
        </w:trPr>
        <w:tc>
          <w:tcPr>
            <w:tcW w:w="1691" w:type="pct"/>
            <w:gridSpan w:val="47"/>
            <w:vMerge/>
            <w:tcBorders>
              <w:left w:val="single" w:sz="12" w:space="0" w:color="auto"/>
              <w:right w:val="nil"/>
            </w:tcBorders>
            <w:vAlign w:val="center"/>
            <w:hideMark/>
          </w:tcPr>
          <w:p w:rsidR="00745CFA" w:rsidRPr="009956C4" w:rsidRDefault="00745CFA" w:rsidP="00745CFA">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84"/>
        </w:trPr>
        <w:tc>
          <w:tcPr>
            <w:tcW w:w="1691" w:type="pct"/>
            <w:gridSpan w:val="47"/>
            <w:vMerge/>
            <w:tcBorders>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Default="00745CFA" w:rsidP="00745CFA">
      <w:pPr>
        <w:ind w:left="360"/>
        <w:jc w:val="both"/>
        <w:rPr>
          <w:rFonts w:cs="Arial"/>
          <w:i/>
          <w:sz w:val="14"/>
          <w:szCs w:val="18"/>
          <w:lang w:val="es-BO"/>
        </w:rPr>
      </w:pPr>
    </w:p>
    <w:p w:rsidR="00745CFA" w:rsidRPr="009956C4" w:rsidRDefault="00745CFA" w:rsidP="00745CFA">
      <w:pPr>
        <w:ind w:left="360"/>
        <w:jc w:val="both"/>
        <w:rPr>
          <w:rFonts w:cs="Arial"/>
          <w:i/>
          <w:sz w:val="14"/>
          <w:szCs w:val="18"/>
          <w:lang w:val="es-BO"/>
        </w:rPr>
      </w:pPr>
      <w:r w:rsidRPr="009956C4">
        <w:rPr>
          <w:rFonts w:cs="Arial"/>
          <w:i/>
          <w:sz w:val="14"/>
          <w:szCs w:val="18"/>
          <w:lang w:val="es-BO"/>
        </w:rPr>
        <w:t xml:space="preserve">En caso de </w:t>
      </w:r>
      <w:r>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Pr="009956C4">
        <w:rPr>
          <w:rFonts w:cs="Arial"/>
          <w:i/>
          <w:sz w:val="12"/>
          <w:szCs w:val="18"/>
          <w:lang w:val="es-BO"/>
        </w:rPr>
        <w:t xml:space="preserve"> </w:t>
      </w:r>
      <w:r w:rsidRPr="009956C4">
        <w:rPr>
          <w:rFonts w:cs="Arial"/>
          <w:i/>
          <w:sz w:val="14"/>
          <w:szCs w:val="18"/>
          <w:lang w:val="es-BO"/>
        </w:rPr>
        <w:t>L</w:t>
      </w:r>
      <w:r>
        <w:rPr>
          <w:rFonts w:cs="Arial"/>
          <w:i/>
          <w:sz w:val="14"/>
          <w:szCs w:val="18"/>
          <w:lang w:val="es-BO"/>
        </w:rPr>
        <w:t>os</w:t>
      </w:r>
      <w:r w:rsidRPr="009956C4">
        <w:rPr>
          <w:rFonts w:cs="Arial"/>
          <w:i/>
          <w:sz w:val="14"/>
          <w:szCs w:val="18"/>
          <w:lang w:val="es-BO"/>
        </w:rPr>
        <w:t xml:space="preserve"> </w:t>
      </w:r>
      <w:r>
        <w:rPr>
          <w:rFonts w:cs="Arial"/>
          <w:i/>
          <w:sz w:val="14"/>
          <w:szCs w:val="18"/>
          <w:lang w:val="es-BO"/>
        </w:rPr>
        <w:t xml:space="preserve">Artesanos, </w:t>
      </w:r>
      <w:r w:rsidRPr="009956C4">
        <w:rPr>
          <w:rFonts w:cs="Arial"/>
          <w:i/>
          <w:sz w:val="14"/>
          <w:szCs w:val="18"/>
          <w:lang w:val="es-BO"/>
        </w:rPr>
        <w:t>Cooperativas y Asociaciones Civiles sin Fines no requieren estar inscritas en el registro de comercio, ni que sus representantes estén inscritos en el referido registro.</w:t>
      </w:r>
    </w:p>
    <w:p w:rsidR="00745CFA" w:rsidRPr="009956C4" w:rsidRDefault="00745CFA" w:rsidP="00745CFA">
      <w:pPr>
        <w:ind w:left="360"/>
        <w:jc w:val="both"/>
        <w:rPr>
          <w:rFonts w:cs="Arial"/>
          <w:sz w:val="18"/>
          <w:szCs w:val="18"/>
          <w:lang w:val="es-BO"/>
        </w:rPr>
      </w:pPr>
    </w:p>
    <w:p w:rsidR="00745CFA" w:rsidRDefault="00745CFA" w:rsidP="00745CFA">
      <w:pPr>
        <w:rPr>
          <w:rFonts w:cs="Arial"/>
          <w:b/>
          <w:sz w:val="18"/>
          <w:lang w:val="es-BO"/>
        </w:rPr>
      </w:pPr>
      <w:r>
        <w:rPr>
          <w:rFonts w:cs="Arial"/>
          <w:b/>
          <w:sz w:val="18"/>
          <w:lang w:val="es-BO"/>
        </w:rPr>
        <w:br w:type="page"/>
      </w: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A-2c</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(Para Asociaciones Accidentales)</w:t>
      </w:r>
    </w:p>
    <w:p w:rsidR="00745CFA" w:rsidRPr="009956C4" w:rsidRDefault="00745CFA" w:rsidP="00745CFA">
      <w:pPr>
        <w:jc w:val="center"/>
        <w:rPr>
          <w:rFonts w:cs="Arial"/>
          <w:b/>
          <w:sz w:val="18"/>
          <w:lang w:val="es-BO"/>
        </w:rPr>
      </w:pPr>
    </w:p>
    <w:p w:rsidR="00745CFA" w:rsidRPr="009956C4" w:rsidRDefault="00745CFA" w:rsidP="00745CF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745CFA" w:rsidRPr="009956C4" w:rsidTr="00745CF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val="restart"/>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41" w:type="dxa"/>
            <w:gridSpan w:val="2"/>
            <w:shd w:val="clear" w:color="auto" w:fill="auto"/>
            <w:vAlign w:val="center"/>
          </w:tcPr>
          <w:p w:rsidR="00745CFA" w:rsidRPr="009956C4" w:rsidRDefault="00745CFA" w:rsidP="00745CFA">
            <w:pPr>
              <w:rPr>
                <w:rFonts w:ascii="Arial" w:hAnsi="Arial" w:cs="Arial"/>
                <w:lang w:val="es-BO"/>
              </w:rPr>
            </w:pPr>
          </w:p>
        </w:tc>
        <w:tc>
          <w:tcPr>
            <w:tcW w:w="240"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4" w:type="dxa"/>
            <w:gridSpan w:val="17"/>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1895" w:type="dxa"/>
            <w:gridSpan w:val="9"/>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rsidR="00745CFA" w:rsidRPr="009956C4" w:rsidRDefault="00745CFA" w:rsidP="00745CF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rsidR="00745CFA" w:rsidRPr="009956C4" w:rsidRDefault="00745CFA" w:rsidP="00745CFA">
            <w:pPr>
              <w:rPr>
                <w:rFonts w:ascii="Arial" w:hAnsi="Arial" w:cs="Arial"/>
                <w:lang w:val="es-BO"/>
              </w:rPr>
            </w:pPr>
          </w:p>
        </w:tc>
        <w:tc>
          <w:tcPr>
            <w:tcW w:w="474"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335"/>
        </w:trPr>
        <w:tc>
          <w:tcPr>
            <w:tcW w:w="9478" w:type="dxa"/>
            <w:gridSpan w:val="6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745CFA" w:rsidRPr="009956C4" w:rsidRDefault="00745CFA" w:rsidP="00745CFA">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val="restart"/>
            <w:tcBorders>
              <w:top w:val="nil"/>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3317" w:type="dxa"/>
            <w:gridSpan w:val="24"/>
            <w:tcBorders>
              <w:top w:val="nil"/>
            </w:tcBorders>
            <w:shd w:val="clear" w:color="auto" w:fill="auto"/>
            <w:vAlign w:val="center"/>
          </w:tcPr>
          <w:p w:rsidR="00745CFA" w:rsidRPr="009956C4" w:rsidRDefault="00745CFA" w:rsidP="00745CFA">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shd w:val="clear" w:color="auto" w:fill="auto"/>
            <w:vAlign w:val="center"/>
          </w:tcPr>
          <w:p w:rsidR="00745CFA" w:rsidRPr="009956C4" w:rsidRDefault="00745CFA" w:rsidP="00745CFA">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745CFA" w:rsidRPr="009956C4" w:rsidRDefault="00745CFA" w:rsidP="00745CFA">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tcBorders>
              <w:bottom w:val="nil"/>
            </w:tcBorders>
            <w:shd w:val="clear" w:color="auto" w:fill="auto"/>
            <w:vAlign w:val="center"/>
          </w:tcPr>
          <w:p w:rsidR="00745CFA" w:rsidRPr="009956C4" w:rsidRDefault="00745CFA" w:rsidP="00745CF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jc w:val="center"/>
        <w:rPr>
          <w:rFonts w:cs="Arial"/>
          <w:b/>
          <w:i/>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A-2d</w:t>
      </w:r>
    </w:p>
    <w:p w:rsidR="00745CFA" w:rsidRPr="009956C4" w:rsidRDefault="00745CFA" w:rsidP="00745CFA">
      <w:pPr>
        <w:jc w:val="center"/>
        <w:rPr>
          <w:rFonts w:cs="Arial"/>
          <w:b/>
          <w:sz w:val="18"/>
          <w:lang w:val="es-BO"/>
        </w:rPr>
      </w:pPr>
      <w:r w:rsidRPr="009956C4">
        <w:rPr>
          <w:rFonts w:cs="Arial"/>
          <w:b/>
          <w:sz w:val="18"/>
          <w:lang w:val="es-BO"/>
        </w:rPr>
        <w:t>IDENTIFICACIÓN DE INTEGRANTES DE LA ASOCIACIÓN ACCIDENTAL</w:t>
      </w:r>
    </w:p>
    <w:p w:rsidR="00745CFA" w:rsidRPr="009956C4" w:rsidRDefault="00745CFA" w:rsidP="00745CFA">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745CFA" w:rsidRPr="009956C4" w:rsidTr="00745CF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9"/>
          <w:jc w:val="center"/>
        </w:trPr>
        <w:tc>
          <w:tcPr>
            <w:tcW w:w="243" w:type="dxa"/>
            <w:tcBorders>
              <w:left w:val="single" w:sz="12"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tcBorders>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val="restart"/>
            <w:shd w:val="clear" w:color="auto" w:fill="auto"/>
            <w:vAlign w:val="bottom"/>
          </w:tcPr>
          <w:p w:rsidR="00745CFA" w:rsidRPr="009956C4" w:rsidRDefault="00745CFA" w:rsidP="00745CFA">
            <w:pPr>
              <w:jc w:val="center"/>
              <w:rPr>
                <w:rFonts w:ascii="Arial" w:hAnsi="Arial" w:cs="Arial"/>
                <w:bCs/>
                <w:lang w:val="es-BO"/>
              </w:rPr>
            </w:pPr>
            <w:r w:rsidRPr="009956C4">
              <w:rPr>
                <w:rFonts w:ascii="Arial" w:hAnsi="Arial" w:cs="Arial"/>
                <w:bCs/>
                <w:lang w:val="es-BO"/>
              </w:rPr>
              <w:t>Número de Identificación</w:t>
            </w:r>
          </w:p>
          <w:p w:rsidR="00745CFA" w:rsidRPr="009956C4" w:rsidRDefault="00745CFA" w:rsidP="00745CFA">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val="restart"/>
            <w:shd w:val="clear" w:color="auto" w:fill="auto"/>
            <w:vAlign w:val="bottom"/>
          </w:tcPr>
          <w:p w:rsidR="00745CFA" w:rsidRPr="009956C4" w:rsidRDefault="00745CFA" w:rsidP="00745CFA">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3388" w:type="dxa"/>
            <w:gridSpan w:val="14"/>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745CFA" w:rsidRPr="009956C4" w:rsidRDefault="00745CFA" w:rsidP="00745CFA">
            <w:pPr>
              <w:rPr>
                <w:rFonts w:ascii="Arial" w:hAnsi="Arial" w:cs="Arial"/>
                <w:b/>
                <w:bCs/>
                <w:sz w:val="14"/>
                <w:lang w:val="es-BO"/>
              </w:rPr>
            </w:pP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right w:val="single" w:sz="4"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3" w:type="dxa"/>
            <w:tcBorders>
              <w:lef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tcBorders>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top w:val="nil"/>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226"/>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3146" w:type="dxa"/>
            <w:gridSpan w:val="13"/>
            <w:tcBorders>
              <w:top w:val="nil"/>
              <w:bottom w:val="nil"/>
            </w:tcBorders>
            <w:shd w:val="clear" w:color="auto" w:fill="auto"/>
            <w:vAlign w:val="center"/>
          </w:tcPr>
          <w:p w:rsidR="00745CFA" w:rsidRPr="009956C4" w:rsidRDefault="00745CFA" w:rsidP="00745CFA">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4A49E4" w:rsidRDefault="00745CFA" w:rsidP="00745CFA">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4A49E4" w:rsidRDefault="00745CFA" w:rsidP="00745CFA">
            <w:pPr>
              <w:rPr>
                <w:rFonts w:ascii="Arial" w:hAnsi="Arial" w:cs="Arial"/>
                <w:lang w:val="es-BO"/>
              </w:rPr>
            </w:pPr>
          </w:p>
        </w:tc>
        <w:tc>
          <w:tcPr>
            <w:tcW w:w="1944" w:type="dxa"/>
            <w:gridSpan w:val="8"/>
            <w:vMerge/>
            <w:tcBorders>
              <w:bottom w:val="nil"/>
            </w:tcBorders>
            <w:shd w:val="clear" w:color="auto" w:fill="auto"/>
            <w:vAlign w:val="center"/>
          </w:tcPr>
          <w:p w:rsidR="00745CFA" w:rsidRPr="004A49E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745CFA" w:rsidRPr="004A49E4" w:rsidRDefault="00745CFA" w:rsidP="00745CFA">
            <w:pPr>
              <w:rPr>
                <w:rFonts w:ascii="Arial" w:hAnsi="Arial" w:cs="Arial"/>
                <w:szCs w:val="2"/>
                <w:lang w:val="es-BO"/>
              </w:rPr>
            </w:pPr>
          </w:p>
        </w:tc>
      </w:tr>
    </w:tbl>
    <w:p w:rsidR="00745CFA" w:rsidRDefault="00745CFA" w:rsidP="00745CFA">
      <w:pPr>
        <w:jc w:val="both"/>
        <w:rPr>
          <w:rFonts w:ascii="Arial" w:hAnsi="Arial" w:cs="Arial"/>
          <w:b/>
          <w:i/>
          <w:sz w:val="14"/>
          <w:lang w:val="es-BO"/>
        </w:rPr>
      </w:pPr>
    </w:p>
    <w:p w:rsidR="00745CFA" w:rsidRPr="009956C4" w:rsidRDefault="00745CFA" w:rsidP="00745CFA">
      <w:pPr>
        <w:jc w:val="both"/>
        <w:rPr>
          <w:rFonts w:ascii="Arial" w:hAnsi="Arial" w:cs="Arial"/>
          <w:b/>
          <w:i/>
          <w:sz w:val="14"/>
          <w:lang w:val="es-BO"/>
        </w:rPr>
      </w:pPr>
      <w:r w:rsidRPr="004A49E4">
        <w:rPr>
          <w:rFonts w:ascii="Arial" w:hAnsi="Arial" w:cs="Arial"/>
          <w:b/>
          <w:i/>
          <w:sz w:val="14"/>
          <w:lang w:val="es-BO"/>
        </w:rPr>
        <w:t>En el caso de que la Asociación Accidental esté conformada por Artesanos, Cooperativas o Asociaciones Civiles Sin Fin de Lucro no deberá ser llenada la información respecto a la Matrícula de Comercio</w:t>
      </w:r>
      <w:r w:rsidRPr="004A49E4">
        <w:rPr>
          <w:sz w:val="14"/>
        </w:rPr>
        <w:t xml:space="preserve">. </w:t>
      </w:r>
      <w:r w:rsidRPr="004A49E4">
        <w:rPr>
          <w:rFonts w:ascii="Arial" w:hAnsi="Arial" w:cs="Arial"/>
          <w:b/>
          <w:i/>
          <w:sz w:val="14"/>
          <w:lang w:val="es-BO"/>
        </w:rPr>
        <w:t>Los Artesanos, Cooperativas y Asociaciones Civiles sin Fines no requieren estar inscritas en el registro de comercio.</w:t>
      </w: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sectPr w:rsidR="00745CFA" w:rsidRPr="009956C4" w:rsidSect="004D537A">
          <w:pgSz w:w="12240" w:h="15840" w:code="1"/>
          <w:pgMar w:top="1134" w:right="1701" w:bottom="1134" w:left="1469" w:header="709" w:footer="709" w:gutter="0"/>
          <w:cols w:space="708"/>
          <w:docGrid w:linePitch="360"/>
        </w:sect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745CFA" w:rsidRDefault="00745CFA" w:rsidP="00745CFA">
      <w:pPr>
        <w:jc w:val="both"/>
        <w:rPr>
          <w:i/>
          <w:lang w:val="es-BO"/>
        </w:rPr>
      </w:pPr>
    </w:p>
    <w:p w:rsidR="00DA79A4" w:rsidRPr="009956C4" w:rsidRDefault="00DA79A4" w:rsidP="00DA79A4">
      <w:pPr>
        <w:jc w:val="center"/>
        <w:rPr>
          <w:rFonts w:cs="Arial"/>
          <w:b/>
          <w:sz w:val="18"/>
          <w:szCs w:val="18"/>
          <w:lang w:val="es-BO"/>
        </w:rPr>
      </w:pPr>
      <w:r>
        <w:rPr>
          <w:rFonts w:cs="Arial"/>
          <w:b/>
          <w:sz w:val="18"/>
          <w:szCs w:val="18"/>
          <w:lang w:val="es-BO"/>
        </w:rPr>
        <w:t>F</w:t>
      </w:r>
      <w:r w:rsidRPr="009956C4">
        <w:rPr>
          <w:rFonts w:cs="Arial"/>
          <w:b/>
          <w:sz w:val="18"/>
          <w:szCs w:val="18"/>
          <w:lang w:val="es-BO"/>
        </w:rPr>
        <w:t>ORMULARIO C-1</w:t>
      </w:r>
    </w:p>
    <w:p w:rsidR="00DA79A4" w:rsidRDefault="00DA79A4" w:rsidP="00DA79A4">
      <w:pPr>
        <w:jc w:val="center"/>
        <w:rPr>
          <w:rFonts w:cs="Arial"/>
          <w:b/>
          <w:sz w:val="18"/>
          <w:szCs w:val="18"/>
          <w:lang w:val="es-BO"/>
        </w:rPr>
      </w:pPr>
      <w:r w:rsidRPr="009956C4">
        <w:rPr>
          <w:rFonts w:cs="Arial"/>
          <w:b/>
          <w:sz w:val="18"/>
          <w:szCs w:val="18"/>
          <w:lang w:val="es-BO"/>
        </w:rPr>
        <w:t>ESPECIFICACIONES TÉCNICAS</w:t>
      </w:r>
    </w:p>
    <w:p w:rsidR="00DA79A4" w:rsidRDefault="00DA79A4" w:rsidP="00DA79A4">
      <w:pPr>
        <w:jc w:val="center"/>
        <w:rPr>
          <w:rFonts w:cs="Arial"/>
          <w:b/>
          <w:sz w:val="18"/>
          <w:szCs w:val="18"/>
          <w:lang w:val="es-BO"/>
        </w:rPr>
      </w:pPr>
    </w:p>
    <w:tbl>
      <w:tblPr>
        <w:tblW w:w="10066"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30"/>
        <w:gridCol w:w="4036"/>
      </w:tblGrid>
      <w:tr w:rsidR="00B4407A" w:rsidRPr="00AB750D" w:rsidTr="00DA79A4">
        <w:trPr>
          <w:cantSplit/>
          <w:trHeight w:val="477"/>
          <w:tblHeader/>
        </w:trPr>
        <w:tc>
          <w:tcPr>
            <w:tcW w:w="6030" w:type="dxa"/>
            <w:vMerge w:val="restart"/>
            <w:shd w:val="clear" w:color="auto" w:fill="D9D9D9"/>
            <w:vAlign w:val="center"/>
          </w:tcPr>
          <w:p w:rsidR="00B4407A" w:rsidRPr="00AB750D" w:rsidRDefault="00B4407A" w:rsidP="004843F9">
            <w:pPr>
              <w:ind w:left="-70"/>
              <w:jc w:val="center"/>
              <w:rPr>
                <w:rFonts w:ascii="Arial" w:hAnsi="Arial" w:cs="Arial"/>
                <w:b/>
                <w:bCs/>
                <w:sz w:val="18"/>
                <w:szCs w:val="18"/>
              </w:rPr>
            </w:pPr>
            <w:r w:rsidRPr="00AB750D">
              <w:rPr>
                <w:rFonts w:ascii="Arial" w:hAnsi="Arial" w:cs="Arial"/>
                <w:b/>
                <w:bCs/>
                <w:sz w:val="18"/>
                <w:szCs w:val="18"/>
              </w:rPr>
              <w:t>REQUISITOS NECESARIOS DEL(LOS) BIEN(ES) Y LAS CONDICIONES COMPLEMENTARIAS</w:t>
            </w:r>
            <w:r>
              <w:rPr>
                <w:rFonts w:ascii="Arial" w:hAnsi="Arial" w:cs="Arial"/>
                <w:b/>
                <w:bCs/>
                <w:sz w:val="18"/>
                <w:szCs w:val="18"/>
              </w:rPr>
              <w:t xml:space="preserve"> (*)</w:t>
            </w:r>
          </w:p>
        </w:tc>
        <w:tc>
          <w:tcPr>
            <w:tcW w:w="4036" w:type="dxa"/>
            <w:tcBorders>
              <w:bottom w:val="single" w:sz="4" w:space="0" w:color="auto"/>
            </w:tcBorders>
            <w:shd w:val="clear" w:color="auto" w:fill="D9D9D9"/>
            <w:vAlign w:val="center"/>
          </w:tcPr>
          <w:p w:rsidR="00B4407A" w:rsidRPr="00AB750D" w:rsidRDefault="00B4407A" w:rsidP="004843F9">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Cs/>
                <w:iCs/>
                <w:sz w:val="18"/>
                <w:szCs w:val="18"/>
                <w:lang w:val="es-ES_tradnl"/>
              </w:rPr>
            </w:pPr>
            <w:r w:rsidRPr="009956C4">
              <w:rPr>
                <w:rFonts w:ascii="Arial" w:hAnsi="Arial" w:cs="Arial"/>
                <w:b/>
                <w:lang w:val="es-BO"/>
              </w:rPr>
              <w:t>Para ser llenado por el proponente al momento de elaborar su propuesta</w:t>
            </w:r>
          </w:p>
        </w:tc>
      </w:tr>
      <w:tr w:rsidR="00B4407A" w:rsidRPr="00AB750D" w:rsidTr="00DA79A4">
        <w:trPr>
          <w:cantSplit/>
          <w:trHeight w:val="1210"/>
          <w:tblHeader/>
        </w:trPr>
        <w:tc>
          <w:tcPr>
            <w:tcW w:w="6030" w:type="dxa"/>
            <w:vMerge/>
            <w:shd w:val="clear" w:color="auto" w:fill="D9D9D9"/>
            <w:vAlign w:val="center"/>
          </w:tcPr>
          <w:p w:rsidR="00B4407A" w:rsidRPr="00AB750D" w:rsidRDefault="00B4407A" w:rsidP="004843F9">
            <w:pPr>
              <w:pBdr>
                <w:top w:val="single" w:sz="4" w:space="0" w:color="auto"/>
                <w:left w:val="single" w:sz="4" w:space="0" w:color="auto"/>
                <w:bottom w:val="single" w:sz="4" w:space="0" w:color="auto"/>
              </w:pBdr>
              <w:spacing w:before="100" w:beforeAutospacing="1" w:after="100" w:afterAutospacing="1"/>
              <w:rPr>
                <w:rFonts w:ascii="Arial" w:eastAsia="Arial Unicode MS" w:hAnsi="Arial" w:cs="Arial"/>
                <w:b/>
                <w:bCs/>
                <w:sz w:val="18"/>
                <w:szCs w:val="18"/>
              </w:rPr>
            </w:pPr>
          </w:p>
        </w:tc>
        <w:tc>
          <w:tcPr>
            <w:tcW w:w="4036" w:type="dxa"/>
            <w:shd w:val="clear" w:color="auto" w:fill="D9D9D9"/>
            <w:vAlign w:val="center"/>
          </w:tcPr>
          <w:p w:rsidR="00B4407A" w:rsidRPr="00AB750D" w:rsidRDefault="00B4407A" w:rsidP="004843F9">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sz w:val="18"/>
                <w:szCs w:val="18"/>
                <w:lang w:val="es-ES_tradnl"/>
              </w:rPr>
            </w:pPr>
            <w:r w:rsidRPr="00AB750D">
              <w:rPr>
                <w:rFonts w:ascii="Arial" w:hAnsi="Arial" w:cs="Arial"/>
                <w:b/>
                <w:bCs/>
                <w:iCs/>
                <w:sz w:val="18"/>
                <w:szCs w:val="18"/>
                <w:lang w:val="es-ES_tradnl"/>
              </w:rPr>
              <w:t>CARACTERÍSTICAS DE LA PROPUESTA</w:t>
            </w:r>
            <w:r>
              <w:rPr>
                <w:rFonts w:ascii="Arial" w:hAnsi="Arial" w:cs="Arial"/>
                <w:b/>
                <w:bCs/>
                <w:iCs/>
                <w:sz w:val="18"/>
                <w:szCs w:val="18"/>
                <w:lang w:val="es-ES_tradnl"/>
              </w:rPr>
              <w:t xml:space="preserve"> (**)</w:t>
            </w:r>
          </w:p>
          <w:p w:rsidR="00B4407A" w:rsidRPr="00AB750D" w:rsidRDefault="00B4407A" w:rsidP="004843F9">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Arial" w:hAnsi="Arial" w:cs="Arial"/>
                <w:iCs/>
                <w:sz w:val="18"/>
                <w:szCs w:val="18"/>
                <w:lang w:val="es-ES_tradnl"/>
              </w:rPr>
            </w:pPr>
            <w:r w:rsidRPr="00AB750D">
              <w:rPr>
                <w:rFonts w:ascii="Arial" w:hAnsi="Arial" w:cs="Arial"/>
                <w:sz w:val="18"/>
                <w:szCs w:val="18"/>
              </w:rPr>
              <w:t>(</w:t>
            </w:r>
            <w:r w:rsidRPr="00AB750D">
              <w:rPr>
                <w:rFonts w:ascii="Arial" w:hAnsi="Arial" w:cs="Arial"/>
                <w:szCs w:val="18"/>
              </w:rPr>
              <w:t>Manifestar aceptación, especificar y adjuntar lo requerido, según el instructivo de cada requisito</w:t>
            </w:r>
            <w:r w:rsidRPr="00AB750D">
              <w:rPr>
                <w:rFonts w:ascii="Arial" w:hAnsi="Arial" w:cs="Arial"/>
                <w:sz w:val="18"/>
                <w:szCs w:val="18"/>
              </w:rPr>
              <w:t>)</w:t>
            </w:r>
          </w:p>
        </w:tc>
      </w:tr>
      <w:tr w:rsidR="00DA79A4" w:rsidRPr="00AB750D" w:rsidTr="00DA79A4">
        <w:trPr>
          <w:cantSplit/>
          <w:trHeight w:val="397"/>
        </w:trPr>
        <w:tc>
          <w:tcPr>
            <w:tcW w:w="6030" w:type="dxa"/>
            <w:shd w:val="clear" w:color="auto" w:fill="339966"/>
            <w:vAlign w:val="center"/>
          </w:tcPr>
          <w:p w:rsidR="00DA79A4" w:rsidRPr="00AB750D" w:rsidRDefault="00DA79A4" w:rsidP="004843F9">
            <w:pPr>
              <w:ind w:left="290" w:hanging="290"/>
              <w:jc w:val="both"/>
              <w:rPr>
                <w:rFonts w:ascii="Arial" w:hAnsi="Arial" w:cs="Arial"/>
                <w:b/>
                <w:bCs/>
                <w:i/>
                <w:iCs/>
                <w:color w:val="FFFFFF"/>
                <w:sz w:val="18"/>
                <w:szCs w:val="18"/>
              </w:rPr>
            </w:pPr>
            <w:r w:rsidRPr="00AB750D">
              <w:rPr>
                <w:rFonts w:ascii="Arial" w:hAnsi="Arial" w:cs="Arial"/>
                <w:b/>
                <w:bCs/>
                <w:color w:val="FFFFFF"/>
                <w:sz w:val="18"/>
                <w:szCs w:val="18"/>
              </w:rPr>
              <w:t>I. OBJETO Y CAUSA</w:t>
            </w:r>
          </w:p>
        </w:tc>
        <w:tc>
          <w:tcPr>
            <w:tcW w:w="4036" w:type="dxa"/>
            <w:tcBorders>
              <w:bottom w:val="single" w:sz="4" w:space="0" w:color="auto"/>
            </w:tcBorders>
            <w:shd w:val="clear" w:color="auto" w:fill="339966"/>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r>
      <w:tr w:rsidR="00DA79A4" w:rsidRPr="00AB750D" w:rsidTr="00DA79A4">
        <w:trPr>
          <w:cantSplit/>
          <w:trHeight w:val="519"/>
        </w:trPr>
        <w:tc>
          <w:tcPr>
            <w:tcW w:w="6030" w:type="dxa"/>
            <w:vAlign w:val="center"/>
          </w:tcPr>
          <w:p w:rsidR="00DA79A4" w:rsidRPr="00AB750D" w:rsidRDefault="00DA79A4" w:rsidP="004843F9">
            <w:pPr>
              <w:jc w:val="both"/>
              <w:rPr>
                <w:rFonts w:ascii="Arial" w:hAnsi="Arial" w:cs="Arial"/>
                <w:bCs/>
                <w:iCs/>
                <w:sz w:val="18"/>
                <w:szCs w:val="18"/>
              </w:rPr>
            </w:pPr>
            <w:r w:rsidRPr="00AB750D">
              <w:rPr>
                <w:rFonts w:ascii="Arial" w:hAnsi="Arial" w:cs="Arial"/>
                <w:bCs/>
                <w:iCs/>
                <w:sz w:val="18"/>
                <w:szCs w:val="18"/>
                <w:lang w:val="es-ES_tradnl"/>
              </w:rPr>
              <w:t>Provisión de un (1) equipo de videoconferencia para sala de reuniones.</w:t>
            </w:r>
          </w:p>
        </w:tc>
        <w:tc>
          <w:tcPr>
            <w:tcW w:w="4036" w:type="dxa"/>
            <w:shd w:val="diagStripe" w:color="auto" w:fill="auto"/>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r>
      <w:tr w:rsidR="00DA79A4" w:rsidRPr="00AB750D" w:rsidTr="00DA79A4">
        <w:trPr>
          <w:cantSplit/>
          <w:trHeight w:val="397"/>
        </w:trPr>
        <w:tc>
          <w:tcPr>
            <w:tcW w:w="6030" w:type="dxa"/>
            <w:shd w:val="clear" w:color="auto" w:fill="339966"/>
            <w:vAlign w:val="center"/>
          </w:tcPr>
          <w:p w:rsidR="00DA79A4" w:rsidRPr="00AB750D" w:rsidRDefault="00DA79A4" w:rsidP="004843F9">
            <w:pPr>
              <w:ind w:left="290" w:hanging="290"/>
              <w:jc w:val="both"/>
              <w:rPr>
                <w:rFonts w:ascii="Arial" w:hAnsi="Arial" w:cs="Arial"/>
                <w:b/>
                <w:bCs/>
                <w:color w:val="FFFFFF"/>
                <w:sz w:val="18"/>
                <w:szCs w:val="18"/>
              </w:rPr>
            </w:pPr>
            <w:r w:rsidRPr="00AB750D">
              <w:rPr>
                <w:rFonts w:ascii="Arial" w:hAnsi="Arial" w:cs="Arial"/>
                <w:b/>
                <w:bCs/>
                <w:color w:val="FFFFFF"/>
                <w:sz w:val="18"/>
                <w:szCs w:val="18"/>
              </w:rPr>
              <w:t>II. CARACTERÍSTICAS GENERALES DEL(LOS) BIEN(ES)</w:t>
            </w:r>
          </w:p>
        </w:tc>
        <w:tc>
          <w:tcPr>
            <w:tcW w:w="4036" w:type="dxa"/>
            <w:shd w:val="clear" w:color="auto" w:fill="339966"/>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r>
      <w:tr w:rsidR="00DA79A4" w:rsidRPr="00AB750D" w:rsidTr="00DA79A4">
        <w:trPr>
          <w:cantSplit/>
          <w:trHeight w:val="397"/>
        </w:trPr>
        <w:tc>
          <w:tcPr>
            <w:tcW w:w="6030" w:type="dxa"/>
            <w:shd w:val="clear" w:color="auto" w:fill="CCFFCC"/>
            <w:vAlign w:val="center"/>
          </w:tcPr>
          <w:p w:rsidR="00DA79A4" w:rsidRPr="00AB750D" w:rsidRDefault="00DA79A4" w:rsidP="004843F9">
            <w:pPr>
              <w:ind w:left="290" w:hanging="290"/>
              <w:jc w:val="both"/>
              <w:rPr>
                <w:rFonts w:ascii="Arial" w:hAnsi="Arial" w:cs="Arial"/>
                <w:bCs/>
                <w:i/>
                <w:iCs/>
                <w:sz w:val="18"/>
                <w:szCs w:val="18"/>
              </w:rPr>
            </w:pPr>
            <w:r w:rsidRPr="00AB750D">
              <w:rPr>
                <w:rFonts w:ascii="Arial" w:hAnsi="Arial" w:cs="Arial"/>
                <w:b/>
                <w:bCs/>
                <w:sz w:val="18"/>
                <w:szCs w:val="18"/>
              </w:rPr>
              <w:t>A. REQUISITOS DEL(LOS) BIEN(ES)</w:t>
            </w:r>
            <w:r w:rsidRPr="00AB750D">
              <w:rPr>
                <w:rFonts w:ascii="Arial" w:hAnsi="Arial" w:cs="Arial"/>
                <w:bCs/>
                <w:i/>
                <w:iCs/>
                <w:sz w:val="18"/>
                <w:szCs w:val="18"/>
              </w:rPr>
              <w:t xml:space="preserve"> </w:t>
            </w:r>
          </w:p>
        </w:tc>
        <w:tc>
          <w:tcPr>
            <w:tcW w:w="4036" w:type="dxa"/>
            <w:shd w:val="clear" w:color="auto" w:fill="CCFFCC"/>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284"/>
        </w:trPr>
        <w:tc>
          <w:tcPr>
            <w:tcW w:w="6030" w:type="dxa"/>
            <w:vAlign w:val="center"/>
          </w:tcPr>
          <w:p w:rsidR="00DA79A4" w:rsidRPr="00AB750D" w:rsidRDefault="00DA79A4" w:rsidP="00A31323">
            <w:pPr>
              <w:numPr>
                <w:ilvl w:val="0"/>
                <w:numId w:val="64"/>
              </w:numPr>
              <w:rPr>
                <w:rFonts w:ascii="Arial" w:hAnsi="Arial" w:cs="Arial"/>
                <w:sz w:val="18"/>
                <w:szCs w:val="18"/>
              </w:rPr>
            </w:pPr>
            <w:r w:rsidRPr="00AB750D">
              <w:rPr>
                <w:rFonts w:ascii="Arial" w:hAnsi="Arial" w:cs="Arial"/>
                <w:b/>
                <w:sz w:val="18"/>
                <w:szCs w:val="18"/>
              </w:rPr>
              <w:t>Marca:</w:t>
            </w:r>
            <w:r w:rsidRPr="00AB750D">
              <w:rPr>
                <w:rFonts w:ascii="Arial" w:hAnsi="Arial" w:cs="Arial"/>
                <w:sz w:val="18"/>
                <w:szCs w:val="18"/>
              </w:rPr>
              <w:t xml:space="preserve"> </w:t>
            </w:r>
            <w:r w:rsidRPr="00AB750D">
              <w:rPr>
                <w:rFonts w:ascii="Arial" w:hAnsi="Arial" w:cs="Arial"/>
                <w:b/>
                <w:i/>
                <w:sz w:val="18"/>
                <w:szCs w:val="18"/>
              </w:rPr>
              <w:t>(</w:t>
            </w:r>
            <w:r w:rsidRPr="00AB750D">
              <w:rPr>
                <w:rFonts w:ascii="Arial" w:hAnsi="Arial" w:cs="Arial"/>
                <w:b/>
                <w:bCs/>
                <w:i/>
                <w:iCs/>
                <w:sz w:val="18"/>
                <w:szCs w:val="18"/>
              </w:rPr>
              <w:t>Especificar)</w:t>
            </w:r>
          </w:p>
        </w:tc>
        <w:tc>
          <w:tcPr>
            <w:tcW w:w="4036" w:type="dxa"/>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284"/>
        </w:trPr>
        <w:tc>
          <w:tcPr>
            <w:tcW w:w="6030" w:type="dxa"/>
            <w:vAlign w:val="center"/>
          </w:tcPr>
          <w:p w:rsidR="00DA79A4" w:rsidRPr="00AB750D" w:rsidRDefault="00DA79A4" w:rsidP="00A31323">
            <w:pPr>
              <w:numPr>
                <w:ilvl w:val="0"/>
                <w:numId w:val="64"/>
              </w:numPr>
              <w:rPr>
                <w:rFonts w:ascii="Arial" w:hAnsi="Arial" w:cs="Arial"/>
                <w:sz w:val="18"/>
                <w:szCs w:val="18"/>
              </w:rPr>
            </w:pPr>
            <w:r w:rsidRPr="00AB750D">
              <w:rPr>
                <w:rFonts w:ascii="Arial" w:hAnsi="Arial" w:cs="Arial"/>
                <w:b/>
                <w:sz w:val="18"/>
                <w:szCs w:val="18"/>
              </w:rPr>
              <w:t>Modelo:</w:t>
            </w:r>
            <w:r w:rsidRPr="00AB750D">
              <w:rPr>
                <w:rFonts w:ascii="Arial" w:hAnsi="Arial" w:cs="Arial"/>
                <w:sz w:val="18"/>
                <w:szCs w:val="18"/>
              </w:rPr>
              <w:t xml:space="preserve"> </w:t>
            </w:r>
            <w:r w:rsidRPr="00AB750D">
              <w:rPr>
                <w:rFonts w:ascii="Arial" w:hAnsi="Arial" w:cs="Arial"/>
                <w:b/>
                <w:i/>
                <w:sz w:val="18"/>
                <w:szCs w:val="18"/>
              </w:rPr>
              <w:t>(</w:t>
            </w:r>
            <w:r w:rsidRPr="00AB750D">
              <w:rPr>
                <w:rFonts w:ascii="Arial" w:hAnsi="Arial" w:cs="Arial"/>
                <w:b/>
                <w:bCs/>
                <w:i/>
                <w:iCs/>
                <w:sz w:val="18"/>
                <w:szCs w:val="18"/>
              </w:rPr>
              <w:t>Especificar)</w:t>
            </w:r>
          </w:p>
        </w:tc>
        <w:tc>
          <w:tcPr>
            <w:tcW w:w="4036" w:type="dxa"/>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284"/>
        </w:trPr>
        <w:tc>
          <w:tcPr>
            <w:tcW w:w="6030" w:type="dxa"/>
            <w:vAlign w:val="center"/>
          </w:tcPr>
          <w:p w:rsidR="00DA79A4" w:rsidRPr="00AB750D" w:rsidRDefault="00DA79A4" w:rsidP="00A31323">
            <w:pPr>
              <w:numPr>
                <w:ilvl w:val="0"/>
                <w:numId w:val="64"/>
              </w:numPr>
              <w:rPr>
                <w:rFonts w:ascii="Arial" w:hAnsi="Arial" w:cs="Arial"/>
                <w:b/>
                <w:sz w:val="18"/>
                <w:szCs w:val="18"/>
              </w:rPr>
            </w:pPr>
            <w:r w:rsidRPr="00AB750D">
              <w:rPr>
                <w:rFonts w:ascii="Arial" w:hAnsi="Arial" w:cs="Arial"/>
                <w:b/>
                <w:sz w:val="18"/>
                <w:szCs w:val="18"/>
              </w:rPr>
              <w:t xml:space="preserve">Cantidad: </w:t>
            </w:r>
            <w:r w:rsidRPr="00AB750D">
              <w:rPr>
                <w:rFonts w:ascii="Arial" w:hAnsi="Arial" w:cs="Arial"/>
                <w:sz w:val="18"/>
                <w:szCs w:val="18"/>
              </w:rPr>
              <w:t>Un (1) equipo de videoconferencia.</w:t>
            </w:r>
          </w:p>
          <w:p w:rsidR="00DA79A4" w:rsidRDefault="00DA79A4" w:rsidP="004843F9">
            <w:pPr>
              <w:rPr>
                <w:rFonts w:ascii="Arial" w:hAnsi="Arial" w:cs="Arial"/>
                <w:b/>
                <w:i/>
                <w:sz w:val="18"/>
                <w:szCs w:val="18"/>
              </w:rPr>
            </w:pPr>
          </w:p>
          <w:p w:rsidR="00DA79A4" w:rsidRPr="00AB750D" w:rsidRDefault="00DA79A4" w:rsidP="004843F9">
            <w:pPr>
              <w:rPr>
                <w:rFonts w:ascii="Arial" w:hAnsi="Arial" w:cs="Arial"/>
                <w:b/>
                <w:sz w:val="18"/>
                <w:szCs w:val="18"/>
              </w:rPr>
            </w:pPr>
            <w:r w:rsidRPr="00AB750D">
              <w:rPr>
                <w:rFonts w:ascii="Arial" w:hAnsi="Arial" w:cs="Arial"/>
                <w:b/>
                <w:i/>
                <w:sz w:val="18"/>
                <w:szCs w:val="18"/>
              </w:rPr>
              <w:t>(Manifestar aceptación)</w:t>
            </w:r>
          </w:p>
        </w:tc>
        <w:tc>
          <w:tcPr>
            <w:tcW w:w="4036" w:type="dxa"/>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284"/>
        </w:trPr>
        <w:tc>
          <w:tcPr>
            <w:tcW w:w="6030" w:type="dxa"/>
            <w:tcBorders>
              <w:bottom w:val="single" w:sz="4" w:space="0" w:color="auto"/>
            </w:tcBorders>
            <w:vAlign w:val="center"/>
          </w:tcPr>
          <w:p w:rsidR="00DA79A4" w:rsidRPr="00AB750D" w:rsidRDefault="00DA79A4" w:rsidP="00A31323">
            <w:pPr>
              <w:numPr>
                <w:ilvl w:val="0"/>
                <w:numId w:val="64"/>
              </w:numPr>
              <w:rPr>
                <w:rFonts w:ascii="Arial" w:hAnsi="Arial" w:cs="Arial"/>
                <w:sz w:val="18"/>
                <w:szCs w:val="18"/>
                <w:lang w:eastAsia="en-US"/>
              </w:rPr>
            </w:pPr>
            <w:r w:rsidRPr="00AB750D">
              <w:rPr>
                <w:rFonts w:ascii="Arial" w:hAnsi="Arial" w:cs="Arial"/>
                <w:b/>
                <w:sz w:val="18"/>
                <w:szCs w:val="18"/>
                <w:lang w:eastAsia="en-US"/>
              </w:rPr>
              <w:t>Certificación de calidad ISO 9001:</w:t>
            </w:r>
            <w:r w:rsidRPr="00AB750D">
              <w:rPr>
                <w:rFonts w:ascii="Arial" w:hAnsi="Arial" w:cs="Arial"/>
                <w:sz w:val="18"/>
                <w:szCs w:val="18"/>
                <w:lang w:eastAsia="en-US"/>
              </w:rPr>
              <w:t xml:space="preserve"> El fabricante del producto debe tener certificado de calidad ISO 9001, esto debe constar en la página web del fabricante.</w:t>
            </w:r>
          </w:p>
          <w:p w:rsidR="00DA79A4" w:rsidRDefault="00DA79A4" w:rsidP="004843F9">
            <w:pPr>
              <w:rPr>
                <w:rFonts w:ascii="Arial" w:hAnsi="Arial" w:cs="Arial"/>
                <w:b/>
                <w:bCs/>
                <w:i/>
                <w:iCs/>
                <w:sz w:val="18"/>
                <w:szCs w:val="18"/>
                <w:lang w:eastAsia="en-US"/>
              </w:rPr>
            </w:pPr>
          </w:p>
          <w:p w:rsidR="00DA79A4" w:rsidRPr="00AB750D" w:rsidRDefault="00DA79A4" w:rsidP="004843F9">
            <w:pPr>
              <w:rPr>
                <w:rFonts w:ascii="Arial" w:hAnsi="Arial" w:cs="Arial"/>
                <w:b/>
                <w:sz w:val="18"/>
                <w:szCs w:val="18"/>
              </w:rPr>
            </w:pPr>
            <w:r w:rsidRPr="00AB750D">
              <w:rPr>
                <w:rFonts w:ascii="Arial" w:hAnsi="Arial" w:cs="Arial"/>
                <w:b/>
                <w:bCs/>
                <w:i/>
                <w:iCs/>
                <w:sz w:val="18"/>
                <w:szCs w:val="18"/>
                <w:lang w:eastAsia="en-US"/>
              </w:rPr>
              <w:t xml:space="preserve">(Manifestar aceptación </w:t>
            </w:r>
            <w:r w:rsidRPr="00AB750D">
              <w:rPr>
                <w:rFonts w:ascii="Arial" w:hAnsi="Arial" w:cs="Arial"/>
                <w:b/>
                <w:i/>
                <w:sz w:val="18"/>
                <w:szCs w:val="18"/>
                <w:lang w:eastAsia="en-US"/>
              </w:rPr>
              <w:t>y especificar dirección de referencia de la página web del fabricante para verificación</w:t>
            </w:r>
            <w:r w:rsidRPr="00AB750D">
              <w:rPr>
                <w:rFonts w:ascii="Arial" w:hAnsi="Arial" w:cs="Arial"/>
                <w:b/>
                <w:bCs/>
                <w:i/>
                <w:iCs/>
                <w:sz w:val="18"/>
                <w:szCs w:val="18"/>
                <w:lang w:eastAsia="en-US"/>
              </w:rPr>
              <w:t>)</w:t>
            </w:r>
          </w:p>
        </w:tc>
        <w:tc>
          <w:tcPr>
            <w:tcW w:w="4036" w:type="dxa"/>
            <w:tcBorders>
              <w:bottom w:val="single" w:sz="4" w:space="0" w:color="auto"/>
            </w:tcBorders>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284"/>
        </w:trPr>
        <w:tc>
          <w:tcPr>
            <w:tcW w:w="6030" w:type="dxa"/>
            <w:tcBorders>
              <w:bottom w:val="single" w:sz="4" w:space="0" w:color="auto"/>
            </w:tcBorders>
            <w:vAlign w:val="center"/>
          </w:tcPr>
          <w:p w:rsidR="00DA79A4" w:rsidRPr="00AB750D" w:rsidRDefault="00DA79A4" w:rsidP="00A31323">
            <w:pPr>
              <w:numPr>
                <w:ilvl w:val="0"/>
                <w:numId w:val="64"/>
              </w:numPr>
              <w:rPr>
                <w:rFonts w:ascii="Arial" w:hAnsi="Arial" w:cs="Arial"/>
                <w:b/>
                <w:sz w:val="18"/>
                <w:szCs w:val="18"/>
                <w:lang w:eastAsia="en-US"/>
              </w:rPr>
            </w:pPr>
            <w:r w:rsidRPr="00AB750D">
              <w:rPr>
                <w:rFonts w:ascii="Arial" w:hAnsi="Arial" w:cs="Arial"/>
                <w:b/>
                <w:sz w:val="18"/>
                <w:szCs w:val="18"/>
                <w:lang w:eastAsia="en-US"/>
              </w:rPr>
              <w:t xml:space="preserve">Cámara: </w:t>
            </w:r>
            <w:r w:rsidRPr="00AB750D">
              <w:rPr>
                <w:rFonts w:ascii="Arial" w:hAnsi="Arial" w:cs="Arial"/>
                <w:sz w:val="18"/>
                <w:szCs w:val="18"/>
                <w:lang w:eastAsia="en-US"/>
              </w:rPr>
              <w:t>La cámara deberá tener al menos las siguientes características:</w:t>
            </w:r>
          </w:p>
          <w:p w:rsidR="00DA79A4" w:rsidRPr="00AB750D" w:rsidRDefault="00DA79A4" w:rsidP="00A31323">
            <w:pPr>
              <w:numPr>
                <w:ilvl w:val="0"/>
                <w:numId w:val="57"/>
              </w:numPr>
              <w:rPr>
                <w:rFonts w:ascii="Arial" w:hAnsi="Arial" w:cs="Arial"/>
                <w:sz w:val="18"/>
                <w:szCs w:val="18"/>
                <w:lang w:eastAsia="en-US"/>
              </w:rPr>
            </w:pPr>
            <w:r w:rsidRPr="00AB750D">
              <w:rPr>
                <w:rFonts w:ascii="Arial" w:hAnsi="Arial" w:cs="Arial"/>
                <w:sz w:val="18"/>
                <w:szCs w:val="18"/>
                <w:lang w:eastAsia="en-US"/>
              </w:rPr>
              <w:t>Dos lentes:</w:t>
            </w:r>
          </w:p>
          <w:p w:rsidR="00DA79A4" w:rsidRPr="00AB750D" w:rsidRDefault="00DA79A4" w:rsidP="00A31323">
            <w:pPr>
              <w:numPr>
                <w:ilvl w:val="1"/>
                <w:numId w:val="57"/>
              </w:numPr>
              <w:rPr>
                <w:rFonts w:ascii="Arial" w:hAnsi="Arial" w:cs="Arial"/>
                <w:sz w:val="18"/>
                <w:szCs w:val="18"/>
                <w:lang w:eastAsia="en-US"/>
              </w:rPr>
            </w:pPr>
            <w:r w:rsidRPr="00AB750D">
              <w:rPr>
                <w:rFonts w:ascii="Arial" w:hAnsi="Arial" w:cs="Arial"/>
                <w:sz w:val="18"/>
                <w:szCs w:val="18"/>
                <w:lang w:eastAsia="en-US"/>
              </w:rPr>
              <w:t>Un lente con ángulo de visión 120 grados o superior.</w:t>
            </w:r>
          </w:p>
          <w:p w:rsidR="00DA79A4" w:rsidRPr="00AB750D" w:rsidRDefault="00DA79A4" w:rsidP="00A31323">
            <w:pPr>
              <w:numPr>
                <w:ilvl w:val="1"/>
                <w:numId w:val="57"/>
              </w:numPr>
              <w:rPr>
                <w:rFonts w:ascii="Arial" w:hAnsi="Arial" w:cs="Arial"/>
                <w:sz w:val="18"/>
                <w:szCs w:val="18"/>
                <w:lang w:eastAsia="en-US"/>
              </w:rPr>
            </w:pPr>
            <w:r w:rsidRPr="00AB750D">
              <w:rPr>
                <w:rFonts w:ascii="Arial" w:hAnsi="Arial" w:cs="Arial"/>
                <w:sz w:val="18"/>
                <w:szCs w:val="18"/>
                <w:lang w:eastAsia="en-US"/>
              </w:rPr>
              <w:t>Un lente con ángulo de visión 140 grados o superior.</w:t>
            </w:r>
          </w:p>
          <w:p w:rsidR="00DA79A4" w:rsidRPr="00AB750D" w:rsidRDefault="00DA79A4" w:rsidP="00A31323">
            <w:pPr>
              <w:numPr>
                <w:ilvl w:val="0"/>
                <w:numId w:val="57"/>
              </w:numPr>
              <w:rPr>
                <w:rFonts w:ascii="Arial" w:hAnsi="Arial" w:cs="Arial"/>
                <w:sz w:val="18"/>
                <w:szCs w:val="18"/>
                <w:lang w:eastAsia="en-US"/>
              </w:rPr>
            </w:pPr>
            <w:r w:rsidRPr="00AB750D">
              <w:rPr>
                <w:rFonts w:ascii="Arial" w:hAnsi="Arial" w:cs="Arial"/>
                <w:sz w:val="18"/>
                <w:szCs w:val="18"/>
                <w:lang w:eastAsia="en-US"/>
              </w:rPr>
              <w:t>Dos sensores de 20 Megapíxeles o superior (cada uno).</w:t>
            </w:r>
          </w:p>
          <w:p w:rsidR="00DA79A4" w:rsidRPr="00AB750D" w:rsidRDefault="00DA79A4" w:rsidP="00A31323">
            <w:pPr>
              <w:numPr>
                <w:ilvl w:val="0"/>
                <w:numId w:val="57"/>
              </w:numPr>
              <w:rPr>
                <w:rFonts w:ascii="Arial" w:hAnsi="Arial" w:cs="Arial"/>
                <w:sz w:val="18"/>
                <w:szCs w:val="18"/>
                <w:lang w:eastAsia="en-US"/>
              </w:rPr>
            </w:pPr>
            <w:r w:rsidRPr="00AB750D">
              <w:rPr>
                <w:rFonts w:ascii="Arial" w:hAnsi="Arial" w:cs="Arial"/>
                <w:sz w:val="18"/>
                <w:szCs w:val="18"/>
                <w:lang w:eastAsia="en-US"/>
              </w:rPr>
              <w:t>Zoom digital 7x o superior.</w:t>
            </w:r>
          </w:p>
          <w:p w:rsidR="00DA79A4" w:rsidRPr="00AB750D" w:rsidRDefault="00DA79A4" w:rsidP="00A31323">
            <w:pPr>
              <w:numPr>
                <w:ilvl w:val="0"/>
                <w:numId w:val="57"/>
              </w:numPr>
              <w:rPr>
                <w:rFonts w:ascii="Arial" w:hAnsi="Arial" w:cs="Arial"/>
                <w:sz w:val="18"/>
                <w:szCs w:val="18"/>
                <w:lang w:eastAsia="en-US"/>
              </w:rPr>
            </w:pPr>
            <w:r w:rsidRPr="00AB750D">
              <w:rPr>
                <w:rFonts w:ascii="Arial" w:hAnsi="Arial" w:cs="Arial"/>
                <w:sz w:val="18"/>
                <w:szCs w:val="18"/>
                <w:lang w:eastAsia="en-US"/>
              </w:rPr>
              <w:t>Encuadre automático de personas y seguimiento automático del participante activo.</w:t>
            </w:r>
          </w:p>
          <w:p w:rsidR="00DA79A4" w:rsidRPr="00AB750D" w:rsidRDefault="00DA79A4" w:rsidP="00A31323">
            <w:pPr>
              <w:numPr>
                <w:ilvl w:val="0"/>
                <w:numId w:val="57"/>
              </w:numPr>
              <w:rPr>
                <w:rFonts w:ascii="Arial" w:hAnsi="Arial" w:cs="Arial"/>
                <w:sz w:val="18"/>
                <w:szCs w:val="18"/>
                <w:lang w:eastAsia="en-US"/>
              </w:rPr>
            </w:pPr>
            <w:r w:rsidRPr="00AB750D">
              <w:rPr>
                <w:rFonts w:ascii="Arial" w:hAnsi="Arial" w:cs="Arial"/>
                <w:sz w:val="18"/>
                <w:szCs w:val="18"/>
                <w:lang w:eastAsia="en-US"/>
              </w:rPr>
              <w:t>Adición de cámaras adicionales a través de USB.</w:t>
            </w:r>
          </w:p>
          <w:p w:rsidR="00DA79A4" w:rsidRPr="00AB750D" w:rsidRDefault="00DA79A4" w:rsidP="00A31323">
            <w:pPr>
              <w:numPr>
                <w:ilvl w:val="0"/>
                <w:numId w:val="57"/>
              </w:numPr>
              <w:rPr>
                <w:rFonts w:ascii="Arial" w:hAnsi="Arial" w:cs="Arial"/>
                <w:sz w:val="18"/>
                <w:szCs w:val="18"/>
                <w:lang w:eastAsia="en-US"/>
              </w:rPr>
            </w:pPr>
            <w:r w:rsidRPr="00AB750D">
              <w:rPr>
                <w:rFonts w:ascii="Arial" w:hAnsi="Arial" w:cs="Arial"/>
                <w:sz w:val="18"/>
                <w:szCs w:val="18"/>
                <w:lang w:eastAsia="en-US"/>
              </w:rPr>
              <w:t>Resolución de captura UHD 2160p (4K) o superior.</w:t>
            </w:r>
          </w:p>
          <w:p w:rsidR="00DA79A4" w:rsidRDefault="00DA79A4" w:rsidP="004843F9">
            <w:pPr>
              <w:rPr>
                <w:rFonts w:ascii="Arial" w:hAnsi="Arial" w:cs="Arial"/>
                <w:b/>
                <w:i/>
                <w:sz w:val="18"/>
                <w:szCs w:val="18"/>
                <w:lang w:eastAsia="en-US"/>
              </w:rPr>
            </w:pPr>
          </w:p>
          <w:p w:rsidR="00DA79A4" w:rsidRPr="00AB750D" w:rsidRDefault="00DA79A4" w:rsidP="004843F9">
            <w:pPr>
              <w:rPr>
                <w:rFonts w:ascii="Arial" w:hAnsi="Arial" w:cs="Arial"/>
                <w:b/>
                <w:sz w:val="18"/>
                <w:szCs w:val="18"/>
                <w:lang w:eastAsia="en-US"/>
              </w:rPr>
            </w:pPr>
            <w:r w:rsidRPr="00AB750D">
              <w:rPr>
                <w:rFonts w:ascii="Arial" w:hAnsi="Arial" w:cs="Arial"/>
                <w:b/>
                <w:i/>
                <w:sz w:val="18"/>
                <w:szCs w:val="18"/>
                <w:lang w:eastAsia="en-US"/>
              </w:rPr>
              <w:t>(Manifestar aceptación y adjuntar escaneado el catálogo del fabricante que respalde lo solicitado)</w:t>
            </w:r>
          </w:p>
        </w:tc>
        <w:tc>
          <w:tcPr>
            <w:tcW w:w="4036" w:type="dxa"/>
            <w:tcBorders>
              <w:bottom w:val="single" w:sz="4" w:space="0" w:color="auto"/>
            </w:tcBorders>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284"/>
        </w:trPr>
        <w:tc>
          <w:tcPr>
            <w:tcW w:w="6030" w:type="dxa"/>
            <w:tcBorders>
              <w:bottom w:val="single" w:sz="4" w:space="0" w:color="auto"/>
            </w:tcBorders>
            <w:vAlign w:val="center"/>
          </w:tcPr>
          <w:p w:rsidR="00DA79A4" w:rsidRPr="00AB750D" w:rsidRDefault="00DA79A4" w:rsidP="00A31323">
            <w:pPr>
              <w:numPr>
                <w:ilvl w:val="0"/>
                <w:numId w:val="64"/>
              </w:numPr>
              <w:rPr>
                <w:rFonts w:ascii="Arial" w:hAnsi="Arial" w:cs="Arial"/>
                <w:b/>
                <w:sz w:val="18"/>
                <w:szCs w:val="18"/>
                <w:lang w:eastAsia="en-US"/>
              </w:rPr>
            </w:pPr>
            <w:r w:rsidRPr="00AB750D">
              <w:rPr>
                <w:rFonts w:ascii="Arial" w:hAnsi="Arial" w:cs="Arial"/>
                <w:b/>
                <w:sz w:val="18"/>
                <w:szCs w:val="18"/>
                <w:lang w:eastAsia="en-US"/>
              </w:rPr>
              <w:t xml:space="preserve">Resolución de video para la visualización de participantes: </w:t>
            </w:r>
            <w:r w:rsidRPr="00AB750D">
              <w:rPr>
                <w:rFonts w:ascii="Arial" w:hAnsi="Arial" w:cs="Arial"/>
                <w:sz w:val="18"/>
                <w:szCs w:val="18"/>
                <w:lang w:eastAsia="en-US"/>
              </w:rPr>
              <w:t>El equipo deberá soportar al menos las siguientes resoluciones de video para la visualización de participantes:</w:t>
            </w:r>
          </w:p>
          <w:p w:rsidR="00DA79A4" w:rsidRPr="00AB750D" w:rsidRDefault="00DA79A4" w:rsidP="00A31323">
            <w:pPr>
              <w:numPr>
                <w:ilvl w:val="1"/>
                <w:numId w:val="64"/>
              </w:numPr>
              <w:rPr>
                <w:rFonts w:ascii="Arial" w:hAnsi="Arial" w:cs="Arial"/>
                <w:b/>
                <w:sz w:val="18"/>
                <w:szCs w:val="18"/>
                <w:lang w:eastAsia="en-US"/>
              </w:rPr>
            </w:pPr>
            <w:r w:rsidRPr="00AB750D">
              <w:rPr>
                <w:rFonts w:ascii="Arial" w:hAnsi="Arial" w:cs="Arial"/>
                <w:sz w:val="18"/>
                <w:szCs w:val="18"/>
                <w:lang w:eastAsia="en-US"/>
              </w:rPr>
              <w:t>4K, 30 cuadros por segundo (</w:t>
            </w:r>
            <w:proofErr w:type="spellStart"/>
            <w:r w:rsidRPr="00AB750D">
              <w:rPr>
                <w:rFonts w:ascii="Arial" w:hAnsi="Arial" w:cs="Arial"/>
                <w:sz w:val="18"/>
                <w:szCs w:val="18"/>
                <w:lang w:eastAsia="en-US"/>
              </w:rPr>
              <w:t>fps</w:t>
            </w:r>
            <w:proofErr w:type="spellEnd"/>
            <w:r w:rsidRPr="00AB750D">
              <w:rPr>
                <w:rFonts w:ascii="Arial" w:hAnsi="Arial" w:cs="Arial"/>
                <w:sz w:val="18"/>
                <w:szCs w:val="18"/>
                <w:lang w:eastAsia="en-US"/>
              </w:rPr>
              <w:t>) (TX y RX).</w:t>
            </w:r>
          </w:p>
          <w:p w:rsidR="00DA79A4" w:rsidRPr="00AB750D" w:rsidRDefault="00DA79A4" w:rsidP="00A31323">
            <w:pPr>
              <w:numPr>
                <w:ilvl w:val="1"/>
                <w:numId w:val="64"/>
              </w:numPr>
              <w:rPr>
                <w:rFonts w:ascii="Arial" w:hAnsi="Arial" w:cs="Arial"/>
                <w:sz w:val="18"/>
                <w:szCs w:val="18"/>
                <w:lang w:eastAsia="en-US"/>
              </w:rPr>
            </w:pPr>
            <w:r w:rsidRPr="00AB750D">
              <w:rPr>
                <w:rFonts w:ascii="Arial" w:hAnsi="Arial" w:cs="Arial"/>
                <w:sz w:val="18"/>
                <w:szCs w:val="18"/>
                <w:lang w:eastAsia="en-US"/>
              </w:rPr>
              <w:t>1080p, 30 cuadros por segundo (</w:t>
            </w:r>
            <w:proofErr w:type="spellStart"/>
            <w:r w:rsidRPr="00AB750D">
              <w:rPr>
                <w:rFonts w:ascii="Arial" w:hAnsi="Arial" w:cs="Arial"/>
                <w:sz w:val="18"/>
                <w:szCs w:val="18"/>
                <w:lang w:eastAsia="en-US"/>
              </w:rPr>
              <w:t>fps</w:t>
            </w:r>
            <w:proofErr w:type="spellEnd"/>
            <w:r w:rsidRPr="00AB750D">
              <w:rPr>
                <w:rFonts w:ascii="Arial" w:hAnsi="Arial" w:cs="Arial"/>
                <w:sz w:val="18"/>
                <w:szCs w:val="18"/>
                <w:lang w:eastAsia="en-US"/>
              </w:rPr>
              <w:t>).</w:t>
            </w:r>
          </w:p>
          <w:p w:rsidR="00DA79A4" w:rsidRPr="00AB750D" w:rsidRDefault="00DA79A4" w:rsidP="00A31323">
            <w:pPr>
              <w:numPr>
                <w:ilvl w:val="1"/>
                <w:numId w:val="64"/>
              </w:numPr>
              <w:rPr>
                <w:rFonts w:ascii="Arial" w:hAnsi="Arial" w:cs="Arial"/>
                <w:sz w:val="18"/>
                <w:szCs w:val="18"/>
                <w:lang w:eastAsia="en-US"/>
              </w:rPr>
            </w:pPr>
            <w:r w:rsidRPr="00AB750D">
              <w:rPr>
                <w:rFonts w:ascii="Arial" w:hAnsi="Arial" w:cs="Arial"/>
                <w:sz w:val="18"/>
                <w:szCs w:val="18"/>
                <w:lang w:eastAsia="en-US"/>
              </w:rPr>
              <w:t>720p, 30 cuadros por segundo (</w:t>
            </w:r>
            <w:proofErr w:type="spellStart"/>
            <w:r w:rsidRPr="00AB750D">
              <w:rPr>
                <w:rFonts w:ascii="Arial" w:hAnsi="Arial" w:cs="Arial"/>
                <w:sz w:val="18"/>
                <w:szCs w:val="18"/>
                <w:lang w:eastAsia="en-US"/>
              </w:rPr>
              <w:t>fps</w:t>
            </w:r>
            <w:proofErr w:type="spellEnd"/>
            <w:r w:rsidRPr="00AB750D">
              <w:rPr>
                <w:rFonts w:ascii="Arial" w:hAnsi="Arial" w:cs="Arial"/>
                <w:sz w:val="18"/>
                <w:szCs w:val="18"/>
                <w:lang w:eastAsia="en-US"/>
              </w:rPr>
              <w:t>).</w:t>
            </w:r>
          </w:p>
          <w:p w:rsidR="00DA79A4" w:rsidRDefault="00DA79A4" w:rsidP="004843F9">
            <w:pPr>
              <w:rPr>
                <w:rFonts w:ascii="Arial" w:hAnsi="Arial" w:cs="Arial"/>
                <w:b/>
                <w:i/>
                <w:sz w:val="18"/>
                <w:szCs w:val="18"/>
                <w:lang w:eastAsia="en-US"/>
              </w:rPr>
            </w:pPr>
          </w:p>
          <w:p w:rsidR="00DA79A4" w:rsidRPr="00AB750D" w:rsidRDefault="00DA79A4" w:rsidP="004843F9">
            <w:pPr>
              <w:rPr>
                <w:rFonts w:ascii="Arial" w:hAnsi="Arial" w:cs="Arial"/>
                <w:b/>
                <w:sz w:val="18"/>
                <w:szCs w:val="18"/>
                <w:lang w:eastAsia="en-US"/>
              </w:rPr>
            </w:pPr>
            <w:r w:rsidRPr="00AB750D">
              <w:rPr>
                <w:rFonts w:ascii="Arial" w:hAnsi="Arial" w:cs="Arial"/>
                <w:b/>
                <w:i/>
                <w:sz w:val="18"/>
                <w:szCs w:val="18"/>
                <w:lang w:eastAsia="en-US"/>
              </w:rPr>
              <w:t>(Manifestar aceptación y adjuntar escaneado el catálogo del fabricante que respalde lo solicitado)</w:t>
            </w:r>
          </w:p>
        </w:tc>
        <w:tc>
          <w:tcPr>
            <w:tcW w:w="4036" w:type="dxa"/>
            <w:tcBorders>
              <w:bottom w:val="single" w:sz="4" w:space="0" w:color="auto"/>
            </w:tcBorders>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284"/>
        </w:trPr>
        <w:tc>
          <w:tcPr>
            <w:tcW w:w="6030" w:type="dxa"/>
            <w:tcBorders>
              <w:bottom w:val="single" w:sz="4" w:space="0" w:color="auto"/>
            </w:tcBorders>
            <w:vAlign w:val="center"/>
          </w:tcPr>
          <w:p w:rsidR="00DA79A4" w:rsidRPr="00AB750D" w:rsidRDefault="00DA79A4" w:rsidP="00A31323">
            <w:pPr>
              <w:numPr>
                <w:ilvl w:val="0"/>
                <w:numId w:val="64"/>
              </w:numPr>
              <w:rPr>
                <w:rFonts w:ascii="Arial" w:hAnsi="Arial" w:cs="Arial"/>
                <w:b/>
                <w:sz w:val="18"/>
                <w:szCs w:val="18"/>
                <w:lang w:eastAsia="en-US"/>
              </w:rPr>
            </w:pPr>
            <w:r w:rsidRPr="00AB750D">
              <w:rPr>
                <w:rFonts w:ascii="Arial" w:hAnsi="Arial" w:cs="Arial"/>
                <w:b/>
                <w:sz w:val="18"/>
                <w:szCs w:val="18"/>
                <w:lang w:eastAsia="en-US"/>
              </w:rPr>
              <w:lastRenderedPageBreak/>
              <w:t xml:space="preserve">Resolución de contenidos de video: </w:t>
            </w:r>
            <w:r w:rsidRPr="00AB750D">
              <w:rPr>
                <w:rFonts w:ascii="Arial" w:hAnsi="Arial" w:cs="Arial"/>
                <w:sz w:val="18"/>
                <w:szCs w:val="18"/>
                <w:lang w:eastAsia="en-US"/>
              </w:rPr>
              <w:t>El equipo deberá soportar al menos las siguientes resoluciones de contenido de video:</w:t>
            </w:r>
          </w:p>
          <w:p w:rsidR="00DA79A4" w:rsidRPr="00AB750D" w:rsidRDefault="00DA79A4" w:rsidP="004843F9">
            <w:pPr>
              <w:ind w:left="360"/>
              <w:rPr>
                <w:rFonts w:ascii="Arial" w:hAnsi="Arial" w:cs="Arial"/>
                <w:sz w:val="18"/>
                <w:szCs w:val="18"/>
              </w:rPr>
            </w:pPr>
            <w:r w:rsidRPr="00AB750D">
              <w:rPr>
                <w:rFonts w:ascii="Arial" w:hAnsi="Arial" w:cs="Arial"/>
                <w:sz w:val="18"/>
                <w:szCs w:val="18"/>
              </w:rPr>
              <w:t>Entrada</w:t>
            </w:r>
          </w:p>
          <w:p w:rsidR="00DA79A4" w:rsidRPr="00AB750D" w:rsidRDefault="00DA79A4" w:rsidP="00A31323">
            <w:pPr>
              <w:numPr>
                <w:ilvl w:val="0"/>
                <w:numId w:val="49"/>
              </w:numPr>
              <w:rPr>
                <w:rFonts w:ascii="Arial" w:hAnsi="Arial" w:cs="Arial"/>
                <w:sz w:val="18"/>
                <w:szCs w:val="18"/>
              </w:rPr>
            </w:pPr>
            <w:r w:rsidRPr="00AB750D">
              <w:rPr>
                <w:rFonts w:ascii="Arial" w:hAnsi="Arial" w:cs="Arial"/>
                <w:sz w:val="18"/>
                <w:szCs w:val="18"/>
              </w:rPr>
              <w:t>UHD (3840 x 2160)</w:t>
            </w:r>
          </w:p>
          <w:p w:rsidR="00DA79A4" w:rsidRPr="00AB750D" w:rsidRDefault="00DA79A4" w:rsidP="00A31323">
            <w:pPr>
              <w:numPr>
                <w:ilvl w:val="0"/>
                <w:numId w:val="49"/>
              </w:numPr>
              <w:rPr>
                <w:rFonts w:ascii="Arial" w:hAnsi="Arial" w:cs="Arial"/>
                <w:sz w:val="18"/>
                <w:szCs w:val="18"/>
              </w:rPr>
            </w:pPr>
            <w:r w:rsidRPr="00AB750D">
              <w:rPr>
                <w:rFonts w:ascii="Arial" w:hAnsi="Arial" w:cs="Arial"/>
                <w:sz w:val="18"/>
                <w:szCs w:val="18"/>
              </w:rPr>
              <w:t>FHD (1920 x 1080p)</w:t>
            </w:r>
          </w:p>
          <w:p w:rsidR="00DA79A4" w:rsidRPr="00AB750D" w:rsidRDefault="00DA79A4" w:rsidP="00A31323">
            <w:pPr>
              <w:numPr>
                <w:ilvl w:val="0"/>
                <w:numId w:val="49"/>
              </w:numPr>
              <w:rPr>
                <w:rFonts w:ascii="Arial" w:hAnsi="Arial" w:cs="Arial"/>
                <w:sz w:val="18"/>
                <w:szCs w:val="18"/>
              </w:rPr>
            </w:pPr>
            <w:r w:rsidRPr="00AB750D">
              <w:rPr>
                <w:rFonts w:ascii="Arial" w:hAnsi="Arial" w:cs="Arial"/>
                <w:sz w:val="18"/>
                <w:szCs w:val="18"/>
              </w:rPr>
              <w:t>WSXGA+ (1680 x 1050)</w:t>
            </w:r>
          </w:p>
          <w:p w:rsidR="00DA79A4" w:rsidRPr="00AB750D" w:rsidRDefault="00DA79A4" w:rsidP="00A31323">
            <w:pPr>
              <w:numPr>
                <w:ilvl w:val="0"/>
                <w:numId w:val="49"/>
              </w:numPr>
              <w:rPr>
                <w:rFonts w:ascii="Arial" w:hAnsi="Arial" w:cs="Arial"/>
                <w:sz w:val="18"/>
                <w:szCs w:val="18"/>
              </w:rPr>
            </w:pPr>
            <w:r w:rsidRPr="00AB750D">
              <w:rPr>
                <w:rFonts w:ascii="Arial" w:hAnsi="Arial" w:cs="Arial"/>
                <w:sz w:val="18"/>
                <w:szCs w:val="18"/>
              </w:rPr>
              <w:t>UXGA (1600 x 1200)</w:t>
            </w:r>
          </w:p>
          <w:p w:rsidR="00DA79A4" w:rsidRPr="00AB750D" w:rsidRDefault="00DA79A4" w:rsidP="00A31323">
            <w:pPr>
              <w:numPr>
                <w:ilvl w:val="0"/>
                <w:numId w:val="49"/>
              </w:numPr>
              <w:rPr>
                <w:rFonts w:ascii="Arial" w:hAnsi="Arial" w:cs="Arial"/>
                <w:sz w:val="18"/>
                <w:szCs w:val="18"/>
              </w:rPr>
            </w:pPr>
            <w:r w:rsidRPr="00AB750D">
              <w:rPr>
                <w:rFonts w:ascii="Arial" w:hAnsi="Arial" w:cs="Arial"/>
                <w:sz w:val="18"/>
                <w:szCs w:val="18"/>
              </w:rPr>
              <w:t>SXGA (1280 x 1024)</w:t>
            </w:r>
          </w:p>
          <w:p w:rsidR="00DA79A4" w:rsidRPr="00AB750D" w:rsidRDefault="00DA79A4" w:rsidP="00A31323">
            <w:pPr>
              <w:numPr>
                <w:ilvl w:val="0"/>
                <w:numId w:val="49"/>
              </w:numPr>
              <w:rPr>
                <w:rFonts w:ascii="Arial" w:hAnsi="Arial" w:cs="Arial"/>
                <w:sz w:val="18"/>
                <w:szCs w:val="18"/>
              </w:rPr>
            </w:pPr>
            <w:r w:rsidRPr="00AB750D">
              <w:rPr>
                <w:rFonts w:ascii="Arial" w:hAnsi="Arial" w:cs="Arial"/>
                <w:sz w:val="18"/>
                <w:szCs w:val="18"/>
              </w:rPr>
              <w:t>WXGA (1280 x 768)</w:t>
            </w:r>
          </w:p>
          <w:p w:rsidR="00DA79A4" w:rsidRPr="00AB750D" w:rsidRDefault="00DA79A4" w:rsidP="00A31323">
            <w:pPr>
              <w:numPr>
                <w:ilvl w:val="0"/>
                <w:numId w:val="49"/>
              </w:numPr>
              <w:rPr>
                <w:rFonts w:ascii="Arial" w:hAnsi="Arial" w:cs="Arial"/>
                <w:sz w:val="18"/>
                <w:szCs w:val="18"/>
              </w:rPr>
            </w:pPr>
            <w:r w:rsidRPr="00AB750D">
              <w:rPr>
                <w:rFonts w:ascii="Arial" w:hAnsi="Arial" w:cs="Arial"/>
                <w:sz w:val="18"/>
                <w:szCs w:val="18"/>
              </w:rPr>
              <w:t>HD (1280 720p)</w:t>
            </w:r>
          </w:p>
          <w:p w:rsidR="00DA79A4" w:rsidRPr="00AB750D" w:rsidRDefault="00DA79A4" w:rsidP="00A31323">
            <w:pPr>
              <w:numPr>
                <w:ilvl w:val="0"/>
                <w:numId w:val="49"/>
              </w:numPr>
              <w:rPr>
                <w:rFonts w:ascii="Arial" w:hAnsi="Arial" w:cs="Arial"/>
                <w:sz w:val="18"/>
                <w:szCs w:val="18"/>
              </w:rPr>
            </w:pPr>
            <w:r w:rsidRPr="00AB750D">
              <w:rPr>
                <w:rFonts w:ascii="Arial" w:hAnsi="Arial" w:cs="Arial"/>
                <w:sz w:val="18"/>
                <w:szCs w:val="18"/>
              </w:rPr>
              <w:t>XGA (1024 x 768)</w:t>
            </w:r>
          </w:p>
          <w:p w:rsidR="00DA79A4" w:rsidRPr="00AB750D" w:rsidRDefault="00DA79A4" w:rsidP="00A31323">
            <w:pPr>
              <w:numPr>
                <w:ilvl w:val="0"/>
                <w:numId w:val="49"/>
              </w:numPr>
              <w:rPr>
                <w:rFonts w:ascii="Arial" w:hAnsi="Arial" w:cs="Arial"/>
                <w:sz w:val="18"/>
                <w:szCs w:val="18"/>
              </w:rPr>
            </w:pPr>
            <w:r w:rsidRPr="00AB750D">
              <w:rPr>
                <w:rFonts w:ascii="Arial" w:hAnsi="Arial" w:cs="Arial"/>
                <w:sz w:val="18"/>
                <w:szCs w:val="18"/>
              </w:rPr>
              <w:t>SVGA (800 x 600)</w:t>
            </w:r>
          </w:p>
          <w:p w:rsidR="00DA79A4" w:rsidRPr="00AB750D" w:rsidRDefault="00DA79A4" w:rsidP="004843F9">
            <w:pPr>
              <w:ind w:left="360"/>
              <w:rPr>
                <w:rFonts w:ascii="Arial" w:hAnsi="Arial" w:cs="Arial"/>
                <w:sz w:val="18"/>
                <w:szCs w:val="18"/>
              </w:rPr>
            </w:pPr>
            <w:r w:rsidRPr="00AB750D">
              <w:rPr>
                <w:rFonts w:ascii="Arial" w:hAnsi="Arial" w:cs="Arial"/>
                <w:sz w:val="18"/>
                <w:szCs w:val="18"/>
              </w:rPr>
              <w:t>Salida</w:t>
            </w:r>
          </w:p>
          <w:p w:rsidR="00DA79A4" w:rsidRPr="00AB750D" w:rsidRDefault="00DA79A4" w:rsidP="00A31323">
            <w:pPr>
              <w:numPr>
                <w:ilvl w:val="0"/>
                <w:numId w:val="49"/>
              </w:numPr>
              <w:rPr>
                <w:rFonts w:ascii="Arial" w:hAnsi="Arial" w:cs="Arial"/>
                <w:sz w:val="18"/>
                <w:szCs w:val="18"/>
              </w:rPr>
            </w:pPr>
            <w:r w:rsidRPr="00AB750D">
              <w:rPr>
                <w:rFonts w:ascii="Arial" w:hAnsi="Arial" w:cs="Arial"/>
                <w:sz w:val="18"/>
                <w:szCs w:val="18"/>
              </w:rPr>
              <w:t>UHD (3840 x 2160)</w:t>
            </w:r>
          </w:p>
          <w:p w:rsidR="00DA79A4" w:rsidRPr="00AB750D" w:rsidRDefault="00DA79A4" w:rsidP="00A31323">
            <w:pPr>
              <w:numPr>
                <w:ilvl w:val="0"/>
                <w:numId w:val="49"/>
              </w:numPr>
              <w:rPr>
                <w:rFonts w:ascii="Arial" w:hAnsi="Arial" w:cs="Arial"/>
                <w:sz w:val="18"/>
                <w:szCs w:val="18"/>
              </w:rPr>
            </w:pPr>
            <w:r w:rsidRPr="00AB750D">
              <w:rPr>
                <w:rFonts w:ascii="Arial" w:hAnsi="Arial" w:cs="Arial"/>
                <w:sz w:val="18"/>
                <w:szCs w:val="18"/>
              </w:rPr>
              <w:t>WUXGA (1920 x 1200)</w:t>
            </w:r>
          </w:p>
          <w:p w:rsidR="00DA79A4" w:rsidRPr="00AB750D" w:rsidRDefault="00DA79A4" w:rsidP="00A31323">
            <w:pPr>
              <w:numPr>
                <w:ilvl w:val="0"/>
                <w:numId w:val="49"/>
              </w:numPr>
              <w:rPr>
                <w:rFonts w:ascii="Arial" w:hAnsi="Arial" w:cs="Arial"/>
                <w:sz w:val="18"/>
                <w:szCs w:val="18"/>
              </w:rPr>
            </w:pPr>
            <w:r w:rsidRPr="00AB750D">
              <w:rPr>
                <w:rFonts w:ascii="Arial" w:hAnsi="Arial" w:cs="Arial"/>
                <w:sz w:val="18"/>
                <w:szCs w:val="18"/>
              </w:rPr>
              <w:t>HD (1920 x 1080)</w:t>
            </w:r>
          </w:p>
          <w:p w:rsidR="00DA79A4" w:rsidRPr="00AB750D" w:rsidRDefault="00DA79A4" w:rsidP="00A31323">
            <w:pPr>
              <w:numPr>
                <w:ilvl w:val="0"/>
                <w:numId w:val="49"/>
              </w:numPr>
              <w:rPr>
                <w:rFonts w:ascii="Arial" w:hAnsi="Arial" w:cs="Arial"/>
                <w:sz w:val="18"/>
                <w:szCs w:val="18"/>
              </w:rPr>
            </w:pPr>
            <w:r w:rsidRPr="00AB750D">
              <w:rPr>
                <w:rFonts w:ascii="Arial" w:hAnsi="Arial" w:cs="Arial"/>
                <w:sz w:val="18"/>
                <w:szCs w:val="18"/>
              </w:rPr>
              <w:t>WSXGA+ (1680 x 1050)</w:t>
            </w:r>
          </w:p>
          <w:p w:rsidR="00DA79A4" w:rsidRPr="00AB750D" w:rsidRDefault="00DA79A4" w:rsidP="00A31323">
            <w:pPr>
              <w:numPr>
                <w:ilvl w:val="0"/>
                <w:numId w:val="49"/>
              </w:numPr>
              <w:rPr>
                <w:rFonts w:ascii="Arial" w:hAnsi="Arial" w:cs="Arial"/>
                <w:sz w:val="18"/>
                <w:szCs w:val="18"/>
              </w:rPr>
            </w:pPr>
            <w:r w:rsidRPr="00AB750D">
              <w:rPr>
                <w:rFonts w:ascii="Arial" w:hAnsi="Arial" w:cs="Arial"/>
                <w:sz w:val="18"/>
                <w:szCs w:val="18"/>
              </w:rPr>
              <w:t>SXGA+ (1400 x 1050)</w:t>
            </w:r>
          </w:p>
          <w:p w:rsidR="00DA79A4" w:rsidRPr="00AB750D" w:rsidRDefault="00DA79A4" w:rsidP="00A31323">
            <w:pPr>
              <w:numPr>
                <w:ilvl w:val="0"/>
                <w:numId w:val="49"/>
              </w:numPr>
              <w:rPr>
                <w:rFonts w:ascii="Arial" w:hAnsi="Arial" w:cs="Arial"/>
                <w:sz w:val="18"/>
                <w:szCs w:val="18"/>
              </w:rPr>
            </w:pPr>
            <w:r w:rsidRPr="00AB750D">
              <w:rPr>
                <w:rFonts w:ascii="Arial" w:hAnsi="Arial" w:cs="Arial"/>
                <w:sz w:val="18"/>
                <w:szCs w:val="18"/>
              </w:rPr>
              <w:t>SXGA (1280 x 1024)</w:t>
            </w:r>
          </w:p>
          <w:p w:rsidR="00DA79A4" w:rsidRPr="00AB750D" w:rsidRDefault="00DA79A4" w:rsidP="00A31323">
            <w:pPr>
              <w:numPr>
                <w:ilvl w:val="0"/>
                <w:numId w:val="49"/>
              </w:numPr>
              <w:rPr>
                <w:rFonts w:ascii="Arial" w:hAnsi="Arial" w:cs="Arial"/>
                <w:sz w:val="18"/>
                <w:szCs w:val="18"/>
              </w:rPr>
            </w:pPr>
            <w:r w:rsidRPr="00AB750D">
              <w:rPr>
                <w:rFonts w:ascii="Arial" w:hAnsi="Arial" w:cs="Arial"/>
                <w:sz w:val="18"/>
                <w:szCs w:val="18"/>
              </w:rPr>
              <w:t>HD (1280 x 720)</w:t>
            </w:r>
          </w:p>
          <w:p w:rsidR="00DA79A4" w:rsidRPr="00AB750D" w:rsidRDefault="00DA79A4" w:rsidP="00A31323">
            <w:pPr>
              <w:numPr>
                <w:ilvl w:val="0"/>
                <w:numId w:val="49"/>
              </w:numPr>
              <w:rPr>
                <w:rFonts w:ascii="Arial" w:hAnsi="Arial" w:cs="Arial"/>
                <w:sz w:val="18"/>
                <w:szCs w:val="18"/>
              </w:rPr>
            </w:pPr>
            <w:r w:rsidRPr="00AB750D">
              <w:rPr>
                <w:rFonts w:ascii="Arial" w:hAnsi="Arial" w:cs="Arial"/>
                <w:sz w:val="18"/>
                <w:szCs w:val="18"/>
              </w:rPr>
              <w:t>XGA (1024 x 768)</w:t>
            </w:r>
          </w:p>
          <w:p w:rsidR="00DA79A4" w:rsidRDefault="00DA79A4" w:rsidP="004843F9">
            <w:pPr>
              <w:rPr>
                <w:rFonts w:ascii="Arial" w:hAnsi="Arial" w:cs="Arial"/>
                <w:b/>
                <w:i/>
                <w:sz w:val="18"/>
                <w:szCs w:val="18"/>
                <w:lang w:eastAsia="en-US"/>
              </w:rPr>
            </w:pPr>
          </w:p>
          <w:p w:rsidR="00DA79A4" w:rsidRPr="00AB750D" w:rsidRDefault="00DA79A4" w:rsidP="004843F9">
            <w:pPr>
              <w:rPr>
                <w:rFonts w:ascii="Arial" w:hAnsi="Arial" w:cs="Arial"/>
                <w:b/>
                <w:sz w:val="18"/>
                <w:szCs w:val="18"/>
                <w:lang w:eastAsia="en-US"/>
              </w:rPr>
            </w:pPr>
            <w:r w:rsidRPr="00AB750D">
              <w:rPr>
                <w:rFonts w:ascii="Arial" w:hAnsi="Arial" w:cs="Arial"/>
                <w:b/>
                <w:i/>
                <w:sz w:val="18"/>
                <w:szCs w:val="18"/>
                <w:lang w:eastAsia="en-US"/>
              </w:rPr>
              <w:t>(Manifestar aceptación y adjuntar escaneado el catálogo del fabricante que respalde lo solicitado)</w:t>
            </w:r>
          </w:p>
        </w:tc>
        <w:tc>
          <w:tcPr>
            <w:tcW w:w="4036" w:type="dxa"/>
            <w:tcBorders>
              <w:bottom w:val="single" w:sz="4" w:space="0" w:color="auto"/>
            </w:tcBorders>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284"/>
        </w:trPr>
        <w:tc>
          <w:tcPr>
            <w:tcW w:w="6030" w:type="dxa"/>
            <w:tcBorders>
              <w:bottom w:val="single" w:sz="4" w:space="0" w:color="auto"/>
            </w:tcBorders>
          </w:tcPr>
          <w:p w:rsidR="00DA79A4" w:rsidRPr="00AB750D" w:rsidRDefault="00DA79A4" w:rsidP="00A31323">
            <w:pPr>
              <w:numPr>
                <w:ilvl w:val="0"/>
                <w:numId w:val="64"/>
              </w:numPr>
              <w:rPr>
                <w:rFonts w:ascii="Arial" w:hAnsi="Arial" w:cs="Arial"/>
                <w:sz w:val="18"/>
                <w:szCs w:val="18"/>
              </w:rPr>
            </w:pPr>
            <w:r w:rsidRPr="00AB750D">
              <w:rPr>
                <w:rFonts w:ascii="Arial" w:hAnsi="Arial" w:cs="Arial"/>
                <w:b/>
                <w:sz w:val="18"/>
                <w:szCs w:val="18"/>
              </w:rPr>
              <w:t>Protocolos de comunicación soportados:</w:t>
            </w:r>
            <w:r w:rsidRPr="00AB750D">
              <w:rPr>
                <w:rFonts w:ascii="Arial" w:hAnsi="Arial" w:cs="Arial"/>
                <w:sz w:val="18"/>
                <w:szCs w:val="18"/>
              </w:rPr>
              <w:t xml:space="preserve"> El equipo ofertado deberá soportar al menos los siguientes protocolos de comunicación:</w:t>
            </w:r>
          </w:p>
          <w:p w:rsidR="00DA79A4" w:rsidRPr="00AB750D" w:rsidRDefault="00DA79A4" w:rsidP="00A31323">
            <w:pPr>
              <w:numPr>
                <w:ilvl w:val="0"/>
                <w:numId w:val="48"/>
              </w:numPr>
              <w:rPr>
                <w:rFonts w:ascii="Arial" w:hAnsi="Arial" w:cs="Arial"/>
                <w:sz w:val="18"/>
                <w:szCs w:val="18"/>
              </w:rPr>
            </w:pPr>
            <w:r w:rsidRPr="00AB750D">
              <w:rPr>
                <w:rFonts w:ascii="Arial" w:hAnsi="Arial" w:cs="Arial"/>
                <w:sz w:val="18"/>
                <w:szCs w:val="18"/>
              </w:rPr>
              <w:t>H.323.</w:t>
            </w:r>
          </w:p>
          <w:p w:rsidR="00DA79A4" w:rsidRPr="00AB750D" w:rsidRDefault="00DA79A4" w:rsidP="00A31323">
            <w:pPr>
              <w:numPr>
                <w:ilvl w:val="0"/>
                <w:numId w:val="48"/>
              </w:numPr>
              <w:rPr>
                <w:rFonts w:ascii="Arial" w:hAnsi="Arial" w:cs="Arial"/>
                <w:sz w:val="18"/>
                <w:szCs w:val="18"/>
              </w:rPr>
            </w:pPr>
            <w:r w:rsidRPr="00AB750D">
              <w:rPr>
                <w:rFonts w:ascii="Arial" w:hAnsi="Arial" w:cs="Arial"/>
                <w:sz w:val="18"/>
                <w:szCs w:val="18"/>
              </w:rPr>
              <w:t>SIP.</w:t>
            </w:r>
          </w:p>
          <w:p w:rsidR="00DA79A4" w:rsidRDefault="00DA79A4" w:rsidP="004843F9">
            <w:pPr>
              <w:rPr>
                <w:rFonts w:ascii="Arial" w:hAnsi="Arial" w:cs="Arial"/>
                <w:b/>
                <w:i/>
                <w:sz w:val="18"/>
                <w:szCs w:val="18"/>
              </w:rPr>
            </w:pPr>
          </w:p>
          <w:p w:rsidR="00DA79A4" w:rsidRPr="00AB750D" w:rsidRDefault="00DA79A4" w:rsidP="004843F9">
            <w:pPr>
              <w:rPr>
                <w:rFonts w:ascii="Arial" w:hAnsi="Arial" w:cs="Arial"/>
                <w:b/>
                <w:i/>
                <w:sz w:val="18"/>
                <w:szCs w:val="18"/>
                <w:lang w:val="es-ES_tradnl"/>
              </w:rPr>
            </w:pPr>
            <w:r w:rsidRPr="00AB750D">
              <w:rPr>
                <w:rFonts w:ascii="Arial" w:hAnsi="Arial" w:cs="Arial"/>
                <w:b/>
                <w:i/>
                <w:sz w:val="18"/>
                <w:szCs w:val="18"/>
              </w:rPr>
              <w:t>(Manifestar aceptación y adjuntar escaneado el catálogo del fabricante que respalde lo solicitado)</w:t>
            </w:r>
          </w:p>
        </w:tc>
        <w:tc>
          <w:tcPr>
            <w:tcW w:w="4036" w:type="dxa"/>
            <w:tcBorders>
              <w:bottom w:val="single" w:sz="4" w:space="0" w:color="auto"/>
            </w:tcBorders>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284"/>
        </w:trPr>
        <w:tc>
          <w:tcPr>
            <w:tcW w:w="6030" w:type="dxa"/>
            <w:tcBorders>
              <w:bottom w:val="single" w:sz="4" w:space="0" w:color="auto"/>
            </w:tcBorders>
          </w:tcPr>
          <w:p w:rsidR="00DA79A4" w:rsidRPr="00AB750D" w:rsidRDefault="00DA79A4" w:rsidP="00A31323">
            <w:pPr>
              <w:numPr>
                <w:ilvl w:val="0"/>
                <w:numId w:val="64"/>
              </w:numPr>
              <w:rPr>
                <w:rFonts w:ascii="Arial" w:hAnsi="Arial" w:cs="Arial"/>
                <w:sz w:val="18"/>
                <w:szCs w:val="18"/>
              </w:rPr>
            </w:pPr>
            <w:r w:rsidRPr="00AB750D">
              <w:rPr>
                <w:rFonts w:ascii="Arial" w:hAnsi="Arial" w:cs="Arial"/>
                <w:b/>
                <w:sz w:val="18"/>
                <w:szCs w:val="18"/>
              </w:rPr>
              <w:t xml:space="preserve">Seguridad: </w:t>
            </w:r>
            <w:r w:rsidRPr="00AB750D">
              <w:rPr>
                <w:rFonts w:ascii="Arial" w:hAnsi="Arial" w:cs="Arial"/>
                <w:sz w:val="18"/>
                <w:szCs w:val="18"/>
              </w:rPr>
              <w:t>El equipo ofertado deberá soportar al menos las siguientes características de seguridad:</w:t>
            </w:r>
          </w:p>
          <w:p w:rsidR="00DA79A4" w:rsidRPr="00AB750D" w:rsidRDefault="00DA79A4" w:rsidP="00A31323">
            <w:pPr>
              <w:numPr>
                <w:ilvl w:val="1"/>
                <w:numId w:val="64"/>
              </w:numPr>
              <w:rPr>
                <w:rFonts w:ascii="Arial" w:hAnsi="Arial" w:cs="Arial"/>
                <w:sz w:val="18"/>
                <w:szCs w:val="18"/>
              </w:rPr>
            </w:pPr>
            <w:r w:rsidRPr="00AB750D">
              <w:rPr>
                <w:rFonts w:ascii="Arial" w:hAnsi="Arial" w:cs="Arial"/>
                <w:sz w:val="18"/>
                <w:szCs w:val="18"/>
              </w:rPr>
              <w:t>Cifrado AES-128 y AES-256 (H.323 y SIP).</w:t>
            </w:r>
          </w:p>
          <w:p w:rsidR="00DA79A4" w:rsidRPr="00AB750D" w:rsidRDefault="00DA79A4" w:rsidP="00A31323">
            <w:pPr>
              <w:numPr>
                <w:ilvl w:val="1"/>
                <w:numId w:val="64"/>
              </w:numPr>
              <w:rPr>
                <w:rFonts w:ascii="Arial" w:hAnsi="Arial" w:cs="Arial"/>
                <w:sz w:val="18"/>
                <w:szCs w:val="18"/>
              </w:rPr>
            </w:pPr>
            <w:r w:rsidRPr="00AB750D">
              <w:rPr>
                <w:rFonts w:ascii="Arial" w:hAnsi="Arial" w:cs="Arial"/>
                <w:sz w:val="18"/>
                <w:szCs w:val="18"/>
              </w:rPr>
              <w:t>Acceso autenticado a los menús de administración e interfaz web.</w:t>
            </w:r>
          </w:p>
          <w:p w:rsidR="00DA79A4" w:rsidRPr="00AB750D" w:rsidRDefault="00DA79A4" w:rsidP="00A31323">
            <w:pPr>
              <w:numPr>
                <w:ilvl w:val="1"/>
                <w:numId w:val="64"/>
              </w:numPr>
              <w:rPr>
                <w:rFonts w:ascii="Arial" w:hAnsi="Arial" w:cs="Arial"/>
                <w:sz w:val="18"/>
                <w:szCs w:val="18"/>
              </w:rPr>
            </w:pPr>
            <w:r w:rsidRPr="00AB750D">
              <w:rPr>
                <w:rFonts w:ascii="Arial" w:hAnsi="Arial" w:cs="Arial"/>
                <w:sz w:val="18"/>
                <w:szCs w:val="18"/>
              </w:rPr>
              <w:t>Perfiles de seguridad.</w:t>
            </w:r>
          </w:p>
          <w:p w:rsidR="00DA79A4" w:rsidRPr="00AB750D" w:rsidRDefault="00DA79A4" w:rsidP="00A31323">
            <w:pPr>
              <w:numPr>
                <w:ilvl w:val="1"/>
                <w:numId w:val="64"/>
              </w:numPr>
              <w:rPr>
                <w:rFonts w:ascii="Arial" w:hAnsi="Arial" w:cs="Arial"/>
                <w:sz w:val="18"/>
                <w:szCs w:val="18"/>
                <w:lang w:val="pt-BR"/>
              </w:rPr>
            </w:pPr>
            <w:r w:rsidRPr="00AB750D">
              <w:rPr>
                <w:rFonts w:ascii="Arial" w:hAnsi="Arial" w:cs="Arial"/>
                <w:sz w:val="18"/>
                <w:szCs w:val="18"/>
              </w:rPr>
              <w:t>Autenticación externa con Directorio Activo</w:t>
            </w:r>
            <w:r w:rsidRPr="00AB750D">
              <w:rPr>
                <w:rFonts w:ascii="Arial" w:hAnsi="Arial" w:cs="Arial"/>
                <w:sz w:val="18"/>
                <w:szCs w:val="18"/>
                <w:lang w:val="pt-BR"/>
              </w:rPr>
              <w:t>.</w:t>
            </w:r>
          </w:p>
          <w:p w:rsidR="00DA79A4" w:rsidRDefault="00DA79A4" w:rsidP="004843F9">
            <w:pPr>
              <w:ind w:left="6" w:firstLine="8"/>
              <w:rPr>
                <w:rFonts w:ascii="Arial" w:hAnsi="Arial" w:cs="Arial"/>
                <w:b/>
                <w:i/>
                <w:sz w:val="18"/>
                <w:szCs w:val="18"/>
              </w:rPr>
            </w:pPr>
          </w:p>
          <w:p w:rsidR="00DA79A4" w:rsidRPr="00AB750D" w:rsidRDefault="00DA79A4" w:rsidP="004843F9">
            <w:pPr>
              <w:ind w:left="6" w:firstLine="8"/>
              <w:rPr>
                <w:rFonts w:ascii="Arial" w:hAnsi="Arial" w:cs="Arial"/>
                <w:b/>
                <w:sz w:val="18"/>
                <w:szCs w:val="18"/>
              </w:rPr>
            </w:pPr>
            <w:r w:rsidRPr="00AB750D">
              <w:rPr>
                <w:rFonts w:ascii="Arial" w:hAnsi="Arial" w:cs="Arial"/>
                <w:b/>
                <w:i/>
                <w:sz w:val="18"/>
                <w:szCs w:val="18"/>
              </w:rPr>
              <w:t>(Manifestar aceptación y adjuntar escaneado el catálogo del fabricante que respalde lo solicitado)</w:t>
            </w:r>
          </w:p>
        </w:tc>
        <w:tc>
          <w:tcPr>
            <w:tcW w:w="4036" w:type="dxa"/>
            <w:tcBorders>
              <w:bottom w:val="single" w:sz="4" w:space="0" w:color="auto"/>
            </w:tcBorders>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708" w:hanging="708"/>
              <w:jc w:val="both"/>
              <w:rPr>
                <w:rFonts w:ascii="Arial" w:hAnsi="Arial" w:cs="Arial"/>
                <w:iCs/>
                <w:sz w:val="18"/>
                <w:szCs w:val="18"/>
                <w:lang w:val="es-ES_tradnl"/>
              </w:rPr>
            </w:pPr>
          </w:p>
        </w:tc>
      </w:tr>
      <w:tr w:rsidR="00DA79A4" w:rsidRPr="00AB750D" w:rsidTr="00DA79A4">
        <w:trPr>
          <w:cantSplit/>
          <w:trHeight w:val="284"/>
        </w:trPr>
        <w:tc>
          <w:tcPr>
            <w:tcW w:w="6030" w:type="dxa"/>
            <w:tcBorders>
              <w:bottom w:val="single" w:sz="4" w:space="0" w:color="auto"/>
            </w:tcBorders>
          </w:tcPr>
          <w:p w:rsidR="00DA79A4" w:rsidRPr="00AB750D" w:rsidRDefault="00DA79A4" w:rsidP="00A31323">
            <w:pPr>
              <w:numPr>
                <w:ilvl w:val="0"/>
                <w:numId w:val="64"/>
              </w:numPr>
              <w:rPr>
                <w:rFonts w:ascii="Arial" w:hAnsi="Arial" w:cs="Arial"/>
                <w:b/>
                <w:sz w:val="18"/>
                <w:szCs w:val="18"/>
              </w:rPr>
            </w:pPr>
            <w:r w:rsidRPr="00AB750D">
              <w:rPr>
                <w:rFonts w:ascii="Arial" w:hAnsi="Arial" w:cs="Arial"/>
                <w:b/>
                <w:sz w:val="18"/>
                <w:szCs w:val="18"/>
              </w:rPr>
              <w:t>Interfaces de conectividad:</w:t>
            </w:r>
            <w:r w:rsidRPr="00AB750D">
              <w:rPr>
                <w:rFonts w:ascii="Arial" w:hAnsi="Arial" w:cs="Arial"/>
                <w:sz w:val="18"/>
                <w:szCs w:val="18"/>
              </w:rPr>
              <w:t xml:space="preserve"> El equipo ofertado deberá contar con al menos las siguientes interfaces de conectividad:</w:t>
            </w:r>
          </w:p>
          <w:p w:rsidR="00DA79A4" w:rsidRPr="00AB750D" w:rsidRDefault="00DA79A4" w:rsidP="00A31323">
            <w:pPr>
              <w:numPr>
                <w:ilvl w:val="1"/>
                <w:numId w:val="64"/>
              </w:numPr>
              <w:rPr>
                <w:rFonts w:ascii="Arial" w:hAnsi="Arial" w:cs="Arial"/>
                <w:b/>
                <w:sz w:val="18"/>
                <w:szCs w:val="18"/>
              </w:rPr>
            </w:pPr>
            <w:r w:rsidRPr="00AB750D">
              <w:rPr>
                <w:rFonts w:ascii="Arial" w:hAnsi="Arial" w:cs="Arial"/>
                <w:sz w:val="18"/>
                <w:szCs w:val="18"/>
              </w:rPr>
              <w:t>Dos (2) puertos LAN Ethernet (RJ-45) 10/100/1000 Mbps o superior.</w:t>
            </w:r>
          </w:p>
          <w:p w:rsidR="00DA79A4" w:rsidRPr="00AB750D" w:rsidRDefault="00DA79A4" w:rsidP="00A31323">
            <w:pPr>
              <w:numPr>
                <w:ilvl w:val="1"/>
                <w:numId w:val="64"/>
              </w:numPr>
              <w:rPr>
                <w:rFonts w:ascii="Arial" w:hAnsi="Arial" w:cs="Arial"/>
                <w:b/>
                <w:sz w:val="18"/>
                <w:szCs w:val="18"/>
              </w:rPr>
            </w:pPr>
            <w:r w:rsidRPr="00AB750D">
              <w:rPr>
                <w:rFonts w:ascii="Arial" w:hAnsi="Arial" w:cs="Arial"/>
                <w:sz w:val="18"/>
                <w:szCs w:val="18"/>
              </w:rPr>
              <w:t>Bluetooth 5.0 o superior.</w:t>
            </w:r>
          </w:p>
          <w:p w:rsidR="00DA79A4" w:rsidRPr="00AB750D" w:rsidRDefault="00DA79A4" w:rsidP="00A31323">
            <w:pPr>
              <w:numPr>
                <w:ilvl w:val="1"/>
                <w:numId w:val="64"/>
              </w:numPr>
              <w:rPr>
                <w:rFonts w:ascii="Arial" w:hAnsi="Arial" w:cs="Arial"/>
                <w:b/>
                <w:sz w:val="18"/>
                <w:szCs w:val="18"/>
              </w:rPr>
            </w:pPr>
            <w:proofErr w:type="spellStart"/>
            <w:r w:rsidRPr="00AB750D">
              <w:rPr>
                <w:rFonts w:ascii="Arial" w:hAnsi="Arial" w:cs="Arial"/>
                <w:sz w:val="18"/>
                <w:szCs w:val="18"/>
              </w:rPr>
              <w:t>WiFi</w:t>
            </w:r>
            <w:proofErr w:type="spellEnd"/>
            <w:r w:rsidRPr="00AB750D">
              <w:rPr>
                <w:rFonts w:ascii="Arial" w:hAnsi="Arial" w:cs="Arial"/>
                <w:sz w:val="18"/>
                <w:szCs w:val="18"/>
              </w:rPr>
              <w:t xml:space="preserve"> 802.11 a/b/g/n/</w:t>
            </w:r>
            <w:proofErr w:type="spellStart"/>
            <w:r w:rsidRPr="00AB750D">
              <w:rPr>
                <w:rFonts w:ascii="Arial" w:hAnsi="Arial" w:cs="Arial"/>
                <w:sz w:val="18"/>
                <w:szCs w:val="18"/>
              </w:rPr>
              <w:t>ac</w:t>
            </w:r>
            <w:proofErr w:type="spellEnd"/>
            <w:r w:rsidRPr="00AB750D">
              <w:rPr>
                <w:rFonts w:ascii="Arial" w:hAnsi="Arial" w:cs="Arial"/>
                <w:sz w:val="18"/>
                <w:szCs w:val="18"/>
              </w:rPr>
              <w:t>.</w:t>
            </w:r>
          </w:p>
          <w:p w:rsidR="00DA79A4" w:rsidRDefault="00DA79A4" w:rsidP="004843F9">
            <w:pPr>
              <w:rPr>
                <w:rFonts w:ascii="Arial" w:hAnsi="Arial" w:cs="Arial"/>
                <w:b/>
                <w:i/>
                <w:sz w:val="18"/>
                <w:szCs w:val="18"/>
              </w:rPr>
            </w:pPr>
          </w:p>
          <w:p w:rsidR="00DA79A4" w:rsidRPr="00AB750D" w:rsidRDefault="00DA79A4" w:rsidP="004843F9">
            <w:pPr>
              <w:rPr>
                <w:rFonts w:ascii="Arial" w:hAnsi="Arial" w:cs="Arial"/>
                <w:b/>
                <w:sz w:val="18"/>
                <w:szCs w:val="18"/>
              </w:rPr>
            </w:pPr>
            <w:r w:rsidRPr="00AB750D">
              <w:rPr>
                <w:rFonts w:ascii="Arial" w:hAnsi="Arial" w:cs="Arial"/>
                <w:b/>
                <w:i/>
                <w:sz w:val="18"/>
                <w:szCs w:val="18"/>
              </w:rPr>
              <w:t>(Manifestar aceptación y adjuntar escaneado el catálogo del fabricante que respalde lo solicitado)</w:t>
            </w:r>
          </w:p>
        </w:tc>
        <w:tc>
          <w:tcPr>
            <w:tcW w:w="4036" w:type="dxa"/>
            <w:tcBorders>
              <w:bottom w:val="single" w:sz="4" w:space="0" w:color="auto"/>
            </w:tcBorders>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284"/>
        </w:trPr>
        <w:tc>
          <w:tcPr>
            <w:tcW w:w="6030" w:type="dxa"/>
            <w:tcBorders>
              <w:bottom w:val="single" w:sz="4" w:space="0" w:color="auto"/>
            </w:tcBorders>
          </w:tcPr>
          <w:p w:rsidR="00DA79A4" w:rsidRPr="00AB750D" w:rsidRDefault="00DA79A4" w:rsidP="00A31323">
            <w:pPr>
              <w:numPr>
                <w:ilvl w:val="0"/>
                <w:numId w:val="64"/>
              </w:numPr>
              <w:rPr>
                <w:rFonts w:ascii="Arial" w:hAnsi="Arial" w:cs="Arial"/>
                <w:b/>
                <w:sz w:val="18"/>
                <w:szCs w:val="18"/>
              </w:rPr>
            </w:pPr>
            <w:r w:rsidRPr="00AB750D">
              <w:rPr>
                <w:rFonts w:ascii="Arial" w:hAnsi="Arial" w:cs="Arial"/>
                <w:b/>
                <w:sz w:val="18"/>
                <w:szCs w:val="18"/>
              </w:rPr>
              <w:lastRenderedPageBreak/>
              <w:t xml:space="preserve">Puertos: </w:t>
            </w:r>
            <w:r w:rsidRPr="00AB750D">
              <w:rPr>
                <w:rFonts w:ascii="Arial" w:hAnsi="Arial" w:cs="Arial"/>
                <w:sz w:val="18"/>
                <w:szCs w:val="18"/>
              </w:rPr>
              <w:t>el equipo deberá contar con al menos los siguientes puertos:</w:t>
            </w:r>
          </w:p>
          <w:p w:rsidR="00DA79A4" w:rsidRPr="00AB750D" w:rsidRDefault="00DA79A4" w:rsidP="00A31323">
            <w:pPr>
              <w:numPr>
                <w:ilvl w:val="1"/>
                <w:numId w:val="64"/>
              </w:numPr>
              <w:rPr>
                <w:rFonts w:ascii="Arial" w:hAnsi="Arial" w:cs="Arial"/>
                <w:b/>
                <w:sz w:val="18"/>
                <w:szCs w:val="18"/>
              </w:rPr>
            </w:pPr>
            <w:r w:rsidRPr="00AB750D">
              <w:rPr>
                <w:rFonts w:ascii="Arial" w:hAnsi="Arial" w:cs="Arial"/>
                <w:sz w:val="18"/>
                <w:szCs w:val="18"/>
              </w:rPr>
              <w:t>2 USB-A (3.0 o superior).</w:t>
            </w:r>
          </w:p>
          <w:p w:rsidR="00DA79A4" w:rsidRPr="00AB750D" w:rsidRDefault="00DA79A4" w:rsidP="00A31323">
            <w:pPr>
              <w:numPr>
                <w:ilvl w:val="1"/>
                <w:numId w:val="64"/>
              </w:numPr>
              <w:rPr>
                <w:rFonts w:ascii="Arial" w:hAnsi="Arial" w:cs="Arial"/>
                <w:b/>
                <w:sz w:val="18"/>
                <w:szCs w:val="18"/>
              </w:rPr>
            </w:pPr>
            <w:r w:rsidRPr="00AB750D">
              <w:rPr>
                <w:rFonts w:ascii="Arial" w:hAnsi="Arial" w:cs="Arial"/>
                <w:sz w:val="18"/>
                <w:szCs w:val="18"/>
              </w:rPr>
              <w:t>1 USB-C.</w:t>
            </w:r>
          </w:p>
          <w:p w:rsidR="00DA79A4" w:rsidRPr="00AB750D" w:rsidRDefault="00DA79A4" w:rsidP="004843F9">
            <w:pPr>
              <w:rPr>
                <w:rFonts w:ascii="Arial" w:hAnsi="Arial" w:cs="Arial"/>
                <w:b/>
                <w:sz w:val="18"/>
                <w:szCs w:val="18"/>
              </w:rPr>
            </w:pPr>
            <w:r w:rsidRPr="00AB750D">
              <w:rPr>
                <w:rFonts w:ascii="Arial" w:hAnsi="Arial" w:cs="Arial"/>
                <w:b/>
                <w:i/>
                <w:sz w:val="18"/>
                <w:szCs w:val="18"/>
              </w:rPr>
              <w:t>(Manifestar aceptación y adjuntar escaneado el catálogo del fabricante que respalde lo solicitado)</w:t>
            </w:r>
          </w:p>
        </w:tc>
        <w:tc>
          <w:tcPr>
            <w:tcW w:w="4036" w:type="dxa"/>
            <w:tcBorders>
              <w:bottom w:val="single" w:sz="4" w:space="0" w:color="auto"/>
            </w:tcBorders>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284"/>
        </w:trPr>
        <w:tc>
          <w:tcPr>
            <w:tcW w:w="6030" w:type="dxa"/>
            <w:tcBorders>
              <w:bottom w:val="single" w:sz="4" w:space="0" w:color="auto"/>
            </w:tcBorders>
          </w:tcPr>
          <w:p w:rsidR="00DA79A4" w:rsidRPr="00AB750D" w:rsidRDefault="00DA79A4" w:rsidP="00A31323">
            <w:pPr>
              <w:numPr>
                <w:ilvl w:val="0"/>
                <w:numId w:val="64"/>
              </w:numPr>
              <w:rPr>
                <w:rFonts w:ascii="Arial" w:hAnsi="Arial" w:cs="Arial"/>
                <w:i/>
                <w:sz w:val="18"/>
                <w:szCs w:val="18"/>
              </w:rPr>
            </w:pPr>
            <w:r w:rsidRPr="00AB750D">
              <w:rPr>
                <w:rFonts w:ascii="Arial" w:hAnsi="Arial" w:cs="Arial"/>
                <w:b/>
                <w:sz w:val="18"/>
                <w:szCs w:val="18"/>
              </w:rPr>
              <w:t>Entradas y salidas de video:</w:t>
            </w:r>
            <w:r w:rsidRPr="00AB750D">
              <w:rPr>
                <w:rFonts w:ascii="Arial" w:hAnsi="Arial" w:cs="Arial"/>
                <w:sz w:val="18"/>
                <w:szCs w:val="18"/>
              </w:rPr>
              <w:t xml:space="preserve"> El equipo ofertado deberá contar con al menos:</w:t>
            </w:r>
          </w:p>
          <w:p w:rsidR="00DA79A4" w:rsidRPr="00AB750D" w:rsidRDefault="00DA79A4" w:rsidP="00A31323">
            <w:pPr>
              <w:numPr>
                <w:ilvl w:val="1"/>
                <w:numId w:val="64"/>
              </w:numPr>
              <w:rPr>
                <w:rFonts w:ascii="Arial" w:hAnsi="Arial" w:cs="Arial"/>
                <w:i/>
                <w:sz w:val="18"/>
                <w:szCs w:val="18"/>
              </w:rPr>
            </w:pPr>
            <w:r w:rsidRPr="00AB750D">
              <w:rPr>
                <w:rFonts w:ascii="Arial" w:hAnsi="Arial" w:cs="Arial"/>
                <w:sz w:val="18"/>
                <w:szCs w:val="18"/>
              </w:rPr>
              <w:t>Una (1) entrada HDMI para transmisión de contenido.</w:t>
            </w:r>
          </w:p>
          <w:p w:rsidR="00DA79A4" w:rsidRPr="00AB750D" w:rsidRDefault="00DA79A4" w:rsidP="00A31323">
            <w:pPr>
              <w:numPr>
                <w:ilvl w:val="1"/>
                <w:numId w:val="64"/>
              </w:numPr>
              <w:rPr>
                <w:rFonts w:ascii="Arial" w:hAnsi="Arial" w:cs="Arial"/>
                <w:i/>
                <w:sz w:val="18"/>
                <w:szCs w:val="18"/>
              </w:rPr>
            </w:pPr>
            <w:r w:rsidRPr="00AB750D">
              <w:rPr>
                <w:rFonts w:ascii="Arial" w:hAnsi="Arial" w:cs="Arial"/>
                <w:sz w:val="18"/>
                <w:szCs w:val="18"/>
              </w:rPr>
              <w:t>Dos (2) salidas de video HDMI.</w:t>
            </w:r>
          </w:p>
          <w:p w:rsidR="00DA79A4" w:rsidRPr="00AB750D" w:rsidRDefault="00DA79A4" w:rsidP="004843F9">
            <w:pPr>
              <w:rPr>
                <w:rFonts w:ascii="Arial" w:hAnsi="Arial" w:cs="Arial"/>
                <w:b/>
                <w:i/>
                <w:sz w:val="18"/>
                <w:szCs w:val="18"/>
              </w:rPr>
            </w:pPr>
            <w:r w:rsidRPr="00AB750D">
              <w:rPr>
                <w:rFonts w:ascii="Arial" w:hAnsi="Arial" w:cs="Arial"/>
                <w:b/>
                <w:i/>
                <w:sz w:val="18"/>
                <w:szCs w:val="18"/>
              </w:rPr>
              <w:t>(Especificar entradas de video y adjuntar escaneado el catálogo del fabricante que respalde lo solicitado)</w:t>
            </w:r>
          </w:p>
        </w:tc>
        <w:tc>
          <w:tcPr>
            <w:tcW w:w="4036" w:type="dxa"/>
            <w:tcBorders>
              <w:bottom w:val="single" w:sz="4" w:space="0" w:color="auto"/>
            </w:tcBorders>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284"/>
        </w:trPr>
        <w:tc>
          <w:tcPr>
            <w:tcW w:w="6030" w:type="dxa"/>
            <w:tcBorders>
              <w:top w:val="single" w:sz="4" w:space="0" w:color="auto"/>
              <w:left w:val="single" w:sz="4" w:space="0" w:color="auto"/>
              <w:bottom w:val="single" w:sz="4" w:space="0" w:color="auto"/>
              <w:right w:val="single" w:sz="4" w:space="0" w:color="auto"/>
            </w:tcBorders>
          </w:tcPr>
          <w:p w:rsidR="00DA79A4" w:rsidRPr="00AB750D" w:rsidRDefault="00DA79A4" w:rsidP="00A31323">
            <w:pPr>
              <w:numPr>
                <w:ilvl w:val="0"/>
                <w:numId w:val="64"/>
              </w:numPr>
              <w:rPr>
                <w:rFonts w:ascii="Arial" w:hAnsi="Arial" w:cs="Arial"/>
                <w:sz w:val="18"/>
                <w:szCs w:val="18"/>
              </w:rPr>
            </w:pPr>
            <w:r w:rsidRPr="00AB750D">
              <w:rPr>
                <w:rFonts w:ascii="Arial" w:hAnsi="Arial" w:cs="Arial"/>
                <w:b/>
                <w:sz w:val="18"/>
                <w:szCs w:val="18"/>
              </w:rPr>
              <w:t xml:space="preserve">Conector de audio: </w:t>
            </w:r>
            <w:r w:rsidRPr="00AB750D">
              <w:rPr>
                <w:rFonts w:ascii="Arial" w:hAnsi="Arial" w:cs="Arial"/>
                <w:sz w:val="18"/>
                <w:szCs w:val="18"/>
              </w:rPr>
              <w:t xml:space="preserve">El equipo ofertado deberá contar con al menos una entrada y salida de audio con conector 3.5 </w:t>
            </w:r>
            <w:proofErr w:type="spellStart"/>
            <w:r w:rsidRPr="00AB750D">
              <w:rPr>
                <w:rFonts w:ascii="Arial" w:hAnsi="Arial" w:cs="Arial"/>
                <w:sz w:val="18"/>
                <w:szCs w:val="18"/>
              </w:rPr>
              <w:t>mm.</w:t>
            </w:r>
            <w:proofErr w:type="spellEnd"/>
          </w:p>
          <w:p w:rsidR="00DA79A4" w:rsidRPr="00AB750D" w:rsidRDefault="00DA79A4" w:rsidP="004843F9">
            <w:pPr>
              <w:rPr>
                <w:rFonts w:ascii="Arial" w:hAnsi="Arial" w:cs="Arial"/>
                <w:b/>
                <w:i/>
                <w:sz w:val="18"/>
                <w:szCs w:val="18"/>
              </w:rPr>
            </w:pPr>
            <w:r w:rsidRPr="00AB750D">
              <w:rPr>
                <w:rFonts w:ascii="Arial" w:hAnsi="Arial" w:cs="Arial"/>
                <w:b/>
                <w:i/>
                <w:sz w:val="18"/>
                <w:szCs w:val="18"/>
              </w:rPr>
              <w:t>(Manifestar aceptación y adjuntar escaneado el catálogo del fabricante que respalde lo solicitado)</w:t>
            </w:r>
          </w:p>
        </w:tc>
        <w:tc>
          <w:tcPr>
            <w:tcW w:w="4036" w:type="dxa"/>
            <w:tcBorders>
              <w:top w:val="single" w:sz="4" w:space="0" w:color="auto"/>
              <w:left w:val="single" w:sz="4" w:space="0" w:color="auto"/>
              <w:bottom w:val="single" w:sz="4" w:space="0" w:color="auto"/>
              <w:right w:val="single" w:sz="4" w:space="0" w:color="auto"/>
            </w:tcBorders>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284"/>
        </w:trPr>
        <w:tc>
          <w:tcPr>
            <w:tcW w:w="6030" w:type="dxa"/>
            <w:tcBorders>
              <w:top w:val="single" w:sz="4" w:space="0" w:color="auto"/>
              <w:left w:val="single" w:sz="4" w:space="0" w:color="auto"/>
              <w:bottom w:val="single" w:sz="4" w:space="0" w:color="auto"/>
              <w:right w:val="single" w:sz="4" w:space="0" w:color="auto"/>
            </w:tcBorders>
          </w:tcPr>
          <w:p w:rsidR="00DA79A4" w:rsidRPr="00AB750D" w:rsidRDefault="00DA79A4" w:rsidP="00A31323">
            <w:pPr>
              <w:numPr>
                <w:ilvl w:val="0"/>
                <w:numId w:val="64"/>
              </w:numPr>
              <w:rPr>
                <w:rFonts w:ascii="Arial" w:hAnsi="Arial" w:cs="Arial"/>
                <w:b/>
                <w:sz w:val="18"/>
                <w:szCs w:val="18"/>
              </w:rPr>
            </w:pPr>
            <w:r w:rsidRPr="00AB750D">
              <w:rPr>
                <w:rFonts w:ascii="Arial" w:hAnsi="Arial" w:cs="Arial"/>
                <w:b/>
                <w:sz w:val="18"/>
                <w:szCs w:val="18"/>
              </w:rPr>
              <w:t xml:space="preserve">Altavoces: </w:t>
            </w:r>
            <w:r w:rsidRPr="00AB750D">
              <w:rPr>
                <w:rFonts w:ascii="Arial" w:hAnsi="Arial" w:cs="Arial"/>
                <w:sz w:val="18"/>
                <w:szCs w:val="18"/>
              </w:rPr>
              <w:t>El equipo ofertado deberá contar con altavoces estéreo.</w:t>
            </w:r>
          </w:p>
          <w:p w:rsidR="00DA79A4" w:rsidRPr="00AB750D" w:rsidRDefault="00DA79A4" w:rsidP="004843F9">
            <w:pPr>
              <w:rPr>
                <w:rFonts w:ascii="Arial" w:hAnsi="Arial" w:cs="Arial"/>
                <w:b/>
                <w:sz w:val="18"/>
                <w:szCs w:val="18"/>
              </w:rPr>
            </w:pPr>
            <w:r w:rsidRPr="00AB750D">
              <w:rPr>
                <w:rFonts w:ascii="Arial" w:hAnsi="Arial" w:cs="Arial"/>
                <w:b/>
                <w:i/>
                <w:sz w:val="18"/>
                <w:szCs w:val="18"/>
              </w:rPr>
              <w:t>(Manifestar aceptación)</w:t>
            </w:r>
          </w:p>
        </w:tc>
        <w:tc>
          <w:tcPr>
            <w:tcW w:w="4036" w:type="dxa"/>
            <w:tcBorders>
              <w:top w:val="single" w:sz="4" w:space="0" w:color="auto"/>
              <w:left w:val="single" w:sz="4" w:space="0" w:color="auto"/>
              <w:bottom w:val="single" w:sz="4" w:space="0" w:color="auto"/>
              <w:right w:val="single" w:sz="4" w:space="0" w:color="auto"/>
            </w:tcBorders>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284"/>
        </w:trPr>
        <w:tc>
          <w:tcPr>
            <w:tcW w:w="6030" w:type="dxa"/>
            <w:tcBorders>
              <w:top w:val="single" w:sz="4" w:space="0" w:color="auto"/>
              <w:left w:val="single" w:sz="4" w:space="0" w:color="auto"/>
              <w:bottom w:val="single" w:sz="4" w:space="0" w:color="auto"/>
              <w:right w:val="single" w:sz="4" w:space="0" w:color="auto"/>
            </w:tcBorders>
          </w:tcPr>
          <w:p w:rsidR="00DA79A4" w:rsidRPr="00AB750D" w:rsidRDefault="00DA79A4" w:rsidP="00A31323">
            <w:pPr>
              <w:numPr>
                <w:ilvl w:val="0"/>
                <w:numId w:val="64"/>
              </w:numPr>
              <w:rPr>
                <w:rFonts w:ascii="Arial" w:hAnsi="Arial" w:cs="Arial"/>
                <w:b/>
                <w:sz w:val="18"/>
                <w:szCs w:val="18"/>
              </w:rPr>
            </w:pPr>
            <w:r w:rsidRPr="00AB750D">
              <w:rPr>
                <w:rFonts w:ascii="Arial" w:hAnsi="Arial" w:cs="Arial"/>
                <w:b/>
                <w:sz w:val="18"/>
                <w:szCs w:val="18"/>
              </w:rPr>
              <w:t xml:space="preserve">Micrófono: </w:t>
            </w:r>
            <w:r w:rsidRPr="00AB750D">
              <w:rPr>
                <w:rFonts w:ascii="Arial" w:hAnsi="Arial" w:cs="Arial"/>
                <w:sz w:val="18"/>
                <w:szCs w:val="18"/>
              </w:rPr>
              <w:t>El equipo ofertado deberá incluir al menos dos (2) micrófonos con un rango de captación de al menos 7 metros (nominal).</w:t>
            </w:r>
          </w:p>
          <w:p w:rsidR="00DA79A4" w:rsidRPr="00AB750D" w:rsidRDefault="00DA79A4" w:rsidP="004843F9">
            <w:pPr>
              <w:rPr>
                <w:rFonts w:ascii="Arial" w:hAnsi="Arial" w:cs="Arial"/>
                <w:b/>
                <w:sz w:val="18"/>
                <w:szCs w:val="18"/>
              </w:rPr>
            </w:pPr>
            <w:r w:rsidRPr="00AB750D">
              <w:rPr>
                <w:rFonts w:ascii="Arial" w:hAnsi="Arial" w:cs="Arial"/>
                <w:b/>
                <w:i/>
                <w:sz w:val="18"/>
                <w:szCs w:val="18"/>
              </w:rPr>
              <w:t>(Manifestar aceptación)</w:t>
            </w:r>
          </w:p>
        </w:tc>
        <w:tc>
          <w:tcPr>
            <w:tcW w:w="4036" w:type="dxa"/>
            <w:tcBorders>
              <w:top w:val="single" w:sz="4" w:space="0" w:color="auto"/>
              <w:left w:val="single" w:sz="4" w:space="0" w:color="auto"/>
              <w:bottom w:val="single" w:sz="4" w:space="0" w:color="auto"/>
              <w:right w:val="single" w:sz="4" w:space="0" w:color="auto"/>
            </w:tcBorders>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284"/>
        </w:trPr>
        <w:tc>
          <w:tcPr>
            <w:tcW w:w="6030" w:type="dxa"/>
            <w:tcBorders>
              <w:bottom w:val="single" w:sz="4" w:space="0" w:color="auto"/>
            </w:tcBorders>
          </w:tcPr>
          <w:p w:rsidR="00DA79A4" w:rsidRPr="00AB750D" w:rsidRDefault="00DA79A4" w:rsidP="00A31323">
            <w:pPr>
              <w:numPr>
                <w:ilvl w:val="0"/>
                <w:numId w:val="64"/>
              </w:numPr>
              <w:rPr>
                <w:rFonts w:ascii="Arial" w:hAnsi="Arial" w:cs="Arial"/>
                <w:b/>
                <w:sz w:val="18"/>
                <w:szCs w:val="18"/>
              </w:rPr>
            </w:pPr>
            <w:r w:rsidRPr="00AB750D">
              <w:rPr>
                <w:rFonts w:ascii="Arial" w:hAnsi="Arial" w:cs="Arial"/>
                <w:b/>
                <w:sz w:val="18"/>
                <w:szCs w:val="18"/>
              </w:rPr>
              <w:t xml:space="preserve">Control remoto: </w:t>
            </w:r>
            <w:r w:rsidRPr="00AB750D">
              <w:rPr>
                <w:rFonts w:ascii="Arial" w:hAnsi="Arial" w:cs="Arial"/>
                <w:sz w:val="18"/>
                <w:szCs w:val="18"/>
              </w:rPr>
              <w:t>El equipo ofertado deberá incluir al menos un (1) control remoto con pantalla táctil a color de al menos 8 pulgadas.</w:t>
            </w:r>
          </w:p>
          <w:p w:rsidR="00DA79A4" w:rsidRPr="00AB750D" w:rsidRDefault="00DA79A4" w:rsidP="004843F9">
            <w:pPr>
              <w:rPr>
                <w:rFonts w:ascii="Arial" w:hAnsi="Arial" w:cs="Arial"/>
                <w:b/>
                <w:sz w:val="18"/>
                <w:szCs w:val="18"/>
              </w:rPr>
            </w:pPr>
            <w:r w:rsidRPr="00AB750D">
              <w:rPr>
                <w:rFonts w:ascii="Arial" w:hAnsi="Arial" w:cs="Arial"/>
                <w:b/>
                <w:i/>
                <w:sz w:val="18"/>
                <w:szCs w:val="18"/>
              </w:rPr>
              <w:t>(Manifestar aceptación)</w:t>
            </w:r>
          </w:p>
        </w:tc>
        <w:tc>
          <w:tcPr>
            <w:tcW w:w="4036" w:type="dxa"/>
            <w:tcBorders>
              <w:bottom w:val="single" w:sz="4" w:space="0" w:color="auto"/>
            </w:tcBorders>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284"/>
        </w:trPr>
        <w:tc>
          <w:tcPr>
            <w:tcW w:w="6030" w:type="dxa"/>
            <w:tcBorders>
              <w:bottom w:val="single" w:sz="4" w:space="0" w:color="auto"/>
            </w:tcBorders>
          </w:tcPr>
          <w:p w:rsidR="00DA79A4" w:rsidRPr="00AB750D" w:rsidRDefault="00DA79A4" w:rsidP="00A31323">
            <w:pPr>
              <w:numPr>
                <w:ilvl w:val="0"/>
                <w:numId w:val="64"/>
              </w:numPr>
              <w:rPr>
                <w:rFonts w:ascii="Arial" w:hAnsi="Arial" w:cs="Arial"/>
                <w:b/>
                <w:sz w:val="18"/>
                <w:szCs w:val="18"/>
              </w:rPr>
            </w:pPr>
            <w:r w:rsidRPr="00AB750D">
              <w:rPr>
                <w:rFonts w:ascii="Arial" w:hAnsi="Arial" w:cs="Arial"/>
                <w:b/>
                <w:sz w:val="18"/>
                <w:szCs w:val="18"/>
              </w:rPr>
              <w:t xml:space="preserve">Interconexión con sistema de </w:t>
            </w:r>
            <w:proofErr w:type="spellStart"/>
            <w:r w:rsidRPr="00AB750D">
              <w:rPr>
                <w:rFonts w:ascii="Arial" w:hAnsi="Arial" w:cs="Arial"/>
                <w:b/>
                <w:sz w:val="18"/>
                <w:szCs w:val="18"/>
              </w:rPr>
              <w:t>microfonía</w:t>
            </w:r>
            <w:proofErr w:type="spellEnd"/>
            <w:r w:rsidRPr="00AB750D">
              <w:rPr>
                <w:rFonts w:ascii="Arial" w:hAnsi="Arial" w:cs="Arial"/>
                <w:b/>
                <w:sz w:val="18"/>
                <w:szCs w:val="18"/>
              </w:rPr>
              <w:t>:</w:t>
            </w:r>
            <w:r w:rsidRPr="00AB750D">
              <w:rPr>
                <w:rFonts w:ascii="Arial" w:hAnsi="Arial" w:cs="Arial"/>
                <w:sz w:val="18"/>
                <w:szCs w:val="18"/>
              </w:rPr>
              <w:t xml:space="preserve"> El equipo ofertado deberá ser capaz de interconectarse con el equipo de </w:t>
            </w:r>
            <w:proofErr w:type="spellStart"/>
            <w:r w:rsidRPr="00AB750D">
              <w:rPr>
                <w:rFonts w:ascii="Arial" w:hAnsi="Arial" w:cs="Arial"/>
                <w:sz w:val="18"/>
                <w:szCs w:val="18"/>
              </w:rPr>
              <w:t>microfonía</w:t>
            </w:r>
            <w:proofErr w:type="spellEnd"/>
            <w:r w:rsidRPr="00AB750D">
              <w:rPr>
                <w:rFonts w:ascii="Arial" w:hAnsi="Arial" w:cs="Arial"/>
                <w:sz w:val="18"/>
                <w:szCs w:val="18"/>
              </w:rPr>
              <w:t xml:space="preserve"> inalámbrica marca SHURE, modelo MXCW640, y el transceptor de punto de acceso marca </w:t>
            </w:r>
            <w:proofErr w:type="spellStart"/>
            <w:r w:rsidRPr="00AB750D">
              <w:rPr>
                <w:rFonts w:ascii="Arial" w:hAnsi="Arial" w:cs="Arial"/>
                <w:sz w:val="18"/>
                <w:szCs w:val="18"/>
              </w:rPr>
              <w:t>Shure</w:t>
            </w:r>
            <w:proofErr w:type="spellEnd"/>
            <w:r w:rsidRPr="00AB750D">
              <w:rPr>
                <w:rFonts w:ascii="Arial" w:hAnsi="Arial" w:cs="Arial"/>
                <w:sz w:val="18"/>
                <w:szCs w:val="18"/>
              </w:rPr>
              <w:t>, modelo MXCWAPT, a través del protocolo Dante, para esto se proporcionará un puerto Ethernet (conector RJ45) con conectividad al equipo transceptor.</w:t>
            </w:r>
          </w:p>
          <w:p w:rsidR="00DA79A4" w:rsidRPr="00AB750D" w:rsidRDefault="00DA79A4" w:rsidP="004843F9">
            <w:pPr>
              <w:ind w:left="360"/>
              <w:rPr>
                <w:rFonts w:ascii="Arial" w:hAnsi="Arial" w:cs="Arial"/>
                <w:sz w:val="18"/>
                <w:szCs w:val="18"/>
              </w:rPr>
            </w:pPr>
            <w:r w:rsidRPr="00AB750D">
              <w:rPr>
                <w:rFonts w:ascii="Arial" w:hAnsi="Arial" w:cs="Arial"/>
                <w:sz w:val="18"/>
                <w:szCs w:val="18"/>
              </w:rPr>
              <w:t>Se deberán incluir los accesorios necesarios para permitir esta interconexión de doble vía (salida por los altavoces y entrada por los micrófonos del equipo MXCW640).</w:t>
            </w:r>
          </w:p>
          <w:p w:rsidR="00DA79A4" w:rsidRPr="00AB750D" w:rsidRDefault="00DA79A4" w:rsidP="004843F9">
            <w:pPr>
              <w:rPr>
                <w:rFonts w:ascii="Arial" w:hAnsi="Arial" w:cs="Arial"/>
                <w:b/>
                <w:sz w:val="18"/>
                <w:szCs w:val="18"/>
              </w:rPr>
            </w:pPr>
            <w:r w:rsidRPr="00AB750D">
              <w:rPr>
                <w:rFonts w:ascii="Arial" w:hAnsi="Arial" w:cs="Arial"/>
                <w:b/>
                <w:i/>
                <w:sz w:val="18"/>
                <w:szCs w:val="18"/>
              </w:rPr>
              <w:t>(Manifestar aceptación y especificar los accesorios que se incluirán de ser necesario)</w:t>
            </w:r>
          </w:p>
        </w:tc>
        <w:tc>
          <w:tcPr>
            <w:tcW w:w="4036" w:type="dxa"/>
            <w:tcBorders>
              <w:bottom w:val="single" w:sz="4" w:space="0" w:color="auto"/>
            </w:tcBorders>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284"/>
        </w:trPr>
        <w:tc>
          <w:tcPr>
            <w:tcW w:w="6030" w:type="dxa"/>
            <w:tcBorders>
              <w:bottom w:val="single" w:sz="4" w:space="0" w:color="auto"/>
            </w:tcBorders>
          </w:tcPr>
          <w:p w:rsidR="00DA79A4" w:rsidRPr="00AB750D" w:rsidRDefault="00DA79A4" w:rsidP="00A31323">
            <w:pPr>
              <w:numPr>
                <w:ilvl w:val="0"/>
                <w:numId w:val="64"/>
              </w:numPr>
              <w:rPr>
                <w:rFonts w:ascii="Arial" w:hAnsi="Arial" w:cs="Arial"/>
                <w:b/>
                <w:sz w:val="18"/>
                <w:szCs w:val="18"/>
                <w:lang w:val="es-BO"/>
              </w:rPr>
            </w:pPr>
            <w:r w:rsidRPr="00AB750D">
              <w:rPr>
                <w:rFonts w:ascii="Arial" w:hAnsi="Arial" w:cs="Arial"/>
                <w:b/>
                <w:sz w:val="18"/>
                <w:szCs w:val="18"/>
                <w:lang w:val="es-BO"/>
              </w:rPr>
              <w:t>Compatibilidad con plataformas de reuniones virtuales:</w:t>
            </w:r>
            <w:r w:rsidRPr="00AB750D">
              <w:rPr>
                <w:rFonts w:ascii="Arial" w:hAnsi="Arial" w:cs="Arial"/>
                <w:sz w:val="18"/>
                <w:szCs w:val="18"/>
                <w:lang w:val="es-BO"/>
              </w:rPr>
              <w:t xml:space="preserve"> El equipo debe ser compatible con al menos las siguientes aplicaciones de reuniones virtuales:</w:t>
            </w:r>
          </w:p>
          <w:p w:rsidR="00DA79A4" w:rsidRPr="00AB750D" w:rsidRDefault="00DA79A4" w:rsidP="00A31323">
            <w:pPr>
              <w:numPr>
                <w:ilvl w:val="1"/>
                <w:numId w:val="58"/>
              </w:numPr>
              <w:ind w:left="999"/>
              <w:rPr>
                <w:rFonts w:ascii="Arial" w:hAnsi="Arial" w:cs="Arial"/>
                <w:sz w:val="18"/>
                <w:szCs w:val="18"/>
                <w:lang w:val="es-BO"/>
              </w:rPr>
            </w:pPr>
            <w:r w:rsidRPr="00AB750D">
              <w:rPr>
                <w:rFonts w:ascii="Arial" w:hAnsi="Arial" w:cs="Arial"/>
                <w:sz w:val="18"/>
                <w:szCs w:val="18"/>
                <w:lang w:val="es-BO"/>
              </w:rPr>
              <w:t>Zoom (el equipo deberá estar certificado con esta plataforma y permitir unirse a una reunión sin la necesidad de un computador).</w:t>
            </w:r>
          </w:p>
          <w:p w:rsidR="00DA79A4" w:rsidRPr="00AB750D" w:rsidRDefault="00DA79A4" w:rsidP="00A31323">
            <w:pPr>
              <w:numPr>
                <w:ilvl w:val="1"/>
                <w:numId w:val="58"/>
              </w:numPr>
              <w:ind w:left="999"/>
              <w:rPr>
                <w:rFonts w:ascii="Arial" w:hAnsi="Arial" w:cs="Arial"/>
                <w:sz w:val="18"/>
                <w:szCs w:val="18"/>
                <w:lang w:val="es-BO"/>
              </w:rPr>
            </w:pPr>
            <w:r w:rsidRPr="00AB750D">
              <w:rPr>
                <w:rFonts w:ascii="Arial" w:hAnsi="Arial" w:cs="Arial"/>
                <w:sz w:val="18"/>
                <w:szCs w:val="18"/>
                <w:lang w:val="es-BO"/>
              </w:rPr>
              <w:t xml:space="preserve">Microsoft </w:t>
            </w:r>
            <w:proofErr w:type="spellStart"/>
            <w:r w:rsidRPr="00AB750D">
              <w:rPr>
                <w:rFonts w:ascii="Arial" w:hAnsi="Arial" w:cs="Arial"/>
                <w:sz w:val="18"/>
                <w:szCs w:val="18"/>
                <w:lang w:val="es-BO"/>
              </w:rPr>
              <w:t>Teams</w:t>
            </w:r>
            <w:proofErr w:type="spellEnd"/>
            <w:r w:rsidRPr="00AB750D">
              <w:rPr>
                <w:rFonts w:ascii="Arial" w:hAnsi="Arial" w:cs="Arial"/>
                <w:sz w:val="18"/>
                <w:szCs w:val="18"/>
                <w:lang w:val="es-BO"/>
              </w:rPr>
              <w:t>.</w:t>
            </w:r>
          </w:p>
          <w:p w:rsidR="00DA79A4" w:rsidRPr="00AB750D" w:rsidRDefault="00DA79A4" w:rsidP="00A31323">
            <w:pPr>
              <w:numPr>
                <w:ilvl w:val="1"/>
                <w:numId w:val="58"/>
              </w:numPr>
              <w:ind w:left="999"/>
              <w:rPr>
                <w:rFonts w:ascii="Arial" w:hAnsi="Arial" w:cs="Arial"/>
                <w:sz w:val="18"/>
                <w:szCs w:val="18"/>
                <w:lang w:val="es-BO"/>
              </w:rPr>
            </w:pPr>
            <w:r w:rsidRPr="00AB750D">
              <w:rPr>
                <w:rFonts w:ascii="Arial" w:hAnsi="Arial" w:cs="Arial"/>
                <w:sz w:val="18"/>
                <w:szCs w:val="18"/>
                <w:lang w:val="es-BO"/>
              </w:rPr>
              <w:t xml:space="preserve">Cisco </w:t>
            </w:r>
            <w:proofErr w:type="spellStart"/>
            <w:r w:rsidRPr="00AB750D">
              <w:rPr>
                <w:rFonts w:ascii="Arial" w:hAnsi="Arial" w:cs="Arial"/>
                <w:sz w:val="18"/>
                <w:szCs w:val="18"/>
                <w:lang w:val="es-BO"/>
              </w:rPr>
              <w:t>Webex</w:t>
            </w:r>
            <w:proofErr w:type="spellEnd"/>
            <w:r w:rsidRPr="00AB750D">
              <w:rPr>
                <w:rFonts w:ascii="Arial" w:hAnsi="Arial" w:cs="Arial"/>
                <w:sz w:val="18"/>
                <w:szCs w:val="18"/>
                <w:lang w:val="es-BO"/>
              </w:rPr>
              <w:t>.</w:t>
            </w:r>
          </w:p>
          <w:p w:rsidR="00DA79A4" w:rsidRPr="00AB750D" w:rsidRDefault="00DA79A4" w:rsidP="004843F9">
            <w:pPr>
              <w:rPr>
                <w:rFonts w:ascii="Arial" w:hAnsi="Arial" w:cs="Arial"/>
                <w:b/>
                <w:sz w:val="18"/>
                <w:szCs w:val="18"/>
              </w:rPr>
            </w:pPr>
            <w:r w:rsidRPr="00AB750D">
              <w:rPr>
                <w:rFonts w:ascii="Arial" w:hAnsi="Arial" w:cs="Arial"/>
                <w:b/>
                <w:i/>
                <w:sz w:val="18"/>
                <w:szCs w:val="18"/>
              </w:rPr>
              <w:t>(Manifestar aceptación)</w:t>
            </w:r>
          </w:p>
        </w:tc>
        <w:tc>
          <w:tcPr>
            <w:tcW w:w="4036" w:type="dxa"/>
            <w:tcBorders>
              <w:bottom w:val="single" w:sz="4" w:space="0" w:color="auto"/>
            </w:tcBorders>
            <w:shd w:val="clear" w:color="auto" w:fill="auto"/>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284"/>
        </w:trPr>
        <w:tc>
          <w:tcPr>
            <w:tcW w:w="6030" w:type="dxa"/>
            <w:tcBorders>
              <w:bottom w:val="single" w:sz="4" w:space="0" w:color="auto"/>
            </w:tcBorders>
          </w:tcPr>
          <w:p w:rsidR="00DA79A4" w:rsidRPr="00AB750D" w:rsidRDefault="00DA79A4" w:rsidP="00A31323">
            <w:pPr>
              <w:numPr>
                <w:ilvl w:val="0"/>
                <w:numId w:val="64"/>
              </w:numPr>
              <w:rPr>
                <w:rFonts w:ascii="Arial" w:hAnsi="Arial" w:cs="Arial"/>
                <w:b/>
                <w:sz w:val="18"/>
                <w:szCs w:val="18"/>
                <w:lang w:val="es-BO"/>
              </w:rPr>
            </w:pPr>
            <w:r w:rsidRPr="00AB750D">
              <w:rPr>
                <w:rFonts w:ascii="Arial" w:hAnsi="Arial" w:cs="Arial"/>
                <w:b/>
                <w:sz w:val="18"/>
                <w:szCs w:val="18"/>
                <w:lang w:val="es-BO"/>
              </w:rPr>
              <w:lastRenderedPageBreak/>
              <w:t>Modos de funcionamiento:</w:t>
            </w:r>
            <w:r w:rsidRPr="00AB750D">
              <w:rPr>
                <w:rFonts w:ascii="Arial" w:hAnsi="Arial" w:cs="Arial"/>
                <w:sz w:val="18"/>
                <w:szCs w:val="18"/>
                <w:lang w:val="es-BO"/>
              </w:rPr>
              <w:t xml:space="preserve"> El equipo deberá tener soportar los siguientes modos de funcionamiento:</w:t>
            </w:r>
          </w:p>
          <w:p w:rsidR="00DA79A4" w:rsidRPr="00AB750D" w:rsidRDefault="00DA79A4" w:rsidP="00A31323">
            <w:pPr>
              <w:numPr>
                <w:ilvl w:val="1"/>
                <w:numId w:val="58"/>
              </w:numPr>
              <w:ind w:left="999"/>
              <w:rPr>
                <w:rFonts w:ascii="Arial" w:hAnsi="Arial" w:cs="Arial"/>
                <w:b/>
                <w:sz w:val="18"/>
                <w:szCs w:val="18"/>
                <w:lang w:val="es-BO"/>
              </w:rPr>
            </w:pPr>
            <w:r w:rsidRPr="00AB750D">
              <w:rPr>
                <w:rFonts w:ascii="Arial" w:hAnsi="Arial" w:cs="Arial"/>
                <w:sz w:val="18"/>
                <w:szCs w:val="18"/>
                <w:lang w:val="es-BO"/>
              </w:rPr>
              <w:t>Modo de funcionamiento autónomo: El equipo deberá conectarse directamente a una sesión de videoconferencia (al menos zoom) sin la necesidad de un computador externo.</w:t>
            </w:r>
          </w:p>
          <w:p w:rsidR="00DA79A4" w:rsidRPr="00AB750D" w:rsidRDefault="00DA79A4" w:rsidP="00A31323">
            <w:pPr>
              <w:numPr>
                <w:ilvl w:val="1"/>
                <w:numId w:val="58"/>
              </w:numPr>
              <w:ind w:left="999"/>
              <w:rPr>
                <w:rFonts w:ascii="Arial" w:hAnsi="Arial" w:cs="Arial"/>
                <w:b/>
                <w:sz w:val="18"/>
                <w:szCs w:val="18"/>
                <w:lang w:val="es-BO"/>
              </w:rPr>
            </w:pPr>
            <w:r w:rsidRPr="00AB750D">
              <w:rPr>
                <w:rFonts w:ascii="Arial" w:hAnsi="Arial" w:cs="Arial"/>
                <w:sz w:val="18"/>
                <w:szCs w:val="18"/>
                <w:lang w:val="es-BO"/>
              </w:rPr>
              <w:t>Modo de funcionamiento como periférico: El equipo se conectará a través de un cable USB a un computador en el cual se ejecutará la aplicación de la reunión virtual. En este modo el equipo funcionará como cámara, micrófono y altavoz externo para el computador al cual está conectado.</w:t>
            </w:r>
          </w:p>
          <w:p w:rsidR="00DA79A4" w:rsidRPr="00AB750D" w:rsidRDefault="00DA79A4" w:rsidP="004843F9">
            <w:pPr>
              <w:rPr>
                <w:rFonts w:ascii="Arial" w:hAnsi="Arial" w:cs="Arial"/>
                <w:b/>
                <w:sz w:val="18"/>
                <w:szCs w:val="18"/>
                <w:lang w:val="es-BO"/>
              </w:rPr>
            </w:pPr>
            <w:r w:rsidRPr="00AB750D">
              <w:rPr>
                <w:rFonts w:ascii="Arial" w:hAnsi="Arial" w:cs="Arial"/>
                <w:b/>
                <w:i/>
                <w:sz w:val="18"/>
                <w:szCs w:val="18"/>
              </w:rPr>
              <w:t>(Manifestar aceptación)</w:t>
            </w:r>
          </w:p>
        </w:tc>
        <w:tc>
          <w:tcPr>
            <w:tcW w:w="4036" w:type="dxa"/>
            <w:tcBorders>
              <w:bottom w:val="single" w:sz="4" w:space="0" w:color="auto"/>
            </w:tcBorders>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highlight w:val="yellow"/>
                <w:lang w:val="es-ES_tradnl"/>
              </w:rPr>
            </w:pPr>
          </w:p>
        </w:tc>
      </w:tr>
      <w:tr w:rsidR="00DA79A4" w:rsidRPr="00AB750D" w:rsidTr="00DA79A4">
        <w:trPr>
          <w:cantSplit/>
          <w:trHeight w:val="284"/>
        </w:trPr>
        <w:tc>
          <w:tcPr>
            <w:tcW w:w="6030" w:type="dxa"/>
            <w:tcBorders>
              <w:bottom w:val="single" w:sz="4" w:space="0" w:color="auto"/>
            </w:tcBorders>
          </w:tcPr>
          <w:p w:rsidR="00DA79A4" w:rsidRPr="00AB750D" w:rsidRDefault="00DA79A4" w:rsidP="00A31323">
            <w:pPr>
              <w:numPr>
                <w:ilvl w:val="0"/>
                <w:numId w:val="64"/>
              </w:numPr>
              <w:rPr>
                <w:rFonts w:ascii="Arial" w:hAnsi="Arial" w:cs="Arial"/>
                <w:b/>
                <w:sz w:val="18"/>
                <w:szCs w:val="18"/>
              </w:rPr>
            </w:pPr>
            <w:r w:rsidRPr="00AB750D">
              <w:rPr>
                <w:rFonts w:ascii="Arial" w:hAnsi="Arial" w:cs="Arial"/>
                <w:b/>
                <w:sz w:val="18"/>
                <w:szCs w:val="18"/>
                <w:lang w:val="es-BO"/>
              </w:rPr>
              <w:t>Compatibilidad con el sistema operativo:</w:t>
            </w:r>
            <w:r w:rsidRPr="00AB750D">
              <w:rPr>
                <w:rFonts w:ascii="Arial" w:hAnsi="Arial" w:cs="Arial"/>
                <w:sz w:val="18"/>
                <w:szCs w:val="18"/>
                <w:lang w:val="es-BO"/>
              </w:rPr>
              <w:t xml:space="preserve"> El equipo deberá ser compatible con al menos el Sistema Operativo Windows 10 Pro y Windows 11 Pro.</w:t>
            </w:r>
          </w:p>
          <w:p w:rsidR="00DA79A4" w:rsidRPr="00AB750D" w:rsidRDefault="00DA79A4" w:rsidP="004843F9">
            <w:pPr>
              <w:rPr>
                <w:rFonts w:ascii="Arial" w:hAnsi="Arial" w:cs="Arial"/>
                <w:b/>
                <w:sz w:val="18"/>
                <w:szCs w:val="18"/>
              </w:rPr>
            </w:pPr>
            <w:r w:rsidRPr="00AB750D">
              <w:rPr>
                <w:rFonts w:ascii="Arial" w:hAnsi="Arial" w:cs="Arial"/>
                <w:b/>
                <w:i/>
                <w:sz w:val="18"/>
                <w:szCs w:val="18"/>
              </w:rPr>
              <w:t>(Manifestar aceptación)</w:t>
            </w:r>
          </w:p>
        </w:tc>
        <w:tc>
          <w:tcPr>
            <w:tcW w:w="4036" w:type="dxa"/>
            <w:tcBorders>
              <w:bottom w:val="single" w:sz="4" w:space="0" w:color="auto"/>
            </w:tcBorders>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284"/>
        </w:trPr>
        <w:tc>
          <w:tcPr>
            <w:tcW w:w="6030" w:type="dxa"/>
            <w:tcBorders>
              <w:bottom w:val="single" w:sz="4" w:space="0" w:color="auto"/>
            </w:tcBorders>
          </w:tcPr>
          <w:p w:rsidR="00DA79A4" w:rsidRPr="00AB750D" w:rsidRDefault="00DA79A4" w:rsidP="00A31323">
            <w:pPr>
              <w:numPr>
                <w:ilvl w:val="0"/>
                <w:numId w:val="64"/>
              </w:numPr>
              <w:rPr>
                <w:rFonts w:ascii="Arial" w:hAnsi="Arial" w:cs="Arial"/>
                <w:sz w:val="18"/>
                <w:szCs w:val="18"/>
              </w:rPr>
            </w:pPr>
            <w:r w:rsidRPr="00AB750D">
              <w:rPr>
                <w:rFonts w:ascii="Arial" w:hAnsi="Arial" w:cs="Arial"/>
                <w:b/>
                <w:sz w:val="18"/>
                <w:szCs w:val="18"/>
                <w:lang w:val="es-BO"/>
              </w:rPr>
              <w:t>Energía</w:t>
            </w:r>
            <w:r w:rsidRPr="00AB750D">
              <w:rPr>
                <w:rFonts w:ascii="Arial" w:hAnsi="Arial" w:cs="Arial"/>
                <w:b/>
                <w:sz w:val="18"/>
                <w:szCs w:val="18"/>
              </w:rPr>
              <w:t xml:space="preserve">: </w:t>
            </w:r>
            <w:r w:rsidRPr="00AB750D">
              <w:rPr>
                <w:rFonts w:ascii="Arial" w:hAnsi="Arial" w:cs="Arial"/>
                <w:sz w:val="18"/>
                <w:szCs w:val="18"/>
              </w:rPr>
              <w:t xml:space="preserve">220 VAC / 50Hz (original de fábrica, se acepta opción </w:t>
            </w:r>
            <w:proofErr w:type="spellStart"/>
            <w:r w:rsidRPr="00AB750D">
              <w:rPr>
                <w:rFonts w:ascii="Arial" w:hAnsi="Arial" w:cs="Arial"/>
                <w:sz w:val="18"/>
                <w:szCs w:val="18"/>
              </w:rPr>
              <w:t>autovoltaje</w:t>
            </w:r>
            <w:proofErr w:type="spellEnd"/>
            <w:r w:rsidRPr="00AB750D">
              <w:rPr>
                <w:rFonts w:ascii="Arial" w:hAnsi="Arial" w:cs="Arial"/>
                <w:sz w:val="18"/>
                <w:szCs w:val="18"/>
              </w:rPr>
              <w:t>), conector plano (se acepta adaptador), se debe incluir cable respectivo.</w:t>
            </w:r>
          </w:p>
          <w:p w:rsidR="00DA79A4" w:rsidRPr="00AB750D" w:rsidRDefault="00DA79A4" w:rsidP="004843F9">
            <w:pPr>
              <w:rPr>
                <w:rFonts w:ascii="Arial" w:hAnsi="Arial" w:cs="Arial"/>
                <w:b/>
                <w:sz w:val="18"/>
                <w:szCs w:val="18"/>
              </w:rPr>
            </w:pPr>
            <w:r w:rsidRPr="00AB750D">
              <w:rPr>
                <w:rFonts w:ascii="Arial" w:hAnsi="Arial" w:cs="Arial"/>
                <w:b/>
                <w:i/>
                <w:sz w:val="18"/>
                <w:szCs w:val="18"/>
              </w:rPr>
              <w:t>(Manifestar aceptación)</w:t>
            </w:r>
          </w:p>
        </w:tc>
        <w:tc>
          <w:tcPr>
            <w:tcW w:w="4036" w:type="dxa"/>
            <w:tcBorders>
              <w:bottom w:val="single" w:sz="4" w:space="0" w:color="auto"/>
            </w:tcBorders>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284"/>
        </w:trPr>
        <w:tc>
          <w:tcPr>
            <w:tcW w:w="6030" w:type="dxa"/>
            <w:tcBorders>
              <w:bottom w:val="single" w:sz="4" w:space="0" w:color="auto"/>
            </w:tcBorders>
          </w:tcPr>
          <w:p w:rsidR="00DA79A4" w:rsidRPr="00AB750D" w:rsidRDefault="00DA79A4" w:rsidP="00A31323">
            <w:pPr>
              <w:numPr>
                <w:ilvl w:val="0"/>
                <w:numId w:val="64"/>
              </w:numPr>
              <w:rPr>
                <w:rFonts w:ascii="Arial" w:hAnsi="Arial" w:cs="Arial"/>
                <w:b/>
                <w:sz w:val="18"/>
                <w:szCs w:val="18"/>
              </w:rPr>
            </w:pPr>
            <w:r w:rsidRPr="00AB750D">
              <w:rPr>
                <w:rFonts w:ascii="Arial" w:hAnsi="Arial" w:cs="Arial"/>
                <w:b/>
                <w:sz w:val="18"/>
                <w:szCs w:val="18"/>
              </w:rPr>
              <w:t>Cables y conectores:</w:t>
            </w:r>
            <w:r w:rsidRPr="00AB750D">
              <w:rPr>
                <w:rFonts w:ascii="Arial" w:hAnsi="Arial" w:cs="Arial"/>
                <w:sz w:val="18"/>
                <w:szCs w:val="18"/>
              </w:rPr>
              <w:t xml:space="preserve"> El proveedor deberá incluir todos los cables y conectores requeridos para el correcto funcionamiento del equipo.</w:t>
            </w:r>
          </w:p>
          <w:p w:rsidR="00DA79A4" w:rsidRPr="00AB750D" w:rsidRDefault="00DA79A4" w:rsidP="004843F9">
            <w:pPr>
              <w:rPr>
                <w:rFonts w:ascii="Arial" w:hAnsi="Arial" w:cs="Arial"/>
                <w:b/>
                <w:sz w:val="18"/>
                <w:szCs w:val="18"/>
              </w:rPr>
            </w:pPr>
            <w:r w:rsidRPr="00AB750D">
              <w:rPr>
                <w:rFonts w:ascii="Arial" w:hAnsi="Arial" w:cs="Arial"/>
                <w:b/>
                <w:i/>
                <w:sz w:val="18"/>
                <w:szCs w:val="18"/>
              </w:rPr>
              <w:t>(Manifestar aceptación)</w:t>
            </w:r>
          </w:p>
        </w:tc>
        <w:tc>
          <w:tcPr>
            <w:tcW w:w="4036" w:type="dxa"/>
            <w:tcBorders>
              <w:bottom w:val="single" w:sz="4" w:space="0" w:color="auto"/>
            </w:tcBorders>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284"/>
        </w:trPr>
        <w:tc>
          <w:tcPr>
            <w:tcW w:w="6030" w:type="dxa"/>
            <w:tcBorders>
              <w:bottom w:val="single" w:sz="4" w:space="0" w:color="auto"/>
            </w:tcBorders>
          </w:tcPr>
          <w:p w:rsidR="00DA79A4" w:rsidRPr="00AB750D" w:rsidRDefault="00DA79A4" w:rsidP="00A31323">
            <w:pPr>
              <w:numPr>
                <w:ilvl w:val="0"/>
                <w:numId w:val="64"/>
              </w:numPr>
              <w:rPr>
                <w:rFonts w:ascii="Arial" w:hAnsi="Arial" w:cs="Arial"/>
                <w:sz w:val="18"/>
                <w:szCs w:val="18"/>
              </w:rPr>
            </w:pPr>
            <w:r w:rsidRPr="00AB750D">
              <w:rPr>
                <w:rFonts w:ascii="Arial" w:hAnsi="Arial" w:cs="Arial"/>
                <w:b/>
                <w:sz w:val="18"/>
                <w:szCs w:val="18"/>
              </w:rPr>
              <w:t>Manuales:</w:t>
            </w:r>
            <w:r w:rsidRPr="00AB750D">
              <w:rPr>
                <w:rFonts w:ascii="Arial" w:hAnsi="Arial" w:cs="Arial"/>
                <w:sz w:val="18"/>
                <w:szCs w:val="18"/>
              </w:rPr>
              <w:t xml:space="preserve"> El proveedor deberá entregar los manuales del equipo, se aceptan en medio digital o impreso. Los manuales deberán estar en idioma español o inglés.</w:t>
            </w:r>
          </w:p>
          <w:p w:rsidR="00DA79A4" w:rsidRPr="00AB750D" w:rsidRDefault="00DA79A4" w:rsidP="004843F9">
            <w:pPr>
              <w:rPr>
                <w:rFonts w:ascii="Arial" w:hAnsi="Arial" w:cs="Arial"/>
                <w:b/>
                <w:i/>
                <w:sz w:val="18"/>
                <w:szCs w:val="18"/>
              </w:rPr>
            </w:pPr>
            <w:r w:rsidRPr="00AB750D">
              <w:rPr>
                <w:rFonts w:ascii="Arial" w:hAnsi="Arial" w:cs="Arial"/>
                <w:b/>
                <w:i/>
                <w:sz w:val="18"/>
                <w:szCs w:val="18"/>
              </w:rPr>
              <w:t>(Manifestar aceptación)</w:t>
            </w:r>
          </w:p>
        </w:tc>
        <w:tc>
          <w:tcPr>
            <w:tcW w:w="4036" w:type="dxa"/>
            <w:tcBorders>
              <w:bottom w:val="single" w:sz="4" w:space="0" w:color="auto"/>
            </w:tcBorders>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397"/>
        </w:trPr>
        <w:tc>
          <w:tcPr>
            <w:tcW w:w="6030" w:type="dxa"/>
            <w:tcBorders>
              <w:bottom w:val="single" w:sz="4" w:space="0" w:color="auto"/>
            </w:tcBorders>
            <w:shd w:val="clear" w:color="auto" w:fill="CCFFCC"/>
            <w:vAlign w:val="center"/>
          </w:tcPr>
          <w:p w:rsidR="00DA79A4" w:rsidRPr="00AB750D" w:rsidRDefault="00DA79A4" w:rsidP="004843F9">
            <w:pPr>
              <w:jc w:val="both"/>
              <w:rPr>
                <w:rFonts w:ascii="Arial" w:hAnsi="Arial" w:cs="Arial"/>
                <w:b/>
                <w:bCs/>
                <w:sz w:val="18"/>
                <w:szCs w:val="18"/>
              </w:rPr>
            </w:pPr>
            <w:r w:rsidRPr="00AB750D">
              <w:rPr>
                <w:rFonts w:ascii="Arial" w:hAnsi="Arial" w:cs="Arial"/>
                <w:b/>
                <w:bCs/>
                <w:sz w:val="18"/>
                <w:szCs w:val="18"/>
              </w:rPr>
              <w:t>B. INSTALACIÓN Y PUESTA EN FUNCIONAMIENTO</w:t>
            </w:r>
          </w:p>
        </w:tc>
        <w:tc>
          <w:tcPr>
            <w:tcW w:w="4036" w:type="dxa"/>
            <w:tcBorders>
              <w:bottom w:val="single" w:sz="4" w:space="0" w:color="auto"/>
            </w:tcBorders>
            <w:shd w:val="clear" w:color="auto" w:fill="CCFFCC"/>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659"/>
        </w:trPr>
        <w:tc>
          <w:tcPr>
            <w:tcW w:w="6030" w:type="dxa"/>
            <w:tcBorders>
              <w:bottom w:val="single" w:sz="4" w:space="0" w:color="auto"/>
            </w:tcBorders>
            <w:vAlign w:val="center"/>
          </w:tcPr>
          <w:p w:rsidR="00DA79A4" w:rsidRPr="00AB750D" w:rsidRDefault="00DA79A4" w:rsidP="00A31323">
            <w:pPr>
              <w:numPr>
                <w:ilvl w:val="0"/>
                <w:numId w:val="65"/>
              </w:numPr>
              <w:rPr>
                <w:rFonts w:ascii="Arial" w:hAnsi="Arial" w:cs="Arial"/>
                <w:sz w:val="18"/>
                <w:szCs w:val="18"/>
              </w:rPr>
            </w:pPr>
            <w:r w:rsidRPr="00AB750D">
              <w:rPr>
                <w:rFonts w:ascii="Arial" w:hAnsi="Arial" w:cs="Arial"/>
                <w:b/>
                <w:sz w:val="18"/>
                <w:szCs w:val="18"/>
              </w:rPr>
              <w:lastRenderedPageBreak/>
              <w:t xml:space="preserve">Instalación y puesta en funcionamiento: </w:t>
            </w:r>
            <w:r w:rsidRPr="00AB750D">
              <w:rPr>
                <w:rFonts w:ascii="Arial" w:hAnsi="Arial" w:cs="Arial"/>
                <w:sz w:val="18"/>
                <w:szCs w:val="18"/>
              </w:rPr>
              <w:t>El proveedor deberá hacerse cargo de toda la instalación, configuración y puesta en funcionamiento del equipo.</w:t>
            </w:r>
          </w:p>
          <w:p w:rsidR="00DA79A4" w:rsidRPr="00AB750D" w:rsidRDefault="00DA79A4" w:rsidP="004843F9">
            <w:pPr>
              <w:ind w:left="360"/>
              <w:rPr>
                <w:rFonts w:ascii="Arial" w:hAnsi="Arial" w:cs="Arial"/>
                <w:sz w:val="18"/>
                <w:szCs w:val="18"/>
              </w:rPr>
            </w:pPr>
            <w:r w:rsidRPr="00AB750D">
              <w:rPr>
                <w:rFonts w:ascii="Arial" w:hAnsi="Arial" w:cs="Arial"/>
                <w:sz w:val="18"/>
                <w:szCs w:val="18"/>
              </w:rPr>
              <w:t>La instalación, configuración y puesta en funcionamiento incluirá todos los aspectos inherentes a este servicio como ser mano de obra, materiales, equipos, cableado de comunicación entre el equipo y el equipo portátil, entre el equipo y el equipo de sonido de la Sala de Directorio y otros.</w:t>
            </w:r>
          </w:p>
          <w:p w:rsidR="00DA79A4" w:rsidRPr="00AB750D" w:rsidRDefault="00DA79A4" w:rsidP="004843F9">
            <w:pPr>
              <w:ind w:left="360"/>
              <w:rPr>
                <w:rFonts w:ascii="Arial" w:hAnsi="Arial" w:cs="Arial"/>
                <w:sz w:val="18"/>
                <w:szCs w:val="18"/>
              </w:rPr>
            </w:pPr>
            <w:r w:rsidRPr="00AB750D">
              <w:rPr>
                <w:rFonts w:ascii="Arial" w:hAnsi="Arial" w:cs="Arial"/>
                <w:sz w:val="18"/>
                <w:szCs w:val="18"/>
              </w:rPr>
              <w:t>El proveedor deberá entregar el equipo completamente funcional y operativo en la modalidad de funcionamiento autónomo y como periférico de video y audio para un computador portátil, para esto se deberán considerar los siguientes aspectos:</w:t>
            </w:r>
          </w:p>
          <w:p w:rsidR="00DA79A4" w:rsidRPr="00AB750D" w:rsidRDefault="00DA79A4" w:rsidP="00A31323">
            <w:pPr>
              <w:numPr>
                <w:ilvl w:val="2"/>
                <w:numId w:val="58"/>
              </w:numPr>
              <w:ind w:left="716" w:hanging="219"/>
              <w:rPr>
                <w:rFonts w:ascii="Arial" w:hAnsi="Arial" w:cs="Arial"/>
                <w:sz w:val="18"/>
                <w:szCs w:val="18"/>
              </w:rPr>
            </w:pPr>
            <w:r w:rsidRPr="00AB750D">
              <w:rPr>
                <w:rFonts w:ascii="Arial" w:hAnsi="Arial" w:cs="Arial"/>
                <w:sz w:val="18"/>
                <w:szCs w:val="18"/>
              </w:rPr>
              <w:t>El equipo de videoconferencia será montado en el techo del ambiente.</w:t>
            </w:r>
          </w:p>
          <w:p w:rsidR="00DA79A4" w:rsidRPr="00AB750D" w:rsidRDefault="00DA79A4" w:rsidP="00A31323">
            <w:pPr>
              <w:numPr>
                <w:ilvl w:val="2"/>
                <w:numId w:val="58"/>
              </w:numPr>
              <w:ind w:left="716" w:hanging="219"/>
              <w:rPr>
                <w:rFonts w:ascii="Arial" w:hAnsi="Arial" w:cs="Arial"/>
                <w:sz w:val="18"/>
                <w:szCs w:val="18"/>
              </w:rPr>
            </w:pPr>
            <w:r w:rsidRPr="00AB750D">
              <w:rPr>
                <w:rFonts w:ascii="Arial" w:hAnsi="Arial" w:cs="Arial"/>
                <w:sz w:val="18"/>
                <w:szCs w:val="18"/>
              </w:rPr>
              <w:t xml:space="preserve">Conexión de la salida de video HDMI del equipo de videoconferencia a proyector multimedia (distancia aproximada de 7 </w:t>
            </w:r>
            <w:proofErr w:type="spellStart"/>
            <w:r w:rsidRPr="00AB750D">
              <w:rPr>
                <w:rFonts w:ascii="Arial" w:hAnsi="Arial" w:cs="Arial"/>
                <w:sz w:val="18"/>
                <w:szCs w:val="18"/>
              </w:rPr>
              <w:t>mts</w:t>
            </w:r>
            <w:proofErr w:type="spellEnd"/>
            <w:r w:rsidRPr="00AB750D">
              <w:rPr>
                <w:rFonts w:ascii="Arial" w:hAnsi="Arial" w:cs="Arial"/>
                <w:sz w:val="18"/>
                <w:szCs w:val="18"/>
              </w:rPr>
              <w:t>.).</w:t>
            </w:r>
          </w:p>
          <w:p w:rsidR="00DA79A4" w:rsidRPr="00AB750D" w:rsidRDefault="00DA79A4" w:rsidP="00A31323">
            <w:pPr>
              <w:numPr>
                <w:ilvl w:val="2"/>
                <w:numId w:val="58"/>
              </w:numPr>
              <w:ind w:left="716" w:hanging="219"/>
              <w:rPr>
                <w:rFonts w:ascii="Arial" w:hAnsi="Arial" w:cs="Arial"/>
                <w:sz w:val="18"/>
                <w:szCs w:val="18"/>
              </w:rPr>
            </w:pPr>
            <w:r w:rsidRPr="00AB750D">
              <w:rPr>
                <w:rFonts w:ascii="Arial" w:hAnsi="Arial" w:cs="Arial"/>
                <w:sz w:val="18"/>
                <w:szCs w:val="18"/>
              </w:rPr>
              <w:t xml:space="preserve">Cable HDMI para compartir contenido a la entrada de video del equipo de videoconferencia (distancia aproximada de 20 </w:t>
            </w:r>
            <w:proofErr w:type="spellStart"/>
            <w:r w:rsidRPr="00AB750D">
              <w:rPr>
                <w:rFonts w:ascii="Arial" w:hAnsi="Arial" w:cs="Arial"/>
                <w:sz w:val="18"/>
                <w:szCs w:val="18"/>
              </w:rPr>
              <w:t>mts</w:t>
            </w:r>
            <w:proofErr w:type="spellEnd"/>
            <w:r w:rsidRPr="00AB750D">
              <w:rPr>
                <w:rFonts w:ascii="Arial" w:hAnsi="Arial" w:cs="Arial"/>
                <w:sz w:val="18"/>
                <w:szCs w:val="18"/>
              </w:rPr>
              <w:t>.).</w:t>
            </w:r>
          </w:p>
          <w:p w:rsidR="00DA79A4" w:rsidRPr="00AB750D" w:rsidRDefault="00DA79A4" w:rsidP="00A31323">
            <w:pPr>
              <w:numPr>
                <w:ilvl w:val="2"/>
                <w:numId w:val="58"/>
              </w:numPr>
              <w:ind w:left="716" w:hanging="219"/>
              <w:rPr>
                <w:rFonts w:ascii="Arial" w:hAnsi="Arial" w:cs="Arial"/>
                <w:sz w:val="18"/>
                <w:szCs w:val="18"/>
              </w:rPr>
            </w:pPr>
            <w:r w:rsidRPr="00AB750D">
              <w:rPr>
                <w:rFonts w:ascii="Arial" w:hAnsi="Arial" w:cs="Arial"/>
                <w:sz w:val="18"/>
                <w:szCs w:val="18"/>
              </w:rPr>
              <w:t xml:space="preserve">Cable de entrada y salida de sonido que interconecte al sistema de </w:t>
            </w:r>
            <w:proofErr w:type="spellStart"/>
            <w:r w:rsidRPr="00AB750D">
              <w:rPr>
                <w:rFonts w:ascii="Arial" w:hAnsi="Arial" w:cs="Arial"/>
                <w:sz w:val="18"/>
                <w:szCs w:val="18"/>
              </w:rPr>
              <w:t>microfonía</w:t>
            </w:r>
            <w:proofErr w:type="spellEnd"/>
            <w:r w:rsidRPr="00AB750D">
              <w:rPr>
                <w:rFonts w:ascii="Arial" w:hAnsi="Arial" w:cs="Arial"/>
                <w:sz w:val="18"/>
                <w:szCs w:val="18"/>
              </w:rPr>
              <w:t xml:space="preserve"> marca </w:t>
            </w:r>
            <w:proofErr w:type="spellStart"/>
            <w:r w:rsidRPr="00AB750D">
              <w:rPr>
                <w:rFonts w:ascii="Arial" w:hAnsi="Arial" w:cs="Arial"/>
                <w:sz w:val="18"/>
                <w:szCs w:val="18"/>
              </w:rPr>
              <w:t>Shure</w:t>
            </w:r>
            <w:proofErr w:type="spellEnd"/>
            <w:r w:rsidRPr="00AB750D">
              <w:rPr>
                <w:rFonts w:ascii="Arial" w:hAnsi="Arial" w:cs="Arial"/>
                <w:sz w:val="18"/>
                <w:szCs w:val="18"/>
              </w:rPr>
              <w:t xml:space="preserve"> de la sala donde se instalará el equipo de videoconferencia.</w:t>
            </w:r>
          </w:p>
          <w:p w:rsidR="00DA79A4" w:rsidRPr="00AB750D" w:rsidRDefault="00DA79A4" w:rsidP="00A31323">
            <w:pPr>
              <w:numPr>
                <w:ilvl w:val="2"/>
                <w:numId w:val="58"/>
              </w:numPr>
              <w:ind w:left="716" w:hanging="219"/>
              <w:rPr>
                <w:rFonts w:ascii="Arial" w:hAnsi="Arial" w:cs="Arial"/>
                <w:sz w:val="18"/>
                <w:szCs w:val="18"/>
              </w:rPr>
            </w:pPr>
            <w:r w:rsidRPr="00AB750D">
              <w:rPr>
                <w:rFonts w:ascii="Arial" w:hAnsi="Arial" w:cs="Arial"/>
                <w:sz w:val="18"/>
                <w:szCs w:val="18"/>
              </w:rPr>
              <w:t xml:space="preserve">Cable USB para la conexión del equipo de videoconferencia a un computador para el funcionamiento como periférico (cámara, micrófono y altavoces; distancia aproximada de 20 </w:t>
            </w:r>
            <w:proofErr w:type="spellStart"/>
            <w:r w:rsidRPr="00AB750D">
              <w:rPr>
                <w:rFonts w:ascii="Arial" w:hAnsi="Arial" w:cs="Arial"/>
                <w:sz w:val="18"/>
                <w:szCs w:val="18"/>
              </w:rPr>
              <w:t>mts</w:t>
            </w:r>
            <w:proofErr w:type="spellEnd"/>
            <w:r w:rsidRPr="00AB750D">
              <w:rPr>
                <w:rFonts w:ascii="Arial" w:hAnsi="Arial" w:cs="Arial"/>
                <w:sz w:val="18"/>
                <w:szCs w:val="18"/>
              </w:rPr>
              <w:t>.).</w:t>
            </w:r>
          </w:p>
          <w:p w:rsidR="00DA79A4" w:rsidRPr="00AB750D" w:rsidRDefault="00DA79A4" w:rsidP="004843F9">
            <w:pPr>
              <w:ind w:left="360"/>
              <w:rPr>
                <w:rFonts w:ascii="Arial" w:hAnsi="Arial" w:cs="Arial"/>
                <w:sz w:val="18"/>
                <w:szCs w:val="18"/>
              </w:rPr>
            </w:pPr>
            <w:r w:rsidRPr="00AB750D">
              <w:rPr>
                <w:rFonts w:ascii="Arial" w:hAnsi="Arial" w:cs="Arial"/>
                <w:sz w:val="18"/>
                <w:szCs w:val="18"/>
              </w:rPr>
              <w:t>Las herramientas, materiales, vestimenta y accesorios de seguridad laboral requeridos para el trabajo de la instalación y puesta en funcionamiento serán provistos por el proveedor. Asimismo, deberá cumplir con los protocolos y normas de bioseguridad que se encuentren vigentes.</w:t>
            </w:r>
          </w:p>
          <w:p w:rsidR="00DA79A4" w:rsidRPr="00AB750D" w:rsidRDefault="00DA79A4" w:rsidP="004843F9">
            <w:pPr>
              <w:ind w:left="360"/>
              <w:rPr>
                <w:rFonts w:ascii="Arial" w:hAnsi="Arial" w:cs="Arial"/>
                <w:b/>
                <w:sz w:val="18"/>
                <w:szCs w:val="18"/>
              </w:rPr>
            </w:pPr>
            <w:r w:rsidRPr="00AB750D">
              <w:rPr>
                <w:rFonts w:ascii="Arial" w:hAnsi="Arial" w:cs="Arial"/>
                <w:sz w:val="18"/>
                <w:szCs w:val="18"/>
              </w:rPr>
              <w:t>La ubicación específica del equipo será definida por la Gerencia de Sistemas del BCB (Subgerente de Infraestructura informática o Jefe del Dpto. de Soporte técnico) en coordinación con el proveedor adjudicado.</w:t>
            </w:r>
          </w:p>
          <w:p w:rsidR="00DA79A4" w:rsidRDefault="00DA79A4" w:rsidP="004843F9">
            <w:pPr>
              <w:rPr>
                <w:rFonts w:ascii="Arial" w:hAnsi="Arial" w:cs="Arial"/>
                <w:b/>
                <w:i/>
                <w:sz w:val="18"/>
                <w:szCs w:val="18"/>
              </w:rPr>
            </w:pPr>
          </w:p>
          <w:p w:rsidR="00DA79A4" w:rsidRPr="00AB750D" w:rsidRDefault="00DA79A4" w:rsidP="004843F9">
            <w:pPr>
              <w:rPr>
                <w:rFonts w:ascii="Arial" w:hAnsi="Arial" w:cs="Arial"/>
                <w:b/>
                <w:i/>
                <w:sz w:val="18"/>
                <w:szCs w:val="18"/>
              </w:rPr>
            </w:pPr>
            <w:r w:rsidRPr="00AB750D">
              <w:rPr>
                <w:rFonts w:ascii="Arial" w:hAnsi="Arial" w:cs="Arial"/>
                <w:b/>
                <w:i/>
                <w:sz w:val="18"/>
                <w:szCs w:val="18"/>
              </w:rPr>
              <w:t>(Manifestar aceptación)</w:t>
            </w:r>
          </w:p>
        </w:tc>
        <w:tc>
          <w:tcPr>
            <w:tcW w:w="4036" w:type="dxa"/>
            <w:tcBorders>
              <w:bottom w:val="single" w:sz="4" w:space="0" w:color="auto"/>
            </w:tcBorders>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1235"/>
        </w:trPr>
        <w:tc>
          <w:tcPr>
            <w:tcW w:w="6030" w:type="dxa"/>
            <w:tcBorders>
              <w:bottom w:val="single" w:sz="4" w:space="0" w:color="auto"/>
            </w:tcBorders>
            <w:vAlign w:val="center"/>
          </w:tcPr>
          <w:p w:rsidR="00DA79A4" w:rsidRPr="00AB750D" w:rsidRDefault="00DA79A4" w:rsidP="00A31323">
            <w:pPr>
              <w:numPr>
                <w:ilvl w:val="0"/>
                <w:numId w:val="65"/>
              </w:numPr>
              <w:rPr>
                <w:rFonts w:ascii="Arial" w:hAnsi="Arial" w:cs="Arial"/>
                <w:b/>
                <w:sz w:val="18"/>
                <w:szCs w:val="18"/>
                <w:lang w:eastAsia="en-US"/>
              </w:rPr>
            </w:pPr>
            <w:r w:rsidRPr="00AB750D">
              <w:rPr>
                <w:rFonts w:ascii="Arial" w:hAnsi="Arial" w:cs="Arial"/>
                <w:b/>
                <w:sz w:val="18"/>
                <w:szCs w:val="18"/>
                <w:lang w:eastAsia="en-US"/>
              </w:rPr>
              <w:t xml:space="preserve">Componentes y accesorios: </w:t>
            </w:r>
            <w:r w:rsidRPr="00AB750D">
              <w:rPr>
                <w:rFonts w:ascii="Arial" w:hAnsi="Arial" w:cs="Arial"/>
                <w:sz w:val="18"/>
                <w:szCs w:val="18"/>
                <w:lang w:eastAsia="en-US"/>
              </w:rPr>
              <w:t>Será responsabilidad del proveedor incluir todos los componentes, accesorios y elementos necesarios para la adecuada implementación y puesta en funcionamiento del equipo sin ningún costo adicional para el BCB.</w:t>
            </w:r>
          </w:p>
          <w:p w:rsidR="00DA79A4" w:rsidRDefault="00DA79A4" w:rsidP="004843F9">
            <w:pPr>
              <w:jc w:val="both"/>
              <w:rPr>
                <w:rFonts w:ascii="Arial" w:hAnsi="Arial" w:cs="Arial"/>
                <w:b/>
                <w:i/>
                <w:sz w:val="18"/>
                <w:szCs w:val="18"/>
                <w:lang w:eastAsia="en-US"/>
              </w:rPr>
            </w:pPr>
          </w:p>
          <w:p w:rsidR="00DA79A4" w:rsidRPr="00AB750D" w:rsidRDefault="00DA79A4" w:rsidP="004843F9">
            <w:pPr>
              <w:jc w:val="both"/>
              <w:rPr>
                <w:rFonts w:ascii="Arial" w:hAnsi="Arial" w:cs="Arial"/>
                <w:b/>
                <w:bCs/>
                <w:iCs/>
                <w:sz w:val="18"/>
                <w:szCs w:val="20"/>
              </w:rPr>
            </w:pPr>
            <w:r w:rsidRPr="00AB750D">
              <w:rPr>
                <w:rFonts w:ascii="Arial" w:hAnsi="Arial" w:cs="Arial"/>
                <w:b/>
                <w:i/>
                <w:sz w:val="18"/>
                <w:szCs w:val="18"/>
                <w:lang w:eastAsia="en-US"/>
              </w:rPr>
              <w:t>(Manifestar de aceptación)</w:t>
            </w:r>
          </w:p>
        </w:tc>
        <w:tc>
          <w:tcPr>
            <w:tcW w:w="4036" w:type="dxa"/>
            <w:tcBorders>
              <w:bottom w:val="single" w:sz="4" w:space="0" w:color="auto"/>
            </w:tcBorders>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831"/>
        </w:trPr>
        <w:tc>
          <w:tcPr>
            <w:tcW w:w="6030" w:type="dxa"/>
            <w:tcBorders>
              <w:bottom w:val="single" w:sz="4" w:space="0" w:color="auto"/>
            </w:tcBorders>
            <w:vAlign w:val="center"/>
          </w:tcPr>
          <w:p w:rsidR="00DA79A4" w:rsidRPr="00AB750D" w:rsidRDefault="00DA79A4" w:rsidP="00A31323">
            <w:pPr>
              <w:numPr>
                <w:ilvl w:val="0"/>
                <w:numId w:val="65"/>
              </w:numPr>
              <w:jc w:val="both"/>
              <w:rPr>
                <w:rFonts w:ascii="Arial" w:hAnsi="Arial" w:cs="Arial"/>
                <w:sz w:val="18"/>
                <w:lang w:eastAsia="en-US"/>
              </w:rPr>
            </w:pPr>
            <w:r w:rsidRPr="00AB750D">
              <w:rPr>
                <w:rFonts w:ascii="Arial" w:hAnsi="Arial" w:cs="Arial"/>
                <w:b/>
                <w:sz w:val="18"/>
                <w:lang w:eastAsia="en-US"/>
              </w:rPr>
              <w:t xml:space="preserve">Costos asociados a la instalación: </w:t>
            </w:r>
            <w:r w:rsidRPr="00AB750D">
              <w:rPr>
                <w:rFonts w:ascii="Arial" w:hAnsi="Arial" w:cs="Arial"/>
                <w:sz w:val="18"/>
                <w:lang w:eastAsia="en-US"/>
              </w:rPr>
              <w:t>El proveedor deberá incluir en el precio de su propuesta la totalidad de gastos asociados a la instalación, configuración y puesta en funcionamiento del equipo.</w:t>
            </w:r>
          </w:p>
          <w:p w:rsidR="00DA79A4" w:rsidRDefault="00DA79A4" w:rsidP="004843F9">
            <w:pPr>
              <w:rPr>
                <w:rFonts w:ascii="Arial" w:hAnsi="Arial" w:cs="Arial"/>
                <w:b/>
                <w:bCs/>
                <w:i/>
                <w:iCs/>
                <w:sz w:val="18"/>
                <w:lang w:eastAsia="en-US"/>
              </w:rPr>
            </w:pPr>
          </w:p>
          <w:p w:rsidR="00DA79A4" w:rsidRPr="00AB750D" w:rsidRDefault="00DA79A4" w:rsidP="004843F9">
            <w:pPr>
              <w:rPr>
                <w:rFonts w:ascii="Arial" w:hAnsi="Arial" w:cs="Arial"/>
                <w:b/>
                <w:sz w:val="18"/>
                <w:szCs w:val="18"/>
                <w:lang w:eastAsia="en-US"/>
              </w:rPr>
            </w:pPr>
            <w:r w:rsidRPr="00AB750D">
              <w:rPr>
                <w:rFonts w:ascii="Arial" w:hAnsi="Arial" w:cs="Arial"/>
                <w:b/>
                <w:bCs/>
                <w:i/>
                <w:iCs/>
                <w:sz w:val="18"/>
                <w:lang w:eastAsia="en-US"/>
              </w:rPr>
              <w:t>(Manifestar aceptación)</w:t>
            </w:r>
          </w:p>
        </w:tc>
        <w:tc>
          <w:tcPr>
            <w:tcW w:w="4036" w:type="dxa"/>
            <w:tcBorders>
              <w:bottom w:val="single" w:sz="4" w:space="0" w:color="auto"/>
            </w:tcBorders>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659"/>
        </w:trPr>
        <w:tc>
          <w:tcPr>
            <w:tcW w:w="6030" w:type="dxa"/>
            <w:tcBorders>
              <w:bottom w:val="single" w:sz="4" w:space="0" w:color="auto"/>
            </w:tcBorders>
            <w:vAlign w:val="center"/>
          </w:tcPr>
          <w:p w:rsidR="00DA79A4" w:rsidRPr="00AB750D" w:rsidRDefault="00DA79A4" w:rsidP="00A31323">
            <w:pPr>
              <w:numPr>
                <w:ilvl w:val="0"/>
                <w:numId w:val="65"/>
              </w:numPr>
              <w:rPr>
                <w:rFonts w:ascii="Arial" w:hAnsi="Arial" w:cs="Arial"/>
                <w:b/>
                <w:sz w:val="18"/>
                <w:szCs w:val="18"/>
                <w:lang w:eastAsia="en-US"/>
              </w:rPr>
            </w:pPr>
            <w:r w:rsidRPr="00AB750D">
              <w:rPr>
                <w:rFonts w:ascii="Arial" w:hAnsi="Arial" w:cs="Arial"/>
                <w:b/>
                <w:sz w:val="18"/>
                <w:szCs w:val="18"/>
                <w:lang w:eastAsia="en-US"/>
              </w:rPr>
              <w:lastRenderedPageBreak/>
              <w:t>Cronograma de instalación y puesta en funcionamiento:</w:t>
            </w:r>
            <w:r w:rsidRPr="00AB750D">
              <w:rPr>
                <w:rFonts w:ascii="Arial" w:hAnsi="Arial" w:cs="Arial"/>
                <w:sz w:val="18"/>
                <w:szCs w:val="18"/>
                <w:lang w:eastAsia="en-US"/>
              </w:rPr>
              <w:t xml:space="preserve"> El proveedor deberá presentar un cronograma de la instalación y puesta en funcionamiento del equipo en una fecha previa a la conclusión del periodo de Pruebas y Verificación de las Especificaciones Técnicas</w:t>
            </w:r>
            <w:r w:rsidRPr="00AB750D">
              <w:rPr>
                <w:rFonts w:ascii="Arial" w:hAnsi="Arial" w:cs="Arial"/>
                <w:b/>
                <w:sz w:val="18"/>
                <w:szCs w:val="18"/>
                <w:lang w:eastAsia="en-US"/>
              </w:rPr>
              <w:t xml:space="preserve">. </w:t>
            </w:r>
            <w:r w:rsidRPr="00AB750D">
              <w:rPr>
                <w:rFonts w:ascii="Arial" w:hAnsi="Arial" w:cs="Arial"/>
                <w:sz w:val="18"/>
                <w:szCs w:val="18"/>
                <w:lang w:eastAsia="en-US"/>
              </w:rPr>
              <w:t>El cronograma deberá ser coordinado con personal de la Gerencia de Sistemas del BCB (Subgerente de Infraestructura Informática o Jefe del Dpto. de Soporte Técnico).</w:t>
            </w:r>
          </w:p>
          <w:p w:rsidR="00DA79A4" w:rsidRPr="00AB750D" w:rsidRDefault="00DA79A4" w:rsidP="004843F9">
            <w:pPr>
              <w:ind w:left="360"/>
              <w:jc w:val="both"/>
              <w:rPr>
                <w:rFonts w:ascii="Arial" w:hAnsi="Arial" w:cs="Arial"/>
                <w:sz w:val="18"/>
                <w:lang w:eastAsia="en-US"/>
              </w:rPr>
            </w:pPr>
            <w:r w:rsidRPr="00AB750D">
              <w:rPr>
                <w:rFonts w:ascii="Arial" w:hAnsi="Arial" w:cs="Arial"/>
                <w:sz w:val="18"/>
                <w:lang w:eastAsia="en-US"/>
              </w:rPr>
              <w:t>El cronograma de instalación no deberá superar los cinco (5) días hábiles.</w:t>
            </w:r>
          </w:p>
          <w:p w:rsidR="00DA79A4" w:rsidRDefault="00DA79A4" w:rsidP="004843F9">
            <w:pPr>
              <w:jc w:val="both"/>
              <w:rPr>
                <w:rFonts w:ascii="Arial" w:hAnsi="Arial" w:cs="Arial"/>
                <w:b/>
                <w:i/>
                <w:sz w:val="18"/>
                <w:lang w:eastAsia="en-US"/>
              </w:rPr>
            </w:pPr>
          </w:p>
          <w:p w:rsidR="00DA79A4" w:rsidRPr="00AB750D" w:rsidRDefault="00DA79A4" w:rsidP="004843F9">
            <w:pPr>
              <w:jc w:val="both"/>
              <w:rPr>
                <w:rFonts w:ascii="Arial" w:hAnsi="Arial" w:cs="Arial"/>
                <w:b/>
                <w:bCs/>
                <w:i/>
                <w:iCs/>
                <w:sz w:val="18"/>
                <w:szCs w:val="20"/>
              </w:rPr>
            </w:pPr>
            <w:r w:rsidRPr="00AB750D">
              <w:rPr>
                <w:rFonts w:ascii="Arial" w:hAnsi="Arial" w:cs="Arial"/>
                <w:b/>
                <w:i/>
                <w:sz w:val="18"/>
                <w:lang w:eastAsia="en-US"/>
              </w:rPr>
              <w:t>(Manifestar aceptación)</w:t>
            </w:r>
          </w:p>
        </w:tc>
        <w:tc>
          <w:tcPr>
            <w:tcW w:w="4036" w:type="dxa"/>
            <w:tcBorders>
              <w:bottom w:val="single" w:sz="4" w:space="0" w:color="auto"/>
            </w:tcBorders>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397"/>
        </w:trPr>
        <w:tc>
          <w:tcPr>
            <w:tcW w:w="6030" w:type="dxa"/>
            <w:tcBorders>
              <w:bottom w:val="single" w:sz="4" w:space="0" w:color="auto"/>
            </w:tcBorders>
            <w:shd w:val="clear" w:color="auto" w:fill="CCFFCC"/>
            <w:vAlign w:val="center"/>
          </w:tcPr>
          <w:p w:rsidR="00DA79A4" w:rsidRPr="00AB750D" w:rsidRDefault="00DA79A4" w:rsidP="004843F9">
            <w:pPr>
              <w:jc w:val="both"/>
              <w:rPr>
                <w:rFonts w:ascii="Arial" w:hAnsi="Arial" w:cs="Arial"/>
                <w:b/>
                <w:bCs/>
                <w:sz w:val="18"/>
                <w:szCs w:val="18"/>
              </w:rPr>
            </w:pPr>
            <w:r w:rsidRPr="00AB750D">
              <w:rPr>
                <w:rFonts w:ascii="Arial" w:hAnsi="Arial" w:cs="Arial"/>
                <w:b/>
                <w:bCs/>
                <w:sz w:val="18"/>
                <w:szCs w:val="18"/>
              </w:rPr>
              <w:t>C. CONDICIONES COMPLEMENTARIAS</w:t>
            </w:r>
          </w:p>
        </w:tc>
        <w:tc>
          <w:tcPr>
            <w:tcW w:w="4036" w:type="dxa"/>
            <w:tcBorders>
              <w:bottom w:val="single" w:sz="4" w:space="0" w:color="auto"/>
            </w:tcBorders>
            <w:shd w:val="clear" w:color="auto" w:fill="CCFFCC"/>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659"/>
        </w:trPr>
        <w:tc>
          <w:tcPr>
            <w:tcW w:w="6030" w:type="dxa"/>
            <w:tcBorders>
              <w:bottom w:val="single" w:sz="4" w:space="0" w:color="auto"/>
            </w:tcBorders>
            <w:vAlign w:val="center"/>
          </w:tcPr>
          <w:p w:rsidR="00DA79A4" w:rsidRPr="00AB750D" w:rsidRDefault="00DA79A4" w:rsidP="00A31323">
            <w:pPr>
              <w:numPr>
                <w:ilvl w:val="0"/>
                <w:numId w:val="66"/>
              </w:numPr>
              <w:rPr>
                <w:rFonts w:ascii="Arial" w:hAnsi="Arial" w:cs="Arial"/>
                <w:b/>
                <w:bCs/>
                <w:iCs/>
                <w:sz w:val="18"/>
                <w:szCs w:val="20"/>
              </w:rPr>
            </w:pPr>
            <w:r w:rsidRPr="00AB750D">
              <w:rPr>
                <w:rFonts w:ascii="Arial" w:hAnsi="Arial" w:cs="Arial"/>
                <w:b/>
                <w:bCs/>
                <w:iCs/>
                <w:sz w:val="18"/>
                <w:szCs w:val="20"/>
              </w:rPr>
              <w:t xml:space="preserve">Vigencia </w:t>
            </w:r>
            <w:r w:rsidRPr="00AB750D">
              <w:rPr>
                <w:rFonts w:ascii="Arial" w:hAnsi="Arial" w:cs="Arial"/>
                <w:b/>
                <w:sz w:val="18"/>
                <w:szCs w:val="18"/>
                <w:lang w:eastAsia="en-US"/>
              </w:rPr>
              <w:t>del</w:t>
            </w:r>
            <w:r w:rsidRPr="00AB750D">
              <w:rPr>
                <w:rFonts w:ascii="Arial" w:hAnsi="Arial" w:cs="Arial"/>
                <w:b/>
                <w:bCs/>
                <w:iCs/>
                <w:sz w:val="18"/>
                <w:szCs w:val="20"/>
              </w:rPr>
              <w:t xml:space="preserve"> modelo ofertado: </w:t>
            </w:r>
            <w:r w:rsidRPr="00AB750D">
              <w:rPr>
                <w:rFonts w:ascii="Arial" w:hAnsi="Arial" w:cs="Arial"/>
                <w:bCs/>
                <w:iCs/>
                <w:sz w:val="18"/>
                <w:szCs w:val="20"/>
              </w:rPr>
              <w:t>A momento de la presentación de la propuesta, el modelo del equipo ofertado no debe figurar como descontinuado, este aspecto será verificado en la página web del fabricante.</w:t>
            </w:r>
          </w:p>
          <w:p w:rsidR="00DA79A4" w:rsidRDefault="00DA79A4" w:rsidP="004843F9">
            <w:pPr>
              <w:jc w:val="both"/>
              <w:rPr>
                <w:rFonts w:ascii="Arial" w:hAnsi="Arial" w:cs="Arial"/>
                <w:b/>
                <w:bCs/>
                <w:i/>
                <w:iCs/>
                <w:sz w:val="18"/>
                <w:szCs w:val="20"/>
              </w:rPr>
            </w:pPr>
          </w:p>
          <w:p w:rsidR="00DA79A4" w:rsidRPr="00AB750D" w:rsidRDefault="00DA79A4" w:rsidP="004843F9">
            <w:pPr>
              <w:jc w:val="both"/>
              <w:rPr>
                <w:rFonts w:ascii="Arial" w:hAnsi="Arial" w:cs="Arial"/>
                <w:b/>
                <w:bCs/>
                <w:iCs/>
                <w:sz w:val="18"/>
                <w:szCs w:val="20"/>
              </w:rPr>
            </w:pPr>
            <w:r w:rsidRPr="00AB750D">
              <w:rPr>
                <w:rFonts w:ascii="Arial" w:hAnsi="Arial" w:cs="Arial"/>
                <w:b/>
                <w:bCs/>
                <w:i/>
                <w:iCs/>
                <w:sz w:val="18"/>
                <w:szCs w:val="20"/>
              </w:rPr>
              <w:t xml:space="preserve">(Manifestar aceptación </w:t>
            </w:r>
            <w:r w:rsidRPr="00AB750D">
              <w:rPr>
                <w:rFonts w:ascii="Arial" w:hAnsi="Arial" w:cs="Arial"/>
                <w:b/>
                <w:i/>
                <w:sz w:val="18"/>
                <w:szCs w:val="20"/>
              </w:rPr>
              <w:t>y</w:t>
            </w:r>
            <w:r w:rsidRPr="00AB750D">
              <w:rPr>
                <w:rFonts w:ascii="Arial" w:hAnsi="Arial" w:cs="Arial"/>
                <w:b/>
                <w:i/>
                <w:sz w:val="18"/>
                <w:szCs w:val="20"/>
                <w:lang w:val="es-ES_tradnl"/>
              </w:rPr>
              <w:t xml:space="preserve"> especificar dirección de referencia de la página web del fabricante que respalde lo solicitado</w:t>
            </w:r>
            <w:r w:rsidRPr="00AB750D">
              <w:rPr>
                <w:rFonts w:ascii="Arial" w:hAnsi="Arial" w:cs="Arial"/>
                <w:b/>
                <w:bCs/>
                <w:i/>
                <w:iCs/>
                <w:sz w:val="18"/>
                <w:szCs w:val="20"/>
              </w:rPr>
              <w:t>)</w:t>
            </w:r>
          </w:p>
        </w:tc>
        <w:tc>
          <w:tcPr>
            <w:tcW w:w="4036" w:type="dxa"/>
            <w:tcBorders>
              <w:bottom w:val="single" w:sz="4" w:space="0" w:color="auto"/>
            </w:tcBorders>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659"/>
        </w:trPr>
        <w:tc>
          <w:tcPr>
            <w:tcW w:w="6030" w:type="dxa"/>
            <w:tcBorders>
              <w:bottom w:val="single" w:sz="4" w:space="0" w:color="auto"/>
            </w:tcBorders>
            <w:vAlign w:val="center"/>
          </w:tcPr>
          <w:p w:rsidR="00DA79A4" w:rsidRPr="00AB750D" w:rsidRDefault="00DA79A4" w:rsidP="00A31323">
            <w:pPr>
              <w:numPr>
                <w:ilvl w:val="0"/>
                <w:numId w:val="66"/>
              </w:numPr>
              <w:rPr>
                <w:rFonts w:ascii="Arial" w:hAnsi="Arial" w:cs="Arial"/>
                <w:bCs/>
                <w:iCs/>
                <w:sz w:val="18"/>
                <w:szCs w:val="18"/>
                <w:lang w:val="es-ES_tradnl"/>
              </w:rPr>
            </w:pPr>
            <w:r w:rsidRPr="00AB750D">
              <w:rPr>
                <w:rFonts w:ascii="Arial" w:hAnsi="Arial" w:cs="Arial"/>
                <w:b/>
                <w:bCs/>
                <w:iCs/>
                <w:sz w:val="18"/>
                <w:szCs w:val="20"/>
              </w:rPr>
              <w:t>Cambio</w:t>
            </w:r>
            <w:r w:rsidRPr="00AB750D">
              <w:rPr>
                <w:rFonts w:ascii="Arial" w:hAnsi="Arial" w:cs="Arial"/>
                <w:b/>
                <w:bCs/>
                <w:iCs/>
                <w:sz w:val="18"/>
                <w:szCs w:val="18"/>
                <w:lang w:val="es-ES_tradnl"/>
              </w:rPr>
              <w:t xml:space="preserve"> de características de los bienes: </w:t>
            </w:r>
            <w:r w:rsidRPr="00AB750D">
              <w:rPr>
                <w:rFonts w:ascii="Arial" w:hAnsi="Arial" w:cs="Arial"/>
                <w:bCs/>
                <w:iCs/>
                <w:sz w:val="18"/>
                <w:szCs w:val="18"/>
                <w:lang w:val="es-ES_tradnl"/>
              </w:rPr>
              <w:t>Se aceptará cambios de las características de los bienes entregados con relación a las características ofertadas previa evaluación de los siguientes aspectos:</w:t>
            </w:r>
          </w:p>
          <w:p w:rsidR="00DA79A4" w:rsidRPr="00AB750D" w:rsidRDefault="00DA79A4" w:rsidP="00A31323">
            <w:pPr>
              <w:numPr>
                <w:ilvl w:val="0"/>
                <w:numId w:val="55"/>
              </w:numPr>
              <w:jc w:val="both"/>
              <w:rPr>
                <w:rFonts w:ascii="Arial" w:hAnsi="Arial" w:cs="Arial"/>
                <w:bCs/>
                <w:iCs/>
                <w:sz w:val="18"/>
                <w:szCs w:val="18"/>
              </w:rPr>
            </w:pPr>
            <w:r w:rsidRPr="00AB750D">
              <w:rPr>
                <w:rFonts w:ascii="Arial" w:hAnsi="Arial" w:cs="Arial"/>
                <w:bCs/>
                <w:iCs/>
                <w:sz w:val="18"/>
                <w:szCs w:val="18"/>
              </w:rPr>
              <w:t>Justificación escrita por parte del proveedor, explicando las razones del cambio.</w:t>
            </w:r>
          </w:p>
          <w:p w:rsidR="00DA79A4" w:rsidRPr="00AB750D" w:rsidRDefault="00DA79A4" w:rsidP="00A31323">
            <w:pPr>
              <w:numPr>
                <w:ilvl w:val="0"/>
                <w:numId w:val="55"/>
              </w:numPr>
              <w:jc w:val="both"/>
              <w:rPr>
                <w:rFonts w:ascii="Arial" w:hAnsi="Arial" w:cs="Arial"/>
                <w:bCs/>
                <w:iCs/>
                <w:sz w:val="18"/>
                <w:szCs w:val="18"/>
              </w:rPr>
            </w:pPr>
            <w:r w:rsidRPr="00AB750D">
              <w:rPr>
                <w:rFonts w:ascii="Arial" w:hAnsi="Arial" w:cs="Arial"/>
                <w:bCs/>
                <w:iCs/>
                <w:sz w:val="18"/>
                <w:szCs w:val="18"/>
              </w:rPr>
              <w:t xml:space="preserve">El cambio propuesto deberá tener las mismas o superiores características técnicas que las ofertadas y cumplir con los requisitos mínimos del bien solicitado. </w:t>
            </w:r>
          </w:p>
          <w:p w:rsidR="00DA79A4" w:rsidRPr="00AB750D" w:rsidRDefault="00DA79A4" w:rsidP="00A31323">
            <w:pPr>
              <w:numPr>
                <w:ilvl w:val="0"/>
                <w:numId w:val="55"/>
              </w:numPr>
              <w:jc w:val="both"/>
              <w:rPr>
                <w:rFonts w:ascii="Arial" w:hAnsi="Arial" w:cs="Arial"/>
                <w:bCs/>
                <w:iCs/>
                <w:sz w:val="18"/>
                <w:szCs w:val="18"/>
              </w:rPr>
            </w:pPr>
            <w:r w:rsidRPr="00AB750D">
              <w:rPr>
                <w:rFonts w:ascii="Arial" w:hAnsi="Arial" w:cs="Arial"/>
                <w:bCs/>
                <w:iCs/>
                <w:sz w:val="18"/>
                <w:szCs w:val="18"/>
              </w:rPr>
              <w:t>El cambio propuesto no deberá implicar ningún costo adicional para el BCB.</w:t>
            </w:r>
          </w:p>
          <w:p w:rsidR="00DA79A4" w:rsidRPr="00AB750D" w:rsidRDefault="00DA79A4" w:rsidP="00A31323">
            <w:pPr>
              <w:numPr>
                <w:ilvl w:val="0"/>
                <w:numId w:val="55"/>
              </w:numPr>
              <w:jc w:val="both"/>
              <w:rPr>
                <w:rFonts w:ascii="Arial" w:hAnsi="Arial" w:cs="Arial"/>
                <w:bCs/>
                <w:iCs/>
                <w:sz w:val="18"/>
                <w:szCs w:val="18"/>
              </w:rPr>
            </w:pPr>
            <w:r w:rsidRPr="00AB750D">
              <w:rPr>
                <w:rFonts w:ascii="Arial" w:hAnsi="Arial" w:cs="Arial"/>
                <w:bCs/>
                <w:iCs/>
                <w:sz w:val="18"/>
                <w:szCs w:val="18"/>
              </w:rPr>
              <w:t>Informe técnico elaborado por el Dpto. de Soporte Técnico, del BCB, evaluando el cambio propuesto.</w:t>
            </w:r>
          </w:p>
          <w:p w:rsidR="00DA79A4" w:rsidRDefault="00DA79A4" w:rsidP="004843F9">
            <w:pPr>
              <w:rPr>
                <w:rFonts w:ascii="Arial" w:hAnsi="Arial" w:cs="Arial"/>
                <w:b/>
                <w:bCs/>
                <w:i/>
                <w:iCs/>
                <w:sz w:val="18"/>
                <w:szCs w:val="18"/>
              </w:rPr>
            </w:pPr>
          </w:p>
          <w:p w:rsidR="00DA79A4" w:rsidRPr="00AB750D" w:rsidRDefault="00DA79A4" w:rsidP="004843F9">
            <w:pPr>
              <w:rPr>
                <w:rFonts w:ascii="Arial" w:hAnsi="Arial" w:cs="Arial"/>
                <w:b/>
                <w:sz w:val="18"/>
                <w:szCs w:val="18"/>
              </w:rPr>
            </w:pPr>
            <w:r w:rsidRPr="00AB750D">
              <w:rPr>
                <w:rFonts w:ascii="Arial" w:hAnsi="Arial" w:cs="Arial"/>
                <w:b/>
                <w:bCs/>
                <w:i/>
                <w:iCs/>
                <w:sz w:val="18"/>
                <w:szCs w:val="18"/>
              </w:rPr>
              <w:t>(Manifestar aceptación)</w:t>
            </w:r>
          </w:p>
        </w:tc>
        <w:tc>
          <w:tcPr>
            <w:tcW w:w="4036" w:type="dxa"/>
            <w:tcBorders>
              <w:bottom w:val="single" w:sz="4" w:space="0" w:color="auto"/>
            </w:tcBorders>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659"/>
        </w:trPr>
        <w:tc>
          <w:tcPr>
            <w:tcW w:w="6030" w:type="dxa"/>
            <w:tcBorders>
              <w:bottom w:val="single" w:sz="4" w:space="0" w:color="auto"/>
            </w:tcBorders>
            <w:vAlign w:val="center"/>
          </w:tcPr>
          <w:p w:rsidR="00DA79A4" w:rsidRPr="00AB750D" w:rsidRDefault="00DA79A4" w:rsidP="00A31323">
            <w:pPr>
              <w:numPr>
                <w:ilvl w:val="0"/>
                <w:numId w:val="66"/>
              </w:numPr>
              <w:rPr>
                <w:rFonts w:ascii="Arial" w:hAnsi="Arial" w:cs="Arial"/>
                <w:iCs/>
                <w:sz w:val="18"/>
                <w:szCs w:val="20"/>
              </w:rPr>
            </w:pPr>
            <w:r w:rsidRPr="00AB750D">
              <w:rPr>
                <w:rFonts w:ascii="Arial" w:hAnsi="Arial" w:cs="Arial"/>
                <w:b/>
                <w:bCs/>
                <w:iCs/>
                <w:sz w:val="18"/>
                <w:szCs w:val="20"/>
              </w:rPr>
              <w:t xml:space="preserve">Verificación </w:t>
            </w:r>
            <w:r w:rsidRPr="00AB750D">
              <w:rPr>
                <w:rFonts w:ascii="Arial" w:hAnsi="Arial" w:cs="Arial"/>
                <w:b/>
                <w:bCs/>
                <w:iCs/>
                <w:sz w:val="18"/>
                <w:szCs w:val="18"/>
                <w:lang w:val="es-ES_tradnl"/>
              </w:rPr>
              <w:t>de</w:t>
            </w:r>
            <w:r w:rsidRPr="00AB750D">
              <w:rPr>
                <w:rFonts w:ascii="Arial" w:hAnsi="Arial" w:cs="Arial"/>
                <w:b/>
                <w:bCs/>
                <w:iCs/>
                <w:sz w:val="18"/>
                <w:szCs w:val="20"/>
              </w:rPr>
              <w:t xml:space="preserve"> la información y documentación presentada:</w:t>
            </w:r>
            <w:r w:rsidRPr="00AB750D">
              <w:rPr>
                <w:rFonts w:ascii="Arial" w:hAnsi="Arial" w:cs="Arial"/>
                <w:iCs/>
                <w:sz w:val="18"/>
                <w:szCs w:val="20"/>
              </w:rPr>
              <w:t xml:space="preserve"> El BCB se reserva el derecho de verificar cualquier aspecto que considere pertinente de la documentación e información presentada por el proponente.</w:t>
            </w:r>
          </w:p>
          <w:p w:rsidR="00DA79A4" w:rsidRDefault="00DA79A4" w:rsidP="004843F9">
            <w:pPr>
              <w:rPr>
                <w:rFonts w:ascii="Arial" w:hAnsi="Arial" w:cs="Arial"/>
                <w:b/>
                <w:i/>
                <w:sz w:val="18"/>
                <w:szCs w:val="20"/>
              </w:rPr>
            </w:pPr>
          </w:p>
          <w:p w:rsidR="00DA79A4" w:rsidRDefault="00DA79A4" w:rsidP="004843F9">
            <w:pPr>
              <w:rPr>
                <w:rFonts w:ascii="Arial" w:hAnsi="Arial" w:cs="Arial"/>
                <w:b/>
                <w:i/>
                <w:sz w:val="18"/>
                <w:szCs w:val="20"/>
              </w:rPr>
            </w:pPr>
            <w:r w:rsidRPr="00AB750D">
              <w:rPr>
                <w:rFonts w:ascii="Arial" w:hAnsi="Arial" w:cs="Arial"/>
                <w:b/>
                <w:i/>
                <w:sz w:val="18"/>
                <w:szCs w:val="20"/>
              </w:rPr>
              <w:t>(Manifestar aceptación)</w:t>
            </w:r>
          </w:p>
          <w:p w:rsidR="00DA79A4" w:rsidRDefault="00DA79A4" w:rsidP="004843F9">
            <w:pPr>
              <w:rPr>
                <w:rFonts w:ascii="Arial" w:hAnsi="Arial" w:cs="Arial"/>
                <w:b/>
                <w:i/>
                <w:sz w:val="18"/>
                <w:szCs w:val="20"/>
              </w:rPr>
            </w:pPr>
          </w:p>
          <w:p w:rsidR="00DA79A4" w:rsidRDefault="00DA79A4" w:rsidP="004843F9">
            <w:pPr>
              <w:rPr>
                <w:rFonts w:ascii="Arial" w:hAnsi="Arial" w:cs="Arial"/>
                <w:b/>
                <w:i/>
                <w:sz w:val="18"/>
                <w:szCs w:val="20"/>
              </w:rPr>
            </w:pPr>
          </w:p>
          <w:p w:rsidR="00DA79A4" w:rsidRPr="00AB750D" w:rsidRDefault="00DA79A4" w:rsidP="004843F9">
            <w:pPr>
              <w:rPr>
                <w:rFonts w:ascii="Arial" w:hAnsi="Arial" w:cs="Arial"/>
                <w:b/>
                <w:sz w:val="18"/>
                <w:szCs w:val="18"/>
              </w:rPr>
            </w:pPr>
          </w:p>
        </w:tc>
        <w:tc>
          <w:tcPr>
            <w:tcW w:w="4036" w:type="dxa"/>
            <w:tcBorders>
              <w:bottom w:val="single" w:sz="4" w:space="0" w:color="auto"/>
            </w:tcBorders>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475"/>
        </w:trPr>
        <w:tc>
          <w:tcPr>
            <w:tcW w:w="6030" w:type="dxa"/>
            <w:tcBorders>
              <w:bottom w:val="single" w:sz="4" w:space="0" w:color="auto"/>
            </w:tcBorders>
            <w:shd w:val="clear" w:color="auto" w:fill="CCFFCC"/>
            <w:vAlign w:val="center"/>
          </w:tcPr>
          <w:p w:rsidR="00DA79A4" w:rsidRPr="00AB750D" w:rsidRDefault="00DA79A4" w:rsidP="004843F9">
            <w:pPr>
              <w:jc w:val="both"/>
              <w:rPr>
                <w:rFonts w:ascii="Arial" w:hAnsi="Arial" w:cs="Arial"/>
                <w:b/>
                <w:bCs/>
                <w:sz w:val="18"/>
                <w:szCs w:val="18"/>
              </w:rPr>
            </w:pPr>
            <w:r w:rsidRPr="00AB750D">
              <w:rPr>
                <w:rFonts w:ascii="Arial" w:hAnsi="Arial" w:cs="Arial"/>
                <w:b/>
                <w:bCs/>
                <w:sz w:val="18"/>
                <w:szCs w:val="18"/>
              </w:rPr>
              <w:t>D. CONDICIONES DE LA EMPRESA A SER CONTRATADA</w:t>
            </w:r>
          </w:p>
        </w:tc>
        <w:tc>
          <w:tcPr>
            <w:tcW w:w="4036" w:type="dxa"/>
            <w:tcBorders>
              <w:bottom w:val="single" w:sz="4" w:space="0" w:color="auto"/>
            </w:tcBorders>
            <w:shd w:val="clear" w:color="auto" w:fill="CCFFCC"/>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659"/>
        </w:trPr>
        <w:tc>
          <w:tcPr>
            <w:tcW w:w="6030" w:type="dxa"/>
            <w:tcBorders>
              <w:bottom w:val="single" w:sz="4" w:space="0" w:color="auto"/>
            </w:tcBorders>
            <w:vAlign w:val="center"/>
          </w:tcPr>
          <w:p w:rsidR="00DA79A4" w:rsidRPr="00AB750D" w:rsidRDefault="00DA79A4" w:rsidP="00A31323">
            <w:pPr>
              <w:numPr>
                <w:ilvl w:val="0"/>
                <w:numId w:val="67"/>
              </w:numPr>
              <w:jc w:val="both"/>
              <w:rPr>
                <w:rFonts w:ascii="Arial" w:hAnsi="Arial" w:cs="Arial"/>
                <w:sz w:val="18"/>
                <w:szCs w:val="18"/>
              </w:rPr>
            </w:pPr>
            <w:r w:rsidRPr="00AB750D">
              <w:rPr>
                <w:rFonts w:ascii="Arial" w:hAnsi="Arial" w:cs="Arial"/>
                <w:b/>
                <w:bCs/>
                <w:iCs/>
                <w:sz w:val="18"/>
                <w:szCs w:val="20"/>
              </w:rPr>
              <w:t>Autorización</w:t>
            </w:r>
            <w:r w:rsidRPr="00AB750D">
              <w:rPr>
                <w:rFonts w:ascii="Arial" w:hAnsi="Arial" w:cs="Arial"/>
                <w:b/>
                <w:sz w:val="18"/>
                <w:szCs w:val="18"/>
              </w:rPr>
              <w:t xml:space="preserve"> de venta en Bolivia: </w:t>
            </w:r>
            <w:r w:rsidRPr="00AB750D">
              <w:rPr>
                <w:rFonts w:ascii="Arial" w:hAnsi="Arial" w:cs="Arial"/>
                <w:sz w:val="18"/>
                <w:szCs w:val="18"/>
              </w:rPr>
              <w:t>La empresa proponente deberá contar con autorización del fabricante para la venta en Bolivia de equipos de la marca del equipo ofertado.</w:t>
            </w:r>
          </w:p>
          <w:p w:rsidR="00DA79A4" w:rsidRDefault="00DA79A4" w:rsidP="004843F9">
            <w:pPr>
              <w:rPr>
                <w:rFonts w:ascii="Arial" w:hAnsi="Arial" w:cs="Arial"/>
                <w:b/>
                <w:i/>
                <w:sz w:val="18"/>
                <w:szCs w:val="18"/>
              </w:rPr>
            </w:pPr>
          </w:p>
          <w:p w:rsidR="00DA79A4" w:rsidRPr="00AB750D" w:rsidRDefault="00DA79A4" w:rsidP="004843F9">
            <w:pPr>
              <w:rPr>
                <w:rFonts w:ascii="Arial" w:hAnsi="Arial" w:cs="Arial"/>
                <w:b/>
                <w:i/>
                <w:sz w:val="18"/>
                <w:szCs w:val="18"/>
              </w:rPr>
            </w:pPr>
            <w:r w:rsidRPr="00AB750D">
              <w:rPr>
                <w:rFonts w:ascii="Arial" w:hAnsi="Arial" w:cs="Arial"/>
                <w:b/>
                <w:i/>
                <w:sz w:val="18"/>
                <w:szCs w:val="18"/>
              </w:rPr>
              <w:t>(Manifestar aceptación y adjuntar escaneado de la documentación de respaldo o especificar dirección de referencia de la página web del fabricante que respalde lo solicitado)</w:t>
            </w:r>
          </w:p>
        </w:tc>
        <w:tc>
          <w:tcPr>
            <w:tcW w:w="4036" w:type="dxa"/>
            <w:tcBorders>
              <w:bottom w:val="single" w:sz="4" w:space="0" w:color="auto"/>
            </w:tcBorders>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659"/>
        </w:trPr>
        <w:tc>
          <w:tcPr>
            <w:tcW w:w="6030" w:type="dxa"/>
            <w:tcBorders>
              <w:bottom w:val="single" w:sz="4" w:space="0" w:color="auto"/>
            </w:tcBorders>
            <w:vAlign w:val="center"/>
          </w:tcPr>
          <w:p w:rsidR="00DA79A4" w:rsidRPr="00AB750D" w:rsidRDefault="00DA79A4" w:rsidP="00A31323">
            <w:pPr>
              <w:numPr>
                <w:ilvl w:val="0"/>
                <w:numId w:val="67"/>
              </w:numPr>
              <w:jc w:val="both"/>
              <w:rPr>
                <w:rFonts w:ascii="Arial" w:hAnsi="Arial" w:cs="Arial"/>
                <w:sz w:val="18"/>
                <w:szCs w:val="20"/>
              </w:rPr>
            </w:pPr>
            <w:r w:rsidRPr="00AB750D">
              <w:rPr>
                <w:rFonts w:ascii="Arial" w:hAnsi="Arial" w:cs="Arial"/>
                <w:b/>
                <w:bCs/>
                <w:iCs/>
                <w:sz w:val="18"/>
                <w:szCs w:val="20"/>
              </w:rPr>
              <w:lastRenderedPageBreak/>
              <w:t>Representante</w:t>
            </w:r>
            <w:r w:rsidRPr="00AB750D">
              <w:rPr>
                <w:rFonts w:ascii="Arial" w:hAnsi="Arial" w:cs="Arial"/>
                <w:b/>
                <w:sz w:val="18"/>
                <w:szCs w:val="20"/>
              </w:rPr>
              <w:t xml:space="preserve"> de servicio técnico:</w:t>
            </w:r>
            <w:r w:rsidRPr="00AB750D">
              <w:rPr>
                <w:rFonts w:ascii="Arial" w:hAnsi="Arial" w:cs="Arial"/>
                <w:sz w:val="18"/>
                <w:szCs w:val="20"/>
              </w:rPr>
              <w:t xml:space="preserve"> La marca del equipo ofertado debe tener al menos un representante autorizado por el fabricante para brindar servicios técnicos en Bolivia.</w:t>
            </w:r>
          </w:p>
          <w:p w:rsidR="00DA79A4" w:rsidRDefault="00DA79A4" w:rsidP="004843F9">
            <w:pPr>
              <w:ind w:left="14"/>
              <w:rPr>
                <w:rFonts w:ascii="Arial" w:hAnsi="Arial" w:cs="Arial"/>
                <w:b/>
                <w:i/>
                <w:sz w:val="18"/>
                <w:szCs w:val="20"/>
                <w:lang w:val="es-ES_tradnl"/>
              </w:rPr>
            </w:pPr>
          </w:p>
          <w:p w:rsidR="00DA79A4" w:rsidRPr="00AB750D" w:rsidRDefault="00DA79A4" w:rsidP="004843F9">
            <w:pPr>
              <w:ind w:left="14"/>
              <w:rPr>
                <w:rFonts w:ascii="Arial" w:hAnsi="Arial" w:cs="Arial"/>
                <w:b/>
                <w:sz w:val="18"/>
                <w:szCs w:val="18"/>
              </w:rPr>
            </w:pPr>
            <w:r w:rsidRPr="00AB750D">
              <w:rPr>
                <w:rFonts w:ascii="Arial" w:hAnsi="Arial" w:cs="Arial"/>
                <w:b/>
                <w:i/>
                <w:sz w:val="18"/>
                <w:szCs w:val="20"/>
                <w:lang w:val="es-ES_tradnl"/>
              </w:rPr>
              <w:t>(Manifestar aceptación y adjuntar escaneado de la documentación de respaldo o especificar dirección de referencia de la página web del fabricante que respalde lo solicitado)</w:t>
            </w:r>
          </w:p>
        </w:tc>
        <w:tc>
          <w:tcPr>
            <w:tcW w:w="4036" w:type="dxa"/>
            <w:tcBorders>
              <w:bottom w:val="single" w:sz="4" w:space="0" w:color="auto"/>
            </w:tcBorders>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449"/>
        </w:trPr>
        <w:tc>
          <w:tcPr>
            <w:tcW w:w="6030" w:type="dxa"/>
            <w:tcBorders>
              <w:bottom w:val="single" w:sz="4" w:space="0" w:color="auto"/>
            </w:tcBorders>
            <w:shd w:val="clear" w:color="auto" w:fill="CCFFCC"/>
            <w:vAlign w:val="center"/>
          </w:tcPr>
          <w:p w:rsidR="00DA79A4" w:rsidRPr="00AB750D" w:rsidRDefault="00DA79A4" w:rsidP="004843F9">
            <w:pPr>
              <w:jc w:val="both"/>
              <w:rPr>
                <w:rFonts w:ascii="Arial" w:hAnsi="Arial" w:cs="Arial"/>
                <w:b/>
                <w:bCs/>
                <w:sz w:val="18"/>
                <w:szCs w:val="18"/>
              </w:rPr>
            </w:pPr>
            <w:r w:rsidRPr="00AB750D">
              <w:rPr>
                <w:rFonts w:ascii="Arial" w:hAnsi="Arial" w:cs="Arial"/>
                <w:b/>
                <w:bCs/>
                <w:sz w:val="18"/>
                <w:szCs w:val="18"/>
              </w:rPr>
              <w:t>C. SUBCONTRATACIÓN</w:t>
            </w:r>
          </w:p>
        </w:tc>
        <w:tc>
          <w:tcPr>
            <w:tcW w:w="4036" w:type="dxa"/>
            <w:tcBorders>
              <w:bottom w:val="single" w:sz="4" w:space="0" w:color="auto"/>
            </w:tcBorders>
            <w:shd w:val="clear" w:color="auto" w:fill="CCFFCC"/>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487"/>
        </w:trPr>
        <w:tc>
          <w:tcPr>
            <w:tcW w:w="6030" w:type="dxa"/>
            <w:tcBorders>
              <w:bottom w:val="single" w:sz="4" w:space="0" w:color="auto"/>
            </w:tcBorders>
            <w:vAlign w:val="center"/>
          </w:tcPr>
          <w:p w:rsidR="00DA79A4" w:rsidRPr="00AB750D" w:rsidRDefault="00DA79A4" w:rsidP="004843F9">
            <w:pPr>
              <w:rPr>
                <w:rFonts w:ascii="Arial" w:hAnsi="Arial" w:cs="Arial"/>
                <w:sz w:val="18"/>
                <w:szCs w:val="18"/>
              </w:rPr>
            </w:pPr>
            <w:r w:rsidRPr="00AB750D">
              <w:rPr>
                <w:rFonts w:ascii="Arial" w:hAnsi="Arial" w:cs="Arial"/>
                <w:sz w:val="18"/>
                <w:szCs w:val="18"/>
              </w:rPr>
              <w:t>No aplica para el presente proceso.</w:t>
            </w:r>
          </w:p>
        </w:tc>
        <w:tc>
          <w:tcPr>
            <w:tcW w:w="4036" w:type="dxa"/>
            <w:tcBorders>
              <w:bottom w:val="single" w:sz="4" w:space="0" w:color="auto"/>
            </w:tcBorders>
            <w:shd w:val="diagStripe" w:color="auto" w:fill="auto"/>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397"/>
        </w:trPr>
        <w:tc>
          <w:tcPr>
            <w:tcW w:w="6030" w:type="dxa"/>
            <w:shd w:val="clear" w:color="auto" w:fill="339966"/>
            <w:vAlign w:val="center"/>
          </w:tcPr>
          <w:p w:rsidR="00DA79A4" w:rsidRPr="00AB750D" w:rsidRDefault="00DA79A4" w:rsidP="004843F9">
            <w:pPr>
              <w:ind w:left="290" w:hanging="290"/>
              <w:jc w:val="both"/>
              <w:rPr>
                <w:rFonts w:ascii="Arial" w:hAnsi="Arial" w:cs="Arial"/>
                <w:b/>
                <w:bCs/>
                <w:i/>
                <w:iCs/>
                <w:color w:val="FFFFFF"/>
                <w:sz w:val="18"/>
                <w:szCs w:val="18"/>
              </w:rPr>
            </w:pPr>
            <w:r w:rsidRPr="00AB750D">
              <w:rPr>
                <w:rFonts w:ascii="Arial" w:hAnsi="Arial" w:cs="Arial"/>
                <w:b/>
                <w:bCs/>
                <w:color w:val="FFFFFF"/>
                <w:sz w:val="18"/>
                <w:szCs w:val="18"/>
              </w:rPr>
              <w:t>III. CONDICIONES DEL(LOS) BIEN(ES)</w:t>
            </w:r>
          </w:p>
        </w:tc>
        <w:tc>
          <w:tcPr>
            <w:tcW w:w="4036" w:type="dxa"/>
            <w:shd w:val="clear" w:color="auto" w:fill="339966"/>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r>
      <w:tr w:rsidR="00DA79A4" w:rsidRPr="00AB750D" w:rsidTr="00DA79A4">
        <w:trPr>
          <w:cantSplit/>
          <w:trHeight w:val="397"/>
        </w:trPr>
        <w:tc>
          <w:tcPr>
            <w:tcW w:w="6030" w:type="dxa"/>
            <w:shd w:val="clear" w:color="auto" w:fill="CCFFCC"/>
            <w:vAlign w:val="center"/>
          </w:tcPr>
          <w:p w:rsidR="00DA79A4" w:rsidRPr="00AB750D" w:rsidRDefault="00DA79A4" w:rsidP="004843F9">
            <w:pPr>
              <w:jc w:val="both"/>
              <w:rPr>
                <w:rFonts w:ascii="Arial" w:hAnsi="Arial" w:cs="Arial"/>
                <w:b/>
                <w:bCs/>
                <w:sz w:val="18"/>
                <w:szCs w:val="18"/>
              </w:rPr>
            </w:pPr>
            <w:r w:rsidRPr="00AB750D">
              <w:rPr>
                <w:rFonts w:ascii="Arial" w:hAnsi="Arial" w:cs="Arial"/>
                <w:b/>
                <w:bCs/>
                <w:sz w:val="18"/>
                <w:szCs w:val="18"/>
              </w:rPr>
              <w:t xml:space="preserve">A. GARANTIAS </w:t>
            </w:r>
          </w:p>
        </w:tc>
        <w:tc>
          <w:tcPr>
            <w:tcW w:w="4036" w:type="dxa"/>
            <w:shd w:val="clear" w:color="auto" w:fill="CCFFCC"/>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714"/>
        </w:trPr>
        <w:tc>
          <w:tcPr>
            <w:tcW w:w="6030" w:type="dxa"/>
            <w:tcBorders>
              <w:bottom w:val="single" w:sz="4" w:space="0" w:color="auto"/>
            </w:tcBorders>
            <w:vAlign w:val="center"/>
          </w:tcPr>
          <w:p w:rsidR="00DA79A4" w:rsidRPr="00AB750D" w:rsidRDefault="00DA79A4" w:rsidP="00A31323">
            <w:pPr>
              <w:numPr>
                <w:ilvl w:val="0"/>
                <w:numId w:val="68"/>
              </w:numPr>
              <w:jc w:val="both"/>
              <w:rPr>
                <w:rFonts w:ascii="Arial" w:hAnsi="Arial" w:cs="Arial"/>
                <w:sz w:val="18"/>
                <w:szCs w:val="20"/>
              </w:rPr>
            </w:pPr>
            <w:r w:rsidRPr="00AB750D">
              <w:rPr>
                <w:rFonts w:ascii="Arial" w:hAnsi="Arial" w:cs="Arial"/>
                <w:b/>
                <w:sz w:val="18"/>
                <w:szCs w:val="20"/>
              </w:rPr>
              <w:t>Garantía de fábrica:</w:t>
            </w:r>
            <w:r w:rsidRPr="00AB750D">
              <w:rPr>
                <w:rFonts w:ascii="Arial" w:hAnsi="Arial" w:cs="Arial"/>
                <w:sz w:val="18"/>
                <w:szCs w:val="20"/>
              </w:rPr>
              <w:t xml:space="preserve"> Al menos un (1) año, con cobertura del equipo a ser provisto que incluye repuestos y mano de obra. El inicio de la vigencia de la garantía de fábrica deberá ser posterior a la fecha de la entrega sujeta a verificación del bien y previo a la fecha de emisión del Acta de Recepción.</w:t>
            </w:r>
          </w:p>
          <w:p w:rsidR="00DA79A4" w:rsidRPr="00AB750D" w:rsidRDefault="00DA79A4" w:rsidP="004843F9">
            <w:pPr>
              <w:ind w:left="360"/>
              <w:jc w:val="both"/>
              <w:rPr>
                <w:rFonts w:ascii="Arial" w:hAnsi="Arial" w:cs="Arial"/>
                <w:sz w:val="18"/>
                <w:szCs w:val="20"/>
              </w:rPr>
            </w:pPr>
            <w:r w:rsidRPr="00AB750D">
              <w:rPr>
                <w:rFonts w:ascii="Arial" w:hAnsi="Arial" w:cs="Arial"/>
                <w:sz w:val="18"/>
                <w:szCs w:val="20"/>
              </w:rPr>
              <w:t>El proveedor deberá entregar un documento de respaldo de la garantía de fábrica antes de la fecha de emisión del Acta de Recepción.</w:t>
            </w:r>
          </w:p>
          <w:p w:rsidR="00DA79A4" w:rsidRDefault="00DA79A4" w:rsidP="004843F9">
            <w:pPr>
              <w:ind w:left="14" w:hanging="14"/>
              <w:jc w:val="both"/>
              <w:rPr>
                <w:rFonts w:ascii="Arial" w:hAnsi="Arial" w:cs="Arial"/>
                <w:b/>
                <w:i/>
                <w:sz w:val="18"/>
                <w:szCs w:val="20"/>
              </w:rPr>
            </w:pPr>
          </w:p>
          <w:p w:rsidR="00DA79A4" w:rsidRPr="00AB750D" w:rsidRDefault="00DA79A4" w:rsidP="004843F9">
            <w:pPr>
              <w:ind w:left="14" w:hanging="14"/>
              <w:jc w:val="both"/>
              <w:rPr>
                <w:rFonts w:ascii="Arial" w:hAnsi="Arial" w:cs="Arial"/>
                <w:b/>
                <w:i/>
                <w:sz w:val="18"/>
                <w:szCs w:val="18"/>
              </w:rPr>
            </w:pPr>
            <w:r w:rsidRPr="00AB750D">
              <w:rPr>
                <w:rFonts w:ascii="Arial" w:hAnsi="Arial" w:cs="Arial"/>
                <w:b/>
                <w:i/>
                <w:sz w:val="18"/>
                <w:szCs w:val="20"/>
              </w:rPr>
              <w:t>(Manifestar aceptación y especificar tiempo de la garantía de fábrica)</w:t>
            </w:r>
          </w:p>
        </w:tc>
        <w:tc>
          <w:tcPr>
            <w:tcW w:w="4036" w:type="dxa"/>
            <w:tcBorders>
              <w:bottom w:val="single" w:sz="4" w:space="0" w:color="auto"/>
            </w:tcBorders>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561"/>
        </w:trPr>
        <w:tc>
          <w:tcPr>
            <w:tcW w:w="6030" w:type="dxa"/>
            <w:tcBorders>
              <w:bottom w:val="single" w:sz="4" w:space="0" w:color="auto"/>
            </w:tcBorders>
            <w:vAlign w:val="center"/>
          </w:tcPr>
          <w:p w:rsidR="00DA79A4" w:rsidRPr="00AB750D" w:rsidRDefault="00DA79A4" w:rsidP="00A31323">
            <w:pPr>
              <w:numPr>
                <w:ilvl w:val="0"/>
                <w:numId w:val="68"/>
              </w:numPr>
              <w:jc w:val="both"/>
              <w:rPr>
                <w:rFonts w:ascii="Arial" w:hAnsi="Arial" w:cs="Arial"/>
                <w:bCs/>
                <w:iCs/>
                <w:sz w:val="18"/>
                <w:szCs w:val="20"/>
              </w:rPr>
            </w:pPr>
            <w:r w:rsidRPr="00AB750D">
              <w:rPr>
                <w:rFonts w:ascii="Arial" w:hAnsi="Arial" w:cs="Arial"/>
                <w:b/>
                <w:sz w:val="18"/>
                <w:szCs w:val="20"/>
              </w:rPr>
              <w:t>Garantía de funcionamiento de maquinaria y/o equipo:</w:t>
            </w:r>
            <w:r w:rsidRPr="00AB750D">
              <w:rPr>
                <w:rFonts w:ascii="Arial" w:hAnsi="Arial" w:cs="Arial"/>
                <w:sz w:val="18"/>
                <w:szCs w:val="20"/>
              </w:rPr>
              <w:t xml:space="preserve"> Por un periodo de al menos un (1) año con inicio posterior a la fecha de emisión del Informe Técnico y previo a la fecha de emisión del Acta de Recepción. El proveedor deberá constituir una garantía del 1.5% del monto del Contrato o podrá solicitar la retención en el pago del monto correspondiente, el proveedor deberá entregar esta garantía para la emisión del Acta de Recepción.</w:t>
            </w:r>
          </w:p>
          <w:p w:rsidR="00DA79A4" w:rsidRPr="00AB750D" w:rsidRDefault="00DA79A4" w:rsidP="004843F9">
            <w:pPr>
              <w:ind w:left="374" w:hanging="14"/>
              <w:jc w:val="both"/>
              <w:rPr>
                <w:rFonts w:ascii="Arial" w:hAnsi="Arial" w:cs="Arial"/>
                <w:sz w:val="18"/>
                <w:szCs w:val="20"/>
              </w:rPr>
            </w:pPr>
            <w:r w:rsidRPr="00AB750D">
              <w:rPr>
                <w:rFonts w:ascii="Arial" w:hAnsi="Arial" w:cs="Arial"/>
                <w:sz w:val="18"/>
                <w:szCs w:val="20"/>
              </w:rPr>
              <w:t>La garantía de funcionamiento de maquinaria y/o equipo cubre:</w:t>
            </w:r>
          </w:p>
          <w:p w:rsidR="00DA79A4" w:rsidRPr="00AB750D" w:rsidRDefault="00DA79A4" w:rsidP="00A31323">
            <w:pPr>
              <w:numPr>
                <w:ilvl w:val="0"/>
                <w:numId w:val="44"/>
              </w:numPr>
              <w:tabs>
                <w:tab w:val="num" w:pos="1068"/>
              </w:tabs>
              <w:ind w:left="1068"/>
              <w:jc w:val="both"/>
              <w:rPr>
                <w:rFonts w:ascii="Arial" w:hAnsi="Arial" w:cs="Arial"/>
                <w:sz w:val="18"/>
                <w:szCs w:val="20"/>
              </w:rPr>
            </w:pPr>
            <w:r w:rsidRPr="00AB750D">
              <w:rPr>
                <w:rFonts w:ascii="Arial" w:hAnsi="Arial" w:cs="Arial"/>
                <w:sz w:val="18"/>
                <w:szCs w:val="20"/>
              </w:rPr>
              <w:t>Mantenimiento correctivo.</w:t>
            </w:r>
          </w:p>
          <w:p w:rsidR="00DA79A4" w:rsidRPr="00AB750D" w:rsidRDefault="00DA79A4" w:rsidP="004843F9">
            <w:pPr>
              <w:ind w:left="360"/>
              <w:jc w:val="both"/>
              <w:rPr>
                <w:rFonts w:ascii="Arial" w:hAnsi="Arial" w:cs="Arial"/>
                <w:bCs/>
                <w:iCs/>
                <w:sz w:val="18"/>
                <w:szCs w:val="20"/>
              </w:rPr>
            </w:pPr>
            <w:r w:rsidRPr="00AB750D">
              <w:rPr>
                <w:rFonts w:ascii="Arial" w:hAnsi="Arial" w:cs="Arial"/>
                <w:bCs/>
                <w:iCs/>
                <w:sz w:val="18"/>
                <w:szCs w:val="20"/>
              </w:rPr>
              <w:t>La garantía será ejecutada en cualquiera de los siguientes casos:</w:t>
            </w:r>
          </w:p>
          <w:p w:rsidR="00DA79A4" w:rsidRPr="00AB750D" w:rsidRDefault="00DA79A4" w:rsidP="00A31323">
            <w:pPr>
              <w:numPr>
                <w:ilvl w:val="0"/>
                <w:numId w:val="45"/>
              </w:numPr>
              <w:jc w:val="both"/>
              <w:rPr>
                <w:rFonts w:ascii="Arial" w:hAnsi="Arial" w:cs="Arial"/>
                <w:sz w:val="18"/>
                <w:szCs w:val="20"/>
              </w:rPr>
            </w:pPr>
            <w:r w:rsidRPr="00AB750D">
              <w:rPr>
                <w:rFonts w:ascii="Arial" w:hAnsi="Arial" w:cs="Arial"/>
                <w:bCs/>
                <w:iCs/>
                <w:sz w:val="18"/>
                <w:szCs w:val="20"/>
              </w:rPr>
              <w:t>Demora acumulada en la atención de las solicitudes de mantenimiento correctivo de más de cinco (5) días hábiles.</w:t>
            </w:r>
          </w:p>
          <w:p w:rsidR="00DA79A4" w:rsidRPr="00AB750D" w:rsidRDefault="00DA79A4" w:rsidP="00A31323">
            <w:pPr>
              <w:numPr>
                <w:ilvl w:val="0"/>
                <w:numId w:val="45"/>
              </w:numPr>
              <w:jc w:val="both"/>
              <w:rPr>
                <w:rFonts w:ascii="Arial" w:hAnsi="Arial" w:cs="Arial"/>
                <w:sz w:val="18"/>
                <w:szCs w:val="20"/>
              </w:rPr>
            </w:pPr>
            <w:r w:rsidRPr="00AB750D">
              <w:rPr>
                <w:rFonts w:ascii="Arial" w:hAnsi="Arial" w:cs="Arial"/>
                <w:bCs/>
                <w:iCs/>
                <w:sz w:val="18"/>
                <w:szCs w:val="20"/>
              </w:rPr>
              <w:t>Demora acumulada en el préstamo de equipo de más de veinte (20) días calendario.</w:t>
            </w:r>
          </w:p>
          <w:p w:rsidR="00DA79A4" w:rsidRPr="00AB750D" w:rsidRDefault="00DA79A4" w:rsidP="00A31323">
            <w:pPr>
              <w:numPr>
                <w:ilvl w:val="0"/>
                <w:numId w:val="45"/>
              </w:numPr>
              <w:jc w:val="both"/>
              <w:rPr>
                <w:rFonts w:ascii="Arial" w:hAnsi="Arial" w:cs="Arial"/>
                <w:sz w:val="18"/>
                <w:szCs w:val="20"/>
              </w:rPr>
            </w:pPr>
            <w:r w:rsidRPr="00AB750D">
              <w:rPr>
                <w:rFonts w:ascii="Arial" w:hAnsi="Arial" w:cs="Arial"/>
                <w:bCs/>
                <w:iCs/>
                <w:sz w:val="18"/>
                <w:szCs w:val="20"/>
              </w:rPr>
              <w:t>Demora acumulada en reemplazo definitivo de más de veinte (20) días calendario.</w:t>
            </w:r>
          </w:p>
          <w:p w:rsidR="00DA79A4" w:rsidRPr="00AB750D" w:rsidRDefault="00DA79A4" w:rsidP="004843F9">
            <w:pPr>
              <w:ind w:left="360"/>
              <w:jc w:val="both"/>
              <w:rPr>
                <w:rFonts w:ascii="Arial" w:hAnsi="Arial" w:cs="Arial"/>
                <w:sz w:val="18"/>
                <w:szCs w:val="20"/>
              </w:rPr>
            </w:pPr>
            <w:r w:rsidRPr="00AB750D">
              <w:rPr>
                <w:rFonts w:ascii="Arial" w:hAnsi="Arial" w:cs="Arial"/>
                <w:bCs/>
                <w:iCs/>
                <w:sz w:val="18"/>
                <w:szCs w:val="20"/>
              </w:rPr>
              <w:t>Luego de concluido el plazo de la Garantía de Funcionamiento de Maquinaria y/o Equipo, el encargado de la fiscalización emitirá un documento de conformidad con los servicios cubiertos por esta garantía.</w:t>
            </w:r>
          </w:p>
          <w:p w:rsidR="00DA79A4" w:rsidRPr="00AB750D" w:rsidRDefault="00DA79A4" w:rsidP="004843F9">
            <w:pPr>
              <w:ind w:left="14" w:hanging="14"/>
              <w:jc w:val="both"/>
              <w:rPr>
                <w:rFonts w:ascii="Arial" w:hAnsi="Arial" w:cs="Arial"/>
                <w:b/>
                <w:bCs/>
                <w:i/>
                <w:iCs/>
                <w:sz w:val="18"/>
                <w:szCs w:val="18"/>
              </w:rPr>
            </w:pPr>
            <w:r w:rsidRPr="00AB750D">
              <w:rPr>
                <w:rFonts w:ascii="Arial" w:hAnsi="Arial" w:cs="Arial"/>
                <w:b/>
                <w:i/>
                <w:sz w:val="18"/>
                <w:szCs w:val="20"/>
              </w:rPr>
              <w:t>(Manifestar aceptación y especificar tiempo de la garantía de funcionamiento de maquinaria y/o equipo)</w:t>
            </w:r>
          </w:p>
        </w:tc>
        <w:tc>
          <w:tcPr>
            <w:tcW w:w="4036" w:type="dxa"/>
            <w:tcBorders>
              <w:bottom w:val="single" w:sz="4" w:space="0" w:color="auto"/>
            </w:tcBorders>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561"/>
        </w:trPr>
        <w:tc>
          <w:tcPr>
            <w:tcW w:w="6030" w:type="dxa"/>
            <w:tcBorders>
              <w:bottom w:val="single" w:sz="4" w:space="0" w:color="auto"/>
            </w:tcBorders>
            <w:vAlign w:val="center"/>
          </w:tcPr>
          <w:p w:rsidR="00DA79A4" w:rsidRPr="00AB750D" w:rsidRDefault="00DA79A4" w:rsidP="00A31323">
            <w:pPr>
              <w:numPr>
                <w:ilvl w:val="0"/>
                <w:numId w:val="72"/>
              </w:numPr>
              <w:jc w:val="both"/>
              <w:rPr>
                <w:rFonts w:ascii="Arial" w:hAnsi="Arial" w:cs="Arial"/>
                <w:sz w:val="18"/>
                <w:szCs w:val="18"/>
              </w:rPr>
            </w:pPr>
            <w:r w:rsidRPr="00AB750D">
              <w:rPr>
                <w:rFonts w:ascii="Arial" w:hAnsi="Arial" w:cs="Arial"/>
                <w:b/>
                <w:sz w:val="18"/>
                <w:szCs w:val="18"/>
              </w:rPr>
              <w:t>Altura sobre el nivel del mar:</w:t>
            </w:r>
            <w:r w:rsidRPr="00AB750D">
              <w:rPr>
                <w:rFonts w:ascii="Arial" w:hAnsi="Arial" w:cs="Arial"/>
                <w:sz w:val="18"/>
                <w:szCs w:val="18"/>
              </w:rPr>
              <w:t xml:space="preserve"> La garantía de funcionamiento de maquinaria y/o equipo deberá cubrir el correcto funcionamiento del equipo en la altura sobre el nivel del mar de la ciudad de La Paz.</w:t>
            </w:r>
          </w:p>
          <w:p w:rsidR="00DA79A4" w:rsidRDefault="00DA79A4" w:rsidP="004843F9">
            <w:pPr>
              <w:ind w:left="14" w:hanging="14"/>
              <w:jc w:val="both"/>
              <w:rPr>
                <w:rFonts w:ascii="Arial" w:hAnsi="Arial" w:cs="Arial"/>
                <w:b/>
                <w:i/>
                <w:sz w:val="18"/>
                <w:szCs w:val="18"/>
              </w:rPr>
            </w:pPr>
          </w:p>
          <w:p w:rsidR="00DA79A4" w:rsidRPr="00AB750D" w:rsidRDefault="00DA79A4" w:rsidP="004843F9">
            <w:pPr>
              <w:ind w:left="14" w:hanging="14"/>
              <w:jc w:val="both"/>
              <w:rPr>
                <w:rFonts w:ascii="Arial" w:hAnsi="Arial" w:cs="Arial"/>
                <w:b/>
                <w:i/>
                <w:sz w:val="18"/>
                <w:szCs w:val="18"/>
              </w:rPr>
            </w:pPr>
            <w:r w:rsidRPr="00AB750D">
              <w:rPr>
                <w:rFonts w:ascii="Arial" w:hAnsi="Arial" w:cs="Arial"/>
                <w:b/>
                <w:i/>
                <w:sz w:val="18"/>
                <w:szCs w:val="18"/>
              </w:rPr>
              <w:t>(Manifestar aceptación)</w:t>
            </w:r>
          </w:p>
        </w:tc>
        <w:tc>
          <w:tcPr>
            <w:tcW w:w="4036" w:type="dxa"/>
            <w:tcBorders>
              <w:bottom w:val="single" w:sz="4" w:space="0" w:color="auto"/>
            </w:tcBorders>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561"/>
        </w:trPr>
        <w:tc>
          <w:tcPr>
            <w:tcW w:w="6030" w:type="dxa"/>
            <w:tcBorders>
              <w:bottom w:val="single" w:sz="4" w:space="0" w:color="auto"/>
            </w:tcBorders>
            <w:vAlign w:val="center"/>
          </w:tcPr>
          <w:p w:rsidR="00DA79A4" w:rsidRPr="00AB750D" w:rsidRDefault="00DA79A4" w:rsidP="00A31323">
            <w:pPr>
              <w:numPr>
                <w:ilvl w:val="0"/>
                <w:numId w:val="73"/>
              </w:numPr>
              <w:jc w:val="both"/>
              <w:rPr>
                <w:rFonts w:ascii="Arial" w:hAnsi="Arial" w:cs="Arial"/>
                <w:bCs/>
                <w:iCs/>
                <w:sz w:val="18"/>
                <w:szCs w:val="20"/>
              </w:rPr>
            </w:pPr>
            <w:r w:rsidRPr="00AB750D">
              <w:rPr>
                <w:rFonts w:ascii="Arial" w:hAnsi="Arial" w:cs="Arial"/>
                <w:b/>
                <w:sz w:val="18"/>
                <w:szCs w:val="20"/>
              </w:rPr>
              <w:lastRenderedPageBreak/>
              <w:t>Garantía de cumplimiento de Contrato:</w:t>
            </w:r>
            <w:r w:rsidRPr="00AB750D">
              <w:rPr>
                <w:rFonts w:ascii="Arial" w:hAnsi="Arial" w:cs="Arial"/>
                <w:sz w:val="18"/>
                <w:szCs w:val="20"/>
              </w:rPr>
              <w:t xml:space="preserve"> </w:t>
            </w:r>
            <w:r w:rsidRPr="00AB750D">
              <w:rPr>
                <w:rFonts w:ascii="Arial" w:hAnsi="Arial" w:cs="Arial"/>
                <w:bCs/>
                <w:iCs/>
                <w:sz w:val="18"/>
                <w:szCs w:val="20"/>
              </w:rPr>
              <w:t xml:space="preserve">El proponente deberá constituir la Garantía de Cumplimiento de Contrato, </w:t>
            </w:r>
            <w:r w:rsidRPr="00AB750D">
              <w:rPr>
                <w:rFonts w:ascii="Arial" w:hAnsi="Arial" w:cs="Arial"/>
                <w:sz w:val="18"/>
                <w:szCs w:val="20"/>
                <w:lang w:val="es-ES_tradnl"/>
              </w:rPr>
              <w:t>de acuerdo al D.S. N° 181 y normativa vigente, pudiendo elegir entre: Boleta de Garantía, Garantía a Primer Requerimiento o Póliza de Seguro de Caución a Primer Requerimiento</w:t>
            </w:r>
            <w:r w:rsidRPr="00AB750D">
              <w:rPr>
                <w:rFonts w:ascii="Arial" w:hAnsi="Arial" w:cs="Arial"/>
                <w:bCs/>
                <w:iCs/>
                <w:sz w:val="18"/>
                <w:szCs w:val="20"/>
              </w:rPr>
              <w:t>.</w:t>
            </w:r>
          </w:p>
          <w:p w:rsidR="00DA79A4" w:rsidRDefault="00DA79A4" w:rsidP="004843F9">
            <w:pPr>
              <w:ind w:left="14" w:hanging="14"/>
              <w:jc w:val="both"/>
              <w:rPr>
                <w:rFonts w:ascii="Arial" w:hAnsi="Arial" w:cs="Arial"/>
                <w:b/>
                <w:i/>
                <w:sz w:val="18"/>
                <w:szCs w:val="20"/>
              </w:rPr>
            </w:pPr>
          </w:p>
          <w:p w:rsidR="00DA79A4" w:rsidRPr="00AB750D" w:rsidRDefault="00DA79A4" w:rsidP="004843F9">
            <w:pPr>
              <w:ind w:left="14" w:hanging="14"/>
              <w:jc w:val="both"/>
              <w:rPr>
                <w:rFonts w:ascii="Arial" w:hAnsi="Arial" w:cs="Arial"/>
                <w:b/>
                <w:i/>
                <w:sz w:val="18"/>
                <w:szCs w:val="18"/>
              </w:rPr>
            </w:pPr>
            <w:r w:rsidRPr="00AB750D">
              <w:rPr>
                <w:rFonts w:ascii="Arial" w:hAnsi="Arial" w:cs="Arial"/>
                <w:b/>
                <w:i/>
                <w:sz w:val="18"/>
                <w:szCs w:val="20"/>
              </w:rPr>
              <w:t>(Manifestar aceptación)</w:t>
            </w:r>
          </w:p>
        </w:tc>
        <w:tc>
          <w:tcPr>
            <w:tcW w:w="4036" w:type="dxa"/>
            <w:tcBorders>
              <w:bottom w:val="single" w:sz="4" w:space="0" w:color="auto"/>
            </w:tcBorders>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561"/>
        </w:trPr>
        <w:tc>
          <w:tcPr>
            <w:tcW w:w="6030" w:type="dxa"/>
            <w:tcBorders>
              <w:bottom w:val="single" w:sz="4" w:space="0" w:color="auto"/>
            </w:tcBorders>
            <w:vAlign w:val="center"/>
          </w:tcPr>
          <w:p w:rsidR="00DA79A4" w:rsidRPr="00AB750D" w:rsidRDefault="00DA79A4" w:rsidP="00A31323">
            <w:pPr>
              <w:numPr>
                <w:ilvl w:val="0"/>
                <w:numId w:val="74"/>
              </w:numPr>
              <w:jc w:val="both"/>
              <w:rPr>
                <w:rFonts w:ascii="Arial" w:hAnsi="Arial" w:cs="Arial"/>
                <w:sz w:val="18"/>
                <w:szCs w:val="18"/>
              </w:rPr>
            </w:pPr>
            <w:r w:rsidRPr="00AB750D">
              <w:rPr>
                <w:rFonts w:ascii="Arial" w:hAnsi="Arial" w:cs="Arial"/>
                <w:b/>
                <w:sz w:val="18"/>
                <w:szCs w:val="18"/>
              </w:rPr>
              <w:t>Sellos de garantía:</w:t>
            </w:r>
            <w:r w:rsidRPr="00AB750D">
              <w:rPr>
                <w:rFonts w:ascii="Arial" w:hAnsi="Arial" w:cs="Arial"/>
                <w:sz w:val="18"/>
                <w:szCs w:val="18"/>
              </w:rPr>
              <w:t xml:space="preserve"> El proveedor no utilizará sellos de seguridad en el equipo como control de la garantía de fábrica y de funcionamiento de maquinaria y/o equipo.</w:t>
            </w:r>
          </w:p>
          <w:p w:rsidR="00DA79A4" w:rsidRDefault="00DA79A4" w:rsidP="004843F9">
            <w:pPr>
              <w:ind w:left="14" w:hanging="14"/>
              <w:jc w:val="both"/>
              <w:rPr>
                <w:rFonts w:ascii="Arial" w:hAnsi="Arial" w:cs="Arial"/>
                <w:b/>
                <w:i/>
                <w:sz w:val="18"/>
                <w:szCs w:val="18"/>
              </w:rPr>
            </w:pPr>
          </w:p>
          <w:p w:rsidR="00DA79A4" w:rsidRPr="00AB750D" w:rsidRDefault="00DA79A4" w:rsidP="004843F9">
            <w:pPr>
              <w:ind w:left="14" w:hanging="14"/>
              <w:jc w:val="both"/>
              <w:rPr>
                <w:rFonts w:ascii="Arial" w:hAnsi="Arial" w:cs="Arial"/>
                <w:b/>
                <w:i/>
                <w:sz w:val="18"/>
                <w:szCs w:val="18"/>
              </w:rPr>
            </w:pPr>
            <w:r w:rsidRPr="00AB750D">
              <w:rPr>
                <w:rFonts w:ascii="Arial" w:hAnsi="Arial" w:cs="Arial"/>
                <w:b/>
                <w:i/>
                <w:sz w:val="18"/>
                <w:szCs w:val="18"/>
              </w:rPr>
              <w:t>(Manifestar aceptación)</w:t>
            </w:r>
          </w:p>
        </w:tc>
        <w:tc>
          <w:tcPr>
            <w:tcW w:w="4036" w:type="dxa"/>
            <w:tcBorders>
              <w:bottom w:val="single" w:sz="4" w:space="0" w:color="auto"/>
            </w:tcBorders>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397"/>
        </w:trPr>
        <w:tc>
          <w:tcPr>
            <w:tcW w:w="6030" w:type="dxa"/>
            <w:tcBorders>
              <w:bottom w:val="single" w:sz="4" w:space="0" w:color="auto"/>
            </w:tcBorders>
            <w:shd w:val="clear" w:color="auto" w:fill="CCFFCC"/>
            <w:vAlign w:val="center"/>
          </w:tcPr>
          <w:p w:rsidR="00DA79A4" w:rsidRPr="00AB750D" w:rsidRDefault="00DA79A4" w:rsidP="004843F9">
            <w:pPr>
              <w:jc w:val="both"/>
              <w:rPr>
                <w:rFonts w:ascii="Arial" w:hAnsi="Arial" w:cs="Arial"/>
                <w:b/>
                <w:bCs/>
                <w:sz w:val="18"/>
                <w:szCs w:val="18"/>
              </w:rPr>
            </w:pPr>
            <w:r w:rsidRPr="00AB750D">
              <w:rPr>
                <w:rFonts w:ascii="Arial" w:hAnsi="Arial" w:cs="Arial"/>
                <w:b/>
                <w:bCs/>
                <w:sz w:val="18"/>
                <w:szCs w:val="18"/>
              </w:rPr>
              <w:t>B. SERVICIOS</w:t>
            </w:r>
          </w:p>
        </w:tc>
        <w:tc>
          <w:tcPr>
            <w:tcW w:w="4036" w:type="dxa"/>
            <w:tcBorders>
              <w:bottom w:val="single" w:sz="4" w:space="0" w:color="auto"/>
            </w:tcBorders>
            <w:shd w:val="clear" w:color="auto" w:fill="CCFFCC"/>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561"/>
        </w:trPr>
        <w:tc>
          <w:tcPr>
            <w:tcW w:w="6030" w:type="dxa"/>
            <w:tcBorders>
              <w:bottom w:val="single" w:sz="4" w:space="0" w:color="auto"/>
            </w:tcBorders>
            <w:vAlign w:val="center"/>
          </w:tcPr>
          <w:p w:rsidR="00DA79A4" w:rsidRPr="00AB750D" w:rsidRDefault="00DA79A4" w:rsidP="00A31323">
            <w:pPr>
              <w:numPr>
                <w:ilvl w:val="0"/>
                <w:numId w:val="69"/>
              </w:numPr>
              <w:jc w:val="both"/>
              <w:rPr>
                <w:rFonts w:ascii="Arial" w:hAnsi="Arial" w:cs="Arial"/>
                <w:bCs/>
                <w:iCs/>
                <w:sz w:val="18"/>
                <w:szCs w:val="18"/>
                <w:lang w:val="es-ES_tradnl"/>
              </w:rPr>
            </w:pPr>
            <w:r w:rsidRPr="00AB750D">
              <w:rPr>
                <w:rFonts w:ascii="Arial" w:hAnsi="Arial" w:cs="Arial"/>
                <w:b/>
                <w:bCs/>
                <w:iCs/>
                <w:sz w:val="18"/>
                <w:szCs w:val="18"/>
                <w:lang w:val="es-ES_tradnl"/>
              </w:rPr>
              <w:t>Mantenimiento</w:t>
            </w:r>
            <w:r w:rsidRPr="00AB750D">
              <w:rPr>
                <w:rFonts w:ascii="Arial" w:hAnsi="Arial" w:cs="Arial"/>
                <w:b/>
                <w:bCs/>
                <w:iCs/>
                <w:sz w:val="18"/>
                <w:szCs w:val="18"/>
                <w:lang w:val="es-MX"/>
              </w:rPr>
              <w:t xml:space="preserve"> correctivo: </w:t>
            </w:r>
            <w:r w:rsidRPr="00AB750D">
              <w:rPr>
                <w:rFonts w:ascii="Arial" w:hAnsi="Arial" w:cs="Arial"/>
                <w:bCs/>
                <w:iCs/>
                <w:sz w:val="18"/>
                <w:szCs w:val="18"/>
                <w:lang w:val="es-MX"/>
              </w:rPr>
              <w:t>El proveedor deberá hacerse cargo del mantenimiento correctivo del equipo, la garantía de funcionamiento de maquinaría y/o equipo del proveedor cubrirá esta asistencia sin costo adicional. La atención deberá ser 5X8, de lunes a viernes (laborables), en horario laboral vigente del BCB.</w:t>
            </w:r>
          </w:p>
          <w:p w:rsidR="00DA79A4" w:rsidRPr="00AB750D" w:rsidRDefault="00DA79A4" w:rsidP="004843F9">
            <w:pPr>
              <w:ind w:left="360"/>
              <w:jc w:val="both"/>
              <w:rPr>
                <w:rFonts w:ascii="Arial" w:hAnsi="Arial" w:cs="Arial"/>
                <w:bCs/>
                <w:iCs/>
                <w:sz w:val="18"/>
                <w:szCs w:val="18"/>
                <w:lang w:val="es-MX"/>
              </w:rPr>
            </w:pPr>
            <w:r w:rsidRPr="00AB750D">
              <w:rPr>
                <w:rFonts w:ascii="Arial" w:hAnsi="Arial" w:cs="Arial"/>
                <w:bCs/>
                <w:iCs/>
                <w:sz w:val="18"/>
                <w:szCs w:val="18"/>
                <w:lang w:val="es-MX"/>
              </w:rPr>
              <w:t>El mantenimiento correctivo tendrá las siguientes características:</w:t>
            </w:r>
          </w:p>
          <w:p w:rsidR="00DA79A4" w:rsidRPr="00AB750D" w:rsidRDefault="00DA79A4" w:rsidP="00A31323">
            <w:pPr>
              <w:numPr>
                <w:ilvl w:val="1"/>
                <w:numId w:val="50"/>
              </w:numPr>
              <w:jc w:val="both"/>
              <w:rPr>
                <w:rFonts w:ascii="Arial" w:hAnsi="Arial" w:cs="Arial"/>
                <w:bCs/>
                <w:iCs/>
                <w:sz w:val="18"/>
                <w:szCs w:val="18"/>
              </w:rPr>
            </w:pPr>
            <w:r w:rsidRPr="00AB750D">
              <w:rPr>
                <w:rFonts w:ascii="Arial" w:hAnsi="Arial" w:cs="Arial"/>
                <w:bCs/>
                <w:iCs/>
                <w:sz w:val="18"/>
                <w:szCs w:val="18"/>
              </w:rPr>
              <w:t>El proveedor deberá atender los requerimientos de mantenimiento correctivo por demanda, sin límite de atenciones. El mantenimiento correctivo abarcará la solución completa de las fallas reportadas en el equipo, incluyendo mano de obra y repuestos.</w:t>
            </w:r>
          </w:p>
          <w:p w:rsidR="00DA79A4" w:rsidRPr="00AB750D" w:rsidRDefault="00DA79A4" w:rsidP="00A31323">
            <w:pPr>
              <w:numPr>
                <w:ilvl w:val="1"/>
                <w:numId w:val="50"/>
              </w:numPr>
              <w:jc w:val="both"/>
              <w:rPr>
                <w:rFonts w:ascii="Arial" w:hAnsi="Arial" w:cs="Arial"/>
                <w:bCs/>
                <w:iCs/>
                <w:sz w:val="18"/>
                <w:szCs w:val="18"/>
              </w:rPr>
            </w:pPr>
            <w:r w:rsidRPr="00AB750D">
              <w:rPr>
                <w:rFonts w:ascii="Arial" w:hAnsi="Arial" w:cs="Arial"/>
                <w:bCs/>
                <w:iCs/>
                <w:sz w:val="18"/>
                <w:szCs w:val="18"/>
              </w:rPr>
              <w:t>Las solicitudes de mantenimiento correctivo podrán ser realizadas por el personal del Dpto. de Soporte Técnico del BCB vía correo electrónico o teléfono. Un técnico del proveedor deberá brindar este servicio en el lugar donde se encuentra el equipo que presenta falla hasta el siguiente día hábil en que se realizó la solicitud.</w:t>
            </w:r>
          </w:p>
          <w:p w:rsidR="00DA79A4" w:rsidRPr="00AB750D" w:rsidRDefault="00DA79A4" w:rsidP="00A31323">
            <w:pPr>
              <w:numPr>
                <w:ilvl w:val="1"/>
                <w:numId w:val="50"/>
              </w:numPr>
              <w:jc w:val="both"/>
              <w:rPr>
                <w:rFonts w:ascii="Arial" w:hAnsi="Arial" w:cs="Arial"/>
                <w:bCs/>
                <w:iCs/>
                <w:sz w:val="18"/>
                <w:szCs w:val="18"/>
              </w:rPr>
            </w:pPr>
            <w:r w:rsidRPr="00AB750D">
              <w:rPr>
                <w:rFonts w:ascii="Arial" w:hAnsi="Arial" w:cs="Arial"/>
                <w:bCs/>
                <w:iCs/>
                <w:sz w:val="18"/>
                <w:szCs w:val="18"/>
              </w:rPr>
              <w:t>En caso de que el problema no pueda ser resuelto en la asistencia técnica, el proveedor deberá prestar un equipo o repuesto necesario para poner en funcionamiento el equipo en un plazo de hasta cinco (5) días hábiles desde que se atendió la solicitud.</w:t>
            </w:r>
          </w:p>
          <w:p w:rsidR="00DA79A4" w:rsidRPr="00AB750D" w:rsidRDefault="00DA79A4" w:rsidP="00A31323">
            <w:pPr>
              <w:numPr>
                <w:ilvl w:val="1"/>
                <w:numId w:val="50"/>
              </w:numPr>
              <w:jc w:val="both"/>
              <w:rPr>
                <w:rFonts w:ascii="Arial" w:hAnsi="Arial" w:cs="Arial"/>
                <w:bCs/>
                <w:iCs/>
                <w:sz w:val="18"/>
                <w:szCs w:val="18"/>
              </w:rPr>
            </w:pPr>
            <w:r w:rsidRPr="00AB750D">
              <w:rPr>
                <w:rFonts w:ascii="Arial" w:hAnsi="Arial" w:cs="Arial"/>
                <w:bCs/>
                <w:iCs/>
                <w:sz w:val="18"/>
                <w:szCs w:val="18"/>
              </w:rPr>
              <w:t>En caso de que no se pueda realizar la reparación necesaria, el proveedor deberá reemplazar el equipo o parte por uno nuevo, similar o superior, en un plazo de hasta cuarenta (40) días calendario a partir de la atención de la solicitud.</w:t>
            </w:r>
          </w:p>
          <w:p w:rsidR="00DA79A4" w:rsidRPr="00AB750D" w:rsidRDefault="00DA79A4" w:rsidP="004843F9">
            <w:pPr>
              <w:ind w:left="708"/>
              <w:jc w:val="both"/>
              <w:rPr>
                <w:rFonts w:ascii="Arial" w:hAnsi="Arial" w:cs="Arial"/>
                <w:bCs/>
                <w:iCs/>
                <w:sz w:val="18"/>
                <w:szCs w:val="18"/>
                <w:lang w:val="es-MX"/>
              </w:rPr>
            </w:pPr>
            <w:r w:rsidRPr="00AB750D">
              <w:rPr>
                <w:rFonts w:ascii="Arial" w:hAnsi="Arial" w:cs="Arial"/>
                <w:bCs/>
                <w:iCs/>
                <w:sz w:val="18"/>
                <w:szCs w:val="18"/>
                <w:lang w:val="es-MX"/>
              </w:rPr>
              <w:t>Una vez concluido un mantenimiento correctivo, el proveedor deberá presentar un reporte del trabajo realizado al encargado de la fiscalización en un plazo de hasta cinco (5) días hábiles.</w:t>
            </w:r>
          </w:p>
          <w:p w:rsidR="00DA79A4" w:rsidRPr="00AB750D" w:rsidRDefault="00DA79A4" w:rsidP="004843F9">
            <w:pPr>
              <w:ind w:left="720"/>
              <w:jc w:val="both"/>
              <w:rPr>
                <w:rFonts w:ascii="Arial" w:hAnsi="Arial" w:cs="Arial"/>
                <w:bCs/>
                <w:iCs/>
                <w:sz w:val="18"/>
                <w:szCs w:val="18"/>
                <w:lang w:val="es-MX"/>
              </w:rPr>
            </w:pPr>
            <w:r w:rsidRPr="00AB750D">
              <w:rPr>
                <w:rFonts w:ascii="Arial" w:hAnsi="Arial" w:cs="Arial"/>
                <w:bCs/>
                <w:iCs/>
                <w:sz w:val="18"/>
                <w:szCs w:val="18"/>
                <w:lang w:val="es-MX"/>
              </w:rPr>
              <w:t>Las herramientas, el material de limpieza, vestimenta y accesorios de seguridad laboral requeridos para los trabajos de mantenimiento serán provistos por el proveedor.</w:t>
            </w:r>
          </w:p>
          <w:p w:rsidR="00DA79A4" w:rsidRDefault="00DA79A4" w:rsidP="004843F9">
            <w:pPr>
              <w:jc w:val="both"/>
              <w:rPr>
                <w:rFonts w:ascii="Arial" w:hAnsi="Arial" w:cs="Arial"/>
                <w:b/>
                <w:i/>
                <w:iCs/>
                <w:sz w:val="18"/>
                <w:szCs w:val="18"/>
              </w:rPr>
            </w:pPr>
          </w:p>
          <w:p w:rsidR="00DA79A4" w:rsidRPr="00AB750D" w:rsidRDefault="00DA79A4" w:rsidP="004843F9">
            <w:pPr>
              <w:jc w:val="both"/>
              <w:rPr>
                <w:rFonts w:ascii="Arial" w:hAnsi="Arial" w:cs="Arial"/>
                <w:b/>
                <w:sz w:val="18"/>
                <w:szCs w:val="18"/>
              </w:rPr>
            </w:pPr>
            <w:r w:rsidRPr="00AB750D">
              <w:rPr>
                <w:rFonts w:ascii="Arial" w:hAnsi="Arial" w:cs="Arial"/>
                <w:b/>
                <w:i/>
                <w:iCs/>
                <w:sz w:val="18"/>
                <w:szCs w:val="18"/>
              </w:rPr>
              <w:t>(Manifestar aceptación)</w:t>
            </w:r>
          </w:p>
        </w:tc>
        <w:tc>
          <w:tcPr>
            <w:tcW w:w="4036" w:type="dxa"/>
            <w:tcBorders>
              <w:bottom w:val="single" w:sz="4" w:space="0" w:color="auto"/>
            </w:tcBorders>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561"/>
        </w:trPr>
        <w:tc>
          <w:tcPr>
            <w:tcW w:w="6030" w:type="dxa"/>
            <w:tcBorders>
              <w:bottom w:val="single" w:sz="4" w:space="0" w:color="auto"/>
            </w:tcBorders>
            <w:vAlign w:val="center"/>
          </w:tcPr>
          <w:p w:rsidR="00DA79A4" w:rsidRPr="00AB750D" w:rsidRDefault="00DA79A4" w:rsidP="00A31323">
            <w:pPr>
              <w:numPr>
                <w:ilvl w:val="0"/>
                <w:numId w:val="69"/>
              </w:numPr>
              <w:jc w:val="both"/>
              <w:rPr>
                <w:rFonts w:ascii="Arial" w:hAnsi="Arial" w:cs="Arial"/>
                <w:b/>
                <w:bCs/>
                <w:iCs/>
                <w:sz w:val="18"/>
                <w:szCs w:val="18"/>
              </w:rPr>
            </w:pPr>
            <w:r w:rsidRPr="00AB750D">
              <w:rPr>
                <w:rFonts w:ascii="Arial" w:hAnsi="Arial" w:cs="Arial"/>
                <w:b/>
                <w:bCs/>
                <w:iCs/>
                <w:sz w:val="18"/>
                <w:szCs w:val="18"/>
              </w:rPr>
              <w:lastRenderedPageBreak/>
              <w:t>Encargado de fiscalización:</w:t>
            </w:r>
            <w:r w:rsidRPr="00AB750D">
              <w:rPr>
                <w:rFonts w:ascii="Arial" w:hAnsi="Arial" w:cs="Arial"/>
                <w:bCs/>
                <w:iCs/>
                <w:sz w:val="18"/>
                <w:szCs w:val="18"/>
              </w:rPr>
              <w:t xml:space="preserve"> La Gerencia de Sistemas del BCB designará a un encargado de fiscalización para el seguimiento de los servicios cubiertos por la garantía de funcionamiento de maquinaria y/o equipo. La designación será efectuada luego de la emisión del Acta de Recepción Definitiva.</w:t>
            </w:r>
          </w:p>
          <w:p w:rsidR="00DA79A4" w:rsidRDefault="00DA79A4" w:rsidP="004843F9">
            <w:pPr>
              <w:jc w:val="both"/>
              <w:rPr>
                <w:rFonts w:ascii="Arial" w:hAnsi="Arial" w:cs="Arial"/>
                <w:b/>
                <w:bCs/>
                <w:i/>
                <w:iCs/>
                <w:sz w:val="18"/>
                <w:szCs w:val="18"/>
              </w:rPr>
            </w:pPr>
          </w:p>
          <w:p w:rsidR="00DA79A4" w:rsidRPr="00AB750D" w:rsidRDefault="00DA79A4" w:rsidP="004843F9">
            <w:pPr>
              <w:jc w:val="both"/>
              <w:rPr>
                <w:rFonts w:ascii="Arial" w:hAnsi="Arial" w:cs="Arial"/>
                <w:b/>
                <w:bCs/>
                <w:iCs/>
                <w:sz w:val="18"/>
                <w:szCs w:val="18"/>
              </w:rPr>
            </w:pPr>
            <w:r w:rsidRPr="00AB750D">
              <w:rPr>
                <w:rFonts w:ascii="Arial" w:hAnsi="Arial" w:cs="Arial"/>
                <w:b/>
                <w:bCs/>
                <w:i/>
                <w:iCs/>
                <w:sz w:val="18"/>
                <w:szCs w:val="18"/>
              </w:rPr>
              <w:t>(Manifestar aceptación)</w:t>
            </w:r>
          </w:p>
        </w:tc>
        <w:tc>
          <w:tcPr>
            <w:tcW w:w="4036" w:type="dxa"/>
            <w:tcBorders>
              <w:bottom w:val="single" w:sz="4" w:space="0" w:color="auto"/>
            </w:tcBorders>
            <w:shd w:val="clear" w:color="auto" w:fill="auto"/>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463"/>
        </w:trPr>
        <w:tc>
          <w:tcPr>
            <w:tcW w:w="6030" w:type="dxa"/>
            <w:tcBorders>
              <w:bottom w:val="single" w:sz="4" w:space="0" w:color="auto"/>
            </w:tcBorders>
            <w:shd w:val="clear" w:color="auto" w:fill="CCFFCC"/>
            <w:vAlign w:val="center"/>
          </w:tcPr>
          <w:p w:rsidR="00DA79A4" w:rsidRPr="00AB750D" w:rsidRDefault="00DA79A4" w:rsidP="004843F9">
            <w:pPr>
              <w:jc w:val="both"/>
              <w:rPr>
                <w:rFonts w:ascii="Arial" w:hAnsi="Arial" w:cs="Arial"/>
                <w:b/>
                <w:bCs/>
                <w:sz w:val="18"/>
                <w:szCs w:val="18"/>
              </w:rPr>
            </w:pPr>
            <w:r w:rsidRPr="00AB750D">
              <w:rPr>
                <w:rFonts w:ascii="Arial" w:hAnsi="Arial" w:cs="Arial"/>
                <w:b/>
                <w:bCs/>
                <w:sz w:val="18"/>
                <w:szCs w:val="18"/>
              </w:rPr>
              <w:t>C. PLAZO DE ENTREGA</w:t>
            </w:r>
          </w:p>
        </w:tc>
        <w:tc>
          <w:tcPr>
            <w:tcW w:w="4036" w:type="dxa"/>
            <w:tcBorders>
              <w:bottom w:val="single" w:sz="4" w:space="0" w:color="auto"/>
            </w:tcBorders>
            <w:shd w:val="clear" w:color="auto" w:fill="CCFFCC"/>
            <w:vAlign w:val="center"/>
          </w:tcPr>
          <w:p w:rsidR="00DA79A4" w:rsidRPr="00AB750D" w:rsidRDefault="00DA79A4" w:rsidP="004843F9">
            <w:pPr>
              <w:jc w:val="both"/>
              <w:rPr>
                <w:rFonts w:ascii="Arial" w:hAnsi="Arial" w:cs="Arial"/>
                <w:b/>
                <w:bCs/>
                <w:sz w:val="18"/>
                <w:szCs w:val="18"/>
              </w:rPr>
            </w:pPr>
          </w:p>
        </w:tc>
      </w:tr>
      <w:tr w:rsidR="00DA79A4" w:rsidRPr="00AB750D" w:rsidTr="00DA79A4">
        <w:trPr>
          <w:cantSplit/>
          <w:trHeight w:val="561"/>
        </w:trPr>
        <w:tc>
          <w:tcPr>
            <w:tcW w:w="6030" w:type="dxa"/>
            <w:tcBorders>
              <w:bottom w:val="single" w:sz="4" w:space="0" w:color="auto"/>
            </w:tcBorders>
            <w:vAlign w:val="center"/>
          </w:tcPr>
          <w:p w:rsidR="00DA79A4" w:rsidRPr="00AB750D" w:rsidRDefault="00DA79A4" w:rsidP="004843F9">
            <w:pPr>
              <w:jc w:val="both"/>
              <w:rPr>
                <w:rFonts w:ascii="Arial" w:hAnsi="Arial" w:cs="Arial"/>
                <w:bCs/>
                <w:iCs/>
                <w:sz w:val="18"/>
                <w:szCs w:val="20"/>
              </w:rPr>
            </w:pPr>
            <w:r w:rsidRPr="00AB750D">
              <w:rPr>
                <w:rFonts w:ascii="Arial" w:hAnsi="Arial" w:cs="Arial"/>
                <w:bCs/>
                <w:iCs/>
                <w:sz w:val="18"/>
                <w:szCs w:val="20"/>
              </w:rPr>
              <w:t>El proveedor deberá realizar la entrega del bien sujeta a verificación en un plazo de hasta cuarenta y cinco (45)</w:t>
            </w:r>
            <w:r w:rsidRPr="00AB750D">
              <w:rPr>
                <w:rFonts w:ascii="Arial" w:hAnsi="Arial" w:cs="Arial"/>
                <w:bCs/>
                <w:iCs/>
                <w:color w:val="FF0000"/>
                <w:sz w:val="18"/>
                <w:szCs w:val="20"/>
              </w:rPr>
              <w:t xml:space="preserve"> </w:t>
            </w:r>
            <w:r w:rsidRPr="00AB750D">
              <w:rPr>
                <w:rFonts w:ascii="Arial" w:hAnsi="Arial" w:cs="Arial"/>
                <w:bCs/>
                <w:iCs/>
                <w:sz w:val="18"/>
                <w:szCs w:val="20"/>
              </w:rPr>
              <w:t>días calendario a partir del siguiente día hábil de la firma del Contrato. Si el último día del plazo de entrega fuera un día no hábil (sábado, domingo o feriado) éste será trasladado al día inmediato hábil posterior.</w:t>
            </w:r>
          </w:p>
          <w:p w:rsidR="00DA79A4" w:rsidRDefault="00DA79A4" w:rsidP="004843F9">
            <w:pPr>
              <w:jc w:val="both"/>
              <w:rPr>
                <w:rFonts w:ascii="Arial" w:hAnsi="Arial" w:cs="Arial"/>
                <w:b/>
                <w:i/>
                <w:sz w:val="18"/>
                <w:szCs w:val="20"/>
              </w:rPr>
            </w:pPr>
          </w:p>
          <w:p w:rsidR="00DA79A4" w:rsidRPr="00AB750D" w:rsidRDefault="00DA79A4" w:rsidP="004843F9">
            <w:pPr>
              <w:jc w:val="both"/>
              <w:rPr>
                <w:rFonts w:ascii="Arial" w:hAnsi="Arial" w:cs="Arial"/>
                <w:b/>
                <w:bCs/>
                <w:iCs/>
                <w:sz w:val="18"/>
                <w:szCs w:val="18"/>
              </w:rPr>
            </w:pPr>
            <w:r w:rsidRPr="00AB750D">
              <w:rPr>
                <w:rFonts w:ascii="Arial" w:hAnsi="Arial" w:cs="Arial"/>
                <w:b/>
                <w:i/>
                <w:sz w:val="18"/>
                <w:szCs w:val="20"/>
              </w:rPr>
              <w:t>(Manifestar aceptación)</w:t>
            </w:r>
          </w:p>
        </w:tc>
        <w:tc>
          <w:tcPr>
            <w:tcW w:w="4036" w:type="dxa"/>
            <w:tcBorders>
              <w:bottom w:val="single" w:sz="4" w:space="0" w:color="auto"/>
            </w:tcBorders>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397"/>
        </w:trPr>
        <w:tc>
          <w:tcPr>
            <w:tcW w:w="6030" w:type="dxa"/>
            <w:tcBorders>
              <w:bottom w:val="single" w:sz="4" w:space="0" w:color="auto"/>
            </w:tcBorders>
            <w:shd w:val="clear" w:color="auto" w:fill="CCFFCC"/>
            <w:vAlign w:val="center"/>
          </w:tcPr>
          <w:p w:rsidR="00DA79A4" w:rsidRPr="00AB750D" w:rsidRDefault="00DA79A4" w:rsidP="004843F9">
            <w:pPr>
              <w:jc w:val="both"/>
              <w:rPr>
                <w:rFonts w:ascii="Arial" w:hAnsi="Arial" w:cs="Arial"/>
                <w:b/>
                <w:bCs/>
                <w:sz w:val="18"/>
                <w:szCs w:val="18"/>
              </w:rPr>
            </w:pPr>
            <w:r w:rsidRPr="00AB750D">
              <w:rPr>
                <w:rFonts w:ascii="Arial" w:hAnsi="Arial" w:cs="Arial"/>
                <w:b/>
                <w:bCs/>
                <w:sz w:val="18"/>
                <w:szCs w:val="18"/>
              </w:rPr>
              <w:t>D. RÉGIMEN DE MULTAS</w:t>
            </w:r>
          </w:p>
        </w:tc>
        <w:tc>
          <w:tcPr>
            <w:tcW w:w="4036" w:type="dxa"/>
            <w:tcBorders>
              <w:bottom w:val="single" w:sz="4" w:space="0" w:color="auto"/>
            </w:tcBorders>
            <w:shd w:val="clear" w:color="auto" w:fill="CCFFCC"/>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519"/>
        </w:trPr>
        <w:tc>
          <w:tcPr>
            <w:tcW w:w="6030" w:type="dxa"/>
            <w:tcBorders>
              <w:bottom w:val="single" w:sz="4" w:space="0" w:color="auto"/>
            </w:tcBorders>
            <w:vAlign w:val="center"/>
          </w:tcPr>
          <w:p w:rsidR="00DA79A4" w:rsidRPr="00AB750D" w:rsidRDefault="00DA79A4" w:rsidP="00A31323">
            <w:pPr>
              <w:numPr>
                <w:ilvl w:val="0"/>
                <w:numId w:val="70"/>
              </w:numPr>
              <w:jc w:val="both"/>
              <w:rPr>
                <w:rFonts w:ascii="Arial" w:hAnsi="Arial" w:cs="Arial"/>
                <w:sz w:val="18"/>
                <w:szCs w:val="18"/>
              </w:rPr>
            </w:pPr>
            <w:r w:rsidRPr="00AB750D">
              <w:rPr>
                <w:rFonts w:ascii="Arial" w:hAnsi="Arial" w:cs="Arial"/>
                <w:b/>
                <w:bCs/>
                <w:iCs/>
                <w:sz w:val="18"/>
                <w:szCs w:val="18"/>
              </w:rPr>
              <w:t>Multas</w:t>
            </w:r>
            <w:r w:rsidRPr="00AB750D">
              <w:rPr>
                <w:rFonts w:ascii="Arial" w:hAnsi="Arial" w:cs="Arial"/>
                <w:b/>
                <w:sz w:val="18"/>
                <w:szCs w:val="18"/>
              </w:rPr>
              <w:t xml:space="preserve"> por demoras en el plazo de entrega del bien:</w:t>
            </w:r>
            <w:r w:rsidRPr="00AB750D">
              <w:rPr>
                <w:rFonts w:ascii="Arial" w:hAnsi="Arial" w:cs="Arial"/>
                <w:sz w:val="18"/>
                <w:szCs w:val="18"/>
              </w:rPr>
              <w:t xml:space="preserve"> Se aplicará una multa del tres por mil (3X1.000) del monto total del Contrato por día calendario de retraso en el plazo de la entrega del bien sujeta a verificación.</w:t>
            </w:r>
          </w:p>
          <w:p w:rsidR="00DA79A4" w:rsidRDefault="00DA79A4" w:rsidP="004843F9">
            <w:pPr>
              <w:ind w:left="14" w:hanging="14"/>
              <w:jc w:val="both"/>
              <w:rPr>
                <w:rFonts w:ascii="Arial" w:hAnsi="Arial" w:cs="Arial"/>
                <w:b/>
                <w:i/>
                <w:sz w:val="18"/>
                <w:szCs w:val="18"/>
              </w:rPr>
            </w:pPr>
          </w:p>
          <w:p w:rsidR="00DA79A4" w:rsidRPr="00AB750D" w:rsidRDefault="00DA79A4" w:rsidP="004843F9">
            <w:pPr>
              <w:ind w:left="14" w:hanging="14"/>
              <w:jc w:val="both"/>
              <w:rPr>
                <w:rFonts w:ascii="Arial" w:hAnsi="Arial" w:cs="Arial"/>
                <w:b/>
                <w:i/>
                <w:sz w:val="18"/>
                <w:szCs w:val="18"/>
              </w:rPr>
            </w:pPr>
            <w:r w:rsidRPr="00AB750D">
              <w:rPr>
                <w:rFonts w:ascii="Arial" w:hAnsi="Arial" w:cs="Arial"/>
                <w:b/>
                <w:i/>
                <w:sz w:val="18"/>
                <w:szCs w:val="18"/>
              </w:rPr>
              <w:t>(Manifestar aceptación)</w:t>
            </w:r>
          </w:p>
        </w:tc>
        <w:tc>
          <w:tcPr>
            <w:tcW w:w="4036" w:type="dxa"/>
            <w:tcBorders>
              <w:bottom w:val="single" w:sz="4" w:space="0" w:color="auto"/>
            </w:tcBorders>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519"/>
        </w:trPr>
        <w:tc>
          <w:tcPr>
            <w:tcW w:w="6030" w:type="dxa"/>
            <w:tcBorders>
              <w:bottom w:val="single" w:sz="4" w:space="0" w:color="auto"/>
            </w:tcBorders>
            <w:vAlign w:val="center"/>
          </w:tcPr>
          <w:p w:rsidR="00DA79A4" w:rsidRPr="00AB750D" w:rsidRDefault="00DA79A4" w:rsidP="00A31323">
            <w:pPr>
              <w:numPr>
                <w:ilvl w:val="0"/>
                <w:numId w:val="70"/>
              </w:numPr>
              <w:jc w:val="both"/>
              <w:rPr>
                <w:rFonts w:ascii="Arial" w:hAnsi="Arial" w:cs="Arial"/>
                <w:sz w:val="18"/>
                <w:szCs w:val="18"/>
              </w:rPr>
            </w:pPr>
            <w:r w:rsidRPr="00AB750D">
              <w:rPr>
                <w:rFonts w:ascii="Arial" w:hAnsi="Arial" w:cs="Arial"/>
                <w:b/>
                <w:bCs/>
                <w:iCs/>
                <w:sz w:val="18"/>
                <w:szCs w:val="18"/>
              </w:rPr>
              <w:t>Multas</w:t>
            </w:r>
            <w:r w:rsidRPr="00AB750D">
              <w:rPr>
                <w:rFonts w:ascii="Arial" w:hAnsi="Arial" w:cs="Arial"/>
                <w:b/>
                <w:sz w:val="18"/>
                <w:szCs w:val="18"/>
              </w:rPr>
              <w:t xml:space="preserve"> por demoras en el plazo para subsanar observaciones o reemplazo en el periodo de pruebas y verificación del cumplimiento de las Especificaciones Técnicas:</w:t>
            </w:r>
            <w:r w:rsidRPr="00AB750D">
              <w:rPr>
                <w:rFonts w:ascii="Arial" w:hAnsi="Arial" w:cs="Arial"/>
                <w:sz w:val="18"/>
                <w:szCs w:val="18"/>
              </w:rPr>
              <w:t xml:space="preserve"> Se aplicará una multa del tres por mil (3X1.000) del monto total del Contrato por día calendario de retraso en el plazo para subsanar las observaciones o reemplazo del Bien durante el periodo de pruebas y verificación del cumplimiento de las Especificaciones Técnicas.</w:t>
            </w:r>
          </w:p>
          <w:p w:rsidR="00DA79A4" w:rsidRDefault="00DA79A4" w:rsidP="004843F9">
            <w:pPr>
              <w:ind w:left="14" w:hanging="14"/>
              <w:jc w:val="both"/>
              <w:rPr>
                <w:rFonts w:ascii="Arial" w:hAnsi="Arial" w:cs="Arial"/>
                <w:b/>
                <w:i/>
                <w:sz w:val="18"/>
                <w:szCs w:val="18"/>
              </w:rPr>
            </w:pPr>
          </w:p>
          <w:p w:rsidR="00DA79A4" w:rsidRPr="00AB750D" w:rsidRDefault="00DA79A4" w:rsidP="004843F9">
            <w:pPr>
              <w:ind w:left="14" w:hanging="14"/>
              <w:jc w:val="both"/>
              <w:rPr>
                <w:rFonts w:ascii="Arial" w:hAnsi="Arial" w:cs="Arial"/>
                <w:b/>
                <w:sz w:val="18"/>
                <w:szCs w:val="18"/>
              </w:rPr>
            </w:pPr>
            <w:r w:rsidRPr="00AB750D">
              <w:rPr>
                <w:rFonts w:ascii="Arial" w:hAnsi="Arial" w:cs="Arial"/>
                <w:b/>
                <w:i/>
                <w:sz w:val="18"/>
                <w:szCs w:val="18"/>
              </w:rPr>
              <w:t>(Manifestar aceptación)</w:t>
            </w:r>
          </w:p>
        </w:tc>
        <w:tc>
          <w:tcPr>
            <w:tcW w:w="4036" w:type="dxa"/>
            <w:tcBorders>
              <w:bottom w:val="single" w:sz="4" w:space="0" w:color="auto"/>
            </w:tcBorders>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397"/>
        </w:trPr>
        <w:tc>
          <w:tcPr>
            <w:tcW w:w="6030" w:type="dxa"/>
            <w:shd w:val="clear" w:color="auto" w:fill="CCFFCC"/>
            <w:vAlign w:val="center"/>
          </w:tcPr>
          <w:p w:rsidR="00DA79A4" w:rsidRPr="00AB750D" w:rsidRDefault="00DA79A4" w:rsidP="004843F9">
            <w:pPr>
              <w:jc w:val="both"/>
              <w:rPr>
                <w:rFonts w:ascii="Arial" w:hAnsi="Arial" w:cs="Arial"/>
                <w:b/>
                <w:bCs/>
                <w:sz w:val="18"/>
                <w:szCs w:val="18"/>
              </w:rPr>
            </w:pPr>
            <w:r w:rsidRPr="00AB750D">
              <w:rPr>
                <w:rFonts w:ascii="Arial" w:hAnsi="Arial" w:cs="Arial"/>
                <w:b/>
                <w:bCs/>
                <w:sz w:val="18"/>
                <w:szCs w:val="18"/>
              </w:rPr>
              <w:t>E. FORMA DE PAGO</w:t>
            </w:r>
          </w:p>
        </w:tc>
        <w:tc>
          <w:tcPr>
            <w:tcW w:w="4036" w:type="dxa"/>
            <w:shd w:val="clear" w:color="auto" w:fill="CCFFCC"/>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533"/>
        </w:trPr>
        <w:tc>
          <w:tcPr>
            <w:tcW w:w="6030" w:type="dxa"/>
            <w:tcBorders>
              <w:bottom w:val="single" w:sz="4" w:space="0" w:color="auto"/>
            </w:tcBorders>
            <w:vAlign w:val="center"/>
          </w:tcPr>
          <w:p w:rsidR="00DA79A4" w:rsidRPr="00AB750D" w:rsidRDefault="00DA79A4" w:rsidP="004843F9">
            <w:pPr>
              <w:ind w:left="28"/>
              <w:jc w:val="both"/>
              <w:rPr>
                <w:rFonts w:ascii="Arial" w:hAnsi="Arial" w:cs="Arial"/>
                <w:bCs/>
                <w:iCs/>
                <w:sz w:val="18"/>
                <w:szCs w:val="18"/>
              </w:rPr>
            </w:pPr>
            <w:r w:rsidRPr="00AB750D">
              <w:rPr>
                <w:rFonts w:ascii="Arial" w:hAnsi="Arial" w:cs="Arial"/>
                <w:bCs/>
                <w:iCs/>
                <w:sz w:val="18"/>
                <w:szCs w:val="18"/>
              </w:rPr>
              <w:t>Pago contra Acta de Recepción del bien y presentación de factura de ley por parte del proveedor.</w:t>
            </w:r>
          </w:p>
          <w:p w:rsidR="00DA79A4" w:rsidRDefault="00DA79A4" w:rsidP="004843F9">
            <w:pPr>
              <w:ind w:left="28"/>
              <w:jc w:val="both"/>
              <w:rPr>
                <w:rFonts w:ascii="Arial" w:hAnsi="Arial" w:cs="Arial"/>
                <w:b/>
                <w:i/>
                <w:sz w:val="18"/>
                <w:szCs w:val="18"/>
              </w:rPr>
            </w:pPr>
          </w:p>
          <w:p w:rsidR="00DA79A4" w:rsidRPr="00AB750D" w:rsidRDefault="00DA79A4" w:rsidP="004843F9">
            <w:pPr>
              <w:ind w:left="28"/>
              <w:jc w:val="both"/>
              <w:rPr>
                <w:rFonts w:ascii="Arial" w:hAnsi="Arial" w:cs="Arial"/>
                <w:b/>
                <w:i/>
                <w:iCs/>
                <w:sz w:val="18"/>
                <w:szCs w:val="18"/>
              </w:rPr>
            </w:pPr>
            <w:r w:rsidRPr="00AB750D">
              <w:rPr>
                <w:rFonts w:ascii="Arial" w:hAnsi="Arial" w:cs="Arial"/>
                <w:b/>
                <w:i/>
                <w:sz w:val="18"/>
                <w:szCs w:val="18"/>
              </w:rPr>
              <w:t>(Manifestar aceptación)</w:t>
            </w:r>
          </w:p>
        </w:tc>
        <w:tc>
          <w:tcPr>
            <w:tcW w:w="4036" w:type="dxa"/>
            <w:tcBorders>
              <w:bottom w:val="single" w:sz="4" w:space="0" w:color="auto"/>
            </w:tcBorders>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533"/>
        </w:trPr>
        <w:tc>
          <w:tcPr>
            <w:tcW w:w="6030" w:type="dxa"/>
            <w:shd w:val="clear" w:color="auto" w:fill="CCFFCC"/>
            <w:vAlign w:val="center"/>
          </w:tcPr>
          <w:p w:rsidR="00DA79A4" w:rsidRPr="00AB750D" w:rsidRDefault="00DA79A4" w:rsidP="004843F9">
            <w:pPr>
              <w:jc w:val="both"/>
              <w:rPr>
                <w:rFonts w:ascii="Arial" w:hAnsi="Arial" w:cs="Arial"/>
                <w:b/>
                <w:bCs/>
                <w:sz w:val="18"/>
                <w:szCs w:val="18"/>
              </w:rPr>
            </w:pPr>
            <w:r w:rsidRPr="00AB750D">
              <w:rPr>
                <w:rFonts w:ascii="Arial" w:hAnsi="Arial" w:cs="Arial"/>
                <w:b/>
                <w:bCs/>
                <w:sz w:val="18"/>
                <w:szCs w:val="18"/>
              </w:rPr>
              <w:t>F. ANTICIPO</w:t>
            </w:r>
          </w:p>
        </w:tc>
        <w:tc>
          <w:tcPr>
            <w:tcW w:w="4036" w:type="dxa"/>
            <w:tcBorders>
              <w:bottom w:val="single" w:sz="4" w:space="0" w:color="auto"/>
            </w:tcBorders>
            <w:shd w:val="clear" w:color="auto" w:fill="CCFFCC"/>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533"/>
        </w:trPr>
        <w:tc>
          <w:tcPr>
            <w:tcW w:w="6030" w:type="dxa"/>
            <w:tcBorders>
              <w:bottom w:val="single" w:sz="4" w:space="0" w:color="auto"/>
            </w:tcBorders>
            <w:vAlign w:val="center"/>
          </w:tcPr>
          <w:p w:rsidR="00DA79A4" w:rsidRPr="00AB750D" w:rsidRDefault="00DA79A4" w:rsidP="004843F9">
            <w:pPr>
              <w:jc w:val="both"/>
              <w:rPr>
                <w:rFonts w:ascii="Arial" w:hAnsi="Arial" w:cs="Arial"/>
                <w:bCs/>
                <w:iCs/>
                <w:sz w:val="18"/>
                <w:szCs w:val="20"/>
              </w:rPr>
            </w:pPr>
            <w:r w:rsidRPr="00AB750D">
              <w:rPr>
                <w:rFonts w:ascii="Arial" w:hAnsi="Arial" w:cs="Arial"/>
                <w:bCs/>
                <w:iCs/>
                <w:sz w:val="18"/>
                <w:szCs w:val="20"/>
              </w:rPr>
              <w:t>No se otorgará ningún anticipo para el presente proceso de adquisición.</w:t>
            </w:r>
          </w:p>
        </w:tc>
        <w:tc>
          <w:tcPr>
            <w:tcW w:w="4036" w:type="dxa"/>
            <w:tcBorders>
              <w:bottom w:val="single" w:sz="4" w:space="0" w:color="auto"/>
            </w:tcBorders>
            <w:shd w:val="diagStripe" w:color="auto" w:fill="auto"/>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397"/>
        </w:trPr>
        <w:tc>
          <w:tcPr>
            <w:tcW w:w="6030" w:type="dxa"/>
            <w:tcBorders>
              <w:bottom w:val="single" w:sz="4" w:space="0" w:color="auto"/>
            </w:tcBorders>
            <w:shd w:val="clear" w:color="auto" w:fill="CCFFCC"/>
            <w:vAlign w:val="center"/>
          </w:tcPr>
          <w:p w:rsidR="00DA79A4" w:rsidRPr="00AB750D" w:rsidRDefault="00DA79A4" w:rsidP="004843F9">
            <w:pPr>
              <w:ind w:left="360" w:hanging="360"/>
              <w:rPr>
                <w:rFonts w:ascii="Arial" w:hAnsi="Arial" w:cs="Arial"/>
                <w:b/>
                <w:sz w:val="18"/>
                <w:szCs w:val="18"/>
                <w:lang w:val="es-ES_tradnl"/>
              </w:rPr>
            </w:pPr>
            <w:r w:rsidRPr="00AB750D">
              <w:rPr>
                <w:rFonts w:ascii="Arial" w:hAnsi="Arial" w:cs="Arial"/>
                <w:b/>
                <w:sz w:val="18"/>
                <w:szCs w:val="18"/>
                <w:lang w:val="es-ES_tradnl"/>
              </w:rPr>
              <w:t xml:space="preserve">G. FORMA DE ENTREGA Y </w:t>
            </w:r>
            <w:r w:rsidRPr="00AB750D">
              <w:rPr>
                <w:rFonts w:ascii="Arial" w:hAnsi="Arial" w:cs="Arial"/>
                <w:b/>
                <w:sz w:val="18"/>
                <w:szCs w:val="18"/>
                <w:lang w:val="es-BO"/>
              </w:rPr>
              <w:t>RECEPCIÓN</w:t>
            </w:r>
            <w:r w:rsidRPr="00AB750D">
              <w:rPr>
                <w:rFonts w:ascii="Arial" w:hAnsi="Arial" w:cs="Arial"/>
                <w:b/>
                <w:sz w:val="18"/>
                <w:szCs w:val="18"/>
                <w:lang w:val="es-ES_tradnl"/>
              </w:rPr>
              <w:t xml:space="preserve"> DEL (LOS) BIEN (ES)</w:t>
            </w:r>
          </w:p>
        </w:tc>
        <w:tc>
          <w:tcPr>
            <w:tcW w:w="4036" w:type="dxa"/>
            <w:tcBorders>
              <w:bottom w:val="single" w:sz="4" w:space="0" w:color="auto"/>
            </w:tcBorders>
            <w:shd w:val="clear" w:color="auto" w:fill="CCFFCC"/>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b/>
                <w:iCs/>
                <w:sz w:val="18"/>
                <w:szCs w:val="18"/>
                <w:lang w:val="es-ES_tradnl"/>
              </w:rPr>
            </w:pPr>
          </w:p>
        </w:tc>
      </w:tr>
      <w:tr w:rsidR="00DA79A4" w:rsidRPr="00AB750D" w:rsidTr="00DA79A4">
        <w:trPr>
          <w:cantSplit/>
          <w:trHeight w:val="742"/>
        </w:trPr>
        <w:tc>
          <w:tcPr>
            <w:tcW w:w="6030" w:type="dxa"/>
            <w:vAlign w:val="center"/>
          </w:tcPr>
          <w:p w:rsidR="00DA79A4" w:rsidRPr="00AB750D" w:rsidRDefault="00DA79A4" w:rsidP="00A31323">
            <w:pPr>
              <w:numPr>
                <w:ilvl w:val="0"/>
                <w:numId w:val="71"/>
              </w:numPr>
              <w:jc w:val="both"/>
              <w:rPr>
                <w:rFonts w:ascii="Arial" w:hAnsi="Arial" w:cs="Arial"/>
                <w:bCs/>
                <w:iCs/>
                <w:sz w:val="18"/>
                <w:szCs w:val="20"/>
              </w:rPr>
            </w:pPr>
            <w:r w:rsidRPr="00AB750D">
              <w:rPr>
                <w:rFonts w:ascii="Arial" w:hAnsi="Arial" w:cs="Arial"/>
                <w:b/>
                <w:sz w:val="18"/>
                <w:szCs w:val="20"/>
              </w:rPr>
              <w:t>Entrega de equipos sujeta a verificación:</w:t>
            </w:r>
            <w:r w:rsidRPr="00AB750D">
              <w:rPr>
                <w:rFonts w:ascii="Arial" w:hAnsi="Arial" w:cs="Arial"/>
                <w:sz w:val="18"/>
                <w:szCs w:val="20"/>
              </w:rPr>
              <w:t xml:space="preserve"> </w:t>
            </w:r>
            <w:r w:rsidRPr="00AB750D">
              <w:rPr>
                <w:rFonts w:ascii="Arial" w:hAnsi="Arial" w:cs="Arial"/>
                <w:bCs/>
                <w:iCs/>
                <w:sz w:val="18"/>
                <w:szCs w:val="20"/>
              </w:rPr>
              <w:t>El proveedor deberá realizar la entrega del bien sujeta a verificación a la Unidad de Activos Fijos del BCB (Piso 5 del Edificio Principal del BCB, calle Ayacucho esquina Mercado de la ciudad de La Paz).</w:t>
            </w:r>
          </w:p>
          <w:p w:rsidR="00DA79A4" w:rsidRDefault="00DA79A4" w:rsidP="004843F9">
            <w:pPr>
              <w:ind w:left="14" w:hanging="14"/>
              <w:jc w:val="both"/>
              <w:rPr>
                <w:rFonts w:ascii="Arial" w:hAnsi="Arial" w:cs="Arial"/>
                <w:b/>
                <w:i/>
                <w:sz w:val="18"/>
                <w:szCs w:val="20"/>
              </w:rPr>
            </w:pPr>
          </w:p>
          <w:p w:rsidR="00DA79A4" w:rsidRPr="00AB750D" w:rsidRDefault="00DA79A4" w:rsidP="004843F9">
            <w:pPr>
              <w:ind w:left="14" w:hanging="14"/>
              <w:jc w:val="both"/>
              <w:rPr>
                <w:rFonts w:ascii="Arial" w:hAnsi="Arial" w:cs="Arial"/>
                <w:b/>
                <w:i/>
                <w:sz w:val="18"/>
                <w:szCs w:val="18"/>
              </w:rPr>
            </w:pPr>
            <w:r w:rsidRPr="00AB750D">
              <w:rPr>
                <w:rFonts w:ascii="Arial" w:hAnsi="Arial" w:cs="Arial"/>
                <w:b/>
                <w:i/>
                <w:sz w:val="18"/>
                <w:szCs w:val="20"/>
              </w:rPr>
              <w:t>(Manifestar aceptación)</w:t>
            </w:r>
          </w:p>
        </w:tc>
        <w:tc>
          <w:tcPr>
            <w:tcW w:w="4036" w:type="dxa"/>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742"/>
        </w:trPr>
        <w:tc>
          <w:tcPr>
            <w:tcW w:w="6030" w:type="dxa"/>
            <w:vAlign w:val="center"/>
          </w:tcPr>
          <w:p w:rsidR="00DA79A4" w:rsidRPr="00AB750D" w:rsidRDefault="00DA79A4" w:rsidP="00A31323">
            <w:pPr>
              <w:numPr>
                <w:ilvl w:val="0"/>
                <w:numId w:val="71"/>
              </w:numPr>
              <w:jc w:val="both"/>
              <w:rPr>
                <w:rFonts w:ascii="Arial" w:hAnsi="Arial" w:cs="Arial"/>
                <w:bCs/>
                <w:iCs/>
                <w:sz w:val="18"/>
                <w:szCs w:val="20"/>
              </w:rPr>
            </w:pPr>
            <w:r w:rsidRPr="00AB750D">
              <w:rPr>
                <w:rFonts w:ascii="Arial" w:hAnsi="Arial" w:cs="Arial"/>
                <w:b/>
                <w:sz w:val="18"/>
                <w:szCs w:val="20"/>
              </w:rPr>
              <w:lastRenderedPageBreak/>
              <w:t>Apertura de empaques e inspección:</w:t>
            </w:r>
            <w:r w:rsidRPr="00AB750D">
              <w:rPr>
                <w:rFonts w:ascii="Arial" w:hAnsi="Arial" w:cs="Arial"/>
                <w:sz w:val="18"/>
                <w:szCs w:val="20"/>
              </w:rPr>
              <w:t xml:space="preserve"> La Comisión de Recepción, en coordinación con Personal del Dpto. de Soporte Técnico de la Gerencia de Sistemas del BCB, </w:t>
            </w:r>
            <w:r w:rsidRPr="00AB750D">
              <w:rPr>
                <w:rFonts w:ascii="Arial" w:hAnsi="Arial" w:cs="Arial"/>
                <w:bCs/>
                <w:iCs/>
                <w:sz w:val="18"/>
                <w:szCs w:val="20"/>
              </w:rPr>
              <w:t>realizará la apertura de empaques e inspección en un plazo de hasta dos (2) días hábiles computables a partir del siguiente día hábil de concluida la entrega del bien sujeta a verificación.</w:t>
            </w:r>
          </w:p>
          <w:p w:rsidR="00DA79A4" w:rsidRPr="00AB750D" w:rsidRDefault="00DA79A4" w:rsidP="004843F9">
            <w:pPr>
              <w:ind w:left="360"/>
              <w:jc w:val="both"/>
              <w:rPr>
                <w:rFonts w:ascii="Arial" w:hAnsi="Arial" w:cs="Arial"/>
                <w:bCs/>
                <w:iCs/>
                <w:sz w:val="18"/>
                <w:szCs w:val="20"/>
              </w:rPr>
            </w:pPr>
            <w:r w:rsidRPr="00AB750D">
              <w:rPr>
                <w:rFonts w:ascii="Arial" w:hAnsi="Arial" w:cs="Arial"/>
                <w:bCs/>
                <w:iCs/>
                <w:sz w:val="18"/>
                <w:szCs w:val="20"/>
              </w:rPr>
              <w:t xml:space="preserve">La apertura de empaques e inspección concluirá una vez que </w:t>
            </w:r>
            <w:r w:rsidRPr="00AB750D">
              <w:rPr>
                <w:rFonts w:ascii="Arial" w:hAnsi="Arial" w:cs="Arial"/>
                <w:sz w:val="18"/>
                <w:szCs w:val="20"/>
              </w:rPr>
              <w:t>la Comisión de Recepción</w:t>
            </w:r>
            <w:r w:rsidRPr="00AB750D">
              <w:rPr>
                <w:rFonts w:ascii="Arial" w:hAnsi="Arial" w:cs="Arial"/>
                <w:bCs/>
                <w:iCs/>
                <w:sz w:val="18"/>
                <w:szCs w:val="20"/>
              </w:rPr>
              <w:t xml:space="preserve"> emita el Acta de Recepción </w:t>
            </w:r>
            <w:proofErr w:type="gramStart"/>
            <w:r w:rsidRPr="00AB750D">
              <w:rPr>
                <w:rFonts w:ascii="Arial" w:hAnsi="Arial" w:cs="Arial"/>
                <w:bCs/>
                <w:iCs/>
                <w:sz w:val="18"/>
                <w:szCs w:val="20"/>
              </w:rPr>
              <w:t>del</w:t>
            </w:r>
            <w:proofErr w:type="gramEnd"/>
            <w:r w:rsidRPr="00AB750D">
              <w:rPr>
                <w:rFonts w:ascii="Arial" w:hAnsi="Arial" w:cs="Arial"/>
                <w:bCs/>
                <w:iCs/>
                <w:sz w:val="18"/>
                <w:szCs w:val="20"/>
              </w:rPr>
              <w:t xml:space="preserve"> bien sujeta a verificación.</w:t>
            </w:r>
          </w:p>
          <w:p w:rsidR="00DA79A4" w:rsidRDefault="00DA79A4" w:rsidP="004843F9">
            <w:pPr>
              <w:ind w:left="14" w:hanging="14"/>
              <w:jc w:val="both"/>
              <w:rPr>
                <w:rFonts w:ascii="Arial" w:hAnsi="Arial" w:cs="Arial"/>
                <w:b/>
                <w:i/>
                <w:sz w:val="18"/>
                <w:szCs w:val="20"/>
              </w:rPr>
            </w:pPr>
          </w:p>
          <w:p w:rsidR="00DA79A4" w:rsidRPr="00AB750D" w:rsidRDefault="00DA79A4" w:rsidP="004843F9">
            <w:pPr>
              <w:ind w:left="14" w:hanging="14"/>
              <w:jc w:val="both"/>
              <w:rPr>
                <w:rFonts w:ascii="Arial" w:hAnsi="Arial" w:cs="Arial"/>
                <w:b/>
                <w:i/>
                <w:sz w:val="18"/>
                <w:szCs w:val="18"/>
              </w:rPr>
            </w:pPr>
            <w:r w:rsidRPr="00AB750D">
              <w:rPr>
                <w:rFonts w:ascii="Arial" w:hAnsi="Arial" w:cs="Arial"/>
                <w:b/>
                <w:i/>
                <w:sz w:val="18"/>
                <w:szCs w:val="20"/>
              </w:rPr>
              <w:t>(Manifestar aceptación)</w:t>
            </w:r>
          </w:p>
        </w:tc>
        <w:tc>
          <w:tcPr>
            <w:tcW w:w="4036" w:type="dxa"/>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742"/>
        </w:trPr>
        <w:tc>
          <w:tcPr>
            <w:tcW w:w="6030" w:type="dxa"/>
            <w:vAlign w:val="center"/>
          </w:tcPr>
          <w:p w:rsidR="00DA79A4" w:rsidRPr="00AB750D" w:rsidRDefault="00DA79A4" w:rsidP="00A31323">
            <w:pPr>
              <w:numPr>
                <w:ilvl w:val="0"/>
                <w:numId w:val="71"/>
              </w:numPr>
              <w:jc w:val="both"/>
              <w:rPr>
                <w:rFonts w:ascii="Arial" w:hAnsi="Arial" w:cs="Arial"/>
                <w:bCs/>
                <w:iCs/>
                <w:sz w:val="18"/>
                <w:szCs w:val="20"/>
              </w:rPr>
            </w:pPr>
            <w:r w:rsidRPr="00AB750D">
              <w:rPr>
                <w:rFonts w:ascii="Arial" w:hAnsi="Arial" w:cs="Arial"/>
                <w:b/>
                <w:bCs/>
                <w:iCs/>
                <w:sz w:val="18"/>
                <w:szCs w:val="20"/>
                <w:lang w:val="es-ES_tradnl"/>
              </w:rPr>
              <w:t>Pruebas y verificación del cumplimiento de las Especificaciones Técnicas:</w:t>
            </w:r>
            <w:r w:rsidRPr="00AB750D">
              <w:rPr>
                <w:rFonts w:ascii="Arial" w:hAnsi="Arial" w:cs="Arial"/>
                <w:bCs/>
                <w:iCs/>
                <w:sz w:val="18"/>
                <w:szCs w:val="20"/>
                <w:lang w:val="es-ES_tradnl"/>
              </w:rPr>
              <w:t xml:space="preserve"> </w:t>
            </w:r>
            <w:r w:rsidRPr="00AB750D">
              <w:rPr>
                <w:rFonts w:ascii="Arial" w:hAnsi="Arial" w:cs="Arial"/>
                <w:sz w:val="18"/>
                <w:szCs w:val="20"/>
              </w:rPr>
              <w:t>La Comisión de Recepción, en coordinación con Personal del Dpto. de Soporte Técnico de la Gerencia de Sistemas del BCB,</w:t>
            </w:r>
            <w:r w:rsidRPr="00AB750D">
              <w:rPr>
                <w:rFonts w:ascii="Arial" w:hAnsi="Arial" w:cs="Arial"/>
                <w:bCs/>
                <w:iCs/>
                <w:sz w:val="18"/>
                <w:szCs w:val="20"/>
              </w:rPr>
              <w:t xml:space="preserve"> realizará pruebas y verificación del cumplimiento de las Especificaciones Técnicas del bien en un plazo de hasta cinco (5) días hábiles computables a partir del siguiente día hábil de la emisión del Acta de Recepción del bien sujeta a verificación.</w:t>
            </w:r>
          </w:p>
          <w:p w:rsidR="00DA79A4" w:rsidRPr="00AB750D" w:rsidRDefault="00DA79A4" w:rsidP="004843F9">
            <w:pPr>
              <w:ind w:left="360"/>
              <w:jc w:val="both"/>
              <w:rPr>
                <w:rFonts w:ascii="Arial" w:hAnsi="Arial" w:cs="Arial"/>
                <w:bCs/>
                <w:iCs/>
                <w:sz w:val="18"/>
                <w:szCs w:val="20"/>
              </w:rPr>
            </w:pPr>
            <w:r w:rsidRPr="00AB750D">
              <w:rPr>
                <w:rFonts w:ascii="Arial" w:hAnsi="Arial" w:cs="Arial"/>
                <w:bCs/>
                <w:iCs/>
                <w:sz w:val="18"/>
                <w:szCs w:val="20"/>
              </w:rPr>
              <w:t>Cualquier observación que surja durante el periodo de pruebas y verificación del cumplimiento de las Especificaciones Técnicas deberá ser subsanada por el proveedor en un plazo de hasta quince (15) días calendario a partir del siguiente día hábil de recibida la notificación de la observación (el proveedor deberá reemplazar el bien o realizar las acciones necesarias para subsanar las observaciones).</w:t>
            </w:r>
          </w:p>
          <w:p w:rsidR="00DA79A4" w:rsidRDefault="00DA79A4" w:rsidP="004843F9">
            <w:pPr>
              <w:jc w:val="both"/>
              <w:rPr>
                <w:rFonts w:ascii="Arial" w:hAnsi="Arial" w:cs="Arial"/>
                <w:b/>
                <w:bCs/>
                <w:i/>
                <w:iCs/>
                <w:sz w:val="18"/>
                <w:szCs w:val="20"/>
              </w:rPr>
            </w:pPr>
          </w:p>
          <w:p w:rsidR="00DA79A4" w:rsidRPr="00AB750D" w:rsidRDefault="00DA79A4" w:rsidP="004843F9">
            <w:pPr>
              <w:jc w:val="both"/>
              <w:rPr>
                <w:rFonts w:ascii="Arial" w:hAnsi="Arial" w:cs="Arial"/>
                <w:b/>
                <w:bCs/>
                <w:i/>
                <w:iCs/>
                <w:sz w:val="18"/>
                <w:szCs w:val="18"/>
              </w:rPr>
            </w:pPr>
            <w:r w:rsidRPr="00AB750D">
              <w:rPr>
                <w:rFonts w:ascii="Arial" w:hAnsi="Arial" w:cs="Arial"/>
                <w:b/>
                <w:bCs/>
                <w:i/>
                <w:iCs/>
                <w:sz w:val="18"/>
                <w:szCs w:val="20"/>
              </w:rPr>
              <w:t>(Manifestar aceptación)</w:t>
            </w:r>
          </w:p>
        </w:tc>
        <w:tc>
          <w:tcPr>
            <w:tcW w:w="4036" w:type="dxa"/>
            <w:tcBorders>
              <w:bottom w:val="single" w:sz="4" w:space="0" w:color="auto"/>
            </w:tcBorders>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742"/>
        </w:trPr>
        <w:tc>
          <w:tcPr>
            <w:tcW w:w="6030" w:type="dxa"/>
            <w:vAlign w:val="center"/>
          </w:tcPr>
          <w:p w:rsidR="00DA79A4" w:rsidRPr="00AB750D" w:rsidRDefault="00DA79A4" w:rsidP="00A31323">
            <w:pPr>
              <w:numPr>
                <w:ilvl w:val="0"/>
                <w:numId w:val="71"/>
              </w:numPr>
              <w:jc w:val="both"/>
              <w:rPr>
                <w:rFonts w:ascii="Arial" w:hAnsi="Arial" w:cs="Arial"/>
                <w:b/>
                <w:i/>
                <w:sz w:val="18"/>
                <w:szCs w:val="18"/>
                <w:lang w:eastAsia="en-US"/>
              </w:rPr>
            </w:pPr>
            <w:r w:rsidRPr="00AB750D">
              <w:rPr>
                <w:rFonts w:ascii="Arial" w:hAnsi="Arial" w:cs="Arial"/>
                <w:b/>
                <w:sz w:val="18"/>
                <w:szCs w:val="18"/>
                <w:lang w:eastAsia="en-US"/>
              </w:rPr>
              <w:t>Instalación y puesta en funcionamiento:</w:t>
            </w:r>
            <w:r w:rsidRPr="00AB750D">
              <w:rPr>
                <w:rFonts w:ascii="Arial" w:hAnsi="Arial" w:cs="Arial"/>
                <w:sz w:val="18"/>
                <w:szCs w:val="18"/>
                <w:lang w:eastAsia="en-US"/>
              </w:rPr>
              <w:t xml:space="preserve"> Concluidas las pruebas y verificación del cumplimiento de las Especificaciones Técnicas </w:t>
            </w:r>
            <w:r w:rsidRPr="00AB750D">
              <w:rPr>
                <w:rFonts w:ascii="Arial" w:hAnsi="Arial" w:cs="Arial"/>
                <w:bCs/>
                <w:iCs/>
                <w:sz w:val="18"/>
                <w:szCs w:val="18"/>
              </w:rPr>
              <w:t>o de que se subsanen las observaciones</w:t>
            </w:r>
            <w:r w:rsidRPr="00AB750D">
              <w:rPr>
                <w:rFonts w:ascii="Arial" w:hAnsi="Arial" w:cs="Arial"/>
                <w:sz w:val="18"/>
                <w:szCs w:val="18"/>
                <w:lang w:eastAsia="en-US"/>
              </w:rPr>
              <w:t xml:space="preserve">, el proveedor deberá efectuar la instalación y puesta en funcionamiento del equipo en un plazo de hasta cinco (5) días hábiles </w:t>
            </w:r>
            <w:r w:rsidRPr="00AB750D">
              <w:rPr>
                <w:rFonts w:ascii="Arial" w:hAnsi="Arial" w:cs="Arial"/>
                <w:bCs/>
                <w:iCs/>
                <w:sz w:val="18"/>
                <w:szCs w:val="20"/>
              </w:rPr>
              <w:t>a partir del siguiente día hábil de concluida las pruebas y verificación del cumplimiento de las Especificaciones Técnicas</w:t>
            </w:r>
            <w:r w:rsidRPr="00AB750D">
              <w:rPr>
                <w:rFonts w:ascii="Arial" w:hAnsi="Arial" w:cs="Arial"/>
                <w:bCs/>
                <w:iCs/>
                <w:sz w:val="18"/>
                <w:szCs w:val="18"/>
                <w:lang w:eastAsia="en-US"/>
              </w:rPr>
              <w:t>.</w:t>
            </w:r>
          </w:p>
          <w:p w:rsidR="00DA79A4" w:rsidRDefault="00DA79A4" w:rsidP="004843F9">
            <w:pPr>
              <w:jc w:val="both"/>
              <w:rPr>
                <w:rFonts w:ascii="Arial" w:hAnsi="Arial" w:cs="Arial"/>
                <w:b/>
                <w:i/>
                <w:sz w:val="18"/>
                <w:szCs w:val="18"/>
                <w:lang w:eastAsia="en-US"/>
              </w:rPr>
            </w:pPr>
          </w:p>
          <w:p w:rsidR="00DA79A4" w:rsidRPr="00AB750D" w:rsidRDefault="00DA79A4" w:rsidP="004843F9">
            <w:pPr>
              <w:jc w:val="both"/>
              <w:rPr>
                <w:rFonts w:ascii="Arial" w:hAnsi="Arial" w:cs="Arial"/>
                <w:b/>
                <w:sz w:val="18"/>
                <w:szCs w:val="20"/>
              </w:rPr>
            </w:pPr>
            <w:r w:rsidRPr="00AB750D">
              <w:rPr>
                <w:rFonts w:ascii="Arial" w:hAnsi="Arial" w:cs="Arial"/>
                <w:b/>
                <w:i/>
                <w:sz w:val="18"/>
                <w:szCs w:val="18"/>
                <w:lang w:eastAsia="en-US"/>
              </w:rPr>
              <w:t>(Manifestar aceptación)</w:t>
            </w:r>
          </w:p>
        </w:tc>
        <w:tc>
          <w:tcPr>
            <w:tcW w:w="4036" w:type="dxa"/>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742"/>
        </w:trPr>
        <w:tc>
          <w:tcPr>
            <w:tcW w:w="6030" w:type="dxa"/>
            <w:vAlign w:val="center"/>
          </w:tcPr>
          <w:p w:rsidR="00DA79A4" w:rsidRPr="00AB750D" w:rsidRDefault="00DA79A4" w:rsidP="00A31323">
            <w:pPr>
              <w:numPr>
                <w:ilvl w:val="0"/>
                <w:numId w:val="71"/>
              </w:numPr>
              <w:jc w:val="both"/>
              <w:rPr>
                <w:rFonts w:ascii="Arial" w:hAnsi="Arial" w:cs="Arial"/>
                <w:bCs/>
                <w:iCs/>
                <w:sz w:val="18"/>
                <w:szCs w:val="18"/>
              </w:rPr>
            </w:pPr>
            <w:r w:rsidRPr="00AB750D">
              <w:rPr>
                <w:rFonts w:ascii="Arial" w:hAnsi="Arial" w:cs="Arial"/>
                <w:b/>
                <w:sz w:val="18"/>
                <w:szCs w:val="18"/>
                <w:lang w:eastAsia="en-US"/>
              </w:rPr>
              <w:t>Informe</w:t>
            </w:r>
            <w:r w:rsidRPr="00AB750D">
              <w:rPr>
                <w:rFonts w:ascii="Arial" w:hAnsi="Arial" w:cs="Arial"/>
                <w:b/>
                <w:sz w:val="18"/>
                <w:szCs w:val="18"/>
              </w:rPr>
              <w:t xml:space="preserve"> Técnico:</w:t>
            </w:r>
            <w:r w:rsidRPr="00AB750D">
              <w:rPr>
                <w:rFonts w:ascii="Arial" w:hAnsi="Arial" w:cs="Arial"/>
                <w:sz w:val="18"/>
                <w:szCs w:val="18"/>
              </w:rPr>
              <w:t xml:space="preserve"> Personal del </w:t>
            </w:r>
            <w:r w:rsidRPr="00AB750D">
              <w:rPr>
                <w:rFonts w:ascii="Arial" w:hAnsi="Arial" w:cs="Arial"/>
                <w:sz w:val="18"/>
                <w:szCs w:val="20"/>
              </w:rPr>
              <w:t>Dpto. de Soporte Técnico de la Gerencia de Sistemas del BCB,</w:t>
            </w:r>
            <w:r w:rsidRPr="00AB750D">
              <w:rPr>
                <w:rFonts w:ascii="Arial" w:hAnsi="Arial" w:cs="Arial"/>
                <w:sz w:val="18"/>
                <w:szCs w:val="18"/>
              </w:rPr>
              <w:t xml:space="preserve"> </w:t>
            </w:r>
            <w:r w:rsidRPr="00AB750D">
              <w:rPr>
                <w:rFonts w:ascii="Arial" w:hAnsi="Arial" w:cs="Arial"/>
                <w:bCs/>
                <w:iCs/>
                <w:sz w:val="18"/>
                <w:szCs w:val="18"/>
              </w:rPr>
              <w:t>emitirá el Informe Técnico en un plazo de hasta tres (3) días hábiles a partir del siguiente día hábil de la finalización de la instalación y puesta en funcionamiento del equipo.</w:t>
            </w:r>
          </w:p>
          <w:p w:rsidR="00DA79A4" w:rsidRDefault="00DA79A4" w:rsidP="004843F9">
            <w:pPr>
              <w:ind w:left="14" w:hanging="14"/>
              <w:jc w:val="both"/>
              <w:rPr>
                <w:rFonts w:ascii="Arial" w:hAnsi="Arial" w:cs="Arial"/>
                <w:b/>
                <w:i/>
                <w:sz w:val="18"/>
                <w:szCs w:val="18"/>
              </w:rPr>
            </w:pPr>
          </w:p>
          <w:p w:rsidR="00DA79A4" w:rsidRPr="00AB750D" w:rsidRDefault="00DA79A4" w:rsidP="004843F9">
            <w:pPr>
              <w:ind w:left="14" w:hanging="14"/>
              <w:jc w:val="both"/>
              <w:rPr>
                <w:rFonts w:ascii="Arial" w:hAnsi="Arial" w:cs="Arial"/>
                <w:b/>
                <w:i/>
                <w:sz w:val="18"/>
                <w:szCs w:val="18"/>
              </w:rPr>
            </w:pPr>
            <w:r w:rsidRPr="00AB750D">
              <w:rPr>
                <w:rFonts w:ascii="Arial" w:hAnsi="Arial" w:cs="Arial"/>
                <w:b/>
                <w:i/>
                <w:sz w:val="18"/>
                <w:szCs w:val="18"/>
              </w:rPr>
              <w:t>(Manifestar aceptación)</w:t>
            </w:r>
          </w:p>
        </w:tc>
        <w:tc>
          <w:tcPr>
            <w:tcW w:w="4036" w:type="dxa"/>
            <w:tcBorders>
              <w:bottom w:val="single" w:sz="4" w:space="0" w:color="auto"/>
            </w:tcBorders>
            <w:shd w:val="clear" w:color="auto" w:fill="auto"/>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DA79A4" w:rsidRPr="00AB750D" w:rsidTr="00DA79A4">
        <w:trPr>
          <w:cantSplit/>
          <w:trHeight w:val="742"/>
        </w:trPr>
        <w:tc>
          <w:tcPr>
            <w:tcW w:w="6030" w:type="dxa"/>
            <w:vAlign w:val="center"/>
          </w:tcPr>
          <w:p w:rsidR="00DA79A4" w:rsidRPr="00AB750D" w:rsidRDefault="00DA79A4" w:rsidP="00A31323">
            <w:pPr>
              <w:numPr>
                <w:ilvl w:val="0"/>
                <w:numId w:val="71"/>
              </w:numPr>
              <w:jc w:val="both"/>
              <w:rPr>
                <w:rFonts w:ascii="Arial" w:hAnsi="Arial" w:cs="Arial"/>
                <w:b/>
                <w:sz w:val="18"/>
                <w:szCs w:val="18"/>
                <w:lang w:val="es-ES_tradnl"/>
              </w:rPr>
            </w:pPr>
            <w:r w:rsidRPr="00AB750D">
              <w:rPr>
                <w:rFonts w:ascii="Arial" w:hAnsi="Arial" w:cs="Arial"/>
                <w:b/>
                <w:sz w:val="18"/>
                <w:szCs w:val="18"/>
                <w:lang w:val="es-ES_tradnl"/>
              </w:rPr>
              <w:t xml:space="preserve">Acta de </w:t>
            </w:r>
            <w:r w:rsidRPr="00AB750D">
              <w:rPr>
                <w:rFonts w:ascii="Arial" w:hAnsi="Arial" w:cs="Arial"/>
                <w:b/>
                <w:sz w:val="18"/>
                <w:szCs w:val="18"/>
              </w:rPr>
              <w:t>Recepción</w:t>
            </w:r>
            <w:r w:rsidRPr="00AB750D">
              <w:rPr>
                <w:rFonts w:ascii="Arial" w:hAnsi="Arial" w:cs="Arial"/>
                <w:b/>
                <w:sz w:val="18"/>
                <w:szCs w:val="18"/>
                <w:lang w:val="es-ES_tradnl"/>
              </w:rPr>
              <w:t>:</w:t>
            </w:r>
            <w:r w:rsidRPr="00AB750D">
              <w:rPr>
                <w:rFonts w:ascii="Arial" w:hAnsi="Arial" w:cs="Arial"/>
                <w:sz w:val="18"/>
                <w:szCs w:val="18"/>
                <w:lang w:val="es-ES_tradnl"/>
              </w:rPr>
              <w:t xml:space="preserve"> Una vez emitido el Informe Técnico, l</w:t>
            </w:r>
            <w:r w:rsidRPr="00AB750D">
              <w:rPr>
                <w:rFonts w:ascii="Arial" w:hAnsi="Arial" w:cs="Arial"/>
                <w:sz w:val="18"/>
                <w:szCs w:val="20"/>
              </w:rPr>
              <w:t>a Comisión de Recepción</w:t>
            </w:r>
            <w:r w:rsidRPr="00AB750D">
              <w:rPr>
                <w:rFonts w:ascii="Arial" w:hAnsi="Arial" w:cs="Arial"/>
                <w:bCs/>
                <w:iCs/>
                <w:sz w:val="18"/>
                <w:szCs w:val="18"/>
              </w:rPr>
              <w:t xml:space="preserve"> </w:t>
            </w:r>
            <w:r w:rsidRPr="00AB750D">
              <w:rPr>
                <w:rFonts w:ascii="Arial" w:hAnsi="Arial" w:cs="Arial"/>
                <w:sz w:val="18"/>
                <w:szCs w:val="18"/>
                <w:lang w:val="es-ES_tradnl"/>
              </w:rPr>
              <w:t>procederá a la elaboración del Acta de Recepción.</w:t>
            </w:r>
          </w:p>
          <w:p w:rsidR="00DA79A4" w:rsidRDefault="00DA79A4" w:rsidP="004843F9">
            <w:pPr>
              <w:jc w:val="both"/>
              <w:rPr>
                <w:rFonts w:ascii="Arial" w:hAnsi="Arial" w:cs="Arial"/>
                <w:b/>
                <w:i/>
                <w:sz w:val="18"/>
                <w:szCs w:val="18"/>
              </w:rPr>
            </w:pPr>
          </w:p>
          <w:p w:rsidR="00DA79A4" w:rsidRPr="00AB750D" w:rsidRDefault="00DA79A4" w:rsidP="004843F9">
            <w:pPr>
              <w:jc w:val="both"/>
              <w:rPr>
                <w:rFonts w:ascii="Arial" w:hAnsi="Arial" w:cs="Arial"/>
                <w:b/>
                <w:sz w:val="18"/>
                <w:szCs w:val="18"/>
                <w:lang w:val="es-ES_tradnl"/>
              </w:rPr>
            </w:pPr>
            <w:r w:rsidRPr="00AB750D">
              <w:rPr>
                <w:rFonts w:ascii="Arial" w:hAnsi="Arial" w:cs="Arial"/>
                <w:b/>
                <w:i/>
                <w:sz w:val="18"/>
                <w:szCs w:val="18"/>
              </w:rPr>
              <w:t>(Manifestar aceptación)</w:t>
            </w:r>
          </w:p>
        </w:tc>
        <w:tc>
          <w:tcPr>
            <w:tcW w:w="4036" w:type="dxa"/>
            <w:shd w:val="clear" w:color="auto" w:fill="auto"/>
            <w:vAlign w:val="center"/>
          </w:tcPr>
          <w:p w:rsidR="00DA79A4" w:rsidRPr="00AB750D" w:rsidRDefault="00DA79A4" w:rsidP="004843F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bl>
    <w:p w:rsidR="00DA79A4" w:rsidRDefault="00DA79A4" w:rsidP="00DA79A4">
      <w:pPr>
        <w:jc w:val="both"/>
        <w:rPr>
          <w:rFonts w:cs="Arial"/>
          <w:b/>
          <w:lang w:val="es-BO"/>
        </w:rPr>
      </w:pPr>
    </w:p>
    <w:p w:rsidR="00DA79A4" w:rsidRPr="009956C4" w:rsidRDefault="00DA79A4" w:rsidP="00DA79A4">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 y Condiciones Técnicas señaladas en el Numeral 30 del presente DBC. </w:t>
      </w:r>
    </w:p>
    <w:p w:rsidR="00DA79A4" w:rsidRDefault="00DA79A4" w:rsidP="00DA79A4">
      <w:pPr>
        <w:jc w:val="both"/>
        <w:rPr>
          <w:rFonts w:cs="Arial"/>
          <w:b/>
          <w:lang w:val="es-BO"/>
        </w:rPr>
      </w:pPr>
    </w:p>
    <w:p w:rsidR="00DA79A4" w:rsidRPr="009956C4" w:rsidRDefault="00DA79A4" w:rsidP="00DA79A4">
      <w:pPr>
        <w:jc w:val="both"/>
        <w:rPr>
          <w:rFonts w:cs="Arial"/>
          <w:lang w:val="es-BO"/>
        </w:rPr>
      </w:pPr>
      <w:r w:rsidRPr="009956C4">
        <w:rPr>
          <w:rFonts w:cs="Arial"/>
          <w:b/>
          <w:lang w:val="es-BO"/>
        </w:rPr>
        <w:t xml:space="preserve">(**) </w:t>
      </w:r>
      <w:r w:rsidRPr="009956C4">
        <w:rPr>
          <w:rFonts w:cs="Arial"/>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r>
        <w:rPr>
          <w:rFonts w:cs="Arial"/>
          <w:lang w:val="es-BO"/>
        </w:rPr>
        <w:t xml:space="preserve"> el bien</w:t>
      </w:r>
      <w:r w:rsidRPr="009956C4">
        <w:rPr>
          <w:rFonts w:cs="Arial"/>
          <w:lang w:val="es-BO"/>
        </w:rPr>
        <w:t>.</w:t>
      </w:r>
    </w:p>
    <w:p w:rsidR="00DA79A4" w:rsidRDefault="00DA79A4" w:rsidP="00DA79A4">
      <w:pPr>
        <w:jc w:val="both"/>
        <w:rPr>
          <w:b/>
          <w:lang w:val="es-BO"/>
        </w:rPr>
      </w:pPr>
    </w:p>
    <w:p w:rsidR="00DA79A4" w:rsidRPr="009956C4" w:rsidRDefault="00DA79A4" w:rsidP="00DA79A4">
      <w:pPr>
        <w:jc w:val="both"/>
        <w:rPr>
          <w:b/>
          <w:i/>
          <w:sz w:val="18"/>
          <w:szCs w:val="18"/>
          <w:lang w:val="es-BO"/>
        </w:rPr>
      </w:pPr>
    </w:p>
    <w:p w:rsidR="00745CFA" w:rsidRDefault="00745CFA" w:rsidP="00745CFA">
      <w:pPr>
        <w:jc w:val="both"/>
        <w:rPr>
          <w:i/>
          <w:lang w:val="es-BO"/>
        </w:rPr>
      </w:pPr>
    </w:p>
    <w:p w:rsidR="00DA79A4" w:rsidRDefault="00DA79A4" w:rsidP="00745CFA">
      <w:pPr>
        <w:jc w:val="both"/>
        <w:rPr>
          <w:i/>
          <w:lang w:val="es-BO"/>
        </w:rPr>
      </w:pPr>
    </w:p>
    <w:p w:rsidR="00DA79A4" w:rsidRDefault="00DA79A4" w:rsidP="00745CFA">
      <w:pPr>
        <w:jc w:val="both"/>
        <w:rPr>
          <w:i/>
          <w:lang w:val="es-BO"/>
        </w:rPr>
      </w:pP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C-2</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CONDICIONES ADICIONALES </w:t>
      </w:r>
    </w:p>
    <w:p w:rsidR="00745CFA" w:rsidRDefault="00745CFA" w:rsidP="00745CFA">
      <w:pPr>
        <w:rPr>
          <w:rFonts w:cs="Arial"/>
          <w:b/>
          <w:sz w:val="18"/>
          <w:szCs w:val="18"/>
          <w:lang w:val="es-BO"/>
        </w:rPr>
      </w:pPr>
    </w:p>
    <w:p w:rsidR="00745CFA" w:rsidRDefault="00745CFA" w:rsidP="00745CFA">
      <w:pPr>
        <w:rPr>
          <w:rFonts w:cs="Arial"/>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Default="00745CFA" w:rsidP="00745CFA">
      <w:pPr>
        <w:rPr>
          <w:rFonts w:cs="Arial"/>
          <w:b/>
          <w:sz w:val="18"/>
          <w:szCs w:val="18"/>
          <w:lang w:val="es-BO"/>
        </w:rPr>
      </w:pPr>
      <w:r>
        <w:rPr>
          <w:rFonts w:cs="Arial"/>
          <w:b/>
          <w:sz w:val="18"/>
          <w:szCs w:val="18"/>
          <w:lang w:val="es-BO"/>
        </w:rPr>
        <w:br w:type="page"/>
      </w: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ANEXO 2</w:t>
      </w:r>
    </w:p>
    <w:p w:rsidR="00745CFA" w:rsidRPr="009956C4" w:rsidRDefault="00745CFA" w:rsidP="00745CFA">
      <w:pPr>
        <w:jc w:val="center"/>
        <w:rPr>
          <w:rFonts w:cs="Arial"/>
          <w:b/>
          <w:sz w:val="18"/>
          <w:szCs w:val="18"/>
          <w:lang w:val="es-BO"/>
        </w:rPr>
      </w:pPr>
      <w:r w:rsidRPr="009956C4">
        <w:rPr>
          <w:rFonts w:cs="Arial"/>
          <w:b/>
          <w:sz w:val="18"/>
          <w:szCs w:val="18"/>
          <w:lang w:val="es-BO"/>
        </w:rPr>
        <w:t>FORMULARIOS REFERENCIALES DE APOYO</w:t>
      </w:r>
    </w:p>
    <w:p w:rsidR="00745CFA" w:rsidRPr="009956C4" w:rsidRDefault="00745CFA" w:rsidP="00745CFA">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745CFA" w:rsidRPr="009956C4" w:rsidTr="00745CFA">
        <w:trPr>
          <w:jc w:val="center"/>
        </w:trPr>
        <w:tc>
          <w:tcPr>
            <w:tcW w:w="8082" w:type="dxa"/>
          </w:tcPr>
          <w:p w:rsidR="00745CFA" w:rsidRPr="009956C4" w:rsidRDefault="00745CFA" w:rsidP="00745CFA">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V-1</w:t>
      </w:r>
    </w:p>
    <w:p w:rsidR="00745CFA" w:rsidRPr="009956C4" w:rsidRDefault="00745CFA" w:rsidP="00745CFA">
      <w:pPr>
        <w:jc w:val="center"/>
        <w:rPr>
          <w:rFonts w:cs="Arial"/>
          <w:b/>
          <w:sz w:val="18"/>
          <w:szCs w:val="18"/>
          <w:lang w:val="es-BO"/>
        </w:rPr>
      </w:pPr>
      <w:r w:rsidRPr="009956C4">
        <w:rPr>
          <w:rFonts w:cs="Arial"/>
          <w:b/>
          <w:sz w:val="18"/>
          <w:szCs w:val="18"/>
          <w:lang w:val="es-BO"/>
        </w:rPr>
        <w:t>EVALUACIÓN PRELIMINAR</w:t>
      </w:r>
    </w:p>
    <w:p w:rsidR="00745CFA" w:rsidRPr="009956C4" w:rsidRDefault="00745CFA" w:rsidP="00745CFA">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745CFA" w:rsidRPr="009956C4" w:rsidTr="00745CFA">
        <w:trPr>
          <w:trHeight w:val="525"/>
        </w:trPr>
        <w:tc>
          <w:tcPr>
            <w:tcW w:w="247" w:type="dxa"/>
            <w:tcBorders>
              <w:top w:val="single" w:sz="12" w:space="0" w:color="auto"/>
              <w:bottom w:val="single" w:sz="4" w:space="0" w:color="auto"/>
            </w:tcBorders>
            <w:shd w:val="clear" w:color="auto" w:fill="1F497D"/>
          </w:tcPr>
          <w:p w:rsidR="00745CFA" w:rsidRPr="009956C4" w:rsidRDefault="00745CFA" w:rsidP="00745CFA">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745CFA" w:rsidRPr="009956C4" w:rsidTr="00745CFA">
        <w:trPr>
          <w:trHeight w:val="58"/>
        </w:trPr>
        <w:tc>
          <w:tcPr>
            <w:tcW w:w="247" w:type="dxa"/>
            <w:tcBorders>
              <w:top w:val="single" w:sz="4" w:space="0" w:color="auto"/>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579" w:type="dxa"/>
            <w:gridSpan w:val="2"/>
            <w:tcBorders>
              <w:top w:val="nil"/>
              <w:left w:val="nil"/>
              <w:bottom w:val="nil"/>
            </w:tcBorders>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single" w:sz="12" w:space="0" w:color="auto"/>
            </w:tcBorders>
          </w:tcPr>
          <w:p w:rsidR="00745CFA" w:rsidRPr="009956C4" w:rsidRDefault="00745CFA" w:rsidP="00745CFA">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rsidR="00745CFA" w:rsidRPr="009956C4" w:rsidRDefault="00745CFA" w:rsidP="00745CFA">
            <w:pPr>
              <w:rPr>
                <w:rFonts w:ascii="Arial" w:hAnsi="Arial" w:cs="Arial"/>
                <w:sz w:val="8"/>
                <w:szCs w:val="4"/>
                <w:lang w:val="es-BO"/>
              </w:rPr>
            </w:pPr>
          </w:p>
        </w:tc>
      </w:tr>
      <w:tr w:rsidR="00745CFA" w:rsidRPr="009956C4" w:rsidTr="00745CFA">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Evaluación Preliminar</w:t>
            </w:r>
          </w:p>
          <w:p w:rsidR="00745CFA" w:rsidRPr="009956C4" w:rsidRDefault="00745CFA" w:rsidP="00745CFA">
            <w:pPr>
              <w:jc w:val="center"/>
              <w:rPr>
                <w:rFonts w:ascii="Arial" w:hAnsi="Arial" w:cs="Arial"/>
                <w:b/>
                <w:lang w:val="es-BO"/>
              </w:rPr>
            </w:pPr>
            <w:r w:rsidRPr="009956C4">
              <w:rPr>
                <w:rFonts w:ascii="Arial" w:hAnsi="Arial" w:cs="Arial"/>
                <w:b/>
                <w:lang w:val="es-BO"/>
              </w:rPr>
              <w:t>(Sesión Reservada)</w:t>
            </w: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rsidR="00745CFA" w:rsidRPr="009956C4" w:rsidRDefault="00745CFA" w:rsidP="00745CFA">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DESCALIFICA</w:t>
            </w:r>
          </w:p>
        </w:tc>
      </w:tr>
      <w:tr w:rsidR="00745CFA" w:rsidRPr="009956C4" w:rsidTr="00745CFA">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rsidR="00745CFA" w:rsidRPr="009956C4" w:rsidRDefault="00745CFA" w:rsidP="00745CFA">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5C057A" w:rsidRDefault="00745CFA" w:rsidP="00745CFA">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r>
              <w:rPr>
                <w:rFonts w:ascii="Arial" w:hAnsi="Arial" w:cs="Arial"/>
                <w:lang w:val="es-BO"/>
              </w:rPr>
              <w:t xml:space="preserve">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7D24F0"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r>
              <w:rPr>
                <w:rFonts w:ascii="Arial" w:hAnsi="Arial" w:cs="Arial"/>
                <w:sz w:val="14"/>
                <w:lang w:val="es-BO"/>
              </w:rPr>
              <w:t xml:space="preserve"> </w:t>
            </w:r>
            <w:r w:rsidRPr="005C057A">
              <w:rPr>
                <w:rFonts w:cs="Arial"/>
                <w:b/>
                <w:i/>
                <w:color w:val="FF0000"/>
                <w:sz w:val="14"/>
                <w:szCs w:val="18"/>
                <w:lang w:val="es-BO"/>
              </w:rPr>
              <w:t>“No aplica para el presente proceso”</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Pr>
                <w:rFonts w:ascii="Arial" w:hAnsi="Arial" w:cs="Arial"/>
                <w:b/>
                <w:lang w:val="es-BO"/>
              </w:rPr>
              <w:t xml:space="preserve">Muestras (Cuando corresponda)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bl>
    <w:p w:rsidR="00745CFA" w:rsidRPr="009956C4" w:rsidRDefault="00745CFA" w:rsidP="00745CFA">
      <w:pPr>
        <w:rPr>
          <w:rFonts w:cs="Arial"/>
          <w:b/>
          <w:sz w:val="18"/>
          <w:szCs w:val="18"/>
        </w:rPr>
      </w:pPr>
    </w:p>
    <w:p w:rsidR="00745CFA" w:rsidRPr="009956C4" w:rsidRDefault="00745CFA" w:rsidP="00745CFA">
      <w:pPr>
        <w:rPr>
          <w:rFonts w:ascii="Arial" w:hAnsi="Arial" w:cs="Arial"/>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sectPr w:rsidR="00745CFA" w:rsidRPr="009956C4" w:rsidSect="00CE55ED">
          <w:headerReference w:type="default" r:id="rId15"/>
          <w:pgSz w:w="12240" w:h="15840"/>
          <w:pgMar w:top="1412" w:right="1701" w:bottom="1412" w:left="1701" w:header="709" w:footer="709" w:gutter="0"/>
          <w:cols w:space="708"/>
          <w:docGrid w:linePitch="360"/>
        </w:sectPr>
      </w:pPr>
      <w:r w:rsidRPr="009956C4">
        <w:rPr>
          <w:rFonts w:ascii="Arial" w:hAnsi="Arial" w:cs="Arial"/>
          <w:b/>
          <w:lang w:val="es-BO"/>
        </w:rPr>
        <w:br w:type="page"/>
      </w:r>
    </w:p>
    <w:p w:rsidR="00B519A4" w:rsidRDefault="00B519A4" w:rsidP="00745CFA">
      <w:pPr>
        <w:tabs>
          <w:tab w:val="center" w:pos="5833"/>
          <w:tab w:val="right" w:pos="10252"/>
        </w:tabs>
        <w:jc w:val="center"/>
        <w:rPr>
          <w:rFonts w:cs="Tahoma"/>
          <w:b/>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FORMULARIO V-</w:t>
      </w:r>
      <w:r>
        <w:rPr>
          <w:rFonts w:cs="Tahoma"/>
          <w:b/>
          <w:sz w:val="18"/>
          <w:szCs w:val="18"/>
          <w:lang w:val="es-BO"/>
        </w:rPr>
        <w:t>2</w:t>
      </w:r>
      <w:r w:rsidRPr="009956C4">
        <w:rPr>
          <w:rFonts w:cs="Tahoma"/>
          <w:b/>
          <w:sz w:val="18"/>
          <w:szCs w:val="18"/>
          <w:lang w:val="es-BO"/>
        </w:rPr>
        <w:t xml:space="preserve"> </w:t>
      </w:r>
    </w:p>
    <w:p w:rsidR="00745CFA" w:rsidRPr="009956C4" w:rsidRDefault="00745CFA" w:rsidP="00745CFA">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rsidR="00745CFA" w:rsidRPr="009956C4" w:rsidRDefault="00745CFA" w:rsidP="00745CFA">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970"/>
        <w:gridCol w:w="1009"/>
        <w:gridCol w:w="864"/>
        <w:gridCol w:w="1007"/>
        <w:gridCol w:w="721"/>
        <w:gridCol w:w="1009"/>
        <w:gridCol w:w="864"/>
        <w:gridCol w:w="971"/>
      </w:tblGrid>
      <w:tr w:rsidR="00745CFA" w:rsidRPr="009956C4" w:rsidTr="00745CFA">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r w:rsidRPr="009956C4">
              <w:rPr>
                <w:rFonts w:ascii="Arial" w:hAnsi="Arial" w:cs="Arial"/>
                <w:b/>
                <w:lang w:val="es-BO"/>
              </w:rPr>
              <w:t>ESPECIFICACIONES TÉCNICAS</w:t>
            </w:r>
          </w:p>
          <w:p w:rsidR="00745CFA" w:rsidRPr="009956C4" w:rsidRDefault="00745CFA" w:rsidP="00745CFA">
            <w:pPr>
              <w:jc w:val="center"/>
              <w:rPr>
                <w:rFonts w:ascii="Arial" w:hAnsi="Arial" w:cs="Arial"/>
                <w:b/>
                <w:lang w:val="es-BO"/>
              </w:rPr>
            </w:pPr>
            <w:r w:rsidRPr="009956C4">
              <w:rPr>
                <w:rFonts w:ascii="Arial" w:hAnsi="Arial" w:cs="Arial"/>
                <w:b/>
                <w:lang w:val="es-BO"/>
              </w:rPr>
              <w:t>Formulario C-1</w:t>
            </w:r>
          </w:p>
          <w:p w:rsidR="00745CFA" w:rsidRPr="009956C4" w:rsidRDefault="00745CFA" w:rsidP="00745C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PROPONENTES</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n</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r>
    </w:tbl>
    <w:p w:rsidR="00745CFA" w:rsidRPr="009956C4" w:rsidRDefault="00745CFA" w:rsidP="00745CFA">
      <w:pPr>
        <w:jc w:val="center"/>
        <w:rPr>
          <w:rFonts w:cs="Arial"/>
          <w:b/>
          <w:i/>
          <w:sz w:val="18"/>
          <w:szCs w:val="18"/>
          <w:lang w:val="es-BO"/>
        </w:rPr>
      </w:pPr>
    </w:p>
    <w:p w:rsidR="00745CFA" w:rsidRDefault="00745CFA" w:rsidP="00745CFA">
      <w:pPr>
        <w:ind w:right="-943"/>
        <w:jc w:val="both"/>
        <w:rPr>
          <w:rFonts w:cs="Arial"/>
          <w:b/>
          <w:i/>
          <w:szCs w:val="18"/>
          <w:lang w:val="es-BO"/>
        </w:rPr>
      </w:pPr>
    </w:p>
    <w:p w:rsidR="00745CFA" w:rsidRPr="009956C4" w:rsidRDefault="00745CFA" w:rsidP="00745CFA">
      <w:pPr>
        <w:pStyle w:val="Prrafodelista"/>
        <w:tabs>
          <w:tab w:val="left" w:pos="709"/>
        </w:tabs>
        <w:jc w:val="both"/>
        <w:rPr>
          <w:rFonts w:ascii="Verdana" w:hAnsi="Verdana" w:cs="Tahoma"/>
          <w:sz w:val="18"/>
          <w:szCs w:val="18"/>
          <w:lang w:val="es-BO"/>
        </w:rPr>
      </w:pPr>
    </w:p>
    <w:p w:rsidR="00B519A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br w:type="page"/>
      </w: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Pr>
          <w:rFonts w:cs="Tahoma"/>
          <w:b/>
          <w:sz w:val="18"/>
          <w:szCs w:val="18"/>
          <w:lang w:val="es-BO"/>
        </w:rPr>
        <w:t>3</w:t>
      </w:r>
    </w:p>
    <w:p w:rsidR="00745CFA"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rsidR="00745CFA" w:rsidRPr="009956C4" w:rsidRDefault="00745CFA" w:rsidP="00745CFA">
      <w:pPr>
        <w:tabs>
          <w:tab w:val="center" w:pos="5833"/>
          <w:tab w:val="right" w:pos="10252"/>
        </w:tabs>
        <w:jc w:val="center"/>
        <w:rPr>
          <w:rFonts w:cs="Tahoma"/>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Pr="009956C4" w:rsidRDefault="00745CFA" w:rsidP="00745CFA">
      <w:pPr>
        <w:rPr>
          <w:rFonts w:ascii="Arial" w:hAnsi="Arial" w:cs="Arial"/>
          <w:lang w:val="es-BO" w:eastAsia="en-US"/>
        </w:rPr>
      </w:pPr>
      <w:r w:rsidRPr="009956C4">
        <w:rPr>
          <w:rFonts w:ascii="Arial" w:hAnsi="Arial" w:cs="Arial"/>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3</w:t>
      </w:r>
    </w:p>
    <w:p w:rsidR="00745CFA" w:rsidRDefault="00745CFA" w:rsidP="00745CFA">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rsidR="004C1D54" w:rsidRPr="009956C4" w:rsidRDefault="004C1D54" w:rsidP="00745CFA">
      <w:pPr>
        <w:pStyle w:val="Normal2"/>
        <w:jc w:val="center"/>
        <w:rPr>
          <w:rFonts w:ascii="Verdana" w:hAnsi="Verdana" w:cs="Arial"/>
          <w:b/>
          <w:sz w:val="18"/>
          <w:szCs w:val="18"/>
          <w:lang w:val="es-BO"/>
        </w:rPr>
      </w:pPr>
    </w:p>
    <w:p w:rsidR="00AA62AE" w:rsidRPr="00AA62AE" w:rsidRDefault="00AA62AE" w:rsidP="00AA62AE">
      <w:pPr>
        <w:tabs>
          <w:tab w:val="center" w:pos="4252"/>
          <w:tab w:val="right" w:pos="8504"/>
        </w:tabs>
        <w:jc w:val="right"/>
        <w:rPr>
          <w:rFonts w:ascii="Arial" w:hAnsi="Arial" w:cs="Arial"/>
          <w:iCs/>
          <w:sz w:val="20"/>
          <w:szCs w:val="24"/>
        </w:rPr>
      </w:pPr>
      <w:r w:rsidRPr="00AA62AE">
        <w:rPr>
          <w:rFonts w:ascii="Arial" w:hAnsi="Arial" w:cs="Arial"/>
          <w:iCs/>
          <w:sz w:val="20"/>
          <w:szCs w:val="24"/>
        </w:rPr>
        <w:t>Modelo de Contrato SANO-DLABS N° 51/2023</w:t>
      </w:r>
    </w:p>
    <w:p w:rsidR="00AA62AE" w:rsidRPr="00AA62AE" w:rsidRDefault="00AA62AE" w:rsidP="00AA62AE">
      <w:pPr>
        <w:tabs>
          <w:tab w:val="center" w:pos="4252"/>
          <w:tab w:val="right" w:pos="8504"/>
        </w:tabs>
        <w:jc w:val="right"/>
        <w:rPr>
          <w:rFonts w:ascii="Arial" w:hAnsi="Arial" w:cs="Arial"/>
          <w:iCs/>
          <w:sz w:val="20"/>
          <w:szCs w:val="24"/>
        </w:rPr>
      </w:pPr>
      <w:r w:rsidRPr="00AA62AE">
        <w:rPr>
          <w:rFonts w:ascii="Arial" w:hAnsi="Arial" w:cs="Arial"/>
          <w:iCs/>
          <w:sz w:val="20"/>
          <w:szCs w:val="24"/>
        </w:rPr>
        <w:t>CUCE: 23-0951-00-0000000-0-0</w:t>
      </w:r>
    </w:p>
    <w:p w:rsidR="004C1D54" w:rsidRDefault="004C1D54" w:rsidP="004C1D54">
      <w:pPr>
        <w:widowControl w:val="0"/>
        <w:jc w:val="both"/>
        <w:rPr>
          <w:rFonts w:ascii="Arial" w:hAnsi="Arial" w:cs="Arial"/>
          <w:bCs/>
          <w:lang w:val="en-US"/>
        </w:rPr>
      </w:pPr>
    </w:p>
    <w:p w:rsidR="00AA62AE" w:rsidRDefault="00AA62AE" w:rsidP="004C1D54">
      <w:pPr>
        <w:widowControl w:val="0"/>
        <w:jc w:val="both"/>
        <w:rPr>
          <w:rFonts w:ascii="Arial" w:hAnsi="Arial" w:cs="Arial"/>
          <w:bCs/>
          <w:lang w:val="en-US"/>
        </w:rPr>
      </w:pPr>
    </w:p>
    <w:p w:rsidR="00AA62AE" w:rsidRPr="00AA62AE" w:rsidRDefault="00AA62AE" w:rsidP="00AA62AE">
      <w:pPr>
        <w:jc w:val="both"/>
        <w:rPr>
          <w:rFonts w:cs="Arial"/>
          <w:sz w:val="18"/>
          <w:szCs w:val="18"/>
          <w:lang w:val="es-CL"/>
        </w:rPr>
      </w:pPr>
      <w:bookmarkStart w:id="74" w:name="OLE_LINK1"/>
      <w:bookmarkStart w:id="75" w:name="OLE_LINK2"/>
      <w:r w:rsidRPr="00AA62AE">
        <w:rPr>
          <w:rFonts w:cs="Arial"/>
          <w:b/>
          <w:bCs/>
          <w:iCs/>
          <w:sz w:val="18"/>
          <w:szCs w:val="18"/>
          <w:lang w:val="es-ES_tradnl"/>
        </w:rPr>
        <w:t xml:space="preserve">Contrato Administrativo para la Adquisición </w:t>
      </w:r>
      <w:r w:rsidRPr="00AA62AE">
        <w:rPr>
          <w:rFonts w:cs="Arial"/>
          <w:b/>
          <w:sz w:val="18"/>
          <w:szCs w:val="18"/>
          <w:lang w:val="es-BO"/>
        </w:rPr>
        <w:t>de Un (1) Equipo de Videoconferencia</w:t>
      </w:r>
      <w:r w:rsidRPr="00AA62AE">
        <w:rPr>
          <w:rFonts w:cs="Arial"/>
          <w:bCs/>
          <w:iCs/>
          <w:spacing w:val="-6"/>
          <w:sz w:val="18"/>
          <w:szCs w:val="18"/>
          <w:lang w:val="es-ES_tradnl"/>
        </w:rPr>
        <w:t>,</w:t>
      </w:r>
      <w:r w:rsidRPr="00AA62AE">
        <w:rPr>
          <w:rFonts w:cs="Arial"/>
          <w:bCs/>
          <w:spacing w:val="-6"/>
          <w:sz w:val="18"/>
          <w:szCs w:val="18"/>
          <w:lang w:val="es-ES_tradnl"/>
        </w:rPr>
        <w:t xml:space="preserve"> </w:t>
      </w:r>
      <w:r w:rsidRPr="00AA62AE">
        <w:rPr>
          <w:rFonts w:cs="Arial"/>
          <w:sz w:val="18"/>
          <w:szCs w:val="18"/>
          <w:lang w:val="es-CL"/>
        </w:rPr>
        <w:t>sujeto al tenor de las siguientes cláusulas:</w:t>
      </w:r>
    </w:p>
    <w:p w:rsidR="00AA62AE" w:rsidRPr="00AA62AE" w:rsidRDefault="00AA62AE" w:rsidP="00AA62AE">
      <w:pPr>
        <w:tabs>
          <w:tab w:val="left" w:pos="5198"/>
        </w:tabs>
        <w:jc w:val="both"/>
        <w:rPr>
          <w:rFonts w:cs="Arial"/>
          <w:b/>
          <w:sz w:val="18"/>
          <w:szCs w:val="18"/>
          <w:lang w:val="es-CL"/>
        </w:rPr>
      </w:pPr>
      <w:r w:rsidRPr="00AA62AE">
        <w:rPr>
          <w:rFonts w:cs="Arial"/>
          <w:b/>
          <w:sz w:val="18"/>
          <w:szCs w:val="18"/>
          <w:lang w:val="es-CL"/>
        </w:rPr>
        <w:tab/>
      </w:r>
    </w:p>
    <w:p w:rsidR="00AA62AE" w:rsidRPr="00AA62AE" w:rsidRDefault="00AA62AE" w:rsidP="00AA62AE">
      <w:pPr>
        <w:jc w:val="both"/>
        <w:rPr>
          <w:rFonts w:cs="Arial"/>
          <w:sz w:val="18"/>
          <w:szCs w:val="18"/>
        </w:rPr>
      </w:pPr>
      <w:r w:rsidRPr="00AA62AE">
        <w:rPr>
          <w:rFonts w:cs="Arial"/>
          <w:b/>
          <w:sz w:val="18"/>
          <w:szCs w:val="18"/>
        </w:rPr>
        <w:t xml:space="preserve">CLÁUSULA PRIMERA.- (LAS PARTES) </w:t>
      </w:r>
      <w:r w:rsidRPr="00AA62AE">
        <w:rPr>
          <w:rFonts w:cs="Arial"/>
          <w:sz w:val="18"/>
          <w:szCs w:val="18"/>
          <w:lang w:val="es-ES_tradnl"/>
        </w:rPr>
        <w:t>Las partes  contratantes son</w:t>
      </w:r>
      <w:r w:rsidRPr="00AA62AE">
        <w:rPr>
          <w:rFonts w:cs="Arial"/>
          <w:sz w:val="18"/>
          <w:szCs w:val="18"/>
        </w:rPr>
        <w:t>:</w:t>
      </w:r>
    </w:p>
    <w:p w:rsidR="00AA62AE" w:rsidRPr="00AA62AE" w:rsidRDefault="00AA62AE" w:rsidP="00AA62AE">
      <w:pPr>
        <w:jc w:val="both"/>
        <w:rPr>
          <w:rFonts w:cs="Arial"/>
          <w:sz w:val="18"/>
          <w:szCs w:val="18"/>
        </w:rPr>
      </w:pPr>
    </w:p>
    <w:p w:rsidR="00AA62AE" w:rsidRPr="00AA62AE" w:rsidRDefault="00AA62AE" w:rsidP="00A31323">
      <w:pPr>
        <w:widowControl w:val="0"/>
        <w:numPr>
          <w:ilvl w:val="1"/>
          <w:numId w:val="32"/>
        </w:numPr>
        <w:jc w:val="both"/>
        <w:rPr>
          <w:rFonts w:cs="Arial"/>
          <w:sz w:val="18"/>
          <w:szCs w:val="18"/>
          <w:lang w:val="es-ES_tradnl"/>
        </w:rPr>
      </w:pPr>
      <w:r w:rsidRPr="00AA62AE">
        <w:rPr>
          <w:rFonts w:cs="Arial"/>
          <w:sz w:val="18"/>
          <w:szCs w:val="18"/>
          <w:lang w:val="es-ES_tradnl"/>
        </w:rPr>
        <w:t xml:space="preserve">El </w:t>
      </w:r>
      <w:r w:rsidRPr="00AA62AE">
        <w:rPr>
          <w:rFonts w:cs="Arial"/>
          <w:b/>
          <w:bCs/>
          <w:sz w:val="18"/>
          <w:szCs w:val="18"/>
          <w:lang w:val="es-ES_tradnl"/>
        </w:rPr>
        <w:t>BANCO CENTRAL DE BOLIVIA</w:t>
      </w:r>
      <w:r w:rsidRPr="00AA62AE">
        <w:rPr>
          <w:rFonts w:cs="Arial"/>
          <w:sz w:val="18"/>
          <w:szCs w:val="18"/>
          <w:lang w:val="es-ES_tradnl"/>
        </w:rPr>
        <w:t>, con Número de Identificación Tributaria (NIT) 1016739022, con domicilio en la calle Ayacucho esquina Mercado s/n de la zona Central, en la ciudad de La Paz – Bolivia, representado legalmente por ____</w:t>
      </w:r>
      <w:r w:rsidRPr="00AA62AE">
        <w:rPr>
          <w:rFonts w:cs="Arial"/>
          <w:b/>
          <w:bCs/>
          <w:sz w:val="18"/>
          <w:szCs w:val="18"/>
          <w:lang w:val="es-ES_tradnl"/>
        </w:rPr>
        <w:t xml:space="preserve"> </w:t>
      </w:r>
      <w:r w:rsidRPr="00AA62AE">
        <w:rPr>
          <w:rFonts w:cs="Arial"/>
          <w:sz w:val="18"/>
          <w:szCs w:val="18"/>
          <w:lang w:val="es-ES_tradnl"/>
        </w:rPr>
        <w:t xml:space="preserve">con Cédula de Identidad Nº _____ expedida en ___, como _____ de acuerdo a su designación efectuada mediante Acción de Personal N° __/___ de ____ </w:t>
      </w:r>
      <w:proofErr w:type="spellStart"/>
      <w:r w:rsidRPr="00AA62AE">
        <w:rPr>
          <w:rFonts w:cs="Arial"/>
          <w:sz w:val="18"/>
          <w:szCs w:val="18"/>
          <w:lang w:val="es-ES_tradnl"/>
        </w:rPr>
        <w:t>de</w:t>
      </w:r>
      <w:proofErr w:type="spellEnd"/>
      <w:r w:rsidRPr="00AA62AE">
        <w:rPr>
          <w:rFonts w:cs="Arial"/>
          <w:sz w:val="18"/>
          <w:szCs w:val="18"/>
          <w:lang w:val="es-ES_tradnl"/>
        </w:rPr>
        <w:t xml:space="preserve"> __ </w:t>
      </w:r>
      <w:proofErr w:type="spellStart"/>
      <w:r w:rsidRPr="00AA62AE">
        <w:rPr>
          <w:rFonts w:cs="Arial"/>
          <w:sz w:val="18"/>
          <w:szCs w:val="18"/>
          <w:lang w:val="es-ES_tradnl"/>
        </w:rPr>
        <w:t>de</w:t>
      </w:r>
      <w:proofErr w:type="spellEnd"/>
      <w:r w:rsidRPr="00AA62AE">
        <w:rPr>
          <w:rFonts w:cs="Arial"/>
          <w:sz w:val="18"/>
          <w:szCs w:val="18"/>
          <w:lang w:val="es-ES_tradnl"/>
        </w:rPr>
        <w:t xml:space="preserve"> __, y lo dispuesto en el artículo 12 del Reglamento Específico del Sistema de Administración de Bienes y Servicios (RE-SABS) del Banco Central de Bolivia (BCB), aprobado mediante Resolución de Directorio N° 147/2015 de 18 de agosto de 2015, sus modificaciones y la Resolución PRES – GAL N° 19/2022 de 5 de septiembre de 2022, que en adelante se denominará la </w:t>
      </w:r>
      <w:r w:rsidRPr="00AA62AE">
        <w:rPr>
          <w:rFonts w:cs="Arial"/>
          <w:b/>
          <w:bCs/>
          <w:sz w:val="18"/>
          <w:szCs w:val="18"/>
          <w:lang w:val="es-ES_tradnl"/>
        </w:rPr>
        <w:t>ENTIDAD</w:t>
      </w:r>
      <w:r w:rsidRPr="00AA62AE">
        <w:rPr>
          <w:rFonts w:cs="Arial"/>
          <w:bCs/>
          <w:sz w:val="18"/>
          <w:szCs w:val="18"/>
          <w:lang w:val="es-ES_tradnl"/>
        </w:rPr>
        <w:t>.</w:t>
      </w:r>
      <w:r w:rsidRPr="00AA62AE">
        <w:rPr>
          <w:rFonts w:cs="Arial"/>
          <w:sz w:val="18"/>
          <w:szCs w:val="18"/>
        </w:rPr>
        <w:t xml:space="preserve"> </w:t>
      </w:r>
    </w:p>
    <w:p w:rsidR="00AA62AE" w:rsidRPr="00AA62AE" w:rsidRDefault="00AA62AE" w:rsidP="00AA62AE">
      <w:pPr>
        <w:ind w:left="720"/>
        <w:jc w:val="both"/>
        <w:rPr>
          <w:rFonts w:cs="Arial"/>
          <w:sz w:val="18"/>
          <w:szCs w:val="18"/>
          <w:lang w:val="es-ES_tradnl"/>
        </w:rPr>
      </w:pPr>
    </w:p>
    <w:p w:rsidR="00AA62AE" w:rsidRPr="00AA62AE" w:rsidRDefault="00AA62AE" w:rsidP="00A31323">
      <w:pPr>
        <w:numPr>
          <w:ilvl w:val="1"/>
          <w:numId w:val="32"/>
        </w:numPr>
        <w:jc w:val="both"/>
        <w:rPr>
          <w:rFonts w:cs="Arial"/>
          <w:sz w:val="18"/>
          <w:szCs w:val="18"/>
          <w:lang w:val="es-ES_tradnl"/>
        </w:rPr>
      </w:pPr>
      <w:r w:rsidRPr="00AA62AE">
        <w:rPr>
          <w:rFonts w:cs="Arial"/>
          <w:sz w:val="18"/>
          <w:szCs w:val="18"/>
          <w:lang w:val="es-ES_tradnl"/>
        </w:rPr>
        <w:t xml:space="preserve">____________,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AA62AE">
        <w:rPr>
          <w:rFonts w:cs="Arial"/>
          <w:sz w:val="18"/>
          <w:szCs w:val="18"/>
          <w:lang w:val="es-ES_tradnl"/>
        </w:rPr>
        <w:t>de</w:t>
      </w:r>
      <w:proofErr w:type="spellEnd"/>
      <w:r w:rsidRPr="00AA62AE">
        <w:rPr>
          <w:rFonts w:cs="Arial"/>
          <w:sz w:val="18"/>
          <w:szCs w:val="18"/>
          <w:lang w:val="es-ES_tradnl"/>
        </w:rPr>
        <w:t xml:space="preserve"> la ciudad de _______ - Bolivia, representada legalmente por ____________________________, con Cédula de Identidad N° </w:t>
      </w:r>
      <w:r w:rsidRPr="00AA62AE">
        <w:rPr>
          <w:rFonts w:cs="Arial"/>
          <w:sz w:val="18"/>
          <w:szCs w:val="18"/>
        </w:rPr>
        <w:t>_________</w:t>
      </w:r>
      <w:r w:rsidRPr="00AA62AE">
        <w:rPr>
          <w:rFonts w:cs="Arial"/>
          <w:sz w:val="18"/>
          <w:szCs w:val="18"/>
          <w:lang w:val="es-ES_tradnl"/>
        </w:rPr>
        <w:t xml:space="preserve">, expedida en la ciudad de __________, conforme al Testimonio de Poder Nº ____/____ de ____de _______ </w:t>
      </w:r>
      <w:proofErr w:type="spellStart"/>
      <w:r w:rsidRPr="00AA62AE">
        <w:rPr>
          <w:rFonts w:cs="Arial"/>
          <w:sz w:val="18"/>
          <w:szCs w:val="18"/>
          <w:lang w:val="es-ES_tradnl"/>
        </w:rPr>
        <w:t>de</w:t>
      </w:r>
      <w:proofErr w:type="spellEnd"/>
      <w:r w:rsidRPr="00AA62AE">
        <w:rPr>
          <w:rFonts w:cs="Arial"/>
          <w:sz w:val="18"/>
          <w:szCs w:val="18"/>
          <w:lang w:val="es-ES_tradnl"/>
        </w:rPr>
        <w:t xml:space="preserve"> 20__, otorgado ante el (la) Notario (a)__________________, Notaría de Fe Pública Nº ___ del Distrito Judicial de _________, en adelante denominada el </w:t>
      </w:r>
      <w:r w:rsidRPr="00AA62AE">
        <w:rPr>
          <w:rFonts w:cs="Arial"/>
          <w:b/>
          <w:sz w:val="18"/>
          <w:szCs w:val="18"/>
          <w:lang w:val="es-ES_tradnl"/>
        </w:rPr>
        <w:t>PROVEEDOR</w:t>
      </w:r>
      <w:r w:rsidRPr="00AA62AE">
        <w:rPr>
          <w:rFonts w:cs="Arial"/>
          <w:sz w:val="18"/>
          <w:szCs w:val="18"/>
          <w:lang w:val="es-ES_tradnl"/>
        </w:rPr>
        <w:t>.</w:t>
      </w:r>
    </w:p>
    <w:p w:rsidR="00AA62AE" w:rsidRPr="00AA62AE" w:rsidRDefault="00AA62AE" w:rsidP="00AA62AE">
      <w:pPr>
        <w:jc w:val="both"/>
        <w:rPr>
          <w:rFonts w:cs="Arial"/>
          <w:sz w:val="18"/>
          <w:szCs w:val="18"/>
          <w:lang w:val="es-ES_tradnl"/>
        </w:rPr>
      </w:pPr>
    </w:p>
    <w:p w:rsidR="00AA62AE" w:rsidRPr="00AA62AE" w:rsidRDefault="00AA62AE" w:rsidP="00AA62AE">
      <w:pPr>
        <w:jc w:val="both"/>
        <w:rPr>
          <w:rFonts w:cs="Arial"/>
          <w:b/>
          <w:sz w:val="18"/>
          <w:szCs w:val="18"/>
        </w:rPr>
      </w:pPr>
      <w:r w:rsidRPr="00AA62AE">
        <w:rPr>
          <w:rFonts w:cs="Arial"/>
          <w:sz w:val="18"/>
          <w:szCs w:val="18"/>
          <w:lang w:val="es-ES_tradnl"/>
        </w:rPr>
        <w:t xml:space="preserve">La </w:t>
      </w:r>
      <w:r w:rsidRPr="00AA62AE">
        <w:rPr>
          <w:rFonts w:cs="Arial"/>
          <w:b/>
          <w:bCs/>
          <w:sz w:val="18"/>
          <w:szCs w:val="18"/>
          <w:lang w:val="es-ES_tradnl"/>
        </w:rPr>
        <w:t>ENTIDAD</w:t>
      </w:r>
      <w:r w:rsidRPr="00AA62AE">
        <w:rPr>
          <w:rFonts w:cs="Arial"/>
          <w:sz w:val="18"/>
          <w:szCs w:val="18"/>
          <w:lang w:val="es-ES_tradnl"/>
        </w:rPr>
        <w:t xml:space="preserve"> y el </w:t>
      </w:r>
      <w:r w:rsidRPr="00AA62AE">
        <w:rPr>
          <w:rFonts w:cs="Arial"/>
          <w:b/>
          <w:bCs/>
          <w:sz w:val="18"/>
          <w:szCs w:val="18"/>
          <w:lang w:val="es-ES_tradnl"/>
        </w:rPr>
        <w:t xml:space="preserve">PROVEEDOR </w:t>
      </w:r>
      <w:r w:rsidRPr="00AA62AE">
        <w:rPr>
          <w:rFonts w:cs="Arial"/>
          <w:sz w:val="18"/>
          <w:szCs w:val="18"/>
          <w:lang w:val="es-BO"/>
        </w:rPr>
        <w:t>en su conjunto se denominarán las</w:t>
      </w:r>
      <w:r w:rsidRPr="00AA62AE">
        <w:rPr>
          <w:rFonts w:cs="Arial"/>
          <w:sz w:val="18"/>
          <w:szCs w:val="18"/>
          <w:lang w:val="es-ES_tradnl"/>
        </w:rPr>
        <w:t xml:space="preserve"> </w:t>
      </w:r>
      <w:r w:rsidRPr="00AA62AE">
        <w:rPr>
          <w:rFonts w:cs="Arial"/>
          <w:b/>
          <w:bCs/>
          <w:sz w:val="18"/>
          <w:szCs w:val="18"/>
          <w:lang w:val="es-ES_tradnl"/>
        </w:rPr>
        <w:t>PARTES.</w:t>
      </w:r>
    </w:p>
    <w:p w:rsidR="00AA62AE" w:rsidRPr="00AA62AE" w:rsidRDefault="00AA62AE" w:rsidP="00AA62AE">
      <w:pPr>
        <w:jc w:val="both"/>
        <w:rPr>
          <w:rFonts w:cs="Arial"/>
          <w:b/>
          <w:sz w:val="18"/>
          <w:szCs w:val="18"/>
        </w:rPr>
      </w:pPr>
    </w:p>
    <w:bookmarkEnd w:id="74"/>
    <w:bookmarkEnd w:id="75"/>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b/>
          <w:color w:val="000000"/>
          <w:sz w:val="18"/>
          <w:szCs w:val="18"/>
          <w:lang w:val="es-BO" w:eastAsia="es-BO"/>
        </w:rPr>
        <w:t xml:space="preserve">CLÁUSULA SEGUNDA.- (ANTECEDENTES) </w:t>
      </w:r>
      <w:r w:rsidRPr="00AA62AE">
        <w:rPr>
          <w:rFonts w:cs="Arial"/>
          <w:color w:val="000000"/>
          <w:sz w:val="18"/>
          <w:szCs w:val="18"/>
          <w:lang w:val="es-BO" w:eastAsia="es-BO"/>
        </w:rPr>
        <w:t xml:space="preserve">La </w:t>
      </w:r>
      <w:r w:rsidRPr="00AA62AE">
        <w:rPr>
          <w:rFonts w:cs="Arial"/>
          <w:b/>
          <w:bCs/>
          <w:color w:val="000000"/>
          <w:sz w:val="18"/>
          <w:szCs w:val="18"/>
          <w:lang w:val="es-BO" w:eastAsia="es-BO"/>
        </w:rPr>
        <w:t>ENTIDAD</w:t>
      </w:r>
      <w:r w:rsidRPr="00AA62AE">
        <w:rPr>
          <w:rFonts w:cs="Arial"/>
          <w:color w:val="000000"/>
          <w:sz w:val="18"/>
          <w:szCs w:val="18"/>
          <w:lang w:val="es-BO" w:eastAsia="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 Código BCB:__________, convocó el ______de _____ </w:t>
      </w:r>
      <w:proofErr w:type="spellStart"/>
      <w:r w:rsidRPr="00AA62AE">
        <w:rPr>
          <w:rFonts w:cs="Arial"/>
          <w:color w:val="000000"/>
          <w:sz w:val="18"/>
          <w:szCs w:val="18"/>
          <w:lang w:val="es-BO" w:eastAsia="es-BO"/>
        </w:rPr>
        <w:t>de</w:t>
      </w:r>
      <w:proofErr w:type="spellEnd"/>
      <w:r w:rsidRPr="00AA62AE">
        <w:rPr>
          <w:rFonts w:cs="Arial"/>
          <w:color w:val="000000"/>
          <w:sz w:val="18"/>
          <w:szCs w:val="18"/>
          <w:lang w:val="es-BO" w:eastAsia="es-BO"/>
        </w:rPr>
        <w:t xml:space="preserve"> 2023 a personas naturales y jurídicas con capacidad de contratar con el Estado, a presentar propuestas en el proceso de contratación</w:t>
      </w:r>
      <w:r w:rsidRPr="00AA62AE">
        <w:rPr>
          <w:rFonts w:cs="Arial"/>
          <w:b/>
          <w:bCs/>
          <w:i/>
          <w:iCs/>
          <w:color w:val="000000"/>
          <w:sz w:val="18"/>
          <w:szCs w:val="18"/>
          <w:lang w:val="es-BO" w:eastAsia="es-BO"/>
        </w:rPr>
        <w:t xml:space="preserve">, </w:t>
      </w:r>
      <w:r w:rsidRPr="00AA62AE">
        <w:rPr>
          <w:rFonts w:cs="Arial"/>
          <w:color w:val="000000"/>
          <w:sz w:val="18"/>
          <w:szCs w:val="18"/>
          <w:lang w:val="es-BO" w:eastAsia="es-BO"/>
        </w:rPr>
        <w:t xml:space="preserve">con Código Único de Contrataciones Estatales (CUCE) CUCE: 23-0951-00-_______-1-1, en base a lo solicitado en el DBC. </w:t>
      </w:r>
    </w:p>
    <w:p w:rsidR="00AA62AE" w:rsidRPr="00AA62AE" w:rsidRDefault="00AA62AE" w:rsidP="00AA62AE">
      <w:pPr>
        <w:widowControl w:val="0"/>
        <w:jc w:val="both"/>
        <w:rPr>
          <w:rFonts w:cs="Arial"/>
          <w:color w:val="000000"/>
          <w:sz w:val="18"/>
          <w:szCs w:val="18"/>
          <w:lang w:val="es-BO" w:eastAsia="es-BO"/>
        </w:rPr>
      </w:pPr>
    </w:p>
    <w:p w:rsidR="00AA62AE" w:rsidRPr="00AA62AE" w:rsidRDefault="00AA62AE" w:rsidP="00AA62AE">
      <w:pPr>
        <w:widowControl w:val="0"/>
        <w:jc w:val="both"/>
        <w:rPr>
          <w:rFonts w:cs="Arial"/>
          <w:b/>
          <w:sz w:val="18"/>
          <w:szCs w:val="18"/>
          <w:lang w:val="es-BO"/>
        </w:rPr>
      </w:pPr>
      <w:r w:rsidRPr="00AA62AE">
        <w:rPr>
          <w:rFonts w:cs="Arial"/>
          <w:color w:val="000000"/>
          <w:sz w:val="18"/>
          <w:szCs w:val="18"/>
          <w:lang w:val="es-BO" w:eastAsia="es-BO"/>
        </w:rPr>
        <w:t xml:space="preserve">Concluida la etapa de evaluación de propuestas, el Responsable del Proceso de Contratación de Apoyo Nacional a la Producción y Empleo (RPA), en base al Informe de Evaluación y Recomendación de Adjudicación BCB-___________________ de __ </w:t>
      </w:r>
      <w:proofErr w:type="spellStart"/>
      <w:r w:rsidRPr="00AA62AE">
        <w:rPr>
          <w:rFonts w:cs="Arial"/>
          <w:color w:val="000000"/>
          <w:sz w:val="18"/>
          <w:szCs w:val="18"/>
          <w:lang w:val="es-BO" w:eastAsia="es-BO"/>
        </w:rPr>
        <w:t>de</w:t>
      </w:r>
      <w:proofErr w:type="spellEnd"/>
      <w:r w:rsidRPr="00AA62AE">
        <w:rPr>
          <w:rFonts w:cs="Arial"/>
          <w:color w:val="000000"/>
          <w:sz w:val="18"/>
          <w:szCs w:val="18"/>
          <w:lang w:val="es-BO" w:eastAsia="es-BO"/>
        </w:rPr>
        <w:t xml:space="preserve"> ____ </w:t>
      </w:r>
      <w:proofErr w:type="spellStart"/>
      <w:r w:rsidRPr="00AA62AE">
        <w:rPr>
          <w:rFonts w:cs="Arial"/>
          <w:color w:val="000000"/>
          <w:sz w:val="18"/>
          <w:szCs w:val="18"/>
          <w:lang w:val="es-BO" w:eastAsia="es-BO"/>
        </w:rPr>
        <w:t>de</w:t>
      </w:r>
      <w:proofErr w:type="spellEnd"/>
      <w:r w:rsidRPr="00AA62AE">
        <w:rPr>
          <w:rFonts w:cs="Arial"/>
          <w:color w:val="000000"/>
          <w:sz w:val="18"/>
          <w:szCs w:val="18"/>
          <w:lang w:val="es-BO" w:eastAsia="es-BO"/>
        </w:rPr>
        <w:t xml:space="preserve"> 2023, resolvió adjudicar mediante Comunicación Interna N° ___/2023 de __ </w:t>
      </w:r>
      <w:proofErr w:type="spellStart"/>
      <w:r w:rsidRPr="00AA62AE">
        <w:rPr>
          <w:rFonts w:cs="Arial"/>
          <w:color w:val="000000"/>
          <w:sz w:val="18"/>
          <w:szCs w:val="18"/>
          <w:lang w:val="es-BO" w:eastAsia="es-BO"/>
        </w:rPr>
        <w:t>de</w:t>
      </w:r>
      <w:proofErr w:type="spellEnd"/>
      <w:r w:rsidRPr="00AA62AE">
        <w:rPr>
          <w:rFonts w:cs="Arial"/>
          <w:color w:val="000000"/>
          <w:sz w:val="18"/>
          <w:szCs w:val="18"/>
          <w:lang w:val="es-BO" w:eastAsia="es-BO"/>
        </w:rPr>
        <w:t xml:space="preserve"> ____ </w:t>
      </w:r>
      <w:proofErr w:type="spellStart"/>
      <w:r w:rsidRPr="00AA62AE">
        <w:rPr>
          <w:rFonts w:cs="Arial"/>
          <w:color w:val="000000"/>
          <w:sz w:val="18"/>
          <w:szCs w:val="18"/>
          <w:lang w:val="es-BO" w:eastAsia="es-BO"/>
        </w:rPr>
        <w:t>de</w:t>
      </w:r>
      <w:proofErr w:type="spellEnd"/>
      <w:r w:rsidRPr="00AA62AE">
        <w:rPr>
          <w:rFonts w:cs="Arial"/>
          <w:color w:val="000000"/>
          <w:sz w:val="18"/>
          <w:szCs w:val="18"/>
          <w:lang w:val="es-BO" w:eastAsia="es-BO"/>
        </w:rPr>
        <w:t xml:space="preserve"> 2023, la contratación al </w:t>
      </w:r>
      <w:r w:rsidRPr="00AA62AE">
        <w:rPr>
          <w:rFonts w:cs="Arial"/>
          <w:b/>
          <w:color w:val="000000"/>
          <w:sz w:val="18"/>
          <w:szCs w:val="18"/>
          <w:lang w:val="es-BO" w:eastAsia="es-BO"/>
        </w:rPr>
        <w:t>PROVEEDOR</w:t>
      </w:r>
      <w:r w:rsidRPr="00AA62AE">
        <w:rPr>
          <w:rFonts w:cs="Arial"/>
          <w:color w:val="000000"/>
          <w:sz w:val="18"/>
          <w:szCs w:val="18"/>
          <w:lang w:val="es-BO" w:eastAsia="es-BO"/>
        </w:rPr>
        <w:t>, al cumplir su propuesta con todos los requisitos establecidos en el DBC</w:t>
      </w:r>
      <w:r w:rsidRPr="00AA62AE">
        <w:rPr>
          <w:rFonts w:cs="Arial"/>
          <w:b/>
          <w:bCs/>
          <w:color w:val="000000"/>
          <w:sz w:val="18"/>
          <w:szCs w:val="18"/>
          <w:lang w:val="es-BO" w:eastAsia="es-BO"/>
        </w:rPr>
        <w:t>.</w:t>
      </w:r>
    </w:p>
    <w:p w:rsidR="00AA62AE" w:rsidRPr="00AA62AE" w:rsidRDefault="00AA62AE" w:rsidP="00AA62AE">
      <w:pPr>
        <w:widowControl w:val="0"/>
        <w:jc w:val="both"/>
        <w:rPr>
          <w:rFonts w:cs="Arial"/>
          <w:b/>
          <w:sz w:val="18"/>
          <w:szCs w:val="18"/>
          <w:lang w:val="es-BO"/>
        </w:rPr>
      </w:pPr>
    </w:p>
    <w:p w:rsidR="00AA62AE" w:rsidRPr="00AA62AE" w:rsidRDefault="00AA62AE" w:rsidP="00AA62AE">
      <w:pPr>
        <w:autoSpaceDE w:val="0"/>
        <w:autoSpaceDN w:val="0"/>
        <w:adjustRightInd w:val="0"/>
        <w:rPr>
          <w:rFonts w:cs="Arial"/>
          <w:color w:val="000000"/>
          <w:sz w:val="18"/>
          <w:szCs w:val="18"/>
          <w:lang w:val="es-BO" w:eastAsia="es-BO"/>
        </w:rPr>
      </w:pPr>
      <w:r w:rsidRPr="00AA62AE">
        <w:rPr>
          <w:rFonts w:cs="Arial"/>
          <w:b/>
          <w:color w:val="000000"/>
          <w:sz w:val="18"/>
          <w:szCs w:val="18"/>
          <w:lang w:val="es-BO" w:eastAsia="es-BO"/>
        </w:rPr>
        <w:t xml:space="preserve">CLÁUSULA TERCERA.- (LEGISLACIÓN APLICABLE) </w:t>
      </w:r>
      <w:r w:rsidRPr="00AA62AE">
        <w:rPr>
          <w:rFonts w:cs="Arial"/>
          <w:color w:val="000000"/>
          <w:sz w:val="18"/>
          <w:szCs w:val="18"/>
          <w:lang w:val="es-BO" w:eastAsia="es-BO"/>
        </w:rPr>
        <w:t>El presente Contrato se celebra al amparo de las siguientes disposiciones normativas:</w:t>
      </w:r>
    </w:p>
    <w:p w:rsidR="00AA62AE" w:rsidRPr="00AA62AE" w:rsidRDefault="00AA62AE" w:rsidP="00AA62AE">
      <w:pPr>
        <w:autoSpaceDE w:val="0"/>
        <w:autoSpaceDN w:val="0"/>
        <w:adjustRightInd w:val="0"/>
        <w:rPr>
          <w:rFonts w:cs="Calibri"/>
          <w:color w:val="000000"/>
          <w:sz w:val="18"/>
          <w:szCs w:val="18"/>
          <w:lang w:val="es-BO" w:eastAsia="es-BO"/>
        </w:rPr>
      </w:pPr>
    </w:p>
    <w:p w:rsidR="00AA62AE" w:rsidRPr="00AA62AE" w:rsidRDefault="00AA62AE" w:rsidP="00A31323">
      <w:pPr>
        <w:widowControl w:val="0"/>
        <w:numPr>
          <w:ilvl w:val="0"/>
          <w:numId w:val="38"/>
        </w:numPr>
        <w:jc w:val="both"/>
        <w:rPr>
          <w:rFonts w:cs="Arial"/>
          <w:sz w:val="18"/>
          <w:szCs w:val="18"/>
          <w:lang w:val="es-BO"/>
        </w:rPr>
      </w:pPr>
      <w:r w:rsidRPr="00AA62AE">
        <w:rPr>
          <w:rFonts w:cs="Arial"/>
          <w:sz w:val="18"/>
          <w:szCs w:val="18"/>
          <w:lang w:val="es-BO"/>
        </w:rPr>
        <w:t>Constitución Política del Estado</w:t>
      </w:r>
      <w:r w:rsidRPr="00AA62AE">
        <w:rPr>
          <w:rFonts w:cs="Arial"/>
          <w:sz w:val="18"/>
          <w:szCs w:val="18"/>
        </w:rPr>
        <w:t xml:space="preserve"> de 7 de febrero de 2009</w:t>
      </w:r>
      <w:r w:rsidRPr="00AA62AE">
        <w:rPr>
          <w:rFonts w:cs="Arial"/>
          <w:sz w:val="18"/>
          <w:szCs w:val="18"/>
          <w:lang w:val="es-BO"/>
        </w:rPr>
        <w:t>.</w:t>
      </w:r>
    </w:p>
    <w:p w:rsidR="00AA62AE" w:rsidRPr="00AA62AE" w:rsidRDefault="00AA62AE" w:rsidP="00A31323">
      <w:pPr>
        <w:widowControl w:val="0"/>
        <w:numPr>
          <w:ilvl w:val="0"/>
          <w:numId w:val="38"/>
        </w:numPr>
        <w:jc w:val="both"/>
        <w:rPr>
          <w:rFonts w:cs="Arial"/>
          <w:sz w:val="18"/>
          <w:szCs w:val="18"/>
          <w:lang w:val="es-BO"/>
        </w:rPr>
      </w:pPr>
      <w:r w:rsidRPr="00AA62AE">
        <w:rPr>
          <w:rFonts w:cs="Arial"/>
          <w:sz w:val="18"/>
          <w:szCs w:val="18"/>
          <w:lang w:val="es-BO"/>
        </w:rPr>
        <w:t>Ley Nº 1178, de 20 de julio de 1990, de Administración y Control     Gubernamentales.</w:t>
      </w:r>
    </w:p>
    <w:p w:rsidR="00AA62AE" w:rsidRPr="00AA62AE" w:rsidRDefault="00AA62AE" w:rsidP="00A31323">
      <w:pPr>
        <w:widowControl w:val="0"/>
        <w:numPr>
          <w:ilvl w:val="0"/>
          <w:numId w:val="38"/>
        </w:numPr>
        <w:jc w:val="both"/>
        <w:rPr>
          <w:rFonts w:cs="Arial"/>
          <w:sz w:val="18"/>
          <w:szCs w:val="18"/>
          <w:lang w:val="es-BO"/>
        </w:rPr>
      </w:pPr>
      <w:r w:rsidRPr="00AA62AE">
        <w:rPr>
          <w:rFonts w:cs="Arial"/>
          <w:sz w:val="18"/>
          <w:szCs w:val="18"/>
          <w:lang w:val="es-BO"/>
        </w:rPr>
        <w:t>Ley del Presupuesto General del Estado, aprobado para la gestión y su reglamentación.</w:t>
      </w:r>
      <w:r w:rsidRPr="00AA62AE">
        <w:rPr>
          <w:rFonts w:cs="Arial"/>
          <w:sz w:val="18"/>
          <w:szCs w:val="18"/>
        </w:rPr>
        <w:t xml:space="preserve"> </w:t>
      </w:r>
    </w:p>
    <w:p w:rsidR="00AA62AE" w:rsidRPr="00AA62AE" w:rsidRDefault="00AA62AE" w:rsidP="00A31323">
      <w:pPr>
        <w:widowControl w:val="0"/>
        <w:numPr>
          <w:ilvl w:val="0"/>
          <w:numId w:val="38"/>
        </w:numPr>
        <w:jc w:val="both"/>
        <w:rPr>
          <w:rFonts w:cs="Arial"/>
          <w:sz w:val="18"/>
          <w:szCs w:val="18"/>
          <w:lang w:val="es-BO"/>
        </w:rPr>
      </w:pPr>
      <w:r w:rsidRPr="00AA62AE">
        <w:rPr>
          <w:rFonts w:cs="Arial"/>
          <w:sz w:val="18"/>
          <w:szCs w:val="18"/>
          <w:lang w:val="es-BO"/>
        </w:rPr>
        <w:t>Decreto Supremo Nº 0181, de 28 de junio de 2009, de las Normas  Básicas del Sistema de Administración de Bienes y Servicios (NB-SABS) y sus modificaciones.</w:t>
      </w:r>
    </w:p>
    <w:p w:rsidR="00AA62AE" w:rsidRPr="00AA62AE" w:rsidRDefault="00AA62AE" w:rsidP="00A31323">
      <w:pPr>
        <w:widowControl w:val="0"/>
        <w:numPr>
          <w:ilvl w:val="0"/>
          <w:numId w:val="38"/>
        </w:numPr>
        <w:jc w:val="both"/>
        <w:rPr>
          <w:rFonts w:cs="Arial"/>
          <w:sz w:val="18"/>
          <w:szCs w:val="18"/>
          <w:lang w:val="es-BO"/>
        </w:rPr>
      </w:pPr>
      <w:r w:rsidRPr="00AA62AE">
        <w:rPr>
          <w:rFonts w:cs="Arial"/>
          <w:sz w:val="18"/>
          <w:szCs w:val="18"/>
          <w:lang w:val="es-BO"/>
        </w:rPr>
        <w:lastRenderedPageBreak/>
        <w:t>Reglamento Específico del Sistema de Administración de Bienes y Servicios (RE-SABS) del Banco Central de Bolivia (BCB), aprobado mediante Resolución de Directorio N° 147/2015, de 18 de agosto de 2015 y sus modificaciones.</w:t>
      </w:r>
    </w:p>
    <w:p w:rsidR="00AA62AE" w:rsidRPr="00AA62AE" w:rsidRDefault="00AA62AE" w:rsidP="00A31323">
      <w:pPr>
        <w:widowControl w:val="0"/>
        <w:numPr>
          <w:ilvl w:val="0"/>
          <w:numId w:val="38"/>
        </w:numPr>
        <w:jc w:val="both"/>
        <w:rPr>
          <w:rFonts w:cs="Arial"/>
          <w:sz w:val="18"/>
          <w:szCs w:val="18"/>
          <w:lang w:val="es-BO"/>
        </w:rPr>
      </w:pPr>
      <w:r w:rsidRPr="00AA62AE">
        <w:rPr>
          <w:rFonts w:cs="Arial"/>
          <w:sz w:val="18"/>
          <w:szCs w:val="18"/>
          <w:lang w:val="es-BO"/>
        </w:rPr>
        <w:t>Otras disposiciones relacionadas.</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jc w:val="both"/>
        <w:rPr>
          <w:rFonts w:cs="Arial"/>
          <w:b/>
          <w:iCs/>
          <w:color w:val="000000"/>
          <w:sz w:val="18"/>
          <w:szCs w:val="18"/>
        </w:rPr>
      </w:pPr>
      <w:r w:rsidRPr="00AA62AE">
        <w:rPr>
          <w:rFonts w:cs="Arial"/>
          <w:b/>
          <w:sz w:val="18"/>
          <w:szCs w:val="18"/>
        </w:rPr>
        <w:t xml:space="preserve">CLÁUSULA CUARTA.- (OBJETO Y CAUSA) </w:t>
      </w:r>
      <w:r w:rsidRPr="00AA62AE">
        <w:rPr>
          <w:rFonts w:cs="Arial"/>
          <w:sz w:val="18"/>
          <w:szCs w:val="18"/>
          <w:lang w:val="es-BO"/>
        </w:rPr>
        <w:t>El objeto del presente Contrato es la provisión de un (1) equipo de videoconferencia</w:t>
      </w:r>
      <w:r w:rsidRPr="00AA62AE">
        <w:rPr>
          <w:rFonts w:cs="Arial"/>
          <w:iCs/>
          <w:color w:val="000000"/>
          <w:sz w:val="18"/>
          <w:szCs w:val="18"/>
        </w:rPr>
        <w:t xml:space="preserve">, </w:t>
      </w:r>
      <w:r w:rsidRPr="00AA62AE">
        <w:rPr>
          <w:rFonts w:cs="Arial"/>
          <w:sz w:val="18"/>
          <w:szCs w:val="18"/>
          <w:lang w:val="es-BO"/>
        </w:rPr>
        <w:t xml:space="preserve">que en adelante se denominará el </w:t>
      </w:r>
      <w:r w:rsidRPr="00AA62AE">
        <w:rPr>
          <w:rFonts w:cs="Arial"/>
          <w:b/>
          <w:sz w:val="18"/>
          <w:szCs w:val="18"/>
          <w:lang w:val="es-BO"/>
        </w:rPr>
        <w:t>BIEN</w:t>
      </w:r>
      <w:r w:rsidRPr="00AA62AE">
        <w:rPr>
          <w:rFonts w:cs="Arial"/>
          <w:sz w:val="18"/>
          <w:szCs w:val="18"/>
          <w:lang w:val="es-BO"/>
        </w:rPr>
        <w:t>, para la sala de reuniones,</w:t>
      </w:r>
      <w:r w:rsidRPr="00AA62AE">
        <w:rPr>
          <w:rFonts w:cs="Arial"/>
          <w:b/>
          <w:sz w:val="18"/>
          <w:szCs w:val="18"/>
          <w:lang w:val="es-BO"/>
        </w:rPr>
        <w:t xml:space="preserve"> </w:t>
      </w:r>
      <w:r w:rsidRPr="00AA62AE">
        <w:rPr>
          <w:rFonts w:cs="Arial"/>
          <w:sz w:val="18"/>
          <w:szCs w:val="18"/>
          <w:lang w:val="es-BO"/>
        </w:rPr>
        <w:t xml:space="preserve">provistos por el </w:t>
      </w:r>
      <w:r w:rsidRPr="00AA62AE">
        <w:rPr>
          <w:rFonts w:cs="Arial"/>
          <w:b/>
          <w:sz w:val="18"/>
          <w:szCs w:val="18"/>
          <w:lang w:val="es-BO"/>
        </w:rPr>
        <w:t xml:space="preserve">PROVEEDOR </w:t>
      </w:r>
      <w:r w:rsidRPr="00AA62AE">
        <w:rPr>
          <w:rFonts w:cs="Arial"/>
          <w:sz w:val="18"/>
          <w:szCs w:val="18"/>
          <w:lang w:val="es-BO"/>
        </w:rPr>
        <w:t>de conformidad con el DBC y la Propuesta Adjudicada, con estricta y absoluta sujeción al presente Contrato.</w:t>
      </w:r>
      <w:r w:rsidRPr="00AA62AE">
        <w:rPr>
          <w:rFonts w:cs="Arial"/>
          <w:b/>
          <w:iCs/>
          <w:color w:val="000000"/>
          <w:sz w:val="18"/>
          <w:szCs w:val="18"/>
        </w:rPr>
        <w:t xml:space="preserve"> </w:t>
      </w:r>
    </w:p>
    <w:p w:rsidR="00AA62AE" w:rsidRPr="00AA62AE" w:rsidRDefault="00AA62AE" w:rsidP="00AA62AE">
      <w:pPr>
        <w:jc w:val="both"/>
        <w:rPr>
          <w:rFonts w:cs="Arial"/>
          <w:b/>
          <w:sz w:val="18"/>
          <w:szCs w:val="18"/>
          <w:lang w:eastAsia="es-BO"/>
        </w:rPr>
      </w:pPr>
    </w:p>
    <w:p w:rsidR="00AA62AE" w:rsidRPr="00AA62AE" w:rsidRDefault="00AA62AE" w:rsidP="00AA62AE">
      <w:pPr>
        <w:widowControl w:val="0"/>
        <w:autoSpaceDE w:val="0"/>
        <w:autoSpaceDN w:val="0"/>
        <w:adjustRightInd w:val="0"/>
        <w:jc w:val="both"/>
        <w:rPr>
          <w:rFonts w:cs="Arial"/>
          <w:b/>
          <w:sz w:val="18"/>
          <w:szCs w:val="18"/>
          <w:lang w:val="es-BO"/>
        </w:rPr>
      </w:pPr>
      <w:r w:rsidRPr="00AA62AE">
        <w:rPr>
          <w:rFonts w:cs="Arial"/>
          <w:b/>
          <w:sz w:val="18"/>
          <w:szCs w:val="18"/>
          <w:lang w:val="es-BO"/>
        </w:rPr>
        <w:t xml:space="preserve">CLÁUSULA QUINTA.- (DOCUMENTOS INTEGRANTES DEL CONTRATO) </w:t>
      </w:r>
      <w:r w:rsidRPr="00AA62AE">
        <w:rPr>
          <w:rFonts w:cs="Arial"/>
          <w:sz w:val="18"/>
          <w:szCs w:val="18"/>
          <w:lang w:val="es-BO"/>
        </w:rPr>
        <w:t>Forman parte del presente Contrato, los siguientes documentos:</w:t>
      </w:r>
    </w:p>
    <w:p w:rsidR="00AA62AE" w:rsidRPr="00AA62AE" w:rsidRDefault="00AA62AE" w:rsidP="00AA62AE">
      <w:pPr>
        <w:widowControl w:val="0"/>
        <w:autoSpaceDE w:val="0"/>
        <w:autoSpaceDN w:val="0"/>
        <w:adjustRightInd w:val="0"/>
        <w:jc w:val="both"/>
        <w:rPr>
          <w:rFonts w:cs="Arial"/>
          <w:sz w:val="18"/>
          <w:szCs w:val="18"/>
        </w:rPr>
      </w:pPr>
    </w:p>
    <w:p w:rsidR="00AA62AE" w:rsidRPr="00AA62AE" w:rsidRDefault="00AA62AE" w:rsidP="00A31323">
      <w:pPr>
        <w:widowControl w:val="0"/>
        <w:numPr>
          <w:ilvl w:val="0"/>
          <w:numId w:val="43"/>
        </w:numPr>
        <w:jc w:val="both"/>
        <w:rPr>
          <w:rFonts w:cs="Arial"/>
          <w:sz w:val="18"/>
          <w:szCs w:val="18"/>
          <w:lang w:val="es-BO"/>
        </w:rPr>
      </w:pPr>
      <w:r w:rsidRPr="00AA62AE">
        <w:rPr>
          <w:rFonts w:cs="Arial"/>
          <w:sz w:val="18"/>
          <w:szCs w:val="18"/>
          <w:lang w:val="es-BO"/>
        </w:rPr>
        <w:t xml:space="preserve">Documento Base de Contratación (DBC). </w:t>
      </w:r>
    </w:p>
    <w:p w:rsidR="00AA62AE" w:rsidRPr="00AA62AE" w:rsidRDefault="00AA62AE" w:rsidP="00A31323">
      <w:pPr>
        <w:widowControl w:val="0"/>
        <w:numPr>
          <w:ilvl w:val="0"/>
          <w:numId w:val="43"/>
        </w:numPr>
        <w:jc w:val="both"/>
        <w:rPr>
          <w:rFonts w:cs="Arial"/>
          <w:sz w:val="18"/>
          <w:szCs w:val="18"/>
          <w:lang w:val="es-BO"/>
        </w:rPr>
      </w:pPr>
      <w:r w:rsidRPr="00AA62AE">
        <w:rPr>
          <w:rFonts w:cs="Arial"/>
          <w:sz w:val="18"/>
          <w:szCs w:val="18"/>
        </w:rPr>
        <w:t>Propuesta Adjudicada.</w:t>
      </w:r>
    </w:p>
    <w:p w:rsidR="00AA62AE" w:rsidRPr="00AA62AE" w:rsidRDefault="00AA62AE" w:rsidP="00A31323">
      <w:pPr>
        <w:widowControl w:val="0"/>
        <w:numPr>
          <w:ilvl w:val="0"/>
          <w:numId w:val="43"/>
        </w:numPr>
        <w:jc w:val="both"/>
        <w:rPr>
          <w:rFonts w:cs="Arial"/>
          <w:sz w:val="18"/>
          <w:szCs w:val="18"/>
          <w:lang w:val="es-BO"/>
        </w:rPr>
      </w:pPr>
      <w:r w:rsidRPr="00AA62AE">
        <w:rPr>
          <w:rFonts w:cs="Arial"/>
          <w:sz w:val="18"/>
          <w:szCs w:val="18"/>
        </w:rPr>
        <w:t xml:space="preserve">Formulario de Requerimiento de Bienes - Preventivo N° ____ de __ </w:t>
      </w:r>
      <w:proofErr w:type="spellStart"/>
      <w:r w:rsidRPr="00AA62AE">
        <w:rPr>
          <w:rFonts w:cs="Arial"/>
          <w:sz w:val="18"/>
          <w:szCs w:val="18"/>
        </w:rPr>
        <w:t>de</w:t>
      </w:r>
      <w:proofErr w:type="spellEnd"/>
      <w:r w:rsidRPr="00AA62AE">
        <w:rPr>
          <w:rFonts w:cs="Arial"/>
          <w:sz w:val="18"/>
          <w:szCs w:val="18"/>
        </w:rPr>
        <w:t xml:space="preserve"> ___ </w:t>
      </w:r>
      <w:proofErr w:type="spellStart"/>
      <w:r w:rsidRPr="00AA62AE">
        <w:rPr>
          <w:rFonts w:cs="Arial"/>
          <w:sz w:val="18"/>
          <w:szCs w:val="18"/>
        </w:rPr>
        <w:t>de</w:t>
      </w:r>
      <w:proofErr w:type="spellEnd"/>
      <w:r w:rsidRPr="00AA62AE">
        <w:rPr>
          <w:rFonts w:cs="Arial"/>
          <w:sz w:val="18"/>
          <w:szCs w:val="18"/>
        </w:rPr>
        <w:t xml:space="preserve"> 2023.</w:t>
      </w:r>
    </w:p>
    <w:p w:rsidR="00AA62AE" w:rsidRPr="00AA62AE" w:rsidRDefault="00AA62AE" w:rsidP="00A31323">
      <w:pPr>
        <w:widowControl w:val="0"/>
        <w:numPr>
          <w:ilvl w:val="0"/>
          <w:numId w:val="43"/>
        </w:numPr>
        <w:jc w:val="both"/>
        <w:rPr>
          <w:rFonts w:cs="Arial"/>
          <w:sz w:val="18"/>
          <w:szCs w:val="18"/>
          <w:lang w:val="es-BO"/>
        </w:rPr>
      </w:pPr>
      <w:r w:rsidRPr="00AA62AE">
        <w:rPr>
          <w:rFonts w:cs="Arial"/>
          <w:sz w:val="18"/>
          <w:szCs w:val="18"/>
        </w:rPr>
        <w:t xml:space="preserve">Documento de Adjudicación, Comunicación Interna N° </w:t>
      </w:r>
      <w:r w:rsidRPr="00AA62AE">
        <w:rPr>
          <w:rFonts w:cs="Arial"/>
          <w:color w:val="000000"/>
          <w:sz w:val="18"/>
          <w:szCs w:val="18"/>
          <w:lang w:val="es-BO" w:eastAsia="es-BO"/>
        </w:rPr>
        <w:t xml:space="preserve">___/2023 de __ </w:t>
      </w:r>
      <w:proofErr w:type="spellStart"/>
      <w:r w:rsidRPr="00AA62AE">
        <w:rPr>
          <w:rFonts w:cs="Arial"/>
          <w:color w:val="000000"/>
          <w:sz w:val="18"/>
          <w:szCs w:val="18"/>
          <w:lang w:val="es-BO" w:eastAsia="es-BO"/>
        </w:rPr>
        <w:t>de</w:t>
      </w:r>
      <w:proofErr w:type="spellEnd"/>
      <w:r w:rsidRPr="00AA62AE">
        <w:rPr>
          <w:rFonts w:cs="Arial"/>
          <w:color w:val="000000"/>
          <w:sz w:val="18"/>
          <w:szCs w:val="18"/>
          <w:lang w:val="es-BO" w:eastAsia="es-BO"/>
        </w:rPr>
        <w:t xml:space="preserve"> _____ </w:t>
      </w:r>
      <w:proofErr w:type="spellStart"/>
      <w:r w:rsidRPr="00AA62AE">
        <w:rPr>
          <w:rFonts w:cs="Arial"/>
          <w:color w:val="000000"/>
          <w:sz w:val="18"/>
          <w:szCs w:val="18"/>
          <w:lang w:val="es-BO" w:eastAsia="es-BO"/>
        </w:rPr>
        <w:t>de</w:t>
      </w:r>
      <w:proofErr w:type="spellEnd"/>
      <w:r w:rsidRPr="00AA62AE">
        <w:rPr>
          <w:rFonts w:cs="Arial"/>
          <w:color w:val="000000"/>
          <w:sz w:val="18"/>
          <w:szCs w:val="18"/>
          <w:lang w:val="es-BO" w:eastAsia="es-BO"/>
        </w:rPr>
        <w:t xml:space="preserve"> 2023</w:t>
      </w:r>
      <w:r w:rsidRPr="00AA62AE">
        <w:rPr>
          <w:rFonts w:cs="Arial"/>
          <w:sz w:val="18"/>
          <w:szCs w:val="18"/>
        </w:rPr>
        <w:t>.</w:t>
      </w:r>
    </w:p>
    <w:p w:rsidR="00AA62AE" w:rsidRPr="00AA62AE" w:rsidRDefault="00AA62AE" w:rsidP="00A31323">
      <w:pPr>
        <w:widowControl w:val="0"/>
        <w:numPr>
          <w:ilvl w:val="0"/>
          <w:numId w:val="43"/>
        </w:numPr>
        <w:jc w:val="both"/>
        <w:rPr>
          <w:rFonts w:cs="Arial"/>
          <w:sz w:val="18"/>
          <w:szCs w:val="18"/>
          <w:lang w:val="es-BO"/>
        </w:rPr>
      </w:pPr>
      <w:r w:rsidRPr="00AA62AE">
        <w:rPr>
          <w:rFonts w:cs="Arial"/>
          <w:sz w:val="18"/>
          <w:szCs w:val="18"/>
        </w:rPr>
        <w:t xml:space="preserve">Certificado del Registro Único de Proveedores del Estado (RUPE) N° _________ de __ </w:t>
      </w:r>
      <w:proofErr w:type="spellStart"/>
      <w:r w:rsidRPr="00AA62AE">
        <w:rPr>
          <w:rFonts w:cs="Arial"/>
          <w:sz w:val="18"/>
          <w:szCs w:val="18"/>
        </w:rPr>
        <w:t>de</w:t>
      </w:r>
      <w:proofErr w:type="spellEnd"/>
      <w:r w:rsidRPr="00AA62AE">
        <w:rPr>
          <w:rFonts w:cs="Arial"/>
          <w:sz w:val="18"/>
          <w:szCs w:val="18"/>
        </w:rPr>
        <w:t xml:space="preserve"> ______ </w:t>
      </w:r>
      <w:proofErr w:type="spellStart"/>
      <w:r w:rsidRPr="00AA62AE">
        <w:rPr>
          <w:rFonts w:cs="Arial"/>
          <w:sz w:val="18"/>
          <w:szCs w:val="18"/>
        </w:rPr>
        <w:t>de</w:t>
      </w:r>
      <w:proofErr w:type="spellEnd"/>
      <w:r w:rsidRPr="00AA62AE">
        <w:rPr>
          <w:rFonts w:cs="Arial"/>
          <w:sz w:val="18"/>
          <w:szCs w:val="18"/>
        </w:rPr>
        <w:t xml:space="preserve"> 2023.</w:t>
      </w:r>
    </w:p>
    <w:p w:rsidR="00AA62AE" w:rsidRPr="00AA62AE" w:rsidRDefault="00AA62AE" w:rsidP="00A31323">
      <w:pPr>
        <w:widowControl w:val="0"/>
        <w:numPr>
          <w:ilvl w:val="0"/>
          <w:numId w:val="43"/>
        </w:numPr>
        <w:jc w:val="both"/>
        <w:rPr>
          <w:rFonts w:cs="Arial"/>
          <w:sz w:val="18"/>
          <w:szCs w:val="18"/>
          <w:lang w:val="es-BO"/>
        </w:rPr>
      </w:pPr>
      <w:r w:rsidRPr="00AA62AE">
        <w:rPr>
          <w:rFonts w:cs="Arial"/>
          <w:sz w:val="18"/>
          <w:szCs w:val="18"/>
        </w:rPr>
        <w:t>Garantía (s)</w:t>
      </w:r>
      <w:r w:rsidRPr="00AA62AE">
        <w:rPr>
          <w:sz w:val="18"/>
          <w:szCs w:val="18"/>
        </w:rPr>
        <w:t>.</w:t>
      </w:r>
    </w:p>
    <w:p w:rsidR="00AA62AE" w:rsidRPr="00AA62AE" w:rsidRDefault="00AA62AE" w:rsidP="00A31323">
      <w:pPr>
        <w:widowControl w:val="0"/>
        <w:numPr>
          <w:ilvl w:val="0"/>
          <w:numId w:val="43"/>
        </w:numPr>
        <w:jc w:val="both"/>
        <w:rPr>
          <w:rFonts w:cs="Arial"/>
          <w:sz w:val="18"/>
          <w:szCs w:val="18"/>
          <w:lang w:val="es-BO"/>
        </w:rPr>
      </w:pPr>
      <w:r w:rsidRPr="00AA62AE">
        <w:rPr>
          <w:rFonts w:cs="Arial"/>
          <w:sz w:val="18"/>
          <w:szCs w:val="18"/>
          <w:lang w:val="es-BO"/>
        </w:rPr>
        <w:t xml:space="preserve">Documento de Constitución, </w:t>
      </w:r>
      <w:r w:rsidRPr="00AA62AE">
        <w:rPr>
          <w:rFonts w:cs="Arial"/>
          <w:b/>
          <w:i/>
          <w:sz w:val="18"/>
          <w:szCs w:val="18"/>
          <w:lang w:val="es-BO"/>
        </w:rPr>
        <w:t>cuando corresponda</w:t>
      </w:r>
      <w:r w:rsidRPr="00AA62AE">
        <w:rPr>
          <w:rFonts w:cs="Arial"/>
          <w:sz w:val="18"/>
          <w:szCs w:val="18"/>
          <w:lang w:val="es-BO"/>
        </w:rPr>
        <w:t>.</w:t>
      </w:r>
    </w:p>
    <w:p w:rsidR="00AA62AE" w:rsidRPr="00AA62AE" w:rsidRDefault="00AA62AE" w:rsidP="00A31323">
      <w:pPr>
        <w:widowControl w:val="0"/>
        <w:numPr>
          <w:ilvl w:val="0"/>
          <w:numId w:val="43"/>
        </w:numPr>
        <w:jc w:val="both"/>
        <w:rPr>
          <w:rFonts w:cs="Arial"/>
          <w:sz w:val="18"/>
          <w:szCs w:val="18"/>
          <w:lang w:val="es-BO"/>
        </w:rPr>
      </w:pPr>
      <w:r w:rsidRPr="00AA62AE">
        <w:rPr>
          <w:rFonts w:cs="Arial"/>
          <w:sz w:val="18"/>
          <w:szCs w:val="18"/>
          <w:lang w:val="es-BO"/>
        </w:rPr>
        <w:t xml:space="preserve">Contrato de Asociación Accidental, </w:t>
      </w:r>
      <w:r w:rsidRPr="00AA62AE">
        <w:rPr>
          <w:rFonts w:cs="Arial"/>
          <w:b/>
          <w:i/>
          <w:sz w:val="18"/>
          <w:szCs w:val="18"/>
          <w:lang w:val="es-BO"/>
        </w:rPr>
        <w:t>cuando corresponda</w:t>
      </w:r>
      <w:r w:rsidRPr="00AA62AE">
        <w:rPr>
          <w:rFonts w:cs="Arial"/>
          <w:sz w:val="18"/>
          <w:szCs w:val="18"/>
          <w:lang w:val="es-BO"/>
        </w:rPr>
        <w:t>.</w:t>
      </w:r>
    </w:p>
    <w:p w:rsidR="00AA62AE" w:rsidRPr="00AA62AE" w:rsidRDefault="00AA62AE" w:rsidP="00A31323">
      <w:pPr>
        <w:widowControl w:val="0"/>
        <w:numPr>
          <w:ilvl w:val="0"/>
          <w:numId w:val="43"/>
        </w:numPr>
        <w:jc w:val="both"/>
        <w:rPr>
          <w:rFonts w:cs="Arial"/>
          <w:sz w:val="18"/>
          <w:szCs w:val="18"/>
          <w:lang w:val="es-BO"/>
        </w:rPr>
      </w:pPr>
      <w:r w:rsidRPr="00AA62AE">
        <w:rPr>
          <w:rFonts w:cs="Arial"/>
          <w:sz w:val="18"/>
          <w:szCs w:val="18"/>
        </w:rPr>
        <w:t xml:space="preserve">Poder del Representante Legal del </w:t>
      </w:r>
      <w:r w:rsidRPr="00AA62AE">
        <w:rPr>
          <w:rFonts w:cs="Arial"/>
          <w:b/>
          <w:sz w:val="18"/>
          <w:szCs w:val="18"/>
        </w:rPr>
        <w:t xml:space="preserve">PROVEEDOR, </w:t>
      </w:r>
      <w:r w:rsidRPr="00AA62AE">
        <w:rPr>
          <w:rFonts w:cs="Arial"/>
          <w:sz w:val="18"/>
          <w:szCs w:val="18"/>
          <w:lang w:val="es-ES_tradnl"/>
        </w:rPr>
        <w:t xml:space="preserve">Testimonio Nº ____/____ de __ </w:t>
      </w:r>
      <w:proofErr w:type="spellStart"/>
      <w:r w:rsidRPr="00AA62AE">
        <w:rPr>
          <w:rFonts w:cs="Arial"/>
          <w:sz w:val="18"/>
          <w:szCs w:val="18"/>
          <w:lang w:val="es-ES_tradnl"/>
        </w:rPr>
        <w:t>de</w:t>
      </w:r>
      <w:proofErr w:type="spellEnd"/>
      <w:r w:rsidRPr="00AA62AE">
        <w:rPr>
          <w:rFonts w:cs="Arial"/>
          <w:sz w:val="18"/>
          <w:szCs w:val="18"/>
          <w:lang w:val="es-ES_tradnl"/>
        </w:rPr>
        <w:t xml:space="preserve"> _______ </w:t>
      </w:r>
      <w:proofErr w:type="spellStart"/>
      <w:r w:rsidRPr="00AA62AE">
        <w:rPr>
          <w:rFonts w:cs="Arial"/>
          <w:sz w:val="18"/>
          <w:szCs w:val="18"/>
          <w:lang w:val="es-ES_tradnl"/>
        </w:rPr>
        <w:t>de</w:t>
      </w:r>
      <w:proofErr w:type="spellEnd"/>
      <w:r w:rsidRPr="00AA62AE">
        <w:rPr>
          <w:rFonts w:cs="Arial"/>
          <w:sz w:val="18"/>
          <w:szCs w:val="18"/>
          <w:lang w:val="es-ES_tradnl"/>
        </w:rPr>
        <w:t xml:space="preserve"> _______</w:t>
      </w:r>
      <w:r w:rsidRPr="00AA62AE">
        <w:rPr>
          <w:rFonts w:cs="Arial"/>
          <w:sz w:val="18"/>
          <w:szCs w:val="18"/>
        </w:rPr>
        <w:t>.</w:t>
      </w:r>
    </w:p>
    <w:p w:rsidR="00AA62AE" w:rsidRPr="00AA62AE" w:rsidRDefault="00AA62AE" w:rsidP="00A31323">
      <w:pPr>
        <w:widowControl w:val="0"/>
        <w:numPr>
          <w:ilvl w:val="0"/>
          <w:numId w:val="43"/>
        </w:numPr>
        <w:jc w:val="both"/>
        <w:rPr>
          <w:rFonts w:cs="Arial"/>
          <w:sz w:val="18"/>
          <w:szCs w:val="18"/>
          <w:lang w:val="es-BO"/>
        </w:rPr>
      </w:pPr>
      <w:r w:rsidRPr="00AA62AE">
        <w:rPr>
          <w:rFonts w:cs="Arial"/>
          <w:sz w:val="18"/>
          <w:szCs w:val="18"/>
        </w:rPr>
        <w:t xml:space="preserve">Certificados de no adeudo a las </w:t>
      </w:r>
      <w:proofErr w:type="spellStart"/>
      <w:r w:rsidRPr="00AA62AE">
        <w:rPr>
          <w:rFonts w:cs="Arial"/>
          <w:sz w:val="18"/>
          <w:szCs w:val="18"/>
        </w:rPr>
        <w:t>AFP’s</w:t>
      </w:r>
      <w:proofErr w:type="spellEnd"/>
      <w:r w:rsidRPr="00AA62AE">
        <w:rPr>
          <w:rFonts w:cs="Arial"/>
          <w:sz w:val="18"/>
          <w:szCs w:val="18"/>
        </w:rPr>
        <w:t>.</w:t>
      </w:r>
    </w:p>
    <w:p w:rsidR="00AA62AE" w:rsidRPr="00AA62AE" w:rsidRDefault="00AA62AE" w:rsidP="00A31323">
      <w:pPr>
        <w:widowControl w:val="0"/>
        <w:numPr>
          <w:ilvl w:val="0"/>
          <w:numId w:val="43"/>
        </w:numPr>
        <w:jc w:val="both"/>
        <w:rPr>
          <w:rFonts w:cs="Arial"/>
          <w:b/>
          <w:i/>
          <w:sz w:val="18"/>
          <w:szCs w:val="18"/>
          <w:lang w:val="es-BO"/>
        </w:rPr>
      </w:pPr>
      <w:r w:rsidRPr="00AA62AE">
        <w:rPr>
          <w:rFonts w:cs="Arial"/>
          <w:b/>
          <w:i/>
          <w:sz w:val="18"/>
          <w:szCs w:val="18"/>
          <w:lang w:val="es-BO"/>
        </w:rPr>
        <w:t>(Señalar otros documentos necesarios de acuerdo al objeto de la contratación)</w:t>
      </w:r>
    </w:p>
    <w:p w:rsidR="00AA62AE" w:rsidRPr="00AA62AE" w:rsidRDefault="00AA62AE" w:rsidP="00AA62AE">
      <w:pPr>
        <w:autoSpaceDE w:val="0"/>
        <w:autoSpaceDN w:val="0"/>
        <w:adjustRightInd w:val="0"/>
        <w:jc w:val="both"/>
        <w:rPr>
          <w:rFonts w:cs="Arial"/>
          <w:b/>
          <w:color w:val="000000"/>
          <w:sz w:val="18"/>
          <w:szCs w:val="18"/>
          <w:lang w:val="es-BO" w:eastAsia="es-BO"/>
        </w:rPr>
      </w:pPr>
      <w:bookmarkStart w:id="76" w:name="_Hlk289694780"/>
    </w:p>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b/>
          <w:color w:val="000000"/>
          <w:sz w:val="18"/>
          <w:szCs w:val="18"/>
          <w:lang w:val="es-BO" w:eastAsia="es-BO"/>
        </w:rPr>
        <w:t xml:space="preserve">CLÁUSULA SEXTA.- (OBLIGACIONES DE LAS PARTES) </w:t>
      </w:r>
      <w:r w:rsidRPr="00AA62AE">
        <w:rPr>
          <w:rFonts w:cs="Arial"/>
          <w:color w:val="000000"/>
          <w:sz w:val="18"/>
          <w:szCs w:val="18"/>
          <w:lang w:val="es-BO" w:eastAsia="es-BO"/>
        </w:rPr>
        <w:t>Las partes contratantes se comprometen y obligan a dar cumplimiento a todas y cada una de las cláusulas del presente Contrato.</w:t>
      </w:r>
    </w:p>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color w:val="000000"/>
          <w:sz w:val="18"/>
          <w:szCs w:val="18"/>
          <w:lang w:val="es-BO" w:eastAsia="es-BO"/>
        </w:rPr>
        <w:t xml:space="preserve"> </w:t>
      </w:r>
    </w:p>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color w:val="000000"/>
          <w:sz w:val="18"/>
          <w:szCs w:val="18"/>
          <w:lang w:val="es-BO" w:eastAsia="es-BO"/>
        </w:rPr>
        <w:t xml:space="preserve">Por su parte, el </w:t>
      </w:r>
      <w:r w:rsidRPr="00AA62AE">
        <w:rPr>
          <w:rFonts w:cs="Arial"/>
          <w:b/>
          <w:bCs/>
          <w:color w:val="000000"/>
          <w:sz w:val="18"/>
          <w:szCs w:val="18"/>
          <w:lang w:val="es-BO" w:eastAsia="es-BO"/>
        </w:rPr>
        <w:t xml:space="preserve">PROVEEDOR </w:t>
      </w:r>
      <w:r w:rsidRPr="00AA62AE">
        <w:rPr>
          <w:rFonts w:cs="Arial"/>
          <w:color w:val="000000"/>
          <w:sz w:val="18"/>
          <w:szCs w:val="18"/>
          <w:lang w:val="es-BO" w:eastAsia="es-BO"/>
        </w:rPr>
        <w:t xml:space="preserve">se compromete a cumplir con las siguientes obligaciones: </w:t>
      </w:r>
    </w:p>
    <w:p w:rsidR="00AA62AE" w:rsidRPr="00AA62AE" w:rsidRDefault="00AA62AE" w:rsidP="00AA62AE">
      <w:pPr>
        <w:autoSpaceDE w:val="0"/>
        <w:autoSpaceDN w:val="0"/>
        <w:adjustRightInd w:val="0"/>
        <w:spacing w:after="13"/>
        <w:rPr>
          <w:rFonts w:cs="Arial"/>
          <w:color w:val="000000"/>
          <w:sz w:val="18"/>
          <w:szCs w:val="18"/>
          <w:lang w:val="es-BO" w:eastAsia="es-BO"/>
        </w:rPr>
      </w:pPr>
    </w:p>
    <w:p w:rsidR="00AA62AE" w:rsidRPr="00AA62AE" w:rsidRDefault="00AA62AE" w:rsidP="00A31323">
      <w:pPr>
        <w:numPr>
          <w:ilvl w:val="0"/>
          <w:numId w:val="39"/>
        </w:numPr>
        <w:autoSpaceDE w:val="0"/>
        <w:autoSpaceDN w:val="0"/>
        <w:adjustRightInd w:val="0"/>
        <w:spacing w:after="13"/>
        <w:jc w:val="both"/>
        <w:rPr>
          <w:rFonts w:cs="Arial"/>
          <w:color w:val="000000"/>
          <w:sz w:val="18"/>
          <w:szCs w:val="18"/>
          <w:lang w:val="es-BO" w:eastAsia="es-BO"/>
        </w:rPr>
      </w:pPr>
      <w:r w:rsidRPr="00AA62AE">
        <w:rPr>
          <w:rFonts w:cs="Arial"/>
          <w:color w:val="000000"/>
          <w:sz w:val="18"/>
          <w:szCs w:val="18"/>
          <w:lang w:val="es-BO" w:eastAsia="es-BO"/>
        </w:rPr>
        <w:t xml:space="preserve">Realizar la provisión del </w:t>
      </w:r>
      <w:r w:rsidRPr="00AA62AE">
        <w:rPr>
          <w:rFonts w:cs="Arial"/>
          <w:b/>
          <w:bCs/>
          <w:color w:val="000000"/>
          <w:sz w:val="18"/>
          <w:szCs w:val="18"/>
          <w:lang w:val="es-BO" w:eastAsia="es-BO"/>
        </w:rPr>
        <w:t xml:space="preserve">BIEN </w:t>
      </w:r>
      <w:r w:rsidRPr="00AA62AE">
        <w:rPr>
          <w:rFonts w:cs="Arial"/>
          <w:color w:val="000000"/>
          <w:sz w:val="18"/>
          <w:szCs w:val="18"/>
          <w:lang w:val="es-BO" w:eastAsia="es-BO"/>
        </w:rPr>
        <w:t xml:space="preserve">objeto del presente Contrato, de acuerdo con lo establecido en el DBC, así como las condiciones de su propuesta. </w:t>
      </w:r>
    </w:p>
    <w:p w:rsidR="00AA62AE" w:rsidRPr="00AA62AE" w:rsidRDefault="00AA62AE" w:rsidP="00A31323">
      <w:pPr>
        <w:numPr>
          <w:ilvl w:val="0"/>
          <w:numId w:val="39"/>
        </w:numPr>
        <w:autoSpaceDE w:val="0"/>
        <w:autoSpaceDN w:val="0"/>
        <w:adjustRightInd w:val="0"/>
        <w:spacing w:after="13"/>
        <w:jc w:val="both"/>
        <w:rPr>
          <w:rFonts w:cs="Arial"/>
          <w:color w:val="000000"/>
          <w:sz w:val="18"/>
          <w:szCs w:val="18"/>
          <w:lang w:val="es-BO" w:eastAsia="es-BO"/>
        </w:rPr>
      </w:pPr>
      <w:r w:rsidRPr="00AA62AE">
        <w:rPr>
          <w:rFonts w:cs="Arial"/>
          <w:color w:val="000000"/>
          <w:sz w:val="18"/>
          <w:szCs w:val="18"/>
          <w:lang w:val="es-BO" w:eastAsia="es-BO"/>
        </w:rPr>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rsidR="00AA62AE" w:rsidRPr="00AA62AE" w:rsidRDefault="00AA62AE" w:rsidP="00A31323">
      <w:pPr>
        <w:numPr>
          <w:ilvl w:val="0"/>
          <w:numId w:val="39"/>
        </w:numPr>
        <w:autoSpaceDE w:val="0"/>
        <w:autoSpaceDN w:val="0"/>
        <w:adjustRightInd w:val="0"/>
        <w:spacing w:after="13"/>
        <w:jc w:val="both"/>
        <w:rPr>
          <w:rFonts w:cs="Arial"/>
          <w:color w:val="000000"/>
          <w:sz w:val="18"/>
          <w:szCs w:val="18"/>
          <w:lang w:val="es-BO" w:eastAsia="es-BO"/>
        </w:rPr>
      </w:pPr>
      <w:r w:rsidRPr="00AA62AE">
        <w:rPr>
          <w:rFonts w:cs="Arial"/>
          <w:color w:val="000000"/>
          <w:sz w:val="18"/>
          <w:szCs w:val="18"/>
          <w:lang w:val="es-BO" w:eastAsia="es-BO"/>
        </w:rPr>
        <w:t xml:space="preserve">Presentar documentos del fabricante que garantice que </w:t>
      </w:r>
      <w:r w:rsidRPr="00AA62AE">
        <w:rPr>
          <w:rFonts w:cs="Arial"/>
          <w:sz w:val="18"/>
          <w:szCs w:val="18"/>
          <w:lang w:val="es-BO"/>
        </w:rPr>
        <w:t xml:space="preserve">el </w:t>
      </w:r>
      <w:r w:rsidRPr="00AA62AE">
        <w:rPr>
          <w:rFonts w:cs="Arial"/>
          <w:b/>
          <w:sz w:val="18"/>
          <w:szCs w:val="18"/>
          <w:lang w:val="es-BO"/>
        </w:rPr>
        <w:t>BIEN</w:t>
      </w:r>
      <w:r w:rsidRPr="00AA62AE">
        <w:rPr>
          <w:rFonts w:cs="Arial"/>
          <w:sz w:val="18"/>
          <w:szCs w:val="18"/>
          <w:lang w:val="es-BO"/>
        </w:rPr>
        <w:t xml:space="preserve">, </w:t>
      </w:r>
      <w:r w:rsidRPr="00AA62AE">
        <w:rPr>
          <w:rFonts w:cs="Arial"/>
          <w:color w:val="000000"/>
          <w:sz w:val="18"/>
          <w:szCs w:val="18"/>
          <w:lang w:val="es-BO" w:eastAsia="es-BO"/>
        </w:rPr>
        <w:t xml:space="preserve">a suministrar son nuevos y de primer uso. </w:t>
      </w:r>
    </w:p>
    <w:p w:rsidR="00AA62AE" w:rsidRPr="00AA62AE" w:rsidRDefault="00AA62AE" w:rsidP="00A31323">
      <w:pPr>
        <w:numPr>
          <w:ilvl w:val="0"/>
          <w:numId w:val="39"/>
        </w:numPr>
        <w:autoSpaceDE w:val="0"/>
        <w:autoSpaceDN w:val="0"/>
        <w:adjustRightInd w:val="0"/>
        <w:spacing w:after="13"/>
        <w:jc w:val="both"/>
        <w:rPr>
          <w:rFonts w:cs="Arial"/>
          <w:color w:val="000000"/>
          <w:sz w:val="18"/>
          <w:szCs w:val="18"/>
          <w:lang w:val="es-BO" w:eastAsia="es-BO"/>
        </w:rPr>
      </w:pPr>
      <w:r w:rsidRPr="00AA62AE">
        <w:rPr>
          <w:rFonts w:cs="Arial"/>
          <w:color w:val="000000"/>
          <w:sz w:val="18"/>
          <w:szCs w:val="18"/>
          <w:lang w:val="es-BO" w:eastAsia="es-BO"/>
        </w:rPr>
        <w:t xml:space="preserve">Mantener vigente la garantía presentada. </w:t>
      </w:r>
    </w:p>
    <w:p w:rsidR="00AA62AE" w:rsidRPr="00AA62AE" w:rsidRDefault="00AA62AE" w:rsidP="00A31323">
      <w:pPr>
        <w:numPr>
          <w:ilvl w:val="0"/>
          <w:numId w:val="39"/>
        </w:numPr>
        <w:autoSpaceDE w:val="0"/>
        <w:autoSpaceDN w:val="0"/>
        <w:adjustRightInd w:val="0"/>
        <w:spacing w:after="13"/>
        <w:jc w:val="both"/>
        <w:rPr>
          <w:rFonts w:cs="Arial"/>
          <w:color w:val="000000"/>
          <w:sz w:val="18"/>
          <w:szCs w:val="18"/>
          <w:lang w:val="es-BO" w:eastAsia="es-BO"/>
        </w:rPr>
      </w:pPr>
      <w:r w:rsidRPr="00AA62AE">
        <w:rPr>
          <w:rFonts w:cs="Arial"/>
          <w:color w:val="000000"/>
          <w:sz w:val="18"/>
          <w:szCs w:val="18"/>
          <w:lang w:val="es-BO" w:eastAsia="es-BO"/>
        </w:rPr>
        <w:t xml:space="preserve">Actualizar la Garantía (vigencia y/o monto), a requerimiento de la </w:t>
      </w:r>
      <w:r w:rsidRPr="00AA62AE">
        <w:rPr>
          <w:rFonts w:cs="Arial"/>
          <w:b/>
          <w:color w:val="000000"/>
          <w:sz w:val="18"/>
          <w:szCs w:val="18"/>
          <w:lang w:val="es-BO" w:eastAsia="es-BO"/>
        </w:rPr>
        <w:t>ENTIDAD</w:t>
      </w:r>
      <w:r w:rsidRPr="00AA62AE">
        <w:rPr>
          <w:rFonts w:cs="Arial"/>
          <w:color w:val="000000"/>
          <w:sz w:val="18"/>
          <w:szCs w:val="18"/>
          <w:lang w:val="es-BO" w:eastAsia="es-BO"/>
        </w:rPr>
        <w:t>.</w:t>
      </w:r>
      <w:r w:rsidRPr="00AA62AE">
        <w:rPr>
          <w:rFonts w:cs="Arial"/>
          <w:b/>
          <w:i/>
          <w:color w:val="000000"/>
          <w:sz w:val="18"/>
          <w:szCs w:val="18"/>
          <w:lang w:val="es-BO" w:eastAsia="es-BO"/>
        </w:rPr>
        <w:t xml:space="preserve"> cuando corresponda.</w:t>
      </w:r>
    </w:p>
    <w:p w:rsidR="00AA62AE" w:rsidRPr="00AA62AE" w:rsidRDefault="00AA62AE" w:rsidP="00A31323">
      <w:pPr>
        <w:numPr>
          <w:ilvl w:val="0"/>
          <w:numId w:val="39"/>
        </w:numPr>
        <w:autoSpaceDE w:val="0"/>
        <w:autoSpaceDN w:val="0"/>
        <w:adjustRightInd w:val="0"/>
        <w:spacing w:after="13"/>
        <w:jc w:val="both"/>
        <w:rPr>
          <w:rFonts w:cs="Arial"/>
          <w:color w:val="000000"/>
          <w:sz w:val="18"/>
          <w:szCs w:val="18"/>
          <w:lang w:val="es-BO" w:eastAsia="es-BO"/>
        </w:rPr>
      </w:pPr>
      <w:r w:rsidRPr="00AA62AE">
        <w:rPr>
          <w:rFonts w:cs="Arial"/>
          <w:color w:val="000000"/>
          <w:sz w:val="18"/>
          <w:szCs w:val="18"/>
          <w:lang w:val="es-BO" w:eastAsia="es-BO"/>
        </w:rPr>
        <w:t xml:space="preserve">Cumplir cada una de las cláusulas del presente Contrato. </w:t>
      </w:r>
    </w:p>
    <w:p w:rsidR="00AA62AE" w:rsidRPr="00AA62AE" w:rsidRDefault="00AA62AE" w:rsidP="00AA62AE">
      <w:pPr>
        <w:widowControl w:val="0"/>
        <w:tabs>
          <w:tab w:val="left" w:pos="2602"/>
        </w:tabs>
        <w:ind w:left="720"/>
        <w:jc w:val="both"/>
        <w:rPr>
          <w:rFonts w:cs="Arial"/>
          <w:sz w:val="18"/>
          <w:szCs w:val="18"/>
          <w:lang w:val="es-BO"/>
        </w:rPr>
      </w:pPr>
    </w:p>
    <w:p w:rsidR="00AA62AE" w:rsidRPr="00AA62AE" w:rsidRDefault="00AA62AE" w:rsidP="00AA62AE">
      <w:pPr>
        <w:autoSpaceDE w:val="0"/>
        <w:autoSpaceDN w:val="0"/>
        <w:adjustRightInd w:val="0"/>
        <w:rPr>
          <w:rFonts w:cs="Arial"/>
          <w:color w:val="000000"/>
          <w:sz w:val="18"/>
          <w:szCs w:val="18"/>
          <w:lang w:val="es-BO" w:eastAsia="es-BO"/>
        </w:rPr>
      </w:pPr>
      <w:r w:rsidRPr="00AA62AE">
        <w:rPr>
          <w:rFonts w:cs="Arial"/>
          <w:color w:val="000000"/>
          <w:sz w:val="18"/>
          <w:szCs w:val="18"/>
          <w:lang w:val="es-BO" w:eastAsia="es-BO"/>
        </w:rPr>
        <w:t xml:space="preserve">Por su parte, 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 xml:space="preserve">se compromete a cumplir con las siguientes obligaciones: </w:t>
      </w:r>
    </w:p>
    <w:p w:rsidR="00AA62AE" w:rsidRPr="00AA62AE" w:rsidRDefault="00AA62AE" w:rsidP="00AA62AE">
      <w:pPr>
        <w:autoSpaceDE w:val="0"/>
        <w:autoSpaceDN w:val="0"/>
        <w:adjustRightInd w:val="0"/>
        <w:spacing w:after="13"/>
        <w:rPr>
          <w:rFonts w:cs="Arial"/>
          <w:color w:val="000000"/>
          <w:sz w:val="18"/>
          <w:szCs w:val="18"/>
          <w:lang w:val="es-BO" w:eastAsia="es-BO"/>
        </w:rPr>
      </w:pPr>
    </w:p>
    <w:p w:rsidR="00AA62AE" w:rsidRPr="00AA62AE" w:rsidRDefault="00AA62AE" w:rsidP="00A31323">
      <w:pPr>
        <w:numPr>
          <w:ilvl w:val="0"/>
          <w:numId w:val="40"/>
        </w:numPr>
        <w:autoSpaceDE w:val="0"/>
        <w:autoSpaceDN w:val="0"/>
        <w:adjustRightInd w:val="0"/>
        <w:spacing w:after="13"/>
        <w:jc w:val="both"/>
        <w:rPr>
          <w:rFonts w:cs="Arial"/>
          <w:color w:val="000000"/>
          <w:sz w:val="18"/>
          <w:szCs w:val="18"/>
          <w:lang w:val="es-BO" w:eastAsia="es-BO"/>
        </w:rPr>
      </w:pPr>
      <w:r w:rsidRPr="00AA62AE">
        <w:rPr>
          <w:rFonts w:cs="Arial"/>
          <w:color w:val="000000"/>
          <w:sz w:val="18"/>
          <w:szCs w:val="18"/>
          <w:lang w:val="es-BO" w:eastAsia="es-BO"/>
        </w:rPr>
        <w:t xml:space="preserve">Realizar la recepción del </w:t>
      </w:r>
      <w:r w:rsidRPr="00AA62AE">
        <w:rPr>
          <w:rFonts w:cs="Arial"/>
          <w:b/>
          <w:bCs/>
          <w:color w:val="000000"/>
          <w:sz w:val="18"/>
          <w:szCs w:val="18"/>
          <w:lang w:val="es-BO" w:eastAsia="es-BO"/>
        </w:rPr>
        <w:t xml:space="preserve">BIEN </w:t>
      </w:r>
      <w:r w:rsidRPr="00AA62AE">
        <w:rPr>
          <w:rFonts w:cs="Arial"/>
          <w:color w:val="000000"/>
          <w:sz w:val="18"/>
          <w:szCs w:val="18"/>
          <w:lang w:val="es-BO" w:eastAsia="es-BO"/>
        </w:rPr>
        <w:t>de acuerdo a las condiciones establecidas en el DBC, así como las condiciones de la propuesta adjudicada y el plazo establecido en el presente Contrato.</w:t>
      </w:r>
    </w:p>
    <w:p w:rsidR="00AA62AE" w:rsidRPr="00AA62AE" w:rsidRDefault="00AA62AE" w:rsidP="00A31323">
      <w:pPr>
        <w:numPr>
          <w:ilvl w:val="0"/>
          <w:numId w:val="40"/>
        </w:numPr>
        <w:autoSpaceDE w:val="0"/>
        <w:autoSpaceDN w:val="0"/>
        <w:adjustRightInd w:val="0"/>
        <w:spacing w:after="13"/>
        <w:jc w:val="both"/>
        <w:rPr>
          <w:rFonts w:cs="Arial"/>
          <w:color w:val="000000"/>
          <w:sz w:val="18"/>
          <w:szCs w:val="18"/>
          <w:lang w:val="es-BO" w:eastAsia="es-BO"/>
        </w:rPr>
      </w:pPr>
      <w:r w:rsidRPr="00AA62AE">
        <w:rPr>
          <w:rFonts w:cs="Arial"/>
          <w:color w:val="000000"/>
          <w:sz w:val="18"/>
          <w:szCs w:val="18"/>
          <w:lang w:val="es-BO" w:eastAsia="es-BO"/>
        </w:rPr>
        <w:t xml:space="preserve">Emitir el acta de recepción del </w:t>
      </w:r>
      <w:r w:rsidRPr="00AA62AE">
        <w:rPr>
          <w:rFonts w:cs="Arial"/>
          <w:b/>
          <w:bCs/>
          <w:color w:val="000000"/>
          <w:sz w:val="18"/>
          <w:szCs w:val="18"/>
          <w:lang w:val="es-BO" w:eastAsia="es-BO"/>
        </w:rPr>
        <w:t>BIEN</w:t>
      </w:r>
      <w:r w:rsidRPr="00AA62AE">
        <w:rPr>
          <w:rFonts w:cs="Arial"/>
          <w:color w:val="000000"/>
          <w:sz w:val="18"/>
          <w:szCs w:val="18"/>
          <w:lang w:val="es-BO" w:eastAsia="es-BO"/>
        </w:rPr>
        <w:t xml:space="preserve">, cuando el mismo cumpla con las condiciones establecidas en el DBC, así como las condiciones de la propuesta adjudicada. </w:t>
      </w:r>
    </w:p>
    <w:p w:rsidR="00AA62AE" w:rsidRPr="00AA62AE" w:rsidRDefault="00AA62AE" w:rsidP="00A31323">
      <w:pPr>
        <w:numPr>
          <w:ilvl w:val="0"/>
          <w:numId w:val="40"/>
        </w:numPr>
        <w:autoSpaceDE w:val="0"/>
        <w:autoSpaceDN w:val="0"/>
        <w:adjustRightInd w:val="0"/>
        <w:spacing w:after="13"/>
        <w:jc w:val="both"/>
        <w:rPr>
          <w:rFonts w:cs="Arial"/>
          <w:color w:val="000000"/>
          <w:sz w:val="18"/>
          <w:szCs w:val="18"/>
          <w:lang w:val="es-BO" w:eastAsia="es-BO"/>
        </w:rPr>
      </w:pPr>
      <w:r w:rsidRPr="00AA62AE">
        <w:rPr>
          <w:rFonts w:cs="Arial"/>
          <w:color w:val="000000"/>
          <w:sz w:val="18"/>
          <w:szCs w:val="18"/>
          <w:lang w:val="es-BO" w:eastAsia="es-BO"/>
        </w:rPr>
        <w:t xml:space="preserve">Realizar el pago por la provisión del </w:t>
      </w:r>
      <w:r w:rsidRPr="00AA62AE">
        <w:rPr>
          <w:rFonts w:cs="Arial"/>
          <w:b/>
          <w:bCs/>
          <w:color w:val="000000"/>
          <w:sz w:val="18"/>
          <w:szCs w:val="18"/>
          <w:lang w:val="es-BO" w:eastAsia="es-BO"/>
        </w:rPr>
        <w:t>BIEN</w:t>
      </w:r>
      <w:r w:rsidRPr="00AA62AE">
        <w:rPr>
          <w:rFonts w:cs="Arial"/>
          <w:color w:val="000000"/>
          <w:sz w:val="18"/>
          <w:szCs w:val="18"/>
          <w:lang w:val="es-BO" w:eastAsia="es-BO"/>
        </w:rPr>
        <w:t xml:space="preserve">, en un plazo no mayor a cuarenta y cinco (45) días calendario de realizada la recepción del </w:t>
      </w:r>
      <w:r w:rsidRPr="00AA62AE">
        <w:rPr>
          <w:rFonts w:cs="Arial"/>
          <w:b/>
          <w:color w:val="000000"/>
          <w:sz w:val="18"/>
          <w:szCs w:val="18"/>
          <w:lang w:val="es-BO" w:eastAsia="es-BO"/>
        </w:rPr>
        <w:t xml:space="preserve">BIEN </w:t>
      </w:r>
      <w:r w:rsidRPr="00AA62AE">
        <w:rPr>
          <w:rFonts w:cs="Arial"/>
          <w:color w:val="000000"/>
          <w:sz w:val="18"/>
          <w:szCs w:val="18"/>
          <w:lang w:val="es-BO" w:eastAsia="es-BO"/>
        </w:rPr>
        <w:t xml:space="preserve">objeto del presente Contrato. </w:t>
      </w:r>
    </w:p>
    <w:p w:rsidR="00AA62AE" w:rsidRPr="00AA62AE" w:rsidRDefault="00AA62AE" w:rsidP="00A31323">
      <w:pPr>
        <w:numPr>
          <w:ilvl w:val="0"/>
          <w:numId w:val="40"/>
        </w:numPr>
        <w:autoSpaceDE w:val="0"/>
        <w:autoSpaceDN w:val="0"/>
        <w:adjustRightInd w:val="0"/>
        <w:spacing w:after="13"/>
        <w:jc w:val="both"/>
        <w:rPr>
          <w:rFonts w:cs="Arial"/>
          <w:color w:val="000000"/>
          <w:sz w:val="18"/>
          <w:szCs w:val="18"/>
          <w:lang w:val="es-BO" w:eastAsia="es-BO"/>
        </w:rPr>
      </w:pPr>
      <w:r w:rsidRPr="00AA62AE">
        <w:rPr>
          <w:rFonts w:cs="Arial"/>
          <w:color w:val="000000"/>
          <w:sz w:val="18"/>
          <w:szCs w:val="18"/>
          <w:lang w:val="es-BO" w:eastAsia="es-BO"/>
        </w:rPr>
        <w:t xml:space="preserve">Cumplir cada una de las cláusulas del presente Contrato. </w:t>
      </w:r>
    </w:p>
    <w:p w:rsidR="00AA62AE" w:rsidRPr="00AA62AE" w:rsidRDefault="00AA62AE" w:rsidP="00AA62AE">
      <w:pPr>
        <w:ind w:left="720"/>
        <w:jc w:val="both"/>
        <w:rPr>
          <w:rFonts w:cs="Arial"/>
          <w:sz w:val="18"/>
          <w:szCs w:val="18"/>
          <w:lang w:val="es-BO"/>
        </w:rPr>
      </w:pPr>
    </w:p>
    <w:p w:rsidR="00AA62AE" w:rsidRPr="00AA62AE" w:rsidRDefault="00AA62AE" w:rsidP="00AA62AE">
      <w:pPr>
        <w:widowControl w:val="0"/>
        <w:autoSpaceDE w:val="0"/>
        <w:autoSpaceDN w:val="0"/>
        <w:adjustRightInd w:val="0"/>
        <w:jc w:val="both"/>
        <w:rPr>
          <w:rFonts w:cs="Arial"/>
          <w:b/>
          <w:sz w:val="18"/>
          <w:szCs w:val="18"/>
          <w:lang w:val="es-BO"/>
        </w:rPr>
      </w:pPr>
      <w:r w:rsidRPr="00AA62AE">
        <w:rPr>
          <w:rFonts w:cs="Arial"/>
          <w:b/>
          <w:sz w:val="18"/>
          <w:szCs w:val="18"/>
          <w:lang w:val="es-BO"/>
        </w:rPr>
        <w:t xml:space="preserve">CLÁUSULA SÉPTIMA.- (VIGENCIA) </w:t>
      </w:r>
      <w:r w:rsidRPr="00AA62AE">
        <w:rPr>
          <w:rFonts w:cs="Arial"/>
          <w:sz w:val="18"/>
          <w:szCs w:val="18"/>
        </w:rPr>
        <w:t>El contrato, entrará en vigencia desde el día siguiente hábil de su suscripción, por ambas partes, hasta que las mismas hayan dado cumplimiento a todas las cláusulas contenidas en el presente Contrato.</w:t>
      </w:r>
    </w:p>
    <w:p w:rsidR="00AA62AE" w:rsidRPr="00AA62AE" w:rsidRDefault="00AA62AE" w:rsidP="00AA62AE">
      <w:pPr>
        <w:widowControl w:val="0"/>
        <w:autoSpaceDE w:val="0"/>
        <w:autoSpaceDN w:val="0"/>
        <w:adjustRightInd w:val="0"/>
        <w:jc w:val="both"/>
        <w:rPr>
          <w:rFonts w:cs="Arial"/>
          <w:b/>
          <w:sz w:val="18"/>
          <w:szCs w:val="18"/>
          <w:lang w:val="es-BO"/>
        </w:rPr>
      </w:pPr>
    </w:p>
    <w:p w:rsidR="00AA62AE" w:rsidRPr="00AA62AE" w:rsidRDefault="00AA62AE" w:rsidP="00AA62AE">
      <w:pPr>
        <w:jc w:val="both"/>
        <w:rPr>
          <w:rFonts w:cs="Arial"/>
          <w:b/>
          <w:sz w:val="18"/>
          <w:szCs w:val="18"/>
        </w:rPr>
      </w:pPr>
      <w:r w:rsidRPr="00AA62AE">
        <w:rPr>
          <w:rFonts w:cs="Arial"/>
          <w:b/>
          <w:sz w:val="18"/>
          <w:szCs w:val="18"/>
        </w:rPr>
        <w:t xml:space="preserve">CLÁUSULA OCTAVA.- </w:t>
      </w:r>
      <w:bookmarkEnd w:id="76"/>
      <w:r w:rsidRPr="00AA62AE">
        <w:rPr>
          <w:rFonts w:cs="Arial"/>
          <w:b/>
          <w:bCs/>
          <w:sz w:val="18"/>
          <w:szCs w:val="18"/>
        </w:rPr>
        <w:t>(</w:t>
      </w:r>
      <w:r w:rsidRPr="00AA62AE">
        <w:rPr>
          <w:rFonts w:cs="Arial"/>
          <w:b/>
          <w:sz w:val="18"/>
          <w:szCs w:val="18"/>
        </w:rPr>
        <w:t>GARANTÍA</w:t>
      </w:r>
      <w:r w:rsidRPr="00AA62AE">
        <w:rPr>
          <w:rFonts w:cs="Arial"/>
          <w:b/>
          <w:bCs/>
          <w:sz w:val="18"/>
          <w:szCs w:val="18"/>
        </w:rPr>
        <w:t xml:space="preserve"> DE CUMPLIMIENTO DE CONTRATO</w:t>
      </w:r>
      <w:r w:rsidRPr="00AA62AE">
        <w:rPr>
          <w:rFonts w:cs="Arial"/>
          <w:bCs/>
          <w:sz w:val="18"/>
          <w:szCs w:val="18"/>
        </w:rPr>
        <w:t>) E</w:t>
      </w:r>
      <w:r w:rsidRPr="00AA62AE">
        <w:rPr>
          <w:rFonts w:cs="Arial"/>
          <w:sz w:val="18"/>
          <w:szCs w:val="18"/>
        </w:rPr>
        <w:t xml:space="preserve">l </w:t>
      </w:r>
      <w:r w:rsidRPr="00AA62AE">
        <w:rPr>
          <w:rFonts w:cs="Arial"/>
          <w:b/>
          <w:sz w:val="18"/>
          <w:szCs w:val="18"/>
        </w:rPr>
        <w:t>PROVEEDOR</w:t>
      </w:r>
      <w:r w:rsidRPr="00AA62AE">
        <w:rPr>
          <w:rFonts w:cs="Arial"/>
          <w:sz w:val="18"/>
          <w:szCs w:val="18"/>
        </w:rPr>
        <w:t xml:space="preserve">, garantiza </w:t>
      </w:r>
      <w:r w:rsidRPr="00AA62AE">
        <w:rPr>
          <w:rFonts w:cs="Arial"/>
          <w:sz w:val="18"/>
          <w:szCs w:val="18"/>
          <w:lang w:val="es-BO"/>
        </w:rPr>
        <w:t>el correcto cumplimiento y fiel ejecución del presente Contrato</w:t>
      </w:r>
      <w:r w:rsidRPr="00AA62AE">
        <w:rPr>
          <w:rFonts w:cs="Arial"/>
          <w:sz w:val="18"/>
          <w:szCs w:val="18"/>
        </w:rPr>
        <w:t xml:space="preserve"> en todas sus partes con la Garantía __________________ N° _______, emitida por el Banco _____________, el __ de ____ </w:t>
      </w:r>
      <w:proofErr w:type="spellStart"/>
      <w:r w:rsidRPr="00AA62AE">
        <w:rPr>
          <w:rFonts w:cs="Arial"/>
          <w:sz w:val="18"/>
          <w:szCs w:val="18"/>
        </w:rPr>
        <w:t>de</w:t>
      </w:r>
      <w:proofErr w:type="spellEnd"/>
      <w:r w:rsidRPr="00AA62AE">
        <w:rPr>
          <w:rFonts w:cs="Arial"/>
          <w:sz w:val="18"/>
          <w:szCs w:val="18"/>
        </w:rPr>
        <w:t xml:space="preserve"> 2023, con vigencia hasta el __ de __________ </w:t>
      </w:r>
      <w:proofErr w:type="spellStart"/>
      <w:r w:rsidRPr="00AA62AE">
        <w:rPr>
          <w:rFonts w:cs="Arial"/>
          <w:sz w:val="18"/>
          <w:szCs w:val="18"/>
        </w:rPr>
        <w:t>de</w:t>
      </w:r>
      <w:proofErr w:type="spellEnd"/>
      <w:r w:rsidRPr="00AA62AE">
        <w:rPr>
          <w:rFonts w:cs="Arial"/>
          <w:sz w:val="18"/>
          <w:szCs w:val="18"/>
        </w:rPr>
        <w:t xml:space="preserve"> 2023, a la orden de la </w:t>
      </w:r>
      <w:r w:rsidRPr="00AA62AE">
        <w:rPr>
          <w:rFonts w:cs="Arial"/>
          <w:b/>
          <w:sz w:val="18"/>
          <w:szCs w:val="18"/>
        </w:rPr>
        <w:t>ENTIDAD</w:t>
      </w:r>
      <w:r w:rsidRPr="00AA62AE">
        <w:rPr>
          <w:rFonts w:cs="Arial"/>
          <w:sz w:val="18"/>
          <w:szCs w:val="18"/>
        </w:rPr>
        <w:t>, por Bs__________ (_____________________ 00/100 Bolivianos), equivalente al siete por ciento (7%) o tres punto cinco por ciento (3.5%) del monto total del Contrato.</w:t>
      </w:r>
    </w:p>
    <w:p w:rsidR="00AA62AE" w:rsidRPr="00AA62AE" w:rsidRDefault="00AA62AE" w:rsidP="00AA62AE">
      <w:pPr>
        <w:ind w:left="705" w:hanging="705"/>
        <w:jc w:val="both"/>
        <w:rPr>
          <w:rFonts w:cs="Arial"/>
          <w:bCs/>
          <w:spacing w:val="-6"/>
          <w:sz w:val="18"/>
          <w:szCs w:val="18"/>
        </w:rPr>
      </w:pPr>
      <w:r w:rsidRPr="00AA62AE">
        <w:rPr>
          <w:rFonts w:cs="Arial"/>
          <w:b/>
          <w:bCs/>
          <w:i/>
          <w:iCs/>
          <w:sz w:val="18"/>
          <w:szCs w:val="18"/>
        </w:rPr>
        <w:t xml:space="preserve"> </w:t>
      </w:r>
    </w:p>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color w:val="000000"/>
          <w:sz w:val="18"/>
          <w:szCs w:val="18"/>
          <w:lang w:val="es-BO" w:eastAsia="es-BO"/>
        </w:rPr>
        <w:t xml:space="preserve">El importe de dicha garantía en caso de cualquier incumplimiento contractual incurrido por el </w:t>
      </w:r>
      <w:r w:rsidRPr="00AA62AE">
        <w:rPr>
          <w:rFonts w:cs="Arial"/>
          <w:b/>
          <w:bCs/>
          <w:color w:val="000000"/>
          <w:sz w:val="18"/>
          <w:szCs w:val="18"/>
          <w:lang w:val="es-BO" w:eastAsia="es-BO"/>
        </w:rPr>
        <w:t>PROVEEDOR</w:t>
      </w:r>
      <w:r w:rsidRPr="00AA62AE">
        <w:rPr>
          <w:rFonts w:cs="Arial"/>
          <w:color w:val="000000"/>
          <w:sz w:val="18"/>
          <w:szCs w:val="18"/>
          <w:lang w:val="es-BO" w:eastAsia="es-BO"/>
        </w:rPr>
        <w:t xml:space="preserve">, será pagado en favor de la </w:t>
      </w:r>
      <w:r w:rsidRPr="00AA62AE">
        <w:rPr>
          <w:rFonts w:cs="Arial"/>
          <w:b/>
          <w:bCs/>
          <w:color w:val="000000"/>
          <w:sz w:val="18"/>
          <w:szCs w:val="18"/>
          <w:lang w:val="es-BO" w:eastAsia="es-BO"/>
        </w:rPr>
        <w:t>ENTIDAD</w:t>
      </w:r>
      <w:r w:rsidRPr="00AA62AE">
        <w:rPr>
          <w:rFonts w:cs="Arial"/>
          <w:color w:val="000000"/>
          <w:sz w:val="18"/>
          <w:szCs w:val="18"/>
          <w:lang w:val="es-BO" w:eastAsia="es-BO"/>
        </w:rPr>
        <w:t xml:space="preserve">, sin necesidad de ningún trámite o acción judicial, a su sólo requerimiento. </w:t>
      </w:r>
    </w:p>
    <w:p w:rsidR="00AA62AE" w:rsidRPr="00AA62AE" w:rsidRDefault="00AA62AE" w:rsidP="00AA62AE">
      <w:pPr>
        <w:autoSpaceDE w:val="0"/>
        <w:autoSpaceDN w:val="0"/>
        <w:adjustRightInd w:val="0"/>
        <w:ind w:left="567"/>
        <w:jc w:val="both"/>
        <w:rPr>
          <w:rFonts w:cs="Arial"/>
          <w:color w:val="000000"/>
          <w:sz w:val="18"/>
          <w:szCs w:val="18"/>
          <w:lang w:val="es-BO" w:eastAsia="es-BO"/>
        </w:rPr>
      </w:pPr>
    </w:p>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color w:val="000000"/>
          <w:sz w:val="18"/>
          <w:szCs w:val="18"/>
          <w:lang w:val="es-BO" w:eastAsia="es-BO"/>
        </w:rPr>
        <w:t xml:space="preserve">La devolución de la Garantía de Cumplimiento de Contrato, procederá si el Contrato ha sido cumplido en su totalidad y se efectivice la recepción del </w:t>
      </w:r>
      <w:r w:rsidRPr="00AA62AE">
        <w:rPr>
          <w:rFonts w:cs="Arial"/>
          <w:b/>
          <w:bCs/>
          <w:color w:val="000000"/>
          <w:sz w:val="18"/>
          <w:szCs w:val="18"/>
          <w:lang w:val="es-BO" w:eastAsia="es-BO"/>
        </w:rPr>
        <w:t xml:space="preserve">BIEN </w:t>
      </w:r>
      <w:r w:rsidRPr="00AA62AE">
        <w:rPr>
          <w:rFonts w:cs="Arial"/>
          <w:color w:val="000000"/>
          <w:sz w:val="18"/>
          <w:szCs w:val="18"/>
          <w:lang w:val="es-BO" w:eastAsia="es-BO"/>
        </w:rPr>
        <w:t xml:space="preserve">objeto de la contratación, hecho que se hará constar mediante el Acta de Recepción suscrita por la Comisión de  Recepción </w:t>
      </w:r>
      <w:r w:rsidRPr="00AA62AE">
        <w:rPr>
          <w:rFonts w:cs="Arial"/>
          <w:b/>
          <w:bCs/>
          <w:i/>
          <w:iCs/>
          <w:color w:val="000000"/>
          <w:sz w:val="18"/>
          <w:szCs w:val="18"/>
          <w:lang w:val="es-BO" w:eastAsia="es-BO"/>
        </w:rPr>
        <w:t xml:space="preserve"> </w:t>
      </w:r>
      <w:r w:rsidRPr="00AA62AE">
        <w:rPr>
          <w:rFonts w:cs="Arial"/>
          <w:color w:val="000000"/>
          <w:sz w:val="18"/>
          <w:szCs w:val="18"/>
          <w:lang w:val="es-BO" w:eastAsia="es-BO"/>
        </w:rPr>
        <w:t xml:space="preserve">y el </w:t>
      </w:r>
      <w:r w:rsidRPr="00AA62AE">
        <w:rPr>
          <w:rFonts w:cs="Arial"/>
          <w:b/>
          <w:bCs/>
          <w:color w:val="000000"/>
          <w:sz w:val="18"/>
          <w:szCs w:val="18"/>
          <w:lang w:val="es-BO" w:eastAsia="es-BO"/>
        </w:rPr>
        <w:t>PROVEEDOR</w:t>
      </w:r>
      <w:r w:rsidRPr="00AA62AE">
        <w:rPr>
          <w:rFonts w:cs="Arial"/>
          <w:color w:val="000000"/>
          <w:sz w:val="18"/>
          <w:szCs w:val="18"/>
          <w:lang w:val="es-BO" w:eastAsia="es-BO"/>
        </w:rPr>
        <w:t xml:space="preserve">. </w:t>
      </w:r>
    </w:p>
    <w:p w:rsidR="00AA62AE" w:rsidRPr="00AA62AE" w:rsidRDefault="00AA62AE" w:rsidP="00AA62AE">
      <w:pPr>
        <w:ind w:left="567"/>
        <w:jc w:val="both"/>
        <w:rPr>
          <w:rFonts w:cs="Arial"/>
          <w:color w:val="000000"/>
          <w:sz w:val="18"/>
          <w:szCs w:val="18"/>
          <w:lang w:val="es-BO" w:eastAsia="es-BO"/>
        </w:rPr>
      </w:pPr>
    </w:p>
    <w:p w:rsidR="00AA62AE" w:rsidRPr="00AA62AE" w:rsidRDefault="00AA62AE" w:rsidP="00AA62AE">
      <w:pPr>
        <w:jc w:val="both"/>
        <w:rPr>
          <w:rFonts w:cs="Arial"/>
          <w:color w:val="000000"/>
          <w:sz w:val="18"/>
          <w:szCs w:val="18"/>
          <w:lang w:val="es-BO" w:eastAsia="es-BO"/>
        </w:rPr>
      </w:pPr>
      <w:r w:rsidRPr="00AA62AE">
        <w:rPr>
          <w:rFonts w:cs="Arial"/>
          <w:color w:val="000000"/>
          <w:sz w:val="18"/>
          <w:szCs w:val="18"/>
          <w:lang w:val="es-BO" w:eastAsia="es-BO"/>
        </w:rPr>
        <w:t xml:space="preserve">El </w:t>
      </w:r>
      <w:r w:rsidRPr="00AA62AE">
        <w:rPr>
          <w:rFonts w:cs="Arial"/>
          <w:b/>
          <w:bCs/>
          <w:color w:val="000000"/>
          <w:sz w:val="18"/>
          <w:szCs w:val="18"/>
          <w:lang w:val="es-BO" w:eastAsia="es-BO"/>
        </w:rPr>
        <w:t>PROVEEDOR</w:t>
      </w:r>
      <w:r w:rsidRPr="00AA62AE">
        <w:rPr>
          <w:rFonts w:cs="Arial"/>
          <w:color w:val="000000"/>
          <w:sz w:val="18"/>
          <w:szCs w:val="18"/>
          <w:lang w:val="es-BO" w:eastAsia="es-BO"/>
        </w:rPr>
        <w:t xml:space="preserve">, tiene la obligación de mantener actualizada la Garantía de Cumplimiento de Contrato, cuantas veces lo requiera 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 xml:space="preserve">por razones justificadas. La Unidad Administrativa de 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será quien llevará el control directo la de vigencia de la misma bajo su responsabilidad.</w:t>
      </w:r>
    </w:p>
    <w:p w:rsidR="00AA62AE" w:rsidRPr="00AA62AE" w:rsidRDefault="00AA62AE" w:rsidP="00AA62AE">
      <w:pPr>
        <w:jc w:val="both"/>
        <w:rPr>
          <w:rFonts w:cs="Arial"/>
          <w:color w:val="000000"/>
          <w:sz w:val="18"/>
          <w:szCs w:val="18"/>
          <w:lang w:val="es-BO" w:eastAsia="es-BO"/>
        </w:rPr>
      </w:pPr>
    </w:p>
    <w:p w:rsidR="00AA62AE" w:rsidRPr="00AA62AE" w:rsidRDefault="00AA62AE" w:rsidP="00AA62AE">
      <w:pPr>
        <w:widowControl w:val="0"/>
        <w:autoSpaceDE w:val="0"/>
        <w:autoSpaceDN w:val="0"/>
        <w:adjustRightInd w:val="0"/>
        <w:jc w:val="both"/>
        <w:rPr>
          <w:rFonts w:cs="Arial"/>
          <w:iCs/>
          <w:sz w:val="18"/>
          <w:szCs w:val="18"/>
          <w:lang w:val="es-BO"/>
        </w:rPr>
      </w:pPr>
      <w:r w:rsidRPr="00AA62AE">
        <w:rPr>
          <w:rFonts w:cs="Arial"/>
          <w:b/>
          <w:sz w:val="18"/>
          <w:szCs w:val="18"/>
          <w:lang w:val="es-BO"/>
        </w:rPr>
        <w:t>CLÁUSULA NOVENA.- (ANTICIPO)</w:t>
      </w:r>
      <w:r w:rsidRPr="00AA62AE">
        <w:rPr>
          <w:rFonts w:cs="Arial"/>
          <w:b/>
          <w:i/>
          <w:iCs/>
          <w:sz w:val="18"/>
          <w:szCs w:val="18"/>
          <w:lang w:val="es-BO"/>
        </w:rPr>
        <w:t xml:space="preserve"> </w:t>
      </w:r>
      <w:r w:rsidRPr="00AA62AE">
        <w:rPr>
          <w:rFonts w:cs="Arial"/>
          <w:iCs/>
          <w:sz w:val="18"/>
          <w:szCs w:val="18"/>
          <w:lang w:val="es-BO"/>
        </w:rPr>
        <w:t>En el presente Contrato no se otorgará anticipo.</w:t>
      </w:r>
    </w:p>
    <w:p w:rsidR="00AA62AE" w:rsidRPr="00AA62AE" w:rsidRDefault="00AA62AE" w:rsidP="00AA62AE">
      <w:pPr>
        <w:widowControl w:val="0"/>
        <w:autoSpaceDE w:val="0"/>
        <w:autoSpaceDN w:val="0"/>
        <w:adjustRightInd w:val="0"/>
        <w:jc w:val="both"/>
        <w:rPr>
          <w:rFonts w:cs="Arial"/>
          <w:iCs/>
          <w:sz w:val="18"/>
          <w:szCs w:val="18"/>
          <w:lang w:val="es-BO"/>
        </w:rPr>
      </w:pPr>
    </w:p>
    <w:p w:rsidR="00AA62AE" w:rsidRPr="00AA62AE" w:rsidRDefault="00AA62AE" w:rsidP="00AA62AE">
      <w:pPr>
        <w:widowControl w:val="0"/>
        <w:autoSpaceDE w:val="0"/>
        <w:autoSpaceDN w:val="0"/>
        <w:adjustRightInd w:val="0"/>
        <w:spacing w:line="220" w:lineRule="atLeast"/>
        <w:jc w:val="both"/>
        <w:rPr>
          <w:rFonts w:cs="Arial"/>
          <w:b/>
          <w:sz w:val="18"/>
          <w:szCs w:val="18"/>
          <w:lang w:val="es-BO"/>
        </w:rPr>
      </w:pPr>
      <w:r w:rsidRPr="00AA62AE">
        <w:rPr>
          <w:rFonts w:cs="Arial"/>
          <w:b/>
          <w:sz w:val="18"/>
          <w:szCs w:val="18"/>
          <w:lang w:val="es-BO"/>
        </w:rPr>
        <w:t xml:space="preserve">CLÁUSULA DÉCIMA.-  (FUNCIONAMIENTO DE MAQUINARIA Y/O EQUIPO) </w:t>
      </w:r>
      <w:r w:rsidRPr="00AA62AE">
        <w:rPr>
          <w:rFonts w:cs="Arial"/>
          <w:sz w:val="18"/>
          <w:szCs w:val="18"/>
          <w:lang w:val="es-BO"/>
        </w:rPr>
        <w:t xml:space="preserve">El </w:t>
      </w:r>
      <w:r w:rsidRPr="00AA62AE">
        <w:rPr>
          <w:rFonts w:cs="Arial"/>
          <w:b/>
          <w:sz w:val="18"/>
          <w:szCs w:val="18"/>
          <w:lang w:val="es-BO"/>
        </w:rPr>
        <w:t>PROVEEDOR,</w:t>
      </w:r>
      <w:r w:rsidRPr="00AA62AE">
        <w:rPr>
          <w:rFonts w:cs="Arial"/>
          <w:sz w:val="18"/>
          <w:szCs w:val="18"/>
          <w:lang w:val="es-BO"/>
        </w:rPr>
        <w:t xml:space="preserve"> se obliga a constituir una Garantía de Funcionamiento de Maquinaria y/o Equipo a la orden de</w:t>
      </w:r>
      <w:r w:rsidRPr="00AA62AE">
        <w:rPr>
          <w:rFonts w:cs="Arial"/>
          <w:i/>
          <w:sz w:val="18"/>
          <w:szCs w:val="18"/>
          <w:lang w:val="es-BO"/>
        </w:rPr>
        <w:t xml:space="preserve"> </w:t>
      </w:r>
      <w:r w:rsidRPr="00AA62AE">
        <w:rPr>
          <w:rFonts w:cs="Arial"/>
          <w:sz w:val="18"/>
          <w:szCs w:val="18"/>
          <w:lang w:val="es-BO"/>
        </w:rPr>
        <w:t>la</w:t>
      </w:r>
      <w:r w:rsidRPr="00AA62AE">
        <w:rPr>
          <w:rFonts w:cs="Arial"/>
          <w:b/>
          <w:sz w:val="18"/>
          <w:szCs w:val="18"/>
          <w:lang w:val="es-BO"/>
        </w:rPr>
        <w:t xml:space="preserve"> ENTIDAD,</w:t>
      </w:r>
      <w:r w:rsidRPr="00AA62AE">
        <w:rPr>
          <w:rFonts w:cs="Arial"/>
          <w:b/>
          <w:i/>
          <w:sz w:val="18"/>
          <w:szCs w:val="18"/>
          <w:lang w:val="es-BO"/>
        </w:rPr>
        <w:t xml:space="preserve"> </w:t>
      </w:r>
      <w:r w:rsidRPr="00AA62AE">
        <w:rPr>
          <w:rFonts w:cs="Arial"/>
          <w:sz w:val="18"/>
          <w:szCs w:val="18"/>
          <w:lang w:val="es-BO"/>
        </w:rPr>
        <w:t xml:space="preserve">cuando se efectivice la recepción del </w:t>
      </w:r>
      <w:r w:rsidRPr="00AA62AE">
        <w:rPr>
          <w:rFonts w:cs="Arial"/>
          <w:b/>
          <w:sz w:val="18"/>
          <w:szCs w:val="18"/>
          <w:lang w:val="es-BO"/>
        </w:rPr>
        <w:t xml:space="preserve">BIEN </w:t>
      </w:r>
      <w:r w:rsidRPr="00AA62AE">
        <w:rPr>
          <w:rFonts w:cs="Arial"/>
          <w:sz w:val="18"/>
          <w:szCs w:val="18"/>
          <w:lang w:val="es-BO"/>
        </w:rPr>
        <w:t>objeto del presente Contrato, que</w:t>
      </w:r>
      <w:r w:rsidRPr="00AA62AE">
        <w:rPr>
          <w:rFonts w:cs="Arial"/>
          <w:b/>
          <w:sz w:val="18"/>
          <w:szCs w:val="18"/>
          <w:lang w:val="es-BO"/>
        </w:rPr>
        <w:t xml:space="preserve"> </w:t>
      </w:r>
      <w:r w:rsidRPr="00AA62AE">
        <w:rPr>
          <w:rFonts w:cs="Arial"/>
          <w:sz w:val="18"/>
          <w:szCs w:val="18"/>
          <w:lang w:val="es-BO"/>
        </w:rPr>
        <w:t xml:space="preserve">garantizará el correcto funcionamiento y/o mantenimiento del </w:t>
      </w:r>
      <w:r w:rsidRPr="00AA62AE">
        <w:rPr>
          <w:rFonts w:cs="Arial"/>
          <w:b/>
          <w:sz w:val="18"/>
          <w:szCs w:val="18"/>
          <w:lang w:val="es-BO"/>
        </w:rPr>
        <w:t xml:space="preserve">BIEN </w:t>
      </w:r>
      <w:r w:rsidRPr="00AA62AE">
        <w:rPr>
          <w:rFonts w:cs="Arial"/>
          <w:sz w:val="18"/>
          <w:szCs w:val="18"/>
          <w:lang w:val="es-BO"/>
        </w:rPr>
        <w:t>objeto del presente Contrato. El monto de la garantía será del uno y medio por ciento (1.5%) del monto del contrato.</w:t>
      </w:r>
    </w:p>
    <w:p w:rsidR="00AA62AE" w:rsidRPr="00AA62AE" w:rsidRDefault="00AA62AE" w:rsidP="00AA62AE">
      <w:pPr>
        <w:jc w:val="both"/>
        <w:rPr>
          <w:rFonts w:cs="Arial"/>
          <w:sz w:val="18"/>
          <w:szCs w:val="18"/>
          <w:lang w:val="es-BO"/>
        </w:rPr>
      </w:pPr>
    </w:p>
    <w:p w:rsidR="00AA62AE" w:rsidRPr="00AA62AE" w:rsidRDefault="00AA62AE" w:rsidP="00AA62AE">
      <w:pPr>
        <w:jc w:val="both"/>
        <w:rPr>
          <w:rFonts w:cs="Arial"/>
          <w:sz w:val="18"/>
          <w:szCs w:val="18"/>
          <w:lang w:val="es-BO"/>
        </w:rPr>
      </w:pPr>
      <w:r w:rsidRPr="00AA62AE">
        <w:rPr>
          <w:rFonts w:cs="Arial"/>
          <w:sz w:val="18"/>
          <w:szCs w:val="18"/>
          <w:lang w:val="es-BO"/>
        </w:rPr>
        <w:t xml:space="preserve">La vigencia de la garantía, será de al menos un (1) año computable a partir de la fecha posterior  a la emisión del Informe técnico y previo a la emisión al Acta de Recepción del </w:t>
      </w:r>
      <w:r w:rsidRPr="00AA62AE">
        <w:rPr>
          <w:rFonts w:cs="Arial"/>
          <w:b/>
          <w:sz w:val="18"/>
          <w:szCs w:val="18"/>
          <w:lang w:val="es-BO"/>
        </w:rPr>
        <w:t>BIEN</w:t>
      </w:r>
      <w:r w:rsidRPr="00AA62AE">
        <w:rPr>
          <w:rFonts w:cs="Arial"/>
          <w:sz w:val="18"/>
          <w:szCs w:val="18"/>
          <w:lang w:val="es-BO"/>
        </w:rPr>
        <w:t>.</w:t>
      </w:r>
    </w:p>
    <w:p w:rsidR="00AA62AE" w:rsidRPr="00AA62AE" w:rsidRDefault="00AA62AE" w:rsidP="00AA62AE">
      <w:pPr>
        <w:jc w:val="both"/>
        <w:rPr>
          <w:rFonts w:cs="Arial"/>
          <w:sz w:val="18"/>
          <w:szCs w:val="18"/>
          <w:lang w:val="es-BO"/>
        </w:rPr>
      </w:pPr>
    </w:p>
    <w:p w:rsidR="00AA62AE" w:rsidRPr="00AA62AE" w:rsidRDefault="00AA62AE" w:rsidP="00AA62AE">
      <w:pPr>
        <w:jc w:val="both"/>
        <w:rPr>
          <w:rFonts w:cs="Arial"/>
          <w:sz w:val="18"/>
          <w:szCs w:val="18"/>
          <w:lang w:val="es-BO"/>
        </w:rPr>
      </w:pPr>
      <w:r w:rsidRPr="00AA62AE">
        <w:rPr>
          <w:rFonts w:cs="Arial"/>
          <w:sz w:val="18"/>
          <w:szCs w:val="18"/>
          <w:lang w:val="es-BO"/>
        </w:rPr>
        <w:t xml:space="preserve">El importe de la Garantía de Funcionamiento de Maquinaria y/o Equipo podrá ser cobrado a favor de la </w:t>
      </w:r>
      <w:r w:rsidRPr="00AA62AE">
        <w:rPr>
          <w:rFonts w:cs="Arial"/>
          <w:b/>
          <w:sz w:val="18"/>
          <w:szCs w:val="18"/>
          <w:lang w:val="es-BO"/>
        </w:rPr>
        <w:t>ENTIDAD</w:t>
      </w:r>
      <w:r w:rsidRPr="00AA62AE">
        <w:rPr>
          <w:rFonts w:cs="Arial"/>
          <w:sz w:val="18"/>
          <w:szCs w:val="18"/>
          <w:lang w:val="es-BO"/>
        </w:rPr>
        <w:t xml:space="preserve"> en caso de que el </w:t>
      </w:r>
      <w:r w:rsidRPr="00AA62AE">
        <w:rPr>
          <w:rFonts w:cs="Arial"/>
          <w:b/>
          <w:sz w:val="18"/>
          <w:szCs w:val="18"/>
          <w:lang w:val="es-BO"/>
        </w:rPr>
        <w:t xml:space="preserve">BIEN </w:t>
      </w:r>
      <w:r w:rsidRPr="00AA62AE">
        <w:rPr>
          <w:rFonts w:cs="Arial"/>
          <w:sz w:val="18"/>
          <w:szCs w:val="18"/>
          <w:lang w:val="es-BO"/>
        </w:rPr>
        <w:t xml:space="preserve">adquirido, no presenten buen funcionamiento y/o el </w:t>
      </w:r>
      <w:r w:rsidRPr="00AA62AE">
        <w:rPr>
          <w:rFonts w:cs="Arial"/>
          <w:b/>
          <w:sz w:val="18"/>
          <w:szCs w:val="18"/>
          <w:lang w:val="es-BO"/>
        </w:rPr>
        <w:t>PROVEEDOR</w:t>
      </w:r>
      <w:r w:rsidRPr="00AA62AE">
        <w:rPr>
          <w:rFonts w:cs="Arial"/>
          <w:sz w:val="18"/>
          <w:szCs w:val="18"/>
          <w:lang w:val="es-BO"/>
        </w:rPr>
        <w:t xml:space="preserve"> no hubiese efectuado el mantenimiento correctivo dentro del plazo de dicha garantía</w:t>
      </w:r>
      <w:r w:rsidRPr="00AA62AE">
        <w:rPr>
          <w:rFonts w:cs="Arial"/>
          <w:b/>
          <w:i/>
          <w:sz w:val="18"/>
          <w:szCs w:val="18"/>
          <w:lang w:val="es-BO"/>
        </w:rPr>
        <w:t>.</w:t>
      </w:r>
    </w:p>
    <w:p w:rsidR="00AA62AE" w:rsidRPr="00AA62AE" w:rsidRDefault="00AA62AE" w:rsidP="00AA62AE">
      <w:pPr>
        <w:jc w:val="both"/>
        <w:rPr>
          <w:rFonts w:cs="Arial"/>
          <w:b/>
          <w:i/>
          <w:sz w:val="18"/>
          <w:szCs w:val="18"/>
          <w:lang w:val="es-BO"/>
        </w:rPr>
      </w:pPr>
    </w:p>
    <w:p w:rsidR="00AA62AE" w:rsidRPr="00AA62AE" w:rsidRDefault="00AA62AE" w:rsidP="00AA62AE">
      <w:pPr>
        <w:jc w:val="both"/>
        <w:rPr>
          <w:rFonts w:cs="Arial"/>
          <w:sz w:val="18"/>
          <w:szCs w:val="18"/>
          <w:lang w:val="es-BO"/>
        </w:rPr>
      </w:pPr>
      <w:r w:rsidRPr="00AA62AE">
        <w:rPr>
          <w:rFonts w:cs="Arial"/>
          <w:sz w:val="18"/>
          <w:szCs w:val="18"/>
          <w:lang w:val="es-BO"/>
        </w:rPr>
        <w:t xml:space="preserve">Si dentro del plazo previsto por la </w:t>
      </w:r>
      <w:r w:rsidRPr="00AA62AE">
        <w:rPr>
          <w:rFonts w:cs="Arial"/>
          <w:b/>
          <w:sz w:val="18"/>
          <w:szCs w:val="18"/>
          <w:lang w:val="es-BO"/>
        </w:rPr>
        <w:t>ENTIDAD</w:t>
      </w:r>
      <w:r w:rsidRPr="00AA62AE">
        <w:rPr>
          <w:rFonts w:cs="Arial"/>
          <w:sz w:val="18"/>
          <w:szCs w:val="18"/>
          <w:lang w:val="es-BO"/>
        </w:rPr>
        <w:t xml:space="preserve"> el </w:t>
      </w:r>
      <w:r w:rsidRPr="00AA62AE">
        <w:rPr>
          <w:rFonts w:cs="Arial"/>
          <w:b/>
          <w:sz w:val="18"/>
          <w:szCs w:val="18"/>
          <w:lang w:val="es-BO"/>
        </w:rPr>
        <w:t>BIEN</w:t>
      </w:r>
      <w:r w:rsidRPr="00AA62AE">
        <w:rPr>
          <w:rFonts w:cs="Arial"/>
          <w:sz w:val="18"/>
          <w:szCs w:val="18"/>
          <w:lang w:val="es-BO"/>
        </w:rPr>
        <w:t xml:space="preserve"> objeto del presente Contrato, no presentara fallas en su funcionamiento y tuviera el mantenimiento adecuado, dicha garantía será devuelta.</w:t>
      </w:r>
    </w:p>
    <w:p w:rsidR="00AA62AE" w:rsidRPr="00AA62AE" w:rsidRDefault="00AA62AE" w:rsidP="00AA62AE">
      <w:pPr>
        <w:widowControl w:val="0"/>
        <w:autoSpaceDE w:val="0"/>
        <w:autoSpaceDN w:val="0"/>
        <w:adjustRightInd w:val="0"/>
        <w:jc w:val="both"/>
        <w:rPr>
          <w:rFonts w:cs="Arial"/>
          <w:b/>
          <w:sz w:val="18"/>
          <w:szCs w:val="18"/>
          <w:lang w:val="es-BO"/>
        </w:rPr>
      </w:pPr>
    </w:p>
    <w:p w:rsidR="00AA62AE" w:rsidRPr="00AA62AE" w:rsidRDefault="00AA62AE" w:rsidP="00AA62AE">
      <w:pPr>
        <w:widowControl w:val="0"/>
        <w:jc w:val="both"/>
        <w:rPr>
          <w:rFonts w:cs="Arial"/>
          <w:sz w:val="18"/>
          <w:szCs w:val="18"/>
          <w:lang w:val="es-BO"/>
        </w:rPr>
      </w:pPr>
      <w:r w:rsidRPr="00AA62AE">
        <w:rPr>
          <w:rFonts w:cs="Arial"/>
          <w:b/>
          <w:sz w:val="18"/>
          <w:szCs w:val="18"/>
          <w:lang w:val="es-BO"/>
        </w:rPr>
        <w:t xml:space="preserve">CLÁUSULA DÉCIMA PRIMERA.- (PLAZO DE ENTREGA) </w:t>
      </w:r>
      <w:r w:rsidRPr="00AA62AE">
        <w:rPr>
          <w:rFonts w:cs="Arial"/>
          <w:sz w:val="18"/>
          <w:szCs w:val="18"/>
          <w:lang w:val="es-BO"/>
        </w:rPr>
        <w:t xml:space="preserve">El </w:t>
      </w:r>
      <w:r w:rsidRPr="00AA62AE">
        <w:rPr>
          <w:rFonts w:cs="Arial"/>
          <w:b/>
          <w:bCs/>
          <w:sz w:val="18"/>
          <w:szCs w:val="18"/>
          <w:lang w:val="es-BO"/>
        </w:rPr>
        <w:t xml:space="preserve">PROVEEDOR </w:t>
      </w:r>
      <w:r w:rsidRPr="00AA62AE">
        <w:rPr>
          <w:rFonts w:cs="Arial"/>
          <w:sz w:val="18"/>
          <w:szCs w:val="18"/>
          <w:lang w:val="es-BO"/>
        </w:rPr>
        <w:t xml:space="preserve">entregará el </w:t>
      </w:r>
      <w:r w:rsidRPr="00AA62AE">
        <w:rPr>
          <w:rFonts w:cs="Arial"/>
          <w:b/>
          <w:sz w:val="18"/>
          <w:szCs w:val="18"/>
          <w:lang w:val="es-BO"/>
        </w:rPr>
        <w:t>BIEN</w:t>
      </w:r>
      <w:r w:rsidRPr="00AA62AE">
        <w:rPr>
          <w:rFonts w:cs="Arial"/>
          <w:sz w:val="18"/>
          <w:szCs w:val="18"/>
          <w:lang w:val="es-BO"/>
        </w:rPr>
        <w:t xml:space="preserve"> en estricto apego a la propuesta adjudicada, en el plazo de cuarenta y cinco (45) días calendario.</w:t>
      </w:r>
    </w:p>
    <w:p w:rsidR="00AA62AE" w:rsidRPr="00AA62AE" w:rsidRDefault="00AA62AE" w:rsidP="00AA62AE">
      <w:pPr>
        <w:widowControl w:val="0"/>
        <w:jc w:val="both"/>
        <w:rPr>
          <w:rFonts w:cs="Arial"/>
          <w:i/>
          <w:sz w:val="18"/>
          <w:szCs w:val="18"/>
          <w:lang w:val="es-BO"/>
        </w:rPr>
      </w:pPr>
    </w:p>
    <w:p w:rsidR="00AA62AE" w:rsidRPr="00AA62AE" w:rsidRDefault="00AA62AE" w:rsidP="00AA62AE">
      <w:pPr>
        <w:widowControl w:val="0"/>
        <w:jc w:val="both"/>
        <w:rPr>
          <w:rFonts w:cs="Arial"/>
          <w:sz w:val="18"/>
          <w:szCs w:val="18"/>
          <w:lang w:val="es-BO"/>
        </w:rPr>
      </w:pPr>
      <w:r w:rsidRPr="00AA62AE">
        <w:rPr>
          <w:rFonts w:cs="Arial"/>
          <w:sz w:val="18"/>
          <w:szCs w:val="18"/>
          <w:lang w:val="es-BO"/>
        </w:rPr>
        <w:t>El plazo de entrega señalado precedentemente será computado a partir del día siguiente  hábil de la suscripción del Contrato.</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jc w:val="both"/>
        <w:rPr>
          <w:rFonts w:cs="Arial"/>
          <w:sz w:val="18"/>
          <w:szCs w:val="18"/>
          <w:lang w:val="es-BO"/>
        </w:rPr>
      </w:pPr>
      <w:r w:rsidRPr="00AA62AE">
        <w:rPr>
          <w:rFonts w:cs="Arial"/>
          <w:sz w:val="18"/>
          <w:szCs w:val="18"/>
          <w:lang w:val="es-BO"/>
        </w:rPr>
        <w:t xml:space="preserve">El plazo de entrega del  </w:t>
      </w:r>
      <w:r w:rsidRPr="00AA62AE">
        <w:rPr>
          <w:rFonts w:cs="Arial"/>
          <w:b/>
          <w:sz w:val="18"/>
          <w:szCs w:val="18"/>
          <w:lang w:val="es-BO"/>
        </w:rPr>
        <w:t>BIEN</w:t>
      </w:r>
      <w:r w:rsidRPr="00AA62AE">
        <w:rPr>
          <w:rFonts w:cs="Arial"/>
          <w:sz w:val="18"/>
          <w:szCs w:val="18"/>
          <w:lang w:val="es-BO"/>
        </w:rPr>
        <w:t>, establecido en la presente cláusula, podrá ser ampliado cuando:</w:t>
      </w:r>
    </w:p>
    <w:p w:rsidR="00AA62AE" w:rsidRPr="00AA62AE" w:rsidRDefault="00AA62AE" w:rsidP="00AA62AE">
      <w:pPr>
        <w:widowControl w:val="0"/>
        <w:jc w:val="both"/>
        <w:rPr>
          <w:rFonts w:cs="Arial"/>
          <w:sz w:val="18"/>
          <w:szCs w:val="18"/>
          <w:lang w:val="es-BO"/>
        </w:rPr>
      </w:pPr>
    </w:p>
    <w:p w:rsidR="00AA62AE" w:rsidRPr="00AA62AE" w:rsidRDefault="00AA62AE" w:rsidP="00A31323">
      <w:pPr>
        <w:numPr>
          <w:ilvl w:val="0"/>
          <w:numId w:val="37"/>
        </w:numPr>
        <w:jc w:val="both"/>
        <w:rPr>
          <w:rFonts w:cs="Arial"/>
          <w:sz w:val="18"/>
          <w:szCs w:val="18"/>
          <w:lang w:val="es-BO"/>
        </w:rPr>
      </w:pPr>
      <w:r w:rsidRPr="00AA62AE">
        <w:rPr>
          <w:rFonts w:cs="Arial"/>
          <w:sz w:val="18"/>
          <w:szCs w:val="18"/>
          <w:lang w:val="es-BO"/>
        </w:rPr>
        <w:t xml:space="preserve">La </w:t>
      </w:r>
      <w:r w:rsidRPr="00AA62AE">
        <w:rPr>
          <w:rFonts w:cs="Arial"/>
          <w:b/>
          <w:sz w:val="18"/>
          <w:szCs w:val="18"/>
          <w:lang w:val="es-BO"/>
        </w:rPr>
        <w:t>ENTIDAD,</w:t>
      </w:r>
      <w:r w:rsidRPr="00AA62AE">
        <w:rPr>
          <w:rFonts w:cs="Arial"/>
          <w:sz w:val="18"/>
          <w:szCs w:val="18"/>
          <w:lang w:val="es-BO"/>
        </w:rPr>
        <w:t xml:space="preserve"> mediante el procedimiento establecido en este mismo Contrato, incremente la cantidad de los bienes a ser provistos y ello repercuta en el plazo de entrega.</w:t>
      </w:r>
    </w:p>
    <w:p w:rsidR="00AA62AE" w:rsidRPr="00AA62AE" w:rsidRDefault="00AA62AE" w:rsidP="00A31323">
      <w:pPr>
        <w:numPr>
          <w:ilvl w:val="0"/>
          <w:numId w:val="37"/>
        </w:numPr>
        <w:jc w:val="both"/>
        <w:rPr>
          <w:rFonts w:cs="Arial"/>
          <w:sz w:val="18"/>
          <w:szCs w:val="18"/>
          <w:lang w:val="es-BO"/>
        </w:rPr>
      </w:pPr>
      <w:r w:rsidRPr="00AA62AE">
        <w:rPr>
          <w:rFonts w:cs="Arial"/>
          <w:sz w:val="18"/>
          <w:szCs w:val="18"/>
          <w:lang w:val="es-BO"/>
        </w:rPr>
        <w:t>Por otras causas previstas para la ejecución del presente Contrato.</w:t>
      </w:r>
    </w:p>
    <w:p w:rsidR="00AA62AE" w:rsidRPr="00AA62AE" w:rsidRDefault="00AA62AE" w:rsidP="00AA62AE">
      <w:pPr>
        <w:jc w:val="both"/>
        <w:rPr>
          <w:rFonts w:cs="Arial"/>
          <w:b/>
          <w:sz w:val="18"/>
          <w:szCs w:val="18"/>
        </w:rPr>
      </w:pPr>
    </w:p>
    <w:p w:rsidR="00AA62AE" w:rsidRPr="00AA62AE" w:rsidRDefault="00AA62AE" w:rsidP="00AA62AE">
      <w:pPr>
        <w:jc w:val="both"/>
        <w:rPr>
          <w:rFonts w:cs="Arial"/>
          <w:sz w:val="18"/>
          <w:szCs w:val="18"/>
          <w:lang w:val="es-BO"/>
        </w:rPr>
      </w:pPr>
      <w:r w:rsidRPr="00AA62AE">
        <w:rPr>
          <w:rFonts w:cs="Arial"/>
          <w:b/>
          <w:sz w:val="18"/>
          <w:szCs w:val="18"/>
        </w:rPr>
        <w:t xml:space="preserve">CLÁUSULA DÉCIMA SEGUNDA.- (LUGAR DE ENTREGA) </w:t>
      </w:r>
      <w:r w:rsidRPr="00AA62AE">
        <w:rPr>
          <w:rFonts w:cs="Arial"/>
          <w:sz w:val="18"/>
          <w:szCs w:val="18"/>
          <w:lang w:val="es-BO"/>
        </w:rPr>
        <w:t xml:space="preserve">El </w:t>
      </w:r>
      <w:r w:rsidRPr="00AA62AE">
        <w:rPr>
          <w:rFonts w:cs="Arial"/>
          <w:b/>
          <w:sz w:val="18"/>
          <w:szCs w:val="18"/>
          <w:lang w:val="es-BO"/>
        </w:rPr>
        <w:t>PROVEEDOR</w:t>
      </w:r>
      <w:r w:rsidRPr="00AA62AE">
        <w:rPr>
          <w:rFonts w:cs="Arial"/>
          <w:sz w:val="18"/>
          <w:szCs w:val="18"/>
          <w:lang w:val="es-BO"/>
        </w:rPr>
        <w:t xml:space="preserve"> realizará la entrega del </w:t>
      </w:r>
      <w:r w:rsidRPr="00AA62AE">
        <w:rPr>
          <w:rFonts w:cs="Arial"/>
          <w:b/>
          <w:sz w:val="18"/>
          <w:szCs w:val="18"/>
          <w:lang w:val="es-BO"/>
        </w:rPr>
        <w:t>BIEN</w:t>
      </w:r>
      <w:r w:rsidRPr="00AA62AE">
        <w:rPr>
          <w:rFonts w:cs="Arial"/>
          <w:sz w:val="18"/>
          <w:szCs w:val="18"/>
          <w:lang w:val="es-BO"/>
        </w:rPr>
        <w:t xml:space="preserve"> en la Unidad de Activos Fijos, Piso 5 del Edificio Principal del BCB, ubicado en la calle Ayacucho esquina Mercado de la ciudad de La Paz, a la Comisión de Recepción.</w:t>
      </w:r>
    </w:p>
    <w:p w:rsidR="00AA62AE" w:rsidRPr="00AA62AE" w:rsidRDefault="00AA62AE" w:rsidP="00AA62AE">
      <w:pPr>
        <w:jc w:val="both"/>
        <w:rPr>
          <w:rFonts w:cs="Arial"/>
          <w:b/>
          <w:sz w:val="18"/>
          <w:szCs w:val="18"/>
          <w:lang w:val="es-BO"/>
        </w:rPr>
      </w:pPr>
    </w:p>
    <w:p w:rsidR="00AA62AE" w:rsidRPr="00AA62AE" w:rsidRDefault="00AA62AE" w:rsidP="00AA62AE">
      <w:pPr>
        <w:widowControl w:val="0"/>
        <w:jc w:val="both"/>
        <w:rPr>
          <w:rFonts w:cs="Arial"/>
          <w:sz w:val="18"/>
          <w:szCs w:val="18"/>
        </w:rPr>
      </w:pPr>
      <w:r w:rsidRPr="00AA62AE">
        <w:rPr>
          <w:rFonts w:cs="Arial"/>
          <w:b/>
          <w:sz w:val="18"/>
          <w:szCs w:val="18"/>
          <w:lang w:val="es-BO"/>
        </w:rPr>
        <w:t xml:space="preserve">CLÁUSULA DÉCIMA TERCERA.- (MONTO, MONEDA Y FORMA DE PAGO) </w:t>
      </w:r>
      <w:r w:rsidRPr="00AA62AE">
        <w:rPr>
          <w:rFonts w:cs="Arial"/>
          <w:sz w:val="18"/>
          <w:szCs w:val="18"/>
        </w:rPr>
        <w:t xml:space="preserve">El monto total propuesto y aceptado por ambas partes para la adquisición del  </w:t>
      </w:r>
      <w:r w:rsidRPr="00AA62AE">
        <w:rPr>
          <w:rFonts w:cs="Arial"/>
          <w:b/>
          <w:bCs/>
          <w:sz w:val="18"/>
          <w:szCs w:val="18"/>
        </w:rPr>
        <w:t xml:space="preserve">BIEN </w:t>
      </w:r>
      <w:r w:rsidRPr="00AA62AE">
        <w:rPr>
          <w:rFonts w:cs="Arial"/>
          <w:sz w:val="18"/>
          <w:szCs w:val="18"/>
        </w:rPr>
        <w:t>asciende a la suma de Bs________ (_____________________________ 00/100 Bolivianos).</w:t>
      </w:r>
    </w:p>
    <w:p w:rsidR="00AA62AE" w:rsidRPr="00AA62AE" w:rsidRDefault="00AA62AE" w:rsidP="00AA62AE">
      <w:pPr>
        <w:widowControl w:val="0"/>
        <w:jc w:val="both"/>
        <w:rPr>
          <w:rFonts w:cs="Arial"/>
          <w:sz w:val="18"/>
          <w:szCs w:val="18"/>
        </w:rPr>
      </w:pPr>
    </w:p>
    <w:p w:rsidR="00AA62AE" w:rsidRPr="00AA62AE" w:rsidRDefault="00AA62AE" w:rsidP="00AA62AE">
      <w:pPr>
        <w:widowControl w:val="0"/>
        <w:jc w:val="both"/>
        <w:rPr>
          <w:rFonts w:cs="Arial"/>
          <w:b/>
          <w:sz w:val="18"/>
          <w:szCs w:val="18"/>
          <w:lang w:val="es-BO"/>
        </w:rPr>
      </w:pPr>
      <w:r w:rsidRPr="00AA62AE">
        <w:rPr>
          <w:rFonts w:cs="Arial"/>
          <w:sz w:val="18"/>
          <w:szCs w:val="18"/>
          <w:lang w:val="es-BO"/>
        </w:rPr>
        <w:t xml:space="preserve">El monto del presente Contrato, que corresponde a _________________________será pagado por la </w:t>
      </w:r>
      <w:r w:rsidRPr="00AA62AE">
        <w:rPr>
          <w:rFonts w:cs="Arial"/>
          <w:b/>
          <w:sz w:val="18"/>
          <w:szCs w:val="18"/>
          <w:lang w:val="es-BO"/>
        </w:rPr>
        <w:t xml:space="preserve">ENTIDAD </w:t>
      </w:r>
      <w:r w:rsidRPr="00AA62AE">
        <w:rPr>
          <w:rFonts w:cs="Arial"/>
          <w:sz w:val="18"/>
          <w:szCs w:val="18"/>
          <w:lang w:val="es-BO"/>
        </w:rPr>
        <w:t xml:space="preserve">a favor del </w:t>
      </w:r>
      <w:r w:rsidRPr="00AA62AE">
        <w:rPr>
          <w:rFonts w:cs="Arial"/>
          <w:b/>
          <w:sz w:val="18"/>
          <w:szCs w:val="18"/>
          <w:lang w:val="es-BO"/>
        </w:rPr>
        <w:t>PROVEEDOR</w:t>
      </w:r>
      <w:r w:rsidRPr="00AA62AE">
        <w:rPr>
          <w:rFonts w:cs="Arial"/>
          <w:sz w:val="18"/>
          <w:szCs w:val="18"/>
          <w:lang w:val="es-BO"/>
        </w:rPr>
        <w:t xml:space="preserve">, una vez efectuada la recepción del </w:t>
      </w:r>
      <w:r w:rsidRPr="00AA62AE">
        <w:rPr>
          <w:rFonts w:cs="Arial"/>
          <w:b/>
          <w:sz w:val="18"/>
          <w:szCs w:val="18"/>
          <w:lang w:val="es-BO"/>
        </w:rPr>
        <w:t xml:space="preserve">BIEN </w:t>
      </w:r>
      <w:r w:rsidRPr="00AA62AE">
        <w:rPr>
          <w:rFonts w:cs="Arial"/>
          <w:sz w:val="18"/>
          <w:szCs w:val="18"/>
          <w:lang w:val="es-BO"/>
        </w:rPr>
        <w:t>objeto del presente Contrato.</w:t>
      </w:r>
    </w:p>
    <w:p w:rsidR="00AA62AE" w:rsidRPr="00AA62AE" w:rsidRDefault="00AA62AE" w:rsidP="00AA62AE">
      <w:pPr>
        <w:widowControl w:val="0"/>
        <w:jc w:val="both"/>
        <w:rPr>
          <w:rFonts w:cs="Arial"/>
          <w:b/>
          <w:i/>
          <w:sz w:val="18"/>
          <w:szCs w:val="18"/>
          <w:highlight w:val="cyan"/>
          <w:lang w:val="es-BO"/>
        </w:rPr>
      </w:pPr>
      <w:r w:rsidRPr="00AA62AE">
        <w:rPr>
          <w:rFonts w:cs="Arial"/>
          <w:b/>
          <w:i/>
          <w:sz w:val="18"/>
          <w:szCs w:val="18"/>
          <w:highlight w:val="cyan"/>
          <w:lang w:val="es-BO"/>
        </w:rPr>
        <w:t xml:space="preserve"> </w:t>
      </w:r>
    </w:p>
    <w:p w:rsidR="00AA62AE" w:rsidRPr="00AA62AE" w:rsidRDefault="00AA62AE" w:rsidP="00AA62AE">
      <w:pPr>
        <w:widowControl w:val="0"/>
        <w:jc w:val="both"/>
        <w:rPr>
          <w:rFonts w:cs="Arial"/>
          <w:b/>
          <w:sz w:val="18"/>
          <w:szCs w:val="18"/>
          <w:lang w:val="es-BO"/>
        </w:rPr>
      </w:pPr>
      <w:r w:rsidRPr="00AA62AE">
        <w:rPr>
          <w:rFonts w:cs="Arial"/>
          <w:sz w:val="18"/>
          <w:szCs w:val="18"/>
          <w:lang w:val="es-BO"/>
        </w:rPr>
        <w:t xml:space="preserve">La </w:t>
      </w:r>
      <w:r w:rsidRPr="00AA62AE">
        <w:rPr>
          <w:rFonts w:cs="Arial"/>
          <w:b/>
          <w:sz w:val="18"/>
          <w:szCs w:val="18"/>
          <w:lang w:val="es-BO"/>
        </w:rPr>
        <w:t xml:space="preserve">ENTIDAD </w:t>
      </w:r>
      <w:r w:rsidRPr="00AA62AE">
        <w:rPr>
          <w:rFonts w:cs="Arial"/>
          <w:sz w:val="18"/>
          <w:szCs w:val="18"/>
          <w:lang w:val="es-BO"/>
        </w:rPr>
        <w:t xml:space="preserve">aplicará las sanciones por demoras en la entrega del  </w:t>
      </w:r>
      <w:r w:rsidRPr="00AA62AE">
        <w:rPr>
          <w:rFonts w:cs="Arial"/>
          <w:b/>
          <w:sz w:val="18"/>
          <w:szCs w:val="18"/>
          <w:lang w:val="es-BO"/>
        </w:rPr>
        <w:t xml:space="preserve">BIEN </w:t>
      </w:r>
      <w:r w:rsidRPr="00AA62AE">
        <w:rPr>
          <w:rFonts w:cs="Arial"/>
          <w:sz w:val="18"/>
          <w:szCs w:val="18"/>
          <w:lang w:val="es-BO"/>
        </w:rPr>
        <w:t xml:space="preserve">objeto del presente Contrato en la forma prevista en la cláusula de multas, sin perjuicio de que se procese la resolución del mismo por incumplimiento del </w:t>
      </w:r>
      <w:r w:rsidRPr="00AA62AE">
        <w:rPr>
          <w:rFonts w:cs="Arial"/>
          <w:b/>
          <w:sz w:val="18"/>
          <w:szCs w:val="18"/>
          <w:lang w:val="es-BO"/>
        </w:rPr>
        <w:t>PROVEEDOR.</w:t>
      </w:r>
    </w:p>
    <w:p w:rsidR="00AA62AE" w:rsidRPr="00AA62AE" w:rsidRDefault="00AA62AE" w:rsidP="00AA62AE">
      <w:pPr>
        <w:widowControl w:val="0"/>
        <w:jc w:val="both"/>
        <w:rPr>
          <w:rFonts w:cs="Arial"/>
          <w:b/>
          <w:sz w:val="18"/>
          <w:szCs w:val="18"/>
          <w:lang w:val="es-BO"/>
        </w:rPr>
      </w:pPr>
    </w:p>
    <w:p w:rsidR="00AA62AE" w:rsidRPr="00AA62AE" w:rsidRDefault="00AA62AE" w:rsidP="00AA62AE">
      <w:pPr>
        <w:widowControl w:val="0"/>
        <w:jc w:val="both"/>
        <w:rPr>
          <w:rFonts w:cs="Arial"/>
          <w:sz w:val="18"/>
          <w:szCs w:val="18"/>
          <w:lang w:val="es-BO"/>
        </w:rPr>
      </w:pPr>
      <w:r w:rsidRPr="00AA62AE">
        <w:rPr>
          <w:rFonts w:cs="Arial"/>
          <w:b/>
          <w:sz w:val="18"/>
          <w:szCs w:val="18"/>
          <w:lang w:val="es-BO"/>
        </w:rPr>
        <w:t>CLÁUSULA DÉCIMA CUARTA.- (DOMICILIO A EFECTOS DE NOTIFICACIÓN)</w:t>
      </w:r>
      <w:r w:rsidRPr="00AA62AE">
        <w:rPr>
          <w:rFonts w:cs="Arial"/>
          <w:sz w:val="18"/>
          <w:szCs w:val="18"/>
          <w:lang w:val="es-BO"/>
        </w:rPr>
        <w:t xml:space="preserve"> Cualquier aviso o notificación que tengan que darse las partes suscribientes del presente Contrato será enviada de manera escrita:</w:t>
      </w:r>
    </w:p>
    <w:p w:rsidR="00AA62AE" w:rsidRPr="00AA62AE" w:rsidRDefault="00AA62AE" w:rsidP="00AA62AE">
      <w:pPr>
        <w:widowControl w:val="0"/>
        <w:jc w:val="both"/>
        <w:rPr>
          <w:rFonts w:cs="Arial"/>
          <w:sz w:val="18"/>
          <w:szCs w:val="18"/>
          <w:lang w:val="es-BO"/>
        </w:rPr>
      </w:pPr>
    </w:p>
    <w:p w:rsidR="00AA62AE" w:rsidRPr="00AA62AE" w:rsidRDefault="00AA62AE" w:rsidP="00A31323">
      <w:pPr>
        <w:widowControl w:val="0"/>
        <w:numPr>
          <w:ilvl w:val="1"/>
          <w:numId w:val="42"/>
        </w:numPr>
        <w:ind w:left="1134"/>
        <w:contextualSpacing/>
        <w:jc w:val="both"/>
        <w:rPr>
          <w:rFonts w:cs="Arial"/>
          <w:sz w:val="18"/>
          <w:szCs w:val="18"/>
          <w:lang w:val="es-BO"/>
        </w:rPr>
      </w:pPr>
      <w:r w:rsidRPr="00AA62AE">
        <w:rPr>
          <w:rFonts w:cs="Arial"/>
          <w:sz w:val="18"/>
          <w:szCs w:val="18"/>
          <w:lang w:val="es-BO"/>
        </w:rPr>
        <w:t xml:space="preserve">Al </w:t>
      </w:r>
      <w:r w:rsidRPr="00AA62AE">
        <w:rPr>
          <w:rFonts w:cs="Arial"/>
          <w:b/>
          <w:sz w:val="18"/>
          <w:szCs w:val="18"/>
          <w:lang w:val="es-BO"/>
        </w:rPr>
        <w:t>PROVEEDOR</w:t>
      </w:r>
      <w:r w:rsidRPr="00AA62AE">
        <w:rPr>
          <w:rFonts w:cs="Arial"/>
          <w:sz w:val="18"/>
          <w:szCs w:val="18"/>
          <w:lang w:val="es-BO"/>
        </w:rPr>
        <w:t>: E</w:t>
      </w:r>
      <w:r w:rsidRPr="00AA62AE">
        <w:rPr>
          <w:rFonts w:cs="Arial"/>
          <w:sz w:val="18"/>
          <w:szCs w:val="18"/>
          <w:lang w:val="es-ES_tradnl"/>
        </w:rPr>
        <w:t xml:space="preserve">n _________________________, de la Zona de __________ </w:t>
      </w:r>
      <w:proofErr w:type="spellStart"/>
      <w:r w:rsidRPr="00AA62AE">
        <w:rPr>
          <w:rFonts w:cs="Arial"/>
          <w:sz w:val="18"/>
          <w:szCs w:val="18"/>
          <w:lang w:val="es-ES_tradnl"/>
        </w:rPr>
        <w:t>de</w:t>
      </w:r>
      <w:proofErr w:type="spellEnd"/>
      <w:r w:rsidRPr="00AA62AE">
        <w:rPr>
          <w:rFonts w:cs="Arial"/>
          <w:sz w:val="18"/>
          <w:szCs w:val="18"/>
          <w:lang w:val="es-ES_tradnl"/>
        </w:rPr>
        <w:t xml:space="preserve"> la ciudad de _______ - Bolivia</w:t>
      </w:r>
      <w:r w:rsidRPr="00AA62AE">
        <w:rPr>
          <w:rFonts w:cs="Arial"/>
          <w:sz w:val="18"/>
          <w:szCs w:val="18"/>
          <w:lang w:val="es-BO"/>
        </w:rPr>
        <w:t>.</w:t>
      </w:r>
    </w:p>
    <w:p w:rsidR="00AA62AE" w:rsidRPr="00AA62AE" w:rsidRDefault="00AA62AE" w:rsidP="00AA62AE">
      <w:pPr>
        <w:widowControl w:val="0"/>
        <w:ind w:left="720"/>
        <w:contextualSpacing/>
        <w:jc w:val="both"/>
        <w:rPr>
          <w:rFonts w:cs="Arial"/>
          <w:sz w:val="18"/>
          <w:szCs w:val="18"/>
          <w:lang w:val="es-BO"/>
        </w:rPr>
      </w:pPr>
    </w:p>
    <w:p w:rsidR="00AA62AE" w:rsidRPr="00AA62AE" w:rsidRDefault="00AA62AE" w:rsidP="00A31323">
      <w:pPr>
        <w:widowControl w:val="0"/>
        <w:numPr>
          <w:ilvl w:val="1"/>
          <w:numId w:val="42"/>
        </w:numPr>
        <w:ind w:left="1134"/>
        <w:contextualSpacing/>
        <w:jc w:val="both"/>
        <w:rPr>
          <w:rFonts w:cs="Arial"/>
          <w:sz w:val="18"/>
          <w:szCs w:val="18"/>
          <w:lang w:val="es-BO"/>
        </w:rPr>
      </w:pPr>
      <w:r w:rsidRPr="00AA62AE">
        <w:rPr>
          <w:rFonts w:cs="Arial"/>
          <w:sz w:val="18"/>
          <w:szCs w:val="18"/>
          <w:lang w:val="es-BO"/>
        </w:rPr>
        <w:t xml:space="preserve">A la </w:t>
      </w:r>
      <w:r w:rsidRPr="00AA62AE">
        <w:rPr>
          <w:rFonts w:cs="Arial"/>
          <w:b/>
          <w:sz w:val="18"/>
          <w:szCs w:val="18"/>
          <w:lang w:val="es-BO"/>
        </w:rPr>
        <w:t>ENTIDAD</w:t>
      </w:r>
      <w:r w:rsidRPr="00AA62AE">
        <w:rPr>
          <w:rFonts w:cs="Arial"/>
          <w:sz w:val="18"/>
          <w:szCs w:val="18"/>
          <w:lang w:val="es-BO"/>
        </w:rPr>
        <w:t>: En su Edificio Principal ubicado en la calle Ayacucho esquina calle Mercado s/n de la Zona Central de la ciudad de La Paz - Bolivia.</w:t>
      </w:r>
    </w:p>
    <w:p w:rsidR="00AA62AE" w:rsidRPr="00AA62AE" w:rsidRDefault="00AA62AE" w:rsidP="00AA62AE">
      <w:pPr>
        <w:widowControl w:val="0"/>
        <w:jc w:val="both"/>
        <w:rPr>
          <w:rFonts w:cs="Arial"/>
          <w:b/>
          <w:sz w:val="18"/>
          <w:szCs w:val="18"/>
          <w:lang w:val="es-BO"/>
        </w:rPr>
      </w:pPr>
    </w:p>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b/>
          <w:color w:val="000000"/>
          <w:sz w:val="18"/>
          <w:szCs w:val="18"/>
          <w:lang w:val="es-BO" w:eastAsia="es-BO"/>
        </w:rPr>
        <w:t>CLÁUSULA DÉCIMA QUINTA.- (DERECHOS DEL</w:t>
      </w:r>
      <w:r w:rsidRPr="00AA62AE">
        <w:rPr>
          <w:rFonts w:cs="Arial"/>
          <w:color w:val="000000"/>
          <w:sz w:val="18"/>
          <w:szCs w:val="18"/>
          <w:lang w:val="es-BO" w:eastAsia="es-BO"/>
        </w:rPr>
        <w:t xml:space="preserve"> </w:t>
      </w:r>
      <w:r w:rsidRPr="00AA62AE">
        <w:rPr>
          <w:rFonts w:cs="Arial"/>
          <w:b/>
          <w:color w:val="000000"/>
          <w:sz w:val="18"/>
          <w:szCs w:val="18"/>
          <w:lang w:val="es-BO" w:eastAsia="es-BO"/>
        </w:rPr>
        <w:t xml:space="preserve">PROVEEDOR) </w:t>
      </w:r>
      <w:r w:rsidRPr="00AA62AE">
        <w:rPr>
          <w:rFonts w:cs="Arial"/>
          <w:color w:val="000000"/>
          <w:sz w:val="18"/>
          <w:szCs w:val="18"/>
          <w:lang w:val="es-BO" w:eastAsia="es-BO"/>
        </w:rPr>
        <w:t xml:space="preserve">El </w:t>
      </w:r>
      <w:r w:rsidRPr="00AA62AE">
        <w:rPr>
          <w:rFonts w:cs="Arial"/>
          <w:b/>
          <w:bCs/>
          <w:color w:val="000000"/>
          <w:sz w:val="18"/>
          <w:szCs w:val="18"/>
          <w:lang w:val="es-BO" w:eastAsia="es-BO"/>
        </w:rPr>
        <w:t>PROVEEDOR</w:t>
      </w:r>
      <w:r w:rsidRPr="00AA62AE">
        <w:rPr>
          <w:rFonts w:cs="Arial"/>
          <w:color w:val="000000"/>
          <w:sz w:val="18"/>
          <w:szCs w:val="18"/>
          <w:lang w:val="es-BO" w:eastAsia="es-BO"/>
        </w:rPr>
        <w:t xml:space="preserve">, tiene derecho a plantear los reclamos que considere correctos, por cualquier omisión de la </w:t>
      </w:r>
      <w:r w:rsidRPr="00AA62AE">
        <w:rPr>
          <w:rFonts w:cs="Arial"/>
          <w:b/>
          <w:bCs/>
          <w:color w:val="000000"/>
          <w:sz w:val="18"/>
          <w:szCs w:val="18"/>
          <w:lang w:val="es-BO" w:eastAsia="es-BO"/>
        </w:rPr>
        <w:t>ENTIDAD</w:t>
      </w:r>
      <w:r w:rsidRPr="00AA62AE">
        <w:rPr>
          <w:rFonts w:cs="Arial"/>
          <w:color w:val="000000"/>
          <w:sz w:val="18"/>
          <w:szCs w:val="18"/>
          <w:lang w:val="es-BO" w:eastAsia="es-BO"/>
        </w:rPr>
        <w:t xml:space="preserve">, por falta de pago de la adquisición efectuada, o por cualquier otro aspecto consignado en el presente Contrato. </w:t>
      </w:r>
    </w:p>
    <w:p w:rsidR="00AA62AE" w:rsidRPr="00AA62AE" w:rsidRDefault="00AA62AE" w:rsidP="00AA62AE">
      <w:pPr>
        <w:autoSpaceDE w:val="0"/>
        <w:autoSpaceDN w:val="0"/>
        <w:adjustRightInd w:val="0"/>
        <w:jc w:val="both"/>
        <w:rPr>
          <w:rFonts w:cs="Arial"/>
          <w:color w:val="000000"/>
          <w:sz w:val="18"/>
          <w:szCs w:val="18"/>
          <w:lang w:val="es-BO" w:eastAsia="es-BO"/>
        </w:rPr>
      </w:pPr>
    </w:p>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color w:val="000000"/>
          <w:sz w:val="18"/>
          <w:szCs w:val="18"/>
          <w:lang w:val="es-BO" w:eastAsia="es-BO"/>
        </w:rPr>
        <w:t xml:space="preserve">Tales reclamos deberán ser planteados por escrito y con los respaldos correspondientes, a la </w:t>
      </w:r>
      <w:r w:rsidRPr="00AA62AE">
        <w:rPr>
          <w:rFonts w:cs="Arial"/>
          <w:b/>
          <w:bCs/>
          <w:color w:val="000000"/>
          <w:sz w:val="18"/>
          <w:szCs w:val="18"/>
          <w:lang w:val="es-BO" w:eastAsia="es-BO"/>
        </w:rPr>
        <w:t>ENTIDAD</w:t>
      </w:r>
      <w:r w:rsidRPr="00AA62AE">
        <w:rPr>
          <w:rFonts w:cs="Arial"/>
          <w:color w:val="000000"/>
          <w:sz w:val="18"/>
          <w:szCs w:val="18"/>
          <w:lang w:val="es-BO" w:eastAsia="es-BO"/>
        </w:rPr>
        <w:t xml:space="preserve">, hasta veinte (20) días hábiles, posteriores al suceso. </w:t>
      </w:r>
    </w:p>
    <w:p w:rsidR="00AA62AE" w:rsidRPr="00AA62AE" w:rsidRDefault="00AA62AE" w:rsidP="00AA62AE">
      <w:pPr>
        <w:widowControl w:val="0"/>
        <w:jc w:val="both"/>
        <w:rPr>
          <w:rFonts w:cs="Arial"/>
          <w:color w:val="000000"/>
          <w:sz w:val="18"/>
          <w:szCs w:val="18"/>
          <w:lang w:val="es-BO" w:eastAsia="es-BO"/>
        </w:rPr>
      </w:pPr>
    </w:p>
    <w:p w:rsidR="00AA62AE" w:rsidRPr="00AA62AE" w:rsidRDefault="00AA62AE" w:rsidP="00AA62AE">
      <w:pPr>
        <w:widowControl w:val="0"/>
        <w:jc w:val="both"/>
        <w:rPr>
          <w:rFonts w:cs="Arial"/>
          <w:b/>
          <w:sz w:val="18"/>
          <w:szCs w:val="18"/>
          <w:lang w:val="es-BO"/>
        </w:rPr>
      </w:pPr>
      <w:r w:rsidRPr="00AA62AE">
        <w:rPr>
          <w:rFonts w:cs="Arial"/>
          <w:color w:val="000000"/>
          <w:sz w:val="18"/>
          <w:szCs w:val="18"/>
          <w:lang w:val="es-BO" w:eastAsia="es-BO"/>
        </w:rPr>
        <w:t xml:space="preserve">La </w:t>
      </w:r>
      <w:r w:rsidRPr="00AA62AE">
        <w:rPr>
          <w:rFonts w:cs="Arial"/>
          <w:b/>
          <w:bCs/>
          <w:color w:val="000000"/>
          <w:sz w:val="18"/>
          <w:szCs w:val="18"/>
          <w:lang w:val="es-BO" w:eastAsia="es-BO"/>
        </w:rPr>
        <w:t>ENTIDAD</w:t>
      </w:r>
      <w:r w:rsidRPr="00AA62AE">
        <w:rPr>
          <w:rFonts w:cs="Arial"/>
          <w:color w:val="000000"/>
          <w:sz w:val="18"/>
          <w:szCs w:val="18"/>
          <w:lang w:val="es-BO" w:eastAsia="es-BO"/>
        </w:rPr>
        <w:t xml:space="preserve">, dentro del lapso de cinco (5) días hábiles de recibido el reclamo, deberá emitir su respuesta de forma sustentada al </w:t>
      </w:r>
      <w:r w:rsidRPr="00AA62AE">
        <w:rPr>
          <w:rFonts w:cs="Arial"/>
          <w:b/>
          <w:bCs/>
          <w:color w:val="000000"/>
          <w:sz w:val="18"/>
          <w:szCs w:val="18"/>
          <w:lang w:val="es-BO" w:eastAsia="es-BO"/>
        </w:rPr>
        <w:t xml:space="preserve">PROVEEDOR </w:t>
      </w:r>
      <w:r w:rsidRPr="00AA62AE">
        <w:rPr>
          <w:rFonts w:cs="Arial"/>
          <w:color w:val="000000"/>
          <w:sz w:val="18"/>
          <w:szCs w:val="18"/>
          <w:lang w:val="es-BO" w:eastAsia="es-BO"/>
        </w:rPr>
        <w:t xml:space="preserve">aceptando o rechazando el reclamo. Dentro de este plazo, 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 xml:space="preserve">podrá solicitar las aclaraciones respectivas al </w:t>
      </w:r>
      <w:r w:rsidRPr="00AA62AE">
        <w:rPr>
          <w:rFonts w:cs="Arial"/>
          <w:b/>
          <w:bCs/>
          <w:color w:val="000000"/>
          <w:sz w:val="18"/>
          <w:szCs w:val="18"/>
          <w:lang w:val="es-BO" w:eastAsia="es-BO"/>
        </w:rPr>
        <w:t>PROVEEDOR</w:t>
      </w:r>
      <w:r w:rsidRPr="00AA62AE">
        <w:rPr>
          <w:rFonts w:cs="Arial"/>
          <w:color w:val="000000"/>
          <w:sz w:val="18"/>
          <w:szCs w:val="18"/>
          <w:lang w:val="es-BO" w:eastAsia="es-BO"/>
        </w:rPr>
        <w:t>, para sustentar su decisión.</w:t>
      </w:r>
    </w:p>
    <w:p w:rsidR="00AA62AE" w:rsidRPr="00AA62AE" w:rsidRDefault="00AA62AE" w:rsidP="00AA62AE">
      <w:pPr>
        <w:widowControl w:val="0"/>
        <w:jc w:val="both"/>
        <w:rPr>
          <w:rFonts w:cs="Arial"/>
          <w:b/>
          <w:sz w:val="18"/>
          <w:szCs w:val="18"/>
          <w:lang w:val="es-BO"/>
        </w:rPr>
      </w:pPr>
    </w:p>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color w:val="000000"/>
          <w:sz w:val="18"/>
          <w:szCs w:val="18"/>
          <w:lang w:val="es-BO" w:eastAsia="es-BO"/>
        </w:rPr>
        <w:t xml:space="preserve">En caso que el reclamo sea complejo 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AA62AE">
        <w:rPr>
          <w:rFonts w:cs="Arial"/>
          <w:b/>
          <w:bCs/>
          <w:color w:val="000000"/>
          <w:sz w:val="18"/>
          <w:szCs w:val="18"/>
          <w:lang w:val="es-BO" w:eastAsia="es-BO"/>
        </w:rPr>
        <w:t xml:space="preserve">. </w:t>
      </w:r>
    </w:p>
    <w:p w:rsidR="00AA62AE" w:rsidRPr="00AA62AE" w:rsidRDefault="00AA62AE" w:rsidP="00AA62AE">
      <w:pPr>
        <w:widowControl w:val="0"/>
        <w:jc w:val="both"/>
        <w:rPr>
          <w:rFonts w:cs="Arial"/>
          <w:color w:val="000000"/>
          <w:sz w:val="18"/>
          <w:szCs w:val="18"/>
          <w:lang w:val="es-BO" w:eastAsia="es-BO"/>
        </w:rPr>
      </w:pPr>
    </w:p>
    <w:p w:rsidR="00AA62AE" w:rsidRPr="00AA62AE" w:rsidRDefault="00AA62AE" w:rsidP="00AA62AE">
      <w:pPr>
        <w:widowControl w:val="0"/>
        <w:jc w:val="both"/>
        <w:rPr>
          <w:rFonts w:cs="Arial"/>
          <w:color w:val="000000"/>
          <w:sz w:val="18"/>
          <w:szCs w:val="18"/>
          <w:lang w:val="es-BO" w:eastAsia="es-BO"/>
        </w:rPr>
      </w:pPr>
      <w:r w:rsidRPr="00AA62AE">
        <w:rPr>
          <w:rFonts w:cs="Arial"/>
          <w:color w:val="000000"/>
          <w:sz w:val="18"/>
          <w:szCs w:val="18"/>
          <w:lang w:val="es-BO" w:eastAsia="es-BO"/>
        </w:rPr>
        <w:t xml:space="preserve">Todo proceso de respuesta a reclamo, no deberá exceder los diez (10) días hábiles, computables desde la recepción del reclamo por la </w:t>
      </w:r>
      <w:r w:rsidRPr="00AA62AE">
        <w:rPr>
          <w:rFonts w:cs="Arial"/>
          <w:b/>
          <w:bCs/>
          <w:color w:val="000000"/>
          <w:sz w:val="18"/>
          <w:szCs w:val="18"/>
          <w:lang w:val="es-BO" w:eastAsia="es-BO"/>
        </w:rPr>
        <w:t>ENTIDAD</w:t>
      </w:r>
      <w:r w:rsidRPr="00AA62AE">
        <w:rPr>
          <w:rFonts w:cs="Arial"/>
          <w:color w:val="000000"/>
          <w:sz w:val="18"/>
          <w:szCs w:val="18"/>
          <w:lang w:val="es-BO" w:eastAsia="es-BO"/>
        </w:rPr>
        <w:t>.</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jc w:val="both"/>
        <w:rPr>
          <w:rFonts w:cs="Arial"/>
          <w:sz w:val="18"/>
          <w:szCs w:val="18"/>
          <w:lang w:val="es-BO"/>
        </w:rPr>
      </w:pPr>
      <w:r w:rsidRPr="00AA62AE">
        <w:rPr>
          <w:rFonts w:cs="Arial"/>
          <w:sz w:val="18"/>
          <w:szCs w:val="18"/>
          <w:lang w:val="es-BO"/>
        </w:rPr>
        <w:t xml:space="preserve">La </w:t>
      </w:r>
      <w:r w:rsidRPr="00AA62AE">
        <w:rPr>
          <w:rFonts w:cs="Arial"/>
          <w:b/>
          <w:sz w:val="18"/>
          <w:szCs w:val="18"/>
          <w:lang w:val="es-BO"/>
        </w:rPr>
        <w:t>ENTIDAD</w:t>
      </w:r>
      <w:r w:rsidRPr="00AA62AE">
        <w:rPr>
          <w:rFonts w:cs="Arial"/>
          <w:sz w:val="18"/>
          <w:szCs w:val="18"/>
          <w:lang w:val="es-BO"/>
        </w:rPr>
        <w:t xml:space="preserve"> no atenderá reclamos presentados fuera del plazo establecido en esta Cláusula.</w:t>
      </w:r>
    </w:p>
    <w:p w:rsidR="00AA62AE" w:rsidRPr="00AA62AE" w:rsidRDefault="00AA62AE" w:rsidP="00AA62AE">
      <w:pPr>
        <w:widowControl w:val="0"/>
        <w:autoSpaceDE w:val="0"/>
        <w:autoSpaceDN w:val="0"/>
        <w:adjustRightInd w:val="0"/>
        <w:jc w:val="both"/>
        <w:rPr>
          <w:rFonts w:cs="Arial"/>
          <w:b/>
          <w:bCs/>
          <w:sz w:val="18"/>
          <w:szCs w:val="18"/>
          <w:lang w:val="es-BO"/>
        </w:rPr>
      </w:pPr>
    </w:p>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b/>
          <w:color w:val="000000"/>
          <w:sz w:val="18"/>
          <w:szCs w:val="18"/>
          <w:lang w:val="es-BO" w:eastAsia="es-BO"/>
        </w:rPr>
        <w:t>CLÁUSULA DÉCIMA SEXTA</w:t>
      </w:r>
      <w:r w:rsidRPr="00AA62AE">
        <w:rPr>
          <w:rFonts w:cs="Arial"/>
          <w:b/>
          <w:bCs/>
          <w:color w:val="000000"/>
          <w:sz w:val="18"/>
          <w:szCs w:val="18"/>
          <w:lang w:val="es-BO" w:eastAsia="es-BO"/>
        </w:rPr>
        <w:t xml:space="preserve">.- (ESTIPULACIÓN SOBRE IMPUESTOS) </w:t>
      </w:r>
      <w:r w:rsidRPr="00AA62AE">
        <w:rPr>
          <w:rFonts w:cs="Arial"/>
          <w:color w:val="000000"/>
          <w:sz w:val="18"/>
          <w:szCs w:val="18"/>
          <w:lang w:val="es-BO" w:eastAsia="es-BO"/>
        </w:rPr>
        <w:t xml:space="preserve">Correrá por cuenta del </w:t>
      </w:r>
      <w:r w:rsidRPr="00AA62AE">
        <w:rPr>
          <w:rFonts w:cs="Arial"/>
          <w:b/>
          <w:bCs/>
          <w:color w:val="000000"/>
          <w:sz w:val="18"/>
          <w:szCs w:val="18"/>
          <w:lang w:val="es-BO" w:eastAsia="es-BO"/>
        </w:rPr>
        <w:t xml:space="preserve">PROVEEDOR </w:t>
      </w:r>
      <w:r w:rsidRPr="00AA62AE">
        <w:rPr>
          <w:rFonts w:cs="Arial"/>
          <w:color w:val="000000"/>
          <w:sz w:val="18"/>
          <w:szCs w:val="18"/>
          <w:lang w:val="es-BO" w:eastAsia="es-BO"/>
        </w:rPr>
        <w:t xml:space="preserve">el pago de todos los impuestos vigentes en el país a la fecha de presentación de la propuesta. </w:t>
      </w:r>
    </w:p>
    <w:p w:rsidR="00AA62AE" w:rsidRPr="00AA62AE" w:rsidRDefault="00AA62AE" w:rsidP="00AA62AE">
      <w:pPr>
        <w:widowControl w:val="0"/>
        <w:autoSpaceDE w:val="0"/>
        <w:autoSpaceDN w:val="0"/>
        <w:adjustRightInd w:val="0"/>
        <w:jc w:val="both"/>
        <w:rPr>
          <w:rFonts w:cs="Arial"/>
          <w:color w:val="000000"/>
          <w:sz w:val="18"/>
          <w:szCs w:val="18"/>
          <w:lang w:val="es-BO" w:eastAsia="es-BO"/>
        </w:rPr>
      </w:pPr>
    </w:p>
    <w:p w:rsidR="00AA62AE" w:rsidRPr="00AA62AE" w:rsidRDefault="00AA62AE" w:rsidP="00AA62AE">
      <w:pPr>
        <w:widowControl w:val="0"/>
        <w:autoSpaceDE w:val="0"/>
        <w:autoSpaceDN w:val="0"/>
        <w:adjustRightInd w:val="0"/>
        <w:jc w:val="both"/>
        <w:rPr>
          <w:rFonts w:cs="Arial"/>
          <w:sz w:val="18"/>
          <w:szCs w:val="18"/>
          <w:lang w:val="es-BO"/>
        </w:rPr>
      </w:pPr>
      <w:r w:rsidRPr="00AA62AE">
        <w:rPr>
          <w:rFonts w:cs="Arial"/>
          <w:color w:val="000000"/>
          <w:sz w:val="18"/>
          <w:szCs w:val="18"/>
          <w:lang w:val="es-BO" w:eastAsia="es-BO"/>
        </w:rPr>
        <w:t xml:space="preserve">En caso de que posteriormente, el Estado Plurinacional de Bolivia implantara impuestos adicionales, disminuyera o incrementara los vigentes, mediante disposición legal expresa, el </w:t>
      </w:r>
      <w:r w:rsidRPr="00AA62AE">
        <w:rPr>
          <w:rFonts w:cs="Arial"/>
          <w:b/>
          <w:bCs/>
          <w:color w:val="000000"/>
          <w:sz w:val="18"/>
          <w:szCs w:val="18"/>
          <w:lang w:val="es-BO" w:eastAsia="es-BO"/>
        </w:rPr>
        <w:t xml:space="preserve">PROVEEDOR </w:t>
      </w:r>
      <w:r w:rsidRPr="00AA62AE">
        <w:rPr>
          <w:rFonts w:cs="Arial"/>
          <w:color w:val="000000"/>
          <w:sz w:val="18"/>
          <w:szCs w:val="18"/>
          <w:lang w:val="es-BO" w:eastAsia="es-BO"/>
        </w:rPr>
        <w:t>deberá acogerse a su cumplimiento desde la fecha de vigencia de dicha normativa.</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autoSpaceDE w:val="0"/>
        <w:autoSpaceDN w:val="0"/>
        <w:adjustRightInd w:val="0"/>
        <w:jc w:val="both"/>
        <w:rPr>
          <w:rFonts w:cs="Arial"/>
          <w:b/>
          <w:sz w:val="18"/>
          <w:szCs w:val="18"/>
          <w:lang w:val="es-BO"/>
        </w:rPr>
      </w:pPr>
      <w:r w:rsidRPr="00AA62AE">
        <w:rPr>
          <w:rFonts w:cs="Arial"/>
          <w:b/>
          <w:sz w:val="18"/>
          <w:szCs w:val="18"/>
          <w:lang w:val="es-BO"/>
        </w:rPr>
        <w:t xml:space="preserve">CLÁUSULA DÉCIMA SÉPTIMA.- (FACTURACIÓN) </w:t>
      </w:r>
      <w:r w:rsidRPr="00AA62AE">
        <w:rPr>
          <w:rFonts w:cs="Arial"/>
          <w:sz w:val="18"/>
          <w:szCs w:val="18"/>
        </w:rPr>
        <w:t xml:space="preserve">El </w:t>
      </w:r>
      <w:r w:rsidRPr="00AA62AE">
        <w:rPr>
          <w:rFonts w:cs="Arial"/>
          <w:b/>
          <w:bCs/>
          <w:sz w:val="18"/>
          <w:szCs w:val="18"/>
        </w:rPr>
        <w:t xml:space="preserve">PROVEEDOR </w:t>
      </w:r>
      <w:r w:rsidRPr="00AA62AE">
        <w:rPr>
          <w:rFonts w:cs="Arial"/>
          <w:bCs/>
          <w:sz w:val="18"/>
          <w:szCs w:val="18"/>
        </w:rPr>
        <w:t>una vez realizada la</w:t>
      </w:r>
      <w:r w:rsidRPr="00AA62AE">
        <w:rPr>
          <w:rFonts w:cs="Arial"/>
          <w:sz w:val="18"/>
          <w:szCs w:val="18"/>
        </w:rPr>
        <w:t xml:space="preserve"> entrega del </w:t>
      </w:r>
      <w:r w:rsidRPr="00AA62AE">
        <w:rPr>
          <w:rFonts w:cs="Arial"/>
          <w:b/>
          <w:bCs/>
          <w:sz w:val="18"/>
          <w:szCs w:val="18"/>
        </w:rPr>
        <w:t xml:space="preserve">BIEN </w:t>
      </w:r>
      <w:r w:rsidRPr="00AA62AE">
        <w:rPr>
          <w:rFonts w:cs="Arial"/>
          <w:sz w:val="18"/>
          <w:szCs w:val="18"/>
        </w:rPr>
        <w:t xml:space="preserve">o acto equivalente que suponga la transferencia de dominio del objeto de la venta (efectuada la adquisición), deberá emitir la respectiva factura oficial en favor de la </w:t>
      </w:r>
      <w:r w:rsidRPr="00AA62AE">
        <w:rPr>
          <w:rFonts w:cs="Arial"/>
          <w:b/>
          <w:bCs/>
          <w:sz w:val="18"/>
          <w:szCs w:val="18"/>
        </w:rPr>
        <w:t xml:space="preserve">ENTIDAD, </w:t>
      </w:r>
      <w:r w:rsidRPr="00AA62AE">
        <w:rPr>
          <w:rFonts w:cs="Arial"/>
          <w:sz w:val="18"/>
          <w:szCs w:val="18"/>
        </w:rPr>
        <w:t>por el monto de la venta efectivizada, caso contrario dicho pago no se realizará.</w:t>
      </w:r>
      <w:r w:rsidRPr="00AA62AE">
        <w:rPr>
          <w:rFonts w:cs="Arial"/>
          <w:sz w:val="18"/>
          <w:szCs w:val="18"/>
          <w:lang w:val="es-BO"/>
        </w:rPr>
        <w:t xml:space="preserve"> </w:t>
      </w:r>
    </w:p>
    <w:p w:rsidR="00AA62AE" w:rsidRPr="00AA62AE" w:rsidRDefault="00AA62AE" w:rsidP="00AA62AE">
      <w:pPr>
        <w:widowControl w:val="0"/>
        <w:autoSpaceDE w:val="0"/>
        <w:autoSpaceDN w:val="0"/>
        <w:adjustRightInd w:val="0"/>
        <w:jc w:val="both"/>
        <w:rPr>
          <w:rFonts w:cs="Arial"/>
          <w:sz w:val="18"/>
          <w:szCs w:val="18"/>
          <w:lang w:val="es-BO"/>
        </w:rPr>
      </w:pPr>
    </w:p>
    <w:p w:rsidR="00AA62AE" w:rsidRPr="00AA62AE" w:rsidRDefault="00AA62AE" w:rsidP="00AA62AE">
      <w:pPr>
        <w:widowControl w:val="0"/>
        <w:jc w:val="both"/>
        <w:rPr>
          <w:rFonts w:cs="Arial"/>
          <w:sz w:val="18"/>
          <w:szCs w:val="18"/>
        </w:rPr>
      </w:pPr>
      <w:r w:rsidRPr="00AA62AE">
        <w:rPr>
          <w:rFonts w:cs="Arial"/>
          <w:b/>
          <w:sz w:val="18"/>
          <w:szCs w:val="18"/>
          <w:lang w:val="es-BO"/>
        </w:rPr>
        <w:t>CLÁUSULA DÉCIMA OCTAVA.- (SUBCONTRATOS)</w:t>
      </w:r>
      <w:r w:rsidRPr="00AA62AE">
        <w:rPr>
          <w:sz w:val="18"/>
          <w:szCs w:val="18"/>
        </w:rPr>
        <w:t xml:space="preserve"> </w:t>
      </w:r>
      <w:r w:rsidRPr="00AA62AE">
        <w:rPr>
          <w:rFonts w:cs="Arial"/>
          <w:iCs/>
          <w:sz w:val="18"/>
          <w:szCs w:val="18"/>
          <w:lang w:val="es-BO"/>
        </w:rPr>
        <w:t>En el presente Contrato de adquisición no se aceptará subcontrataciones</w:t>
      </w:r>
      <w:r w:rsidRPr="00AA62AE">
        <w:rPr>
          <w:rFonts w:cs="Arial"/>
          <w:sz w:val="18"/>
          <w:szCs w:val="18"/>
        </w:rPr>
        <w:t>.</w:t>
      </w:r>
    </w:p>
    <w:p w:rsidR="00AA62AE" w:rsidRPr="00AA62AE" w:rsidRDefault="00AA62AE" w:rsidP="00AA62AE">
      <w:pPr>
        <w:widowControl w:val="0"/>
        <w:jc w:val="both"/>
        <w:rPr>
          <w:rFonts w:cs="Arial"/>
          <w:sz w:val="18"/>
          <w:szCs w:val="18"/>
          <w:highlight w:val="cyan"/>
        </w:rPr>
      </w:pPr>
    </w:p>
    <w:p w:rsidR="00AA62AE" w:rsidRPr="00AA62AE" w:rsidRDefault="00AA62AE" w:rsidP="00AA62AE">
      <w:pPr>
        <w:widowControl w:val="0"/>
        <w:jc w:val="both"/>
        <w:rPr>
          <w:rFonts w:cs="Arial"/>
          <w:sz w:val="18"/>
          <w:szCs w:val="18"/>
          <w:lang w:val="es-BO"/>
        </w:rPr>
      </w:pPr>
      <w:r w:rsidRPr="00AA62AE">
        <w:rPr>
          <w:rFonts w:cs="Arial"/>
          <w:b/>
          <w:sz w:val="18"/>
          <w:szCs w:val="18"/>
          <w:lang w:val="es-BO"/>
        </w:rPr>
        <w:t>CLÁUSULA DÉCIMA NOVENA.- (MODIFICACIONES AL CONTRATO)</w:t>
      </w:r>
      <w:r w:rsidRPr="00AA62AE">
        <w:rPr>
          <w:rFonts w:cs="Arial"/>
          <w:sz w:val="18"/>
          <w:szCs w:val="18"/>
          <w:lang w:val="es-BO"/>
        </w:rPr>
        <w:t xml:space="preserve"> El presente Contrato podrá ser modificado sólo en los aspectos previstos en el mismo o en el DBC, siempre y cuando exista </w:t>
      </w:r>
      <w:r w:rsidRPr="00AA62AE">
        <w:rPr>
          <w:rFonts w:cs="Arial"/>
          <w:sz w:val="18"/>
          <w:szCs w:val="18"/>
          <w:lang w:val="es-BO"/>
        </w:rPr>
        <w:lastRenderedPageBreak/>
        <w:t xml:space="preserve">acuerdo entre las </w:t>
      </w:r>
      <w:r w:rsidRPr="00AA62AE">
        <w:rPr>
          <w:rFonts w:cs="Arial"/>
          <w:b/>
          <w:sz w:val="18"/>
          <w:szCs w:val="18"/>
          <w:lang w:val="es-BO"/>
        </w:rPr>
        <w:t>PARTES</w:t>
      </w:r>
      <w:r w:rsidRPr="00AA62AE">
        <w:rPr>
          <w:rFonts w:cs="Arial"/>
          <w:sz w:val="18"/>
          <w:szCs w:val="18"/>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jc w:val="both"/>
        <w:rPr>
          <w:rFonts w:cs="Arial"/>
          <w:sz w:val="18"/>
          <w:szCs w:val="18"/>
          <w:lang w:val="es-BO"/>
        </w:rPr>
      </w:pPr>
      <w:r w:rsidRPr="00AA62AE">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éstas no darán lugar al incremento de los precios unitarios y serán pagadas según lo definido en la propuesta aceptada y adjudicada.</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jc w:val="both"/>
        <w:rPr>
          <w:rFonts w:cs="Arial"/>
          <w:sz w:val="18"/>
          <w:szCs w:val="18"/>
          <w:lang w:val="es-BO"/>
        </w:rPr>
      </w:pPr>
      <w:r w:rsidRPr="00AA62AE">
        <w:rPr>
          <w:rFonts w:cs="Arial"/>
          <w:sz w:val="18"/>
          <w:szCs w:val="18"/>
          <w:lang w:val="es-BO"/>
        </w:rPr>
        <w:t>La modificación al plazo, permite la ampliación o disminución del mismo.</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jc w:val="both"/>
        <w:rPr>
          <w:rFonts w:cs="Arial"/>
          <w:sz w:val="18"/>
          <w:szCs w:val="18"/>
          <w:lang w:val="es-BO"/>
        </w:rPr>
      </w:pPr>
      <w:r w:rsidRPr="00AA62AE">
        <w:rPr>
          <w:rFonts w:cs="Arial"/>
          <w:sz w:val="18"/>
          <w:szCs w:val="18"/>
          <w:lang w:val="es-BO"/>
        </w:rPr>
        <w:t>La modificación al alcance del Contrato, permite el ajuste de las diferentes cláusulas del mismo que sean necesarias para dar cumplimiento al objeto de la contratación.</w:t>
      </w:r>
    </w:p>
    <w:p w:rsidR="00AA62AE" w:rsidRPr="00AA62AE" w:rsidRDefault="00AA62AE" w:rsidP="00AA62AE">
      <w:pPr>
        <w:widowControl w:val="0"/>
        <w:jc w:val="both"/>
        <w:rPr>
          <w:rFonts w:cs="Arial"/>
          <w:b/>
          <w:sz w:val="18"/>
          <w:szCs w:val="18"/>
          <w:lang w:val="es-BO"/>
        </w:rPr>
      </w:pPr>
      <w:r w:rsidRPr="00AA62AE">
        <w:rPr>
          <w:rFonts w:cs="Arial"/>
          <w:b/>
          <w:sz w:val="18"/>
          <w:szCs w:val="18"/>
          <w:lang w:val="es-BO"/>
        </w:rPr>
        <w:t xml:space="preserve">CLÁUSULA VIGÉSIMA.- (CESIÓN) </w:t>
      </w:r>
      <w:r w:rsidRPr="00AA62AE">
        <w:rPr>
          <w:rFonts w:cs="Arial"/>
          <w:sz w:val="18"/>
          <w:szCs w:val="18"/>
          <w:lang w:val="es-BO"/>
        </w:rPr>
        <w:t xml:space="preserve">El </w:t>
      </w:r>
      <w:r w:rsidRPr="00AA62AE">
        <w:rPr>
          <w:rFonts w:cs="Arial"/>
          <w:b/>
          <w:sz w:val="18"/>
          <w:szCs w:val="18"/>
          <w:lang w:val="es-BO"/>
        </w:rPr>
        <w:t>PROVEEDOR</w:t>
      </w:r>
      <w:r w:rsidRPr="00AA62AE">
        <w:rPr>
          <w:rFonts w:cs="Arial"/>
          <w:sz w:val="18"/>
          <w:szCs w:val="18"/>
          <w:lang w:val="es-BO"/>
        </w:rPr>
        <w:t xml:space="preserve"> bajo ningún título podrá ceder o subrogar, total o parcialmente este Contrato.</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jc w:val="both"/>
        <w:rPr>
          <w:rFonts w:cs="Arial"/>
          <w:sz w:val="18"/>
          <w:szCs w:val="18"/>
          <w:lang w:val="es-BO"/>
        </w:rPr>
      </w:pPr>
      <w:r w:rsidRPr="00AA62AE">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rsidR="00AA62AE" w:rsidRPr="00AA62AE" w:rsidRDefault="00AA62AE" w:rsidP="00AA62AE">
      <w:pPr>
        <w:widowControl w:val="0"/>
        <w:jc w:val="both"/>
        <w:rPr>
          <w:rFonts w:cs="Arial"/>
          <w:b/>
          <w:sz w:val="18"/>
          <w:szCs w:val="18"/>
          <w:lang w:val="es-BO"/>
        </w:rPr>
      </w:pPr>
    </w:p>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b/>
          <w:color w:val="000000"/>
          <w:sz w:val="18"/>
          <w:szCs w:val="18"/>
          <w:lang w:val="es-BO" w:eastAsia="es-BO"/>
        </w:rPr>
        <w:t xml:space="preserve">CLÁUSULA VIGÉSIMA PRIMERA.- (SUSPENSIÓN TEMPORAL) </w:t>
      </w:r>
      <w:r w:rsidRPr="00AA62AE">
        <w:rPr>
          <w:rFonts w:cs="Arial"/>
          <w:color w:val="000000"/>
          <w:sz w:val="18"/>
          <w:szCs w:val="18"/>
          <w:lang w:val="es-BO" w:eastAsia="es-BO"/>
        </w:rPr>
        <w:t xml:space="preserve">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 xml:space="preserve">podrá suspender temporalmente el cómputo del plazo de entrega o provisión del </w:t>
      </w:r>
      <w:r w:rsidRPr="00AA62AE">
        <w:rPr>
          <w:rFonts w:cs="Arial"/>
          <w:b/>
          <w:bCs/>
          <w:color w:val="000000"/>
          <w:sz w:val="18"/>
          <w:szCs w:val="18"/>
          <w:lang w:val="es-BO" w:eastAsia="es-BO"/>
        </w:rPr>
        <w:t xml:space="preserve">BIEN </w:t>
      </w:r>
      <w:r w:rsidRPr="00AA62AE">
        <w:rPr>
          <w:rFonts w:cs="Arial"/>
          <w:color w:val="000000"/>
          <w:sz w:val="18"/>
          <w:szCs w:val="18"/>
          <w:lang w:val="es-BO" w:eastAsia="es-BO"/>
        </w:rPr>
        <w:t xml:space="preserve">en cualquier momento por motivos de fuerza mayor, caso fortuito y/o convenientes a los intereses del Estado, para lo cual 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 xml:space="preserve">notificará de manera expresa al </w:t>
      </w:r>
      <w:r w:rsidRPr="00AA62AE">
        <w:rPr>
          <w:rFonts w:cs="Arial"/>
          <w:b/>
          <w:bCs/>
          <w:color w:val="000000"/>
          <w:sz w:val="18"/>
          <w:szCs w:val="18"/>
          <w:lang w:val="es-BO" w:eastAsia="es-BO"/>
        </w:rPr>
        <w:t>PROVEEDOR</w:t>
      </w:r>
      <w:r w:rsidRPr="00AA62AE">
        <w:rPr>
          <w:rFonts w:cs="Arial"/>
          <w:color w:val="000000"/>
          <w:sz w:val="18"/>
          <w:szCs w:val="18"/>
          <w:lang w:val="es-BO" w:eastAsia="es-BO"/>
        </w:rPr>
        <w:t xml:space="preserve">, con una anticipación de quince (15) días calendario, excepto en los casos de urgencia por alguna emergencia imponderable. Esta suspensión puede ser parcial o total. </w:t>
      </w:r>
    </w:p>
    <w:p w:rsidR="00AA62AE" w:rsidRPr="00AA62AE" w:rsidRDefault="00AA62AE" w:rsidP="00AA62AE">
      <w:pPr>
        <w:autoSpaceDE w:val="0"/>
        <w:autoSpaceDN w:val="0"/>
        <w:adjustRightInd w:val="0"/>
        <w:jc w:val="both"/>
        <w:rPr>
          <w:rFonts w:cs="Arial"/>
          <w:color w:val="000000"/>
          <w:sz w:val="18"/>
          <w:szCs w:val="18"/>
          <w:lang w:val="es-BO" w:eastAsia="es-BO"/>
        </w:rPr>
      </w:pPr>
    </w:p>
    <w:p w:rsidR="00AA62AE" w:rsidRPr="00AA62AE" w:rsidRDefault="00AA62AE" w:rsidP="00AA62AE">
      <w:pPr>
        <w:widowControl w:val="0"/>
        <w:jc w:val="both"/>
        <w:rPr>
          <w:rFonts w:cs="Arial"/>
          <w:color w:val="000000"/>
          <w:sz w:val="18"/>
          <w:szCs w:val="18"/>
          <w:lang w:val="es-BO" w:eastAsia="es-BO"/>
        </w:rPr>
      </w:pPr>
      <w:r w:rsidRPr="00AA62AE">
        <w:rPr>
          <w:rFonts w:cs="Arial"/>
          <w:color w:val="000000"/>
          <w:sz w:val="18"/>
          <w:szCs w:val="18"/>
          <w:lang w:val="es-BO" w:eastAsia="es-BO"/>
        </w:rPr>
        <w:t xml:space="preserve">También el </w:t>
      </w:r>
      <w:r w:rsidRPr="00AA62AE">
        <w:rPr>
          <w:rFonts w:cs="Arial"/>
          <w:b/>
          <w:bCs/>
          <w:color w:val="000000"/>
          <w:sz w:val="18"/>
          <w:szCs w:val="18"/>
          <w:lang w:val="es-BO" w:eastAsia="es-BO"/>
        </w:rPr>
        <w:t xml:space="preserve">PROVEEDOR </w:t>
      </w:r>
      <w:r w:rsidRPr="00AA62AE">
        <w:rPr>
          <w:rFonts w:cs="Arial"/>
          <w:color w:val="000000"/>
          <w:sz w:val="18"/>
          <w:szCs w:val="18"/>
          <w:lang w:val="es-BO" w:eastAsia="es-BO"/>
        </w:rPr>
        <w:t xml:space="preserve">podrá solicitar a 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 xml:space="preserve">la suspensión temporal de la entrega o provisión, por causas atribuibles a 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 xml:space="preserve">que afecten al </w:t>
      </w:r>
      <w:r w:rsidRPr="00AA62AE">
        <w:rPr>
          <w:rFonts w:cs="Arial"/>
          <w:b/>
          <w:bCs/>
          <w:color w:val="000000"/>
          <w:sz w:val="18"/>
          <w:szCs w:val="18"/>
          <w:lang w:val="es-BO" w:eastAsia="es-BO"/>
        </w:rPr>
        <w:t xml:space="preserve">PROVEEDOR </w:t>
      </w:r>
      <w:r w:rsidRPr="00AA62AE">
        <w:rPr>
          <w:rFonts w:cs="Arial"/>
          <w:color w:val="000000"/>
          <w:sz w:val="18"/>
          <w:szCs w:val="18"/>
          <w:lang w:val="es-BO" w:eastAsia="es-BO"/>
        </w:rPr>
        <w:t xml:space="preserve">en la adquisición del </w:t>
      </w:r>
      <w:r w:rsidRPr="00AA62AE">
        <w:rPr>
          <w:rFonts w:cs="Arial"/>
          <w:b/>
          <w:bCs/>
          <w:color w:val="000000"/>
          <w:sz w:val="18"/>
          <w:szCs w:val="18"/>
          <w:lang w:val="es-BO" w:eastAsia="es-BO"/>
        </w:rPr>
        <w:t xml:space="preserve">BIEN. </w:t>
      </w:r>
      <w:r w:rsidRPr="00AA62AE">
        <w:rPr>
          <w:rFonts w:cs="Arial"/>
          <w:color w:val="000000"/>
          <w:sz w:val="18"/>
          <w:szCs w:val="18"/>
          <w:lang w:val="es-BO" w:eastAsia="es-BO"/>
        </w:rPr>
        <w:t xml:space="preserve">Dicha suspensión podrá efectivizarse siempre y cuando 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 xml:space="preserve">la autorice de manera expresa considerando como incumplimiento toda suspensión realizada sin autorización. De manera excepcional 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AA62AE">
        <w:rPr>
          <w:rFonts w:cs="Arial"/>
          <w:b/>
          <w:bCs/>
          <w:color w:val="000000"/>
          <w:sz w:val="18"/>
          <w:szCs w:val="18"/>
          <w:lang w:val="es-BO" w:eastAsia="es-BO"/>
        </w:rPr>
        <w:t>PROVEEDOR</w:t>
      </w:r>
      <w:r w:rsidRPr="00AA62AE">
        <w:rPr>
          <w:rFonts w:cs="Arial"/>
          <w:color w:val="000000"/>
          <w:sz w:val="18"/>
          <w:szCs w:val="18"/>
          <w:lang w:val="es-BO" w:eastAsia="es-BO"/>
        </w:rPr>
        <w:t>.</w:t>
      </w:r>
    </w:p>
    <w:p w:rsidR="00AA62AE" w:rsidRPr="00AA62AE" w:rsidRDefault="00AA62AE" w:rsidP="00AA62AE">
      <w:pPr>
        <w:autoSpaceDE w:val="0"/>
        <w:autoSpaceDN w:val="0"/>
        <w:adjustRightInd w:val="0"/>
        <w:jc w:val="both"/>
        <w:rPr>
          <w:rFonts w:cs="Arial"/>
          <w:b/>
          <w:i/>
          <w:color w:val="000000"/>
          <w:sz w:val="18"/>
          <w:szCs w:val="18"/>
          <w:highlight w:val="cyan"/>
          <w:lang w:eastAsia="es-BO"/>
        </w:rPr>
      </w:pPr>
    </w:p>
    <w:p w:rsidR="00AA62AE" w:rsidRPr="00AA62AE" w:rsidRDefault="00AA62AE" w:rsidP="00AA62AE">
      <w:pPr>
        <w:jc w:val="both"/>
        <w:rPr>
          <w:rFonts w:cs="Arial"/>
          <w:b/>
          <w:sz w:val="18"/>
          <w:szCs w:val="18"/>
          <w:lang w:val="es-BO"/>
        </w:rPr>
      </w:pPr>
      <w:r w:rsidRPr="00AA62AE">
        <w:rPr>
          <w:rFonts w:cs="Arial"/>
          <w:b/>
          <w:sz w:val="18"/>
          <w:szCs w:val="18"/>
        </w:rPr>
        <w:t xml:space="preserve">CLÁUSULA VIGÉSIMA SEGUNDA.- (MULTAS) </w:t>
      </w:r>
      <w:r w:rsidRPr="00AA62AE">
        <w:rPr>
          <w:rFonts w:cs="Arial"/>
          <w:sz w:val="18"/>
          <w:szCs w:val="18"/>
        </w:rPr>
        <w:t xml:space="preserve">Queda convenido entre las partes contratantes, que el </w:t>
      </w:r>
      <w:r w:rsidRPr="00AA62AE">
        <w:rPr>
          <w:rFonts w:cs="Arial"/>
          <w:b/>
          <w:bCs/>
          <w:sz w:val="18"/>
          <w:szCs w:val="18"/>
        </w:rPr>
        <w:t xml:space="preserve">PROVEEDOR </w:t>
      </w:r>
      <w:r w:rsidRPr="00AA62AE">
        <w:rPr>
          <w:rFonts w:cs="Arial"/>
          <w:sz w:val="18"/>
          <w:szCs w:val="18"/>
        </w:rPr>
        <w:t xml:space="preserve">se constituirá en mora sin notificación previa, por el simple incumplimiento al plazo de entrega y al plazo de subsanación de observaciones o reemplazo previstos en el presente Contrato, salvo la existencia de hechos de fuerza mayor, caso fortuito u otras causas debidamente justificadas y aceptadas por la </w:t>
      </w:r>
      <w:r w:rsidRPr="00AA62AE">
        <w:rPr>
          <w:rFonts w:cs="Arial"/>
          <w:b/>
          <w:bCs/>
          <w:sz w:val="18"/>
          <w:szCs w:val="18"/>
        </w:rPr>
        <w:t xml:space="preserve">ENTIDAD, </w:t>
      </w:r>
      <w:r w:rsidRPr="00AA62AE">
        <w:rPr>
          <w:rFonts w:cs="Arial"/>
          <w:sz w:val="18"/>
          <w:szCs w:val="18"/>
        </w:rPr>
        <w:t>que ocurran antes del vencimiento del plazo de la entrega.</w:t>
      </w:r>
    </w:p>
    <w:p w:rsidR="00AA62AE" w:rsidRPr="00AA62AE" w:rsidRDefault="00AA62AE" w:rsidP="00AA62AE">
      <w:pPr>
        <w:jc w:val="both"/>
        <w:rPr>
          <w:rFonts w:cs="Arial"/>
          <w:bCs/>
          <w:sz w:val="18"/>
          <w:szCs w:val="18"/>
          <w:lang w:val="es-BO"/>
        </w:rPr>
      </w:pPr>
    </w:p>
    <w:p w:rsidR="00AA62AE" w:rsidRPr="00AA62AE" w:rsidRDefault="00AA62AE" w:rsidP="00AA62AE">
      <w:pPr>
        <w:autoSpaceDE w:val="0"/>
        <w:autoSpaceDN w:val="0"/>
        <w:adjustRightInd w:val="0"/>
        <w:jc w:val="both"/>
        <w:rPr>
          <w:rFonts w:cs="Arial"/>
          <w:bCs/>
          <w:sz w:val="18"/>
          <w:szCs w:val="18"/>
        </w:rPr>
      </w:pPr>
      <w:r w:rsidRPr="00AA62AE">
        <w:rPr>
          <w:rFonts w:cs="Arial"/>
          <w:sz w:val="18"/>
          <w:szCs w:val="18"/>
        </w:rPr>
        <w:t>La</w:t>
      </w:r>
      <w:r w:rsidRPr="00AA62AE">
        <w:rPr>
          <w:rFonts w:cs="Arial"/>
          <w:b/>
          <w:bCs/>
          <w:sz w:val="18"/>
          <w:szCs w:val="18"/>
        </w:rPr>
        <w:t xml:space="preserve"> ENTIDAD</w:t>
      </w:r>
      <w:r w:rsidRPr="00AA62AE">
        <w:rPr>
          <w:rFonts w:cs="Arial"/>
          <w:sz w:val="18"/>
          <w:szCs w:val="18"/>
        </w:rPr>
        <w:t xml:space="preserve"> aplicará al </w:t>
      </w:r>
      <w:r w:rsidRPr="00AA62AE">
        <w:rPr>
          <w:rFonts w:cs="Arial"/>
          <w:b/>
          <w:bCs/>
          <w:sz w:val="18"/>
          <w:szCs w:val="18"/>
        </w:rPr>
        <w:t xml:space="preserve">PROVEEDOR </w:t>
      </w:r>
      <w:r w:rsidRPr="00AA62AE">
        <w:rPr>
          <w:rFonts w:cs="Arial"/>
          <w:bCs/>
          <w:sz w:val="18"/>
          <w:szCs w:val="18"/>
        </w:rPr>
        <w:t>el siguiente régimen de multas:</w:t>
      </w:r>
    </w:p>
    <w:p w:rsidR="00AA62AE" w:rsidRPr="00AA62AE" w:rsidRDefault="00AA62AE" w:rsidP="00AA62AE">
      <w:pPr>
        <w:autoSpaceDE w:val="0"/>
        <w:autoSpaceDN w:val="0"/>
        <w:adjustRightInd w:val="0"/>
        <w:jc w:val="both"/>
        <w:rPr>
          <w:rFonts w:cs="Arial"/>
          <w:bCs/>
          <w:sz w:val="18"/>
          <w:szCs w:val="18"/>
        </w:rPr>
      </w:pPr>
    </w:p>
    <w:p w:rsidR="00AA62AE" w:rsidRPr="00AA62AE" w:rsidRDefault="00AA62AE" w:rsidP="00A31323">
      <w:pPr>
        <w:numPr>
          <w:ilvl w:val="0"/>
          <w:numId w:val="61"/>
        </w:numPr>
        <w:contextualSpacing/>
        <w:jc w:val="both"/>
        <w:rPr>
          <w:rFonts w:cs="Arial"/>
          <w:bCs/>
          <w:sz w:val="18"/>
          <w:szCs w:val="18"/>
          <w:lang w:val="es-BO"/>
        </w:rPr>
      </w:pPr>
      <w:r w:rsidRPr="00AA62AE">
        <w:rPr>
          <w:rFonts w:cs="Arial"/>
          <w:bCs/>
          <w:sz w:val="18"/>
          <w:szCs w:val="18"/>
          <w:lang w:val="es-BO"/>
        </w:rPr>
        <w:t xml:space="preserve">De Tres por Mil (3X1000), del monto total del Contrato </w:t>
      </w:r>
      <w:r w:rsidRPr="00AA62AE">
        <w:rPr>
          <w:rFonts w:cs="Arial"/>
          <w:bCs/>
          <w:sz w:val="18"/>
          <w:szCs w:val="18"/>
        </w:rPr>
        <w:t xml:space="preserve">por cada día calendario de retraso en el plazo de entrega del </w:t>
      </w:r>
      <w:r w:rsidRPr="00AA62AE">
        <w:rPr>
          <w:rFonts w:cs="Arial"/>
          <w:b/>
          <w:bCs/>
          <w:sz w:val="18"/>
          <w:szCs w:val="18"/>
        </w:rPr>
        <w:t>BIEN</w:t>
      </w:r>
      <w:r w:rsidRPr="00AA62AE">
        <w:rPr>
          <w:rFonts w:cs="Arial"/>
          <w:sz w:val="18"/>
          <w:szCs w:val="18"/>
          <w:lang w:val="es-BO"/>
        </w:rPr>
        <w:t xml:space="preserve"> sujeto a verificación.</w:t>
      </w:r>
    </w:p>
    <w:p w:rsidR="00AA62AE" w:rsidRPr="00AA62AE" w:rsidRDefault="00AA62AE" w:rsidP="00A31323">
      <w:pPr>
        <w:numPr>
          <w:ilvl w:val="0"/>
          <w:numId w:val="61"/>
        </w:numPr>
        <w:contextualSpacing/>
        <w:jc w:val="both"/>
        <w:rPr>
          <w:rFonts w:cs="Arial"/>
          <w:b/>
          <w:bCs/>
          <w:sz w:val="18"/>
          <w:szCs w:val="18"/>
          <w:lang w:val="es-BO"/>
        </w:rPr>
      </w:pPr>
      <w:r w:rsidRPr="00AA62AE">
        <w:rPr>
          <w:rFonts w:cs="Arial"/>
          <w:sz w:val="18"/>
          <w:szCs w:val="18"/>
          <w:lang w:val="es-BO"/>
        </w:rPr>
        <w:t xml:space="preserve">De </w:t>
      </w:r>
      <w:r w:rsidRPr="00AA62AE">
        <w:rPr>
          <w:rFonts w:cs="Arial"/>
          <w:bCs/>
          <w:sz w:val="18"/>
          <w:szCs w:val="18"/>
          <w:lang w:val="es-BO"/>
        </w:rPr>
        <w:t xml:space="preserve">Tres por Mil (3X1000), </w:t>
      </w:r>
      <w:r w:rsidRPr="00AA62AE">
        <w:rPr>
          <w:rFonts w:cs="Arial"/>
          <w:sz w:val="18"/>
          <w:szCs w:val="18"/>
        </w:rPr>
        <w:t xml:space="preserve">del monto total del Contrato por día calendario de retraso en el plazo para subsanar las observaciones o reemplazo del </w:t>
      </w:r>
      <w:r w:rsidRPr="00AA62AE">
        <w:rPr>
          <w:rFonts w:cs="Arial"/>
          <w:b/>
          <w:sz w:val="18"/>
          <w:szCs w:val="18"/>
        </w:rPr>
        <w:t xml:space="preserve">BIEN  </w:t>
      </w:r>
      <w:r w:rsidRPr="00AA62AE">
        <w:rPr>
          <w:rFonts w:cs="Arial"/>
          <w:sz w:val="18"/>
          <w:szCs w:val="18"/>
        </w:rPr>
        <w:t>durante el periodo de pruebas y verificación del cumplimiento de las Especificaciones Técnicas.</w:t>
      </w:r>
    </w:p>
    <w:p w:rsidR="00AA62AE" w:rsidRPr="00AA62AE" w:rsidRDefault="00AA62AE" w:rsidP="00AA62AE">
      <w:pPr>
        <w:autoSpaceDE w:val="0"/>
        <w:autoSpaceDN w:val="0"/>
        <w:adjustRightInd w:val="0"/>
        <w:jc w:val="both"/>
        <w:rPr>
          <w:rFonts w:cs="Arial"/>
          <w:sz w:val="18"/>
          <w:szCs w:val="18"/>
        </w:rPr>
      </w:pPr>
    </w:p>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color w:val="000000"/>
          <w:sz w:val="18"/>
          <w:szCs w:val="18"/>
          <w:lang w:val="es-BO" w:eastAsia="es-BO"/>
        </w:rPr>
        <w:t xml:space="preserve">En el caso de que el </w:t>
      </w:r>
      <w:r w:rsidRPr="00AA62AE">
        <w:rPr>
          <w:rFonts w:cs="Arial"/>
          <w:b/>
          <w:color w:val="000000"/>
          <w:sz w:val="18"/>
          <w:szCs w:val="18"/>
          <w:lang w:val="es-BO" w:eastAsia="es-BO"/>
        </w:rPr>
        <w:t>PROVEEDOR</w:t>
      </w:r>
      <w:r w:rsidRPr="00AA62AE">
        <w:rPr>
          <w:rFonts w:cs="Arial"/>
          <w:color w:val="000000"/>
          <w:sz w:val="18"/>
          <w:szCs w:val="18"/>
          <w:lang w:val="es-BO" w:eastAsia="es-BO"/>
        </w:rPr>
        <w:t xml:space="preserve"> notifique a 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 xml:space="preserve">el incumplimiento de la entrega y/o de subsanación de las observaciones, posterior al vencimiento de los plazos de dicha entrega y observaciones, se computarán las multas por día calendario de retraso hasta la fecha de notificación. </w:t>
      </w:r>
    </w:p>
    <w:p w:rsidR="00AA62AE" w:rsidRPr="00AA62AE" w:rsidRDefault="00AA62AE" w:rsidP="00AA62AE">
      <w:pPr>
        <w:widowControl w:val="0"/>
        <w:tabs>
          <w:tab w:val="left" w:pos="5161"/>
        </w:tabs>
        <w:jc w:val="both"/>
        <w:rPr>
          <w:rFonts w:cs="Arial"/>
          <w:color w:val="000000"/>
          <w:sz w:val="18"/>
          <w:szCs w:val="18"/>
          <w:lang w:val="es-BO" w:eastAsia="es-BO"/>
        </w:rPr>
      </w:pPr>
      <w:r w:rsidRPr="00AA62AE">
        <w:rPr>
          <w:rFonts w:cs="Arial"/>
          <w:color w:val="000000"/>
          <w:sz w:val="18"/>
          <w:szCs w:val="18"/>
          <w:lang w:val="es-BO" w:eastAsia="es-BO"/>
        </w:rPr>
        <w:tab/>
      </w:r>
    </w:p>
    <w:p w:rsidR="00AA62AE" w:rsidRPr="00AA62AE" w:rsidRDefault="00AA62AE" w:rsidP="00AA62AE">
      <w:pPr>
        <w:widowControl w:val="0"/>
        <w:jc w:val="both"/>
        <w:rPr>
          <w:rFonts w:cs="Arial"/>
          <w:color w:val="000000"/>
          <w:sz w:val="18"/>
          <w:szCs w:val="18"/>
          <w:lang w:val="es-BO" w:eastAsia="es-BO"/>
        </w:rPr>
      </w:pPr>
      <w:r w:rsidRPr="00AA62AE">
        <w:rPr>
          <w:rFonts w:cs="Arial"/>
          <w:color w:val="000000"/>
          <w:sz w:val="18"/>
          <w:szCs w:val="18"/>
          <w:lang w:val="es-BO" w:eastAsia="es-BO"/>
        </w:rPr>
        <w:t xml:space="preserve">Las multas serán cobradas mediante descuentos por la </w:t>
      </w:r>
      <w:r w:rsidRPr="00AA62AE">
        <w:rPr>
          <w:rFonts w:cs="Arial"/>
          <w:b/>
          <w:bCs/>
          <w:color w:val="000000"/>
          <w:sz w:val="18"/>
          <w:szCs w:val="18"/>
          <w:lang w:val="es-BO" w:eastAsia="es-BO"/>
        </w:rPr>
        <w:t>ENTIDAD</w:t>
      </w:r>
      <w:r w:rsidRPr="00AA62AE">
        <w:rPr>
          <w:rFonts w:cs="Arial"/>
          <w:color w:val="000000"/>
          <w:sz w:val="18"/>
          <w:szCs w:val="18"/>
          <w:lang w:val="es-BO" w:eastAsia="es-BO"/>
        </w:rPr>
        <w:t xml:space="preserve">, del pago correspondiente a la recepción del </w:t>
      </w:r>
      <w:r w:rsidRPr="00AA62AE">
        <w:rPr>
          <w:rFonts w:cs="Arial"/>
          <w:b/>
          <w:bCs/>
          <w:color w:val="000000"/>
          <w:sz w:val="18"/>
          <w:szCs w:val="18"/>
          <w:lang w:val="es-BO" w:eastAsia="es-BO"/>
        </w:rPr>
        <w:t xml:space="preserve">BIEN </w:t>
      </w:r>
      <w:r w:rsidRPr="00AA62AE">
        <w:rPr>
          <w:rFonts w:cs="Arial"/>
          <w:color w:val="000000"/>
          <w:sz w:val="18"/>
          <w:szCs w:val="18"/>
          <w:lang w:val="es-BO" w:eastAsia="es-BO"/>
        </w:rPr>
        <w:t>o en la liquidación del contrato.</w:t>
      </w:r>
    </w:p>
    <w:p w:rsidR="00AA62AE" w:rsidRPr="00AA62AE" w:rsidRDefault="00AA62AE" w:rsidP="00AA62AE">
      <w:pPr>
        <w:widowControl w:val="0"/>
        <w:jc w:val="both"/>
        <w:rPr>
          <w:rFonts w:cs="Arial"/>
          <w:color w:val="000000"/>
          <w:sz w:val="18"/>
          <w:szCs w:val="18"/>
          <w:lang w:val="es-BO" w:eastAsia="es-BO"/>
        </w:rPr>
      </w:pPr>
    </w:p>
    <w:p w:rsidR="00AA62AE" w:rsidRPr="00AA62AE" w:rsidRDefault="00AA62AE" w:rsidP="00AA62AE">
      <w:pPr>
        <w:widowControl w:val="0"/>
        <w:jc w:val="both"/>
        <w:rPr>
          <w:rFonts w:cs="Arial"/>
          <w:sz w:val="18"/>
          <w:szCs w:val="18"/>
          <w:lang w:val="es-BO"/>
        </w:rPr>
      </w:pPr>
      <w:r w:rsidRPr="00AA62AE">
        <w:rPr>
          <w:rFonts w:cs="Arial"/>
          <w:sz w:val="18"/>
          <w:szCs w:val="18"/>
          <w:lang w:val="es-BO"/>
        </w:rPr>
        <w:t xml:space="preserve">En todos los casos de Resolución del Contrato por causas atribuibles al </w:t>
      </w:r>
      <w:r w:rsidRPr="00AA62AE">
        <w:rPr>
          <w:rFonts w:cs="Arial"/>
          <w:b/>
          <w:sz w:val="18"/>
          <w:szCs w:val="18"/>
          <w:lang w:val="es-BO"/>
        </w:rPr>
        <w:t>PROVEEDOR</w:t>
      </w:r>
      <w:r w:rsidRPr="00AA62AE">
        <w:rPr>
          <w:rFonts w:cs="Arial"/>
          <w:sz w:val="18"/>
          <w:szCs w:val="18"/>
          <w:lang w:val="es-BO"/>
        </w:rPr>
        <w:t xml:space="preserve">, la </w:t>
      </w:r>
      <w:r w:rsidRPr="00AA62AE">
        <w:rPr>
          <w:rFonts w:cs="Arial"/>
          <w:b/>
          <w:sz w:val="18"/>
          <w:szCs w:val="18"/>
          <w:lang w:val="es-BO"/>
        </w:rPr>
        <w:t xml:space="preserve">ENTIDAD </w:t>
      </w:r>
      <w:r w:rsidRPr="00AA62AE">
        <w:rPr>
          <w:rFonts w:cs="Arial"/>
          <w:sz w:val="18"/>
          <w:szCs w:val="18"/>
          <w:lang w:val="es-BO"/>
        </w:rPr>
        <w:lastRenderedPageBreak/>
        <w:t>no podrá cobrar multas que excedan el veinte por ciento (20%) del monto total del contrato.</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autoSpaceDE w:val="0"/>
        <w:autoSpaceDN w:val="0"/>
        <w:adjustRightInd w:val="0"/>
        <w:jc w:val="both"/>
        <w:rPr>
          <w:rFonts w:cs="Arial"/>
          <w:sz w:val="18"/>
          <w:szCs w:val="18"/>
          <w:lang w:val="es-BO"/>
        </w:rPr>
      </w:pPr>
      <w:r w:rsidRPr="00AA62AE">
        <w:rPr>
          <w:rFonts w:cs="Arial"/>
          <w:b/>
          <w:sz w:val="18"/>
          <w:szCs w:val="18"/>
          <w:lang w:val="es-BO"/>
        </w:rPr>
        <w:t>CLÁUSULA VIGÉSIMA TERCERA.- (</w:t>
      </w:r>
      <w:r w:rsidRPr="00AA62AE">
        <w:rPr>
          <w:rFonts w:cs="Arial"/>
          <w:b/>
          <w:bCs/>
          <w:sz w:val="18"/>
          <w:szCs w:val="18"/>
          <w:lang w:val="es-BO"/>
        </w:rPr>
        <w:t xml:space="preserve">EXONERACIÓN DE LAS CARGAS LABORALES Y SOCIALES </w:t>
      </w:r>
      <w:r w:rsidRPr="00AA62AE">
        <w:rPr>
          <w:rFonts w:cs="Arial"/>
          <w:b/>
          <w:sz w:val="18"/>
          <w:szCs w:val="18"/>
          <w:lang w:val="es-BO"/>
        </w:rPr>
        <w:t>A LA ENTIDAD</w:t>
      </w:r>
      <w:r w:rsidRPr="00AA62AE">
        <w:rPr>
          <w:rFonts w:cs="Arial"/>
          <w:b/>
          <w:bCs/>
          <w:sz w:val="18"/>
          <w:szCs w:val="18"/>
          <w:lang w:val="es-BO"/>
        </w:rPr>
        <w:t xml:space="preserve">) </w:t>
      </w:r>
      <w:r w:rsidRPr="00AA62AE">
        <w:rPr>
          <w:rFonts w:cs="Arial"/>
          <w:sz w:val="18"/>
          <w:szCs w:val="18"/>
        </w:rPr>
        <w:t xml:space="preserve">El </w:t>
      </w:r>
      <w:r w:rsidRPr="00AA62AE">
        <w:rPr>
          <w:rFonts w:cs="Arial"/>
          <w:b/>
          <w:bCs/>
          <w:sz w:val="18"/>
          <w:szCs w:val="18"/>
        </w:rPr>
        <w:t xml:space="preserve">PROVEEDOR </w:t>
      </w:r>
      <w:r w:rsidRPr="00AA62AE">
        <w:rPr>
          <w:rFonts w:cs="Arial"/>
          <w:sz w:val="18"/>
          <w:szCs w:val="18"/>
        </w:rPr>
        <w:t xml:space="preserve">corre con las obligaciones que emerjan del objeto del presente Contrato, respecto a las cargas laborales y sociales con el personal de su dependencia, exonerando de estas obligaciones a la </w:t>
      </w:r>
      <w:r w:rsidRPr="00AA62AE">
        <w:rPr>
          <w:rFonts w:cs="Arial"/>
          <w:b/>
          <w:bCs/>
          <w:sz w:val="18"/>
          <w:szCs w:val="18"/>
        </w:rPr>
        <w:t>ENTIDAD.</w:t>
      </w:r>
    </w:p>
    <w:p w:rsidR="00AA62AE" w:rsidRPr="00AA62AE" w:rsidRDefault="00AA62AE" w:rsidP="00AA62AE">
      <w:pPr>
        <w:widowControl w:val="0"/>
        <w:autoSpaceDE w:val="0"/>
        <w:autoSpaceDN w:val="0"/>
        <w:adjustRightInd w:val="0"/>
        <w:jc w:val="both"/>
        <w:rPr>
          <w:rFonts w:cs="Arial"/>
          <w:b/>
          <w:bCs/>
          <w:sz w:val="18"/>
          <w:szCs w:val="18"/>
          <w:lang w:val="es-BO"/>
        </w:rPr>
      </w:pPr>
    </w:p>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b/>
          <w:color w:val="000000"/>
          <w:sz w:val="18"/>
          <w:szCs w:val="18"/>
          <w:lang w:val="es-BO" w:eastAsia="es-BO"/>
        </w:rPr>
        <w:t xml:space="preserve">CLÁUSULA VIGÉSIMA CUARTA.- (CAUSAS DE FUERZA MAYOR Y/O CASO FORTUITO) </w:t>
      </w:r>
      <w:r w:rsidRPr="00AA62AE">
        <w:rPr>
          <w:rFonts w:cs="Arial"/>
          <w:color w:val="000000"/>
          <w:sz w:val="18"/>
          <w:szCs w:val="18"/>
          <w:lang w:val="es-BO" w:eastAsia="es-BO"/>
        </w:rPr>
        <w:t xml:space="preserve">Con el fin de exceptuar al </w:t>
      </w:r>
      <w:r w:rsidRPr="00AA62AE">
        <w:rPr>
          <w:rFonts w:cs="Arial"/>
          <w:b/>
          <w:bCs/>
          <w:color w:val="000000"/>
          <w:sz w:val="18"/>
          <w:szCs w:val="18"/>
          <w:lang w:val="es-BO" w:eastAsia="es-BO"/>
        </w:rPr>
        <w:t xml:space="preserve">PROVEEDOR </w:t>
      </w:r>
      <w:r w:rsidRPr="00AA62AE">
        <w:rPr>
          <w:rFonts w:cs="Arial"/>
          <w:color w:val="000000"/>
          <w:sz w:val="18"/>
          <w:szCs w:val="18"/>
          <w:lang w:val="es-BO" w:eastAsia="es-BO"/>
        </w:rPr>
        <w:t xml:space="preserve">de determinadas responsabilidades por mora o por incumplimiento involuntario total o parcial del presente Contrato, la </w:t>
      </w:r>
      <w:r w:rsidRPr="00AA62AE">
        <w:rPr>
          <w:rFonts w:cs="Arial"/>
          <w:b/>
          <w:bCs/>
          <w:color w:val="000000"/>
          <w:sz w:val="18"/>
          <w:szCs w:val="18"/>
          <w:lang w:val="es-BO" w:eastAsia="es-BO"/>
        </w:rPr>
        <w:t xml:space="preserve">ENTIDAD </w:t>
      </w:r>
      <w:r w:rsidRPr="00AA62AE">
        <w:rPr>
          <w:rFonts w:cs="Arial"/>
          <w:bCs/>
          <w:color w:val="000000"/>
          <w:sz w:val="18"/>
          <w:szCs w:val="18"/>
          <w:lang w:val="es-BO" w:eastAsia="es-BO"/>
        </w:rPr>
        <w:t>a través de la Comisión de Recepción</w:t>
      </w:r>
      <w:r w:rsidRPr="00AA62AE">
        <w:rPr>
          <w:rFonts w:cs="Arial"/>
          <w:b/>
          <w:bCs/>
          <w:color w:val="000000"/>
          <w:sz w:val="18"/>
          <w:szCs w:val="18"/>
          <w:lang w:val="es-BO" w:eastAsia="es-BO"/>
        </w:rPr>
        <w:t xml:space="preserve"> </w:t>
      </w:r>
      <w:r w:rsidRPr="00AA62AE">
        <w:rPr>
          <w:rFonts w:cs="Arial"/>
          <w:color w:val="000000"/>
          <w:sz w:val="18"/>
          <w:szCs w:val="18"/>
          <w:lang w:val="es-BO" w:eastAsia="es-BO"/>
        </w:rPr>
        <w:t xml:space="preserve">tendrá la facultad de calificar las causas de fuerza mayor y/o caso fortuito u otras causas debidamente justificadas, a fin exonerar al </w:t>
      </w:r>
      <w:r w:rsidRPr="00AA62AE">
        <w:rPr>
          <w:rFonts w:cs="Arial"/>
          <w:b/>
          <w:bCs/>
          <w:color w:val="000000"/>
          <w:sz w:val="18"/>
          <w:szCs w:val="18"/>
          <w:lang w:val="es-BO" w:eastAsia="es-BO"/>
        </w:rPr>
        <w:t xml:space="preserve">PROVEEDOR </w:t>
      </w:r>
      <w:r w:rsidRPr="00AA62AE">
        <w:rPr>
          <w:rFonts w:cs="Arial"/>
          <w:color w:val="000000"/>
          <w:sz w:val="18"/>
          <w:szCs w:val="18"/>
          <w:lang w:val="es-BO" w:eastAsia="es-BO"/>
        </w:rPr>
        <w:t xml:space="preserve">del cumplimiento del plazo de entrega o del cumplimiento total o parcial de la entrega del </w:t>
      </w:r>
      <w:r w:rsidRPr="00AA62AE">
        <w:rPr>
          <w:rFonts w:cs="Arial"/>
          <w:b/>
          <w:bCs/>
          <w:color w:val="000000"/>
          <w:sz w:val="18"/>
          <w:szCs w:val="18"/>
          <w:lang w:val="es-BO" w:eastAsia="es-BO"/>
        </w:rPr>
        <w:t>BIEN</w:t>
      </w:r>
      <w:r w:rsidRPr="00AA62AE">
        <w:rPr>
          <w:rFonts w:cs="Arial"/>
          <w:color w:val="000000"/>
          <w:sz w:val="18"/>
          <w:szCs w:val="18"/>
          <w:lang w:val="es-BO" w:eastAsia="es-BO"/>
        </w:rPr>
        <w:t xml:space="preserve">. </w:t>
      </w:r>
    </w:p>
    <w:p w:rsidR="00AA62AE" w:rsidRPr="00AA62AE" w:rsidRDefault="00AA62AE" w:rsidP="00AA62AE">
      <w:pPr>
        <w:autoSpaceDE w:val="0"/>
        <w:autoSpaceDN w:val="0"/>
        <w:adjustRightInd w:val="0"/>
        <w:jc w:val="both"/>
        <w:rPr>
          <w:rFonts w:cs="Arial"/>
          <w:color w:val="000000"/>
          <w:sz w:val="18"/>
          <w:szCs w:val="18"/>
          <w:lang w:val="es-BO" w:eastAsia="es-BO"/>
        </w:rPr>
      </w:pPr>
    </w:p>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color w:val="000000"/>
          <w:sz w:val="18"/>
          <w:szCs w:val="18"/>
          <w:lang w:val="es-BO" w:eastAsia="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AA62AE" w:rsidRPr="00AA62AE" w:rsidRDefault="00AA62AE" w:rsidP="00AA62AE">
      <w:pPr>
        <w:autoSpaceDE w:val="0"/>
        <w:autoSpaceDN w:val="0"/>
        <w:adjustRightInd w:val="0"/>
        <w:jc w:val="both"/>
        <w:rPr>
          <w:rFonts w:cs="Arial"/>
          <w:color w:val="000000"/>
          <w:sz w:val="18"/>
          <w:szCs w:val="18"/>
          <w:lang w:val="es-BO" w:eastAsia="es-BO"/>
        </w:rPr>
      </w:pPr>
    </w:p>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color w:val="000000"/>
          <w:sz w:val="18"/>
          <w:szCs w:val="18"/>
          <w:lang w:val="es-BO" w:eastAsia="es-BO"/>
        </w:rPr>
        <w:t xml:space="preserve">Para que cualquiera de los acontecimientos señalados precedentemente puedan generar un impedimento total o parcial justificado en la entrega o provisión del </w:t>
      </w:r>
      <w:r w:rsidRPr="00AA62AE">
        <w:rPr>
          <w:rFonts w:cs="Arial"/>
          <w:b/>
          <w:bCs/>
          <w:color w:val="000000"/>
          <w:sz w:val="18"/>
          <w:szCs w:val="18"/>
          <w:lang w:val="es-BO" w:eastAsia="es-BO"/>
        </w:rPr>
        <w:t xml:space="preserve">BIEN </w:t>
      </w:r>
      <w:r w:rsidRPr="00AA62AE">
        <w:rPr>
          <w:rFonts w:cs="Arial"/>
          <w:color w:val="000000"/>
          <w:sz w:val="18"/>
          <w:szCs w:val="18"/>
          <w:lang w:val="es-BO" w:eastAsia="es-BO"/>
        </w:rPr>
        <w:t xml:space="preserve">o demora justificada en el cumplimiento del plazo de entrega, de modo inexcusable e imprescindible en cada caso, el </w:t>
      </w:r>
      <w:r w:rsidRPr="00AA62AE">
        <w:rPr>
          <w:rFonts w:cs="Arial"/>
          <w:b/>
          <w:bCs/>
          <w:color w:val="000000"/>
          <w:sz w:val="18"/>
          <w:szCs w:val="18"/>
          <w:lang w:val="es-BO" w:eastAsia="es-BO"/>
        </w:rPr>
        <w:t xml:space="preserve">PROVEEDOR </w:t>
      </w:r>
      <w:r w:rsidRPr="00AA62AE">
        <w:rPr>
          <w:rFonts w:cs="Arial"/>
          <w:color w:val="000000"/>
          <w:sz w:val="18"/>
          <w:szCs w:val="18"/>
          <w:lang w:val="es-BO" w:eastAsia="es-BO"/>
        </w:rPr>
        <w:t xml:space="preserve">deberá presentar por escrito a 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 xml:space="preserve">el respaldo que acredite la existencia del hecho de fuerza mayor y/o caso fortuito u otras causas debidamente justificadas, dentro de los cinco (5) días hábiles de ocurrido el hecho. </w:t>
      </w:r>
    </w:p>
    <w:p w:rsidR="00AA62AE" w:rsidRPr="00AA62AE" w:rsidRDefault="00AA62AE" w:rsidP="00AA62AE">
      <w:pPr>
        <w:autoSpaceDE w:val="0"/>
        <w:autoSpaceDN w:val="0"/>
        <w:adjustRightInd w:val="0"/>
        <w:jc w:val="both"/>
        <w:rPr>
          <w:rFonts w:cs="Arial"/>
          <w:color w:val="000000"/>
          <w:sz w:val="18"/>
          <w:szCs w:val="18"/>
          <w:lang w:val="es-BO" w:eastAsia="es-BO"/>
        </w:rPr>
      </w:pPr>
    </w:p>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color w:val="000000"/>
          <w:sz w:val="18"/>
          <w:szCs w:val="18"/>
          <w:lang w:val="es-BO" w:eastAsia="es-BO"/>
        </w:rPr>
        <w:t xml:space="preserve">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 xml:space="preserve">en el plazo de dos (2) días hábiles deberá aceptar o rechazar la solicitud. En caso de aceptación expresa, 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 xml:space="preserve">deberá realizar: </w:t>
      </w:r>
    </w:p>
    <w:p w:rsidR="00AA62AE" w:rsidRPr="00AA62AE" w:rsidRDefault="00AA62AE" w:rsidP="00AA62AE">
      <w:pPr>
        <w:autoSpaceDE w:val="0"/>
        <w:autoSpaceDN w:val="0"/>
        <w:adjustRightInd w:val="0"/>
        <w:spacing w:after="13"/>
        <w:jc w:val="both"/>
        <w:rPr>
          <w:rFonts w:cs="Arial"/>
          <w:b/>
          <w:bCs/>
          <w:color w:val="000000"/>
          <w:sz w:val="18"/>
          <w:szCs w:val="18"/>
          <w:lang w:val="es-BO" w:eastAsia="es-BO"/>
        </w:rPr>
      </w:pPr>
    </w:p>
    <w:p w:rsidR="00AA62AE" w:rsidRPr="00AA62AE" w:rsidRDefault="00AA62AE" w:rsidP="00A31323">
      <w:pPr>
        <w:numPr>
          <w:ilvl w:val="0"/>
          <w:numId w:val="41"/>
        </w:numPr>
        <w:autoSpaceDE w:val="0"/>
        <w:autoSpaceDN w:val="0"/>
        <w:adjustRightInd w:val="0"/>
        <w:spacing w:after="13"/>
        <w:jc w:val="both"/>
        <w:rPr>
          <w:rFonts w:cs="Arial"/>
          <w:color w:val="000000"/>
          <w:sz w:val="18"/>
          <w:szCs w:val="18"/>
          <w:lang w:val="es-BO" w:eastAsia="es-BO"/>
        </w:rPr>
      </w:pPr>
      <w:r w:rsidRPr="00AA62AE">
        <w:rPr>
          <w:rFonts w:cs="Arial"/>
          <w:color w:val="000000"/>
          <w:sz w:val="18"/>
          <w:szCs w:val="18"/>
          <w:lang w:val="es-BO" w:eastAsia="es-BO"/>
        </w:rPr>
        <w:t xml:space="preserve">La ampliación del plazo de entrega a través de un Contrato Modificatorio o; </w:t>
      </w:r>
    </w:p>
    <w:p w:rsidR="00AA62AE" w:rsidRPr="00AA62AE" w:rsidRDefault="00AA62AE" w:rsidP="00A31323">
      <w:pPr>
        <w:numPr>
          <w:ilvl w:val="0"/>
          <w:numId w:val="41"/>
        </w:numPr>
        <w:autoSpaceDE w:val="0"/>
        <w:autoSpaceDN w:val="0"/>
        <w:adjustRightInd w:val="0"/>
        <w:spacing w:after="13"/>
        <w:jc w:val="both"/>
        <w:rPr>
          <w:rFonts w:cs="Arial"/>
          <w:color w:val="000000"/>
          <w:sz w:val="18"/>
          <w:szCs w:val="18"/>
          <w:lang w:val="es-BO" w:eastAsia="es-BO"/>
        </w:rPr>
      </w:pPr>
      <w:r w:rsidRPr="00AA62AE">
        <w:rPr>
          <w:rFonts w:cs="Arial"/>
          <w:color w:val="000000"/>
          <w:sz w:val="18"/>
          <w:szCs w:val="18"/>
          <w:lang w:val="es-BO" w:eastAsia="es-BO"/>
        </w:rPr>
        <w:t xml:space="preserve">Efectivizar la Resolución parcial o total del Contrato por causas de fuerza mayor, caso fortuito u otras causas debidamente justificadas que afecten al </w:t>
      </w:r>
      <w:r w:rsidRPr="00AA62AE">
        <w:rPr>
          <w:rFonts w:cs="Arial"/>
          <w:b/>
          <w:bCs/>
          <w:color w:val="000000"/>
          <w:sz w:val="18"/>
          <w:szCs w:val="18"/>
          <w:lang w:val="es-BO" w:eastAsia="es-BO"/>
        </w:rPr>
        <w:t>PROVEEDOR</w:t>
      </w:r>
      <w:r w:rsidRPr="00AA62AE">
        <w:rPr>
          <w:rFonts w:cs="Arial"/>
          <w:bCs/>
          <w:color w:val="000000"/>
          <w:sz w:val="18"/>
          <w:szCs w:val="18"/>
          <w:lang w:val="es-BO" w:eastAsia="es-BO"/>
        </w:rPr>
        <w:t xml:space="preserve">. </w:t>
      </w:r>
    </w:p>
    <w:p w:rsidR="00AA62AE" w:rsidRPr="00AA62AE" w:rsidRDefault="00AA62AE" w:rsidP="00AA62AE">
      <w:pPr>
        <w:widowControl w:val="0"/>
        <w:jc w:val="both"/>
        <w:rPr>
          <w:rFonts w:cs="Arial"/>
          <w:spacing w:val="-3"/>
          <w:sz w:val="18"/>
          <w:szCs w:val="18"/>
          <w:lang w:val="es-BO"/>
        </w:rPr>
      </w:pPr>
      <w:r w:rsidRPr="00AA62AE">
        <w:rPr>
          <w:rFonts w:cs="Arial"/>
          <w:b/>
          <w:sz w:val="18"/>
          <w:szCs w:val="18"/>
          <w:lang w:val="es-BO"/>
        </w:rPr>
        <w:t xml:space="preserve"> </w:t>
      </w:r>
    </w:p>
    <w:p w:rsidR="00AA62AE" w:rsidRPr="00AA62AE" w:rsidRDefault="00AA62AE" w:rsidP="00AA62AE">
      <w:pPr>
        <w:widowControl w:val="0"/>
        <w:jc w:val="both"/>
        <w:rPr>
          <w:rFonts w:cs="Arial"/>
          <w:spacing w:val="-3"/>
          <w:sz w:val="18"/>
          <w:szCs w:val="18"/>
          <w:lang w:val="es-BO"/>
        </w:rPr>
      </w:pPr>
      <w:r w:rsidRPr="00AA62AE">
        <w:rPr>
          <w:rFonts w:cs="Arial"/>
          <w:sz w:val="18"/>
          <w:szCs w:val="18"/>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rsidR="00AA62AE" w:rsidRPr="00AA62AE" w:rsidRDefault="00AA62AE" w:rsidP="00AA62AE">
      <w:pPr>
        <w:widowControl w:val="0"/>
        <w:jc w:val="both"/>
        <w:rPr>
          <w:rFonts w:cs="Arial"/>
          <w:b/>
          <w:sz w:val="18"/>
          <w:szCs w:val="18"/>
          <w:lang w:val="es-BO"/>
        </w:rPr>
      </w:pPr>
    </w:p>
    <w:p w:rsidR="00AA62AE" w:rsidRPr="00AA62AE" w:rsidRDefault="00AA62AE" w:rsidP="00AA62AE">
      <w:pPr>
        <w:widowControl w:val="0"/>
        <w:jc w:val="both"/>
        <w:rPr>
          <w:rFonts w:cs="Arial"/>
          <w:b/>
          <w:sz w:val="18"/>
          <w:szCs w:val="18"/>
          <w:lang w:val="es-BO"/>
        </w:rPr>
      </w:pPr>
      <w:r w:rsidRPr="00AA62AE">
        <w:rPr>
          <w:rFonts w:cs="Arial"/>
          <w:b/>
          <w:sz w:val="18"/>
          <w:szCs w:val="18"/>
          <w:lang w:val="es-BO"/>
        </w:rPr>
        <w:t xml:space="preserve">CLÁUSULA VIGÉSIMA QUINTA.- (TERMINACIÓN DEL CONTRATO) </w:t>
      </w:r>
      <w:r w:rsidRPr="00AA62AE">
        <w:rPr>
          <w:rFonts w:cs="Arial"/>
          <w:sz w:val="18"/>
          <w:szCs w:val="18"/>
          <w:lang w:val="es-BO"/>
        </w:rPr>
        <w:t>El presente Contrato concluirá por una de las siguientes causas:</w:t>
      </w:r>
    </w:p>
    <w:p w:rsidR="00AA62AE" w:rsidRPr="00AA62AE" w:rsidRDefault="00AA62AE" w:rsidP="00AA62AE">
      <w:pPr>
        <w:widowControl w:val="0"/>
        <w:tabs>
          <w:tab w:val="left" w:pos="709"/>
        </w:tabs>
        <w:jc w:val="both"/>
        <w:rPr>
          <w:rFonts w:cs="Arial"/>
          <w:sz w:val="18"/>
          <w:szCs w:val="18"/>
          <w:lang w:val="es-BO"/>
        </w:rPr>
      </w:pPr>
    </w:p>
    <w:p w:rsidR="00AA62AE" w:rsidRPr="00AA62AE" w:rsidRDefault="00AA62AE" w:rsidP="00A31323">
      <w:pPr>
        <w:widowControl w:val="0"/>
        <w:numPr>
          <w:ilvl w:val="0"/>
          <w:numId w:val="35"/>
        </w:numPr>
        <w:tabs>
          <w:tab w:val="left" w:pos="709"/>
        </w:tabs>
        <w:contextualSpacing/>
        <w:jc w:val="both"/>
        <w:rPr>
          <w:rFonts w:cs="Arial"/>
          <w:b/>
          <w:vanish/>
          <w:sz w:val="18"/>
          <w:szCs w:val="18"/>
          <w:lang w:val="es-BO"/>
        </w:rPr>
      </w:pPr>
    </w:p>
    <w:p w:rsidR="00AA62AE" w:rsidRPr="00AA62AE" w:rsidRDefault="00AA62AE" w:rsidP="00A31323">
      <w:pPr>
        <w:widowControl w:val="0"/>
        <w:numPr>
          <w:ilvl w:val="0"/>
          <w:numId w:val="35"/>
        </w:numPr>
        <w:tabs>
          <w:tab w:val="left" w:pos="709"/>
        </w:tabs>
        <w:contextualSpacing/>
        <w:jc w:val="both"/>
        <w:rPr>
          <w:rFonts w:cs="Arial"/>
          <w:b/>
          <w:vanish/>
          <w:sz w:val="18"/>
          <w:szCs w:val="18"/>
          <w:lang w:val="es-BO"/>
        </w:rPr>
      </w:pPr>
    </w:p>
    <w:p w:rsidR="00AA62AE" w:rsidRPr="00AA62AE" w:rsidRDefault="00AA62AE" w:rsidP="00A31323">
      <w:pPr>
        <w:widowControl w:val="0"/>
        <w:numPr>
          <w:ilvl w:val="0"/>
          <w:numId w:val="35"/>
        </w:numPr>
        <w:tabs>
          <w:tab w:val="left" w:pos="709"/>
        </w:tabs>
        <w:contextualSpacing/>
        <w:jc w:val="both"/>
        <w:rPr>
          <w:rFonts w:cs="Arial"/>
          <w:b/>
          <w:vanish/>
          <w:sz w:val="18"/>
          <w:szCs w:val="18"/>
          <w:lang w:val="es-BO"/>
        </w:rPr>
      </w:pPr>
    </w:p>
    <w:p w:rsidR="00AA62AE" w:rsidRPr="00AA62AE" w:rsidRDefault="00AA62AE" w:rsidP="00A31323">
      <w:pPr>
        <w:widowControl w:val="0"/>
        <w:numPr>
          <w:ilvl w:val="0"/>
          <w:numId w:val="35"/>
        </w:numPr>
        <w:tabs>
          <w:tab w:val="left" w:pos="709"/>
        </w:tabs>
        <w:contextualSpacing/>
        <w:jc w:val="both"/>
        <w:rPr>
          <w:rFonts w:cs="Arial"/>
          <w:b/>
          <w:vanish/>
          <w:sz w:val="18"/>
          <w:szCs w:val="18"/>
          <w:lang w:val="es-BO"/>
        </w:rPr>
      </w:pPr>
    </w:p>
    <w:p w:rsidR="00AA62AE" w:rsidRPr="00AA62AE" w:rsidRDefault="00AA62AE" w:rsidP="00A31323">
      <w:pPr>
        <w:widowControl w:val="0"/>
        <w:numPr>
          <w:ilvl w:val="0"/>
          <w:numId w:val="35"/>
        </w:numPr>
        <w:tabs>
          <w:tab w:val="left" w:pos="709"/>
        </w:tabs>
        <w:contextualSpacing/>
        <w:jc w:val="both"/>
        <w:rPr>
          <w:rFonts w:cs="Arial"/>
          <w:b/>
          <w:vanish/>
          <w:sz w:val="18"/>
          <w:szCs w:val="18"/>
          <w:lang w:val="es-BO"/>
        </w:rPr>
      </w:pPr>
    </w:p>
    <w:p w:rsidR="00AA62AE" w:rsidRPr="00AA62AE" w:rsidRDefault="00AA62AE" w:rsidP="00A31323">
      <w:pPr>
        <w:widowControl w:val="0"/>
        <w:numPr>
          <w:ilvl w:val="0"/>
          <w:numId w:val="35"/>
        </w:numPr>
        <w:tabs>
          <w:tab w:val="left" w:pos="709"/>
        </w:tabs>
        <w:contextualSpacing/>
        <w:jc w:val="both"/>
        <w:rPr>
          <w:rFonts w:cs="Arial"/>
          <w:b/>
          <w:vanish/>
          <w:sz w:val="18"/>
          <w:szCs w:val="18"/>
          <w:lang w:val="es-BO"/>
        </w:rPr>
      </w:pPr>
    </w:p>
    <w:p w:rsidR="00AA62AE" w:rsidRPr="00AA62AE" w:rsidRDefault="00AA62AE" w:rsidP="00A31323">
      <w:pPr>
        <w:widowControl w:val="0"/>
        <w:numPr>
          <w:ilvl w:val="0"/>
          <w:numId w:val="35"/>
        </w:numPr>
        <w:tabs>
          <w:tab w:val="left" w:pos="709"/>
        </w:tabs>
        <w:contextualSpacing/>
        <w:jc w:val="both"/>
        <w:rPr>
          <w:rFonts w:cs="Arial"/>
          <w:b/>
          <w:vanish/>
          <w:sz w:val="18"/>
          <w:szCs w:val="18"/>
          <w:lang w:val="es-BO"/>
        </w:rPr>
      </w:pPr>
    </w:p>
    <w:p w:rsidR="00AA62AE" w:rsidRPr="00AA62AE" w:rsidRDefault="00AA62AE" w:rsidP="00A31323">
      <w:pPr>
        <w:widowControl w:val="0"/>
        <w:numPr>
          <w:ilvl w:val="1"/>
          <w:numId w:val="35"/>
        </w:numPr>
        <w:tabs>
          <w:tab w:val="left" w:pos="709"/>
        </w:tabs>
        <w:contextualSpacing/>
        <w:jc w:val="both"/>
        <w:rPr>
          <w:rFonts w:cs="Arial"/>
          <w:sz w:val="18"/>
          <w:szCs w:val="18"/>
          <w:lang w:val="es-BO"/>
        </w:rPr>
      </w:pPr>
      <w:r w:rsidRPr="00AA62AE">
        <w:rPr>
          <w:rFonts w:cs="Arial"/>
          <w:b/>
          <w:sz w:val="18"/>
          <w:szCs w:val="18"/>
          <w:lang w:val="es-BO"/>
        </w:rPr>
        <w:t xml:space="preserve">Por Cumplimiento del Contrato: </w:t>
      </w:r>
      <w:r w:rsidRPr="00AA62AE">
        <w:rPr>
          <w:rFonts w:cs="Arial"/>
          <w:sz w:val="18"/>
          <w:szCs w:val="18"/>
          <w:lang w:val="es-BO"/>
        </w:rPr>
        <w:t xml:space="preserve">Es la forma ordinaria de terminación, donde la </w:t>
      </w:r>
      <w:r w:rsidRPr="00AA62AE">
        <w:rPr>
          <w:rFonts w:cs="Arial"/>
          <w:b/>
          <w:sz w:val="18"/>
          <w:szCs w:val="18"/>
          <w:lang w:val="es-BO"/>
        </w:rPr>
        <w:t xml:space="preserve">ENTIDAD </w:t>
      </w:r>
      <w:r w:rsidRPr="00AA62AE">
        <w:rPr>
          <w:rFonts w:cs="Arial"/>
          <w:sz w:val="18"/>
          <w:szCs w:val="18"/>
          <w:lang w:val="es-BO"/>
        </w:rPr>
        <w:t xml:space="preserve">como el </w:t>
      </w:r>
      <w:r w:rsidRPr="00AA62AE">
        <w:rPr>
          <w:rFonts w:cs="Arial"/>
          <w:b/>
          <w:sz w:val="18"/>
          <w:szCs w:val="18"/>
          <w:lang w:val="es-BO"/>
        </w:rPr>
        <w:t xml:space="preserve">PROVEEDOR </w:t>
      </w:r>
      <w:r w:rsidRPr="00AA62AE">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AA62AE">
        <w:rPr>
          <w:rFonts w:cs="Arial"/>
          <w:b/>
          <w:sz w:val="18"/>
          <w:szCs w:val="18"/>
          <w:lang w:val="es-BO"/>
        </w:rPr>
        <w:t>ENTIDAD</w:t>
      </w:r>
      <w:r w:rsidRPr="00AA62AE">
        <w:rPr>
          <w:rFonts w:cs="Arial"/>
          <w:sz w:val="18"/>
          <w:szCs w:val="18"/>
          <w:lang w:val="es-BO"/>
        </w:rPr>
        <w:t>.</w:t>
      </w:r>
    </w:p>
    <w:p w:rsidR="00AA62AE" w:rsidRPr="00AA62AE" w:rsidRDefault="00AA62AE" w:rsidP="00AA62AE">
      <w:pPr>
        <w:widowControl w:val="0"/>
        <w:tabs>
          <w:tab w:val="left" w:pos="851"/>
        </w:tabs>
        <w:ind w:left="709" w:hanging="709"/>
        <w:jc w:val="both"/>
        <w:rPr>
          <w:rFonts w:cs="Arial"/>
          <w:sz w:val="18"/>
          <w:szCs w:val="18"/>
          <w:lang w:val="es-BO"/>
        </w:rPr>
      </w:pPr>
    </w:p>
    <w:p w:rsidR="00AA62AE" w:rsidRPr="00AA62AE" w:rsidRDefault="00AA62AE" w:rsidP="00A31323">
      <w:pPr>
        <w:widowControl w:val="0"/>
        <w:numPr>
          <w:ilvl w:val="1"/>
          <w:numId w:val="35"/>
        </w:numPr>
        <w:tabs>
          <w:tab w:val="left" w:pos="709"/>
        </w:tabs>
        <w:jc w:val="both"/>
        <w:rPr>
          <w:rFonts w:cs="Arial"/>
          <w:sz w:val="18"/>
          <w:szCs w:val="18"/>
          <w:lang w:val="es-BO"/>
        </w:rPr>
      </w:pPr>
      <w:r w:rsidRPr="00AA62AE">
        <w:rPr>
          <w:rFonts w:cs="Arial"/>
          <w:b/>
          <w:sz w:val="18"/>
          <w:szCs w:val="18"/>
          <w:lang w:val="es-BO"/>
        </w:rPr>
        <w:t xml:space="preserve">Por Resolución del Contrato: </w:t>
      </w:r>
      <w:r w:rsidRPr="00AA62AE">
        <w:rPr>
          <w:rFonts w:cs="Arial"/>
          <w:sz w:val="18"/>
          <w:szCs w:val="18"/>
          <w:lang w:val="es-BO"/>
        </w:rPr>
        <w:t>Es la forma extraordinaria de terminación del Contrato que procederá únicamente por las siguientes causales:</w:t>
      </w:r>
    </w:p>
    <w:p w:rsidR="00AA62AE" w:rsidRPr="00AA62AE" w:rsidRDefault="00AA62AE" w:rsidP="00AA62AE">
      <w:pPr>
        <w:widowControl w:val="0"/>
        <w:tabs>
          <w:tab w:val="left" w:pos="709"/>
        </w:tabs>
        <w:ind w:left="720"/>
        <w:jc w:val="both"/>
        <w:rPr>
          <w:rFonts w:cs="Arial"/>
          <w:sz w:val="18"/>
          <w:szCs w:val="18"/>
          <w:lang w:val="es-BO"/>
        </w:rPr>
      </w:pPr>
    </w:p>
    <w:p w:rsidR="00AA62AE" w:rsidRPr="00AA62AE" w:rsidRDefault="00AA62AE" w:rsidP="00A31323">
      <w:pPr>
        <w:widowControl w:val="0"/>
        <w:numPr>
          <w:ilvl w:val="2"/>
          <w:numId w:val="35"/>
        </w:numPr>
        <w:ind w:left="1418" w:hanging="1134"/>
        <w:rPr>
          <w:rFonts w:cs="Arial"/>
          <w:b/>
          <w:sz w:val="18"/>
          <w:szCs w:val="18"/>
          <w:lang w:val="es-BO"/>
        </w:rPr>
      </w:pPr>
      <w:r w:rsidRPr="00AA62AE">
        <w:rPr>
          <w:rFonts w:cs="Arial"/>
          <w:b/>
          <w:sz w:val="18"/>
          <w:szCs w:val="18"/>
          <w:lang w:val="es-BO"/>
        </w:rPr>
        <w:t>Resolución a requerimiento de la ENTIDAD, por causales atribuibles al PROVEEDOR:</w:t>
      </w:r>
    </w:p>
    <w:p w:rsidR="00AA62AE" w:rsidRPr="00AA62AE" w:rsidRDefault="00AA62AE" w:rsidP="00AA62AE">
      <w:pPr>
        <w:widowControl w:val="0"/>
        <w:ind w:left="1418"/>
        <w:jc w:val="both"/>
        <w:rPr>
          <w:rFonts w:cs="Arial"/>
          <w:sz w:val="18"/>
          <w:szCs w:val="18"/>
          <w:lang w:val="es-BO"/>
        </w:rPr>
      </w:pPr>
    </w:p>
    <w:p w:rsidR="00AA62AE" w:rsidRPr="00AA62AE" w:rsidRDefault="00AA62AE" w:rsidP="00A31323">
      <w:pPr>
        <w:widowControl w:val="0"/>
        <w:numPr>
          <w:ilvl w:val="0"/>
          <w:numId w:val="33"/>
        </w:numPr>
        <w:tabs>
          <w:tab w:val="num" w:pos="1843"/>
        </w:tabs>
        <w:ind w:left="1843" w:hanging="425"/>
        <w:jc w:val="both"/>
        <w:rPr>
          <w:rFonts w:cs="Arial"/>
          <w:sz w:val="18"/>
          <w:szCs w:val="18"/>
          <w:lang w:val="es-BO"/>
        </w:rPr>
      </w:pPr>
      <w:r w:rsidRPr="00AA62AE">
        <w:rPr>
          <w:rFonts w:cs="Arial"/>
          <w:sz w:val="18"/>
          <w:szCs w:val="18"/>
          <w:lang w:val="es-BO"/>
        </w:rPr>
        <w:t xml:space="preserve">Por disolución del </w:t>
      </w:r>
      <w:r w:rsidRPr="00AA62AE">
        <w:rPr>
          <w:rFonts w:cs="Arial"/>
          <w:b/>
          <w:sz w:val="18"/>
          <w:szCs w:val="18"/>
          <w:lang w:val="es-BO"/>
        </w:rPr>
        <w:t>PROVEEDOR.</w:t>
      </w:r>
    </w:p>
    <w:p w:rsidR="00AA62AE" w:rsidRPr="00AA62AE" w:rsidRDefault="00AA62AE" w:rsidP="00A31323">
      <w:pPr>
        <w:widowControl w:val="0"/>
        <w:numPr>
          <w:ilvl w:val="0"/>
          <w:numId w:val="33"/>
        </w:numPr>
        <w:tabs>
          <w:tab w:val="num" w:pos="1843"/>
        </w:tabs>
        <w:ind w:left="1843" w:hanging="425"/>
        <w:jc w:val="both"/>
        <w:rPr>
          <w:rFonts w:cs="Arial"/>
          <w:sz w:val="18"/>
          <w:szCs w:val="18"/>
          <w:lang w:val="es-BO"/>
        </w:rPr>
      </w:pPr>
      <w:r w:rsidRPr="00AA62AE">
        <w:rPr>
          <w:rFonts w:cs="Arial"/>
          <w:sz w:val="18"/>
          <w:szCs w:val="18"/>
          <w:lang w:val="es-BO"/>
        </w:rPr>
        <w:t xml:space="preserve">Por quiebra declarada del </w:t>
      </w:r>
      <w:r w:rsidRPr="00AA62AE">
        <w:rPr>
          <w:rFonts w:cs="Arial"/>
          <w:b/>
          <w:sz w:val="18"/>
          <w:szCs w:val="18"/>
          <w:lang w:val="es-BO"/>
        </w:rPr>
        <w:t>PROVEEDOR.</w:t>
      </w:r>
    </w:p>
    <w:p w:rsidR="00AA62AE" w:rsidRPr="00AA62AE" w:rsidRDefault="00AA62AE" w:rsidP="00A31323">
      <w:pPr>
        <w:widowControl w:val="0"/>
        <w:numPr>
          <w:ilvl w:val="0"/>
          <w:numId w:val="33"/>
        </w:numPr>
        <w:tabs>
          <w:tab w:val="num" w:pos="1843"/>
        </w:tabs>
        <w:ind w:left="1843" w:hanging="425"/>
        <w:jc w:val="both"/>
        <w:rPr>
          <w:rFonts w:cs="Arial"/>
          <w:sz w:val="18"/>
          <w:szCs w:val="18"/>
          <w:lang w:val="es-BO"/>
        </w:rPr>
      </w:pPr>
      <w:r w:rsidRPr="00AA62AE">
        <w:rPr>
          <w:rFonts w:cs="Arial"/>
          <w:sz w:val="18"/>
          <w:szCs w:val="18"/>
          <w:lang w:val="es-BO"/>
        </w:rPr>
        <w:lastRenderedPageBreak/>
        <w:t xml:space="preserve">Por incumplimiento injustificado a la Cláusula Décima, sin que el </w:t>
      </w:r>
      <w:r w:rsidRPr="00AA62AE">
        <w:rPr>
          <w:rFonts w:cs="Arial"/>
          <w:b/>
          <w:sz w:val="18"/>
          <w:szCs w:val="18"/>
          <w:lang w:val="es-BO"/>
        </w:rPr>
        <w:t xml:space="preserve">PROVEEDOR </w:t>
      </w:r>
      <w:r w:rsidRPr="00AA62AE">
        <w:rPr>
          <w:rFonts w:cs="Arial"/>
          <w:sz w:val="18"/>
          <w:szCs w:val="18"/>
          <w:lang w:val="es-BO"/>
        </w:rPr>
        <w:t>adopte medidas necesarias y oportunas para recuperar su demora y asegurar la conclusión de la entrega.</w:t>
      </w:r>
    </w:p>
    <w:p w:rsidR="00AA62AE" w:rsidRPr="00AA62AE" w:rsidRDefault="00AA62AE" w:rsidP="00A31323">
      <w:pPr>
        <w:widowControl w:val="0"/>
        <w:numPr>
          <w:ilvl w:val="0"/>
          <w:numId w:val="33"/>
        </w:numPr>
        <w:tabs>
          <w:tab w:val="num" w:pos="1843"/>
        </w:tabs>
        <w:ind w:left="1843" w:hanging="425"/>
        <w:jc w:val="both"/>
        <w:rPr>
          <w:rFonts w:cs="Arial"/>
          <w:sz w:val="18"/>
          <w:szCs w:val="18"/>
          <w:lang w:val="es-BO"/>
        </w:rPr>
      </w:pPr>
      <w:r w:rsidRPr="00AA62AE">
        <w:rPr>
          <w:rFonts w:cs="Arial"/>
          <w:sz w:val="18"/>
          <w:szCs w:val="18"/>
          <w:lang w:val="es-BO"/>
        </w:rPr>
        <w:t xml:space="preserve">Cuando el monto de la multa por atraso en la entrega del  </w:t>
      </w:r>
      <w:r w:rsidRPr="00AA62AE">
        <w:rPr>
          <w:rFonts w:cs="Arial"/>
          <w:b/>
          <w:sz w:val="18"/>
          <w:szCs w:val="18"/>
          <w:lang w:val="es-BO"/>
        </w:rPr>
        <w:t>BIEN</w:t>
      </w:r>
      <w:r w:rsidRPr="00AA62AE">
        <w:rPr>
          <w:rFonts w:cs="Arial"/>
          <w:sz w:val="18"/>
          <w:szCs w:val="18"/>
          <w:lang w:val="es-BO"/>
        </w:rPr>
        <w:t>, alcance el diez por ciento (10%) del monto total del contrato, decisión optativa, o el veinte por ciento (20%), de forma obligatoria.</w:t>
      </w:r>
    </w:p>
    <w:p w:rsidR="00AA62AE" w:rsidRPr="00AA62AE" w:rsidRDefault="00AA62AE" w:rsidP="00AA62AE">
      <w:pPr>
        <w:widowControl w:val="0"/>
        <w:jc w:val="both"/>
        <w:rPr>
          <w:rFonts w:cs="Arial"/>
          <w:sz w:val="18"/>
          <w:szCs w:val="18"/>
          <w:lang w:val="es-BO"/>
        </w:rPr>
      </w:pPr>
    </w:p>
    <w:p w:rsidR="00AA62AE" w:rsidRPr="00AA62AE" w:rsidRDefault="00AA62AE" w:rsidP="00A31323">
      <w:pPr>
        <w:widowControl w:val="0"/>
        <w:numPr>
          <w:ilvl w:val="2"/>
          <w:numId w:val="35"/>
        </w:numPr>
        <w:ind w:left="1418" w:hanging="1134"/>
        <w:rPr>
          <w:rFonts w:cs="Arial"/>
          <w:b/>
          <w:sz w:val="18"/>
          <w:szCs w:val="18"/>
          <w:lang w:val="es-BO"/>
        </w:rPr>
      </w:pPr>
      <w:r w:rsidRPr="00AA62AE">
        <w:rPr>
          <w:rFonts w:cs="Arial"/>
          <w:b/>
          <w:sz w:val="18"/>
          <w:szCs w:val="18"/>
          <w:lang w:val="es-BO"/>
        </w:rPr>
        <w:t>Resolución a requerimiento del PROVEEDOR por causales atribuibles a la ENTIDAD:</w:t>
      </w:r>
    </w:p>
    <w:p w:rsidR="00AA62AE" w:rsidRPr="00AA62AE" w:rsidRDefault="00AA62AE" w:rsidP="00AA62AE">
      <w:pPr>
        <w:widowControl w:val="0"/>
        <w:jc w:val="both"/>
        <w:rPr>
          <w:rFonts w:cs="Arial"/>
          <w:sz w:val="18"/>
          <w:szCs w:val="18"/>
          <w:lang w:val="es-BO"/>
        </w:rPr>
      </w:pPr>
    </w:p>
    <w:p w:rsidR="00AA62AE" w:rsidRPr="00AA62AE" w:rsidRDefault="00AA62AE" w:rsidP="00A31323">
      <w:pPr>
        <w:widowControl w:val="0"/>
        <w:numPr>
          <w:ilvl w:val="0"/>
          <w:numId w:val="34"/>
        </w:numPr>
        <w:tabs>
          <w:tab w:val="left" w:pos="1418"/>
        </w:tabs>
        <w:ind w:hanging="586"/>
        <w:jc w:val="both"/>
        <w:rPr>
          <w:rFonts w:cs="Arial"/>
          <w:b/>
          <w:sz w:val="18"/>
          <w:szCs w:val="18"/>
          <w:lang w:val="es-BO"/>
        </w:rPr>
      </w:pPr>
      <w:r w:rsidRPr="00AA62AE">
        <w:rPr>
          <w:rFonts w:cs="Arial"/>
          <w:sz w:val="18"/>
          <w:szCs w:val="18"/>
          <w:lang w:val="es-BO"/>
        </w:rPr>
        <w:t xml:space="preserve">Por instrucciones injustificadas emanadas de la </w:t>
      </w:r>
      <w:r w:rsidRPr="00AA62AE">
        <w:rPr>
          <w:rFonts w:cs="Arial"/>
          <w:b/>
          <w:sz w:val="18"/>
          <w:szCs w:val="18"/>
          <w:lang w:val="es-BO"/>
        </w:rPr>
        <w:t>ENTIDAD</w:t>
      </w:r>
      <w:r w:rsidRPr="00AA62AE">
        <w:rPr>
          <w:rFonts w:cs="Arial"/>
          <w:sz w:val="18"/>
          <w:szCs w:val="18"/>
          <w:lang w:val="es-BO"/>
        </w:rPr>
        <w:t xml:space="preserve"> para la suspensión de la provisión del </w:t>
      </w:r>
      <w:r w:rsidRPr="00AA62AE">
        <w:rPr>
          <w:rFonts w:cs="Arial"/>
          <w:b/>
          <w:sz w:val="18"/>
          <w:szCs w:val="18"/>
          <w:lang w:val="es-BO"/>
        </w:rPr>
        <w:t>BIEN</w:t>
      </w:r>
      <w:r w:rsidRPr="00AA62AE">
        <w:rPr>
          <w:rFonts w:cs="Arial"/>
          <w:sz w:val="18"/>
          <w:szCs w:val="18"/>
          <w:lang w:val="es-BO"/>
        </w:rPr>
        <w:t xml:space="preserve"> por más de treinta (30) días calendario.</w:t>
      </w:r>
    </w:p>
    <w:p w:rsidR="00AA62AE" w:rsidRPr="00AA62AE" w:rsidRDefault="00AA62AE" w:rsidP="00A31323">
      <w:pPr>
        <w:widowControl w:val="0"/>
        <w:numPr>
          <w:ilvl w:val="0"/>
          <w:numId w:val="34"/>
        </w:numPr>
        <w:ind w:hanging="586"/>
        <w:jc w:val="both"/>
        <w:rPr>
          <w:rFonts w:cs="Arial"/>
          <w:sz w:val="18"/>
          <w:szCs w:val="18"/>
          <w:lang w:val="es-BO"/>
        </w:rPr>
      </w:pPr>
      <w:r w:rsidRPr="00AA62AE">
        <w:rPr>
          <w:rFonts w:cs="Arial"/>
          <w:sz w:val="18"/>
          <w:szCs w:val="18"/>
          <w:lang w:val="es-BO"/>
        </w:rPr>
        <w:t xml:space="preserve">Si apartándose de los términos del Contrato, la </w:t>
      </w:r>
      <w:r w:rsidRPr="00AA62AE">
        <w:rPr>
          <w:rFonts w:cs="Arial"/>
          <w:b/>
          <w:sz w:val="18"/>
          <w:szCs w:val="18"/>
          <w:lang w:val="es-BO"/>
        </w:rPr>
        <w:t xml:space="preserve">ENTIDAD </w:t>
      </w:r>
      <w:r w:rsidRPr="00AA62AE">
        <w:rPr>
          <w:rFonts w:cs="Arial"/>
          <w:sz w:val="18"/>
          <w:szCs w:val="18"/>
          <w:lang w:val="es-BO"/>
        </w:rPr>
        <w:t>pretende realizar modificaciones al alcance, monto y/o plazo del Contrato, sin la emisión del Contrato Modificatorio correspondiente;</w:t>
      </w:r>
    </w:p>
    <w:p w:rsidR="00AA62AE" w:rsidRPr="00AA62AE" w:rsidRDefault="00AA62AE" w:rsidP="00A31323">
      <w:pPr>
        <w:widowControl w:val="0"/>
        <w:numPr>
          <w:ilvl w:val="0"/>
          <w:numId w:val="34"/>
        </w:numPr>
        <w:ind w:hanging="586"/>
        <w:jc w:val="both"/>
        <w:rPr>
          <w:rFonts w:cs="Arial"/>
          <w:b/>
          <w:sz w:val="18"/>
          <w:szCs w:val="18"/>
          <w:lang w:val="es-BO"/>
        </w:rPr>
      </w:pPr>
      <w:r w:rsidRPr="00AA62AE">
        <w:rPr>
          <w:rFonts w:cs="Arial"/>
          <w:sz w:val="18"/>
          <w:szCs w:val="18"/>
          <w:lang w:val="es-BO"/>
        </w:rPr>
        <w:t>Por incumplimiento injustificado en el pago, por más de cuarenta y cinco (45) días calendario, computables a partir de la fecha de la recepción del bien en la entidad, conforme las condiciones del contrato;</w:t>
      </w:r>
    </w:p>
    <w:p w:rsidR="00AA62AE" w:rsidRPr="00AA62AE" w:rsidRDefault="00AA62AE" w:rsidP="00AA62AE">
      <w:pPr>
        <w:widowControl w:val="0"/>
        <w:tabs>
          <w:tab w:val="left" w:pos="1418"/>
        </w:tabs>
        <w:ind w:hanging="586"/>
        <w:jc w:val="both"/>
        <w:rPr>
          <w:rFonts w:cs="Arial"/>
          <w:b/>
          <w:sz w:val="18"/>
          <w:szCs w:val="18"/>
          <w:lang w:val="es-BO"/>
        </w:rPr>
      </w:pPr>
    </w:p>
    <w:p w:rsidR="00AA62AE" w:rsidRPr="00AA62AE" w:rsidRDefault="00AA62AE" w:rsidP="00A31323">
      <w:pPr>
        <w:widowControl w:val="0"/>
        <w:numPr>
          <w:ilvl w:val="2"/>
          <w:numId w:val="35"/>
        </w:numPr>
        <w:ind w:left="1418" w:hanging="1134"/>
        <w:jc w:val="both"/>
        <w:rPr>
          <w:rFonts w:cs="Arial"/>
          <w:sz w:val="18"/>
          <w:szCs w:val="18"/>
          <w:lang w:val="es-BO"/>
        </w:rPr>
      </w:pPr>
      <w:r w:rsidRPr="00AA62AE">
        <w:rPr>
          <w:rFonts w:cs="Arial"/>
          <w:b/>
          <w:sz w:val="18"/>
          <w:szCs w:val="18"/>
          <w:lang w:val="es-BO"/>
        </w:rPr>
        <w:t xml:space="preserve">Formas de resolución y reglas aplicables a la Resolución: </w:t>
      </w:r>
      <w:r w:rsidRPr="00AA62AE">
        <w:rPr>
          <w:rFonts w:cs="Arial"/>
          <w:sz w:val="18"/>
          <w:szCs w:val="18"/>
          <w:lang w:val="es-BO"/>
        </w:rPr>
        <w:t xml:space="preserve">De acuerdo a las causales de Resolución del Contrato señaladas precedentemente, podrá efectivizarse la terminación total o parcial del Contrato. </w:t>
      </w:r>
    </w:p>
    <w:p w:rsidR="00AA62AE" w:rsidRPr="00AA62AE" w:rsidRDefault="00AA62AE" w:rsidP="00AA62AE">
      <w:pPr>
        <w:widowControl w:val="0"/>
        <w:ind w:left="1560"/>
        <w:jc w:val="both"/>
        <w:rPr>
          <w:rFonts w:cs="Arial"/>
          <w:sz w:val="18"/>
          <w:szCs w:val="18"/>
          <w:lang w:val="es-BO"/>
        </w:rPr>
      </w:pPr>
    </w:p>
    <w:p w:rsidR="00AA62AE" w:rsidRPr="00AA62AE" w:rsidRDefault="00AA62AE" w:rsidP="00AA62AE">
      <w:pPr>
        <w:widowControl w:val="0"/>
        <w:ind w:left="1418"/>
        <w:jc w:val="both"/>
        <w:rPr>
          <w:rFonts w:cs="Arial"/>
          <w:sz w:val="18"/>
          <w:szCs w:val="18"/>
          <w:lang w:val="es-BO"/>
        </w:rPr>
      </w:pPr>
      <w:r w:rsidRPr="00AA62AE">
        <w:rPr>
          <w:rFonts w:cs="Arial"/>
          <w:sz w:val="18"/>
          <w:szCs w:val="18"/>
          <w:lang w:val="es-BO"/>
        </w:rPr>
        <w:t>La terminación total del Contrato procederá para bienes</w:t>
      </w:r>
      <w:r w:rsidRPr="00AA62AE">
        <w:rPr>
          <w:rFonts w:cs="Arial"/>
          <w:b/>
          <w:sz w:val="18"/>
          <w:szCs w:val="18"/>
          <w:lang w:val="es-BO"/>
        </w:rPr>
        <w:t xml:space="preserve"> </w:t>
      </w:r>
      <w:r w:rsidRPr="00AA62AE">
        <w:rPr>
          <w:rFonts w:cs="Arial"/>
          <w:sz w:val="18"/>
          <w:szCs w:val="18"/>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AA62AE">
        <w:rPr>
          <w:rFonts w:cs="Arial"/>
          <w:b/>
          <w:sz w:val="18"/>
          <w:szCs w:val="18"/>
          <w:lang w:val="es-BO"/>
        </w:rPr>
        <w:t>ENTIDAD</w:t>
      </w:r>
      <w:r w:rsidRPr="00AA62AE">
        <w:rPr>
          <w:rFonts w:cs="Arial"/>
          <w:sz w:val="18"/>
          <w:szCs w:val="18"/>
          <w:lang w:val="es-BO"/>
        </w:rPr>
        <w:t xml:space="preserve">. </w:t>
      </w:r>
    </w:p>
    <w:p w:rsidR="00AA62AE" w:rsidRPr="00AA62AE" w:rsidRDefault="00AA62AE" w:rsidP="00AA62AE">
      <w:pPr>
        <w:widowControl w:val="0"/>
        <w:ind w:left="1418"/>
        <w:jc w:val="both"/>
        <w:rPr>
          <w:rFonts w:cs="Arial"/>
          <w:sz w:val="18"/>
          <w:szCs w:val="18"/>
          <w:lang w:val="es-BO"/>
        </w:rPr>
      </w:pPr>
    </w:p>
    <w:p w:rsidR="00AA62AE" w:rsidRPr="00AA62AE" w:rsidRDefault="00AA62AE" w:rsidP="00AA62AE">
      <w:pPr>
        <w:widowControl w:val="0"/>
        <w:ind w:left="1418"/>
        <w:jc w:val="both"/>
        <w:rPr>
          <w:rFonts w:cs="Arial"/>
          <w:sz w:val="18"/>
          <w:szCs w:val="18"/>
        </w:rPr>
      </w:pPr>
      <w:r w:rsidRPr="00AA62AE">
        <w:rPr>
          <w:rFonts w:cs="Arial"/>
          <w:sz w:val="18"/>
          <w:szCs w:val="18"/>
        </w:rPr>
        <w:t>La terminación parcial del Contrato procederá para aquellos bienes</w:t>
      </w:r>
      <w:r w:rsidRPr="00AA62AE">
        <w:rPr>
          <w:rFonts w:cs="Arial"/>
          <w:b/>
          <w:bCs/>
          <w:sz w:val="18"/>
          <w:szCs w:val="18"/>
        </w:rPr>
        <w:t xml:space="preserve"> </w:t>
      </w:r>
      <w:r w:rsidRPr="00AA62AE">
        <w:rPr>
          <w:rFonts w:cs="Arial"/>
          <w:sz w:val="18"/>
          <w:szCs w:val="18"/>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AA62AE">
        <w:rPr>
          <w:rFonts w:cs="Arial"/>
          <w:b/>
          <w:bCs/>
          <w:sz w:val="18"/>
          <w:szCs w:val="18"/>
        </w:rPr>
        <w:t xml:space="preserve">ENTIDAD </w:t>
      </w:r>
      <w:r w:rsidRPr="00AA62AE">
        <w:rPr>
          <w:rFonts w:cs="Arial"/>
          <w:sz w:val="18"/>
          <w:szCs w:val="18"/>
        </w:rPr>
        <w:t>haya efectivizado la recepción de una parcialidad de los bienes, de manera excepcional, conforme lo establecido en el presente Contrato.</w:t>
      </w:r>
    </w:p>
    <w:p w:rsidR="00AA62AE" w:rsidRPr="00AA62AE" w:rsidRDefault="00AA62AE" w:rsidP="00AA62AE">
      <w:pPr>
        <w:widowControl w:val="0"/>
        <w:ind w:left="1418"/>
        <w:jc w:val="both"/>
        <w:rPr>
          <w:rFonts w:cs="Arial"/>
          <w:sz w:val="18"/>
          <w:szCs w:val="18"/>
          <w:lang w:val="es-BO"/>
        </w:rPr>
      </w:pPr>
    </w:p>
    <w:p w:rsidR="00AA62AE" w:rsidRPr="00AA62AE" w:rsidRDefault="00AA62AE" w:rsidP="00AA62AE">
      <w:pPr>
        <w:widowControl w:val="0"/>
        <w:ind w:left="1418"/>
        <w:jc w:val="both"/>
        <w:rPr>
          <w:rFonts w:cs="Arial"/>
          <w:sz w:val="18"/>
          <w:szCs w:val="18"/>
          <w:lang w:val="es-BO"/>
        </w:rPr>
      </w:pPr>
      <w:r w:rsidRPr="00AA62AE">
        <w:rPr>
          <w:rFonts w:cs="Arial"/>
          <w:sz w:val="18"/>
          <w:szCs w:val="18"/>
          <w:lang w:val="es-BO"/>
        </w:rPr>
        <w:t xml:space="preserve">Para procesar la Resolución del Contrato por cualquiera de las causales señaladas, la </w:t>
      </w:r>
      <w:r w:rsidRPr="00AA62AE">
        <w:rPr>
          <w:rFonts w:cs="Arial"/>
          <w:b/>
          <w:sz w:val="18"/>
          <w:szCs w:val="18"/>
          <w:lang w:val="es-BO"/>
        </w:rPr>
        <w:t xml:space="preserve">ENTIDAD </w:t>
      </w:r>
      <w:r w:rsidRPr="00AA62AE">
        <w:rPr>
          <w:rFonts w:cs="Arial"/>
          <w:sz w:val="18"/>
          <w:szCs w:val="18"/>
          <w:lang w:val="es-BO"/>
        </w:rPr>
        <w:t xml:space="preserve">o el </w:t>
      </w:r>
      <w:r w:rsidRPr="00AA62AE">
        <w:rPr>
          <w:rFonts w:cs="Arial"/>
          <w:b/>
          <w:sz w:val="18"/>
          <w:szCs w:val="18"/>
          <w:lang w:val="es-BO"/>
        </w:rPr>
        <w:t xml:space="preserve">PROVEEDOR, </w:t>
      </w:r>
      <w:r w:rsidRPr="00AA62AE">
        <w:rPr>
          <w:rFonts w:cs="Arial"/>
          <w:sz w:val="18"/>
          <w:szCs w:val="18"/>
          <w:lang w:val="es-BO"/>
        </w:rPr>
        <w:t>según corresponda, notificará mediante carta notariada a la otra parte, la intención de Resolver el Contrato, estableciendo claramente la causal que se aduce.</w:t>
      </w:r>
    </w:p>
    <w:p w:rsidR="00AA62AE" w:rsidRPr="00AA62AE" w:rsidRDefault="00AA62AE" w:rsidP="00AA62AE">
      <w:pPr>
        <w:widowControl w:val="0"/>
        <w:ind w:left="1418"/>
        <w:jc w:val="both"/>
        <w:rPr>
          <w:rFonts w:cs="Arial"/>
          <w:sz w:val="18"/>
          <w:szCs w:val="18"/>
          <w:lang w:val="es-BO"/>
        </w:rPr>
      </w:pPr>
    </w:p>
    <w:p w:rsidR="00AA62AE" w:rsidRPr="00AA62AE" w:rsidRDefault="00AA62AE" w:rsidP="00AA62AE">
      <w:pPr>
        <w:widowControl w:val="0"/>
        <w:ind w:left="1418"/>
        <w:jc w:val="both"/>
        <w:rPr>
          <w:rFonts w:cs="Arial"/>
          <w:sz w:val="18"/>
          <w:szCs w:val="18"/>
          <w:lang w:val="es-BO"/>
        </w:rPr>
      </w:pPr>
      <w:r w:rsidRPr="00AA62AE">
        <w:rPr>
          <w:rFonts w:cs="Arial"/>
          <w:sz w:val="18"/>
          <w:szCs w:val="18"/>
          <w:lang w:val="es-BO"/>
        </w:rPr>
        <w:t>Si dentro de los diez (10) días hábiles siguientes de la fecha de notificación, se enmendaran las fallas, se normalizara el desarrollo de las obligaciones y se tomarán las medidas necesarias para continuar normalmente con las estipulaciones del Contrato, la parte que haya gestionado la intención de Resolución del Contrato, notificará por escrito a la otra parte, su conformidad a la solución y retirará su intención de Resolución del Contrato.</w:t>
      </w:r>
    </w:p>
    <w:p w:rsidR="00AA62AE" w:rsidRPr="00AA62AE" w:rsidRDefault="00AA62AE" w:rsidP="00AA62AE">
      <w:pPr>
        <w:widowControl w:val="0"/>
        <w:ind w:left="1418"/>
        <w:jc w:val="both"/>
        <w:rPr>
          <w:rFonts w:cs="Arial"/>
          <w:sz w:val="18"/>
          <w:szCs w:val="18"/>
          <w:lang w:val="es-BO"/>
        </w:rPr>
      </w:pPr>
    </w:p>
    <w:p w:rsidR="00AA62AE" w:rsidRPr="00AA62AE" w:rsidRDefault="00AA62AE" w:rsidP="00AA62AE">
      <w:pPr>
        <w:widowControl w:val="0"/>
        <w:ind w:left="1418"/>
        <w:jc w:val="both"/>
        <w:rPr>
          <w:rFonts w:cs="Arial"/>
          <w:sz w:val="18"/>
          <w:szCs w:val="18"/>
          <w:lang w:val="es-BO"/>
        </w:rPr>
      </w:pPr>
      <w:r w:rsidRPr="00AA62AE">
        <w:rPr>
          <w:rFonts w:cs="Arial"/>
          <w:sz w:val="18"/>
          <w:szCs w:val="18"/>
          <w:lang w:val="es-BO"/>
        </w:rPr>
        <w:t xml:space="preserve">En el caso de que al vencimiento del término de los diez (10) días hábiles no existiese ninguna respuesta, el proceso de resolución continuará a cuyo fin la </w:t>
      </w:r>
      <w:r w:rsidRPr="00AA62AE">
        <w:rPr>
          <w:rFonts w:cs="Arial"/>
          <w:b/>
          <w:sz w:val="18"/>
          <w:szCs w:val="18"/>
          <w:lang w:val="es-BO"/>
        </w:rPr>
        <w:t xml:space="preserve">ENTIDAD </w:t>
      </w:r>
      <w:r w:rsidRPr="00AA62AE">
        <w:rPr>
          <w:rFonts w:cs="Arial"/>
          <w:sz w:val="18"/>
          <w:szCs w:val="18"/>
          <w:lang w:val="es-BO"/>
        </w:rPr>
        <w:t xml:space="preserve">o el </w:t>
      </w:r>
      <w:r w:rsidRPr="00AA62AE">
        <w:rPr>
          <w:rFonts w:cs="Arial"/>
          <w:b/>
          <w:sz w:val="18"/>
          <w:szCs w:val="18"/>
          <w:lang w:val="es-BO"/>
        </w:rPr>
        <w:t xml:space="preserve">PROVEEDOR, </w:t>
      </w:r>
      <w:r w:rsidRPr="00AA62AE">
        <w:rPr>
          <w:rFonts w:cs="Arial"/>
          <w:sz w:val="18"/>
          <w:szCs w:val="18"/>
          <w:lang w:val="es-BO"/>
        </w:rPr>
        <w:t>según quien haya requerido la resolución del Contrato, notificará mediante carta notariada a la otra parte, que la Resolución del Contrato se ha hecho efectiva.</w:t>
      </w:r>
    </w:p>
    <w:p w:rsidR="00AA62AE" w:rsidRPr="00AA62AE" w:rsidRDefault="00AA62AE" w:rsidP="00AA62AE">
      <w:pPr>
        <w:widowControl w:val="0"/>
        <w:ind w:left="1418"/>
        <w:jc w:val="both"/>
        <w:rPr>
          <w:rFonts w:cs="Arial"/>
          <w:sz w:val="18"/>
          <w:szCs w:val="18"/>
          <w:lang w:val="es-BO"/>
        </w:rPr>
      </w:pPr>
    </w:p>
    <w:p w:rsidR="00AA62AE" w:rsidRPr="00AA62AE" w:rsidRDefault="00AA62AE" w:rsidP="00AA62AE">
      <w:pPr>
        <w:widowControl w:val="0"/>
        <w:ind w:left="1418"/>
        <w:jc w:val="both"/>
        <w:rPr>
          <w:rFonts w:cs="Arial"/>
          <w:b/>
          <w:bCs/>
          <w:sz w:val="18"/>
          <w:szCs w:val="18"/>
        </w:rPr>
      </w:pPr>
      <w:r w:rsidRPr="00AA62AE">
        <w:rPr>
          <w:rFonts w:cs="Arial"/>
          <w:sz w:val="18"/>
          <w:szCs w:val="18"/>
        </w:rPr>
        <w:t xml:space="preserve">Esta carta notariada que efectiviza la Resolución del Contrato, dará lugar a que, cuando la resolución sea por causales atribuibles al </w:t>
      </w:r>
      <w:r w:rsidRPr="00AA62AE">
        <w:rPr>
          <w:rFonts w:cs="Arial"/>
          <w:b/>
          <w:bCs/>
          <w:sz w:val="18"/>
          <w:szCs w:val="18"/>
        </w:rPr>
        <w:t xml:space="preserve">PROVEEDOR, </w:t>
      </w:r>
      <w:r w:rsidRPr="00AA62AE">
        <w:rPr>
          <w:rFonts w:cs="Arial"/>
          <w:sz w:val="18"/>
          <w:szCs w:val="18"/>
        </w:rPr>
        <w:t xml:space="preserve">se consolide a favor de la </w:t>
      </w:r>
      <w:r w:rsidRPr="00AA62AE">
        <w:rPr>
          <w:rFonts w:cs="Arial"/>
          <w:b/>
          <w:bCs/>
          <w:sz w:val="18"/>
          <w:szCs w:val="18"/>
        </w:rPr>
        <w:t>ENTIDAD.</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ind w:left="1418"/>
        <w:jc w:val="both"/>
        <w:rPr>
          <w:rFonts w:cs="Arial"/>
          <w:sz w:val="18"/>
          <w:szCs w:val="18"/>
          <w:lang w:val="es-BO"/>
        </w:rPr>
      </w:pPr>
      <w:r w:rsidRPr="00AA62AE">
        <w:rPr>
          <w:rFonts w:cs="Arial"/>
          <w:sz w:val="18"/>
          <w:szCs w:val="18"/>
          <w:lang w:val="es-BO"/>
        </w:rPr>
        <w:lastRenderedPageBreak/>
        <w:t xml:space="preserve">Una vez efectivizada la Resolución del Contrato, las </w:t>
      </w:r>
      <w:r w:rsidRPr="00AA62AE">
        <w:rPr>
          <w:rFonts w:cs="Arial"/>
          <w:b/>
          <w:sz w:val="18"/>
          <w:szCs w:val="18"/>
          <w:lang w:val="es-BO"/>
        </w:rPr>
        <w:t>PARTES</w:t>
      </w:r>
      <w:r w:rsidRPr="00AA62AE">
        <w:rPr>
          <w:rFonts w:cs="Arial"/>
          <w:sz w:val="18"/>
          <w:szCs w:val="18"/>
          <w:lang w:val="es-BO"/>
        </w:rPr>
        <w:t xml:space="preserve"> procederán a realizar la liquidación del Contrato. </w:t>
      </w:r>
    </w:p>
    <w:p w:rsidR="00AA62AE" w:rsidRPr="00AA62AE" w:rsidRDefault="00AA62AE" w:rsidP="00AA62AE">
      <w:pPr>
        <w:widowControl w:val="0"/>
        <w:ind w:left="1560"/>
        <w:jc w:val="both"/>
        <w:rPr>
          <w:rFonts w:cs="Arial"/>
          <w:sz w:val="18"/>
          <w:szCs w:val="18"/>
          <w:lang w:val="es-BO"/>
        </w:rPr>
      </w:pPr>
    </w:p>
    <w:p w:rsidR="00AA62AE" w:rsidRPr="00AA62AE" w:rsidRDefault="00AA62AE" w:rsidP="00A31323">
      <w:pPr>
        <w:widowControl w:val="0"/>
        <w:numPr>
          <w:ilvl w:val="1"/>
          <w:numId w:val="35"/>
        </w:numPr>
        <w:ind w:left="709" w:hanging="709"/>
        <w:jc w:val="both"/>
        <w:rPr>
          <w:rFonts w:cs="Arial"/>
          <w:sz w:val="18"/>
          <w:szCs w:val="18"/>
          <w:lang w:val="es-BO"/>
        </w:rPr>
      </w:pPr>
      <w:r w:rsidRPr="00AA62AE">
        <w:rPr>
          <w:rFonts w:cs="Arial"/>
          <w:b/>
          <w:sz w:val="18"/>
          <w:szCs w:val="18"/>
          <w:lang w:val="es-BO"/>
        </w:rPr>
        <w:t xml:space="preserve">Resolución por causas de fuerza mayor, caso fortuito o en resguardo de los intereses del Estado. </w:t>
      </w:r>
      <w:r w:rsidRPr="00AA62AE">
        <w:rPr>
          <w:rFonts w:cs="Arial"/>
          <w:sz w:val="18"/>
          <w:szCs w:val="18"/>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del bien u otros aspectos que considere la </w:t>
      </w:r>
      <w:r w:rsidRPr="00AA62AE">
        <w:rPr>
          <w:rFonts w:cs="Arial"/>
          <w:b/>
          <w:sz w:val="18"/>
          <w:szCs w:val="18"/>
          <w:lang w:val="es-BO"/>
        </w:rPr>
        <w:t>ENTIDAD</w:t>
      </w:r>
      <w:r w:rsidRPr="00AA62AE">
        <w:rPr>
          <w:rFonts w:cs="Arial"/>
          <w:sz w:val="18"/>
          <w:szCs w:val="18"/>
          <w:lang w:val="es-BO"/>
        </w:rPr>
        <w:t xml:space="preserve">. </w:t>
      </w:r>
      <w:r w:rsidRPr="00AA62AE">
        <w:rPr>
          <w:rFonts w:cs="Arial"/>
          <w:color w:val="000000"/>
          <w:sz w:val="18"/>
          <w:szCs w:val="18"/>
          <w:lang w:val="es-BO" w:eastAsia="es-BO"/>
        </w:rPr>
        <w:t>En el caso de bienes</w:t>
      </w:r>
      <w:r w:rsidRPr="00AA62AE">
        <w:rPr>
          <w:rFonts w:cs="Arial"/>
          <w:b/>
          <w:bCs/>
          <w:color w:val="000000"/>
          <w:sz w:val="18"/>
          <w:szCs w:val="18"/>
          <w:lang w:val="es-BO" w:eastAsia="es-BO"/>
        </w:rPr>
        <w:t xml:space="preserve"> </w:t>
      </w:r>
      <w:r w:rsidRPr="00AA62AE">
        <w:rPr>
          <w:rFonts w:cs="Arial"/>
          <w:color w:val="000000"/>
          <w:sz w:val="18"/>
          <w:szCs w:val="18"/>
          <w:lang w:val="es-BO" w:eastAsia="es-BO"/>
        </w:rPr>
        <w:t xml:space="preserve">sujetos a provisión continua o con más de una entrega, procederá la resolución total cuando 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no haya realizado ninguna recepción satisfactoria.</w:t>
      </w:r>
    </w:p>
    <w:p w:rsidR="00AA62AE" w:rsidRPr="00AA62AE" w:rsidRDefault="00AA62AE" w:rsidP="00AA62AE">
      <w:pPr>
        <w:widowControl w:val="0"/>
        <w:ind w:left="709"/>
        <w:jc w:val="both"/>
        <w:rPr>
          <w:rFonts w:cs="Arial"/>
          <w:sz w:val="18"/>
          <w:szCs w:val="18"/>
          <w:lang w:val="es-BO"/>
        </w:rPr>
      </w:pPr>
    </w:p>
    <w:p w:rsidR="00AA62AE" w:rsidRPr="00AA62AE" w:rsidRDefault="00AA62AE" w:rsidP="00AA62AE">
      <w:pPr>
        <w:widowControl w:val="0"/>
        <w:ind w:left="709"/>
        <w:jc w:val="both"/>
        <w:rPr>
          <w:rFonts w:cs="Arial"/>
          <w:color w:val="000000"/>
          <w:sz w:val="18"/>
          <w:szCs w:val="18"/>
          <w:lang w:val="es-BO" w:eastAsia="es-BO"/>
        </w:rPr>
      </w:pPr>
      <w:r w:rsidRPr="00AA62AE">
        <w:rPr>
          <w:rFonts w:cs="Arial"/>
          <w:color w:val="000000"/>
          <w:sz w:val="18"/>
          <w:szCs w:val="18"/>
          <w:lang w:val="es-BO" w:eastAsia="es-BO"/>
        </w:rPr>
        <w:t xml:space="preserve">La terminación parcial del Contrato por causas de fuerza mayor, caso fortuito u otras causas debidamente justificadas procederá para aquellos bienes 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AA62AE">
        <w:rPr>
          <w:rFonts w:cs="Arial"/>
          <w:b/>
          <w:color w:val="000000"/>
          <w:sz w:val="18"/>
          <w:szCs w:val="18"/>
          <w:lang w:val="es-BO" w:eastAsia="es-BO"/>
        </w:rPr>
        <w:t>ENTIDAD</w:t>
      </w:r>
      <w:r w:rsidRPr="00AA62AE">
        <w:rPr>
          <w:rFonts w:cs="Arial"/>
          <w:color w:val="000000"/>
          <w:sz w:val="18"/>
          <w:szCs w:val="18"/>
          <w:lang w:val="es-BO" w:eastAsia="es-BO"/>
        </w:rPr>
        <w:t xml:space="preserve"> haya efectivizado la recepción de una parcialidad de los bienes de manera excepcional, conforme lo establecido en el presente Contrato.</w:t>
      </w:r>
    </w:p>
    <w:p w:rsidR="00AA62AE" w:rsidRPr="00AA62AE" w:rsidRDefault="00AA62AE" w:rsidP="00AA62AE">
      <w:pPr>
        <w:widowControl w:val="0"/>
        <w:ind w:left="709"/>
        <w:jc w:val="both"/>
        <w:rPr>
          <w:rFonts w:cs="Arial"/>
          <w:sz w:val="18"/>
          <w:szCs w:val="18"/>
          <w:lang w:val="es-BO"/>
        </w:rPr>
      </w:pPr>
    </w:p>
    <w:p w:rsidR="00AA62AE" w:rsidRPr="00AA62AE" w:rsidRDefault="00AA62AE" w:rsidP="00AA62AE">
      <w:pPr>
        <w:widowControl w:val="0"/>
        <w:ind w:left="709"/>
        <w:jc w:val="both"/>
        <w:rPr>
          <w:rFonts w:cs="Arial"/>
          <w:b/>
          <w:sz w:val="18"/>
          <w:szCs w:val="18"/>
          <w:lang w:val="es-BO"/>
        </w:rPr>
      </w:pPr>
      <w:r w:rsidRPr="00AA62AE">
        <w:rPr>
          <w:rFonts w:cs="Arial"/>
          <w:sz w:val="18"/>
          <w:szCs w:val="18"/>
          <w:lang w:val="es-BO"/>
        </w:rPr>
        <w:t>Si en cualquier momento antes de la terminación de la provisión o entrega de los bienes objeto del Contrato, el</w:t>
      </w:r>
      <w:r w:rsidRPr="00AA62AE">
        <w:rPr>
          <w:rFonts w:cs="Arial"/>
          <w:b/>
          <w:sz w:val="18"/>
          <w:szCs w:val="18"/>
          <w:lang w:val="es-BO"/>
        </w:rPr>
        <w:t xml:space="preserve"> PROVEEDOR, </w:t>
      </w:r>
      <w:r w:rsidRPr="00AA62AE">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rsidR="00AA62AE" w:rsidRPr="00AA62AE" w:rsidRDefault="00AA62AE" w:rsidP="00AA62AE">
      <w:pPr>
        <w:widowControl w:val="0"/>
        <w:ind w:left="709"/>
        <w:jc w:val="both"/>
        <w:rPr>
          <w:rFonts w:cs="Arial"/>
          <w:b/>
          <w:sz w:val="18"/>
          <w:szCs w:val="18"/>
          <w:lang w:val="es-BO"/>
        </w:rPr>
      </w:pPr>
    </w:p>
    <w:p w:rsidR="00AA62AE" w:rsidRPr="00AA62AE" w:rsidRDefault="00AA62AE" w:rsidP="00AA62AE">
      <w:pPr>
        <w:widowControl w:val="0"/>
        <w:ind w:left="709"/>
        <w:jc w:val="both"/>
        <w:rPr>
          <w:rFonts w:cs="Arial"/>
          <w:b/>
          <w:sz w:val="18"/>
          <w:szCs w:val="18"/>
          <w:lang w:val="es-BO"/>
        </w:rPr>
      </w:pPr>
      <w:r w:rsidRPr="00AA62AE">
        <w:rPr>
          <w:rFonts w:cs="Arial"/>
          <w:sz w:val="18"/>
          <w:szCs w:val="18"/>
          <w:lang w:val="es-BO"/>
        </w:rPr>
        <w:t xml:space="preserve">La </w:t>
      </w:r>
      <w:r w:rsidRPr="00AA62AE">
        <w:rPr>
          <w:rFonts w:cs="Arial"/>
          <w:b/>
          <w:sz w:val="18"/>
          <w:szCs w:val="18"/>
          <w:lang w:val="es-BO"/>
        </w:rPr>
        <w:t>ENTIDAD</w:t>
      </w:r>
      <w:r w:rsidRPr="00AA62AE">
        <w:rPr>
          <w:rFonts w:cs="Arial"/>
          <w:sz w:val="18"/>
          <w:szCs w:val="18"/>
          <w:lang w:val="es-BO"/>
        </w:rPr>
        <w:t>, previa evaluación y aceptación de la solicitud</w:t>
      </w:r>
      <w:r w:rsidRPr="00AA62AE">
        <w:rPr>
          <w:rFonts w:cs="Arial"/>
          <w:b/>
          <w:sz w:val="18"/>
          <w:szCs w:val="18"/>
          <w:lang w:val="es-BO"/>
        </w:rPr>
        <w:t xml:space="preserve">, </w:t>
      </w:r>
      <w:r w:rsidRPr="00AA62AE">
        <w:rPr>
          <w:rFonts w:cs="Arial"/>
          <w:sz w:val="18"/>
          <w:szCs w:val="18"/>
          <w:lang w:val="es-BO"/>
        </w:rPr>
        <w:t xml:space="preserve">mediante carta notariada dirigida al </w:t>
      </w:r>
      <w:r w:rsidRPr="00AA62AE">
        <w:rPr>
          <w:rFonts w:cs="Arial"/>
          <w:b/>
          <w:sz w:val="18"/>
          <w:szCs w:val="18"/>
          <w:lang w:val="es-BO"/>
        </w:rPr>
        <w:t xml:space="preserve">PROVEEDOR, </w:t>
      </w:r>
      <w:r w:rsidRPr="00AA62AE">
        <w:rPr>
          <w:rFonts w:cs="Arial"/>
          <w:sz w:val="18"/>
          <w:szCs w:val="18"/>
          <w:lang w:val="es-BO"/>
        </w:rPr>
        <w:t xml:space="preserve">suspenderá la ejecución y resolverá el Contrato total o parcialmente. A la entrega de dicha comunicación oficial de resolución, el </w:t>
      </w:r>
      <w:r w:rsidRPr="00AA62AE">
        <w:rPr>
          <w:rFonts w:cs="Arial"/>
          <w:b/>
          <w:sz w:val="18"/>
          <w:szCs w:val="18"/>
          <w:lang w:val="es-BO"/>
        </w:rPr>
        <w:t xml:space="preserve">PROVEEDOR </w:t>
      </w:r>
      <w:r w:rsidRPr="00AA62AE">
        <w:rPr>
          <w:rFonts w:cs="Arial"/>
          <w:sz w:val="18"/>
          <w:szCs w:val="18"/>
          <w:lang w:val="es-BO"/>
        </w:rPr>
        <w:t xml:space="preserve">suspenderá la ejecución del Contrato de acuerdo a las instrucciones escritas que al efecto emita la </w:t>
      </w:r>
      <w:r w:rsidRPr="00AA62AE">
        <w:rPr>
          <w:rFonts w:cs="Arial"/>
          <w:b/>
          <w:sz w:val="18"/>
          <w:szCs w:val="18"/>
          <w:lang w:val="es-BO"/>
        </w:rPr>
        <w:t>ENTIDAD.</w:t>
      </w:r>
    </w:p>
    <w:p w:rsidR="00AA62AE" w:rsidRPr="00AA62AE" w:rsidRDefault="00AA62AE" w:rsidP="00AA62AE">
      <w:pPr>
        <w:widowControl w:val="0"/>
        <w:ind w:left="709"/>
        <w:jc w:val="both"/>
        <w:rPr>
          <w:rFonts w:cs="Arial"/>
          <w:b/>
          <w:sz w:val="18"/>
          <w:szCs w:val="18"/>
          <w:lang w:val="es-BO"/>
        </w:rPr>
      </w:pPr>
    </w:p>
    <w:p w:rsidR="00AA62AE" w:rsidRPr="00AA62AE" w:rsidRDefault="00AA62AE" w:rsidP="00AA62AE">
      <w:pPr>
        <w:widowControl w:val="0"/>
        <w:ind w:left="709"/>
        <w:jc w:val="both"/>
        <w:rPr>
          <w:rFonts w:cs="Arial"/>
          <w:sz w:val="18"/>
          <w:szCs w:val="18"/>
          <w:lang w:val="es-BO"/>
        </w:rPr>
      </w:pPr>
      <w:r w:rsidRPr="00AA62AE">
        <w:rPr>
          <w:rFonts w:cs="Arial"/>
          <w:sz w:val="18"/>
          <w:szCs w:val="18"/>
          <w:lang w:val="es-BO"/>
        </w:rPr>
        <w:t xml:space="preserve">Asimismo, si la </w:t>
      </w:r>
      <w:r w:rsidRPr="00AA62AE">
        <w:rPr>
          <w:rFonts w:cs="Arial"/>
          <w:b/>
          <w:sz w:val="18"/>
          <w:szCs w:val="18"/>
          <w:lang w:val="es-BO"/>
        </w:rPr>
        <w:t>ENTIDAD</w:t>
      </w:r>
      <w:r w:rsidRPr="00AA62AE">
        <w:rPr>
          <w:rFonts w:cs="Arial"/>
          <w:sz w:val="18"/>
          <w:szCs w:val="18"/>
          <w:lang w:val="es-BO"/>
        </w:rPr>
        <w:t xml:space="preserve"> se encontrase con situaciones no atribuibles a su voluntad, por causas de fuerza mayor, caso fortuito o considera que la continuidad de la relación contractual va en contra de los intereses del Estado, comunicará por escrito la suspensión de la ejecución del Contrato y resolverá el Contrato total o parcialmente.</w:t>
      </w:r>
    </w:p>
    <w:p w:rsidR="00AA62AE" w:rsidRPr="00AA62AE" w:rsidRDefault="00AA62AE" w:rsidP="00AA62AE">
      <w:pPr>
        <w:widowControl w:val="0"/>
        <w:ind w:left="709"/>
        <w:jc w:val="both"/>
        <w:rPr>
          <w:rFonts w:cs="Arial"/>
          <w:b/>
          <w:sz w:val="18"/>
          <w:szCs w:val="18"/>
          <w:lang w:val="es-BO"/>
        </w:rPr>
      </w:pPr>
    </w:p>
    <w:p w:rsidR="00AA62AE" w:rsidRPr="00AA62AE" w:rsidRDefault="00AA62AE" w:rsidP="00AA62AE">
      <w:pPr>
        <w:widowControl w:val="0"/>
        <w:ind w:left="709"/>
        <w:jc w:val="both"/>
        <w:rPr>
          <w:rFonts w:cs="Arial"/>
          <w:b/>
          <w:sz w:val="18"/>
          <w:szCs w:val="18"/>
          <w:lang w:val="es-BO"/>
        </w:rPr>
      </w:pPr>
      <w:r w:rsidRPr="00AA62AE">
        <w:rPr>
          <w:rFonts w:cs="Arial"/>
          <w:sz w:val="18"/>
          <w:szCs w:val="18"/>
          <w:lang w:val="es-BO"/>
        </w:rPr>
        <w:t xml:space="preserve">Se liquidarán los saldos correspondientes para el cierre de la adquisición y algunos otros gastos que a juicio de la </w:t>
      </w:r>
      <w:r w:rsidRPr="00AA62AE">
        <w:rPr>
          <w:rFonts w:cs="Arial"/>
          <w:b/>
          <w:sz w:val="18"/>
          <w:szCs w:val="18"/>
          <w:lang w:val="es-BO"/>
        </w:rPr>
        <w:t xml:space="preserve">ENTIDAD </w:t>
      </w:r>
      <w:r w:rsidRPr="00AA62AE">
        <w:rPr>
          <w:rFonts w:cs="Arial"/>
          <w:sz w:val="18"/>
          <w:szCs w:val="18"/>
          <w:lang w:val="es-BO"/>
        </w:rPr>
        <w:t xml:space="preserve">fueran considerados sujetos a reembolso al </w:t>
      </w:r>
      <w:r w:rsidRPr="00AA62AE">
        <w:rPr>
          <w:rFonts w:cs="Arial"/>
          <w:b/>
          <w:sz w:val="18"/>
          <w:szCs w:val="18"/>
          <w:lang w:val="es-BO"/>
        </w:rPr>
        <w:t>PROVEEDOR</w:t>
      </w:r>
      <w:r w:rsidRPr="00AA62AE">
        <w:rPr>
          <w:rFonts w:cs="Arial"/>
          <w:sz w:val="18"/>
          <w:szCs w:val="18"/>
          <w:lang w:val="es-BO"/>
        </w:rPr>
        <w:t>.</w:t>
      </w:r>
    </w:p>
    <w:p w:rsidR="00AA62AE" w:rsidRPr="00AA62AE" w:rsidRDefault="00AA62AE" w:rsidP="00AA62AE">
      <w:pPr>
        <w:widowControl w:val="0"/>
        <w:ind w:left="709"/>
        <w:jc w:val="both"/>
        <w:rPr>
          <w:rFonts w:cs="Arial"/>
          <w:b/>
          <w:sz w:val="18"/>
          <w:szCs w:val="18"/>
          <w:lang w:val="es-BO"/>
        </w:rPr>
      </w:pPr>
    </w:p>
    <w:p w:rsidR="00AA62AE" w:rsidRPr="00AA62AE" w:rsidRDefault="00AA62AE" w:rsidP="00AA62AE">
      <w:pPr>
        <w:widowControl w:val="0"/>
        <w:ind w:left="709"/>
        <w:jc w:val="both"/>
        <w:rPr>
          <w:rFonts w:cs="Arial"/>
          <w:b/>
          <w:sz w:val="18"/>
          <w:szCs w:val="18"/>
          <w:lang w:val="es-BO"/>
        </w:rPr>
      </w:pPr>
      <w:r w:rsidRPr="00AA62AE">
        <w:rPr>
          <w:rFonts w:cs="Arial"/>
          <w:sz w:val="18"/>
          <w:szCs w:val="18"/>
          <w:lang w:val="es-BO"/>
        </w:rPr>
        <w:t>Una vez efectivizada la Resolución del Contrato, las partes procederán a realizar la liquidación del mismo.</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autoSpaceDE w:val="0"/>
        <w:autoSpaceDN w:val="0"/>
        <w:adjustRightInd w:val="0"/>
        <w:jc w:val="both"/>
        <w:rPr>
          <w:rFonts w:cs="Arial"/>
          <w:b/>
          <w:bCs/>
          <w:sz w:val="18"/>
          <w:szCs w:val="18"/>
          <w:lang w:val="es-BO"/>
        </w:rPr>
      </w:pPr>
      <w:r w:rsidRPr="00AA62AE">
        <w:rPr>
          <w:rFonts w:cs="Arial"/>
          <w:b/>
          <w:sz w:val="18"/>
          <w:szCs w:val="18"/>
          <w:lang w:val="es-BO"/>
        </w:rPr>
        <w:t>CLÁUSULA VIGÉSIMA SEXTA</w:t>
      </w:r>
      <w:r w:rsidRPr="00AA62AE">
        <w:rPr>
          <w:rFonts w:cs="Arial"/>
          <w:b/>
          <w:bCs/>
          <w:sz w:val="18"/>
          <w:szCs w:val="18"/>
          <w:lang w:val="es-BO"/>
        </w:rPr>
        <w:t xml:space="preserve">.- (SOLUCIÓN DE CONTROVERSIAS) </w:t>
      </w:r>
      <w:r w:rsidRPr="00AA62AE">
        <w:rPr>
          <w:rFonts w:cs="Arial"/>
          <w:bCs/>
          <w:sz w:val="18"/>
          <w:szCs w:val="18"/>
          <w:lang w:val="es-BO"/>
        </w:rPr>
        <w:t>En caso de surgir controversias sobre los derechos y obligaciones u otros aspectos propios de la ejecución del presente Contrato</w:t>
      </w:r>
      <w:r w:rsidRPr="00AA62AE">
        <w:rPr>
          <w:rFonts w:cs="Arial"/>
          <w:bCs/>
          <w:sz w:val="18"/>
          <w:szCs w:val="18"/>
        </w:rPr>
        <w:t xml:space="preserve">, </w:t>
      </w:r>
      <w:r w:rsidRPr="00AA62AE">
        <w:rPr>
          <w:rFonts w:cs="Arial"/>
          <w:bCs/>
          <w:sz w:val="18"/>
          <w:szCs w:val="18"/>
          <w:lang w:val="es-BO"/>
        </w:rPr>
        <w:t xml:space="preserve">las </w:t>
      </w:r>
      <w:r w:rsidRPr="00AA62AE">
        <w:rPr>
          <w:rFonts w:cs="Arial"/>
          <w:b/>
          <w:bCs/>
          <w:sz w:val="18"/>
          <w:szCs w:val="18"/>
          <w:lang w:val="es-BO"/>
        </w:rPr>
        <w:t xml:space="preserve">PARTES </w:t>
      </w:r>
      <w:r w:rsidRPr="00AA62AE">
        <w:rPr>
          <w:rFonts w:cs="Arial"/>
          <w:bCs/>
          <w:sz w:val="18"/>
          <w:szCs w:val="18"/>
          <w:lang w:val="es-BO"/>
        </w:rPr>
        <w:t>acudirán a la jurisdicción prevista en el ordenamiento jurídico para los Contratos Administrativos.</w:t>
      </w:r>
    </w:p>
    <w:p w:rsidR="00AA62AE" w:rsidRPr="00AA62AE" w:rsidRDefault="00AA62AE" w:rsidP="00AA62AE">
      <w:pPr>
        <w:jc w:val="both"/>
        <w:rPr>
          <w:rFonts w:cs="Arial"/>
          <w:b/>
          <w:i/>
          <w:sz w:val="18"/>
          <w:szCs w:val="18"/>
          <w:lang w:val="es-BO"/>
        </w:rPr>
      </w:pPr>
    </w:p>
    <w:p w:rsidR="00AA62AE" w:rsidRPr="00AA62AE" w:rsidRDefault="00AA62AE" w:rsidP="00AA62AE">
      <w:pPr>
        <w:jc w:val="both"/>
        <w:rPr>
          <w:rFonts w:cs="Arial"/>
          <w:b/>
          <w:sz w:val="18"/>
          <w:szCs w:val="18"/>
          <w:lang w:val="es-ES_tradnl"/>
        </w:rPr>
      </w:pPr>
      <w:r w:rsidRPr="00AA62AE">
        <w:rPr>
          <w:rFonts w:cs="Arial"/>
          <w:b/>
          <w:sz w:val="18"/>
          <w:szCs w:val="18"/>
          <w:lang w:val="es-BO"/>
        </w:rPr>
        <w:t xml:space="preserve">CLÁUSULA VIGÉSIMA SÉPTIMA.- </w:t>
      </w:r>
      <w:r w:rsidRPr="00AA62AE">
        <w:rPr>
          <w:rFonts w:cs="Arial"/>
          <w:b/>
          <w:sz w:val="18"/>
          <w:szCs w:val="18"/>
          <w:lang w:val="es-ES_tradnl"/>
        </w:rPr>
        <w:t xml:space="preserve">(RECEPCIÓN DEL BIEN) </w:t>
      </w:r>
      <w:r w:rsidRPr="00AA62AE">
        <w:rPr>
          <w:rFonts w:cs="Arial"/>
          <w:sz w:val="18"/>
          <w:szCs w:val="18"/>
          <w:lang w:val="es-BO"/>
        </w:rPr>
        <w:t xml:space="preserve">Dentro del plazo previsto para la entrega, se realizarán las actividades para la recepción del </w:t>
      </w:r>
      <w:r w:rsidRPr="00AA62AE">
        <w:rPr>
          <w:rFonts w:cs="Arial"/>
          <w:b/>
          <w:sz w:val="18"/>
          <w:szCs w:val="18"/>
          <w:lang w:val="es-BO"/>
        </w:rPr>
        <w:t>BIEN</w:t>
      </w:r>
      <w:r w:rsidRPr="00AA62AE">
        <w:rPr>
          <w:rFonts w:cs="Arial"/>
          <w:sz w:val="18"/>
          <w:szCs w:val="18"/>
          <w:lang w:val="es-BO"/>
        </w:rPr>
        <w:t>.</w:t>
      </w:r>
    </w:p>
    <w:p w:rsidR="00AA62AE" w:rsidRPr="00AA62AE" w:rsidRDefault="00AA62AE" w:rsidP="00AA62AE">
      <w:pPr>
        <w:jc w:val="both"/>
        <w:rPr>
          <w:rFonts w:cs="Arial"/>
          <w:b/>
          <w:sz w:val="18"/>
          <w:szCs w:val="18"/>
          <w:lang w:val="es-BO"/>
        </w:rPr>
      </w:pPr>
    </w:p>
    <w:p w:rsidR="00AA62AE" w:rsidRPr="00AA62AE" w:rsidRDefault="00AA62AE" w:rsidP="00AA62AE">
      <w:pPr>
        <w:jc w:val="both"/>
        <w:rPr>
          <w:rFonts w:cs="Arial"/>
          <w:sz w:val="18"/>
          <w:szCs w:val="18"/>
          <w:lang w:val="es-BO"/>
        </w:rPr>
      </w:pPr>
      <w:r w:rsidRPr="00AA62AE">
        <w:rPr>
          <w:rFonts w:cs="Arial"/>
          <w:sz w:val="18"/>
          <w:szCs w:val="18"/>
          <w:lang w:val="es-BO"/>
        </w:rPr>
        <w:t>La Comisión de Recepción</w:t>
      </w:r>
      <w:r w:rsidRPr="00AA62AE">
        <w:rPr>
          <w:rFonts w:cs="Arial"/>
          <w:b/>
          <w:i/>
          <w:sz w:val="18"/>
          <w:szCs w:val="18"/>
          <w:lang w:val="es-BO"/>
        </w:rPr>
        <w:t xml:space="preserve"> </w:t>
      </w:r>
      <w:r w:rsidRPr="00AA62AE">
        <w:rPr>
          <w:rFonts w:cs="Arial"/>
          <w:sz w:val="18"/>
          <w:szCs w:val="18"/>
          <w:lang w:val="es-BO"/>
        </w:rPr>
        <w:t xml:space="preserve">debe verificar si el </w:t>
      </w:r>
      <w:r w:rsidRPr="00AA62AE">
        <w:rPr>
          <w:rFonts w:cs="Arial"/>
          <w:b/>
          <w:sz w:val="18"/>
          <w:szCs w:val="18"/>
          <w:lang w:val="es-BO"/>
        </w:rPr>
        <w:t xml:space="preserve">BIEN </w:t>
      </w:r>
      <w:r w:rsidRPr="00AA62AE">
        <w:rPr>
          <w:rFonts w:cs="Arial"/>
          <w:sz w:val="18"/>
          <w:szCs w:val="18"/>
          <w:lang w:val="es-BO"/>
        </w:rPr>
        <w:t xml:space="preserve">entregado concuerda plenamente con las Especificaciones Técnicas de la propuesta adjudicada y el Contrato. </w:t>
      </w:r>
    </w:p>
    <w:p w:rsidR="00AA62AE" w:rsidRPr="00AA62AE" w:rsidRDefault="00AA62AE" w:rsidP="00AA62AE">
      <w:pPr>
        <w:jc w:val="both"/>
        <w:rPr>
          <w:rFonts w:cs="Arial"/>
          <w:sz w:val="18"/>
          <w:szCs w:val="18"/>
          <w:lang w:val="es-BO"/>
        </w:rPr>
      </w:pPr>
    </w:p>
    <w:p w:rsidR="00AA62AE" w:rsidRPr="00AA62AE" w:rsidRDefault="00AA62AE" w:rsidP="00AA62AE">
      <w:pPr>
        <w:jc w:val="both"/>
        <w:rPr>
          <w:rFonts w:cs="Arial"/>
          <w:sz w:val="18"/>
          <w:szCs w:val="18"/>
          <w:lang w:val="es-BO"/>
        </w:rPr>
      </w:pPr>
      <w:r w:rsidRPr="00AA62AE">
        <w:rPr>
          <w:rFonts w:cs="Arial"/>
          <w:sz w:val="18"/>
          <w:szCs w:val="18"/>
          <w:lang w:val="es-BO"/>
        </w:rPr>
        <w:t xml:space="preserve">Si el plazo de entrega coincide con días sábados, domingos o feriados, la recepción del </w:t>
      </w:r>
      <w:r w:rsidRPr="00AA62AE">
        <w:rPr>
          <w:rFonts w:cs="Arial"/>
          <w:b/>
          <w:sz w:val="18"/>
          <w:szCs w:val="18"/>
          <w:lang w:val="es-BO"/>
        </w:rPr>
        <w:t>BIEN</w:t>
      </w:r>
      <w:r w:rsidRPr="00AA62AE">
        <w:rPr>
          <w:rFonts w:cs="Arial"/>
          <w:sz w:val="18"/>
          <w:szCs w:val="18"/>
          <w:lang w:val="es-BO"/>
        </w:rPr>
        <w:t xml:space="preserve"> objeto del presente Contrato deberán ser trasladados al siguiente día hábil administrativo.</w:t>
      </w:r>
    </w:p>
    <w:p w:rsidR="00AA62AE" w:rsidRPr="00AA62AE" w:rsidRDefault="00AA62AE" w:rsidP="00AA62AE">
      <w:pPr>
        <w:jc w:val="both"/>
        <w:rPr>
          <w:rFonts w:cs="Arial"/>
          <w:sz w:val="18"/>
          <w:szCs w:val="18"/>
          <w:lang w:val="es-BO"/>
        </w:rPr>
      </w:pPr>
    </w:p>
    <w:p w:rsidR="00AA62AE" w:rsidRPr="00AA62AE" w:rsidRDefault="00AA62AE" w:rsidP="00AA62AE">
      <w:pPr>
        <w:jc w:val="both"/>
        <w:rPr>
          <w:rFonts w:cs="Arial"/>
          <w:sz w:val="18"/>
          <w:szCs w:val="18"/>
          <w:lang w:val="es-BO"/>
        </w:rPr>
      </w:pPr>
      <w:r w:rsidRPr="00AA62AE">
        <w:rPr>
          <w:rFonts w:cs="Arial"/>
          <w:sz w:val="18"/>
          <w:szCs w:val="18"/>
          <w:lang w:val="es-BO"/>
        </w:rPr>
        <w:lastRenderedPageBreak/>
        <w:t>Del acto de recepción de la entrega se levantará un Acta de Recepción (Sujeta a verificación), que es un documento diferente al registro de ingreso a almacenes.</w:t>
      </w:r>
    </w:p>
    <w:p w:rsidR="00AA62AE" w:rsidRPr="00AA62AE" w:rsidRDefault="00AA62AE" w:rsidP="00AA62AE">
      <w:pPr>
        <w:jc w:val="both"/>
        <w:rPr>
          <w:rFonts w:cs="Arial"/>
          <w:sz w:val="18"/>
          <w:szCs w:val="18"/>
          <w:lang w:val="es-BO"/>
        </w:rPr>
      </w:pPr>
      <w:r w:rsidRPr="00AA62AE">
        <w:rPr>
          <w:rFonts w:cs="Arial"/>
          <w:sz w:val="18"/>
          <w:szCs w:val="18"/>
          <w:lang w:val="es-BO"/>
        </w:rPr>
        <w:t xml:space="preserve"> </w:t>
      </w:r>
    </w:p>
    <w:p w:rsidR="00AA62AE" w:rsidRPr="00AA62AE" w:rsidRDefault="00AA62AE" w:rsidP="00AA62AE">
      <w:pPr>
        <w:jc w:val="both"/>
        <w:rPr>
          <w:rFonts w:cs="Arial"/>
          <w:sz w:val="18"/>
          <w:szCs w:val="18"/>
          <w:lang w:val="es-BO"/>
        </w:rPr>
      </w:pPr>
      <w:r w:rsidRPr="00AA62AE">
        <w:rPr>
          <w:rFonts w:cs="Arial"/>
          <w:sz w:val="18"/>
          <w:szCs w:val="18"/>
          <w:lang w:val="es-BO"/>
        </w:rPr>
        <w:t xml:space="preserve">La verificación del </w:t>
      </w:r>
      <w:r w:rsidRPr="00AA62AE">
        <w:rPr>
          <w:rFonts w:cs="Arial"/>
          <w:b/>
          <w:sz w:val="18"/>
          <w:szCs w:val="18"/>
          <w:lang w:val="es-BO"/>
        </w:rPr>
        <w:t>BIEN</w:t>
      </w:r>
      <w:r w:rsidRPr="00AA62AE">
        <w:rPr>
          <w:rFonts w:cs="Arial"/>
          <w:sz w:val="18"/>
          <w:szCs w:val="18"/>
          <w:lang w:val="es-BO"/>
        </w:rPr>
        <w:t xml:space="preserve"> se realizará en el plazo de quince (15) días hábiles, computables a partir de la entrega del </w:t>
      </w:r>
      <w:r w:rsidRPr="00AA62AE">
        <w:rPr>
          <w:rFonts w:cs="Arial"/>
          <w:b/>
          <w:sz w:val="18"/>
          <w:szCs w:val="18"/>
          <w:lang w:val="es-BO"/>
        </w:rPr>
        <w:t>BIEN</w:t>
      </w:r>
      <w:r w:rsidRPr="00AA62AE">
        <w:rPr>
          <w:rFonts w:cs="Arial"/>
          <w:sz w:val="18"/>
          <w:szCs w:val="18"/>
          <w:lang w:val="es-BO"/>
        </w:rPr>
        <w:t xml:space="preserve"> en la </w:t>
      </w:r>
      <w:r w:rsidRPr="00AA62AE">
        <w:rPr>
          <w:rFonts w:cs="Arial"/>
          <w:b/>
          <w:sz w:val="18"/>
          <w:szCs w:val="18"/>
          <w:lang w:val="es-BO"/>
        </w:rPr>
        <w:t>ENTIDAD</w:t>
      </w:r>
      <w:r w:rsidRPr="00AA62AE">
        <w:rPr>
          <w:rFonts w:cs="Arial"/>
          <w:sz w:val="18"/>
          <w:szCs w:val="18"/>
          <w:lang w:val="es-BO"/>
        </w:rPr>
        <w:t>. Posteriormente a la verificación se emitirá el Acta de Recepción.</w:t>
      </w:r>
      <w:r w:rsidRPr="00AA62AE">
        <w:rPr>
          <w:rFonts w:cs="Arial"/>
          <w:b/>
          <w:i/>
          <w:sz w:val="18"/>
          <w:szCs w:val="18"/>
          <w:lang w:val="es-BO"/>
        </w:rPr>
        <w:t xml:space="preserve"> </w:t>
      </w:r>
      <w:r w:rsidRPr="00AA62AE">
        <w:rPr>
          <w:rFonts w:cs="Arial"/>
          <w:sz w:val="18"/>
          <w:szCs w:val="18"/>
          <w:lang w:val="es-BO"/>
        </w:rPr>
        <w:t xml:space="preserve">El plazo de entrega del </w:t>
      </w:r>
      <w:r w:rsidRPr="00AA62AE">
        <w:rPr>
          <w:rFonts w:cs="Arial"/>
          <w:b/>
          <w:sz w:val="18"/>
          <w:szCs w:val="18"/>
          <w:lang w:val="es-BO"/>
        </w:rPr>
        <w:t xml:space="preserve">BIEN, </w:t>
      </w:r>
      <w:r w:rsidRPr="00AA62AE">
        <w:rPr>
          <w:rFonts w:cs="Arial"/>
          <w:sz w:val="18"/>
          <w:szCs w:val="18"/>
          <w:lang w:val="es-BO"/>
        </w:rPr>
        <w:t xml:space="preserve">no incluye el plazo de verificación del </w:t>
      </w:r>
      <w:r w:rsidRPr="00AA62AE">
        <w:rPr>
          <w:rFonts w:cs="Arial"/>
          <w:b/>
          <w:sz w:val="18"/>
          <w:szCs w:val="18"/>
          <w:lang w:val="es-BO"/>
        </w:rPr>
        <w:t>BIEN</w:t>
      </w:r>
      <w:r w:rsidRPr="00AA62AE">
        <w:rPr>
          <w:rFonts w:cs="Arial"/>
          <w:sz w:val="18"/>
          <w:szCs w:val="18"/>
          <w:lang w:val="es-BO"/>
        </w:rPr>
        <w:t xml:space="preserve">. </w:t>
      </w:r>
    </w:p>
    <w:p w:rsidR="00AA62AE" w:rsidRPr="00AA62AE" w:rsidRDefault="00AA62AE" w:rsidP="00AA62AE">
      <w:pPr>
        <w:jc w:val="both"/>
        <w:rPr>
          <w:rFonts w:cs="Arial"/>
          <w:sz w:val="18"/>
          <w:szCs w:val="18"/>
          <w:lang w:val="es-BO"/>
        </w:rPr>
      </w:pPr>
    </w:p>
    <w:p w:rsidR="00AA62AE" w:rsidRPr="00AA62AE" w:rsidRDefault="00AA62AE" w:rsidP="00AA62AE">
      <w:pPr>
        <w:jc w:val="both"/>
        <w:rPr>
          <w:rFonts w:cs="Arial"/>
          <w:sz w:val="18"/>
          <w:szCs w:val="18"/>
          <w:lang w:val="es-BO"/>
        </w:rPr>
      </w:pPr>
      <w:r w:rsidRPr="00AA62AE">
        <w:rPr>
          <w:rFonts w:cs="Arial"/>
          <w:sz w:val="18"/>
          <w:szCs w:val="18"/>
          <w:lang w:val="es-BO"/>
        </w:rPr>
        <w:t xml:space="preserve">El plazo de subsanación de observaciones o reemplazo (sustitución) del </w:t>
      </w:r>
      <w:r w:rsidRPr="00AA62AE">
        <w:rPr>
          <w:rFonts w:cs="Arial"/>
          <w:b/>
          <w:sz w:val="18"/>
          <w:szCs w:val="18"/>
          <w:lang w:val="es-BO"/>
        </w:rPr>
        <w:t>BIEN</w:t>
      </w:r>
      <w:r w:rsidRPr="00AA62AE">
        <w:rPr>
          <w:rFonts w:cs="Arial"/>
          <w:sz w:val="18"/>
          <w:szCs w:val="18"/>
          <w:lang w:val="es-BO"/>
        </w:rPr>
        <w:t xml:space="preserve"> que se otorgue al </w:t>
      </w:r>
      <w:r w:rsidRPr="00AA62AE">
        <w:rPr>
          <w:rFonts w:cs="Arial"/>
          <w:b/>
          <w:sz w:val="18"/>
          <w:szCs w:val="18"/>
          <w:lang w:val="es-BO"/>
        </w:rPr>
        <w:t>PROVEEDOR,</w:t>
      </w:r>
      <w:r w:rsidRPr="00AA62AE">
        <w:rPr>
          <w:rFonts w:cs="Arial"/>
          <w:sz w:val="18"/>
          <w:szCs w:val="18"/>
          <w:lang w:val="es-BO"/>
        </w:rPr>
        <w:t xml:space="preserve"> como resultado de la verificación, no se constituye en retraso de entrega. La subsanación de observaciones que no se efectivice en el plazo establecido por la </w:t>
      </w:r>
      <w:r w:rsidRPr="00AA62AE">
        <w:rPr>
          <w:rFonts w:cs="Arial"/>
          <w:b/>
          <w:sz w:val="18"/>
          <w:szCs w:val="18"/>
          <w:lang w:val="es-BO"/>
        </w:rPr>
        <w:t>ENTIDAD</w:t>
      </w:r>
      <w:r w:rsidRPr="00AA62AE">
        <w:rPr>
          <w:rFonts w:cs="Arial"/>
          <w:sz w:val="18"/>
          <w:szCs w:val="18"/>
          <w:lang w:val="es-BO"/>
        </w:rPr>
        <w:t xml:space="preserve">, será sujeta de aplicación de multas por día de retraso desde la fecha de entrega del </w:t>
      </w:r>
      <w:r w:rsidRPr="00AA62AE">
        <w:rPr>
          <w:rFonts w:cs="Arial"/>
          <w:b/>
          <w:sz w:val="18"/>
          <w:szCs w:val="18"/>
          <w:lang w:val="es-BO"/>
        </w:rPr>
        <w:t>BIEN</w:t>
      </w:r>
      <w:r w:rsidRPr="00AA62AE">
        <w:rPr>
          <w:rFonts w:cs="Arial"/>
          <w:sz w:val="18"/>
          <w:szCs w:val="18"/>
          <w:lang w:val="es-BO"/>
        </w:rPr>
        <w:t>.</w:t>
      </w:r>
    </w:p>
    <w:p w:rsidR="00AA62AE" w:rsidRPr="00AA62AE" w:rsidRDefault="00AA62AE" w:rsidP="00AA62AE">
      <w:pPr>
        <w:jc w:val="both"/>
        <w:rPr>
          <w:rFonts w:cs="Arial"/>
          <w:sz w:val="18"/>
          <w:szCs w:val="18"/>
          <w:lang w:val="es-BO"/>
        </w:rPr>
      </w:pPr>
    </w:p>
    <w:p w:rsidR="00AA62AE" w:rsidRPr="00AA62AE" w:rsidRDefault="00AA62AE" w:rsidP="00AA62AE">
      <w:pPr>
        <w:jc w:val="both"/>
        <w:rPr>
          <w:rFonts w:cs="Arial"/>
          <w:sz w:val="18"/>
          <w:szCs w:val="18"/>
          <w:lang w:val="es-BO"/>
        </w:rPr>
      </w:pPr>
      <w:r w:rsidRPr="00AA62AE">
        <w:rPr>
          <w:rFonts w:cs="Arial"/>
          <w:sz w:val="18"/>
          <w:szCs w:val="18"/>
          <w:lang w:val="es-BO"/>
        </w:rPr>
        <w:t xml:space="preserve">Las actividades de verificación que desarrollará la Comisión de Recepción  serán las siguientes:  </w:t>
      </w:r>
    </w:p>
    <w:p w:rsidR="00AA62AE" w:rsidRPr="00AA62AE" w:rsidRDefault="00AA62AE" w:rsidP="00AA62AE">
      <w:pPr>
        <w:jc w:val="both"/>
        <w:rPr>
          <w:rFonts w:cs="Arial"/>
          <w:sz w:val="18"/>
          <w:szCs w:val="18"/>
          <w:lang w:val="es-BO"/>
        </w:rPr>
      </w:pPr>
    </w:p>
    <w:p w:rsidR="00AA62AE" w:rsidRPr="00AA62AE" w:rsidRDefault="00AA62AE" w:rsidP="00A31323">
      <w:pPr>
        <w:numPr>
          <w:ilvl w:val="0"/>
          <w:numId w:val="71"/>
        </w:numPr>
        <w:jc w:val="both"/>
        <w:rPr>
          <w:rFonts w:cs="Arial"/>
          <w:bCs/>
          <w:iCs/>
          <w:sz w:val="18"/>
          <w:szCs w:val="18"/>
        </w:rPr>
      </w:pPr>
      <w:r w:rsidRPr="00AA62AE">
        <w:rPr>
          <w:rFonts w:cs="Arial"/>
          <w:b/>
          <w:sz w:val="18"/>
          <w:szCs w:val="18"/>
        </w:rPr>
        <w:t>Apertura de empaques e inspección:</w:t>
      </w:r>
      <w:r w:rsidRPr="00AA62AE">
        <w:rPr>
          <w:rFonts w:cs="Arial"/>
          <w:sz w:val="18"/>
          <w:szCs w:val="18"/>
        </w:rPr>
        <w:t xml:space="preserve"> La Comisión de Recepción, en coordinación con Personal del Dpto. de Soporte Técnico de la Gerencia de Sistemas de la </w:t>
      </w:r>
      <w:r w:rsidRPr="00AA62AE">
        <w:rPr>
          <w:rFonts w:cs="Arial"/>
          <w:b/>
          <w:sz w:val="18"/>
          <w:szCs w:val="18"/>
        </w:rPr>
        <w:t>ENTIDAD</w:t>
      </w:r>
      <w:r w:rsidRPr="00AA62AE">
        <w:rPr>
          <w:rFonts w:cs="Arial"/>
          <w:sz w:val="18"/>
          <w:szCs w:val="18"/>
        </w:rPr>
        <w:t xml:space="preserve">, </w:t>
      </w:r>
      <w:r w:rsidRPr="00AA62AE">
        <w:rPr>
          <w:rFonts w:cs="Arial"/>
          <w:bCs/>
          <w:iCs/>
          <w:sz w:val="18"/>
          <w:szCs w:val="18"/>
        </w:rPr>
        <w:t>realizará la apertura de empaques e inspección en un plazo de hasta dos (2) días hábiles computables a partir del siguiente día hábil de concluida la entrega del bien sujeta a verificación.</w:t>
      </w:r>
    </w:p>
    <w:p w:rsidR="00AA62AE" w:rsidRPr="00AA62AE" w:rsidRDefault="00AA62AE" w:rsidP="00AA62AE">
      <w:pPr>
        <w:ind w:left="360"/>
        <w:jc w:val="both"/>
        <w:rPr>
          <w:rFonts w:cs="Arial"/>
          <w:bCs/>
          <w:iCs/>
          <w:sz w:val="18"/>
          <w:szCs w:val="18"/>
        </w:rPr>
      </w:pPr>
      <w:r w:rsidRPr="00AA62AE">
        <w:rPr>
          <w:rFonts w:cs="Arial"/>
          <w:bCs/>
          <w:iCs/>
          <w:sz w:val="18"/>
          <w:szCs w:val="18"/>
        </w:rPr>
        <w:t xml:space="preserve">La apertura de empaques e inspección concluirá una vez que </w:t>
      </w:r>
      <w:r w:rsidRPr="00AA62AE">
        <w:rPr>
          <w:rFonts w:cs="Arial"/>
          <w:sz w:val="18"/>
          <w:szCs w:val="18"/>
        </w:rPr>
        <w:t>la Comisión de Recepción</w:t>
      </w:r>
      <w:r w:rsidRPr="00AA62AE">
        <w:rPr>
          <w:rFonts w:cs="Arial"/>
          <w:bCs/>
          <w:iCs/>
          <w:sz w:val="18"/>
          <w:szCs w:val="18"/>
        </w:rPr>
        <w:t xml:space="preserve"> emita el Acta de Recepción del </w:t>
      </w:r>
      <w:r w:rsidRPr="00AA62AE">
        <w:rPr>
          <w:rFonts w:cs="Arial"/>
          <w:b/>
          <w:bCs/>
          <w:iCs/>
          <w:sz w:val="18"/>
          <w:szCs w:val="18"/>
        </w:rPr>
        <w:t>BIEN</w:t>
      </w:r>
      <w:r w:rsidRPr="00AA62AE">
        <w:rPr>
          <w:rFonts w:cs="Arial"/>
          <w:bCs/>
          <w:iCs/>
          <w:sz w:val="18"/>
          <w:szCs w:val="18"/>
        </w:rPr>
        <w:t xml:space="preserve"> sujeto a verificación.</w:t>
      </w:r>
    </w:p>
    <w:p w:rsidR="00AA62AE" w:rsidRPr="00AA62AE" w:rsidRDefault="00AA62AE" w:rsidP="00A31323">
      <w:pPr>
        <w:numPr>
          <w:ilvl w:val="0"/>
          <w:numId w:val="71"/>
        </w:numPr>
        <w:jc w:val="both"/>
        <w:rPr>
          <w:rFonts w:cs="Arial"/>
          <w:bCs/>
          <w:iCs/>
          <w:sz w:val="18"/>
          <w:szCs w:val="18"/>
        </w:rPr>
      </w:pPr>
      <w:r w:rsidRPr="00AA62AE">
        <w:rPr>
          <w:rFonts w:cs="Arial"/>
          <w:b/>
          <w:bCs/>
          <w:iCs/>
          <w:sz w:val="18"/>
          <w:szCs w:val="18"/>
          <w:lang w:val="es-ES_tradnl"/>
        </w:rPr>
        <w:t>Pruebas y verificación del cumplimiento de las Especificaciones Técnicas:</w:t>
      </w:r>
      <w:r w:rsidRPr="00AA62AE">
        <w:rPr>
          <w:rFonts w:cs="Arial"/>
          <w:bCs/>
          <w:iCs/>
          <w:sz w:val="18"/>
          <w:szCs w:val="18"/>
          <w:lang w:val="es-ES_tradnl"/>
        </w:rPr>
        <w:t xml:space="preserve"> </w:t>
      </w:r>
      <w:r w:rsidRPr="00AA62AE">
        <w:rPr>
          <w:rFonts w:cs="Arial"/>
          <w:sz w:val="18"/>
          <w:szCs w:val="18"/>
        </w:rPr>
        <w:t xml:space="preserve">La Comisión de Recepción, en coordinación con Personal del Dpto. de Soporte Técnico de la Gerencia de Sistemas la </w:t>
      </w:r>
      <w:r w:rsidRPr="00AA62AE">
        <w:rPr>
          <w:rFonts w:cs="Arial"/>
          <w:b/>
          <w:sz w:val="18"/>
          <w:szCs w:val="18"/>
        </w:rPr>
        <w:t>ENTIDAD</w:t>
      </w:r>
      <w:r w:rsidRPr="00AA62AE">
        <w:rPr>
          <w:rFonts w:cs="Arial"/>
          <w:sz w:val="18"/>
          <w:szCs w:val="18"/>
        </w:rPr>
        <w:t>,</w:t>
      </w:r>
      <w:r w:rsidRPr="00AA62AE">
        <w:rPr>
          <w:rFonts w:cs="Arial"/>
          <w:bCs/>
          <w:iCs/>
          <w:sz w:val="18"/>
          <w:szCs w:val="18"/>
        </w:rPr>
        <w:t xml:space="preserve"> realizará pruebas y verificación del cumplimiento de las Especificaciones Técnicas del bien en un plazo de hasta cinco (5) días hábiles computables a partir del siguiente día hábil de la emisión del Acta de Recepción del </w:t>
      </w:r>
      <w:r w:rsidRPr="00AA62AE">
        <w:rPr>
          <w:rFonts w:cs="Arial"/>
          <w:b/>
          <w:bCs/>
          <w:iCs/>
          <w:sz w:val="18"/>
          <w:szCs w:val="18"/>
        </w:rPr>
        <w:t>BIEN</w:t>
      </w:r>
      <w:r w:rsidRPr="00AA62AE">
        <w:rPr>
          <w:rFonts w:cs="Arial"/>
          <w:bCs/>
          <w:iCs/>
          <w:sz w:val="18"/>
          <w:szCs w:val="18"/>
        </w:rPr>
        <w:t xml:space="preserve"> sujeta a verificación.</w:t>
      </w:r>
    </w:p>
    <w:p w:rsidR="00AA62AE" w:rsidRPr="00AA62AE" w:rsidRDefault="00AA62AE" w:rsidP="00AA62AE">
      <w:pPr>
        <w:ind w:left="360"/>
        <w:jc w:val="both"/>
        <w:rPr>
          <w:rFonts w:cs="Arial"/>
          <w:bCs/>
          <w:iCs/>
          <w:sz w:val="18"/>
          <w:szCs w:val="18"/>
        </w:rPr>
      </w:pPr>
      <w:r w:rsidRPr="00AA62AE">
        <w:rPr>
          <w:rFonts w:cs="Arial"/>
          <w:bCs/>
          <w:iCs/>
          <w:sz w:val="18"/>
          <w:szCs w:val="18"/>
        </w:rPr>
        <w:t xml:space="preserve">Cualquier observación que surja durante el periodo de pruebas y verificación del cumplimiento de las Especificaciones Técnicas deberá ser subsanada por el </w:t>
      </w:r>
      <w:r w:rsidRPr="00AA62AE">
        <w:rPr>
          <w:rFonts w:cs="Arial"/>
          <w:b/>
          <w:bCs/>
          <w:iCs/>
          <w:sz w:val="18"/>
          <w:szCs w:val="18"/>
        </w:rPr>
        <w:t>PROVEEDOR</w:t>
      </w:r>
      <w:r w:rsidRPr="00AA62AE">
        <w:rPr>
          <w:rFonts w:cs="Arial"/>
          <w:bCs/>
          <w:iCs/>
          <w:sz w:val="18"/>
          <w:szCs w:val="18"/>
        </w:rPr>
        <w:t xml:space="preserve"> en un plazo de hasta quince (15) días calendario a partir del siguiente día hábil de recibida la notificación de la observación (el proveedor deberá reemplazar el bien o realizar las acciones necesarias para subsanar las observaciones).</w:t>
      </w:r>
    </w:p>
    <w:p w:rsidR="00AA62AE" w:rsidRPr="00AA62AE" w:rsidRDefault="00AA62AE" w:rsidP="00A31323">
      <w:pPr>
        <w:numPr>
          <w:ilvl w:val="0"/>
          <w:numId w:val="71"/>
        </w:numPr>
        <w:jc w:val="both"/>
        <w:rPr>
          <w:rFonts w:cs="Arial"/>
          <w:b/>
          <w:i/>
          <w:sz w:val="18"/>
          <w:szCs w:val="18"/>
          <w:lang w:eastAsia="en-US"/>
        </w:rPr>
      </w:pPr>
      <w:r w:rsidRPr="00AA62AE">
        <w:rPr>
          <w:rFonts w:cs="Arial"/>
          <w:b/>
          <w:sz w:val="18"/>
          <w:szCs w:val="18"/>
          <w:lang w:eastAsia="en-US"/>
        </w:rPr>
        <w:t>Instalación y puesta en funcionamiento:</w:t>
      </w:r>
      <w:r w:rsidRPr="00AA62AE">
        <w:rPr>
          <w:rFonts w:cs="Arial"/>
          <w:sz w:val="18"/>
          <w:szCs w:val="18"/>
          <w:lang w:eastAsia="en-US"/>
        </w:rPr>
        <w:t xml:space="preserve"> Concluidas las pruebas y verificación del cumplimiento de las Especificaciones Técnicas </w:t>
      </w:r>
      <w:r w:rsidRPr="00AA62AE">
        <w:rPr>
          <w:rFonts w:cs="Arial"/>
          <w:bCs/>
          <w:iCs/>
          <w:sz w:val="18"/>
          <w:szCs w:val="18"/>
        </w:rPr>
        <w:t>o de que se subsanen las observaciones</w:t>
      </w:r>
      <w:r w:rsidRPr="00AA62AE">
        <w:rPr>
          <w:rFonts w:cs="Arial"/>
          <w:sz w:val="18"/>
          <w:szCs w:val="18"/>
          <w:lang w:eastAsia="en-US"/>
        </w:rPr>
        <w:t xml:space="preserve">, el proveedor deberá efectuar la instalación y puesta en funcionamiento del </w:t>
      </w:r>
      <w:r w:rsidRPr="00AA62AE">
        <w:rPr>
          <w:rFonts w:cs="Arial"/>
          <w:b/>
          <w:sz w:val="18"/>
          <w:szCs w:val="18"/>
          <w:lang w:eastAsia="en-US"/>
        </w:rPr>
        <w:t>BIEN</w:t>
      </w:r>
      <w:r w:rsidRPr="00AA62AE">
        <w:rPr>
          <w:rFonts w:cs="Arial"/>
          <w:sz w:val="18"/>
          <w:szCs w:val="18"/>
          <w:lang w:eastAsia="en-US"/>
        </w:rPr>
        <w:t xml:space="preserve"> en un plazo de hasta cinco (5) días hábiles </w:t>
      </w:r>
      <w:r w:rsidRPr="00AA62AE">
        <w:rPr>
          <w:rFonts w:cs="Arial"/>
          <w:bCs/>
          <w:iCs/>
          <w:sz w:val="18"/>
          <w:szCs w:val="18"/>
        </w:rPr>
        <w:t>a partir del siguiente día hábil de concluida las pruebas y verificación del cumplimiento de las Especificaciones Técnicas.</w:t>
      </w:r>
    </w:p>
    <w:p w:rsidR="00AA62AE" w:rsidRPr="00AA62AE" w:rsidRDefault="00AA62AE" w:rsidP="00A31323">
      <w:pPr>
        <w:numPr>
          <w:ilvl w:val="0"/>
          <w:numId w:val="71"/>
        </w:numPr>
        <w:jc w:val="both"/>
        <w:rPr>
          <w:rFonts w:cs="Arial"/>
          <w:bCs/>
          <w:iCs/>
          <w:sz w:val="18"/>
          <w:szCs w:val="18"/>
        </w:rPr>
      </w:pPr>
      <w:r w:rsidRPr="00AA62AE">
        <w:rPr>
          <w:rFonts w:cs="Arial"/>
          <w:b/>
          <w:sz w:val="18"/>
          <w:szCs w:val="18"/>
          <w:lang w:eastAsia="en-US"/>
        </w:rPr>
        <w:t>Informe</w:t>
      </w:r>
      <w:r w:rsidRPr="00AA62AE">
        <w:rPr>
          <w:rFonts w:cs="Arial"/>
          <w:b/>
          <w:sz w:val="18"/>
          <w:szCs w:val="18"/>
        </w:rPr>
        <w:t xml:space="preserve"> Técnico:</w:t>
      </w:r>
      <w:r w:rsidRPr="00AA62AE">
        <w:rPr>
          <w:rFonts w:cs="Arial"/>
          <w:sz w:val="18"/>
          <w:szCs w:val="18"/>
        </w:rPr>
        <w:t xml:space="preserve"> El Personal del Dpto. de Soporte Técnico de la Gerencia de Sistemas del BCB, </w:t>
      </w:r>
      <w:r w:rsidRPr="00AA62AE">
        <w:rPr>
          <w:rFonts w:cs="Arial"/>
          <w:bCs/>
          <w:iCs/>
          <w:sz w:val="18"/>
          <w:szCs w:val="18"/>
        </w:rPr>
        <w:t>emitirá el Informe Técnico en un plazo de hasta tres (3) días hábiles a partir de la instalación y puesta en funcionamiento del equipo.</w:t>
      </w:r>
    </w:p>
    <w:p w:rsidR="00AA62AE" w:rsidRPr="00AA62AE" w:rsidRDefault="00AA62AE" w:rsidP="00AA62AE">
      <w:pPr>
        <w:rPr>
          <w:rFonts w:cs="Arial"/>
          <w:bCs/>
          <w:iCs/>
          <w:sz w:val="18"/>
          <w:szCs w:val="18"/>
        </w:rPr>
      </w:pPr>
    </w:p>
    <w:p w:rsidR="00AA62AE" w:rsidRPr="00AA62AE" w:rsidRDefault="00AA62AE" w:rsidP="00AA62AE">
      <w:pPr>
        <w:jc w:val="both"/>
        <w:rPr>
          <w:rFonts w:cs="Arial"/>
          <w:sz w:val="18"/>
          <w:szCs w:val="18"/>
          <w:lang w:val="es-BO"/>
        </w:rPr>
      </w:pPr>
      <w:r w:rsidRPr="00AA62AE">
        <w:rPr>
          <w:rFonts w:cs="Arial"/>
          <w:b/>
          <w:sz w:val="18"/>
          <w:szCs w:val="18"/>
        </w:rPr>
        <w:t xml:space="preserve">CLÁUSULA VIGÉSIMA SÉPTIMA.- </w:t>
      </w:r>
      <w:r w:rsidRPr="00AA62AE">
        <w:rPr>
          <w:rFonts w:cs="Arial"/>
          <w:b/>
          <w:sz w:val="18"/>
          <w:szCs w:val="18"/>
          <w:lang w:val="es-BO"/>
        </w:rPr>
        <w:t xml:space="preserve">(LIQUIDACIÓN DE CONTRATO) </w:t>
      </w:r>
      <w:r w:rsidRPr="00AA62AE">
        <w:rPr>
          <w:rFonts w:cs="Arial"/>
          <w:sz w:val="18"/>
          <w:szCs w:val="18"/>
          <w:lang w:val="es-BO"/>
        </w:rPr>
        <w:t xml:space="preserve">Dentro de los diez (10) días hábiles siguientes a la fecha de recepción de la entrega o provisión que implique el cumplimiento del objeto de la contratación o a la fecha de Resolución del Contrato, la </w:t>
      </w:r>
      <w:r w:rsidRPr="00AA62AE">
        <w:rPr>
          <w:rFonts w:cs="Arial"/>
          <w:b/>
          <w:sz w:val="18"/>
          <w:szCs w:val="18"/>
          <w:lang w:val="es-BO"/>
        </w:rPr>
        <w:t>ENTIDAD</w:t>
      </w:r>
      <w:r w:rsidRPr="00AA62AE">
        <w:rPr>
          <w:rFonts w:cs="Arial"/>
          <w:sz w:val="18"/>
          <w:szCs w:val="18"/>
          <w:lang w:val="es-BO"/>
        </w:rPr>
        <w:t xml:space="preserve"> procederá a la liquidación del Contrato.</w:t>
      </w:r>
    </w:p>
    <w:p w:rsidR="00AA62AE" w:rsidRPr="00AA62AE" w:rsidRDefault="00AA62AE" w:rsidP="00AA62AE">
      <w:pPr>
        <w:jc w:val="both"/>
        <w:rPr>
          <w:rFonts w:cs="Arial"/>
          <w:sz w:val="18"/>
          <w:szCs w:val="18"/>
        </w:rPr>
      </w:pPr>
    </w:p>
    <w:p w:rsidR="00AA62AE" w:rsidRPr="00AA62AE" w:rsidRDefault="00AA62AE" w:rsidP="00AA62AE">
      <w:pPr>
        <w:jc w:val="both"/>
        <w:rPr>
          <w:rFonts w:cs="Arial"/>
          <w:sz w:val="18"/>
          <w:szCs w:val="18"/>
          <w:lang w:val="es-BO"/>
        </w:rPr>
      </w:pPr>
      <w:r w:rsidRPr="00AA62AE">
        <w:rPr>
          <w:rFonts w:cs="Arial"/>
          <w:sz w:val="18"/>
          <w:szCs w:val="18"/>
          <w:lang w:val="es-BO"/>
        </w:rPr>
        <w:t xml:space="preserve">En ambos casos, la </w:t>
      </w:r>
      <w:r w:rsidRPr="00AA62AE">
        <w:rPr>
          <w:rFonts w:cs="Arial"/>
          <w:b/>
          <w:sz w:val="18"/>
          <w:szCs w:val="18"/>
          <w:lang w:val="es-BO"/>
        </w:rPr>
        <w:t xml:space="preserve">ENTIDAD </w:t>
      </w:r>
      <w:r w:rsidRPr="00AA62AE">
        <w:rPr>
          <w:rFonts w:cs="Arial"/>
          <w:sz w:val="18"/>
          <w:szCs w:val="18"/>
          <w:lang w:val="es-BO"/>
        </w:rPr>
        <w:t xml:space="preserve">procederá a establecer los saldos a favor o en contra entre las partes y según corresponda, realizará el cobro de multas, devolución o ejecución de garantías, la emisión de la Certificación de Cumplimiento del Contrato.  </w:t>
      </w:r>
    </w:p>
    <w:p w:rsidR="00AA62AE" w:rsidRPr="00AA62AE" w:rsidRDefault="00AA62AE" w:rsidP="00AA62AE">
      <w:pPr>
        <w:jc w:val="both"/>
        <w:rPr>
          <w:rFonts w:cs="Arial"/>
          <w:sz w:val="18"/>
          <w:szCs w:val="18"/>
          <w:lang w:val="es-BO"/>
        </w:rPr>
      </w:pPr>
    </w:p>
    <w:p w:rsidR="00AA62AE" w:rsidRPr="00AA62AE" w:rsidRDefault="00AA62AE" w:rsidP="00AA62AE">
      <w:pPr>
        <w:jc w:val="both"/>
        <w:rPr>
          <w:rFonts w:cs="Arial"/>
          <w:sz w:val="18"/>
          <w:szCs w:val="18"/>
          <w:lang w:val="es-BO"/>
        </w:rPr>
      </w:pPr>
      <w:r w:rsidRPr="00AA62AE">
        <w:rPr>
          <w:rFonts w:cs="Arial"/>
          <w:sz w:val="18"/>
          <w:szCs w:val="18"/>
          <w:lang w:val="es-BO"/>
        </w:rPr>
        <w:t xml:space="preserve">El Certificado de Cumplimiento de Contrato será emitido, siempre y cuando el </w:t>
      </w:r>
      <w:r w:rsidRPr="00AA62AE">
        <w:rPr>
          <w:rFonts w:cs="Arial"/>
          <w:b/>
          <w:sz w:val="18"/>
          <w:szCs w:val="18"/>
          <w:lang w:val="es-BO"/>
        </w:rPr>
        <w:t>PROVEEDOR</w:t>
      </w:r>
      <w:r w:rsidRPr="00AA62AE">
        <w:rPr>
          <w:rFonts w:cs="Arial"/>
          <w:sz w:val="18"/>
          <w:szCs w:val="18"/>
          <w:lang w:val="es-BO"/>
        </w:rPr>
        <w:t xml:space="preserve">  haya dado fiel cumplimiento a todas sus obligaciones, previstas en el presente Contrato.</w:t>
      </w:r>
    </w:p>
    <w:p w:rsidR="00AA62AE" w:rsidRPr="00AA62AE" w:rsidRDefault="00AA62AE" w:rsidP="00AA62AE">
      <w:pPr>
        <w:widowControl w:val="0"/>
        <w:jc w:val="both"/>
        <w:rPr>
          <w:rFonts w:cs="Arial"/>
          <w:bCs/>
          <w:iCs/>
          <w:sz w:val="18"/>
          <w:szCs w:val="18"/>
        </w:rPr>
      </w:pPr>
    </w:p>
    <w:p w:rsidR="00AA62AE" w:rsidRPr="00AA62AE" w:rsidRDefault="00AA62AE" w:rsidP="00AA62AE">
      <w:pPr>
        <w:widowControl w:val="0"/>
        <w:jc w:val="both"/>
        <w:rPr>
          <w:rFonts w:cs="Arial"/>
          <w:sz w:val="18"/>
          <w:szCs w:val="18"/>
          <w:lang w:val="es-BO"/>
        </w:rPr>
      </w:pPr>
      <w:r w:rsidRPr="00AA62AE">
        <w:rPr>
          <w:rFonts w:cs="Arial"/>
          <w:sz w:val="18"/>
          <w:szCs w:val="18"/>
          <w:lang w:val="es-BO"/>
        </w:rPr>
        <w:t>La liquidación del Contrato, tomará en cuenta:</w:t>
      </w:r>
    </w:p>
    <w:p w:rsidR="00AA62AE" w:rsidRPr="00AA62AE" w:rsidRDefault="00AA62AE" w:rsidP="00AA62AE">
      <w:pPr>
        <w:widowControl w:val="0"/>
        <w:jc w:val="both"/>
        <w:rPr>
          <w:rFonts w:cs="Arial"/>
          <w:sz w:val="18"/>
          <w:szCs w:val="18"/>
          <w:lang w:val="es-BO"/>
        </w:rPr>
      </w:pPr>
    </w:p>
    <w:p w:rsidR="00AA62AE" w:rsidRPr="00AA62AE" w:rsidRDefault="00AA62AE" w:rsidP="00A31323">
      <w:pPr>
        <w:widowControl w:val="0"/>
        <w:numPr>
          <w:ilvl w:val="0"/>
          <w:numId w:val="36"/>
        </w:numPr>
        <w:jc w:val="both"/>
        <w:rPr>
          <w:rFonts w:cs="Arial"/>
          <w:sz w:val="18"/>
          <w:szCs w:val="18"/>
          <w:lang w:val="es-BO"/>
        </w:rPr>
      </w:pPr>
      <w:r w:rsidRPr="00AA62AE">
        <w:rPr>
          <w:rFonts w:cs="Arial"/>
          <w:sz w:val="18"/>
          <w:szCs w:val="18"/>
          <w:lang w:val="es-BO"/>
        </w:rPr>
        <w:t>Reposición de daños, si hubieren.</w:t>
      </w:r>
    </w:p>
    <w:p w:rsidR="00AA62AE" w:rsidRPr="00AA62AE" w:rsidRDefault="00AA62AE" w:rsidP="00A31323">
      <w:pPr>
        <w:widowControl w:val="0"/>
        <w:numPr>
          <w:ilvl w:val="0"/>
          <w:numId w:val="36"/>
        </w:numPr>
        <w:jc w:val="both"/>
        <w:rPr>
          <w:rFonts w:cs="Arial"/>
          <w:sz w:val="18"/>
          <w:szCs w:val="18"/>
          <w:lang w:val="es-BO"/>
        </w:rPr>
      </w:pPr>
      <w:r w:rsidRPr="00AA62AE">
        <w:rPr>
          <w:rFonts w:cs="Arial"/>
          <w:sz w:val="18"/>
          <w:szCs w:val="18"/>
          <w:lang w:val="es-BO"/>
        </w:rPr>
        <w:t>Las multas y penalidades, si hubieran.</w:t>
      </w:r>
    </w:p>
    <w:p w:rsidR="00AA62AE" w:rsidRPr="00AA62AE" w:rsidRDefault="00AA62AE" w:rsidP="00A31323">
      <w:pPr>
        <w:widowControl w:val="0"/>
        <w:numPr>
          <w:ilvl w:val="0"/>
          <w:numId w:val="36"/>
        </w:numPr>
        <w:jc w:val="both"/>
        <w:rPr>
          <w:rFonts w:cs="Arial"/>
          <w:sz w:val="18"/>
          <w:szCs w:val="18"/>
          <w:lang w:val="es-BO"/>
        </w:rPr>
      </w:pPr>
      <w:r w:rsidRPr="00AA62AE">
        <w:rPr>
          <w:rFonts w:cs="Arial"/>
          <w:sz w:val="18"/>
          <w:szCs w:val="18"/>
          <w:lang w:val="es-BO"/>
        </w:rPr>
        <w:t xml:space="preserve">Otros aspectos que considere la </w:t>
      </w:r>
      <w:r w:rsidRPr="00AA62AE">
        <w:rPr>
          <w:rFonts w:cs="Arial"/>
          <w:b/>
          <w:sz w:val="18"/>
          <w:szCs w:val="18"/>
          <w:lang w:val="es-BO"/>
        </w:rPr>
        <w:t>ENTIDAD</w:t>
      </w:r>
      <w:r w:rsidRPr="00AA62AE">
        <w:rPr>
          <w:rFonts w:cs="Arial"/>
          <w:sz w:val="18"/>
          <w:szCs w:val="18"/>
          <w:lang w:val="es-BO"/>
        </w:rPr>
        <w:t>.</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jc w:val="both"/>
        <w:rPr>
          <w:rFonts w:cs="Arial"/>
          <w:sz w:val="18"/>
          <w:szCs w:val="18"/>
          <w:lang w:val="es-BO"/>
        </w:rPr>
      </w:pPr>
      <w:r w:rsidRPr="00AA62AE">
        <w:rPr>
          <w:rFonts w:cs="Arial"/>
          <w:sz w:val="18"/>
          <w:szCs w:val="18"/>
          <w:lang w:val="es-BO"/>
        </w:rPr>
        <w:t xml:space="preserve">Asimismo, el </w:t>
      </w:r>
      <w:r w:rsidRPr="00AA62AE">
        <w:rPr>
          <w:rFonts w:cs="Arial"/>
          <w:b/>
          <w:sz w:val="18"/>
          <w:szCs w:val="18"/>
          <w:lang w:val="es-BO"/>
        </w:rPr>
        <w:t xml:space="preserve">PROVEEDOR </w:t>
      </w:r>
      <w:r w:rsidRPr="00AA62AE">
        <w:rPr>
          <w:rFonts w:cs="Arial"/>
          <w:sz w:val="18"/>
          <w:szCs w:val="18"/>
          <w:lang w:val="es-BO"/>
        </w:rPr>
        <w:t xml:space="preserve">podrá establecer el importe de los pagos a los cuales considere tener </w:t>
      </w:r>
      <w:r w:rsidRPr="00AA62AE">
        <w:rPr>
          <w:rFonts w:cs="Arial"/>
          <w:sz w:val="18"/>
          <w:szCs w:val="18"/>
          <w:lang w:val="es-BO"/>
        </w:rPr>
        <w:lastRenderedPageBreak/>
        <w:t xml:space="preserve">derecho, que hubiesen sido reclamados sustentada y oportunamente dentro del plazo previsto en la Cláusula de Derechos del Proveedor, y que no hubiese sido pagado por la </w:t>
      </w:r>
      <w:r w:rsidRPr="00AA62AE">
        <w:rPr>
          <w:rFonts w:cs="Arial"/>
          <w:b/>
          <w:sz w:val="18"/>
          <w:szCs w:val="18"/>
          <w:lang w:val="es-BO"/>
        </w:rPr>
        <w:t>ENTIDAD.</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jc w:val="both"/>
        <w:rPr>
          <w:rFonts w:cs="Arial"/>
          <w:sz w:val="18"/>
          <w:szCs w:val="18"/>
          <w:lang w:val="es-BO"/>
        </w:rPr>
      </w:pPr>
      <w:r w:rsidRPr="00AA62AE">
        <w:rPr>
          <w:rFonts w:cs="Arial"/>
          <w:sz w:val="18"/>
          <w:szCs w:val="18"/>
          <w:lang w:val="es-BO"/>
        </w:rPr>
        <w:t>Este proceso utilizará los plazos previstos en la Cláusula Décima Quinta del presente Contrato, para el pago de saldos que existiesen.</w:t>
      </w:r>
    </w:p>
    <w:p w:rsidR="00AA62AE" w:rsidRPr="00AA62AE" w:rsidRDefault="00AA62AE" w:rsidP="00AA62AE">
      <w:pPr>
        <w:widowControl w:val="0"/>
        <w:jc w:val="both"/>
        <w:rPr>
          <w:rFonts w:cs="Arial"/>
          <w:b/>
          <w:sz w:val="18"/>
          <w:szCs w:val="18"/>
        </w:rPr>
      </w:pPr>
    </w:p>
    <w:p w:rsidR="00AA62AE" w:rsidRPr="00AA62AE" w:rsidRDefault="00AA62AE" w:rsidP="00AA62AE">
      <w:pPr>
        <w:jc w:val="both"/>
        <w:rPr>
          <w:rFonts w:cs="Arial"/>
          <w:b/>
          <w:sz w:val="18"/>
          <w:szCs w:val="18"/>
        </w:rPr>
      </w:pPr>
      <w:r w:rsidRPr="00AA62AE">
        <w:rPr>
          <w:rFonts w:cs="Arial"/>
          <w:b/>
          <w:sz w:val="18"/>
          <w:szCs w:val="18"/>
        </w:rPr>
        <w:t xml:space="preserve">CLÁUSULA VIGÉSIMA OCTAVA.-  (CONFORMIDAD) </w:t>
      </w:r>
      <w:r w:rsidRPr="00AA62AE">
        <w:rPr>
          <w:rFonts w:cs="Arial"/>
          <w:sz w:val="18"/>
          <w:szCs w:val="18"/>
        </w:rPr>
        <w:t>En señal de conformidad y para su fiel y estricto cumplimiento, suscribimos el presente Contrato en cuatro ejemplares de un mismo tenor y validez __________</w:t>
      </w:r>
      <w:r w:rsidRPr="00AA62AE">
        <w:rPr>
          <w:rFonts w:cs="Arial"/>
          <w:b/>
          <w:sz w:val="18"/>
          <w:szCs w:val="18"/>
          <w:lang w:val="es-ES_tradnl"/>
        </w:rPr>
        <w:t>,</w:t>
      </w:r>
      <w:r w:rsidRPr="00AA62AE">
        <w:rPr>
          <w:rFonts w:cs="Arial"/>
          <w:sz w:val="18"/>
          <w:szCs w:val="18"/>
        </w:rPr>
        <w:t xml:space="preserve"> en representación legal de la </w:t>
      </w:r>
      <w:r w:rsidRPr="00AA62AE">
        <w:rPr>
          <w:rFonts w:cs="Arial"/>
          <w:b/>
          <w:sz w:val="18"/>
          <w:szCs w:val="18"/>
        </w:rPr>
        <w:t>ENTIDAD</w:t>
      </w:r>
      <w:r w:rsidRPr="00AA62AE">
        <w:rPr>
          <w:rFonts w:cs="Arial"/>
          <w:sz w:val="18"/>
          <w:szCs w:val="18"/>
        </w:rPr>
        <w:t xml:space="preserve">, y ---------------------------------------, en representación legal del </w:t>
      </w:r>
      <w:r w:rsidRPr="00AA62AE">
        <w:rPr>
          <w:rFonts w:cs="Arial"/>
          <w:b/>
          <w:bCs/>
          <w:sz w:val="18"/>
          <w:szCs w:val="18"/>
        </w:rPr>
        <w:t>PROVEEDOR</w:t>
      </w:r>
      <w:r w:rsidRPr="00AA62AE">
        <w:rPr>
          <w:rFonts w:cs="Arial"/>
          <w:sz w:val="18"/>
          <w:szCs w:val="18"/>
        </w:rPr>
        <w:t>.</w:t>
      </w:r>
    </w:p>
    <w:p w:rsidR="00AA62AE" w:rsidRPr="00AA62AE" w:rsidRDefault="00AA62AE" w:rsidP="00AA62AE">
      <w:pPr>
        <w:jc w:val="both"/>
        <w:rPr>
          <w:rFonts w:cs="Arial"/>
          <w:sz w:val="18"/>
          <w:szCs w:val="18"/>
        </w:rPr>
      </w:pPr>
    </w:p>
    <w:p w:rsidR="00AA62AE" w:rsidRPr="00AA62AE" w:rsidRDefault="00AA62AE" w:rsidP="00AA62AE">
      <w:pPr>
        <w:jc w:val="both"/>
        <w:rPr>
          <w:rFonts w:cs="Arial"/>
          <w:sz w:val="18"/>
          <w:szCs w:val="18"/>
        </w:rPr>
      </w:pPr>
      <w:r w:rsidRPr="00AA62AE">
        <w:rPr>
          <w:rFonts w:cs="Arial"/>
          <w:sz w:val="18"/>
          <w:szCs w:val="18"/>
        </w:rPr>
        <w:t>Este documento, conforme a disposiciones legales de control fiscal vigentes, será registrado ante la Contraloría General del Estado.</w:t>
      </w:r>
    </w:p>
    <w:p w:rsidR="00AA62AE" w:rsidRPr="00AA62AE" w:rsidRDefault="00AA62AE" w:rsidP="00AA62AE">
      <w:pPr>
        <w:jc w:val="both"/>
        <w:rPr>
          <w:rFonts w:cs="Arial"/>
          <w:sz w:val="18"/>
          <w:szCs w:val="18"/>
        </w:rPr>
      </w:pPr>
    </w:p>
    <w:p w:rsidR="00AA62AE" w:rsidRPr="00AA62AE" w:rsidRDefault="00AA62AE" w:rsidP="00AA62AE">
      <w:pPr>
        <w:jc w:val="both"/>
        <w:rPr>
          <w:rFonts w:eastAsia="Courier New" w:cs="Arial"/>
          <w:sz w:val="18"/>
          <w:szCs w:val="18"/>
        </w:rPr>
      </w:pPr>
      <w:r w:rsidRPr="00AA62AE">
        <w:rPr>
          <w:rFonts w:eastAsia="Courier New" w:cs="Arial"/>
          <w:sz w:val="18"/>
          <w:szCs w:val="18"/>
        </w:rPr>
        <w:t xml:space="preserve">La Paz, __ de ____ </w:t>
      </w:r>
      <w:proofErr w:type="spellStart"/>
      <w:r w:rsidRPr="00AA62AE">
        <w:rPr>
          <w:rFonts w:eastAsia="Courier New" w:cs="Arial"/>
          <w:sz w:val="18"/>
          <w:szCs w:val="18"/>
        </w:rPr>
        <w:t>de</w:t>
      </w:r>
      <w:proofErr w:type="spellEnd"/>
      <w:r w:rsidRPr="00AA62AE">
        <w:rPr>
          <w:rFonts w:eastAsia="Courier New" w:cs="Arial"/>
          <w:sz w:val="18"/>
          <w:szCs w:val="18"/>
        </w:rPr>
        <w:t xml:space="preserve"> 2023.</w:t>
      </w:r>
    </w:p>
    <w:p w:rsidR="00AA62AE" w:rsidRPr="00AA62AE" w:rsidRDefault="00AA62AE" w:rsidP="00AA62AE">
      <w:pPr>
        <w:jc w:val="both"/>
        <w:rPr>
          <w:rFonts w:cs="Arial"/>
          <w:sz w:val="18"/>
          <w:szCs w:val="18"/>
        </w:rPr>
      </w:pPr>
    </w:p>
    <w:p w:rsidR="00AA62AE" w:rsidRPr="00AA62AE" w:rsidRDefault="00AA62AE" w:rsidP="00AA62AE">
      <w:pPr>
        <w:jc w:val="both"/>
        <w:rPr>
          <w:rFonts w:cs="Arial"/>
          <w:sz w:val="18"/>
          <w:szCs w:val="18"/>
        </w:rPr>
      </w:pPr>
    </w:p>
    <w:p w:rsidR="00AA62AE" w:rsidRPr="00AA62AE" w:rsidRDefault="00AA62AE" w:rsidP="00AA62AE">
      <w:pPr>
        <w:jc w:val="both"/>
        <w:rPr>
          <w:rFonts w:cs="Arial"/>
          <w:sz w:val="18"/>
          <w:szCs w:val="18"/>
        </w:rPr>
      </w:pPr>
    </w:p>
    <w:p w:rsidR="00AA62AE" w:rsidRPr="00AA62AE" w:rsidRDefault="00AA62AE" w:rsidP="00AA62AE">
      <w:pPr>
        <w:widowControl w:val="0"/>
        <w:tabs>
          <w:tab w:val="left" w:pos="-720"/>
          <w:tab w:val="center" w:pos="4252"/>
          <w:tab w:val="right" w:pos="8504"/>
        </w:tabs>
        <w:rPr>
          <w:rFonts w:cs="Arial"/>
          <w:b/>
          <w:bCs/>
          <w:sz w:val="18"/>
          <w:szCs w:val="18"/>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AA62AE" w:rsidRPr="00AA62AE" w:rsidTr="00BF6B49">
        <w:trPr>
          <w:jc w:val="center"/>
        </w:trPr>
        <w:tc>
          <w:tcPr>
            <w:tcW w:w="4320" w:type="dxa"/>
          </w:tcPr>
          <w:p w:rsidR="00AA62AE" w:rsidRPr="00AA62AE" w:rsidRDefault="00AA62AE" w:rsidP="00AA62AE">
            <w:pPr>
              <w:widowControl w:val="0"/>
              <w:jc w:val="center"/>
              <w:rPr>
                <w:rFonts w:cs="Arial"/>
                <w:sz w:val="18"/>
                <w:szCs w:val="18"/>
              </w:rPr>
            </w:pPr>
            <w:r w:rsidRPr="00AA62AE">
              <w:rPr>
                <w:rFonts w:cs="Arial"/>
                <w:bCs/>
                <w:sz w:val="18"/>
                <w:szCs w:val="18"/>
                <w:lang w:val="es-ES_tradnl"/>
              </w:rPr>
              <w:t>________</w:t>
            </w:r>
          </w:p>
          <w:p w:rsidR="00AA62AE" w:rsidRPr="00AA62AE" w:rsidRDefault="00AA62AE" w:rsidP="00AA62AE">
            <w:pPr>
              <w:widowControl w:val="0"/>
              <w:jc w:val="center"/>
              <w:rPr>
                <w:rFonts w:cs="Arial"/>
                <w:sz w:val="18"/>
                <w:szCs w:val="18"/>
              </w:rPr>
            </w:pPr>
            <w:r w:rsidRPr="00AA62AE">
              <w:rPr>
                <w:rFonts w:cs="Arial"/>
                <w:sz w:val="18"/>
                <w:szCs w:val="18"/>
              </w:rPr>
              <w:t>________________</w:t>
            </w:r>
          </w:p>
          <w:p w:rsidR="00AA62AE" w:rsidRPr="00AA62AE" w:rsidRDefault="00AA62AE" w:rsidP="00AA62AE">
            <w:pPr>
              <w:widowControl w:val="0"/>
              <w:jc w:val="center"/>
              <w:rPr>
                <w:rFonts w:cs="Arial"/>
                <w:b/>
                <w:spacing w:val="-6"/>
                <w:sz w:val="18"/>
                <w:szCs w:val="18"/>
                <w:lang w:val="es-ES_tradnl"/>
              </w:rPr>
            </w:pPr>
            <w:r w:rsidRPr="00AA62AE">
              <w:rPr>
                <w:rFonts w:cs="Arial"/>
                <w:b/>
                <w:bCs/>
                <w:spacing w:val="-6"/>
                <w:sz w:val="18"/>
                <w:szCs w:val="18"/>
                <w:lang w:val="es-ES_tradnl"/>
              </w:rPr>
              <w:t>ENTIDAD</w:t>
            </w:r>
          </w:p>
          <w:p w:rsidR="00AA62AE" w:rsidRPr="00AA62AE" w:rsidRDefault="00AA62AE" w:rsidP="00AA62AE">
            <w:pPr>
              <w:widowControl w:val="0"/>
              <w:jc w:val="center"/>
              <w:rPr>
                <w:rFonts w:cs="Arial"/>
                <w:spacing w:val="-6"/>
                <w:sz w:val="18"/>
                <w:szCs w:val="18"/>
                <w:lang w:val="es-ES_tradnl"/>
              </w:rPr>
            </w:pPr>
          </w:p>
        </w:tc>
        <w:tc>
          <w:tcPr>
            <w:tcW w:w="4624" w:type="dxa"/>
          </w:tcPr>
          <w:p w:rsidR="00AA62AE" w:rsidRPr="00AA62AE" w:rsidRDefault="00AA62AE" w:rsidP="00AA62AE">
            <w:pPr>
              <w:widowControl w:val="0"/>
              <w:jc w:val="center"/>
              <w:rPr>
                <w:rFonts w:cs="Arial"/>
                <w:sz w:val="18"/>
                <w:szCs w:val="18"/>
              </w:rPr>
            </w:pPr>
            <w:r w:rsidRPr="00AA62AE">
              <w:rPr>
                <w:rFonts w:cs="Arial"/>
                <w:sz w:val="18"/>
                <w:szCs w:val="18"/>
                <w:lang w:val="es-ES_tradnl"/>
              </w:rPr>
              <w:t xml:space="preserve"> ____________________</w:t>
            </w:r>
          </w:p>
          <w:p w:rsidR="00AA62AE" w:rsidRPr="00AA62AE" w:rsidRDefault="00AA62AE" w:rsidP="00AA62AE">
            <w:pPr>
              <w:widowControl w:val="0"/>
              <w:jc w:val="center"/>
              <w:rPr>
                <w:rFonts w:cs="Arial"/>
                <w:sz w:val="18"/>
                <w:szCs w:val="18"/>
                <w:lang w:val="es-ES_tradnl"/>
              </w:rPr>
            </w:pPr>
            <w:r w:rsidRPr="00AA62AE">
              <w:rPr>
                <w:rFonts w:cs="Arial"/>
                <w:sz w:val="18"/>
                <w:szCs w:val="18"/>
              </w:rPr>
              <w:t>C.I. Nº ______________</w:t>
            </w:r>
          </w:p>
          <w:p w:rsidR="00AA62AE" w:rsidRPr="00AA62AE" w:rsidRDefault="00AA62AE" w:rsidP="00AA62AE">
            <w:pPr>
              <w:widowControl w:val="0"/>
              <w:jc w:val="center"/>
              <w:rPr>
                <w:rFonts w:cs="Arial"/>
                <w:b/>
                <w:bCs/>
                <w:spacing w:val="-6"/>
                <w:sz w:val="18"/>
                <w:szCs w:val="18"/>
                <w:lang w:val="es-ES_tradnl"/>
              </w:rPr>
            </w:pPr>
            <w:r w:rsidRPr="00AA62AE">
              <w:rPr>
                <w:rFonts w:cs="Arial"/>
                <w:b/>
                <w:bCs/>
                <w:spacing w:val="-6"/>
                <w:sz w:val="18"/>
                <w:szCs w:val="18"/>
                <w:lang w:val="es-ES_tradnl"/>
              </w:rPr>
              <w:t xml:space="preserve"> PROVEEDOR</w:t>
            </w:r>
          </w:p>
        </w:tc>
      </w:tr>
    </w:tbl>
    <w:p w:rsidR="00AA62AE" w:rsidRPr="00AA62AE" w:rsidRDefault="00AA62AE" w:rsidP="00AA62AE">
      <w:pPr>
        <w:widowControl w:val="0"/>
        <w:jc w:val="both"/>
        <w:rPr>
          <w:rFonts w:cs="Arial"/>
          <w:bCs/>
          <w:sz w:val="18"/>
          <w:szCs w:val="18"/>
          <w:lang w:val="es-BO"/>
        </w:rPr>
      </w:pPr>
    </w:p>
    <w:p w:rsidR="00AA62AE" w:rsidRPr="00AA62AE" w:rsidRDefault="00AA62AE" w:rsidP="00AA62AE">
      <w:pPr>
        <w:widowControl w:val="0"/>
        <w:jc w:val="both"/>
        <w:rPr>
          <w:rFonts w:cs="Arial"/>
          <w:bCs/>
          <w:sz w:val="18"/>
          <w:szCs w:val="18"/>
          <w:lang w:val="es-BO"/>
        </w:rPr>
      </w:pPr>
    </w:p>
    <w:p w:rsidR="00AA62AE" w:rsidRPr="00AA62AE" w:rsidRDefault="00AA62AE" w:rsidP="00AA62AE">
      <w:pPr>
        <w:widowControl w:val="0"/>
        <w:jc w:val="both"/>
        <w:rPr>
          <w:rFonts w:cs="Arial"/>
          <w:bCs/>
          <w:sz w:val="18"/>
          <w:szCs w:val="18"/>
          <w:lang w:val="en-US"/>
        </w:rPr>
      </w:pPr>
    </w:p>
    <w:p w:rsidR="00AA62AE" w:rsidRPr="00AA62AE" w:rsidRDefault="00AA62AE" w:rsidP="00AA62AE">
      <w:pPr>
        <w:widowControl w:val="0"/>
        <w:jc w:val="both"/>
        <w:rPr>
          <w:rFonts w:cs="Arial"/>
          <w:bCs/>
          <w:sz w:val="18"/>
          <w:szCs w:val="18"/>
          <w:lang w:val="en-US"/>
        </w:rPr>
      </w:pPr>
    </w:p>
    <w:p w:rsidR="00AA62AE" w:rsidRPr="00AA62AE" w:rsidRDefault="00AA62AE" w:rsidP="00AA62AE">
      <w:pPr>
        <w:widowControl w:val="0"/>
        <w:jc w:val="both"/>
        <w:rPr>
          <w:rFonts w:cs="Arial"/>
          <w:bCs/>
          <w:sz w:val="18"/>
          <w:szCs w:val="18"/>
          <w:lang w:val="en-US"/>
        </w:rPr>
      </w:pPr>
    </w:p>
    <w:p w:rsidR="00AA62AE" w:rsidRPr="00AA62AE" w:rsidRDefault="00AA62AE" w:rsidP="00AA62AE">
      <w:pPr>
        <w:widowControl w:val="0"/>
        <w:jc w:val="both"/>
        <w:rPr>
          <w:rFonts w:cs="Arial"/>
          <w:bCs/>
          <w:sz w:val="18"/>
          <w:szCs w:val="18"/>
          <w:lang w:val="en-US"/>
        </w:rPr>
      </w:pPr>
    </w:p>
    <w:p w:rsidR="00AA62AE" w:rsidRPr="00AA62AE" w:rsidRDefault="00AA62AE" w:rsidP="00AA62AE">
      <w:pPr>
        <w:widowControl w:val="0"/>
        <w:jc w:val="both"/>
        <w:rPr>
          <w:rFonts w:ascii="Arial" w:hAnsi="Arial" w:cs="Arial"/>
          <w:bCs/>
          <w:sz w:val="22"/>
          <w:szCs w:val="22"/>
          <w:lang w:val="en-US"/>
        </w:rPr>
      </w:pPr>
    </w:p>
    <w:p w:rsidR="00AA62AE" w:rsidRPr="00AA62AE" w:rsidRDefault="00AA62AE" w:rsidP="00AA62AE">
      <w:pPr>
        <w:widowControl w:val="0"/>
        <w:jc w:val="both"/>
        <w:rPr>
          <w:rFonts w:ascii="Arial" w:hAnsi="Arial" w:cs="Arial"/>
          <w:bCs/>
          <w:sz w:val="22"/>
          <w:szCs w:val="22"/>
          <w:lang w:val="en-US"/>
        </w:rPr>
      </w:pPr>
    </w:p>
    <w:p w:rsidR="00745CFA" w:rsidRDefault="00AA62AE" w:rsidP="00AA62AE">
      <w:pPr>
        <w:widowControl w:val="0"/>
        <w:jc w:val="both"/>
        <w:rPr>
          <w:rFonts w:cs="Arial"/>
          <w:b/>
          <w:i/>
          <w:sz w:val="18"/>
          <w:szCs w:val="18"/>
          <w:lang w:val="es-BO"/>
        </w:rPr>
      </w:pPr>
      <w:r w:rsidRPr="00AA62AE">
        <w:rPr>
          <w:rFonts w:ascii="Arial" w:hAnsi="Arial" w:cs="Arial"/>
          <w:bCs/>
          <w:lang w:val="en-US"/>
        </w:rPr>
        <w:t>MNZM/DVHC/</w:t>
      </w:r>
      <w:proofErr w:type="spellStart"/>
      <w:r w:rsidRPr="00AA62AE">
        <w:rPr>
          <w:rFonts w:ascii="Arial" w:hAnsi="Arial" w:cs="Arial"/>
          <w:bCs/>
          <w:lang w:val="en-US"/>
        </w:rPr>
        <w:t>jfva</w:t>
      </w:r>
      <w:proofErr w:type="spellEnd"/>
      <w:r w:rsidRPr="00AA62AE">
        <w:rPr>
          <w:rFonts w:ascii="Arial" w:hAnsi="Arial" w:cs="Arial"/>
          <w:bCs/>
          <w:lang w:val="en-US"/>
        </w:rPr>
        <w:t>/</w:t>
      </w:r>
      <w:proofErr w:type="spellStart"/>
      <w:r w:rsidRPr="00AA62AE">
        <w:rPr>
          <w:rFonts w:ascii="Arial" w:hAnsi="Arial" w:cs="Arial"/>
          <w:bCs/>
          <w:lang w:val="en-US"/>
        </w:rPr>
        <w:t>sra.</w:t>
      </w:r>
      <w:proofErr w:type="spellEnd"/>
    </w:p>
    <w:sectPr w:rsidR="00745CFA" w:rsidSect="00B519A4">
      <w:pgSz w:w="12240" w:h="15840" w:code="1"/>
      <w:pgMar w:top="1985" w:right="1701" w:bottom="1134" w:left="146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550" w:rsidRDefault="00F66550">
      <w:r>
        <w:separator/>
      </w:r>
    </w:p>
  </w:endnote>
  <w:endnote w:type="continuationSeparator" w:id="0">
    <w:p w:rsidR="00F66550" w:rsidRDefault="00F6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F21" w:rsidRDefault="009A0F21">
    <w:pPr>
      <w:pStyle w:val="Piedepgina"/>
      <w:jc w:val="right"/>
    </w:pPr>
    <w:r>
      <w:fldChar w:fldCharType="begin"/>
    </w:r>
    <w:r>
      <w:instrText xml:space="preserve"> PAGE   \* MERGEFORMAT </w:instrText>
    </w:r>
    <w:r>
      <w:fldChar w:fldCharType="separate"/>
    </w:r>
    <w:r w:rsidR="00D50C39">
      <w:rPr>
        <w:noProof/>
      </w:rPr>
      <w:t>23</w:t>
    </w:r>
    <w:r>
      <w:rPr>
        <w:noProof/>
      </w:rPr>
      <w:fldChar w:fldCharType="end"/>
    </w:r>
  </w:p>
  <w:p w:rsidR="009A0F21" w:rsidRDefault="009A0F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550" w:rsidRDefault="00F66550">
      <w:r>
        <w:separator/>
      </w:r>
    </w:p>
  </w:footnote>
  <w:footnote w:type="continuationSeparator" w:id="0">
    <w:p w:rsidR="00F66550" w:rsidRDefault="00F66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F21" w:rsidRPr="00944965" w:rsidRDefault="009A0F21">
    <w:pPr>
      <w:pStyle w:val="Encabezado"/>
      <w:rPr>
        <w:sz w:val="6"/>
      </w:rPr>
    </w:pPr>
    <w:r>
      <w:rPr>
        <w:noProof/>
        <w:lang w:val="es-BO" w:eastAsia="es-BO"/>
      </w:rPr>
      <w:drawing>
        <wp:anchor distT="0" distB="0" distL="114300" distR="114300" simplePos="0" relativeHeight="251667456" behindDoc="0" locked="0" layoutInCell="1" allowOverlap="1" wp14:anchorId="14614B57" wp14:editId="7393F496">
          <wp:simplePos x="0" y="0"/>
          <wp:positionH relativeFrom="page">
            <wp:posOffset>-13779</wp:posOffset>
          </wp:positionH>
          <wp:positionV relativeFrom="paragraph">
            <wp:posOffset>-426346</wp:posOffset>
          </wp:positionV>
          <wp:extent cx="7770495" cy="779145"/>
          <wp:effectExtent l="0" t="0" r="1905" b="1905"/>
          <wp:wrapNone/>
          <wp:docPr id="3" name="Imagen 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t="30283"/>
                  <a:stretch/>
                </pic:blipFill>
                <pic:spPr bwMode="auto">
                  <a:xfrm>
                    <a:off x="0" y="0"/>
                    <a:ext cx="7770495" cy="779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F21" w:rsidRDefault="009A0F21">
    <w:pPr>
      <w:pStyle w:val="Encabezado"/>
    </w:pPr>
    <w:r>
      <w:rPr>
        <w:noProof/>
        <w:lang w:val="es-BO" w:eastAsia="es-BO"/>
      </w:rPr>
      <w:drawing>
        <wp:anchor distT="0" distB="0" distL="114300" distR="114300" simplePos="0" relativeHeight="251665408" behindDoc="0" locked="0" layoutInCell="1" allowOverlap="1" wp14:anchorId="0FBB27B0" wp14:editId="19EE3B92">
          <wp:simplePos x="0" y="0"/>
          <wp:positionH relativeFrom="page">
            <wp:posOffset>14270</wp:posOffset>
          </wp:positionH>
          <wp:positionV relativeFrom="paragraph">
            <wp:posOffset>-387712</wp:posOffset>
          </wp:positionV>
          <wp:extent cx="7770495" cy="779145"/>
          <wp:effectExtent l="0" t="0" r="1905" b="1905"/>
          <wp:wrapNone/>
          <wp:docPr id="13" name="Imagen 1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t="30283"/>
                  <a:stretch/>
                </pic:blipFill>
                <pic:spPr bwMode="auto">
                  <a:xfrm>
                    <a:off x="0" y="0"/>
                    <a:ext cx="7770495" cy="779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F21" w:rsidRPr="00C7315F" w:rsidRDefault="009A0F21" w:rsidP="00C7315F">
    <w:pPr>
      <w:pStyle w:val="Encabezado"/>
    </w:pPr>
    <w:r>
      <w:rPr>
        <w:noProof/>
        <w:lang w:val="es-BO" w:eastAsia="es-BO"/>
      </w:rPr>
      <w:drawing>
        <wp:anchor distT="0" distB="0" distL="114300" distR="114300" simplePos="0" relativeHeight="251669504" behindDoc="0" locked="0" layoutInCell="1" allowOverlap="1" wp14:anchorId="6C0EDF49" wp14:editId="1198E7E3">
          <wp:simplePos x="0" y="0"/>
          <wp:positionH relativeFrom="column">
            <wp:posOffset>-1106598</wp:posOffset>
          </wp:positionH>
          <wp:positionV relativeFrom="paragraph">
            <wp:posOffset>-426981</wp:posOffset>
          </wp:positionV>
          <wp:extent cx="7772400" cy="1117815"/>
          <wp:effectExtent l="0" t="0" r="0" b="0"/>
          <wp:wrapNone/>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 w15:restartNumberingAfterBreak="0">
    <w:nsid w:val="00000014"/>
    <w:multiLevelType w:val="singleLevel"/>
    <w:tmpl w:val="00000014"/>
    <w:name w:val="WW8Num28"/>
    <w:lvl w:ilvl="0">
      <w:start w:val="1"/>
      <w:numFmt w:val="bullet"/>
      <w:lvlText w:val=""/>
      <w:lvlJc w:val="left"/>
      <w:pPr>
        <w:tabs>
          <w:tab w:val="num" w:pos="720"/>
        </w:tabs>
        <w:ind w:left="720" w:hanging="360"/>
      </w:pPr>
      <w:rPr>
        <w:rFonts w:ascii="Symbol" w:hAnsi="Symbol" w:cs="Symbol" w:hint="default"/>
        <w:sz w:val="16"/>
        <w:szCs w:val="16"/>
        <w:lang w:eastAsia="zh-CN"/>
      </w:r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185744C"/>
    <w:multiLevelType w:val="hybridMultilevel"/>
    <w:tmpl w:val="CA90B01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023D7B74"/>
    <w:multiLevelType w:val="hybridMultilevel"/>
    <w:tmpl w:val="DD70CF16"/>
    <w:lvl w:ilvl="0" w:tplc="0834EF46">
      <w:start w:val="1"/>
      <w:numFmt w:val="decimal"/>
      <w:lvlText w:val="%1."/>
      <w:lvlJc w:val="left"/>
      <w:pPr>
        <w:ind w:left="360" w:hanging="360"/>
      </w:pPr>
      <w:rPr>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6"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9"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0"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0AE4081C"/>
    <w:multiLevelType w:val="multilevel"/>
    <w:tmpl w:val="C69AB06A"/>
    <w:lvl w:ilvl="0">
      <w:start w:val="1"/>
      <w:numFmt w:val="decimal"/>
      <w:lvlText w:val="%1."/>
      <w:lvlJc w:val="left"/>
      <w:pPr>
        <w:ind w:left="720" w:hanging="360"/>
      </w:pPr>
      <w:rPr>
        <w:rFonts w:hint="default"/>
        <w:b/>
        <w:color w:val="FFFFFF" w:themeColor="background1"/>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0C112C52"/>
    <w:multiLevelType w:val="hybridMultilevel"/>
    <w:tmpl w:val="DA9AEAF4"/>
    <w:lvl w:ilvl="0" w:tplc="01546248">
      <w:start w:val="1"/>
      <w:numFmt w:val="decimal"/>
      <w:lvlText w:val="%1."/>
      <w:lvlJc w:val="left"/>
      <w:pPr>
        <w:ind w:left="360" w:hanging="360"/>
      </w:pPr>
      <w:rPr>
        <w:b/>
      </w:r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0EEE6ED6"/>
    <w:multiLevelType w:val="hybridMultilevel"/>
    <w:tmpl w:val="7D84CE78"/>
    <w:lvl w:ilvl="0" w:tplc="2CE6FED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10A94B78"/>
    <w:multiLevelType w:val="hybridMultilevel"/>
    <w:tmpl w:val="2AD45D06"/>
    <w:lvl w:ilvl="0" w:tplc="1860679C">
      <w:start w:val="1"/>
      <w:numFmt w:val="decimal"/>
      <w:lvlText w:val="%1."/>
      <w:lvlJc w:val="left"/>
      <w:pPr>
        <w:ind w:left="360" w:hanging="360"/>
      </w:pPr>
      <w:rPr>
        <w:b/>
      </w:rPr>
    </w:lvl>
    <w:lvl w:ilvl="1" w:tplc="0C0A001B">
      <w:start w:val="1"/>
      <w:numFmt w:val="lowerRoman"/>
      <w:lvlText w:val="%2."/>
      <w:lvlJc w:val="right"/>
      <w:pPr>
        <w:ind w:left="1080" w:hanging="360"/>
      </w:pPr>
      <w:rPr>
        <w:sz w:val="18"/>
        <w:szCs w:val="18"/>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110B07BB"/>
    <w:multiLevelType w:val="hybridMultilevel"/>
    <w:tmpl w:val="0B1ECEC8"/>
    <w:lvl w:ilvl="0" w:tplc="87E4BE78">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8"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2"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3"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4"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5"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6" w15:restartNumberingAfterBreak="0">
    <w:nsid w:val="27023DBB"/>
    <w:multiLevelType w:val="hybridMultilevel"/>
    <w:tmpl w:val="065E854E"/>
    <w:lvl w:ilvl="0" w:tplc="1A48B142">
      <w:start w:val="1"/>
      <w:numFmt w:val="decimal"/>
      <w:lvlText w:val="%1."/>
      <w:lvlJc w:val="left"/>
      <w:pPr>
        <w:ind w:left="36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15:restartNumberingAfterBreak="0">
    <w:nsid w:val="2AAD5C37"/>
    <w:multiLevelType w:val="hybridMultilevel"/>
    <w:tmpl w:val="DD70CF16"/>
    <w:lvl w:ilvl="0" w:tplc="0834EF46">
      <w:start w:val="1"/>
      <w:numFmt w:val="decimal"/>
      <w:lvlText w:val="%1."/>
      <w:lvlJc w:val="left"/>
      <w:pPr>
        <w:ind w:left="360" w:hanging="360"/>
      </w:pPr>
      <w:rPr>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9" w15:restartNumberingAfterBreak="0">
    <w:nsid w:val="2D693F04"/>
    <w:multiLevelType w:val="multilevel"/>
    <w:tmpl w:val="90BE51A4"/>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0"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1" w15:restartNumberingAfterBreak="0">
    <w:nsid w:val="2EC73291"/>
    <w:multiLevelType w:val="hybridMultilevel"/>
    <w:tmpl w:val="ADB0CC52"/>
    <w:lvl w:ilvl="0" w:tplc="DE560704">
      <w:start w:val="3"/>
      <w:numFmt w:val="bullet"/>
      <w:lvlText w:val="-"/>
      <w:lvlJc w:val="left"/>
      <w:pPr>
        <w:tabs>
          <w:tab w:val="num" w:pos="987"/>
        </w:tabs>
        <w:ind w:left="987" w:hanging="420"/>
      </w:pPr>
      <w:rPr>
        <w:rFonts w:ascii="Times New Roman" w:eastAsia="Times New Roman" w:hAnsi="Times New Roman" w:cs="Times New Roman" w:hint="default"/>
      </w:rPr>
    </w:lvl>
    <w:lvl w:ilvl="1" w:tplc="0C0A0003">
      <w:start w:val="1"/>
      <w:numFmt w:val="bullet"/>
      <w:lvlText w:val="o"/>
      <w:lvlJc w:val="left"/>
      <w:pPr>
        <w:tabs>
          <w:tab w:val="num" w:pos="1647"/>
        </w:tabs>
        <w:ind w:left="1647" w:hanging="360"/>
      </w:pPr>
      <w:rPr>
        <w:rFonts w:ascii="Courier New" w:hAnsi="Courier New" w:cs="Times New Roman"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cs="Times New Roman"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cs="Times New Roman" w:hint="default"/>
      </w:rPr>
    </w:lvl>
    <w:lvl w:ilvl="8" w:tplc="0C0A0005">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3"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4" w15:restartNumberingAfterBreak="0">
    <w:nsid w:val="32B92855"/>
    <w:multiLevelType w:val="hybridMultilevel"/>
    <w:tmpl w:val="C644957E"/>
    <w:lvl w:ilvl="0" w:tplc="5A14471C">
      <w:start w:val="1"/>
      <w:numFmt w:val="decimal"/>
      <w:lvlText w:val="%1."/>
      <w:lvlJc w:val="left"/>
      <w:pPr>
        <w:ind w:left="360" w:hanging="360"/>
      </w:pPr>
      <w:rPr>
        <w:b/>
        <w:i w:val="0"/>
      </w:rPr>
    </w:lvl>
    <w:lvl w:ilvl="1" w:tplc="40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6" w15:restartNumberingAfterBreak="0">
    <w:nsid w:val="37F20734"/>
    <w:multiLevelType w:val="hybridMultilevel"/>
    <w:tmpl w:val="81BC90BC"/>
    <w:lvl w:ilvl="0" w:tplc="64BA9152">
      <w:start w:val="19"/>
      <w:numFmt w:val="decimal"/>
      <w:lvlText w:val="%1."/>
      <w:lvlJc w:val="left"/>
      <w:pPr>
        <w:tabs>
          <w:tab w:val="num" w:pos="360"/>
        </w:tabs>
        <w:ind w:left="360" w:hanging="360"/>
      </w:pPr>
      <w:rPr>
        <w:rFonts w:hint="default"/>
      </w:rPr>
    </w:lvl>
    <w:lvl w:ilvl="1" w:tplc="400A0019">
      <w:start w:val="1"/>
      <w:numFmt w:val="lowerLetter"/>
      <w:lvlText w:val="%2."/>
      <w:lvlJc w:val="left"/>
      <w:pPr>
        <w:ind w:left="1440" w:hanging="360"/>
      </w:pPr>
    </w:lvl>
    <w:lvl w:ilvl="2" w:tplc="142E9E2C">
      <w:start w:val="1"/>
      <w:numFmt w:val="lowerLetter"/>
      <w:lvlText w:val="%3)"/>
      <w:lvlJc w:val="left"/>
      <w:pPr>
        <w:ind w:left="2340" w:hanging="360"/>
      </w:pPr>
      <w:rPr>
        <w:rFonts w:hint="default"/>
      </w:r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39117A0B"/>
    <w:multiLevelType w:val="hybridMultilevel"/>
    <w:tmpl w:val="B12A34F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15:restartNumberingAfterBreak="0">
    <w:nsid w:val="3BFD213F"/>
    <w:multiLevelType w:val="hybridMultilevel"/>
    <w:tmpl w:val="BD7EF9BC"/>
    <w:lvl w:ilvl="0" w:tplc="0C0A001B">
      <w:start w:val="1"/>
      <w:numFmt w:val="lowerRoman"/>
      <w:lvlText w:val="%1."/>
      <w:lvlJc w:val="right"/>
      <w:pPr>
        <w:ind w:left="360" w:hanging="360"/>
      </w:pPr>
      <w:rPr>
        <w:b/>
      </w:rPr>
    </w:lvl>
    <w:lvl w:ilvl="1" w:tplc="0C0A001B">
      <w:start w:val="1"/>
      <w:numFmt w:val="lowerRoman"/>
      <w:lvlText w:val="%2."/>
      <w:lvlJc w:val="righ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3C455320"/>
    <w:multiLevelType w:val="hybridMultilevel"/>
    <w:tmpl w:val="512C9154"/>
    <w:lvl w:ilvl="0" w:tplc="8B48CA24">
      <w:start w:val="3"/>
      <w:numFmt w:val="decimal"/>
      <w:lvlText w:val="%1."/>
      <w:lvlJc w:val="left"/>
      <w:pPr>
        <w:ind w:left="374" w:hanging="360"/>
      </w:pPr>
      <w:rPr>
        <w:rFonts w:hint="default"/>
        <w:b/>
        <w:bCs/>
      </w:rPr>
    </w:lvl>
    <w:lvl w:ilvl="1" w:tplc="0C0A0019" w:tentative="1">
      <w:start w:val="1"/>
      <w:numFmt w:val="lowerLetter"/>
      <w:lvlText w:val="%2."/>
      <w:lvlJc w:val="left"/>
      <w:pPr>
        <w:ind w:left="1094" w:hanging="360"/>
      </w:pPr>
    </w:lvl>
    <w:lvl w:ilvl="2" w:tplc="0C0A001B" w:tentative="1">
      <w:start w:val="1"/>
      <w:numFmt w:val="lowerRoman"/>
      <w:lvlText w:val="%3."/>
      <w:lvlJc w:val="right"/>
      <w:pPr>
        <w:ind w:left="1814" w:hanging="180"/>
      </w:pPr>
    </w:lvl>
    <w:lvl w:ilvl="3" w:tplc="0C0A000F" w:tentative="1">
      <w:start w:val="1"/>
      <w:numFmt w:val="decimal"/>
      <w:lvlText w:val="%4."/>
      <w:lvlJc w:val="left"/>
      <w:pPr>
        <w:ind w:left="2534" w:hanging="360"/>
      </w:pPr>
    </w:lvl>
    <w:lvl w:ilvl="4" w:tplc="0C0A0019" w:tentative="1">
      <w:start w:val="1"/>
      <w:numFmt w:val="lowerLetter"/>
      <w:lvlText w:val="%5."/>
      <w:lvlJc w:val="left"/>
      <w:pPr>
        <w:ind w:left="3254" w:hanging="360"/>
      </w:pPr>
    </w:lvl>
    <w:lvl w:ilvl="5" w:tplc="0C0A001B" w:tentative="1">
      <w:start w:val="1"/>
      <w:numFmt w:val="lowerRoman"/>
      <w:lvlText w:val="%6."/>
      <w:lvlJc w:val="right"/>
      <w:pPr>
        <w:ind w:left="3974" w:hanging="180"/>
      </w:pPr>
    </w:lvl>
    <w:lvl w:ilvl="6" w:tplc="0C0A000F" w:tentative="1">
      <w:start w:val="1"/>
      <w:numFmt w:val="decimal"/>
      <w:lvlText w:val="%7."/>
      <w:lvlJc w:val="left"/>
      <w:pPr>
        <w:ind w:left="4694" w:hanging="360"/>
      </w:pPr>
    </w:lvl>
    <w:lvl w:ilvl="7" w:tplc="0C0A0019" w:tentative="1">
      <w:start w:val="1"/>
      <w:numFmt w:val="lowerLetter"/>
      <w:lvlText w:val="%8."/>
      <w:lvlJc w:val="left"/>
      <w:pPr>
        <w:ind w:left="5414" w:hanging="360"/>
      </w:pPr>
    </w:lvl>
    <w:lvl w:ilvl="8" w:tplc="0C0A001B" w:tentative="1">
      <w:start w:val="1"/>
      <w:numFmt w:val="lowerRoman"/>
      <w:lvlText w:val="%9."/>
      <w:lvlJc w:val="right"/>
      <w:pPr>
        <w:ind w:left="6134" w:hanging="180"/>
      </w:pPr>
    </w:lvl>
  </w:abstractNum>
  <w:abstractNum w:abstractNumId="41" w15:restartNumberingAfterBreak="0">
    <w:nsid w:val="3CC62B81"/>
    <w:multiLevelType w:val="hybridMultilevel"/>
    <w:tmpl w:val="83AE1B9E"/>
    <w:lvl w:ilvl="0" w:tplc="400A0001">
      <w:start w:val="1"/>
      <w:numFmt w:val="bullet"/>
      <w:lvlText w:val=""/>
      <w:lvlJc w:val="left"/>
      <w:pPr>
        <w:ind w:left="1068" w:hanging="360"/>
      </w:pPr>
      <w:rPr>
        <w:rFonts w:ascii="Symbol" w:hAnsi="Symbol" w:hint="default"/>
      </w:rPr>
    </w:lvl>
    <w:lvl w:ilvl="1" w:tplc="400A0003">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42"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3"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4" w15:restartNumberingAfterBreak="0">
    <w:nsid w:val="466F5CD0"/>
    <w:multiLevelType w:val="hybridMultilevel"/>
    <w:tmpl w:val="D692478C"/>
    <w:lvl w:ilvl="0" w:tplc="E2989FCA">
      <w:start w:val="5"/>
      <w:numFmt w:val="decimal"/>
      <w:lvlText w:val="%1."/>
      <w:lvlJc w:val="left"/>
      <w:pPr>
        <w:ind w:left="374" w:hanging="360"/>
      </w:pPr>
      <w:rPr>
        <w:rFonts w:hint="default"/>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5"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7" w15:restartNumberingAfterBreak="0">
    <w:nsid w:val="4FA52872"/>
    <w:multiLevelType w:val="hybridMultilevel"/>
    <w:tmpl w:val="2AD45D06"/>
    <w:lvl w:ilvl="0" w:tplc="1860679C">
      <w:start w:val="1"/>
      <w:numFmt w:val="decimal"/>
      <w:lvlText w:val="%1."/>
      <w:lvlJc w:val="left"/>
      <w:pPr>
        <w:ind w:left="360" w:hanging="360"/>
      </w:pPr>
      <w:rPr>
        <w:b/>
      </w:rPr>
    </w:lvl>
    <w:lvl w:ilvl="1" w:tplc="0C0A001B">
      <w:start w:val="1"/>
      <w:numFmt w:val="lowerRoman"/>
      <w:lvlText w:val="%2."/>
      <w:lvlJc w:val="right"/>
      <w:pPr>
        <w:ind w:left="1080" w:hanging="360"/>
      </w:pPr>
      <w:rPr>
        <w:sz w:val="18"/>
        <w:szCs w:val="18"/>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15:restartNumberingAfterBreak="0">
    <w:nsid w:val="51602182"/>
    <w:multiLevelType w:val="hybridMultilevel"/>
    <w:tmpl w:val="FBC2E772"/>
    <w:lvl w:ilvl="0" w:tplc="6EC85E9C">
      <w:start w:val="1"/>
      <w:numFmt w:val="decimal"/>
      <w:lvlText w:val="%1."/>
      <w:lvlJc w:val="left"/>
      <w:pPr>
        <w:ind w:left="36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52677151"/>
    <w:multiLevelType w:val="hybridMultilevel"/>
    <w:tmpl w:val="7D84CE78"/>
    <w:lvl w:ilvl="0" w:tplc="2CE6FED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0" w15:restartNumberingAfterBreak="0">
    <w:nsid w:val="535C4265"/>
    <w:multiLevelType w:val="hybridMultilevel"/>
    <w:tmpl w:val="3A32E858"/>
    <w:lvl w:ilvl="0" w:tplc="0C0A001B">
      <w:start w:val="1"/>
      <w:numFmt w:val="lowerRoman"/>
      <w:lvlText w:val="%1."/>
      <w:lvlJc w:val="right"/>
      <w:pPr>
        <w:ind w:left="1068" w:hanging="360"/>
      </w:p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51" w15:restartNumberingAfterBreak="0">
    <w:nsid w:val="5430021E"/>
    <w:multiLevelType w:val="hybridMultilevel"/>
    <w:tmpl w:val="682003BE"/>
    <w:lvl w:ilvl="0" w:tplc="0C0A0017">
      <w:start w:val="1"/>
      <w:numFmt w:val="lowerLetter"/>
      <w:lvlText w:val="%1)"/>
      <w:lvlJc w:val="left"/>
      <w:pPr>
        <w:tabs>
          <w:tab w:val="num" w:pos="773"/>
        </w:tabs>
        <w:ind w:left="773" w:hanging="360"/>
      </w:pPr>
      <w:rPr>
        <w:rFonts w:hint="default"/>
      </w:rPr>
    </w:lvl>
    <w:lvl w:ilvl="1" w:tplc="0C0A0003" w:tentative="1">
      <w:start w:val="1"/>
      <w:numFmt w:val="bullet"/>
      <w:lvlText w:val="o"/>
      <w:lvlJc w:val="left"/>
      <w:pPr>
        <w:tabs>
          <w:tab w:val="num" w:pos="1493"/>
        </w:tabs>
        <w:ind w:left="1493" w:hanging="360"/>
      </w:pPr>
      <w:rPr>
        <w:rFonts w:ascii="Courier New" w:hAnsi="Courier New" w:cs="Courier New" w:hint="default"/>
      </w:rPr>
    </w:lvl>
    <w:lvl w:ilvl="2" w:tplc="0C0A0005" w:tentative="1">
      <w:start w:val="1"/>
      <w:numFmt w:val="bullet"/>
      <w:lvlText w:val=""/>
      <w:lvlJc w:val="left"/>
      <w:pPr>
        <w:tabs>
          <w:tab w:val="num" w:pos="2213"/>
        </w:tabs>
        <w:ind w:left="2213" w:hanging="360"/>
      </w:pPr>
      <w:rPr>
        <w:rFonts w:ascii="Wingdings" w:hAnsi="Wingdings" w:hint="default"/>
      </w:rPr>
    </w:lvl>
    <w:lvl w:ilvl="3" w:tplc="0C0A0001" w:tentative="1">
      <w:start w:val="1"/>
      <w:numFmt w:val="bullet"/>
      <w:lvlText w:val=""/>
      <w:lvlJc w:val="left"/>
      <w:pPr>
        <w:tabs>
          <w:tab w:val="num" w:pos="2933"/>
        </w:tabs>
        <w:ind w:left="2933" w:hanging="360"/>
      </w:pPr>
      <w:rPr>
        <w:rFonts w:ascii="Symbol" w:hAnsi="Symbol" w:hint="default"/>
      </w:rPr>
    </w:lvl>
    <w:lvl w:ilvl="4" w:tplc="0C0A0003" w:tentative="1">
      <w:start w:val="1"/>
      <w:numFmt w:val="bullet"/>
      <w:lvlText w:val="o"/>
      <w:lvlJc w:val="left"/>
      <w:pPr>
        <w:tabs>
          <w:tab w:val="num" w:pos="3653"/>
        </w:tabs>
        <w:ind w:left="3653" w:hanging="360"/>
      </w:pPr>
      <w:rPr>
        <w:rFonts w:ascii="Courier New" w:hAnsi="Courier New" w:cs="Courier New" w:hint="default"/>
      </w:rPr>
    </w:lvl>
    <w:lvl w:ilvl="5" w:tplc="0C0A0005" w:tentative="1">
      <w:start w:val="1"/>
      <w:numFmt w:val="bullet"/>
      <w:lvlText w:val=""/>
      <w:lvlJc w:val="left"/>
      <w:pPr>
        <w:tabs>
          <w:tab w:val="num" w:pos="4373"/>
        </w:tabs>
        <w:ind w:left="4373" w:hanging="360"/>
      </w:pPr>
      <w:rPr>
        <w:rFonts w:ascii="Wingdings" w:hAnsi="Wingdings" w:hint="default"/>
      </w:rPr>
    </w:lvl>
    <w:lvl w:ilvl="6" w:tplc="0C0A0001" w:tentative="1">
      <w:start w:val="1"/>
      <w:numFmt w:val="bullet"/>
      <w:lvlText w:val=""/>
      <w:lvlJc w:val="left"/>
      <w:pPr>
        <w:tabs>
          <w:tab w:val="num" w:pos="5093"/>
        </w:tabs>
        <w:ind w:left="5093" w:hanging="360"/>
      </w:pPr>
      <w:rPr>
        <w:rFonts w:ascii="Symbol" w:hAnsi="Symbol" w:hint="default"/>
      </w:rPr>
    </w:lvl>
    <w:lvl w:ilvl="7" w:tplc="0C0A0003" w:tentative="1">
      <w:start w:val="1"/>
      <w:numFmt w:val="bullet"/>
      <w:lvlText w:val="o"/>
      <w:lvlJc w:val="left"/>
      <w:pPr>
        <w:tabs>
          <w:tab w:val="num" w:pos="5813"/>
        </w:tabs>
        <w:ind w:left="5813" w:hanging="360"/>
      </w:pPr>
      <w:rPr>
        <w:rFonts w:ascii="Courier New" w:hAnsi="Courier New" w:cs="Courier New" w:hint="default"/>
      </w:rPr>
    </w:lvl>
    <w:lvl w:ilvl="8" w:tplc="0C0A0005" w:tentative="1">
      <w:start w:val="1"/>
      <w:numFmt w:val="bullet"/>
      <w:lvlText w:val=""/>
      <w:lvlJc w:val="left"/>
      <w:pPr>
        <w:tabs>
          <w:tab w:val="num" w:pos="6533"/>
        </w:tabs>
        <w:ind w:left="6533" w:hanging="360"/>
      </w:pPr>
      <w:rPr>
        <w:rFonts w:ascii="Wingdings" w:hAnsi="Wingdings" w:hint="default"/>
      </w:rPr>
    </w:lvl>
  </w:abstractNum>
  <w:abstractNum w:abstractNumId="52" w15:restartNumberingAfterBreak="0">
    <w:nsid w:val="56956AEE"/>
    <w:multiLevelType w:val="hybridMultilevel"/>
    <w:tmpl w:val="065E854E"/>
    <w:lvl w:ilvl="0" w:tplc="1A48B142">
      <w:start w:val="1"/>
      <w:numFmt w:val="decimal"/>
      <w:lvlText w:val="%1."/>
      <w:lvlJc w:val="left"/>
      <w:pPr>
        <w:ind w:left="36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15:restartNumberingAfterBreak="0">
    <w:nsid w:val="5870195F"/>
    <w:multiLevelType w:val="singleLevel"/>
    <w:tmpl w:val="38C2B268"/>
    <w:lvl w:ilvl="0">
      <w:numFmt w:val="decimal"/>
      <w:pStyle w:val="Ttulo9"/>
      <w:lvlText w:val=""/>
      <w:lvlJc w:val="left"/>
    </w:lvl>
  </w:abstractNum>
  <w:abstractNum w:abstractNumId="5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6" w15:restartNumberingAfterBreak="0">
    <w:nsid w:val="5D5D7CEE"/>
    <w:multiLevelType w:val="hybridMultilevel"/>
    <w:tmpl w:val="6FB03824"/>
    <w:lvl w:ilvl="0" w:tplc="2CE6FED4">
      <w:start w:val="1"/>
      <w:numFmt w:val="decimal"/>
      <w:lvlText w:val="%1."/>
      <w:lvlJc w:val="left"/>
      <w:pPr>
        <w:ind w:left="360" w:hanging="360"/>
      </w:pPr>
      <w:rPr>
        <w:b/>
      </w:rPr>
    </w:lvl>
    <w:lvl w:ilvl="1" w:tplc="C6F8CD6A">
      <w:start w:val="1"/>
      <w:numFmt w:val="lowerRoman"/>
      <w:lvlText w:val="%2."/>
      <w:lvlJc w:val="right"/>
      <w:pPr>
        <w:ind w:left="1080" w:hanging="360"/>
      </w:pPr>
      <w:rPr>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7" w15:restartNumberingAfterBreak="0">
    <w:nsid w:val="5D8D4664"/>
    <w:multiLevelType w:val="hybridMultilevel"/>
    <w:tmpl w:val="7E6C8502"/>
    <w:lvl w:ilvl="0" w:tplc="40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61891A21"/>
    <w:multiLevelType w:val="hybridMultilevel"/>
    <w:tmpl w:val="6FB03824"/>
    <w:lvl w:ilvl="0" w:tplc="2CE6FED4">
      <w:start w:val="1"/>
      <w:numFmt w:val="decimal"/>
      <w:lvlText w:val="%1."/>
      <w:lvlJc w:val="left"/>
      <w:pPr>
        <w:ind w:left="360" w:hanging="360"/>
      </w:pPr>
      <w:rPr>
        <w:b/>
      </w:rPr>
    </w:lvl>
    <w:lvl w:ilvl="1" w:tplc="C6F8CD6A">
      <w:start w:val="1"/>
      <w:numFmt w:val="lowerRoman"/>
      <w:lvlText w:val="%2."/>
      <w:lvlJc w:val="right"/>
      <w:pPr>
        <w:ind w:left="1080" w:hanging="360"/>
      </w:pPr>
      <w:rPr>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9"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0" w15:restartNumberingAfterBreak="0">
    <w:nsid w:val="634A698B"/>
    <w:multiLevelType w:val="hybridMultilevel"/>
    <w:tmpl w:val="AE741C0E"/>
    <w:lvl w:ilvl="0" w:tplc="AA2A916E">
      <w:start w:val="1"/>
      <w:numFmt w:val="lowerLetter"/>
      <w:lvlText w:val="%1)"/>
      <w:lvlJc w:val="left"/>
      <w:pPr>
        <w:ind w:left="720" w:hanging="360"/>
      </w:pPr>
      <w:rPr>
        <w:b/>
        <w:i w:val="0"/>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1" w15:restartNumberingAfterBreak="0">
    <w:nsid w:val="63BB3743"/>
    <w:multiLevelType w:val="hybridMultilevel"/>
    <w:tmpl w:val="D692478C"/>
    <w:lvl w:ilvl="0" w:tplc="E2989FCA">
      <w:start w:val="5"/>
      <w:numFmt w:val="decimal"/>
      <w:lvlText w:val="%1."/>
      <w:lvlJc w:val="left"/>
      <w:pPr>
        <w:ind w:left="374" w:hanging="360"/>
      </w:pPr>
      <w:rPr>
        <w:rFonts w:hint="default"/>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2" w15:restartNumberingAfterBreak="0">
    <w:nsid w:val="660A5DE4"/>
    <w:multiLevelType w:val="hybridMultilevel"/>
    <w:tmpl w:val="C644957E"/>
    <w:lvl w:ilvl="0" w:tplc="5A14471C">
      <w:start w:val="1"/>
      <w:numFmt w:val="decimal"/>
      <w:lvlText w:val="%1."/>
      <w:lvlJc w:val="left"/>
      <w:pPr>
        <w:ind w:left="360" w:hanging="360"/>
      </w:pPr>
      <w:rPr>
        <w:b/>
        <w:i w:val="0"/>
      </w:rPr>
    </w:lvl>
    <w:lvl w:ilvl="1" w:tplc="40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3" w15:restartNumberingAfterBreak="0">
    <w:nsid w:val="69890C09"/>
    <w:multiLevelType w:val="hybridMultilevel"/>
    <w:tmpl w:val="512C9154"/>
    <w:lvl w:ilvl="0" w:tplc="8B48CA24">
      <w:start w:val="3"/>
      <w:numFmt w:val="decimal"/>
      <w:lvlText w:val="%1."/>
      <w:lvlJc w:val="left"/>
      <w:pPr>
        <w:ind w:left="374" w:hanging="360"/>
      </w:pPr>
      <w:rPr>
        <w:rFonts w:hint="default"/>
        <w:b/>
        <w:bCs/>
      </w:rPr>
    </w:lvl>
    <w:lvl w:ilvl="1" w:tplc="0C0A0019" w:tentative="1">
      <w:start w:val="1"/>
      <w:numFmt w:val="lowerLetter"/>
      <w:lvlText w:val="%2."/>
      <w:lvlJc w:val="left"/>
      <w:pPr>
        <w:ind w:left="1094" w:hanging="360"/>
      </w:pPr>
    </w:lvl>
    <w:lvl w:ilvl="2" w:tplc="0C0A001B" w:tentative="1">
      <w:start w:val="1"/>
      <w:numFmt w:val="lowerRoman"/>
      <w:lvlText w:val="%3."/>
      <w:lvlJc w:val="right"/>
      <w:pPr>
        <w:ind w:left="1814" w:hanging="180"/>
      </w:pPr>
    </w:lvl>
    <w:lvl w:ilvl="3" w:tplc="0C0A000F" w:tentative="1">
      <w:start w:val="1"/>
      <w:numFmt w:val="decimal"/>
      <w:lvlText w:val="%4."/>
      <w:lvlJc w:val="left"/>
      <w:pPr>
        <w:ind w:left="2534" w:hanging="360"/>
      </w:pPr>
    </w:lvl>
    <w:lvl w:ilvl="4" w:tplc="0C0A0019" w:tentative="1">
      <w:start w:val="1"/>
      <w:numFmt w:val="lowerLetter"/>
      <w:lvlText w:val="%5."/>
      <w:lvlJc w:val="left"/>
      <w:pPr>
        <w:ind w:left="3254" w:hanging="360"/>
      </w:pPr>
    </w:lvl>
    <w:lvl w:ilvl="5" w:tplc="0C0A001B" w:tentative="1">
      <w:start w:val="1"/>
      <w:numFmt w:val="lowerRoman"/>
      <w:lvlText w:val="%6."/>
      <w:lvlJc w:val="right"/>
      <w:pPr>
        <w:ind w:left="3974" w:hanging="180"/>
      </w:pPr>
    </w:lvl>
    <w:lvl w:ilvl="6" w:tplc="0C0A000F" w:tentative="1">
      <w:start w:val="1"/>
      <w:numFmt w:val="decimal"/>
      <w:lvlText w:val="%7."/>
      <w:lvlJc w:val="left"/>
      <w:pPr>
        <w:ind w:left="4694" w:hanging="360"/>
      </w:pPr>
    </w:lvl>
    <w:lvl w:ilvl="7" w:tplc="0C0A0019" w:tentative="1">
      <w:start w:val="1"/>
      <w:numFmt w:val="lowerLetter"/>
      <w:lvlText w:val="%8."/>
      <w:lvlJc w:val="left"/>
      <w:pPr>
        <w:ind w:left="5414" w:hanging="360"/>
      </w:pPr>
    </w:lvl>
    <w:lvl w:ilvl="8" w:tplc="0C0A001B" w:tentative="1">
      <w:start w:val="1"/>
      <w:numFmt w:val="lowerRoman"/>
      <w:lvlText w:val="%9."/>
      <w:lvlJc w:val="right"/>
      <w:pPr>
        <w:ind w:left="6134" w:hanging="180"/>
      </w:pPr>
    </w:lvl>
  </w:abstractNum>
  <w:abstractNum w:abstractNumId="64"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6CCD36D9"/>
    <w:multiLevelType w:val="hybridMultilevel"/>
    <w:tmpl w:val="75C69EF6"/>
    <w:lvl w:ilvl="0" w:tplc="FE66469A">
      <w:start w:val="4"/>
      <w:numFmt w:val="decimal"/>
      <w:lvlText w:val="%1."/>
      <w:lvlJc w:val="left"/>
      <w:pPr>
        <w:ind w:left="36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6"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F2B18A6"/>
    <w:multiLevelType w:val="hybridMultilevel"/>
    <w:tmpl w:val="75C69EF6"/>
    <w:lvl w:ilvl="0" w:tplc="FE66469A">
      <w:start w:val="4"/>
      <w:numFmt w:val="decimal"/>
      <w:lvlText w:val="%1."/>
      <w:lvlJc w:val="left"/>
      <w:pPr>
        <w:ind w:left="36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9"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0" w15:restartNumberingAfterBreak="0">
    <w:nsid w:val="71FA4E49"/>
    <w:multiLevelType w:val="hybridMultilevel"/>
    <w:tmpl w:val="FBC2E772"/>
    <w:lvl w:ilvl="0" w:tplc="6EC85E9C">
      <w:start w:val="1"/>
      <w:numFmt w:val="decimal"/>
      <w:lvlText w:val="%1."/>
      <w:lvlJc w:val="left"/>
      <w:pPr>
        <w:ind w:left="36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1" w15:restartNumberingAfterBreak="0">
    <w:nsid w:val="73334066"/>
    <w:multiLevelType w:val="hybridMultilevel"/>
    <w:tmpl w:val="0B7AA37C"/>
    <w:lvl w:ilvl="0" w:tplc="FF5AEE12">
      <w:start w:val="1"/>
      <w:numFmt w:val="lowerLetter"/>
      <w:lvlText w:val="%1)"/>
      <w:lvlJc w:val="left"/>
      <w:pPr>
        <w:ind w:left="720" w:hanging="360"/>
      </w:pPr>
      <w:rPr>
        <w:rFonts w:hint="default"/>
        <w:b w:val="0"/>
        <w:color w:val="auto"/>
      </w:rPr>
    </w:lvl>
    <w:lvl w:ilvl="1" w:tplc="CD943224">
      <w:start w:val="1"/>
      <w:numFmt w:val="lowerLetter"/>
      <w:lvlText w:val="%2)"/>
      <w:lvlJc w:val="left"/>
      <w:pPr>
        <w:ind w:left="1785" w:hanging="705"/>
      </w:pPr>
      <w:rPr>
        <w:rFonts w:hint="default"/>
        <w:b w:val="0"/>
        <w:i w:val="0"/>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2"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3" w15:restartNumberingAfterBreak="0">
    <w:nsid w:val="77A37624"/>
    <w:multiLevelType w:val="multilevel"/>
    <w:tmpl w:val="339C592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74" w15:restartNumberingAfterBreak="0">
    <w:nsid w:val="77BA5C20"/>
    <w:multiLevelType w:val="hybridMultilevel"/>
    <w:tmpl w:val="F48C43D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5" w15:restartNumberingAfterBreak="0">
    <w:nsid w:val="7EC9278B"/>
    <w:multiLevelType w:val="hybridMultilevel"/>
    <w:tmpl w:val="DA9AEAF4"/>
    <w:lvl w:ilvl="0" w:tplc="01546248">
      <w:start w:val="1"/>
      <w:numFmt w:val="decimal"/>
      <w:lvlText w:val="%1."/>
      <w:lvlJc w:val="left"/>
      <w:pPr>
        <w:ind w:left="360" w:hanging="360"/>
      </w:pPr>
      <w:rPr>
        <w:b/>
      </w:r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8"/>
  </w:num>
  <w:num w:numId="2">
    <w:abstractNumId w:val="35"/>
  </w:num>
  <w:num w:numId="3">
    <w:abstractNumId w:val="55"/>
  </w:num>
  <w:num w:numId="4">
    <w:abstractNumId w:val="53"/>
  </w:num>
  <w:num w:numId="5">
    <w:abstractNumId w:val="17"/>
  </w:num>
  <w:num w:numId="6">
    <w:abstractNumId w:val="46"/>
  </w:num>
  <w:num w:numId="7">
    <w:abstractNumId w:val="10"/>
  </w:num>
  <w:num w:numId="8">
    <w:abstractNumId w:val="8"/>
  </w:num>
  <w:num w:numId="9">
    <w:abstractNumId w:val="7"/>
  </w:num>
  <w:num w:numId="10">
    <w:abstractNumId w:val="33"/>
  </w:num>
  <w:num w:numId="11">
    <w:abstractNumId w:val="25"/>
  </w:num>
  <w:num w:numId="12">
    <w:abstractNumId w:val="30"/>
  </w:num>
  <w:num w:numId="13">
    <w:abstractNumId w:val="24"/>
  </w:num>
  <w:num w:numId="14">
    <w:abstractNumId w:val="16"/>
  </w:num>
  <w:num w:numId="15">
    <w:abstractNumId w:val="69"/>
  </w:num>
  <w:num w:numId="16">
    <w:abstractNumId w:val="9"/>
  </w:num>
  <w:num w:numId="17">
    <w:abstractNumId w:val="22"/>
  </w:num>
  <w:num w:numId="18">
    <w:abstractNumId w:val="28"/>
  </w:num>
  <w:num w:numId="19">
    <w:abstractNumId w:val="42"/>
  </w:num>
  <w:num w:numId="20">
    <w:abstractNumId w:val="66"/>
  </w:num>
  <w:num w:numId="21">
    <w:abstractNumId w:val="11"/>
  </w:num>
  <w:num w:numId="22">
    <w:abstractNumId w:val="54"/>
  </w:num>
  <w:num w:numId="23">
    <w:abstractNumId w:val="2"/>
  </w:num>
  <w:num w:numId="24">
    <w:abstractNumId w:val="45"/>
  </w:num>
  <w:num w:numId="25">
    <w:abstractNumId w:val="19"/>
  </w:num>
  <w:num w:numId="26">
    <w:abstractNumId w:val="64"/>
  </w:num>
  <w:num w:numId="27">
    <w:abstractNumId w:val="72"/>
  </w:num>
  <w:num w:numId="28">
    <w:abstractNumId w:val="59"/>
  </w:num>
  <w:num w:numId="29">
    <w:abstractNumId w:val="23"/>
  </w:num>
  <w:num w:numId="30">
    <w:abstractNumId w:val="43"/>
  </w:num>
  <w:num w:numId="31">
    <w:abstractNumId w:val="6"/>
  </w:num>
  <w:num w:numId="32">
    <w:abstractNumId w:val="73"/>
  </w:num>
  <w:num w:numId="33">
    <w:abstractNumId w:val="5"/>
  </w:num>
  <w:num w:numId="34">
    <w:abstractNumId w:val="21"/>
  </w:num>
  <w:num w:numId="35">
    <w:abstractNumId w:val="29"/>
  </w:num>
  <w:num w:numId="36">
    <w:abstractNumId w:val="32"/>
  </w:num>
  <w:num w:numId="37">
    <w:abstractNumId w:val="20"/>
  </w:num>
  <w:num w:numId="38">
    <w:abstractNumId w:val="74"/>
  </w:num>
  <w:num w:numId="39">
    <w:abstractNumId w:val="71"/>
  </w:num>
  <w:num w:numId="40">
    <w:abstractNumId w:val="38"/>
  </w:num>
  <w:num w:numId="41">
    <w:abstractNumId w:val="15"/>
  </w:num>
  <w:num w:numId="42">
    <w:abstractNumId w:val="67"/>
  </w:num>
  <w:num w:numId="43">
    <w:abstractNumId w:val="60"/>
  </w:num>
  <w:num w:numId="44">
    <w:abstractNumId w:val="51"/>
  </w:num>
  <w:num w:numId="45">
    <w:abstractNumId w:val="50"/>
  </w:num>
  <w:num w:numId="46">
    <w:abstractNumId w:val="62"/>
  </w:num>
  <w:num w:numId="47">
    <w:abstractNumId w:val="40"/>
  </w:num>
  <w:num w:numId="48">
    <w:abstractNumId w:val="3"/>
  </w:num>
  <w:num w:numId="49">
    <w:abstractNumId w:val="37"/>
  </w:num>
  <w:num w:numId="50">
    <w:abstractNumId w:val="39"/>
  </w:num>
  <w:num w:numId="51">
    <w:abstractNumId w:val="49"/>
  </w:num>
  <w:num w:numId="52">
    <w:abstractNumId w:val="14"/>
  </w:num>
  <w:num w:numId="53">
    <w:abstractNumId w:val="58"/>
  </w:num>
  <w:num w:numId="54">
    <w:abstractNumId w:val="70"/>
  </w:num>
  <w:num w:numId="55">
    <w:abstractNumId w:val="57"/>
  </w:num>
  <w:num w:numId="56">
    <w:abstractNumId w:val="4"/>
  </w:num>
  <w:num w:numId="57">
    <w:abstractNumId w:val="41"/>
  </w:num>
  <w:num w:numId="58">
    <w:abstractNumId w:val="36"/>
  </w:num>
  <w:num w:numId="59">
    <w:abstractNumId w:val="12"/>
  </w:num>
  <w:num w:numId="60">
    <w:abstractNumId w:val="52"/>
  </w:num>
  <w:num w:numId="61">
    <w:abstractNumId w:val="31"/>
  </w:num>
  <w:num w:numId="62">
    <w:abstractNumId w:val="68"/>
  </w:num>
  <w:num w:numId="63">
    <w:abstractNumId w:val="44"/>
  </w:num>
  <w:num w:numId="64">
    <w:abstractNumId w:val="34"/>
  </w:num>
  <w:num w:numId="65">
    <w:abstractNumId w:val="75"/>
  </w:num>
  <w:num w:numId="66">
    <w:abstractNumId w:val="26"/>
  </w:num>
  <w:num w:numId="67">
    <w:abstractNumId w:val="56"/>
  </w:num>
  <w:num w:numId="68">
    <w:abstractNumId w:val="13"/>
  </w:num>
  <w:num w:numId="69">
    <w:abstractNumId w:val="47"/>
  </w:num>
  <w:num w:numId="70">
    <w:abstractNumId w:val="48"/>
  </w:num>
  <w:num w:numId="71">
    <w:abstractNumId w:val="27"/>
  </w:num>
  <w:num w:numId="72">
    <w:abstractNumId w:val="63"/>
  </w:num>
  <w:num w:numId="73">
    <w:abstractNumId w:val="65"/>
  </w:num>
  <w:num w:numId="74">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2FFA"/>
    <w:rsid w:val="00013010"/>
    <w:rsid w:val="00013486"/>
    <w:rsid w:val="00013782"/>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371D"/>
    <w:rsid w:val="0003466E"/>
    <w:rsid w:val="00035642"/>
    <w:rsid w:val="00036382"/>
    <w:rsid w:val="000366EE"/>
    <w:rsid w:val="00037A89"/>
    <w:rsid w:val="00041F69"/>
    <w:rsid w:val="00042424"/>
    <w:rsid w:val="0004307C"/>
    <w:rsid w:val="00043F1B"/>
    <w:rsid w:val="000453C8"/>
    <w:rsid w:val="00046249"/>
    <w:rsid w:val="000465E1"/>
    <w:rsid w:val="00046A7B"/>
    <w:rsid w:val="00046D94"/>
    <w:rsid w:val="00047696"/>
    <w:rsid w:val="0004797A"/>
    <w:rsid w:val="0005004C"/>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60AD5"/>
    <w:rsid w:val="000629F8"/>
    <w:rsid w:val="00062C7B"/>
    <w:rsid w:val="00063B36"/>
    <w:rsid w:val="00063E47"/>
    <w:rsid w:val="00063E49"/>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026"/>
    <w:rsid w:val="000D3C93"/>
    <w:rsid w:val="000D4014"/>
    <w:rsid w:val="000D45F8"/>
    <w:rsid w:val="000D596C"/>
    <w:rsid w:val="000D5E29"/>
    <w:rsid w:val="000D64DF"/>
    <w:rsid w:val="000D7971"/>
    <w:rsid w:val="000D7C76"/>
    <w:rsid w:val="000D7EAB"/>
    <w:rsid w:val="000D7FB2"/>
    <w:rsid w:val="000E03D5"/>
    <w:rsid w:val="000E09F7"/>
    <w:rsid w:val="000E1750"/>
    <w:rsid w:val="000E1870"/>
    <w:rsid w:val="000E20B0"/>
    <w:rsid w:val="000E2AC5"/>
    <w:rsid w:val="000E4A73"/>
    <w:rsid w:val="000E5430"/>
    <w:rsid w:val="000E7B3C"/>
    <w:rsid w:val="000E7FFE"/>
    <w:rsid w:val="000F06F7"/>
    <w:rsid w:val="000F41EA"/>
    <w:rsid w:val="000F48ED"/>
    <w:rsid w:val="000F4B54"/>
    <w:rsid w:val="000F61ED"/>
    <w:rsid w:val="000F6630"/>
    <w:rsid w:val="000F6E48"/>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269"/>
    <w:rsid w:val="00115D22"/>
    <w:rsid w:val="0011664B"/>
    <w:rsid w:val="001166CA"/>
    <w:rsid w:val="00116F2D"/>
    <w:rsid w:val="00117BA3"/>
    <w:rsid w:val="001202FD"/>
    <w:rsid w:val="00120771"/>
    <w:rsid w:val="0012232E"/>
    <w:rsid w:val="00122A27"/>
    <w:rsid w:val="00123ABA"/>
    <w:rsid w:val="00123B60"/>
    <w:rsid w:val="00124FC1"/>
    <w:rsid w:val="00127180"/>
    <w:rsid w:val="00127BEA"/>
    <w:rsid w:val="00127E4A"/>
    <w:rsid w:val="0013017D"/>
    <w:rsid w:val="00130D33"/>
    <w:rsid w:val="001315A3"/>
    <w:rsid w:val="00133850"/>
    <w:rsid w:val="00133F3A"/>
    <w:rsid w:val="00134A3D"/>
    <w:rsid w:val="00134AAB"/>
    <w:rsid w:val="001355B2"/>
    <w:rsid w:val="00136EFB"/>
    <w:rsid w:val="00136F78"/>
    <w:rsid w:val="00140365"/>
    <w:rsid w:val="00140BA9"/>
    <w:rsid w:val="00141FB3"/>
    <w:rsid w:val="00142291"/>
    <w:rsid w:val="00142423"/>
    <w:rsid w:val="00142A4D"/>
    <w:rsid w:val="001435B4"/>
    <w:rsid w:val="00143BE3"/>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582"/>
    <w:rsid w:val="0016265F"/>
    <w:rsid w:val="00162A39"/>
    <w:rsid w:val="00163803"/>
    <w:rsid w:val="001647E4"/>
    <w:rsid w:val="0016534F"/>
    <w:rsid w:val="001658A9"/>
    <w:rsid w:val="001659F6"/>
    <w:rsid w:val="00165D73"/>
    <w:rsid w:val="001669BE"/>
    <w:rsid w:val="00170F59"/>
    <w:rsid w:val="00171324"/>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276"/>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332C"/>
    <w:rsid w:val="001D40B5"/>
    <w:rsid w:val="001D44B2"/>
    <w:rsid w:val="001D6695"/>
    <w:rsid w:val="001D7253"/>
    <w:rsid w:val="001E069E"/>
    <w:rsid w:val="001E1364"/>
    <w:rsid w:val="001E147E"/>
    <w:rsid w:val="001E1560"/>
    <w:rsid w:val="001E1C68"/>
    <w:rsid w:val="001E1D14"/>
    <w:rsid w:val="001E2110"/>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1748"/>
    <w:rsid w:val="00211DEC"/>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9BC"/>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38D6"/>
    <w:rsid w:val="0023425D"/>
    <w:rsid w:val="0023480F"/>
    <w:rsid w:val="00235946"/>
    <w:rsid w:val="00235AEB"/>
    <w:rsid w:val="00236930"/>
    <w:rsid w:val="00236E96"/>
    <w:rsid w:val="00240583"/>
    <w:rsid w:val="00240F0E"/>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2A8"/>
    <w:rsid w:val="00260B25"/>
    <w:rsid w:val="00260BCC"/>
    <w:rsid w:val="0026214D"/>
    <w:rsid w:val="00263214"/>
    <w:rsid w:val="0026343F"/>
    <w:rsid w:val="002639A0"/>
    <w:rsid w:val="00264E46"/>
    <w:rsid w:val="002656DE"/>
    <w:rsid w:val="00265812"/>
    <w:rsid w:val="00265872"/>
    <w:rsid w:val="00265F1D"/>
    <w:rsid w:val="002662F5"/>
    <w:rsid w:val="00266DDD"/>
    <w:rsid w:val="00267C6B"/>
    <w:rsid w:val="002701C5"/>
    <w:rsid w:val="002702DD"/>
    <w:rsid w:val="002705DF"/>
    <w:rsid w:val="00270796"/>
    <w:rsid w:val="00270D5E"/>
    <w:rsid w:val="00272CF3"/>
    <w:rsid w:val="00273B51"/>
    <w:rsid w:val="00273B58"/>
    <w:rsid w:val="00274769"/>
    <w:rsid w:val="00274961"/>
    <w:rsid w:val="0027510F"/>
    <w:rsid w:val="0027533F"/>
    <w:rsid w:val="00276748"/>
    <w:rsid w:val="00277B60"/>
    <w:rsid w:val="00277BBE"/>
    <w:rsid w:val="002803F1"/>
    <w:rsid w:val="00280D1D"/>
    <w:rsid w:val="00281022"/>
    <w:rsid w:val="0028113B"/>
    <w:rsid w:val="0028188C"/>
    <w:rsid w:val="00282F1E"/>
    <w:rsid w:val="0028327A"/>
    <w:rsid w:val="002832ED"/>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32BB"/>
    <w:rsid w:val="00294EBA"/>
    <w:rsid w:val="00295556"/>
    <w:rsid w:val="0029597E"/>
    <w:rsid w:val="002964CD"/>
    <w:rsid w:val="00296B02"/>
    <w:rsid w:val="00296EC0"/>
    <w:rsid w:val="0029719B"/>
    <w:rsid w:val="0029727F"/>
    <w:rsid w:val="002974DE"/>
    <w:rsid w:val="0029758F"/>
    <w:rsid w:val="002A0B8B"/>
    <w:rsid w:val="002A193B"/>
    <w:rsid w:val="002A1C2F"/>
    <w:rsid w:val="002A3754"/>
    <w:rsid w:val="002A3BEE"/>
    <w:rsid w:val="002A3FB7"/>
    <w:rsid w:val="002A476B"/>
    <w:rsid w:val="002A54B1"/>
    <w:rsid w:val="002A5C64"/>
    <w:rsid w:val="002B0223"/>
    <w:rsid w:val="002B037E"/>
    <w:rsid w:val="002B0595"/>
    <w:rsid w:val="002B09C5"/>
    <w:rsid w:val="002B0C0B"/>
    <w:rsid w:val="002B229E"/>
    <w:rsid w:val="002B3417"/>
    <w:rsid w:val="002B3B2C"/>
    <w:rsid w:val="002B4498"/>
    <w:rsid w:val="002B46B0"/>
    <w:rsid w:val="002B5071"/>
    <w:rsid w:val="002B5171"/>
    <w:rsid w:val="002B51D8"/>
    <w:rsid w:val="002B56B5"/>
    <w:rsid w:val="002B597D"/>
    <w:rsid w:val="002B759F"/>
    <w:rsid w:val="002B7E9E"/>
    <w:rsid w:val="002C1074"/>
    <w:rsid w:val="002C12EB"/>
    <w:rsid w:val="002C2677"/>
    <w:rsid w:val="002C3662"/>
    <w:rsid w:val="002C3F5F"/>
    <w:rsid w:val="002C4481"/>
    <w:rsid w:val="002C47C9"/>
    <w:rsid w:val="002C4B4B"/>
    <w:rsid w:val="002C4DDA"/>
    <w:rsid w:val="002C4F64"/>
    <w:rsid w:val="002C5ED5"/>
    <w:rsid w:val="002C7482"/>
    <w:rsid w:val="002C79B4"/>
    <w:rsid w:val="002C7D3F"/>
    <w:rsid w:val="002C7E3B"/>
    <w:rsid w:val="002C7FCC"/>
    <w:rsid w:val="002D0373"/>
    <w:rsid w:val="002D084B"/>
    <w:rsid w:val="002D0A87"/>
    <w:rsid w:val="002D0BD6"/>
    <w:rsid w:val="002D0D92"/>
    <w:rsid w:val="002D101B"/>
    <w:rsid w:val="002D12C6"/>
    <w:rsid w:val="002D149B"/>
    <w:rsid w:val="002D1EAD"/>
    <w:rsid w:val="002D20E4"/>
    <w:rsid w:val="002D298C"/>
    <w:rsid w:val="002D2A1F"/>
    <w:rsid w:val="002D3E5D"/>
    <w:rsid w:val="002D4658"/>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7B3"/>
    <w:rsid w:val="002F08EF"/>
    <w:rsid w:val="002F0CAA"/>
    <w:rsid w:val="002F1083"/>
    <w:rsid w:val="002F1204"/>
    <w:rsid w:val="002F1804"/>
    <w:rsid w:val="002F2065"/>
    <w:rsid w:val="002F345C"/>
    <w:rsid w:val="002F3600"/>
    <w:rsid w:val="002F388A"/>
    <w:rsid w:val="002F4822"/>
    <w:rsid w:val="002F4BE3"/>
    <w:rsid w:val="002F64B4"/>
    <w:rsid w:val="0030079D"/>
    <w:rsid w:val="00300B37"/>
    <w:rsid w:val="00301052"/>
    <w:rsid w:val="003010F0"/>
    <w:rsid w:val="003019C3"/>
    <w:rsid w:val="00301F48"/>
    <w:rsid w:val="003021C0"/>
    <w:rsid w:val="003022DB"/>
    <w:rsid w:val="00302647"/>
    <w:rsid w:val="003035A7"/>
    <w:rsid w:val="00305A1E"/>
    <w:rsid w:val="00306A55"/>
    <w:rsid w:val="00306D34"/>
    <w:rsid w:val="003079FC"/>
    <w:rsid w:val="00310218"/>
    <w:rsid w:val="00310B81"/>
    <w:rsid w:val="00312696"/>
    <w:rsid w:val="00312FA9"/>
    <w:rsid w:val="00313D24"/>
    <w:rsid w:val="00313E0C"/>
    <w:rsid w:val="0031431B"/>
    <w:rsid w:val="003144F5"/>
    <w:rsid w:val="00314FD3"/>
    <w:rsid w:val="003152B2"/>
    <w:rsid w:val="00315A89"/>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27E0C"/>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4654"/>
    <w:rsid w:val="003459B7"/>
    <w:rsid w:val="00346E66"/>
    <w:rsid w:val="003478C2"/>
    <w:rsid w:val="003502A6"/>
    <w:rsid w:val="003509F6"/>
    <w:rsid w:val="00351703"/>
    <w:rsid w:val="00351725"/>
    <w:rsid w:val="00352634"/>
    <w:rsid w:val="003535AB"/>
    <w:rsid w:val="00353AD0"/>
    <w:rsid w:val="00356924"/>
    <w:rsid w:val="00356D5C"/>
    <w:rsid w:val="00357539"/>
    <w:rsid w:val="00357ADE"/>
    <w:rsid w:val="00357C13"/>
    <w:rsid w:val="00360004"/>
    <w:rsid w:val="003615CB"/>
    <w:rsid w:val="00361B52"/>
    <w:rsid w:val="00362708"/>
    <w:rsid w:val="003630D6"/>
    <w:rsid w:val="0036430B"/>
    <w:rsid w:val="00365802"/>
    <w:rsid w:val="00365F48"/>
    <w:rsid w:val="00366546"/>
    <w:rsid w:val="00366CC9"/>
    <w:rsid w:val="0036728E"/>
    <w:rsid w:val="0036774E"/>
    <w:rsid w:val="00370549"/>
    <w:rsid w:val="00370589"/>
    <w:rsid w:val="00371385"/>
    <w:rsid w:val="00371F5D"/>
    <w:rsid w:val="0037252E"/>
    <w:rsid w:val="00372543"/>
    <w:rsid w:val="003730CD"/>
    <w:rsid w:val="00373C42"/>
    <w:rsid w:val="003741A2"/>
    <w:rsid w:val="00374C7C"/>
    <w:rsid w:val="00375FAF"/>
    <w:rsid w:val="00376EE0"/>
    <w:rsid w:val="00380353"/>
    <w:rsid w:val="0038052D"/>
    <w:rsid w:val="003815F9"/>
    <w:rsid w:val="0038378A"/>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25"/>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2E45"/>
    <w:rsid w:val="003D3300"/>
    <w:rsid w:val="003D355A"/>
    <w:rsid w:val="003D3605"/>
    <w:rsid w:val="003D36C6"/>
    <w:rsid w:val="003D373B"/>
    <w:rsid w:val="003D3963"/>
    <w:rsid w:val="003D3EA1"/>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3E"/>
    <w:rsid w:val="003F2D7F"/>
    <w:rsid w:val="003F5F0D"/>
    <w:rsid w:val="003F6AC8"/>
    <w:rsid w:val="003F6C90"/>
    <w:rsid w:val="003F70ED"/>
    <w:rsid w:val="003F766C"/>
    <w:rsid w:val="003F7735"/>
    <w:rsid w:val="003F7DEB"/>
    <w:rsid w:val="003F7E9B"/>
    <w:rsid w:val="004017BF"/>
    <w:rsid w:val="00401F6F"/>
    <w:rsid w:val="00402294"/>
    <w:rsid w:val="004026DA"/>
    <w:rsid w:val="00403414"/>
    <w:rsid w:val="00404A46"/>
    <w:rsid w:val="00404A75"/>
    <w:rsid w:val="0041106C"/>
    <w:rsid w:val="00411670"/>
    <w:rsid w:val="00411AA4"/>
    <w:rsid w:val="00411D0D"/>
    <w:rsid w:val="00411F94"/>
    <w:rsid w:val="004127BC"/>
    <w:rsid w:val="004136A9"/>
    <w:rsid w:val="004136B8"/>
    <w:rsid w:val="0041396C"/>
    <w:rsid w:val="0041412E"/>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7ED"/>
    <w:rsid w:val="00425049"/>
    <w:rsid w:val="00425B72"/>
    <w:rsid w:val="00426126"/>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2A9F"/>
    <w:rsid w:val="004432C5"/>
    <w:rsid w:val="00443493"/>
    <w:rsid w:val="00443C79"/>
    <w:rsid w:val="00445521"/>
    <w:rsid w:val="004460A7"/>
    <w:rsid w:val="00450A1E"/>
    <w:rsid w:val="00451160"/>
    <w:rsid w:val="00451271"/>
    <w:rsid w:val="00453157"/>
    <w:rsid w:val="00453ABD"/>
    <w:rsid w:val="004541E8"/>
    <w:rsid w:val="00454933"/>
    <w:rsid w:val="00454C17"/>
    <w:rsid w:val="00455E74"/>
    <w:rsid w:val="00456444"/>
    <w:rsid w:val="004571AF"/>
    <w:rsid w:val="00457F3B"/>
    <w:rsid w:val="004608F1"/>
    <w:rsid w:val="004611BA"/>
    <w:rsid w:val="004626C5"/>
    <w:rsid w:val="00462770"/>
    <w:rsid w:val="00462D6B"/>
    <w:rsid w:val="00462E34"/>
    <w:rsid w:val="00463075"/>
    <w:rsid w:val="004635E3"/>
    <w:rsid w:val="00463AB2"/>
    <w:rsid w:val="00463D23"/>
    <w:rsid w:val="0046662C"/>
    <w:rsid w:val="0046740A"/>
    <w:rsid w:val="004679A1"/>
    <w:rsid w:val="00467CB8"/>
    <w:rsid w:val="00470166"/>
    <w:rsid w:val="00470FBC"/>
    <w:rsid w:val="00471A51"/>
    <w:rsid w:val="00471CE6"/>
    <w:rsid w:val="00472C6C"/>
    <w:rsid w:val="0047347C"/>
    <w:rsid w:val="004739C7"/>
    <w:rsid w:val="00473A73"/>
    <w:rsid w:val="00473E69"/>
    <w:rsid w:val="0047555A"/>
    <w:rsid w:val="004757D0"/>
    <w:rsid w:val="004773C6"/>
    <w:rsid w:val="00477924"/>
    <w:rsid w:val="0047797A"/>
    <w:rsid w:val="00477DB8"/>
    <w:rsid w:val="004802F8"/>
    <w:rsid w:val="004814E9"/>
    <w:rsid w:val="0048174A"/>
    <w:rsid w:val="0048285E"/>
    <w:rsid w:val="004833EF"/>
    <w:rsid w:val="0048378A"/>
    <w:rsid w:val="004838A6"/>
    <w:rsid w:val="004847B5"/>
    <w:rsid w:val="00484A1A"/>
    <w:rsid w:val="00485842"/>
    <w:rsid w:val="004858CA"/>
    <w:rsid w:val="00486BF4"/>
    <w:rsid w:val="0049073F"/>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C24"/>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D54"/>
    <w:rsid w:val="004C1E9B"/>
    <w:rsid w:val="004C2521"/>
    <w:rsid w:val="004C2679"/>
    <w:rsid w:val="004C2E7B"/>
    <w:rsid w:val="004C3179"/>
    <w:rsid w:val="004C35FB"/>
    <w:rsid w:val="004C37B0"/>
    <w:rsid w:val="004C4027"/>
    <w:rsid w:val="004C4476"/>
    <w:rsid w:val="004C4705"/>
    <w:rsid w:val="004C4908"/>
    <w:rsid w:val="004C4976"/>
    <w:rsid w:val="004C4D50"/>
    <w:rsid w:val="004C51B6"/>
    <w:rsid w:val="004C6DBD"/>
    <w:rsid w:val="004C6F4F"/>
    <w:rsid w:val="004C7559"/>
    <w:rsid w:val="004C7A68"/>
    <w:rsid w:val="004D0D1A"/>
    <w:rsid w:val="004D0E9E"/>
    <w:rsid w:val="004D263E"/>
    <w:rsid w:val="004D2669"/>
    <w:rsid w:val="004D46E5"/>
    <w:rsid w:val="004D521E"/>
    <w:rsid w:val="004D537A"/>
    <w:rsid w:val="004D5CE9"/>
    <w:rsid w:val="004D6F45"/>
    <w:rsid w:val="004E1246"/>
    <w:rsid w:val="004E176D"/>
    <w:rsid w:val="004E17BE"/>
    <w:rsid w:val="004E3312"/>
    <w:rsid w:val="004E3519"/>
    <w:rsid w:val="004E3A38"/>
    <w:rsid w:val="004E452F"/>
    <w:rsid w:val="004E5E52"/>
    <w:rsid w:val="004E6C21"/>
    <w:rsid w:val="004E7580"/>
    <w:rsid w:val="004E786B"/>
    <w:rsid w:val="004F00DA"/>
    <w:rsid w:val="004F04D2"/>
    <w:rsid w:val="004F26DE"/>
    <w:rsid w:val="004F4455"/>
    <w:rsid w:val="004F477A"/>
    <w:rsid w:val="004F53CB"/>
    <w:rsid w:val="004F5A96"/>
    <w:rsid w:val="004F7454"/>
    <w:rsid w:val="004F795B"/>
    <w:rsid w:val="00500CB8"/>
    <w:rsid w:val="00502637"/>
    <w:rsid w:val="00502CB7"/>
    <w:rsid w:val="00503C4C"/>
    <w:rsid w:val="0050478F"/>
    <w:rsid w:val="005050AC"/>
    <w:rsid w:val="005056C0"/>
    <w:rsid w:val="005058CF"/>
    <w:rsid w:val="005059F9"/>
    <w:rsid w:val="00505F9A"/>
    <w:rsid w:val="005062D1"/>
    <w:rsid w:val="00506338"/>
    <w:rsid w:val="00506E02"/>
    <w:rsid w:val="00507B4F"/>
    <w:rsid w:val="00507C36"/>
    <w:rsid w:val="005113EF"/>
    <w:rsid w:val="005123F8"/>
    <w:rsid w:val="00512609"/>
    <w:rsid w:val="00513E67"/>
    <w:rsid w:val="00514382"/>
    <w:rsid w:val="00514428"/>
    <w:rsid w:val="00515006"/>
    <w:rsid w:val="00515277"/>
    <w:rsid w:val="0051597B"/>
    <w:rsid w:val="00516563"/>
    <w:rsid w:val="00516C2C"/>
    <w:rsid w:val="00517194"/>
    <w:rsid w:val="00517DC6"/>
    <w:rsid w:val="00520003"/>
    <w:rsid w:val="005200DD"/>
    <w:rsid w:val="00520F4D"/>
    <w:rsid w:val="005210F2"/>
    <w:rsid w:val="00521169"/>
    <w:rsid w:val="00521E7C"/>
    <w:rsid w:val="00522850"/>
    <w:rsid w:val="00522AB3"/>
    <w:rsid w:val="005241DE"/>
    <w:rsid w:val="00524A15"/>
    <w:rsid w:val="00527020"/>
    <w:rsid w:val="00530550"/>
    <w:rsid w:val="00530A02"/>
    <w:rsid w:val="00530A16"/>
    <w:rsid w:val="00530A24"/>
    <w:rsid w:val="00530DFC"/>
    <w:rsid w:val="00532118"/>
    <w:rsid w:val="0053296E"/>
    <w:rsid w:val="00532A78"/>
    <w:rsid w:val="00532A98"/>
    <w:rsid w:val="00532C5A"/>
    <w:rsid w:val="0053434D"/>
    <w:rsid w:val="005344E7"/>
    <w:rsid w:val="00534A21"/>
    <w:rsid w:val="00536342"/>
    <w:rsid w:val="00536C3A"/>
    <w:rsid w:val="005404A3"/>
    <w:rsid w:val="00540BEE"/>
    <w:rsid w:val="00541053"/>
    <w:rsid w:val="005417FA"/>
    <w:rsid w:val="005419A6"/>
    <w:rsid w:val="00543012"/>
    <w:rsid w:val="0054356D"/>
    <w:rsid w:val="00543B30"/>
    <w:rsid w:val="0054402C"/>
    <w:rsid w:val="00544633"/>
    <w:rsid w:val="00545194"/>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4A69"/>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2EB"/>
    <w:rsid w:val="00564717"/>
    <w:rsid w:val="005649CE"/>
    <w:rsid w:val="0056721E"/>
    <w:rsid w:val="0056765D"/>
    <w:rsid w:val="00567AA0"/>
    <w:rsid w:val="0057097E"/>
    <w:rsid w:val="00572208"/>
    <w:rsid w:val="00572230"/>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2D6C"/>
    <w:rsid w:val="0059378F"/>
    <w:rsid w:val="00594D44"/>
    <w:rsid w:val="005963FD"/>
    <w:rsid w:val="00596F91"/>
    <w:rsid w:val="005975BD"/>
    <w:rsid w:val="005A005E"/>
    <w:rsid w:val="005A04AB"/>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7AF"/>
    <w:rsid w:val="005B0870"/>
    <w:rsid w:val="005B0C1E"/>
    <w:rsid w:val="005B3484"/>
    <w:rsid w:val="005B4B68"/>
    <w:rsid w:val="005B60AA"/>
    <w:rsid w:val="005B627C"/>
    <w:rsid w:val="005B6346"/>
    <w:rsid w:val="005B660C"/>
    <w:rsid w:val="005B708E"/>
    <w:rsid w:val="005B7297"/>
    <w:rsid w:val="005B7490"/>
    <w:rsid w:val="005B7569"/>
    <w:rsid w:val="005B771D"/>
    <w:rsid w:val="005B7B71"/>
    <w:rsid w:val="005B7CF5"/>
    <w:rsid w:val="005C0282"/>
    <w:rsid w:val="005C057A"/>
    <w:rsid w:val="005C1576"/>
    <w:rsid w:val="005C171F"/>
    <w:rsid w:val="005C3850"/>
    <w:rsid w:val="005C3ED1"/>
    <w:rsid w:val="005C3F08"/>
    <w:rsid w:val="005C6DCC"/>
    <w:rsid w:val="005C7027"/>
    <w:rsid w:val="005D04D9"/>
    <w:rsid w:val="005D06B6"/>
    <w:rsid w:val="005D083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52F8"/>
    <w:rsid w:val="005E600F"/>
    <w:rsid w:val="005F101E"/>
    <w:rsid w:val="005F14F1"/>
    <w:rsid w:val="005F1C26"/>
    <w:rsid w:val="005F27F3"/>
    <w:rsid w:val="005F2CD0"/>
    <w:rsid w:val="005F3973"/>
    <w:rsid w:val="005F39C5"/>
    <w:rsid w:val="005F3D18"/>
    <w:rsid w:val="005F3D78"/>
    <w:rsid w:val="005F4ED8"/>
    <w:rsid w:val="005F5260"/>
    <w:rsid w:val="005F53F3"/>
    <w:rsid w:val="005F63C6"/>
    <w:rsid w:val="005F66F4"/>
    <w:rsid w:val="005F6CBA"/>
    <w:rsid w:val="005F7AA6"/>
    <w:rsid w:val="00600539"/>
    <w:rsid w:val="00601814"/>
    <w:rsid w:val="0060213C"/>
    <w:rsid w:val="006025AF"/>
    <w:rsid w:val="00602681"/>
    <w:rsid w:val="006027BE"/>
    <w:rsid w:val="0060316D"/>
    <w:rsid w:val="0060319A"/>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0CD9"/>
    <w:rsid w:val="0062252D"/>
    <w:rsid w:val="00623F8F"/>
    <w:rsid w:val="006243B0"/>
    <w:rsid w:val="00625C0F"/>
    <w:rsid w:val="006260E4"/>
    <w:rsid w:val="00626333"/>
    <w:rsid w:val="00626DB2"/>
    <w:rsid w:val="00627261"/>
    <w:rsid w:val="00627568"/>
    <w:rsid w:val="00630307"/>
    <w:rsid w:val="00630560"/>
    <w:rsid w:val="0063145D"/>
    <w:rsid w:val="006315BE"/>
    <w:rsid w:val="00631BC7"/>
    <w:rsid w:val="0063263A"/>
    <w:rsid w:val="00633176"/>
    <w:rsid w:val="00633649"/>
    <w:rsid w:val="006345A3"/>
    <w:rsid w:val="00634F10"/>
    <w:rsid w:val="006351D1"/>
    <w:rsid w:val="00635DD8"/>
    <w:rsid w:val="006364E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E5C"/>
    <w:rsid w:val="00652FE6"/>
    <w:rsid w:val="00653147"/>
    <w:rsid w:val="00653305"/>
    <w:rsid w:val="00653E49"/>
    <w:rsid w:val="006545FA"/>
    <w:rsid w:val="00654E08"/>
    <w:rsid w:val="00654F7C"/>
    <w:rsid w:val="006551AD"/>
    <w:rsid w:val="00655BFB"/>
    <w:rsid w:val="00655D39"/>
    <w:rsid w:val="006563EA"/>
    <w:rsid w:val="00657403"/>
    <w:rsid w:val="006576F3"/>
    <w:rsid w:val="00657E4D"/>
    <w:rsid w:val="00660E21"/>
    <w:rsid w:val="006617C0"/>
    <w:rsid w:val="00661ED1"/>
    <w:rsid w:val="006620D3"/>
    <w:rsid w:val="006625B0"/>
    <w:rsid w:val="00662864"/>
    <w:rsid w:val="00662AB4"/>
    <w:rsid w:val="00663AEE"/>
    <w:rsid w:val="00663FD3"/>
    <w:rsid w:val="00664177"/>
    <w:rsid w:val="0066511D"/>
    <w:rsid w:val="00665560"/>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645D"/>
    <w:rsid w:val="006866B7"/>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97E65"/>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B03"/>
    <w:rsid w:val="006B4CB0"/>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2DF2"/>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7CE"/>
    <w:rsid w:val="006F1C7D"/>
    <w:rsid w:val="006F2C5F"/>
    <w:rsid w:val="006F30EC"/>
    <w:rsid w:val="006F3610"/>
    <w:rsid w:val="006F39DA"/>
    <w:rsid w:val="006F3F6B"/>
    <w:rsid w:val="006F4713"/>
    <w:rsid w:val="006F4D70"/>
    <w:rsid w:val="006F5803"/>
    <w:rsid w:val="006F5970"/>
    <w:rsid w:val="006F5997"/>
    <w:rsid w:val="006F68F7"/>
    <w:rsid w:val="006F7CE0"/>
    <w:rsid w:val="006F7EE6"/>
    <w:rsid w:val="00700A64"/>
    <w:rsid w:val="007014DA"/>
    <w:rsid w:val="007014FF"/>
    <w:rsid w:val="0070211A"/>
    <w:rsid w:val="00702316"/>
    <w:rsid w:val="00702610"/>
    <w:rsid w:val="00702C42"/>
    <w:rsid w:val="00702D41"/>
    <w:rsid w:val="00703A74"/>
    <w:rsid w:val="007046EF"/>
    <w:rsid w:val="00705F3C"/>
    <w:rsid w:val="007066D3"/>
    <w:rsid w:val="0070752B"/>
    <w:rsid w:val="0071007E"/>
    <w:rsid w:val="0071023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310EB"/>
    <w:rsid w:val="0073118C"/>
    <w:rsid w:val="0073141C"/>
    <w:rsid w:val="00731753"/>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3AED"/>
    <w:rsid w:val="0074420D"/>
    <w:rsid w:val="0074460B"/>
    <w:rsid w:val="007452D5"/>
    <w:rsid w:val="00745506"/>
    <w:rsid w:val="00745CFA"/>
    <w:rsid w:val="00746151"/>
    <w:rsid w:val="00746C12"/>
    <w:rsid w:val="00746ECA"/>
    <w:rsid w:val="0075023E"/>
    <w:rsid w:val="007512C4"/>
    <w:rsid w:val="0075171F"/>
    <w:rsid w:val="00752FDB"/>
    <w:rsid w:val="00753351"/>
    <w:rsid w:val="0075346D"/>
    <w:rsid w:val="00753655"/>
    <w:rsid w:val="00754360"/>
    <w:rsid w:val="00754A25"/>
    <w:rsid w:val="007552AA"/>
    <w:rsid w:val="00755362"/>
    <w:rsid w:val="00755A68"/>
    <w:rsid w:val="007566A1"/>
    <w:rsid w:val="00756974"/>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A9C"/>
    <w:rsid w:val="00771ECB"/>
    <w:rsid w:val="007735B9"/>
    <w:rsid w:val="007751AD"/>
    <w:rsid w:val="0077581E"/>
    <w:rsid w:val="00775B4B"/>
    <w:rsid w:val="00776472"/>
    <w:rsid w:val="007766AD"/>
    <w:rsid w:val="00776846"/>
    <w:rsid w:val="00776C62"/>
    <w:rsid w:val="00776CA1"/>
    <w:rsid w:val="00777ABB"/>
    <w:rsid w:val="00777E0E"/>
    <w:rsid w:val="00777FAB"/>
    <w:rsid w:val="007807DF"/>
    <w:rsid w:val="00780BA7"/>
    <w:rsid w:val="00780DAC"/>
    <w:rsid w:val="00781715"/>
    <w:rsid w:val="00782741"/>
    <w:rsid w:val="007832BA"/>
    <w:rsid w:val="0078499F"/>
    <w:rsid w:val="00784C20"/>
    <w:rsid w:val="00785661"/>
    <w:rsid w:val="00785791"/>
    <w:rsid w:val="0078619D"/>
    <w:rsid w:val="007871A8"/>
    <w:rsid w:val="00787873"/>
    <w:rsid w:val="00787FBD"/>
    <w:rsid w:val="0079131E"/>
    <w:rsid w:val="007913B6"/>
    <w:rsid w:val="007916E2"/>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BC9"/>
    <w:rsid w:val="007C1FC3"/>
    <w:rsid w:val="007C20FA"/>
    <w:rsid w:val="007C3A83"/>
    <w:rsid w:val="007C3B60"/>
    <w:rsid w:val="007C5155"/>
    <w:rsid w:val="007C5357"/>
    <w:rsid w:val="007C5DBD"/>
    <w:rsid w:val="007C5EB8"/>
    <w:rsid w:val="007D002B"/>
    <w:rsid w:val="007D10F0"/>
    <w:rsid w:val="007D16E7"/>
    <w:rsid w:val="007D1DF7"/>
    <w:rsid w:val="007D24D4"/>
    <w:rsid w:val="007D24F0"/>
    <w:rsid w:val="007D2DFE"/>
    <w:rsid w:val="007D453B"/>
    <w:rsid w:val="007D526F"/>
    <w:rsid w:val="007D5B16"/>
    <w:rsid w:val="007D640D"/>
    <w:rsid w:val="007E0205"/>
    <w:rsid w:val="007E02DD"/>
    <w:rsid w:val="007E0512"/>
    <w:rsid w:val="007E0A55"/>
    <w:rsid w:val="007E30C4"/>
    <w:rsid w:val="007E317F"/>
    <w:rsid w:val="007E4CA1"/>
    <w:rsid w:val="007E5CA5"/>
    <w:rsid w:val="007E5FC4"/>
    <w:rsid w:val="007E64BC"/>
    <w:rsid w:val="007E6CF9"/>
    <w:rsid w:val="007E6F75"/>
    <w:rsid w:val="007E71B6"/>
    <w:rsid w:val="007F03CA"/>
    <w:rsid w:val="007F1E97"/>
    <w:rsid w:val="007F2104"/>
    <w:rsid w:val="007F2C70"/>
    <w:rsid w:val="007F2E4D"/>
    <w:rsid w:val="007F3834"/>
    <w:rsid w:val="007F3A90"/>
    <w:rsid w:val="007F3BA7"/>
    <w:rsid w:val="007F4AEF"/>
    <w:rsid w:val="007F56F5"/>
    <w:rsid w:val="007F57EF"/>
    <w:rsid w:val="007F64DB"/>
    <w:rsid w:val="007F68C5"/>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4E8"/>
    <w:rsid w:val="008079C8"/>
    <w:rsid w:val="00807EFD"/>
    <w:rsid w:val="00810187"/>
    <w:rsid w:val="008111F7"/>
    <w:rsid w:val="00811257"/>
    <w:rsid w:val="00811A02"/>
    <w:rsid w:val="00812D2E"/>
    <w:rsid w:val="00812EF6"/>
    <w:rsid w:val="00813798"/>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8D1"/>
    <w:rsid w:val="00830B45"/>
    <w:rsid w:val="00831041"/>
    <w:rsid w:val="00831EF4"/>
    <w:rsid w:val="00832A1C"/>
    <w:rsid w:val="008330D4"/>
    <w:rsid w:val="008335CC"/>
    <w:rsid w:val="008339FA"/>
    <w:rsid w:val="00833AD9"/>
    <w:rsid w:val="00833B13"/>
    <w:rsid w:val="00834259"/>
    <w:rsid w:val="00834C15"/>
    <w:rsid w:val="008358BD"/>
    <w:rsid w:val="00835C83"/>
    <w:rsid w:val="008360F3"/>
    <w:rsid w:val="00836A85"/>
    <w:rsid w:val="00840659"/>
    <w:rsid w:val="00840F01"/>
    <w:rsid w:val="0084151B"/>
    <w:rsid w:val="00841CDF"/>
    <w:rsid w:val="00842502"/>
    <w:rsid w:val="00842762"/>
    <w:rsid w:val="008452B8"/>
    <w:rsid w:val="00845483"/>
    <w:rsid w:val="0084589C"/>
    <w:rsid w:val="00845A4D"/>
    <w:rsid w:val="008461B3"/>
    <w:rsid w:val="008463D3"/>
    <w:rsid w:val="0084650C"/>
    <w:rsid w:val="008466A2"/>
    <w:rsid w:val="00846A8A"/>
    <w:rsid w:val="00846B13"/>
    <w:rsid w:val="0084700A"/>
    <w:rsid w:val="00847798"/>
    <w:rsid w:val="00847F22"/>
    <w:rsid w:val="008518FD"/>
    <w:rsid w:val="00852071"/>
    <w:rsid w:val="00852B68"/>
    <w:rsid w:val="00852CC6"/>
    <w:rsid w:val="00852E81"/>
    <w:rsid w:val="00854158"/>
    <w:rsid w:val="00854445"/>
    <w:rsid w:val="008564A4"/>
    <w:rsid w:val="008607B1"/>
    <w:rsid w:val="00860F56"/>
    <w:rsid w:val="00861B0C"/>
    <w:rsid w:val="00862D81"/>
    <w:rsid w:val="0086302F"/>
    <w:rsid w:val="00863431"/>
    <w:rsid w:val="00863987"/>
    <w:rsid w:val="00864403"/>
    <w:rsid w:val="00864E90"/>
    <w:rsid w:val="0086502B"/>
    <w:rsid w:val="008651CD"/>
    <w:rsid w:val="00865A8B"/>
    <w:rsid w:val="00866584"/>
    <w:rsid w:val="008665FC"/>
    <w:rsid w:val="00867686"/>
    <w:rsid w:val="008702AF"/>
    <w:rsid w:val="0087086B"/>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3385"/>
    <w:rsid w:val="00893CD2"/>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BFE"/>
    <w:rsid w:val="008B6FB3"/>
    <w:rsid w:val="008B7651"/>
    <w:rsid w:val="008B76D4"/>
    <w:rsid w:val="008B7D5D"/>
    <w:rsid w:val="008C018E"/>
    <w:rsid w:val="008C1C92"/>
    <w:rsid w:val="008C488E"/>
    <w:rsid w:val="008C54DD"/>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0C32"/>
    <w:rsid w:val="008F2AA5"/>
    <w:rsid w:val="008F2EA6"/>
    <w:rsid w:val="008F3B8D"/>
    <w:rsid w:val="008F3EE5"/>
    <w:rsid w:val="008F3F49"/>
    <w:rsid w:val="008F42DD"/>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2FE"/>
    <w:rsid w:val="009140DA"/>
    <w:rsid w:val="0091474E"/>
    <w:rsid w:val="00914BD0"/>
    <w:rsid w:val="00916345"/>
    <w:rsid w:val="009168F9"/>
    <w:rsid w:val="00916934"/>
    <w:rsid w:val="00916964"/>
    <w:rsid w:val="00916BF2"/>
    <w:rsid w:val="00917926"/>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2F3A"/>
    <w:rsid w:val="0093300F"/>
    <w:rsid w:val="00933175"/>
    <w:rsid w:val="009334D9"/>
    <w:rsid w:val="00933768"/>
    <w:rsid w:val="00933822"/>
    <w:rsid w:val="009342E8"/>
    <w:rsid w:val="00934984"/>
    <w:rsid w:val="00935E01"/>
    <w:rsid w:val="00935EB6"/>
    <w:rsid w:val="0093616E"/>
    <w:rsid w:val="009367F5"/>
    <w:rsid w:val="00936F15"/>
    <w:rsid w:val="009373A0"/>
    <w:rsid w:val="00937A46"/>
    <w:rsid w:val="00937B45"/>
    <w:rsid w:val="00937BDE"/>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41B7"/>
    <w:rsid w:val="00954311"/>
    <w:rsid w:val="00954379"/>
    <w:rsid w:val="00954CB4"/>
    <w:rsid w:val="00954CFD"/>
    <w:rsid w:val="00956515"/>
    <w:rsid w:val="00957323"/>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146D"/>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4DE4"/>
    <w:rsid w:val="009856DE"/>
    <w:rsid w:val="00986103"/>
    <w:rsid w:val="009867D9"/>
    <w:rsid w:val="00986C0B"/>
    <w:rsid w:val="0098703E"/>
    <w:rsid w:val="00987144"/>
    <w:rsid w:val="009875C7"/>
    <w:rsid w:val="0098763D"/>
    <w:rsid w:val="00990027"/>
    <w:rsid w:val="00990232"/>
    <w:rsid w:val="009907F5"/>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0F21"/>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5EF"/>
    <w:rsid w:val="009B67C2"/>
    <w:rsid w:val="009B69A3"/>
    <w:rsid w:val="009B6B55"/>
    <w:rsid w:val="009B6EB7"/>
    <w:rsid w:val="009B7A9E"/>
    <w:rsid w:val="009C1606"/>
    <w:rsid w:val="009C173E"/>
    <w:rsid w:val="009C19E5"/>
    <w:rsid w:val="009C1C09"/>
    <w:rsid w:val="009C22B8"/>
    <w:rsid w:val="009C2A8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AC3"/>
    <w:rsid w:val="009D6DDC"/>
    <w:rsid w:val="009D7271"/>
    <w:rsid w:val="009D77AC"/>
    <w:rsid w:val="009D785D"/>
    <w:rsid w:val="009E0322"/>
    <w:rsid w:val="009E0A12"/>
    <w:rsid w:val="009E0B0E"/>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110D"/>
    <w:rsid w:val="00A01363"/>
    <w:rsid w:val="00A02300"/>
    <w:rsid w:val="00A02BEC"/>
    <w:rsid w:val="00A03A54"/>
    <w:rsid w:val="00A04892"/>
    <w:rsid w:val="00A05344"/>
    <w:rsid w:val="00A0556D"/>
    <w:rsid w:val="00A057D6"/>
    <w:rsid w:val="00A058C4"/>
    <w:rsid w:val="00A05CF5"/>
    <w:rsid w:val="00A068EE"/>
    <w:rsid w:val="00A06A4F"/>
    <w:rsid w:val="00A07CF3"/>
    <w:rsid w:val="00A108EB"/>
    <w:rsid w:val="00A1230C"/>
    <w:rsid w:val="00A13414"/>
    <w:rsid w:val="00A139F1"/>
    <w:rsid w:val="00A14519"/>
    <w:rsid w:val="00A167F4"/>
    <w:rsid w:val="00A201CC"/>
    <w:rsid w:val="00A20AF1"/>
    <w:rsid w:val="00A20FD0"/>
    <w:rsid w:val="00A2119F"/>
    <w:rsid w:val="00A211DC"/>
    <w:rsid w:val="00A23308"/>
    <w:rsid w:val="00A233C5"/>
    <w:rsid w:val="00A23C63"/>
    <w:rsid w:val="00A2419A"/>
    <w:rsid w:val="00A244CD"/>
    <w:rsid w:val="00A244D6"/>
    <w:rsid w:val="00A24BA4"/>
    <w:rsid w:val="00A2560A"/>
    <w:rsid w:val="00A25831"/>
    <w:rsid w:val="00A25C17"/>
    <w:rsid w:val="00A2659C"/>
    <w:rsid w:val="00A26939"/>
    <w:rsid w:val="00A26B26"/>
    <w:rsid w:val="00A27666"/>
    <w:rsid w:val="00A277CD"/>
    <w:rsid w:val="00A27825"/>
    <w:rsid w:val="00A27925"/>
    <w:rsid w:val="00A27AEE"/>
    <w:rsid w:val="00A27E52"/>
    <w:rsid w:val="00A30184"/>
    <w:rsid w:val="00A30CFE"/>
    <w:rsid w:val="00A312F1"/>
    <w:rsid w:val="00A31323"/>
    <w:rsid w:val="00A31394"/>
    <w:rsid w:val="00A31944"/>
    <w:rsid w:val="00A32307"/>
    <w:rsid w:val="00A327EF"/>
    <w:rsid w:val="00A32918"/>
    <w:rsid w:val="00A338C1"/>
    <w:rsid w:val="00A33963"/>
    <w:rsid w:val="00A33FFD"/>
    <w:rsid w:val="00A3682E"/>
    <w:rsid w:val="00A36D57"/>
    <w:rsid w:val="00A400FC"/>
    <w:rsid w:val="00A41291"/>
    <w:rsid w:val="00A42346"/>
    <w:rsid w:val="00A43696"/>
    <w:rsid w:val="00A43992"/>
    <w:rsid w:val="00A43BE3"/>
    <w:rsid w:val="00A44185"/>
    <w:rsid w:val="00A44F7F"/>
    <w:rsid w:val="00A45448"/>
    <w:rsid w:val="00A4639D"/>
    <w:rsid w:val="00A46737"/>
    <w:rsid w:val="00A46D0A"/>
    <w:rsid w:val="00A47099"/>
    <w:rsid w:val="00A50048"/>
    <w:rsid w:val="00A5071E"/>
    <w:rsid w:val="00A51773"/>
    <w:rsid w:val="00A52172"/>
    <w:rsid w:val="00A5257D"/>
    <w:rsid w:val="00A52FA3"/>
    <w:rsid w:val="00A548FC"/>
    <w:rsid w:val="00A54965"/>
    <w:rsid w:val="00A556FE"/>
    <w:rsid w:val="00A55E13"/>
    <w:rsid w:val="00A567C9"/>
    <w:rsid w:val="00A57B56"/>
    <w:rsid w:val="00A602B1"/>
    <w:rsid w:val="00A60E94"/>
    <w:rsid w:val="00A6114F"/>
    <w:rsid w:val="00A626A2"/>
    <w:rsid w:val="00A6271C"/>
    <w:rsid w:val="00A62D66"/>
    <w:rsid w:val="00A6354F"/>
    <w:rsid w:val="00A635F1"/>
    <w:rsid w:val="00A64459"/>
    <w:rsid w:val="00A64628"/>
    <w:rsid w:val="00A71E11"/>
    <w:rsid w:val="00A72FB0"/>
    <w:rsid w:val="00A73EBA"/>
    <w:rsid w:val="00A742F5"/>
    <w:rsid w:val="00A758A4"/>
    <w:rsid w:val="00A77559"/>
    <w:rsid w:val="00A7765D"/>
    <w:rsid w:val="00A777D6"/>
    <w:rsid w:val="00A77B14"/>
    <w:rsid w:val="00A77B9C"/>
    <w:rsid w:val="00A8106C"/>
    <w:rsid w:val="00A81378"/>
    <w:rsid w:val="00A817C8"/>
    <w:rsid w:val="00A81B15"/>
    <w:rsid w:val="00A831E9"/>
    <w:rsid w:val="00A84897"/>
    <w:rsid w:val="00A84E0C"/>
    <w:rsid w:val="00A8646F"/>
    <w:rsid w:val="00A872DA"/>
    <w:rsid w:val="00A876C6"/>
    <w:rsid w:val="00A87B14"/>
    <w:rsid w:val="00A909E5"/>
    <w:rsid w:val="00A91312"/>
    <w:rsid w:val="00A91EED"/>
    <w:rsid w:val="00A92045"/>
    <w:rsid w:val="00A928F1"/>
    <w:rsid w:val="00A92B98"/>
    <w:rsid w:val="00A93061"/>
    <w:rsid w:val="00A93223"/>
    <w:rsid w:val="00A93873"/>
    <w:rsid w:val="00A93AB0"/>
    <w:rsid w:val="00A93DD0"/>
    <w:rsid w:val="00A93E21"/>
    <w:rsid w:val="00A946B9"/>
    <w:rsid w:val="00A96205"/>
    <w:rsid w:val="00A967DA"/>
    <w:rsid w:val="00A96D2E"/>
    <w:rsid w:val="00A975A2"/>
    <w:rsid w:val="00A979DC"/>
    <w:rsid w:val="00A97AF0"/>
    <w:rsid w:val="00A97FBD"/>
    <w:rsid w:val="00AA0FC0"/>
    <w:rsid w:val="00AA13A9"/>
    <w:rsid w:val="00AA196C"/>
    <w:rsid w:val="00AA247B"/>
    <w:rsid w:val="00AA3932"/>
    <w:rsid w:val="00AA53E2"/>
    <w:rsid w:val="00AA5854"/>
    <w:rsid w:val="00AA62AE"/>
    <w:rsid w:val="00AA6ACD"/>
    <w:rsid w:val="00AA73E1"/>
    <w:rsid w:val="00AB117D"/>
    <w:rsid w:val="00AB1306"/>
    <w:rsid w:val="00AB2A3E"/>
    <w:rsid w:val="00AB369B"/>
    <w:rsid w:val="00AB3DC6"/>
    <w:rsid w:val="00AB5700"/>
    <w:rsid w:val="00AB5C36"/>
    <w:rsid w:val="00AB7024"/>
    <w:rsid w:val="00AB750D"/>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6135"/>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A3F"/>
    <w:rsid w:val="00B02E2F"/>
    <w:rsid w:val="00B044D2"/>
    <w:rsid w:val="00B04B1B"/>
    <w:rsid w:val="00B04B2C"/>
    <w:rsid w:val="00B05969"/>
    <w:rsid w:val="00B05D71"/>
    <w:rsid w:val="00B05EF3"/>
    <w:rsid w:val="00B06719"/>
    <w:rsid w:val="00B06727"/>
    <w:rsid w:val="00B073CF"/>
    <w:rsid w:val="00B07409"/>
    <w:rsid w:val="00B074EB"/>
    <w:rsid w:val="00B07A08"/>
    <w:rsid w:val="00B11A98"/>
    <w:rsid w:val="00B11C78"/>
    <w:rsid w:val="00B11D51"/>
    <w:rsid w:val="00B11DD1"/>
    <w:rsid w:val="00B12098"/>
    <w:rsid w:val="00B1224C"/>
    <w:rsid w:val="00B1226A"/>
    <w:rsid w:val="00B12E02"/>
    <w:rsid w:val="00B13FC1"/>
    <w:rsid w:val="00B14795"/>
    <w:rsid w:val="00B14E4C"/>
    <w:rsid w:val="00B1535D"/>
    <w:rsid w:val="00B163EF"/>
    <w:rsid w:val="00B16F67"/>
    <w:rsid w:val="00B17447"/>
    <w:rsid w:val="00B20171"/>
    <w:rsid w:val="00B20273"/>
    <w:rsid w:val="00B205B2"/>
    <w:rsid w:val="00B206A2"/>
    <w:rsid w:val="00B22D0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250"/>
    <w:rsid w:val="00B375E2"/>
    <w:rsid w:val="00B37751"/>
    <w:rsid w:val="00B37825"/>
    <w:rsid w:val="00B37994"/>
    <w:rsid w:val="00B4107A"/>
    <w:rsid w:val="00B42871"/>
    <w:rsid w:val="00B429D2"/>
    <w:rsid w:val="00B43181"/>
    <w:rsid w:val="00B43653"/>
    <w:rsid w:val="00B436B5"/>
    <w:rsid w:val="00B4407A"/>
    <w:rsid w:val="00B442B6"/>
    <w:rsid w:val="00B44C2A"/>
    <w:rsid w:val="00B45537"/>
    <w:rsid w:val="00B461D0"/>
    <w:rsid w:val="00B4665C"/>
    <w:rsid w:val="00B46947"/>
    <w:rsid w:val="00B47774"/>
    <w:rsid w:val="00B50120"/>
    <w:rsid w:val="00B5032C"/>
    <w:rsid w:val="00B50D06"/>
    <w:rsid w:val="00B519A4"/>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12"/>
    <w:rsid w:val="00B605D3"/>
    <w:rsid w:val="00B605E3"/>
    <w:rsid w:val="00B6098F"/>
    <w:rsid w:val="00B62D51"/>
    <w:rsid w:val="00B63AC1"/>
    <w:rsid w:val="00B63C4D"/>
    <w:rsid w:val="00B640EC"/>
    <w:rsid w:val="00B64271"/>
    <w:rsid w:val="00B6464F"/>
    <w:rsid w:val="00B646B5"/>
    <w:rsid w:val="00B652F1"/>
    <w:rsid w:val="00B65CE4"/>
    <w:rsid w:val="00B66823"/>
    <w:rsid w:val="00B6707C"/>
    <w:rsid w:val="00B6727A"/>
    <w:rsid w:val="00B70790"/>
    <w:rsid w:val="00B7096E"/>
    <w:rsid w:val="00B716F5"/>
    <w:rsid w:val="00B71D34"/>
    <w:rsid w:val="00B72DC6"/>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3DF0"/>
    <w:rsid w:val="00B8401B"/>
    <w:rsid w:val="00B84531"/>
    <w:rsid w:val="00B84D58"/>
    <w:rsid w:val="00B854FA"/>
    <w:rsid w:val="00B85AFC"/>
    <w:rsid w:val="00B85B86"/>
    <w:rsid w:val="00B85DD6"/>
    <w:rsid w:val="00B86D68"/>
    <w:rsid w:val="00B8779F"/>
    <w:rsid w:val="00B87DAF"/>
    <w:rsid w:val="00B9045A"/>
    <w:rsid w:val="00B90E02"/>
    <w:rsid w:val="00B91035"/>
    <w:rsid w:val="00B92187"/>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92"/>
    <w:rsid w:val="00BA7DEE"/>
    <w:rsid w:val="00BB0907"/>
    <w:rsid w:val="00BB156B"/>
    <w:rsid w:val="00BB404C"/>
    <w:rsid w:val="00BB52BC"/>
    <w:rsid w:val="00BB5AA2"/>
    <w:rsid w:val="00BB5E30"/>
    <w:rsid w:val="00BB616F"/>
    <w:rsid w:val="00BB694B"/>
    <w:rsid w:val="00BB6BBD"/>
    <w:rsid w:val="00BB6E13"/>
    <w:rsid w:val="00BB7695"/>
    <w:rsid w:val="00BC0FAA"/>
    <w:rsid w:val="00BC0FBF"/>
    <w:rsid w:val="00BC10D8"/>
    <w:rsid w:val="00BC1999"/>
    <w:rsid w:val="00BC1C5B"/>
    <w:rsid w:val="00BC1E9E"/>
    <w:rsid w:val="00BC239B"/>
    <w:rsid w:val="00BC29B4"/>
    <w:rsid w:val="00BC31B8"/>
    <w:rsid w:val="00BC365E"/>
    <w:rsid w:val="00BC3A2D"/>
    <w:rsid w:val="00BC40CD"/>
    <w:rsid w:val="00BC4BD2"/>
    <w:rsid w:val="00BC59D6"/>
    <w:rsid w:val="00BC5A7C"/>
    <w:rsid w:val="00BC5FCA"/>
    <w:rsid w:val="00BC5FD9"/>
    <w:rsid w:val="00BC6B3F"/>
    <w:rsid w:val="00BC6C28"/>
    <w:rsid w:val="00BC6C95"/>
    <w:rsid w:val="00BC7131"/>
    <w:rsid w:val="00BC73E0"/>
    <w:rsid w:val="00BD0E9E"/>
    <w:rsid w:val="00BD103E"/>
    <w:rsid w:val="00BD1545"/>
    <w:rsid w:val="00BD1669"/>
    <w:rsid w:val="00BD1805"/>
    <w:rsid w:val="00BD273D"/>
    <w:rsid w:val="00BD297A"/>
    <w:rsid w:val="00BD32A9"/>
    <w:rsid w:val="00BD32B1"/>
    <w:rsid w:val="00BD3C98"/>
    <w:rsid w:val="00BD3D00"/>
    <w:rsid w:val="00BD40C7"/>
    <w:rsid w:val="00BD4FC9"/>
    <w:rsid w:val="00BD594B"/>
    <w:rsid w:val="00BD6827"/>
    <w:rsid w:val="00BD6D9B"/>
    <w:rsid w:val="00BE224A"/>
    <w:rsid w:val="00BE3172"/>
    <w:rsid w:val="00BE396D"/>
    <w:rsid w:val="00BE577E"/>
    <w:rsid w:val="00BE5F04"/>
    <w:rsid w:val="00BE6707"/>
    <w:rsid w:val="00BE719D"/>
    <w:rsid w:val="00BF04D9"/>
    <w:rsid w:val="00BF0845"/>
    <w:rsid w:val="00BF1271"/>
    <w:rsid w:val="00BF1B57"/>
    <w:rsid w:val="00BF1F7D"/>
    <w:rsid w:val="00BF2EB0"/>
    <w:rsid w:val="00BF3095"/>
    <w:rsid w:val="00BF555C"/>
    <w:rsid w:val="00BF6B49"/>
    <w:rsid w:val="00BF7D3A"/>
    <w:rsid w:val="00BF7E0B"/>
    <w:rsid w:val="00C0001B"/>
    <w:rsid w:val="00C01327"/>
    <w:rsid w:val="00C017AA"/>
    <w:rsid w:val="00C01932"/>
    <w:rsid w:val="00C01B6A"/>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2F1F"/>
    <w:rsid w:val="00C24A33"/>
    <w:rsid w:val="00C2558A"/>
    <w:rsid w:val="00C25945"/>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3EC"/>
    <w:rsid w:val="00C34D2D"/>
    <w:rsid w:val="00C37C16"/>
    <w:rsid w:val="00C37CFE"/>
    <w:rsid w:val="00C40960"/>
    <w:rsid w:val="00C40BE9"/>
    <w:rsid w:val="00C40F57"/>
    <w:rsid w:val="00C41605"/>
    <w:rsid w:val="00C41BA7"/>
    <w:rsid w:val="00C42795"/>
    <w:rsid w:val="00C42BC5"/>
    <w:rsid w:val="00C433D1"/>
    <w:rsid w:val="00C4348D"/>
    <w:rsid w:val="00C436C4"/>
    <w:rsid w:val="00C43B99"/>
    <w:rsid w:val="00C44436"/>
    <w:rsid w:val="00C44C93"/>
    <w:rsid w:val="00C46189"/>
    <w:rsid w:val="00C463C8"/>
    <w:rsid w:val="00C47F74"/>
    <w:rsid w:val="00C506A8"/>
    <w:rsid w:val="00C51185"/>
    <w:rsid w:val="00C514E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3E8E"/>
    <w:rsid w:val="00C64260"/>
    <w:rsid w:val="00C64946"/>
    <w:rsid w:val="00C656BA"/>
    <w:rsid w:val="00C658AB"/>
    <w:rsid w:val="00C65B8F"/>
    <w:rsid w:val="00C66537"/>
    <w:rsid w:val="00C66BE5"/>
    <w:rsid w:val="00C67916"/>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3E4E"/>
    <w:rsid w:val="00C95789"/>
    <w:rsid w:val="00C96027"/>
    <w:rsid w:val="00C96262"/>
    <w:rsid w:val="00CA04F7"/>
    <w:rsid w:val="00CA0740"/>
    <w:rsid w:val="00CA1163"/>
    <w:rsid w:val="00CA160E"/>
    <w:rsid w:val="00CA176B"/>
    <w:rsid w:val="00CA1CE0"/>
    <w:rsid w:val="00CA2F4F"/>
    <w:rsid w:val="00CA325B"/>
    <w:rsid w:val="00CA32D3"/>
    <w:rsid w:val="00CA373C"/>
    <w:rsid w:val="00CA4217"/>
    <w:rsid w:val="00CA421F"/>
    <w:rsid w:val="00CA4C03"/>
    <w:rsid w:val="00CA55DD"/>
    <w:rsid w:val="00CA58D9"/>
    <w:rsid w:val="00CA5A40"/>
    <w:rsid w:val="00CA6C06"/>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6F07"/>
    <w:rsid w:val="00CD75FE"/>
    <w:rsid w:val="00CE06BB"/>
    <w:rsid w:val="00CE078F"/>
    <w:rsid w:val="00CE096E"/>
    <w:rsid w:val="00CE0BEC"/>
    <w:rsid w:val="00CE15FD"/>
    <w:rsid w:val="00CE17EC"/>
    <w:rsid w:val="00CE19AB"/>
    <w:rsid w:val="00CE292D"/>
    <w:rsid w:val="00CE3069"/>
    <w:rsid w:val="00CE3888"/>
    <w:rsid w:val="00CE4616"/>
    <w:rsid w:val="00CE46C5"/>
    <w:rsid w:val="00CE4FCC"/>
    <w:rsid w:val="00CE546B"/>
    <w:rsid w:val="00CE555B"/>
    <w:rsid w:val="00CE55ED"/>
    <w:rsid w:val="00CE787F"/>
    <w:rsid w:val="00CF0B4C"/>
    <w:rsid w:val="00CF0BEF"/>
    <w:rsid w:val="00CF1A62"/>
    <w:rsid w:val="00CF1A8B"/>
    <w:rsid w:val="00CF2053"/>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19F2"/>
    <w:rsid w:val="00D12456"/>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655"/>
    <w:rsid w:val="00D24A0C"/>
    <w:rsid w:val="00D2577B"/>
    <w:rsid w:val="00D264C4"/>
    <w:rsid w:val="00D2778C"/>
    <w:rsid w:val="00D27FB7"/>
    <w:rsid w:val="00D3068E"/>
    <w:rsid w:val="00D30BCE"/>
    <w:rsid w:val="00D3275E"/>
    <w:rsid w:val="00D33015"/>
    <w:rsid w:val="00D34409"/>
    <w:rsid w:val="00D34DC9"/>
    <w:rsid w:val="00D35253"/>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47A91"/>
    <w:rsid w:val="00D502A5"/>
    <w:rsid w:val="00D50481"/>
    <w:rsid w:val="00D506DC"/>
    <w:rsid w:val="00D50C39"/>
    <w:rsid w:val="00D522B4"/>
    <w:rsid w:val="00D5257E"/>
    <w:rsid w:val="00D530B8"/>
    <w:rsid w:val="00D53115"/>
    <w:rsid w:val="00D55094"/>
    <w:rsid w:val="00D56596"/>
    <w:rsid w:val="00D56E80"/>
    <w:rsid w:val="00D57E1D"/>
    <w:rsid w:val="00D61788"/>
    <w:rsid w:val="00D62FD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ED0"/>
    <w:rsid w:val="00D73497"/>
    <w:rsid w:val="00D7365C"/>
    <w:rsid w:val="00D74C1F"/>
    <w:rsid w:val="00D74F7C"/>
    <w:rsid w:val="00D75F61"/>
    <w:rsid w:val="00D76712"/>
    <w:rsid w:val="00D769B6"/>
    <w:rsid w:val="00D77CD6"/>
    <w:rsid w:val="00D800E2"/>
    <w:rsid w:val="00D808D2"/>
    <w:rsid w:val="00D8159B"/>
    <w:rsid w:val="00D82F2B"/>
    <w:rsid w:val="00D836A9"/>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A79A4"/>
    <w:rsid w:val="00DB101C"/>
    <w:rsid w:val="00DB1550"/>
    <w:rsid w:val="00DB1853"/>
    <w:rsid w:val="00DB1C2A"/>
    <w:rsid w:val="00DB2092"/>
    <w:rsid w:val="00DB2336"/>
    <w:rsid w:val="00DB26AD"/>
    <w:rsid w:val="00DB3334"/>
    <w:rsid w:val="00DB396F"/>
    <w:rsid w:val="00DB5007"/>
    <w:rsid w:val="00DB5878"/>
    <w:rsid w:val="00DB67B2"/>
    <w:rsid w:val="00DB76A9"/>
    <w:rsid w:val="00DB7B36"/>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51"/>
    <w:rsid w:val="00DD78D3"/>
    <w:rsid w:val="00DE0469"/>
    <w:rsid w:val="00DE04E4"/>
    <w:rsid w:val="00DE1DC3"/>
    <w:rsid w:val="00DE2495"/>
    <w:rsid w:val="00DE2DFB"/>
    <w:rsid w:val="00DE3110"/>
    <w:rsid w:val="00DE3B7D"/>
    <w:rsid w:val="00DE3C34"/>
    <w:rsid w:val="00DE6969"/>
    <w:rsid w:val="00DE79E2"/>
    <w:rsid w:val="00DF0BDE"/>
    <w:rsid w:val="00DF100F"/>
    <w:rsid w:val="00DF1D1E"/>
    <w:rsid w:val="00DF1DD6"/>
    <w:rsid w:val="00DF2319"/>
    <w:rsid w:val="00DF28F8"/>
    <w:rsid w:val="00DF38C2"/>
    <w:rsid w:val="00DF3948"/>
    <w:rsid w:val="00DF4151"/>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C66"/>
    <w:rsid w:val="00E14D77"/>
    <w:rsid w:val="00E162F0"/>
    <w:rsid w:val="00E16812"/>
    <w:rsid w:val="00E16978"/>
    <w:rsid w:val="00E170D5"/>
    <w:rsid w:val="00E172B7"/>
    <w:rsid w:val="00E17714"/>
    <w:rsid w:val="00E179E2"/>
    <w:rsid w:val="00E17E52"/>
    <w:rsid w:val="00E17EE7"/>
    <w:rsid w:val="00E20B6C"/>
    <w:rsid w:val="00E21727"/>
    <w:rsid w:val="00E220F7"/>
    <w:rsid w:val="00E2218E"/>
    <w:rsid w:val="00E23172"/>
    <w:rsid w:val="00E236D7"/>
    <w:rsid w:val="00E2370A"/>
    <w:rsid w:val="00E23F59"/>
    <w:rsid w:val="00E24023"/>
    <w:rsid w:val="00E25F64"/>
    <w:rsid w:val="00E26538"/>
    <w:rsid w:val="00E27D38"/>
    <w:rsid w:val="00E27E18"/>
    <w:rsid w:val="00E303E7"/>
    <w:rsid w:val="00E3057C"/>
    <w:rsid w:val="00E305B2"/>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6F32"/>
    <w:rsid w:val="00E47033"/>
    <w:rsid w:val="00E471B3"/>
    <w:rsid w:val="00E477AF"/>
    <w:rsid w:val="00E477E7"/>
    <w:rsid w:val="00E47DC3"/>
    <w:rsid w:val="00E51A65"/>
    <w:rsid w:val="00E52B2E"/>
    <w:rsid w:val="00E52CF4"/>
    <w:rsid w:val="00E53152"/>
    <w:rsid w:val="00E537E8"/>
    <w:rsid w:val="00E53E0E"/>
    <w:rsid w:val="00E53F00"/>
    <w:rsid w:val="00E54194"/>
    <w:rsid w:val="00E55452"/>
    <w:rsid w:val="00E557EF"/>
    <w:rsid w:val="00E56584"/>
    <w:rsid w:val="00E57DE0"/>
    <w:rsid w:val="00E60205"/>
    <w:rsid w:val="00E60D44"/>
    <w:rsid w:val="00E61222"/>
    <w:rsid w:val="00E616C9"/>
    <w:rsid w:val="00E618F3"/>
    <w:rsid w:val="00E6307A"/>
    <w:rsid w:val="00E644EE"/>
    <w:rsid w:val="00E65D0D"/>
    <w:rsid w:val="00E668E2"/>
    <w:rsid w:val="00E66D6F"/>
    <w:rsid w:val="00E672F2"/>
    <w:rsid w:val="00E6778D"/>
    <w:rsid w:val="00E704AB"/>
    <w:rsid w:val="00E71525"/>
    <w:rsid w:val="00E726EC"/>
    <w:rsid w:val="00E72FD9"/>
    <w:rsid w:val="00E73AEE"/>
    <w:rsid w:val="00E73C38"/>
    <w:rsid w:val="00E7420A"/>
    <w:rsid w:val="00E74CC8"/>
    <w:rsid w:val="00E75845"/>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277"/>
    <w:rsid w:val="00E90405"/>
    <w:rsid w:val="00E913B6"/>
    <w:rsid w:val="00E91F07"/>
    <w:rsid w:val="00E92466"/>
    <w:rsid w:val="00E9271A"/>
    <w:rsid w:val="00E93472"/>
    <w:rsid w:val="00E93E2B"/>
    <w:rsid w:val="00E9443E"/>
    <w:rsid w:val="00E959BD"/>
    <w:rsid w:val="00E95ED1"/>
    <w:rsid w:val="00E95F61"/>
    <w:rsid w:val="00E96766"/>
    <w:rsid w:val="00E969A6"/>
    <w:rsid w:val="00E9754A"/>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2A0D"/>
    <w:rsid w:val="00EC48BA"/>
    <w:rsid w:val="00EC4AEE"/>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D7B57"/>
    <w:rsid w:val="00EE299F"/>
    <w:rsid w:val="00EE3601"/>
    <w:rsid w:val="00EE413D"/>
    <w:rsid w:val="00EE4673"/>
    <w:rsid w:val="00EE499B"/>
    <w:rsid w:val="00EE4DE0"/>
    <w:rsid w:val="00EE533F"/>
    <w:rsid w:val="00EE6807"/>
    <w:rsid w:val="00EE6CD5"/>
    <w:rsid w:val="00EE78BB"/>
    <w:rsid w:val="00EE7BFA"/>
    <w:rsid w:val="00EF10F9"/>
    <w:rsid w:val="00EF1DF8"/>
    <w:rsid w:val="00EF23B7"/>
    <w:rsid w:val="00EF273B"/>
    <w:rsid w:val="00EF3BA2"/>
    <w:rsid w:val="00EF40DD"/>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3AE"/>
    <w:rsid w:val="00F04766"/>
    <w:rsid w:val="00F04C42"/>
    <w:rsid w:val="00F04E7A"/>
    <w:rsid w:val="00F057B8"/>
    <w:rsid w:val="00F05806"/>
    <w:rsid w:val="00F0711F"/>
    <w:rsid w:val="00F073D3"/>
    <w:rsid w:val="00F07895"/>
    <w:rsid w:val="00F10708"/>
    <w:rsid w:val="00F12195"/>
    <w:rsid w:val="00F121EB"/>
    <w:rsid w:val="00F125D8"/>
    <w:rsid w:val="00F12EAA"/>
    <w:rsid w:val="00F13680"/>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9D9"/>
    <w:rsid w:val="00F26D64"/>
    <w:rsid w:val="00F26F2F"/>
    <w:rsid w:val="00F272D7"/>
    <w:rsid w:val="00F278DD"/>
    <w:rsid w:val="00F2799C"/>
    <w:rsid w:val="00F30F68"/>
    <w:rsid w:val="00F31ADA"/>
    <w:rsid w:val="00F32082"/>
    <w:rsid w:val="00F32193"/>
    <w:rsid w:val="00F32B8D"/>
    <w:rsid w:val="00F32EC9"/>
    <w:rsid w:val="00F344BF"/>
    <w:rsid w:val="00F34521"/>
    <w:rsid w:val="00F3493C"/>
    <w:rsid w:val="00F35095"/>
    <w:rsid w:val="00F35155"/>
    <w:rsid w:val="00F371C2"/>
    <w:rsid w:val="00F375A3"/>
    <w:rsid w:val="00F401D9"/>
    <w:rsid w:val="00F40ACE"/>
    <w:rsid w:val="00F418A0"/>
    <w:rsid w:val="00F4290F"/>
    <w:rsid w:val="00F42931"/>
    <w:rsid w:val="00F44035"/>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5052"/>
    <w:rsid w:val="00F656D1"/>
    <w:rsid w:val="00F66550"/>
    <w:rsid w:val="00F678B1"/>
    <w:rsid w:val="00F704D0"/>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11"/>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7EB"/>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44B"/>
    <w:rsid w:val="00FB7DDC"/>
    <w:rsid w:val="00FB7FD3"/>
    <w:rsid w:val="00FC0F66"/>
    <w:rsid w:val="00FC1750"/>
    <w:rsid w:val="00FC3113"/>
    <w:rsid w:val="00FC33C4"/>
    <w:rsid w:val="00FC57BD"/>
    <w:rsid w:val="00FC6288"/>
    <w:rsid w:val="00FC6A1D"/>
    <w:rsid w:val="00FC6E76"/>
    <w:rsid w:val="00FC7227"/>
    <w:rsid w:val="00FD16D5"/>
    <w:rsid w:val="00FD4D64"/>
    <w:rsid w:val="00FD6087"/>
    <w:rsid w:val="00FD7E8D"/>
    <w:rsid w:val="00FD7E96"/>
    <w:rsid w:val="00FE04C0"/>
    <w:rsid w:val="00FE204A"/>
    <w:rsid w:val="00FE206F"/>
    <w:rsid w:val="00FE2AFD"/>
    <w:rsid w:val="00FE2E2F"/>
    <w:rsid w:val="00FE307A"/>
    <w:rsid w:val="00FE378B"/>
    <w:rsid w:val="00FE3AFD"/>
    <w:rsid w:val="00FE3ED3"/>
    <w:rsid w:val="00FE49C0"/>
    <w:rsid w:val="00FE4D3E"/>
    <w:rsid w:val="00FE5E12"/>
    <w:rsid w:val="00FE6168"/>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497"/>
    <w:pPr>
      <w:autoSpaceDE w:val="0"/>
      <w:autoSpaceDN w:val="0"/>
      <w:adjustRightInd w:val="0"/>
    </w:pPr>
    <w:rPr>
      <w:rFonts w:ascii="Arial" w:hAnsi="Arial" w:cs="Arial"/>
      <w:color w:val="000000"/>
      <w:sz w:val="24"/>
      <w:szCs w:val="24"/>
      <w:lang w:eastAsia="es-ES"/>
    </w:rPr>
  </w:style>
  <w:style w:type="character" w:customStyle="1" w:styleId="pull-left">
    <w:name w:val="pull-left"/>
    <w:basedOn w:val="Fuentedeprrafopredeter"/>
    <w:rsid w:val="00543012"/>
  </w:style>
  <w:style w:type="numbering" w:customStyle="1" w:styleId="Sinlista1">
    <w:name w:val="Sin lista1"/>
    <w:next w:val="Sinlista"/>
    <w:uiPriority w:val="99"/>
    <w:semiHidden/>
    <w:unhideWhenUsed/>
    <w:rsid w:val="004C1D54"/>
  </w:style>
  <w:style w:type="character" w:styleId="nfasissutil">
    <w:name w:val="Subtle Emphasis"/>
    <w:uiPriority w:val="19"/>
    <w:qFormat/>
    <w:rsid w:val="004C1D54"/>
    <w:rPr>
      <w:i/>
      <w:iCs/>
      <w:color w:val="404040"/>
    </w:rPr>
  </w:style>
  <w:style w:type="paragraph" w:customStyle="1" w:styleId="Textoindependiente33">
    <w:name w:val="Texto independiente 33"/>
    <w:basedOn w:val="Normal"/>
    <w:rsid w:val="004C1D54"/>
    <w:pPr>
      <w:suppressAutoHyphens/>
      <w:jc w:val="both"/>
    </w:pPr>
    <w:rPr>
      <w:rFonts w:ascii="Arial" w:hAnsi="Arial" w:cs="Arial"/>
      <w:sz w:val="18"/>
      <w:szCs w:val="20"/>
      <w:lang w:eastAsia="zh-CN"/>
    </w:rPr>
  </w:style>
  <w:style w:type="numbering" w:customStyle="1" w:styleId="Sinlista2">
    <w:name w:val="Sin lista2"/>
    <w:next w:val="Sinlista"/>
    <w:uiPriority w:val="99"/>
    <w:semiHidden/>
    <w:unhideWhenUsed/>
    <w:rsid w:val="00AA6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156">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15956089">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47825124">
      <w:bodyDiv w:val="1"/>
      <w:marLeft w:val="0"/>
      <w:marRight w:val="0"/>
      <w:marTop w:val="0"/>
      <w:marBottom w:val="0"/>
      <w:divBdr>
        <w:top w:val="none" w:sz="0" w:space="0" w:color="auto"/>
        <w:left w:val="none" w:sz="0" w:space="0" w:color="auto"/>
        <w:bottom w:val="none" w:sz="0" w:space="0" w:color="auto"/>
        <w:right w:val="none" w:sz="0" w:space="0" w:color="auto"/>
      </w:divBdr>
    </w:div>
    <w:div w:id="1279491218">
      <w:bodyDiv w:val="1"/>
      <w:marLeft w:val="0"/>
      <w:marRight w:val="0"/>
      <w:marTop w:val="0"/>
      <w:marBottom w:val="0"/>
      <w:divBdr>
        <w:top w:val="none" w:sz="0" w:space="0" w:color="auto"/>
        <w:left w:val="none" w:sz="0" w:space="0" w:color="auto"/>
        <w:bottom w:val="none" w:sz="0" w:space="0" w:color="auto"/>
        <w:right w:val="none" w:sz="0" w:space="0" w:color="auto"/>
      </w:divBdr>
    </w:div>
    <w:div w:id="1319068041">
      <w:bodyDiv w:val="1"/>
      <w:marLeft w:val="0"/>
      <w:marRight w:val="0"/>
      <w:marTop w:val="0"/>
      <w:marBottom w:val="0"/>
      <w:divBdr>
        <w:top w:val="none" w:sz="0" w:space="0" w:color="auto"/>
        <w:left w:val="none" w:sz="0" w:space="0" w:color="auto"/>
        <w:bottom w:val="none" w:sz="0" w:space="0" w:color="auto"/>
        <w:right w:val="none" w:sz="0" w:space="0" w:color="auto"/>
      </w:divBdr>
    </w:div>
    <w:div w:id="1487235681">
      <w:bodyDiv w:val="1"/>
      <w:marLeft w:val="0"/>
      <w:marRight w:val="0"/>
      <w:marTop w:val="0"/>
      <w:marBottom w:val="0"/>
      <w:divBdr>
        <w:top w:val="none" w:sz="0" w:space="0" w:color="auto"/>
        <w:left w:val="none" w:sz="0" w:space="0" w:color="auto"/>
        <w:bottom w:val="none" w:sz="0" w:space="0" w:color="auto"/>
        <w:right w:val="none" w:sz="0" w:space="0" w:color="auto"/>
      </w:divBdr>
    </w:div>
    <w:div w:id="152417433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671179178">
      <w:bodyDiv w:val="1"/>
      <w:marLeft w:val="0"/>
      <w:marRight w:val="0"/>
      <w:marTop w:val="0"/>
      <w:marBottom w:val="0"/>
      <w:divBdr>
        <w:top w:val="none" w:sz="0" w:space="0" w:color="auto"/>
        <w:left w:val="none" w:sz="0" w:space="0" w:color="auto"/>
        <w:bottom w:val="none" w:sz="0" w:space="0" w:color="auto"/>
        <w:right w:val="none" w:sz="0" w:space="0" w:color="auto"/>
      </w:divBdr>
      <w:divsChild>
        <w:div w:id="1479568808">
          <w:marLeft w:val="0"/>
          <w:marRight w:val="0"/>
          <w:marTop w:val="0"/>
          <w:marBottom w:val="0"/>
          <w:divBdr>
            <w:top w:val="none" w:sz="0" w:space="0" w:color="auto"/>
            <w:left w:val="none" w:sz="0" w:space="0" w:color="auto"/>
            <w:bottom w:val="none" w:sz="0" w:space="0" w:color="auto"/>
            <w:right w:val="none" w:sz="0" w:space="0" w:color="auto"/>
          </w:divBdr>
        </w:div>
      </w:divsChild>
    </w:div>
    <w:div w:id="1719163613">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cbbolivia.webex.com/bcbbolivia/onstage/g.php?MTID=e134250095b710e766bb3dc0329983d5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troche@bcb.gob.b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cbbolivia.webex.com/bcbbolivia/onstage/g.php?MTID=e6869066e7fe52f40e6a714873ba0667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E6D18-6023-4088-B488-0304FDB0A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20988</Words>
  <Characters>115435</Characters>
  <Application>Microsoft Office Word</Application>
  <DocSecurity>0</DocSecurity>
  <Lines>961</Lines>
  <Paragraphs>272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136151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Troche Garcia Luis</cp:lastModifiedBy>
  <cp:revision>9</cp:revision>
  <cp:lastPrinted>2023-07-07T18:14:00Z</cp:lastPrinted>
  <dcterms:created xsi:type="dcterms:W3CDTF">2023-07-07T12:43:00Z</dcterms:created>
  <dcterms:modified xsi:type="dcterms:W3CDTF">2023-07-07T18:17:00Z</dcterms:modified>
</cp:coreProperties>
</file>