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D25735" w14:textId="726B600B" w:rsidR="00EB0D26" w:rsidRPr="00035E4B" w:rsidRDefault="00EB0D26" w:rsidP="00EB0D26">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1583"/>
      <w:bookmarkStart w:id="1" w:name="_Toc346873771"/>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B686C64" w14:textId="77777777" w:rsidR="00EB0D26" w:rsidRDefault="00EB0D26" w:rsidP="00EB0D26">
      <w:pPr>
        <w:widowControl w:val="0"/>
        <w:jc w:val="center"/>
        <w:outlineLvl w:val="0"/>
        <w:rPr>
          <w:rFonts w:ascii="Arial" w:hAnsi="Arial" w:cs="Arial"/>
          <w:b/>
          <w:color w:val="003366"/>
          <w:sz w:val="32"/>
          <w:szCs w:val="18"/>
        </w:rPr>
      </w:pPr>
    </w:p>
    <w:p w14:paraId="4012ED87" w14:textId="77777777" w:rsidR="00EB0D26" w:rsidRDefault="00EB0D26" w:rsidP="00EB0D26">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312F2C89" w14:textId="24A5CFC1" w:rsidR="00EB0D26" w:rsidRDefault="00EB0D26" w:rsidP="00EB0D26">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331652">
        <w:rPr>
          <w:rFonts w:ascii="Arial" w:hAnsi="Arial" w:cs="Arial"/>
          <w:b/>
          <w:color w:val="003366"/>
          <w:sz w:val="32"/>
          <w:szCs w:val="18"/>
        </w:rPr>
        <w:t>BIENES</w:t>
      </w:r>
    </w:p>
    <w:p w14:paraId="79CC4B19" w14:textId="77777777" w:rsidR="00EB0D26" w:rsidRDefault="00EB0D26" w:rsidP="00EB0D26">
      <w:pPr>
        <w:widowControl w:val="0"/>
        <w:jc w:val="center"/>
        <w:outlineLvl w:val="0"/>
        <w:rPr>
          <w:rFonts w:ascii="Arial" w:hAnsi="Arial" w:cs="Arial"/>
          <w:b/>
          <w:color w:val="003366"/>
          <w:sz w:val="24"/>
          <w:szCs w:val="18"/>
          <w:lang w:val="es-BO"/>
        </w:rPr>
      </w:pPr>
    </w:p>
    <w:p w14:paraId="2D69FB4A" w14:textId="77777777" w:rsidR="00EB0D26" w:rsidRPr="00205459" w:rsidRDefault="00EB0D26" w:rsidP="00EB0D26">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55DA0D70" w14:textId="77777777" w:rsidR="00EB0D26" w:rsidRPr="00EB0D26" w:rsidRDefault="00EB0D26" w:rsidP="00EB0D26">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660E91BE" wp14:editId="57FA0F99">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426D70" w14:textId="77777777" w:rsidR="00EB0D26" w:rsidRDefault="00EB0D26" w:rsidP="00EB0D26">
      <w:pPr>
        <w:widowControl w:val="0"/>
        <w:jc w:val="center"/>
        <w:outlineLvl w:val="0"/>
        <w:rPr>
          <w:rFonts w:ascii="Arial" w:hAnsi="Arial" w:cs="Arial"/>
          <w:b/>
          <w:color w:val="003366"/>
          <w:sz w:val="40"/>
          <w:szCs w:val="18"/>
        </w:rPr>
      </w:pPr>
    </w:p>
    <w:p w14:paraId="746D1CCE" w14:textId="77777777" w:rsidR="00EB0D26" w:rsidRDefault="00EB0D26" w:rsidP="00EB0D26">
      <w:pPr>
        <w:widowControl w:val="0"/>
        <w:jc w:val="center"/>
        <w:outlineLvl w:val="0"/>
        <w:rPr>
          <w:rFonts w:ascii="Arial" w:hAnsi="Arial" w:cs="Arial"/>
          <w:b/>
          <w:color w:val="003366"/>
          <w:sz w:val="40"/>
          <w:szCs w:val="18"/>
        </w:rPr>
      </w:pPr>
    </w:p>
    <w:p w14:paraId="18F6F0BE" w14:textId="77777777" w:rsidR="00EB0D26" w:rsidRPr="00C2439E" w:rsidRDefault="00EB0D26" w:rsidP="00EB0D26">
      <w:pPr>
        <w:pStyle w:val="Textoindependiente"/>
        <w:widowControl w:val="0"/>
        <w:spacing w:after="0"/>
        <w:jc w:val="center"/>
        <w:rPr>
          <w:b/>
          <w:color w:val="003366"/>
          <w:sz w:val="18"/>
          <w:szCs w:val="18"/>
          <w:lang w:val="es-ES"/>
        </w:rPr>
      </w:pPr>
    </w:p>
    <w:p w14:paraId="547E5DB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0EDD6A1B"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F3C4B9F"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72E0D59"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2CC2C91A"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47A9C602"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571E1337" w14:textId="77777777" w:rsidR="00EB0D26" w:rsidRDefault="00EB0D26" w:rsidP="00EB0D26">
      <w:pPr>
        <w:pStyle w:val="Textoindependiente"/>
        <w:widowControl w:val="0"/>
        <w:spacing w:after="0"/>
        <w:jc w:val="center"/>
        <w:rPr>
          <w:rFonts w:ascii="Arial" w:hAnsi="Arial" w:cs="Arial"/>
          <w:b/>
          <w:bCs/>
          <w:color w:val="003366"/>
          <w:sz w:val="40"/>
          <w:szCs w:val="24"/>
          <w:lang w:val="es-ES" w:eastAsia="es-ES"/>
        </w:rPr>
      </w:pPr>
    </w:p>
    <w:p w14:paraId="37D412AD" w14:textId="128555ED" w:rsidR="00EB0D26" w:rsidRDefault="00EB0D26" w:rsidP="00EB0D26">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23D5F" w:rsidRPr="00331652">
        <w:rPr>
          <w:rFonts w:ascii="Arial" w:hAnsi="Arial" w:cs="Arial"/>
          <w:b/>
          <w:bCs/>
          <w:color w:val="003366"/>
          <w:sz w:val="40"/>
          <w:szCs w:val="24"/>
          <w:lang w:val="es-ES" w:eastAsia="es-ES"/>
        </w:rPr>
        <w:t>PROPUESTA</w:t>
      </w:r>
      <w:r w:rsidRPr="00331652">
        <w:rPr>
          <w:rFonts w:ascii="Arial" w:hAnsi="Arial" w:cs="Arial"/>
          <w:b/>
          <w:bCs/>
          <w:color w:val="003366"/>
          <w:sz w:val="40"/>
          <w:szCs w:val="24"/>
          <w:lang w:val="es-ES" w:eastAsia="es-ES"/>
        </w:rPr>
        <w:t>S</w:t>
      </w:r>
    </w:p>
    <w:p w14:paraId="5DDD4DB0" w14:textId="77777777" w:rsidR="00EB0D26" w:rsidRPr="00286C60" w:rsidRDefault="00EB0D26" w:rsidP="00EB0D26">
      <w:pPr>
        <w:pStyle w:val="Textoindependiente"/>
        <w:widowControl w:val="0"/>
        <w:spacing w:after="0"/>
        <w:jc w:val="center"/>
        <w:rPr>
          <w:rFonts w:ascii="Arial" w:hAnsi="Arial" w:cs="Arial"/>
          <w:b/>
          <w:bCs/>
          <w:color w:val="003366"/>
          <w:sz w:val="12"/>
          <w:szCs w:val="12"/>
          <w:lang w:val="es-ES" w:eastAsia="es-ES"/>
        </w:rPr>
      </w:pPr>
    </w:p>
    <w:p w14:paraId="0DFA46C9" w14:textId="77777777" w:rsidR="00EB0D26" w:rsidRDefault="00EB0D26" w:rsidP="00EB0D26">
      <w:pPr>
        <w:pStyle w:val="Head1"/>
        <w:widowControl w:val="0"/>
        <w:suppressAutoHyphens w:val="0"/>
        <w:spacing w:after="0"/>
        <w:rPr>
          <w:rFonts w:ascii="Arial" w:hAnsi="Arial" w:cs="Arial"/>
          <w:bCs/>
          <w:sz w:val="4"/>
          <w:szCs w:val="24"/>
          <w:lang w:val="es-ES" w:eastAsia="es-ES"/>
        </w:rPr>
      </w:pPr>
    </w:p>
    <w:p w14:paraId="1830E342" w14:textId="77777777" w:rsidR="00EB0D26" w:rsidRDefault="00EB0D26" w:rsidP="00EB0D26">
      <w:pPr>
        <w:pStyle w:val="Head1"/>
        <w:widowControl w:val="0"/>
        <w:suppressAutoHyphens w:val="0"/>
        <w:spacing w:after="0"/>
        <w:rPr>
          <w:rFonts w:ascii="Arial" w:hAnsi="Arial" w:cs="Arial"/>
          <w:bCs/>
          <w:szCs w:val="24"/>
          <w:lang w:val="es-ES" w:eastAsia="es-ES"/>
        </w:rPr>
      </w:pPr>
    </w:p>
    <w:p w14:paraId="268B16EC" w14:textId="36B4063F" w:rsidR="00EB0D26" w:rsidRPr="00F8188E" w:rsidRDefault="00EB0D26" w:rsidP="00EB0D26">
      <w:pPr>
        <w:widowControl w:val="0"/>
        <w:jc w:val="center"/>
        <w:rPr>
          <w:rFonts w:ascii="Arial" w:hAnsi="Arial" w:cs="Arial"/>
          <w:b/>
          <w:bCs/>
          <w:sz w:val="28"/>
          <w:lang w:val="pt-BR"/>
        </w:rPr>
      </w:pPr>
      <w:r w:rsidRPr="00205459">
        <w:rPr>
          <w:rFonts w:ascii="Arial" w:hAnsi="Arial" w:cs="Arial"/>
          <w:b/>
          <w:bCs/>
          <w:sz w:val="28"/>
          <w:lang w:val="pt-BR"/>
        </w:rPr>
        <w:t xml:space="preserve">Código BCB: </w:t>
      </w:r>
      <w:r w:rsidRPr="00F8188E">
        <w:rPr>
          <w:rFonts w:ascii="Arial" w:hAnsi="Arial" w:cs="Arial"/>
          <w:b/>
          <w:bCs/>
          <w:sz w:val="28"/>
          <w:lang w:val="pt-BR"/>
        </w:rPr>
        <w:t>ANPE</w:t>
      </w:r>
      <w:r>
        <w:rPr>
          <w:rFonts w:ascii="Arial" w:hAnsi="Arial" w:cs="Arial"/>
          <w:b/>
          <w:bCs/>
          <w:sz w:val="28"/>
          <w:lang w:val="pt-BR"/>
        </w:rPr>
        <w:t xml:space="preserve"> - </w:t>
      </w:r>
      <w:r w:rsidR="00923D5F">
        <w:rPr>
          <w:rFonts w:ascii="Arial" w:hAnsi="Arial" w:cs="Arial"/>
          <w:b/>
          <w:bCs/>
          <w:sz w:val="28"/>
          <w:lang w:val="pt-BR"/>
        </w:rPr>
        <w:t>P</w:t>
      </w:r>
      <w:r w:rsidRPr="00BD3CD7">
        <w:rPr>
          <w:rFonts w:ascii="Arial" w:hAnsi="Arial" w:cs="Arial"/>
          <w:b/>
          <w:bCs/>
          <w:sz w:val="28"/>
          <w:lang w:val="pt-BR"/>
        </w:rPr>
        <w:t xml:space="preserve"> N</w:t>
      </w:r>
      <w:r>
        <w:rPr>
          <w:rFonts w:ascii="Arial" w:hAnsi="Arial" w:cs="Arial"/>
          <w:b/>
          <w:bCs/>
          <w:sz w:val="28"/>
          <w:lang w:val="pt-BR"/>
        </w:rPr>
        <w:t xml:space="preserve">° </w:t>
      </w:r>
      <w:r w:rsidR="00857731">
        <w:rPr>
          <w:rFonts w:ascii="Arial" w:hAnsi="Arial" w:cs="Arial"/>
          <w:b/>
          <w:bCs/>
          <w:sz w:val="28"/>
          <w:lang w:val="pt-BR"/>
        </w:rPr>
        <w:t>100</w:t>
      </w:r>
      <w:r w:rsidRPr="000E4A41">
        <w:rPr>
          <w:rFonts w:ascii="Arial" w:hAnsi="Arial" w:cs="Arial"/>
          <w:b/>
          <w:bCs/>
          <w:sz w:val="28"/>
          <w:lang w:val="pt-BR"/>
        </w:rPr>
        <w:t>/</w:t>
      </w:r>
      <w:r w:rsidRPr="00F8188E">
        <w:rPr>
          <w:rFonts w:ascii="Arial" w:hAnsi="Arial" w:cs="Arial"/>
          <w:b/>
          <w:bCs/>
          <w:sz w:val="28"/>
          <w:lang w:val="pt-BR"/>
        </w:rPr>
        <w:t>202</w:t>
      </w:r>
      <w:r w:rsidR="00DA71AB">
        <w:rPr>
          <w:rFonts w:ascii="Arial" w:hAnsi="Arial" w:cs="Arial"/>
          <w:b/>
          <w:bCs/>
          <w:sz w:val="28"/>
          <w:lang w:val="pt-BR"/>
        </w:rPr>
        <w:t>3</w:t>
      </w:r>
      <w:r w:rsidR="00DA71AB" w:rsidRPr="00805B48">
        <w:rPr>
          <w:rFonts w:ascii="Arial" w:hAnsi="Arial" w:cs="Arial"/>
          <w:b/>
          <w:bCs/>
          <w:sz w:val="28"/>
          <w:lang w:val="pt-BR"/>
        </w:rPr>
        <w:t>-1</w:t>
      </w:r>
      <w:r w:rsidRPr="00805B48">
        <w:rPr>
          <w:rFonts w:ascii="Arial" w:hAnsi="Arial" w:cs="Arial"/>
          <w:b/>
          <w:bCs/>
          <w:sz w:val="28"/>
          <w:lang w:val="pt-BR"/>
        </w:rPr>
        <w:t>C</w:t>
      </w:r>
    </w:p>
    <w:p w14:paraId="40FB3234" w14:textId="77777777" w:rsidR="00EB0D26" w:rsidRPr="00F8188E" w:rsidRDefault="00EB0D26" w:rsidP="00EB0D26">
      <w:pPr>
        <w:widowControl w:val="0"/>
        <w:jc w:val="center"/>
        <w:rPr>
          <w:rFonts w:ascii="Arial" w:hAnsi="Arial" w:cs="Arial"/>
          <w:b/>
          <w:bCs/>
          <w:sz w:val="20"/>
          <w:lang w:val="pt-BR"/>
        </w:rPr>
      </w:pPr>
    </w:p>
    <w:p w14:paraId="7FC1BFE4" w14:textId="1854AD95" w:rsidR="00EB0D26" w:rsidRPr="00F8188E" w:rsidRDefault="00DA71AB" w:rsidP="00EB0D26">
      <w:pPr>
        <w:widowControl w:val="0"/>
        <w:jc w:val="center"/>
        <w:rPr>
          <w:rFonts w:ascii="Arial" w:hAnsi="Arial" w:cs="Arial"/>
          <w:b/>
          <w:bCs/>
          <w:sz w:val="28"/>
        </w:rPr>
      </w:pPr>
      <w:r>
        <w:rPr>
          <w:rFonts w:ascii="Arial" w:hAnsi="Arial" w:cs="Arial"/>
          <w:b/>
          <w:bCs/>
          <w:sz w:val="28"/>
        </w:rPr>
        <w:t>PRIMER</w:t>
      </w:r>
      <w:r w:rsidR="00EB0D26" w:rsidRPr="00F8188E">
        <w:rPr>
          <w:rFonts w:ascii="Arial" w:hAnsi="Arial" w:cs="Arial"/>
          <w:b/>
          <w:bCs/>
          <w:sz w:val="28"/>
        </w:rPr>
        <w:t>A CONVOCATORIA</w:t>
      </w:r>
    </w:p>
    <w:p w14:paraId="46EB8736" w14:textId="77777777" w:rsidR="00EB0D26" w:rsidRPr="00F8188E" w:rsidRDefault="00EB0D26" w:rsidP="00EB0D26">
      <w:pPr>
        <w:widowControl w:val="0"/>
        <w:jc w:val="center"/>
        <w:rPr>
          <w:rFonts w:ascii="Arial" w:hAnsi="Arial" w:cs="Arial"/>
          <w:b/>
          <w:bCs/>
          <w:lang w:val="es-MX"/>
        </w:rPr>
      </w:pPr>
    </w:p>
    <w:p w14:paraId="54AF0659" w14:textId="77777777" w:rsidR="00EB0D26" w:rsidRPr="00F8188E" w:rsidRDefault="00EB0D26" w:rsidP="00EB0D26">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EB0D26" w:rsidRPr="00F8188E" w14:paraId="0434BF4F" w14:textId="77777777" w:rsidTr="00EB0D26">
        <w:trPr>
          <w:trHeight w:val="1167"/>
          <w:jc w:val="center"/>
        </w:trPr>
        <w:tc>
          <w:tcPr>
            <w:tcW w:w="8869" w:type="dxa"/>
            <w:shd w:val="clear" w:color="auto" w:fill="E6E6E6"/>
            <w:vAlign w:val="center"/>
          </w:tcPr>
          <w:p w14:paraId="5993551A" w14:textId="69D65D5A" w:rsidR="00EB0D26" w:rsidRPr="00F8188E" w:rsidRDefault="00857731" w:rsidP="00ED0BC9">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PROVISION DE CAMARAS DE VIDEOVIGILANCIA PARA ATENDER REQUERIMIENTOS OPERATIVOS EN LOS AMBIENTES DE TESORERIA</w:t>
            </w:r>
            <w:r w:rsidR="00230B90">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 </w:t>
            </w:r>
          </w:p>
        </w:tc>
      </w:tr>
    </w:tbl>
    <w:p w14:paraId="769BECA6" w14:textId="77777777" w:rsidR="00EB0D26" w:rsidRPr="00F8188E" w:rsidRDefault="00EB0D26" w:rsidP="00EB0D26">
      <w:pPr>
        <w:widowControl w:val="0"/>
        <w:jc w:val="center"/>
        <w:rPr>
          <w:rFonts w:ascii="Arial" w:hAnsi="Arial" w:cs="Arial"/>
          <w:b/>
          <w:bCs/>
        </w:rPr>
      </w:pPr>
    </w:p>
    <w:p w14:paraId="56D289EC" w14:textId="77777777" w:rsidR="00EB0D26" w:rsidRPr="00F8188E" w:rsidRDefault="00EB0D26" w:rsidP="00EB0D26">
      <w:pPr>
        <w:widowControl w:val="0"/>
        <w:jc w:val="center"/>
        <w:rPr>
          <w:rFonts w:ascii="Arial" w:hAnsi="Arial" w:cs="Arial"/>
          <w:b/>
          <w:bCs/>
        </w:rPr>
      </w:pPr>
    </w:p>
    <w:p w14:paraId="6602190B" w14:textId="77777777" w:rsidR="00EB0D26" w:rsidRPr="00F8188E" w:rsidRDefault="00EB0D26" w:rsidP="00EB0D26">
      <w:pPr>
        <w:widowControl w:val="0"/>
        <w:jc w:val="center"/>
        <w:rPr>
          <w:rFonts w:ascii="Arial" w:hAnsi="Arial" w:cs="Arial"/>
          <w:b/>
          <w:bCs/>
        </w:rPr>
      </w:pPr>
    </w:p>
    <w:p w14:paraId="72831014" w14:textId="63CA5408" w:rsidR="00857731" w:rsidRPr="00F44C6B" w:rsidRDefault="00857731" w:rsidP="00DA632C">
      <w:pPr>
        <w:jc w:val="center"/>
        <w:rPr>
          <w:rFonts w:ascii="Arial" w:hAnsi="Arial" w:cs="Arial"/>
          <w:b/>
          <w:bCs/>
          <w:sz w:val="28"/>
          <w:lang w:val="pt-BR"/>
        </w:rPr>
      </w:pPr>
      <w:bookmarkStart w:id="2" w:name="_Toc346871641"/>
      <w:bookmarkStart w:id="3" w:name="_Toc346873831"/>
      <w:bookmarkEnd w:id="0"/>
      <w:bookmarkEnd w:id="1"/>
      <w:r w:rsidRPr="00F44C6B">
        <w:rPr>
          <w:rFonts w:ascii="Arial" w:hAnsi="Arial" w:cs="Arial"/>
          <w:b/>
          <w:bCs/>
          <w:sz w:val="28"/>
          <w:lang w:val="pt-BR"/>
        </w:rPr>
        <w:t>La Paz, agosto de 2023</w:t>
      </w:r>
    </w:p>
    <w:p w14:paraId="5FC8375C" w14:textId="77777777" w:rsidR="00857731" w:rsidRDefault="00857731" w:rsidP="00DA632C">
      <w:pPr>
        <w:jc w:val="center"/>
        <w:rPr>
          <w:rFonts w:cs="Arial"/>
          <w:b/>
          <w:sz w:val="18"/>
          <w:szCs w:val="18"/>
          <w:lang w:val="es-BO"/>
        </w:rPr>
      </w:pPr>
    </w:p>
    <w:p w14:paraId="1F00B351" w14:textId="77777777" w:rsidR="00857731" w:rsidRDefault="00857731" w:rsidP="00DA632C">
      <w:pPr>
        <w:jc w:val="center"/>
        <w:rPr>
          <w:rFonts w:cs="Arial"/>
          <w:b/>
          <w:sz w:val="18"/>
          <w:szCs w:val="18"/>
          <w:lang w:val="es-BO"/>
        </w:rPr>
      </w:pPr>
    </w:p>
    <w:p w14:paraId="78EBFDAB" w14:textId="77777777" w:rsidR="00857731" w:rsidRDefault="00857731" w:rsidP="00DA632C">
      <w:pPr>
        <w:jc w:val="center"/>
        <w:rPr>
          <w:rFonts w:cs="Arial"/>
          <w:b/>
          <w:sz w:val="18"/>
          <w:szCs w:val="18"/>
          <w:lang w:val="es-BO"/>
        </w:rPr>
      </w:pPr>
    </w:p>
    <w:p w14:paraId="290CBB50" w14:textId="77777777" w:rsidR="00857731" w:rsidRDefault="00857731" w:rsidP="00DA632C">
      <w:pPr>
        <w:jc w:val="center"/>
        <w:rPr>
          <w:rFonts w:cs="Arial"/>
          <w:b/>
          <w:sz w:val="18"/>
          <w:szCs w:val="18"/>
          <w:lang w:val="es-BO"/>
        </w:rPr>
      </w:pPr>
    </w:p>
    <w:p w14:paraId="687AC334" w14:textId="77777777" w:rsidR="00857731" w:rsidRDefault="00857731" w:rsidP="00DA632C">
      <w:pPr>
        <w:jc w:val="center"/>
        <w:rPr>
          <w:rFonts w:cs="Arial"/>
          <w:b/>
          <w:sz w:val="18"/>
          <w:szCs w:val="18"/>
          <w:lang w:val="es-BO"/>
        </w:rPr>
      </w:pPr>
    </w:p>
    <w:p w14:paraId="489F853F" w14:textId="77777777" w:rsidR="00857731" w:rsidRDefault="00857731" w:rsidP="00DA632C">
      <w:pPr>
        <w:jc w:val="center"/>
        <w:rPr>
          <w:rFonts w:cs="Arial"/>
          <w:b/>
          <w:sz w:val="18"/>
          <w:szCs w:val="18"/>
          <w:lang w:val="es-BO"/>
        </w:rPr>
      </w:pPr>
    </w:p>
    <w:p w14:paraId="2AC7962F" w14:textId="77777777" w:rsidR="00857731" w:rsidRDefault="00857731" w:rsidP="00DA632C">
      <w:pPr>
        <w:jc w:val="center"/>
        <w:rPr>
          <w:rFonts w:cs="Arial"/>
          <w:b/>
          <w:sz w:val="18"/>
          <w:szCs w:val="18"/>
          <w:lang w:val="es-BO"/>
        </w:rPr>
      </w:pPr>
    </w:p>
    <w:p w14:paraId="257F8036" w14:textId="77777777" w:rsidR="00DA632C" w:rsidRPr="009956C4" w:rsidRDefault="00DA632C" w:rsidP="00DA632C">
      <w:pPr>
        <w:jc w:val="center"/>
        <w:rPr>
          <w:rFonts w:cs="Arial"/>
          <w:sz w:val="18"/>
          <w:szCs w:val="18"/>
          <w:lang w:val="es-BO"/>
        </w:rPr>
      </w:pPr>
      <w:r w:rsidRPr="009956C4">
        <w:rPr>
          <w:rFonts w:cs="Arial"/>
          <w:b/>
          <w:sz w:val="18"/>
          <w:szCs w:val="18"/>
          <w:lang w:val="es-BO"/>
        </w:rPr>
        <w:t>PARTE I</w:t>
      </w:r>
    </w:p>
    <w:p w14:paraId="2766616C" w14:textId="77777777" w:rsidR="00DA632C" w:rsidRPr="009956C4" w:rsidRDefault="00DA632C" w:rsidP="00DA632C">
      <w:pPr>
        <w:jc w:val="center"/>
        <w:rPr>
          <w:rFonts w:cs="Arial"/>
          <w:b/>
          <w:sz w:val="18"/>
          <w:szCs w:val="18"/>
          <w:lang w:val="es-BO"/>
        </w:rPr>
      </w:pPr>
      <w:r w:rsidRPr="009956C4">
        <w:rPr>
          <w:rFonts w:cs="Arial"/>
          <w:b/>
          <w:sz w:val="18"/>
          <w:szCs w:val="18"/>
          <w:lang w:val="es-BO"/>
        </w:rPr>
        <w:t>INFORMACIÓN GENERAL A LOS PROPONENTES</w:t>
      </w:r>
    </w:p>
    <w:p w14:paraId="1DB442DB" w14:textId="77777777" w:rsidR="00DA632C" w:rsidRPr="00201CEB" w:rsidRDefault="00DA632C" w:rsidP="00DA632C">
      <w:pPr>
        <w:jc w:val="center"/>
        <w:rPr>
          <w:rFonts w:cs="Arial"/>
          <w:b/>
          <w:sz w:val="14"/>
          <w:szCs w:val="18"/>
          <w:lang w:val="es-BO"/>
        </w:rPr>
      </w:pPr>
    </w:p>
    <w:p w14:paraId="27757E23" w14:textId="77777777" w:rsidR="00DA632C" w:rsidRPr="009956C4" w:rsidRDefault="00DA632C" w:rsidP="00DA632C">
      <w:pPr>
        <w:jc w:val="center"/>
        <w:rPr>
          <w:rFonts w:cs="Arial"/>
          <w:b/>
          <w:sz w:val="18"/>
          <w:szCs w:val="18"/>
        </w:rPr>
      </w:pPr>
      <w:r w:rsidRPr="009956C4">
        <w:rPr>
          <w:rFonts w:cs="Arial"/>
          <w:b/>
          <w:sz w:val="18"/>
          <w:szCs w:val="18"/>
        </w:rPr>
        <w:t>SECCIÓN I</w:t>
      </w:r>
    </w:p>
    <w:p w14:paraId="6174CF7E" w14:textId="77777777" w:rsidR="00DA632C" w:rsidRPr="009956C4" w:rsidRDefault="00DA632C" w:rsidP="00DA632C">
      <w:pPr>
        <w:jc w:val="center"/>
        <w:rPr>
          <w:rFonts w:cs="Arial"/>
          <w:b/>
          <w:sz w:val="18"/>
          <w:szCs w:val="18"/>
        </w:rPr>
      </w:pPr>
      <w:r w:rsidRPr="009956C4">
        <w:rPr>
          <w:rFonts w:cs="Arial"/>
          <w:b/>
          <w:sz w:val="18"/>
          <w:szCs w:val="18"/>
        </w:rPr>
        <w:t>GENERALIDADES</w:t>
      </w:r>
    </w:p>
    <w:p w14:paraId="5948F940" w14:textId="77777777" w:rsidR="00DA632C" w:rsidRPr="00201CEB" w:rsidRDefault="00DA632C" w:rsidP="00DA632C">
      <w:pPr>
        <w:jc w:val="center"/>
        <w:rPr>
          <w:rFonts w:cs="Arial"/>
          <w:b/>
          <w:sz w:val="14"/>
          <w:szCs w:val="18"/>
          <w:lang w:val="es-BO"/>
        </w:rPr>
      </w:pPr>
    </w:p>
    <w:p w14:paraId="5F8EFC57" w14:textId="77777777" w:rsidR="00DA632C" w:rsidRPr="009956C4" w:rsidRDefault="00DA632C" w:rsidP="00DA632C">
      <w:pPr>
        <w:pStyle w:val="Ttulo1"/>
        <w:ind w:left="567" w:hanging="567"/>
        <w:rPr>
          <w:rFonts w:ascii="Verdana" w:hAnsi="Verdana"/>
          <w:sz w:val="18"/>
          <w:szCs w:val="18"/>
          <w:u w:val="none"/>
          <w:lang w:val="es-BO"/>
        </w:rPr>
      </w:pPr>
      <w:bookmarkStart w:id="4" w:name="_Toc94726495"/>
      <w:r w:rsidRPr="009956C4">
        <w:rPr>
          <w:rFonts w:ascii="Verdana" w:hAnsi="Verdana"/>
          <w:sz w:val="18"/>
          <w:szCs w:val="18"/>
          <w:u w:val="none"/>
          <w:lang w:val="es-BO"/>
        </w:rPr>
        <w:t>NORMATIVA APLICABLE AL PROCESO DE CONTRATACIÓN</w:t>
      </w:r>
      <w:bookmarkEnd w:id="4"/>
    </w:p>
    <w:p w14:paraId="0B738B9F" w14:textId="77777777" w:rsidR="00DA632C" w:rsidRPr="00201CEB" w:rsidRDefault="00DA632C" w:rsidP="00DA632C">
      <w:pPr>
        <w:rPr>
          <w:rFonts w:cs="Arial"/>
          <w:sz w:val="14"/>
          <w:szCs w:val="18"/>
          <w:lang w:val="es-BO"/>
        </w:rPr>
      </w:pPr>
    </w:p>
    <w:p w14:paraId="6AC00975"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El proceso de contratación para la adquisición de Bienes se rige por el Decreto Supremo N° 0181, de 28 de junio de 2009, Normas Básicas del Sistema de Administración de Bienes y Servicios (NB-SABS), sus modificaciones y el presente Documento Base de Contratación (DBC).</w:t>
      </w:r>
    </w:p>
    <w:p w14:paraId="6437BE45" w14:textId="77777777" w:rsidR="00DA632C" w:rsidRPr="00201CEB" w:rsidRDefault="00DA632C" w:rsidP="00DA632C">
      <w:pPr>
        <w:jc w:val="both"/>
        <w:rPr>
          <w:rFonts w:cs="Arial"/>
          <w:sz w:val="14"/>
          <w:szCs w:val="18"/>
          <w:lang w:val="es-BO"/>
        </w:rPr>
      </w:pPr>
    </w:p>
    <w:p w14:paraId="498B4511" w14:textId="77777777" w:rsidR="00DA632C" w:rsidRPr="009956C4" w:rsidRDefault="00DA632C" w:rsidP="00DA632C">
      <w:pPr>
        <w:pStyle w:val="Ttulo1"/>
        <w:ind w:left="567" w:hanging="567"/>
        <w:rPr>
          <w:rFonts w:ascii="Verdana" w:hAnsi="Verdana"/>
          <w:sz w:val="18"/>
          <w:szCs w:val="18"/>
          <w:u w:val="none"/>
          <w:lang w:val="es-BO"/>
        </w:rPr>
      </w:pPr>
      <w:bookmarkStart w:id="5" w:name="_Toc94726496"/>
      <w:r w:rsidRPr="009956C4">
        <w:rPr>
          <w:rFonts w:ascii="Verdana" w:hAnsi="Verdana"/>
          <w:sz w:val="18"/>
          <w:szCs w:val="18"/>
          <w:u w:val="none"/>
          <w:lang w:val="es-BO"/>
        </w:rPr>
        <w:t>PROPONENTES ELEGIBLES</w:t>
      </w:r>
      <w:bookmarkEnd w:id="5"/>
    </w:p>
    <w:p w14:paraId="7EE57B82" w14:textId="77777777" w:rsidR="00DA632C" w:rsidRPr="00201CEB" w:rsidRDefault="00DA632C" w:rsidP="00DA632C">
      <w:pPr>
        <w:tabs>
          <w:tab w:val="num" w:pos="709"/>
        </w:tabs>
        <w:ind w:left="709" w:hanging="709"/>
        <w:jc w:val="both"/>
        <w:rPr>
          <w:rFonts w:cs="Arial"/>
          <w:b/>
          <w:sz w:val="14"/>
          <w:szCs w:val="18"/>
          <w:lang w:val="es-BO" w:eastAsia="en-US"/>
        </w:rPr>
      </w:pPr>
    </w:p>
    <w:p w14:paraId="44C01E5E" w14:textId="77777777" w:rsidR="00DA632C" w:rsidRPr="009956C4" w:rsidRDefault="00DA632C" w:rsidP="00DA632C">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959C49B" w14:textId="77777777" w:rsidR="00DA632C" w:rsidRPr="00201CEB" w:rsidRDefault="00DA632C" w:rsidP="00DA632C">
      <w:pPr>
        <w:jc w:val="both"/>
        <w:rPr>
          <w:rFonts w:cs="Arial"/>
          <w:sz w:val="14"/>
          <w:szCs w:val="18"/>
          <w:lang w:val="es-BO" w:eastAsia="en-US"/>
        </w:rPr>
      </w:pPr>
    </w:p>
    <w:p w14:paraId="23D83A96" w14:textId="77777777" w:rsidR="00DA632C" w:rsidRPr="00CE15FD" w:rsidRDefault="00DA632C" w:rsidP="00DA632C">
      <w:pPr>
        <w:numPr>
          <w:ilvl w:val="0"/>
          <w:numId w:val="10"/>
        </w:numPr>
        <w:ind w:left="1134" w:hanging="425"/>
        <w:jc w:val="both"/>
        <w:rPr>
          <w:rFonts w:cs="Arial"/>
          <w:sz w:val="18"/>
          <w:szCs w:val="18"/>
          <w:lang w:val="es-BO" w:eastAsia="en-US"/>
        </w:rPr>
      </w:pPr>
      <w:r w:rsidRPr="00CE15FD">
        <w:rPr>
          <w:rFonts w:cs="Arial"/>
          <w:sz w:val="18"/>
          <w:szCs w:val="18"/>
          <w:lang w:val="es-BO" w:eastAsia="en-US"/>
        </w:rPr>
        <w:t>Personas naturales con capacidad de contratar;</w:t>
      </w:r>
    </w:p>
    <w:p w14:paraId="394C62E3" w14:textId="77777777" w:rsidR="00DA632C" w:rsidRPr="00CE15FD" w:rsidRDefault="00DA632C" w:rsidP="00DA632C">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Pr="00CE15FD">
        <w:rPr>
          <w:rFonts w:cs="Arial"/>
          <w:sz w:val="18"/>
          <w:szCs w:val="18"/>
          <w:lang w:val="es-BO" w:eastAsia="en-US"/>
        </w:rPr>
        <w:t>legalmente constituidas en Bolivia;</w:t>
      </w:r>
    </w:p>
    <w:p w14:paraId="427A6280" w14:textId="77777777" w:rsidR="00DA632C" w:rsidRPr="00CE15FD"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Asociaciones Accidentales legalmente constituidas;</w:t>
      </w:r>
    </w:p>
    <w:p w14:paraId="6C219FA4" w14:textId="77777777" w:rsidR="00DA632C" w:rsidRPr="009956C4" w:rsidRDefault="00DA632C" w:rsidP="00DA632C">
      <w:pPr>
        <w:numPr>
          <w:ilvl w:val="0"/>
          <w:numId w:val="10"/>
        </w:numPr>
        <w:ind w:left="1134" w:hanging="425"/>
        <w:jc w:val="both"/>
        <w:rPr>
          <w:rFonts w:cs="Arial"/>
          <w:sz w:val="18"/>
          <w:szCs w:val="18"/>
          <w:lang w:val="es-BO"/>
        </w:rPr>
      </w:pPr>
      <w:r w:rsidRPr="00CE15FD">
        <w:rPr>
          <w:rFonts w:cs="Arial"/>
          <w:sz w:val="18"/>
          <w:szCs w:val="18"/>
          <w:lang w:val="es-BO"/>
        </w:rPr>
        <w:t xml:space="preserve">Micro y Pequeñas Empresas - </w:t>
      </w:r>
      <w:proofErr w:type="spellStart"/>
      <w:r w:rsidRPr="00CE15FD">
        <w:rPr>
          <w:rFonts w:cs="Arial"/>
          <w:sz w:val="18"/>
          <w:szCs w:val="18"/>
          <w:lang w:val="es-BO"/>
        </w:rPr>
        <w:t>MyPES</w:t>
      </w:r>
      <w:proofErr w:type="spellEnd"/>
      <w:r>
        <w:rPr>
          <w:rFonts w:cs="Arial"/>
          <w:sz w:val="18"/>
          <w:szCs w:val="18"/>
          <w:lang w:val="es-BO"/>
        </w:rPr>
        <w:t>;</w:t>
      </w:r>
    </w:p>
    <w:p w14:paraId="60F639EE"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 - APP</w:t>
      </w:r>
      <w:r>
        <w:rPr>
          <w:rFonts w:cs="Arial"/>
          <w:sz w:val="18"/>
          <w:szCs w:val="18"/>
          <w:lang w:val="es-BO"/>
        </w:rPr>
        <w:t>;</w:t>
      </w:r>
    </w:p>
    <w:p w14:paraId="61195A44"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p>
    <w:p w14:paraId="24A8D7BE" w14:textId="77777777" w:rsidR="00DA632C" w:rsidRPr="00451160"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Artesanos;</w:t>
      </w:r>
    </w:p>
    <w:p w14:paraId="7C696338" w14:textId="77777777" w:rsidR="00DA632C" w:rsidRPr="009956C4" w:rsidRDefault="00DA632C" w:rsidP="00DA632C">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Pr>
          <w:rFonts w:cs="Arial"/>
          <w:sz w:val="18"/>
          <w:szCs w:val="18"/>
          <w:lang w:val="es-BO"/>
        </w:rPr>
        <w:t>;</w:t>
      </w:r>
    </w:p>
    <w:p w14:paraId="72105B52" w14:textId="77777777" w:rsidR="00DA632C" w:rsidRPr="009956C4" w:rsidRDefault="00DA632C" w:rsidP="00DA632C">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788C3BEB" w14:textId="77777777" w:rsidR="00DA632C" w:rsidRPr="00201CEB" w:rsidRDefault="00DA632C" w:rsidP="00DA632C">
      <w:pPr>
        <w:jc w:val="both"/>
        <w:rPr>
          <w:rFonts w:cs="Arial"/>
          <w:sz w:val="14"/>
          <w:szCs w:val="18"/>
          <w:lang w:val="es-BO"/>
        </w:rPr>
      </w:pPr>
    </w:p>
    <w:p w14:paraId="36E38C33" w14:textId="77777777" w:rsidR="00DA632C" w:rsidRPr="009956C4" w:rsidRDefault="00DA632C" w:rsidP="00DA632C">
      <w:pPr>
        <w:pStyle w:val="Ttulo1"/>
        <w:tabs>
          <w:tab w:val="num" w:pos="567"/>
        </w:tabs>
        <w:ind w:left="567" w:hanging="567"/>
        <w:rPr>
          <w:rFonts w:cs="Arial"/>
          <w:sz w:val="18"/>
          <w:szCs w:val="18"/>
          <w:u w:val="none"/>
          <w:lang w:val="es-BO"/>
        </w:rPr>
      </w:pPr>
      <w:bookmarkStart w:id="6" w:name="_Toc94726497"/>
      <w:r w:rsidRPr="009956C4">
        <w:rPr>
          <w:rFonts w:cs="Arial"/>
          <w:sz w:val="18"/>
          <w:szCs w:val="18"/>
          <w:u w:val="none"/>
          <w:lang w:val="es-BO"/>
        </w:rPr>
        <w:t>ACTIVIDADES ADMINISTRATIVAS PREVIAS A LA PRESENTACIÓN DE PROPUESTAS</w:t>
      </w:r>
      <w:bookmarkEnd w:id="6"/>
    </w:p>
    <w:p w14:paraId="066B23A7" w14:textId="375430CA" w:rsidR="00DA632C" w:rsidRPr="00201CEB" w:rsidRDefault="00DA632C" w:rsidP="00DA632C">
      <w:pPr>
        <w:tabs>
          <w:tab w:val="num" w:pos="567"/>
        </w:tabs>
        <w:ind w:left="567" w:hanging="567"/>
        <w:jc w:val="both"/>
        <w:rPr>
          <w:rFonts w:cs="Arial"/>
          <w:b/>
          <w:i/>
          <w:sz w:val="14"/>
          <w:szCs w:val="18"/>
          <w:lang w:val="es-BO"/>
        </w:rPr>
      </w:pPr>
    </w:p>
    <w:p w14:paraId="5238A006" w14:textId="77777777" w:rsidR="00DA632C" w:rsidRPr="00A533AC" w:rsidRDefault="00DA632C" w:rsidP="00DA632C">
      <w:pPr>
        <w:pStyle w:val="Ttulo2"/>
        <w:tabs>
          <w:tab w:val="clear" w:pos="794"/>
        </w:tabs>
        <w:ind w:left="1276" w:hanging="709"/>
        <w:rPr>
          <w:rFonts w:ascii="Verdana" w:hAnsi="Verdana"/>
          <w:sz w:val="18"/>
          <w:szCs w:val="18"/>
          <w:u w:val="none"/>
          <w:lang w:val="es-BO"/>
        </w:rPr>
      </w:pPr>
      <w:bookmarkStart w:id="7" w:name="_Toc346873776"/>
      <w:r w:rsidRPr="00A533AC">
        <w:rPr>
          <w:rFonts w:ascii="Verdana" w:hAnsi="Verdana"/>
          <w:sz w:val="18"/>
          <w:szCs w:val="18"/>
          <w:u w:val="none"/>
          <w:lang w:val="es-BO"/>
        </w:rPr>
        <w:t>Inspección Previa</w:t>
      </w:r>
      <w:bookmarkEnd w:id="7"/>
    </w:p>
    <w:p w14:paraId="615FF765" w14:textId="77777777" w:rsidR="00DA632C" w:rsidRPr="00201CEB" w:rsidRDefault="00DA632C" w:rsidP="00DA632C">
      <w:pPr>
        <w:ind w:left="1134" w:hanging="567"/>
        <w:jc w:val="both"/>
        <w:rPr>
          <w:rFonts w:cs="Arial"/>
          <w:sz w:val="14"/>
          <w:szCs w:val="18"/>
          <w:lang w:val="es-BO"/>
        </w:rPr>
      </w:pPr>
    </w:p>
    <w:p w14:paraId="21C425C2" w14:textId="12A843C8" w:rsidR="00214240" w:rsidRPr="009956C4" w:rsidRDefault="00857731" w:rsidP="00214240">
      <w:pPr>
        <w:ind w:left="1276"/>
        <w:jc w:val="both"/>
        <w:rPr>
          <w:rFonts w:cs="Arial"/>
          <w:sz w:val="18"/>
          <w:szCs w:val="18"/>
          <w:lang w:val="es-BO"/>
        </w:rPr>
      </w:pPr>
      <w:r>
        <w:rPr>
          <w:rFonts w:cs="Arial"/>
          <w:sz w:val="18"/>
          <w:szCs w:val="18"/>
          <w:lang w:val="es-BO"/>
        </w:rPr>
        <w:t>No corresponde</w:t>
      </w:r>
      <w:r w:rsidR="00214240" w:rsidRPr="009956C4">
        <w:rPr>
          <w:rFonts w:cs="Arial"/>
          <w:sz w:val="18"/>
          <w:szCs w:val="18"/>
          <w:lang w:val="es-BO"/>
        </w:rPr>
        <w:t>.</w:t>
      </w:r>
    </w:p>
    <w:p w14:paraId="350B2FB0" w14:textId="77777777" w:rsidR="00DA632C" w:rsidRPr="00201CEB" w:rsidRDefault="00DA632C" w:rsidP="00DA632C">
      <w:pPr>
        <w:ind w:left="1276"/>
        <w:jc w:val="both"/>
        <w:rPr>
          <w:rFonts w:cs="Arial"/>
          <w:sz w:val="14"/>
          <w:szCs w:val="18"/>
          <w:lang w:val="es-BO"/>
        </w:rPr>
      </w:pPr>
    </w:p>
    <w:p w14:paraId="093142F7" w14:textId="5C3D1A0F"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8" w:name="_Toc346873777"/>
      <w:r w:rsidRPr="00770816">
        <w:rPr>
          <w:rFonts w:ascii="Verdana" w:hAnsi="Verdana" w:cs="Arial"/>
          <w:sz w:val="18"/>
          <w:szCs w:val="18"/>
          <w:u w:val="none"/>
          <w:lang w:val="es-BO"/>
        </w:rPr>
        <w:t>Consultas Escritas sobre el DBC</w:t>
      </w:r>
      <w:bookmarkEnd w:id="8"/>
      <w:r w:rsidR="008A1B14">
        <w:rPr>
          <w:rFonts w:ascii="Verdana" w:hAnsi="Verdana" w:cs="Arial"/>
          <w:sz w:val="18"/>
          <w:szCs w:val="18"/>
          <w:u w:val="none"/>
          <w:lang w:val="es-BO"/>
        </w:rPr>
        <w:t xml:space="preserve"> </w:t>
      </w:r>
    </w:p>
    <w:p w14:paraId="41E2B0E8" w14:textId="77777777" w:rsidR="00DA632C" w:rsidRPr="00201CEB" w:rsidRDefault="00DA632C" w:rsidP="00DA632C">
      <w:pPr>
        <w:ind w:left="1134" w:hanging="567"/>
        <w:jc w:val="both"/>
        <w:rPr>
          <w:rFonts w:cs="Arial"/>
          <w:sz w:val="14"/>
          <w:szCs w:val="18"/>
          <w:lang w:val="es-BO"/>
        </w:rPr>
      </w:pPr>
    </w:p>
    <w:p w14:paraId="741728EC" w14:textId="070235BD" w:rsidR="00DA632C" w:rsidRPr="00E42645" w:rsidRDefault="00201CEB" w:rsidP="00201CEB">
      <w:pPr>
        <w:ind w:left="1276"/>
        <w:jc w:val="both"/>
        <w:rPr>
          <w:rFonts w:cs="Arial"/>
          <w:sz w:val="18"/>
          <w:szCs w:val="18"/>
          <w:lang w:val="es-BO"/>
        </w:rPr>
      </w:pPr>
      <w:r w:rsidRPr="00E42645">
        <w:rPr>
          <w:rFonts w:cs="Arial"/>
          <w:sz w:val="18"/>
          <w:szCs w:val="18"/>
          <w:lang w:val="es-BO"/>
        </w:rPr>
        <w:t>Cualquier potencial proponente podrá formular consultas escritas dirigidas al RPA, vía el correo electrónico institucional que la entidad disponga en la convocatoria o</w:t>
      </w:r>
      <w:r w:rsidRPr="00E42645">
        <w:rPr>
          <w:rFonts w:cs="Arial"/>
          <w:sz w:val="18"/>
          <w:szCs w:val="18"/>
          <w:lang w:val="es-BO"/>
        </w:rPr>
        <w:br/>
        <w:t>mediante nota, hasta la fecha límite establecida en el presente DBC.</w:t>
      </w:r>
    </w:p>
    <w:p w14:paraId="77CB8AA7" w14:textId="77777777" w:rsidR="00201CEB" w:rsidRPr="00201CEB" w:rsidRDefault="00201CEB" w:rsidP="00201CEB">
      <w:pPr>
        <w:ind w:left="1276"/>
        <w:jc w:val="both"/>
        <w:rPr>
          <w:rFonts w:cs="Arial"/>
          <w:sz w:val="14"/>
          <w:szCs w:val="18"/>
          <w:lang w:val="es-BO"/>
        </w:rPr>
      </w:pPr>
    </w:p>
    <w:p w14:paraId="3789D8D3" w14:textId="2F1D9973" w:rsidR="00DA632C" w:rsidRPr="00770816" w:rsidRDefault="00DA632C" w:rsidP="00DA632C">
      <w:pPr>
        <w:pStyle w:val="Ttulo2"/>
        <w:tabs>
          <w:tab w:val="clear" w:pos="794"/>
        </w:tabs>
        <w:ind w:left="1276" w:hanging="709"/>
        <w:rPr>
          <w:rFonts w:ascii="Verdana" w:hAnsi="Verdana" w:cs="Arial"/>
          <w:sz w:val="18"/>
          <w:szCs w:val="18"/>
          <w:u w:val="none"/>
          <w:lang w:val="es-BO"/>
        </w:rPr>
      </w:pPr>
      <w:bookmarkStart w:id="9" w:name="_Toc346873778"/>
      <w:r w:rsidRPr="00770816">
        <w:rPr>
          <w:rFonts w:ascii="Verdana" w:hAnsi="Verdana" w:cs="Arial"/>
          <w:sz w:val="18"/>
          <w:szCs w:val="18"/>
          <w:u w:val="none"/>
          <w:lang w:val="es-BO"/>
        </w:rPr>
        <w:t>Reunión Informativa de Aclaración</w:t>
      </w:r>
      <w:bookmarkEnd w:id="9"/>
      <w:r w:rsidR="008A1B14">
        <w:rPr>
          <w:rFonts w:ascii="Verdana" w:hAnsi="Verdana" w:cs="Arial"/>
          <w:sz w:val="18"/>
          <w:szCs w:val="18"/>
          <w:u w:val="none"/>
          <w:lang w:val="es-BO"/>
        </w:rPr>
        <w:t xml:space="preserve"> </w:t>
      </w:r>
    </w:p>
    <w:p w14:paraId="3E4FF07E" w14:textId="77777777" w:rsidR="00DA632C" w:rsidRPr="00201CEB" w:rsidRDefault="00DA632C" w:rsidP="00DA632C">
      <w:pPr>
        <w:ind w:left="1134" w:hanging="567"/>
        <w:jc w:val="both"/>
        <w:rPr>
          <w:rFonts w:cs="Arial"/>
          <w:sz w:val="14"/>
          <w:szCs w:val="18"/>
          <w:lang w:val="es-BO"/>
        </w:rPr>
      </w:pPr>
    </w:p>
    <w:p w14:paraId="37B61A13" w14:textId="77777777" w:rsidR="00201CEB"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 xml:space="preserve">La Reunión Informativa de Aclaración se realizará, en la fecha, hora y lugar señalados en el presente DBC, en la que  los potenciales proponentes podrán expresar sus consultas sobre el proceso de contratación. La Reunión Informativa de Aclaración también se realizará mediante el uso de reuniones virtuales, conforme a la fecha, hora   enlace de conexión señalados en el cronograma de plazos. </w:t>
      </w:r>
    </w:p>
    <w:p w14:paraId="50A28E38" w14:textId="77777777" w:rsidR="00201CEB" w:rsidRPr="00E42645" w:rsidRDefault="00201CEB" w:rsidP="00201CEB">
      <w:pPr>
        <w:tabs>
          <w:tab w:val="num" w:pos="1134"/>
        </w:tabs>
        <w:ind w:left="1276"/>
        <w:jc w:val="both"/>
        <w:rPr>
          <w:rFonts w:cs="Arial"/>
          <w:sz w:val="18"/>
          <w:szCs w:val="18"/>
          <w:lang w:val="es-BO"/>
        </w:rPr>
      </w:pPr>
    </w:p>
    <w:p w14:paraId="0E7DE48E" w14:textId="60132989" w:rsidR="00DA632C" w:rsidRPr="00E42645" w:rsidRDefault="00201CEB" w:rsidP="00201CEB">
      <w:pPr>
        <w:tabs>
          <w:tab w:val="num" w:pos="1134"/>
        </w:tabs>
        <w:ind w:left="1276"/>
        <w:jc w:val="both"/>
        <w:rPr>
          <w:rFonts w:cs="Arial"/>
          <w:sz w:val="18"/>
          <w:szCs w:val="18"/>
          <w:lang w:val="es-BO"/>
        </w:rPr>
      </w:pPr>
      <w:r w:rsidRPr="00E42645">
        <w:rPr>
          <w:rFonts w:cs="Arial"/>
          <w:sz w:val="18"/>
          <w:szCs w:val="18"/>
          <w:lang w:val="es-BO"/>
        </w:rPr>
        <w:t>Las solicitudes de aclaración, las consultas escritas   sus respuestas, deberán ser tratadas en la Reunión Informativa de Aclaración.</w:t>
      </w:r>
    </w:p>
    <w:p w14:paraId="131B88BA" w14:textId="77777777" w:rsidR="00201CEB" w:rsidRPr="00E42645" w:rsidRDefault="00201CEB" w:rsidP="00DA632C">
      <w:pPr>
        <w:tabs>
          <w:tab w:val="num" w:pos="1134"/>
        </w:tabs>
        <w:ind w:hanging="567"/>
        <w:jc w:val="both"/>
        <w:rPr>
          <w:rFonts w:cs="Arial"/>
          <w:sz w:val="18"/>
          <w:szCs w:val="18"/>
          <w:lang w:val="es-BO"/>
        </w:rPr>
      </w:pPr>
    </w:p>
    <w:p w14:paraId="2258F98D" w14:textId="69C2F9CD" w:rsidR="00201CEB" w:rsidRDefault="00201CEB" w:rsidP="00201CEB">
      <w:pPr>
        <w:tabs>
          <w:tab w:val="num" w:pos="1134"/>
        </w:tabs>
        <w:ind w:left="1276"/>
        <w:jc w:val="both"/>
        <w:rPr>
          <w:rFonts w:cs="Arial"/>
          <w:sz w:val="18"/>
          <w:szCs w:val="18"/>
          <w:lang w:val="es-BO"/>
        </w:rPr>
      </w:pPr>
      <w:r w:rsidRPr="00E42645">
        <w:rPr>
          <w:rFonts w:cs="Arial"/>
          <w:sz w:val="18"/>
          <w:szCs w:val="18"/>
          <w:lang w:val="es-BO"/>
        </w:rPr>
        <w:t>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El Acta de la Reunión Informativa  de Aclaración deberá ser publicada en el SICOES y remitida a los participantes al correo electrónico desde el cual efectuaron las consultas</w:t>
      </w:r>
      <w:r w:rsidR="00E42645" w:rsidRPr="00E42645">
        <w:rPr>
          <w:rFonts w:cs="Arial"/>
          <w:sz w:val="18"/>
          <w:szCs w:val="18"/>
          <w:lang w:val="es-BO"/>
        </w:rPr>
        <w:t>.</w:t>
      </w:r>
    </w:p>
    <w:p w14:paraId="3ED70804" w14:textId="77777777" w:rsidR="00E42645" w:rsidRPr="00451160" w:rsidRDefault="00E42645" w:rsidP="00201CEB">
      <w:pPr>
        <w:tabs>
          <w:tab w:val="num" w:pos="1134"/>
        </w:tabs>
        <w:ind w:left="1276"/>
        <w:jc w:val="both"/>
        <w:rPr>
          <w:rFonts w:cs="Arial"/>
          <w:sz w:val="18"/>
          <w:szCs w:val="18"/>
          <w:lang w:val="es-BO"/>
        </w:rPr>
      </w:pPr>
    </w:p>
    <w:p w14:paraId="0EB5C9BF" w14:textId="7EBC6989" w:rsidR="00DA632C" w:rsidRPr="00451160" w:rsidRDefault="00DA632C" w:rsidP="00DA632C">
      <w:pPr>
        <w:pStyle w:val="Ttulo1"/>
        <w:ind w:left="567" w:hanging="567"/>
        <w:rPr>
          <w:rFonts w:cs="Arial"/>
          <w:sz w:val="18"/>
          <w:szCs w:val="18"/>
          <w:u w:val="none"/>
          <w:lang w:val="es-BO"/>
        </w:rPr>
      </w:pPr>
      <w:bookmarkStart w:id="10" w:name="_Toc94726498"/>
      <w:r w:rsidRPr="00451160">
        <w:rPr>
          <w:rFonts w:cs="Arial"/>
          <w:sz w:val="18"/>
          <w:szCs w:val="18"/>
          <w:u w:val="none"/>
          <w:lang w:val="es-BO"/>
        </w:rPr>
        <w:lastRenderedPageBreak/>
        <w:t>GARANTÍAS</w:t>
      </w:r>
      <w:bookmarkEnd w:id="10"/>
    </w:p>
    <w:p w14:paraId="6F0953AA" w14:textId="77777777" w:rsidR="00DA632C" w:rsidRPr="009136E2" w:rsidRDefault="00DA632C" w:rsidP="00DA632C">
      <w:pPr>
        <w:pStyle w:val="Ttulo1"/>
        <w:numPr>
          <w:ilvl w:val="0"/>
          <w:numId w:val="0"/>
        </w:numPr>
        <w:ind w:left="360"/>
        <w:rPr>
          <w:rFonts w:cs="Arial"/>
          <w:sz w:val="12"/>
          <w:szCs w:val="18"/>
          <w:lang w:val="es-BO"/>
        </w:rPr>
      </w:pPr>
    </w:p>
    <w:p w14:paraId="53DB9233" w14:textId="77777777" w:rsidR="00DA632C" w:rsidRPr="00451160" w:rsidRDefault="00DA632C" w:rsidP="00DA632C">
      <w:pPr>
        <w:ind w:left="567"/>
        <w:jc w:val="both"/>
        <w:rPr>
          <w:rFonts w:cs="Arial"/>
          <w:sz w:val="18"/>
          <w:szCs w:val="18"/>
          <w:lang w:val="es-BO"/>
        </w:rPr>
      </w:pPr>
      <w:r w:rsidRPr="00451160">
        <w:rPr>
          <w:rFonts w:cs="Arial"/>
          <w:sz w:val="18"/>
          <w:szCs w:val="18"/>
          <w:lang w:val="es-BO"/>
        </w:rPr>
        <w:t>De acuerdo con lo establecido en el Parágrafo II del Artículo 20 de las NB-SABS, el proponente decidirá el tipo de garantía a presentar entre: Boleta de Garantía, Garantía a Primer Requerimiento o Póliza de Seguro de Caución a Primer Requerimiento.</w:t>
      </w:r>
    </w:p>
    <w:p w14:paraId="298488AB" w14:textId="77777777" w:rsidR="00DA632C" w:rsidRPr="00201CEB" w:rsidRDefault="00DA632C" w:rsidP="00DA632C">
      <w:pPr>
        <w:ind w:left="567"/>
        <w:jc w:val="both"/>
        <w:rPr>
          <w:rFonts w:cs="Arial"/>
          <w:sz w:val="14"/>
          <w:szCs w:val="18"/>
        </w:rPr>
      </w:pPr>
    </w:p>
    <w:p w14:paraId="5C7BCF4D" w14:textId="77777777" w:rsidR="00DA632C" w:rsidRPr="0023328F" w:rsidRDefault="00DA632C" w:rsidP="00DA632C">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14CCAC3E" w14:textId="77777777" w:rsidR="00DA632C" w:rsidRPr="00201CEB" w:rsidRDefault="00DA632C" w:rsidP="00DA632C">
      <w:pPr>
        <w:ind w:left="567"/>
        <w:jc w:val="both"/>
        <w:rPr>
          <w:rFonts w:cs="Arial"/>
          <w:sz w:val="14"/>
          <w:szCs w:val="18"/>
        </w:rPr>
      </w:pPr>
    </w:p>
    <w:p w14:paraId="0AF89640" w14:textId="77777777" w:rsidR="00DA632C" w:rsidRPr="00451160" w:rsidRDefault="00DA632C" w:rsidP="00DA632C">
      <w:pPr>
        <w:pStyle w:val="Ttulo2"/>
        <w:tabs>
          <w:tab w:val="clear" w:pos="794"/>
        </w:tabs>
        <w:ind w:left="1276" w:hanging="709"/>
        <w:rPr>
          <w:rFonts w:ascii="Verdana" w:hAnsi="Verdana"/>
          <w:sz w:val="18"/>
          <w:szCs w:val="18"/>
          <w:u w:val="none"/>
          <w:lang w:val="es-BO"/>
        </w:rPr>
      </w:pPr>
      <w:bookmarkStart w:id="11" w:name="_Toc346873780"/>
      <w:r w:rsidRPr="00451160">
        <w:rPr>
          <w:rFonts w:ascii="Verdana" w:hAnsi="Verdana"/>
          <w:sz w:val="18"/>
          <w:szCs w:val="18"/>
          <w:u w:val="none"/>
          <w:lang w:val="es-BO"/>
        </w:rPr>
        <w:t>Las garantías requeridas, de acuerdo con el objeto, son:</w:t>
      </w:r>
      <w:bookmarkEnd w:id="11"/>
    </w:p>
    <w:p w14:paraId="7DA8D2EA" w14:textId="77777777" w:rsidR="00DA632C" w:rsidRPr="00201CEB" w:rsidRDefault="00DA632C" w:rsidP="00DA632C">
      <w:pPr>
        <w:ind w:hanging="711"/>
        <w:jc w:val="both"/>
        <w:rPr>
          <w:rFonts w:cs="Arial"/>
          <w:sz w:val="14"/>
          <w:szCs w:val="18"/>
          <w:lang w:val="es-BO"/>
        </w:rPr>
      </w:pPr>
    </w:p>
    <w:p w14:paraId="50B047A7"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 xml:space="preserve">La entidad convocante, cuando lo requiera, podrá solicitar la presentación de la Garantía de Seriedad de Propuesta o depósito por este concepto equivalente al uno por ciento (1%) del </w:t>
      </w:r>
      <w:r>
        <w:rPr>
          <w:rFonts w:cs="Arial"/>
          <w:sz w:val="18"/>
          <w:szCs w:val="18"/>
          <w:lang w:val="es-BO"/>
        </w:rPr>
        <w:t>P</w:t>
      </w:r>
      <w:r w:rsidRPr="00451160">
        <w:rPr>
          <w:rFonts w:cs="Arial"/>
          <w:sz w:val="18"/>
          <w:szCs w:val="18"/>
          <w:lang w:val="es-BO"/>
        </w:rPr>
        <w:t xml:space="preserve">recio </w:t>
      </w:r>
      <w:r>
        <w:rPr>
          <w:rFonts w:cs="Arial"/>
          <w:sz w:val="18"/>
          <w:szCs w:val="18"/>
          <w:lang w:val="es-BO"/>
        </w:rPr>
        <w:t>R</w:t>
      </w:r>
      <w:r w:rsidRPr="00451160">
        <w:rPr>
          <w:rFonts w:cs="Arial"/>
          <w:sz w:val="18"/>
          <w:szCs w:val="18"/>
          <w:lang w:val="es-BO"/>
        </w:rPr>
        <w:t>eferencial, sólo para contrataciones con Precio Referencial mayor a Bs200.000.- (DOSCIENTOS MIL 00/100 BOLIVIANOS</w:t>
      </w:r>
      <w:r w:rsidRPr="009956C4">
        <w:rPr>
          <w:rFonts w:cs="Arial"/>
          <w:sz w:val="18"/>
          <w:szCs w:val="18"/>
          <w:lang w:val="es-BO"/>
        </w:rPr>
        <w:t>).</w:t>
      </w:r>
    </w:p>
    <w:p w14:paraId="15B9BA32" w14:textId="77777777" w:rsidR="00DA632C" w:rsidRPr="00201CEB" w:rsidRDefault="00DA632C" w:rsidP="00DA632C">
      <w:pPr>
        <w:ind w:left="1843" w:hanging="567"/>
        <w:jc w:val="both"/>
        <w:rPr>
          <w:rFonts w:cs="Arial"/>
          <w:b/>
          <w:sz w:val="14"/>
          <w:szCs w:val="18"/>
          <w:lang w:val="es-BO"/>
        </w:rPr>
      </w:pPr>
    </w:p>
    <w:p w14:paraId="1128D28E" w14:textId="77777777" w:rsidR="00DA632C" w:rsidRPr="009956C4" w:rsidRDefault="00DA632C" w:rsidP="00DA632C">
      <w:pPr>
        <w:ind w:left="1843"/>
        <w:jc w:val="both"/>
        <w:rPr>
          <w:rFonts w:cs="Arial"/>
          <w:strike/>
          <w:sz w:val="18"/>
          <w:szCs w:val="18"/>
          <w:lang w:val="es-BO"/>
        </w:rPr>
      </w:pPr>
      <w:r w:rsidRPr="009956C4">
        <w:rPr>
          <w:rFonts w:cs="Arial"/>
          <w:sz w:val="18"/>
          <w:szCs w:val="18"/>
          <w:lang w:val="es-BO"/>
        </w:rPr>
        <w:t xml:space="preserve">En caso de contratación por ítems o lotes, la Garantía de Seriedad de Propuesta podrá ser solicitada, cuando el Precio Referencial del ítem o lote sea mayor a Bs200.000.- (DOSCIENTOS MIL 00/100 BOLIVIANOS). </w:t>
      </w:r>
      <w:r w:rsidRPr="00A40276">
        <w:rPr>
          <w:rFonts w:cs="Arial"/>
          <w:sz w:val="18"/>
          <w:szCs w:val="18"/>
          <w:lang w:val="es-BO"/>
        </w:rPr>
        <w:t>La Garantía de Seriedad de Propuesta podrá ser presentada por el total de ítems o lotes al que se presente el proponente; o por cada ítem o lote.</w:t>
      </w:r>
    </w:p>
    <w:p w14:paraId="66224283" w14:textId="77777777" w:rsidR="00DA632C" w:rsidRPr="00201CEB" w:rsidRDefault="00DA632C" w:rsidP="00DA632C">
      <w:pPr>
        <w:ind w:left="1843" w:hanging="567"/>
        <w:jc w:val="both"/>
        <w:rPr>
          <w:rFonts w:cs="Arial"/>
          <w:sz w:val="14"/>
          <w:szCs w:val="18"/>
          <w:lang w:val="es-BO"/>
        </w:rPr>
      </w:pPr>
    </w:p>
    <w:p w14:paraId="4B5E8CE2"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Cumplimiento de Contrato. </w:t>
      </w:r>
      <w:r w:rsidRPr="009956C4">
        <w:rPr>
          <w:rFonts w:cs="Arial"/>
          <w:sz w:val="18"/>
          <w:szCs w:val="18"/>
          <w:lang w:val="es-BO"/>
        </w:rPr>
        <w:t>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14:paraId="054F8628" w14:textId="77777777" w:rsidR="00DA632C" w:rsidRPr="00201CEB" w:rsidRDefault="00DA632C" w:rsidP="00DA632C">
      <w:pPr>
        <w:ind w:left="1843" w:hanging="567"/>
        <w:jc w:val="both"/>
        <w:rPr>
          <w:rFonts w:cs="Arial"/>
          <w:sz w:val="14"/>
          <w:szCs w:val="18"/>
          <w:lang w:val="es-BO"/>
        </w:rPr>
      </w:pPr>
    </w:p>
    <w:p w14:paraId="56DA6E04" w14:textId="77777777" w:rsidR="00DA632C" w:rsidRPr="009956C4" w:rsidRDefault="00DA632C" w:rsidP="00DA632C">
      <w:pPr>
        <w:ind w:left="1843"/>
        <w:jc w:val="both"/>
        <w:rPr>
          <w:rFonts w:cs="Arial"/>
          <w:sz w:val="18"/>
          <w:szCs w:val="18"/>
          <w:lang w:val="es-BO"/>
        </w:rPr>
      </w:pPr>
      <w:r w:rsidRPr="009956C4">
        <w:rPr>
          <w:rFonts w:cs="Arial"/>
          <w:sz w:val="18"/>
          <w:szCs w:val="18"/>
          <w:lang w:val="es-BO"/>
        </w:rPr>
        <w:t>Las Micro y Pequeñas Empresas, 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4BB8638" w14:textId="77777777" w:rsidR="00DA632C" w:rsidRPr="00201CEB" w:rsidRDefault="00DA632C" w:rsidP="00DA632C">
      <w:pPr>
        <w:ind w:left="1843"/>
        <w:jc w:val="both"/>
        <w:rPr>
          <w:rFonts w:cs="Arial"/>
          <w:sz w:val="14"/>
          <w:szCs w:val="18"/>
          <w:lang w:val="es-BO"/>
        </w:rPr>
      </w:pPr>
    </w:p>
    <w:p w14:paraId="7918C1FF" w14:textId="77777777" w:rsidR="00DA632C" w:rsidRPr="009956C4" w:rsidRDefault="00DA632C" w:rsidP="00DA632C">
      <w:pPr>
        <w:ind w:left="1843"/>
        <w:jc w:val="both"/>
        <w:rPr>
          <w:sz w:val="18"/>
          <w:szCs w:val="18"/>
          <w:lang w:val="es-BO"/>
        </w:rPr>
      </w:pPr>
      <w:r w:rsidRPr="009956C4">
        <w:rPr>
          <w:sz w:val="18"/>
          <w:szCs w:val="18"/>
          <w:lang w:val="es-BO"/>
        </w:rPr>
        <w:t xml:space="preserve">La sustitución de la Garantía de Cumplimiento de </w:t>
      </w:r>
      <w:r>
        <w:rPr>
          <w:sz w:val="18"/>
          <w:szCs w:val="18"/>
          <w:lang w:val="es-BO"/>
        </w:rPr>
        <w:t>C</w:t>
      </w:r>
      <w:r w:rsidRPr="009956C4">
        <w:rPr>
          <w:sz w:val="18"/>
          <w:szCs w:val="18"/>
          <w:lang w:val="es-BO"/>
        </w:rPr>
        <w:t xml:space="preserve">ontrato se realizará para </w:t>
      </w:r>
      <w:r>
        <w:rPr>
          <w:sz w:val="18"/>
          <w:szCs w:val="18"/>
          <w:lang w:val="es-BO"/>
        </w:rPr>
        <w:t>b</w:t>
      </w:r>
      <w:r w:rsidRPr="009956C4">
        <w:rPr>
          <w:sz w:val="18"/>
          <w:szCs w:val="18"/>
          <w:lang w:val="es-BO"/>
        </w:rPr>
        <w:t xml:space="preserve">ienes con más de una entrega o </w:t>
      </w:r>
      <w:r>
        <w:rPr>
          <w:sz w:val="18"/>
          <w:szCs w:val="18"/>
          <w:lang w:val="es-BO"/>
        </w:rPr>
        <w:t>b</w:t>
      </w:r>
      <w:r w:rsidRPr="009956C4">
        <w:rPr>
          <w:sz w:val="18"/>
          <w:szCs w:val="18"/>
          <w:lang w:val="es-BO"/>
        </w:rPr>
        <w:t xml:space="preserve">ienes de </w:t>
      </w:r>
      <w:r>
        <w:rPr>
          <w:sz w:val="18"/>
          <w:szCs w:val="18"/>
          <w:lang w:val="es-BO"/>
        </w:rPr>
        <w:t>p</w:t>
      </w:r>
      <w:r w:rsidRPr="009956C4">
        <w:rPr>
          <w:sz w:val="18"/>
          <w:szCs w:val="18"/>
          <w:lang w:val="es-BO"/>
        </w:rPr>
        <w:t xml:space="preserve">rovisión continua, conforme lo previsto en el inciso b) del parágrafo I del Artículo 21 de las NB-SABS. </w:t>
      </w:r>
    </w:p>
    <w:p w14:paraId="45D7418E" w14:textId="77777777" w:rsidR="00DA632C" w:rsidRPr="00201CEB" w:rsidRDefault="00DA632C" w:rsidP="00DA632C">
      <w:pPr>
        <w:ind w:left="1843" w:hanging="567"/>
        <w:jc w:val="both"/>
        <w:rPr>
          <w:rFonts w:cs="Arial"/>
          <w:sz w:val="14"/>
          <w:szCs w:val="18"/>
          <w:lang w:val="es-BO"/>
        </w:rPr>
      </w:pPr>
    </w:p>
    <w:p w14:paraId="6DFAD068"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La entidad convocante cuando considere necesario solicitará la Garantía de Funcionamiento de Maquinaria y/o Equipo hasta un máximo del uno punto cinco por ciento (1.5%) del monto del contrato. A solicitud del proveedor, el contratante podrá efectuar una retención del monto equivalente a la garantía solicitada.</w:t>
      </w:r>
    </w:p>
    <w:p w14:paraId="4A1A0E3B" w14:textId="77777777" w:rsidR="00DA632C" w:rsidRPr="00201CEB" w:rsidRDefault="00DA632C" w:rsidP="00DA632C">
      <w:pPr>
        <w:tabs>
          <w:tab w:val="num" w:pos="1701"/>
        </w:tabs>
        <w:ind w:left="1843" w:hanging="567"/>
        <w:jc w:val="both"/>
        <w:rPr>
          <w:rFonts w:cs="Arial"/>
          <w:sz w:val="14"/>
          <w:szCs w:val="18"/>
          <w:lang w:val="es-BO"/>
        </w:rPr>
      </w:pPr>
    </w:p>
    <w:p w14:paraId="64A0CF5D" w14:textId="77777777" w:rsidR="00DA632C" w:rsidRPr="009956C4" w:rsidRDefault="00DA632C" w:rsidP="00DA632C">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w:t>
      </w:r>
      <w:r>
        <w:rPr>
          <w:rFonts w:cs="Arial"/>
          <w:sz w:val="18"/>
          <w:szCs w:val="18"/>
          <w:lang w:val="es-BO"/>
        </w:rPr>
        <w:t>c</w:t>
      </w:r>
      <w:r w:rsidRPr="009956C4">
        <w:rPr>
          <w:rFonts w:cs="Arial"/>
          <w:sz w:val="18"/>
          <w:szCs w:val="18"/>
          <w:lang w:val="es-BO"/>
        </w:rPr>
        <w:t>ontrato.</w:t>
      </w:r>
    </w:p>
    <w:p w14:paraId="08400C23" w14:textId="77777777" w:rsidR="00DA632C" w:rsidRPr="00CD05E2" w:rsidRDefault="00DA632C" w:rsidP="00DA632C">
      <w:pPr>
        <w:jc w:val="both"/>
        <w:rPr>
          <w:rFonts w:cs="Arial"/>
          <w:sz w:val="18"/>
          <w:szCs w:val="18"/>
          <w:lang w:val="es-BO"/>
        </w:rPr>
      </w:pPr>
    </w:p>
    <w:p w14:paraId="1C1E5D07" w14:textId="77777777" w:rsidR="00DA632C" w:rsidRPr="009956C4" w:rsidRDefault="00DA632C" w:rsidP="00DA632C">
      <w:pPr>
        <w:pStyle w:val="Ttulo2"/>
        <w:tabs>
          <w:tab w:val="clear" w:pos="794"/>
        </w:tabs>
        <w:ind w:left="1276" w:hanging="709"/>
        <w:rPr>
          <w:rFonts w:ascii="Verdana" w:hAnsi="Verdana" w:cs="Arial"/>
          <w:sz w:val="18"/>
          <w:szCs w:val="18"/>
          <w:u w:val="none"/>
          <w:lang w:val="es-BO"/>
        </w:rPr>
      </w:pPr>
      <w:bookmarkStart w:id="12" w:name="_Toc346873781"/>
      <w:r w:rsidRPr="009956C4">
        <w:rPr>
          <w:rFonts w:ascii="Verdana" w:hAnsi="Verdana" w:cs="Arial"/>
          <w:sz w:val="18"/>
          <w:szCs w:val="18"/>
          <w:u w:val="none"/>
          <w:lang w:val="es-BO"/>
        </w:rPr>
        <w:t>Ejecución de la Garantía de Seriedad de Propuesta</w:t>
      </w:r>
      <w:bookmarkEnd w:id="12"/>
    </w:p>
    <w:p w14:paraId="53E3A5DD" w14:textId="77777777" w:rsidR="00DA632C" w:rsidRPr="009136E2" w:rsidRDefault="00DA632C" w:rsidP="00DA632C">
      <w:pPr>
        <w:jc w:val="both"/>
        <w:rPr>
          <w:rFonts w:cs="Arial"/>
          <w:sz w:val="14"/>
          <w:szCs w:val="18"/>
          <w:lang w:val="es-BO"/>
        </w:rPr>
      </w:pPr>
    </w:p>
    <w:p w14:paraId="5F5F04B2" w14:textId="77777777" w:rsidR="00DA632C" w:rsidRPr="00451160" w:rsidRDefault="00DA632C" w:rsidP="00DA632C">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 o del TGN, según corresponda, cuando:</w:t>
      </w:r>
      <w:r w:rsidRPr="00451160">
        <w:rPr>
          <w:rFonts w:cs="Arial"/>
          <w:sz w:val="18"/>
          <w:szCs w:val="18"/>
          <w:lang w:val="es-BO"/>
        </w:rPr>
        <w:t xml:space="preserve">  </w:t>
      </w:r>
    </w:p>
    <w:p w14:paraId="5B4412B4" w14:textId="77777777" w:rsidR="00DA632C" w:rsidRPr="009136E2" w:rsidRDefault="00DA632C" w:rsidP="00DA632C">
      <w:pPr>
        <w:ind w:left="1134"/>
        <w:jc w:val="both"/>
        <w:rPr>
          <w:rFonts w:cs="Arial"/>
          <w:sz w:val="14"/>
          <w:szCs w:val="18"/>
          <w:lang w:val="es-BO"/>
        </w:rPr>
      </w:pPr>
    </w:p>
    <w:p w14:paraId="5D8E6EC3"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lastRenderedPageBreak/>
        <w:t>Se compruebe falsedad en la información declarada en el Formulario de Presentación de Propuesta (Formulario A-1);</w:t>
      </w:r>
    </w:p>
    <w:p w14:paraId="3C3C13D8"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la documentación presentada por el proponente adjudicado, no respalde lo señalado en el Formulario de Presentación de Propuesta (Formulario A-1);</w:t>
      </w:r>
    </w:p>
    <w:p w14:paraId="67D2199C"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no presente para la 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 xml:space="preserve">ompra uno o más documentos señalados en el Formulario de Presentación de Propuesta (Formulario A-1), salvo que hubiese justificado oportunamente el retraso por causas de fuerza mayor, caso fortuito u otras causas debidamente justificadas y aceptadas por la entidad; </w:t>
      </w:r>
    </w:p>
    <w:p w14:paraId="022D7534" w14:textId="77777777" w:rsidR="00DA632C" w:rsidRPr="00451160" w:rsidRDefault="00DA632C" w:rsidP="00F74F38">
      <w:pPr>
        <w:numPr>
          <w:ilvl w:val="0"/>
          <w:numId w:val="29"/>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formalizar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en el plazo establecido, salvo por causas de fuerza mayor, caso fortuito u otras causas debidamente justificadas y aceptadas por la entidad.</w:t>
      </w:r>
    </w:p>
    <w:p w14:paraId="24F60536" w14:textId="77777777" w:rsidR="00DA632C" w:rsidRPr="009136E2" w:rsidRDefault="00DA632C" w:rsidP="00DA632C">
      <w:pPr>
        <w:ind w:left="1843"/>
        <w:jc w:val="both"/>
        <w:rPr>
          <w:rFonts w:cs="Arial"/>
          <w:sz w:val="14"/>
          <w:szCs w:val="18"/>
          <w:lang w:val="es-BO"/>
        </w:rPr>
      </w:pPr>
    </w:p>
    <w:p w14:paraId="0D32C0BD" w14:textId="77777777" w:rsidR="00DA632C" w:rsidRPr="00451160" w:rsidRDefault="00DA632C" w:rsidP="00DA632C">
      <w:pPr>
        <w:pStyle w:val="Ttulo2"/>
        <w:tabs>
          <w:tab w:val="clear" w:pos="794"/>
        </w:tabs>
        <w:ind w:left="1276" w:hanging="709"/>
        <w:rPr>
          <w:rFonts w:ascii="Verdana" w:hAnsi="Verdana" w:cs="Arial"/>
          <w:sz w:val="18"/>
          <w:szCs w:val="18"/>
          <w:u w:val="none"/>
          <w:lang w:val="es-BO"/>
        </w:rPr>
      </w:pPr>
      <w:bookmarkStart w:id="13" w:name="_Toc346873782"/>
      <w:r w:rsidRPr="00451160">
        <w:rPr>
          <w:rFonts w:ascii="Verdana" w:hAnsi="Verdana" w:cs="Arial"/>
          <w:sz w:val="18"/>
          <w:szCs w:val="18"/>
          <w:u w:val="none"/>
          <w:lang w:val="es-BO"/>
        </w:rPr>
        <w:t>Devolución de la Garantía de Seriedad de Propuesta</w:t>
      </w:r>
      <w:bookmarkEnd w:id="13"/>
    </w:p>
    <w:p w14:paraId="6F18CE27" w14:textId="77777777" w:rsidR="00DA632C" w:rsidRPr="009136E2" w:rsidRDefault="00DA632C" w:rsidP="00DA632C">
      <w:pPr>
        <w:jc w:val="both"/>
        <w:rPr>
          <w:rFonts w:cs="Arial"/>
          <w:sz w:val="14"/>
          <w:szCs w:val="18"/>
          <w:lang w:val="es-BO"/>
        </w:rPr>
      </w:pPr>
    </w:p>
    <w:p w14:paraId="25A9908D" w14:textId="77777777" w:rsidR="00DA632C" w:rsidRPr="00451160" w:rsidRDefault="00DA632C" w:rsidP="00DA632C">
      <w:pPr>
        <w:ind w:left="1276"/>
        <w:jc w:val="both"/>
        <w:rPr>
          <w:rFonts w:cs="Arial"/>
          <w:sz w:val="18"/>
          <w:szCs w:val="18"/>
          <w:lang w:val="es-BO"/>
        </w:rPr>
      </w:pPr>
      <w:r w:rsidRPr="00451160">
        <w:rPr>
          <w:rFonts w:cs="Arial"/>
          <w:sz w:val="18"/>
          <w:szCs w:val="18"/>
          <w:lang w:val="es-BO"/>
        </w:rPr>
        <w:t>La Garantía de Seriedad de Propuesta</w:t>
      </w:r>
      <w:r>
        <w:rPr>
          <w:rFonts w:cs="Arial"/>
          <w:sz w:val="18"/>
          <w:szCs w:val="18"/>
          <w:lang w:val="es-BO"/>
        </w:rPr>
        <w:t>, en caso de haberse solicitado,</w:t>
      </w:r>
      <w:r w:rsidRPr="00451160">
        <w:rPr>
          <w:rFonts w:cs="Arial"/>
          <w:sz w:val="18"/>
          <w:szCs w:val="18"/>
          <w:lang w:val="es-BO"/>
        </w:rPr>
        <w:t xml:space="preserve"> será devuelta a los proponentes en un plazo no mayor a cinco (5) días hábiles, computables a partir del día siguiente hábil de la:</w:t>
      </w:r>
    </w:p>
    <w:p w14:paraId="751B37BA" w14:textId="77777777" w:rsidR="00DA632C" w:rsidRPr="009136E2" w:rsidRDefault="00DA632C" w:rsidP="00DA632C">
      <w:pPr>
        <w:ind w:left="1134"/>
        <w:jc w:val="both"/>
        <w:rPr>
          <w:rFonts w:cs="Arial"/>
          <w:sz w:val="14"/>
          <w:szCs w:val="18"/>
          <w:lang w:val="es-BO"/>
        </w:rPr>
      </w:pPr>
    </w:p>
    <w:p w14:paraId="3035D7DA"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con la Resolución de Declaratoria Desierta;</w:t>
      </w:r>
    </w:p>
    <w:p w14:paraId="1CA694A6"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si existiese Recurso Administrativo de Impugnación, en contrataciones con montos mayores a Bs200.000.- (DOSCIENTOS MIL 00/100 BOLIVIANOS);</w:t>
      </w:r>
    </w:p>
    <w:p w14:paraId="3DA15E99"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p>
    <w:p w14:paraId="72B6F98F"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p>
    <w:p w14:paraId="7090C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p>
    <w:p w14:paraId="7CE0B4F4" w14:textId="77777777" w:rsidR="00DA632C" w:rsidRPr="00451160" w:rsidRDefault="00DA632C" w:rsidP="00F74F38">
      <w:pPr>
        <w:numPr>
          <w:ilvl w:val="0"/>
          <w:numId w:val="30"/>
        </w:numPr>
        <w:ind w:left="1843" w:hanging="567"/>
        <w:jc w:val="both"/>
        <w:rPr>
          <w:rFonts w:cs="Arial"/>
          <w:sz w:val="18"/>
          <w:szCs w:val="18"/>
          <w:lang w:val="es-BO"/>
        </w:rPr>
      </w:pPr>
      <w:r w:rsidRPr="00451160">
        <w:rPr>
          <w:rFonts w:cs="Arial"/>
          <w:sz w:val="18"/>
          <w:szCs w:val="18"/>
          <w:lang w:val="es-BO"/>
        </w:rPr>
        <w:t xml:space="preserve">Formalización de la contratación, mediante </w:t>
      </w:r>
      <w:r>
        <w:rPr>
          <w:rFonts w:cs="Arial"/>
          <w:sz w:val="18"/>
          <w:szCs w:val="18"/>
          <w:lang w:val="es-BO"/>
        </w:rPr>
        <w:t>c</w:t>
      </w:r>
      <w:r w:rsidRPr="00451160">
        <w:rPr>
          <w:rFonts w:cs="Arial"/>
          <w:sz w:val="18"/>
          <w:szCs w:val="18"/>
          <w:lang w:val="es-BO"/>
        </w:rPr>
        <w:t xml:space="preserve">ontrato u </w:t>
      </w:r>
      <w:r>
        <w:rPr>
          <w:rFonts w:cs="Arial"/>
          <w:sz w:val="18"/>
          <w:szCs w:val="18"/>
          <w:lang w:val="es-BO"/>
        </w:rPr>
        <w:t>o</w:t>
      </w:r>
      <w:r w:rsidRPr="00451160">
        <w:rPr>
          <w:rFonts w:cs="Arial"/>
          <w:sz w:val="18"/>
          <w:szCs w:val="18"/>
          <w:lang w:val="es-BO"/>
        </w:rPr>
        <w:t xml:space="preserve">rden de </w:t>
      </w:r>
      <w:r>
        <w:rPr>
          <w:rFonts w:cs="Arial"/>
          <w:sz w:val="18"/>
          <w:szCs w:val="18"/>
          <w:lang w:val="es-BO"/>
        </w:rPr>
        <w:t>c</w:t>
      </w:r>
      <w:r w:rsidRPr="00451160">
        <w:rPr>
          <w:rFonts w:cs="Arial"/>
          <w:sz w:val="18"/>
          <w:szCs w:val="18"/>
          <w:lang w:val="es-BO"/>
        </w:rPr>
        <w:t>ompra con el proponente adjudicado.</w:t>
      </w:r>
    </w:p>
    <w:p w14:paraId="538AFFA2" w14:textId="77777777" w:rsidR="00DA632C" w:rsidRPr="009136E2" w:rsidRDefault="00DA632C" w:rsidP="00DA632C">
      <w:pPr>
        <w:ind w:hanging="705"/>
        <w:jc w:val="both"/>
        <w:rPr>
          <w:rFonts w:cs="Arial"/>
          <w:sz w:val="14"/>
          <w:szCs w:val="18"/>
          <w:lang w:val="es-BO"/>
        </w:rPr>
      </w:pPr>
    </w:p>
    <w:p w14:paraId="167DC198" w14:textId="77777777" w:rsidR="00DA632C" w:rsidRPr="009956C4" w:rsidRDefault="00DA632C" w:rsidP="00DA632C">
      <w:pPr>
        <w:ind w:left="1276"/>
        <w:jc w:val="both"/>
        <w:rPr>
          <w:rFonts w:cs="Arial"/>
          <w:sz w:val="18"/>
          <w:szCs w:val="18"/>
          <w:lang w:val="es-BO"/>
        </w:rPr>
      </w:pPr>
      <w:bookmarkStart w:id="14" w:name="_Toc346871595"/>
      <w:bookmarkStart w:id="15" w:name="_Toc346873783"/>
      <w:r w:rsidRPr="00451160">
        <w:rPr>
          <w:rFonts w:cs="Arial"/>
          <w:sz w:val="18"/>
          <w:szCs w:val="18"/>
          <w:lang w:val="es-BO"/>
        </w:rPr>
        <w:t xml:space="preserve">En caso del depósito por concepto de Garantía de Seriedad de Propuesta, </w:t>
      </w:r>
      <w:r>
        <w:rPr>
          <w:rFonts w:cs="Arial"/>
          <w:sz w:val="18"/>
          <w:szCs w:val="18"/>
          <w:lang w:val="es-BO"/>
        </w:rPr>
        <w:t>é</w:t>
      </w:r>
      <w:r w:rsidRPr="00451160">
        <w:rPr>
          <w:rFonts w:cs="Arial"/>
          <w:sz w:val="18"/>
          <w:szCs w:val="18"/>
          <w:lang w:val="es-BO"/>
        </w:rPr>
        <w:t>ste será devuelto de acuerdo con las condiciones establecidas en el Artículo 18 del Reglamento de Contrataciones con Apoyo de Medios Electrónicos, a la cuenta que señale el proponente para el efecto. Dicha cuenta debe estar</w:t>
      </w:r>
      <w:r w:rsidRPr="009956C4">
        <w:rPr>
          <w:rFonts w:cs="Arial"/>
          <w:sz w:val="18"/>
          <w:szCs w:val="18"/>
          <w:lang w:val="es-BO"/>
        </w:rPr>
        <w:t xml:space="preserve"> registrada en el RUPE.</w:t>
      </w:r>
    </w:p>
    <w:p w14:paraId="7178B297"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rPr>
      </w:pPr>
    </w:p>
    <w:p w14:paraId="3E684AE9" w14:textId="77777777" w:rsidR="00DA632C" w:rsidRPr="009956C4" w:rsidRDefault="00DA632C" w:rsidP="00DA632C">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tratamiento de ejecución y devolución de las Garantías de: Cumplimiento de Contrato, Correcta Inversión de Anticipo y Funcionamiento de Maquinaria y/o Equipo, se establecerá en el </w:t>
      </w:r>
      <w:r>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4"/>
      <w:bookmarkEnd w:id="15"/>
    </w:p>
    <w:p w14:paraId="420E9074" w14:textId="77777777" w:rsidR="00DA632C" w:rsidRPr="009136E2" w:rsidRDefault="00DA632C" w:rsidP="00DA632C">
      <w:pPr>
        <w:rPr>
          <w:sz w:val="14"/>
          <w:lang w:val="es-BO"/>
        </w:rPr>
      </w:pPr>
    </w:p>
    <w:p w14:paraId="43C89AB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6" w:name="_Toc94726499"/>
      <w:r w:rsidRPr="009956C4">
        <w:rPr>
          <w:rFonts w:ascii="Verdana" w:hAnsi="Verdana" w:cs="Arial"/>
          <w:sz w:val="18"/>
          <w:szCs w:val="18"/>
          <w:u w:val="none"/>
          <w:lang w:val="es-BO"/>
        </w:rPr>
        <w:t>DESCALIFICACIÓN DE PROPUESTAS</w:t>
      </w:r>
      <w:bookmarkEnd w:id="16"/>
    </w:p>
    <w:p w14:paraId="01E53462" w14:textId="77777777" w:rsidR="00DA632C" w:rsidRPr="009136E2" w:rsidRDefault="00DA632C" w:rsidP="00DA632C">
      <w:pPr>
        <w:jc w:val="both"/>
        <w:rPr>
          <w:rFonts w:cs="Arial"/>
          <w:b/>
          <w:sz w:val="14"/>
          <w:szCs w:val="18"/>
          <w:lang w:val="es-BO"/>
        </w:rPr>
      </w:pPr>
    </w:p>
    <w:p w14:paraId="51174068" w14:textId="77777777" w:rsidR="00DA632C" w:rsidRPr="00E04C15" w:rsidRDefault="00DA632C" w:rsidP="00DA632C">
      <w:pPr>
        <w:pStyle w:val="Ttulo2"/>
        <w:tabs>
          <w:tab w:val="clear" w:pos="794"/>
          <w:tab w:val="num" w:pos="709"/>
          <w:tab w:val="left" w:pos="2589"/>
        </w:tabs>
        <w:ind w:left="1276" w:hanging="709"/>
        <w:jc w:val="both"/>
        <w:rPr>
          <w:rFonts w:ascii="Verdana" w:hAnsi="Verdana" w:cs="Arial"/>
          <w:sz w:val="18"/>
          <w:szCs w:val="18"/>
          <w:u w:val="none"/>
          <w:lang w:val="es-BO"/>
        </w:rPr>
      </w:pPr>
      <w:bookmarkStart w:id="17" w:name="_Toc346871598"/>
      <w:bookmarkStart w:id="18" w:name="_Toc346873786"/>
      <w:r w:rsidRPr="007D24F0">
        <w:rPr>
          <w:rFonts w:ascii="Verdana" w:hAnsi="Verdana" w:cs="Arial"/>
          <w:b w:val="0"/>
          <w:sz w:val="18"/>
          <w:szCs w:val="18"/>
          <w:u w:val="none"/>
          <w:lang w:val="es-BO"/>
        </w:rPr>
        <w:t>Las causales de descalificación son:</w:t>
      </w:r>
      <w:bookmarkEnd w:id="17"/>
      <w:bookmarkEnd w:id="18"/>
    </w:p>
    <w:p w14:paraId="040EC774" w14:textId="77777777" w:rsidR="00DA632C" w:rsidRPr="009136E2" w:rsidRDefault="00DA632C" w:rsidP="00DA632C">
      <w:pPr>
        <w:tabs>
          <w:tab w:val="left" w:pos="1560"/>
        </w:tabs>
        <w:jc w:val="both"/>
        <w:rPr>
          <w:rFonts w:cs="Arial"/>
          <w:sz w:val="14"/>
          <w:szCs w:val="18"/>
          <w:lang w:val="es-BO"/>
        </w:rPr>
      </w:pPr>
    </w:p>
    <w:p w14:paraId="46066650"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Incumplimiento a la Declaración Jurada del Formulario de Presentación de Propuesta (Formulario A-1)</w:t>
      </w:r>
      <w:r>
        <w:rPr>
          <w:rFonts w:cs="Arial"/>
          <w:sz w:val="18"/>
          <w:szCs w:val="18"/>
          <w:lang w:val="es-BO"/>
        </w:rPr>
        <w:t>;</w:t>
      </w:r>
      <w:r w:rsidRPr="009956C4">
        <w:rPr>
          <w:rFonts w:cs="Arial"/>
          <w:sz w:val="18"/>
          <w:szCs w:val="18"/>
          <w:lang w:val="es-BO"/>
        </w:rPr>
        <w:t xml:space="preserve"> </w:t>
      </w:r>
    </w:p>
    <w:p w14:paraId="7E8FD53D"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Pr>
          <w:rFonts w:cs="Arial"/>
          <w:sz w:val="18"/>
          <w:szCs w:val="18"/>
          <w:lang w:val="es-BO"/>
        </w:rPr>
        <w:t>;</w:t>
      </w:r>
    </w:p>
    <w:p w14:paraId="6EF47E9E" w14:textId="77777777" w:rsidR="00DA632C" w:rsidRPr="00E04C15" w:rsidRDefault="00DA632C" w:rsidP="00DA632C">
      <w:pPr>
        <w:numPr>
          <w:ilvl w:val="0"/>
          <w:numId w:val="14"/>
        </w:numPr>
        <w:ind w:left="1843" w:hanging="567"/>
        <w:jc w:val="both"/>
        <w:rPr>
          <w:rFonts w:cs="Arial"/>
          <w:sz w:val="18"/>
          <w:szCs w:val="18"/>
          <w:lang w:val="es-BO"/>
        </w:rPr>
      </w:pPr>
      <w:r w:rsidRPr="00E04C15">
        <w:rPr>
          <w:rFonts w:cs="Arial"/>
          <w:sz w:val="18"/>
          <w:szCs w:val="18"/>
          <w:lang w:val="es-BO"/>
        </w:rPr>
        <w:t>Cuando el proponente no presente la Garantía de Seriedad de Propuesta, en contrataciones con Precio Referencial mayor a Bs200.000.- (DOSCIENTOS MIL 00/100 BOLIVIANOS), si ésta hubiese sido requerida;</w:t>
      </w:r>
    </w:p>
    <w:p w14:paraId="34AA5E2C" w14:textId="77777777" w:rsidR="00DA632C"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 xml:space="preserve">Cuando la Garantía de Seriedad de Propuesta o </w:t>
      </w:r>
      <w:r w:rsidRPr="009956C4">
        <w:rPr>
          <w:rFonts w:cs="Arial"/>
          <w:sz w:val="18"/>
          <w:szCs w:val="18"/>
        </w:rPr>
        <w:t xml:space="preserve">el </w:t>
      </w:r>
      <w:r>
        <w:rPr>
          <w:rFonts w:cs="Arial"/>
          <w:sz w:val="18"/>
          <w:szCs w:val="18"/>
        </w:rPr>
        <w:t>d</w:t>
      </w:r>
      <w:r w:rsidRPr="009956C4">
        <w:rPr>
          <w:rFonts w:cs="Arial"/>
          <w:sz w:val="18"/>
          <w:szCs w:val="18"/>
        </w:rPr>
        <w:t>epósito por este concepto</w:t>
      </w:r>
      <w:r w:rsidRPr="009956C4">
        <w:rPr>
          <w:rFonts w:cs="Arial"/>
          <w:sz w:val="18"/>
          <w:szCs w:val="18"/>
          <w:lang w:val="es-BO"/>
        </w:rPr>
        <w:t xml:space="preserve"> no cumpla con las condiciones establecidas en el presente DBC</w:t>
      </w:r>
      <w:r>
        <w:rPr>
          <w:rFonts w:cs="Arial"/>
          <w:sz w:val="18"/>
          <w:szCs w:val="18"/>
          <w:lang w:val="es-BO"/>
        </w:rPr>
        <w:t>;</w:t>
      </w:r>
    </w:p>
    <w:p w14:paraId="06EB91A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 en una misma propuesta</w:t>
      </w:r>
      <w:r>
        <w:rPr>
          <w:rFonts w:cs="Arial"/>
          <w:sz w:val="18"/>
          <w:szCs w:val="18"/>
          <w:lang w:val="es-BO"/>
        </w:rPr>
        <w:t>;</w:t>
      </w:r>
    </w:p>
    <w:p w14:paraId="164095EF"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lastRenderedPageBreak/>
        <w:t>Cuando la propuesta contenga textos entre líneas, borrones y tachaduras</w:t>
      </w:r>
      <w:r>
        <w:rPr>
          <w:rFonts w:cs="Arial"/>
          <w:sz w:val="18"/>
          <w:szCs w:val="18"/>
          <w:lang w:val="es-BO"/>
        </w:rPr>
        <w:t>;</w:t>
      </w:r>
    </w:p>
    <w:p w14:paraId="46C49D82"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la propuesta presente errores no subsanables</w:t>
      </w:r>
      <w:r>
        <w:rPr>
          <w:rFonts w:cs="Arial"/>
          <w:sz w:val="18"/>
          <w:szCs w:val="18"/>
          <w:lang w:val="es-BO"/>
        </w:rPr>
        <w:t>;</w:t>
      </w:r>
    </w:p>
    <w:p w14:paraId="7FDB5A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presentada por el proponente adjudicado, no respalde lo señalado en el Formulario de Presentación de Propuesta (Formulario A-1)</w:t>
      </w:r>
      <w:r>
        <w:rPr>
          <w:rFonts w:cs="Arial"/>
          <w:sz w:val="18"/>
          <w:szCs w:val="18"/>
          <w:lang w:val="es-BO"/>
        </w:rPr>
        <w:t>;</w:t>
      </w:r>
    </w:p>
    <w:p w14:paraId="1D1C2AB4"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Si para la formalización de la contratación la documentación solicitada, no fuera presentada dentro del plazo establecido para su verificación; salvo ampliación de plazo solicitado por el proponente adjudicado y aceptada por la entidad de acuerdo a lo previsto en el sub numeral 23.1 del presente DBC</w:t>
      </w:r>
      <w:r>
        <w:rPr>
          <w:rFonts w:cs="Arial"/>
          <w:sz w:val="18"/>
          <w:szCs w:val="18"/>
          <w:lang w:val="es-BO"/>
        </w:rPr>
        <w:t>;</w:t>
      </w:r>
    </w:p>
    <w:p w14:paraId="5C9F0917" w14:textId="77777777" w:rsidR="00DA632C" w:rsidRPr="009956C4" w:rsidRDefault="00DA632C" w:rsidP="00DA632C">
      <w:pPr>
        <w:numPr>
          <w:ilvl w:val="0"/>
          <w:numId w:val="14"/>
        </w:numPr>
        <w:ind w:left="1843" w:hanging="567"/>
        <w:jc w:val="both"/>
        <w:rPr>
          <w:rFonts w:cs="Arial"/>
          <w:sz w:val="18"/>
          <w:szCs w:val="18"/>
          <w:lang w:val="es-BO"/>
        </w:rPr>
      </w:pPr>
      <w:r w:rsidRPr="009956C4">
        <w:rPr>
          <w:rFonts w:cs="Arial"/>
          <w:sz w:val="18"/>
          <w:szCs w:val="18"/>
          <w:lang w:val="es-BO"/>
        </w:rPr>
        <w:t>Cuando el proponente adjudicado desista de forma expresa o tácita de formalizar la contratación.</w:t>
      </w:r>
    </w:p>
    <w:p w14:paraId="5C2C9F0E" w14:textId="77777777" w:rsidR="00DA632C" w:rsidRPr="009136E2" w:rsidRDefault="00DA632C" w:rsidP="00DA632C">
      <w:pPr>
        <w:tabs>
          <w:tab w:val="left" w:pos="1560"/>
        </w:tabs>
        <w:ind w:left="1560" w:hanging="426"/>
        <w:jc w:val="both"/>
        <w:rPr>
          <w:rFonts w:cs="Arial"/>
          <w:sz w:val="14"/>
          <w:szCs w:val="18"/>
          <w:lang w:val="es-BO"/>
        </w:rPr>
      </w:pPr>
    </w:p>
    <w:p w14:paraId="36DEC4E9" w14:textId="77777777" w:rsidR="00DA632C" w:rsidRPr="009956C4" w:rsidRDefault="00DA632C" w:rsidP="00DA632C">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1B34FCE8" w14:textId="77777777" w:rsidR="00DA632C" w:rsidRPr="009136E2" w:rsidRDefault="00DA632C" w:rsidP="00DA632C">
      <w:pPr>
        <w:pStyle w:val="Prrafodelista"/>
        <w:tabs>
          <w:tab w:val="left" w:pos="3310"/>
        </w:tabs>
        <w:ind w:left="709"/>
        <w:jc w:val="both"/>
        <w:rPr>
          <w:rFonts w:ascii="Verdana" w:hAnsi="Verdana" w:cs="Arial"/>
          <w:sz w:val="14"/>
          <w:szCs w:val="18"/>
          <w:lang w:val="es-BO"/>
        </w:rPr>
      </w:pPr>
    </w:p>
    <w:p w14:paraId="5AD7171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19" w:name="_Toc94726500"/>
      <w:r w:rsidRPr="009956C4">
        <w:rPr>
          <w:rFonts w:ascii="Verdana" w:hAnsi="Verdana" w:cs="Arial"/>
          <w:sz w:val="18"/>
          <w:szCs w:val="18"/>
          <w:u w:val="none"/>
          <w:lang w:val="es-BO"/>
        </w:rPr>
        <w:t>CRITERIOS DE SUBSANABILIDAD Y ERRORES NO SUBSANABLES</w:t>
      </w:r>
      <w:bookmarkEnd w:id="19"/>
    </w:p>
    <w:p w14:paraId="089D99C9" w14:textId="77777777" w:rsidR="00DA632C" w:rsidRPr="009136E2" w:rsidRDefault="00DA632C" w:rsidP="00DA632C">
      <w:pPr>
        <w:jc w:val="both"/>
        <w:rPr>
          <w:rFonts w:cs="Arial"/>
          <w:b/>
          <w:sz w:val="14"/>
          <w:szCs w:val="18"/>
          <w:lang w:val="es-BO"/>
        </w:rPr>
      </w:pPr>
    </w:p>
    <w:p w14:paraId="212171FD"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0" w:name="_Toc346871600"/>
      <w:bookmarkStart w:id="21"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20"/>
      <w:bookmarkEnd w:id="21"/>
    </w:p>
    <w:p w14:paraId="1B1EB2B5" w14:textId="77777777" w:rsidR="00DA632C" w:rsidRPr="009136E2" w:rsidRDefault="00DA632C" w:rsidP="00DA632C">
      <w:pPr>
        <w:jc w:val="both"/>
        <w:rPr>
          <w:rFonts w:cs="Arial"/>
          <w:sz w:val="14"/>
          <w:szCs w:val="18"/>
          <w:lang w:val="es-BO"/>
        </w:rPr>
      </w:pPr>
    </w:p>
    <w:p w14:paraId="03BA7B49"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24185578"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5493AE0A"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la propuesta no presente aquellas condiciones o requisitos que no estén claramente señalados en el presente DBC</w:t>
      </w:r>
      <w:r>
        <w:rPr>
          <w:rFonts w:cs="Arial"/>
          <w:sz w:val="18"/>
          <w:szCs w:val="18"/>
          <w:lang w:val="es-BO"/>
        </w:rPr>
        <w:t>;</w:t>
      </w:r>
    </w:p>
    <w:p w14:paraId="4088A07B" w14:textId="77777777" w:rsidR="00DA632C" w:rsidRPr="009956C4" w:rsidRDefault="00DA632C" w:rsidP="00DA632C">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Pr>
          <w:rFonts w:cs="Arial"/>
          <w:sz w:val="18"/>
          <w:szCs w:val="18"/>
          <w:lang w:val="es-BO"/>
        </w:rPr>
        <w:t>e</w:t>
      </w:r>
      <w:r w:rsidRPr="009956C4">
        <w:rPr>
          <w:rFonts w:cs="Arial"/>
          <w:sz w:val="18"/>
          <w:szCs w:val="18"/>
          <w:lang w:val="es-BO"/>
        </w:rPr>
        <w:t>ntidad.</w:t>
      </w:r>
    </w:p>
    <w:p w14:paraId="54816945" w14:textId="77777777" w:rsidR="00DA632C" w:rsidRPr="009136E2" w:rsidRDefault="00DA632C" w:rsidP="00DA632C">
      <w:pPr>
        <w:ind w:left="1134"/>
        <w:jc w:val="both"/>
        <w:rPr>
          <w:rFonts w:cs="Arial"/>
          <w:sz w:val="14"/>
          <w:szCs w:val="18"/>
          <w:lang w:val="es-BO"/>
        </w:rPr>
      </w:pPr>
    </w:p>
    <w:p w14:paraId="03B06D10"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 xml:space="preserve">Los criterios señalados precedentemente no son limitativos, pudiendo el Responsable de Evaluación o 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254AEFE" w14:textId="77777777" w:rsidR="00DA632C" w:rsidRPr="009136E2" w:rsidRDefault="00DA632C" w:rsidP="00DA632C">
      <w:pPr>
        <w:ind w:left="1134"/>
        <w:jc w:val="both"/>
        <w:rPr>
          <w:rFonts w:cs="Arial"/>
          <w:sz w:val="14"/>
          <w:szCs w:val="18"/>
          <w:lang w:val="es-BO"/>
        </w:rPr>
      </w:pPr>
    </w:p>
    <w:p w14:paraId="25CA183F"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5510F7C9" w14:textId="77777777" w:rsidR="00DA632C" w:rsidRPr="009136E2" w:rsidRDefault="00DA632C" w:rsidP="00DA632C">
      <w:pPr>
        <w:ind w:left="1134"/>
        <w:jc w:val="both"/>
        <w:rPr>
          <w:rFonts w:cs="Arial"/>
          <w:sz w:val="14"/>
          <w:szCs w:val="18"/>
          <w:lang w:val="es-BO"/>
        </w:rPr>
      </w:pPr>
    </w:p>
    <w:p w14:paraId="06FEBE21"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Estos criterios podrán aplicarse también en la etapa de verificación de documentos para la formalización de la contratación.</w:t>
      </w:r>
    </w:p>
    <w:p w14:paraId="75D09EE0" w14:textId="77777777" w:rsidR="00DA632C" w:rsidRPr="009136E2" w:rsidRDefault="00DA632C" w:rsidP="00DA632C">
      <w:pPr>
        <w:ind w:hanging="567"/>
        <w:jc w:val="both"/>
        <w:rPr>
          <w:rFonts w:cs="Arial"/>
          <w:sz w:val="14"/>
          <w:szCs w:val="18"/>
          <w:lang w:val="es-BO"/>
        </w:rPr>
      </w:pPr>
    </w:p>
    <w:p w14:paraId="5F6BDBA1" w14:textId="77777777" w:rsidR="00DA632C" w:rsidRPr="009956C4" w:rsidRDefault="00DA632C" w:rsidP="00DA632C">
      <w:pPr>
        <w:pStyle w:val="Ttulo2"/>
        <w:tabs>
          <w:tab w:val="clear" w:pos="794"/>
          <w:tab w:val="num" w:pos="1276"/>
        </w:tabs>
        <w:ind w:left="1276" w:hanging="709"/>
        <w:jc w:val="both"/>
        <w:rPr>
          <w:rFonts w:ascii="Verdana" w:hAnsi="Verdana" w:cs="Arial"/>
          <w:sz w:val="18"/>
          <w:szCs w:val="18"/>
          <w:u w:val="none"/>
          <w:lang w:val="es-BO"/>
        </w:rPr>
      </w:pPr>
      <w:bookmarkStart w:id="22" w:name="_Toc346871601"/>
      <w:bookmarkStart w:id="23" w:name="_Toc346873789"/>
      <w:r w:rsidRPr="009956C4">
        <w:rPr>
          <w:rFonts w:ascii="Verdana" w:hAnsi="Verdana" w:cs="Arial"/>
          <w:sz w:val="18"/>
          <w:szCs w:val="18"/>
          <w:u w:val="none"/>
          <w:lang w:val="es-BO"/>
        </w:rPr>
        <w:t>Se deberán considerar errores no subsanables, siendo objeto de descalificación, los siguientes:</w:t>
      </w:r>
      <w:bookmarkEnd w:id="22"/>
      <w:bookmarkEnd w:id="23"/>
    </w:p>
    <w:p w14:paraId="47D58AD3" w14:textId="77777777" w:rsidR="00DA632C" w:rsidRPr="009136E2" w:rsidRDefault="00DA632C" w:rsidP="00DA632C">
      <w:pPr>
        <w:ind w:hanging="708"/>
        <w:jc w:val="both"/>
        <w:rPr>
          <w:rFonts w:cs="Arial"/>
          <w:sz w:val="14"/>
          <w:szCs w:val="18"/>
          <w:lang w:val="es-BO"/>
        </w:rPr>
      </w:pPr>
    </w:p>
    <w:p w14:paraId="663BAA9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Pr>
          <w:rFonts w:cs="Arial"/>
          <w:sz w:val="18"/>
          <w:szCs w:val="18"/>
          <w:lang w:val="es-BO"/>
        </w:rPr>
        <w:t>f</w:t>
      </w:r>
      <w:r w:rsidRPr="009956C4">
        <w:rPr>
          <w:rFonts w:cs="Arial"/>
          <w:sz w:val="18"/>
          <w:szCs w:val="18"/>
          <w:lang w:val="es-BO"/>
        </w:rPr>
        <w:t>ormulario solicitado en el presente DBC, salvo</w:t>
      </w:r>
      <w:r>
        <w:rPr>
          <w:rFonts w:cs="Arial"/>
          <w:sz w:val="18"/>
          <w:szCs w:val="18"/>
          <w:lang w:val="es-BO"/>
        </w:rPr>
        <w:t xml:space="preserve"> el </w:t>
      </w:r>
      <w:r w:rsidRPr="009956C4">
        <w:rPr>
          <w:rFonts w:cs="Arial"/>
          <w:sz w:val="18"/>
          <w:szCs w:val="18"/>
          <w:lang w:val="es-BO"/>
        </w:rPr>
        <w:t xml:space="preserve">Formulario de Condiciones Adicionales (Formulario C-2), cuando el Método de Selección y Adjudicación sea el Precio Evaluado </w:t>
      </w:r>
      <w:r>
        <w:rPr>
          <w:rFonts w:cs="Arial"/>
          <w:sz w:val="18"/>
          <w:szCs w:val="18"/>
          <w:lang w:val="es-BO"/>
        </w:rPr>
        <w:t>M</w:t>
      </w:r>
      <w:r w:rsidRPr="009956C4">
        <w:rPr>
          <w:rFonts w:cs="Arial"/>
          <w:sz w:val="18"/>
          <w:szCs w:val="18"/>
          <w:lang w:val="es-BO"/>
        </w:rPr>
        <w:t>ás Bajo</w:t>
      </w:r>
      <w:r>
        <w:rPr>
          <w:rFonts w:cs="Arial"/>
          <w:sz w:val="18"/>
          <w:szCs w:val="18"/>
          <w:lang w:val="es-BO"/>
        </w:rPr>
        <w:t>.</w:t>
      </w:r>
    </w:p>
    <w:p w14:paraId="72D4CE4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firma del proponente en el Formulario de Presentación de Propuesta (Formulario A-1)</w:t>
      </w:r>
      <w:r>
        <w:rPr>
          <w:rFonts w:cs="Arial"/>
          <w:sz w:val="18"/>
          <w:szCs w:val="18"/>
          <w:lang w:val="es-BO"/>
        </w:rPr>
        <w:t>;</w:t>
      </w:r>
    </w:p>
    <w:p w14:paraId="68FB0BA7"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técnica o parte de ella</w:t>
      </w:r>
      <w:r>
        <w:rPr>
          <w:rFonts w:cs="Arial"/>
          <w:sz w:val="18"/>
          <w:szCs w:val="18"/>
          <w:lang w:val="es-BO"/>
        </w:rPr>
        <w:t>;</w:t>
      </w:r>
    </w:p>
    <w:p w14:paraId="01FB01FA"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la propuesta económica o parte de ella</w:t>
      </w:r>
      <w:r>
        <w:rPr>
          <w:rFonts w:cs="Arial"/>
          <w:sz w:val="18"/>
          <w:szCs w:val="18"/>
          <w:lang w:val="es-BO"/>
        </w:rPr>
        <w:t>;</w:t>
      </w:r>
    </w:p>
    <w:p w14:paraId="15879469"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Falta de presentación de la Garantía de Seriedad de Propuesta, si esta hubiese sido solicitada</w:t>
      </w:r>
      <w:r>
        <w:rPr>
          <w:rFonts w:cs="Arial"/>
          <w:sz w:val="18"/>
          <w:szCs w:val="18"/>
          <w:lang w:val="es-BO"/>
        </w:rPr>
        <w:t>;</w:t>
      </w:r>
    </w:p>
    <w:p w14:paraId="0D5549A8"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fuese emitida en forma errónea o cuando el </w:t>
      </w:r>
      <w:r>
        <w:rPr>
          <w:rFonts w:cs="Arial"/>
          <w:sz w:val="18"/>
          <w:szCs w:val="18"/>
          <w:lang w:val="es-BO"/>
        </w:rPr>
        <w:t>d</w:t>
      </w:r>
      <w:r w:rsidRPr="009956C4">
        <w:rPr>
          <w:rFonts w:cs="Arial"/>
          <w:sz w:val="18"/>
          <w:szCs w:val="18"/>
          <w:lang w:val="es-BO"/>
        </w:rPr>
        <w:t>epósito por este concepto fuese realizado en forma errónea</w:t>
      </w:r>
      <w:r>
        <w:rPr>
          <w:rFonts w:cs="Arial"/>
          <w:sz w:val="18"/>
          <w:szCs w:val="18"/>
          <w:lang w:val="es-BO"/>
        </w:rPr>
        <w:t>;</w:t>
      </w:r>
    </w:p>
    <w:p w14:paraId="1BF75D6B"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 xml:space="preserve">Cuando la Garantía de Seriedad de Propuesta sea girada o el </w:t>
      </w:r>
      <w:r>
        <w:rPr>
          <w:rFonts w:cs="Arial"/>
          <w:sz w:val="18"/>
          <w:szCs w:val="18"/>
          <w:lang w:val="es-BO"/>
        </w:rPr>
        <w:t>d</w:t>
      </w:r>
      <w:r w:rsidRPr="009956C4">
        <w:rPr>
          <w:rFonts w:cs="Arial"/>
          <w:sz w:val="18"/>
          <w:szCs w:val="18"/>
          <w:lang w:val="es-BO"/>
        </w:rPr>
        <w:t>epósito por este concepto sea realizado por un monto menor al solicitado en el presente DBC, admitiéndose un margen de error que no supere el cero punto uno por ciento (0.1%)</w:t>
      </w:r>
      <w:r>
        <w:rPr>
          <w:rFonts w:cs="Arial"/>
          <w:sz w:val="18"/>
          <w:szCs w:val="18"/>
          <w:lang w:val="es-BO"/>
        </w:rPr>
        <w:t>;</w:t>
      </w:r>
    </w:p>
    <w:p w14:paraId="7BC78BDD"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t>Cuando la Garantía de Seriedad de Propuesta sea girada por un plazo menor al solicitado en el presente DBC, admitiéndose un margen de error que no supere los dos (2) días calendario</w:t>
      </w:r>
      <w:r>
        <w:rPr>
          <w:rFonts w:cs="Arial"/>
          <w:sz w:val="18"/>
          <w:szCs w:val="18"/>
          <w:lang w:val="es-BO"/>
        </w:rPr>
        <w:t>;</w:t>
      </w:r>
      <w:r w:rsidRPr="009956C4">
        <w:rPr>
          <w:rFonts w:cs="Arial"/>
          <w:sz w:val="18"/>
          <w:szCs w:val="18"/>
          <w:lang w:val="es-BO"/>
        </w:rPr>
        <w:t xml:space="preserve"> </w:t>
      </w:r>
    </w:p>
    <w:p w14:paraId="314D8DC1" w14:textId="77777777" w:rsidR="00DA632C" w:rsidRPr="009956C4" w:rsidRDefault="00DA632C" w:rsidP="00DA632C">
      <w:pPr>
        <w:numPr>
          <w:ilvl w:val="0"/>
          <w:numId w:val="16"/>
        </w:numPr>
        <w:tabs>
          <w:tab w:val="left" w:pos="709"/>
        </w:tabs>
        <w:ind w:left="1843" w:hanging="567"/>
        <w:jc w:val="both"/>
        <w:rPr>
          <w:rFonts w:cs="Arial"/>
          <w:sz w:val="18"/>
          <w:szCs w:val="18"/>
          <w:lang w:val="es-BO"/>
        </w:rPr>
      </w:pPr>
      <w:r w:rsidRPr="009956C4">
        <w:rPr>
          <w:rFonts w:cs="Arial"/>
          <w:sz w:val="18"/>
          <w:szCs w:val="18"/>
          <w:lang w:val="es-BO"/>
        </w:rPr>
        <w:lastRenderedPageBreak/>
        <w:t>Cuando se presente en fotocopia simple la Garantía de Seriedad de Propuesta, si esta hubiese sido solicitada.</w:t>
      </w:r>
    </w:p>
    <w:p w14:paraId="0743F152" w14:textId="77777777" w:rsidR="00DA632C" w:rsidRPr="00967208" w:rsidRDefault="00DA632C" w:rsidP="00DA632C">
      <w:pPr>
        <w:tabs>
          <w:tab w:val="left" w:pos="7033"/>
        </w:tabs>
        <w:rPr>
          <w:rFonts w:cs="Arial"/>
          <w:sz w:val="14"/>
          <w:szCs w:val="14"/>
          <w:lang w:val="es-BO"/>
        </w:rPr>
      </w:pPr>
      <w:r w:rsidRPr="00967208">
        <w:rPr>
          <w:rFonts w:cs="Arial"/>
          <w:sz w:val="14"/>
          <w:szCs w:val="14"/>
          <w:lang w:val="es-BO"/>
        </w:rPr>
        <w:tab/>
      </w:r>
    </w:p>
    <w:p w14:paraId="548D7FD9"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4" w:name="_Toc94726501"/>
      <w:r w:rsidRPr="009956C4">
        <w:rPr>
          <w:rFonts w:ascii="Verdana" w:hAnsi="Verdana" w:cs="Arial"/>
          <w:sz w:val="18"/>
          <w:szCs w:val="18"/>
          <w:u w:val="none"/>
          <w:lang w:val="es-BO"/>
        </w:rPr>
        <w:t>DECLARATORIA DESIERTA</w:t>
      </w:r>
      <w:bookmarkEnd w:id="24"/>
    </w:p>
    <w:p w14:paraId="536E965A" w14:textId="77777777" w:rsidR="00DA632C" w:rsidRPr="009956C4" w:rsidRDefault="00DA632C" w:rsidP="00DA632C">
      <w:pPr>
        <w:rPr>
          <w:rFonts w:cs="Arial"/>
          <w:b/>
          <w:sz w:val="18"/>
          <w:szCs w:val="18"/>
          <w:lang w:val="es-BO"/>
        </w:rPr>
      </w:pPr>
    </w:p>
    <w:p w14:paraId="548AD17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RPA declarará desierta una convocatoria pública, de acuerdo con lo establecido en el Artículo 27 de las NB-SABS.</w:t>
      </w:r>
    </w:p>
    <w:p w14:paraId="6C9282BE" w14:textId="77777777" w:rsidR="00DA632C" w:rsidRPr="009136E2" w:rsidRDefault="00DA632C" w:rsidP="00DA632C">
      <w:pPr>
        <w:ind w:hanging="15"/>
        <w:jc w:val="both"/>
        <w:rPr>
          <w:rFonts w:cs="Arial"/>
          <w:sz w:val="14"/>
          <w:szCs w:val="18"/>
          <w:lang w:val="es-BO"/>
        </w:rPr>
      </w:pPr>
    </w:p>
    <w:p w14:paraId="4BAE9BEC"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25" w:name="_Toc94726502"/>
      <w:r w:rsidRPr="009956C4">
        <w:rPr>
          <w:rFonts w:ascii="Verdana" w:hAnsi="Verdana" w:cs="Arial"/>
          <w:sz w:val="18"/>
          <w:szCs w:val="18"/>
          <w:u w:val="none"/>
          <w:lang w:val="es-BO"/>
        </w:rPr>
        <w:t>CANCELACIÓN, SUSPENSIÓN Y ANULACIÓN DEL PROCESO DE CONTRATACIÓN</w:t>
      </w:r>
      <w:bookmarkEnd w:id="25"/>
    </w:p>
    <w:p w14:paraId="04A091F7" w14:textId="77777777" w:rsidR="00DA632C" w:rsidRPr="009136E2" w:rsidRDefault="00DA632C" w:rsidP="00DA632C">
      <w:pPr>
        <w:tabs>
          <w:tab w:val="num" w:pos="567"/>
        </w:tabs>
        <w:ind w:left="567" w:hanging="567"/>
        <w:jc w:val="both"/>
        <w:rPr>
          <w:rFonts w:cs="Arial"/>
          <w:b/>
          <w:sz w:val="14"/>
          <w:szCs w:val="18"/>
          <w:lang w:val="es-BO"/>
        </w:rPr>
      </w:pPr>
    </w:p>
    <w:p w14:paraId="1F0C736B"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 xml:space="preserve">El proceso de contratación podrá ser cancelado, anulado o suspendido hasta antes de formalizar la contratación, mediante </w:t>
      </w:r>
      <w:r>
        <w:rPr>
          <w:rFonts w:cs="Arial"/>
          <w:sz w:val="18"/>
          <w:szCs w:val="18"/>
          <w:lang w:val="es-BO"/>
        </w:rPr>
        <w:t>c</w:t>
      </w:r>
      <w:r w:rsidRPr="009956C4">
        <w:rPr>
          <w:rFonts w:cs="Arial"/>
          <w:sz w:val="18"/>
          <w:szCs w:val="18"/>
          <w:lang w:val="es-BO"/>
        </w:rPr>
        <w:t xml:space="preserve">ontrato u </w:t>
      </w:r>
      <w:r>
        <w:rPr>
          <w:rFonts w:cs="Arial"/>
          <w:sz w:val="18"/>
          <w:szCs w:val="18"/>
          <w:lang w:val="es-BO"/>
        </w:rPr>
        <w:t>o</w:t>
      </w:r>
      <w:r w:rsidRPr="009956C4">
        <w:rPr>
          <w:rFonts w:cs="Arial"/>
          <w:sz w:val="18"/>
          <w:szCs w:val="18"/>
          <w:lang w:val="es-BO"/>
        </w:rPr>
        <w:t xml:space="preserve">rden de </w:t>
      </w:r>
      <w:r>
        <w:rPr>
          <w:rFonts w:cs="Arial"/>
          <w:sz w:val="18"/>
          <w:szCs w:val="18"/>
          <w:lang w:val="es-BO"/>
        </w:rPr>
        <w:t>c</w:t>
      </w:r>
      <w:r w:rsidRPr="009956C4">
        <w:rPr>
          <w:rFonts w:cs="Arial"/>
          <w:sz w:val="18"/>
          <w:szCs w:val="18"/>
          <w:lang w:val="es-BO"/>
        </w:rPr>
        <w:t>ompra, a través de Resolución expresa, técnica y legalmente motivada, de acuerdo con lo establecido en el Artículo 28 de las NB-SABS y el Reglamento de Contrataciones con Apoyo de Medios Electrónicos.</w:t>
      </w:r>
    </w:p>
    <w:p w14:paraId="3BB49CAC" w14:textId="77777777" w:rsidR="00DA632C" w:rsidRPr="009136E2" w:rsidRDefault="00DA632C" w:rsidP="00DA632C">
      <w:pPr>
        <w:tabs>
          <w:tab w:val="num" w:pos="567"/>
        </w:tabs>
        <w:jc w:val="both"/>
        <w:rPr>
          <w:rFonts w:cs="Arial"/>
          <w:sz w:val="14"/>
          <w:szCs w:val="18"/>
          <w:lang w:val="es-BO"/>
        </w:rPr>
      </w:pPr>
    </w:p>
    <w:p w14:paraId="1AEB534B" w14:textId="77777777" w:rsidR="00DA632C" w:rsidRPr="009956C4" w:rsidRDefault="00DA632C" w:rsidP="00DA632C">
      <w:pPr>
        <w:pStyle w:val="Ttulo1"/>
        <w:tabs>
          <w:tab w:val="num" w:pos="567"/>
        </w:tabs>
        <w:ind w:left="567" w:hanging="567"/>
        <w:rPr>
          <w:rFonts w:cs="Arial"/>
          <w:sz w:val="18"/>
          <w:szCs w:val="18"/>
          <w:u w:val="none"/>
          <w:lang w:val="es-BO"/>
        </w:rPr>
      </w:pPr>
      <w:bookmarkStart w:id="26"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6"/>
    </w:p>
    <w:p w14:paraId="50E731CC" w14:textId="77777777" w:rsidR="00DA632C" w:rsidRPr="009136E2" w:rsidRDefault="00DA632C" w:rsidP="00DA632C">
      <w:pPr>
        <w:tabs>
          <w:tab w:val="num" w:pos="709"/>
        </w:tabs>
        <w:ind w:left="709" w:hanging="709"/>
        <w:rPr>
          <w:sz w:val="14"/>
          <w:szCs w:val="18"/>
          <w:lang w:val="es-BO"/>
        </w:rPr>
      </w:pPr>
    </w:p>
    <w:p w14:paraId="506E38DF"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2F88B414" w14:textId="77777777" w:rsidR="00DA632C" w:rsidRPr="00967208" w:rsidRDefault="00DA632C" w:rsidP="00DA632C">
      <w:pPr>
        <w:tabs>
          <w:tab w:val="num" w:pos="567"/>
        </w:tabs>
        <w:ind w:left="567" w:hanging="567"/>
        <w:jc w:val="both"/>
        <w:rPr>
          <w:rFonts w:cs="Arial"/>
          <w:sz w:val="14"/>
          <w:szCs w:val="18"/>
          <w:lang w:val="es-BO"/>
        </w:rPr>
      </w:pPr>
    </w:p>
    <w:p w14:paraId="2A7140C7" w14:textId="77777777" w:rsidR="00DA632C" w:rsidRPr="009956C4" w:rsidRDefault="00DA632C" w:rsidP="00DA632C">
      <w:pPr>
        <w:jc w:val="center"/>
        <w:rPr>
          <w:rFonts w:cs="Arial"/>
          <w:b/>
          <w:sz w:val="18"/>
          <w:szCs w:val="18"/>
        </w:rPr>
      </w:pPr>
      <w:r w:rsidRPr="009956C4">
        <w:rPr>
          <w:rFonts w:cs="Arial"/>
          <w:b/>
          <w:sz w:val="18"/>
          <w:szCs w:val="18"/>
        </w:rPr>
        <w:t>SECCIÓN II</w:t>
      </w:r>
    </w:p>
    <w:p w14:paraId="55CEE024" w14:textId="77777777" w:rsidR="00DA632C" w:rsidRPr="009956C4" w:rsidRDefault="00DA632C" w:rsidP="00DA632C">
      <w:pPr>
        <w:jc w:val="center"/>
        <w:rPr>
          <w:rFonts w:cs="Arial"/>
          <w:b/>
          <w:sz w:val="18"/>
          <w:szCs w:val="18"/>
        </w:rPr>
      </w:pPr>
      <w:r w:rsidRPr="009956C4">
        <w:rPr>
          <w:rFonts w:cs="Arial"/>
          <w:b/>
          <w:sz w:val="18"/>
          <w:szCs w:val="18"/>
        </w:rPr>
        <w:t>PREPARACIÓN DE LAS PROPUESTAS</w:t>
      </w:r>
    </w:p>
    <w:p w14:paraId="7C79BAB6" w14:textId="77777777" w:rsidR="00DA632C" w:rsidRPr="009136E2" w:rsidRDefault="00DA632C" w:rsidP="00DA632C">
      <w:pPr>
        <w:tabs>
          <w:tab w:val="num" w:pos="709"/>
        </w:tabs>
        <w:ind w:left="709" w:hanging="709"/>
        <w:jc w:val="both"/>
        <w:rPr>
          <w:rFonts w:cs="Arial"/>
          <w:sz w:val="12"/>
          <w:lang w:val="es-BO"/>
        </w:rPr>
      </w:pPr>
    </w:p>
    <w:p w14:paraId="64FCDF10" w14:textId="77777777" w:rsidR="00DA632C" w:rsidRPr="009956C4" w:rsidRDefault="00DA632C" w:rsidP="00DA632C">
      <w:pPr>
        <w:pStyle w:val="Ttulo1"/>
        <w:tabs>
          <w:tab w:val="num" w:pos="567"/>
        </w:tabs>
        <w:ind w:left="567" w:hanging="567"/>
        <w:rPr>
          <w:sz w:val="18"/>
          <w:szCs w:val="18"/>
          <w:lang w:val="es-BO" w:eastAsia="en-US"/>
        </w:rPr>
      </w:pPr>
      <w:bookmarkStart w:id="27" w:name="_Toc94726504"/>
      <w:r w:rsidRPr="009956C4">
        <w:rPr>
          <w:rFonts w:cs="Arial"/>
          <w:sz w:val="18"/>
          <w:szCs w:val="18"/>
          <w:u w:val="none"/>
          <w:lang w:val="es-BO" w:eastAsia="en-US"/>
        </w:rPr>
        <w:t>PREPARACIÓN DE PROPUESTAS</w:t>
      </w:r>
      <w:bookmarkEnd w:id="27"/>
    </w:p>
    <w:p w14:paraId="540647E5" w14:textId="77777777" w:rsidR="00DA632C" w:rsidRPr="009136E2" w:rsidRDefault="00DA632C" w:rsidP="00DA632C">
      <w:pPr>
        <w:jc w:val="both"/>
        <w:rPr>
          <w:rFonts w:cs="Arial"/>
          <w:b/>
          <w:sz w:val="14"/>
        </w:rPr>
      </w:pPr>
    </w:p>
    <w:p w14:paraId="1001094A"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12CE2158" w14:textId="77777777" w:rsidR="00DA632C" w:rsidRPr="009956C4" w:rsidRDefault="00DA632C" w:rsidP="00DA632C">
      <w:pPr>
        <w:pStyle w:val="Ttulo1"/>
        <w:numPr>
          <w:ilvl w:val="0"/>
          <w:numId w:val="0"/>
        </w:numPr>
        <w:ind w:left="567"/>
        <w:rPr>
          <w:rFonts w:cs="Arial"/>
          <w:sz w:val="18"/>
          <w:szCs w:val="18"/>
          <w:u w:val="none"/>
          <w:lang w:val="es-ES" w:eastAsia="en-US"/>
        </w:rPr>
      </w:pPr>
    </w:p>
    <w:p w14:paraId="08E1EF0F" w14:textId="77777777" w:rsidR="00DA632C" w:rsidRPr="009956C4" w:rsidRDefault="00DA632C" w:rsidP="00DA632C">
      <w:pPr>
        <w:pStyle w:val="Ttulo1"/>
        <w:tabs>
          <w:tab w:val="num" w:pos="567"/>
        </w:tabs>
        <w:ind w:left="567" w:hanging="567"/>
        <w:rPr>
          <w:rFonts w:cs="Arial"/>
          <w:sz w:val="18"/>
          <w:szCs w:val="18"/>
          <w:u w:val="none"/>
          <w:lang w:val="es-BO" w:eastAsia="en-US"/>
        </w:rPr>
      </w:pPr>
      <w:bookmarkStart w:id="28" w:name="_Toc94726505"/>
      <w:r w:rsidRPr="009956C4">
        <w:rPr>
          <w:rFonts w:cs="Arial"/>
          <w:sz w:val="18"/>
          <w:szCs w:val="18"/>
          <w:u w:val="none"/>
          <w:lang w:val="es-BO" w:eastAsia="en-US"/>
        </w:rPr>
        <w:t xml:space="preserve">DOCUMENTOS </w:t>
      </w:r>
      <w:r>
        <w:rPr>
          <w:rFonts w:cs="Arial"/>
          <w:sz w:val="18"/>
          <w:szCs w:val="18"/>
          <w:u w:val="none"/>
          <w:lang w:val="es-BO" w:eastAsia="en-US"/>
        </w:rPr>
        <w:t>de la propuesta</w:t>
      </w:r>
      <w:bookmarkEnd w:id="28"/>
    </w:p>
    <w:p w14:paraId="5E9CCDDE" w14:textId="77777777" w:rsidR="00DA632C" w:rsidRPr="00967208" w:rsidRDefault="00DA632C" w:rsidP="00DA632C">
      <w:pPr>
        <w:jc w:val="both"/>
        <w:rPr>
          <w:rFonts w:cs="Arial"/>
          <w:b/>
          <w:lang w:val="es-BO" w:eastAsia="en-US"/>
        </w:rPr>
      </w:pPr>
    </w:p>
    <w:p w14:paraId="40929910" w14:textId="77777777" w:rsidR="00DA632C" w:rsidRPr="009956C4" w:rsidRDefault="00DA632C" w:rsidP="00DA632C">
      <w:pPr>
        <w:tabs>
          <w:tab w:val="num" w:pos="567"/>
        </w:tabs>
        <w:ind w:left="567"/>
        <w:jc w:val="both"/>
        <w:rPr>
          <w:rFonts w:cs="Arial"/>
          <w:sz w:val="18"/>
          <w:szCs w:val="18"/>
          <w:lang w:val="es-BO"/>
        </w:rPr>
      </w:pPr>
      <w:r w:rsidRPr="009956C4">
        <w:rPr>
          <w:rFonts w:cs="Arial"/>
          <w:sz w:val="18"/>
          <w:szCs w:val="18"/>
          <w:lang w:val="es-BO"/>
        </w:rPr>
        <w:t xml:space="preserve">Todos los </w:t>
      </w:r>
      <w:r>
        <w:rPr>
          <w:rFonts w:cs="Arial"/>
          <w:sz w:val="18"/>
          <w:szCs w:val="18"/>
          <w:lang w:val="es-BO"/>
        </w:rPr>
        <w:t>f</w:t>
      </w:r>
      <w:r w:rsidRPr="009956C4">
        <w:rPr>
          <w:rFonts w:cs="Arial"/>
          <w:sz w:val="18"/>
          <w:szCs w:val="18"/>
          <w:lang w:val="es-BO"/>
        </w:rPr>
        <w:t>ormularios de la propuesta, solicitados en el presente DBC, se constituirán en Declaraciones Juradas.</w:t>
      </w:r>
    </w:p>
    <w:p w14:paraId="5306C55E" w14:textId="77777777" w:rsidR="00DA632C" w:rsidRPr="00967208" w:rsidRDefault="00DA632C" w:rsidP="00DA632C">
      <w:pPr>
        <w:jc w:val="both"/>
        <w:rPr>
          <w:rFonts w:cs="Arial"/>
          <w:b/>
          <w:sz w:val="12"/>
          <w:lang w:val="es-BO" w:eastAsia="en-US"/>
        </w:rPr>
      </w:pPr>
    </w:p>
    <w:p w14:paraId="45CE76B9" w14:textId="77777777" w:rsidR="00DA632C" w:rsidRPr="007D24F0" w:rsidRDefault="00DA632C" w:rsidP="00DA632C">
      <w:pPr>
        <w:pStyle w:val="Ttulo2"/>
        <w:tabs>
          <w:tab w:val="clear" w:pos="794"/>
          <w:tab w:val="num" w:pos="1276"/>
        </w:tabs>
        <w:ind w:left="1276" w:hanging="709"/>
        <w:jc w:val="both"/>
        <w:rPr>
          <w:rFonts w:ascii="Verdana" w:hAnsi="Verdana"/>
          <w:b w:val="0"/>
          <w:bCs/>
          <w:sz w:val="18"/>
          <w:szCs w:val="18"/>
          <w:u w:val="none"/>
          <w:lang w:val="es-BO"/>
        </w:rPr>
      </w:pPr>
      <w:bookmarkStart w:id="29" w:name="_Toc346871606"/>
      <w:bookmarkStart w:id="30"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9"/>
      <w:bookmarkEnd w:id="30"/>
    </w:p>
    <w:p w14:paraId="1CAD6D4D" w14:textId="77777777" w:rsidR="00DA632C" w:rsidRPr="00967208" w:rsidRDefault="00DA632C" w:rsidP="00DA632C">
      <w:pPr>
        <w:jc w:val="both"/>
        <w:rPr>
          <w:rFonts w:cs="Arial"/>
          <w:sz w:val="12"/>
          <w:szCs w:val="14"/>
          <w:lang w:val="es-BO"/>
        </w:rPr>
      </w:pPr>
    </w:p>
    <w:p w14:paraId="4446F17F" w14:textId="77777777"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Presentación de Propuesta (Formulario A-1). </w:t>
      </w:r>
      <w:r w:rsidRPr="009956C4">
        <w:rPr>
          <w:rFonts w:cs="Arial"/>
          <w:sz w:val="18"/>
          <w:szCs w:val="18"/>
        </w:rPr>
        <w:t>Este formulario deberá consignar la firma (documento escaneado o documento firmado digitalmente)</w:t>
      </w:r>
      <w:r>
        <w:rPr>
          <w:rFonts w:cs="Arial"/>
          <w:sz w:val="18"/>
          <w:szCs w:val="18"/>
          <w:lang w:val="es-BO"/>
        </w:rPr>
        <w:t>;</w:t>
      </w:r>
      <w:r w:rsidRPr="009956C4">
        <w:rPr>
          <w:rFonts w:cs="Arial"/>
          <w:sz w:val="18"/>
          <w:szCs w:val="18"/>
          <w:lang w:val="es-BO"/>
        </w:rPr>
        <w:t xml:space="preserve"> </w:t>
      </w:r>
    </w:p>
    <w:p w14:paraId="70AB7CC3" w14:textId="3D63B50D" w:rsidR="00DA632C" w:rsidRPr="009956C4"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Formulario de Identificación del Proponente (Formulario A-2</w:t>
      </w:r>
      <w:r w:rsidR="00FB468A">
        <w:rPr>
          <w:rFonts w:cs="Arial"/>
          <w:sz w:val="18"/>
          <w:szCs w:val="18"/>
          <w:lang w:val="es-BO"/>
        </w:rPr>
        <w:t xml:space="preserve"> </w:t>
      </w:r>
      <w:r w:rsidRPr="009956C4">
        <w:rPr>
          <w:rFonts w:cs="Arial"/>
          <w:sz w:val="18"/>
          <w:szCs w:val="18"/>
          <w:lang w:val="es-BO"/>
        </w:rPr>
        <w:t>a o Formulario A-2b</w:t>
      </w:r>
      <w:r>
        <w:rPr>
          <w:rFonts w:cs="Arial"/>
          <w:sz w:val="18"/>
          <w:szCs w:val="18"/>
          <w:lang w:val="es-BO"/>
        </w:rPr>
        <w:t>), según corresponda;</w:t>
      </w:r>
      <w:r w:rsidRPr="009956C4">
        <w:rPr>
          <w:rFonts w:cs="Arial"/>
          <w:sz w:val="18"/>
          <w:szCs w:val="18"/>
          <w:lang w:val="es-BO"/>
        </w:rPr>
        <w:t xml:space="preserve"> </w:t>
      </w:r>
    </w:p>
    <w:p w14:paraId="7DDE26B1" w14:textId="77777777" w:rsidR="00DA632C" w:rsidRPr="009956C4" w:rsidRDefault="00DA632C" w:rsidP="00DA632C">
      <w:pPr>
        <w:numPr>
          <w:ilvl w:val="0"/>
          <w:numId w:val="11"/>
        </w:numPr>
        <w:ind w:left="1843" w:hanging="567"/>
        <w:jc w:val="both"/>
        <w:rPr>
          <w:rFonts w:cs="Arial"/>
          <w:sz w:val="18"/>
          <w:szCs w:val="18"/>
          <w:lang w:val="es-BO"/>
        </w:rPr>
      </w:pPr>
      <w:bookmarkStart w:id="31" w:name="_Hlk94523336"/>
      <w:r>
        <w:rPr>
          <w:rFonts w:cs="Arial"/>
          <w:sz w:val="18"/>
          <w:szCs w:val="18"/>
          <w:lang w:val="es-BO"/>
        </w:rPr>
        <w:t>El proponente deberá registrar la información de su propuesta económica en la plataforma informática del RUPE</w:t>
      </w:r>
      <w:bookmarkEnd w:id="31"/>
      <w:r>
        <w:rPr>
          <w:rFonts w:cs="Arial"/>
          <w:sz w:val="18"/>
          <w:szCs w:val="18"/>
          <w:lang w:val="es-BO"/>
        </w:rPr>
        <w:t>;</w:t>
      </w:r>
    </w:p>
    <w:p w14:paraId="4E7F5D32" w14:textId="77777777" w:rsidR="00DA632C" w:rsidRPr="00451160" w:rsidRDefault="00DA632C" w:rsidP="00DA632C">
      <w:pPr>
        <w:numPr>
          <w:ilvl w:val="0"/>
          <w:numId w:val="11"/>
        </w:numPr>
        <w:ind w:left="1843" w:hanging="567"/>
        <w:jc w:val="both"/>
        <w:rPr>
          <w:rFonts w:cs="Arial"/>
          <w:sz w:val="18"/>
          <w:szCs w:val="18"/>
          <w:lang w:val="es-BO"/>
        </w:rPr>
      </w:pPr>
      <w:r w:rsidRPr="009956C4">
        <w:rPr>
          <w:rFonts w:cs="Arial"/>
          <w:sz w:val="18"/>
          <w:szCs w:val="18"/>
          <w:lang w:val="es-BO"/>
        </w:rPr>
        <w:t xml:space="preserve">Formulario de Especificaciones Técnicas (Formulario C-1); y cuando corresponda el Formulario </w:t>
      </w:r>
      <w:r w:rsidRPr="00451160">
        <w:rPr>
          <w:rFonts w:cs="Arial"/>
          <w:sz w:val="18"/>
          <w:szCs w:val="18"/>
          <w:lang w:val="es-BO"/>
        </w:rPr>
        <w:t>de Condiciones Adicionales (Formulario C-2);</w:t>
      </w:r>
    </w:p>
    <w:p w14:paraId="07271B9D" w14:textId="77777777" w:rsidR="00DA632C" w:rsidRDefault="00DA632C" w:rsidP="00967208">
      <w:pPr>
        <w:widowControl w:val="0"/>
        <w:numPr>
          <w:ilvl w:val="0"/>
          <w:numId w:val="11"/>
        </w:numPr>
        <w:ind w:left="1843" w:hanging="567"/>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la apertura </w:t>
      </w:r>
      <w:r w:rsidRPr="00451160">
        <w:rPr>
          <w:rFonts w:cs="Arial"/>
          <w:sz w:val="18"/>
          <w:szCs w:val="18"/>
          <w:lang w:val="es-BO"/>
        </w:rPr>
        <w:t>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w:t>
      </w:r>
    </w:p>
    <w:p w14:paraId="025AFE5A" w14:textId="77777777" w:rsidR="00DA632C" w:rsidRPr="00967208" w:rsidRDefault="00DA632C" w:rsidP="00967208">
      <w:pPr>
        <w:widowControl w:val="0"/>
        <w:ind w:left="1843"/>
        <w:jc w:val="both"/>
        <w:rPr>
          <w:rFonts w:cs="Arial"/>
          <w:lang w:val="es-BO"/>
        </w:rPr>
      </w:pPr>
    </w:p>
    <w:p w14:paraId="77DC6B87" w14:textId="77777777" w:rsidR="00DA632C" w:rsidRPr="00451160" w:rsidRDefault="00DA632C" w:rsidP="00967208">
      <w:pPr>
        <w:pStyle w:val="Ttulo2"/>
        <w:widowControl w:val="0"/>
        <w:tabs>
          <w:tab w:val="clear" w:pos="794"/>
          <w:tab w:val="num" w:pos="1276"/>
        </w:tabs>
        <w:ind w:left="1276" w:hanging="709"/>
        <w:jc w:val="both"/>
        <w:rPr>
          <w:rFonts w:ascii="Verdana" w:hAnsi="Verdana" w:cs="Arial"/>
          <w:b w:val="0"/>
          <w:sz w:val="18"/>
          <w:szCs w:val="18"/>
          <w:u w:val="none"/>
          <w:lang w:val="es-BO"/>
        </w:rPr>
      </w:pPr>
      <w:bookmarkStart w:id="32" w:name="_Toc346871607"/>
      <w:bookmarkStart w:id="33" w:name="_Toc346873795"/>
      <w:r w:rsidRPr="00451160">
        <w:rPr>
          <w:rFonts w:ascii="Verdana" w:hAnsi="Verdana"/>
          <w:b w:val="0"/>
          <w:sz w:val="18"/>
          <w:szCs w:val="18"/>
          <w:u w:val="none"/>
          <w:lang w:val="es-BO" w:eastAsia="en-US"/>
        </w:rPr>
        <w:t xml:space="preserve">En </w:t>
      </w:r>
      <w:r w:rsidRPr="00451160">
        <w:rPr>
          <w:rFonts w:ascii="Verdana" w:hAnsi="Verdana" w:cs="Arial"/>
          <w:b w:val="0"/>
          <w:sz w:val="18"/>
          <w:szCs w:val="18"/>
          <w:u w:val="none"/>
          <w:lang w:val="es-BO"/>
        </w:rPr>
        <w:t xml:space="preserve">el caso de Asociaciones Accidentales, los documentos deberán presentarse diferenciando los que corresponden a la Asociación y los que corresponden a cada </w:t>
      </w:r>
      <w:r w:rsidRPr="00451160">
        <w:rPr>
          <w:rFonts w:ascii="Verdana" w:hAnsi="Verdana" w:cs="Arial"/>
          <w:b w:val="0"/>
          <w:sz w:val="18"/>
          <w:szCs w:val="18"/>
          <w:u w:val="none"/>
          <w:lang w:val="es-BO"/>
        </w:rPr>
        <w:lastRenderedPageBreak/>
        <w:t>asociado.</w:t>
      </w:r>
      <w:bookmarkEnd w:id="32"/>
      <w:bookmarkEnd w:id="33"/>
    </w:p>
    <w:p w14:paraId="5E161A05" w14:textId="77777777" w:rsidR="00DA632C" w:rsidRPr="00613D04" w:rsidRDefault="00DA632C" w:rsidP="00967208">
      <w:pPr>
        <w:widowControl w:val="0"/>
        <w:tabs>
          <w:tab w:val="num" w:pos="1276"/>
          <w:tab w:val="num" w:pos="2160"/>
        </w:tabs>
        <w:ind w:left="1276" w:hanging="567"/>
        <w:jc w:val="both"/>
        <w:rPr>
          <w:rFonts w:cs="Arial"/>
          <w:sz w:val="14"/>
          <w:szCs w:val="14"/>
          <w:lang w:val="es-BO"/>
        </w:rPr>
      </w:pPr>
    </w:p>
    <w:p w14:paraId="10F12C07" w14:textId="77777777" w:rsidR="00DA632C" w:rsidRPr="00451160" w:rsidRDefault="00DA632C" w:rsidP="00967208">
      <w:pPr>
        <w:pStyle w:val="Ttulo3"/>
        <w:widowControl w:val="0"/>
        <w:tabs>
          <w:tab w:val="clear" w:pos="3907"/>
          <w:tab w:val="num" w:pos="2268"/>
        </w:tabs>
        <w:ind w:left="1701" w:hanging="425"/>
        <w:jc w:val="both"/>
        <w:rPr>
          <w:rFonts w:ascii="Verdana" w:hAnsi="Verdana"/>
          <w:sz w:val="18"/>
          <w:szCs w:val="18"/>
          <w:u w:val="none"/>
          <w:lang w:val="es-BO"/>
        </w:rPr>
      </w:pPr>
      <w:bookmarkStart w:id="34" w:name="_Toc346871608"/>
      <w:bookmarkStart w:id="35" w:name="_Toc346873796"/>
      <w:r w:rsidRPr="00451160">
        <w:rPr>
          <w:rFonts w:ascii="Verdana" w:hAnsi="Verdana"/>
          <w:sz w:val="18"/>
          <w:szCs w:val="18"/>
          <w:u w:val="none"/>
          <w:lang w:val="es-BO"/>
        </w:rPr>
        <w:t>La documentación conjunta a presentar, es la siguiente:</w:t>
      </w:r>
      <w:bookmarkEnd w:id="34"/>
      <w:bookmarkEnd w:id="35"/>
    </w:p>
    <w:p w14:paraId="0F32C5D6" w14:textId="77777777" w:rsidR="00DA632C" w:rsidRPr="00451160" w:rsidRDefault="00DA632C" w:rsidP="00967208">
      <w:pPr>
        <w:widowControl w:val="0"/>
        <w:jc w:val="both"/>
        <w:rPr>
          <w:rFonts w:cs="Arial"/>
          <w:sz w:val="18"/>
          <w:szCs w:val="18"/>
          <w:lang w:val="es-BO"/>
        </w:rPr>
      </w:pPr>
    </w:p>
    <w:p w14:paraId="29DC6C8C" w14:textId="77777777" w:rsidR="00DA632C" w:rsidRPr="00451160" w:rsidRDefault="00DA632C" w:rsidP="00967208">
      <w:pPr>
        <w:widowControl w:val="0"/>
        <w:numPr>
          <w:ilvl w:val="0"/>
          <w:numId w:val="17"/>
        </w:numPr>
        <w:ind w:left="2552" w:hanging="425"/>
        <w:jc w:val="both"/>
        <w:rPr>
          <w:rFonts w:cs="Arial"/>
          <w:sz w:val="18"/>
          <w:szCs w:val="18"/>
          <w:lang w:val="es-BO"/>
        </w:rPr>
      </w:pPr>
      <w:r w:rsidRPr="00451160">
        <w:rPr>
          <w:rFonts w:cs="Arial"/>
          <w:sz w:val="18"/>
          <w:szCs w:val="18"/>
          <w:lang w:val="es-BO"/>
        </w:rPr>
        <w:t>Formulario de Presentación de Propuesta (Formulario A-1)</w:t>
      </w:r>
      <w:r>
        <w:rPr>
          <w:rFonts w:cs="Arial"/>
          <w:sz w:val="18"/>
          <w:szCs w:val="18"/>
          <w:lang w:val="es-BO"/>
        </w:rPr>
        <w:t xml:space="preserve">. </w:t>
      </w:r>
      <w:r w:rsidRPr="00A40276">
        <w:rPr>
          <w:rFonts w:cs="Arial"/>
          <w:sz w:val="18"/>
          <w:szCs w:val="18"/>
        </w:rPr>
        <w:t>Este formulario deberá consignar la firma (documento escaneado o documento firmado digitalmente)</w:t>
      </w:r>
      <w:r w:rsidRPr="00451160">
        <w:rPr>
          <w:rFonts w:cs="Arial"/>
          <w:sz w:val="18"/>
          <w:szCs w:val="18"/>
          <w:lang w:val="es-BO"/>
        </w:rPr>
        <w:t>;</w:t>
      </w:r>
    </w:p>
    <w:p w14:paraId="083D0D7B"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Identificación del Proponente (Formulario A-2c);</w:t>
      </w:r>
    </w:p>
    <w:p w14:paraId="293ADA43" w14:textId="77777777" w:rsidR="00DA632C" w:rsidRPr="009956C4" w:rsidRDefault="00DA632C" w:rsidP="00DA632C">
      <w:pPr>
        <w:numPr>
          <w:ilvl w:val="0"/>
          <w:numId w:val="17"/>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51D4071E"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Formulario de Especificaciones Técnicas (Formulario C-1); y cuando corresponda el Formulario de Condiciones Adicionales (Formulario C-2);</w:t>
      </w:r>
    </w:p>
    <w:p w14:paraId="4E21EE60" w14:textId="77777777" w:rsidR="00DA632C" w:rsidRPr="00451160" w:rsidRDefault="00DA632C" w:rsidP="00DA632C">
      <w:pPr>
        <w:numPr>
          <w:ilvl w:val="0"/>
          <w:numId w:val="17"/>
        </w:numPr>
        <w:ind w:left="2552" w:hanging="425"/>
        <w:jc w:val="both"/>
        <w:rPr>
          <w:rFonts w:cs="Arial"/>
          <w:sz w:val="18"/>
          <w:szCs w:val="18"/>
          <w:lang w:val="es-BO"/>
        </w:rPr>
      </w:pPr>
      <w:r w:rsidRPr="00451160">
        <w:rPr>
          <w:rFonts w:cs="Arial"/>
          <w:sz w:val="18"/>
          <w:szCs w:val="18"/>
          <w:lang w:val="es-BO"/>
        </w:rPr>
        <w:t>En caso de requerirse la Garantía de Seriedad de Propuesta, ésta deberá ser presentada en original, equivalente al uno por ciento (1%) del Precio Referencial de la contratación</w:t>
      </w:r>
      <w:r>
        <w:rPr>
          <w:rFonts w:cs="Arial"/>
          <w:sz w:val="18"/>
          <w:szCs w:val="18"/>
          <w:lang w:val="es-BO"/>
        </w:rPr>
        <w:t>.</w:t>
      </w:r>
      <w:r w:rsidRPr="00451160">
        <w:rPr>
          <w:rFonts w:cs="Arial"/>
          <w:sz w:val="18"/>
          <w:szCs w:val="18"/>
          <w:lang w:val="es-BO"/>
        </w:rPr>
        <w:t xml:space="preserve"> </w:t>
      </w:r>
      <w:r>
        <w:rPr>
          <w:sz w:val="18"/>
          <w:szCs w:val="18"/>
          <w:lang w:val="es-BO"/>
        </w:rPr>
        <w:t xml:space="preserve">La vigencia de esta garantía deberá exceder en treinta (30) días calendario al plazo de validez de la propuesta establecida en el numeral 11.3 del presente DBC, computables a partir de </w:t>
      </w:r>
      <w:r w:rsidRPr="00451160">
        <w:rPr>
          <w:rFonts w:cs="Arial"/>
          <w:sz w:val="18"/>
          <w:szCs w:val="18"/>
          <w:lang w:val="es-BO"/>
        </w:rPr>
        <w:t>la apertura de propuestas y que cumpla con las características de renovable, irrevocable y de ejecución inmediata, emitida a nombre de la entidad convocante</w:t>
      </w:r>
      <w:r>
        <w:rPr>
          <w:rFonts w:cs="Arial"/>
          <w:sz w:val="18"/>
          <w:szCs w:val="18"/>
          <w:lang w:val="es-BO"/>
        </w:rPr>
        <w:t xml:space="preserve"> o depósito por concepto de Garantía de Seriedad de Propuesta</w:t>
      </w:r>
      <w:r w:rsidRPr="00451160">
        <w:rPr>
          <w:rFonts w:cs="Arial"/>
          <w:sz w:val="18"/>
          <w:szCs w:val="18"/>
          <w:lang w:val="es-BO"/>
        </w:rPr>
        <w:t>. Esta Garantía</w:t>
      </w:r>
      <w:r>
        <w:rPr>
          <w:rFonts w:cs="Arial"/>
          <w:sz w:val="18"/>
          <w:szCs w:val="18"/>
          <w:lang w:val="es-BO"/>
        </w:rPr>
        <w:t xml:space="preserve"> o depósito</w:t>
      </w:r>
      <w:r w:rsidRPr="00451160">
        <w:rPr>
          <w:rFonts w:cs="Arial"/>
          <w:sz w:val="18"/>
          <w:szCs w:val="18"/>
          <w:lang w:val="es-BO"/>
        </w:rPr>
        <w:t xml:space="preserve"> podrá ser presentada</w:t>
      </w:r>
      <w:r>
        <w:rPr>
          <w:rFonts w:cs="Arial"/>
          <w:sz w:val="18"/>
          <w:szCs w:val="18"/>
          <w:lang w:val="es-BO"/>
        </w:rPr>
        <w:t xml:space="preserve"> o realizado</w:t>
      </w:r>
      <w:r w:rsidRPr="00451160">
        <w:rPr>
          <w:rFonts w:cs="Arial"/>
          <w:sz w:val="18"/>
          <w:szCs w:val="18"/>
          <w:lang w:val="es-BO"/>
        </w:rPr>
        <w:t xml:space="preserve"> por una o más empresas que conforman la Asociación</w:t>
      </w:r>
      <w:r>
        <w:rPr>
          <w:rFonts w:cs="Arial"/>
          <w:sz w:val="18"/>
          <w:szCs w:val="18"/>
          <w:lang w:val="es-BO"/>
        </w:rPr>
        <w:t xml:space="preserve"> Accidental</w:t>
      </w:r>
      <w:r w:rsidRPr="00451160">
        <w:rPr>
          <w:rFonts w:cs="Arial"/>
          <w:sz w:val="18"/>
          <w:szCs w:val="18"/>
          <w:lang w:val="es-BO"/>
        </w:rPr>
        <w:t>.</w:t>
      </w:r>
    </w:p>
    <w:p w14:paraId="06C2C8F9" w14:textId="77777777" w:rsidR="00DA632C" w:rsidRPr="00451160" w:rsidRDefault="00DA632C" w:rsidP="00DA632C">
      <w:pPr>
        <w:ind w:left="2552"/>
        <w:jc w:val="both"/>
        <w:rPr>
          <w:rFonts w:cs="Arial"/>
          <w:sz w:val="18"/>
          <w:szCs w:val="18"/>
          <w:lang w:val="es-BO"/>
        </w:rPr>
      </w:pPr>
    </w:p>
    <w:p w14:paraId="79A4A1BD" w14:textId="77777777" w:rsidR="00DA632C" w:rsidRPr="00451160" w:rsidRDefault="00DA632C" w:rsidP="00DA632C">
      <w:pPr>
        <w:pStyle w:val="Ttulo3"/>
        <w:ind w:left="2127" w:hanging="851"/>
        <w:jc w:val="both"/>
        <w:rPr>
          <w:rFonts w:ascii="Verdana" w:hAnsi="Verdana" w:cs="Arial"/>
          <w:sz w:val="18"/>
          <w:szCs w:val="18"/>
          <w:u w:val="none"/>
          <w:lang w:val="es-BO"/>
        </w:rPr>
      </w:pPr>
      <w:bookmarkStart w:id="36" w:name="_Toc346871609"/>
      <w:bookmarkStart w:id="37" w:name="_Toc346873797"/>
      <w:r w:rsidRPr="00451160">
        <w:rPr>
          <w:rFonts w:ascii="Verdana" w:hAnsi="Verdana" w:cs="Arial"/>
          <w:sz w:val="18"/>
          <w:szCs w:val="18"/>
          <w:u w:val="none"/>
          <w:lang w:val="es-BO"/>
        </w:rPr>
        <w:t>Cada asociado, en forma independiente, deberá presentar el Formulario de Identificación de Integrantes de la Asociación Accidental (Formulario</w:t>
      </w:r>
      <w:r w:rsidRPr="00451160">
        <w:rPr>
          <w:rFonts w:ascii="Verdana" w:hAnsi="Verdana" w:cs="Arial"/>
          <w:sz w:val="18"/>
          <w:szCs w:val="18"/>
          <w:u w:val="none"/>
          <w:shd w:val="clear" w:color="auto" w:fill="FFFFFF"/>
          <w:lang w:val="es-BO"/>
        </w:rPr>
        <w:t xml:space="preserve"> A-2d).</w:t>
      </w:r>
      <w:bookmarkEnd w:id="36"/>
      <w:bookmarkEnd w:id="37"/>
    </w:p>
    <w:p w14:paraId="3BDDD316" w14:textId="77777777" w:rsidR="00DA632C" w:rsidRPr="00451160" w:rsidRDefault="00DA632C" w:rsidP="00DA632C">
      <w:pPr>
        <w:jc w:val="both"/>
        <w:rPr>
          <w:rFonts w:cs="Arial"/>
          <w:sz w:val="18"/>
          <w:szCs w:val="18"/>
          <w:lang w:val="es-BO"/>
        </w:rPr>
      </w:pPr>
    </w:p>
    <w:p w14:paraId="47F7BD8C" w14:textId="77777777" w:rsidR="00DA632C" w:rsidRPr="00451160"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bookmarkStart w:id="38" w:name="_Toc346871614"/>
      <w:bookmarkStart w:id="39" w:name="_Toc346873802"/>
      <w:r w:rsidRPr="00451160">
        <w:rPr>
          <w:rFonts w:ascii="Verdana" w:hAnsi="Verdana" w:cs="Arial"/>
          <w:b w:val="0"/>
          <w:sz w:val="18"/>
          <w:szCs w:val="18"/>
          <w:u w:val="none"/>
          <w:lang w:val="es-BO"/>
        </w:rPr>
        <w:t>La propuesta tendrá una validez de treinta (30) días calendario, desde la fecha fijada para la apertura de propuestas.</w:t>
      </w:r>
      <w:bookmarkEnd w:id="38"/>
      <w:bookmarkEnd w:id="39"/>
    </w:p>
    <w:p w14:paraId="062F7370" w14:textId="77777777" w:rsidR="00DA632C" w:rsidRPr="009956C4" w:rsidRDefault="00DA632C" w:rsidP="00DA632C">
      <w:pPr>
        <w:pStyle w:val="Prrafodelista"/>
        <w:ind w:left="0"/>
        <w:jc w:val="both"/>
        <w:rPr>
          <w:rFonts w:ascii="Verdana" w:hAnsi="Verdana" w:cs="Arial"/>
          <w:sz w:val="18"/>
          <w:szCs w:val="18"/>
          <w:lang w:val="es-BO"/>
        </w:rPr>
      </w:pPr>
    </w:p>
    <w:p w14:paraId="656C3F6A" w14:textId="77777777" w:rsidR="00DA632C" w:rsidRPr="009956C4" w:rsidRDefault="00DA632C" w:rsidP="00DA632C">
      <w:pPr>
        <w:pStyle w:val="Ttulo1"/>
        <w:tabs>
          <w:tab w:val="num" w:pos="567"/>
        </w:tabs>
        <w:ind w:left="567" w:hanging="567"/>
        <w:rPr>
          <w:rFonts w:cs="Arial"/>
          <w:sz w:val="18"/>
          <w:szCs w:val="18"/>
          <w:lang w:val="es-BO" w:eastAsia="en-US"/>
        </w:rPr>
      </w:pPr>
      <w:bookmarkStart w:id="40" w:name="_Toc94726506"/>
      <w:bookmarkStart w:id="41" w:name="_Toc346780221"/>
      <w:bookmarkStart w:id="42" w:name="_Toc517708970"/>
      <w:r w:rsidRPr="009956C4">
        <w:rPr>
          <w:rFonts w:ascii="Verdana" w:hAnsi="Verdana" w:cs="Arial"/>
          <w:sz w:val="18"/>
          <w:szCs w:val="18"/>
          <w:u w:val="none"/>
          <w:lang w:val="es-BO" w:eastAsia="en-US"/>
        </w:rPr>
        <w:t>PROPUESTA PARA ADJUDICACIONES POR ÍTEMS o lotes</w:t>
      </w:r>
      <w:bookmarkEnd w:id="40"/>
      <w:r w:rsidRPr="009956C4">
        <w:rPr>
          <w:rFonts w:ascii="Verdana" w:hAnsi="Verdana" w:cs="Arial"/>
          <w:sz w:val="18"/>
          <w:szCs w:val="18"/>
          <w:u w:val="none"/>
          <w:lang w:val="es-BO" w:eastAsia="en-US"/>
        </w:rPr>
        <w:t xml:space="preserve"> </w:t>
      </w:r>
    </w:p>
    <w:p w14:paraId="04C9BA66" w14:textId="77777777" w:rsidR="00DA632C" w:rsidRPr="009956C4" w:rsidRDefault="00DA632C" w:rsidP="00DA632C">
      <w:pPr>
        <w:rPr>
          <w:lang w:val="es-BO"/>
        </w:rPr>
      </w:pPr>
    </w:p>
    <w:p w14:paraId="4A009C51" w14:textId="77777777" w:rsidR="00DA632C" w:rsidRPr="009956C4" w:rsidRDefault="00DA632C" w:rsidP="00DA632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479B149" w14:textId="77777777" w:rsidR="00DA632C" w:rsidRPr="009956C4" w:rsidRDefault="00DA632C" w:rsidP="00DA632C">
      <w:pPr>
        <w:jc w:val="both"/>
        <w:rPr>
          <w:sz w:val="18"/>
          <w:lang w:val="es-BO"/>
        </w:rPr>
      </w:pPr>
    </w:p>
    <w:p w14:paraId="1B92F98A" w14:textId="77777777" w:rsidR="00DA632C" w:rsidRPr="009956C4" w:rsidRDefault="00DA632C" w:rsidP="00DA632C">
      <w:pPr>
        <w:jc w:val="both"/>
        <w:rPr>
          <w:sz w:val="18"/>
          <w:lang w:val="es-BO"/>
        </w:rPr>
      </w:pPr>
      <w:r w:rsidRPr="009956C4">
        <w:rPr>
          <w:sz w:val="18"/>
          <w:lang w:val="es-BO"/>
        </w:rPr>
        <w:t>La Garantía de Seriedad de Propuesta podrá ser presentada por el total de Ítems</w:t>
      </w:r>
      <w:r>
        <w:rPr>
          <w:sz w:val="18"/>
          <w:lang w:val="es-BO"/>
        </w:rPr>
        <w:t xml:space="preserve"> o lotes</w:t>
      </w:r>
      <w:r w:rsidRPr="009956C4">
        <w:rPr>
          <w:sz w:val="18"/>
          <w:lang w:val="es-BO"/>
        </w:rPr>
        <w:t xml:space="preserve"> al que se presente el proponente o por cada Ítem</w:t>
      </w:r>
      <w:r>
        <w:rPr>
          <w:sz w:val="18"/>
          <w:lang w:val="es-BO"/>
        </w:rPr>
        <w:t xml:space="preserve"> o lote</w:t>
      </w:r>
      <w:r w:rsidRPr="009956C4">
        <w:rPr>
          <w:sz w:val="18"/>
          <w:lang w:val="es-BO"/>
        </w:rPr>
        <w:t xml:space="preserve">. El </w:t>
      </w:r>
      <w:r>
        <w:rPr>
          <w:sz w:val="18"/>
          <w:lang w:val="es-BO"/>
        </w:rPr>
        <w:t>d</w:t>
      </w:r>
      <w:r w:rsidRPr="009956C4">
        <w:rPr>
          <w:sz w:val="18"/>
          <w:lang w:val="es-BO"/>
        </w:rPr>
        <w:t>epósito por concepto de Garantía de Seriedad de Propuesta deberá ser realizado por el total de ítems o lotes al que se presente el proponente.</w:t>
      </w:r>
    </w:p>
    <w:p w14:paraId="707BE990" w14:textId="77777777" w:rsidR="00DA632C" w:rsidRDefault="00DA632C" w:rsidP="00DA632C">
      <w:pPr>
        <w:rPr>
          <w:lang w:val="es-BO"/>
        </w:rPr>
      </w:pPr>
    </w:p>
    <w:p w14:paraId="5CBC2F9F" w14:textId="77777777" w:rsidR="00DA632C" w:rsidRPr="009956C4" w:rsidRDefault="00DA632C" w:rsidP="00DA632C">
      <w:pPr>
        <w:jc w:val="center"/>
        <w:rPr>
          <w:rFonts w:cs="Arial"/>
          <w:b/>
          <w:sz w:val="18"/>
          <w:szCs w:val="18"/>
          <w:lang w:val="es-BO"/>
        </w:rPr>
      </w:pPr>
      <w:r w:rsidRPr="009956C4">
        <w:rPr>
          <w:rFonts w:cs="Arial"/>
          <w:b/>
          <w:sz w:val="18"/>
          <w:szCs w:val="18"/>
          <w:lang w:val="es-BO"/>
        </w:rPr>
        <w:t>SECCIÓN III</w:t>
      </w:r>
    </w:p>
    <w:p w14:paraId="3A7BDFC6" w14:textId="77777777" w:rsidR="00DA632C" w:rsidRPr="009956C4" w:rsidRDefault="00DA632C" w:rsidP="00DA632C">
      <w:pPr>
        <w:jc w:val="center"/>
        <w:rPr>
          <w:rFonts w:cs="Arial"/>
          <w:sz w:val="18"/>
          <w:szCs w:val="18"/>
          <w:lang w:val="es-BO"/>
        </w:rPr>
      </w:pPr>
      <w:r w:rsidRPr="009956C4">
        <w:rPr>
          <w:rFonts w:cs="Arial"/>
          <w:b/>
          <w:sz w:val="18"/>
          <w:szCs w:val="18"/>
          <w:lang w:val="es-BO"/>
        </w:rPr>
        <w:t>PRESENTACIÓN, SUBASTA Y APERTURA DE PROPUESTAS</w:t>
      </w:r>
    </w:p>
    <w:p w14:paraId="3D446FD1" w14:textId="77777777" w:rsidR="00DA632C" w:rsidRPr="009956C4" w:rsidRDefault="00DA632C" w:rsidP="00DA632C">
      <w:pPr>
        <w:rPr>
          <w:lang w:val="es-BO"/>
        </w:rPr>
      </w:pPr>
    </w:p>
    <w:p w14:paraId="05828A4F" w14:textId="77777777" w:rsidR="00DA632C" w:rsidRPr="009956C4" w:rsidRDefault="00DA632C" w:rsidP="00DA632C">
      <w:pPr>
        <w:pStyle w:val="Ttulo1"/>
        <w:tabs>
          <w:tab w:val="num" w:pos="567"/>
        </w:tabs>
        <w:ind w:left="567" w:hanging="567"/>
        <w:rPr>
          <w:rFonts w:ascii="Verdana" w:hAnsi="Verdana" w:cs="Arial"/>
          <w:sz w:val="18"/>
          <w:szCs w:val="18"/>
          <w:lang w:val="es-BO"/>
        </w:rPr>
      </w:pPr>
      <w:bookmarkStart w:id="43" w:name="_Toc94726507"/>
      <w:r w:rsidRPr="009956C4">
        <w:rPr>
          <w:rFonts w:ascii="Verdana" w:hAnsi="Verdana" w:cs="Arial"/>
          <w:sz w:val="18"/>
          <w:szCs w:val="18"/>
          <w:u w:val="none"/>
          <w:lang w:val="es-BO" w:eastAsia="en-US"/>
        </w:rPr>
        <w:t>PRESENTACIÓN DE PROPUESTAS</w:t>
      </w:r>
      <w:bookmarkStart w:id="44" w:name="_Toc346780222"/>
      <w:bookmarkEnd w:id="41"/>
      <w:bookmarkEnd w:id="42"/>
      <w:bookmarkEnd w:id="43"/>
    </w:p>
    <w:p w14:paraId="7C00A2F5" w14:textId="77777777" w:rsidR="00DA632C" w:rsidRPr="009956C4" w:rsidRDefault="00DA632C" w:rsidP="00C00319">
      <w:pPr>
        <w:widowControl w:val="0"/>
        <w:rPr>
          <w:lang w:val="es-BO"/>
        </w:rPr>
      </w:pPr>
    </w:p>
    <w:p w14:paraId="3F787BED" w14:textId="77777777" w:rsidR="00DA632C" w:rsidRPr="009956C4" w:rsidRDefault="00DA632C" w:rsidP="00C00319">
      <w:pPr>
        <w:pStyle w:val="Ttulo2"/>
        <w:widowControl w:val="0"/>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4"/>
      <w:r w:rsidRPr="009956C4">
        <w:rPr>
          <w:rFonts w:ascii="Verdana" w:hAnsi="Verdana"/>
          <w:sz w:val="18"/>
          <w:szCs w:val="18"/>
          <w:u w:val="none"/>
          <w:lang w:val="es-BO" w:eastAsia="en-US"/>
        </w:rPr>
        <w:t>resentación electrónica de propuesta</w:t>
      </w:r>
    </w:p>
    <w:p w14:paraId="0C3714BC" w14:textId="77777777" w:rsidR="00DA632C" w:rsidRPr="009956C4" w:rsidRDefault="00DA632C" w:rsidP="00C00319">
      <w:pPr>
        <w:pStyle w:val="Prrafodelista"/>
        <w:widowControl w:val="0"/>
        <w:ind w:left="567"/>
        <w:jc w:val="both"/>
        <w:rPr>
          <w:rFonts w:ascii="Verdana" w:hAnsi="Verdana"/>
          <w:b/>
          <w:sz w:val="18"/>
          <w:szCs w:val="18"/>
          <w:lang w:val="es-BO"/>
        </w:rPr>
      </w:pPr>
    </w:p>
    <w:p w14:paraId="38231769" w14:textId="77777777" w:rsidR="00DA632C" w:rsidRPr="009956C4" w:rsidRDefault="00DA632C" w:rsidP="00C00319">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545E9F1" w14:textId="77777777" w:rsidR="00DA632C" w:rsidRPr="009956C4" w:rsidRDefault="00DA632C" w:rsidP="00DA632C">
      <w:pPr>
        <w:pStyle w:val="Ttulo3"/>
        <w:numPr>
          <w:ilvl w:val="0"/>
          <w:numId w:val="0"/>
        </w:numPr>
        <w:ind w:left="2127"/>
        <w:jc w:val="both"/>
        <w:rPr>
          <w:rFonts w:ascii="Verdana" w:hAnsi="Verdana"/>
          <w:sz w:val="18"/>
          <w:szCs w:val="18"/>
        </w:rPr>
      </w:pPr>
    </w:p>
    <w:p w14:paraId="562C916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el numeral 11 del presente DBC, así como el registro de los márgenes de preferencia si corresponden. </w:t>
      </w:r>
    </w:p>
    <w:p w14:paraId="06D1ED04" w14:textId="77777777" w:rsidR="00DA632C" w:rsidRPr="009956C4" w:rsidRDefault="00DA632C" w:rsidP="00613D04">
      <w:pPr>
        <w:pStyle w:val="Ttulo3"/>
        <w:widowControl w:val="0"/>
        <w:numPr>
          <w:ilvl w:val="0"/>
          <w:numId w:val="0"/>
        </w:numPr>
        <w:ind w:left="2126"/>
        <w:jc w:val="both"/>
        <w:rPr>
          <w:rFonts w:ascii="Verdana" w:hAnsi="Verdana"/>
          <w:sz w:val="18"/>
          <w:szCs w:val="18"/>
        </w:rPr>
      </w:pPr>
    </w:p>
    <w:p w14:paraId="3E7E5D76" w14:textId="77777777" w:rsidR="00DA632C" w:rsidRPr="009956C4" w:rsidRDefault="00DA632C" w:rsidP="00613D04">
      <w:pPr>
        <w:pStyle w:val="Ttulo3"/>
        <w:widowControl w:val="0"/>
        <w:ind w:left="2126"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0D45BC0"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3DD08D19"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04C1C257" w14:textId="77777777" w:rsidR="00DA632C" w:rsidRPr="009956C4" w:rsidRDefault="00DA632C" w:rsidP="00DA632C">
      <w:pPr>
        <w:pStyle w:val="Ttulo3"/>
        <w:numPr>
          <w:ilvl w:val="0"/>
          <w:numId w:val="0"/>
        </w:numPr>
        <w:ind w:left="2127"/>
        <w:jc w:val="both"/>
        <w:rPr>
          <w:rFonts w:ascii="Verdana" w:hAnsi="Verdana"/>
          <w:sz w:val="18"/>
          <w:szCs w:val="18"/>
        </w:rPr>
      </w:pPr>
    </w:p>
    <w:p w14:paraId="6E15FE76" w14:textId="622417EF" w:rsidR="007E3B6B" w:rsidRPr="00C00319" w:rsidRDefault="00DA632C" w:rsidP="00ED0BC9">
      <w:pPr>
        <w:pStyle w:val="Ttulo3"/>
        <w:ind w:left="2127" w:hanging="993"/>
        <w:jc w:val="both"/>
        <w:rPr>
          <w:lang w:val="es-BO"/>
        </w:rPr>
      </w:pPr>
      <w:r w:rsidRPr="009956C4">
        <w:rPr>
          <w:rFonts w:ascii="Verdana" w:hAnsi="Verdana"/>
          <w:sz w:val="18"/>
          <w:szCs w:val="18"/>
          <w:u w:val="none"/>
        </w:rPr>
        <w:t xml:space="preserve">Cuando en la presentación de propuestas electrónicas se haya considerado utilizar la Garantía de Seriedad de Propuesta, </w:t>
      </w:r>
      <w:r>
        <w:rPr>
          <w:rFonts w:ascii="Verdana" w:hAnsi="Verdana"/>
          <w:sz w:val="18"/>
          <w:szCs w:val="18"/>
          <w:u w:val="none"/>
        </w:rPr>
        <w:t>é</w:t>
      </w:r>
      <w:r w:rsidRPr="009956C4">
        <w:rPr>
          <w:rFonts w:ascii="Verdana" w:hAnsi="Verdana"/>
          <w:sz w:val="18"/>
          <w:szCs w:val="18"/>
          <w:u w:val="none"/>
        </w:rPr>
        <w:t xml:space="preserve">sta deberá ser presentada en </w:t>
      </w:r>
      <w:r w:rsidRPr="00EE7B52">
        <w:rPr>
          <w:rFonts w:ascii="Verdana" w:hAnsi="Verdana"/>
          <w:sz w:val="18"/>
          <w:szCs w:val="18"/>
          <w:u w:val="none"/>
        </w:rPr>
        <w:t>sobre cerrado</w:t>
      </w:r>
      <w:r w:rsidRPr="009956C4">
        <w:rPr>
          <w:rFonts w:ascii="Verdana" w:hAnsi="Verdana"/>
          <w:sz w:val="18"/>
          <w:szCs w:val="18"/>
          <w:u w:val="none"/>
        </w:rPr>
        <w:t xml:space="preserve"> y con cinta adhesiva transparente sobre las firmas y sellos, dirigido a la entidad convocante, citando el Número de Proceso, el Código </w:t>
      </w:r>
      <w:r w:rsidRPr="00331652">
        <w:rPr>
          <w:rFonts w:ascii="Verdana" w:hAnsi="Verdana"/>
          <w:sz w:val="18"/>
          <w:szCs w:val="18"/>
          <w:u w:val="none"/>
        </w:rPr>
        <w:t>Único de Contrataciones Estatales (CUCE) y el objeto de la Convocatoria</w:t>
      </w:r>
      <w:r w:rsidR="00ED0BC9">
        <w:rPr>
          <w:rFonts w:ascii="Verdana" w:hAnsi="Verdana"/>
          <w:sz w:val="18"/>
          <w:szCs w:val="18"/>
          <w:u w:val="none"/>
        </w:rPr>
        <w:t>.</w:t>
      </w:r>
      <w:r w:rsidR="00ED0BC9" w:rsidRPr="00C00319">
        <w:rPr>
          <w:lang w:val="es-BO"/>
        </w:rPr>
        <w:t xml:space="preserve"> </w:t>
      </w:r>
    </w:p>
    <w:p w14:paraId="38209685" w14:textId="77777777" w:rsidR="007E2D4E" w:rsidRPr="007E2D4E" w:rsidRDefault="007E2D4E" w:rsidP="007E2D4E">
      <w:pPr>
        <w:rPr>
          <w:lang w:val="es-MX"/>
        </w:rPr>
      </w:pPr>
    </w:p>
    <w:p w14:paraId="41798B09" w14:textId="77777777" w:rsidR="00DA632C" w:rsidRDefault="00DA632C" w:rsidP="00DA632C">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5" w:name="_Hlk92357215"/>
      <w:r>
        <w:rPr>
          <w:rFonts w:ascii="Verdana" w:hAnsi="Verdana"/>
          <w:sz w:val="18"/>
          <w:szCs w:val="18"/>
          <w:u w:val="none"/>
        </w:rPr>
        <w:t>para una asociación adecuada a la presentación de la misma</w:t>
      </w:r>
      <w:bookmarkEnd w:id="45"/>
      <w:r w:rsidRPr="009956C4">
        <w:rPr>
          <w:rFonts w:ascii="Verdana" w:hAnsi="Verdana"/>
          <w:sz w:val="18"/>
          <w:szCs w:val="18"/>
          <w:u w:val="none"/>
        </w:rPr>
        <w:t>.</w:t>
      </w:r>
    </w:p>
    <w:p w14:paraId="6ED7A79E" w14:textId="77777777" w:rsidR="00DA632C" w:rsidRPr="005B7569" w:rsidRDefault="00DA632C" w:rsidP="00DA632C"/>
    <w:p w14:paraId="62463FF3" w14:textId="77777777" w:rsidR="00DA632C" w:rsidRPr="005B7569" w:rsidRDefault="00DA632C" w:rsidP="00DA632C">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3C102851" w14:textId="77777777" w:rsidR="00DA632C" w:rsidRPr="009956C4" w:rsidRDefault="00DA632C" w:rsidP="0046572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2E77980" w14:textId="77777777" w:rsidR="00DA632C" w:rsidRPr="009956C4" w:rsidRDefault="00DA632C" w:rsidP="00465724">
      <w:pPr>
        <w:pStyle w:val="Ttulo2"/>
        <w:widowControl w:val="0"/>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Pr>
          <w:rFonts w:ascii="Verdana" w:hAnsi="Verdana"/>
          <w:sz w:val="18"/>
          <w:szCs w:val="18"/>
          <w:u w:val="none"/>
          <w:lang w:val="es-BO"/>
        </w:rPr>
        <w:t xml:space="preserve"> electrónica</w:t>
      </w:r>
    </w:p>
    <w:p w14:paraId="152D07AF" w14:textId="77777777" w:rsidR="00DA632C" w:rsidRPr="009956C4" w:rsidRDefault="00DA632C" w:rsidP="00465724">
      <w:pPr>
        <w:pStyle w:val="Prrafodelista"/>
        <w:widowControl w:val="0"/>
        <w:ind w:left="2127"/>
        <w:jc w:val="both"/>
        <w:rPr>
          <w:rFonts w:ascii="Verdana" w:hAnsi="Verdana" w:cs="Arial"/>
          <w:sz w:val="18"/>
          <w:szCs w:val="18"/>
          <w:lang w:val="es-BO"/>
        </w:rPr>
      </w:pPr>
    </w:p>
    <w:p w14:paraId="7B8C726D" w14:textId="77777777" w:rsidR="00DA632C" w:rsidRPr="009956C4" w:rsidRDefault="00DA632C" w:rsidP="0046572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60EC618" w14:textId="77777777" w:rsidR="00DA632C" w:rsidRPr="009956C4" w:rsidRDefault="00DA632C" w:rsidP="00465724">
      <w:pPr>
        <w:pStyle w:val="Ttulo3"/>
        <w:widowControl w:val="0"/>
        <w:numPr>
          <w:ilvl w:val="0"/>
          <w:numId w:val="0"/>
        </w:numPr>
        <w:jc w:val="both"/>
        <w:rPr>
          <w:rFonts w:ascii="Verdana" w:hAnsi="Verdana"/>
          <w:sz w:val="18"/>
          <w:szCs w:val="18"/>
          <w:u w:val="none"/>
        </w:rPr>
      </w:pPr>
    </w:p>
    <w:p w14:paraId="0FD2625C" w14:textId="77777777" w:rsidR="00DA632C" w:rsidRDefault="00DA632C" w:rsidP="00465724">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15141C85" w14:textId="77777777" w:rsidR="00DA632C" w:rsidRPr="007D24F0" w:rsidRDefault="00DA632C" w:rsidP="00465724">
      <w:pPr>
        <w:widowControl w:val="0"/>
      </w:pPr>
    </w:p>
    <w:p w14:paraId="3F96DD87" w14:textId="77777777" w:rsidR="00DA632C" w:rsidRPr="009956C4" w:rsidRDefault="00DA632C" w:rsidP="0046572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6" w:name="_Toc61869904"/>
      <w:bookmarkStart w:id="47" w:name="_Toc94726508"/>
      <w:r w:rsidRPr="009956C4">
        <w:rPr>
          <w:rFonts w:ascii="Verdana" w:hAnsi="Verdana"/>
          <w:b w:val="0"/>
          <w:bCs w:val="0"/>
          <w:sz w:val="18"/>
        </w:rPr>
        <w:t>Esta haya sido enviada antes del vencimiento del cierre del plazo de presentación de propuestas y;</w:t>
      </w:r>
      <w:bookmarkEnd w:id="46"/>
      <w:bookmarkEnd w:id="47"/>
    </w:p>
    <w:p w14:paraId="19BD5B43" w14:textId="77777777" w:rsidR="00DA632C" w:rsidRPr="009956C4" w:rsidRDefault="00DA632C" w:rsidP="00613D04">
      <w:pPr>
        <w:pStyle w:val="Puesto"/>
        <w:widowControl w:val="0"/>
        <w:numPr>
          <w:ilvl w:val="0"/>
          <w:numId w:val="28"/>
        </w:numPr>
        <w:tabs>
          <w:tab w:val="left" w:pos="993"/>
        </w:tabs>
        <w:spacing w:before="0" w:after="0"/>
        <w:ind w:left="2551" w:hanging="357"/>
        <w:jc w:val="both"/>
        <w:rPr>
          <w:rFonts w:ascii="Verdana" w:hAnsi="Verdana"/>
          <w:b w:val="0"/>
          <w:bCs w:val="0"/>
          <w:sz w:val="18"/>
        </w:rPr>
      </w:pPr>
      <w:bookmarkStart w:id="48" w:name="_Toc61869905"/>
      <w:bookmarkStart w:id="49" w:name="_Toc94726509"/>
      <w:r w:rsidRPr="009956C4">
        <w:rPr>
          <w:rFonts w:ascii="Verdana" w:hAnsi="Verdana"/>
          <w:b w:val="0"/>
          <w:bCs w:val="0"/>
          <w:sz w:val="18"/>
        </w:rPr>
        <w:t>La Garantía de Seriedad de Propuesta</w:t>
      </w:r>
      <w:r>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Pr>
          <w:rFonts w:ascii="Verdana" w:hAnsi="Verdana"/>
          <w:b w:val="0"/>
          <w:bCs w:val="0"/>
          <w:sz w:val="18"/>
        </w:rPr>
        <w:t>la misma</w:t>
      </w:r>
      <w:r w:rsidRPr="009956C4">
        <w:rPr>
          <w:rFonts w:ascii="Verdana" w:hAnsi="Verdana"/>
          <w:b w:val="0"/>
          <w:bCs w:val="0"/>
          <w:sz w:val="18"/>
        </w:rPr>
        <w:t>.</w:t>
      </w:r>
      <w:bookmarkEnd w:id="48"/>
      <w:bookmarkEnd w:id="49"/>
      <w:r w:rsidRPr="009956C4">
        <w:rPr>
          <w:rFonts w:ascii="Verdana" w:hAnsi="Verdana"/>
          <w:b w:val="0"/>
          <w:bCs w:val="0"/>
          <w:sz w:val="18"/>
        </w:rPr>
        <w:t xml:space="preserve"> </w:t>
      </w:r>
    </w:p>
    <w:p w14:paraId="1062DD4E" w14:textId="77777777" w:rsidR="00DA632C" w:rsidRPr="009956C4" w:rsidRDefault="00DA632C" w:rsidP="00613D04">
      <w:pPr>
        <w:pStyle w:val="Ttulo3"/>
        <w:widowControl w:val="0"/>
        <w:numPr>
          <w:ilvl w:val="0"/>
          <w:numId w:val="0"/>
        </w:numPr>
        <w:ind w:left="2127"/>
        <w:jc w:val="both"/>
        <w:rPr>
          <w:sz w:val="18"/>
          <w:szCs w:val="18"/>
        </w:rPr>
      </w:pPr>
      <w:r w:rsidRPr="009956C4">
        <w:rPr>
          <w:rFonts w:ascii="Verdana" w:hAnsi="Verdana"/>
          <w:sz w:val="18"/>
          <w:szCs w:val="18"/>
          <w:u w:val="none"/>
        </w:rPr>
        <w:t xml:space="preserve"> </w:t>
      </w:r>
    </w:p>
    <w:p w14:paraId="3BD0A326"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4E0FA9EB"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49F6704A" w14:textId="77777777" w:rsidR="00DA632C" w:rsidRDefault="00DA632C" w:rsidP="00613D04">
      <w:pPr>
        <w:pStyle w:val="Ttulo3"/>
        <w:widowControl w:val="0"/>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0E3EB182" w14:textId="77777777" w:rsidR="00DA632C" w:rsidRPr="005B7569" w:rsidRDefault="00DA632C" w:rsidP="00613D04">
      <w:pPr>
        <w:widowControl w:val="0"/>
        <w:rPr>
          <w:lang w:val="es-MX"/>
        </w:rPr>
      </w:pPr>
    </w:p>
    <w:p w14:paraId="162C8DEA" w14:textId="77777777" w:rsidR="00DA632C" w:rsidRDefault="00DA632C" w:rsidP="00613D04">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464CFAA3" w14:textId="77777777" w:rsidR="00DA632C" w:rsidRPr="005B7569" w:rsidRDefault="00DA632C" w:rsidP="00613D04">
      <w:pPr>
        <w:widowControl w:val="0"/>
        <w:rPr>
          <w:lang w:val="es-BO"/>
        </w:rPr>
      </w:pPr>
    </w:p>
    <w:p w14:paraId="123814A3" w14:textId="77777777" w:rsidR="00DA632C" w:rsidRPr="009956C4" w:rsidRDefault="00DA632C" w:rsidP="00613D04">
      <w:pPr>
        <w:pStyle w:val="Ttulo3"/>
        <w:widowControl w:val="0"/>
        <w:ind w:left="2127" w:hanging="993"/>
        <w:jc w:val="both"/>
        <w:rPr>
          <w:rFonts w:ascii="Verdana" w:hAnsi="Verdana"/>
          <w:sz w:val="18"/>
          <w:szCs w:val="18"/>
        </w:rPr>
      </w:pPr>
      <w:r w:rsidRPr="009956C4">
        <w:rPr>
          <w:rFonts w:ascii="Verdana" w:hAnsi="Verdana"/>
          <w:sz w:val="18"/>
          <w:szCs w:val="18"/>
          <w:u w:val="none"/>
        </w:rPr>
        <w:t xml:space="preserve">Las propuestas electrónicas presentadas sólo podrán modificarse antes del </w:t>
      </w:r>
      <w:r w:rsidRPr="009956C4">
        <w:rPr>
          <w:rFonts w:ascii="Verdana" w:hAnsi="Verdana"/>
          <w:sz w:val="18"/>
          <w:szCs w:val="18"/>
          <w:u w:val="none"/>
        </w:rPr>
        <w:lastRenderedPageBreak/>
        <w:t>plazo límite establecido para el cierre de presentación de propuestas.</w:t>
      </w:r>
    </w:p>
    <w:p w14:paraId="0C7C6764" w14:textId="77777777" w:rsidR="00DA632C" w:rsidRPr="009956C4" w:rsidRDefault="00DA632C" w:rsidP="00613D04">
      <w:pPr>
        <w:pStyle w:val="Ttulo3"/>
        <w:widowControl w:val="0"/>
        <w:numPr>
          <w:ilvl w:val="0"/>
          <w:numId w:val="0"/>
        </w:numPr>
        <w:ind w:left="2127"/>
        <w:jc w:val="both"/>
        <w:rPr>
          <w:rFonts w:ascii="Verdana" w:hAnsi="Verdana"/>
          <w:sz w:val="18"/>
          <w:szCs w:val="18"/>
        </w:rPr>
      </w:pPr>
    </w:p>
    <w:p w14:paraId="1B972752" w14:textId="77777777" w:rsidR="00DA632C" w:rsidRPr="009956C4" w:rsidRDefault="00DA632C" w:rsidP="00613D04">
      <w:pPr>
        <w:pStyle w:val="Ttulo3"/>
        <w:widowControl w:val="0"/>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10CC2CEA" w14:textId="77777777" w:rsidR="00DA632C" w:rsidRPr="009956C4" w:rsidRDefault="00DA632C" w:rsidP="00613D04">
      <w:pPr>
        <w:pStyle w:val="Ttulo3"/>
        <w:widowControl w:val="0"/>
        <w:numPr>
          <w:ilvl w:val="0"/>
          <w:numId w:val="0"/>
        </w:numPr>
        <w:ind w:left="2127"/>
        <w:jc w:val="both"/>
        <w:rPr>
          <w:sz w:val="18"/>
          <w:szCs w:val="18"/>
        </w:rPr>
      </w:pPr>
    </w:p>
    <w:p w14:paraId="03E3C25C" w14:textId="77777777" w:rsidR="00DA632C" w:rsidRPr="00A909E5" w:rsidRDefault="00DA632C" w:rsidP="00613D04">
      <w:pPr>
        <w:pStyle w:val="Ttulo3"/>
        <w:widowControl w:val="0"/>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Pr>
          <w:rFonts w:ascii="Verdana" w:hAnsi="Verdana"/>
          <w:sz w:val="18"/>
          <w:szCs w:val="18"/>
          <w:u w:val="none"/>
        </w:rPr>
        <w:t xml:space="preserve">Contrataciones con el Apoyo </w:t>
      </w:r>
      <w:r w:rsidRPr="00A909E5">
        <w:rPr>
          <w:rFonts w:ascii="Verdana" w:hAnsi="Verdana"/>
          <w:sz w:val="18"/>
          <w:szCs w:val="18"/>
          <w:u w:val="none"/>
        </w:rPr>
        <w:t xml:space="preserve">de Medios Electrónicos. </w:t>
      </w:r>
    </w:p>
    <w:p w14:paraId="53A4037C" w14:textId="77777777" w:rsidR="00DA632C" w:rsidRPr="009956C4" w:rsidRDefault="00DA632C" w:rsidP="00DA632C">
      <w:pPr>
        <w:pStyle w:val="Ttulo3"/>
        <w:numPr>
          <w:ilvl w:val="0"/>
          <w:numId w:val="0"/>
        </w:numPr>
        <w:ind w:left="2127"/>
        <w:jc w:val="both"/>
        <w:rPr>
          <w:rFonts w:ascii="Verdana" w:hAnsi="Verdana"/>
          <w:sz w:val="18"/>
          <w:szCs w:val="18"/>
        </w:rPr>
      </w:pPr>
    </w:p>
    <w:p w14:paraId="56269180"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0A8B318" w14:textId="77777777" w:rsidR="00DA632C" w:rsidRPr="009956C4" w:rsidRDefault="00DA632C" w:rsidP="00DA632C">
      <w:pPr>
        <w:pStyle w:val="Ttulo3"/>
        <w:numPr>
          <w:ilvl w:val="0"/>
          <w:numId w:val="0"/>
        </w:numPr>
        <w:ind w:left="2127"/>
        <w:jc w:val="both"/>
        <w:rPr>
          <w:rFonts w:ascii="Verdana" w:hAnsi="Verdana"/>
          <w:sz w:val="18"/>
          <w:szCs w:val="18"/>
        </w:rPr>
      </w:pPr>
    </w:p>
    <w:p w14:paraId="02EB6029" w14:textId="77777777" w:rsidR="00DA632C" w:rsidRPr="009956C4" w:rsidRDefault="00DA632C" w:rsidP="00DA632C">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1AD4C077" w14:textId="77777777" w:rsidR="00DA632C" w:rsidRPr="009956C4" w:rsidRDefault="00DA632C" w:rsidP="00DA632C">
      <w:pPr>
        <w:rPr>
          <w:lang w:val="es-MX"/>
        </w:rPr>
      </w:pPr>
    </w:p>
    <w:p w14:paraId="6EE85837" w14:textId="77777777" w:rsidR="00DA632C" w:rsidRPr="009956C4" w:rsidRDefault="00DA632C" w:rsidP="00DA632C">
      <w:pPr>
        <w:pStyle w:val="Ttulo1"/>
        <w:tabs>
          <w:tab w:val="num" w:pos="567"/>
        </w:tabs>
        <w:ind w:left="567" w:hanging="567"/>
        <w:rPr>
          <w:rFonts w:ascii="Verdana" w:hAnsi="Verdana" w:cs="Arial"/>
          <w:sz w:val="18"/>
          <w:szCs w:val="18"/>
          <w:lang w:val="es-BO" w:eastAsia="en-US"/>
        </w:rPr>
      </w:pPr>
      <w:bookmarkStart w:id="50" w:name="_Toc94726510"/>
      <w:r w:rsidRPr="009956C4">
        <w:rPr>
          <w:rFonts w:ascii="Verdana" w:hAnsi="Verdana" w:cs="Arial"/>
          <w:sz w:val="18"/>
          <w:szCs w:val="18"/>
          <w:u w:val="none"/>
          <w:lang w:val="es-BO" w:eastAsia="en-US"/>
        </w:rPr>
        <w:t>SUBASTA ELECTRÓNICA</w:t>
      </w:r>
      <w:bookmarkEnd w:id="50"/>
      <w:r w:rsidRPr="009956C4">
        <w:rPr>
          <w:rFonts w:ascii="Verdana" w:hAnsi="Verdana" w:cs="Arial"/>
          <w:sz w:val="18"/>
          <w:szCs w:val="18"/>
          <w:u w:val="none"/>
          <w:lang w:val="es-BO" w:eastAsia="en-US"/>
        </w:rPr>
        <w:t xml:space="preserve"> </w:t>
      </w:r>
    </w:p>
    <w:p w14:paraId="5E505BA6" w14:textId="77777777" w:rsidR="00DA632C" w:rsidRPr="009956C4" w:rsidRDefault="00DA632C" w:rsidP="00DA632C">
      <w:pPr>
        <w:tabs>
          <w:tab w:val="left" w:pos="567"/>
        </w:tabs>
        <w:ind w:left="1276"/>
        <w:jc w:val="both"/>
        <w:rPr>
          <w:b/>
          <w:sz w:val="18"/>
          <w:szCs w:val="18"/>
          <w:lang w:val="es-BO"/>
        </w:rPr>
      </w:pPr>
    </w:p>
    <w:p w14:paraId="4BD8E58B"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5AEAD119" w14:textId="77777777" w:rsidR="00DA632C" w:rsidRPr="009956C4" w:rsidRDefault="00DA632C" w:rsidP="00DA632C">
      <w:pPr>
        <w:tabs>
          <w:tab w:val="left" w:pos="567"/>
        </w:tabs>
        <w:ind w:left="1276"/>
        <w:jc w:val="both"/>
        <w:rPr>
          <w:b/>
          <w:sz w:val="18"/>
          <w:szCs w:val="18"/>
          <w:lang w:val="es-BO"/>
        </w:rPr>
      </w:pPr>
    </w:p>
    <w:p w14:paraId="7D64907C" w14:textId="77777777" w:rsidR="00DA632C" w:rsidRPr="009956C4" w:rsidRDefault="00DA632C" w:rsidP="00DA632C">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Pr>
          <w:sz w:val="18"/>
          <w:szCs w:val="18"/>
          <w:lang w:val="es-BO"/>
        </w:rPr>
        <w:t>S</w:t>
      </w:r>
      <w:r w:rsidRPr="009956C4">
        <w:rPr>
          <w:sz w:val="18"/>
          <w:szCs w:val="18"/>
          <w:lang w:val="es-BO"/>
        </w:rPr>
        <w:t xml:space="preserve">ubasta </w:t>
      </w:r>
      <w:r>
        <w:rPr>
          <w:sz w:val="18"/>
          <w:szCs w:val="18"/>
          <w:lang w:val="es-BO"/>
        </w:rPr>
        <w:t>E</w:t>
      </w:r>
      <w:r w:rsidRPr="009956C4">
        <w:rPr>
          <w:sz w:val="18"/>
          <w:szCs w:val="18"/>
          <w:lang w:val="es-BO"/>
        </w:rPr>
        <w:t>lectrónica de conformidad con los plazos (fecha y hora) establecidos en el presente DBC.</w:t>
      </w:r>
    </w:p>
    <w:p w14:paraId="1607CE2D" w14:textId="77777777" w:rsidR="00DA632C" w:rsidRPr="009956C4" w:rsidRDefault="00DA632C" w:rsidP="00DA632C">
      <w:pPr>
        <w:tabs>
          <w:tab w:val="left" w:pos="567"/>
        </w:tabs>
        <w:ind w:left="1276"/>
        <w:jc w:val="both"/>
        <w:rPr>
          <w:sz w:val="18"/>
          <w:szCs w:val="18"/>
          <w:lang w:val="es-BO"/>
        </w:rPr>
      </w:pPr>
    </w:p>
    <w:p w14:paraId="447D41D4"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Pr>
          <w:sz w:val="18"/>
          <w:szCs w:val="18"/>
          <w:lang w:val="es-BO"/>
        </w:rPr>
        <w:t>treinta (</w:t>
      </w:r>
      <w:r w:rsidRPr="009956C4">
        <w:rPr>
          <w:sz w:val="18"/>
          <w:szCs w:val="18"/>
          <w:lang w:val="es-BO"/>
        </w:rPr>
        <w:t>30</w:t>
      </w:r>
      <w:r>
        <w:rPr>
          <w:sz w:val="18"/>
          <w:szCs w:val="18"/>
          <w:lang w:val="es-BO"/>
        </w:rPr>
        <w:t>)</w:t>
      </w:r>
      <w:r w:rsidRPr="009956C4">
        <w:rPr>
          <w:sz w:val="18"/>
          <w:szCs w:val="18"/>
          <w:lang w:val="es-BO"/>
        </w:rPr>
        <w:t xml:space="preserve"> minutos y máxima </w:t>
      </w:r>
      <w:r>
        <w:rPr>
          <w:sz w:val="18"/>
          <w:szCs w:val="18"/>
          <w:lang w:val="es-BO"/>
        </w:rPr>
        <w:t>de ciento ochenta (</w:t>
      </w:r>
      <w:r w:rsidRPr="009956C4">
        <w:rPr>
          <w:sz w:val="18"/>
          <w:szCs w:val="18"/>
          <w:lang w:val="es-BO"/>
        </w:rPr>
        <w:t>1</w:t>
      </w:r>
      <w:r>
        <w:rPr>
          <w:sz w:val="18"/>
          <w:szCs w:val="18"/>
          <w:lang w:val="es-BO"/>
        </w:rPr>
        <w:t>8</w:t>
      </w:r>
      <w:r w:rsidRPr="009956C4">
        <w:rPr>
          <w:sz w:val="18"/>
          <w:szCs w:val="18"/>
          <w:lang w:val="es-BO"/>
        </w:rPr>
        <w:t>0</w:t>
      </w:r>
      <w:r>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145345AC" w14:textId="77777777" w:rsidR="00DA632C" w:rsidRPr="009956C4" w:rsidRDefault="00DA632C" w:rsidP="00DA632C">
      <w:pPr>
        <w:tabs>
          <w:tab w:val="left" w:pos="567"/>
        </w:tabs>
        <w:ind w:left="1276"/>
        <w:jc w:val="both"/>
        <w:rPr>
          <w:sz w:val="18"/>
          <w:szCs w:val="18"/>
          <w:lang w:val="es-BO"/>
        </w:rPr>
      </w:pPr>
    </w:p>
    <w:p w14:paraId="32B8CADD" w14:textId="77777777" w:rsidR="007E3B6B" w:rsidRDefault="00DA632C" w:rsidP="00DA632C">
      <w:pPr>
        <w:tabs>
          <w:tab w:val="left" w:pos="567"/>
        </w:tabs>
        <w:ind w:left="1276"/>
        <w:jc w:val="both"/>
        <w:rPr>
          <w:sz w:val="18"/>
          <w:szCs w:val="18"/>
          <w:lang w:val="es-BO"/>
        </w:rPr>
      </w:pPr>
      <w:r w:rsidRPr="009956C4">
        <w:rPr>
          <w:sz w:val="18"/>
          <w:szCs w:val="18"/>
          <w:lang w:val="es-BO"/>
        </w:rPr>
        <w:t>Concluida la etapa de la puja, el sistema emitirá un Reporte Electrónico, mismo que será descargado por la entidad cuando se haga efectiva la apertura de propuestas.</w:t>
      </w:r>
    </w:p>
    <w:p w14:paraId="1BCC6A81" w14:textId="77777777" w:rsidR="00DA632C" w:rsidRPr="009956C4" w:rsidRDefault="00DA632C" w:rsidP="00DA632C">
      <w:pPr>
        <w:tabs>
          <w:tab w:val="left" w:pos="567"/>
        </w:tabs>
        <w:ind w:left="1276"/>
        <w:jc w:val="both"/>
        <w:rPr>
          <w:b/>
          <w:i/>
          <w:sz w:val="18"/>
          <w:szCs w:val="18"/>
          <w:lang w:val="es-BO"/>
        </w:rPr>
      </w:pPr>
    </w:p>
    <w:p w14:paraId="0C1E8972" w14:textId="77777777" w:rsidR="00DA632C" w:rsidRPr="009956C4" w:rsidRDefault="00DA632C" w:rsidP="00DA632C">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0A8B7ED5" w14:textId="77777777" w:rsidR="00DA632C" w:rsidRPr="009956C4" w:rsidRDefault="00DA632C" w:rsidP="00DA632C">
      <w:pPr>
        <w:tabs>
          <w:tab w:val="left" w:pos="567"/>
        </w:tabs>
        <w:ind w:left="1276"/>
        <w:jc w:val="both"/>
        <w:rPr>
          <w:b/>
          <w:i/>
          <w:sz w:val="18"/>
          <w:szCs w:val="18"/>
          <w:lang w:val="es-BO"/>
        </w:rPr>
      </w:pPr>
    </w:p>
    <w:p w14:paraId="248D6F7F" w14:textId="77777777" w:rsidR="00DA632C" w:rsidRPr="009956C4" w:rsidRDefault="00DA632C" w:rsidP="00DA632C">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w:t>
      </w:r>
      <w:r>
        <w:rPr>
          <w:sz w:val="18"/>
          <w:szCs w:val="18"/>
          <w:lang w:val="es-BO"/>
        </w:rPr>
        <w:t>o</w:t>
      </w:r>
      <w:r w:rsidRPr="009956C4">
        <w:rPr>
          <w:sz w:val="18"/>
          <w:szCs w:val="18"/>
          <w:lang w:val="es-BO"/>
        </w:rPr>
        <w:t>s mediante los lances que se realicen.</w:t>
      </w:r>
    </w:p>
    <w:p w14:paraId="60FB24DD" w14:textId="77777777" w:rsidR="00DA632C" w:rsidRPr="009956C4" w:rsidRDefault="00DA632C" w:rsidP="00967208">
      <w:pPr>
        <w:widowControl w:val="0"/>
        <w:tabs>
          <w:tab w:val="left" w:pos="567"/>
        </w:tabs>
        <w:ind w:left="1276"/>
        <w:jc w:val="both"/>
        <w:rPr>
          <w:sz w:val="18"/>
          <w:szCs w:val="18"/>
          <w:lang w:val="es-BO"/>
        </w:rPr>
      </w:pPr>
    </w:p>
    <w:p w14:paraId="1DC2284D"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C90C8AC" w14:textId="77777777" w:rsidR="00DA632C" w:rsidRPr="009956C4" w:rsidRDefault="00DA632C" w:rsidP="00967208">
      <w:pPr>
        <w:widowControl w:val="0"/>
        <w:tabs>
          <w:tab w:val="left" w:pos="567"/>
        </w:tabs>
        <w:ind w:left="1276"/>
        <w:jc w:val="both"/>
        <w:rPr>
          <w:sz w:val="18"/>
          <w:szCs w:val="18"/>
          <w:lang w:val="es-BO"/>
        </w:rPr>
      </w:pPr>
    </w:p>
    <w:p w14:paraId="196F38E4"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Pr>
          <w:sz w:val="18"/>
          <w:szCs w:val="18"/>
          <w:lang w:val="es-BO"/>
        </w:rPr>
        <w:t>s</w:t>
      </w:r>
      <w:r w:rsidRPr="009956C4">
        <w:rPr>
          <w:sz w:val="18"/>
          <w:szCs w:val="18"/>
          <w:lang w:val="es-BO"/>
        </w:rPr>
        <w:t xml:space="preserve"> que se encuentren por encima del precio más bajo.</w:t>
      </w:r>
    </w:p>
    <w:p w14:paraId="5AE64477" w14:textId="77777777" w:rsidR="00DA632C" w:rsidRPr="009956C4" w:rsidRDefault="00DA632C" w:rsidP="00967208">
      <w:pPr>
        <w:widowControl w:val="0"/>
        <w:tabs>
          <w:tab w:val="left" w:pos="567"/>
        </w:tabs>
        <w:ind w:left="1276"/>
        <w:jc w:val="both"/>
        <w:rPr>
          <w:sz w:val="18"/>
          <w:szCs w:val="18"/>
          <w:lang w:val="es-BO"/>
        </w:rPr>
      </w:pPr>
    </w:p>
    <w:p w14:paraId="4EDD6791" w14:textId="77777777" w:rsidR="00DA632C" w:rsidRPr="009956C4" w:rsidRDefault="00DA632C" w:rsidP="00967208">
      <w:pPr>
        <w:widowControl w:val="0"/>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1EDAF374" w14:textId="77777777" w:rsidR="00DA632C" w:rsidRPr="009956C4" w:rsidRDefault="00DA632C" w:rsidP="00DA632C">
      <w:pPr>
        <w:tabs>
          <w:tab w:val="left" w:pos="567"/>
        </w:tabs>
        <w:ind w:left="1276"/>
        <w:jc w:val="both"/>
        <w:rPr>
          <w:sz w:val="18"/>
          <w:szCs w:val="18"/>
          <w:lang w:val="es-BO"/>
        </w:rPr>
      </w:pPr>
    </w:p>
    <w:p w14:paraId="50BA7172" w14:textId="77777777" w:rsidR="00DA632C" w:rsidRPr="00451160" w:rsidRDefault="00DA632C" w:rsidP="00DA632C">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Pr>
          <w:sz w:val="18"/>
          <w:szCs w:val="18"/>
          <w:lang w:val="es-BO"/>
        </w:rPr>
        <w:t xml:space="preserve"> diez (</w:t>
      </w:r>
      <w:r w:rsidRPr="00451160">
        <w:rPr>
          <w:sz w:val="18"/>
          <w:szCs w:val="18"/>
          <w:lang w:val="es-BO"/>
        </w:rPr>
        <w:t>10</w:t>
      </w:r>
      <w:r>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1B9F071F" w14:textId="77777777" w:rsidR="00DA632C" w:rsidRPr="00451160" w:rsidRDefault="00DA632C" w:rsidP="00DA632C">
      <w:pPr>
        <w:tabs>
          <w:tab w:val="left" w:pos="567"/>
        </w:tabs>
        <w:ind w:left="1276"/>
        <w:jc w:val="both"/>
        <w:rPr>
          <w:b/>
          <w:i/>
          <w:sz w:val="18"/>
          <w:szCs w:val="18"/>
          <w:lang w:val="es-BO"/>
        </w:rPr>
      </w:pPr>
    </w:p>
    <w:p w14:paraId="3EE0E889" w14:textId="77777777" w:rsidR="00DA632C" w:rsidRPr="00451160" w:rsidRDefault="00DA632C" w:rsidP="00DA632C">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Pr>
          <w:rFonts w:ascii="Verdana" w:hAnsi="Verdana"/>
          <w:sz w:val="18"/>
          <w:szCs w:val="18"/>
          <w:u w:val="none"/>
          <w:lang w:val="es-BO"/>
        </w:rPr>
        <w:t>S</w:t>
      </w:r>
      <w:r w:rsidRPr="00451160">
        <w:rPr>
          <w:rFonts w:ascii="Verdana" w:hAnsi="Verdana"/>
          <w:sz w:val="18"/>
          <w:szCs w:val="18"/>
          <w:u w:val="none"/>
          <w:lang w:val="es-BO"/>
        </w:rPr>
        <w:t>ubasta</w:t>
      </w:r>
      <w:r>
        <w:rPr>
          <w:rFonts w:ascii="Verdana" w:hAnsi="Verdana"/>
          <w:sz w:val="18"/>
          <w:szCs w:val="18"/>
          <w:u w:val="none"/>
          <w:lang w:val="es-BO"/>
        </w:rPr>
        <w:t xml:space="preserve"> Electrónica</w:t>
      </w:r>
    </w:p>
    <w:p w14:paraId="5545930E" w14:textId="77777777" w:rsidR="00DA632C" w:rsidRPr="00451160" w:rsidRDefault="00DA632C" w:rsidP="00DA632C">
      <w:pPr>
        <w:tabs>
          <w:tab w:val="left" w:pos="567"/>
        </w:tabs>
        <w:ind w:left="567"/>
        <w:jc w:val="both"/>
        <w:rPr>
          <w:sz w:val="18"/>
          <w:szCs w:val="18"/>
          <w:lang w:val="es-BO"/>
        </w:rPr>
      </w:pPr>
    </w:p>
    <w:p w14:paraId="69275E45" w14:textId="77777777" w:rsidR="00DA632C" w:rsidRPr="00451160" w:rsidRDefault="00DA632C" w:rsidP="00DA632C">
      <w:pPr>
        <w:tabs>
          <w:tab w:val="left" w:pos="567"/>
        </w:tabs>
        <w:ind w:left="1276"/>
        <w:jc w:val="both"/>
        <w:rPr>
          <w:sz w:val="18"/>
          <w:szCs w:val="18"/>
          <w:lang w:val="es-BO"/>
        </w:rPr>
      </w:pPr>
      <w:r w:rsidRPr="00451160">
        <w:rPr>
          <w:sz w:val="18"/>
          <w:szCs w:val="18"/>
          <w:lang w:val="es-BO"/>
        </w:rPr>
        <w:lastRenderedPageBreak/>
        <w:t xml:space="preserve">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26586345" w14:textId="77777777" w:rsidR="00DA632C" w:rsidRPr="00451160" w:rsidRDefault="00DA632C" w:rsidP="00DA632C">
      <w:pPr>
        <w:tabs>
          <w:tab w:val="left" w:pos="567"/>
        </w:tabs>
        <w:ind w:left="1276"/>
        <w:jc w:val="both"/>
        <w:rPr>
          <w:sz w:val="18"/>
          <w:szCs w:val="18"/>
          <w:lang w:val="es-BO"/>
        </w:rPr>
      </w:pPr>
    </w:p>
    <w:p w14:paraId="27E51E9E" w14:textId="77777777" w:rsidR="00DA632C" w:rsidRPr="00451160" w:rsidRDefault="00DA632C" w:rsidP="00DA632C">
      <w:pPr>
        <w:tabs>
          <w:tab w:val="left" w:pos="567"/>
        </w:tabs>
        <w:ind w:left="1276"/>
        <w:jc w:val="both"/>
        <w:rPr>
          <w:sz w:val="18"/>
          <w:szCs w:val="18"/>
          <w:lang w:val="es-BO"/>
        </w:rPr>
      </w:pPr>
      <w:r w:rsidRPr="00451160">
        <w:rPr>
          <w:sz w:val="18"/>
          <w:szCs w:val="18"/>
          <w:lang w:val="es-BO"/>
        </w:rPr>
        <w:t xml:space="preserve">Culminado el plazo para la </w:t>
      </w:r>
      <w:r>
        <w:rPr>
          <w:sz w:val="18"/>
          <w:szCs w:val="18"/>
          <w:lang w:val="es-BO"/>
        </w:rPr>
        <w:t>S</w:t>
      </w:r>
      <w:r w:rsidRPr="00451160">
        <w:rPr>
          <w:sz w:val="18"/>
          <w:szCs w:val="18"/>
          <w:lang w:val="es-BO"/>
        </w:rPr>
        <w:t>ubasta</w:t>
      </w:r>
      <w:r>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BD450FE" w14:textId="77777777" w:rsidR="00DA632C" w:rsidRPr="009136E2" w:rsidRDefault="00DA632C" w:rsidP="00DA632C">
      <w:pPr>
        <w:jc w:val="both"/>
        <w:rPr>
          <w:rFonts w:cs="Arial"/>
          <w:sz w:val="14"/>
          <w:szCs w:val="18"/>
          <w:lang w:val="es-BO" w:eastAsia="en-US"/>
        </w:rPr>
      </w:pPr>
    </w:p>
    <w:p w14:paraId="3B33DF97" w14:textId="77777777" w:rsidR="00DA632C" w:rsidRPr="00451160" w:rsidRDefault="00DA632C" w:rsidP="00DA632C">
      <w:pPr>
        <w:pStyle w:val="Ttulo1"/>
        <w:tabs>
          <w:tab w:val="num" w:pos="567"/>
        </w:tabs>
        <w:ind w:left="567" w:hanging="567"/>
        <w:rPr>
          <w:rFonts w:ascii="Verdana" w:hAnsi="Verdana" w:cs="Arial"/>
          <w:sz w:val="18"/>
          <w:szCs w:val="18"/>
          <w:u w:val="none"/>
          <w:lang w:val="es-BO" w:eastAsia="en-US"/>
        </w:rPr>
      </w:pPr>
      <w:bookmarkStart w:id="51" w:name="_Toc94726512"/>
      <w:r w:rsidRPr="00451160">
        <w:rPr>
          <w:rFonts w:ascii="Verdana" w:hAnsi="Verdana" w:cs="Arial"/>
          <w:sz w:val="18"/>
          <w:szCs w:val="18"/>
          <w:u w:val="none"/>
          <w:lang w:val="es-BO" w:eastAsia="en-US"/>
        </w:rPr>
        <w:t>APERTURA DE PROPUESTAS</w:t>
      </w:r>
      <w:bookmarkEnd w:id="51"/>
    </w:p>
    <w:p w14:paraId="501569FD" w14:textId="77777777" w:rsidR="00DA632C" w:rsidRPr="009136E2" w:rsidRDefault="00DA632C" w:rsidP="00DA632C">
      <w:pPr>
        <w:tabs>
          <w:tab w:val="num" w:pos="567"/>
        </w:tabs>
        <w:ind w:left="567" w:hanging="567"/>
        <w:jc w:val="both"/>
        <w:rPr>
          <w:rFonts w:cs="Arial"/>
          <w:b/>
          <w:sz w:val="14"/>
          <w:szCs w:val="18"/>
          <w:lang w:val="es-BO" w:eastAsia="en-US"/>
        </w:rPr>
      </w:pPr>
    </w:p>
    <w:p w14:paraId="608FE959" w14:textId="77777777" w:rsidR="00DA632C" w:rsidRPr="00451160" w:rsidRDefault="00DA632C" w:rsidP="00DA632C">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 xml:space="preserve">Inmediatamente después del cierre del plazo de presentación de propuestas o del cierre de la </w:t>
      </w:r>
      <w:r>
        <w:rPr>
          <w:rFonts w:ascii="Verdana" w:hAnsi="Verdana" w:cs="Arial"/>
          <w:b w:val="0"/>
          <w:sz w:val="18"/>
          <w:szCs w:val="18"/>
          <w:u w:val="none"/>
          <w:lang w:val="es-BO"/>
        </w:rPr>
        <w:t>S</w:t>
      </w:r>
      <w:r w:rsidRPr="00451160">
        <w:rPr>
          <w:rFonts w:ascii="Verdana" w:hAnsi="Verdana" w:cs="Arial"/>
          <w:b w:val="0"/>
          <w:sz w:val="18"/>
          <w:szCs w:val="18"/>
          <w:u w:val="none"/>
          <w:lang w:val="es-BO"/>
        </w:rPr>
        <w:t>ubasta</w:t>
      </w:r>
      <w:r>
        <w:rPr>
          <w:rFonts w:ascii="Verdana" w:hAnsi="Verdana" w:cs="Arial"/>
          <w:b w:val="0"/>
          <w:sz w:val="18"/>
          <w:szCs w:val="18"/>
          <w:u w:val="none"/>
          <w:lang w:val="es-BO"/>
        </w:rPr>
        <w:t xml:space="preserve"> Electrónica</w:t>
      </w:r>
      <w:r w:rsidRPr="00451160">
        <w:rPr>
          <w:rFonts w:ascii="Verdana" w:hAnsi="Verdana" w:cs="Arial"/>
          <w:b w:val="0"/>
          <w:sz w:val="18"/>
          <w:szCs w:val="18"/>
          <w:u w:val="none"/>
          <w:lang w:val="es-BO"/>
        </w:rPr>
        <w:t xml:space="preserve"> si esta hubiera sido programada, el Responsable de Evaluación o la Comisión de Calificación, procederá a la apertura de las propuestas</w:t>
      </w:r>
      <w:r>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Pr="00451160">
        <w:rPr>
          <w:rFonts w:ascii="Verdana" w:hAnsi="Verdana" w:cs="Arial"/>
          <w:b w:val="0"/>
          <w:sz w:val="18"/>
          <w:szCs w:val="18"/>
          <w:u w:val="none"/>
          <w:lang w:val="es-BO" w:eastAsia="en-US"/>
        </w:rPr>
        <w:t>en la fecha, hora y lugar señalados en el presente DBC.</w:t>
      </w:r>
    </w:p>
    <w:p w14:paraId="0BF7DE64" w14:textId="77777777" w:rsidR="00DA632C" w:rsidRPr="009136E2" w:rsidRDefault="00DA632C" w:rsidP="00DA632C">
      <w:pPr>
        <w:tabs>
          <w:tab w:val="num" w:pos="567"/>
        </w:tabs>
        <w:ind w:left="567" w:hanging="567"/>
        <w:jc w:val="both"/>
        <w:rPr>
          <w:rFonts w:cs="Arial"/>
          <w:sz w:val="14"/>
          <w:szCs w:val="18"/>
          <w:lang w:val="es-BO" w:eastAsia="en-US"/>
        </w:rPr>
      </w:pPr>
    </w:p>
    <w:p w14:paraId="3F1B5AC0" w14:textId="77777777" w:rsidR="00DA632C" w:rsidRPr="009956C4" w:rsidRDefault="00DA632C" w:rsidP="00DA632C">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Pr>
          <w:rFonts w:cs="Arial"/>
          <w:sz w:val="18"/>
          <w:szCs w:val="18"/>
        </w:rPr>
        <w:t>presencia</w:t>
      </w:r>
      <w:r w:rsidRPr="009956C4">
        <w:rPr>
          <w:rFonts w:cs="Arial"/>
          <w:sz w:val="18"/>
          <w:szCs w:val="18"/>
        </w:rPr>
        <w:t xml:space="preserve"> de los proponentes o sus representantes, así como los representantes de la sociedad que quieran participar, </w:t>
      </w:r>
      <w:r>
        <w:rPr>
          <w:rFonts w:cs="Arial"/>
          <w:sz w:val="18"/>
          <w:szCs w:val="18"/>
        </w:rPr>
        <w:t>y se iniciará la reunión virtual programada según la dirección</w:t>
      </w:r>
      <w:r w:rsidRPr="009956C4">
        <w:rPr>
          <w:rFonts w:cs="Arial"/>
          <w:sz w:val="18"/>
          <w:szCs w:val="18"/>
        </w:rPr>
        <w:t xml:space="preserve"> (link) establecido en la convocatoria</w:t>
      </w:r>
      <w:r>
        <w:rPr>
          <w:rFonts w:cs="Arial"/>
          <w:sz w:val="18"/>
          <w:szCs w:val="18"/>
        </w:rPr>
        <w:t xml:space="preserve"> </w:t>
      </w:r>
      <w:bookmarkStart w:id="52" w:name="_Hlk94528788"/>
      <w:r>
        <w:rPr>
          <w:rFonts w:cs="Arial"/>
          <w:sz w:val="18"/>
          <w:szCs w:val="18"/>
        </w:rPr>
        <w:t>y en el cronograma de plazos del presente DBC</w:t>
      </w:r>
      <w:bookmarkEnd w:id="52"/>
      <w:r w:rsidRPr="009956C4">
        <w:rPr>
          <w:rFonts w:cs="Arial"/>
          <w:sz w:val="18"/>
          <w:szCs w:val="18"/>
        </w:rPr>
        <w:t>.</w:t>
      </w:r>
    </w:p>
    <w:p w14:paraId="177548FA" w14:textId="77777777" w:rsidR="00DA632C" w:rsidRPr="009136E2" w:rsidRDefault="00DA632C" w:rsidP="00DA632C">
      <w:pPr>
        <w:tabs>
          <w:tab w:val="num" w:pos="567"/>
        </w:tabs>
        <w:ind w:left="567" w:hanging="567"/>
        <w:jc w:val="both"/>
        <w:rPr>
          <w:rFonts w:cs="Arial"/>
          <w:sz w:val="14"/>
          <w:szCs w:val="18"/>
          <w:lang w:val="es-BO" w:eastAsia="en-US"/>
        </w:rPr>
      </w:pPr>
    </w:p>
    <w:p w14:paraId="097D4E67" w14:textId="77777777" w:rsidR="00DA632C" w:rsidRPr="00431E74" w:rsidRDefault="00DA632C" w:rsidP="00DA632C">
      <w:pPr>
        <w:ind w:left="851"/>
        <w:jc w:val="both"/>
        <w:rPr>
          <w:rFonts w:cs="Arial"/>
          <w:sz w:val="18"/>
          <w:szCs w:val="18"/>
          <w:lang w:val="es-BO" w:eastAsia="en-US"/>
        </w:rPr>
      </w:pPr>
      <w:r w:rsidRPr="009956C4">
        <w:rPr>
          <w:rFonts w:cs="Arial"/>
          <w:sz w:val="18"/>
          <w:szCs w:val="18"/>
          <w:lang w:val="es-BO" w:eastAsia="en-US"/>
        </w:rPr>
        <w:t xml:space="preserve">El acto se efectuará así se hubiese recibido una sola propuesta. En caso de no existir propuestas, el Responsable de Evaluación o la </w:t>
      </w:r>
      <w:r w:rsidRPr="00431E74">
        <w:rPr>
          <w:rFonts w:cs="Arial"/>
          <w:sz w:val="18"/>
          <w:szCs w:val="18"/>
          <w:lang w:val="es-BO" w:eastAsia="en-US"/>
        </w:rPr>
        <w:t xml:space="preserve">Comisión de Calificación suspenderá el </w:t>
      </w:r>
      <w:r>
        <w:rPr>
          <w:rFonts w:cs="Arial"/>
          <w:sz w:val="18"/>
          <w:szCs w:val="18"/>
          <w:lang w:val="es-BO" w:eastAsia="en-US"/>
        </w:rPr>
        <w:t>A</w:t>
      </w:r>
      <w:r w:rsidRPr="00431E74">
        <w:rPr>
          <w:rFonts w:cs="Arial"/>
          <w:sz w:val="18"/>
          <w:szCs w:val="18"/>
          <w:lang w:val="es-BO" w:eastAsia="en-US"/>
        </w:rPr>
        <w:t xml:space="preserve">cto de </w:t>
      </w:r>
      <w:r>
        <w:rPr>
          <w:rFonts w:cs="Arial"/>
          <w:sz w:val="18"/>
          <w:szCs w:val="18"/>
          <w:lang w:val="es-BO" w:eastAsia="en-US"/>
        </w:rPr>
        <w:t>A</w:t>
      </w:r>
      <w:r w:rsidRPr="00431E74">
        <w:rPr>
          <w:rFonts w:cs="Arial"/>
          <w:sz w:val="18"/>
          <w:szCs w:val="18"/>
          <w:lang w:val="es-BO" w:eastAsia="en-US"/>
        </w:rPr>
        <w:t>pertura y recomendará al RPA, que la convocatoria sea declarada desierta.</w:t>
      </w:r>
    </w:p>
    <w:p w14:paraId="27358602" w14:textId="77777777" w:rsidR="00DA632C" w:rsidRPr="009136E2" w:rsidRDefault="00DA632C" w:rsidP="00DA632C">
      <w:pPr>
        <w:ind w:left="851"/>
        <w:jc w:val="both"/>
        <w:rPr>
          <w:rFonts w:cs="Arial"/>
          <w:sz w:val="14"/>
          <w:szCs w:val="18"/>
          <w:lang w:val="es-BO" w:eastAsia="en-US"/>
        </w:rPr>
      </w:pPr>
    </w:p>
    <w:p w14:paraId="4B62C43B" w14:textId="77777777" w:rsidR="00DA632C" w:rsidRPr="00431E74" w:rsidRDefault="00DA632C" w:rsidP="00DA632C">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El Acto de Apertura comprenderá:</w:t>
      </w:r>
    </w:p>
    <w:p w14:paraId="270EEC8B" w14:textId="77777777" w:rsidR="00DA632C" w:rsidRPr="009136E2" w:rsidRDefault="00DA632C" w:rsidP="00DA632C">
      <w:pPr>
        <w:ind w:left="1440" w:hanging="720"/>
        <w:jc w:val="both"/>
        <w:rPr>
          <w:rFonts w:cs="Arial"/>
          <w:b/>
          <w:sz w:val="14"/>
          <w:szCs w:val="18"/>
          <w:lang w:val="es-BO"/>
        </w:rPr>
      </w:pPr>
    </w:p>
    <w:p w14:paraId="02955390" w14:textId="77777777" w:rsidR="00DA632C" w:rsidRPr="00431E74" w:rsidRDefault="00DA632C" w:rsidP="00DA632C">
      <w:pPr>
        <w:numPr>
          <w:ilvl w:val="0"/>
          <w:numId w:val="26"/>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Pr="000C6821">
        <w:rPr>
          <w:rFonts w:cs="Arial"/>
          <w:sz w:val="18"/>
          <w:szCs w:val="18"/>
          <w:lang w:val="es-BO"/>
        </w:rPr>
        <w:t>y</w:t>
      </w:r>
      <w:r>
        <w:rPr>
          <w:rFonts w:cs="Arial"/>
          <w:sz w:val="18"/>
          <w:szCs w:val="18"/>
          <w:lang w:val="es-BO"/>
        </w:rPr>
        <w:t xml:space="preserve"> cuando corresponda</w:t>
      </w:r>
      <w:r w:rsidRPr="000C6821">
        <w:rPr>
          <w:rFonts w:cs="Arial"/>
          <w:sz w:val="18"/>
          <w:szCs w:val="18"/>
          <w:lang w:val="es-BO"/>
        </w:rPr>
        <w:t xml:space="preserve"> la nómina de</w:t>
      </w:r>
      <w:r>
        <w:rPr>
          <w:rFonts w:cs="Arial"/>
          <w:sz w:val="18"/>
          <w:szCs w:val="18"/>
          <w:lang w:val="es-BO"/>
        </w:rPr>
        <w:t xml:space="preserve"> proponentes que presentaron garantías físicas o muestras si éstas hubiesen sido solicitadas,</w:t>
      </w:r>
      <w:r w:rsidRPr="000C6821">
        <w:rPr>
          <w:rFonts w:cs="Arial"/>
          <w:sz w:val="18"/>
          <w:szCs w:val="18"/>
          <w:lang w:val="es-BO"/>
        </w:rPr>
        <w:t xml:space="preserve"> según el Acta de Recepción</w:t>
      </w:r>
      <w:r w:rsidRPr="00431E74">
        <w:rPr>
          <w:rFonts w:cs="Arial"/>
          <w:sz w:val="18"/>
          <w:szCs w:val="18"/>
          <w:lang w:val="es-BO"/>
        </w:rPr>
        <w:t>.</w:t>
      </w:r>
    </w:p>
    <w:p w14:paraId="35B35E3B" w14:textId="77777777" w:rsidR="00DA632C" w:rsidRPr="009136E2" w:rsidRDefault="00DA632C" w:rsidP="00DA632C">
      <w:pPr>
        <w:tabs>
          <w:tab w:val="left" w:pos="1701"/>
        </w:tabs>
        <w:ind w:left="1701" w:hanging="425"/>
        <w:jc w:val="both"/>
        <w:rPr>
          <w:rFonts w:cs="Arial"/>
          <w:sz w:val="14"/>
          <w:szCs w:val="18"/>
          <w:lang w:val="es-BO"/>
        </w:rPr>
      </w:pPr>
    </w:p>
    <w:p w14:paraId="3D32C9A3"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Pr>
          <w:rFonts w:cs="Arial"/>
          <w:sz w:val="18"/>
          <w:szCs w:val="18"/>
          <w:lang w:val="es-BO"/>
        </w:rPr>
        <w:t>d</w:t>
      </w:r>
      <w:r w:rsidRPr="009956C4">
        <w:rPr>
          <w:rFonts w:cs="Arial"/>
          <w:sz w:val="18"/>
          <w:szCs w:val="18"/>
          <w:lang w:val="es-BO"/>
        </w:rPr>
        <w:t xml:space="preserve">epósito por este concepto. </w:t>
      </w:r>
      <w:r w:rsidRPr="002C4B57">
        <w:rPr>
          <w:rFonts w:cs="Arial"/>
          <w:sz w:val="18"/>
          <w:szCs w:val="18"/>
          <w:lang w:val="es-BO"/>
        </w:rPr>
        <w:t>Asimismo, se procederá a realizar la apertura física del sobre que contenga las muestras si éstas hubiesen sido solicitadas por la entidad.</w:t>
      </w:r>
    </w:p>
    <w:p w14:paraId="606E58A4" w14:textId="77777777" w:rsidR="00DA632C" w:rsidRPr="009136E2" w:rsidRDefault="00DA632C" w:rsidP="00DA632C">
      <w:pPr>
        <w:tabs>
          <w:tab w:val="left" w:pos="1701"/>
        </w:tabs>
        <w:ind w:left="1701"/>
        <w:jc w:val="both"/>
        <w:rPr>
          <w:rFonts w:cs="Arial"/>
          <w:sz w:val="14"/>
          <w:szCs w:val="18"/>
          <w:lang w:val="es-BO"/>
        </w:rPr>
      </w:pPr>
    </w:p>
    <w:p w14:paraId="044B7109" w14:textId="77777777" w:rsidR="00DA632C" w:rsidRPr="009956C4" w:rsidRDefault="00DA632C" w:rsidP="00DA632C">
      <w:pPr>
        <w:tabs>
          <w:tab w:val="left" w:pos="1701"/>
        </w:tabs>
        <w:ind w:left="1701"/>
        <w:jc w:val="both"/>
        <w:rPr>
          <w:rFonts w:cs="Arial"/>
          <w:sz w:val="18"/>
          <w:szCs w:val="18"/>
          <w:lang w:val="es-BO"/>
        </w:rPr>
      </w:pPr>
      <w:r>
        <w:rPr>
          <w:rFonts w:cs="Arial"/>
          <w:sz w:val="18"/>
          <w:szCs w:val="18"/>
          <w:lang w:val="es-BO"/>
        </w:rPr>
        <w:t>R</w:t>
      </w:r>
      <w:r w:rsidRPr="009956C4">
        <w:rPr>
          <w:rFonts w:cs="Arial"/>
          <w:sz w:val="18"/>
          <w:szCs w:val="18"/>
          <w:lang w:val="es-BO"/>
        </w:rPr>
        <w:t xml:space="preserve">ealizada la apertura electrónica, todas las propuestas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Pr>
          <w:rFonts w:cs="Arial"/>
          <w:sz w:val="18"/>
          <w:szCs w:val="18"/>
          <w:lang w:val="es-BO"/>
        </w:rPr>
        <w:t>.</w:t>
      </w:r>
    </w:p>
    <w:p w14:paraId="5D3C177F" w14:textId="77777777" w:rsidR="00DA632C" w:rsidRPr="009136E2" w:rsidRDefault="00DA632C" w:rsidP="00DA632C">
      <w:pPr>
        <w:tabs>
          <w:tab w:val="left" w:pos="1701"/>
        </w:tabs>
        <w:ind w:left="1701"/>
        <w:jc w:val="both"/>
        <w:rPr>
          <w:rFonts w:cs="Arial"/>
          <w:sz w:val="14"/>
          <w:szCs w:val="18"/>
          <w:lang w:val="es-BO"/>
        </w:rPr>
      </w:pPr>
    </w:p>
    <w:p w14:paraId="655E49F0"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6D475E1E" w14:textId="77777777" w:rsidR="00DA632C" w:rsidRPr="009136E2" w:rsidRDefault="00DA632C" w:rsidP="00DA632C">
      <w:pPr>
        <w:tabs>
          <w:tab w:val="left" w:pos="1701"/>
        </w:tabs>
        <w:ind w:left="1701"/>
        <w:jc w:val="both"/>
        <w:rPr>
          <w:rFonts w:cs="Arial"/>
          <w:sz w:val="14"/>
          <w:szCs w:val="18"/>
          <w:lang w:val="es-BO"/>
        </w:rPr>
      </w:pPr>
    </w:p>
    <w:p w14:paraId="65F28E3F" w14:textId="77777777" w:rsidR="00DA632C" w:rsidRPr="009956C4" w:rsidRDefault="00DA632C" w:rsidP="00DA632C">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547EFB7" w14:textId="77777777" w:rsidR="00DA632C" w:rsidRPr="009136E2" w:rsidRDefault="00DA632C" w:rsidP="00DA632C">
      <w:pPr>
        <w:tabs>
          <w:tab w:val="left" w:pos="1701"/>
        </w:tabs>
        <w:jc w:val="both"/>
        <w:rPr>
          <w:rFonts w:cs="Arial"/>
          <w:sz w:val="14"/>
          <w:szCs w:val="18"/>
        </w:rPr>
      </w:pPr>
    </w:p>
    <w:p w14:paraId="53C3F760"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1FF60B0C" w14:textId="77777777" w:rsidR="00DA632C" w:rsidRPr="009136E2" w:rsidRDefault="00DA632C" w:rsidP="00DA632C">
      <w:pPr>
        <w:tabs>
          <w:tab w:val="left" w:pos="1701"/>
        </w:tabs>
        <w:ind w:left="1701" w:hanging="425"/>
        <w:jc w:val="both"/>
        <w:rPr>
          <w:rFonts w:cs="Arial"/>
          <w:sz w:val="14"/>
          <w:szCs w:val="18"/>
          <w:lang w:val="es-BO"/>
        </w:rPr>
      </w:pPr>
    </w:p>
    <w:p w14:paraId="3D1297C9"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55DE5A" w14:textId="77777777" w:rsidR="00DA632C" w:rsidRPr="009136E2" w:rsidRDefault="00DA632C" w:rsidP="00DA632C">
      <w:pPr>
        <w:tabs>
          <w:tab w:val="left" w:pos="1701"/>
        </w:tabs>
        <w:ind w:left="1701" w:hanging="425"/>
        <w:jc w:val="both"/>
        <w:rPr>
          <w:rFonts w:cs="Arial"/>
          <w:sz w:val="14"/>
          <w:szCs w:val="18"/>
          <w:lang w:val="es-BO"/>
        </w:rPr>
      </w:pPr>
    </w:p>
    <w:p w14:paraId="323FDE7D" w14:textId="77777777" w:rsidR="00DA632C" w:rsidRPr="009956C4" w:rsidRDefault="00DA632C" w:rsidP="00DA632C">
      <w:pPr>
        <w:numPr>
          <w:ilvl w:val="0"/>
          <w:numId w:val="26"/>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14:paraId="5747394D" w14:textId="77777777" w:rsidR="00DA632C" w:rsidRPr="009136E2" w:rsidRDefault="00DA632C" w:rsidP="00DA632C">
      <w:pPr>
        <w:tabs>
          <w:tab w:val="left" w:pos="1701"/>
        </w:tabs>
        <w:ind w:left="1701" w:hanging="425"/>
        <w:jc w:val="both"/>
        <w:rPr>
          <w:rFonts w:cs="Arial"/>
          <w:sz w:val="14"/>
          <w:szCs w:val="18"/>
          <w:lang w:val="es-BO"/>
        </w:rPr>
      </w:pPr>
    </w:p>
    <w:p w14:paraId="626E1B4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351990F8" w14:textId="77777777" w:rsidR="00DA632C" w:rsidRPr="009136E2" w:rsidRDefault="00DA632C" w:rsidP="00DA632C">
      <w:pPr>
        <w:tabs>
          <w:tab w:val="left" w:pos="1701"/>
        </w:tabs>
        <w:ind w:left="1701" w:hanging="425"/>
        <w:jc w:val="both"/>
        <w:rPr>
          <w:rFonts w:cs="Arial"/>
          <w:sz w:val="14"/>
          <w:szCs w:val="18"/>
          <w:lang w:val="es-BO"/>
        </w:rPr>
      </w:pPr>
    </w:p>
    <w:p w14:paraId="30DB3E94"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Pr>
          <w:rFonts w:cs="Arial"/>
          <w:sz w:val="18"/>
          <w:szCs w:val="18"/>
          <w:lang w:val="es-BO"/>
        </w:rPr>
        <w:t>D</w:t>
      </w:r>
      <w:r w:rsidRPr="009956C4">
        <w:rPr>
          <w:rFonts w:cs="Arial"/>
          <w:sz w:val="18"/>
          <w:szCs w:val="18"/>
          <w:lang w:val="es-BO"/>
        </w:rPr>
        <w:t>escargarse el Reporte Electrónico</w:t>
      </w:r>
      <w:r>
        <w:rPr>
          <w:rFonts w:cs="Arial"/>
          <w:sz w:val="18"/>
          <w:szCs w:val="18"/>
          <w:lang w:val="es-BO"/>
        </w:rPr>
        <w:t>, mismo que contendrá el nombre del proponente y el monto total de su propuesta económica</w:t>
      </w:r>
      <w:r w:rsidRPr="009956C4">
        <w:rPr>
          <w:rFonts w:cs="Arial"/>
          <w:sz w:val="18"/>
          <w:szCs w:val="18"/>
          <w:lang w:val="es-BO"/>
        </w:rPr>
        <w:t>.</w:t>
      </w:r>
    </w:p>
    <w:p w14:paraId="65FC8E5A" w14:textId="77777777" w:rsidR="00DA632C" w:rsidRPr="009136E2" w:rsidRDefault="00DA632C" w:rsidP="00DA632C">
      <w:pPr>
        <w:tabs>
          <w:tab w:val="left" w:pos="1701"/>
        </w:tabs>
        <w:ind w:left="1701" w:hanging="425"/>
        <w:jc w:val="both"/>
        <w:rPr>
          <w:rFonts w:cs="Arial"/>
          <w:sz w:val="14"/>
          <w:szCs w:val="18"/>
          <w:lang w:val="es-BO"/>
        </w:rPr>
      </w:pPr>
    </w:p>
    <w:p w14:paraId="24EE03B0" w14:textId="77777777" w:rsidR="00DA632C" w:rsidRPr="009956C4" w:rsidRDefault="00DA632C" w:rsidP="00DA632C">
      <w:pPr>
        <w:numPr>
          <w:ilvl w:val="0"/>
          <w:numId w:val="26"/>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propuestas presentadas, la que deberá ser suscrita por el Responsable de Evaluación o por todos los integrantes de la Comisión de Calificación y por los representantes de los proponentes asistentes que deseen hacerlo, a quienes se les deberá entregar una copia o fotocopia del Acta. </w:t>
      </w:r>
    </w:p>
    <w:p w14:paraId="5A104D7A" w14:textId="77777777" w:rsidR="00DA632C" w:rsidRPr="009136E2" w:rsidRDefault="00DA632C" w:rsidP="00DA632C">
      <w:pPr>
        <w:tabs>
          <w:tab w:val="left" w:pos="1701"/>
        </w:tabs>
        <w:ind w:left="1701" w:hanging="425"/>
        <w:jc w:val="both"/>
        <w:rPr>
          <w:rFonts w:cs="Arial"/>
          <w:sz w:val="14"/>
          <w:szCs w:val="18"/>
          <w:lang w:val="es-BO"/>
        </w:rPr>
      </w:pPr>
    </w:p>
    <w:p w14:paraId="3E7939A8" w14:textId="77777777" w:rsidR="00DA632C" w:rsidRPr="009956C4" w:rsidRDefault="00DA632C" w:rsidP="00DA632C">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4BA5B0EE" w14:textId="77777777" w:rsidR="00DA632C" w:rsidRPr="009136E2" w:rsidRDefault="00DA632C" w:rsidP="00DA632C">
      <w:pPr>
        <w:ind w:left="1440" w:hanging="720"/>
        <w:jc w:val="both"/>
        <w:rPr>
          <w:rFonts w:cs="Arial"/>
          <w:sz w:val="14"/>
          <w:szCs w:val="18"/>
          <w:lang w:val="es-BO"/>
        </w:rPr>
      </w:pPr>
    </w:p>
    <w:p w14:paraId="2E817E91" w14:textId="77777777" w:rsidR="00DA632C" w:rsidRPr="009956C4" w:rsidRDefault="00DA632C" w:rsidP="00DA632C">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del Responsable de Evaluación o de la Comisión de Calificación en el proceso de evaluación.</w:t>
      </w:r>
    </w:p>
    <w:p w14:paraId="38E14DED" w14:textId="77777777" w:rsidR="00DA632C" w:rsidRPr="009136E2" w:rsidRDefault="00DA632C" w:rsidP="00DA632C">
      <w:pPr>
        <w:ind w:left="709" w:hanging="709"/>
        <w:jc w:val="both"/>
        <w:rPr>
          <w:rFonts w:cs="Arial"/>
          <w:sz w:val="14"/>
          <w:szCs w:val="18"/>
          <w:lang w:val="es-BO"/>
        </w:rPr>
      </w:pPr>
    </w:p>
    <w:p w14:paraId="3677615A" w14:textId="77777777" w:rsidR="00DA632C" w:rsidRPr="009956C4" w:rsidRDefault="00DA632C" w:rsidP="00DA632C">
      <w:pPr>
        <w:ind w:left="851"/>
        <w:jc w:val="both"/>
        <w:rPr>
          <w:rFonts w:cs="Arial"/>
          <w:sz w:val="18"/>
          <w:szCs w:val="18"/>
          <w:lang w:val="es-BO"/>
        </w:rPr>
      </w:pPr>
      <w:r w:rsidRPr="009956C4">
        <w:rPr>
          <w:rFonts w:cs="Arial"/>
          <w:sz w:val="18"/>
          <w:szCs w:val="18"/>
          <w:lang w:val="es-BO"/>
        </w:rPr>
        <w:t>El Responsable de Evaluación o los integrantes de la Comisión de Calificación y los asistentes deberán abstenerse de emitir criterios o juicios de valor sobre el contenido de las propuestas.</w:t>
      </w:r>
    </w:p>
    <w:p w14:paraId="1CDE94E3" w14:textId="77777777" w:rsidR="00DA632C" w:rsidRPr="009136E2" w:rsidRDefault="00DA632C" w:rsidP="00DA632C">
      <w:pPr>
        <w:ind w:left="709" w:hanging="709"/>
        <w:jc w:val="both"/>
        <w:rPr>
          <w:rFonts w:cs="Arial"/>
          <w:sz w:val="14"/>
          <w:szCs w:val="18"/>
          <w:lang w:val="es-BO"/>
        </w:rPr>
      </w:pPr>
    </w:p>
    <w:p w14:paraId="22027E1E" w14:textId="77777777" w:rsidR="00DA632C" w:rsidRPr="009956C4" w:rsidRDefault="00DA632C" w:rsidP="00DA632C">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Concluido el Acto de Apertura, la nómina de proponentes será remitida, por el Responsable de Evaluación o la Comisión de Calificación al RPA en forma inmediata, para efectos de eventual excusa.</w:t>
      </w:r>
    </w:p>
    <w:p w14:paraId="54ACFA79" w14:textId="77777777" w:rsidR="00DA632C" w:rsidRPr="009136E2" w:rsidRDefault="00DA632C" w:rsidP="00DA632C">
      <w:pPr>
        <w:ind w:left="851"/>
        <w:jc w:val="both"/>
        <w:rPr>
          <w:rFonts w:cs="Arial"/>
          <w:sz w:val="14"/>
          <w:szCs w:val="18"/>
          <w:lang w:val="es-BO" w:eastAsia="en-US"/>
        </w:rPr>
      </w:pPr>
    </w:p>
    <w:p w14:paraId="0B11C8EE" w14:textId="77777777" w:rsidR="00DA632C" w:rsidRPr="000A3BFC" w:rsidRDefault="00DA632C" w:rsidP="00DA632C">
      <w:pPr>
        <w:jc w:val="center"/>
        <w:rPr>
          <w:rFonts w:cs="Arial"/>
          <w:b/>
          <w:sz w:val="18"/>
          <w:szCs w:val="18"/>
        </w:rPr>
      </w:pPr>
      <w:r w:rsidRPr="000A3BFC">
        <w:rPr>
          <w:rFonts w:cs="Arial"/>
          <w:b/>
          <w:sz w:val="18"/>
          <w:szCs w:val="18"/>
        </w:rPr>
        <w:t>SECCIÓN IV</w:t>
      </w:r>
    </w:p>
    <w:p w14:paraId="44560530" w14:textId="77777777" w:rsidR="00DA632C" w:rsidRPr="000A3BFC" w:rsidRDefault="00DA632C" w:rsidP="00DA632C">
      <w:pPr>
        <w:jc w:val="center"/>
        <w:rPr>
          <w:rFonts w:cs="Arial"/>
          <w:sz w:val="18"/>
          <w:szCs w:val="18"/>
        </w:rPr>
      </w:pPr>
      <w:r w:rsidRPr="000A3BFC">
        <w:rPr>
          <w:rFonts w:cs="Arial"/>
          <w:b/>
          <w:sz w:val="18"/>
          <w:szCs w:val="18"/>
        </w:rPr>
        <w:t>EVALUACIÓN Y ADJUDICACIÓN</w:t>
      </w:r>
    </w:p>
    <w:p w14:paraId="3311DB27" w14:textId="77777777" w:rsidR="00DA632C" w:rsidRPr="009136E2" w:rsidRDefault="00DA632C" w:rsidP="00DA632C">
      <w:pPr>
        <w:tabs>
          <w:tab w:val="num" w:pos="567"/>
        </w:tabs>
        <w:ind w:left="567" w:hanging="567"/>
        <w:jc w:val="both"/>
        <w:rPr>
          <w:rFonts w:cs="Arial"/>
          <w:sz w:val="14"/>
          <w:szCs w:val="18"/>
          <w:lang w:val="es-BO" w:eastAsia="en-US"/>
        </w:rPr>
      </w:pPr>
    </w:p>
    <w:p w14:paraId="4F114367" w14:textId="77777777" w:rsidR="00DA632C" w:rsidRPr="007D24F0" w:rsidRDefault="00DA632C" w:rsidP="00DA632C">
      <w:pPr>
        <w:pStyle w:val="Ttulo1"/>
        <w:tabs>
          <w:tab w:val="num" w:pos="567"/>
        </w:tabs>
        <w:ind w:left="567" w:hanging="567"/>
        <w:rPr>
          <w:rStyle w:val="nfasis"/>
          <w:rFonts w:ascii="Verdana" w:hAnsi="Verdana"/>
          <w:i w:val="0"/>
          <w:sz w:val="18"/>
          <w:szCs w:val="18"/>
          <w:u w:val="none"/>
          <w:lang w:val="es-BO"/>
        </w:rPr>
      </w:pPr>
      <w:bookmarkStart w:id="53" w:name="_Toc94726513"/>
      <w:r w:rsidRPr="000A3BFC">
        <w:rPr>
          <w:rStyle w:val="nfasis"/>
          <w:rFonts w:ascii="Verdana" w:hAnsi="Verdana"/>
          <w:i w:val="0"/>
          <w:sz w:val="18"/>
          <w:szCs w:val="18"/>
          <w:u w:val="none"/>
          <w:lang w:val="es-BO"/>
        </w:rPr>
        <w:t>EVALUACIÓN DE PROPUESTAS</w:t>
      </w:r>
      <w:bookmarkEnd w:id="53"/>
    </w:p>
    <w:p w14:paraId="6453B742" w14:textId="77777777" w:rsidR="00DA632C" w:rsidRPr="009136E2" w:rsidRDefault="00DA632C" w:rsidP="00DA632C">
      <w:pPr>
        <w:tabs>
          <w:tab w:val="num" w:pos="567"/>
        </w:tabs>
        <w:ind w:left="567" w:hanging="567"/>
        <w:jc w:val="both"/>
        <w:rPr>
          <w:rFonts w:cs="Arial"/>
          <w:b/>
          <w:sz w:val="14"/>
          <w:szCs w:val="18"/>
          <w:lang w:val="es-BO" w:eastAsia="en-US"/>
        </w:rPr>
      </w:pPr>
    </w:p>
    <w:p w14:paraId="7AAA4DF1" w14:textId="77777777" w:rsidR="00DA632C" w:rsidRPr="000A3BFC" w:rsidRDefault="00DA632C" w:rsidP="00DA632C">
      <w:pPr>
        <w:tabs>
          <w:tab w:val="num" w:pos="567"/>
        </w:tabs>
        <w:ind w:left="567" w:hanging="567"/>
        <w:jc w:val="both"/>
        <w:rPr>
          <w:rFonts w:cs="Arial"/>
          <w:sz w:val="18"/>
          <w:szCs w:val="18"/>
          <w:lang w:val="es-BO"/>
        </w:rPr>
      </w:pPr>
      <w:r w:rsidRPr="000A3BFC">
        <w:rPr>
          <w:rFonts w:cs="Arial"/>
          <w:sz w:val="18"/>
          <w:szCs w:val="18"/>
          <w:lang w:val="es-BO"/>
        </w:rPr>
        <w:tab/>
        <w:t>La entidad convocante, para la evaluación de propuestas podrá aplicar uno de los siguientes Métodos de Selección y Adjudicación:</w:t>
      </w:r>
    </w:p>
    <w:p w14:paraId="727D1720" w14:textId="77777777" w:rsidR="00DA632C" w:rsidRPr="009136E2" w:rsidRDefault="00DA632C" w:rsidP="00DA632C">
      <w:pPr>
        <w:ind w:left="709"/>
        <w:jc w:val="both"/>
        <w:rPr>
          <w:rFonts w:cs="Arial"/>
          <w:sz w:val="14"/>
          <w:szCs w:val="18"/>
          <w:lang w:val="es-BO"/>
        </w:rPr>
      </w:pPr>
    </w:p>
    <w:p w14:paraId="43ED1B23" w14:textId="77777777" w:rsidR="00DA632C" w:rsidRPr="007F2B0C" w:rsidRDefault="00DA632C" w:rsidP="00DA632C">
      <w:pPr>
        <w:numPr>
          <w:ilvl w:val="0"/>
          <w:numId w:val="8"/>
        </w:numPr>
        <w:tabs>
          <w:tab w:val="clear" w:pos="1773"/>
          <w:tab w:val="num" w:pos="993"/>
        </w:tabs>
        <w:ind w:left="567" w:firstLine="0"/>
        <w:jc w:val="both"/>
        <w:rPr>
          <w:rFonts w:cs="Arial"/>
          <w:b/>
          <w:sz w:val="18"/>
          <w:szCs w:val="18"/>
          <w:lang w:val="es-BO"/>
        </w:rPr>
      </w:pPr>
      <w:r w:rsidRPr="007F2B0C">
        <w:rPr>
          <w:rFonts w:cs="Arial"/>
          <w:b/>
          <w:sz w:val="18"/>
          <w:szCs w:val="18"/>
          <w:lang w:val="es-BO"/>
        </w:rPr>
        <w:t>Precio Evaluado Más Bajo;</w:t>
      </w:r>
    </w:p>
    <w:p w14:paraId="7A36F8EF" w14:textId="0572C582"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857731">
        <w:rPr>
          <w:rFonts w:cs="Arial"/>
          <w:sz w:val="18"/>
          <w:szCs w:val="18"/>
          <w:lang w:val="es-BO"/>
        </w:rPr>
        <w:t xml:space="preserve"> “No aplica este método”</w:t>
      </w:r>
    </w:p>
    <w:p w14:paraId="29F8E642" w14:textId="3E9286B9" w:rsidR="00DA632C" w:rsidRPr="000A3BFC" w:rsidRDefault="00DA632C" w:rsidP="00DA632C">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857731" w:rsidRPr="00857731">
        <w:rPr>
          <w:rFonts w:cs="Arial"/>
          <w:sz w:val="18"/>
          <w:szCs w:val="18"/>
          <w:lang w:val="es-BO"/>
        </w:rPr>
        <w:t xml:space="preserve"> </w:t>
      </w:r>
      <w:r w:rsidR="00857731">
        <w:rPr>
          <w:rFonts w:cs="Arial"/>
          <w:sz w:val="18"/>
          <w:szCs w:val="18"/>
          <w:lang w:val="es-BO"/>
        </w:rPr>
        <w:t>“No aplica este método”</w:t>
      </w:r>
    </w:p>
    <w:p w14:paraId="4CA62826" w14:textId="77777777" w:rsidR="00DA632C" w:rsidRPr="009136E2" w:rsidRDefault="00DA632C" w:rsidP="00DA632C">
      <w:pPr>
        <w:tabs>
          <w:tab w:val="num" w:pos="1276"/>
        </w:tabs>
        <w:ind w:left="709"/>
        <w:jc w:val="both"/>
        <w:rPr>
          <w:rFonts w:cs="Arial"/>
          <w:sz w:val="14"/>
          <w:szCs w:val="18"/>
          <w:lang w:val="es-BO"/>
        </w:rPr>
      </w:pPr>
    </w:p>
    <w:p w14:paraId="6DE73A06"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4" w:name="_Toc94726514"/>
      <w:r w:rsidRPr="00451160">
        <w:rPr>
          <w:rFonts w:ascii="Verdana" w:hAnsi="Verdana" w:cs="Arial"/>
          <w:sz w:val="18"/>
          <w:szCs w:val="18"/>
          <w:u w:val="none"/>
          <w:lang w:val="es-BO"/>
        </w:rPr>
        <w:t>EVALUACIÓN PRELIMINAR</w:t>
      </w:r>
      <w:bookmarkEnd w:id="54"/>
    </w:p>
    <w:p w14:paraId="5AA9F622" w14:textId="77777777" w:rsidR="00DA632C" w:rsidRPr="009136E2" w:rsidRDefault="00DA632C" w:rsidP="00DA632C">
      <w:pPr>
        <w:tabs>
          <w:tab w:val="left" w:pos="567"/>
        </w:tabs>
        <w:jc w:val="both"/>
        <w:rPr>
          <w:rFonts w:cs="Arial"/>
          <w:b/>
          <w:sz w:val="14"/>
          <w:szCs w:val="18"/>
          <w:lang w:val="es-BO"/>
        </w:rPr>
      </w:pPr>
    </w:p>
    <w:p w14:paraId="45545D3A" w14:textId="77777777" w:rsidR="00DA632C" w:rsidRPr="00451160" w:rsidRDefault="00DA632C" w:rsidP="00DA632C">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formularios de la </w:t>
      </w:r>
      <w:r>
        <w:rPr>
          <w:rFonts w:cs="Arial"/>
          <w:sz w:val="18"/>
          <w:szCs w:val="18"/>
          <w:lang w:val="es-BO"/>
        </w:rPr>
        <w:t>p</w:t>
      </w:r>
      <w:r w:rsidRPr="00451160">
        <w:rPr>
          <w:rFonts w:cs="Arial"/>
          <w:sz w:val="18"/>
          <w:szCs w:val="18"/>
          <w:lang w:val="es-BO"/>
        </w:rPr>
        <w:t xml:space="preserve">ropuesta, y cuando corresponda de la Garantía de Seriedad de Propuesta o depósito por este concepto, </w:t>
      </w:r>
      <w:r>
        <w:rPr>
          <w:rFonts w:cs="Arial"/>
          <w:sz w:val="18"/>
          <w:szCs w:val="18"/>
          <w:lang w:val="es-BO"/>
        </w:rPr>
        <w:t xml:space="preserve">y cuando corresponda la muestra, </w:t>
      </w:r>
      <w:r w:rsidRPr="00451160">
        <w:rPr>
          <w:rFonts w:cs="Arial"/>
          <w:sz w:val="18"/>
          <w:szCs w:val="18"/>
          <w:lang w:val="es-BO"/>
        </w:rPr>
        <w:t>utilizando el Formulario V-1.</w:t>
      </w:r>
    </w:p>
    <w:p w14:paraId="508962F8" w14:textId="77777777" w:rsidR="00DA632C" w:rsidRPr="009136E2" w:rsidRDefault="00DA632C" w:rsidP="00DA632C">
      <w:pPr>
        <w:tabs>
          <w:tab w:val="left" w:pos="567"/>
        </w:tabs>
        <w:ind w:left="567"/>
        <w:jc w:val="both"/>
        <w:rPr>
          <w:rFonts w:cs="Arial"/>
          <w:sz w:val="14"/>
          <w:szCs w:val="18"/>
          <w:lang w:val="es-BO"/>
        </w:rPr>
      </w:pPr>
    </w:p>
    <w:p w14:paraId="41A6A952" w14:textId="77777777" w:rsidR="00DA632C" w:rsidRPr="00451160" w:rsidRDefault="00DA632C" w:rsidP="00DA632C">
      <w:pPr>
        <w:ind w:left="567"/>
        <w:jc w:val="both"/>
        <w:rPr>
          <w:rFonts w:cs="Arial"/>
          <w:sz w:val="18"/>
          <w:szCs w:val="18"/>
        </w:rPr>
      </w:pPr>
      <w:r>
        <w:rPr>
          <w:rFonts w:cs="Arial"/>
          <w:sz w:val="18"/>
          <w:szCs w:val="18"/>
        </w:rPr>
        <w:t>S</w:t>
      </w:r>
      <w:r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Pr>
          <w:rFonts w:cs="Arial"/>
          <w:sz w:val="18"/>
          <w:szCs w:val="18"/>
        </w:rPr>
        <w:t>.</w:t>
      </w:r>
    </w:p>
    <w:p w14:paraId="31BA97D7" w14:textId="77777777" w:rsidR="00DA632C" w:rsidRPr="009136E2" w:rsidRDefault="00DA632C" w:rsidP="00DA632C">
      <w:pPr>
        <w:tabs>
          <w:tab w:val="left" w:pos="709"/>
        </w:tabs>
        <w:ind w:left="709"/>
        <w:jc w:val="both"/>
        <w:rPr>
          <w:rFonts w:cs="Arial"/>
          <w:sz w:val="14"/>
          <w:szCs w:val="18"/>
          <w:lang w:val="es-BO"/>
        </w:rPr>
      </w:pPr>
    </w:p>
    <w:p w14:paraId="5E5FDFE8" w14:textId="77777777" w:rsidR="00DA632C" w:rsidRPr="00451160" w:rsidRDefault="00DA632C" w:rsidP="00DA632C">
      <w:pPr>
        <w:pStyle w:val="Ttulo1"/>
        <w:tabs>
          <w:tab w:val="num" w:pos="567"/>
        </w:tabs>
        <w:ind w:left="567" w:hanging="567"/>
        <w:rPr>
          <w:rFonts w:ascii="Verdana" w:hAnsi="Verdana" w:cs="Arial"/>
          <w:sz w:val="18"/>
          <w:szCs w:val="18"/>
          <w:u w:val="none"/>
          <w:lang w:val="es-BO"/>
        </w:rPr>
      </w:pPr>
      <w:bookmarkStart w:id="55" w:name="_Toc94726515"/>
      <w:r w:rsidRPr="00451160">
        <w:rPr>
          <w:rFonts w:ascii="Verdana" w:hAnsi="Verdana" w:cs="Arial"/>
          <w:sz w:val="18"/>
          <w:szCs w:val="18"/>
          <w:u w:val="none"/>
          <w:lang w:val="es-BO"/>
        </w:rPr>
        <w:t>MÉTODO DE SELECCIÓN Y ADJUDICACIÓN PRECIO EVALUADO MÁS BAJO</w:t>
      </w:r>
      <w:bookmarkEnd w:id="55"/>
    </w:p>
    <w:p w14:paraId="1F1DA817" w14:textId="77777777" w:rsidR="00DA632C" w:rsidRPr="009136E2" w:rsidRDefault="00DA632C" w:rsidP="00DA632C">
      <w:pPr>
        <w:tabs>
          <w:tab w:val="left" w:pos="567"/>
        </w:tabs>
        <w:jc w:val="both"/>
        <w:rPr>
          <w:rFonts w:cs="Arial"/>
          <w:sz w:val="14"/>
          <w:szCs w:val="18"/>
          <w:lang w:val="es-BO"/>
        </w:rPr>
      </w:pPr>
    </w:p>
    <w:p w14:paraId="4FC647E8"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6" w:name="_Toc346873807"/>
      <w:r w:rsidRPr="00451160">
        <w:rPr>
          <w:rFonts w:ascii="Verdana" w:hAnsi="Verdana"/>
          <w:sz w:val="18"/>
          <w:szCs w:val="18"/>
          <w:u w:val="none"/>
          <w:lang w:val="es-BO"/>
        </w:rPr>
        <w:t>Evaluación de la Propuesta Económica</w:t>
      </w:r>
      <w:bookmarkEnd w:id="56"/>
    </w:p>
    <w:p w14:paraId="04C1690D" w14:textId="77777777" w:rsidR="00DA632C" w:rsidRPr="009136E2" w:rsidRDefault="00DA632C" w:rsidP="00DA632C">
      <w:pPr>
        <w:tabs>
          <w:tab w:val="left" w:pos="567"/>
        </w:tabs>
        <w:jc w:val="both"/>
        <w:rPr>
          <w:rFonts w:cs="Arial"/>
          <w:b/>
          <w:sz w:val="14"/>
          <w:szCs w:val="18"/>
          <w:lang w:val="es-BO"/>
        </w:rPr>
      </w:pPr>
    </w:p>
    <w:p w14:paraId="0AE7BC11"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77268F52" w14:textId="77777777" w:rsidR="00DA632C" w:rsidRPr="009136E2" w:rsidRDefault="00DA632C" w:rsidP="00DA632C">
      <w:pPr>
        <w:ind w:left="1276"/>
        <w:jc w:val="both"/>
        <w:rPr>
          <w:sz w:val="14"/>
          <w:szCs w:val="18"/>
          <w:lang w:val="es-BO"/>
        </w:rPr>
      </w:pPr>
    </w:p>
    <w:p w14:paraId="1D553101" w14:textId="77777777" w:rsidR="00DA632C" w:rsidRPr="00451160" w:rsidRDefault="00DA632C" w:rsidP="00DA632C">
      <w:pPr>
        <w:ind w:left="1276"/>
        <w:jc w:val="both"/>
        <w:rPr>
          <w:sz w:val="18"/>
          <w:szCs w:val="18"/>
          <w:lang w:val="es-BO"/>
        </w:rPr>
      </w:pPr>
      <w:r w:rsidRPr="00451160">
        <w:rPr>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Pr>
          <w:sz w:val="18"/>
          <w:szCs w:val="18"/>
          <w:lang w:val="es-BO"/>
        </w:rPr>
        <w:t>S</w:t>
      </w:r>
      <w:r w:rsidRPr="00451160">
        <w:rPr>
          <w:sz w:val="18"/>
          <w:szCs w:val="18"/>
          <w:lang w:val="es-BO"/>
        </w:rPr>
        <w:t xml:space="preserve">ubasta </w:t>
      </w:r>
      <w:r>
        <w:rPr>
          <w:sz w:val="18"/>
          <w:szCs w:val="18"/>
          <w:lang w:val="es-BO"/>
        </w:rPr>
        <w:t xml:space="preserve">Electrónica </w:t>
      </w:r>
      <w:r w:rsidRPr="00451160">
        <w:rPr>
          <w:sz w:val="18"/>
          <w:szCs w:val="18"/>
          <w:lang w:val="es-BO"/>
        </w:rPr>
        <w:t xml:space="preserve">consignando la </w:t>
      </w:r>
      <w:r>
        <w:rPr>
          <w:sz w:val="18"/>
          <w:szCs w:val="18"/>
          <w:lang w:val="es-BO"/>
        </w:rPr>
        <w:t xml:space="preserve">siguiente </w:t>
      </w:r>
      <w:r w:rsidRPr="00451160">
        <w:rPr>
          <w:sz w:val="18"/>
          <w:szCs w:val="18"/>
          <w:lang w:val="es-BO"/>
        </w:rPr>
        <w:t>información:</w:t>
      </w:r>
    </w:p>
    <w:p w14:paraId="6845C2B6" w14:textId="77777777" w:rsidR="00DA632C" w:rsidRPr="009136E2" w:rsidRDefault="00DA632C" w:rsidP="00DA632C">
      <w:pPr>
        <w:ind w:left="709"/>
        <w:jc w:val="both"/>
        <w:rPr>
          <w:sz w:val="14"/>
          <w:szCs w:val="18"/>
          <w:lang w:val="es-BO"/>
        </w:rPr>
      </w:pPr>
    </w:p>
    <w:p w14:paraId="574BA7A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0C6C2603"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Los factores de ajuste previstos en el inciso a) del parágrafo I del Artículo 30 y del Artículo 31 de las NB-SABS, si corresponde;</w:t>
      </w:r>
    </w:p>
    <w:p w14:paraId="2BFB013B"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576AFA7E" w14:textId="77777777" w:rsidR="00DA632C" w:rsidRPr="00451160" w:rsidRDefault="00DA632C" w:rsidP="00DA632C">
      <w:pPr>
        <w:pStyle w:val="Prrafodelista"/>
        <w:numPr>
          <w:ilvl w:val="0"/>
          <w:numId w:val="27"/>
        </w:numPr>
        <w:ind w:left="1701"/>
        <w:jc w:val="both"/>
        <w:rPr>
          <w:rFonts w:ascii="Verdana" w:hAnsi="Verdana"/>
          <w:sz w:val="18"/>
          <w:szCs w:val="18"/>
          <w:lang w:val="es-BO"/>
        </w:rPr>
      </w:pPr>
      <w:r w:rsidRPr="00451160">
        <w:rPr>
          <w:rFonts w:ascii="Verdana" w:hAnsi="Verdana"/>
          <w:sz w:val="18"/>
          <w:szCs w:val="18"/>
          <w:lang w:val="es-BO"/>
        </w:rPr>
        <w:t>El precio ajustado.</w:t>
      </w:r>
    </w:p>
    <w:p w14:paraId="3E18873E" w14:textId="77777777" w:rsidR="00DA632C" w:rsidRPr="00451160" w:rsidRDefault="00DA632C" w:rsidP="00DA632C">
      <w:pPr>
        <w:tabs>
          <w:tab w:val="left" w:pos="567"/>
        </w:tabs>
        <w:ind w:left="1276"/>
        <w:jc w:val="both"/>
        <w:rPr>
          <w:sz w:val="18"/>
          <w:szCs w:val="18"/>
          <w:lang w:val="es-BO"/>
        </w:rPr>
      </w:pPr>
    </w:p>
    <w:p w14:paraId="4E093CB3" w14:textId="77777777" w:rsidR="00DA632C" w:rsidRPr="00451160" w:rsidRDefault="00DA632C" w:rsidP="00DA632C">
      <w:pPr>
        <w:ind w:left="1276"/>
        <w:jc w:val="both"/>
        <w:rPr>
          <w:rFonts w:cs="Arial"/>
          <w:b/>
          <w:sz w:val="18"/>
          <w:szCs w:val="18"/>
          <w:lang w:val="es-BO"/>
        </w:rPr>
      </w:pPr>
      <w:r w:rsidRPr="00451160">
        <w:rPr>
          <w:sz w:val="18"/>
          <w:szCs w:val="18"/>
          <w:lang w:val="es-BO"/>
        </w:rPr>
        <w:t xml:space="preserve">El sistema </w:t>
      </w:r>
      <w:r>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Pr>
          <w:sz w:val="18"/>
          <w:szCs w:val="18"/>
          <w:lang w:val="es-BO"/>
        </w:rPr>
        <w:t>menor valor</w:t>
      </w:r>
      <w:r w:rsidRPr="00451160">
        <w:rPr>
          <w:sz w:val="18"/>
          <w:szCs w:val="18"/>
          <w:lang w:val="es-BO"/>
        </w:rPr>
        <w:t>.</w:t>
      </w:r>
    </w:p>
    <w:p w14:paraId="536A7D70" w14:textId="77777777" w:rsidR="00DA632C" w:rsidRPr="009136E2" w:rsidRDefault="00DA632C" w:rsidP="00DA632C">
      <w:pPr>
        <w:tabs>
          <w:tab w:val="left" w:pos="993"/>
        </w:tabs>
        <w:jc w:val="both"/>
        <w:rPr>
          <w:rFonts w:cs="Arial"/>
          <w:b/>
          <w:sz w:val="14"/>
          <w:szCs w:val="18"/>
          <w:lang w:val="es-BO"/>
        </w:rPr>
      </w:pPr>
    </w:p>
    <w:p w14:paraId="375B066F" w14:textId="77777777" w:rsidR="00DA632C" w:rsidRPr="00451160" w:rsidRDefault="00DA632C" w:rsidP="00DA632C">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3A129482" w14:textId="77777777" w:rsidR="00DA632C" w:rsidRPr="009136E2" w:rsidRDefault="00DA632C" w:rsidP="00DA632C">
      <w:pPr>
        <w:pStyle w:val="Prrafodelista"/>
        <w:tabs>
          <w:tab w:val="left" w:pos="851"/>
        </w:tabs>
        <w:ind w:left="0"/>
        <w:jc w:val="both"/>
        <w:rPr>
          <w:rFonts w:ascii="Verdana" w:hAnsi="Verdana"/>
          <w:b/>
          <w:sz w:val="14"/>
          <w:szCs w:val="18"/>
          <w:lang w:val="es-BO"/>
        </w:rPr>
      </w:pPr>
    </w:p>
    <w:p w14:paraId="75D8244D"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ítems: </w:t>
      </w:r>
      <w:r w:rsidRPr="00451160">
        <w:rPr>
          <w:rFonts w:ascii="Verdana" w:hAnsi="Verdana" w:cs="Arial"/>
          <w:sz w:val="18"/>
          <w:szCs w:val="18"/>
          <w:lang w:val="es-BO"/>
        </w:rPr>
        <w:t>Del Reporte Electrónico se seleccionará la propuesta con el menor valor, el cual corresponderá al Precio Evaluado Más Bajo. En el caso de existir un empate entre dos o más ofertas, prevalecerá la oferta que se haya presentado primero.</w:t>
      </w:r>
    </w:p>
    <w:p w14:paraId="7FF59F72" w14:textId="77777777" w:rsidR="00DA632C" w:rsidRPr="009136E2" w:rsidRDefault="00DA632C" w:rsidP="00DA632C">
      <w:pPr>
        <w:pStyle w:val="Prrafodelista"/>
        <w:tabs>
          <w:tab w:val="left" w:pos="2268"/>
        </w:tabs>
        <w:ind w:left="2127"/>
        <w:jc w:val="both"/>
        <w:rPr>
          <w:rFonts w:ascii="Verdana" w:hAnsi="Verdana" w:cs="Arial"/>
          <w:sz w:val="14"/>
          <w:szCs w:val="18"/>
          <w:lang w:val="es-BO"/>
        </w:rPr>
      </w:pPr>
    </w:p>
    <w:p w14:paraId="0CF2D3D3" w14:textId="77777777" w:rsidR="00DA632C" w:rsidRPr="00451160" w:rsidRDefault="00DA632C" w:rsidP="00DA632C">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de adjudicación por Lotes o por el Total: </w:t>
      </w:r>
      <w:r w:rsidRPr="00451160">
        <w:rPr>
          <w:rFonts w:ascii="Verdana" w:hAnsi="Verdana" w:cs="Arial"/>
          <w:sz w:val="18"/>
          <w:szCs w:val="18"/>
          <w:lang w:val="es-BO"/>
        </w:rPr>
        <w:t>Del Reporte Electrónico</w:t>
      </w:r>
      <w:r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 En el caso de existir un empate entre dos o más ofertas, prevalecerá la oferta que se haya presentado primero.</w:t>
      </w:r>
    </w:p>
    <w:p w14:paraId="5AB4FF6C" w14:textId="77777777" w:rsidR="00DA632C" w:rsidRPr="00451160" w:rsidRDefault="00DA632C" w:rsidP="00DA632C">
      <w:pPr>
        <w:tabs>
          <w:tab w:val="left" w:pos="1418"/>
          <w:tab w:val="left" w:pos="2127"/>
        </w:tabs>
        <w:ind w:left="2127"/>
        <w:jc w:val="both"/>
        <w:rPr>
          <w:b/>
          <w:sz w:val="18"/>
          <w:szCs w:val="18"/>
          <w:lang w:val="es-BO"/>
        </w:rPr>
      </w:pPr>
    </w:p>
    <w:p w14:paraId="6CB7ADCB" w14:textId="77777777" w:rsidR="00DA632C" w:rsidRPr="00451160" w:rsidRDefault="00DA632C" w:rsidP="00DA632C">
      <w:pPr>
        <w:pStyle w:val="Ttulo2"/>
        <w:tabs>
          <w:tab w:val="clear" w:pos="794"/>
          <w:tab w:val="num" w:pos="1276"/>
        </w:tabs>
        <w:ind w:left="1276" w:hanging="709"/>
        <w:jc w:val="both"/>
        <w:rPr>
          <w:rFonts w:ascii="Verdana" w:hAnsi="Verdana"/>
          <w:sz w:val="18"/>
          <w:szCs w:val="18"/>
          <w:u w:val="none"/>
          <w:lang w:val="es-BO"/>
        </w:rPr>
      </w:pPr>
      <w:bookmarkStart w:id="57" w:name="_Toc346873808"/>
      <w:r w:rsidRPr="00451160">
        <w:rPr>
          <w:rFonts w:ascii="Verdana" w:hAnsi="Verdana" w:cs="Arial"/>
          <w:sz w:val="18"/>
          <w:szCs w:val="18"/>
          <w:u w:val="none"/>
          <w:lang w:val="es-BO"/>
        </w:rPr>
        <w:t>Evaluación de la Propuesta Técnica</w:t>
      </w:r>
      <w:bookmarkEnd w:id="57"/>
    </w:p>
    <w:p w14:paraId="5D934399" w14:textId="77777777" w:rsidR="00DA632C" w:rsidRPr="009136E2" w:rsidRDefault="00DA632C" w:rsidP="00DA632C">
      <w:pPr>
        <w:tabs>
          <w:tab w:val="num" w:pos="709"/>
        </w:tabs>
        <w:rPr>
          <w:rFonts w:cs="Arial"/>
          <w:b/>
          <w:sz w:val="14"/>
          <w:szCs w:val="18"/>
          <w:lang w:val="es-BO"/>
        </w:rPr>
      </w:pPr>
    </w:p>
    <w:p w14:paraId="75953259" w14:textId="77777777" w:rsidR="00DA632C" w:rsidRPr="00451160" w:rsidRDefault="00DA632C" w:rsidP="00DA632C">
      <w:pPr>
        <w:widowControl w:val="0"/>
        <w:tabs>
          <w:tab w:val="num" w:pos="1276"/>
          <w:tab w:val="left" w:pos="1418"/>
        </w:tabs>
        <w:ind w:left="1276"/>
        <w:jc w:val="both"/>
        <w:rPr>
          <w:rFonts w:cs="Arial"/>
          <w:sz w:val="18"/>
          <w:szCs w:val="18"/>
          <w:lang w:val="es-BO"/>
        </w:rPr>
      </w:pPr>
      <w:r w:rsidRPr="00451160">
        <w:rPr>
          <w:rFonts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cs="Arial"/>
          <w:sz w:val="18"/>
          <w:szCs w:val="18"/>
          <w:lang w:val="es-BO"/>
        </w:rPr>
        <w:t>2</w:t>
      </w:r>
      <w:r w:rsidRPr="00451160">
        <w:rPr>
          <w:rFonts w:cs="Arial"/>
          <w:sz w:val="18"/>
          <w:szCs w:val="18"/>
          <w:lang w:val="es-BO"/>
        </w:rPr>
        <w:t>. En caso de cumplir se recomendará su adjudicación,</w:t>
      </w:r>
      <w:r w:rsidRPr="00451160">
        <w:rPr>
          <w:sz w:val="18"/>
          <w:szCs w:val="18"/>
          <w:lang w:val="es-BO"/>
        </w:rPr>
        <w:t xml:space="preserve"> cuyo monto adjudicado corresponderá al valor real de la propuesta consignado en el Reporte Electrónico.</w:t>
      </w:r>
      <w:r w:rsidRPr="00451160">
        <w:rPr>
          <w:rFonts w:cs="Arial"/>
          <w:sz w:val="18"/>
          <w:szCs w:val="18"/>
          <w:lang w:val="es-BO"/>
        </w:rPr>
        <w:t xml:space="preserve"> Caso contrario se procederá a su descalificación y a la evaluación de la segunda propuesta con el Precio Evaluado Más Bajo, incluida en el Reporte Electrónico, y así sucesivamente.</w:t>
      </w:r>
    </w:p>
    <w:p w14:paraId="77B98481" w14:textId="77777777" w:rsidR="00DA632C" w:rsidRPr="009136E2" w:rsidRDefault="00DA632C" w:rsidP="00DA632C">
      <w:pPr>
        <w:tabs>
          <w:tab w:val="num" w:pos="1276"/>
        </w:tabs>
        <w:ind w:left="1276"/>
        <w:jc w:val="both"/>
        <w:rPr>
          <w:rFonts w:cs="Arial"/>
          <w:sz w:val="14"/>
          <w:szCs w:val="18"/>
          <w:lang w:val="es-BO"/>
        </w:rPr>
      </w:pPr>
    </w:p>
    <w:p w14:paraId="231D3297" w14:textId="77777777" w:rsidR="00DA632C" w:rsidRPr="00451160" w:rsidRDefault="00DA632C" w:rsidP="00DA632C">
      <w:pPr>
        <w:pStyle w:val="Ttulo1"/>
        <w:tabs>
          <w:tab w:val="num" w:pos="567"/>
        </w:tabs>
        <w:ind w:left="567" w:hanging="567"/>
        <w:jc w:val="both"/>
        <w:rPr>
          <w:rFonts w:ascii="Verdana" w:hAnsi="Verdana" w:cs="Arial"/>
          <w:b w:val="0"/>
          <w:sz w:val="18"/>
          <w:szCs w:val="18"/>
          <w:u w:val="none"/>
          <w:lang w:val="es-BO"/>
        </w:rPr>
      </w:pPr>
      <w:bookmarkStart w:id="58" w:name="_Toc94726516"/>
      <w:r w:rsidRPr="00451160">
        <w:rPr>
          <w:rFonts w:ascii="Verdana" w:hAnsi="Verdana" w:cs="Arial"/>
          <w:sz w:val="18"/>
          <w:szCs w:val="18"/>
          <w:u w:val="none"/>
          <w:lang w:val="es-BO"/>
        </w:rPr>
        <w:t>MÉTODO DE SELECCIÓN Y ADJUDICACIÓN CALIDAD, PROPUESTA TÉCNICA Y COSTO</w:t>
      </w:r>
      <w:bookmarkEnd w:id="58"/>
    </w:p>
    <w:p w14:paraId="322A89B9" w14:textId="77777777" w:rsidR="00DA632C" w:rsidRPr="009136E2" w:rsidRDefault="00DA632C" w:rsidP="00DA632C">
      <w:pPr>
        <w:tabs>
          <w:tab w:val="left" w:pos="567"/>
        </w:tabs>
        <w:jc w:val="both"/>
        <w:rPr>
          <w:rFonts w:cs="Arial"/>
          <w:b/>
          <w:sz w:val="14"/>
          <w:szCs w:val="18"/>
          <w:lang w:val="es-BO"/>
        </w:rPr>
      </w:pPr>
    </w:p>
    <w:p w14:paraId="3AAE0CE6" w14:textId="1B421A77" w:rsidR="00DA632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1FE118F" w14:textId="77777777" w:rsidR="007F2B0C" w:rsidRPr="009136E2" w:rsidRDefault="007F2B0C" w:rsidP="007F2B0C">
      <w:pPr>
        <w:widowControl w:val="0"/>
        <w:tabs>
          <w:tab w:val="left" w:pos="1418"/>
        </w:tabs>
        <w:jc w:val="both"/>
        <w:rPr>
          <w:rFonts w:cs="Arial"/>
          <w:sz w:val="14"/>
          <w:szCs w:val="18"/>
          <w:lang w:val="es-BO"/>
        </w:rPr>
      </w:pPr>
    </w:p>
    <w:p w14:paraId="4231AAFF"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59" w:name="_Toc94726517"/>
      <w:r w:rsidRPr="009956C4">
        <w:rPr>
          <w:rFonts w:ascii="Verdana" w:hAnsi="Verdana" w:cs="Arial"/>
          <w:sz w:val="18"/>
          <w:szCs w:val="18"/>
          <w:u w:val="none"/>
          <w:lang w:val="es-BO"/>
        </w:rPr>
        <w:t>MÉTODO DE SELECCIÓN Y ADJUDICACIÓN CALIDAD</w:t>
      </w:r>
      <w:bookmarkEnd w:id="59"/>
    </w:p>
    <w:p w14:paraId="0679D181" w14:textId="77777777" w:rsidR="00DA632C" w:rsidRPr="009136E2" w:rsidRDefault="00DA632C" w:rsidP="00DA632C">
      <w:pPr>
        <w:tabs>
          <w:tab w:val="num" w:pos="567"/>
        </w:tabs>
        <w:ind w:left="567" w:hanging="567"/>
        <w:jc w:val="both"/>
        <w:rPr>
          <w:rFonts w:cs="Arial"/>
          <w:b/>
          <w:sz w:val="14"/>
          <w:szCs w:val="18"/>
          <w:lang w:val="es-BO"/>
        </w:rPr>
      </w:pPr>
    </w:p>
    <w:p w14:paraId="7C9A685F" w14:textId="07F85A5A" w:rsidR="007F2B0C" w:rsidRDefault="007F2B0C" w:rsidP="007F2B0C">
      <w:pPr>
        <w:widowControl w:val="0"/>
        <w:tabs>
          <w:tab w:val="left" w:pos="1418"/>
        </w:tabs>
        <w:ind w:left="560"/>
        <w:jc w:val="both"/>
        <w:rPr>
          <w:rFonts w:cs="Arial"/>
          <w:b/>
          <w:i/>
          <w:sz w:val="18"/>
          <w:szCs w:val="18"/>
          <w:lang w:val="es-BO"/>
        </w:rPr>
      </w:pPr>
      <w:r w:rsidRPr="00451160">
        <w:rPr>
          <w:rFonts w:cs="Arial"/>
          <w:b/>
          <w:i/>
          <w:sz w:val="18"/>
          <w:szCs w:val="18"/>
          <w:lang w:val="es-BO"/>
        </w:rPr>
        <w:t>“No aplica este Método”</w:t>
      </w:r>
    </w:p>
    <w:p w14:paraId="5954C8BF" w14:textId="2E0B2515" w:rsidR="00DA632C" w:rsidRPr="009136E2" w:rsidRDefault="00DA632C" w:rsidP="007F2B0C">
      <w:pPr>
        <w:tabs>
          <w:tab w:val="num" w:pos="567"/>
        </w:tabs>
        <w:ind w:left="567" w:hanging="567"/>
        <w:jc w:val="both"/>
        <w:rPr>
          <w:rFonts w:cs="Arial"/>
          <w:sz w:val="14"/>
          <w:szCs w:val="18"/>
          <w:lang w:val="es-BO"/>
        </w:rPr>
      </w:pPr>
    </w:p>
    <w:p w14:paraId="24A61C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0" w:name="_Toc94726518"/>
      <w:r w:rsidRPr="009956C4">
        <w:rPr>
          <w:rFonts w:ascii="Verdana" w:hAnsi="Verdana" w:cs="Arial"/>
          <w:sz w:val="18"/>
          <w:szCs w:val="18"/>
          <w:u w:val="none"/>
          <w:lang w:val="es-BO"/>
        </w:rPr>
        <w:t>CONTENIDO DEL INFORME DE EVALUACIÓN Y RECOMENDACIÓN</w:t>
      </w:r>
      <w:bookmarkEnd w:id="60"/>
    </w:p>
    <w:p w14:paraId="13B1A71E" w14:textId="77777777" w:rsidR="00DA632C" w:rsidRPr="009956C4" w:rsidRDefault="00DA632C" w:rsidP="00DA632C">
      <w:pPr>
        <w:rPr>
          <w:rFonts w:cs="Arial"/>
          <w:b/>
          <w:sz w:val="18"/>
          <w:szCs w:val="18"/>
          <w:lang w:val="es-BO"/>
        </w:rPr>
      </w:pPr>
    </w:p>
    <w:p w14:paraId="2164E1A6" w14:textId="77777777" w:rsidR="00DA632C" w:rsidRPr="009956C4" w:rsidRDefault="00DA632C" w:rsidP="00DA632C">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3631562D" w14:textId="77777777" w:rsidR="00DA632C" w:rsidRPr="009136E2" w:rsidRDefault="00DA632C" w:rsidP="00DA632C">
      <w:pPr>
        <w:ind w:left="567"/>
        <w:rPr>
          <w:rFonts w:cs="Arial"/>
          <w:sz w:val="14"/>
          <w:szCs w:val="18"/>
          <w:lang w:val="es-BO"/>
        </w:rPr>
      </w:pPr>
    </w:p>
    <w:p w14:paraId="1DC3D10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Pr>
          <w:rFonts w:cs="Arial"/>
          <w:sz w:val="18"/>
          <w:szCs w:val="18"/>
          <w:lang w:val="es-BO"/>
        </w:rPr>
        <w:t>;</w:t>
      </w:r>
    </w:p>
    <w:p w14:paraId="7C366A08"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Cuadros de Evaluación</w:t>
      </w:r>
      <w:r>
        <w:rPr>
          <w:rFonts w:cs="Arial"/>
          <w:sz w:val="18"/>
          <w:szCs w:val="18"/>
          <w:lang w:val="es-BO"/>
        </w:rPr>
        <w:t>;</w:t>
      </w:r>
    </w:p>
    <w:p w14:paraId="4E8E9E1B"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Detalle de errores subsanables, cuando corresponda</w:t>
      </w:r>
      <w:r>
        <w:rPr>
          <w:rFonts w:cs="Arial"/>
          <w:sz w:val="18"/>
          <w:szCs w:val="18"/>
          <w:lang w:val="es-BO"/>
        </w:rPr>
        <w:t>;</w:t>
      </w:r>
    </w:p>
    <w:p w14:paraId="50544C8C"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 propuestas, cuando corresponda</w:t>
      </w:r>
      <w:r>
        <w:rPr>
          <w:rFonts w:cs="Arial"/>
          <w:sz w:val="18"/>
          <w:szCs w:val="18"/>
          <w:lang w:val="es-BO"/>
        </w:rPr>
        <w:t>;</w:t>
      </w:r>
    </w:p>
    <w:p w14:paraId="4D096F6D" w14:textId="77777777" w:rsidR="00DA632C" w:rsidRPr="009956C4" w:rsidRDefault="00DA632C" w:rsidP="00DA632C">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Pr>
          <w:rFonts w:cs="Arial"/>
          <w:sz w:val="18"/>
          <w:szCs w:val="18"/>
          <w:lang w:val="es-BO"/>
        </w:rPr>
        <w:t>;</w:t>
      </w:r>
    </w:p>
    <w:p w14:paraId="7E0476E5" w14:textId="77777777" w:rsidR="00DA632C" w:rsidRPr="009956C4" w:rsidRDefault="00DA632C" w:rsidP="00DA632C">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Calificación considere pertinentes.</w:t>
      </w:r>
    </w:p>
    <w:p w14:paraId="0C522847" w14:textId="77777777" w:rsidR="00DA632C" w:rsidRPr="009136E2" w:rsidRDefault="00DA632C" w:rsidP="00DA632C">
      <w:pPr>
        <w:rPr>
          <w:rFonts w:cs="Arial"/>
          <w:sz w:val="14"/>
          <w:szCs w:val="18"/>
          <w:lang w:val="es-BO"/>
        </w:rPr>
      </w:pPr>
    </w:p>
    <w:p w14:paraId="46DFF3A6"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1" w:name="_Toc94726519"/>
      <w:r w:rsidRPr="009956C4">
        <w:rPr>
          <w:rFonts w:ascii="Verdana" w:hAnsi="Verdana" w:cs="Arial"/>
          <w:sz w:val="18"/>
          <w:szCs w:val="18"/>
          <w:u w:val="none"/>
          <w:lang w:val="es-BO"/>
        </w:rPr>
        <w:t>ADJUDICACIÓN O DECLARATORIA DESIERTA</w:t>
      </w:r>
      <w:bookmarkEnd w:id="61"/>
    </w:p>
    <w:p w14:paraId="18930890" w14:textId="77777777" w:rsidR="00DA632C" w:rsidRPr="009136E2" w:rsidRDefault="00DA632C" w:rsidP="00DA632C">
      <w:pPr>
        <w:rPr>
          <w:rFonts w:cs="Arial"/>
          <w:b/>
          <w:sz w:val="14"/>
          <w:szCs w:val="18"/>
          <w:lang w:val="es-BO"/>
        </w:rPr>
      </w:pPr>
    </w:p>
    <w:p w14:paraId="5BBC4D4F"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RPA, recibido el Informe de Evaluación y Recomendación de Adjudicación o Declaratoria Desierta y dentro del plazo fijado en el cronograma de plazos, emitirá la Adjudicación o Declaratoria Desierta.</w:t>
      </w:r>
    </w:p>
    <w:p w14:paraId="61EEB719" w14:textId="77777777" w:rsidR="00DA632C" w:rsidRPr="009136E2" w:rsidRDefault="00DA632C" w:rsidP="00DA632C">
      <w:pPr>
        <w:ind w:left="709" w:hanging="709"/>
        <w:jc w:val="both"/>
        <w:rPr>
          <w:rFonts w:cs="Arial"/>
          <w:sz w:val="14"/>
          <w:szCs w:val="18"/>
          <w:lang w:val="es-BO"/>
        </w:rPr>
      </w:pPr>
    </w:p>
    <w:p w14:paraId="1DF32D6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p>
    <w:p w14:paraId="15216A70" w14:textId="77777777" w:rsidR="00DA632C" w:rsidRPr="009136E2" w:rsidRDefault="00DA632C" w:rsidP="00DA632C">
      <w:pPr>
        <w:tabs>
          <w:tab w:val="num" w:pos="720"/>
          <w:tab w:val="num" w:pos="1440"/>
        </w:tabs>
        <w:ind w:left="709" w:hanging="709"/>
        <w:jc w:val="both"/>
        <w:rPr>
          <w:rFonts w:cs="Arial"/>
          <w:sz w:val="14"/>
          <w:szCs w:val="18"/>
          <w:lang w:val="es-BO"/>
        </w:rPr>
      </w:pPr>
    </w:p>
    <w:p w14:paraId="3DFD0FFF" w14:textId="77777777" w:rsidR="00DA632C" w:rsidRPr="009956C4" w:rsidRDefault="00DA632C" w:rsidP="00DA632C">
      <w:pPr>
        <w:tabs>
          <w:tab w:val="num" w:pos="709"/>
        </w:tabs>
        <w:ind w:left="1276" w:hanging="709"/>
        <w:jc w:val="both"/>
        <w:rPr>
          <w:rFonts w:cs="Arial"/>
          <w:sz w:val="18"/>
          <w:szCs w:val="18"/>
          <w:lang w:val="es-BO"/>
        </w:rPr>
      </w:pPr>
      <w:r w:rsidRPr="009956C4">
        <w:rPr>
          <w:rFonts w:cs="Arial"/>
          <w:sz w:val="18"/>
          <w:szCs w:val="18"/>
          <w:lang w:val="es-BO"/>
        </w:rPr>
        <w:tab/>
      </w:r>
      <w:r w:rsidRPr="009956C4">
        <w:rPr>
          <w:rFonts w:cs="Arial"/>
          <w:sz w:val="18"/>
          <w:szCs w:val="18"/>
          <w:lang w:val="es-BO"/>
        </w:rPr>
        <w:tab/>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305B8427" w14:textId="77777777" w:rsidR="00DA632C" w:rsidRPr="009136E2" w:rsidRDefault="00DA632C" w:rsidP="00DA632C">
      <w:pPr>
        <w:ind w:left="709" w:hanging="709"/>
        <w:jc w:val="both"/>
        <w:rPr>
          <w:rFonts w:cs="Arial"/>
          <w:sz w:val="14"/>
          <w:szCs w:val="18"/>
          <w:lang w:val="es-BO"/>
        </w:rPr>
      </w:pPr>
    </w:p>
    <w:p w14:paraId="41E98FD4"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p>
    <w:p w14:paraId="383F92AE" w14:textId="77777777" w:rsidR="00DA632C" w:rsidRPr="009136E2" w:rsidRDefault="00DA632C" w:rsidP="00DA632C">
      <w:pPr>
        <w:ind w:left="1276" w:hanging="709"/>
        <w:jc w:val="both"/>
        <w:rPr>
          <w:rFonts w:cs="Arial"/>
          <w:sz w:val="14"/>
          <w:szCs w:val="18"/>
          <w:lang w:val="es-BO"/>
        </w:rPr>
      </w:pPr>
    </w:p>
    <w:p w14:paraId="79EAEECE"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Documento o Resolución de Adjudicación o Declaratoria Desierta será motivada y contendrá mínimamente la siguiente información:</w:t>
      </w:r>
    </w:p>
    <w:p w14:paraId="44D84D9F" w14:textId="77777777" w:rsidR="00DA632C" w:rsidRPr="009956C4" w:rsidRDefault="00DA632C" w:rsidP="00DA632C">
      <w:pPr>
        <w:ind w:left="709" w:hanging="709"/>
        <w:jc w:val="both"/>
        <w:rPr>
          <w:rFonts w:cs="Arial"/>
          <w:sz w:val="18"/>
          <w:szCs w:val="18"/>
          <w:lang w:val="es-BO"/>
        </w:rPr>
      </w:pPr>
    </w:p>
    <w:p w14:paraId="39269F1C"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Pr>
          <w:rFonts w:ascii="Verdana" w:hAnsi="Verdana" w:cs="Arial"/>
          <w:sz w:val="18"/>
          <w:szCs w:val="18"/>
          <w:lang w:val="es-BO" w:eastAsia="es-ES"/>
        </w:rPr>
        <w:t>;</w:t>
      </w:r>
    </w:p>
    <w:p w14:paraId="19B2C08D"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Pr>
          <w:rFonts w:ascii="Verdana" w:hAnsi="Verdana" w:cs="Arial"/>
          <w:sz w:val="18"/>
          <w:szCs w:val="18"/>
          <w:lang w:val="es-BO" w:eastAsia="es-ES"/>
        </w:rPr>
        <w:t>;</w:t>
      </w:r>
    </w:p>
    <w:p w14:paraId="7991B0B8"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Pr>
          <w:rFonts w:ascii="Verdana" w:hAnsi="Verdana" w:cs="Arial"/>
          <w:sz w:val="18"/>
          <w:szCs w:val="18"/>
          <w:lang w:val="es-BO"/>
        </w:rPr>
        <w:t>;</w:t>
      </w:r>
    </w:p>
    <w:p w14:paraId="65357854" w14:textId="77777777" w:rsidR="00DA632C" w:rsidRPr="009956C4"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Pr>
          <w:rFonts w:ascii="Verdana" w:hAnsi="Verdana" w:cs="Arial"/>
          <w:sz w:val="18"/>
          <w:szCs w:val="18"/>
          <w:lang w:val="es-BO" w:eastAsia="es-ES"/>
        </w:rPr>
        <w:t>;</w:t>
      </w:r>
    </w:p>
    <w:p w14:paraId="4F562786" w14:textId="77777777" w:rsidR="00DA632C" w:rsidRPr="00D0517A" w:rsidRDefault="00DA632C" w:rsidP="00DA632C">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373726EF" w14:textId="77777777" w:rsidR="00DA632C" w:rsidRPr="009136E2" w:rsidRDefault="00DA632C" w:rsidP="00DA632C">
      <w:pPr>
        <w:tabs>
          <w:tab w:val="num" w:pos="1440"/>
        </w:tabs>
        <w:ind w:left="709" w:hanging="709"/>
        <w:jc w:val="both"/>
        <w:rPr>
          <w:rFonts w:cs="Arial"/>
          <w:sz w:val="14"/>
          <w:szCs w:val="18"/>
          <w:lang w:val="es-BO"/>
        </w:rPr>
      </w:pPr>
    </w:p>
    <w:p w14:paraId="59DD5DD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El Documento o Resolución de Adjudicación o Declaratoria Desierta será notificada a los proponentes de acuerdo con lo establecido en el Artículo 51 de las NB-SABS.</w:t>
      </w:r>
      <w:r>
        <w:rPr>
          <w:rFonts w:ascii="Verdana" w:hAnsi="Verdana" w:cs="Arial"/>
          <w:b w:val="0"/>
          <w:sz w:val="18"/>
          <w:szCs w:val="18"/>
          <w:u w:val="none"/>
          <w:lang w:val="es-BO"/>
        </w:rPr>
        <w:t xml:space="preserve"> </w:t>
      </w:r>
      <w:r w:rsidRPr="00451160">
        <w:rPr>
          <w:rFonts w:ascii="Verdana" w:hAnsi="Verdana" w:cs="Arial"/>
          <w:b w:val="0"/>
          <w:sz w:val="18"/>
          <w:szCs w:val="18"/>
          <w:u w:val="none"/>
          <w:lang w:val="es-BO"/>
        </w:rPr>
        <w:t>La notificación, deberá</w:t>
      </w:r>
      <w:r w:rsidRPr="009956C4">
        <w:rPr>
          <w:rFonts w:ascii="Verdana" w:hAnsi="Verdana" w:cs="Arial"/>
          <w:b w:val="0"/>
          <w:sz w:val="18"/>
          <w:szCs w:val="18"/>
          <w:u w:val="none"/>
          <w:lang w:val="es-BO"/>
        </w:rPr>
        <w:t xml:space="preserve"> incluir copia de la Resolución y del Informe de Evaluación y Recomendación de Adjudicación o Declaratoria Desierta. En contrataciones hasta Bs200.000 (DOSCIENTOS MIL 00/100 BOLIVIANOS), el documento de adjudicación o declaratoria desierta deberá ser publicado en el SICOES, para efectos de comunicación. </w:t>
      </w:r>
    </w:p>
    <w:p w14:paraId="1C65D1BB" w14:textId="77777777" w:rsidR="00DA632C" w:rsidRPr="009956C4" w:rsidRDefault="00DA632C" w:rsidP="00DA632C">
      <w:pPr>
        <w:ind w:left="480"/>
        <w:jc w:val="both"/>
        <w:rPr>
          <w:rFonts w:cs="Arial"/>
          <w:sz w:val="18"/>
          <w:szCs w:val="18"/>
          <w:lang w:val="es-BO"/>
        </w:rPr>
      </w:pPr>
    </w:p>
    <w:p w14:paraId="092BB77F" w14:textId="77777777" w:rsidR="00DA632C" w:rsidRPr="009956C4" w:rsidRDefault="00DA632C" w:rsidP="00DA632C">
      <w:pPr>
        <w:jc w:val="center"/>
        <w:rPr>
          <w:rFonts w:cs="Arial"/>
          <w:b/>
          <w:sz w:val="18"/>
          <w:szCs w:val="18"/>
        </w:rPr>
      </w:pPr>
      <w:r w:rsidRPr="009956C4">
        <w:rPr>
          <w:rFonts w:cs="Arial"/>
          <w:b/>
          <w:sz w:val="18"/>
          <w:szCs w:val="18"/>
        </w:rPr>
        <w:t>SECCIÓN V</w:t>
      </w:r>
    </w:p>
    <w:p w14:paraId="6D2B3E54" w14:textId="77777777" w:rsidR="00DA632C" w:rsidRPr="009956C4" w:rsidRDefault="00DA632C" w:rsidP="00DA632C">
      <w:pPr>
        <w:jc w:val="center"/>
        <w:rPr>
          <w:rFonts w:cs="Arial"/>
          <w:sz w:val="18"/>
          <w:szCs w:val="18"/>
        </w:rPr>
      </w:pPr>
      <w:r w:rsidRPr="009956C4">
        <w:rPr>
          <w:rFonts w:cs="Arial"/>
          <w:b/>
          <w:sz w:val="18"/>
          <w:szCs w:val="18"/>
        </w:rPr>
        <w:t>SUSCRIPCIÓN Y MODIFICACIONES AL CONTRATO</w:t>
      </w:r>
      <w:r>
        <w:rPr>
          <w:rFonts w:cs="Arial"/>
          <w:b/>
          <w:sz w:val="18"/>
          <w:szCs w:val="18"/>
        </w:rPr>
        <w:t xml:space="preserve"> Y SUBCONTRATACIÓN</w:t>
      </w:r>
    </w:p>
    <w:p w14:paraId="2F030963" w14:textId="77777777" w:rsidR="00DA632C" w:rsidRPr="009136E2" w:rsidRDefault="00DA632C" w:rsidP="00DA632C">
      <w:pPr>
        <w:ind w:left="480"/>
        <w:jc w:val="both"/>
        <w:rPr>
          <w:rFonts w:cs="Arial"/>
          <w:sz w:val="14"/>
          <w:szCs w:val="18"/>
          <w:lang w:val="es-BO"/>
        </w:rPr>
      </w:pPr>
    </w:p>
    <w:p w14:paraId="228BF1F5"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2" w:name="_Toc94726520"/>
      <w:r w:rsidRPr="009956C4">
        <w:rPr>
          <w:rFonts w:ascii="Verdana" w:hAnsi="Verdana" w:cs="Arial"/>
          <w:sz w:val="18"/>
          <w:szCs w:val="18"/>
          <w:u w:val="none"/>
          <w:lang w:val="es-BO"/>
        </w:rPr>
        <w:t>FORMALIZACIÓN DE LA CONTRATACIÓN</w:t>
      </w:r>
      <w:bookmarkEnd w:id="62"/>
    </w:p>
    <w:p w14:paraId="6DCE196B" w14:textId="77777777" w:rsidR="00DA632C" w:rsidRPr="009136E2" w:rsidRDefault="00DA632C" w:rsidP="00DA632C">
      <w:pPr>
        <w:rPr>
          <w:sz w:val="14"/>
          <w:lang w:val="es-BO"/>
        </w:rPr>
      </w:pPr>
    </w:p>
    <w:p w14:paraId="16B220C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La entidad convocante deberá establecer el plazo de entrega de documentos, que no deberá ser menor a cuatro (4) días hábiles, para contrataciones hasta Bs200.000.- (DOSCIENTOS MIL 00/100 BOLIVIANOS</w:t>
      </w:r>
      <w:r w:rsidRPr="009956C4">
        <w:rPr>
          <w:rFonts w:ascii="Verdana" w:hAnsi="Verdana" w:cs="Arial"/>
          <w:b w:val="0"/>
          <w:sz w:val="18"/>
          <w:szCs w:val="18"/>
          <w:u w:val="none"/>
          <w:lang w:val="es-BO"/>
        </w:rPr>
        <w:t>),</w:t>
      </w:r>
      <w:r w:rsidRPr="009956C4">
        <w:rPr>
          <w:rFonts w:ascii="Verdana" w:hAnsi="Verdana" w:cs="Arial"/>
          <w:b w:val="0"/>
          <w:sz w:val="18"/>
          <w:szCs w:val="18"/>
          <w:u w:val="none"/>
          <w:lang w:val="es-BO" w:eastAsia="en-US"/>
        </w:rPr>
        <w:t xml:space="preserve"> computables a partir del día siguiente hábil de su notificación y para contrataciones mayores a Bs200.000.- (DOSCIENTOS MIL 00/100 BOLIVIANOS</w:t>
      </w:r>
      <w:r w:rsidRPr="009956C4">
        <w:rPr>
          <w:rFonts w:ascii="Verdana" w:hAnsi="Verdana" w:cs="Arial"/>
          <w:b w:val="0"/>
          <w:sz w:val="18"/>
          <w:szCs w:val="18"/>
          <w:u w:val="none"/>
          <w:lang w:val="es-BO"/>
        </w:rPr>
        <w:t>), el plazo de entrega de documentos será computable a partir del día siguiente hábil al vencimiento del plazo para la interposición de Recursos Administrativos de Impugnación.</w:t>
      </w:r>
    </w:p>
    <w:p w14:paraId="4AA00BFE" w14:textId="77777777" w:rsidR="00DA632C" w:rsidRPr="009136E2" w:rsidRDefault="00DA632C" w:rsidP="00DA632C">
      <w:pPr>
        <w:tabs>
          <w:tab w:val="left" w:pos="1276"/>
        </w:tabs>
        <w:ind w:left="1276" w:hanging="709"/>
        <w:jc w:val="both"/>
        <w:rPr>
          <w:rFonts w:cs="Arial"/>
          <w:sz w:val="14"/>
          <w:szCs w:val="18"/>
          <w:lang w:val="es-BO"/>
        </w:rPr>
      </w:pPr>
    </w:p>
    <w:p w14:paraId="78F8F4B9"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Si el proponente adjudicado presentase los documentos antes del plazo otorgado, el proceso deberá continuar.</w:t>
      </w:r>
    </w:p>
    <w:p w14:paraId="01D15B2A" w14:textId="77777777" w:rsidR="00DA632C" w:rsidRPr="009136E2" w:rsidRDefault="00DA632C" w:rsidP="00DA632C">
      <w:pPr>
        <w:pStyle w:val="Ttulo2"/>
        <w:numPr>
          <w:ilvl w:val="0"/>
          <w:numId w:val="0"/>
        </w:numPr>
        <w:ind w:left="1276"/>
        <w:jc w:val="both"/>
        <w:rPr>
          <w:rFonts w:ascii="Verdana" w:hAnsi="Verdana" w:cs="Arial"/>
          <w:b w:val="0"/>
          <w:sz w:val="14"/>
          <w:szCs w:val="18"/>
          <w:u w:val="none"/>
          <w:lang w:val="es-BO" w:eastAsia="en-US"/>
        </w:rPr>
      </w:pPr>
    </w:p>
    <w:p w14:paraId="57A31AC5"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2746E078" w14:textId="77777777" w:rsidR="00DA632C" w:rsidRPr="009136E2" w:rsidRDefault="00DA632C" w:rsidP="00DA632C">
      <w:pPr>
        <w:tabs>
          <w:tab w:val="left" w:pos="1276"/>
        </w:tabs>
        <w:ind w:left="1276" w:hanging="709"/>
        <w:jc w:val="both"/>
        <w:rPr>
          <w:rFonts w:cs="Arial"/>
          <w:sz w:val="14"/>
          <w:szCs w:val="18"/>
          <w:lang w:val="es-BO"/>
        </w:rPr>
      </w:pPr>
    </w:p>
    <w:p w14:paraId="651E3176"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 para la formalización de la contratación, mediante contrato u orden de compra, los originales o fotocopias legalizadas de los documentos señalados en el Formulario de Presentación de Propuesta (Formulario A-1), excepto aquella documentación cuya información se encuentre consignada en el Certificado del RUPE.</w:t>
      </w:r>
    </w:p>
    <w:p w14:paraId="525C5BD9" w14:textId="77777777" w:rsidR="00DA632C" w:rsidRPr="009136E2" w:rsidRDefault="00DA632C" w:rsidP="00DA632C">
      <w:pPr>
        <w:pStyle w:val="Ttulo2"/>
        <w:numPr>
          <w:ilvl w:val="0"/>
          <w:numId w:val="0"/>
        </w:numPr>
        <w:ind w:left="1276"/>
        <w:jc w:val="both"/>
        <w:rPr>
          <w:rFonts w:ascii="Verdana" w:hAnsi="Verdana"/>
          <w:b w:val="0"/>
          <w:sz w:val="14"/>
          <w:szCs w:val="18"/>
          <w:lang w:val="es-BO"/>
        </w:rPr>
      </w:pPr>
    </w:p>
    <w:p w14:paraId="3C3C87D2" w14:textId="77777777" w:rsidR="00DA632C" w:rsidRPr="009956C4" w:rsidRDefault="00DA632C" w:rsidP="00DA632C">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Pr="009956C4">
        <w:rPr>
          <w:rFonts w:ascii="Verdana" w:hAnsi="Verdana" w:cs="Arial"/>
          <w:b w:val="0"/>
          <w:sz w:val="18"/>
          <w:szCs w:val="18"/>
          <w:u w:val="none"/>
          <w:lang w:val="es-BO" w:eastAsia="en-US"/>
        </w:rPr>
        <w:t xml:space="preserve"> </w:t>
      </w:r>
    </w:p>
    <w:p w14:paraId="79336405" w14:textId="77777777" w:rsidR="00DA632C" w:rsidRPr="009136E2" w:rsidRDefault="00DA632C" w:rsidP="00DA632C">
      <w:pPr>
        <w:pStyle w:val="Prrafodelista"/>
        <w:tabs>
          <w:tab w:val="left" w:pos="1134"/>
        </w:tabs>
        <w:ind w:left="1134" w:hanging="567"/>
        <w:jc w:val="both"/>
        <w:rPr>
          <w:rFonts w:ascii="Verdana" w:hAnsi="Verdana" w:cs="Arial"/>
          <w:sz w:val="14"/>
          <w:szCs w:val="18"/>
          <w:lang w:val="es-BO"/>
        </w:rPr>
      </w:pPr>
    </w:p>
    <w:p w14:paraId="439100C3" w14:textId="77777777" w:rsidR="00DA632C" w:rsidRPr="009956C4" w:rsidRDefault="00DA632C" w:rsidP="00DA632C">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t xml:space="preserve">Las </w:t>
      </w:r>
      <w:r>
        <w:rPr>
          <w:rFonts w:ascii="Verdana" w:hAnsi="Verdana" w:cs="Arial"/>
          <w:sz w:val="18"/>
          <w:szCs w:val="18"/>
          <w:lang w:val="es-BO"/>
        </w:rPr>
        <w:t>e</w:t>
      </w:r>
      <w:r w:rsidRPr="009956C4">
        <w:rPr>
          <w:rFonts w:ascii="Verdana" w:hAnsi="Verdana" w:cs="Arial"/>
          <w:sz w:val="18"/>
          <w:szCs w:val="18"/>
          <w:lang w:val="es-BO"/>
        </w:rPr>
        <w:t xml:space="preserve">ntidades </w:t>
      </w:r>
      <w:r>
        <w:rPr>
          <w:rFonts w:ascii="Verdana" w:hAnsi="Verdana" w:cs="Arial"/>
          <w:sz w:val="18"/>
          <w:szCs w:val="18"/>
          <w:lang w:val="es-BO"/>
        </w:rPr>
        <w:t>p</w:t>
      </w:r>
      <w:r w:rsidRPr="009956C4">
        <w:rPr>
          <w:rFonts w:ascii="Verdana" w:hAnsi="Verdana" w:cs="Arial"/>
          <w:sz w:val="18"/>
          <w:szCs w:val="18"/>
          <w:lang w:val="es-BO"/>
        </w:rPr>
        <w:t>úblicas deberán verificar la autenticidad del Certificado RUPE presentado por el proponente adjudicado, ingresando el código de verificación del Certificado en el SICOES.</w:t>
      </w:r>
    </w:p>
    <w:p w14:paraId="2CD716E0" w14:textId="77777777" w:rsidR="00DA632C" w:rsidRPr="009136E2" w:rsidRDefault="00DA632C" w:rsidP="00DA632C">
      <w:pPr>
        <w:pStyle w:val="Prrafodelista"/>
        <w:tabs>
          <w:tab w:val="left" w:pos="1134"/>
        </w:tabs>
        <w:ind w:left="1134" w:hanging="567"/>
        <w:jc w:val="both"/>
        <w:rPr>
          <w:rFonts w:cs="Arial"/>
          <w:sz w:val="14"/>
          <w:szCs w:val="18"/>
          <w:lang w:val="es-BO"/>
        </w:rPr>
      </w:pPr>
    </w:p>
    <w:p w14:paraId="529567A4" w14:textId="77777777" w:rsidR="00DA632C" w:rsidRPr="009956C4" w:rsidRDefault="00DA632C" w:rsidP="00DA632C">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formalizar la contratación, mediante contrato u orden de compra, su propuesta será descalificada, procediéndose a la revisión de la siguiente propuesta mejor evaluada. En caso de que la justificación del desistimiento </w:t>
      </w:r>
      <w:r>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consolidará el depósito o se ejecutará la Garantía de Seriedad de Propuesta, si esta hubiese sido solicitada y se informará al SICOES, en cumplimiento al inciso c) </w:t>
      </w:r>
      <w:r>
        <w:rPr>
          <w:rFonts w:ascii="Verdana" w:hAnsi="Verdana" w:cs="Arial"/>
          <w:b w:val="0"/>
          <w:sz w:val="18"/>
          <w:szCs w:val="18"/>
          <w:u w:val="none"/>
          <w:lang w:val="es-BO"/>
        </w:rPr>
        <w:t xml:space="preserve">del Parágrafo I </w:t>
      </w:r>
      <w:r w:rsidRPr="009956C4">
        <w:rPr>
          <w:rFonts w:ascii="Verdana" w:hAnsi="Verdana" w:cs="Arial"/>
          <w:b w:val="0"/>
          <w:sz w:val="18"/>
          <w:szCs w:val="18"/>
          <w:u w:val="none"/>
          <w:lang w:val="es-BO"/>
        </w:rPr>
        <w:t xml:space="preserve">del Artículo 49 de las NB-SABS.  </w:t>
      </w:r>
    </w:p>
    <w:p w14:paraId="48B5D75E" w14:textId="77777777" w:rsidR="00DA632C" w:rsidRPr="009136E2" w:rsidRDefault="00DA632C" w:rsidP="00DA632C">
      <w:pPr>
        <w:tabs>
          <w:tab w:val="left" w:pos="1276"/>
        </w:tabs>
        <w:ind w:left="1276" w:hanging="709"/>
        <w:jc w:val="both"/>
        <w:rPr>
          <w:rFonts w:cs="Arial"/>
          <w:sz w:val="14"/>
          <w:szCs w:val="18"/>
          <w:lang w:val="es-BO"/>
        </w:rPr>
      </w:pPr>
    </w:p>
    <w:p w14:paraId="0314145C"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345DAD6B" w14:textId="77777777" w:rsidR="00DA632C" w:rsidRPr="009136E2" w:rsidRDefault="00DA632C" w:rsidP="00DA632C">
      <w:pPr>
        <w:ind w:left="1276"/>
        <w:jc w:val="both"/>
        <w:rPr>
          <w:rFonts w:cs="Arial"/>
          <w:sz w:val="14"/>
          <w:szCs w:val="18"/>
          <w:lang w:val="es-BO"/>
        </w:rPr>
      </w:pPr>
    </w:p>
    <w:p w14:paraId="08D2AADB"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 </w:t>
      </w:r>
      <w:r w:rsidRPr="009956C4">
        <w:rPr>
          <w:rFonts w:cs="Arial"/>
          <w:sz w:val="18"/>
          <w:szCs w:val="18"/>
          <w:lang w:val="es-BO"/>
        </w:rPr>
        <w:tab/>
        <w:t xml:space="preserve">Si la entidad </w:t>
      </w:r>
      <w:r w:rsidRPr="00471A51">
        <w:rPr>
          <w:rFonts w:cs="Arial"/>
          <w:sz w:val="18"/>
          <w:szCs w:val="18"/>
          <w:lang w:val="es-BO"/>
        </w:rPr>
        <w:t>notificara la adjudicación vencido</w:t>
      </w:r>
      <w:r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Pr>
          <w:rFonts w:cs="Arial"/>
          <w:sz w:val="18"/>
          <w:szCs w:val="18"/>
          <w:lang w:val="es-BO"/>
        </w:rPr>
        <w:t>,</w:t>
      </w:r>
      <w:r w:rsidRPr="009A6581">
        <w:rPr>
          <w:rFonts w:cs="Arial"/>
          <w:sz w:val="18"/>
          <w:szCs w:val="18"/>
          <w:lang w:val="es-BO"/>
        </w:rPr>
        <w:t xml:space="preserve"> ni la </w:t>
      </w:r>
      <w:r w:rsidRPr="00B34650">
        <w:rPr>
          <w:rFonts w:cs="Arial"/>
          <w:sz w:val="18"/>
          <w:szCs w:val="18"/>
          <w:lang w:val="es-BO"/>
        </w:rPr>
        <w:t>consolidación del depósito o la ejecución de la Garantía de Seriedad de Propuesta, si esta hubiese sido solicitada.</w:t>
      </w:r>
    </w:p>
    <w:p w14:paraId="14F15AE5" w14:textId="77777777" w:rsidR="00DA632C" w:rsidRPr="009136E2" w:rsidRDefault="00DA632C" w:rsidP="00DA632C">
      <w:pPr>
        <w:tabs>
          <w:tab w:val="left" w:pos="1276"/>
        </w:tabs>
        <w:ind w:left="1276" w:hanging="709"/>
        <w:jc w:val="both"/>
        <w:rPr>
          <w:rFonts w:cs="Arial"/>
          <w:sz w:val="14"/>
          <w:szCs w:val="18"/>
          <w:lang w:val="es-BO"/>
        </w:rPr>
      </w:pPr>
      <w:r w:rsidRPr="009956C4">
        <w:rPr>
          <w:rFonts w:cs="Arial"/>
          <w:sz w:val="18"/>
          <w:szCs w:val="18"/>
          <w:lang w:val="es-BO"/>
        </w:rPr>
        <w:tab/>
      </w:r>
    </w:p>
    <w:p w14:paraId="0A38B3AC"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t>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p>
    <w:p w14:paraId="3C5194F7" w14:textId="77777777" w:rsidR="00DA632C" w:rsidRPr="009136E2" w:rsidRDefault="00DA632C" w:rsidP="00DA632C">
      <w:pPr>
        <w:tabs>
          <w:tab w:val="left" w:pos="1276"/>
        </w:tabs>
        <w:ind w:left="1276" w:hanging="709"/>
        <w:jc w:val="both"/>
        <w:rPr>
          <w:rFonts w:cs="Arial"/>
          <w:sz w:val="14"/>
          <w:szCs w:val="18"/>
          <w:lang w:val="es-BO"/>
        </w:rPr>
      </w:pPr>
    </w:p>
    <w:p w14:paraId="20CCAC83" w14:textId="77777777" w:rsidR="00DA632C" w:rsidRPr="009956C4" w:rsidRDefault="00DA632C" w:rsidP="00DA632C">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los casos que se necesite ampliar plazos, el RPA deberá autorizar la modificación del cronograma de plazos a partir de la fecha de emisión del documento de adjudicación.</w:t>
      </w:r>
    </w:p>
    <w:p w14:paraId="6702DCD4" w14:textId="77777777" w:rsidR="00DA632C" w:rsidRPr="009956C4" w:rsidRDefault="00DA632C" w:rsidP="00DA632C">
      <w:pPr>
        <w:tabs>
          <w:tab w:val="left" w:pos="1276"/>
        </w:tabs>
        <w:ind w:left="1276" w:hanging="709"/>
        <w:jc w:val="both"/>
        <w:rPr>
          <w:rFonts w:cs="Arial"/>
          <w:sz w:val="18"/>
          <w:szCs w:val="18"/>
          <w:lang w:val="es-BO"/>
        </w:rPr>
      </w:pPr>
      <w:r w:rsidRPr="009956C4">
        <w:rPr>
          <w:rFonts w:cs="Arial"/>
          <w:sz w:val="18"/>
          <w:szCs w:val="18"/>
          <w:lang w:val="es-BO"/>
        </w:rPr>
        <w:tab/>
      </w:r>
    </w:p>
    <w:p w14:paraId="73DE968A"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3" w:name="_Toc94726521"/>
      <w:r w:rsidRPr="009956C4">
        <w:rPr>
          <w:rFonts w:ascii="Verdana" w:hAnsi="Verdana" w:cs="Arial"/>
          <w:sz w:val="18"/>
          <w:szCs w:val="18"/>
          <w:u w:val="none"/>
          <w:lang w:val="es-BO"/>
        </w:rPr>
        <w:t>MODIFICACIONES AL CONTRATO</w:t>
      </w:r>
      <w:bookmarkEnd w:id="63"/>
    </w:p>
    <w:p w14:paraId="3D42310E" w14:textId="77777777" w:rsidR="00DA632C" w:rsidRPr="009136E2" w:rsidRDefault="00DA632C" w:rsidP="00DA632C">
      <w:pPr>
        <w:tabs>
          <w:tab w:val="num" w:pos="567"/>
        </w:tabs>
        <w:ind w:left="567" w:hanging="567"/>
        <w:jc w:val="both"/>
        <w:rPr>
          <w:rFonts w:cs="Arial"/>
          <w:b/>
          <w:sz w:val="14"/>
          <w:szCs w:val="18"/>
          <w:lang w:val="es-BO"/>
        </w:rPr>
      </w:pPr>
    </w:p>
    <w:p w14:paraId="2F60C8EB" w14:textId="77777777" w:rsidR="00DA632C" w:rsidRPr="009956C4" w:rsidRDefault="00DA632C" w:rsidP="00DA632C">
      <w:pPr>
        <w:tabs>
          <w:tab w:val="num" w:pos="567"/>
        </w:tabs>
        <w:ind w:left="567"/>
        <w:jc w:val="both"/>
        <w:rPr>
          <w:sz w:val="18"/>
          <w:szCs w:val="18"/>
          <w:lang w:val="es-BO" w:eastAsia="es-BO"/>
        </w:rPr>
      </w:pPr>
      <w:r w:rsidRPr="009956C4">
        <w:rPr>
          <w:sz w:val="18"/>
          <w:szCs w:val="18"/>
          <w:lang w:val="es-BO" w:eastAsia="es-BO"/>
        </w:rPr>
        <w:t xml:space="preserve">El </w:t>
      </w:r>
      <w:r>
        <w:rPr>
          <w:sz w:val="18"/>
          <w:szCs w:val="18"/>
          <w:lang w:val="es-BO" w:eastAsia="es-BO"/>
        </w:rPr>
        <w:t>C</w:t>
      </w:r>
      <w:r w:rsidRPr="009956C4">
        <w:rPr>
          <w:sz w:val="18"/>
          <w:szCs w:val="18"/>
          <w:lang w:val="es-BO" w:eastAsia="es-BO"/>
        </w:rPr>
        <w:t>ontrato podrá ser modificado mediante</w:t>
      </w:r>
      <w:r w:rsidRPr="009956C4">
        <w:rPr>
          <w:b/>
          <w:sz w:val="18"/>
          <w:szCs w:val="18"/>
          <w:lang w:val="es-BO" w:eastAsia="es-BO"/>
        </w:rPr>
        <w:t xml:space="preserve"> </w:t>
      </w:r>
      <w:r w:rsidRPr="009956C4">
        <w:rPr>
          <w:sz w:val="18"/>
          <w:szCs w:val="18"/>
          <w:lang w:val="es-BO" w:eastAsia="es-BO"/>
        </w:rPr>
        <w:t xml:space="preserve">Contrato Modificatorio cuando la modificación a ser introducida afecte el alcance, monto y/o plazo del contrato sin dar lugar al incremento </w:t>
      </w:r>
      <w:r w:rsidRPr="009956C4">
        <w:rPr>
          <w:sz w:val="18"/>
          <w:szCs w:val="18"/>
          <w:lang w:val="es-BO" w:eastAsia="es-BO"/>
        </w:rPr>
        <w:lastRenderedPageBreak/>
        <w:t xml:space="preserve">de los precios unitarios, conforme lo previsto en el inciso a) del Artículo 89 de las NB-SABS. Se podrán realizar uno o varios contratos modificatorios, </w:t>
      </w:r>
      <w:r>
        <w:rPr>
          <w:sz w:val="18"/>
          <w:szCs w:val="18"/>
          <w:lang w:val="es-BO" w:eastAsia="es-BO"/>
        </w:rPr>
        <w:t>cuyos incrementos o disminuciones sumados</w:t>
      </w:r>
      <w:r w:rsidRPr="009956C4">
        <w:rPr>
          <w:sz w:val="18"/>
          <w:szCs w:val="18"/>
          <w:lang w:val="es-BO" w:eastAsia="es-BO"/>
        </w:rPr>
        <w:t xml:space="preserve"> no deberán exceder el diez por ciento (10%) del monto </w:t>
      </w:r>
      <w:r>
        <w:rPr>
          <w:sz w:val="18"/>
          <w:szCs w:val="18"/>
          <w:lang w:val="es-BO" w:eastAsia="es-BO"/>
        </w:rPr>
        <w:t xml:space="preserve">total original </w:t>
      </w:r>
      <w:r w:rsidRPr="009956C4">
        <w:rPr>
          <w:sz w:val="18"/>
          <w:szCs w:val="18"/>
          <w:lang w:val="es-BO" w:eastAsia="es-BO"/>
        </w:rPr>
        <w:t>del contrato.</w:t>
      </w:r>
    </w:p>
    <w:p w14:paraId="2F08A940" w14:textId="77777777" w:rsidR="00DA632C" w:rsidRPr="009136E2" w:rsidRDefault="00DA632C" w:rsidP="00DA632C">
      <w:pPr>
        <w:tabs>
          <w:tab w:val="num" w:pos="567"/>
        </w:tabs>
        <w:ind w:left="567" w:hanging="567"/>
        <w:jc w:val="both"/>
        <w:rPr>
          <w:sz w:val="14"/>
          <w:szCs w:val="18"/>
          <w:lang w:val="es-BO" w:eastAsia="es-BO"/>
        </w:rPr>
      </w:pPr>
    </w:p>
    <w:p w14:paraId="7A51D9D5" w14:textId="77777777" w:rsidR="00DA632C" w:rsidRPr="009956C4" w:rsidRDefault="00DA632C" w:rsidP="00DA632C">
      <w:pPr>
        <w:pStyle w:val="Ttulo1"/>
        <w:tabs>
          <w:tab w:val="num" w:pos="567"/>
        </w:tabs>
        <w:ind w:left="567" w:hanging="567"/>
        <w:rPr>
          <w:rFonts w:ascii="Verdana" w:hAnsi="Verdana"/>
          <w:bCs/>
          <w:sz w:val="18"/>
          <w:szCs w:val="18"/>
          <w:u w:val="none"/>
          <w:lang w:val="es-BO" w:eastAsia="x-none"/>
        </w:rPr>
      </w:pPr>
      <w:bookmarkStart w:id="64" w:name="_Toc94726522"/>
      <w:r w:rsidRPr="009956C4">
        <w:rPr>
          <w:rFonts w:ascii="Verdana" w:hAnsi="Verdana"/>
          <w:bCs/>
          <w:sz w:val="18"/>
          <w:szCs w:val="18"/>
          <w:u w:val="none"/>
          <w:lang w:val="es-BO" w:eastAsia="x-none"/>
        </w:rPr>
        <w:t>SUBCONTRATACIÓN</w:t>
      </w:r>
      <w:bookmarkEnd w:id="64"/>
    </w:p>
    <w:p w14:paraId="311EBB90" w14:textId="77777777" w:rsidR="00DA632C" w:rsidRPr="009136E2" w:rsidRDefault="00DA632C" w:rsidP="00DA632C">
      <w:pPr>
        <w:rPr>
          <w:sz w:val="14"/>
          <w:lang w:val="es-BO" w:eastAsia="x-none"/>
        </w:rPr>
      </w:pPr>
    </w:p>
    <w:p w14:paraId="030E4E78" w14:textId="77777777" w:rsidR="00DA632C" w:rsidRPr="009956C4" w:rsidRDefault="00DA632C" w:rsidP="00DA632C">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56E50C30" w14:textId="77777777" w:rsidR="00DA632C" w:rsidRPr="009136E2" w:rsidRDefault="00DA632C" w:rsidP="00DA632C">
      <w:pPr>
        <w:rPr>
          <w:sz w:val="14"/>
          <w:lang w:val="es-BO"/>
        </w:rPr>
      </w:pPr>
    </w:p>
    <w:p w14:paraId="2C1168EE"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5" w:name="_Toc94726523"/>
      <w:r w:rsidRPr="009956C4">
        <w:rPr>
          <w:rFonts w:ascii="Verdana" w:hAnsi="Verdana" w:cs="Arial"/>
          <w:sz w:val="18"/>
          <w:szCs w:val="18"/>
          <w:u w:val="none"/>
          <w:lang w:val="es-BO"/>
        </w:rPr>
        <w:t>ENTREGA DE BIENES</w:t>
      </w:r>
      <w:bookmarkEnd w:id="65"/>
    </w:p>
    <w:p w14:paraId="32F334A0" w14:textId="77777777" w:rsidR="00DA632C" w:rsidRPr="009136E2" w:rsidRDefault="00DA632C" w:rsidP="00DA632C">
      <w:pPr>
        <w:tabs>
          <w:tab w:val="num" w:pos="567"/>
        </w:tabs>
        <w:ind w:left="567" w:hanging="567"/>
        <w:jc w:val="both"/>
        <w:rPr>
          <w:rFonts w:cs="Arial"/>
          <w:sz w:val="14"/>
          <w:szCs w:val="18"/>
          <w:lang w:val="es-BO"/>
        </w:rPr>
      </w:pPr>
    </w:p>
    <w:p w14:paraId="3736A083" w14:textId="77777777" w:rsidR="00DA632C" w:rsidRPr="009956C4" w:rsidRDefault="00DA632C" w:rsidP="00DA632C">
      <w:pPr>
        <w:tabs>
          <w:tab w:val="num" w:pos="567"/>
        </w:tabs>
        <w:ind w:left="567" w:hanging="567"/>
        <w:jc w:val="both"/>
        <w:rPr>
          <w:rFonts w:cs="Arial"/>
          <w:sz w:val="18"/>
          <w:szCs w:val="18"/>
          <w:lang w:val="es-BO"/>
        </w:rPr>
      </w:pPr>
      <w:r w:rsidRPr="009956C4">
        <w:rPr>
          <w:rFonts w:cs="Arial"/>
          <w:sz w:val="18"/>
          <w:szCs w:val="18"/>
          <w:lang w:val="es-BO"/>
        </w:rPr>
        <w:tab/>
        <w:t>La entrega de bienes deberá efectuarse cumpliendo con las condiciones técnicas, establecidas en el Contrato suscrito y de sus partes integrantes u Orden de Compra y propuesta adjudicada, sujetas a la conformidad por el Responsable de Recepción o la Comisión de Recepción de la entidad contratante.</w:t>
      </w:r>
    </w:p>
    <w:p w14:paraId="45B898E2" w14:textId="77777777" w:rsidR="00DA632C" w:rsidRPr="009136E2" w:rsidRDefault="00DA632C" w:rsidP="00DA632C">
      <w:pPr>
        <w:tabs>
          <w:tab w:val="num" w:pos="567"/>
        </w:tabs>
        <w:ind w:left="567" w:hanging="567"/>
        <w:jc w:val="both"/>
        <w:rPr>
          <w:rFonts w:cs="Arial"/>
          <w:sz w:val="14"/>
          <w:szCs w:val="18"/>
          <w:lang w:val="es-BO"/>
        </w:rPr>
      </w:pPr>
    </w:p>
    <w:p w14:paraId="55CDE107" w14:textId="77777777" w:rsidR="00DA632C" w:rsidRPr="009956C4" w:rsidRDefault="00DA632C" w:rsidP="00DA632C">
      <w:pPr>
        <w:pStyle w:val="Ttulo1"/>
        <w:tabs>
          <w:tab w:val="num" w:pos="567"/>
        </w:tabs>
        <w:ind w:left="567" w:hanging="567"/>
        <w:rPr>
          <w:rFonts w:ascii="Verdana" w:hAnsi="Verdana" w:cs="Arial"/>
          <w:sz w:val="18"/>
          <w:szCs w:val="18"/>
          <w:u w:val="none"/>
          <w:lang w:val="es-BO"/>
        </w:rPr>
      </w:pPr>
      <w:bookmarkStart w:id="66" w:name="_Toc94726524"/>
      <w:r w:rsidRPr="009956C4">
        <w:rPr>
          <w:rFonts w:ascii="Verdana" w:hAnsi="Verdana" w:cs="Arial"/>
          <w:sz w:val="18"/>
          <w:szCs w:val="18"/>
          <w:u w:val="none"/>
          <w:lang w:val="es-BO"/>
        </w:rPr>
        <w:t>CIERRE DEL CONTRATO Y PAGO</w:t>
      </w:r>
      <w:bookmarkEnd w:id="66"/>
    </w:p>
    <w:p w14:paraId="563EBBF5" w14:textId="77777777" w:rsidR="00DA632C" w:rsidRPr="009136E2" w:rsidRDefault="00DA632C" w:rsidP="00DA632C">
      <w:pPr>
        <w:tabs>
          <w:tab w:val="num" w:pos="709"/>
        </w:tabs>
        <w:ind w:left="709" w:hanging="709"/>
        <w:jc w:val="both"/>
        <w:rPr>
          <w:rFonts w:cs="Arial"/>
          <w:b/>
          <w:sz w:val="14"/>
          <w:szCs w:val="18"/>
          <w:lang w:val="es-BO"/>
        </w:rPr>
      </w:pPr>
    </w:p>
    <w:p w14:paraId="3FBD8DDB"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5F7DAF4"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7097BF05"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088810BD" w14:textId="77777777" w:rsidR="00DA632C" w:rsidRPr="009956C4" w:rsidRDefault="00DA632C" w:rsidP="00DA632C">
      <w:pPr>
        <w:pStyle w:val="Prrafodelista"/>
        <w:numPr>
          <w:ilvl w:val="0"/>
          <w:numId w:val="18"/>
        </w:numPr>
        <w:jc w:val="both"/>
        <w:rPr>
          <w:rFonts w:ascii="Verdana" w:hAnsi="Verdana" w:cs="Arial"/>
          <w:vanish/>
          <w:sz w:val="18"/>
          <w:szCs w:val="18"/>
          <w:lang w:val="es-BO"/>
        </w:rPr>
      </w:pPr>
    </w:p>
    <w:p w14:paraId="66F6E81E"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Pr>
          <w:rFonts w:ascii="Verdana" w:hAnsi="Verdana" w:cs="Arial"/>
          <w:sz w:val="18"/>
          <w:szCs w:val="18"/>
          <w:lang w:val="es-BO"/>
        </w:rPr>
        <w:t>c</w:t>
      </w:r>
      <w:r w:rsidRPr="009956C4">
        <w:rPr>
          <w:rFonts w:ascii="Verdana" w:hAnsi="Verdana" w:cs="Arial"/>
          <w:sz w:val="18"/>
          <w:szCs w:val="18"/>
          <w:lang w:val="es-BO"/>
        </w:rPr>
        <w:t>ontrato.</w:t>
      </w:r>
      <w:r>
        <w:rPr>
          <w:rFonts w:ascii="Verdana" w:hAnsi="Verdana" w:cs="Arial"/>
          <w:sz w:val="18"/>
          <w:szCs w:val="18"/>
          <w:lang w:val="es-BO"/>
        </w:rPr>
        <w:t xml:space="preserve"> </w:t>
      </w:r>
      <w:r w:rsidRPr="004B26AD">
        <w:rPr>
          <w:rFonts w:ascii="Verdana" w:hAnsi="Verdana" w:cs="Arial"/>
          <w:bCs/>
          <w:sz w:val="18"/>
          <w:szCs w:val="18"/>
        </w:rPr>
        <w:t xml:space="preserve">Para ambos casos la entidad y el proveedor precederán a realizar la liquidación del </w:t>
      </w:r>
      <w:r>
        <w:rPr>
          <w:rFonts w:ascii="Verdana" w:hAnsi="Verdana" w:cs="Arial"/>
          <w:bCs/>
          <w:sz w:val="18"/>
          <w:szCs w:val="18"/>
        </w:rPr>
        <w:t>c</w:t>
      </w:r>
      <w:r w:rsidRPr="004B26AD">
        <w:rPr>
          <w:rFonts w:ascii="Verdana" w:hAnsi="Verdana" w:cs="Arial"/>
          <w:bCs/>
          <w:sz w:val="18"/>
          <w:szCs w:val="18"/>
        </w:rPr>
        <w:t>ontrato</w:t>
      </w:r>
      <w:r>
        <w:rPr>
          <w:rFonts w:ascii="Verdana" w:hAnsi="Verdana" w:cs="Arial"/>
          <w:bCs/>
          <w:sz w:val="18"/>
          <w:szCs w:val="18"/>
        </w:rPr>
        <w:t>.</w:t>
      </w:r>
    </w:p>
    <w:p w14:paraId="2933AF5A" w14:textId="77777777" w:rsidR="00DA632C" w:rsidRPr="009956C4" w:rsidRDefault="00DA632C" w:rsidP="00DA632C">
      <w:pPr>
        <w:ind w:left="1276"/>
        <w:jc w:val="both"/>
        <w:rPr>
          <w:rFonts w:cs="Arial"/>
          <w:sz w:val="18"/>
          <w:szCs w:val="18"/>
          <w:lang w:val="es-BO"/>
        </w:rPr>
      </w:pPr>
    </w:p>
    <w:p w14:paraId="3EDACB1D" w14:textId="77777777" w:rsidR="00DA632C" w:rsidRPr="009956C4" w:rsidRDefault="00DA632C" w:rsidP="00DA632C">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p>
    <w:p w14:paraId="6AAEF2F2" w14:textId="77777777" w:rsidR="00DA632C" w:rsidRPr="009136E2" w:rsidRDefault="00DA632C" w:rsidP="00DA632C">
      <w:pPr>
        <w:tabs>
          <w:tab w:val="left" w:pos="1080"/>
          <w:tab w:val="num" w:pos="1276"/>
        </w:tabs>
        <w:ind w:left="1276" w:hanging="709"/>
        <w:jc w:val="both"/>
        <w:rPr>
          <w:rFonts w:cs="Arial"/>
          <w:sz w:val="14"/>
          <w:szCs w:val="18"/>
          <w:lang w:val="es-BO"/>
        </w:rPr>
      </w:pPr>
    </w:p>
    <w:p w14:paraId="54AB1ED4"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Recepción, la entidad deberá emitir el Certificado de Cumplimiento de la Orden de Compra. </w:t>
      </w:r>
    </w:p>
    <w:p w14:paraId="43CAA0F4" w14:textId="77777777" w:rsidR="00DA632C" w:rsidRPr="009136E2" w:rsidRDefault="00DA632C" w:rsidP="00DA632C">
      <w:pPr>
        <w:tabs>
          <w:tab w:val="left" w:pos="1080"/>
          <w:tab w:val="num" w:pos="1276"/>
        </w:tabs>
        <w:ind w:left="1276" w:hanging="709"/>
        <w:jc w:val="both"/>
        <w:rPr>
          <w:rFonts w:cs="Arial"/>
          <w:sz w:val="14"/>
          <w:szCs w:val="18"/>
          <w:lang w:val="es-BO"/>
        </w:rPr>
      </w:pPr>
    </w:p>
    <w:p w14:paraId="4F8D86BC"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Los pagos se realizarán previa recepción y conformidad de los bienes a la entidad contratante y la emisión de la factura por el proveedor.</w:t>
      </w:r>
    </w:p>
    <w:p w14:paraId="0376A8D3" w14:textId="77777777" w:rsidR="00DA632C" w:rsidRPr="009136E2" w:rsidRDefault="00DA632C" w:rsidP="00DA632C">
      <w:pPr>
        <w:tabs>
          <w:tab w:val="left" w:pos="1080"/>
          <w:tab w:val="num" w:pos="1276"/>
        </w:tabs>
        <w:ind w:left="1276" w:hanging="709"/>
        <w:jc w:val="both"/>
        <w:rPr>
          <w:rFonts w:cs="Arial"/>
          <w:sz w:val="14"/>
          <w:szCs w:val="18"/>
          <w:lang w:val="es-BO"/>
        </w:rPr>
      </w:pPr>
    </w:p>
    <w:p w14:paraId="7A3767E9" w14:textId="77777777" w:rsidR="00DA632C" w:rsidRPr="009956C4" w:rsidRDefault="00DA632C" w:rsidP="00DA632C">
      <w:pPr>
        <w:pStyle w:val="Prrafodelista"/>
        <w:numPr>
          <w:ilvl w:val="1"/>
          <w:numId w:val="18"/>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5E95C28" w14:textId="77777777" w:rsidR="00DA632C" w:rsidRDefault="00DA632C" w:rsidP="00DA632C">
      <w:pPr>
        <w:jc w:val="center"/>
        <w:rPr>
          <w:rFonts w:cs="Arial"/>
          <w:b/>
          <w:sz w:val="18"/>
          <w:lang w:val="es-BO"/>
        </w:rPr>
      </w:pPr>
    </w:p>
    <w:p w14:paraId="207E1B43" w14:textId="77777777" w:rsidR="009136E2" w:rsidRDefault="009136E2">
      <w:pPr>
        <w:rPr>
          <w:rFonts w:cs="Arial"/>
          <w:b/>
          <w:sz w:val="18"/>
          <w:lang w:val="es-BO"/>
        </w:rPr>
      </w:pPr>
    </w:p>
    <w:p w14:paraId="54812B91" w14:textId="6B7B7D4C" w:rsidR="00DA632C" w:rsidRPr="009956C4" w:rsidRDefault="00DA632C" w:rsidP="00DA632C">
      <w:pPr>
        <w:jc w:val="center"/>
        <w:rPr>
          <w:rFonts w:cs="Arial"/>
          <w:b/>
          <w:sz w:val="18"/>
          <w:lang w:val="es-BO"/>
        </w:rPr>
      </w:pPr>
      <w:r w:rsidRPr="009956C4">
        <w:rPr>
          <w:rFonts w:cs="Arial"/>
          <w:b/>
          <w:sz w:val="18"/>
          <w:lang w:val="es-BO"/>
        </w:rPr>
        <w:t>GLOSARIO DE TÉRMINOS</w:t>
      </w:r>
    </w:p>
    <w:p w14:paraId="7A714CFD" w14:textId="77777777" w:rsidR="00DA632C" w:rsidRPr="009956C4" w:rsidRDefault="00DA632C" w:rsidP="00DA632C">
      <w:pPr>
        <w:rPr>
          <w:rFonts w:cs="Arial"/>
          <w:b/>
          <w:sz w:val="18"/>
          <w:lang w:val="es-BO"/>
        </w:rPr>
      </w:pPr>
    </w:p>
    <w:p w14:paraId="67A374A7" w14:textId="77777777" w:rsidR="00DA632C" w:rsidRPr="009956C4" w:rsidRDefault="00DA632C" w:rsidP="00DA632C">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04BF167E" w14:textId="77777777" w:rsidR="00DA632C" w:rsidRPr="009956C4" w:rsidRDefault="00DA632C" w:rsidP="00DA632C">
      <w:pPr>
        <w:jc w:val="both"/>
        <w:rPr>
          <w:rFonts w:cs="Arial"/>
          <w:b/>
          <w:sz w:val="18"/>
          <w:szCs w:val="18"/>
          <w:lang w:val="es-BO"/>
        </w:rPr>
      </w:pPr>
    </w:p>
    <w:p w14:paraId="31CEA1DD" w14:textId="77777777" w:rsidR="00DA632C" w:rsidRPr="009956C4" w:rsidRDefault="00DA632C" w:rsidP="00DA632C">
      <w:pPr>
        <w:jc w:val="both"/>
        <w:rPr>
          <w:rFonts w:cs="Arial"/>
          <w:sz w:val="18"/>
          <w:szCs w:val="18"/>
          <w:lang w:val="es-BO"/>
        </w:rPr>
      </w:pPr>
      <w:r w:rsidRPr="009956C4">
        <w:rPr>
          <w:rFonts w:cs="Arial"/>
          <w:b/>
          <w:sz w:val="18"/>
          <w:szCs w:val="18"/>
          <w:lang w:val="es-BO"/>
        </w:rPr>
        <w:t>Certificado de Cumplimiento de Contrato u Orden de Compra:</w:t>
      </w:r>
      <w:r w:rsidRPr="009956C4">
        <w:rPr>
          <w:rFonts w:cs="Arial"/>
          <w:sz w:val="18"/>
          <w:szCs w:val="18"/>
          <w:lang w:val="es-BO"/>
        </w:rPr>
        <w:t xml:space="preserve"> Se define, como el documento extendido por la entidad contratante en favor del Contratista, que oficializa el cumplimiento del Contrato u Orden de Compra; deberá contener como mínimo los siguientes datos: objeto de la contratación, monto de la contratación y plazo de entrega.</w:t>
      </w:r>
    </w:p>
    <w:p w14:paraId="5F2456B4" w14:textId="77777777" w:rsidR="00DA632C" w:rsidRPr="009956C4" w:rsidRDefault="00DA632C" w:rsidP="00DA632C">
      <w:pPr>
        <w:ind w:firstLine="708"/>
        <w:jc w:val="both"/>
        <w:rPr>
          <w:rFonts w:cs="Arial"/>
          <w:sz w:val="18"/>
          <w:szCs w:val="18"/>
          <w:lang w:val="es-BO"/>
        </w:rPr>
      </w:pPr>
    </w:p>
    <w:p w14:paraId="101F12CE" w14:textId="77777777" w:rsidR="00DA632C" w:rsidRPr="009956C4" w:rsidRDefault="00DA632C" w:rsidP="00DA632C">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3213365" w14:textId="77777777" w:rsidR="00DA632C" w:rsidRPr="009956C4" w:rsidRDefault="00DA632C" w:rsidP="00DA632C">
      <w:pPr>
        <w:jc w:val="both"/>
        <w:rPr>
          <w:rFonts w:cs="Arial"/>
          <w:sz w:val="18"/>
          <w:szCs w:val="18"/>
          <w:lang w:val="es-BO"/>
        </w:rPr>
      </w:pPr>
    </w:p>
    <w:p w14:paraId="7BBD52E6" w14:textId="77777777" w:rsidR="00DA632C" w:rsidRPr="000B7182" w:rsidRDefault="00DA632C" w:rsidP="00DA632C">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29223E03" w14:textId="77777777" w:rsidR="00DA632C" w:rsidRPr="000B7182" w:rsidRDefault="00DA632C" w:rsidP="00DA632C">
      <w:pPr>
        <w:jc w:val="both"/>
        <w:rPr>
          <w:rFonts w:cs="Arial"/>
          <w:sz w:val="18"/>
          <w:szCs w:val="18"/>
          <w:lang w:val="es-BO"/>
        </w:rPr>
      </w:pPr>
    </w:p>
    <w:p w14:paraId="21B1C7B1" w14:textId="77777777" w:rsidR="00DA632C" w:rsidRPr="000B7182" w:rsidRDefault="00DA632C" w:rsidP="00DA632C">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3C469988" w14:textId="77777777" w:rsidR="00DA632C" w:rsidRPr="000B7182" w:rsidRDefault="00DA632C" w:rsidP="00DA632C">
      <w:pPr>
        <w:jc w:val="both"/>
        <w:rPr>
          <w:rFonts w:cs="Arial"/>
          <w:b/>
          <w:sz w:val="18"/>
          <w:szCs w:val="18"/>
          <w:lang w:val="es-BO"/>
        </w:rPr>
      </w:pPr>
    </w:p>
    <w:p w14:paraId="7B7CD423" w14:textId="77777777" w:rsidR="00DA632C" w:rsidRPr="009956C4" w:rsidRDefault="00DA632C" w:rsidP="00DA632C">
      <w:pPr>
        <w:jc w:val="both"/>
        <w:rPr>
          <w:rFonts w:cs="Arial"/>
          <w:b/>
          <w:sz w:val="18"/>
          <w:szCs w:val="18"/>
          <w:lang w:val="es-BO"/>
        </w:rPr>
      </w:pPr>
      <w:r w:rsidRPr="000B7182">
        <w:rPr>
          <w:rFonts w:cs="Arial"/>
          <w:b/>
          <w:sz w:val="18"/>
          <w:szCs w:val="18"/>
          <w:lang w:val="es-BO"/>
        </w:rPr>
        <w:lastRenderedPageBreak/>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7EE34BD5" w14:textId="77777777" w:rsidR="00DA632C" w:rsidRPr="009956C4" w:rsidRDefault="00DA632C" w:rsidP="00DA632C">
      <w:pPr>
        <w:jc w:val="both"/>
        <w:rPr>
          <w:rFonts w:cs="Arial"/>
          <w:sz w:val="18"/>
          <w:szCs w:val="18"/>
          <w:lang w:val="es-BO"/>
        </w:rPr>
      </w:pPr>
    </w:p>
    <w:p w14:paraId="78094487" w14:textId="77777777" w:rsidR="007F2B0C" w:rsidRDefault="00DA632C" w:rsidP="007F2B0C">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natural o jurídica que muestra interés en participar en el proceso de contratación. </w:t>
      </w:r>
    </w:p>
    <w:p w14:paraId="1907D950" w14:textId="77777777" w:rsidR="007F2B0C" w:rsidRDefault="007F2B0C">
      <w:pPr>
        <w:rPr>
          <w:rFonts w:cs="Arial"/>
          <w:sz w:val="18"/>
          <w:szCs w:val="18"/>
          <w:lang w:val="es-BO"/>
        </w:rPr>
      </w:pPr>
      <w:r>
        <w:rPr>
          <w:rFonts w:cs="Arial"/>
          <w:sz w:val="18"/>
          <w:szCs w:val="18"/>
          <w:lang w:val="es-BO"/>
        </w:rPr>
        <w:br w:type="page"/>
      </w:r>
    </w:p>
    <w:p w14:paraId="32AEC14C" w14:textId="358DB93B" w:rsidR="00540BEE" w:rsidRPr="00BB19A4" w:rsidRDefault="00540BEE" w:rsidP="007F2B0C">
      <w:pPr>
        <w:jc w:val="center"/>
        <w:rPr>
          <w:rFonts w:cs="Arial"/>
          <w:b/>
          <w:sz w:val="18"/>
          <w:szCs w:val="18"/>
          <w:lang w:val="es-BO"/>
        </w:rPr>
      </w:pPr>
      <w:r w:rsidRPr="009956C4">
        <w:rPr>
          <w:rFonts w:cs="Arial"/>
          <w:b/>
          <w:sz w:val="18"/>
          <w:szCs w:val="18"/>
          <w:lang w:val="es-BO"/>
        </w:rPr>
        <w:lastRenderedPageBreak/>
        <w:t xml:space="preserve">PARTE </w:t>
      </w:r>
      <w:r w:rsidRPr="00BB19A4">
        <w:rPr>
          <w:rFonts w:cs="Arial"/>
          <w:b/>
          <w:sz w:val="18"/>
          <w:szCs w:val="18"/>
          <w:lang w:val="es-BO"/>
        </w:rPr>
        <w:t>II</w:t>
      </w:r>
      <w:bookmarkEnd w:id="2"/>
      <w:bookmarkEnd w:id="3"/>
    </w:p>
    <w:p w14:paraId="753A5AF7" w14:textId="77777777" w:rsidR="00540BEE" w:rsidRPr="00BB19A4" w:rsidRDefault="00540BEE" w:rsidP="00540BEE">
      <w:pPr>
        <w:jc w:val="center"/>
        <w:rPr>
          <w:rFonts w:cs="Arial"/>
          <w:b/>
          <w:sz w:val="18"/>
          <w:szCs w:val="18"/>
          <w:lang w:val="es-BO"/>
        </w:rPr>
      </w:pPr>
      <w:r w:rsidRPr="00BB19A4">
        <w:rPr>
          <w:rFonts w:cs="Arial"/>
          <w:b/>
          <w:sz w:val="18"/>
          <w:szCs w:val="18"/>
          <w:lang w:val="es-BO"/>
        </w:rPr>
        <w:t>INFORMACIÓN TÉCNICA DE LA CONTRATACIÓN</w:t>
      </w:r>
    </w:p>
    <w:p w14:paraId="41FAF045" w14:textId="77777777" w:rsidR="00E73AEE" w:rsidRPr="006876A4" w:rsidRDefault="00E73AEE" w:rsidP="00540BEE">
      <w:pPr>
        <w:jc w:val="both"/>
        <w:rPr>
          <w:rFonts w:cs="Arial"/>
          <w:sz w:val="14"/>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7" w:name="_Toc94726525"/>
      <w:r w:rsidRPr="00BB19A4">
        <w:rPr>
          <w:rFonts w:ascii="Verdana" w:hAnsi="Verdana" w:cs="Arial"/>
          <w:sz w:val="18"/>
          <w:szCs w:val="18"/>
          <w:u w:val="none"/>
          <w:lang w:val="es-BO"/>
        </w:rPr>
        <w:t>CONVOCATORIA Y DATOS GENERALES DE LA</w:t>
      </w:r>
      <w:r w:rsidRPr="009956C4">
        <w:rPr>
          <w:rFonts w:ascii="Verdana" w:hAnsi="Verdana" w:cs="Arial"/>
          <w:sz w:val="18"/>
          <w:szCs w:val="18"/>
          <w:u w:val="none"/>
          <w:lang w:val="es-BO"/>
        </w:rPr>
        <w:t xml:space="preserve"> CONTRATACIÓN</w:t>
      </w:r>
      <w:bookmarkEnd w:id="67"/>
    </w:p>
    <w:p w14:paraId="23797078" w14:textId="77777777" w:rsidR="0040067C" w:rsidRPr="006876A4" w:rsidRDefault="0040067C" w:rsidP="0040067C">
      <w:pPr>
        <w:rPr>
          <w:sz w:val="10"/>
          <w:szCs w:val="10"/>
          <w:lang w:val="es-BO"/>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9"/>
        <w:gridCol w:w="302"/>
        <w:gridCol w:w="294"/>
        <w:gridCol w:w="236"/>
        <w:gridCol w:w="294"/>
        <w:gridCol w:w="294"/>
        <w:gridCol w:w="294"/>
        <w:gridCol w:w="294"/>
        <w:gridCol w:w="263"/>
        <w:gridCol w:w="264"/>
        <w:gridCol w:w="130"/>
        <w:gridCol w:w="164"/>
        <w:gridCol w:w="267"/>
        <w:gridCol w:w="293"/>
        <w:gridCol w:w="293"/>
        <w:gridCol w:w="293"/>
        <w:gridCol w:w="293"/>
        <w:gridCol w:w="293"/>
        <w:gridCol w:w="293"/>
        <w:gridCol w:w="202"/>
        <w:gridCol w:w="90"/>
        <w:gridCol w:w="263"/>
        <w:gridCol w:w="236"/>
        <w:gridCol w:w="236"/>
        <w:gridCol w:w="264"/>
        <w:gridCol w:w="700"/>
        <w:gridCol w:w="533"/>
        <w:gridCol w:w="14"/>
        <w:gridCol w:w="238"/>
      </w:tblGrid>
      <w:tr w:rsidR="0040067C" w:rsidRPr="009956C4" w14:paraId="15324779" w14:textId="77777777" w:rsidTr="00AE0378">
        <w:trPr>
          <w:trHeight w:val="283"/>
        </w:trPr>
        <w:tc>
          <w:tcPr>
            <w:tcW w:w="9449" w:type="dxa"/>
            <w:gridSpan w:val="29"/>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DC5EEC" w14:textId="77777777" w:rsidR="0040067C" w:rsidRPr="009956C4" w:rsidRDefault="0040067C" w:rsidP="00AE0378">
            <w:pPr>
              <w:pStyle w:val="Prrafodelista"/>
              <w:numPr>
                <w:ilvl w:val="0"/>
                <w:numId w:val="19"/>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40067C" w:rsidRPr="006876A4" w14:paraId="45FE868C" w14:textId="77777777" w:rsidTr="00AE0378">
        <w:tc>
          <w:tcPr>
            <w:tcW w:w="9449" w:type="dxa"/>
            <w:gridSpan w:val="29"/>
            <w:tcBorders>
              <w:left w:val="single" w:sz="12" w:space="0" w:color="244061" w:themeColor="accent1" w:themeShade="80"/>
              <w:right w:val="single" w:sz="12" w:space="0" w:color="244061" w:themeColor="accent1" w:themeShade="80"/>
            </w:tcBorders>
            <w:shd w:val="clear" w:color="auto" w:fill="auto"/>
            <w:vAlign w:val="center"/>
          </w:tcPr>
          <w:p w14:paraId="44ECA83A" w14:textId="77777777" w:rsidR="0040067C" w:rsidRPr="006876A4" w:rsidRDefault="0040067C" w:rsidP="00AE0378">
            <w:pPr>
              <w:rPr>
                <w:rFonts w:ascii="Arial" w:hAnsi="Arial" w:cs="Arial"/>
                <w:b/>
                <w:sz w:val="2"/>
                <w:szCs w:val="2"/>
                <w:lang w:val="es-BO"/>
              </w:rPr>
            </w:pPr>
          </w:p>
        </w:tc>
      </w:tr>
      <w:tr w:rsidR="0040067C" w:rsidRPr="00331652" w14:paraId="163B2E0A" w14:textId="77777777" w:rsidTr="00AE0378">
        <w:trPr>
          <w:trHeight w:val="279"/>
        </w:trPr>
        <w:tc>
          <w:tcPr>
            <w:tcW w:w="1819" w:type="dxa"/>
            <w:tcBorders>
              <w:left w:val="single" w:sz="12" w:space="0" w:color="244061" w:themeColor="accent1" w:themeShade="80"/>
              <w:right w:val="single" w:sz="4" w:space="0" w:color="auto"/>
            </w:tcBorders>
            <w:vAlign w:val="center"/>
          </w:tcPr>
          <w:p w14:paraId="507C7BA8"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Entidad Convocante</w:t>
            </w:r>
          </w:p>
        </w:tc>
        <w:tc>
          <w:tcPr>
            <w:tcW w:w="7392" w:type="dxa"/>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0AADB" w14:textId="782317A9" w:rsidR="0040067C" w:rsidRPr="00F44C6B" w:rsidRDefault="00F44C6B" w:rsidP="00AE0378">
            <w:pPr>
              <w:jc w:val="center"/>
              <w:rPr>
                <w:rFonts w:ascii="Arial" w:hAnsi="Arial" w:cs="Arial"/>
                <w:lang w:val="es-BO"/>
              </w:rPr>
            </w:pPr>
            <w:r w:rsidRPr="00F44C6B">
              <w:rPr>
                <w:rFonts w:ascii="Arial" w:hAnsi="Arial" w:cs="Arial"/>
                <w:lang w:val="es-BO"/>
              </w:rPr>
              <w:t>BANCO CENTRAL DE BOLIVIA</w:t>
            </w:r>
          </w:p>
        </w:tc>
        <w:tc>
          <w:tcPr>
            <w:tcW w:w="238" w:type="dxa"/>
            <w:tcBorders>
              <w:left w:val="single" w:sz="4" w:space="0" w:color="auto"/>
              <w:right w:val="single" w:sz="12" w:space="0" w:color="244061" w:themeColor="accent1" w:themeShade="80"/>
            </w:tcBorders>
          </w:tcPr>
          <w:p w14:paraId="78C770B1" w14:textId="77777777" w:rsidR="0040067C" w:rsidRPr="00331652" w:rsidRDefault="0040067C" w:rsidP="00AE0378">
            <w:pPr>
              <w:rPr>
                <w:rFonts w:ascii="Arial" w:hAnsi="Arial" w:cs="Arial"/>
                <w:sz w:val="12"/>
                <w:lang w:val="es-BO"/>
              </w:rPr>
            </w:pPr>
          </w:p>
        </w:tc>
      </w:tr>
      <w:tr w:rsidR="0040067C" w:rsidRPr="00331652" w14:paraId="03BF9742" w14:textId="77777777" w:rsidTr="00AE0378">
        <w:trPr>
          <w:trHeight w:val="56"/>
        </w:trPr>
        <w:tc>
          <w:tcPr>
            <w:tcW w:w="9449" w:type="dxa"/>
            <w:gridSpan w:val="29"/>
            <w:tcBorders>
              <w:left w:val="single" w:sz="12" w:space="0" w:color="244061" w:themeColor="accent1" w:themeShade="80"/>
              <w:right w:val="single" w:sz="12" w:space="0" w:color="244061" w:themeColor="accent1" w:themeShade="80"/>
            </w:tcBorders>
            <w:vAlign w:val="center"/>
          </w:tcPr>
          <w:p w14:paraId="7761F34C" w14:textId="77777777" w:rsidR="0040067C" w:rsidRPr="00331652" w:rsidRDefault="0040067C" w:rsidP="00AE0378">
            <w:pPr>
              <w:rPr>
                <w:rFonts w:ascii="Arial" w:hAnsi="Arial" w:cs="Arial"/>
                <w:sz w:val="2"/>
                <w:szCs w:val="2"/>
                <w:lang w:val="es-BO"/>
              </w:rPr>
            </w:pPr>
          </w:p>
        </w:tc>
      </w:tr>
      <w:tr w:rsidR="0040067C" w:rsidRPr="00331652" w14:paraId="758D93D8" w14:textId="77777777" w:rsidTr="00AE0378">
        <w:trPr>
          <w:trHeight w:val="20"/>
        </w:trPr>
        <w:tc>
          <w:tcPr>
            <w:tcW w:w="1819" w:type="dxa"/>
            <w:vMerge w:val="restart"/>
            <w:tcBorders>
              <w:left w:val="single" w:sz="12" w:space="0" w:color="244061" w:themeColor="accent1" w:themeShade="80"/>
              <w:right w:val="single" w:sz="4" w:space="0" w:color="auto"/>
            </w:tcBorders>
            <w:vAlign w:val="center"/>
          </w:tcPr>
          <w:p w14:paraId="681A8123"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Modalidad de contratación</w:t>
            </w:r>
          </w:p>
        </w:tc>
        <w:tc>
          <w:tcPr>
            <w:tcW w:w="2665" w:type="dxa"/>
            <w:gridSpan w:val="1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D90477"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Apoyo Nacional a la Producción y Empleo – ANPE</w:t>
            </w:r>
          </w:p>
          <w:p w14:paraId="2F8D2086" w14:textId="77777777" w:rsidR="0040067C" w:rsidRPr="00331652" w:rsidRDefault="0040067C" w:rsidP="00AE0378">
            <w:pPr>
              <w:jc w:val="center"/>
              <w:rPr>
                <w:rFonts w:ascii="Arial" w:hAnsi="Arial" w:cs="Arial"/>
                <w:sz w:val="12"/>
                <w:lang w:val="es-BO"/>
              </w:rPr>
            </w:pPr>
          </w:p>
        </w:tc>
        <w:tc>
          <w:tcPr>
            <w:tcW w:w="2391" w:type="dxa"/>
            <w:gridSpan w:val="9"/>
            <w:vMerge w:val="restart"/>
            <w:tcBorders>
              <w:left w:val="single" w:sz="4" w:space="0" w:color="auto"/>
              <w:right w:val="single" w:sz="4" w:space="0" w:color="auto"/>
            </w:tcBorders>
            <w:vAlign w:val="center"/>
          </w:tcPr>
          <w:p w14:paraId="54257F9B" w14:textId="77777777" w:rsidR="0040067C" w:rsidRPr="00331652" w:rsidRDefault="0040067C" w:rsidP="00AE0378">
            <w:pPr>
              <w:jc w:val="right"/>
              <w:rPr>
                <w:rFonts w:ascii="Arial" w:hAnsi="Arial" w:cs="Arial"/>
                <w:sz w:val="12"/>
                <w:lang w:val="es-BO"/>
              </w:rPr>
            </w:pPr>
            <w:r w:rsidRPr="00331652">
              <w:rPr>
                <w:rFonts w:ascii="Arial" w:hAnsi="Arial" w:cs="Arial"/>
                <w:sz w:val="12"/>
                <w:lang w:val="es-BO"/>
              </w:rPr>
              <w:t>Código Interno que la Entidad utiliza para identificar el proceso</w:t>
            </w:r>
          </w:p>
        </w:tc>
        <w:tc>
          <w:tcPr>
            <w:tcW w:w="2336" w:type="dxa"/>
            <w:gridSpan w:val="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9D4FB9" w14:textId="5196E4D5" w:rsidR="0040067C" w:rsidRPr="00331652" w:rsidRDefault="0040067C" w:rsidP="00857731">
            <w:pPr>
              <w:jc w:val="center"/>
              <w:rPr>
                <w:rFonts w:ascii="Arial" w:hAnsi="Arial" w:cs="Arial"/>
                <w:sz w:val="12"/>
                <w:lang w:val="es-BO"/>
              </w:rPr>
            </w:pPr>
            <w:r w:rsidRPr="00331652">
              <w:rPr>
                <w:rFonts w:ascii="Arial" w:hAnsi="Arial" w:cs="Arial"/>
                <w:lang w:val="es-BO"/>
              </w:rPr>
              <w:t xml:space="preserve">ANPE – P Nº </w:t>
            </w:r>
            <w:r w:rsidR="00857731">
              <w:rPr>
                <w:rFonts w:ascii="Arial" w:hAnsi="Arial" w:cs="Arial"/>
                <w:lang w:val="es-BO"/>
              </w:rPr>
              <w:t>100</w:t>
            </w:r>
            <w:r w:rsidRPr="00331652">
              <w:rPr>
                <w:rFonts w:ascii="Arial" w:hAnsi="Arial" w:cs="Arial"/>
                <w:lang w:val="es-BO"/>
              </w:rPr>
              <w:t>/202</w:t>
            </w:r>
            <w:r>
              <w:rPr>
                <w:rFonts w:ascii="Arial" w:hAnsi="Arial" w:cs="Arial"/>
                <w:lang w:val="es-BO"/>
              </w:rPr>
              <w:t>3 – 1</w:t>
            </w:r>
            <w:r w:rsidRPr="00331652">
              <w:rPr>
                <w:rFonts w:ascii="Arial" w:hAnsi="Arial" w:cs="Arial"/>
                <w:lang w:val="es-BO"/>
              </w:rPr>
              <w:t>C</w:t>
            </w:r>
          </w:p>
        </w:tc>
        <w:tc>
          <w:tcPr>
            <w:tcW w:w="238" w:type="dxa"/>
            <w:tcBorders>
              <w:left w:val="single" w:sz="4" w:space="0" w:color="auto"/>
              <w:right w:val="single" w:sz="12" w:space="0" w:color="244061" w:themeColor="accent1" w:themeShade="80"/>
            </w:tcBorders>
          </w:tcPr>
          <w:p w14:paraId="5708540E" w14:textId="77777777" w:rsidR="0040067C" w:rsidRPr="00331652" w:rsidRDefault="0040067C" w:rsidP="00AE0378">
            <w:pPr>
              <w:rPr>
                <w:rFonts w:ascii="Arial" w:hAnsi="Arial" w:cs="Arial"/>
                <w:sz w:val="12"/>
                <w:lang w:val="es-BO"/>
              </w:rPr>
            </w:pPr>
          </w:p>
        </w:tc>
      </w:tr>
      <w:tr w:rsidR="0040067C" w:rsidRPr="00331652" w14:paraId="51AEF103" w14:textId="77777777" w:rsidTr="00AE0378">
        <w:trPr>
          <w:trHeight w:val="223"/>
        </w:trPr>
        <w:tc>
          <w:tcPr>
            <w:tcW w:w="1819" w:type="dxa"/>
            <w:vMerge/>
            <w:tcBorders>
              <w:left w:val="single" w:sz="12" w:space="0" w:color="244061" w:themeColor="accent1" w:themeShade="80"/>
              <w:right w:val="single" w:sz="4" w:space="0" w:color="auto"/>
            </w:tcBorders>
            <w:vAlign w:val="center"/>
          </w:tcPr>
          <w:p w14:paraId="536DC1D9" w14:textId="77777777" w:rsidR="0040067C" w:rsidRPr="00331652" w:rsidRDefault="0040067C" w:rsidP="00AE0378">
            <w:pPr>
              <w:jc w:val="right"/>
              <w:rPr>
                <w:rFonts w:ascii="Arial" w:hAnsi="Arial" w:cs="Arial"/>
                <w:sz w:val="12"/>
                <w:lang w:val="es-BO"/>
              </w:rPr>
            </w:pPr>
          </w:p>
        </w:tc>
        <w:tc>
          <w:tcPr>
            <w:tcW w:w="2665" w:type="dxa"/>
            <w:gridSpan w:val="10"/>
            <w:vMerge/>
            <w:tcBorders>
              <w:top w:val="single" w:sz="4" w:space="0" w:color="auto"/>
              <w:left w:val="single" w:sz="4" w:space="0" w:color="auto"/>
              <w:bottom w:val="single" w:sz="4" w:space="0" w:color="auto"/>
              <w:right w:val="single" w:sz="4" w:space="0" w:color="auto"/>
            </w:tcBorders>
            <w:shd w:val="clear" w:color="auto" w:fill="auto"/>
          </w:tcPr>
          <w:p w14:paraId="34B28FC1" w14:textId="77777777" w:rsidR="0040067C" w:rsidRPr="00331652" w:rsidRDefault="0040067C" w:rsidP="00AE0378">
            <w:pPr>
              <w:rPr>
                <w:rFonts w:ascii="Arial" w:hAnsi="Arial" w:cs="Arial"/>
                <w:sz w:val="12"/>
                <w:lang w:val="es-BO"/>
              </w:rPr>
            </w:pPr>
          </w:p>
        </w:tc>
        <w:tc>
          <w:tcPr>
            <w:tcW w:w="2391" w:type="dxa"/>
            <w:gridSpan w:val="9"/>
            <w:vMerge/>
            <w:tcBorders>
              <w:left w:val="single" w:sz="4" w:space="0" w:color="auto"/>
              <w:right w:val="single" w:sz="4" w:space="0" w:color="auto"/>
            </w:tcBorders>
            <w:shd w:val="clear" w:color="auto" w:fill="auto"/>
          </w:tcPr>
          <w:p w14:paraId="4141A47F" w14:textId="77777777" w:rsidR="0040067C" w:rsidRPr="00331652" w:rsidRDefault="0040067C" w:rsidP="00AE0378">
            <w:pPr>
              <w:rPr>
                <w:rFonts w:ascii="Arial" w:hAnsi="Arial" w:cs="Arial"/>
                <w:sz w:val="12"/>
                <w:lang w:val="es-BO"/>
              </w:rPr>
            </w:pPr>
          </w:p>
        </w:tc>
        <w:tc>
          <w:tcPr>
            <w:tcW w:w="2336" w:type="dxa"/>
            <w:gridSpan w:val="8"/>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507D9F" w14:textId="77777777" w:rsidR="0040067C" w:rsidRPr="00331652" w:rsidRDefault="0040067C" w:rsidP="00AE0378">
            <w:pPr>
              <w:rPr>
                <w:rFonts w:ascii="Arial" w:hAnsi="Arial" w:cs="Arial"/>
                <w:sz w:val="12"/>
                <w:lang w:val="es-BO"/>
              </w:rPr>
            </w:pPr>
          </w:p>
        </w:tc>
        <w:tc>
          <w:tcPr>
            <w:tcW w:w="238" w:type="dxa"/>
            <w:tcBorders>
              <w:left w:val="single" w:sz="4" w:space="0" w:color="auto"/>
              <w:right w:val="single" w:sz="12" w:space="0" w:color="244061" w:themeColor="accent1" w:themeShade="80"/>
            </w:tcBorders>
          </w:tcPr>
          <w:p w14:paraId="40EFFC4D" w14:textId="77777777" w:rsidR="0040067C" w:rsidRPr="00331652" w:rsidRDefault="0040067C" w:rsidP="00AE0378">
            <w:pPr>
              <w:rPr>
                <w:rFonts w:ascii="Arial" w:hAnsi="Arial" w:cs="Arial"/>
                <w:sz w:val="12"/>
                <w:lang w:val="es-BO"/>
              </w:rPr>
            </w:pPr>
          </w:p>
        </w:tc>
      </w:tr>
      <w:tr w:rsidR="0040067C" w:rsidRPr="00331652" w14:paraId="7FD2056F" w14:textId="77777777" w:rsidTr="00AE0378">
        <w:trPr>
          <w:trHeight w:val="66"/>
        </w:trPr>
        <w:tc>
          <w:tcPr>
            <w:tcW w:w="9449" w:type="dxa"/>
            <w:gridSpan w:val="29"/>
            <w:tcBorders>
              <w:left w:val="single" w:sz="12" w:space="0" w:color="auto"/>
              <w:right w:val="single" w:sz="12" w:space="0" w:color="244061" w:themeColor="accent1" w:themeShade="80"/>
            </w:tcBorders>
            <w:vAlign w:val="center"/>
          </w:tcPr>
          <w:p w14:paraId="3F60CE2A" w14:textId="77777777" w:rsidR="0040067C" w:rsidRPr="00331652" w:rsidRDefault="0040067C" w:rsidP="00AE0378">
            <w:pPr>
              <w:rPr>
                <w:rFonts w:ascii="Arial" w:hAnsi="Arial" w:cs="Arial"/>
                <w:sz w:val="2"/>
                <w:szCs w:val="4"/>
                <w:lang w:val="es-BO"/>
              </w:rPr>
            </w:pPr>
          </w:p>
        </w:tc>
      </w:tr>
      <w:tr w:rsidR="0040067C" w:rsidRPr="00331652" w14:paraId="582EF412" w14:textId="77777777" w:rsidTr="00F44C6B">
        <w:trPr>
          <w:trHeight w:val="250"/>
        </w:trPr>
        <w:tc>
          <w:tcPr>
            <w:tcW w:w="1819" w:type="dxa"/>
            <w:tcBorders>
              <w:top w:val="nil"/>
              <w:left w:val="single" w:sz="12" w:space="0" w:color="auto"/>
              <w:bottom w:val="nil"/>
              <w:right w:val="single" w:sz="4" w:space="0" w:color="auto"/>
            </w:tcBorders>
            <w:vAlign w:val="center"/>
            <w:hideMark/>
          </w:tcPr>
          <w:p w14:paraId="37276DE8" w14:textId="77777777" w:rsidR="0040067C" w:rsidRPr="00331652" w:rsidRDefault="0040067C" w:rsidP="00AE0378">
            <w:pPr>
              <w:jc w:val="right"/>
              <w:rPr>
                <w:rFonts w:ascii="Arial" w:hAnsi="Arial" w:cs="Arial"/>
                <w:lang w:val="es-BO"/>
              </w:rPr>
            </w:pPr>
            <w:r w:rsidRPr="00331652">
              <w:rPr>
                <w:rFonts w:ascii="Arial" w:hAnsi="Arial" w:cs="Arial"/>
                <w:lang w:val="es-BO"/>
              </w:rPr>
              <w:t>CUCE</w:t>
            </w:r>
          </w:p>
        </w:tc>
        <w:tc>
          <w:tcPr>
            <w:tcW w:w="30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EB03D69"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30E712" w14:textId="77777777" w:rsidR="0040067C" w:rsidRPr="00331652" w:rsidRDefault="0040067C" w:rsidP="00AE0378">
            <w:pPr>
              <w:rPr>
                <w:rFonts w:ascii="Arial" w:hAnsi="Arial" w:cs="Arial"/>
                <w:sz w:val="14"/>
                <w:szCs w:val="14"/>
                <w:lang w:val="es-BO"/>
              </w:rPr>
            </w:pPr>
            <w:r>
              <w:rPr>
                <w:rFonts w:ascii="Arial" w:hAnsi="Arial" w:cs="Arial"/>
                <w:sz w:val="14"/>
                <w:szCs w:val="14"/>
                <w:lang w:val="es-BO"/>
              </w:rPr>
              <w:t>3</w:t>
            </w:r>
          </w:p>
        </w:tc>
        <w:tc>
          <w:tcPr>
            <w:tcW w:w="236" w:type="dxa"/>
            <w:tcBorders>
              <w:left w:val="single" w:sz="4" w:space="0" w:color="auto"/>
              <w:right w:val="single" w:sz="4" w:space="0" w:color="auto"/>
            </w:tcBorders>
            <w:vAlign w:val="center"/>
            <w:hideMark/>
          </w:tcPr>
          <w:p w14:paraId="511D762E" w14:textId="77777777" w:rsidR="0040067C" w:rsidRPr="00331652" w:rsidRDefault="0040067C" w:rsidP="00AE0378">
            <w:pPr>
              <w:ind w:left="-74" w:right="-142"/>
              <w:jc w:val="center"/>
              <w:rPr>
                <w:rFonts w:ascii="Arial" w:hAnsi="Arial" w:cs="Arial"/>
                <w:sz w:val="14"/>
                <w:szCs w:val="14"/>
                <w:lang w:val="es-BO"/>
              </w:rPr>
            </w:pPr>
            <w:r w:rsidRPr="00331652">
              <w:rPr>
                <w:rFonts w:ascii="Arial" w:hAnsi="Arial" w:cs="Arial"/>
                <w:sz w:val="14"/>
                <w:szCs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24B97F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91246C8"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D325554"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F0035DA"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1</w:t>
            </w:r>
          </w:p>
        </w:tc>
        <w:tc>
          <w:tcPr>
            <w:tcW w:w="263" w:type="dxa"/>
            <w:tcBorders>
              <w:left w:val="single" w:sz="4" w:space="0" w:color="auto"/>
              <w:right w:val="single" w:sz="4" w:space="0" w:color="auto"/>
            </w:tcBorders>
            <w:vAlign w:val="center"/>
            <w:hideMark/>
          </w:tcPr>
          <w:p w14:paraId="461EF131" w14:textId="77777777" w:rsidR="0040067C" w:rsidRPr="00331652" w:rsidRDefault="0040067C" w:rsidP="00AE0378">
            <w:pPr>
              <w:ind w:left="-19" w:firstLine="19"/>
              <w:jc w:val="center"/>
              <w:rPr>
                <w:rFonts w:ascii="Arial" w:hAnsi="Arial" w:cs="Arial"/>
                <w:sz w:val="14"/>
                <w:szCs w:val="14"/>
                <w:lang w:val="es-BO"/>
              </w:rPr>
            </w:pPr>
            <w:r w:rsidRPr="00331652">
              <w:rPr>
                <w:rFonts w:ascii="Arial" w:hAnsi="Arial" w:cs="Arial"/>
                <w:sz w:val="14"/>
                <w:szCs w:val="14"/>
                <w:lang w:val="es-BO"/>
              </w:rPr>
              <w:t>-</w:t>
            </w: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17CE87" w14:textId="2ADA55B7" w:rsidR="0040067C" w:rsidRPr="00331652" w:rsidRDefault="0040067C" w:rsidP="00AE0378">
            <w:pPr>
              <w:jc w:val="center"/>
              <w:rPr>
                <w:rFonts w:ascii="Arial" w:hAnsi="Arial" w:cs="Arial"/>
                <w:sz w:val="14"/>
                <w:szCs w:val="14"/>
                <w:lang w:val="es-BO"/>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85ACFD6" w14:textId="27E582DE" w:rsidR="0040067C" w:rsidRPr="00331652" w:rsidRDefault="0040067C" w:rsidP="00AE0378">
            <w:pPr>
              <w:jc w:val="center"/>
              <w:rPr>
                <w:rFonts w:ascii="Arial" w:hAnsi="Arial" w:cs="Arial"/>
                <w:sz w:val="14"/>
                <w:szCs w:val="14"/>
                <w:lang w:val="es-BO"/>
              </w:rPr>
            </w:pPr>
          </w:p>
        </w:tc>
        <w:tc>
          <w:tcPr>
            <w:tcW w:w="267" w:type="dxa"/>
            <w:tcBorders>
              <w:top w:val="nil"/>
              <w:left w:val="single" w:sz="4" w:space="0" w:color="auto"/>
              <w:right w:val="single" w:sz="4" w:space="0" w:color="auto"/>
            </w:tcBorders>
            <w:vAlign w:val="center"/>
            <w:hideMark/>
          </w:tcPr>
          <w:p w14:paraId="3EE40076" w14:textId="77777777" w:rsidR="0040067C" w:rsidRPr="00331652" w:rsidRDefault="0040067C" w:rsidP="00AE0378">
            <w:pPr>
              <w:ind w:left="22" w:hanging="22"/>
              <w:jc w:val="center"/>
              <w:rPr>
                <w:rFonts w:ascii="Arial" w:hAnsi="Arial" w:cs="Arial"/>
                <w:sz w:val="14"/>
                <w:szCs w:val="14"/>
                <w:lang w:val="es-BO"/>
              </w:rPr>
            </w:pPr>
            <w:r w:rsidRPr="00331652">
              <w:rPr>
                <w:rFonts w:ascii="Arial" w:hAnsi="Arial" w:cs="Arial"/>
                <w:sz w:val="14"/>
                <w:szCs w:val="14"/>
                <w:lang w:val="es-BO"/>
              </w:rPr>
              <w:t>-</w:t>
            </w: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F27FCA" w14:textId="509E9F99"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11D48D1" w14:textId="30052664"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B7F4AFF" w14:textId="028128C1"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D6D0701" w14:textId="734A3FDE"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AB2A08F" w14:textId="57B26E9C" w:rsidR="0040067C" w:rsidRPr="00331652" w:rsidRDefault="0040067C" w:rsidP="00AE0378">
            <w:pPr>
              <w:jc w:val="center"/>
              <w:rPr>
                <w:rFonts w:ascii="Arial" w:hAnsi="Arial" w:cs="Arial"/>
                <w:sz w:val="14"/>
                <w:szCs w:val="14"/>
                <w:lang w:val="es-BO"/>
              </w:rPr>
            </w:pPr>
          </w:p>
        </w:tc>
        <w:tc>
          <w:tcPr>
            <w:tcW w:w="2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1C656B5" w14:textId="5E07436C" w:rsidR="0040067C" w:rsidRPr="00331652" w:rsidRDefault="0040067C" w:rsidP="00AE0378">
            <w:pPr>
              <w:jc w:val="center"/>
              <w:rPr>
                <w:rFonts w:ascii="Arial" w:hAnsi="Arial" w:cs="Arial"/>
                <w:sz w:val="14"/>
                <w:szCs w:val="14"/>
                <w:lang w:val="es-BO"/>
              </w:rPr>
            </w:pPr>
          </w:p>
        </w:tc>
        <w:tc>
          <w:tcPr>
            <w:tcW w:w="29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F91F8B" w14:textId="0065D775" w:rsidR="0040067C" w:rsidRPr="00331652" w:rsidRDefault="0040067C" w:rsidP="00AE0378">
            <w:pPr>
              <w:jc w:val="center"/>
              <w:rPr>
                <w:rFonts w:ascii="Arial" w:hAnsi="Arial" w:cs="Arial"/>
                <w:sz w:val="14"/>
                <w:szCs w:val="14"/>
                <w:lang w:val="es-BO"/>
              </w:rPr>
            </w:pPr>
          </w:p>
        </w:tc>
        <w:tc>
          <w:tcPr>
            <w:tcW w:w="263" w:type="dxa"/>
            <w:tcBorders>
              <w:top w:val="nil"/>
              <w:left w:val="single" w:sz="4" w:space="0" w:color="auto"/>
              <w:right w:val="single" w:sz="4" w:space="0" w:color="auto"/>
            </w:tcBorders>
            <w:vAlign w:val="center"/>
            <w:hideMark/>
          </w:tcPr>
          <w:p w14:paraId="603BDD68" w14:textId="77777777" w:rsidR="0040067C" w:rsidRPr="00331652" w:rsidRDefault="0040067C" w:rsidP="00AE0378">
            <w:pPr>
              <w:ind w:left="18" w:hanging="18"/>
              <w:jc w:val="center"/>
              <w:rPr>
                <w:rFonts w:ascii="Arial" w:hAnsi="Arial" w:cs="Arial"/>
                <w:sz w:val="14"/>
                <w:szCs w:val="14"/>
                <w:lang w:val="es-BO"/>
              </w:rPr>
            </w:pPr>
            <w:r w:rsidRPr="00331652">
              <w:rPr>
                <w:rFonts w:ascii="Arial" w:hAnsi="Arial" w:cs="Arial"/>
                <w:sz w:val="14"/>
                <w:szCs w:val="14"/>
                <w:lang w:val="es-BO"/>
              </w:rPr>
              <w:t>-</w:t>
            </w:r>
          </w:p>
        </w:tc>
        <w:tc>
          <w:tcPr>
            <w:tcW w:w="23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A9BB51" w14:textId="444740E6" w:rsidR="0040067C" w:rsidRPr="00331652" w:rsidRDefault="0040067C" w:rsidP="00AE0378">
            <w:pPr>
              <w:jc w:val="center"/>
              <w:rPr>
                <w:rFonts w:ascii="Arial" w:hAnsi="Arial" w:cs="Arial"/>
                <w:sz w:val="14"/>
                <w:szCs w:val="14"/>
                <w:lang w:val="es-BO"/>
              </w:rPr>
            </w:pPr>
          </w:p>
        </w:tc>
        <w:tc>
          <w:tcPr>
            <w:tcW w:w="236" w:type="dxa"/>
            <w:tcBorders>
              <w:left w:val="single" w:sz="4" w:space="0" w:color="auto"/>
              <w:right w:val="single" w:sz="4" w:space="0" w:color="auto"/>
            </w:tcBorders>
            <w:vAlign w:val="center"/>
          </w:tcPr>
          <w:p w14:paraId="5183F8C7" w14:textId="3491466B" w:rsidR="0040067C" w:rsidRPr="00331652" w:rsidRDefault="0040067C" w:rsidP="00AE0378">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EEBC8ED" w14:textId="24D5AE6D" w:rsidR="0040067C" w:rsidRPr="00331652" w:rsidRDefault="0040067C" w:rsidP="00AE0378">
            <w:pPr>
              <w:jc w:val="center"/>
              <w:rPr>
                <w:rFonts w:ascii="Arial" w:hAnsi="Arial" w:cs="Arial"/>
                <w:sz w:val="14"/>
                <w:szCs w:val="14"/>
                <w:lang w:val="es-BO"/>
              </w:rPr>
            </w:pPr>
          </w:p>
        </w:tc>
        <w:tc>
          <w:tcPr>
            <w:tcW w:w="700" w:type="dxa"/>
            <w:tcBorders>
              <w:left w:val="single" w:sz="4" w:space="0" w:color="auto"/>
              <w:right w:val="single" w:sz="4" w:space="0" w:color="auto"/>
            </w:tcBorders>
            <w:vAlign w:val="center"/>
            <w:hideMark/>
          </w:tcPr>
          <w:p w14:paraId="468815BF"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Gestión</w:t>
            </w:r>
          </w:p>
        </w:tc>
        <w:tc>
          <w:tcPr>
            <w:tcW w:w="53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DB71E92" w14:textId="77777777" w:rsidR="0040067C" w:rsidRPr="00331652" w:rsidRDefault="0040067C" w:rsidP="00AE0378">
            <w:pPr>
              <w:jc w:val="center"/>
              <w:rPr>
                <w:rFonts w:ascii="Arial" w:hAnsi="Arial" w:cs="Arial"/>
                <w:sz w:val="14"/>
                <w:szCs w:val="14"/>
                <w:lang w:val="es-BO"/>
              </w:rPr>
            </w:pPr>
            <w:r w:rsidRPr="00331652">
              <w:rPr>
                <w:rFonts w:ascii="Arial" w:hAnsi="Arial" w:cs="Arial"/>
                <w:sz w:val="14"/>
                <w:szCs w:val="14"/>
                <w:lang w:val="es-BO"/>
              </w:rPr>
              <w:t>202</w:t>
            </w:r>
            <w:r>
              <w:rPr>
                <w:rFonts w:ascii="Arial" w:hAnsi="Arial" w:cs="Arial"/>
                <w:sz w:val="14"/>
                <w:szCs w:val="14"/>
                <w:lang w:val="es-BO"/>
              </w:rPr>
              <w:t>3</w:t>
            </w:r>
          </w:p>
        </w:tc>
        <w:tc>
          <w:tcPr>
            <w:tcW w:w="252" w:type="dxa"/>
            <w:gridSpan w:val="2"/>
            <w:tcBorders>
              <w:top w:val="nil"/>
              <w:left w:val="single" w:sz="4" w:space="0" w:color="auto"/>
              <w:right w:val="single" w:sz="12" w:space="0" w:color="auto"/>
            </w:tcBorders>
            <w:vAlign w:val="center"/>
          </w:tcPr>
          <w:p w14:paraId="251CAD3E" w14:textId="77777777" w:rsidR="0040067C" w:rsidRPr="00331652" w:rsidRDefault="0040067C" w:rsidP="00AE0378">
            <w:pPr>
              <w:jc w:val="center"/>
              <w:rPr>
                <w:rFonts w:ascii="Arial" w:hAnsi="Arial" w:cs="Arial"/>
                <w:sz w:val="2"/>
                <w:szCs w:val="2"/>
                <w:lang w:val="es-BO"/>
              </w:rPr>
            </w:pPr>
          </w:p>
        </w:tc>
      </w:tr>
      <w:tr w:rsidR="0040067C" w:rsidRPr="00331652" w14:paraId="330ED974" w14:textId="77777777" w:rsidTr="00AE0378">
        <w:trPr>
          <w:trHeight w:val="45"/>
        </w:trPr>
        <w:tc>
          <w:tcPr>
            <w:tcW w:w="9449" w:type="dxa"/>
            <w:gridSpan w:val="29"/>
            <w:tcBorders>
              <w:top w:val="nil"/>
              <w:left w:val="single" w:sz="12" w:space="0" w:color="auto"/>
              <w:bottom w:val="nil"/>
              <w:right w:val="single" w:sz="12" w:space="0" w:color="auto"/>
            </w:tcBorders>
            <w:vAlign w:val="center"/>
          </w:tcPr>
          <w:p w14:paraId="1C563A7F" w14:textId="77777777" w:rsidR="0040067C" w:rsidRPr="00331652" w:rsidRDefault="0040067C" w:rsidP="00AE0378">
            <w:pPr>
              <w:jc w:val="center"/>
              <w:rPr>
                <w:rFonts w:ascii="Arial" w:hAnsi="Arial" w:cs="Arial"/>
                <w:sz w:val="2"/>
                <w:szCs w:val="2"/>
                <w:lang w:val="es-BO"/>
              </w:rPr>
            </w:pPr>
          </w:p>
        </w:tc>
      </w:tr>
    </w:tbl>
    <w:p w14:paraId="5BB8FD46" w14:textId="77777777" w:rsidR="0040067C" w:rsidRPr="00331652" w:rsidRDefault="0040067C" w:rsidP="0040067C">
      <w:pPr>
        <w:rPr>
          <w:sz w:val="2"/>
          <w:szCs w:val="2"/>
        </w:rPr>
      </w:pPr>
    </w:p>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311"/>
        <w:gridCol w:w="282"/>
        <w:gridCol w:w="1090"/>
        <w:gridCol w:w="273"/>
        <w:gridCol w:w="14"/>
        <w:gridCol w:w="297"/>
        <w:gridCol w:w="281"/>
        <w:gridCol w:w="276"/>
        <w:gridCol w:w="273"/>
        <w:gridCol w:w="273"/>
        <w:gridCol w:w="272"/>
        <w:gridCol w:w="273"/>
        <w:gridCol w:w="273"/>
        <w:gridCol w:w="273"/>
        <w:gridCol w:w="273"/>
        <w:gridCol w:w="273"/>
        <w:gridCol w:w="273"/>
        <w:gridCol w:w="272"/>
        <w:gridCol w:w="273"/>
        <w:gridCol w:w="273"/>
        <w:gridCol w:w="273"/>
        <w:gridCol w:w="273"/>
        <w:gridCol w:w="614"/>
        <w:gridCol w:w="319"/>
      </w:tblGrid>
      <w:tr w:rsidR="0040067C" w:rsidRPr="00331652" w14:paraId="439A67B4"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62D940DE" w14:textId="77777777" w:rsidR="0040067C" w:rsidRPr="00331652" w:rsidRDefault="0040067C" w:rsidP="00AE0378">
            <w:pPr>
              <w:rPr>
                <w:rFonts w:ascii="Arial" w:hAnsi="Arial" w:cs="Arial"/>
                <w:sz w:val="2"/>
                <w:szCs w:val="2"/>
                <w:lang w:val="es-BO"/>
              </w:rPr>
            </w:pPr>
          </w:p>
        </w:tc>
      </w:tr>
      <w:tr w:rsidR="0040067C" w:rsidRPr="00331652" w14:paraId="62C73822" w14:textId="77777777" w:rsidTr="00AE0378">
        <w:trPr>
          <w:trHeight w:val="433"/>
        </w:trPr>
        <w:tc>
          <w:tcPr>
            <w:tcW w:w="1872" w:type="dxa"/>
            <w:tcBorders>
              <w:left w:val="single" w:sz="12" w:space="0" w:color="244061" w:themeColor="accent1" w:themeShade="80"/>
              <w:right w:val="single" w:sz="4" w:space="0" w:color="auto"/>
            </w:tcBorders>
            <w:vAlign w:val="center"/>
          </w:tcPr>
          <w:p w14:paraId="1589432E"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Objeto de la contratación</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E2E692" w14:textId="38BBE486" w:rsidR="0040067C" w:rsidRPr="00331652" w:rsidRDefault="00857731" w:rsidP="00510817">
            <w:pPr>
              <w:tabs>
                <w:tab w:val="left" w:pos="1634"/>
              </w:tabs>
              <w:jc w:val="center"/>
              <w:rPr>
                <w:rFonts w:ascii="Arial" w:hAnsi="Arial" w:cs="Arial"/>
                <w:b/>
                <w:lang w:val="es-BO"/>
              </w:rPr>
            </w:pPr>
            <w:r>
              <w:rPr>
                <w:rFonts w:ascii="Arial" w:hAnsi="Arial" w:cs="Arial"/>
                <w:b/>
                <w:lang w:val="es-BO"/>
              </w:rPr>
              <w:t>PROVISION DE CAMARAS DE VIDEOVIGILANCIA PARA ATENDER REQUERIMIENTOS OPERATIVOS EN LOS AMBIENTES DE TESORERIA</w:t>
            </w:r>
            <w:r w:rsidR="0040067C">
              <w:rPr>
                <w:rFonts w:ascii="Arial" w:hAnsi="Arial" w:cs="Arial"/>
                <w:b/>
                <w:lang w:val="es-BO"/>
              </w:rPr>
              <w:t xml:space="preserve"> </w:t>
            </w:r>
          </w:p>
        </w:tc>
        <w:tc>
          <w:tcPr>
            <w:tcW w:w="319" w:type="dxa"/>
            <w:tcBorders>
              <w:left w:val="single" w:sz="4" w:space="0" w:color="auto"/>
              <w:right w:val="single" w:sz="12" w:space="0" w:color="244061" w:themeColor="accent1" w:themeShade="80"/>
            </w:tcBorders>
          </w:tcPr>
          <w:p w14:paraId="14B444FC" w14:textId="77777777" w:rsidR="0040067C" w:rsidRPr="00331652" w:rsidRDefault="0040067C" w:rsidP="00AE0378">
            <w:pPr>
              <w:rPr>
                <w:rFonts w:ascii="Arial" w:hAnsi="Arial" w:cs="Arial"/>
                <w:sz w:val="14"/>
                <w:lang w:val="es-BO"/>
              </w:rPr>
            </w:pPr>
          </w:p>
        </w:tc>
      </w:tr>
      <w:tr w:rsidR="0040067C" w:rsidRPr="00331652" w14:paraId="08952574"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0FC16039" w14:textId="77777777" w:rsidR="0040067C" w:rsidRPr="00331652" w:rsidRDefault="0040067C" w:rsidP="00AE0378">
            <w:pPr>
              <w:rPr>
                <w:rFonts w:ascii="Arial" w:hAnsi="Arial" w:cs="Arial"/>
                <w:sz w:val="4"/>
                <w:szCs w:val="6"/>
                <w:lang w:val="es-BO"/>
              </w:rPr>
            </w:pPr>
          </w:p>
        </w:tc>
      </w:tr>
      <w:tr w:rsidR="0040067C" w:rsidRPr="00331652" w14:paraId="0FD47A73" w14:textId="77777777" w:rsidTr="00AE0378">
        <w:trPr>
          <w:trHeight w:val="223"/>
        </w:trPr>
        <w:tc>
          <w:tcPr>
            <w:tcW w:w="1872" w:type="dxa"/>
            <w:vMerge w:val="restart"/>
            <w:tcBorders>
              <w:left w:val="single" w:sz="12" w:space="0" w:color="244061" w:themeColor="accent1" w:themeShade="80"/>
              <w:right w:val="single" w:sz="4" w:space="0" w:color="auto"/>
            </w:tcBorders>
            <w:vAlign w:val="center"/>
          </w:tcPr>
          <w:p w14:paraId="5CCA9633"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F1122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2786" w:type="dxa"/>
            <w:gridSpan w:val="8"/>
            <w:tcBorders>
              <w:left w:val="single" w:sz="4" w:space="0" w:color="auto"/>
              <w:right w:val="single" w:sz="4" w:space="0" w:color="auto"/>
            </w:tcBorders>
            <w:vAlign w:val="center"/>
          </w:tcPr>
          <w:p w14:paraId="5552EE2F" w14:textId="77777777" w:rsidR="0040067C" w:rsidRPr="00331652" w:rsidRDefault="0040067C" w:rsidP="00AE0378">
            <w:pPr>
              <w:rPr>
                <w:rFonts w:ascii="Arial" w:hAnsi="Arial" w:cs="Arial"/>
                <w:sz w:val="14"/>
                <w:lang w:val="es-BO"/>
              </w:rPr>
            </w:pPr>
            <w:r w:rsidRPr="00331652">
              <w:rPr>
                <w:rFonts w:ascii="Arial" w:hAnsi="Arial" w:cs="Arial"/>
                <w:sz w:val="14"/>
                <w:lang w:val="es-BO"/>
              </w:rPr>
              <w:t>Precio Evaluado más Bajo</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8876DC" w14:textId="77777777" w:rsidR="0040067C" w:rsidRPr="00331652" w:rsidRDefault="0040067C" w:rsidP="00AE0378">
            <w:pPr>
              <w:rPr>
                <w:rFonts w:ascii="Arial" w:hAnsi="Arial" w:cs="Arial"/>
                <w:sz w:val="14"/>
                <w:lang w:val="es-BO"/>
              </w:rPr>
            </w:pPr>
          </w:p>
        </w:tc>
        <w:tc>
          <w:tcPr>
            <w:tcW w:w="2728" w:type="dxa"/>
            <w:gridSpan w:val="10"/>
            <w:tcBorders>
              <w:left w:val="single" w:sz="4" w:space="0" w:color="auto"/>
            </w:tcBorders>
            <w:vAlign w:val="center"/>
          </w:tcPr>
          <w:p w14:paraId="3344C471"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 Propuesta Técnica y Costo</w:t>
            </w:r>
          </w:p>
        </w:tc>
        <w:tc>
          <w:tcPr>
            <w:tcW w:w="273" w:type="dxa"/>
          </w:tcPr>
          <w:p w14:paraId="7030F9D1"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21ECADCE" w14:textId="77777777" w:rsidR="0040067C" w:rsidRPr="00331652" w:rsidRDefault="0040067C" w:rsidP="00AE0378">
            <w:pPr>
              <w:rPr>
                <w:rFonts w:ascii="Arial" w:hAnsi="Arial" w:cs="Arial"/>
                <w:sz w:val="14"/>
                <w:szCs w:val="2"/>
                <w:lang w:val="es-BO"/>
              </w:rPr>
            </w:pPr>
          </w:p>
        </w:tc>
      </w:tr>
      <w:tr w:rsidR="0040067C" w:rsidRPr="00331652" w14:paraId="66511D1F" w14:textId="77777777" w:rsidTr="00AE0378">
        <w:trPr>
          <w:trHeight w:val="20"/>
        </w:trPr>
        <w:tc>
          <w:tcPr>
            <w:tcW w:w="1872" w:type="dxa"/>
            <w:vMerge/>
            <w:tcBorders>
              <w:left w:val="single" w:sz="12" w:space="0" w:color="244061" w:themeColor="accent1" w:themeShade="80"/>
            </w:tcBorders>
            <w:vAlign w:val="center"/>
          </w:tcPr>
          <w:p w14:paraId="656A539C" w14:textId="77777777" w:rsidR="0040067C" w:rsidRPr="00331652" w:rsidRDefault="0040067C" w:rsidP="00AE0378">
            <w:pPr>
              <w:jc w:val="right"/>
              <w:rPr>
                <w:rFonts w:ascii="Arial" w:hAnsi="Arial" w:cs="Arial"/>
                <w:sz w:val="14"/>
                <w:szCs w:val="2"/>
                <w:lang w:val="es-BO"/>
              </w:rPr>
            </w:pPr>
          </w:p>
        </w:tc>
        <w:tc>
          <w:tcPr>
            <w:tcW w:w="7577" w:type="dxa"/>
            <w:gridSpan w:val="24"/>
            <w:tcBorders>
              <w:right w:val="single" w:sz="12" w:space="0" w:color="244061" w:themeColor="accent1" w:themeShade="80"/>
            </w:tcBorders>
          </w:tcPr>
          <w:p w14:paraId="3B166C9A" w14:textId="77777777" w:rsidR="0040067C" w:rsidRPr="00331652" w:rsidRDefault="0040067C" w:rsidP="00AE0378">
            <w:pPr>
              <w:rPr>
                <w:rFonts w:ascii="Arial" w:hAnsi="Arial" w:cs="Arial"/>
                <w:sz w:val="6"/>
                <w:szCs w:val="8"/>
                <w:lang w:val="es-BO"/>
              </w:rPr>
            </w:pPr>
          </w:p>
        </w:tc>
      </w:tr>
      <w:tr w:rsidR="0040067C" w:rsidRPr="00331652" w14:paraId="0F9D7F4E" w14:textId="77777777" w:rsidTr="00AE0378">
        <w:trPr>
          <w:trHeight w:val="210"/>
        </w:trPr>
        <w:tc>
          <w:tcPr>
            <w:tcW w:w="1872" w:type="dxa"/>
            <w:vMerge/>
            <w:tcBorders>
              <w:left w:val="single" w:sz="12" w:space="0" w:color="244061" w:themeColor="accent1" w:themeShade="80"/>
              <w:right w:val="single" w:sz="4" w:space="0" w:color="auto"/>
            </w:tcBorders>
            <w:vAlign w:val="center"/>
          </w:tcPr>
          <w:p w14:paraId="50D70B8C" w14:textId="77777777" w:rsidR="0040067C" w:rsidRPr="00331652" w:rsidRDefault="0040067C" w:rsidP="00AE0378">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E2D92B" w14:textId="77777777" w:rsidR="0040067C" w:rsidRPr="00331652" w:rsidRDefault="0040067C" w:rsidP="00AE0378">
            <w:pPr>
              <w:rPr>
                <w:rFonts w:ascii="Arial" w:hAnsi="Arial" w:cs="Arial"/>
                <w:sz w:val="14"/>
                <w:szCs w:val="2"/>
                <w:lang w:val="es-BO"/>
              </w:rPr>
            </w:pPr>
          </w:p>
        </w:tc>
        <w:tc>
          <w:tcPr>
            <w:tcW w:w="2237" w:type="dxa"/>
            <w:gridSpan w:val="6"/>
            <w:tcBorders>
              <w:left w:val="single" w:sz="4" w:space="0" w:color="auto"/>
            </w:tcBorders>
            <w:vAlign w:val="center"/>
          </w:tcPr>
          <w:p w14:paraId="6DB22242"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Calidad</w:t>
            </w:r>
          </w:p>
        </w:tc>
        <w:tc>
          <w:tcPr>
            <w:tcW w:w="276" w:type="dxa"/>
          </w:tcPr>
          <w:p w14:paraId="65D91D6F" w14:textId="77777777" w:rsidR="0040067C" w:rsidRPr="00331652" w:rsidRDefault="0040067C" w:rsidP="00AE0378">
            <w:pPr>
              <w:rPr>
                <w:rFonts w:ascii="Arial" w:hAnsi="Arial" w:cs="Arial"/>
                <w:sz w:val="14"/>
                <w:szCs w:val="2"/>
                <w:lang w:val="es-BO"/>
              </w:rPr>
            </w:pPr>
          </w:p>
        </w:tc>
        <w:tc>
          <w:tcPr>
            <w:tcW w:w="273" w:type="dxa"/>
          </w:tcPr>
          <w:p w14:paraId="554B150C" w14:textId="77777777" w:rsidR="0040067C" w:rsidRPr="00331652" w:rsidRDefault="0040067C" w:rsidP="00AE0378">
            <w:pPr>
              <w:rPr>
                <w:rFonts w:ascii="Arial" w:hAnsi="Arial" w:cs="Arial"/>
                <w:sz w:val="14"/>
                <w:szCs w:val="2"/>
                <w:lang w:val="es-BO"/>
              </w:rPr>
            </w:pPr>
          </w:p>
        </w:tc>
        <w:tc>
          <w:tcPr>
            <w:tcW w:w="273" w:type="dxa"/>
          </w:tcPr>
          <w:p w14:paraId="3C735283" w14:textId="77777777" w:rsidR="0040067C" w:rsidRPr="00331652" w:rsidRDefault="0040067C" w:rsidP="00AE0378">
            <w:pPr>
              <w:rPr>
                <w:rFonts w:ascii="Arial" w:hAnsi="Arial" w:cs="Arial"/>
                <w:sz w:val="14"/>
                <w:szCs w:val="2"/>
                <w:lang w:val="es-BO"/>
              </w:rPr>
            </w:pPr>
          </w:p>
        </w:tc>
        <w:tc>
          <w:tcPr>
            <w:tcW w:w="272" w:type="dxa"/>
          </w:tcPr>
          <w:p w14:paraId="2F314DAC" w14:textId="77777777" w:rsidR="0040067C" w:rsidRPr="00331652" w:rsidRDefault="0040067C" w:rsidP="00AE0378">
            <w:pPr>
              <w:rPr>
                <w:rFonts w:ascii="Arial" w:hAnsi="Arial" w:cs="Arial"/>
                <w:sz w:val="14"/>
                <w:szCs w:val="2"/>
                <w:lang w:val="es-BO"/>
              </w:rPr>
            </w:pPr>
          </w:p>
        </w:tc>
        <w:tc>
          <w:tcPr>
            <w:tcW w:w="273" w:type="dxa"/>
          </w:tcPr>
          <w:p w14:paraId="117D9069" w14:textId="77777777" w:rsidR="0040067C" w:rsidRPr="00331652" w:rsidRDefault="0040067C" w:rsidP="00AE0378">
            <w:pPr>
              <w:rPr>
                <w:rFonts w:ascii="Arial" w:hAnsi="Arial" w:cs="Arial"/>
                <w:sz w:val="14"/>
                <w:szCs w:val="2"/>
                <w:lang w:val="es-BO"/>
              </w:rPr>
            </w:pPr>
          </w:p>
        </w:tc>
        <w:tc>
          <w:tcPr>
            <w:tcW w:w="273" w:type="dxa"/>
          </w:tcPr>
          <w:p w14:paraId="1919C637" w14:textId="77777777" w:rsidR="0040067C" w:rsidRPr="00331652" w:rsidRDefault="0040067C" w:rsidP="00AE0378">
            <w:pPr>
              <w:rPr>
                <w:rFonts w:ascii="Arial" w:hAnsi="Arial" w:cs="Arial"/>
                <w:sz w:val="14"/>
                <w:szCs w:val="2"/>
                <w:lang w:val="es-BO"/>
              </w:rPr>
            </w:pPr>
          </w:p>
        </w:tc>
        <w:tc>
          <w:tcPr>
            <w:tcW w:w="273" w:type="dxa"/>
          </w:tcPr>
          <w:p w14:paraId="0CD5FD0E" w14:textId="77777777" w:rsidR="0040067C" w:rsidRPr="00331652" w:rsidRDefault="0040067C" w:rsidP="00AE0378">
            <w:pPr>
              <w:rPr>
                <w:rFonts w:ascii="Arial" w:hAnsi="Arial" w:cs="Arial"/>
                <w:sz w:val="14"/>
                <w:szCs w:val="2"/>
                <w:lang w:val="es-BO"/>
              </w:rPr>
            </w:pPr>
          </w:p>
        </w:tc>
        <w:tc>
          <w:tcPr>
            <w:tcW w:w="273" w:type="dxa"/>
          </w:tcPr>
          <w:p w14:paraId="0859CA19" w14:textId="77777777" w:rsidR="0040067C" w:rsidRPr="00331652" w:rsidRDefault="0040067C" w:rsidP="00AE0378">
            <w:pPr>
              <w:rPr>
                <w:rFonts w:ascii="Arial" w:hAnsi="Arial" w:cs="Arial"/>
                <w:sz w:val="14"/>
                <w:szCs w:val="2"/>
                <w:lang w:val="es-BO"/>
              </w:rPr>
            </w:pPr>
          </w:p>
        </w:tc>
        <w:tc>
          <w:tcPr>
            <w:tcW w:w="273" w:type="dxa"/>
          </w:tcPr>
          <w:p w14:paraId="77AAC38C" w14:textId="77777777" w:rsidR="0040067C" w:rsidRPr="00331652" w:rsidRDefault="0040067C" w:rsidP="00AE0378">
            <w:pPr>
              <w:rPr>
                <w:rFonts w:ascii="Arial" w:hAnsi="Arial" w:cs="Arial"/>
                <w:sz w:val="14"/>
                <w:szCs w:val="2"/>
                <w:lang w:val="es-BO"/>
              </w:rPr>
            </w:pPr>
          </w:p>
        </w:tc>
        <w:tc>
          <w:tcPr>
            <w:tcW w:w="273" w:type="dxa"/>
          </w:tcPr>
          <w:p w14:paraId="6D1CC0FA" w14:textId="77777777" w:rsidR="0040067C" w:rsidRPr="00331652" w:rsidRDefault="0040067C" w:rsidP="00AE0378">
            <w:pPr>
              <w:rPr>
                <w:rFonts w:ascii="Arial" w:hAnsi="Arial" w:cs="Arial"/>
                <w:sz w:val="14"/>
                <w:szCs w:val="2"/>
                <w:lang w:val="es-BO"/>
              </w:rPr>
            </w:pPr>
          </w:p>
        </w:tc>
        <w:tc>
          <w:tcPr>
            <w:tcW w:w="272" w:type="dxa"/>
          </w:tcPr>
          <w:p w14:paraId="03241F0D" w14:textId="77777777" w:rsidR="0040067C" w:rsidRPr="00331652" w:rsidRDefault="0040067C" w:rsidP="00AE0378">
            <w:pPr>
              <w:rPr>
                <w:rFonts w:ascii="Arial" w:hAnsi="Arial" w:cs="Arial"/>
                <w:sz w:val="14"/>
                <w:szCs w:val="2"/>
                <w:lang w:val="es-BO"/>
              </w:rPr>
            </w:pPr>
          </w:p>
        </w:tc>
        <w:tc>
          <w:tcPr>
            <w:tcW w:w="273" w:type="dxa"/>
          </w:tcPr>
          <w:p w14:paraId="1BC7DC50" w14:textId="77777777" w:rsidR="0040067C" w:rsidRPr="00331652" w:rsidRDefault="0040067C" w:rsidP="00AE0378">
            <w:pPr>
              <w:rPr>
                <w:rFonts w:ascii="Arial" w:hAnsi="Arial" w:cs="Arial"/>
                <w:sz w:val="14"/>
                <w:szCs w:val="2"/>
                <w:lang w:val="es-BO"/>
              </w:rPr>
            </w:pPr>
          </w:p>
        </w:tc>
        <w:tc>
          <w:tcPr>
            <w:tcW w:w="273" w:type="dxa"/>
          </w:tcPr>
          <w:p w14:paraId="5D5BB172" w14:textId="77777777" w:rsidR="0040067C" w:rsidRPr="00331652" w:rsidRDefault="0040067C" w:rsidP="00AE0378">
            <w:pPr>
              <w:rPr>
                <w:rFonts w:ascii="Arial" w:hAnsi="Arial" w:cs="Arial"/>
                <w:sz w:val="14"/>
                <w:szCs w:val="2"/>
                <w:lang w:val="es-BO"/>
              </w:rPr>
            </w:pPr>
          </w:p>
        </w:tc>
        <w:tc>
          <w:tcPr>
            <w:tcW w:w="273" w:type="dxa"/>
          </w:tcPr>
          <w:p w14:paraId="21B33EBA" w14:textId="77777777" w:rsidR="0040067C" w:rsidRPr="00331652" w:rsidRDefault="0040067C" w:rsidP="00AE0378">
            <w:pPr>
              <w:rPr>
                <w:rFonts w:ascii="Arial" w:hAnsi="Arial" w:cs="Arial"/>
                <w:sz w:val="14"/>
                <w:szCs w:val="2"/>
                <w:lang w:val="es-BO"/>
              </w:rPr>
            </w:pPr>
          </w:p>
        </w:tc>
        <w:tc>
          <w:tcPr>
            <w:tcW w:w="1206" w:type="dxa"/>
            <w:gridSpan w:val="3"/>
            <w:tcBorders>
              <w:right w:val="single" w:sz="12" w:space="0" w:color="244061" w:themeColor="accent1" w:themeShade="80"/>
            </w:tcBorders>
          </w:tcPr>
          <w:p w14:paraId="747A3704" w14:textId="77777777" w:rsidR="0040067C" w:rsidRPr="00331652" w:rsidRDefault="0040067C" w:rsidP="00AE0378">
            <w:pPr>
              <w:rPr>
                <w:rFonts w:ascii="Arial" w:hAnsi="Arial" w:cs="Arial"/>
                <w:sz w:val="14"/>
                <w:szCs w:val="2"/>
                <w:lang w:val="es-BO"/>
              </w:rPr>
            </w:pPr>
          </w:p>
        </w:tc>
      </w:tr>
      <w:tr w:rsidR="0040067C" w:rsidRPr="00331652" w14:paraId="5C4829AE" w14:textId="77777777" w:rsidTr="00AE0378">
        <w:trPr>
          <w:trHeight w:val="20"/>
        </w:trPr>
        <w:tc>
          <w:tcPr>
            <w:tcW w:w="9449" w:type="dxa"/>
            <w:gridSpan w:val="25"/>
            <w:tcBorders>
              <w:left w:val="single" w:sz="12" w:space="0" w:color="244061" w:themeColor="accent1" w:themeShade="80"/>
              <w:right w:val="single" w:sz="12" w:space="0" w:color="244061" w:themeColor="accent1" w:themeShade="80"/>
            </w:tcBorders>
            <w:vAlign w:val="center"/>
          </w:tcPr>
          <w:p w14:paraId="282987B6" w14:textId="77777777" w:rsidR="0040067C" w:rsidRPr="00331652" w:rsidRDefault="0040067C" w:rsidP="00AE0378">
            <w:pPr>
              <w:rPr>
                <w:rFonts w:ascii="Arial" w:hAnsi="Arial" w:cs="Arial"/>
                <w:sz w:val="4"/>
                <w:szCs w:val="6"/>
                <w:lang w:val="es-BO"/>
              </w:rPr>
            </w:pPr>
          </w:p>
        </w:tc>
      </w:tr>
      <w:tr w:rsidR="0040067C" w:rsidRPr="00331652" w14:paraId="1E2A2E38" w14:textId="77777777" w:rsidTr="00AE0378">
        <w:trPr>
          <w:trHeight w:val="209"/>
        </w:trPr>
        <w:tc>
          <w:tcPr>
            <w:tcW w:w="1872" w:type="dxa"/>
            <w:tcBorders>
              <w:left w:val="single" w:sz="12" w:space="0" w:color="244061" w:themeColor="accent1" w:themeShade="80"/>
              <w:right w:val="single" w:sz="4" w:space="0" w:color="auto"/>
            </w:tcBorders>
            <w:shd w:val="clear" w:color="auto" w:fill="auto"/>
            <w:vAlign w:val="center"/>
          </w:tcPr>
          <w:p w14:paraId="5773ECE0"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532019" w14:textId="77777777" w:rsidR="0040067C" w:rsidRPr="00331652" w:rsidRDefault="0040067C" w:rsidP="00AE0378">
            <w:pPr>
              <w:jc w:val="center"/>
              <w:rPr>
                <w:rFonts w:ascii="Arial" w:hAnsi="Arial" w:cs="Arial"/>
                <w:b/>
                <w:sz w:val="14"/>
                <w:lang w:val="es-BO"/>
              </w:rPr>
            </w:pPr>
            <w:r w:rsidRPr="00331652">
              <w:rPr>
                <w:rFonts w:ascii="Arial" w:hAnsi="Arial" w:cs="Arial"/>
                <w:b/>
                <w:sz w:val="14"/>
                <w:lang w:val="es-BO"/>
              </w:rPr>
              <w:t>X</w:t>
            </w:r>
          </w:p>
        </w:tc>
        <w:tc>
          <w:tcPr>
            <w:tcW w:w="1372" w:type="dxa"/>
            <w:gridSpan w:val="2"/>
            <w:tcBorders>
              <w:left w:val="single" w:sz="4" w:space="0" w:color="auto"/>
              <w:right w:val="single" w:sz="4" w:space="0" w:color="auto"/>
            </w:tcBorders>
            <w:shd w:val="clear" w:color="auto" w:fill="auto"/>
            <w:vAlign w:val="center"/>
          </w:tcPr>
          <w:p w14:paraId="310326F1" w14:textId="77777777" w:rsidR="0040067C" w:rsidRPr="00331652" w:rsidRDefault="0040067C" w:rsidP="00AE0378">
            <w:pPr>
              <w:rPr>
                <w:rFonts w:ascii="Arial" w:hAnsi="Arial" w:cs="Arial"/>
                <w:sz w:val="14"/>
                <w:lang w:val="es-BO"/>
              </w:rPr>
            </w:pPr>
            <w:r w:rsidRPr="00331652">
              <w:rPr>
                <w:rFonts w:ascii="Arial" w:hAnsi="Arial" w:cs="Arial"/>
                <w:sz w:val="14"/>
                <w:lang w:val="es-BO"/>
              </w:rPr>
              <w:t>Por el Total</w:t>
            </w:r>
          </w:p>
        </w:tc>
        <w:tc>
          <w:tcPr>
            <w:tcW w:w="28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F9A671" w14:textId="77777777" w:rsidR="0040067C" w:rsidRPr="00331652" w:rsidRDefault="0040067C" w:rsidP="00AE0378">
            <w:pPr>
              <w:rPr>
                <w:rFonts w:ascii="Arial" w:hAnsi="Arial" w:cs="Arial"/>
                <w:sz w:val="14"/>
                <w:lang w:val="es-BO"/>
              </w:rPr>
            </w:pPr>
          </w:p>
        </w:tc>
        <w:tc>
          <w:tcPr>
            <w:tcW w:w="1945" w:type="dxa"/>
            <w:gridSpan w:val="7"/>
            <w:tcBorders>
              <w:left w:val="single" w:sz="4" w:space="0" w:color="auto"/>
              <w:right w:val="single" w:sz="4" w:space="0" w:color="auto"/>
            </w:tcBorders>
            <w:shd w:val="clear" w:color="auto" w:fill="auto"/>
          </w:tcPr>
          <w:p w14:paraId="64733469" w14:textId="77777777" w:rsidR="0040067C" w:rsidRPr="00331652" w:rsidRDefault="0040067C" w:rsidP="00AE0378">
            <w:pPr>
              <w:rPr>
                <w:rFonts w:ascii="Arial" w:hAnsi="Arial" w:cs="Arial"/>
                <w:sz w:val="14"/>
                <w:lang w:val="es-BO"/>
              </w:rPr>
            </w:pPr>
            <w:r w:rsidRPr="00331652">
              <w:rPr>
                <w:rFonts w:ascii="Arial" w:hAnsi="Arial" w:cs="Arial"/>
                <w:sz w:val="14"/>
                <w:lang w:val="es-BO"/>
              </w:rPr>
              <w:t>Por Ítems</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AE878C" w14:textId="77777777" w:rsidR="0040067C" w:rsidRPr="00331652" w:rsidRDefault="0040067C" w:rsidP="00AE0378">
            <w:pPr>
              <w:rPr>
                <w:rFonts w:ascii="Arial" w:hAnsi="Arial" w:cs="Arial"/>
                <w:sz w:val="14"/>
                <w:lang w:val="es-BO"/>
              </w:rPr>
            </w:pPr>
          </w:p>
        </w:tc>
        <w:tc>
          <w:tcPr>
            <w:tcW w:w="1637" w:type="dxa"/>
            <w:gridSpan w:val="6"/>
            <w:tcBorders>
              <w:left w:val="single" w:sz="4" w:space="0" w:color="auto"/>
            </w:tcBorders>
            <w:shd w:val="clear" w:color="auto" w:fill="auto"/>
          </w:tcPr>
          <w:p w14:paraId="6C92D2CF" w14:textId="77777777" w:rsidR="0040067C" w:rsidRPr="00331652" w:rsidRDefault="0040067C" w:rsidP="00AE0378">
            <w:pPr>
              <w:rPr>
                <w:rFonts w:ascii="Arial" w:hAnsi="Arial" w:cs="Arial"/>
                <w:sz w:val="14"/>
                <w:lang w:val="es-BO"/>
              </w:rPr>
            </w:pPr>
            <w:r w:rsidRPr="00331652">
              <w:rPr>
                <w:rFonts w:ascii="Arial" w:hAnsi="Arial" w:cs="Arial"/>
                <w:sz w:val="14"/>
                <w:lang w:val="es-BO"/>
              </w:rPr>
              <w:t>Por Lotes</w:t>
            </w:r>
          </w:p>
        </w:tc>
        <w:tc>
          <w:tcPr>
            <w:tcW w:w="273" w:type="dxa"/>
            <w:tcBorders>
              <w:left w:val="nil"/>
            </w:tcBorders>
            <w:shd w:val="clear" w:color="auto" w:fill="auto"/>
          </w:tcPr>
          <w:p w14:paraId="57AE3DF1"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528B325F" w14:textId="77777777" w:rsidR="0040067C" w:rsidRPr="00331652" w:rsidRDefault="0040067C" w:rsidP="00AE0378">
            <w:pPr>
              <w:rPr>
                <w:rFonts w:ascii="Arial" w:hAnsi="Arial" w:cs="Arial"/>
                <w:sz w:val="14"/>
                <w:lang w:val="es-BO"/>
              </w:rPr>
            </w:pPr>
          </w:p>
        </w:tc>
        <w:tc>
          <w:tcPr>
            <w:tcW w:w="273" w:type="dxa"/>
            <w:tcBorders>
              <w:left w:val="nil"/>
            </w:tcBorders>
            <w:shd w:val="clear" w:color="auto" w:fill="auto"/>
          </w:tcPr>
          <w:p w14:paraId="41184EF6" w14:textId="77777777" w:rsidR="0040067C" w:rsidRPr="00331652" w:rsidRDefault="0040067C" w:rsidP="00AE0378">
            <w:pPr>
              <w:rPr>
                <w:rFonts w:ascii="Arial" w:hAnsi="Arial" w:cs="Arial"/>
                <w:sz w:val="14"/>
                <w:lang w:val="es-BO"/>
              </w:rPr>
            </w:pPr>
          </w:p>
        </w:tc>
        <w:tc>
          <w:tcPr>
            <w:tcW w:w="933" w:type="dxa"/>
            <w:gridSpan w:val="2"/>
            <w:tcBorders>
              <w:right w:val="single" w:sz="12" w:space="0" w:color="244061" w:themeColor="accent1" w:themeShade="80"/>
            </w:tcBorders>
          </w:tcPr>
          <w:p w14:paraId="5C9A1526" w14:textId="77777777" w:rsidR="0040067C" w:rsidRPr="00331652" w:rsidRDefault="0040067C" w:rsidP="00AE0378">
            <w:pPr>
              <w:rPr>
                <w:rFonts w:ascii="Arial" w:hAnsi="Arial" w:cs="Arial"/>
                <w:sz w:val="14"/>
                <w:lang w:val="es-BO"/>
              </w:rPr>
            </w:pPr>
          </w:p>
        </w:tc>
      </w:tr>
      <w:tr w:rsidR="0040067C" w:rsidRPr="00331652" w14:paraId="3BC91B21" w14:textId="77777777" w:rsidTr="00AE0378">
        <w:tc>
          <w:tcPr>
            <w:tcW w:w="9449" w:type="dxa"/>
            <w:gridSpan w:val="25"/>
            <w:tcBorders>
              <w:left w:val="single" w:sz="12" w:space="0" w:color="244061" w:themeColor="accent1" w:themeShade="80"/>
              <w:right w:val="single" w:sz="12" w:space="0" w:color="244061" w:themeColor="accent1" w:themeShade="80"/>
            </w:tcBorders>
            <w:vAlign w:val="center"/>
          </w:tcPr>
          <w:p w14:paraId="533BE4E6" w14:textId="77777777" w:rsidR="0040067C" w:rsidRPr="00331652" w:rsidRDefault="0040067C" w:rsidP="00AE0378">
            <w:pPr>
              <w:rPr>
                <w:rFonts w:ascii="Arial" w:hAnsi="Arial" w:cs="Arial"/>
                <w:sz w:val="4"/>
                <w:szCs w:val="6"/>
                <w:lang w:val="es-BO"/>
              </w:rPr>
            </w:pPr>
          </w:p>
        </w:tc>
      </w:tr>
      <w:tr w:rsidR="0040067C" w:rsidRPr="00331652" w14:paraId="64A3B301" w14:textId="77777777" w:rsidTr="00AE0378">
        <w:trPr>
          <w:trHeight w:val="322"/>
        </w:trPr>
        <w:tc>
          <w:tcPr>
            <w:tcW w:w="1872" w:type="dxa"/>
            <w:tcBorders>
              <w:left w:val="single" w:sz="12" w:space="0" w:color="244061" w:themeColor="accent1" w:themeShade="80"/>
              <w:bottom w:val="nil"/>
              <w:right w:val="single" w:sz="4" w:space="0" w:color="auto"/>
            </w:tcBorders>
            <w:vAlign w:val="center"/>
          </w:tcPr>
          <w:p w14:paraId="2D22971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Precio Referencial</w:t>
            </w:r>
          </w:p>
        </w:tc>
        <w:tc>
          <w:tcPr>
            <w:tcW w:w="725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5F17A" w14:textId="4772523B" w:rsidR="0040067C" w:rsidRPr="00331652" w:rsidRDefault="0040067C" w:rsidP="00857731">
            <w:pPr>
              <w:jc w:val="both"/>
              <w:rPr>
                <w:rFonts w:ascii="Arial" w:hAnsi="Arial" w:cs="Arial"/>
                <w:b/>
                <w:sz w:val="14"/>
              </w:rPr>
            </w:pPr>
            <w:r w:rsidRPr="003C60C5">
              <w:rPr>
                <w:rFonts w:ascii="Arial" w:hAnsi="Arial" w:cs="Arial"/>
                <w:b/>
                <w:sz w:val="14"/>
                <w:lang w:val="es-419"/>
              </w:rPr>
              <w:t>Bs</w:t>
            </w:r>
            <w:r>
              <w:rPr>
                <w:rFonts w:ascii="Arial" w:hAnsi="Arial" w:cs="Arial"/>
                <w:b/>
                <w:sz w:val="14"/>
                <w:lang w:val="es-419"/>
              </w:rPr>
              <w:t xml:space="preserve"> </w:t>
            </w:r>
            <w:r w:rsidR="00857731">
              <w:rPr>
                <w:rFonts w:ascii="Arial" w:hAnsi="Arial" w:cs="Arial"/>
                <w:b/>
                <w:sz w:val="14"/>
                <w:lang w:val="es-419"/>
              </w:rPr>
              <w:t>229.996</w:t>
            </w:r>
            <w:r w:rsidRPr="00331652">
              <w:rPr>
                <w:rFonts w:ascii="Arial" w:hAnsi="Arial" w:cs="Arial"/>
                <w:b/>
                <w:sz w:val="14"/>
              </w:rPr>
              <w:t xml:space="preserve">,00 </w:t>
            </w:r>
          </w:p>
        </w:tc>
        <w:tc>
          <w:tcPr>
            <w:tcW w:w="319" w:type="dxa"/>
            <w:vMerge w:val="restart"/>
            <w:tcBorders>
              <w:left w:val="single" w:sz="4" w:space="0" w:color="auto"/>
              <w:bottom w:val="nil"/>
              <w:right w:val="single" w:sz="12" w:space="0" w:color="244061" w:themeColor="accent1" w:themeShade="80"/>
            </w:tcBorders>
          </w:tcPr>
          <w:p w14:paraId="7C3DA9B0" w14:textId="77777777" w:rsidR="0040067C" w:rsidRPr="00331652" w:rsidRDefault="0040067C" w:rsidP="00AE0378">
            <w:pPr>
              <w:rPr>
                <w:rFonts w:ascii="Arial" w:hAnsi="Arial" w:cs="Arial"/>
                <w:sz w:val="14"/>
                <w:lang w:val="pt-BR"/>
              </w:rPr>
            </w:pPr>
          </w:p>
        </w:tc>
      </w:tr>
      <w:tr w:rsidR="0040067C" w:rsidRPr="00331652" w14:paraId="041A7600" w14:textId="77777777" w:rsidTr="00AE0378">
        <w:tc>
          <w:tcPr>
            <w:tcW w:w="1872" w:type="dxa"/>
            <w:tcBorders>
              <w:left w:val="single" w:sz="12" w:space="0" w:color="244061" w:themeColor="accent1" w:themeShade="80"/>
            </w:tcBorders>
            <w:vAlign w:val="center"/>
          </w:tcPr>
          <w:p w14:paraId="7717271E" w14:textId="77777777" w:rsidR="0040067C" w:rsidRPr="00331652" w:rsidRDefault="0040067C" w:rsidP="00AE0378">
            <w:pPr>
              <w:jc w:val="right"/>
              <w:rPr>
                <w:rFonts w:ascii="Arial" w:hAnsi="Arial" w:cs="Arial"/>
                <w:sz w:val="6"/>
                <w:szCs w:val="6"/>
                <w:lang w:val="pt-BR"/>
              </w:rPr>
            </w:pPr>
          </w:p>
        </w:tc>
        <w:tc>
          <w:tcPr>
            <w:tcW w:w="7258" w:type="dxa"/>
            <w:gridSpan w:val="23"/>
            <w:tcBorders>
              <w:top w:val="single" w:sz="4" w:space="0" w:color="auto"/>
            </w:tcBorders>
            <w:shd w:val="clear" w:color="auto" w:fill="auto"/>
          </w:tcPr>
          <w:p w14:paraId="4E44B078" w14:textId="77777777" w:rsidR="0040067C" w:rsidRPr="00331652" w:rsidRDefault="0040067C" w:rsidP="00AE0378">
            <w:pPr>
              <w:rPr>
                <w:rFonts w:ascii="Arial" w:hAnsi="Arial" w:cs="Arial"/>
                <w:sz w:val="6"/>
                <w:szCs w:val="6"/>
                <w:lang w:val="pt-BR"/>
              </w:rPr>
            </w:pPr>
          </w:p>
        </w:tc>
        <w:tc>
          <w:tcPr>
            <w:tcW w:w="319" w:type="dxa"/>
            <w:vMerge/>
            <w:tcBorders>
              <w:left w:val="nil"/>
              <w:right w:val="single" w:sz="12" w:space="0" w:color="244061" w:themeColor="accent1" w:themeShade="80"/>
            </w:tcBorders>
          </w:tcPr>
          <w:p w14:paraId="3C32CE20" w14:textId="77777777" w:rsidR="0040067C" w:rsidRPr="00331652" w:rsidRDefault="0040067C" w:rsidP="00AE0378">
            <w:pPr>
              <w:rPr>
                <w:rFonts w:ascii="Arial" w:hAnsi="Arial" w:cs="Arial"/>
                <w:sz w:val="6"/>
                <w:szCs w:val="6"/>
                <w:lang w:val="pt-BR"/>
              </w:rPr>
            </w:pPr>
          </w:p>
        </w:tc>
      </w:tr>
      <w:tr w:rsidR="0040067C" w:rsidRPr="00331652" w14:paraId="40F6F3EE" w14:textId="77777777" w:rsidTr="00AE0378">
        <w:trPr>
          <w:trHeight w:val="240"/>
        </w:trPr>
        <w:tc>
          <w:tcPr>
            <w:tcW w:w="1872" w:type="dxa"/>
            <w:tcBorders>
              <w:left w:val="single" w:sz="12" w:space="0" w:color="244061" w:themeColor="accent1" w:themeShade="80"/>
              <w:right w:val="single" w:sz="4" w:space="0" w:color="auto"/>
            </w:tcBorders>
            <w:vAlign w:val="center"/>
          </w:tcPr>
          <w:p w14:paraId="062D7F59" w14:textId="77777777" w:rsidR="0040067C" w:rsidRPr="00331652" w:rsidRDefault="0040067C" w:rsidP="00AE0378">
            <w:pPr>
              <w:jc w:val="right"/>
              <w:rPr>
                <w:rFonts w:ascii="Arial" w:hAnsi="Arial" w:cs="Arial"/>
                <w:sz w:val="14"/>
                <w:szCs w:val="2"/>
                <w:lang w:val="es-BO"/>
              </w:rPr>
            </w:pPr>
            <w:r w:rsidRPr="00331652">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B264B" w14:textId="77777777" w:rsidR="0040067C" w:rsidRPr="00331652" w:rsidRDefault="0040067C" w:rsidP="00AE0378">
            <w:pPr>
              <w:jc w:val="center"/>
              <w:rPr>
                <w:rFonts w:ascii="Arial" w:hAnsi="Arial" w:cs="Arial"/>
                <w:b/>
                <w:sz w:val="14"/>
                <w:szCs w:val="2"/>
                <w:lang w:val="es-BO"/>
              </w:rPr>
            </w:pPr>
            <w:r w:rsidRPr="00331652">
              <w:rPr>
                <w:rFonts w:ascii="Arial" w:hAnsi="Arial" w:cs="Arial"/>
                <w:b/>
                <w:sz w:val="14"/>
                <w:szCs w:val="2"/>
                <w:lang w:val="es-BO"/>
              </w:rPr>
              <w:t>X</w:t>
            </w:r>
          </w:p>
        </w:tc>
        <w:tc>
          <w:tcPr>
            <w:tcW w:w="1645" w:type="dxa"/>
            <w:gridSpan w:val="3"/>
            <w:tcBorders>
              <w:left w:val="single" w:sz="4" w:space="0" w:color="auto"/>
              <w:right w:val="single" w:sz="4" w:space="0" w:color="auto"/>
            </w:tcBorders>
            <w:vAlign w:val="center"/>
          </w:tcPr>
          <w:p w14:paraId="0178BE20" w14:textId="77777777" w:rsidR="0040067C" w:rsidRPr="00331652" w:rsidRDefault="0040067C" w:rsidP="00AE0378">
            <w:pPr>
              <w:rPr>
                <w:rFonts w:ascii="Arial" w:hAnsi="Arial" w:cs="Arial"/>
                <w:sz w:val="14"/>
                <w:szCs w:val="2"/>
                <w:lang w:val="es-BO"/>
              </w:rPr>
            </w:pPr>
            <w:r w:rsidRPr="00331652">
              <w:rPr>
                <w:rFonts w:ascii="Arial" w:hAnsi="Arial" w:cs="Arial"/>
                <w:sz w:val="14"/>
                <w:lang w:val="es-BO"/>
              </w:rPr>
              <w:t>Contrato</w:t>
            </w:r>
          </w:p>
        </w:tc>
        <w:tc>
          <w:tcPr>
            <w:tcW w:w="31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2291EB" w14:textId="77777777" w:rsidR="0040067C" w:rsidRPr="00331652" w:rsidRDefault="0040067C" w:rsidP="00AE0378">
            <w:pPr>
              <w:jc w:val="center"/>
              <w:rPr>
                <w:rFonts w:ascii="Arial" w:hAnsi="Arial" w:cs="Arial"/>
                <w:b/>
                <w:sz w:val="14"/>
                <w:szCs w:val="2"/>
                <w:lang w:val="es-BO"/>
              </w:rPr>
            </w:pPr>
          </w:p>
        </w:tc>
        <w:tc>
          <w:tcPr>
            <w:tcW w:w="4991" w:type="dxa"/>
            <w:gridSpan w:val="17"/>
            <w:tcBorders>
              <w:left w:val="single" w:sz="4" w:space="0" w:color="auto"/>
            </w:tcBorders>
            <w:vAlign w:val="center"/>
          </w:tcPr>
          <w:p w14:paraId="19449202" w14:textId="77777777" w:rsidR="0040067C" w:rsidRPr="00331652" w:rsidRDefault="0040067C" w:rsidP="00AE0378">
            <w:pPr>
              <w:rPr>
                <w:rFonts w:ascii="Arial" w:hAnsi="Arial" w:cs="Arial"/>
                <w:sz w:val="14"/>
                <w:szCs w:val="2"/>
                <w:lang w:val="es-BO"/>
              </w:rPr>
            </w:pPr>
            <w:r w:rsidRPr="00331652">
              <w:rPr>
                <w:rFonts w:ascii="Arial" w:hAnsi="Arial" w:cs="Arial"/>
                <w:sz w:val="14"/>
                <w:szCs w:val="2"/>
                <w:lang w:val="es-BO"/>
              </w:rPr>
              <w:t xml:space="preserve">Orden de Compra </w:t>
            </w:r>
            <w:r w:rsidRPr="00331652">
              <w:rPr>
                <w:rFonts w:ascii="Arial" w:hAnsi="Arial" w:cs="Arial"/>
                <w:b/>
                <w:i/>
                <w:sz w:val="12"/>
                <w:szCs w:val="2"/>
                <w:lang w:val="es-BO"/>
              </w:rPr>
              <w:t>(únicamente para bienes de entrega no mayor a quince 15 días calendario)</w:t>
            </w:r>
          </w:p>
        </w:tc>
        <w:tc>
          <w:tcPr>
            <w:tcW w:w="319" w:type="dxa"/>
            <w:vMerge/>
            <w:tcBorders>
              <w:left w:val="nil"/>
              <w:right w:val="single" w:sz="12" w:space="0" w:color="244061" w:themeColor="accent1" w:themeShade="80"/>
            </w:tcBorders>
          </w:tcPr>
          <w:p w14:paraId="76A20717" w14:textId="77777777" w:rsidR="0040067C" w:rsidRPr="00331652" w:rsidRDefault="0040067C" w:rsidP="00AE0378">
            <w:pPr>
              <w:rPr>
                <w:rFonts w:ascii="Arial" w:hAnsi="Arial" w:cs="Arial"/>
                <w:sz w:val="14"/>
                <w:szCs w:val="2"/>
                <w:lang w:val="es-BO"/>
              </w:rPr>
            </w:pPr>
          </w:p>
        </w:tc>
      </w:tr>
      <w:tr w:rsidR="0040067C" w:rsidRPr="00331652" w14:paraId="05F5AB78" w14:textId="77777777" w:rsidTr="00AE0378">
        <w:tc>
          <w:tcPr>
            <w:tcW w:w="1872" w:type="dxa"/>
            <w:tcBorders>
              <w:left w:val="single" w:sz="12" w:space="0" w:color="244061" w:themeColor="accent1" w:themeShade="80"/>
            </w:tcBorders>
            <w:vAlign w:val="center"/>
          </w:tcPr>
          <w:p w14:paraId="5CF8C95A" w14:textId="77777777" w:rsidR="0040067C" w:rsidRPr="00331652" w:rsidRDefault="0040067C" w:rsidP="00AE0378">
            <w:pPr>
              <w:jc w:val="right"/>
              <w:rPr>
                <w:rFonts w:ascii="Arial" w:hAnsi="Arial" w:cs="Arial"/>
                <w:sz w:val="6"/>
                <w:szCs w:val="6"/>
                <w:lang w:val="es-BO"/>
              </w:rPr>
            </w:pPr>
          </w:p>
        </w:tc>
        <w:tc>
          <w:tcPr>
            <w:tcW w:w="311" w:type="dxa"/>
            <w:tcBorders>
              <w:bottom w:val="single" w:sz="2" w:space="0" w:color="244061" w:themeColor="accent1" w:themeShade="80"/>
            </w:tcBorders>
            <w:shd w:val="clear" w:color="auto" w:fill="auto"/>
          </w:tcPr>
          <w:p w14:paraId="4F515E02" w14:textId="77777777" w:rsidR="0040067C" w:rsidRPr="00331652" w:rsidRDefault="0040067C" w:rsidP="00AE0378">
            <w:pPr>
              <w:rPr>
                <w:rFonts w:ascii="Arial" w:hAnsi="Arial" w:cs="Arial"/>
                <w:sz w:val="6"/>
                <w:szCs w:val="6"/>
                <w:lang w:val="es-BO"/>
              </w:rPr>
            </w:pPr>
          </w:p>
        </w:tc>
        <w:tc>
          <w:tcPr>
            <w:tcW w:w="282" w:type="dxa"/>
            <w:tcBorders>
              <w:bottom w:val="single" w:sz="2" w:space="0" w:color="244061" w:themeColor="accent1" w:themeShade="80"/>
            </w:tcBorders>
            <w:shd w:val="clear" w:color="auto" w:fill="auto"/>
          </w:tcPr>
          <w:p w14:paraId="7F90442C" w14:textId="77777777" w:rsidR="0040067C" w:rsidRPr="00331652" w:rsidRDefault="0040067C" w:rsidP="00AE0378">
            <w:pPr>
              <w:rPr>
                <w:rFonts w:ascii="Arial" w:hAnsi="Arial" w:cs="Arial"/>
                <w:sz w:val="6"/>
                <w:szCs w:val="6"/>
                <w:lang w:val="es-BO"/>
              </w:rPr>
            </w:pPr>
          </w:p>
        </w:tc>
        <w:tc>
          <w:tcPr>
            <w:tcW w:w="6665" w:type="dxa"/>
            <w:gridSpan w:val="21"/>
            <w:tcBorders>
              <w:bottom w:val="single" w:sz="2" w:space="0" w:color="244061" w:themeColor="accent1" w:themeShade="80"/>
            </w:tcBorders>
            <w:shd w:val="clear" w:color="auto" w:fill="auto"/>
          </w:tcPr>
          <w:p w14:paraId="5C9436D5" w14:textId="77777777" w:rsidR="0040067C" w:rsidRPr="00331652" w:rsidRDefault="0040067C" w:rsidP="00AE0378">
            <w:pPr>
              <w:rPr>
                <w:rFonts w:ascii="Arial" w:hAnsi="Arial" w:cs="Arial"/>
                <w:sz w:val="6"/>
                <w:szCs w:val="6"/>
                <w:lang w:val="es-BO"/>
              </w:rPr>
            </w:pPr>
          </w:p>
        </w:tc>
        <w:tc>
          <w:tcPr>
            <w:tcW w:w="319" w:type="dxa"/>
            <w:vMerge/>
            <w:tcBorders>
              <w:left w:val="nil"/>
              <w:right w:val="single" w:sz="12" w:space="0" w:color="244061" w:themeColor="accent1" w:themeShade="80"/>
            </w:tcBorders>
          </w:tcPr>
          <w:p w14:paraId="3D08641E" w14:textId="77777777" w:rsidR="0040067C" w:rsidRPr="00331652" w:rsidRDefault="0040067C" w:rsidP="00AE0378">
            <w:pPr>
              <w:rPr>
                <w:rFonts w:ascii="Arial" w:hAnsi="Arial" w:cs="Arial"/>
                <w:sz w:val="6"/>
                <w:szCs w:val="6"/>
                <w:lang w:val="es-BO"/>
              </w:rPr>
            </w:pPr>
          </w:p>
        </w:tc>
      </w:tr>
      <w:tr w:rsidR="0040067C" w:rsidRPr="00331652" w14:paraId="13D812BB"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3CBFC288" w14:textId="77777777" w:rsidR="0040067C" w:rsidRPr="00331652" w:rsidRDefault="0040067C" w:rsidP="00AE0378">
            <w:pPr>
              <w:jc w:val="right"/>
              <w:rPr>
                <w:rFonts w:ascii="Arial" w:hAnsi="Arial" w:cs="Arial"/>
                <w:b/>
                <w:i/>
                <w:sz w:val="14"/>
                <w:lang w:val="es-BO"/>
              </w:rPr>
            </w:pPr>
            <w:r w:rsidRPr="00331652">
              <w:rPr>
                <w:rFonts w:ascii="Arial" w:hAnsi="Arial" w:cs="Arial"/>
                <w:sz w:val="14"/>
                <w:lang w:val="es-BO"/>
              </w:rPr>
              <w:t>Plazo previsto para la entrega de bienes</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2396AE21" w14:textId="5399CBB8" w:rsidR="0040067C" w:rsidRPr="00331652" w:rsidRDefault="00857731" w:rsidP="00510817">
            <w:pPr>
              <w:ind w:right="150"/>
              <w:jc w:val="both"/>
              <w:rPr>
                <w:rFonts w:ascii="Arial" w:hAnsi="Arial" w:cs="Arial"/>
                <w:bCs/>
                <w:iCs/>
                <w:szCs w:val="12"/>
              </w:rPr>
            </w:pPr>
            <w:r>
              <w:rPr>
                <w:rFonts w:ascii="Arial" w:hAnsi="Arial" w:cs="Arial"/>
                <w:lang w:eastAsia="zh-CN"/>
              </w:rPr>
              <w:t>El plazo total para la entrega de los bienes será hasta de 45 días calendario,  computables a partir del siguiente día hábil de la firma del contrato.</w:t>
            </w:r>
            <w:r w:rsidR="0040067C" w:rsidRPr="00C93B4A">
              <w:rPr>
                <w:rFonts w:ascii="Arial" w:hAnsi="Arial" w:cs="Arial"/>
                <w:lang w:eastAsia="zh-CN"/>
              </w:rPr>
              <w:t xml:space="preserve"> </w:t>
            </w:r>
          </w:p>
        </w:tc>
        <w:tc>
          <w:tcPr>
            <w:tcW w:w="319" w:type="dxa"/>
            <w:vMerge/>
            <w:tcBorders>
              <w:left w:val="single" w:sz="2" w:space="0" w:color="244061" w:themeColor="accent1" w:themeShade="80"/>
              <w:bottom w:val="nil"/>
              <w:right w:val="single" w:sz="12" w:space="0" w:color="244061" w:themeColor="accent1" w:themeShade="80"/>
            </w:tcBorders>
          </w:tcPr>
          <w:p w14:paraId="66A2EFD8" w14:textId="77777777" w:rsidR="0040067C" w:rsidRPr="00331652" w:rsidRDefault="0040067C" w:rsidP="00AE0378">
            <w:pPr>
              <w:rPr>
                <w:rFonts w:ascii="Arial" w:hAnsi="Arial" w:cs="Arial"/>
                <w:sz w:val="14"/>
                <w:lang w:val="es-BO"/>
              </w:rPr>
            </w:pPr>
          </w:p>
        </w:tc>
      </w:tr>
      <w:tr w:rsidR="0040067C" w:rsidRPr="00331652" w14:paraId="122DA241" w14:textId="77777777" w:rsidTr="00AE0378">
        <w:tc>
          <w:tcPr>
            <w:tcW w:w="1872" w:type="dxa"/>
            <w:tcBorders>
              <w:left w:val="single" w:sz="12" w:space="0" w:color="244061" w:themeColor="accent1" w:themeShade="80"/>
            </w:tcBorders>
            <w:vAlign w:val="center"/>
          </w:tcPr>
          <w:p w14:paraId="63533A91" w14:textId="77777777" w:rsidR="0040067C" w:rsidRPr="00331652"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0AFAB415" w14:textId="77777777" w:rsidR="0040067C" w:rsidRPr="00331652"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EDB3037" w14:textId="77777777" w:rsidR="0040067C" w:rsidRPr="00331652"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9D59CB9" w14:textId="77777777" w:rsidR="0040067C" w:rsidRPr="00331652"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22EA50E2" w14:textId="77777777" w:rsidR="0040067C" w:rsidRPr="00331652" w:rsidRDefault="0040067C" w:rsidP="00AE0378">
            <w:pPr>
              <w:rPr>
                <w:rFonts w:ascii="Arial" w:hAnsi="Arial" w:cs="Arial"/>
                <w:sz w:val="4"/>
                <w:szCs w:val="6"/>
                <w:lang w:val="es-BO"/>
              </w:rPr>
            </w:pPr>
          </w:p>
        </w:tc>
      </w:tr>
      <w:tr w:rsidR="0040067C" w:rsidRPr="00331652" w14:paraId="6BC51696" w14:textId="77777777" w:rsidTr="00AE0378">
        <w:trPr>
          <w:trHeight w:val="440"/>
        </w:trPr>
        <w:tc>
          <w:tcPr>
            <w:tcW w:w="1872" w:type="dxa"/>
            <w:tcBorders>
              <w:left w:val="single" w:sz="12" w:space="0" w:color="244061" w:themeColor="accent1" w:themeShade="80"/>
              <w:right w:val="single" w:sz="2" w:space="0" w:color="244061" w:themeColor="accent1" w:themeShade="80"/>
            </w:tcBorders>
            <w:vAlign w:val="center"/>
          </w:tcPr>
          <w:p w14:paraId="7BB65B45" w14:textId="77777777" w:rsidR="0040067C" w:rsidRPr="00331652" w:rsidRDefault="0040067C" w:rsidP="00AE0378">
            <w:pPr>
              <w:jc w:val="right"/>
              <w:rPr>
                <w:rFonts w:ascii="Arial" w:hAnsi="Arial" w:cs="Arial"/>
                <w:sz w:val="14"/>
                <w:lang w:val="es-BO"/>
              </w:rPr>
            </w:pPr>
            <w:r w:rsidRPr="00331652">
              <w:rPr>
                <w:rFonts w:ascii="Arial" w:hAnsi="Arial" w:cs="Arial"/>
                <w:sz w:val="14"/>
                <w:lang w:val="es-BO"/>
              </w:rPr>
              <w:t>Garantía de Seriedad de Propuesta</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1DD86718" w14:textId="77777777" w:rsidR="0040067C" w:rsidRPr="00F44C6B" w:rsidRDefault="0040067C" w:rsidP="00AE0378">
            <w:pPr>
              <w:ind w:right="150"/>
              <w:jc w:val="both"/>
              <w:rPr>
                <w:rFonts w:ascii="Arial" w:hAnsi="Arial" w:cs="Arial"/>
                <w:bCs/>
                <w:iCs/>
                <w:szCs w:val="12"/>
              </w:rPr>
            </w:pPr>
            <w:r w:rsidRPr="00F44C6B">
              <w:rPr>
                <w:rFonts w:ascii="Arial" w:hAnsi="Arial" w:cs="Arial"/>
                <w:sz w:val="14"/>
                <w:lang w:val="es-BO"/>
              </w:rPr>
              <w:t>El proponente deberá presentar una Garantía equivalente al 1% del Precio Referencial de la Contratación</w:t>
            </w:r>
          </w:p>
        </w:tc>
        <w:tc>
          <w:tcPr>
            <w:tcW w:w="319" w:type="dxa"/>
            <w:vMerge/>
            <w:tcBorders>
              <w:left w:val="single" w:sz="2" w:space="0" w:color="244061" w:themeColor="accent1" w:themeShade="80"/>
              <w:bottom w:val="nil"/>
              <w:right w:val="single" w:sz="12" w:space="0" w:color="244061" w:themeColor="accent1" w:themeShade="80"/>
            </w:tcBorders>
          </w:tcPr>
          <w:p w14:paraId="11F7D578" w14:textId="77777777" w:rsidR="0040067C" w:rsidRPr="00331652" w:rsidRDefault="0040067C" w:rsidP="00AE0378">
            <w:pPr>
              <w:rPr>
                <w:rFonts w:ascii="Arial" w:hAnsi="Arial" w:cs="Arial"/>
                <w:sz w:val="14"/>
                <w:lang w:val="es-BO"/>
              </w:rPr>
            </w:pPr>
          </w:p>
        </w:tc>
      </w:tr>
      <w:tr w:rsidR="0040067C" w:rsidRPr="006876A4" w14:paraId="19995B3F" w14:textId="77777777" w:rsidTr="00AE0378">
        <w:tc>
          <w:tcPr>
            <w:tcW w:w="1872" w:type="dxa"/>
            <w:tcBorders>
              <w:left w:val="single" w:sz="12" w:space="0" w:color="244061" w:themeColor="accent1" w:themeShade="80"/>
            </w:tcBorders>
            <w:vAlign w:val="center"/>
          </w:tcPr>
          <w:p w14:paraId="030068F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41C77192"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1B5CBD78"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4FDD5D64" w14:textId="77777777" w:rsidR="0040067C" w:rsidRPr="00F44C6B"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7A549307" w14:textId="77777777" w:rsidR="0040067C" w:rsidRPr="006876A4" w:rsidRDefault="0040067C" w:rsidP="00AE0378">
            <w:pPr>
              <w:rPr>
                <w:rFonts w:ascii="Arial" w:hAnsi="Arial" w:cs="Arial"/>
                <w:sz w:val="4"/>
                <w:szCs w:val="6"/>
                <w:lang w:val="es-BO"/>
              </w:rPr>
            </w:pPr>
          </w:p>
        </w:tc>
      </w:tr>
      <w:tr w:rsidR="0040067C" w:rsidRPr="009956C4" w14:paraId="71A1CA4A" w14:textId="77777777" w:rsidTr="00AE0378">
        <w:trPr>
          <w:trHeight w:val="578"/>
        </w:trPr>
        <w:tc>
          <w:tcPr>
            <w:tcW w:w="1872" w:type="dxa"/>
            <w:tcBorders>
              <w:left w:val="single" w:sz="12" w:space="0" w:color="244061" w:themeColor="accent1" w:themeShade="80"/>
              <w:right w:val="single" w:sz="2" w:space="0" w:color="244061" w:themeColor="accent1" w:themeShade="80"/>
            </w:tcBorders>
            <w:vAlign w:val="center"/>
          </w:tcPr>
          <w:p w14:paraId="2B4E425A"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 xml:space="preserve">Garantía de Cumplimiento </w:t>
            </w:r>
          </w:p>
          <w:p w14:paraId="74542E97" w14:textId="77777777" w:rsidR="0040067C" w:rsidRPr="006876A4" w:rsidRDefault="0040067C" w:rsidP="00AE0378">
            <w:pPr>
              <w:jc w:val="right"/>
              <w:rPr>
                <w:rFonts w:ascii="Arial" w:hAnsi="Arial" w:cs="Arial"/>
                <w:sz w:val="14"/>
                <w:lang w:val="es-BO"/>
              </w:rPr>
            </w:pPr>
            <w:r w:rsidRPr="009956C4">
              <w:rPr>
                <w:rFonts w:ascii="Arial" w:hAnsi="Arial" w:cs="Arial"/>
                <w:sz w:val="14"/>
                <w:lang w:val="es-BO"/>
              </w:rPr>
              <w:t>de Contrato</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5C8C4406" w14:textId="4E293F9D" w:rsidR="0040067C" w:rsidRPr="00F44C6B" w:rsidRDefault="0040067C" w:rsidP="00857731">
            <w:pPr>
              <w:ind w:right="150"/>
              <w:jc w:val="both"/>
              <w:rPr>
                <w:rFonts w:ascii="Arial" w:hAnsi="Arial" w:cs="Arial"/>
                <w:bCs/>
                <w:iCs/>
                <w:color w:val="000099"/>
                <w:szCs w:val="12"/>
              </w:rPr>
            </w:pPr>
            <w:r w:rsidRPr="00F44C6B">
              <w:rPr>
                <w:rFonts w:ascii="Arial" w:hAnsi="Arial" w:cs="Arial"/>
                <w:sz w:val="14"/>
                <w:lang w:val="es-BO"/>
              </w:rPr>
              <w:t>El proponente adjudicado deberá constituir una Garantía de Cumplimiento de Contrato equivalente al 7% del monto del contrato.</w:t>
            </w:r>
          </w:p>
        </w:tc>
        <w:tc>
          <w:tcPr>
            <w:tcW w:w="319" w:type="dxa"/>
            <w:vMerge/>
            <w:tcBorders>
              <w:left w:val="single" w:sz="2" w:space="0" w:color="244061" w:themeColor="accent1" w:themeShade="80"/>
              <w:bottom w:val="nil"/>
              <w:right w:val="single" w:sz="12" w:space="0" w:color="244061" w:themeColor="accent1" w:themeShade="80"/>
            </w:tcBorders>
          </w:tcPr>
          <w:p w14:paraId="0C1A8D0C" w14:textId="77777777" w:rsidR="0040067C" w:rsidRPr="009956C4" w:rsidRDefault="0040067C" w:rsidP="00AE0378">
            <w:pPr>
              <w:rPr>
                <w:rFonts w:ascii="Arial" w:hAnsi="Arial" w:cs="Arial"/>
                <w:sz w:val="14"/>
                <w:lang w:val="es-BO"/>
              </w:rPr>
            </w:pPr>
          </w:p>
        </w:tc>
      </w:tr>
      <w:tr w:rsidR="0040067C" w:rsidRPr="006876A4" w14:paraId="467DB081" w14:textId="77777777" w:rsidTr="00AE0378">
        <w:tc>
          <w:tcPr>
            <w:tcW w:w="1872" w:type="dxa"/>
            <w:tcBorders>
              <w:left w:val="single" w:sz="12" w:space="0" w:color="244061" w:themeColor="accent1" w:themeShade="80"/>
            </w:tcBorders>
            <w:vAlign w:val="center"/>
          </w:tcPr>
          <w:p w14:paraId="66DA7D47" w14:textId="77777777" w:rsidR="0040067C" w:rsidRPr="006876A4" w:rsidRDefault="0040067C" w:rsidP="00AE0378">
            <w:pPr>
              <w:jc w:val="right"/>
              <w:rPr>
                <w:rFonts w:ascii="Arial" w:hAnsi="Arial" w:cs="Arial"/>
                <w:sz w:val="4"/>
                <w:szCs w:val="6"/>
                <w:lang w:val="es-BO"/>
              </w:rPr>
            </w:pPr>
          </w:p>
        </w:tc>
        <w:tc>
          <w:tcPr>
            <w:tcW w:w="311" w:type="dxa"/>
            <w:tcBorders>
              <w:bottom w:val="single" w:sz="2" w:space="0" w:color="244061" w:themeColor="accent1" w:themeShade="80"/>
            </w:tcBorders>
            <w:shd w:val="clear" w:color="auto" w:fill="auto"/>
          </w:tcPr>
          <w:p w14:paraId="67050B7F" w14:textId="77777777" w:rsidR="0040067C" w:rsidRPr="006876A4" w:rsidRDefault="0040067C" w:rsidP="00AE0378">
            <w:pPr>
              <w:rPr>
                <w:rFonts w:ascii="Arial" w:hAnsi="Arial" w:cs="Arial"/>
                <w:sz w:val="4"/>
                <w:szCs w:val="6"/>
                <w:lang w:val="es-BO"/>
              </w:rPr>
            </w:pPr>
          </w:p>
        </w:tc>
        <w:tc>
          <w:tcPr>
            <w:tcW w:w="282" w:type="dxa"/>
            <w:tcBorders>
              <w:bottom w:val="single" w:sz="2" w:space="0" w:color="244061" w:themeColor="accent1" w:themeShade="80"/>
            </w:tcBorders>
            <w:shd w:val="clear" w:color="auto" w:fill="auto"/>
          </w:tcPr>
          <w:p w14:paraId="4796E6E5" w14:textId="77777777" w:rsidR="0040067C" w:rsidRPr="006876A4" w:rsidRDefault="0040067C" w:rsidP="00AE0378">
            <w:pPr>
              <w:rPr>
                <w:rFonts w:ascii="Arial" w:hAnsi="Arial" w:cs="Arial"/>
                <w:sz w:val="4"/>
                <w:szCs w:val="6"/>
                <w:lang w:val="es-BO"/>
              </w:rPr>
            </w:pPr>
          </w:p>
        </w:tc>
        <w:tc>
          <w:tcPr>
            <w:tcW w:w="6665" w:type="dxa"/>
            <w:gridSpan w:val="21"/>
            <w:tcBorders>
              <w:bottom w:val="single" w:sz="2" w:space="0" w:color="244061" w:themeColor="accent1" w:themeShade="80"/>
            </w:tcBorders>
            <w:shd w:val="clear" w:color="auto" w:fill="auto"/>
          </w:tcPr>
          <w:p w14:paraId="0324BE48" w14:textId="77777777" w:rsidR="0040067C" w:rsidRPr="00F44C6B" w:rsidRDefault="0040067C" w:rsidP="00AE0378">
            <w:pPr>
              <w:rPr>
                <w:rFonts w:ascii="Arial" w:hAnsi="Arial" w:cs="Arial"/>
                <w:sz w:val="4"/>
                <w:szCs w:val="6"/>
                <w:lang w:val="es-BO"/>
              </w:rPr>
            </w:pPr>
          </w:p>
        </w:tc>
        <w:tc>
          <w:tcPr>
            <w:tcW w:w="319" w:type="dxa"/>
            <w:vMerge w:val="restart"/>
            <w:tcBorders>
              <w:left w:val="nil"/>
              <w:right w:val="single" w:sz="12" w:space="0" w:color="244061" w:themeColor="accent1" w:themeShade="80"/>
            </w:tcBorders>
          </w:tcPr>
          <w:p w14:paraId="33A47087" w14:textId="77777777" w:rsidR="0040067C" w:rsidRPr="006876A4" w:rsidRDefault="0040067C" w:rsidP="00AE0378">
            <w:pPr>
              <w:rPr>
                <w:rFonts w:ascii="Arial" w:hAnsi="Arial" w:cs="Arial"/>
                <w:sz w:val="4"/>
                <w:szCs w:val="6"/>
                <w:lang w:val="es-BO"/>
              </w:rPr>
            </w:pPr>
          </w:p>
        </w:tc>
      </w:tr>
      <w:tr w:rsidR="0040067C" w:rsidRPr="009956C4" w14:paraId="6E185316" w14:textId="77777777" w:rsidTr="00AE0378">
        <w:trPr>
          <w:trHeight w:val="564"/>
        </w:trPr>
        <w:tc>
          <w:tcPr>
            <w:tcW w:w="1872" w:type="dxa"/>
            <w:tcBorders>
              <w:left w:val="single" w:sz="12" w:space="0" w:color="244061" w:themeColor="accent1" w:themeShade="80"/>
              <w:right w:val="single" w:sz="2" w:space="0" w:color="244061" w:themeColor="accent1" w:themeShade="80"/>
            </w:tcBorders>
            <w:vAlign w:val="center"/>
          </w:tcPr>
          <w:p w14:paraId="5EE91DF4" w14:textId="77777777" w:rsidR="0040067C" w:rsidRPr="009956C4" w:rsidRDefault="0040067C" w:rsidP="00AE0378">
            <w:pPr>
              <w:jc w:val="right"/>
              <w:rPr>
                <w:rFonts w:ascii="Arial" w:hAnsi="Arial" w:cs="Arial"/>
                <w:b/>
                <w:i/>
                <w:sz w:val="14"/>
                <w:lang w:val="es-BO"/>
              </w:rPr>
            </w:pPr>
            <w:r w:rsidRPr="009956C4">
              <w:rPr>
                <w:rFonts w:ascii="Arial" w:hAnsi="Arial" w:cs="Arial"/>
                <w:sz w:val="14"/>
                <w:lang w:val="es-BO"/>
              </w:rPr>
              <w:t xml:space="preserve">Garantía de Funcionamiento  de Maquinaria y/o Equipo                            </w:t>
            </w:r>
          </w:p>
        </w:tc>
        <w:tc>
          <w:tcPr>
            <w:tcW w:w="7258" w:type="dxa"/>
            <w:gridSpan w:val="23"/>
            <w:tcBorders>
              <w:top w:val="single" w:sz="2" w:space="0" w:color="244061" w:themeColor="accent1" w:themeShade="80"/>
              <w:left w:val="single" w:sz="2" w:space="0" w:color="244061" w:themeColor="accent1" w:themeShade="80"/>
              <w:bottom w:val="single" w:sz="2" w:space="0" w:color="244061" w:themeColor="accent1" w:themeShade="80"/>
              <w:right w:val="single" w:sz="2" w:space="0" w:color="244061" w:themeColor="accent1" w:themeShade="80"/>
            </w:tcBorders>
            <w:shd w:val="clear" w:color="auto" w:fill="DBE5F1" w:themeFill="accent1" w:themeFillTint="33"/>
            <w:vAlign w:val="center"/>
          </w:tcPr>
          <w:p w14:paraId="302EF25B" w14:textId="2691588B" w:rsidR="0040067C" w:rsidRPr="00F44C6B" w:rsidRDefault="0040067C" w:rsidP="00857731">
            <w:pPr>
              <w:ind w:right="150"/>
              <w:jc w:val="both"/>
              <w:rPr>
                <w:rFonts w:ascii="Arial" w:hAnsi="Arial" w:cs="Arial"/>
                <w:bCs/>
                <w:iCs/>
                <w:color w:val="000099"/>
                <w:szCs w:val="12"/>
              </w:rPr>
            </w:pPr>
            <w:r w:rsidRPr="00F44C6B">
              <w:rPr>
                <w:rFonts w:ascii="Arial" w:hAnsi="Arial" w:cs="Arial"/>
                <w:sz w:val="14"/>
                <w:lang w:val="es-BO"/>
              </w:rPr>
              <w:t xml:space="preserve">El proveedor deberá constituir la Garantía de Funcionamiento de Maquinaria y/o Equipo que será del 1.5% del monto del contrato, </w:t>
            </w:r>
            <w:r w:rsidR="005F6676" w:rsidRPr="00F44C6B">
              <w:rPr>
                <w:rFonts w:ascii="Arial" w:hAnsi="Arial" w:cs="Arial"/>
                <w:sz w:val="14"/>
                <w:lang w:val="es-BO"/>
              </w:rPr>
              <w:t xml:space="preserve">por un periodo de </w:t>
            </w:r>
            <w:r w:rsidR="00857731" w:rsidRPr="00F44C6B">
              <w:rPr>
                <w:rFonts w:ascii="Arial" w:hAnsi="Arial" w:cs="Arial"/>
                <w:sz w:val="14"/>
                <w:lang w:val="es-BO"/>
              </w:rPr>
              <w:t>3 años  y 1 mes, computable a partir de la emisión del Acta de Recepción</w:t>
            </w:r>
            <w:r w:rsidRPr="00F44C6B">
              <w:rPr>
                <w:rFonts w:ascii="Arial" w:hAnsi="Arial" w:cs="Arial"/>
                <w:sz w:val="14"/>
                <w:lang w:val="es-BO"/>
              </w:rPr>
              <w:t>.</w:t>
            </w:r>
          </w:p>
        </w:tc>
        <w:tc>
          <w:tcPr>
            <w:tcW w:w="319" w:type="dxa"/>
            <w:vMerge/>
            <w:tcBorders>
              <w:left w:val="single" w:sz="2" w:space="0" w:color="244061" w:themeColor="accent1" w:themeShade="80"/>
              <w:bottom w:val="nil"/>
              <w:right w:val="single" w:sz="12" w:space="0" w:color="244061" w:themeColor="accent1" w:themeShade="80"/>
            </w:tcBorders>
          </w:tcPr>
          <w:p w14:paraId="1414694C" w14:textId="77777777" w:rsidR="0040067C" w:rsidRPr="009956C4" w:rsidRDefault="0040067C" w:rsidP="00AE0378">
            <w:pPr>
              <w:rPr>
                <w:rFonts w:ascii="Arial" w:hAnsi="Arial" w:cs="Arial"/>
                <w:sz w:val="14"/>
                <w:lang w:val="es-BO"/>
              </w:rPr>
            </w:pPr>
          </w:p>
        </w:tc>
      </w:tr>
      <w:tr w:rsidR="0040067C" w:rsidRPr="006876A4" w14:paraId="2C12F4A8" w14:textId="77777777" w:rsidTr="00AE0378">
        <w:tc>
          <w:tcPr>
            <w:tcW w:w="9449" w:type="dxa"/>
            <w:gridSpan w:val="25"/>
            <w:tcBorders>
              <w:left w:val="single" w:sz="12" w:space="0" w:color="244061" w:themeColor="accent1" w:themeShade="80"/>
              <w:right w:val="single" w:sz="12" w:space="0" w:color="244061" w:themeColor="accent1" w:themeShade="80"/>
            </w:tcBorders>
            <w:shd w:val="clear" w:color="auto" w:fill="auto"/>
            <w:vAlign w:val="center"/>
          </w:tcPr>
          <w:p w14:paraId="363861F6" w14:textId="77777777" w:rsidR="0040067C" w:rsidRPr="006876A4" w:rsidRDefault="0040067C" w:rsidP="00AE0378">
            <w:pPr>
              <w:rPr>
                <w:rFonts w:ascii="Arial" w:hAnsi="Arial" w:cs="Arial"/>
                <w:sz w:val="4"/>
                <w:szCs w:val="4"/>
              </w:rPr>
            </w:pPr>
          </w:p>
        </w:tc>
      </w:tr>
    </w:tbl>
    <w:tbl>
      <w:tblPr>
        <w:tblStyle w:val="Tablaconcuadrcula2"/>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2"/>
        <w:gridCol w:w="283"/>
        <w:gridCol w:w="282"/>
        <w:gridCol w:w="275"/>
        <w:gridCol w:w="280"/>
        <w:gridCol w:w="278"/>
        <w:gridCol w:w="276"/>
        <w:gridCol w:w="281"/>
        <w:gridCol w:w="277"/>
        <w:gridCol w:w="277"/>
        <w:gridCol w:w="4645"/>
        <w:gridCol w:w="363"/>
      </w:tblGrid>
      <w:tr w:rsidR="0040067C" w:rsidRPr="009956C4" w14:paraId="7CF6ED0C" w14:textId="77777777" w:rsidTr="00AE0378">
        <w:trPr>
          <w:trHeight w:val="251"/>
        </w:trPr>
        <w:tc>
          <w:tcPr>
            <w:tcW w:w="1932" w:type="dxa"/>
            <w:vMerge w:val="restart"/>
            <w:tcBorders>
              <w:left w:val="single" w:sz="12" w:space="0" w:color="244061" w:themeColor="accent1" w:themeShade="80"/>
              <w:right w:val="single" w:sz="4" w:space="0" w:color="auto"/>
            </w:tcBorders>
            <w:shd w:val="clear" w:color="auto" w:fill="auto"/>
            <w:vAlign w:val="center"/>
          </w:tcPr>
          <w:p w14:paraId="6E40A626" w14:textId="77777777" w:rsidR="0040067C" w:rsidRPr="009956C4" w:rsidRDefault="0040067C" w:rsidP="00AE0378">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2E6D5" w14:textId="77777777" w:rsidR="0040067C" w:rsidRPr="00784A03" w:rsidRDefault="0040067C" w:rsidP="00AE0378">
            <w:pPr>
              <w:jc w:val="center"/>
              <w:rPr>
                <w:rFonts w:ascii="Arial" w:hAnsi="Arial" w:cs="Arial"/>
                <w:b/>
                <w:sz w:val="14"/>
                <w:lang w:val="es-BO"/>
              </w:rPr>
            </w:pPr>
            <w:r w:rsidRPr="00784A03">
              <w:rPr>
                <w:rFonts w:ascii="Arial" w:hAnsi="Arial" w:cs="Arial"/>
                <w:b/>
                <w:sz w:val="14"/>
                <w:lang w:val="es-BO"/>
              </w:rPr>
              <w:t>X</w:t>
            </w:r>
          </w:p>
        </w:tc>
        <w:tc>
          <w:tcPr>
            <w:tcW w:w="7234" w:type="dxa"/>
            <w:gridSpan w:val="10"/>
            <w:tcBorders>
              <w:left w:val="single" w:sz="4" w:space="0" w:color="auto"/>
              <w:right w:val="single" w:sz="12" w:space="0" w:color="244061" w:themeColor="accent1" w:themeShade="80"/>
            </w:tcBorders>
            <w:shd w:val="clear" w:color="auto" w:fill="auto"/>
          </w:tcPr>
          <w:p w14:paraId="58CE49ED" w14:textId="77777777" w:rsidR="0040067C" w:rsidRPr="0031423B" w:rsidRDefault="0040067C" w:rsidP="00AE0378">
            <w:pPr>
              <w:rPr>
                <w:rFonts w:ascii="Arial" w:hAnsi="Arial" w:cs="Arial"/>
                <w:sz w:val="14"/>
                <w:lang w:val="es-BO"/>
              </w:rPr>
            </w:pPr>
            <w:r w:rsidRPr="0031423B">
              <w:rPr>
                <w:rFonts w:ascii="Arial" w:hAnsi="Arial" w:cs="Arial"/>
                <w:sz w:val="14"/>
                <w:szCs w:val="14"/>
              </w:rPr>
              <w:t>Presupuesto de la gestión en curso</w:t>
            </w:r>
          </w:p>
        </w:tc>
      </w:tr>
      <w:tr w:rsidR="0040067C" w:rsidRPr="009956C4" w14:paraId="0E0FBA4D" w14:textId="77777777" w:rsidTr="00AE0378">
        <w:tc>
          <w:tcPr>
            <w:tcW w:w="1932" w:type="dxa"/>
            <w:vMerge/>
            <w:tcBorders>
              <w:left w:val="single" w:sz="12" w:space="0" w:color="244061" w:themeColor="accent1" w:themeShade="80"/>
            </w:tcBorders>
            <w:shd w:val="clear" w:color="auto" w:fill="auto"/>
            <w:vAlign w:val="center"/>
          </w:tcPr>
          <w:p w14:paraId="27F0F167" w14:textId="77777777" w:rsidR="0040067C" w:rsidRPr="009956C4" w:rsidRDefault="0040067C" w:rsidP="00AE0378">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6169C2A0" w14:textId="77777777" w:rsidR="0040067C" w:rsidRPr="009956C4" w:rsidRDefault="0040067C" w:rsidP="00AE0378">
            <w:pPr>
              <w:rPr>
                <w:rFonts w:ascii="Arial" w:hAnsi="Arial" w:cs="Arial"/>
                <w:sz w:val="6"/>
                <w:szCs w:val="8"/>
                <w:lang w:val="es-BO"/>
              </w:rPr>
            </w:pPr>
          </w:p>
        </w:tc>
        <w:tc>
          <w:tcPr>
            <w:tcW w:w="282" w:type="dxa"/>
            <w:shd w:val="clear" w:color="auto" w:fill="auto"/>
          </w:tcPr>
          <w:p w14:paraId="315C5588" w14:textId="77777777" w:rsidR="0040067C" w:rsidRPr="0031423B" w:rsidRDefault="0040067C" w:rsidP="00AE0378">
            <w:pPr>
              <w:rPr>
                <w:rFonts w:ascii="Arial" w:hAnsi="Arial" w:cs="Arial"/>
                <w:sz w:val="6"/>
                <w:szCs w:val="8"/>
                <w:lang w:val="es-BO"/>
              </w:rPr>
            </w:pPr>
          </w:p>
        </w:tc>
        <w:tc>
          <w:tcPr>
            <w:tcW w:w="275" w:type="dxa"/>
            <w:shd w:val="clear" w:color="auto" w:fill="auto"/>
          </w:tcPr>
          <w:p w14:paraId="3E4A2157" w14:textId="77777777" w:rsidR="0040067C" w:rsidRPr="0031423B" w:rsidRDefault="0040067C" w:rsidP="00AE0378">
            <w:pPr>
              <w:rPr>
                <w:rFonts w:ascii="Arial" w:hAnsi="Arial" w:cs="Arial"/>
                <w:sz w:val="6"/>
                <w:szCs w:val="8"/>
                <w:lang w:val="es-BO"/>
              </w:rPr>
            </w:pPr>
          </w:p>
        </w:tc>
        <w:tc>
          <w:tcPr>
            <w:tcW w:w="280" w:type="dxa"/>
            <w:shd w:val="clear" w:color="auto" w:fill="auto"/>
          </w:tcPr>
          <w:p w14:paraId="3CEDE5C4" w14:textId="77777777" w:rsidR="0040067C" w:rsidRPr="0031423B" w:rsidRDefault="0040067C" w:rsidP="00AE0378">
            <w:pPr>
              <w:rPr>
                <w:rFonts w:ascii="Arial" w:hAnsi="Arial" w:cs="Arial"/>
                <w:sz w:val="6"/>
                <w:szCs w:val="8"/>
                <w:lang w:val="es-BO"/>
              </w:rPr>
            </w:pPr>
          </w:p>
        </w:tc>
        <w:tc>
          <w:tcPr>
            <w:tcW w:w="278" w:type="dxa"/>
            <w:shd w:val="clear" w:color="auto" w:fill="auto"/>
          </w:tcPr>
          <w:p w14:paraId="0D945DE8" w14:textId="77777777" w:rsidR="0040067C" w:rsidRPr="0031423B" w:rsidRDefault="0040067C" w:rsidP="00AE0378">
            <w:pPr>
              <w:rPr>
                <w:rFonts w:ascii="Arial" w:hAnsi="Arial" w:cs="Arial"/>
                <w:sz w:val="6"/>
                <w:szCs w:val="8"/>
                <w:lang w:val="es-BO"/>
              </w:rPr>
            </w:pPr>
          </w:p>
        </w:tc>
        <w:tc>
          <w:tcPr>
            <w:tcW w:w="276" w:type="dxa"/>
            <w:shd w:val="clear" w:color="auto" w:fill="auto"/>
          </w:tcPr>
          <w:p w14:paraId="0FE34E9F" w14:textId="77777777" w:rsidR="0040067C" w:rsidRPr="0031423B" w:rsidRDefault="0040067C" w:rsidP="00AE0378">
            <w:pPr>
              <w:rPr>
                <w:rFonts w:ascii="Arial" w:hAnsi="Arial" w:cs="Arial"/>
                <w:sz w:val="6"/>
                <w:szCs w:val="8"/>
                <w:lang w:val="es-BO"/>
              </w:rPr>
            </w:pPr>
          </w:p>
        </w:tc>
        <w:tc>
          <w:tcPr>
            <w:tcW w:w="281" w:type="dxa"/>
            <w:shd w:val="clear" w:color="auto" w:fill="auto"/>
          </w:tcPr>
          <w:p w14:paraId="1E4BEC3A" w14:textId="77777777" w:rsidR="0040067C" w:rsidRPr="0031423B" w:rsidRDefault="0040067C" w:rsidP="00AE0378">
            <w:pPr>
              <w:rPr>
                <w:rFonts w:ascii="Arial" w:hAnsi="Arial" w:cs="Arial"/>
                <w:sz w:val="6"/>
                <w:szCs w:val="8"/>
                <w:lang w:val="es-BO"/>
              </w:rPr>
            </w:pPr>
          </w:p>
        </w:tc>
        <w:tc>
          <w:tcPr>
            <w:tcW w:w="277" w:type="dxa"/>
            <w:shd w:val="clear" w:color="auto" w:fill="auto"/>
          </w:tcPr>
          <w:p w14:paraId="61B224F7" w14:textId="77777777" w:rsidR="0040067C" w:rsidRPr="0031423B" w:rsidRDefault="0040067C" w:rsidP="00AE0378">
            <w:pPr>
              <w:rPr>
                <w:rFonts w:ascii="Arial" w:hAnsi="Arial" w:cs="Arial"/>
                <w:sz w:val="6"/>
                <w:szCs w:val="8"/>
                <w:lang w:val="es-BO"/>
              </w:rPr>
            </w:pPr>
          </w:p>
        </w:tc>
        <w:tc>
          <w:tcPr>
            <w:tcW w:w="277" w:type="dxa"/>
            <w:shd w:val="clear" w:color="auto" w:fill="auto"/>
          </w:tcPr>
          <w:p w14:paraId="0A4104E8" w14:textId="77777777" w:rsidR="0040067C" w:rsidRPr="0031423B" w:rsidRDefault="0040067C" w:rsidP="00AE0378">
            <w:pPr>
              <w:rPr>
                <w:rFonts w:ascii="Arial" w:hAnsi="Arial" w:cs="Arial"/>
                <w:sz w:val="6"/>
                <w:szCs w:val="8"/>
                <w:lang w:val="es-BO"/>
              </w:rPr>
            </w:pPr>
          </w:p>
        </w:tc>
        <w:tc>
          <w:tcPr>
            <w:tcW w:w="5008" w:type="dxa"/>
            <w:gridSpan w:val="2"/>
            <w:tcBorders>
              <w:right w:val="single" w:sz="12" w:space="0" w:color="244061" w:themeColor="accent1" w:themeShade="80"/>
            </w:tcBorders>
            <w:shd w:val="clear" w:color="auto" w:fill="auto"/>
          </w:tcPr>
          <w:p w14:paraId="7B65DE57" w14:textId="77777777" w:rsidR="0040067C" w:rsidRPr="0031423B" w:rsidRDefault="0040067C" w:rsidP="00AE0378">
            <w:pPr>
              <w:rPr>
                <w:rFonts w:ascii="Arial" w:hAnsi="Arial" w:cs="Arial"/>
                <w:sz w:val="6"/>
                <w:szCs w:val="8"/>
                <w:lang w:val="es-BO"/>
              </w:rPr>
            </w:pPr>
          </w:p>
        </w:tc>
      </w:tr>
      <w:tr w:rsidR="0040067C" w:rsidRPr="009956C4" w14:paraId="134009C9"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0C6AD7D8"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E731F6"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3574A8EC" w14:textId="77777777" w:rsidR="0040067C" w:rsidRPr="0031423B" w:rsidRDefault="0040067C" w:rsidP="00AE0378">
            <w:pPr>
              <w:rPr>
                <w:rFonts w:ascii="Arial" w:hAnsi="Arial" w:cs="Arial"/>
                <w:sz w:val="14"/>
                <w:lang w:val="es-BO"/>
              </w:rPr>
            </w:pPr>
            <w:r w:rsidRPr="0031423B">
              <w:rPr>
                <w:rFonts w:ascii="Arial" w:hAnsi="Arial" w:cs="Arial"/>
                <w:sz w:val="14"/>
                <w:lang w:val="es-BO"/>
              </w:rPr>
              <w:t xml:space="preserve">Presupuesto de la próxima gestión para bienes recurrentes </w:t>
            </w:r>
            <w:r w:rsidRPr="0031423B">
              <w:rPr>
                <w:rFonts w:ascii="Arial" w:hAnsi="Arial" w:cs="Arial"/>
                <w:sz w:val="12"/>
                <w:lang w:val="es-BO"/>
              </w:rPr>
              <w:t>(el proceso llegará hasta la adjudicación y la suscripción del Contrato está sujeta a la aprobación del presupuesto de la siguiente gestión)</w:t>
            </w:r>
          </w:p>
        </w:tc>
        <w:tc>
          <w:tcPr>
            <w:tcW w:w="363" w:type="dxa"/>
            <w:tcBorders>
              <w:right w:val="single" w:sz="12" w:space="0" w:color="244061" w:themeColor="accent1" w:themeShade="80"/>
            </w:tcBorders>
          </w:tcPr>
          <w:p w14:paraId="578137A1" w14:textId="77777777" w:rsidR="0040067C" w:rsidRPr="0031423B" w:rsidRDefault="0040067C" w:rsidP="00AE0378">
            <w:pPr>
              <w:rPr>
                <w:rFonts w:ascii="Arial" w:hAnsi="Arial" w:cs="Arial"/>
                <w:sz w:val="14"/>
                <w:lang w:val="es-BO"/>
              </w:rPr>
            </w:pPr>
          </w:p>
        </w:tc>
      </w:tr>
      <w:tr w:rsidR="0040067C" w:rsidRPr="009956C4" w14:paraId="6FE3FD19" w14:textId="77777777" w:rsidTr="00AE0378">
        <w:tc>
          <w:tcPr>
            <w:tcW w:w="1932" w:type="dxa"/>
            <w:vMerge/>
            <w:tcBorders>
              <w:left w:val="single" w:sz="12" w:space="0" w:color="244061" w:themeColor="accent1" w:themeShade="80"/>
            </w:tcBorders>
            <w:shd w:val="clear" w:color="auto" w:fill="auto"/>
            <w:vAlign w:val="center"/>
          </w:tcPr>
          <w:p w14:paraId="1AC425E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71EE1BFA"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56B42D98" w14:textId="77777777" w:rsidR="0040067C" w:rsidRPr="0031423B"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59461016" w14:textId="77777777" w:rsidR="0040067C" w:rsidRPr="0031423B" w:rsidRDefault="0040067C" w:rsidP="00AE0378">
            <w:pPr>
              <w:rPr>
                <w:rFonts w:ascii="Arial" w:hAnsi="Arial" w:cs="Arial"/>
                <w:sz w:val="14"/>
                <w:lang w:val="es-BO"/>
              </w:rPr>
            </w:pPr>
          </w:p>
        </w:tc>
      </w:tr>
      <w:tr w:rsidR="0040067C" w:rsidRPr="009956C4" w14:paraId="79C0A165" w14:textId="77777777" w:rsidTr="00AE0378">
        <w:tc>
          <w:tcPr>
            <w:tcW w:w="1932" w:type="dxa"/>
            <w:vMerge/>
            <w:tcBorders>
              <w:left w:val="single" w:sz="12" w:space="0" w:color="244061" w:themeColor="accent1" w:themeShade="80"/>
              <w:right w:val="single" w:sz="4" w:space="0" w:color="auto"/>
            </w:tcBorders>
            <w:shd w:val="clear" w:color="auto" w:fill="auto"/>
            <w:vAlign w:val="center"/>
          </w:tcPr>
          <w:p w14:paraId="18719182"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E7F195" w14:textId="77777777" w:rsidR="0040067C" w:rsidRPr="009956C4" w:rsidRDefault="0040067C" w:rsidP="00AE0378">
            <w:pPr>
              <w:rPr>
                <w:rFonts w:ascii="Arial" w:hAnsi="Arial" w:cs="Arial"/>
                <w:sz w:val="14"/>
                <w:lang w:val="es-BO"/>
              </w:rPr>
            </w:pPr>
          </w:p>
        </w:tc>
        <w:tc>
          <w:tcPr>
            <w:tcW w:w="6871" w:type="dxa"/>
            <w:gridSpan w:val="9"/>
            <w:vMerge w:val="restart"/>
            <w:tcBorders>
              <w:left w:val="single" w:sz="4" w:space="0" w:color="auto"/>
            </w:tcBorders>
            <w:shd w:val="clear" w:color="auto" w:fill="auto"/>
          </w:tcPr>
          <w:p w14:paraId="782BB44C" w14:textId="77777777" w:rsidR="0040067C" w:rsidRPr="0031423B" w:rsidRDefault="0040067C" w:rsidP="00AE0378">
            <w:pPr>
              <w:jc w:val="both"/>
              <w:rPr>
                <w:rFonts w:ascii="Arial" w:hAnsi="Arial" w:cs="Arial"/>
                <w:sz w:val="14"/>
                <w:lang w:val="es-BO"/>
              </w:rPr>
            </w:pPr>
            <w:r w:rsidRPr="0031423B">
              <w:rPr>
                <w:rFonts w:ascii="Arial" w:eastAsia="Times New Roman" w:hAnsi="Arial" w:cs="Arial"/>
                <w:sz w:val="14"/>
                <w:lang w:val="es-BO"/>
              </w:rPr>
              <w:t xml:space="preserve">Presupuesto de la próxima gestión </w:t>
            </w:r>
            <w:r w:rsidRPr="0031423B">
              <w:rPr>
                <w:rFonts w:ascii="Arial" w:hAnsi="Arial" w:cs="Arial"/>
                <w:sz w:val="12"/>
                <w:szCs w:val="12"/>
                <w:lang w:val="es-BO"/>
              </w:rPr>
              <w:t xml:space="preserve">(el proceso </w:t>
            </w:r>
            <w:r w:rsidRPr="0031423B">
              <w:rPr>
                <w:rFonts w:ascii="Arial" w:eastAsia="Times New Roman" w:hAnsi="Arial" w:cs="Arial"/>
                <w:sz w:val="12"/>
                <w:szCs w:val="12"/>
                <w:lang w:val="es-BO"/>
              </w:rPr>
              <w:t>se iniciará</w:t>
            </w:r>
            <w:r w:rsidRPr="0031423B">
              <w:rPr>
                <w:rFonts w:ascii="Arial" w:hAnsi="Arial" w:cs="Arial"/>
                <w:sz w:val="12"/>
                <w:szCs w:val="12"/>
                <w:lang w:val="es-BO"/>
              </w:rPr>
              <w:t xml:space="preserve"> una vez publicada la Ley del Presupuesto General del Estado de la siguiente gestión)</w:t>
            </w:r>
          </w:p>
        </w:tc>
        <w:tc>
          <w:tcPr>
            <w:tcW w:w="363" w:type="dxa"/>
            <w:tcBorders>
              <w:right w:val="single" w:sz="12" w:space="0" w:color="244061" w:themeColor="accent1" w:themeShade="80"/>
            </w:tcBorders>
          </w:tcPr>
          <w:p w14:paraId="3FB0B947" w14:textId="77777777" w:rsidR="0040067C" w:rsidRPr="0031423B" w:rsidRDefault="0040067C" w:rsidP="00AE0378">
            <w:pPr>
              <w:rPr>
                <w:rFonts w:ascii="Arial" w:hAnsi="Arial" w:cs="Arial"/>
                <w:sz w:val="14"/>
                <w:lang w:val="es-BO"/>
              </w:rPr>
            </w:pPr>
          </w:p>
        </w:tc>
      </w:tr>
      <w:tr w:rsidR="0040067C" w:rsidRPr="009956C4" w14:paraId="06729A65" w14:textId="77777777" w:rsidTr="00AE0378">
        <w:trPr>
          <w:trHeight w:val="209"/>
        </w:trPr>
        <w:tc>
          <w:tcPr>
            <w:tcW w:w="1932" w:type="dxa"/>
            <w:vMerge/>
            <w:tcBorders>
              <w:left w:val="single" w:sz="12" w:space="0" w:color="244061" w:themeColor="accent1" w:themeShade="80"/>
            </w:tcBorders>
            <w:shd w:val="clear" w:color="auto" w:fill="auto"/>
            <w:vAlign w:val="center"/>
          </w:tcPr>
          <w:p w14:paraId="6DFCA044" w14:textId="77777777" w:rsidR="0040067C" w:rsidRPr="009956C4" w:rsidRDefault="0040067C" w:rsidP="00AE0378">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0F9D4538" w14:textId="77777777" w:rsidR="0040067C" w:rsidRPr="009956C4" w:rsidRDefault="0040067C" w:rsidP="00AE0378">
            <w:pPr>
              <w:rPr>
                <w:rFonts w:ascii="Arial" w:hAnsi="Arial" w:cs="Arial"/>
                <w:sz w:val="14"/>
                <w:lang w:val="es-BO"/>
              </w:rPr>
            </w:pPr>
          </w:p>
        </w:tc>
        <w:tc>
          <w:tcPr>
            <w:tcW w:w="6871" w:type="dxa"/>
            <w:gridSpan w:val="9"/>
            <w:vMerge/>
            <w:tcBorders>
              <w:left w:val="nil"/>
            </w:tcBorders>
            <w:shd w:val="clear" w:color="auto" w:fill="auto"/>
          </w:tcPr>
          <w:p w14:paraId="1F753A35" w14:textId="77777777" w:rsidR="0040067C" w:rsidRPr="009956C4" w:rsidRDefault="0040067C" w:rsidP="00AE0378">
            <w:pPr>
              <w:rPr>
                <w:rFonts w:ascii="Arial" w:hAnsi="Arial" w:cs="Arial"/>
                <w:sz w:val="14"/>
                <w:lang w:val="es-BO"/>
              </w:rPr>
            </w:pPr>
          </w:p>
        </w:tc>
        <w:tc>
          <w:tcPr>
            <w:tcW w:w="363" w:type="dxa"/>
            <w:tcBorders>
              <w:right w:val="single" w:sz="12" w:space="0" w:color="244061" w:themeColor="accent1" w:themeShade="80"/>
            </w:tcBorders>
          </w:tcPr>
          <w:p w14:paraId="6F46B3F4" w14:textId="77777777" w:rsidR="0040067C" w:rsidRPr="009956C4" w:rsidRDefault="0040067C" w:rsidP="00AE0378">
            <w:pPr>
              <w:rPr>
                <w:rFonts w:ascii="Arial" w:hAnsi="Arial" w:cs="Arial"/>
                <w:sz w:val="14"/>
                <w:lang w:val="es-BO"/>
              </w:rPr>
            </w:pPr>
          </w:p>
        </w:tc>
      </w:tr>
    </w:tbl>
    <w:tbl>
      <w:tblPr>
        <w:tblStyle w:val="Tablaconcuadrcula"/>
        <w:tblW w:w="9449" w:type="dxa"/>
        <w:tblInd w:w="-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2"/>
        <w:gridCol w:w="283"/>
        <w:gridCol w:w="25"/>
        <w:gridCol w:w="256"/>
        <w:gridCol w:w="282"/>
        <w:gridCol w:w="272"/>
        <w:gridCol w:w="1315"/>
        <w:gridCol w:w="284"/>
        <w:gridCol w:w="185"/>
        <w:gridCol w:w="14"/>
        <w:gridCol w:w="588"/>
        <w:gridCol w:w="951"/>
        <w:gridCol w:w="361"/>
        <w:gridCol w:w="27"/>
        <w:gridCol w:w="284"/>
        <w:gridCol w:w="364"/>
        <w:gridCol w:w="35"/>
        <w:gridCol w:w="236"/>
        <w:gridCol w:w="312"/>
        <w:gridCol w:w="668"/>
        <w:gridCol w:w="793"/>
        <w:gridCol w:w="322"/>
      </w:tblGrid>
      <w:tr w:rsidR="0040067C" w:rsidRPr="009956C4" w14:paraId="25B8B552" w14:textId="77777777" w:rsidTr="00AE0378">
        <w:tc>
          <w:tcPr>
            <w:tcW w:w="1592" w:type="dxa"/>
            <w:vMerge w:val="restart"/>
            <w:tcBorders>
              <w:left w:val="single" w:sz="12" w:space="0" w:color="244061" w:themeColor="accent1" w:themeShade="80"/>
            </w:tcBorders>
            <w:vAlign w:val="center"/>
          </w:tcPr>
          <w:p w14:paraId="7599C6D1" w14:textId="77777777" w:rsidR="0040067C" w:rsidRPr="009956C4" w:rsidRDefault="0040067C" w:rsidP="00AE0378">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276D2D9F" w14:textId="77777777" w:rsidR="0040067C" w:rsidRPr="009956C4" w:rsidRDefault="0040067C" w:rsidP="00AE0378">
            <w:pPr>
              <w:rPr>
                <w:rFonts w:ascii="Arial" w:hAnsi="Arial" w:cs="Arial"/>
                <w:sz w:val="14"/>
                <w:lang w:val="es-BO"/>
              </w:rPr>
            </w:pPr>
            <w:r w:rsidRPr="009956C4">
              <w:rPr>
                <w:rFonts w:ascii="Arial" w:hAnsi="Arial" w:cs="Arial"/>
                <w:sz w:val="10"/>
                <w:lang w:val="es-BO"/>
              </w:rPr>
              <w:t>#</w:t>
            </w:r>
          </w:p>
        </w:tc>
        <w:tc>
          <w:tcPr>
            <w:tcW w:w="5243" w:type="dxa"/>
            <w:gridSpan w:val="15"/>
            <w:vMerge w:val="restart"/>
          </w:tcPr>
          <w:p w14:paraId="227C039B" w14:textId="77777777" w:rsidR="0040067C" w:rsidRPr="00331652" w:rsidRDefault="0040067C" w:rsidP="00AE0378">
            <w:pPr>
              <w:jc w:val="center"/>
              <w:rPr>
                <w:rFonts w:ascii="Arial" w:hAnsi="Arial" w:cs="Arial"/>
                <w:b/>
                <w:sz w:val="14"/>
                <w:lang w:val="es-BO"/>
              </w:rPr>
            </w:pPr>
            <w:r w:rsidRPr="00331652">
              <w:rPr>
                <w:rFonts w:ascii="Arial" w:hAnsi="Arial" w:cs="Arial"/>
                <w:sz w:val="14"/>
                <w:lang w:val="es-BO"/>
              </w:rPr>
              <w:t>Nombre del Organismo Financiador</w:t>
            </w:r>
          </w:p>
          <w:p w14:paraId="0AA318CB" w14:textId="77777777" w:rsidR="0040067C" w:rsidRPr="00331652" w:rsidRDefault="0040067C" w:rsidP="00AE0378">
            <w:pPr>
              <w:jc w:val="center"/>
              <w:rPr>
                <w:rFonts w:ascii="Arial" w:hAnsi="Arial" w:cs="Arial"/>
                <w:b/>
                <w:sz w:val="14"/>
                <w:lang w:val="es-BO"/>
              </w:rPr>
            </w:pPr>
            <w:r w:rsidRPr="00331652">
              <w:rPr>
                <w:rFonts w:ascii="Arial" w:hAnsi="Arial" w:cs="Arial"/>
                <w:sz w:val="12"/>
                <w:lang w:val="es-BO"/>
              </w:rPr>
              <w:t>(de acuerdo al clasificador vigente)</w:t>
            </w:r>
          </w:p>
        </w:tc>
        <w:tc>
          <w:tcPr>
            <w:tcW w:w="236" w:type="dxa"/>
            <w:vMerge w:val="restart"/>
          </w:tcPr>
          <w:p w14:paraId="2DFAE22A" w14:textId="77777777" w:rsidR="0040067C" w:rsidRPr="00331652" w:rsidRDefault="0040067C" w:rsidP="00AE0378">
            <w:pPr>
              <w:jc w:val="center"/>
              <w:rPr>
                <w:rFonts w:ascii="Arial" w:hAnsi="Arial" w:cs="Arial"/>
                <w:sz w:val="14"/>
                <w:lang w:val="es-BO"/>
              </w:rPr>
            </w:pPr>
          </w:p>
        </w:tc>
        <w:tc>
          <w:tcPr>
            <w:tcW w:w="1773" w:type="dxa"/>
            <w:gridSpan w:val="3"/>
            <w:vMerge w:val="restart"/>
            <w:tcBorders>
              <w:left w:val="nil"/>
            </w:tcBorders>
            <w:vAlign w:val="center"/>
          </w:tcPr>
          <w:p w14:paraId="0CC32480" w14:textId="77777777" w:rsidR="0040067C" w:rsidRPr="00331652" w:rsidRDefault="0040067C" w:rsidP="00AE0378">
            <w:pPr>
              <w:jc w:val="center"/>
              <w:rPr>
                <w:rFonts w:ascii="Arial" w:hAnsi="Arial" w:cs="Arial"/>
                <w:sz w:val="14"/>
                <w:lang w:val="es-BO"/>
              </w:rPr>
            </w:pPr>
            <w:r w:rsidRPr="00331652">
              <w:rPr>
                <w:rFonts w:ascii="Arial" w:hAnsi="Arial" w:cs="Arial"/>
                <w:sz w:val="14"/>
                <w:lang w:val="es-BO"/>
              </w:rPr>
              <w:t>% de Financiamiento</w:t>
            </w:r>
          </w:p>
        </w:tc>
        <w:tc>
          <w:tcPr>
            <w:tcW w:w="322" w:type="dxa"/>
            <w:tcBorders>
              <w:right w:val="single" w:sz="12" w:space="0" w:color="244061" w:themeColor="accent1" w:themeShade="80"/>
            </w:tcBorders>
          </w:tcPr>
          <w:p w14:paraId="355C01AA" w14:textId="77777777" w:rsidR="0040067C" w:rsidRPr="009956C4" w:rsidRDefault="0040067C" w:rsidP="00AE0378">
            <w:pPr>
              <w:rPr>
                <w:rFonts w:ascii="Arial" w:hAnsi="Arial" w:cs="Arial"/>
                <w:sz w:val="14"/>
                <w:lang w:val="es-BO"/>
              </w:rPr>
            </w:pPr>
          </w:p>
        </w:tc>
      </w:tr>
      <w:tr w:rsidR="0040067C" w:rsidRPr="009956C4" w14:paraId="36F16F1D" w14:textId="77777777" w:rsidTr="00AE0378">
        <w:trPr>
          <w:trHeight w:val="206"/>
        </w:trPr>
        <w:tc>
          <w:tcPr>
            <w:tcW w:w="1592" w:type="dxa"/>
            <w:vMerge/>
            <w:tcBorders>
              <w:left w:val="single" w:sz="12" w:space="0" w:color="244061" w:themeColor="accent1" w:themeShade="80"/>
            </w:tcBorders>
            <w:vAlign w:val="center"/>
          </w:tcPr>
          <w:p w14:paraId="3A10C71B" w14:textId="77777777" w:rsidR="0040067C" w:rsidRPr="009956C4" w:rsidRDefault="0040067C" w:rsidP="00AE0378">
            <w:pPr>
              <w:jc w:val="right"/>
              <w:rPr>
                <w:rFonts w:ascii="Arial" w:hAnsi="Arial" w:cs="Arial"/>
                <w:b/>
                <w:sz w:val="14"/>
                <w:lang w:val="es-BO"/>
              </w:rPr>
            </w:pPr>
          </w:p>
        </w:tc>
        <w:tc>
          <w:tcPr>
            <w:tcW w:w="283" w:type="dxa"/>
            <w:vMerge/>
            <w:vAlign w:val="center"/>
          </w:tcPr>
          <w:p w14:paraId="30B3391E" w14:textId="77777777" w:rsidR="0040067C" w:rsidRPr="009956C4" w:rsidRDefault="0040067C" w:rsidP="00AE0378">
            <w:pPr>
              <w:rPr>
                <w:rFonts w:ascii="Arial" w:hAnsi="Arial" w:cs="Arial"/>
                <w:sz w:val="14"/>
                <w:lang w:val="es-BO"/>
              </w:rPr>
            </w:pPr>
          </w:p>
        </w:tc>
        <w:tc>
          <w:tcPr>
            <w:tcW w:w="5243" w:type="dxa"/>
            <w:gridSpan w:val="15"/>
            <w:vMerge/>
          </w:tcPr>
          <w:p w14:paraId="66A2F35C" w14:textId="77777777" w:rsidR="0040067C" w:rsidRPr="00331652" w:rsidRDefault="0040067C" w:rsidP="00AE0378">
            <w:pPr>
              <w:jc w:val="center"/>
              <w:rPr>
                <w:rFonts w:ascii="Arial" w:hAnsi="Arial" w:cs="Arial"/>
                <w:sz w:val="14"/>
                <w:lang w:val="es-BO"/>
              </w:rPr>
            </w:pPr>
          </w:p>
        </w:tc>
        <w:tc>
          <w:tcPr>
            <w:tcW w:w="236" w:type="dxa"/>
            <w:vMerge/>
          </w:tcPr>
          <w:p w14:paraId="145F0ADC" w14:textId="77777777" w:rsidR="0040067C" w:rsidRPr="00331652" w:rsidRDefault="0040067C" w:rsidP="00AE0378">
            <w:pPr>
              <w:jc w:val="center"/>
              <w:rPr>
                <w:rFonts w:ascii="Arial" w:hAnsi="Arial" w:cs="Arial"/>
                <w:sz w:val="14"/>
                <w:lang w:val="es-BO"/>
              </w:rPr>
            </w:pPr>
          </w:p>
        </w:tc>
        <w:tc>
          <w:tcPr>
            <w:tcW w:w="1773" w:type="dxa"/>
            <w:gridSpan w:val="3"/>
            <w:vMerge/>
            <w:tcBorders>
              <w:left w:val="nil"/>
            </w:tcBorders>
          </w:tcPr>
          <w:p w14:paraId="1D3045C2" w14:textId="77777777" w:rsidR="0040067C" w:rsidRPr="00331652" w:rsidRDefault="0040067C" w:rsidP="00AE0378">
            <w:pPr>
              <w:jc w:val="center"/>
              <w:rPr>
                <w:rFonts w:ascii="Arial" w:hAnsi="Arial" w:cs="Arial"/>
                <w:sz w:val="14"/>
                <w:lang w:val="es-BO"/>
              </w:rPr>
            </w:pPr>
          </w:p>
        </w:tc>
        <w:tc>
          <w:tcPr>
            <w:tcW w:w="322" w:type="dxa"/>
            <w:tcBorders>
              <w:right w:val="single" w:sz="12" w:space="0" w:color="244061" w:themeColor="accent1" w:themeShade="80"/>
            </w:tcBorders>
          </w:tcPr>
          <w:p w14:paraId="5FF0E0EB" w14:textId="77777777" w:rsidR="0040067C" w:rsidRPr="009956C4" w:rsidRDefault="0040067C" w:rsidP="00AE0378">
            <w:pPr>
              <w:rPr>
                <w:rFonts w:ascii="Arial" w:hAnsi="Arial" w:cs="Arial"/>
                <w:sz w:val="14"/>
                <w:lang w:val="es-BO"/>
              </w:rPr>
            </w:pPr>
          </w:p>
        </w:tc>
      </w:tr>
      <w:tr w:rsidR="0040067C" w:rsidRPr="009956C4" w14:paraId="68F736FD" w14:textId="77777777" w:rsidTr="00AE0378">
        <w:trPr>
          <w:trHeight w:val="266"/>
        </w:trPr>
        <w:tc>
          <w:tcPr>
            <w:tcW w:w="1592" w:type="dxa"/>
            <w:vMerge/>
            <w:tcBorders>
              <w:left w:val="single" w:sz="12" w:space="0" w:color="244061" w:themeColor="accent1" w:themeShade="80"/>
            </w:tcBorders>
            <w:vAlign w:val="center"/>
          </w:tcPr>
          <w:p w14:paraId="674079E8" w14:textId="77777777" w:rsidR="0040067C" w:rsidRPr="009956C4" w:rsidRDefault="0040067C" w:rsidP="00AE0378">
            <w:pPr>
              <w:jc w:val="right"/>
              <w:rPr>
                <w:rFonts w:ascii="Arial" w:hAnsi="Arial" w:cs="Arial"/>
                <w:b/>
                <w:sz w:val="14"/>
                <w:lang w:val="es-BO"/>
              </w:rPr>
            </w:pPr>
          </w:p>
        </w:tc>
        <w:tc>
          <w:tcPr>
            <w:tcW w:w="283" w:type="dxa"/>
            <w:tcBorders>
              <w:right w:val="single" w:sz="4" w:space="0" w:color="auto"/>
            </w:tcBorders>
            <w:vAlign w:val="center"/>
          </w:tcPr>
          <w:p w14:paraId="2F91B956" w14:textId="77777777" w:rsidR="0040067C" w:rsidRPr="009956C4" w:rsidRDefault="0040067C" w:rsidP="00AE0378">
            <w:pPr>
              <w:rPr>
                <w:rFonts w:ascii="Arial" w:hAnsi="Arial" w:cs="Arial"/>
                <w:sz w:val="10"/>
                <w:lang w:val="es-BO"/>
              </w:rPr>
            </w:pPr>
            <w:r w:rsidRPr="009956C4">
              <w:rPr>
                <w:rFonts w:ascii="Arial" w:hAnsi="Arial" w:cs="Arial"/>
                <w:sz w:val="10"/>
                <w:lang w:val="es-BO"/>
              </w:rPr>
              <w:t>1</w:t>
            </w:r>
          </w:p>
        </w:tc>
        <w:tc>
          <w:tcPr>
            <w:tcW w:w="5243"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7FDBFB"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Recursos Propios del BCB</w:t>
            </w:r>
          </w:p>
        </w:tc>
        <w:tc>
          <w:tcPr>
            <w:tcW w:w="236" w:type="dxa"/>
            <w:tcBorders>
              <w:left w:val="single" w:sz="4" w:space="0" w:color="auto"/>
              <w:right w:val="single" w:sz="4" w:space="0" w:color="auto"/>
            </w:tcBorders>
            <w:vAlign w:val="center"/>
          </w:tcPr>
          <w:p w14:paraId="3826E774" w14:textId="77777777" w:rsidR="0040067C" w:rsidRPr="00331652" w:rsidRDefault="0040067C" w:rsidP="00AE0378">
            <w:pPr>
              <w:jc w:val="center"/>
              <w:rPr>
                <w:rFonts w:ascii="Arial" w:hAnsi="Arial" w:cs="Arial"/>
                <w:sz w:val="14"/>
                <w:lang w:val="es-BO"/>
              </w:rPr>
            </w:pPr>
          </w:p>
        </w:tc>
        <w:tc>
          <w:tcPr>
            <w:tcW w:w="177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8A1A9E" w14:textId="77777777" w:rsidR="0040067C" w:rsidRPr="00331652" w:rsidRDefault="0040067C" w:rsidP="00AE0378">
            <w:pPr>
              <w:jc w:val="center"/>
              <w:rPr>
                <w:rFonts w:ascii="Arial" w:hAnsi="Arial" w:cs="Arial"/>
                <w:sz w:val="14"/>
                <w:lang w:val="es-BO"/>
              </w:rPr>
            </w:pPr>
            <w:r w:rsidRPr="00331652">
              <w:rPr>
                <w:rFonts w:ascii="Arial" w:hAnsi="Arial" w:cs="Arial"/>
                <w:lang w:val="es-BO" w:eastAsia="es-BO"/>
              </w:rPr>
              <w:t>100</w:t>
            </w:r>
          </w:p>
        </w:tc>
        <w:tc>
          <w:tcPr>
            <w:tcW w:w="322" w:type="dxa"/>
            <w:tcBorders>
              <w:left w:val="single" w:sz="4" w:space="0" w:color="auto"/>
              <w:right w:val="single" w:sz="12" w:space="0" w:color="244061" w:themeColor="accent1" w:themeShade="80"/>
            </w:tcBorders>
          </w:tcPr>
          <w:p w14:paraId="182BF232" w14:textId="77777777" w:rsidR="0040067C" w:rsidRPr="009956C4" w:rsidRDefault="0040067C" w:rsidP="00AE0378">
            <w:pPr>
              <w:rPr>
                <w:rFonts w:ascii="Arial" w:hAnsi="Arial" w:cs="Arial"/>
                <w:sz w:val="14"/>
                <w:lang w:val="es-BO"/>
              </w:rPr>
            </w:pPr>
          </w:p>
        </w:tc>
      </w:tr>
      <w:tr w:rsidR="0040067C" w:rsidRPr="006876A4" w14:paraId="3D024EB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6F05650B" w14:textId="77777777" w:rsidR="0040067C" w:rsidRPr="006876A4" w:rsidRDefault="0040067C" w:rsidP="00AE0378">
            <w:pPr>
              <w:rPr>
                <w:rFonts w:ascii="Arial" w:hAnsi="Arial" w:cs="Arial"/>
                <w:sz w:val="4"/>
                <w:szCs w:val="4"/>
                <w:lang w:val="es-BO"/>
              </w:rPr>
            </w:pPr>
          </w:p>
        </w:tc>
      </w:tr>
      <w:tr w:rsidR="0040067C" w:rsidRPr="009956C4" w14:paraId="5809AD03" w14:textId="77777777" w:rsidTr="00AE0378">
        <w:trPr>
          <w:trHeight w:val="639"/>
        </w:trPr>
        <w:tc>
          <w:tcPr>
            <w:tcW w:w="9449" w:type="dxa"/>
            <w:gridSpan w:val="22"/>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1C933FF7" w14:textId="77777777" w:rsidR="0040067C" w:rsidRPr="009956C4" w:rsidRDefault="0040067C" w:rsidP="00AE0378">
            <w:pPr>
              <w:pStyle w:val="Prrafodelista"/>
              <w:numPr>
                <w:ilvl w:val="0"/>
                <w:numId w:val="19"/>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40067C" w:rsidRPr="009956C4" w14:paraId="41CC940B"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63F3478" w14:textId="77777777" w:rsidR="0040067C" w:rsidRPr="009956C4" w:rsidRDefault="0040067C" w:rsidP="00AE0378">
            <w:pPr>
              <w:rPr>
                <w:rFonts w:ascii="Arial" w:hAnsi="Arial" w:cs="Arial"/>
                <w:sz w:val="8"/>
                <w:szCs w:val="2"/>
                <w:lang w:val="es-BO"/>
              </w:rPr>
            </w:pPr>
          </w:p>
        </w:tc>
      </w:tr>
      <w:tr w:rsidR="0040067C" w:rsidRPr="009956C4" w14:paraId="50B3C703" w14:textId="77777777" w:rsidTr="00AE0378">
        <w:trPr>
          <w:trHeight w:val="447"/>
        </w:trPr>
        <w:tc>
          <w:tcPr>
            <w:tcW w:w="1875" w:type="dxa"/>
            <w:gridSpan w:val="2"/>
            <w:tcBorders>
              <w:left w:val="single" w:sz="12" w:space="0" w:color="244061" w:themeColor="accent1" w:themeShade="80"/>
              <w:right w:val="single" w:sz="4" w:space="0" w:color="auto"/>
            </w:tcBorders>
            <w:vAlign w:val="center"/>
          </w:tcPr>
          <w:p w14:paraId="60584987" w14:textId="77777777" w:rsidR="0040067C" w:rsidRPr="009956C4" w:rsidRDefault="0040067C" w:rsidP="00AE0378">
            <w:pPr>
              <w:jc w:val="right"/>
              <w:rPr>
                <w:rFonts w:ascii="Arial" w:hAnsi="Arial" w:cs="Arial"/>
                <w:lang w:val="es-BO"/>
              </w:rPr>
            </w:pPr>
            <w:r w:rsidRPr="009956C4">
              <w:rPr>
                <w:rFonts w:ascii="Arial" w:hAnsi="Arial" w:cs="Arial"/>
                <w:lang w:val="es-BO"/>
              </w:rPr>
              <w:t>Domicilio de la Entidad Convocante</w:t>
            </w:r>
          </w:p>
        </w:tc>
        <w:tc>
          <w:tcPr>
            <w:tcW w:w="4533"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9B096" w14:textId="77777777" w:rsidR="0040067C" w:rsidRPr="00331652" w:rsidRDefault="0040067C" w:rsidP="00AE0378">
            <w:pPr>
              <w:jc w:val="center"/>
              <w:rPr>
                <w:rFonts w:ascii="Arial" w:hAnsi="Arial" w:cs="Arial"/>
                <w:lang w:val="es-BO"/>
              </w:rPr>
            </w:pPr>
            <w:r w:rsidRPr="00331652">
              <w:rPr>
                <w:rFonts w:ascii="Arial" w:hAnsi="Arial" w:cs="Arial"/>
                <w:lang w:val="es-BO" w:eastAsia="es-BO"/>
              </w:rPr>
              <w:t>Edificio Principal del Banco Central de Bolivia, calle Ayacucho esquina Mercado. La Paz - Bolivia</w:t>
            </w:r>
          </w:p>
        </w:tc>
        <w:tc>
          <w:tcPr>
            <w:tcW w:w="1926" w:type="dxa"/>
            <w:gridSpan w:val="7"/>
            <w:tcBorders>
              <w:left w:val="single" w:sz="4" w:space="0" w:color="auto"/>
              <w:right w:val="single" w:sz="4" w:space="0" w:color="auto"/>
            </w:tcBorders>
            <w:shd w:val="clear" w:color="auto" w:fill="auto"/>
            <w:vAlign w:val="center"/>
          </w:tcPr>
          <w:p w14:paraId="2CC83D97" w14:textId="77777777" w:rsidR="0040067C" w:rsidRPr="00331652" w:rsidRDefault="0040067C" w:rsidP="00AE0378">
            <w:pPr>
              <w:jc w:val="right"/>
              <w:rPr>
                <w:rFonts w:ascii="Arial" w:hAnsi="Arial" w:cs="Arial"/>
                <w:lang w:val="es-BO"/>
              </w:rPr>
            </w:pPr>
            <w:r w:rsidRPr="00331652">
              <w:rPr>
                <w:rFonts w:ascii="Arial" w:hAnsi="Arial" w:cs="Arial"/>
                <w:lang w:val="es-BO"/>
              </w:rPr>
              <w:t>Horario de Atención de la Entidad</w:t>
            </w:r>
          </w:p>
        </w:tc>
        <w:tc>
          <w:tcPr>
            <w:tcW w:w="7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EF8E31" w14:textId="77777777" w:rsidR="0040067C" w:rsidRPr="00331652" w:rsidRDefault="0040067C" w:rsidP="00AE0378">
            <w:pPr>
              <w:rPr>
                <w:rFonts w:ascii="Arial" w:hAnsi="Arial" w:cs="Arial"/>
                <w:lang w:val="es-BO"/>
              </w:rPr>
            </w:pPr>
            <w:r w:rsidRPr="00331652">
              <w:rPr>
                <w:rFonts w:ascii="Arial" w:hAnsi="Arial" w:cs="Arial"/>
                <w:lang w:val="es-BO"/>
              </w:rPr>
              <w:t xml:space="preserve">08:00 a </w:t>
            </w:r>
            <w:r>
              <w:rPr>
                <w:rFonts w:ascii="Arial" w:hAnsi="Arial" w:cs="Arial"/>
                <w:lang w:val="es-BO"/>
              </w:rPr>
              <w:t>16</w:t>
            </w:r>
            <w:r w:rsidRPr="00331652">
              <w:rPr>
                <w:rFonts w:ascii="Arial" w:hAnsi="Arial" w:cs="Arial"/>
                <w:lang w:val="es-BO"/>
              </w:rPr>
              <w:t>:00</w:t>
            </w:r>
          </w:p>
        </w:tc>
        <w:tc>
          <w:tcPr>
            <w:tcW w:w="322" w:type="dxa"/>
            <w:tcBorders>
              <w:left w:val="single" w:sz="4" w:space="0" w:color="auto"/>
              <w:right w:val="single" w:sz="12" w:space="0" w:color="244061" w:themeColor="accent1" w:themeShade="80"/>
            </w:tcBorders>
          </w:tcPr>
          <w:p w14:paraId="392EBA74" w14:textId="77777777" w:rsidR="0040067C" w:rsidRPr="009956C4" w:rsidRDefault="0040067C" w:rsidP="00AE0378">
            <w:pPr>
              <w:rPr>
                <w:rFonts w:ascii="Arial" w:hAnsi="Arial" w:cs="Arial"/>
                <w:lang w:val="es-BO"/>
              </w:rPr>
            </w:pPr>
          </w:p>
        </w:tc>
      </w:tr>
      <w:tr w:rsidR="0040067C" w:rsidRPr="009956C4" w14:paraId="77C41E1D"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1BE693E3" w14:textId="77777777" w:rsidR="0040067C" w:rsidRPr="00331652" w:rsidRDefault="0040067C" w:rsidP="00AE0378">
            <w:pPr>
              <w:rPr>
                <w:rFonts w:ascii="Arial" w:hAnsi="Arial" w:cs="Arial"/>
                <w:sz w:val="8"/>
                <w:szCs w:val="2"/>
                <w:lang w:val="es-BO"/>
              </w:rPr>
            </w:pPr>
          </w:p>
        </w:tc>
      </w:tr>
      <w:tr w:rsidR="0040067C" w:rsidRPr="009956C4" w14:paraId="0CB82669" w14:textId="77777777" w:rsidTr="00AE0378">
        <w:trPr>
          <w:trHeight w:val="66"/>
        </w:trPr>
        <w:tc>
          <w:tcPr>
            <w:tcW w:w="1592" w:type="dxa"/>
            <w:tcBorders>
              <w:left w:val="single" w:sz="12" w:space="0" w:color="244061" w:themeColor="accent1" w:themeShade="80"/>
            </w:tcBorders>
            <w:vAlign w:val="center"/>
          </w:tcPr>
          <w:p w14:paraId="39C436A5" w14:textId="77777777" w:rsidR="0040067C" w:rsidRPr="009956C4" w:rsidRDefault="0040067C" w:rsidP="00AE0378">
            <w:pPr>
              <w:jc w:val="right"/>
              <w:rPr>
                <w:rFonts w:ascii="Arial" w:hAnsi="Arial" w:cs="Arial"/>
                <w:b/>
                <w:sz w:val="10"/>
                <w:szCs w:val="8"/>
                <w:lang w:val="es-BO"/>
              </w:rPr>
            </w:pPr>
          </w:p>
        </w:tc>
        <w:tc>
          <w:tcPr>
            <w:tcW w:w="283" w:type="dxa"/>
          </w:tcPr>
          <w:p w14:paraId="37713860" w14:textId="77777777" w:rsidR="0040067C" w:rsidRPr="009956C4" w:rsidRDefault="0040067C" w:rsidP="00AE0378">
            <w:pPr>
              <w:rPr>
                <w:rFonts w:ascii="Arial" w:hAnsi="Arial" w:cs="Arial"/>
                <w:sz w:val="10"/>
                <w:szCs w:val="8"/>
                <w:lang w:val="es-BO"/>
              </w:rPr>
            </w:pPr>
          </w:p>
        </w:tc>
        <w:tc>
          <w:tcPr>
            <w:tcW w:w="281" w:type="dxa"/>
            <w:gridSpan w:val="2"/>
          </w:tcPr>
          <w:p w14:paraId="0D8C8BF3" w14:textId="77777777" w:rsidR="0040067C" w:rsidRPr="00331652" w:rsidRDefault="0040067C" w:rsidP="00AE0378">
            <w:pPr>
              <w:rPr>
                <w:rFonts w:ascii="Arial" w:hAnsi="Arial" w:cs="Arial"/>
                <w:sz w:val="10"/>
                <w:szCs w:val="8"/>
                <w:lang w:val="es-BO"/>
              </w:rPr>
            </w:pPr>
          </w:p>
        </w:tc>
        <w:tc>
          <w:tcPr>
            <w:tcW w:w="282" w:type="dxa"/>
          </w:tcPr>
          <w:p w14:paraId="63E1B148" w14:textId="77777777" w:rsidR="0040067C" w:rsidRPr="00331652" w:rsidRDefault="0040067C" w:rsidP="00AE0378">
            <w:pPr>
              <w:rPr>
                <w:rFonts w:ascii="Arial" w:hAnsi="Arial" w:cs="Arial"/>
                <w:sz w:val="10"/>
                <w:szCs w:val="8"/>
                <w:lang w:val="es-BO"/>
              </w:rPr>
            </w:pPr>
          </w:p>
        </w:tc>
        <w:tc>
          <w:tcPr>
            <w:tcW w:w="272" w:type="dxa"/>
          </w:tcPr>
          <w:p w14:paraId="645B0659" w14:textId="77777777" w:rsidR="0040067C" w:rsidRPr="00331652" w:rsidRDefault="0040067C" w:rsidP="00AE0378">
            <w:pPr>
              <w:rPr>
                <w:rFonts w:ascii="Arial" w:hAnsi="Arial" w:cs="Arial"/>
                <w:sz w:val="10"/>
                <w:szCs w:val="8"/>
                <w:lang w:val="es-BO"/>
              </w:rPr>
            </w:pPr>
          </w:p>
        </w:tc>
        <w:tc>
          <w:tcPr>
            <w:tcW w:w="1315" w:type="dxa"/>
            <w:tcBorders>
              <w:bottom w:val="single" w:sz="4" w:space="0" w:color="auto"/>
            </w:tcBorders>
          </w:tcPr>
          <w:p w14:paraId="130F7374" w14:textId="77777777" w:rsidR="0040067C" w:rsidRPr="00331652" w:rsidRDefault="0040067C" w:rsidP="00AE0378">
            <w:pPr>
              <w:jc w:val="center"/>
              <w:rPr>
                <w:rFonts w:ascii="Arial" w:hAnsi="Arial" w:cs="Arial"/>
                <w:i/>
                <w:sz w:val="10"/>
                <w:szCs w:val="8"/>
                <w:lang w:val="es-BO"/>
              </w:rPr>
            </w:pPr>
            <w:r w:rsidRPr="00331652">
              <w:rPr>
                <w:rFonts w:ascii="Arial" w:hAnsi="Arial" w:cs="Arial"/>
                <w:i/>
                <w:sz w:val="12"/>
                <w:szCs w:val="8"/>
                <w:lang w:val="es-BO"/>
              </w:rPr>
              <w:t>Nombre Completo</w:t>
            </w:r>
          </w:p>
        </w:tc>
        <w:tc>
          <w:tcPr>
            <w:tcW w:w="284" w:type="dxa"/>
          </w:tcPr>
          <w:p w14:paraId="52CCEAED" w14:textId="77777777" w:rsidR="0040067C" w:rsidRPr="00331652" w:rsidRDefault="0040067C" w:rsidP="00AE0378">
            <w:pPr>
              <w:jc w:val="center"/>
              <w:rPr>
                <w:rFonts w:ascii="Arial" w:hAnsi="Arial" w:cs="Arial"/>
                <w:sz w:val="10"/>
                <w:szCs w:val="8"/>
                <w:lang w:val="es-BO"/>
              </w:rPr>
            </w:pPr>
          </w:p>
        </w:tc>
        <w:tc>
          <w:tcPr>
            <w:tcW w:w="2126" w:type="dxa"/>
            <w:gridSpan w:val="6"/>
            <w:tcBorders>
              <w:bottom w:val="single" w:sz="4" w:space="0" w:color="auto"/>
            </w:tcBorders>
          </w:tcPr>
          <w:p w14:paraId="1A5D725F" w14:textId="77777777" w:rsidR="0040067C" w:rsidRPr="00331652" w:rsidRDefault="0040067C" w:rsidP="00AE0378">
            <w:pPr>
              <w:jc w:val="center"/>
              <w:rPr>
                <w:rFonts w:ascii="Arial" w:hAnsi="Arial" w:cs="Arial"/>
                <w:sz w:val="10"/>
                <w:szCs w:val="8"/>
                <w:lang w:val="es-BO"/>
              </w:rPr>
            </w:pPr>
            <w:r w:rsidRPr="00331652">
              <w:rPr>
                <w:i/>
                <w:sz w:val="12"/>
                <w:szCs w:val="8"/>
                <w:lang w:val="es-BO"/>
              </w:rPr>
              <w:t>Cargo</w:t>
            </w:r>
          </w:p>
        </w:tc>
        <w:tc>
          <w:tcPr>
            <w:tcW w:w="284" w:type="dxa"/>
          </w:tcPr>
          <w:p w14:paraId="0DF96C0C" w14:textId="77777777" w:rsidR="0040067C" w:rsidRPr="00331652" w:rsidRDefault="0040067C" w:rsidP="00AE0378">
            <w:pPr>
              <w:jc w:val="center"/>
              <w:rPr>
                <w:rFonts w:ascii="Arial" w:hAnsi="Arial" w:cs="Arial"/>
                <w:sz w:val="10"/>
                <w:szCs w:val="8"/>
                <w:lang w:val="es-BO"/>
              </w:rPr>
            </w:pPr>
          </w:p>
        </w:tc>
        <w:tc>
          <w:tcPr>
            <w:tcW w:w="2408" w:type="dxa"/>
            <w:gridSpan w:val="6"/>
            <w:tcBorders>
              <w:bottom w:val="single" w:sz="4" w:space="0" w:color="auto"/>
            </w:tcBorders>
          </w:tcPr>
          <w:p w14:paraId="34B2D16A" w14:textId="77777777" w:rsidR="0040067C" w:rsidRPr="00331652" w:rsidRDefault="0040067C" w:rsidP="00AE0378">
            <w:pPr>
              <w:jc w:val="center"/>
              <w:rPr>
                <w:rFonts w:ascii="Arial" w:hAnsi="Arial" w:cs="Arial"/>
                <w:sz w:val="10"/>
                <w:szCs w:val="8"/>
                <w:lang w:val="es-BO"/>
              </w:rPr>
            </w:pPr>
            <w:r w:rsidRPr="00331652">
              <w:rPr>
                <w:i/>
                <w:sz w:val="12"/>
                <w:szCs w:val="8"/>
                <w:lang w:val="es-BO"/>
              </w:rPr>
              <w:t>Dependencia</w:t>
            </w:r>
          </w:p>
        </w:tc>
        <w:tc>
          <w:tcPr>
            <w:tcW w:w="322" w:type="dxa"/>
            <w:tcBorders>
              <w:right w:val="single" w:sz="12" w:space="0" w:color="244061" w:themeColor="accent1" w:themeShade="80"/>
            </w:tcBorders>
          </w:tcPr>
          <w:p w14:paraId="4B18AD2B" w14:textId="77777777" w:rsidR="0040067C" w:rsidRPr="009956C4" w:rsidRDefault="0040067C" w:rsidP="00AE0378">
            <w:pPr>
              <w:rPr>
                <w:rFonts w:ascii="Arial" w:hAnsi="Arial" w:cs="Arial"/>
                <w:sz w:val="10"/>
                <w:szCs w:val="8"/>
                <w:lang w:val="es-BO"/>
              </w:rPr>
            </w:pPr>
          </w:p>
        </w:tc>
      </w:tr>
      <w:tr w:rsidR="0040067C" w:rsidRPr="009956C4" w14:paraId="0CA5E65C" w14:textId="77777777" w:rsidTr="00AE0378">
        <w:trPr>
          <w:trHeight w:val="391"/>
        </w:trPr>
        <w:tc>
          <w:tcPr>
            <w:tcW w:w="1900" w:type="dxa"/>
            <w:gridSpan w:val="3"/>
            <w:tcBorders>
              <w:left w:val="single" w:sz="12" w:space="0" w:color="244061" w:themeColor="accent1" w:themeShade="80"/>
              <w:right w:val="single" w:sz="4" w:space="0" w:color="auto"/>
            </w:tcBorders>
            <w:vAlign w:val="center"/>
          </w:tcPr>
          <w:p w14:paraId="0FA6512E" w14:textId="77777777" w:rsidR="0040067C" w:rsidRPr="00331652" w:rsidRDefault="0040067C" w:rsidP="0040067C">
            <w:pPr>
              <w:jc w:val="right"/>
              <w:rPr>
                <w:rFonts w:ascii="Arial" w:hAnsi="Arial" w:cs="Arial"/>
                <w:lang w:val="es-BO"/>
              </w:rPr>
            </w:pPr>
            <w:r w:rsidRPr="00331652">
              <w:rPr>
                <w:rFonts w:ascii="Arial" w:hAnsi="Arial" w:cs="Arial"/>
                <w:lang w:val="es-BO"/>
              </w:rPr>
              <w:t>Encargado de atender consultas</w:t>
            </w:r>
          </w:p>
          <w:p w14:paraId="7A850CAD" w14:textId="77777777" w:rsidR="0040067C" w:rsidRPr="00331652" w:rsidRDefault="0040067C" w:rsidP="0040067C">
            <w:pPr>
              <w:jc w:val="right"/>
              <w:rPr>
                <w:rFonts w:ascii="Arial" w:hAnsi="Arial" w:cs="Arial"/>
                <w:lang w:val="es-BO"/>
              </w:rPr>
            </w:pPr>
            <w:r w:rsidRPr="00331652">
              <w:rPr>
                <w:rFonts w:ascii="Arial" w:hAnsi="Arial" w:cs="Arial"/>
                <w:lang w:val="es-BO"/>
              </w:rPr>
              <w:t>Administrativas: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44472D" w14:textId="3B4CB167" w:rsidR="0040067C" w:rsidRPr="00331652" w:rsidRDefault="00807059" w:rsidP="0040067C">
            <w:pPr>
              <w:jc w:val="center"/>
              <w:rPr>
                <w:rFonts w:ascii="Arial" w:hAnsi="Arial" w:cs="Arial"/>
                <w:lang w:val="es-BO"/>
              </w:rPr>
            </w:pPr>
            <w:r>
              <w:rPr>
                <w:rFonts w:ascii="Arial" w:hAnsi="Arial" w:cs="Arial"/>
                <w:lang w:val="es-BO" w:eastAsia="es-BO"/>
              </w:rPr>
              <w:t>Luis Mauricio Troche Garcia</w:t>
            </w:r>
            <w:r w:rsidR="0040067C">
              <w:rPr>
                <w:rFonts w:ascii="Arial" w:hAnsi="Arial" w:cs="Arial"/>
                <w:lang w:val="es-BO" w:eastAsia="es-BO"/>
              </w:rPr>
              <w:t xml:space="preserve"> </w:t>
            </w:r>
          </w:p>
        </w:tc>
        <w:tc>
          <w:tcPr>
            <w:tcW w:w="284" w:type="dxa"/>
            <w:tcBorders>
              <w:left w:val="single" w:sz="4" w:space="0" w:color="auto"/>
              <w:right w:val="single" w:sz="4" w:space="0" w:color="auto"/>
            </w:tcBorders>
            <w:vAlign w:val="center"/>
          </w:tcPr>
          <w:p w14:paraId="1F6B6CC8" w14:textId="77777777" w:rsidR="0040067C" w:rsidRPr="00331652"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38E98D"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Profesional en Compras y Contrataciones</w:t>
            </w:r>
          </w:p>
        </w:tc>
        <w:tc>
          <w:tcPr>
            <w:tcW w:w="284" w:type="dxa"/>
            <w:tcBorders>
              <w:left w:val="single" w:sz="4" w:space="0" w:color="auto"/>
              <w:right w:val="single" w:sz="4" w:space="0" w:color="auto"/>
            </w:tcBorders>
            <w:vAlign w:val="center"/>
          </w:tcPr>
          <w:p w14:paraId="5D64CF91" w14:textId="77777777" w:rsidR="0040067C" w:rsidRPr="00331652"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7BC590" w14:textId="77777777" w:rsidR="0040067C" w:rsidRPr="00331652" w:rsidRDefault="0040067C" w:rsidP="0040067C">
            <w:pPr>
              <w:jc w:val="center"/>
              <w:rPr>
                <w:rFonts w:ascii="Arial" w:hAnsi="Arial" w:cs="Arial"/>
                <w:lang w:val="es-BO"/>
              </w:rPr>
            </w:pPr>
            <w:r w:rsidRPr="00331652">
              <w:rPr>
                <w:rFonts w:ascii="Arial" w:hAnsi="Arial" w:cs="Arial"/>
                <w:lang w:val="es-BO" w:eastAsia="es-BO"/>
              </w:rPr>
              <w:t>Departamento de Compras y Contrataciones</w:t>
            </w:r>
          </w:p>
        </w:tc>
        <w:tc>
          <w:tcPr>
            <w:tcW w:w="322" w:type="dxa"/>
            <w:tcBorders>
              <w:left w:val="single" w:sz="4" w:space="0" w:color="auto"/>
              <w:right w:val="single" w:sz="12" w:space="0" w:color="244061" w:themeColor="accent1" w:themeShade="80"/>
            </w:tcBorders>
          </w:tcPr>
          <w:p w14:paraId="4A5727FD" w14:textId="77777777" w:rsidR="0040067C" w:rsidRPr="009956C4" w:rsidRDefault="0040067C" w:rsidP="0040067C">
            <w:pPr>
              <w:rPr>
                <w:rFonts w:ascii="Arial" w:hAnsi="Arial" w:cs="Arial"/>
                <w:lang w:val="es-BO"/>
              </w:rPr>
            </w:pPr>
          </w:p>
        </w:tc>
      </w:tr>
      <w:tr w:rsidR="0040067C" w:rsidRPr="009956C4" w14:paraId="7BF361D0" w14:textId="77777777" w:rsidTr="00AE0378">
        <w:trPr>
          <w:trHeight w:val="377"/>
        </w:trPr>
        <w:tc>
          <w:tcPr>
            <w:tcW w:w="1900" w:type="dxa"/>
            <w:gridSpan w:val="3"/>
            <w:tcBorders>
              <w:left w:val="single" w:sz="12" w:space="0" w:color="244061" w:themeColor="accent1" w:themeShade="80"/>
              <w:right w:val="single" w:sz="4" w:space="0" w:color="auto"/>
            </w:tcBorders>
            <w:vAlign w:val="center"/>
          </w:tcPr>
          <w:p w14:paraId="53831BE8" w14:textId="77777777" w:rsidR="0040067C" w:rsidRPr="00331652" w:rsidRDefault="0040067C" w:rsidP="0040067C">
            <w:pPr>
              <w:jc w:val="right"/>
              <w:rPr>
                <w:rFonts w:ascii="Arial" w:hAnsi="Arial" w:cs="Arial"/>
                <w:lang w:val="es-BO"/>
              </w:rPr>
            </w:pPr>
            <w:r w:rsidRPr="00331652">
              <w:rPr>
                <w:rFonts w:ascii="Arial" w:hAnsi="Arial" w:cs="Arial"/>
                <w:lang w:val="es-BO"/>
              </w:rPr>
              <w:t>Técnicas:</w:t>
            </w:r>
          </w:p>
        </w:tc>
        <w:tc>
          <w:tcPr>
            <w:tcW w:w="212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D26DDE" w14:textId="0DFCAD25" w:rsidR="0040067C" w:rsidRPr="008A407F" w:rsidRDefault="00857731" w:rsidP="0040067C">
            <w:pPr>
              <w:jc w:val="center"/>
              <w:rPr>
                <w:rFonts w:ascii="Arial" w:hAnsi="Arial" w:cs="Arial"/>
                <w:lang w:val="es-BO"/>
              </w:rPr>
            </w:pPr>
            <w:r w:rsidRPr="008A407F">
              <w:rPr>
                <w:rFonts w:ascii="Arial" w:hAnsi="Arial" w:cs="Arial"/>
                <w:lang w:val="es-BO"/>
              </w:rPr>
              <w:t>Carlos Gustavo Olmos Rosas</w:t>
            </w:r>
          </w:p>
        </w:tc>
        <w:tc>
          <w:tcPr>
            <w:tcW w:w="284" w:type="dxa"/>
            <w:tcBorders>
              <w:left w:val="single" w:sz="4" w:space="0" w:color="auto"/>
              <w:right w:val="single" w:sz="4" w:space="0" w:color="auto"/>
            </w:tcBorders>
          </w:tcPr>
          <w:p w14:paraId="0ECDCEA5" w14:textId="77777777" w:rsidR="0040067C" w:rsidRPr="008A407F" w:rsidRDefault="0040067C" w:rsidP="0040067C">
            <w:pPr>
              <w:rPr>
                <w:rFonts w:ascii="Arial" w:hAnsi="Arial" w:cs="Arial"/>
                <w:lang w:val="es-BO"/>
              </w:rPr>
            </w:pPr>
          </w:p>
        </w:tc>
        <w:tc>
          <w:tcPr>
            <w:tcW w:w="212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7D4020" w14:textId="729F0EC1" w:rsidR="0040067C" w:rsidRPr="008A407F" w:rsidRDefault="008A407F" w:rsidP="0040067C">
            <w:pPr>
              <w:jc w:val="center"/>
              <w:rPr>
                <w:rFonts w:ascii="Arial" w:hAnsi="Arial" w:cs="Arial"/>
                <w:lang w:val="es-BO"/>
              </w:rPr>
            </w:pPr>
            <w:r w:rsidRPr="008A407F">
              <w:rPr>
                <w:rFonts w:ascii="Arial" w:hAnsi="Arial" w:cs="Arial"/>
                <w:lang w:val="es-BO" w:eastAsia="es-BO"/>
              </w:rPr>
              <w:t>Técnico de Seguridad de Tesorería</w:t>
            </w:r>
          </w:p>
        </w:tc>
        <w:tc>
          <w:tcPr>
            <w:tcW w:w="284" w:type="dxa"/>
            <w:tcBorders>
              <w:left w:val="single" w:sz="4" w:space="0" w:color="auto"/>
              <w:right w:val="single" w:sz="4" w:space="0" w:color="auto"/>
            </w:tcBorders>
          </w:tcPr>
          <w:p w14:paraId="4811B73C" w14:textId="77777777" w:rsidR="0040067C" w:rsidRPr="008A407F" w:rsidRDefault="0040067C" w:rsidP="0040067C">
            <w:pPr>
              <w:jc w:val="center"/>
              <w:rPr>
                <w:rFonts w:ascii="Arial" w:hAnsi="Arial" w:cs="Arial"/>
                <w:lang w:val="es-BO"/>
              </w:rPr>
            </w:pPr>
          </w:p>
        </w:tc>
        <w:tc>
          <w:tcPr>
            <w:tcW w:w="24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AF47B2" w14:textId="706527AC" w:rsidR="0040067C" w:rsidRPr="008A407F" w:rsidRDefault="0040067C" w:rsidP="008A407F">
            <w:pPr>
              <w:jc w:val="center"/>
              <w:rPr>
                <w:rFonts w:ascii="Arial" w:hAnsi="Arial" w:cs="Arial"/>
                <w:lang w:val="es-BO"/>
              </w:rPr>
            </w:pPr>
            <w:r w:rsidRPr="008A407F">
              <w:rPr>
                <w:rFonts w:ascii="Arial" w:hAnsi="Arial" w:cs="Arial"/>
                <w:lang w:val="es-BO"/>
              </w:rPr>
              <w:t xml:space="preserve">Departamento de </w:t>
            </w:r>
            <w:r w:rsidR="008A407F" w:rsidRPr="008A407F">
              <w:rPr>
                <w:rFonts w:ascii="Arial" w:hAnsi="Arial" w:cs="Arial"/>
                <w:lang w:val="es-BO"/>
              </w:rPr>
              <w:t xml:space="preserve">Seguridad de </w:t>
            </w:r>
            <w:proofErr w:type="spellStart"/>
            <w:r w:rsidR="008A407F" w:rsidRPr="008A407F">
              <w:rPr>
                <w:rFonts w:ascii="Arial" w:hAnsi="Arial" w:cs="Arial"/>
                <w:lang w:val="es-BO"/>
              </w:rPr>
              <w:t>Tesoreria</w:t>
            </w:r>
            <w:proofErr w:type="spellEnd"/>
          </w:p>
        </w:tc>
        <w:tc>
          <w:tcPr>
            <w:tcW w:w="322" w:type="dxa"/>
            <w:tcBorders>
              <w:left w:val="single" w:sz="4" w:space="0" w:color="auto"/>
              <w:right w:val="single" w:sz="12" w:space="0" w:color="244061" w:themeColor="accent1" w:themeShade="80"/>
            </w:tcBorders>
          </w:tcPr>
          <w:p w14:paraId="615E5BC4" w14:textId="77777777" w:rsidR="0040067C" w:rsidRPr="009956C4" w:rsidRDefault="0040067C" w:rsidP="0040067C">
            <w:pPr>
              <w:rPr>
                <w:rFonts w:ascii="Arial" w:hAnsi="Arial" w:cs="Arial"/>
                <w:lang w:val="es-BO"/>
              </w:rPr>
            </w:pPr>
          </w:p>
        </w:tc>
      </w:tr>
      <w:tr w:rsidR="0040067C" w:rsidRPr="006876A4" w14:paraId="69DB870C"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42FC732E" w14:textId="77777777" w:rsidR="0040067C" w:rsidRPr="006876A4" w:rsidRDefault="0040067C" w:rsidP="00AE0378">
            <w:pPr>
              <w:rPr>
                <w:rFonts w:ascii="Arial" w:hAnsi="Arial" w:cs="Arial"/>
                <w:sz w:val="4"/>
                <w:szCs w:val="4"/>
                <w:lang w:val="es-BO"/>
              </w:rPr>
            </w:pPr>
          </w:p>
        </w:tc>
      </w:tr>
      <w:tr w:rsidR="0040067C" w:rsidRPr="009956C4" w14:paraId="388971A6" w14:textId="77777777" w:rsidTr="00AE0378">
        <w:trPr>
          <w:trHeight w:val="516"/>
        </w:trPr>
        <w:tc>
          <w:tcPr>
            <w:tcW w:w="1900" w:type="dxa"/>
            <w:gridSpan w:val="3"/>
            <w:tcBorders>
              <w:left w:val="single" w:sz="12" w:space="0" w:color="244061" w:themeColor="accent1" w:themeShade="80"/>
              <w:right w:val="single" w:sz="4" w:space="0" w:color="auto"/>
            </w:tcBorders>
            <w:vAlign w:val="center"/>
          </w:tcPr>
          <w:p w14:paraId="25D8C14F" w14:textId="77777777" w:rsidR="0040067C" w:rsidRPr="009956C4" w:rsidRDefault="0040067C" w:rsidP="00AE0378">
            <w:pPr>
              <w:jc w:val="right"/>
              <w:rPr>
                <w:rFonts w:ascii="Arial" w:hAnsi="Arial" w:cs="Arial"/>
                <w:lang w:val="es-BO"/>
              </w:rPr>
            </w:pPr>
            <w:r w:rsidRPr="009956C4">
              <w:rPr>
                <w:rFonts w:ascii="Arial" w:hAnsi="Arial" w:cs="Arial"/>
                <w:lang w:val="es-BO"/>
              </w:rPr>
              <w:t>Teléfono</w:t>
            </w:r>
          </w:p>
        </w:tc>
        <w:tc>
          <w:tcPr>
            <w:tcW w:w="260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7CC766" w14:textId="77777777"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2409090 Internos:</w:t>
            </w:r>
          </w:p>
          <w:p w14:paraId="58FA4368" w14:textId="17E593D5" w:rsidR="0040067C" w:rsidRPr="00B514BE" w:rsidRDefault="0040067C" w:rsidP="00AE0378">
            <w:pPr>
              <w:snapToGrid w:val="0"/>
              <w:rPr>
                <w:rFonts w:ascii="Arial" w:hAnsi="Arial" w:cs="Arial"/>
                <w:sz w:val="14"/>
                <w:szCs w:val="14"/>
                <w:lang w:val="es-BO" w:eastAsia="es-BO"/>
              </w:rPr>
            </w:pPr>
            <w:r w:rsidRPr="00B514BE">
              <w:rPr>
                <w:rFonts w:ascii="Arial" w:hAnsi="Arial" w:cs="Arial"/>
                <w:sz w:val="14"/>
                <w:szCs w:val="14"/>
                <w:lang w:val="es-BO" w:eastAsia="es-BO"/>
              </w:rPr>
              <w:t>47</w:t>
            </w:r>
            <w:r w:rsidR="005F547D">
              <w:rPr>
                <w:rFonts w:ascii="Arial" w:hAnsi="Arial" w:cs="Arial"/>
                <w:sz w:val="14"/>
                <w:szCs w:val="14"/>
                <w:lang w:val="es-BO" w:eastAsia="es-BO"/>
              </w:rPr>
              <w:t>52</w:t>
            </w:r>
            <w:bookmarkStart w:id="68" w:name="_GoBack"/>
            <w:bookmarkEnd w:id="68"/>
            <w:r>
              <w:rPr>
                <w:rFonts w:ascii="Arial" w:hAnsi="Arial" w:cs="Arial"/>
                <w:sz w:val="14"/>
                <w:szCs w:val="14"/>
                <w:lang w:val="es-BO" w:eastAsia="es-BO"/>
              </w:rPr>
              <w:t xml:space="preserve"> </w:t>
            </w:r>
            <w:r w:rsidRPr="00B514BE">
              <w:rPr>
                <w:rFonts w:ascii="Arial" w:hAnsi="Arial" w:cs="Arial"/>
                <w:sz w:val="14"/>
                <w:szCs w:val="14"/>
                <w:lang w:val="es-BO" w:eastAsia="es-BO"/>
              </w:rPr>
              <w:t>(Consultas Administrativas)</w:t>
            </w:r>
          </w:p>
          <w:p w14:paraId="13F8E532" w14:textId="2F0EC04C" w:rsidR="0040067C" w:rsidRPr="009956C4" w:rsidRDefault="008A407F" w:rsidP="008A407F">
            <w:pPr>
              <w:rPr>
                <w:rFonts w:ascii="Arial" w:hAnsi="Arial" w:cs="Arial"/>
                <w:lang w:val="es-BO"/>
              </w:rPr>
            </w:pPr>
            <w:r w:rsidRPr="008A407F">
              <w:rPr>
                <w:rFonts w:ascii="Arial" w:hAnsi="Arial" w:cs="Arial"/>
                <w:sz w:val="14"/>
                <w:szCs w:val="14"/>
                <w:lang w:val="es-BO" w:eastAsia="es-BO"/>
              </w:rPr>
              <w:t>4573</w:t>
            </w:r>
            <w:r w:rsidR="0040067C" w:rsidRPr="008A407F">
              <w:rPr>
                <w:rFonts w:ascii="Arial" w:hAnsi="Arial" w:cs="Arial"/>
                <w:sz w:val="14"/>
                <w:szCs w:val="14"/>
                <w:lang w:val="es-BO" w:eastAsia="es-BO"/>
              </w:rPr>
              <w:t xml:space="preserve"> (Consultas Técnicas)</w:t>
            </w:r>
          </w:p>
        </w:tc>
        <w:tc>
          <w:tcPr>
            <w:tcW w:w="588" w:type="dxa"/>
            <w:tcBorders>
              <w:left w:val="single" w:sz="4" w:space="0" w:color="auto"/>
              <w:right w:val="single" w:sz="4" w:space="0" w:color="auto"/>
            </w:tcBorders>
            <w:vAlign w:val="center"/>
          </w:tcPr>
          <w:p w14:paraId="4E7D5EAB" w14:textId="77777777" w:rsidR="0040067C" w:rsidRPr="009956C4" w:rsidRDefault="0040067C" w:rsidP="00AE0378">
            <w:pPr>
              <w:rPr>
                <w:rFonts w:ascii="Arial" w:hAnsi="Arial" w:cs="Arial"/>
                <w:lang w:val="es-BO"/>
              </w:rPr>
            </w:pPr>
            <w:r w:rsidRPr="009956C4">
              <w:rPr>
                <w:rFonts w:ascii="Arial" w:hAnsi="Arial" w:cs="Arial"/>
                <w:lang w:val="es-BO"/>
              </w:rPr>
              <w:t>Fax</w:t>
            </w:r>
          </w:p>
        </w:tc>
        <w:tc>
          <w:tcPr>
            <w:tcW w:w="9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5A61B" w14:textId="77777777" w:rsidR="0040067C" w:rsidRPr="009956C4" w:rsidRDefault="0040067C" w:rsidP="00AE0378">
            <w:pPr>
              <w:rPr>
                <w:rFonts w:ascii="Arial" w:hAnsi="Arial" w:cs="Arial"/>
                <w:lang w:val="es-BO"/>
              </w:rPr>
            </w:pPr>
            <w:r w:rsidRPr="00566DAC">
              <w:rPr>
                <w:rFonts w:ascii="Arial" w:hAnsi="Arial" w:cs="Arial"/>
                <w:lang w:val="es-BO" w:eastAsia="es-BO"/>
              </w:rPr>
              <w:t>2664790</w:t>
            </w:r>
          </w:p>
        </w:tc>
        <w:tc>
          <w:tcPr>
            <w:tcW w:w="1036" w:type="dxa"/>
            <w:gridSpan w:val="4"/>
            <w:tcBorders>
              <w:left w:val="single" w:sz="4" w:space="0" w:color="auto"/>
              <w:right w:val="single" w:sz="4" w:space="0" w:color="auto"/>
            </w:tcBorders>
            <w:vAlign w:val="center"/>
          </w:tcPr>
          <w:p w14:paraId="7FE2276E" w14:textId="77777777" w:rsidR="0040067C" w:rsidRPr="009956C4" w:rsidRDefault="0040067C" w:rsidP="00AE0378">
            <w:pPr>
              <w:jc w:val="right"/>
              <w:rPr>
                <w:rFonts w:ascii="Arial" w:hAnsi="Arial" w:cs="Arial"/>
                <w:lang w:val="es-BO"/>
              </w:rPr>
            </w:pPr>
            <w:r w:rsidRPr="009956C4">
              <w:rPr>
                <w:rFonts w:ascii="Arial" w:hAnsi="Arial" w:cs="Arial"/>
                <w:lang w:val="es-BO"/>
              </w:rPr>
              <w:t>Correo Electrónico</w:t>
            </w:r>
          </w:p>
        </w:tc>
        <w:tc>
          <w:tcPr>
            <w:tcW w:w="204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0FAE0F" w14:textId="36CDD232" w:rsidR="0040067C" w:rsidRPr="0049518E" w:rsidRDefault="00807059" w:rsidP="00AE0378">
            <w:pPr>
              <w:snapToGrid w:val="0"/>
              <w:jc w:val="both"/>
              <w:rPr>
                <w:rFonts w:ascii="Arial" w:hAnsi="Arial" w:cs="Arial"/>
                <w:sz w:val="14"/>
                <w:szCs w:val="14"/>
                <w:lang w:val="pt-BR" w:eastAsia="es-BO"/>
              </w:rPr>
            </w:pPr>
            <w:hyperlink r:id="rId9" w:history="1">
              <w:r w:rsidRPr="007629E3">
                <w:rPr>
                  <w:rStyle w:val="Hipervnculo"/>
                  <w:rFonts w:ascii="Arial" w:hAnsi="Arial" w:cs="Arial"/>
                  <w:sz w:val="14"/>
                  <w:szCs w:val="14"/>
                  <w:lang w:val="pt-BR" w:eastAsia="es-BO"/>
                </w:rPr>
                <w:t>ltroche@bcb.gob.bo</w:t>
              </w:r>
            </w:hyperlink>
            <w:r w:rsidR="0040067C">
              <w:rPr>
                <w:rStyle w:val="Hipervnculo"/>
                <w:rFonts w:ascii="Arial" w:hAnsi="Arial" w:cs="Arial"/>
                <w:color w:val="auto"/>
                <w:sz w:val="14"/>
                <w:szCs w:val="14"/>
                <w:lang w:val="pt-BR" w:eastAsia="es-BO"/>
              </w:rPr>
              <w:t xml:space="preserve"> </w:t>
            </w:r>
          </w:p>
          <w:p w14:paraId="4E953C1B" w14:textId="77777777" w:rsidR="0040067C" w:rsidRPr="005600F0" w:rsidRDefault="0040067C" w:rsidP="00AE0378">
            <w:pPr>
              <w:snapToGrid w:val="0"/>
              <w:jc w:val="both"/>
              <w:rPr>
                <w:rFonts w:ascii="Arial" w:hAnsi="Arial" w:cs="Arial"/>
                <w:sz w:val="12"/>
                <w:szCs w:val="14"/>
                <w:lang w:val="pt-BR" w:eastAsia="es-BO"/>
              </w:rPr>
            </w:pPr>
            <w:r w:rsidRPr="0049518E">
              <w:rPr>
                <w:rFonts w:ascii="Arial" w:hAnsi="Arial" w:cs="Arial"/>
                <w:sz w:val="14"/>
                <w:szCs w:val="14"/>
                <w:lang w:val="pt-BR" w:eastAsia="es-BO"/>
              </w:rPr>
              <w:t>(Consultas Administrativas)</w:t>
            </w:r>
          </w:p>
          <w:p w14:paraId="4E2FBCA9" w14:textId="296FA259" w:rsidR="0040067C" w:rsidRPr="008A407F" w:rsidRDefault="00315984" w:rsidP="00AE0378">
            <w:pPr>
              <w:jc w:val="both"/>
              <w:rPr>
                <w:rStyle w:val="Hipervnculo"/>
                <w:lang w:val="pt-BR"/>
              </w:rPr>
            </w:pPr>
            <w:hyperlink r:id="rId10" w:history="1">
              <w:r w:rsidR="008A407F" w:rsidRPr="00D10D36">
                <w:rPr>
                  <w:rStyle w:val="Hipervnculo"/>
                  <w:rFonts w:ascii="Arial" w:hAnsi="Arial" w:cs="Arial"/>
                  <w:sz w:val="14"/>
                  <w:szCs w:val="14"/>
                  <w:lang w:val="pt-BR" w:eastAsia="es-BO"/>
                </w:rPr>
                <w:t>colmos@bcb.gob.bo</w:t>
              </w:r>
            </w:hyperlink>
          </w:p>
          <w:p w14:paraId="18658BF8" w14:textId="77777777" w:rsidR="0040067C" w:rsidRPr="009956C4" w:rsidRDefault="0040067C" w:rsidP="00AE0378">
            <w:pPr>
              <w:jc w:val="both"/>
              <w:rPr>
                <w:rFonts w:ascii="Arial" w:hAnsi="Arial" w:cs="Arial"/>
                <w:lang w:val="es-BO"/>
              </w:rPr>
            </w:pPr>
            <w:r w:rsidRPr="008A407F">
              <w:rPr>
                <w:rFonts w:ascii="Arial" w:hAnsi="Arial" w:cs="Arial"/>
                <w:sz w:val="14"/>
                <w:szCs w:val="14"/>
                <w:lang w:val="es-BO" w:eastAsia="es-BO"/>
              </w:rPr>
              <w:t>(Consultas Técnicas)</w:t>
            </w:r>
          </w:p>
        </w:tc>
        <w:tc>
          <w:tcPr>
            <w:tcW w:w="322" w:type="dxa"/>
            <w:tcBorders>
              <w:left w:val="single" w:sz="4" w:space="0" w:color="auto"/>
              <w:right w:val="single" w:sz="12" w:space="0" w:color="244061" w:themeColor="accent1" w:themeShade="80"/>
            </w:tcBorders>
          </w:tcPr>
          <w:p w14:paraId="0AB76424" w14:textId="77777777" w:rsidR="0040067C" w:rsidRPr="009956C4" w:rsidRDefault="0040067C" w:rsidP="00AE0378">
            <w:pPr>
              <w:rPr>
                <w:rFonts w:ascii="Arial" w:hAnsi="Arial" w:cs="Arial"/>
                <w:lang w:val="es-BO"/>
              </w:rPr>
            </w:pPr>
          </w:p>
        </w:tc>
      </w:tr>
      <w:tr w:rsidR="0040067C" w:rsidRPr="006876A4" w14:paraId="3D85BEEE" w14:textId="77777777" w:rsidTr="00AE0378">
        <w:tc>
          <w:tcPr>
            <w:tcW w:w="9449" w:type="dxa"/>
            <w:gridSpan w:val="22"/>
            <w:tcBorders>
              <w:left w:val="single" w:sz="12" w:space="0" w:color="244061" w:themeColor="accent1" w:themeShade="80"/>
              <w:right w:val="single" w:sz="12" w:space="0" w:color="244061" w:themeColor="accent1" w:themeShade="80"/>
            </w:tcBorders>
            <w:shd w:val="clear" w:color="auto" w:fill="auto"/>
            <w:vAlign w:val="center"/>
          </w:tcPr>
          <w:p w14:paraId="0BD9CC78" w14:textId="77777777" w:rsidR="0040067C" w:rsidRPr="006876A4" w:rsidRDefault="0040067C" w:rsidP="00AE0378">
            <w:pPr>
              <w:rPr>
                <w:rFonts w:ascii="Arial" w:hAnsi="Arial" w:cs="Arial"/>
                <w:sz w:val="4"/>
                <w:szCs w:val="2"/>
                <w:lang w:val="es-BO"/>
              </w:rPr>
            </w:pPr>
          </w:p>
        </w:tc>
      </w:tr>
      <w:tr w:rsidR="0040067C" w:rsidRPr="009956C4" w14:paraId="214196BF" w14:textId="77777777" w:rsidTr="00AE0378">
        <w:trPr>
          <w:trHeight w:val="671"/>
        </w:trPr>
        <w:tc>
          <w:tcPr>
            <w:tcW w:w="4494" w:type="dxa"/>
            <w:gridSpan w:val="9"/>
            <w:tcBorders>
              <w:left w:val="single" w:sz="12" w:space="0" w:color="244061" w:themeColor="accent1" w:themeShade="80"/>
              <w:right w:val="single" w:sz="4" w:space="0" w:color="auto"/>
            </w:tcBorders>
            <w:vAlign w:val="center"/>
          </w:tcPr>
          <w:p w14:paraId="4EFA9829" w14:textId="77777777" w:rsidR="0040067C" w:rsidRPr="009956C4" w:rsidRDefault="0040067C" w:rsidP="00AE0378">
            <w:pPr>
              <w:jc w:val="right"/>
              <w:rPr>
                <w:rFonts w:ascii="Arial" w:hAnsi="Arial" w:cs="Arial"/>
                <w:lang w:val="es-BO"/>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4633"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AC45B7" w14:textId="77777777" w:rsidR="0040067C" w:rsidRDefault="0040067C" w:rsidP="00AE0378">
            <w:pPr>
              <w:rPr>
                <w:rFonts w:ascii="Arial" w:hAnsi="Arial" w:cs="Arial"/>
              </w:rPr>
            </w:pPr>
            <w:r>
              <w:rPr>
                <w:rFonts w:ascii="Arial" w:hAnsi="Arial" w:cs="Arial"/>
              </w:rPr>
              <w:t xml:space="preserve">Número de Cuenta: </w:t>
            </w:r>
            <w:r w:rsidRPr="005913B4">
              <w:rPr>
                <w:rFonts w:ascii="Arial" w:hAnsi="Arial" w:cs="Arial"/>
              </w:rPr>
              <w:t>10000041173216</w:t>
            </w:r>
          </w:p>
          <w:p w14:paraId="31FB821B" w14:textId="77777777" w:rsidR="0040067C" w:rsidRDefault="0040067C" w:rsidP="00AE0378">
            <w:pPr>
              <w:rPr>
                <w:rFonts w:ascii="Arial" w:hAnsi="Arial" w:cs="Arial"/>
              </w:rPr>
            </w:pPr>
            <w:r>
              <w:rPr>
                <w:rFonts w:ascii="Arial" w:hAnsi="Arial" w:cs="Arial"/>
              </w:rPr>
              <w:t>Banco: Banco Unión S.A.</w:t>
            </w:r>
          </w:p>
          <w:p w14:paraId="18BB0CC5" w14:textId="77777777" w:rsidR="0040067C" w:rsidRDefault="0040067C" w:rsidP="00AE0378">
            <w:pPr>
              <w:rPr>
                <w:rFonts w:ascii="Arial" w:hAnsi="Arial" w:cs="Arial"/>
              </w:rPr>
            </w:pPr>
            <w:r>
              <w:rPr>
                <w:rFonts w:ascii="Arial" w:hAnsi="Arial" w:cs="Arial"/>
              </w:rPr>
              <w:t>Titular: Tesoro General de la Nación</w:t>
            </w:r>
          </w:p>
          <w:p w14:paraId="5AE59591" w14:textId="77777777" w:rsidR="0040067C" w:rsidRPr="00B53080" w:rsidRDefault="0040067C" w:rsidP="00AE0378">
            <w:pPr>
              <w:rPr>
                <w:rFonts w:ascii="Arial" w:hAnsi="Arial" w:cs="Arial"/>
                <w:color w:val="000099"/>
                <w:lang w:val="es-BO"/>
              </w:rPr>
            </w:pPr>
            <w:r>
              <w:rPr>
                <w:rFonts w:ascii="Arial" w:hAnsi="Arial" w:cs="Arial"/>
                <w:lang w:val="es-BO"/>
              </w:rPr>
              <w:t>Moneda: Bolivianos.</w:t>
            </w:r>
          </w:p>
        </w:tc>
        <w:tc>
          <w:tcPr>
            <w:tcW w:w="322" w:type="dxa"/>
            <w:tcBorders>
              <w:left w:val="single" w:sz="4" w:space="0" w:color="auto"/>
              <w:right w:val="single" w:sz="12" w:space="0" w:color="244061" w:themeColor="accent1" w:themeShade="80"/>
            </w:tcBorders>
          </w:tcPr>
          <w:p w14:paraId="34A7B7C3" w14:textId="77777777" w:rsidR="0040067C" w:rsidRPr="009956C4" w:rsidRDefault="0040067C" w:rsidP="00AE0378">
            <w:pPr>
              <w:rPr>
                <w:rFonts w:ascii="Arial" w:hAnsi="Arial" w:cs="Arial"/>
                <w:lang w:val="es-BO"/>
              </w:rPr>
            </w:pPr>
          </w:p>
        </w:tc>
      </w:tr>
      <w:tr w:rsidR="0040067C" w:rsidRPr="00967208" w14:paraId="5746F878" w14:textId="77777777" w:rsidTr="00AE0378">
        <w:tc>
          <w:tcPr>
            <w:tcW w:w="1592" w:type="dxa"/>
            <w:tcBorders>
              <w:left w:val="single" w:sz="12" w:space="0" w:color="244061" w:themeColor="accent1" w:themeShade="80"/>
              <w:bottom w:val="single" w:sz="12" w:space="0" w:color="244061" w:themeColor="accent1" w:themeShade="80"/>
            </w:tcBorders>
            <w:shd w:val="clear" w:color="auto" w:fill="auto"/>
            <w:vAlign w:val="center"/>
          </w:tcPr>
          <w:p w14:paraId="6C40EE3B" w14:textId="77777777" w:rsidR="0040067C" w:rsidRPr="00967208" w:rsidRDefault="0040067C" w:rsidP="00AE0378">
            <w:pPr>
              <w:jc w:val="right"/>
              <w:rPr>
                <w:rFonts w:ascii="Arial" w:hAnsi="Arial" w:cs="Arial"/>
                <w:b/>
                <w:sz w:val="2"/>
                <w:szCs w:val="2"/>
                <w:lang w:val="es-BO"/>
              </w:rPr>
            </w:pPr>
          </w:p>
        </w:tc>
        <w:tc>
          <w:tcPr>
            <w:tcW w:w="283" w:type="dxa"/>
            <w:tcBorders>
              <w:bottom w:val="single" w:sz="12" w:space="0" w:color="244061" w:themeColor="accent1" w:themeShade="80"/>
            </w:tcBorders>
            <w:shd w:val="clear" w:color="auto" w:fill="auto"/>
          </w:tcPr>
          <w:p w14:paraId="12004D44" w14:textId="77777777" w:rsidR="0040067C" w:rsidRPr="00967208" w:rsidRDefault="0040067C" w:rsidP="00AE0378">
            <w:pPr>
              <w:rPr>
                <w:rFonts w:ascii="Arial" w:hAnsi="Arial" w:cs="Arial"/>
                <w:sz w:val="2"/>
                <w:szCs w:val="2"/>
                <w:lang w:val="es-BO"/>
              </w:rPr>
            </w:pPr>
          </w:p>
        </w:tc>
        <w:tc>
          <w:tcPr>
            <w:tcW w:w="281" w:type="dxa"/>
            <w:gridSpan w:val="2"/>
            <w:tcBorders>
              <w:bottom w:val="single" w:sz="12" w:space="0" w:color="244061" w:themeColor="accent1" w:themeShade="80"/>
            </w:tcBorders>
            <w:shd w:val="clear" w:color="auto" w:fill="auto"/>
          </w:tcPr>
          <w:p w14:paraId="30A0D8AF" w14:textId="77777777" w:rsidR="0040067C" w:rsidRPr="00967208" w:rsidRDefault="0040067C" w:rsidP="00AE0378">
            <w:pPr>
              <w:rPr>
                <w:rFonts w:ascii="Arial" w:hAnsi="Arial" w:cs="Arial"/>
                <w:sz w:val="2"/>
                <w:szCs w:val="2"/>
                <w:lang w:val="es-BO"/>
              </w:rPr>
            </w:pPr>
          </w:p>
        </w:tc>
        <w:tc>
          <w:tcPr>
            <w:tcW w:w="4962" w:type="dxa"/>
            <w:gridSpan w:val="13"/>
            <w:tcBorders>
              <w:bottom w:val="single" w:sz="12" w:space="0" w:color="244061" w:themeColor="accent1" w:themeShade="80"/>
            </w:tcBorders>
            <w:shd w:val="clear" w:color="auto" w:fill="auto"/>
          </w:tcPr>
          <w:p w14:paraId="25A58725" w14:textId="77777777" w:rsidR="0040067C" w:rsidRPr="00967208" w:rsidRDefault="0040067C" w:rsidP="00AE0378">
            <w:pPr>
              <w:rPr>
                <w:rFonts w:ascii="Arial" w:hAnsi="Arial" w:cs="Arial"/>
                <w:sz w:val="2"/>
                <w:szCs w:val="2"/>
                <w:lang w:val="es-BO"/>
              </w:rPr>
            </w:pPr>
          </w:p>
        </w:tc>
        <w:tc>
          <w:tcPr>
            <w:tcW w:w="236" w:type="dxa"/>
            <w:tcBorders>
              <w:top w:val="single" w:sz="4" w:space="0" w:color="auto"/>
              <w:bottom w:val="single" w:sz="12" w:space="0" w:color="244061" w:themeColor="accent1" w:themeShade="80"/>
            </w:tcBorders>
            <w:shd w:val="clear" w:color="auto" w:fill="auto"/>
          </w:tcPr>
          <w:p w14:paraId="5A3E5A8D" w14:textId="77777777" w:rsidR="0040067C" w:rsidRPr="00967208" w:rsidRDefault="0040067C" w:rsidP="00AE0378">
            <w:pPr>
              <w:rPr>
                <w:rFonts w:ascii="Arial" w:hAnsi="Arial" w:cs="Arial"/>
                <w:sz w:val="2"/>
                <w:szCs w:val="2"/>
                <w:lang w:val="es-BO"/>
              </w:rPr>
            </w:pPr>
          </w:p>
        </w:tc>
        <w:tc>
          <w:tcPr>
            <w:tcW w:w="312" w:type="dxa"/>
            <w:tcBorders>
              <w:top w:val="single" w:sz="4" w:space="0" w:color="auto"/>
              <w:bottom w:val="single" w:sz="12" w:space="0" w:color="244061" w:themeColor="accent1" w:themeShade="80"/>
            </w:tcBorders>
            <w:shd w:val="clear" w:color="auto" w:fill="auto"/>
          </w:tcPr>
          <w:p w14:paraId="2524B156" w14:textId="77777777" w:rsidR="0040067C" w:rsidRPr="00967208" w:rsidRDefault="0040067C" w:rsidP="00AE0378">
            <w:pPr>
              <w:rPr>
                <w:rFonts w:ascii="Arial" w:hAnsi="Arial" w:cs="Arial"/>
                <w:sz w:val="2"/>
                <w:szCs w:val="2"/>
                <w:lang w:val="es-BO"/>
              </w:rPr>
            </w:pPr>
          </w:p>
        </w:tc>
        <w:tc>
          <w:tcPr>
            <w:tcW w:w="1461" w:type="dxa"/>
            <w:gridSpan w:val="2"/>
            <w:tcBorders>
              <w:top w:val="single" w:sz="4" w:space="0" w:color="auto"/>
              <w:bottom w:val="single" w:sz="12" w:space="0" w:color="244061" w:themeColor="accent1" w:themeShade="80"/>
            </w:tcBorders>
            <w:shd w:val="clear" w:color="auto" w:fill="auto"/>
          </w:tcPr>
          <w:p w14:paraId="0BB3E91E" w14:textId="77777777" w:rsidR="0040067C" w:rsidRPr="00967208" w:rsidRDefault="0040067C" w:rsidP="00AE0378">
            <w:pPr>
              <w:rPr>
                <w:rFonts w:ascii="Arial" w:hAnsi="Arial" w:cs="Arial"/>
                <w:sz w:val="2"/>
                <w:szCs w:val="2"/>
                <w:lang w:val="es-BO"/>
              </w:rPr>
            </w:pPr>
          </w:p>
        </w:tc>
        <w:tc>
          <w:tcPr>
            <w:tcW w:w="322" w:type="dxa"/>
            <w:tcBorders>
              <w:left w:val="nil"/>
              <w:bottom w:val="single" w:sz="12" w:space="0" w:color="244061" w:themeColor="accent1" w:themeShade="80"/>
              <w:right w:val="single" w:sz="12" w:space="0" w:color="244061" w:themeColor="accent1" w:themeShade="80"/>
            </w:tcBorders>
            <w:shd w:val="clear" w:color="auto" w:fill="auto"/>
          </w:tcPr>
          <w:p w14:paraId="1002D235" w14:textId="77777777" w:rsidR="0040067C" w:rsidRPr="00967208" w:rsidRDefault="0040067C" w:rsidP="00AE0378">
            <w:pPr>
              <w:rPr>
                <w:rFonts w:ascii="Arial" w:hAnsi="Arial" w:cs="Arial"/>
                <w:sz w:val="2"/>
                <w:szCs w:val="2"/>
                <w:lang w:val="es-BO"/>
              </w:rPr>
            </w:pPr>
          </w:p>
        </w:tc>
      </w:tr>
    </w:tbl>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52EAF205" w14:textId="77777777" w:rsidR="009E731E" w:rsidRPr="009956C4" w:rsidRDefault="009E731E" w:rsidP="009E731E">
      <w:pPr>
        <w:rPr>
          <w:lang w:val="es-BO"/>
        </w:rPr>
      </w:pPr>
    </w:p>
    <w:tbl>
      <w:tblPr>
        <w:tblW w:w="9193" w:type="dxa"/>
        <w:tblInd w:w="-15" w:type="dxa"/>
        <w:tblLayout w:type="fixed"/>
        <w:tblCellMar>
          <w:left w:w="70" w:type="dxa"/>
          <w:right w:w="70" w:type="dxa"/>
        </w:tblCellMar>
        <w:tblLook w:val="04A0" w:firstRow="1" w:lastRow="0" w:firstColumn="1" w:lastColumn="0" w:noHBand="0" w:noVBand="1"/>
      </w:tblPr>
      <w:tblGrid>
        <w:gridCol w:w="9193"/>
      </w:tblGrid>
      <w:tr w:rsidR="00386E0A" w:rsidRPr="009956C4" w14:paraId="0C966B65" w14:textId="77777777" w:rsidTr="00CD1527">
        <w:trPr>
          <w:trHeight w:val="1804"/>
        </w:trPr>
        <w:tc>
          <w:tcPr>
            <w:tcW w:w="919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A16197" w:rsidRDefault="00386E0A" w:rsidP="00CD1527">
            <w:pPr>
              <w:ind w:right="113"/>
              <w:jc w:val="both"/>
              <w:rPr>
                <w:rFonts w:ascii="Arial" w:hAnsi="Arial" w:cs="Arial"/>
                <w:sz w:val="15"/>
                <w:szCs w:val="15"/>
                <w:lang w:val="es-BO"/>
              </w:rPr>
            </w:pPr>
            <w:bookmarkStart w:id="70" w:name="OLE_LINK3"/>
            <w:bookmarkStart w:id="71" w:name="OLE_LINK4"/>
            <w:r w:rsidRPr="00A16197">
              <w:rPr>
                <w:rFonts w:ascii="Arial" w:hAnsi="Arial" w:cs="Arial"/>
                <w:sz w:val="15"/>
                <w:szCs w:val="15"/>
                <w:lang w:val="es-BO"/>
              </w:rPr>
              <w:t xml:space="preserve">De acuerdo con lo establecido en el Artículo 47 de las NB-SABS, los siguientes plazos son de cumplimiento obligatorio:  </w:t>
            </w:r>
          </w:p>
          <w:p w14:paraId="719CE55D"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propuestas:</w:t>
            </w:r>
          </w:p>
          <w:p w14:paraId="2B180D5C" w14:textId="48667B08"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Para contrataciones hasta Bs200.000.- (DOSCIENTOS MIL 00/100 BOLIVIANOS), plazo mínimo cuatro (4) días hábiles</w:t>
            </w:r>
            <w:r w:rsidR="003D58F1" w:rsidRPr="00A16197">
              <w:rPr>
                <w:rFonts w:ascii="Arial" w:hAnsi="Arial" w:cs="Arial"/>
                <w:sz w:val="15"/>
                <w:szCs w:val="15"/>
                <w:lang w:val="es-BO"/>
              </w:rPr>
              <w:t>;</w:t>
            </w:r>
          </w:p>
          <w:p w14:paraId="54C53D8A" w14:textId="1E8AC710" w:rsidR="00386E0A" w:rsidRPr="00A16197" w:rsidRDefault="00386E0A" w:rsidP="0023351C">
            <w:pPr>
              <w:pStyle w:val="Prrafodelista"/>
              <w:numPr>
                <w:ilvl w:val="0"/>
                <w:numId w:val="25"/>
              </w:numPr>
              <w:ind w:left="781" w:right="113" w:hanging="425"/>
              <w:jc w:val="both"/>
              <w:rPr>
                <w:rFonts w:ascii="Arial" w:hAnsi="Arial" w:cs="Arial"/>
                <w:sz w:val="15"/>
                <w:szCs w:val="15"/>
                <w:lang w:val="es-BO"/>
              </w:rPr>
            </w:pPr>
            <w:r w:rsidRPr="00A16197">
              <w:rPr>
                <w:rFonts w:ascii="Arial" w:hAnsi="Arial" w:cs="Arial"/>
                <w:sz w:val="15"/>
                <w:szCs w:val="15"/>
                <w:lang w:val="es-BO"/>
              </w:rPr>
              <w:t xml:space="preserve">Para contrataciones mayores a Bs200.000.- (DOSCIENTOS MIL 00/100 BOLIVIANOS) hasta Bs1.000.000.- (UN </w:t>
            </w:r>
            <w:r w:rsidR="004B0DAC" w:rsidRPr="00A16197">
              <w:rPr>
                <w:rFonts w:ascii="Arial" w:hAnsi="Arial" w:cs="Arial"/>
                <w:sz w:val="15"/>
                <w:szCs w:val="15"/>
                <w:lang w:val="es-BO"/>
              </w:rPr>
              <w:t>MILLÓN</w:t>
            </w:r>
            <w:r w:rsidRPr="00A16197">
              <w:rPr>
                <w:rFonts w:ascii="Arial" w:hAnsi="Arial" w:cs="Arial"/>
                <w:sz w:val="15"/>
                <w:szCs w:val="15"/>
                <w:lang w:val="es-BO"/>
              </w:rPr>
              <w:t xml:space="preserve"> 00/100 BOLIVIANOS), plazo mínimo ocho (8) días hábiles.</w:t>
            </w:r>
          </w:p>
          <w:p w14:paraId="2DD6BD09" w14:textId="71E0A32B" w:rsidR="00386E0A" w:rsidRPr="00A16197" w:rsidRDefault="003D58F1" w:rsidP="00B53080">
            <w:pPr>
              <w:ind w:left="113" w:right="113"/>
              <w:jc w:val="both"/>
              <w:rPr>
                <w:rFonts w:ascii="Arial" w:hAnsi="Arial" w:cs="Arial"/>
                <w:sz w:val="15"/>
                <w:szCs w:val="15"/>
                <w:lang w:val="es-BO"/>
              </w:rPr>
            </w:pPr>
            <w:r w:rsidRPr="00A16197">
              <w:rPr>
                <w:rFonts w:ascii="Arial" w:hAnsi="Arial" w:cs="Arial"/>
                <w:sz w:val="15"/>
                <w:szCs w:val="15"/>
                <w:lang w:val="es-BO"/>
              </w:rPr>
              <w:t xml:space="preserve">      </w:t>
            </w:r>
            <w:r w:rsidR="00386E0A" w:rsidRPr="00A16197">
              <w:rPr>
                <w:rFonts w:ascii="Arial" w:hAnsi="Arial" w:cs="Arial"/>
                <w:sz w:val="15"/>
                <w:szCs w:val="15"/>
                <w:lang w:val="es-BO"/>
              </w:rPr>
              <w:t xml:space="preserve">Ambos computables a partir del día siguiente </w:t>
            </w:r>
            <w:r w:rsidR="00291633" w:rsidRPr="00A16197">
              <w:rPr>
                <w:rFonts w:ascii="Arial" w:hAnsi="Arial" w:cs="Arial"/>
                <w:sz w:val="15"/>
                <w:szCs w:val="15"/>
                <w:lang w:val="es-BO"/>
              </w:rPr>
              <w:t xml:space="preserve">hábil </w:t>
            </w:r>
            <w:r w:rsidR="00386E0A" w:rsidRPr="00A16197">
              <w:rPr>
                <w:rFonts w:ascii="Arial" w:hAnsi="Arial" w:cs="Arial"/>
                <w:sz w:val="15"/>
                <w:szCs w:val="15"/>
                <w:lang w:val="es-BO"/>
              </w:rPr>
              <w:t>de la</w:t>
            </w:r>
            <w:r w:rsidR="004247ED" w:rsidRPr="00A16197">
              <w:rPr>
                <w:rFonts w:ascii="Arial" w:hAnsi="Arial" w:cs="Arial"/>
                <w:sz w:val="15"/>
                <w:szCs w:val="15"/>
                <w:lang w:val="es-BO"/>
              </w:rPr>
              <w:t xml:space="preserve"> publicación de la convocatoria</w:t>
            </w:r>
            <w:r w:rsidR="00096FB8" w:rsidRPr="00A16197">
              <w:rPr>
                <w:rFonts w:ascii="Arial" w:hAnsi="Arial" w:cs="Arial"/>
                <w:sz w:val="15"/>
                <w:szCs w:val="15"/>
                <w:lang w:val="es-BO"/>
              </w:rPr>
              <w:t xml:space="preserve"> en el SICOES</w:t>
            </w:r>
            <w:r w:rsidR="00386E0A" w:rsidRPr="00A16197">
              <w:rPr>
                <w:rFonts w:ascii="Arial" w:hAnsi="Arial" w:cs="Arial"/>
                <w:sz w:val="15"/>
                <w:szCs w:val="15"/>
                <w:lang w:val="es-BO"/>
              </w:rPr>
              <w:t>;</w:t>
            </w:r>
          </w:p>
          <w:p w14:paraId="221EDD4F"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Presentación de documentos para la formalización de la contratación, plazo de entrega de documentos no menor a cuatro (4) días hábiles);</w:t>
            </w:r>
          </w:p>
          <w:p w14:paraId="151CEDC7" w14:textId="77777777" w:rsidR="00386E0A" w:rsidRPr="00A16197" w:rsidRDefault="00386E0A" w:rsidP="0023351C">
            <w:pPr>
              <w:pStyle w:val="Prrafodelista"/>
              <w:numPr>
                <w:ilvl w:val="2"/>
                <w:numId w:val="9"/>
              </w:numPr>
              <w:ind w:left="356" w:right="113" w:hanging="284"/>
              <w:jc w:val="both"/>
              <w:rPr>
                <w:rFonts w:ascii="Arial" w:hAnsi="Arial" w:cs="Arial"/>
                <w:sz w:val="15"/>
                <w:szCs w:val="15"/>
                <w:lang w:val="es-BO"/>
              </w:rPr>
            </w:pPr>
            <w:r w:rsidRPr="00A16197">
              <w:rPr>
                <w:rFonts w:ascii="Arial" w:hAnsi="Arial" w:cs="Arial"/>
                <w:sz w:val="15"/>
                <w:szCs w:val="15"/>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A16197">
              <w:rPr>
                <w:rFonts w:ascii="Arial" w:hAnsi="Arial" w:cs="Arial"/>
                <w:sz w:val="15"/>
                <w:szCs w:val="15"/>
                <w:lang w:val="es-BO"/>
              </w:rPr>
              <w:t>MILLÓN</w:t>
            </w:r>
            <w:r w:rsidRPr="00A16197">
              <w:rPr>
                <w:rFonts w:ascii="Arial" w:hAnsi="Arial" w:cs="Arial"/>
                <w:sz w:val="15"/>
                <w:szCs w:val="15"/>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A16197" w:rsidRDefault="00386E0A" w:rsidP="00B53080">
            <w:pPr>
              <w:ind w:left="113" w:right="113"/>
              <w:jc w:val="both"/>
              <w:rPr>
                <w:sz w:val="15"/>
                <w:szCs w:val="15"/>
                <w:lang w:val="es-BO"/>
              </w:rPr>
            </w:pPr>
            <w:r w:rsidRPr="00A16197">
              <w:rPr>
                <w:rFonts w:ascii="Arial" w:hAnsi="Arial" w:cs="Arial"/>
                <w:b/>
                <w:sz w:val="15"/>
                <w:szCs w:val="15"/>
                <w:lang w:val="es-BO"/>
              </w:rPr>
              <w:t>El incumplimiento a los plazos señalados será considerado como inobservancia a la normativa</w:t>
            </w:r>
          </w:p>
        </w:tc>
      </w:tr>
      <w:bookmarkEnd w:id="70"/>
      <w:bookmarkEnd w:id="71"/>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A15A7C">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967208" w:rsidRDefault="0002498E" w:rsidP="00386E0A">
      <w:pPr>
        <w:jc w:val="right"/>
        <w:rPr>
          <w:rFonts w:ascii="Arial" w:hAnsi="Arial" w:cs="Arial"/>
          <w:sz w:val="8"/>
          <w:szCs w:val="14"/>
          <w:lang w:val="es-BO"/>
        </w:rPr>
      </w:pPr>
    </w:p>
    <w:tbl>
      <w:tblPr>
        <w:tblW w:w="9116"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821"/>
        <w:gridCol w:w="134"/>
        <w:gridCol w:w="383"/>
        <w:gridCol w:w="134"/>
        <w:gridCol w:w="427"/>
        <w:gridCol w:w="134"/>
        <w:gridCol w:w="524"/>
        <w:gridCol w:w="135"/>
        <w:gridCol w:w="134"/>
        <w:gridCol w:w="475"/>
        <w:gridCol w:w="252"/>
        <w:gridCol w:w="459"/>
        <w:gridCol w:w="135"/>
        <w:gridCol w:w="141"/>
        <w:gridCol w:w="2190"/>
        <w:gridCol w:w="198"/>
      </w:tblGrid>
      <w:tr w:rsidR="0002498E" w:rsidRPr="009956C4" w14:paraId="1F809B1A" w14:textId="77777777" w:rsidTr="004D08EF">
        <w:trPr>
          <w:trHeight w:val="253"/>
          <w:tblHeader/>
        </w:trPr>
        <w:tc>
          <w:tcPr>
            <w:tcW w:w="3261"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71"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A15A7C" w:rsidRPr="00CD1527" w14:paraId="39A7533D" w14:textId="77777777" w:rsidTr="00CD1527">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w:t>
            </w:r>
          </w:p>
        </w:tc>
        <w:tc>
          <w:tcPr>
            <w:tcW w:w="2821"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A15A7C" w:rsidRPr="00CD1527" w:rsidRDefault="00A15A7C" w:rsidP="009A6581">
            <w:pPr>
              <w:adjustRightInd w:val="0"/>
              <w:snapToGrid w:val="0"/>
              <w:ind w:left="113" w:right="113"/>
              <w:jc w:val="both"/>
              <w:rPr>
                <w:rFonts w:ascii="Arial" w:hAnsi="Arial" w:cs="Arial"/>
                <w:b/>
                <w:lang w:val="es-BO"/>
              </w:rPr>
            </w:pPr>
            <w:r w:rsidRPr="00CD1527">
              <w:rPr>
                <w:rFonts w:ascii="Arial" w:hAnsi="Arial" w:cs="Arial"/>
                <w:lang w:val="es-BO"/>
              </w:rPr>
              <w:t>Publicación del DBC en el SICOES</w:t>
            </w:r>
            <w:r w:rsidRPr="00CD1527">
              <w:rPr>
                <w:rFonts w:ascii="Arial" w:hAnsi="Arial" w:cs="Arial"/>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A15A7C" w:rsidRPr="00CD1527" w:rsidRDefault="00A15A7C" w:rsidP="00882C0D">
            <w:pPr>
              <w:adjustRightInd w:val="0"/>
              <w:snapToGrid w:val="0"/>
              <w:jc w:val="center"/>
              <w:rPr>
                <w:rFonts w:ascii="Arial" w:hAnsi="Arial" w:cs="Arial"/>
                <w:i/>
                <w:lang w:val="es-BO"/>
              </w:rPr>
            </w:pPr>
          </w:p>
        </w:tc>
        <w:tc>
          <w:tcPr>
            <w:tcW w:w="427"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A15A7C" w:rsidRPr="00CD1527" w:rsidRDefault="00A15A7C" w:rsidP="00882C0D">
            <w:pPr>
              <w:adjustRightInd w:val="0"/>
              <w:snapToGrid w:val="0"/>
              <w:jc w:val="center"/>
              <w:rPr>
                <w:rFonts w:ascii="Arial" w:hAnsi="Arial" w:cs="Arial"/>
                <w:i/>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A15A7C" w:rsidRPr="00CD1527" w:rsidRDefault="00A15A7C" w:rsidP="00882C0D">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A15A7C" w:rsidRPr="00CD1527" w:rsidRDefault="00A15A7C" w:rsidP="00882C0D">
            <w:pPr>
              <w:adjustRightInd w:val="0"/>
              <w:snapToGrid w:val="0"/>
              <w:jc w:val="center"/>
              <w:rPr>
                <w:rFonts w:ascii="Arial" w:hAnsi="Arial" w:cs="Arial"/>
                <w:i/>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A15A7C" w:rsidRPr="00CD1527" w:rsidRDefault="00A15A7C" w:rsidP="00882C0D">
            <w:pPr>
              <w:adjustRightInd w:val="0"/>
              <w:snapToGrid w:val="0"/>
              <w:jc w:val="center"/>
              <w:rPr>
                <w:rFonts w:ascii="Arial" w:hAnsi="Arial" w:cs="Arial"/>
                <w:i/>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A15A7C" w:rsidRPr="00CD1527" w:rsidRDefault="00A15A7C" w:rsidP="00882C0D">
            <w:pPr>
              <w:adjustRightInd w:val="0"/>
              <w:snapToGrid w:val="0"/>
              <w:jc w:val="center"/>
              <w:rPr>
                <w:rFonts w:ascii="Arial" w:hAnsi="Arial" w:cs="Arial"/>
                <w:i/>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A15A7C" w:rsidRPr="00CD1527" w:rsidRDefault="00A15A7C" w:rsidP="00882C0D">
            <w:pPr>
              <w:adjustRightInd w:val="0"/>
              <w:snapToGrid w:val="0"/>
              <w:jc w:val="center"/>
              <w:rPr>
                <w:rFonts w:ascii="Arial" w:hAnsi="Arial" w:cs="Arial"/>
                <w:i/>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A15A7C" w:rsidRPr="00CD1527" w:rsidRDefault="00A15A7C" w:rsidP="00882C0D">
            <w:pPr>
              <w:adjustRightInd w:val="0"/>
              <w:snapToGrid w:val="0"/>
              <w:jc w:val="center"/>
              <w:rPr>
                <w:rFonts w:ascii="Arial" w:hAnsi="Arial" w:cs="Arial"/>
                <w:i/>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A15A7C" w:rsidRPr="00CD1527" w:rsidRDefault="00A15A7C" w:rsidP="00882C0D">
            <w:pPr>
              <w:adjustRightInd w:val="0"/>
              <w:snapToGrid w:val="0"/>
              <w:jc w:val="center"/>
              <w:rPr>
                <w:rFonts w:ascii="Arial" w:hAnsi="Arial" w:cs="Arial"/>
                <w:i/>
                <w:lang w:val="es-BO"/>
              </w:rPr>
            </w:pPr>
          </w:p>
        </w:tc>
        <w:tc>
          <w:tcPr>
            <w:tcW w:w="141" w:type="dxa"/>
            <w:vMerge w:val="restart"/>
            <w:tcBorders>
              <w:top w:val="single" w:sz="12" w:space="0" w:color="000000" w:themeColor="text1"/>
              <w:left w:val="single" w:sz="12" w:space="0" w:color="auto"/>
              <w:right w:val="nil"/>
            </w:tcBorders>
            <w:shd w:val="clear" w:color="auto" w:fill="auto"/>
            <w:vAlign w:val="center"/>
          </w:tcPr>
          <w:p w14:paraId="20E9D487" w14:textId="77777777" w:rsidR="00A15A7C" w:rsidRPr="00CD1527" w:rsidRDefault="00A15A7C" w:rsidP="00882C0D">
            <w:pPr>
              <w:adjustRightInd w:val="0"/>
              <w:snapToGrid w:val="0"/>
              <w:jc w:val="center"/>
              <w:rPr>
                <w:rFonts w:ascii="Arial" w:hAnsi="Arial" w:cs="Arial"/>
                <w:i/>
                <w:lang w:val="es-BO"/>
              </w:rPr>
            </w:pPr>
          </w:p>
        </w:tc>
        <w:tc>
          <w:tcPr>
            <w:tcW w:w="2190" w:type="dxa"/>
            <w:tcBorders>
              <w:top w:val="nil"/>
              <w:left w:val="nil"/>
              <w:bottom w:val="nil"/>
              <w:right w:val="nil"/>
            </w:tcBorders>
            <w:shd w:val="clear" w:color="auto" w:fill="auto"/>
            <w:vAlign w:val="center"/>
          </w:tcPr>
          <w:p w14:paraId="458B1583" w14:textId="77777777" w:rsidR="00A15A7C" w:rsidRPr="00CD1527" w:rsidRDefault="00A15A7C" w:rsidP="00882C0D">
            <w:pPr>
              <w:adjustRightInd w:val="0"/>
              <w:snapToGrid w:val="0"/>
              <w:jc w:val="center"/>
              <w:rPr>
                <w:rFonts w:ascii="Arial" w:hAnsi="Arial" w:cs="Arial"/>
                <w:i/>
                <w:lang w:val="es-BO"/>
              </w:rPr>
            </w:pPr>
          </w:p>
        </w:tc>
        <w:tc>
          <w:tcPr>
            <w:tcW w:w="198" w:type="dxa"/>
            <w:vMerge w:val="restart"/>
            <w:tcBorders>
              <w:top w:val="single" w:sz="12" w:space="0" w:color="000000" w:themeColor="text1"/>
              <w:left w:val="nil"/>
              <w:right w:val="single" w:sz="12" w:space="0" w:color="000000" w:themeColor="text1"/>
            </w:tcBorders>
            <w:shd w:val="clear" w:color="auto" w:fill="auto"/>
            <w:vAlign w:val="center"/>
          </w:tcPr>
          <w:p w14:paraId="03C50D99" w14:textId="77777777" w:rsidR="00A15A7C" w:rsidRPr="00CD1527" w:rsidRDefault="00A15A7C" w:rsidP="00882C0D">
            <w:pPr>
              <w:adjustRightInd w:val="0"/>
              <w:snapToGrid w:val="0"/>
              <w:jc w:val="center"/>
              <w:rPr>
                <w:rFonts w:ascii="Arial" w:hAnsi="Arial" w:cs="Arial"/>
                <w:i/>
                <w:lang w:val="es-BO"/>
              </w:rPr>
            </w:pPr>
          </w:p>
        </w:tc>
      </w:tr>
      <w:tr w:rsidR="00A15A7C" w:rsidRPr="00CD1527" w14:paraId="1D7C1267"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A15A7C" w:rsidRPr="00CD1527"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0E0B199" w14:textId="77777777" w:rsidR="00A15A7C" w:rsidRPr="00CD1527"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A15A7C" w:rsidRPr="00CD1527"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3AB3F3B1" w:rsidR="00A15A7C" w:rsidRPr="00CD1527" w:rsidRDefault="008A407F" w:rsidP="008E5BD4">
            <w:pPr>
              <w:adjustRightInd w:val="0"/>
              <w:snapToGrid w:val="0"/>
              <w:jc w:val="center"/>
              <w:rPr>
                <w:rFonts w:ascii="Arial" w:hAnsi="Arial" w:cs="Arial"/>
                <w:lang w:val="es-BO"/>
              </w:rPr>
            </w:pPr>
            <w:r>
              <w:rPr>
                <w:rFonts w:ascii="Arial" w:hAnsi="Arial" w:cs="Arial"/>
                <w:lang w:val="es-BO"/>
              </w:rPr>
              <w:t>31</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A15A7C" w:rsidRPr="00CD1527"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144A1C4C" w:rsidR="00A15A7C" w:rsidRPr="00CD1527" w:rsidRDefault="006021A0" w:rsidP="00510817">
            <w:pPr>
              <w:adjustRightInd w:val="0"/>
              <w:snapToGrid w:val="0"/>
              <w:jc w:val="center"/>
              <w:rPr>
                <w:rFonts w:ascii="Arial" w:hAnsi="Arial" w:cs="Arial"/>
                <w:lang w:val="es-BO"/>
              </w:rPr>
            </w:pPr>
            <w:r w:rsidRPr="00CD1527">
              <w:rPr>
                <w:rFonts w:ascii="Arial" w:hAnsi="Arial" w:cs="Arial"/>
                <w:lang w:val="es-BO"/>
              </w:rPr>
              <w:t>0</w:t>
            </w:r>
            <w:r w:rsidR="00510817">
              <w:rPr>
                <w:rFonts w:ascii="Arial" w:hAnsi="Arial" w:cs="Arial"/>
                <w:lang w:val="es-BO"/>
              </w:rPr>
              <w:t>8</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A15A7C" w:rsidRPr="00CD1527"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2425A701" w:rsidR="00A15A7C" w:rsidRPr="00CD1527" w:rsidRDefault="006021A0" w:rsidP="005600F0">
            <w:pPr>
              <w:adjustRightInd w:val="0"/>
              <w:snapToGrid w:val="0"/>
              <w:jc w:val="center"/>
              <w:rPr>
                <w:rFonts w:ascii="Arial" w:hAnsi="Arial" w:cs="Arial"/>
                <w:lang w:val="es-BO"/>
              </w:rPr>
            </w:pPr>
            <w:r w:rsidRPr="00CD1527">
              <w:rPr>
                <w:rFonts w:ascii="Arial" w:hAnsi="Arial" w:cs="Arial"/>
                <w:lang w:val="es-BO"/>
              </w:rPr>
              <w:t>202</w:t>
            </w:r>
            <w:r w:rsidR="005600F0">
              <w:rPr>
                <w:rFonts w:ascii="Arial" w:hAnsi="Arial" w:cs="Arial"/>
                <w:lang w:val="es-BO"/>
              </w:rPr>
              <w:t>3</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A15A7C" w:rsidRPr="00CD1527"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nil"/>
            </w:tcBorders>
            <w:shd w:val="clear" w:color="auto" w:fill="auto"/>
          </w:tcPr>
          <w:p w14:paraId="62EB973B" w14:textId="77777777" w:rsidR="00A15A7C" w:rsidRPr="00CD1527" w:rsidRDefault="00A15A7C" w:rsidP="00882C0D">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3159D83" w14:textId="77777777" w:rsidR="00A15A7C" w:rsidRPr="00CD1527" w:rsidRDefault="00A15A7C" w:rsidP="00882C0D">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6F48645B" w14:textId="77777777" w:rsidR="00A15A7C" w:rsidRPr="00CD1527" w:rsidRDefault="00A15A7C" w:rsidP="00882C0D">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473EF8FD" w14:textId="77777777" w:rsidR="00A15A7C" w:rsidRPr="00CD1527" w:rsidRDefault="00A15A7C" w:rsidP="00882C0D">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5E2CB1D" w14:textId="77777777" w:rsidR="00A15A7C" w:rsidRPr="00CD1527" w:rsidRDefault="00A15A7C" w:rsidP="00882C0D">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8970321" w14:textId="77777777" w:rsidR="00A15A7C" w:rsidRPr="00CD1527" w:rsidRDefault="00A15A7C" w:rsidP="00882C0D">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14:paraId="546002E5" w14:textId="77777777" w:rsidR="00A15A7C" w:rsidRPr="00CD1527" w:rsidRDefault="00A15A7C" w:rsidP="00882C0D">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C6D9F1" w:themeFill="text2" w:themeFillTint="33"/>
            <w:vAlign w:val="center"/>
          </w:tcPr>
          <w:p w14:paraId="025BF96A" w14:textId="77777777" w:rsidR="00A15A7C" w:rsidRPr="00CD1527" w:rsidRDefault="00A15A7C" w:rsidP="00882C0D">
            <w:pPr>
              <w:adjustRightInd w:val="0"/>
              <w:snapToGrid w:val="0"/>
              <w:jc w:val="center"/>
              <w:rPr>
                <w:rFonts w:ascii="Arial" w:hAnsi="Arial" w:cs="Arial"/>
                <w:lang w:val="es-BO"/>
              </w:rPr>
            </w:pPr>
          </w:p>
        </w:tc>
      </w:tr>
      <w:tr w:rsidR="00A15A7C" w:rsidRPr="006B19A6" w14:paraId="78F2F49D"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A15A7C" w:rsidRPr="006B19A6" w:rsidRDefault="00A15A7C" w:rsidP="002545E0">
            <w:pPr>
              <w:adjustRightInd w:val="0"/>
              <w:snapToGrid w:val="0"/>
              <w:jc w:val="center"/>
              <w:rPr>
                <w:rFonts w:ascii="Arial" w:hAnsi="Arial" w:cs="Arial"/>
                <w:lang w:val="es-BO"/>
              </w:rPr>
            </w:pPr>
            <w:r w:rsidRPr="006B19A6">
              <w:rPr>
                <w:rFonts w:ascii="Arial" w:hAnsi="Arial" w:cs="Arial"/>
                <w:lang w:val="es-BO"/>
              </w:rPr>
              <w:t>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A15A7C" w:rsidRPr="006B19A6" w:rsidRDefault="00A15A7C" w:rsidP="00882C0D">
            <w:pPr>
              <w:adjustRightInd w:val="0"/>
              <w:snapToGrid w:val="0"/>
              <w:ind w:left="113" w:right="113"/>
              <w:jc w:val="both"/>
              <w:rPr>
                <w:rFonts w:ascii="Arial" w:hAnsi="Arial" w:cs="Arial"/>
                <w:b/>
                <w:lang w:val="es-BO"/>
              </w:rPr>
            </w:pPr>
            <w:r w:rsidRPr="006B19A6">
              <w:rPr>
                <w:rFonts w:ascii="Arial" w:hAnsi="Arial" w:cs="Arial"/>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A15A7C" w:rsidRPr="006B19A6"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A15A7C" w:rsidRPr="006B19A6"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1177CB1"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A15A7C" w:rsidRPr="006B19A6"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A15A7C" w:rsidRPr="006B19A6"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B525A59" w14:textId="77777777" w:rsidR="00A15A7C" w:rsidRPr="006B19A6"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F7AC501" w14:textId="77777777" w:rsidR="00A15A7C" w:rsidRPr="006B19A6"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3E4A583" w14:textId="77777777" w:rsidR="00A15A7C" w:rsidRPr="006B19A6" w:rsidRDefault="00A15A7C" w:rsidP="00882C0D">
            <w:pPr>
              <w:adjustRightInd w:val="0"/>
              <w:snapToGrid w:val="0"/>
              <w:jc w:val="center"/>
              <w:rPr>
                <w:rFonts w:ascii="Arial" w:hAnsi="Arial" w:cs="Arial"/>
                <w:i/>
                <w:lang w:val="es-BO"/>
              </w:rPr>
            </w:pPr>
            <w:r w:rsidRPr="006B19A6">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A15A7C" w:rsidRPr="006B19A6"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B8EB727" w14:textId="77777777" w:rsidR="00A15A7C" w:rsidRPr="006B19A6" w:rsidRDefault="00A15A7C" w:rsidP="00882C0D">
            <w:pPr>
              <w:adjustRightInd w:val="0"/>
              <w:snapToGrid w:val="0"/>
              <w:jc w:val="center"/>
              <w:rPr>
                <w:rFonts w:ascii="Arial" w:hAnsi="Arial" w:cs="Arial"/>
                <w:i/>
                <w:lang w:val="es-BO"/>
              </w:rPr>
            </w:pPr>
          </w:p>
        </w:tc>
        <w:tc>
          <w:tcPr>
            <w:tcW w:w="2190" w:type="dxa"/>
            <w:tcBorders>
              <w:top w:val="nil"/>
              <w:left w:val="nil"/>
              <w:bottom w:val="single" w:sz="4" w:space="0" w:color="auto"/>
              <w:right w:val="nil"/>
            </w:tcBorders>
            <w:shd w:val="clear" w:color="auto" w:fill="auto"/>
            <w:vAlign w:val="center"/>
          </w:tcPr>
          <w:p w14:paraId="0D154BBB" w14:textId="77777777" w:rsidR="00A15A7C" w:rsidRPr="006B19A6"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05070261" w14:textId="77777777" w:rsidR="00A15A7C" w:rsidRPr="006B19A6" w:rsidRDefault="00A15A7C" w:rsidP="00882C0D">
            <w:pPr>
              <w:adjustRightInd w:val="0"/>
              <w:snapToGrid w:val="0"/>
              <w:jc w:val="center"/>
              <w:rPr>
                <w:rFonts w:ascii="Arial" w:hAnsi="Arial" w:cs="Arial"/>
                <w:i/>
                <w:lang w:val="es-BO"/>
              </w:rPr>
            </w:pPr>
          </w:p>
        </w:tc>
      </w:tr>
      <w:tr w:rsidR="00A15A7C" w:rsidRPr="006876A4" w14:paraId="1140F5FB" w14:textId="77777777" w:rsidTr="00CD1527">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A15A7C" w:rsidRPr="006B19A6"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292C8C5" w14:textId="77777777" w:rsidR="00A15A7C" w:rsidRPr="006B19A6"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A15A7C" w:rsidRPr="006B19A6"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588F154E"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A15A7C" w:rsidRPr="00777178" w:rsidRDefault="00A15A7C" w:rsidP="00882C0D">
            <w:pPr>
              <w:adjustRightInd w:val="0"/>
              <w:snapToGrid w:val="0"/>
              <w:jc w:val="center"/>
              <w:rPr>
                <w:rFonts w:ascii="Arial" w:hAnsi="Arial" w:cs="Arial"/>
                <w:b/>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08CDC1C3" w:rsidR="00A15A7C" w:rsidRPr="00777178" w:rsidRDefault="00A15A7C" w:rsidP="007B2DB0">
            <w:pPr>
              <w:adjustRightInd w:val="0"/>
              <w:snapToGrid w:val="0"/>
              <w:jc w:val="center"/>
              <w:rPr>
                <w:rFonts w:ascii="Arial" w:hAnsi="Arial" w:cs="Arial"/>
                <w:b/>
                <w:lang w:val="es-BO"/>
              </w:rPr>
            </w:pP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A15A7C" w:rsidRPr="00777178" w:rsidRDefault="00A15A7C" w:rsidP="00882C0D">
            <w:pPr>
              <w:adjustRightInd w:val="0"/>
              <w:snapToGrid w:val="0"/>
              <w:jc w:val="center"/>
              <w:rPr>
                <w:rFonts w:ascii="Arial" w:hAnsi="Arial" w:cs="Arial"/>
                <w:b/>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0B70FE05"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A15A7C" w:rsidRPr="00777178" w:rsidRDefault="00A15A7C" w:rsidP="00882C0D">
            <w:pPr>
              <w:adjustRightInd w:val="0"/>
              <w:snapToGrid w:val="0"/>
              <w:jc w:val="center"/>
              <w:rPr>
                <w:rFonts w:ascii="Arial" w:hAnsi="Arial" w:cs="Arial"/>
                <w:b/>
                <w:lang w:val="es-BO"/>
              </w:rPr>
            </w:pPr>
          </w:p>
        </w:tc>
        <w:tc>
          <w:tcPr>
            <w:tcW w:w="134" w:type="dxa"/>
            <w:tcBorders>
              <w:top w:val="nil"/>
              <w:left w:val="single" w:sz="12" w:space="0" w:color="auto"/>
              <w:bottom w:val="nil"/>
              <w:right w:val="single" w:sz="4" w:space="0" w:color="auto"/>
            </w:tcBorders>
          </w:tcPr>
          <w:p w14:paraId="29CB141A" w14:textId="77777777" w:rsidR="00A15A7C" w:rsidRPr="00777178" w:rsidRDefault="00A15A7C" w:rsidP="00882C0D">
            <w:pPr>
              <w:adjustRightInd w:val="0"/>
              <w:snapToGrid w:val="0"/>
              <w:jc w:val="center"/>
              <w:rPr>
                <w:rFonts w:ascii="Arial" w:hAnsi="Arial" w:cs="Arial"/>
                <w:b/>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63FD674E" w:rsidR="00A15A7C" w:rsidRPr="00777178" w:rsidRDefault="00A15A7C" w:rsidP="00882C0D">
            <w:pPr>
              <w:adjustRightInd w:val="0"/>
              <w:snapToGrid w:val="0"/>
              <w:jc w:val="center"/>
              <w:rPr>
                <w:rFonts w:ascii="Arial" w:hAnsi="Arial" w:cs="Arial"/>
                <w:b/>
                <w:lang w:val="es-BO"/>
              </w:rPr>
            </w:pPr>
          </w:p>
        </w:tc>
        <w:tc>
          <w:tcPr>
            <w:tcW w:w="252" w:type="dxa"/>
            <w:tcBorders>
              <w:top w:val="nil"/>
              <w:left w:val="single" w:sz="4" w:space="0" w:color="auto"/>
              <w:bottom w:val="nil"/>
              <w:right w:val="single" w:sz="4" w:space="0" w:color="auto"/>
            </w:tcBorders>
            <w:shd w:val="clear" w:color="auto" w:fill="auto"/>
            <w:vAlign w:val="center"/>
          </w:tcPr>
          <w:p w14:paraId="14A45161" w14:textId="77777777" w:rsidR="00A15A7C" w:rsidRPr="00777178" w:rsidRDefault="00A15A7C" w:rsidP="00882C0D">
            <w:pPr>
              <w:adjustRightInd w:val="0"/>
              <w:snapToGrid w:val="0"/>
              <w:jc w:val="center"/>
              <w:rPr>
                <w:rFonts w:ascii="Arial" w:hAnsi="Arial" w:cs="Arial"/>
                <w:b/>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11EC1CC" w:rsidR="00A15A7C" w:rsidRPr="00777178" w:rsidRDefault="00A15A7C" w:rsidP="00882C0D">
            <w:pPr>
              <w:adjustRightInd w:val="0"/>
              <w:snapToGrid w:val="0"/>
              <w:jc w:val="center"/>
              <w:rPr>
                <w:rFonts w:ascii="Arial" w:hAnsi="Arial" w:cs="Arial"/>
                <w:b/>
                <w:lang w:val="es-BO"/>
              </w:rPr>
            </w:pP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A15A7C" w:rsidRPr="00777178" w:rsidRDefault="00A15A7C" w:rsidP="00882C0D">
            <w:pPr>
              <w:adjustRightInd w:val="0"/>
              <w:snapToGrid w:val="0"/>
              <w:jc w:val="center"/>
              <w:rPr>
                <w:rFonts w:ascii="Arial" w:hAnsi="Arial" w:cs="Arial"/>
                <w:b/>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A15A7C" w:rsidRPr="00777178" w:rsidRDefault="00A15A7C" w:rsidP="00882C0D">
            <w:pPr>
              <w:adjustRightInd w:val="0"/>
              <w:snapToGrid w:val="0"/>
              <w:jc w:val="center"/>
              <w:rPr>
                <w:rFonts w:ascii="Arial" w:hAnsi="Arial" w:cs="Arial"/>
                <w:b/>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34A9024E" w:rsidR="00B02B00" w:rsidRPr="00777178" w:rsidRDefault="0097146F" w:rsidP="0097146F">
            <w:pPr>
              <w:adjustRightInd w:val="0"/>
              <w:snapToGrid w:val="0"/>
              <w:jc w:val="right"/>
              <w:rPr>
                <w:rFonts w:ascii="Arial" w:hAnsi="Arial" w:cs="Arial"/>
                <w:b/>
                <w:lang w:val="es-BO"/>
              </w:rPr>
            </w:pPr>
            <w:r>
              <w:rPr>
                <w:rFonts w:ascii="Arial" w:hAnsi="Arial" w:cs="Arial"/>
                <w:lang w:val="es-BO"/>
              </w:rPr>
              <w:t>-</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0CAAD884" w14:textId="77777777" w:rsidR="00A15A7C" w:rsidRPr="006B19A6" w:rsidRDefault="00A15A7C" w:rsidP="00882C0D">
            <w:pPr>
              <w:adjustRightInd w:val="0"/>
              <w:snapToGrid w:val="0"/>
              <w:jc w:val="center"/>
              <w:rPr>
                <w:rFonts w:ascii="Arial" w:hAnsi="Arial" w:cs="Arial"/>
                <w:lang w:val="es-BO"/>
              </w:rPr>
            </w:pPr>
          </w:p>
        </w:tc>
      </w:tr>
      <w:tr w:rsidR="00A15A7C" w:rsidRPr="0006531E" w14:paraId="5E9D0DAC"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2150FC9"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91B9113"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A15A7C" w:rsidRPr="0006531E" w:rsidRDefault="00A15A7C" w:rsidP="00882C0D">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203AB8E4"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07D3D793" w14:textId="77777777" w:rsidR="00A15A7C" w:rsidRPr="0006531E" w:rsidRDefault="00A15A7C" w:rsidP="00882C0D">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6501E696"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4F7ED93"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661D528"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723B0E35" w14:textId="77777777" w:rsidR="00A15A7C" w:rsidRPr="0006531E" w:rsidRDefault="00A15A7C" w:rsidP="00882C0D">
            <w:pPr>
              <w:adjustRightInd w:val="0"/>
              <w:snapToGrid w:val="0"/>
              <w:jc w:val="center"/>
              <w:rPr>
                <w:rFonts w:ascii="Arial" w:hAnsi="Arial" w:cs="Arial"/>
                <w:i/>
                <w:lang w:val="es-BO"/>
              </w:rPr>
            </w:pPr>
          </w:p>
        </w:tc>
      </w:tr>
      <w:tr w:rsidR="00CD1527" w:rsidRPr="0006531E" w14:paraId="3315E418" w14:textId="77777777" w:rsidTr="00CD1527">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27C5DD68"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7B65006B" w:rsidR="00CD1527" w:rsidRPr="0006531E" w:rsidRDefault="0097146F" w:rsidP="00974BFC">
            <w:pPr>
              <w:adjustRightInd w:val="0"/>
              <w:snapToGrid w:val="0"/>
              <w:jc w:val="center"/>
              <w:rPr>
                <w:rFonts w:ascii="Arial" w:hAnsi="Arial" w:cs="Arial"/>
                <w:lang w:val="es-BO"/>
              </w:rPr>
            </w:pPr>
            <w:r>
              <w:rPr>
                <w:rFonts w:ascii="Arial" w:hAnsi="Arial" w:cs="Arial"/>
                <w:lang w:val="es-BO"/>
              </w:rPr>
              <w:t>07</w:t>
            </w:r>
          </w:p>
        </w:tc>
        <w:tc>
          <w:tcPr>
            <w:tcW w:w="134" w:type="dxa"/>
            <w:tcBorders>
              <w:top w:val="nil"/>
              <w:left w:val="single" w:sz="4" w:space="0" w:color="auto"/>
              <w:bottom w:val="nil"/>
              <w:right w:val="single" w:sz="4" w:space="0" w:color="auto"/>
            </w:tcBorders>
            <w:shd w:val="clear" w:color="auto" w:fill="auto"/>
            <w:vAlign w:val="center"/>
          </w:tcPr>
          <w:p w14:paraId="1325284C" w14:textId="77777777" w:rsidR="00CD1527" w:rsidRPr="0006531E"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25EC9EA8" w:rsidR="00CD1527" w:rsidRPr="00A756A8" w:rsidRDefault="0097146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21222FB2" w:rsidR="00CD1527" w:rsidRPr="0006531E" w:rsidRDefault="00923D00" w:rsidP="00CD1527">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CD1527" w:rsidRPr="0006531E"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6F4DD49" w14:textId="77777777" w:rsidR="00CD1527" w:rsidRPr="0006531E" w:rsidRDefault="00CD1527" w:rsidP="00CD1527">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ADA159B" w14:textId="77777777" w:rsidR="00CD1527" w:rsidRPr="0006531E" w:rsidRDefault="00CD1527" w:rsidP="00CD1527">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5B7BBE36" w14:textId="77777777" w:rsidR="00CD1527" w:rsidRPr="0006531E" w:rsidRDefault="00CD1527" w:rsidP="00CD1527">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53D14D4" w14:textId="77777777" w:rsidR="00CD1527" w:rsidRPr="0006531E" w:rsidRDefault="00CD1527" w:rsidP="00CD1527">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0354E27C"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E17A10" w14:textId="77777777" w:rsidR="00F44C6B" w:rsidRDefault="00F44C6B" w:rsidP="00F44C6B">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79147F71" w14:textId="5F193A31" w:rsidR="00F44C6B" w:rsidRDefault="00F44C6B" w:rsidP="00F44C6B">
            <w:pPr>
              <w:adjustRightInd w:val="0"/>
              <w:snapToGrid w:val="0"/>
              <w:jc w:val="both"/>
              <w:rPr>
                <w:rFonts w:ascii="Arial" w:hAnsi="Arial" w:cs="Arial"/>
                <w:sz w:val="13"/>
                <w:szCs w:val="13"/>
              </w:rPr>
            </w:pPr>
            <w:r w:rsidRPr="004323F3">
              <w:rPr>
                <w:rFonts w:ascii="Arial" w:hAnsi="Arial" w:cs="Arial"/>
                <w:sz w:val="13"/>
                <w:szCs w:val="13"/>
              </w:rPr>
              <w:t>Nota dirigida al Gerente de</w:t>
            </w:r>
            <w:r>
              <w:rPr>
                <w:rFonts w:ascii="Arial" w:hAnsi="Arial" w:cs="Arial"/>
                <w:sz w:val="13"/>
                <w:szCs w:val="13"/>
              </w:rPr>
              <w:t xml:space="preserve"> Administración del </w:t>
            </w:r>
            <w:r w:rsidRPr="004323F3">
              <w:rPr>
                <w:rFonts w:ascii="Arial" w:hAnsi="Arial" w:cs="Arial"/>
                <w:sz w:val="13"/>
                <w:szCs w:val="13"/>
              </w:rPr>
              <w:t xml:space="preserve"> BCB – RPC:</w:t>
            </w:r>
          </w:p>
          <w:p w14:paraId="226A04C5" w14:textId="77777777" w:rsidR="00F44C6B" w:rsidRPr="004323F3" w:rsidRDefault="00F44C6B" w:rsidP="00F44C6B">
            <w:pPr>
              <w:adjustRightInd w:val="0"/>
              <w:snapToGrid w:val="0"/>
              <w:jc w:val="both"/>
              <w:rPr>
                <w:rFonts w:ascii="Arial" w:hAnsi="Arial" w:cs="Arial"/>
                <w:sz w:val="13"/>
                <w:szCs w:val="13"/>
              </w:rPr>
            </w:pPr>
            <w:r w:rsidRPr="004323F3">
              <w:rPr>
                <w:rFonts w:ascii="Arial" w:hAnsi="Arial" w:cs="Arial"/>
                <w:sz w:val="13"/>
                <w:szCs w:val="13"/>
              </w:rPr>
              <w:t>Planta Baja, Ventanilla Única de Correspondenci</w:t>
            </w:r>
            <w:r>
              <w:rPr>
                <w:rFonts w:ascii="Arial" w:hAnsi="Arial" w:cs="Arial"/>
                <w:sz w:val="13"/>
                <w:szCs w:val="13"/>
              </w:rPr>
              <w:t xml:space="preserve">a del Edif. Principal del BCB. </w:t>
            </w:r>
          </w:p>
          <w:p w14:paraId="5845B0A3" w14:textId="77777777" w:rsidR="00F44C6B" w:rsidRPr="004323F3" w:rsidRDefault="00F44C6B" w:rsidP="00F44C6B">
            <w:pPr>
              <w:adjustRightInd w:val="0"/>
              <w:snapToGrid w:val="0"/>
              <w:jc w:val="both"/>
              <w:rPr>
                <w:rFonts w:ascii="Arial" w:hAnsi="Arial" w:cs="Arial"/>
                <w:sz w:val="6"/>
                <w:szCs w:val="6"/>
              </w:rPr>
            </w:pPr>
          </w:p>
          <w:p w14:paraId="7FFB485E" w14:textId="04964A77" w:rsidR="00CD1527" w:rsidRPr="0006531E" w:rsidRDefault="00F44C6B" w:rsidP="00F44C6B">
            <w:pPr>
              <w:adjustRightInd w:val="0"/>
              <w:snapToGrid w:val="0"/>
              <w:jc w:val="center"/>
              <w:rPr>
                <w:rFonts w:ascii="Arial" w:hAnsi="Arial" w:cs="Arial"/>
                <w:lang w:val="es-BO"/>
              </w:rPr>
            </w:pPr>
            <w:r w:rsidRPr="004323F3">
              <w:rPr>
                <w:rFonts w:ascii="Arial" w:hAnsi="Arial" w:cs="Arial"/>
                <w:b/>
                <w:sz w:val="13"/>
                <w:szCs w:val="13"/>
              </w:rPr>
              <w:t xml:space="preserve">En forma electrónica: </w:t>
            </w:r>
            <w:r w:rsidRPr="004323F3">
              <w:rPr>
                <w:rFonts w:ascii="Arial" w:hAnsi="Arial" w:cs="Arial"/>
                <w:sz w:val="13"/>
                <w:szCs w:val="13"/>
              </w:rPr>
              <w:t xml:space="preserve">Al correo electrónico </w:t>
            </w:r>
            <w:hyperlink r:id="rId11" w:history="1">
              <w:r w:rsidRPr="006F0A80">
                <w:rPr>
                  <w:rStyle w:val="Hipervnculo"/>
                  <w:rFonts w:ascii="Arial" w:hAnsi="Arial"/>
                  <w:sz w:val="13"/>
                  <w:szCs w:val="13"/>
                </w:rPr>
                <w:t>ltroche@bcb.gob.bo</w:t>
              </w:r>
            </w:hyperlink>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1447DD" w14:textId="77777777" w:rsidR="00CD1527" w:rsidRPr="0006531E" w:rsidRDefault="00CD1527" w:rsidP="00CD1527">
            <w:pPr>
              <w:adjustRightInd w:val="0"/>
              <w:snapToGrid w:val="0"/>
              <w:jc w:val="center"/>
              <w:rPr>
                <w:rFonts w:ascii="Arial" w:hAnsi="Arial" w:cs="Arial"/>
                <w:lang w:val="es-BO"/>
              </w:rPr>
            </w:pPr>
          </w:p>
        </w:tc>
      </w:tr>
      <w:tr w:rsidR="00A15A7C" w:rsidRPr="0006531E" w14:paraId="410030B8"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4</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3AC2861"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73DD1B8B"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52458BE2"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51143BF6"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7A8053C5"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281A93E5"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1EA87E40" w14:textId="77777777" w:rsidR="00A15A7C" w:rsidRPr="0006531E" w:rsidRDefault="00A15A7C" w:rsidP="00882C0D">
            <w:pPr>
              <w:adjustRightInd w:val="0"/>
              <w:snapToGrid w:val="0"/>
              <w:jc w:val="center"/>
              <w:rPr>
                <w:rFonts w:ascii="Arial" w:hAnsi="Arial" w:cs="Arial"/>
                <w:i/>
                <w:lang w:val="es-BO"/>
              </w:rPr>
            </w:pPr>
          </w:p>
        </w:tc>
      </w:tr>
      <w:tr w:rsidR="00CD1527" w:rsidRPr="0006531E" w14:paraId="0AD8F504" w14:textId="77777777" w:rsidTr="00CD1527">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CD1527" w:rsidRPr="0006531E" w:rsidRDefault="00CD1527" w:rsidP="00CD1527">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7773A039" w14:textId="77777777" w:rsidR="00CD1527" w:rsidRPr="0006531E" w:rsidRDefault="00CD1527" w:rsidP="00CD1527">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CD1527" w:rsidRPr="0006531E" w:rsidRDefault="00CD1527" w:rsidP="00CD1527">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65DA5672" w:rsidR="00CD1527" w:rsidRPr="00A756A8" w:rsidRDefault="0097146F" w:rsidP="00CD1527">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CD1527" w:rsidRPr="00A756A8" w:rsidRDefault="00CD1527" w:rsidP="00CD1527">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510D5389" w:rsidR="00CD1527" w:rsidRPr="00A756A8" w:rsidRDefault="0097146F" w:rsidP="00CD1527">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CD1527" w:rsidRPr="0006531E" w:rsidRDefault="00CD1527" w:rsidP="00CD1527">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378C783C" w:rsidR="00CD1527" w:rsidRPr="00A756A8" w:rsidRDefault="00923D00" w:rsidP="00CD1527">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CD1527" w:rsidRPr="00A756A8" w:rsidRDefault="00CD1527" w:rsidP="00CD1527">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5B013B1B" w14:textId="77777777" w:rsidR="00CD1527" w:rsidRPr="0006531E" w:rsidRDefault="00CD1527" w:rsidP="00CD1527">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63D18933" w:rsidR="00CD1527" w:rsidRPr="0006531E" w:rsidRDefault="0097146F" w:rsidP="00CD1527">
            <w:pPr>
              <w:adjustRightInd w:val="0"/>
              <w:snapToGrid w:val="0"/>
              <w:jc w:val="center"/>
              <w:rPr>
                <w:rFonts w:ascii="Arial" w:hAnsi="Arial" w:cs="Arial"/>
                <w:lang w:val="es-BO"/>
              </w:rPr>
            </w:pPr>
            <w:r>
              <w:rPr>
                <w:rFonts w:ascii="Arial" w:hAnsi="Arial" w:cs="Arial"/>
                <w:lang w:val="es-BO"/>
              </w:rPr>
              <w:t>09</w:t>
            </w:r>
          </w:p>
        </w:tc>
        <w:tc>
          <w:tcPr>
            <w:tcW w:w="252" w:type="dxa"/>
            <w:tcBorders>
              <w:top w:val="nil"/>
              <w:left w:val="single" w:sz="4" w:space="0" w:color="auto"/>
              <w:bottom w:val="nil"/>
              <w:right w:val="single" w:sz="4" w:space="0" w:color="auto"/>
            </w:tcBorders>
            <w:shd w:val="clear" w:color="auto" w:fill="auto"/>
            <w:vAlign w:val="center"/>
          </w:tcPr>
          <w:p w14:paraId="538DF8D2" w14:textId="77777777" w:rsidR="00CD1527" w:rsidRPr="0006531E" w:rsidRDefault="00CD1527" w:rsidP="00CD1527">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103D579A" w:rsidR="00CD1527" w:rsidRPr="0006531E" w:rsidRDefault="0097146F" w:rsidP="00CD1527">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CD1527" w:rsidRPr="0006531E" w:rsidRDefault="00CD1527" w:rsidP="00CD1527">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4CEAB21A" w14:textId="77777777" w:rsidR="00CD1527" w:rsidRPr="0006531E" w:rsidRDefault="00CD1527" w:rsidP="00CD1527">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9A3855" w14:textId="77777777" w:rsidR="00F44C6B" w:rsidRDefault="00F44C6B" w:rsidP="00F44C6B">
            <w:pPr>
              <w:adjustRightInd w:val="0"/>
              <w:snapToGrid w:val="0"/>
              <w:jc w:val="both"/>
              <w:rPr>
                <w:rFonts w:ascii="Arial" w:hAnsi="Arial" w:cs="Arial"/>
                <w:b/>
                <w:sz w:val="13"/>
                <w:szCs w:val="13"/>
              </w:rPr>
            </w:pPr>
            <w:r w:rsidRPr="004323F3">
              <w:rPr>
                <w:rFonts w:ascii="Arial" w:hAnsi="Arial" w:cs="Arial"/>
                <w:b/>
                <w:sz w:val="13"/>
                <w:szCs w:val="13"/>
              </w:rPr>
              <w:t xml:space="preserve">En forma física: </w:t>
            </w:r>
          </w:p>
          <w:p w14:paraId="116FC775" w14:textId="77777777" w:rsidR="00F44C6B" w:rsidRPr="006E07B1" w:rsidRDefault="00F44C6B" w:rsidP="00F44C6B">
            <w:pPr>
              <w:adjustRightInd w:val="0"/>
              <w:snapToGrid w:val="0"/>
              <w:jc w:val="both"/>
              <w:rPr>
                <w:rFonts w:ascii="Arial" w:hAnsi="Arial" w:cs="Arial"/>
                <w:sz w:val="13"/>
                <w:szCs w:val="13"/>
              </w:rPr>
            </w:pPr>
            <w:r w:rsidRPr="006E07B1">
              <w:rPr>
                <w:rFonts w:ascii="Arial" w:hAnsi="Arial" w:cs="Arial"/>
                <w:sz w:val="13"/>
                <w:szCs w:val="13"/>
              </w:rPr>
              <w:t>Piso 7 (Dpto. de Compras y Contrataciones), edificio principal del BCB – Calle Ayacucho esq. Mercado, La Paz – Bolivia</w:t>
            </w:r>
            <w:r>
              <w:rPr>
                <w:rFonts w:ascii="Arial" w:hAnsi="Arial" w:cs="Arial"/>
                <w:sz w:val="13"/>
                <w:szCs w:val="13"/>
              </w:rPr>
              <w:t>.</w:t>
            </w:r>
            <w:r w:rsidRPr="006E07B1">
              <w:rPr>
                <w:rFonts w:ascii="Arial" w:hAnsi="Arial" w:cs="Arial"/>
                <w:sz w:val="13"/>
                <w:szCs w:val="13"/>
              </w:rPr>
              <w:t xml:space="preserve"> </w:t>
            </w:r>
          </w:p>
          <w:p w14:paraId="08439E49" w14:textId="77777777" w:rsidR="00F44C6B" w:rsidRDefault="00F44C6B" w:rsidP="00F44C6B">
            <w:pPr>
              <w:adjustRightInd w:val="0"/>
              <w:snapToGrid w:val="0"/>
              <w:jc w:val="both"/>
              <w:rPr>
                <w:rFonts w:ascii="Arial" w:hAnsi="Arial" w:cs="Arial"/>
                <w:b/>
                <w:sz w:val="13"/>
                <w:szCs w:val="13"/>
              </w:rPr>
            </w:pPr>
          </w:p>
          <w:p w14:paraId="251C14A3" w14:textId="77777777" w:rsidR="00F44C6B" w:rsidRDefault="00F44C6B" w:rsidP="00F44C6B">
            <w:pPr>
              <w:adjustRightInd w:val="0"/>
              <w:snapToGrid w:val="0"/>
              <w:jc w:val="both"/>
              <w:rPr>
                <w:rStyle w:val="Hipervnculo"/>
                <w:rFonts w:ascii="Arial" w:hAnsi="Arial" w:cs="Arial"/>
                <w:sz w:val="13"/>
                <w:szCs w:val="13"/>
                <w:lang w:val="es-BO"/>
              </w:rPr>
            </w:pPr>
            <w:r w:rsidRPr="004323F3">
              <w:rPr>
                <w:rFonts w:ascii="Arial" w:hAnsi="Arial" w:cs="Arial"/>
                <w:b/>
                <w:sz w:val="13"/>
                <w:szCs w:val="13"/>
              </w:rPr>
              <w:t xml:space="preserve">En forma </w:t>
            </w:r>
            <w:r>
              <w:rPr>
                <w:rFonts w:ascii="Arial" w:hAnsi="Arial" w:cs="Arial"/>
                <w:b/>
                <w:sz w:val="13"/>
                <w:szCs w:val="13"/>
              </w:rPr>
              <w:t>virtual</w:t>
            </w:r>
            <w:r w:rsidRPr="004323F3">
              <w:rPr>
                <w:rFonts w:ascii="Arial" w:hAnsi="Arial" w:cs="Arial"/>
                <w:b/>
                <w:sz w:val="13"/>
                <w:szCs w:val="13"/>
              </w:rPr>
              <w:t>:</w:t>
            </w:r>
          </w:p>
          <w:p w14:paraId="41507AF2" w14:textId="77777777" w:rsidR="00F44C6B" w:rsidRDefault="00F44C6B" w:rsidP="00F44C6B">
            <w:pPr>
              <w:adjustRightInd w:val="0"/>
              <w:snapToGrid w:val="0"/>
              <w:jc w:val="both"/>
              <w:rPr>
                <w:rStyle w:val="Hipervnculo"/>
                <w:rFonts w:ascii="Arial" w:hAnsi="Arial" w:cs="Arial"/>
                <w:sz w:val="13"/>
                <w:szCs w:val="13"/>
                <w:lang w:val="es-BO"/>
              </w:rPr>
            </w:pPr>
            <w:r>
              <w:rPr>
                <w:rFonts w:ascii="Arial" w:hAnsi="Arial" w:cs="Arial"/>
                <w:sz w:val="13"/>
                <w:szCs w:val="13"/>
              </w:rPr>
              <w:t>C</w:t>
            </w:r>
            <w:r w:rsidRPr="006E07B1">
              <w:rPr>
                <w:rFonts w:ascii="Arial" w:hAnsi="Arial" w:cs="Arial"/>
                <w:sz w:val="13"/>
                <w:szCs w:val="13"/>
              </w:rPr>
              <w:t>onectarse al siguiente enlace a través de ZOOM:</w:t>
            </w:r>
          </w:p>
          <w:p w14:paraId="47896590" w14:textId="77777777" w:rsidR="00F44C6B" w:rsidRPr="00C631DE" w:rsidRDefault="00F44C6B" w:rsidP="00F44C6B">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Unirse a la reunión Zoom</w:t>
            </w:r>
          </w:p>
          <w:p w14:paraId="7D0A225F" w14:textId="77777777" w:rsidR="00F44C6B" w:rsidRPr="00C631DE" w:rsidRDefault="00F44C6B" w:rsidP="00F44C6B">
            <w:pPr>
              <w:adjustRightInd w:val="0"/>
              <w:snapToGrid w:val="0"/>
              <w:jc w:val="both"/>
              <w:rPr>
                <w:rStyle w:val="Hipervnculo"/>
                <w:rFonts w:ascii="Arial" w:hAnsi="Arial" w:cs="Arial"/>
                <w:sz w:val="13"/>
                <w:szCs w:val="13"/>
                <w:lang w:val="es-BO"/>
              </w:rPr>
            </w:pPr>
            <w:r w:rsidRPr="00C631DE">
              <w:rPr>
                <w:rStyle w:val="Hipervnculo"/>
                <w:rFonts w:ascii="Arial" w:hAnsi="Arial" w:cs="Arial"/>
                <w:sz w:val="13"/>
                <w:szCs w:val="13"/>
                <w:lang w:val="es-BO"/>
              </w:rPr>
              <w:t>https://bcb-gob-bo.zoom.us/j/81166532693?pwd=ckY5Z2hNYS9Gbis1bWZwSjR2Szlmdz09</w:t>
            </w:r>
          </w:p>
          <w:p w14:paraId="08D58748" w14:textId="77777777" w:rsidR="00F44C6B" w:rsidRPr="00C631DE" w:rsidRDefault="00F44C6B" w:rsidP="00F44C6B">
            <w:pPr>
              <w:adjustRightInd w:val="0"/>
              <w:snapToGrid w:val="0"/>
              <w:jc w:val="both"/>
              <w:rPr>
                <w:rStyle w:val="Hipervnculo"/>
                <w:rFonts w:ascii="Arial" w:hAnsi="Arial" w:cs="Arial"/>
                <w:sz w:val="13"/>
                <w:szCs w:val="13"/>
                <w:lang w:val="es-BO"/>
              </w:rPr>
            </w:pPr>
          </w:p>
          <w:p w14:paraId="02B396DF" w14:textId="7DE0C19B" w:rsidR="00F44C6B" w:rsidRPr="001C30AF" w:rsidRDefault="00F44C6B" w:rsidP="00F44C6B">
            <w:pPr>
              <w:adjustRightInd w:val="0"/>
              <w:snapToGrid w:val="0"/>
              <w:jc w:val="both"/>
              <w:rPr>
                <w:rStyle w:val="Hipervnculo"/>
                <w:rFonts w:ascii="Arial" w:hAnsi="Arial" w:cs="Arial"/>
                <w:sz w:val="13"/>
                <w:szCs w:val="13"/>
                <w:lang w:val="es-BO"/>
              </w:rPr>
            </w:pPr>
            <w:r w:rsidRPr="001C30AF">
              <w:rPr>
                <w:rStyle w:val="Hipervnculo"/>
                <w:rFonts w:ascii="Arial" w:hAnsi="Arial" w:cs="Arial"/>
                <w:sz w:val="13"/>
                <w:szCs w:val="13"/>
                <w:lang w:val="es-BO"/>
              </w:rPr>
              <w:t xml:space="preserve">ID de reunión: </w:t>
            </w:r>
            <w:r w:rsidR="001C30AF" w:rsidRPr="001C30AF">
              <w:rPr>
                <w:rFonts w:cs="Calibri"/>
              </w:rPr>
              <w:t>882 1290 8899</w:t>
            </w:r>
          </w:p>
          <w:p w14:paraId="62BF7ABE" w14:textId="010B6AEA" w:rsidR="00A756A8" w:rsidRPr="0006531E" w:rsidRDefault="00F44C6B" w:rsidP="00F44C6B">
            <w:pPr>
              <w:adjustRightInd w:val="0"/>
              <w:snapToGrid w:val="0"/>
              <w:jc w:val="center"/>
              <w:rPr>
                <w:rFonts w:ascii="Arial" w:hAnsi="Arial" w:cs="Arial"/>
                <w:lang w:val="es-BO"/>
              </w:rPr>
            </w:pPr>
            <w:r w:rsidRPr="001C30AF">
              <w:rPr>
                <w:rStyle w:val="Hipervnculo"/>
                <w:rFonts w:ascii="Arial" w:hAnsi="Arial" w:cs="Arial"/>
                <w:sz w:val="13"/>
                <w:szCs w:val="13"/>
                <w:lang w:val="es-BO"/>
              </w:rPr>
              <w:t xml:space="preserve">Código de acceso: </w:t>
            </w:r>
            <w:r w:rsidR="001C30AF" w:rsidRPr="001C30AF">
              <w:rPr>
                <w:rFonts w:cs="Calibri"/>
              </w:rPr>
              <w:t>123600</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66D4C00F" w14:textId="77777777" w:rsidR="00CD1527" w:rsidRPr="0006531E" w:rsidRDefault="00CD1527" w:rsidP="00CD1527">
            <w:pPr>
              <w:adjustRightInd w:val="0"/>
              <w:snapToGrid w:val="0"/>
              <w:jc w:val="center"/>
              <w:rPr>
                <w:rFonts w:ascii="Arial" w:hAnsi="Arial" w:cs="Arial"/>
                <w:lang w:val="es-BO"/>
              </w:rPr>
            </w:pPr>
          </w:p>
        </w:tc>
      </w:tr>
      <w:tr w:rsidR="00A15A7C" w:rsidRPr="0006531E" w14:paraId="6DA893C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A15A7C" w:rsidRPr="0006531E" w:rsidRDefault="00A15A7C" w:rsidP="002545E0">
            <w:pPr>
              <w:pStyle w:val="Prrafodelista"/>
              <w:adjustRightInd w:val="0"/>
              <w:snapToGrid w:val="0"/>
              <w:ind w:left="0"/>
              <w:jc w:val="center"/>
              <w:rPr>
                <w:rFonts w:ascii="Arial" w:hAnsi="Arial" w:cs="Arial"/>
                <w:sz w:val="16"/>
                <w:szCs w:val="16"/>
                <w:lang w:val="es-BO"/>
              </w:rPr>
            </w:pPr>
            <w:r w:rsidRPr="0006531E">
              <w:rPr>
                <w:rFonts w:ascii="Arial" w:hAnsi="Arial" w:cs="Arial"/>
                <w:sz w:val="16"/>
                <w:szCs w:val="16"/>
                <w:lang w:val="es-BO"/>
              </w:rPr>
              <w:t>5</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A15A7C" w:rsidRPr="0006531E" w:rsidRDefault="00A15A7C" w:rsidP="00882C0D">
            <w:pPr>
              <w:adjustRightInd w:val="0"/>
              <w:snapToGrid w:val="0"/>
              <w:ind w:left="113" w:right="113"/>
              <w:jc w:val="both"/>
              <w:rPr>
                <w:rFonts w:ascii="Arial" w:hAnsi="Arial" w:cs="Arial"/>
                <w:b/>
                <w:lang w:val="es-BO"/>
              </w:rPr>
            </w:pPr>
            <w:r w:rsidRPr="0006531E">
              <w:rPr>
                <w:rFonts w:ascii="Arial" w:hAnsi="Arial" w:cs="Arial"/>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A15A7C" w:rsidRPr="0006531E" w:rsidRDefault="00A15A7C" w:rsidP="00882C0D">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A15A7C" w:rsidRPr="0006531E" w:rsidRDefault="00A15A7C" w:rsidP="00882C0D">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680740FE"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A15A7C" w:rsidRPr="0006531E" w:rsidRDefault="00A15A7C" w:rsidP="00882C0D">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A15A7C" w:rsidRPr="0006531E" w:rsidRDefault="00A15A7C" w:rsidP="00882C0D">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5EB97E92" w14:textId="77777777" w:rsidR="00A15A7C" w:rsidRPr="0006531E" w:rsidRDefault="00A15A7C" w:rsidP="00882C0D">
            <w:pPr>
              <w:adjustRightInd w:val="0"/>
              <w:snapToGrid w:val="0"/>
              <w:jc w:val="center"/>
              <w:rPr>
                <w:rFonts w:ascii="Arial" w:hAnsi="Arial" w:cs="Arial"/>
                <w:i/>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74792DBB" w14:textId="77777777" w:rsidR="00A15A7C" w:rsidRPr="0006531E" w:rsidRDefault="00A15A7C" w:rsidP="00882C0D">
            <w:pPr>
              <w:adjustRightInd w:val="0"/>
              <w:snapToGrid w:val="0"/>
              <w:jc w:val="center"/>
              <w:rPr>
                <w:rFonts w:ascii="Arial" w:hAnsi="Arial" w:cs="Arial"/>
                <w:i/>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67DC5F22" w14:textId="77777777" w:rsidR="00A15A7C" w:rsidRPr="0006531E" w:rsidRDefault="00A15A7C" w:rsidP="00882C0D">
            <w:pPr>
              <w:adjustRightInd w:val="0"/>
              <w:snapToGrid w:val="0"/>
              <w:jc w:val="center"/>
              <w:rPr>
                <w:rFonts w:ascii="Arial" w:hAnsi="Arial" w:cs="Arial"/>
                <w:i/>
                <w:lang w:val="es-BO"/>
              </w:rPr>
            </w:pPr>
            <w:r w:rsidRPr="0006531E">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A15A7C" w:rsidRPr="0006531E" w:rsidRDefault="00A15A7C" w:rsidP="00882C0D">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3E37F63A" w14:textId="77777777" w:rsidR="00A15A7C" w:rsidRPr="0006531E" w:rsidRDefault="00A15A7C" w:rsidP="00882C0D">
            <w:pPr>
              <w:adjustRightInd w:val="0"/>
              <w:snapToGrid w:val="0"/>
              <w:jc w:val="center"/>
              <w:rPr>
                <w:rFonts w:ascii="Arial" w:hAnsi="Arial" w:cs="Arial"/>
                <w:i/>
                <w:lang w:val="es-BO"/>
              </w:rPr>
            </w:pPr>
          </w:p>
        </w:tc>
        <w:tc>
          <w:tcPr>
            <w:tcW w:w="2190" w:type="dxa"/>
            <w:tcBorders>
              <w:top w:val="single" w:sz="4" w:space="0" w:color="auto"/>
              <w:left w:val="nil"/>
              <w:bottom w:val="single" w:sz="4" w:space="0" w:color="auto"/>
              <w:right w:val="nil"/>
            </w:tcBorders>
            <w:shd w:val="clear" w:color="auto" w:fill="auto"/>
            <w:vAlign w:val="center"/>
          </w:tcPr>
          <w:p w14:paraId="03EDD92E" w14:textId="77777777" w:rsidR="00A15A7C" w:rsidRPr="0006531E" w:rsidRDefault="00A15A7C" w:rsidP="00882C0D">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6B15F79" w14:textId="77777777" w:rsidR="00A15A7C" w:rsidRPr="0006531E" w:rsidRDefault="00A15A7C" w:rsidP="00882C0D">
            <w:pPr>
              <w:adjustRightInd w:val="0"/>
              <w:snapToGrid w:val="0"/>
              <w:jc w:val="center"/>
              <w:rPr>
                <w:rFonts w:ascii="Arial" w:hAnsi="Arial" w:cs="Arial"/>
                <w:i/>
                <w:lang w:val="es-BO"/>
              </w:rPr>
            </w:pPr>
          </w:p>
        </w:tc>
      </w:tr>
      <w:tr w:rsidR="00A15A7C" w:rsidRPr="00CD1527" w14:paraId="408DFB95" w14:textId="77777777" w:rsidTr="00663819">
        <w:trPr>
          <w:trHeight w:val="721"/>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A15A7C" w:rsidRPr="0006531E" w:rsidRDefault="00A15A7C" w:rsidP="00882C0D">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7F48896" w14:textId="77777777" w:rsidR="00A15A7C" w:rsidRPr="0006531E" w:rsidRDefault="00A15A7C" w:rsidP="00882C0D">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A15A7C" w:rsidRPr="0006531E" w:rsidRDefault="00A15A7C" w:rsidP="00882C0D">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1C565F5A" w:rsidR="00A15A7C" w:rsidRPr="0006531E"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A15A7C" w:rsidRPr="0006531E" w:rsidRDefault="00A15A7C" w:rsidP="00882C0D">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3894C036" w:rsidR="00A15A7C" w:rsidRPr="0006531E"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A15A7C" w:rsidRPr="0006531E" w:rsidRDefault="00A15A7C" w:rsidP="00882C0D">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22ED74F5" w:rsidR="00A15A7C" w:rsidRPr="0006531E" w:rsidRDefault="00923D00"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A15A7C" w:rsidRPr="0006531E" w:rsidRDefault="00A15A7C" w:rsidP="00882C0D">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46CE9A1E" w14:textId="77777777" w:rsidR="00A15A7C" w:rsidRPr="0006531E" w:rsidRDefault="00A15A7C" w:rsidP="00882C0D">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088CAF66" w:rsidR="00A15A7C" w:rsidRPr="0006531E" w:rsidRDefault="0097146F" w:rsidP="00747EBE">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76C7D7C" w14:textId="77777777" w:rsidR="00A15A7C" w:rsidRPr="0006531E" w:rsidRDefault="00A15A7C" w:rsidP="00882C0D">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18319EBE" w:rsidR="00A15A7C" w:rsidRPr="0006531E" w:rsidRDefault="0097146F" w:rsidP="00882C0D">
            <w:pPr>
              <w:adjustRightInd w:val="0"/>
              <w:snapToGrid w:val="0"/>
              <w:jc w:val="center"/>
              <w:rPr>
                <w:rFonts w:ascii="Arial" w:hAnsi="Arial" w:cs="Arial"/>
                <w:lang w:val="es-BO"/>
              </w:rPr>
            </w:pPr>
            <w:r>
              <w:rPr>
                <w:rFonts w:ascii="Arial" w:hAnsi="Arial" w:cs="Arial"/>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A15A7C" w:rsidRPr="0006531E" w:rsidRDefault="00A15A7C" w:rsidP="00882C0D">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07E30D7" w14:textId="77777777" w:rsidR="00A15A7C" w:rsidRPr="0006531E" w:rsidRDefault="00A15A7C" w:rsidP="00882C0D">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479EE" w14:textId="468E4594" w:rsidR="008C0544" w:rsidRPr="00A13ED5" w:rsidRDefault="00A15A7C" w:rsidP="00A13ED5">
            <w:pPr>
              <w:adjustRightInd w:val="0"/>
              <w:snapToGrid w:val="0"/>
              <w:jc w:val="both"/>
              <w:rPr>
                <w:rFonts w:ascii="Arial" w:hAnsi="Arial" w:cs="Arial"/>
              </w:rPr>
            </w:pPr>
            <w:r w:rsidRPr="00A756A8">
              <w:rPr>
                <w:rFonts w:ascii="Arial" w:hAnsi="Arial" w:cs="Arial"/>
                <w:sz w:val="14"/>
              </w:rPr>
              <w:t xml:space="preserve">En </w:t>
            </w:r>
            <w:r w:rsidRPr="00A756A8">
              <w:rPr>
                <w:rFonts w:ascii="Arial" w:hAnsi="Arial" w:cs="Arial"/>
                <w:b/>
                <w:sz w:val="14"/>
              </w:rPr>
              <w:t>FORMA ELECTRÓNICA</w:t>
            </w:r>
            <w:r w:rsidRPr="00A756A8">
              <w:rPr>
                <w:rFonts w:ascii="Arial" w:hAnsi="Arial" w:cs="Arial"/>
                <w:sz w:val="14"/>
              </w:rPr>
              <w:t>, a través del RUPE, de acuerdo con lo establecido en el presente DBC.</w:t>
            </w:r>
          </w:p>
        </w:tc>
        <w:tc>
          <w:tcPr>
            <w:tcW w:w="198" w:type="dxa"/>
            <w:vMerge/>
            <w:tcBorders>
              <w:left w:val="single" w:sz="4" w:space="0" w:color="auto"/>
              <w:right w:val="single" w:sz="12" w:space="0" w:color="000000" w:themeColor="text1"/>
            </w:tcBorders>
            <w:shd w:val="clear" w:color="auto" w:fill="DBE5F1" w:themeFill="accent1" w:themeFillTint="33"/>
            <w:vAlign w:val="center"/>
          </w:tcPr>
          <w:p w14:paraId="2666606D" w14:textId="77777777" w:rsidR="00A15A7C" w:rsidRPr="00CD1527" w:rsidRDefault="00A15A7C" w:rsidP="00882C0D">
            <w:pPr>
              <w:adjustRightInd w:val="0"/>
              <w:snapToGrid w:val="0"/>
              <w:jc w:val="center"/>
              <w:rPr>
                <w:rFonts w:ascii="Arial" w:hAnsi="Arial" w:cs="Arial"/>
                <w:lang w:val="es-BO"/>
              </w:rPr>
            </w:pPr>
          </w:p>
        </w:tc>
      </w:tr>
      <w:tr w:rsidR="00A15A7C" w:rsidRPr="00CD1527" w14:paraId="38F43146"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lang w:val="es-BO"/>
              </w:rPr>
              <w:t>6</w:t>
            </w:r>
          </w:p>
        </w:tc>
        <w:tc>
          <w:tcPr>
            <w:tcW w:w="2821" w:type="dxa"/>
            <w:vMerge w:val="restart"/>
            <w:tcBorders>
              <w:top w:val="nil"/>
              <w:left w:val="single" w:sz="12" w:space="0" w:color="auto"/>
              <w:right w:val="single" w:sz="12" w:space="0" w:color="auto"/>
            </w:tcBorders>
            <w:shd w:val="clear" w:color="auto" w:fill="auto"/>
            <w:vAlign w:val="center"/>
          </w:tcPr>
          <w:p w14:paraId="3EF9517D" w14:textId="4D967CED" w:rsidR="00A15A7C" w:rsidRPr="00CD1527" w:rsidRDefault="00A15A7C" w:rsidP="00B37751">
            <w:pPr>
              <w:adjustRightInd w:val="0"/>
              <w:snapToGrid w:val="0"/>
              <w:ind w:left="113" w:right="113"/>
              <w:jc w:val="both"/>
              <w:rPr>
                <w:rFonts w:ascii="Arial" w:hAnsi="Arial" w:cs="Arial"/>
                <w:b/>
                <w:lang w:val="es-BO"/>
              </w:rPr>
            </w:pPr>
            <w:r w:rsidRPr="00CD1527">
              <w:rPr>
                <w:rFonts w:ascii="Arial" w:hAnsi="Arial" w:cs="Arial"/>
                <w:lang w:val="es-BO"/>
              </w:rPr>
              <w:t>Inicio de Subasta Electrónica</w:t>
            </w:r>
          </w:p>
        </w:tc>
        <w:tc>
          <w:tcPr>
            <w:tcW w:w="134" w:type="dxa"/>
            <w:tcBorders>
              <w:top w:val="nil"/>
              <w:left w:val="single" w:sz="12" w:space="0" w:color="auto"/>
              <w:bottom w:val="nil"/>
              <w:right w:val="nil"/>
            </w:tcBorders>
            <w:shd w:val="clear" w:color="auto" w:fill="auto"/>
            <w:vAlign w:val="center"/>
          </w:tcPr>
          <w:p w14:paraId="7DB7EEFD" w14:textId="77777777" w:rsidR="00A15A7C" w:rsidRPr="00CD1527" w:rsidRDefault="00A15A7C" w:rsidP="00B37751">
            <w:pPr>
              <w:adjustRightInd w:val="0"/>
              <w:snapToGrid w:val="0"/>
              <w:jc w:val="center"/>
              <w:rPr>
                <w:rFonts w:ascii="Arial" w:hAnsi="Arial" w:cs="Arial"/>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1E07434D" w14:textId="77777777" w:rsidR="00A15A7C" w:rsidRPr="00CD1527" w:rsidRDefault="00A15A7C" w:rsidP="00B37751">
            <w:pPr>
              <w:adjustRightInd w:val="0"/>
              <w:snapToGrid w:val="0"/>
              <w:jc w:val="center"/>
              <w:rPr>
                <w:rFonts w:ascii="Arial" w:hAnsi="Arial" w:cs="Arial"/>
                <w:lang w:val="es-BO"/>
              </w:rPr>
            </w:pPr>
          </w:p>
        </w:tc>
        <w:tc>
          <w:tcPr>
            <w:tcW w:w="427" w:type="dxa"/>
            <w:tcBorders>
              <w:top w:val="single" w:sz="4" w:space="0" w:color="auto"/>
              <w:left w:val="nil"/>
              <w:bottom w:val="single" w:sz="4" w:space="0" w:color="auto"/>
              <w:right w:val="nil"/>
            </w:tcBorders>
            <w:shd w:val="clear" w:color="auto" w:fill="auto"/>
            <w:vAlign w:val="center"/>
          </w:tcPr>
          <w:p w14:paraId="17ADA29D"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7B441901" w14:textId="77777777" w:rsidR="00A15A7C" w:rsidRPr="00CD1527" w:rsidRDefault="00A15A7C" w:rsidP="00B37751">
            <w:pPr>
              <w:adjustRightInd w:val="0"/>
              <w:snapToGrid w:val="0"/>
              <w:jc w:val="center"/>
              <w:rPr>
                <w:rFonts w:ascii="Arial" w:hAnsi="Arial" w:cs="Arial"/>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A15A7C" w:rsidRPr="00CD1527" w:rsidRDefault="00A15A7C" w:rsidP="00B37751">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0698624" w14:textId="77777777" w:rsidR="00A15A7C" w:rsidRPr="00CD1527" w:rsidRDefault="00A15A7C" w:rsidP="00B37751">
            <w:pPr>
              <w:adjustRightInd w:val="0"/>
              <w:snapToGrid w:val="0"/>
              <w:jc w:val="center"/>
              <w:rPr>
                <w:rFonts w:ascii="Arial" w:hAnsi="Arial" w:cs="Arial"/>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1B53DEF8" w14:textId="77777777" w:rsidR="00A15A7C" w:rsidRPr="00CD1527" w:rsidRDefault="00A15A7C" w:rsidP="00B37751">
            <w:pPr>
              <w:adjustRightInd w:val="0"/>
              <w:snapToGrid w:val="0"/>
              <w:jc w:val="center"/>
              <w:rPr>
                <w:rFonts w:ascii="Arial" w:hAnsi="Arial" w:cs="Arial"/>
                <w:lang w:val="es-BO"/>
              </w:rPr>
            </w:pPr>
          </w:p>
        </w:tc>
        <w:tc>
          <w:tcPr>
            <w:tcW w:w="459" w:type="dxa"/>
            <w:tcBorders>
              <w:top w:val="single" w:sz="4" w:space="0" w:color="auto"/>
              <w:left w:val="nil"/>
              <w:bottom w:val="single" w:sz="4" w:space="0" w:color="auto"/>
              <w:right w:val="nil"/>
            </w:tcBorders>
            <w:shd w:val="clear" w:color="auto" w:fill="auto"/>
            <w:vAlign w:val="center"/>
          </w:tcPr>
          <w:p w14:paraId="7B9D813E" w14:textId="77777777" w:rsidR="00A15A7C" w:rsidRPr="00CD1527" w:rsidRDefault="00A15A7C" w:rsidP="00B37751">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A15A7C" w:rsidRPr="00CD1527" w:rsidRDefault="00A15A7C" w:rsidP="00B37751">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580AD1F8" w14:textId="77777777" w:rsidR="00A15A7C" w:rsidRPr="00CD1527" w:rsidRDefault="00A15A7C" w:rsidP="00B37751">
            <w:pPr>
              <w:adjustRightInd w:val="0"/>
              <w:snapToGrid w:val="0"/>
              <w:jc w:val="center"/>
              <w:rPr>
                <w:rFonts w:ascii="Arial" w:hAnsi="Arial" w:cs="Arial"/>
                <w:lang w:val="es-BO"/>
              </w:rPr>
            </w:pPr>
          </w:p>
        </w:tc>
        <w:tc>
          <w:tcPr>
            <w:tcW w:w="2190" w:type="dxa"/>
            <w:vMerge w:val="restart"/>
            <w:tcBorders>
              <w:top w:val="nil"/>
              <w:left w:val="nil"/>
              <w:right w:val="nil"/>
            </w:tcBorders>
            <w:shd w:val="clear" w:color="auto" w:fill="auto"/>
            <w:vAlign w:val="center"/>
          </w:tcPr>
          <w:p w14:paraId="3226070A" w14:textId="77777777" w:rsidR="00A15A7C" w:rsidRPr="00CD1527" w:rsidRDefault="00A15A7C" w:rsidP="00B37751">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7E8CC58" w14:textId="77777777" w:rsidR="00A15A7C" w:rsidRPr="00CD1527" w:rsidRDefault="00A15A7C" w:rsidP="00B37751">
            <w:pPr>
              <w:adjustRightInd w:val="0"/>
              <w:snapToGrid w:val="0"/>
              <w:jc w:val="center"/>
              <w:rPr>
                <w:rFonts w:ascii="Arial" w:hAnsi="Arial" w:cs="Arial"/>
                <w:lang w:val="es-BO"/>
              </w:rPr>
            </w:pPr>
          </w:p>
        </w:tc>
      </w:tr>
      <w:tr w:rsidR="006021A0" w:rsidRPr="00CD1527" w14:paraId="1868B357" w14:textId="77777777" w:rsidTr="00CD1527">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center"/>
          </w:tcPr>
          <w:p w14:paraId="06B49FAC"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42A3ABD3" w:rsidR="006021A0" w:rsidRPr="00CD1527"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1C039E76" w:rsidR="006021A0" w:rsidRPr="00CD1527"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0AACA8B5" w:rsidR="006021A0" w:rsidRPr="00CD1527" w:rsidRDefault="00923D00"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269F3DBC"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5864EBE1" w:rsidR="006021A0" w:rsidRPr="00CD1527" w:rsidRDefault="0097146F" w:rsidP="00747EBE">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75186CF4"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73AD4E96" w:rsidR="006021A0" w:rsidRPr="00CD1527" w:rsidRDefault="0097146F" w:rsidP="006021A0">
            <w:pPr>
              <w:adjustRightInd w:val="0"/>
              <w:snapToGrid w:val="0"/>
              <w:jc w:val="center"/>
              <w:rPr>
                <w:rFonts w:ascii="Arial" w:hAnsi="Arial" w:cs="Arial"/>
                <w:lang w:val="es-BO"/>
              </w:rPr>
            </w:pPr>
            <w:r>
              <w:rPr>
                <w:rFonts w:ascii="Arial" w:hAnsi="Arial" w:cs="Arial"/>
                <w:lang w:val="es-BO"/>
              </w:rPr>
              <w:t>01</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9E67DD7"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0A765F3A"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2FD76F" w14:textId="77777777" w:rsidR="006021A0" w:rsidRPr="00CD1527" w:rsidRDefault="006021A0" w:rsidP="006021A0">
            <w:pPr>
              <w:adjustRightInd w:val="0"/>
              <w:snapToGrid w:val="0"/>
              <w:jc w:val="center"/>
              <w:rPr>
                <w:rFonts w:ascii="Arial" w:hAnsi="Arial" w:cs="Arial"/>
                <w:lang w:val="es-BO"/>
              </w:rPr>
            </w:pPr>
          </w:p>
        </w:tc>
      </w:tr>
      <w:tr w:rsidR="00A15A7C" w:rsidRPr="00CD1527" w14:paraId="58201D37"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A15A7C" w:rsidRPr="00CD1527" w:rsidRDefault="00A15A7C" w:rsidP="002545E0">
            <w:pPr>
              <w:adjustRightInd w:val="0"/>
              <w:snapToGrid w:val="0"/>
              <w:jc w:val="center"/>
              <w:rPr>
                <w:rFonts w:ascii="Arial" w:hAnsi="Arial" w:cs="Arial"/>
                <w:lang w:val="es-BO"/>
              </w:rPr>
            </w:pPr>
            <w:r w:rsidRPr="00CD1527">
              <w:rPr>
                <w:rFonts w:ascii="Arial" w:hAnsi="Arial" w:cs="Arial"/>
                <w:lang w:val="es-BO"/>
              </w:rPr>
              <w:t>7</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A15A7C" w:rsidRPr="00CD1527" w:rsidRDefault="00A15A7C">
            <w:pPr>
              <w:adjustRightInd w:val="0"/>
              <w:snapToGrid w:val="0"/>
              <w:ind w:left="113" w:right="113"/>
              <w:jc w:val="both"/>
              <w:rPr>
                <w:rFonts w:ascii="Arial" w:hAnsi="Arial" w:cs="Arial"/>
                <w:b/>
                <w:lang w:val="es-BO"/>
              </w:rPr>
            </w:pPr>
            <w:r w:rsidRPr="00CD1527">
              <w:rPr>
                <w:rFonts w:ascii="Arial" w:hAnsi="Arial" w:cs="Arial"/>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A15A7C" w:rsidRPr="00CD1527" w:rsidRDefault="00A15A7C" w:rsidP="00B37751">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A15A7C" w:rsidRPr="00CD1527" w:rsidRDefault="00A15A7C" w:rsidP="00B37751">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6A3C1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A15A7C" w:rsidRPr="00CD1527" w:rsidRDefault="00A15A7C" w:rsidP="00B37751">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A15A7C" w:rsidRPr="00CD1527" w:rsidRDefault="00A15A7C" w:rsidP="00B37751">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31D56C24" w14:textId="77777777" w:rsidR="00A15A7C" w:rsidRPr="00CD1527" w:rsidRDefault="00A15A7C" w:rsidP="00B37751">
            <w:pPr>
              <w:adjustRightInd w:val="0"/>
              <w:snapToGrid w:val="0"/>
              <w:jc w:val="center"/>
              <w:rPr>
                <w:rFonts w:ascii="Arial" w:hAnsi="Arial" w:cs="Arial"/>
                <w:i/>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tcMar>
              <w:left w:w="0" w:type="dxa"/>
              <w:right w:w="0" w:type="dxa"/>
            </w:tcMar>
            <w:vAlign w:val="center"/>
          </w:tcPr>
          <w:p w14:paraId="6933137C" w14:textId="77777777" w:rsidR="00A15A7C" w:rsidRPr="00CD1527" w:rsidRDefault="00A15A7C" w:rsidP="00B37751">
            <w:pPr>
              <w:adjustRightInd w:val="0"/>
              <w:snapToGrid w:val="0"/>
              <w:jc w:val="center"/>
              <w:rPr>
                <w:rFonts w:ascii="Arial" w:hAnsi="Arial" w:cs="Arial"/>
                <w:i/>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A15A7C" w:rsidRPr="00CD1527" w:rsidRDefault="00A15A7C" w:rsidP="00B37751">
            <w:pPr>
              <w:adjustRightInd w:val="0"/>
              <w:snapToGrid w:val="0"/>
              <w:jc w:val="center"/>
              <w:rPr>
                <w:rFonts w:ascii="Arial" w:hAnsi="Arial" w:cs="Arial"/>
                <w:i/>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A15A7C" w:rsidRPr="00CD1527" w:rsidRDefault="00A15A7C" w:rsidP="00B37751">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4D9034D0" w14:textId="77777777" w:rsidR="00A15A7C" w:rsidRPr="00CD1527" w:rsidRDefault="00A15A7C" w:rsidP="00B37751">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3046EF3F" w14:textId="77777777" w:rsidR="00A15A7C" w:rsidRPr="00CD1527" w:rsidRDefault="00A15A7C" w:rsidP="00B37751">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C551C01" w14:textId="77777777" w:rsidR="00A15A7C" w:rsidRPr="00CD1527" w:rsidRDefault="00A15A7C" w:rsidP="00B37751">
            <w:pPr>
              <w:adjustRightInd w:val="0"/>
              <w:snapToGrid w:val="0"/>
              <w:jc w:val="center"/>
              <w:rPr>
                <w:rFonts w:ascii="Arial" w:hAnsi="Arial" w:cs="Arial"/>
                <w:i/>
                <w:lang w:val="es-BO"/>
              </w:rPr>
            </w:pPr>
          </w:p>
        </w:tc>
      </w:tr>
      <w:tr w:rsidR="006021A0" w:rsidRPr="00CD1527" w14:paraId="19FC8BCB"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F82EB92"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021A0" w:rsidRPr="00CD1527" w:rsidRDefault="006021A0" w:rsidP="006021A0">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5AACD5DD" w:rsidR="006021A0" w:rsidRPr="00CD1527" w:rsidRDefault="0097146F" w:rsidP="00805B48">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021A0" w:rsidRPr="00CD1527" w:rsidRDefault="006021A0" w:rsidP="006021A0">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3395656A" w:rsidR="006021A0" w:rsidRPr="00CD1527" w:rsidRDefault="0097146F" w:rsidP="007E3B6B">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021A0" w:rsidRPr="00CD1527" w:rsidRDefault="006021A0" w:rsidP="006021A0">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158B002F" w:rsidR="006021A0" w:rsidRPr="00CD1527" w:rsidRDefault="00923D00" w:rsidP="005600F0">
            <w:pPr>
              <w:adjustRightInd w:val="0"/>
              <w:snapToGrid w:val="0"/>
              <w:jc w:val="center"/>
              <w:rPr>
                <w:rFonts w:ascii="Arial" w:hAnsi="Arial" w:cs="Arial"/>
                <w:lang w:val="es-BO"/>
              </w:rPr>
            </w:pPr>
            <w:r>
              <w:rPr>
                <w:rFonts w:ascii="Arial" w:hAnsi="Arial" w:cs="Arial"/>
                <w:lang w:val="es-BO"/>
              </w:rPr>
              <w:t>20</w:t>
            </w:r>
            <w:r w:rsid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EF381D8" w14:textId="77777777" w:rsidR="006021A0" w:rsidRPr="00CD1527" w:rsidRDefault="006021A0" w:rsidP="006021A0">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4727EA57" w:rsidR="006021A0" w:rsidRPr="00CD1527" w:rsidRDefault="0097146F" w:rsidP="00747EBE">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1D359EE" w14:textId="77777777" w:rsidR="006021A0" w:rsidRPr="00CD1527" w:rsidRDefault="006021A0" w:rsidP="006021A0">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1BC246B" w:rsidR="006021A0" w:rsidRPr="00CD1527" w:rsidRDefault="0097146F" w:rsidP="006021A0">
            <w:pPr>
              <w:adjustRightInd w:val="0"/>
              <w:snapToGrid w:val="0"/>
              <w:jc w:val="center"/>
              <w:rPr>
                <w:rFonts w:ascii="Arial" w:hAnsi="Arial" w:cs="Arial"/>
                <w:lang w:val="es-BO"/>
              </w:rPr>
            </w:pPr>
            <w:r>
              <w:rPr>
                <w:rFonts w:ascii="Arial" w:hAnsi="Arial" w:cs="Arial"/>
                <w:lang w:val="es-BO"/>
              </w:rPr>
              <w:t>31</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F92B8BF" w14:textId="77777777" w:rsidR="006021A0" w:rsidRPr="00CD1527" w:rsidRDefault="006021A0" w:rsidP="006021A0">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AC657D2" w14:textId="77777777" w:rsidR="006021A0" w:rsidRPr="00CD1527" w:rsidRDefault="006021A0" w:rsidP="006021A0">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DBE5F1" w:themeFill="accent1" w:themeFillTint="33"/>
            <w:vAlign w:val="center"/>
          </w:tcPr>
          <w:p w14:paraId="3623E45D" w14:textId="77777777" w:rsidR="006021A0" w:rsidRPr="00CD1527" w:rsidRDefault="006021A0" w:rsidP="006021A0">
            <w:pPr>
              <w:adjustRightInd w:val="0"/>
              <w:snapToGrid w:val="0"/>
              <w:jc w:val="center"/>
              <w:rPr>
                <w:rFonts w:ascii="Arial" w:hAnsi="Arial" w:cs="Arial"/>
                <w:lang w:val="es-BO"/>
              </w:rPr>
            </w:pPr>
          </w:p>
        </w:tc>
      </w:tr>
      <w:tr w:rsidR="00A15A7C" w:rsidRPr="00CD1527" w14:paraId="5FAD48D3" w14:textId="77777777" w:rsidTr="00CD1527">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lang w:val="es-BO"/>
              </w:rPr>
              <w:t>8</w:t>
            </w:r>
          </w:p>
        </w:tc>
        <w:tc>
          <w:tcPr>
            <w:tcW w:w="2821" w:type="dxa"/>
            <w:vMerge w:val="restart"/>
            <w:tcBorders>
              <w:top w:val="nil"/>
              <w:left w:val="single" w:sz="12" w:space="0" w:color="auto"/>
              <w:right w:val="single" w:sz="12" w:space="0" w:color="auto"/>
            </w:tcBorders>
            <w:shd w:val="clear" w:color="auto" w:fill="auto"/>
            <w:vAlign w:val="center"/>
          </w:tcPr>
          <w:p w14:paraId="26CA5C1A" w14:textId="4549904B" w:rsidR="00A15A7C" w:rsidRPr="00CD1527" w:rsidRDefault="00A15A7C" w:rsidP="006021A0">
            <w:pPr>
              <w:adjustRightInd w:val="0"/>
              <w:snapToGrid w:val="0"/>
              <w:ind w:left="113" w:right="113"/>
              <w:jc w:val="both"/>
              <w:rPr>
                <w:rFonts w:ascii="Arial" w:hAnsi="Arial" w:cs="Arial"/>
                <w:b/>
                <w:lang w:val="es-BO"/>
              </w:rPr>
            </w:pPr>
            <w:r w:rsidRPr="00CD1527">
              <w:rPr>
                <w:rFonts w:ascii="Arial" w:hAnsi="Arial" w:cs="Arial"/>
                <w:lang w:val="es-BO"/>
              </w:rPr>
              <w:t>Apertur</w:t>
            </w:r>
            <w:r w:rsidR="006021A0" w:rsidRPr="00CD1527">
              <w:rPr>
                <w:rFonts w:ascii="Arial" w:hAnsi="Arial" w:cs="Arial"/>
                <w:lang w:val="es-BO"/>
              </w:rPr>
              <w:t>a 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6B528152"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5738044C" w14:textId="77777777" w:rsidR="00A15A7C" w:rsidRPr="00CD1527" w:rsidRDefault="00A15A7C" w:rsidP="00473A73">
            <w:pPr>
              <w:adjustRightInd w:val="0"/>
              <w:snapToGrid w:val="0"/>
              <w:jc w:val="center"/>
              <w:rPr>
                <w:rFonts w:ascii="Arial" w:hAnsi="Arial" w:cs="Arial"/>
                <w:lang w:val="es-BO"/>
              </w:rPr>
            </w:pPr>
          </w:p>
        </w:tc>
        <w:tc>
          <w:tcPr>
            <w:tcW w:w="427" w:type="dxa"/>
            <w:tcBorders>
              <w:top w:val="nil"/>
              <w:left w:val="nil"/>
              <w:bottom w:val="single" w:sz="4" w:space="0" w:color="auto"/>
              <w:right w:val="nil"/>
            </w:tcBorders>
            <w:shd w:val="clear" w:color="auto" w:fill="auto"/>
            <w:vAlign w:val="center"/>
          </w:tcPr>
          <w:p w14:paraId="1B09CBD3"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61DD2CED" w14:textId="77777777" w:rsidR="00A15A7C" w:rsidRPr="00CD1527" w:rsidRDefault="00A15A7C" w:rsidP="00473A73">
            <w:pPr>
              <w:adjustRightInd w:val="0"/>
              <w:snapToGrid w:val="0"/>
              <w:jc w:val="center"/>
              <w:rPr>
                <w:rFonts w:ascii="Arial" w:hAnsi="Arial" w:cs="Arial"/>
                <w:lang w:val="es-BO"/>
              </w:rPr>
            </w:pPr>
          </w:p>
        </w:tc>
        <w:tc>
          <w:tcPr>
            <w:tcW w:w="524" w:type="dxa"/>
            <w:tcBorders>
              <w:top w:val="nil"/>
              <w:left w:val="nil"/>
              <w:bottom w:val="single" w:sz="4" w:space="0" w:color="auto"/>
              <w:right w:val="nil"/>
            </w:tcBorders>
            <w:shd w:val="clear" w:color="auto" w:fill="auto"/>
            <w:vAlign w:val="center"/>
          </w:tcPr>
          <w:p w14:paraId="7D1160AD"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6AB9478"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single" w:sz="4" w:space="0" w:color="auto"/>
              <w:right w:val="nil"/>
            </w:tcBorders>
            <w:shd w:val="clear" w:color="auto" w:fill="auto"/>
            <w:vAlign w:val="center"/>
          </w:tcPr>
          <w:p w14:paraId="5F6BAF89"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Hora</w:t>
            </w:r>
          </w:p>
        </w:tc>
        <w:tc>
          <w:tcPr>
            <w:tcW w:w="252" w:type="dxa"/>
            <w:tcBorders>
              <w:top w:val="nil"/>
              <w:left w:val="nil"/>
              <w:bottom w:val="nil"/>
              <w:right w:val="nil"/>
            </w:tcBorders>
            <w:shd w:val="clear" w:color="auto" w:fill="auto"/>
            <w:vAlign w:val="center"/>
          </w:tcPr>
          <w:p w14:paraId="413A02D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single" w:sz="4" w:space="0" w:color="auto"/>
              <w:right w:val="nil"/>
            </w:tcBorders>
            <w:shd w:val="clear" w:color="auto" w:fill="auto"/>
            <w:vAlign w:val="center"/>
          </w:tcPr>
          <w:p w14:paraId="698BFDC5" w14:textId="77777777" w:rsidR="00A15A7C" w:rsidRPr="00CD1527" w:rsidRDefault="00A15A7C" w:rsidP="00473A73">
            <w:pPr>
              <w:adjustRightInd w:val="0"/>
              <w:snapToGrid w:val="0"/>
              <w:jc w:val="center"/>
              <w:rPr>
                <w:rFonts w:ascii="Arial" w:hAnsi="Arial" w:cs="Arial"/>
                <w:lang w:val="es-BO"/>
              </w:rPr>
            </w:pPr>
            <w:r w:rsidRPr="00CD1527">
              <w:rPr>
                <w:rFonts w:ascii="Arial" w:hAnsi="Arial" w:cs="Arial"/>
                <w:i/>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2A0692C"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bottom w:val="single" w:sz="4" w:space="0" w:color="auto"/>
              <w:right w:val="nil"/>
            </w:tcBorders>
            <w:shd w:val="clear" w:color="auto" w:fill="auto"/>
            <w:vAlign w:val="center"/>
          </w:tcPr>
          <w:p w14:paraId="1EEF9E2B"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6993A1A6" w14:textId="77777777" w:rsidR="00A15A7C" w:rsidRPr="00CD1527" w:rsidRDefault="00A15A7C" w:rsidP="00473A73">
            <w:pPr>
              <w:adjustRightInd w:val="0"/>
              <w:snapToGrid w:val="0"/>
              <w:jc w:val="center"/>
              <w:rPr>
                <w:rFonts w:ascii="Arial" w:hAnsi="Arial" w:cs="Arial"/>
                <w:lang w:val="es-BO"/>
              </w:rPr>
            </w:pPr>
          </w:p>
        </w:tc>
      </w:tr>
      <w:tr w:rsidR="006021A0" w:rsidRPr="00CD1527" w14:paraId="768965FE" w14:textId="77777777" w:rsidTr="00E2365F">
        <w:trPr>
          <w:trHeight w:val="789"/>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021A0" w:rsidRPr="00CD1527" w:rsidRDefault="006021A0" w:rsidP="006021A0">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17D272D" w14:textId="77777777" w:rsidR="006021A0" w:rsidRPr="00CD1527" w:rsidRDefault="006021A0" w:rsidP="006021A0">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021A0" w:rsidRPr="00CD1527" w:rsidRDefault="006021A0" w:rsidP="006021A0">
            <w:pPr>
              <w:adjustRightInd w:val="0"/>
              <w:snapToGrid w:val="0"/>
              <w:jc w:val="center"/>
              <w:rPr>
                <w:rFonts w:ascii="Arial" w:hAnsi="Arial" w:cs="Arial"/>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59CE0864" w:rsidR="006021A0" w:rsidRPr="0097146F" w:rsidRDefault="0097146F" w:rsidP="009C549C">
            <w:pPr>
              <w:adjustRightInd w:val="0"/>
              <w:snapToGrid w:val="0"/>
              <w:jc w:val="center"/>
              <w:rPr>
                <w:rFonts w:ascii="Arial" w:hAnsi="Arial" w:cs="Arial"/>
                <w:lang w:val="es-BO"/>
              </w:rPr>
            </w:pPr>
            <w:r w:rsidRPr="0097146F">
              <w:rPr>
                <w:rFonts w:ascii="Arial" w:hAnsi="Arial" w:cs="Arial"/>
                <w:lang w:val="es-BO"/>
              </w:rPr>
              <w:t>14</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021A0" w:rsidRPr="0097146F" w:rsidRDefault="006021A0" w:rsidP="006021A0">
            <w:pPr>
              <w:adjustRightInd w:val="0"/>
              <w:snapToGrid w:val="0"/>
              <w:jc w:val="center"/>
              <w:rPr>
                <w:rFonts w:ascii="Arial" w:hAnsi="Arial" w:cs="Arial"/>
                <w:lang w:val="es-BO"/>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5024D758" w:rsidR="006021A0" w:rsidRPr="0097146F" w:rsidRDefault="0097146F" w:rsidP="00E2365F">
            <w:pPr>
              <w:adjustRightInd w:val="0"/>
              <w:snapToGrid w:val="0"/>
              <w:jc w:val="center"/>
              <w:rPr>
                <w:rFonts w:ascii="Arial" w:hAnsi="Arial" w:cs="Arial"/>
                <w:lang w:val="es-BO"/>
              </w:rPr>
            </w:pPr>
            <w:r w:rsidRPr="0097146F">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021A0" w:rsidRPr="0097146F" w:rsidRDefault="006021A0" w:rsidP="006021A0">
            <w:pPr>
              <w:adjustRightInd w:val="0"/>
              <w:snapToGrid w:val="0"/>
              <w:jc w:val="center"/>
              <w:rPr>
                <w:rFonts w:ascii="Arial" w:hAnsi="Arial" w:cs="Arial"/>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1092C2F9" w:rsidR="006021A0" w:rsidRPr="0097146F" w:rsidRDefault="00923D00" w:rsidP="005600F0">
            <w:pPr>
              <w:adjustRightInd w:val="0"/>
              <w:snapToGrid w:val="0"/>
              <w:jc w:val="center"/>
              <w:rPr>
                <w:rFonts w:ascii="Arial" w:hAnsi="Arial" w:cs="Arial"/>
                <w:lang w:val="es-BO"/>
              </w:rPr>
            </w:pPr>
            <w:r>
              <w:rPr>
                <w:rFonts w:ascii="Arial" w:hAnsi="Arial" w:cs="Arial"/>
                <w:lang w:val="es-BO"/>
              </w:rPr>
              <w:t>20</w:t>
            </w:r>
            <w:r w:rsidR="0097146F" w:rsidRPr="0097146F">
              <w:rPr>
                <w:rFonts w:ascii="Arial" w:hAnsi="Arial" w:cs="Arial"/>
                <w:lang w:val="es-BO"/>
              </w:rPr>
              <w:t>23</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021A0" w:rsidRPr="00CD1527" w:rsidRDefault="006021A0" w:rsidP="006021A0">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1DF1B764" w14:textId="77777777" w:rsidR="006021A0" w:rsidRPr="00CD1527" w:rsidRDefault="006021A0" w:rsidP="006021A0">
            <w:pPr>
              <w:adjustRightInd w:val="0"/>
              <w:snapToGrid w:val="0"/>
              <w:jc w:val="center"/>
              <w:rPr>
                <w:rFonts w:ascii="Arial" w:hAnsi="Arial" w:cs="Arial"/>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6CD188C9" w:rsidR="006021A0" w:rsidRPr="00CD1527" w:rsidRDefault="0097146F" w:rsidP="00747EBE">
            <w:pPr>
              <w:adjustRightInd w:val="0"/>
              <w:snapToGrid w:val="0"/>
              <w:jc w:val="center"/>
              <w:rPr>
                <w:rFonts w:ascii="Arial" w:hAnsi="Arial" w:cs="Arial"/>
                <w:lang w:val="es-BO"/>
              </w:rPr>
            </w:pPr>
            <w:r>
              <w:rPr>
                <w:rFonts w:ascii="Arial" w:hAnsi="Arial" w:cs="Arial"/>
                <w:lang w:val="es-BO"/>
              </w:rPr>
              <w:t>14</w:t>
            </w:r>
          </w:p>
        </w:tc>
        <w:tc>
          <w:tcPr>
            <w:tcW w:w="252" w:type="dxa"/>
            <w:tcBorders>
              <w:top w:val="nil"/>
              <w:left w:val="single" w:sz="4" w:space="0" w:color="auto"/>
              <w:bottom w:val="nil"/>
              <w:right w:val="single" w:sz="4" w:space="0" w:color="auto"/>
            </w:tcBorders>
            <w:shd w:val="clear" w:color="auto" w:fill="auto"/>
            <w:vAlign w:val="center"/>
          </w:tcPr>
          <w:p w14:paraId="0FD8B55B" w14:textId="77777777" w:rsidR="006021A0" w:rsidRPr="00CD1527" w:rsidRDefault="006021A0" w:rsidP="006021A0">
            <w:pPr>
              <w:adjustRightInd w:val="0"/>
              <w:snapToGrid w:val="0"/>
              <w:jc w:val="center"/>
              <w:rPr>
                <w:rFonts w:ascii="Arial" w:hAnsi="Arial" w:cs="Arial"/>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0BBC1D6" w:rsidR="006021A0" w:rsidRPr="00CD1527" w:rsidRDefault="0097146F" w:rsidP="009C549C">
            <w:pPr>
              <w:adjustRightInd w:val="0"/>
              <w:snapToGrid w:val="0"/>
              <w:jc w:val="center"/>
              <w:rPr>
                <w:rFonts w:ascii="Arial" w:hAnsi="Arial" w:cs="Arial"/>
                <w:lang w:val="es-BO"/>
              </w:rPr>
            </w:pPr>
            <w:r>
              <w:rPr>
                <w:rFonts w:ascii="Arial" w:hAnsi="Arial" w:cs="Arial"/>
                <w:lang w:val="es-BO"/>
              </w:rPr>
              <w:t>42</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021A0" w:rsidRPr="00CD1527" w:rsidRDefault="006021A0" w:rsidP="006021A0">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021A0" w:rsidRPr="00CD1527" w:rsidRDefault="006021A0" w:rsidP="006021A0">
            <w:pPr>
              <w:adjustRightInd w:val="0"/>
              <w:snapToGrid w:val="0"/>
              <w:jc w:val="center"/>
              <w:rPr>
                <w:rFonts w:ascii="Arial" w:hAnsi="Arial" w:cs="Arial"/>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64D6F2" w14:textId="64483576" w:rsidR="006021A0" w:rsidRPr="00CD1527" w:rsidRDefault="006021A0" w:rsidP="006021A0">
            <w:pPr>
              <w:widowControl w:val="0"/>
              <w:jc w:val="both"/>
              <w:rPr>
                <w:rFonts w:ascii="Arial" w:hAnsi="Arial" w:cs="Arial"/>
              </w:rPr>
            </w:pPr>
            <w:r w:rsidRPr="00CD1527">
              <w:rPr>
                <w:rFonts w:ascii="Arial" w:hAnsi="Arial" w:cs="Arial"/>
              </w:rPr>
              <w:t xml:space="preserve">Piso 7, Dpto. de Compras y Contrataciones del edificio principal del BCB o ingresar al siguiente enlace a través </w:t>
            </w:r>
            <w:r w:rsidRPr="00CD1527">
              <w:rPr>
                <w:rFonts w:ascii="Arial" w:hAnsi="Arial" w:cs="Arial"/>
              </w:rPr>
              <w:lastRenderedPageBreak/>
              <w:t xml:space="preserve">de </w:t>
            </w:r>
            <w:r w:rsidR="005600F0">
              <w:rPr>
                <w:rFonts w:ascii="Arial" w:hAnsi="Arial" w:cs="Arial"/>
              </w:rPr>
              <w:t>zoom</w:t>
            </w:r>
            <w:r w:rsidRPr="00CD1527">
              <w:rPr>
                <w:rFonts w:ascii="Arial" w:hAnsi="Arial" w:cs="Arial"/>
              </w:rPr>
              <w:t xml:space="preserve">: </w:t>
            </w:r>
          </w:p>
          <w:p w14:paraId="4DAD3A4D" w14:textId="77777777" w:rsidR="0031423B" w:rsidRPr="0031423B" w:rsidRDefault="0031423B" w:rsidP="0031423B">
            <w:pPr>
              <w:adjustRightInd w:val="0"/>
              <w:snapToGrid w:val="0"/>
              <w:jc w:val="both"/>
              <w:rPr>
                <w:rFonts w:ascii="Arial" w:hAnsi="Arial" w:cs="Arial"/>
                <w:lang w:val="es-BO"/>
              </w:rPr>
            </w:pPr>
          </w:p>
          <w:p w14:paraId="4B408499" w14:textId="77777777" w:rsidR="00794F3B" w:rsidRPr="00794F3B" w:rsidRDefault="00794F3B" w:rsidP="00794F3B">
            <w:pPr>
              <w:adjustRightInd w:val="0"/>
              <w:snapToGrid w:val="0"/>
              <w:jc w:val="both"/>
              <w:rPr>
                <w:rFonts w:ascii="Arial" w:hAnsi="Arial" w:cs="Arial"/>
                <w:lang w:val="es-BO"/>
              </w:rPr>
            </w:pPr>
            <w:r w:rsidRPr="00794F3B">
              <w:rPr>
                <w:rFonts w:ascii="Arial" w:hAnsi="Arial" w:cs="Arial"/>
                <w:lang w:val="es-BO"/>
              </w:rPr>
              <w:t>Unirse a la reunión Zoom</w:t>
            </w:r>
          </w:p>
          <w:p w14:paraId="052BB641" w14:textId="11D94ADA" w:rsidR="00794F3B" w:rsidRPr="001C30AF" w:rsidRDefault="00315984" w:rsidP="00794F3B">
            <w:pPr>
              <w:adjustRightInd w:val="0"/>
              <w:snapToGrid w:val="0"/>
              <w:jc w:val="both"/>
              <w:rPr>
                <w:rFonts w:ascii="Arial" w:hAnsi="Arial" w:cs="Arial"/>
                <w:lang w:val="es-BO"/>
              </w:rPr>
            </w:pPr>
            <w:hyperlink r:id="rId12" w:history="1">
              <w:r w:rsidR="00B02B00" w:rsidRPr="001C30AF">
                <w:rPr>
                  <w:rStyle w:val="Hipervnculo"/>
                  <w:rFonts w:ascii="Arial" w:hAnsi="Arial" w:cs="Arial"/>
                  <w:lang w:val="es-BO"/>
                </w:rPr>
                <w:t>https://bcb-gob-bo.zoom.us/j/88332327924?pwd=RFdlZTZGRVVpM0lKOWJSYjd2dkdsUT09</w:t>
              </w:r>
            </w:hyperlink>
          </w:p>
          <w:p w14:paraId="78FB98D4" w14:textId="77777777" w:rsidR="00794F3B" w:rsidRPr="00510817" w:rsidRDefault="00794F3B" w:rsidP="00794F3B">
            <w:pPr>
              <w:adjustRightInd w:val="0"/>
              <w:snapToGrid w:val="0"/>
              <w:jc w:val="both"/>
              <w:rPr>
                <w:rFonts w:ascii="Arial" w:hAnsi="Arial" w:cs="Arial"/>
                <w:highlight w:val="yellow"/>
                <w:lang w:val="es-BO"/>
              </w:rPr>
            </w:pPr>
          </w:p>
          <w:p w14:paraId="6722E636" w14:textId="5779924F" w:rsidR="00794F3B" w:rsidRPr="001C30AF" w:rsidRDefault="00794F3B" w:rsidP="00794F3B">
            <w:pPr>
              <w:adjustRightInd w:val="0"/>
              <w:snapToGrid w:val="0"/>
              <w:jc w:val="both"/>
              <w:rPr>
                <w:rFonts w:ascii="Arial" w:hAnsi="Arial" w:cs="Arial"/>
                <w:lang w:val="es-BO"/>
              </w:rPr>
            </w:pPr>
            <w:r w:rsidRPr="001C30AF">
              <w:rPr>
                <w:rFonts w:ascii="Arial" w:hAnsi="Arial" w:cs="Arial"/>
                <w:lang w:val="es-BO"/>
              </w:rPr>
              <w:t xml:space="preserve">ID de reunión: </w:t>
            </w:r>
            <w:r w:rsidR="001C30AF" w:rsidRPr="001C30AF">
              <w:rPr>
                <w:rFonts w:cs="Calibri"/>
              </w:rPr>
              <w:t>896 3576 2398</w:t>
            </w:r>
          </w:p>
          <w:p w14:paraId="429E1DC6" w14:textId="07F1C337" w:rsidR="0031423B" w:rsidRPr="00CD1527" w:rsidRDefault="00794F3B" w:rsidP="00794F3B">
            <w:pPr>
              <w:adjustRightInd w:val="0"/>
              <w:snapToGrid w:val="0"/>
              <w:jc w:val="both"/>
              <w:rPr>
                <w:rFonts w:ascii="Arial" w:hAnsi="Arial" w:cs="Arial"/>
                <w:lang w:val="es-BO"/>
              </w:rPr>
            </w:pPr>
            <w:r w:rsidRPr="001C30AF">
              <w:rPr>
                <w:rFonts w:ascii="Arial" w:hAnsi="Arial" w:cs="Arial"/>
                <w:lang w:val="es-BO"/>
              </w:rPr>
              <w:t xml:space="preserve">Código de acceso: </w:t>
            </w:r>
            <w:r w:rsidR="001C30AF" w:rsidRPr="001C30AF">
              <w:rPr>
                <w:rFonts w:cs="Calibri"/>
              </w:rPr>
              <w:t>274538</w:t>
            </w:r>
          </w:p>
        </w:tc>
        <w:tc>
          <w:tcPr>
            <w:tcW w:w="198" w:type="dxa"/>
            <w:vMerge/>
            <w:tcBorders>
              <w:left w:val="single" w:sz="4" w:space="0" w:color="auto"/>
              <w:right w:val="single" w:sz="12" w:space="0" w:color="000000" w:themeColor="text1"/>
            </w:tcBorders>
            <w:shd w:val="clear" w:color="auto" w:fill="auto"/>
            <w:vAlign w:val="center"/>
          </w:tcPr>
          <w:p w14:paraId="46E912F7" w14:textId="77777777" w:rsidR="006021A0" w:rsidRPr="00CD1527" w:rsidRDefault="006021A0" w:rsidP="006021A0">
            <w:pPr>
              <w:adjustRightInd w:val="0"/>
              <w:snapToGrid w:val="0"/>
              <w:jc w:val="center"/>
              <w:rPr>
                <w:rFonts w:ascii="Arial" w:hAnsi="Arial" w:cs="Arial"/>
                <w:lang w:val="es-BO"/>
              </w:rPr>
            </w:pPr>
          </w:p>
        </w:tc>
      </w:tr>
      <w:tr w:rsidR="00A15A7C" w:rsidRPr="00CD1527" w14:paraId="34BE3DCE" w14:textId="77777777" w:rsidTr="004D08EF">
        <w:trPr>
          <w:trHeight w:val="2222"/>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77777777" w:rsidR="00A15A7C" w:rsidRPr="00CD1527" w:rsidRDefault="00A15A7C" w:rsidP="00473A73">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6FDC9D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A15A7C" w:rsidRPr="00CD1527" w:rsidRDefault="00A15A7C" w:rsidP="00473A73">
            <w:pPr>
              <w:adjustRightInd w:val="0"/>
              <w:snapToGrid w:val="0"/>
              <w:jc w:val="center"/>
              <w:rPr>
                <w:rFonts w:ascii="Arial" w:hAnsi="Arial" w:cs="Arial"/>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A15A7C" w:rsidRPr="00CD1527" w:rsidRDefault="00A15A7C" w:rsidP="00473A73">
            <w:pPr>
              <w:adjustRightInd w:val="0"/>
              <w:snapToGrid w:val="0"/>
              <w:jc w:val="center"/>
              <w:rPr>
                <w:rFonts w:ascii="Arial" w:hAnsi="Arial" w:cs="Arial"/>
                <w:lang w:val="es-BO"/>
              </w:rPr>
            </w:pPr>
          </w:p>
        </w:tc>
        <w:tc>
          <w:tcPr>
            <w:tcW w:w="427"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A15A7C" w:rsidRPr="00CD1527" w:rsidRDefault="00A15A7C" w:rsidP="00473A73">
            <w:pPr>
              <w:adjustRightInd w:val="0"/>
              <w:snapToGrid w:val="0"/>
              <w:jc w:val="center"/>
              <w:rPr>
                <w:rFonts w:ascii="Arial" w:hAnsi="Arial" w:cs="Arial"/>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14:paraId="3CD405B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single" w:sz="4" w:space="0" w:color="auto"/>
              <w:bottom w:val="nil"/>
              <w:right w:val="single" w:sz="4" w:space="0" w:color="auto"/>
            </w:tcBorders>
            <w:shd w:val="clear" w:color="auto" w:fill="auto"/>
            <w:vAlign w:val="center"/>
          </w:tcPr>
          <w:p w14:paraId="10B65D0D" w14:textId="77777777" w:rsidR="00A15A7C" w:rsidRPr="00CD1527" w:rsidRDefault="00A15A7C" w:rsidP="00473A73">
            <w:pPr>
              <w:adjustRightInd w:val="0"/>
              <w:snapToGrid w:val="0"/>
              <w:jc w:val="center"/>
              <w:rPr>
                <w:rFonts w:ascii="Arial" w:hAnsi="Arial" w:cs="Arial"/>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A15A7C" w:rsidRPr="00CD1527" w:rsidRDefault="00A15A7C" w:rsidP="00473A73">
            <w:pPr>
              <w:adjustRightInd w:val="0"/>
              <w:snapToGrid w:val="0"/>
              <w:jc w:val="center"/>
              <w:rPr>
                <w:rFonts w:ascii="Arial" w:hAnsi="Arial" w:cs="Arial"/>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single" w:sz="4" w:space="0" w:color="auto"/>
              <w:right w:val="single" w:sz="12" w:space="0" w:color="000000" w:themeColor="text1"/>
            </w:tcBorders>
            <w:shd w:val="clear" w:color="auto" w:fill="auto"/>
            <w:vAlign w:val="center"/>
          </w:tcPr>
          <w:p w14:paraId="07CF3F5B" w14:textId="77777777" w:rsidR="00A15A7C" w:rsidRPr="00CD1527" w:rsidRDefault="00A15A7C" w:rsidP="00473A73">
            <w:pPr>
              <w:adjustRightInd w:val="0"/>
              <w:snapToGrid w:val="0"/>
              <w:jc w:val="center"/>
              <w:rPr>
                <w:rFonts w:ascii="Arial" w:hAnsi="Arial" w:cs="Arial"/>
                <w:lang w:val="es-BO"/>
              </w:rPr>
            </w:pPr>
          </w:p>
        </w:tc>
      </w:tr>
      <w:tr w:rsidR="00A15A7C" w:rsidRPr="00CD1527" w14:paraId="1FDD6BE6"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9</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5342A91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3B74AAA"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7CCD0AA7"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611EAABE"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0892173"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57D51E3B" w14:textId="77777777" w:rsidR="00A15A7C" w:rsidRPr="00CD1527" w:rsidRDefault="00A15A7C" w:rsidP="00473A73">
            <w:pPr>
              <w:adjustRightInd w:val="0"/>
              <w:snapToGrid w:val="0"/>
              <w:jc w:val="center"/>
              <w:rPr>
                <w:rFonts w:ascii="Arial" w:hAnsi="Arial" w:cs="Arial"/>
                <w:i/>
                <w:lang w:val="es-BO"/>
              </w:rPr>
            </w:pPr>
          </w:p>
        </w:tc>
        <w:tc>
          <w:tcPr>
            <w:tcW w:w="2190" w:type="dxa"/>
            <w:vMerge w:val="restart"/>
            <w:tcBorders>
              <w:top w:val="single" w:sz="4" w:space="0" w:color="auto"/>
              <w:left w:val="nil"/>
              <w:right w:val="nil"/>
            </w:tcBorders>
            <w:shd w:val="clear" w:color="auto" w:fill="auto"/>
            <w:vAlign w:val="center"/>
          </w:tcPr>
          <w:p w14:paraId="25F5952D"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5968ADB9" w14:textId="77777777" w:rsidR="00A15A7C" w:rsidRPr="00CD1527" w:rsidRDefault="00A15A7C" w:rsidP="00473A73">
            <w:pPr>
              <w:adjustRightInd w:val="0"/>
              <w:snapToGrid w:val="0"/>
              <w:jc w:val="center"/>
              <w:rPr>
                <w:rFonts w:ascii="Arial" w:hAnsi="Arial" w:cs="Arial"/>
                <w:i/>
                <w:lang w:val="es-BO"/>
              </w:rPr>
            </w:pPr>
          </w:p>
        </w:tc>
      </w:tr>
      <w:tr w:rsidR="00A15A7C" w:rsidRPr="00CD1527" w14:paraId="745B2AF1"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4FDA6A84"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7E081577" w:rsidR="00A15A7C" w:rsidRPr="00CD1527" w:rsidRDefault="0097146F" w:rsidP="007B074A">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172C778F" w:rsidR="00A15A7C" w:rsidRPr="00CD1527" w:rsidRDefault="0097146F" w:rsidP="007B074A">
            <w:pPr>
              <w:adjustRightInd w:val="0"/>
              <w:snapToGrid w:val="0"/>
              <w:jc w:val="center"/>
              <w:rPr>
                <w:rFonts w:ascii="Arial" w:hAnsi="Arial" w:cs="Arial"/>
                <w:lang w:val="es-BO"/>
              </w:rPr>
            </w:pPr>
            <w:r>
              <w:rPr>
                <w:rFonts w:ascii="Arial" w:hAnsi="Arial" w:cs="Arial"/>
                <w:lang w:val="es-BO"/>
              </w:rPr>
              <w:t>09</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0884E6A8"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54A2187"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67F512DB"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3FE13B18"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EA4D1E6"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41537A6"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D04C60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4B2CE104"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3C12954" w14:textId="77777777" w:rsidR="00A15A7C" w:rsidRPr="00CD1527" w:rsidRDefault="00A15A7C" w:rsidP="00473A73">
            <w:pPr>
              <w:adjustRightInd w:val="0"/>
              <w:snapToGrid w:val="0"/>
              <w:jc w:val="center"/>
              <w:rPr>
                <w:rFonts w:ascii="Arial" w:hAnsi="Arial" w:cs="Arial"/>
                <w:lang w:val="es-BO"/>
              </w:rPr>
            </w:pPr>
          </w:p>
        </w:tc>
      </w:tr>
      <w:tr w:rsidR="00A15A7C" w:rsidRPr="00CD1527" w14:paraId="63015E2D" w14:textId="77777777" w:rsidTr="00CD1527">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10</w:t>
            </w:r>
          </w:p>
        </w:tc>
        <w:tc>
          <w:tcPr>
            <w:tcW w:w="2821" w:type="dxa"/>
            <w:vMerge w:val="restart"/>
            <w:tcBorders>
              <w:top w:val="nil"/>
              <w:left w:val="single" w:sz="12" w:space="0" w:color="auto"/>
              <w:right w:val="single" w:sz="12" w:space="0" w:color="auto"/>
            </w:tcBorders>
            <w:shd w:val="clear" w:color="auto" w:fill="auto"/>
            <w:vAlign w:val="center"/>
          </w:tcPr>
          <w:p w14:paraId="21EB8BB3"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vAlign w:val="center"/>
          </w:tcPr>
          <w:p w14:paraId="12E3780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vAlign w:val="center"/>
          </w:tcPr>
          <w:p w14:paraId="3B817499"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vAlign w:val="center"/>
          </w:tcPr>
          <w:p w14:paraId="7062DE4E"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vAlign w:val="center"/>
          </w:tcPr>
          <w:p w14:paraId="1BF7568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vAlign w:val="center"/>
          </w:tcPr>
          <w:p w14:paraId="7ABFBDE0"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57A22656"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2A58B4F"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3DE15EA"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19FB7F0A"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6045629F"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60E54C3F"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57AAE899"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52AA1C02" w14:textId="77777777" w:rsidR="00A15A7C" w:rsidRPr="00CD1527" w:rsidRDefault="00A15A7C" w:rsidP="00473A73">
            <w:pPr>
              <w:adjustRightInd w:val="0"/>
              <w:snapToGrid w:val="0"/>
              <w:jc w:val="center"/>
              <w:rPr>
                <w:rFonts w:ascii="Arial" w:hAnsi="Arial" w:cs="Arial"/>
                <w:lang w:val="es-BO"/>
              </w:rPr>
            </w:pPr>
          </w:p>
        </w:tc>
      </w:tr>
      <w:tr w:rsidR="00A15A7C" w:rsidRPr="00CD1527" w14:paraId="3986A765"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3FA48AC6"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1FF37035" w:rsidR="00A15A7C" w:rsidRPr="00CD1527" w:rsidRDefault="0097146F" w:rsidP="009C549C">
            <w:pPr>
              <w:adjustRightInd w:val="0"/>
              <w:snapToGrid w:val="0"/>
              <w:jc w:val="center"/>
              <w:rPr>
                <w:rFonts w:ascii="Arial" w:hAnsi="Arial" w:cs="Arial"/>
                <w:lang w:val="es-BO"/>
              </w:rPr>
            </w:pPr>
            <w:r>
              <w:rPr>
                <w:rFonts w:ascii="Arial" w:hAnsi="Arial" w:cs="Arial"/>
                <w:lang w:val="es-BO"/>
              </w:rPr>
              <w:t>03</w:t>
            </w:r>
          </w:p>
        </w:tc>
        <w:tc>
          <w:tcPr>
            <w:tcW w:w="134" w:type="dxa"/>
            <w:tcBorders>
              <w:top w:val="nil"/>
              <w:left w:val="single" w:sz="4" w:space="0" w:color="auto"/>
              <w:bottom w:val="nil"/>
              <w:right w:val="single" w:sz="4" w:space="0" w:color="auto"/>
            </w:tcBorders>
            <w:shd w:val="clear" w:color="auto" w:fill="auto"/>
            <w:vAlign w:val="center"/>
          </w:tcPr>
          <w:p w14:paraId="43B063B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59247120"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034E3CA7"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22BCAF43"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3B9C717C"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7BBA7B35"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C15A64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2599B02A"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14080D1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3EA9F98"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AF95034" w14:textId="77777777" w:rsidR="00A15A7C" w:rsidRPr="00CD1527" w:rsidRDefault="00A15A7C" w:rsidP="00473A73">
            <w:pPr>
              <w:adjustRightInd w:val="0"/>
              <w:snapToGrid w:val="0"/>
              <w:jc w:val="center"/>
              <w:rPr>
                <w:rFonts w:ascii="Arial" w:hAnsi="Arial" w:cs="Arial"/>
                <w:lang w:val="es-BO"/>
              </w:rPr>
            </w:pPr>
          </w:p>
        </w:tc>
      </w:tr>
      <w:tr w:rsidR="00A15A7C" w:rsidRPr="00CD1527" w14:paraId="61CAAED2"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11</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4DF9138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2B59DC5D"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6E4E7F3B"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5473F62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7FB698B8"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1B0DBC4A"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78FD16A8"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205B1894" w14:textId="77777777" w:rsidR="00A15A7C" w:rsidRPr="00CD1527" w:rsidRDefault="00A15A7C" w:rsidP="00473A73">
            <w:pPr>
              <w:adjustRightInd w:val="0"/>
              <w:snapToGrid w:val="0"/>
              <w:jc w:val="center"/>
              <w:rPr>
                <w:rFonts w:ascii="Arial" w:hAnsi="Arial" w:cs="Arial"/>
                <w:i/>
                <w:lang w:val="es-BO"/>
              </w:rPr>
            </w:pPr>
          </w:p>
        </w:tc>
      </w:tr>
      <w:tr w:rsidR="00A15A7C" w:rsidRPr="00CD1527" w14:paraId="3831654E" w14:textId="77777777" w:rsidTr="00CD1527">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right w:val="single" w:sz="12" w:space="0" w:color="auto"/>
            </w:tcBorders>
            <w:shd w:val="clear" w:color="auto" w:fill="auto"/>
            <w:vAlign w:val="bottom"/>
          </w:tcPr>
          <w:p w14:paraId="4B82C510"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6614CA97" w:rsidR="00A15A7C" w:rsidRPr="00CD1527" w:rsidRDefault="0097146F" w:rsidP="00805B48">
            <w:pPr>
              <w:adjustRightInd w:val="0"/>
              <w:snapToGrid w:val="0"/>
              <w:jc w:val="center"/>
              <w:rPr>
                <w:rFonts w:ascii="Arial" w:hAnsi="Arial" w:cs="Arial"/>
                <w:lang w:val="es-BO"/>
              </w:rPr>
            </w:pPr>
            <w:r>
              <w:rPr>
                <w:rFonts w:ascii="Arial" w:hAnsi="Arial" w:cs="Arial"/>
                <w:lang w:val="es-BO"/>
              </w:rPr>
              <w:t>05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6ACE742"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74EA612"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A15A7C" w:rsidRPr="00CD1527" w:rsidRDefault="00A15A7C" w:rsidP="00473A73">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14:paraId="792C63F0" w14:textId="77777777" w:rsidR="00A15A7C" w:rsidRPr="00CD1527" w:rsidRDefault="00A15A7C" w:rsidP="00473A73">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14:paraId="3702EED7" w14:textId="77777777" w:rsidR="00A15A7C" w:rsidRPr="00CD1527" w:rsidRDefault="00A15A7C" w:rsidP="00473A73">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14:paraId="0691834E" w14:textId="77777777" w:rsidR="00A15A7C" w:rsidRPr="00CD1527" w:rsidRDefault="00A15A7C" w:rsidP="00473A73">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14:paraId="1766E89B" w14:textId="77777777" w:rsidR="00A15A7C" w:rsidRPr="00CD1527" w:rsidRDefault="00A15A7C" w:rsidP="00473A73">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413486C1"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722806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1A453D9" w14:textId="77777777" w:rsidR="00A15A7C" w:rsidRPr="00CD1527" w:rsidRDefault="00A15A7C" w:rsidP="00473A73">
            <w:pPr>
              <w:adjustRightInd w:val="0"/>
              <w:snapToGrid w:val="0"/>
              <w:jc w:val="center"/>
              <w:rPr>
                <w:rFonts w:ascii="Arial" w:hAnsi="Arial" w:cs="Arial"/>
                <w:lang w:val="es-BO"/>
              </w:rPr>
            </w:pPr>
          </w:p>
        </w:tc>
      </w:tr>
      <w:tr w:rsidR="00A15A7C" w:rsidRPr="00CD1527" w14:paraId="598459D0" w14:textId="77777777" w:rsidTr="00CD1527">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04E7CC2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14:paraId="4B8FE05D"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14:paraId="699F34B6"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1BB61DA9" w14:textId="77777777" w:rsidR="00A15A7C" w:rsidRPr="00CD1527" w:rsidRDefault="00A15A7C" w:rsidP="00473A73">
            <w:pPr>
              <w:adjustRightInd w:val="0"/>
              <w:snapToGrid w:val="0"/>
              <w:jc w:val="center"/>
              <w:rPr>
                <w:rFonts w:ascii="Arial" w:hAnsi="Arial" w:cs="Arial"/>
                <w:sz w:val="10"/>
                <w:szCs w:val="10"/>
                <w:lang w:val="es-BO"/>
              </w:rPr>
            </w:pPr>
          </w:p>
        </w:tc>
        <w:tc>
          <w:tcPr>
            <w:tcW w:w="427" w:type="dxa"/>
            <w:tcBorders>
              <w:top w:val="single" w:sz="4" w:space="0" w:color="auto"/>
              <w:left w:val="nil"/>
              <w:bottom w:val="nil"/>
              <w:right w:val="nil"/>
            </w:tcBorders>
            <w:shd w:val="clear" w:color="auto" w:fill="auto"/>
            <w:vAlign w:val="center"/>
          </w:tcPr>
          <w:p w14:paraId="349C9351" w14:textId="77777777" w:rsidR="00A15A7C" w:rsidRPr="00CD1527" w:rsidRDefault="00A15A7C" w:rsidP="00473A73">
            <w:pPr>
              <w:adjustRightInd w:val="0"/>
              <w:snapToGrid w:val="0"/>
              <w:jc w:val="center"/>
              <w:rPr>
                <w:rFonts w:ascii="Arial" w:hAnsi="Arial" w:cs="Arial"/>
                <w:sz w:val="10"/>
                <w:szCs w:val="10"/>
                <w:lang w:val="es-BO"/>
              </w:rPr>
            </w:pPr>
          </w:p>
        </w:tc>
        <w:tc>
          <w:tcPr>
            <w:tcW w:w="134" w:type="dxa"/>
            <w:vMerge/>
            <w:tcBorders>
              <w:left w:val="nil"/>
              <w:bottom w:val="nil"/>
              <w:right w:val="nil"/>
            </w:tcBorders>
            <w:shd w:val="clear" w:color="auto" w:fill="auto"/>
            <w:vAlign w:val="center"/>
          </w:tcPr>
          <w:p w14:paraId="75CC69BB" w14:textId="77777777" w:rsidR="00A15A7C" w:rsidRPr="00CD1527" w:rsidRDefault="00A15A7C" w:rsidP="00473A73">
            <w:pPr>
              <w:adjustRightInd w:val="0"/>
              <w:snapToGrid w:val="0"/>
              <w:jc w:val="center"/>
              <w:rPr>
                <w:rFonts w:ascii="Arial" w:hAnsi="Arial" w:cs="Arial"/>
                <w:sz w:val="10"/>
                <w:szCs w:val="10"/>
                <w:lang w:val="es-BO"/>
              </w:rPr>
            </w:pPr>
          </w:p>
        </w:tc>
        <w:tc>
          <w:tcPr>
            <w:tcW w:w="524" w:type="dxa"/>
            <w:tcBorders>
              <w:top w:val="single" w:sz="4" w:space="0" w:color="auto"/>
              <w:left w:val="nil"/>
              <w:bottom w:val="nil"/>
              <w:right w:val="nil"/>
            </w:tcBorders>
            <w:shd w:val="clear" w:color="auto" w:fill="auto"/>
            <w:vAlign w:val="center"/>
          </w:tcPr>
          <w:p w14:paraId="3E012CEF" w14:textId="77777777" w:rsidR="00A15A7C" w:rsidRPr="00CD1527" w:rsidRDefault="00A15A7C" w:rsidP="00473A73">
            <w:pPr>
              <w:adjustRightInd w:val="0"/>
              <w:snapToGrid w:val="0"/>
              <w:jc w:val="center"/>
              <w:rPr>
                <w:rFonts w:ascii="Arial" w:hAnsi="Arial" w:cs="Arial"/>
                <w:sz w:val="10"/>
                <w:szCs w:val="10"/>
                <w:lang w:val="es-BO"/>
              </w:rPr>
            </w:pPr>
          </w:p>
        </w:tc>
        <w:tc>
          <w:tcPr>
            <w:tcW w:w="135" w:type="dxa"/>
            <w:vMerge/>
            <w:tcBorders>
              <w:left w:val="nil"/>
              <w:bottom w:val="nil"/>
              <w:right w:val="single" w:sz="12" w:space="0" w:color="auto"/>
            </w:tcBorders>
            <w:shd w:val="clear" w:color="auto" w:fill="auto"/>
            <w:vAlign w:val="center"/>
          </w:tcPr>
          <w:p w14:paraId="4E25AC5B" w14:textId="77777777" w:rsidR="00A15A7C" w:rsidRPr="00CD1527" w:rsidRDefault="00A15A7C" w:rsidP="00473A73">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14:paraId="16520F9B" w14:textId="77777777" w:rsidR="00A15A7C" w:rsidRPr="00CD1527" w:rsidRDefault="00A15A7C" w:rsidP="00473A73">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14:paraId="652D5A0A" w14:textId="77777777" w:rsidR="00A15A7C" w:rsidRPr="00CD1527" w:rsidRDefault="00A15A7C" w:rsidP="00473A73">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14:paraId="17E41C55" w14:textId="77777777" w:rsidR="00A15A7C" w:rsidRPr="00CD1527" w:rsidRDefault="00A15A7C" w:rsidP="00473A73">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14:paraId="251FB588" w14:textId="77777777" w:rsidR="00A15A7C" w:rsidRPr="00CD1527" w:rsidRDefault="00A15A7C" w:rsidP="00473A73">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14:paraId="4C83F547"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7D657A95"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391CA582"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1B063DFA" w14:textId="77777777" w:rsidR="00A15A7C" w:rsidRPr="00CD1527" w:rsidRDefault="00A15A7C" w:rsidP="00473A73">
            <w:pPr>
              <w:adjustRightInd w:val="0"/>
              <w:snapToGrid w:val="0"/>
              <w:jc w:val="center"/>
              <w:rPr>
                <w:rFonts w:ascii="Arial" w:hAnsi="Arial" w:cs="Arial"/>
                <w:lang w:val="es-BO"/>
              </w:rPr>
            </w:pPr>
          </w:p>
        </w:tc>
      </w:tr>
      <w:tr w:rsidR="00A15A7C" w:rsidRPr="00CD1527" w14:paraId="74B56D1B"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12</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7191989F"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0EDAF352"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45D7AD10"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E172264"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588F4AFE"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0C3CC513"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1261125E"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310A56EC"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65DCD6" w14:textId="77777777" w:rsidTr="00CD1527">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A15A7C" w:rsidRPr="00CD1527" w:rsidRDefault="00A15A7C">
            <w:pPr>
              <w:adjustRightInd w:val="0"/>
              <w:snapToGrid w:val="0"/>
              <w:jc w:val="center"/>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5AB3A6B8" w14:textId="77777777" w:rsidR="00A15A7C" w:rsidRPr="00CD1527" w:rsidRDefault="00A15A7C" w:rsidP="00473A73">
            <w:pPr>
              <w:adjustRightInd w:val="0"/>
              <w:snapToGrid w:val="0"/>
              <w:ind w:left="113" w:right="113"/>
              <w:jc w:val="both"/>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230B819" w:rsidR="00A15A7C" w:rsidRPr="00CD1527" w:rsidRDefault="0097146F" w:rsidP="00E2365F">
            <w:pPr>
              <w:adjustRightInd w:val="0"/>
              <w:snapToGrid w:val="0"/>
              <w:jc w:val="center"/>
              <w:rPr>
                <w:rFonts w:ascii="Arial" w:hAnsi="Arial" w:cs="Arial"/>
                <w:lang w:val="es-BO"/>
              </w:rPr>
            </w:pPr>
            <w:r>
              <w:rPr>
                <w:rFonts w:ascii="Arial" w:hAnsi="Arial" w:cs="Arial"/>
                <w:lang w:val="es-BO"/>
              </w:rPr>
              <w:t>18</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52139137" w:rsidR="00A15A7C" w:rsidRPr="00CD1527" w:rsidRDefault="0097146F" w:rsidP="007B074A">
            <w:pPr>
              <w:adjustRightInd w:val="0"/>
              <w:snapToGrid w:val="0"/>
              <w:jc w:val="center"/>
              <w:rPr>
                <w:rFonts w:ascii="Arial" w:hAnsi="Arial" w:cs="Arial"/>
                <w:lang w:val="es-BO"/>
              </w:rPr>
            </w:pPr>
            <w:r>
              <w:rPr>
                <w:rFonts w:ascii="Arial" w:hAnsi="Arial" w:cs="Arial"/>
                <w:lang w:val="es-BO"/>
              </w:rPr>
              <w:t>10</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0AC6519E"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61FE9FEB"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0049D21E"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2B0E70E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640E7455"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1991D95E"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0B4CA1A0"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5E12CA0"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7A79C41F" w14:textId="77777777" w:rsidR="00A15A7C" w:rsidRPr="00CD1527" w:rsidRDefault="00A15A7C" w:rsidP="00473A73">
            <w:pPr>
              <w:adjustRightInd w:val="0"/>
              <w:snapToGrid w:val="0"/>
              <w:jc w:val="center"/>
              <w:rPr>
                <w:rFonts w:ascii="Arial" w:hAnsi="Arial" w:cs="Arial"/>
                <w:lang w:val="es-BO"/>
              </w:rPr>
            </w:pPr>
          </w:p>
        </w:tc>
      </w:tr>
      <w:tr w:rsidR="00A15A7C" w:rsidRPr="00CD1527" w14:paraId="0448B46E" w14:textId="77777777" w:rsidTr="00CD1527">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A15A7C" w:rsidRPr="00CD1527" w:rsidRDefault="00A15A7C" w:rsidP="002545E0">
            <w:pPr>
              <w:pStyle w:val="Prrafodelista"/>
              <w:adjustRightInd w:val="0"/>
              <w:snapToGrid w:val="0"/>
              <w:ind w:left="0"/>
              <w:jc w:val="center"/>
              <w:rPr>
                <w:rFonts w:ascii="Arial" w:hAnsi="Arial" w:cs="Arial"/>
                <w:sz w:val="16"/>
                <w:szCs w:val="16"/>
                <w:lang w:val="es-BO"/>
              </w:rPr>
            </w:pPr>
            <w:r w:rsidRPr="00CD1527">
              <w:rPr>
                <w:rFonts w:ascii="Arial" w:hAnsi="Arial" w:cs="Arial"/>
                <w:sz w:val="16"/>
                <w:szCs w:val="16"/>
                <w:lang w:val="es-BO"/>
              </w:rPr>
              <w:t>13</w:t>
            </w:r>
          </w:p>
        </w:tc>
        <w:tc>
          <w:tcPr>
            <w:tcW w:w="2821"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A15A7C" w:rsidRPr="00CD1527" w:rsidRDefault="00A15A7C" w:rsidP="00473A73">
            <w:pPr>
              <w:adjustRightInd w:val="0"/>
              <w:snapToGrid w:val="0"/>
              <w:ind w:left="113" w:right="113"/>
              <w:jc w:val="both"/>
              <w:rPr>
                <w:rFonts w:ascii="Arial" w:hAnsi="Arial" w:cs="Arial"/>
                <w:b/>
                <w:lang w:val="es-BO"/>
              </w:rPr>
            </w:pPr>
            <w:r w:rsidRPr="00CD1527">
              <w:rPr>
                <w:rFonts w:ascii="Arial" w:hAnsi="Arial" w:cs="Arial"/>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A15A7C" w:rsidRPr="00CD1527" w:rsidRDefault="00A15A7C" w:rsidP="00473A73">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A15A7C" w:rsidRPr="00CD1527" w:rsidRDefault="00A15A7C" w:rsidP="00473A73">
            <w:pPr>
              <w:adjustRightInd w:val="0"/>
              <w:snapToGrid w:val="0"/>
              <w:jc w:val="center"/>
              <w:rPr>
                <w:rFonts w:ascii="Arial" w:hAnsi="Arial" w:cs="Arial"/>
                <w:i/>
                <w:lang w:val="es-BO"/>
              </w:rPr>
            </w:pPr>
          </w:p>
        </w:tc>
        <w:tc>
          <w:tcPr>
            <w:tcW w:w="427" w:type="dxa"/>
            <w:tcBorders>
              <w:top w:val="nil"/>
              <w:left w:val="nil"/>
              <w:bottom w:val="single" w:sz="4" w:space="0" w:color="auto"/>
              <w:right w:val="nil"/>
            </w:tcBorders>
            <w:shd w:val="clear" w:color="auto" w:fill="auto"/>
            <w:tcMar>
              <w:left w:w="0" w:type="dxa"/>
              <w:right w:w="0" w:type="dxa"/>
            </w:tcMar>
            <w:vAlign w:val="center"/>
          </w:tcPr>
          <w:p w14:paraId="3AF62708"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A15A7C" w:rsidRPr="00CD1527" w:rsidRDefault="00A15A7C" w:rsidP="00473A73">
            <w:pPr>
              <w:adjustRightInd w:val="0"/>
              <w:snapToGrid w:val="0"/>
              <w:jc w:val="center"/>
              <w:rPr>
                <w:rFonts w:ascii="Arial" w:hAnsi="Arial" w:cs="Arial"/>
                <w:i/>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A15A7C" w:rsidRPr="00CD1527" w:rsidRDefault="00A15A7C" w:rsidP="00473A73">
            <w:pPr>
              <w:adjustRightInd w:val="0"/>
              <w:snapToGrid w:val="0"/>
              <w:jc w:val="center"/>
              <w:rPr>
                <w:rFonts w:ascii="Arial" w:hAnsi="Arial" w:cs="Arial"/>
                <w:i/>
                <w:lang w:val="es-BO"/>
              </w:rPr>
            </w:pPr>
            <w:r w:rsidRPr="00CD1527">
              <w:rPr>
                <w:rFonts w:ascii="Arial" w:hAnsi="Arial" w:cs="Arial"/>
                <w:i/>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A15A7C" w:rsidRPr="00CD1527" w:rsidRDefault="00A15A7C" w:rsidP="00473A73">
            <w:pPr>
              <w:adjustRightInd w:val="0"/>
              <w:snapToGrid w:val="0"/>
              <w:jc w:val="center"/>
              <w:rPr>
                <w:rFonts w:ascii="Arial" w:hAnsi="Arial" w:cs="Arial"/>
                <w:i/>
                <w:lang w:val="es-BO"/>
              </w:rPr>
            </w:pPr>
          </w:p>
        </w:tc>
        <w:tc>
          <w:tcPr>
            <w:tcW w:w="134" w:type="dxa"/>
            <w:tcBorders>
              <w:top w:val="nil"/>
              <w:left w:val="single" w:sz="12" w:space="0" w:color="auto"/>
              <w:bottom w:val="nil"/>
              <w:right w:val="nil"/>
            </w:tcBorders>
            <w:tcMar>
              <w:left w:w="0" w:type="dxa"/>
              <w:right w:w="0" w:type="dxa"/>
            </w:tcMar>
          </w:tcPr>
          <w:p w14:paraId="6FF283D7" w14:textId="77777777" w:rsidR="00A15A7C" w:rsidRPr="00CD1527" w:rsidRDefault="00A15A7C" w:rsidP="00473A73">
            <w:pPr>
              <w:adjustRightInd w:val="0"/>
              <w:snapToGrid w:val="0"/>
              <w:jc w:val="center"/>
              <w:rPr>
                <w:rFonts w:ascii="Arial" w:hAnsi="Arial" w:cs="Arial"/>
                <w:i/>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A15A7C" w:rsidRPr="00CD1527" w:rsidRDefault="00A15A7C" w:rsidP="00473A73">
            <w:pPr>
              <w:adjustRightInd w:val="0"/>
              <w:snapToGrid w:val="0"/>
              <w:jc w:val="center"/>
              <w:rPr>
                <w:rFonts w:ascii="Arial" w:hAnsi="Arial" w:cs="Arial"/>
                <w:i/>
                <w:lang w:val="es-BO"/>
              </w:rPr>
            </w:pPr>
          </w:p>
        </w:tc>
        <w:tc>
          <w:tcPr>
            <w:tcW w:w="252" w:type="dxa"/>
            <w:tcBorders>
              <w:top w:val="nil"/>
              <w:left w:val="nil"/>
              <w:bottom w:val="nil"/>
              <w:right w:val="nil"/>
            </w:tcBorders>
            <w:shd w:val="clear" w:color="auto" w:fill="auto"/>
            <w:tcMar>
              <w:left w:w="0" w:type="dxa"/>
              <w:right w:w="0" w:type="dxa"/>
            </w:tcMar>
            <w:vAlign w:val="center"/>
          </w:tcPr>
          <w:p w14:paraId="5B7D8ED3" w14:textId="77777777" w:rsidR="00A15A7C" w:rsidRPr="00CD1527" w:rsidRDefault="00A15A7C" w:rsidP="00473A73">
            <w:pPr>
              <w:adjustRightInd w:val="0"/>
              <w:snapToGrid w:val="0"/>
              <w:jc w:val="center"/>
              <w:rPr>
                <w:rFonts w:ascii="Arial" w:hAnsi="Arial" w:cs="Arial"/>
                <w:i/>
                <w:lang w:val="es-BO"/>
              </w:rPr>
            </w:pPr>
          </w:p>
        </w:tc>
        <w:tc>
          <w:tcPr>
            <w:tcW w:w="459" w:type="dxa"/>
            <w:tcBorders>
              <w:top w:val="nil"/>
              <w:left w:val="nil"/>
              <w:bottom w:val="nil"/>
              <w:right w:val="nil"/>
            </w:tcBorders>
            <w:shd w:val="clear" w:color="auto" w:fill="auto"/>
            <w:tcMar>
              <w:left w:w="0" w:type="dxa"/>
              <w:right w:w="0" w:type="dxa"/>
            </w:tcMar>
            <w:vAlign w:val="center"/>
          </w:tcPr>
          <w:p w14:paraId="7ADD1D40" w14:textId="77777777" w:rsidR="00A15A7C" w:rsidRPr="00CD1527" w:rsidRDefault="00A15A7C" w:rsidP="00473A73">
            <w:pPr>
              <w:adjustRightInd w:val="0"/>
              <w:snapToGrid w:val="0"/>
              <w:jc w:val="center"/>
              <w:rPr>
                <w:rFonts w:ascii="Arial" w:hAnsi="Arial" w:cs="Arial"/>
                <w:i/>
                <w:lang w:val="es-BO"/>
              </w:rPr>
            </w:pPr>
          </w:p>
        </w:tc>
        <w:tc>
          <w:tcPr>
            <w:tcW w:w="135" w:type="dxa"/>
            <w:tcBorders>
              <w:top w:val="nil"/>
              <w:left w:val="nil"/>
              <w:bottom w:val="nil"/>
              <w:right w:val="single" w:sz="12" w:space="0" w:color="auto"/>
            </w:tcBorders>
            <w:shd w:val="clear" w:color="auto" w:fill="auto"/>
            <w:vAlign w:val="center"/>
          </w:tcPr>
          <w:p w14:paraId="0FB80FF9" w14:textId="77777777" w:rsidR="00A15A7C" w:rsidRPr="00CD1527" w:rsidRDefault="00A15A7C" w:rsidP="00473A73">
            <w:pPr>
              <w:adjustRightInd w:val="0"/>
              <w:snapToGrid w:val="0"/>
              <w:jc w:val="center"/>
              <w:rPr>
                <w:rFonts w:ascii="Arial" w:hAnsi="Arial" w:cs="Arial"/>
                <w:i/>
                <w:lang w:val="es-BO"/>
              </w:rPr>
            </w:pPr>
          </w:p>
        </w:tc>
        <w:tc>
          <w:tcPr>
            <w:tcW w:w="141" w:type="dxa"/>
            <w:vMerge/>
            <w:tcBorders>
              <w:left w:val="single" w:sz="12" w:space="0" w:color="auto"/>
              <w:right w:val="nil"/>
            </w:tcBorders>
            <w:shd w:val="clear" w:color="auto" w:fill="auto"/>
            <w:vAlign w:val="center"/>
          </w:tcPr>
          <w:p w14:paraId="23497057" w14:textId="77777777" w:rsidR="00A15A7C" w:rsidRPr="00CD1527" w:rsidRDefault="00A15A7C" w:rsidP="00473A73">
            <w:pPr>
              <w:adjustRightInd w:val="0"/>
              <w:snapToGrid w:val="0"/>
              <w:jc w:val="center"/>
              <w:rPr>
                <w:rFonts w:ascii="Arial" w:hAnsi="Arial" w:cs="Arial"/>
                <w:i/>
                <w:lang w:val="es-BO"/>
              </w:rPr>
            </w:pPr>
          </w:p>
        </w:tc>
        <w:tc>
          <w:tcPr>
            <w:tcW w:w="2190" w:type="dxa"/>
            <w:vMerge/>
            <w:tcBorders>
              <w:left w:val="nil"/>
              <w:right w:val="nil"/>
            </w:tcBorders>
            <w:shd w:val="clear" w:color="auto" w:fill="auto"/>
            <w:vAlign w:val="center"/>
          </w:tcPr>
          <w:p w14:paraId="53678BE0" w14:textId="77777777" w:rsidR="00A15A7C" w:rsidRPr="00CD1527" w:rsidRDefault="00A15A7C" w:rsidP="00473A73">
            <w:pPr>
              <w:adjustRightInd w:val="0"/>
              <w:snapToGrid w:val="0"/>
              <w:jc w:val="center"/>
              <w:rPr>
                <w:rFonts w:ascii="Arial" w:hAnsi="Arial" w:cs="Arial"/>
                <w:i/>
                <w:lang w:val="es-BO"/>
              </w:rPr>
            </w:pPr>
          </w:p>
        </w:tc>
        <w:tc>
          <w:tcPr>
            <w:tcW w:w="198" w:type="dxa"/>
            <w:vMerge/>
            <w:tcBorders>
              <w:left w:val="nil"/>
              <w:right w:val="single" w:sz="12" w:space="0" w:color="000000" w:themeColor="text1"/>
            </w:tcBorders>
            <w:shd w:val="clear" w:color="auto" w:fill="auto"/>
            <w:vAlign w:val="center"/>
          </w:tcPr>
          <w:p w14:paraId="466DFB26" w14:textId="77777777" w:rsidR="00A15A7C" w:rsidRPr="00CD1527" w:rsidRDefault="00A15A7C" w:rsidP="00473A73">
            <w:pPr>
              <w:adjustRightInd w:val="0"/>
              <w:snapToGrid w:val="0"/>
              <w:jc w:val="center"/>
              <w:rPr>
                <w:rFonts w:ascii="Arial" w:hAnsi="Arial" w:cs="Arial"/>
                <w:i/>
                <w:lang w:val="es-BO"/>
              </w:rPr>
            </w:pPr>
          </w:p>
        </w:tc>
      </w:tr>
      <w:tr w:rsidR="00A15A7C" w:rsidRPr="00CD1527" w14:paraId="2CF65F72" w14:textId="77777777" w:rsidTr="00CD1527">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A15A7C" w:rsidRPr="00CD1527" w:rsidRDefault="00A15A7C" w:rsidP="00473A73">
            <w:pPr>
              <w:adjustRightInd w:val="0"/>
              <w:snapToGrid w:val="0"/>
              <w:jc w:val="right"/>
              <w:rPr>
                <w:rFonts w:ascii="Arial" w:hAnsi="Arial" w:cs="Arial"/>
                <w:lang w:val="es-BO"/>
              </w:rPr>
            </w:pPr>
          </w:p>
        </w:tc>
        <w:tc>
          <w:tcPr>
            <w:tcW w:w="2821" w:type="dxa"/>
            <w:vMerge/>
            <w:tcBorders>
              <w:left w:val="single" w:sz="12" w:space="0" w:color="auto"/>
              <w:bottom w:val="nil"/>
              <w:right w:val="single" w:sz="12" w:space="0" w:color="auto"/>
            </w:tcBorders>
            <w:shd w:val="clear" w:color="auto" w:fill="auto"/>
            <w:vAlign w:val="bottom"/>
          </w:tcPr>
          <w:p w14:paraId="1E019481" w14:textId="77777777" w:rsidR="00A15A7C" w:rsidRPr="00CD1527" w:rsidRDefault="00A15A7C" w:rsidP="00473A73">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A15A7C" w:rsidRPr="00CD1527" w:rsidRDefault="00A15A7C" w:rsidP="00473A73">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53B6C7D1" w:rsidR="00A15A7C" w:rsidRPr="00CD1527" w:rsidRDefault="0097146F" w:rsidP="00984E7B">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A15A7C" w:rsidRPr="00CD1527" w:rsidRDefault="00A15A7C" w:rsidP="00473A73">
            <w:pPr>
              <w:adjustRightInd w:val="0"/>
              <w:snapToGrid w:val="0"/>
              <w:jc w:val="center"/>
              <w:rPr>
                <w:rFonts w:ascii="Arial" w:hAnsi="Arial" w:cs="Arial"/>
                <w:lang w:val="es-BO"/>
              </w:rPr>
            </w:pPr>
          </w:p>
        </w:tc>
        <w:tc>
          <w:tcPr>
            <w:tcW w:w="4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61C78CA" w:rsidR="00A15A7C" w:rsidRPr="00CD1527" w:rsidRDefault="0097146F" w:rsidP="007B074A">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A15A7C" w:rsidRPr="00CD1527" w:rsidRDefault="00A15A7C" w:rsidP="00473A73">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53C67456" w:rsidR="00A15A7C" w:rsidRPr="00CD1527" w:rsidRDefault="006021A0" w:rsidP="00984E7B">
            <w:pPr>
              <w:adjustRightInd w:val="0"/>
              <w:snapToGrid w:val="0"/>
              <w:jc w:val="center"/>
              <w:rPr>
                <w:rFonts w:ascii="Arial" w:hAnsi="Arial" w:cs="Arial"/>
                <w:lang w:val="es-BO"/>
              </w:rPr>
            </w:pPr>
            <w:r w:rsidRPr="00CD1527">
              <w:rPr>
                <w:rFonts w:ascii="Arial" w:hAnsi="Arial" w:cs="Arial"/>
                <w:lang w:val="es-BO"/>
              </w:rPr>
              <w:t>202</w:t>
            </w:r>
            <w:r w:rsidR="00984E7B">
              <w:rPr>
                <w:rFonts w:ascii="Arial" w:hAnsi="Arial" w:cs="Arial"/>
                <w:lang w:val="es-BO"/>
              </w:rPr>
              <w:t>3</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A15A7C" w:rsidRPr="00CD1527" w:rsidRDefault="00A15A7C" w:rsidP="00473A73">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14:paraId="4D13F5D9" w14:textId="77777777" w:rsidR="00A15A7C" w:rsidRPr="00CD1527" w:rsidRDefault="00A15A7C" w:rsidP="00473A73">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14:paraId="11CB6A77" w14:textId="77777777" w:rsidR="00A15A7C" w:rsidRPr="00CD1527" w:rsidRDefault="00A15A7C" w:rsidP="00473A73">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14:paraId="43C00889" w14:textId="77777777" w:rsidR="00A15A7C" w:rsidRPr="00CD1527" w:rsidRDefault="00A15A7C" w:rsidP="00473A73">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14:paraId="3914372D" w14:textId="77777777" w:rsidR="00A15A7C" w:rsidRPr="00CD1527" w:rsidRDefault="00A15A7C" w:rsidP="00473A73">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14:paraId="57959728" w14:textId="77777777" w:rsidR="00A15A7C" w:rsidRPr="00CD1527" w:rsidRDefault="00A15A7C" w:rsidP="00473A73">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14:paraId="20D4C342" w14:textId="77777777" w:rsidR="00A15A7C" w:rsidRPr="00CD1527" w:rsidRDefault="00A15A7C" w:rsidP="00473A73">
            <w:pPr>
              <w:adjustRightInd w:val="0"/>
              <w:snapToGrid w:val="0"/>
              <w:jc w:val="center"/>
              <w:rPr>
                <w:rFonts w:ascii="Arial" w:hAnsi="Arial" w:cs="Arial"/>
                <w:lang w:val="es-BO"/>
              </w:rPr>
            </w:pPr>
          </w:p>
        </w:tc>
        <w:tc>
          <w:tcPr>
            <w:tcW w:w="2190" w:type="dxa"/>
            <w:vMerge/>
            <w:tcBorders>
              <w:left w:val="nil"/>
              <w:right w:val="nil"/>
            </w:tcBorders>
            <w:shd w:val="clear" w:color="auto" w:fill="auto"/>
            <w:vAlign w:val="center"/>
          </w:tcPr>
          <w:p w14:paraId="1D5379C5" w14:textId="77777777" w:rsidR="00A15A7C" w:rsidRPr="00CD1527" w:rsidRDefault="00A15A7C" w:rsidP="00473A73">
            <w:pPr>
              <w:adjustRightInd w:val="0"/>
              <w:snapToGrid w:val="0"/>
              <w:jc w:val="center"/>
              <w:rPr>
                <w:rFonts w:ascii="Arial" w:hAnsi="Arial" w:cs="Arial"/>
                <w:lang w:val="es-BO"/>
              </w:rPr>
            </w:pPr>
          </w:p>
        </w:tc>
        <w:tc>
          <w:tcPr>
            <w:tcW w:w="198" w:type="dxa"/>
            <w:vMerge/>
            <w:tcBorders>
              <w:left w:val="nil"/>
              <w:right w:val="single" w:sz="12" w:space="0" w:color="000000" w:themeColor="text1"/>
            </w:tcBorders>
            <w:shd w:val="clear" w:color="auto" w:fill="auto"/>
            <w:vAlign w:val="center"/>
          </w:tcPr>
          <w:p w14:paraId="26733649" w14:textId="77777777" w:rsidR="00A15A7C" w:rsidRPr="00CD1527" w:rsidRDefault="00A15A7C" w:rsidP="00473A73">
            <w:pPr>
              <w:adjustRightInd w:val="0"/>
              <w:snapToGrid w:val="0"/>
              <w:jc w:val="center"/>
              <w:rPr>
                <w:rFonts w:ascii="Arial" w:hAnsi="Arial" w:cs="Arial"/>
                <w:lang w:val="es-BO"/>
              </w:rPr>
            </w:pPr>
          </w:p>
        </w:tc>
      </w:tr>
      <w:tr w:rsidR="00A15A7C" w:rsidRPr="00967208" w14:paraId="732FA089" w14:textId="77777777" w:rsidTr="00CD1527">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A15A7C" w:rsidRPr="00967208" w:rsidRDefault="00A15A7C" w:rsidP="00473A73">
            <w:pPr>
              <w:adjustRightInd w:val="0"/>
              <w:snapToGrid w:val="0"/>
              <w:jc w:val="right"/>
              <w:rPr>
                <w:rFonts w:ascii="Arial" w:hAnsi="Arial" w:cs="Arial"/>
                <w:sz w:val="4"/>
                <w:szCs w:val="4"/>
                <w:lang w:val="es-BO"/>
              </w:rPr>
            </w:pPr>
          </w:p>
        </w:tc>
        <w:tc>
          <w:tcPr>
            <w:tcW w:w="2821"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A15A7C" w:rsidRPr="00967208" w:rsidRDefault="00A15A7C" w:rsidP="00473A73">
            <w:pPr>
              <w:adjustRightInd w:val="0"/>
              <w:snapToGrid w:val="0"/>
              <w:jc w:val="right"/>
              <w:rPr>
                <w:rFonts w:ascii="Arial" w:hAnsi="Arial" w:cs="Arial"/>
                <w:b/>
                <w:sz w:val="4"/>
                <w:szCs w:val="4"/>
                <w:lang w:val="es-BO"/>
              </w:rPr>
            </w:pPr>
          </w:p>
        </w:tc>
        <w:tc>
          <w:tcPr>
            <w:tcW w:w="1871"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A15A7C" w:rsidRPr="00967208" w:rsidRDefault="00A15A7C" w:rsidP="00473A73">
            <w:pPr>
              <w:adjustRightInd w:val="0"/>
              <w:snapToGrid w:val="0"/>
              <w:jc w:val="center"/>
              <w:rPr>
                <w:rFonts w:ascii="Arial" w:hAnsi="Arial" w:cs="Arial"/>
                <w:sz w:val="4"/>
                <w:szCs w:val="4"/>
                <w:lang w:val="es-BO"/>
              </w:rPr>
            </w:pPr>
          </w:p>
        </w:tc>
        <w:tc>
          <w:tcPr>
            <w:tcW w:w="1455" w:type="dxa"/>
            <w:gridSpan w:val="5"/>
            <w:tcBorders>
              <w:top w:val="nil"/>
              <w:left w:val="single" w:sz="12" w:space="0" w:color="auto"/>
              <w:bottom w:val="single" w:sz="12" w:space="0" w:color="auto"/>
              <w:right w:val="single" w:sz="12" w:space="0" w:color="auto"/>
            </w:tcBorders>
          </w:tcPr>
          <w:p w14:paraId="4DE5FD27" w14:textId="77777777" w:rsidR="00A15A7C" w:rsidRPr="00967208" w:rsidRDefault="00A15A7C"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A15A7C" w:rsidRPr="00967208" w:rsidRDefault="00A15A7C" w:rsidP="00473A73">
            <w:pPr>
              <w:adjustRightInd w:val="0"/>
              <w:snapToGrid w:val="0"/>
              <w:jc w:val="center"/>
              <w:rPr>
                <w:rFonts w:ascii="Arial" w:hAnsi="Arial" w:cs="Arial"/>
                <w:sz w:val="4"/>
                <w:szCs w:val="4"/>
                <w:lang w:val="es-BO"/>
              </w:rPr>
            </w:pPr>
          </w:p>
        </w:tc>
        <w:tc>
          <w:tcPr>
            <w:tcW w:w="2190" w:type="dxa"/>
            <w:vMerge/>
            <w:tcBorders>
              <w:left w:val="nil"/>
              <w:bottom w:val="single" w:sz="12" w:space="0" w:color="auto"/>
              <w:right w:val="nil"/>
            </w:tcBorders>
            <w:shd w:val="clear" w:color="auto" w:fill="auto"/>
            <w:vAlign w:val="center"/>
          </w:tcPr>
          <w:p w14:paraId="722A102B" w14:textId="77777777" w:rsidR="00A15A7C" w:rsidRPr="00967208" w:rsidRDefault="00A15A7C" w:rsidP="00473A73">
            <w:pPr>
              <w:adjustRightInd w:val="0"/>
              <w:snapToGrid w:val="0"/>
              <w:jc w:val="center"/>
              <w:rPr>
                <w:rFonts w:ascii="Arial" w:hAnsi="Arial" w:cs="Arial"/>
                <w:sz w:val="4"/>
                <w:szCs w:val="4"/>
                <w:lang w:val="es-BO"/>
              </w:rPr>
            </w:pPr>
          </w:p>
        </w:tc>
        <w:tc>
          <w:tcPr>
            <w:tcW w:w="198" w:type="dxa"/>
            <w:vMerge/>
            <w:tcBorders>
              <w:left w:val="nil"/>
              <w:bottom w:val="single" w:sz="12" w:space="0" w:color="auto"/>
              <w:right w:val="single" w:sz="12" w:space="0" w:color="000000" w:themeColor="text1"/>
            </w:tcBorders>
            <w:shd w:val="clear" w:color="auto" w:fill="auto"/>
            <w:vAlign w:val="center"/>
          </w:tcPr>
          <w:p w14:paraId="52BB36BC" w14:textId="77777777" w:rsidR="00A15A7C" w:rsidRPr="00967208" w:rsidRDefault="00A15A7C" w:rsidP="00473A73">
            <w:pPr>
              <w:adjustRightInd w:val="0"/>
              <w:snapToGrid w:val="0"/>
              <w:jc w:val="center"/>
              <w:rPr>
                <w:rFonts w:ascii="Arial" w:hAnsi="Arial" w:cs="Arial"/>
                <w:sz w:val="4"/>
                <w:szCs w:val="4"/>
                <w:lang w:val="es-BO"/>
              </w:rPr>
            </w:pPr>
          </w:p>
        </w:tc>
      </w:tr>
    </w:tbl>
    <w:p w14:paraId="55C80257" w14:textId="24D13B8C"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597BAE0A" w14:textId="5B100F03" w:rsidR="00A13ED5" w:rsidRDefault="00A13ED5">
      <w:pPr>
        <w:rPr>
          <w:lang w:val="es-BO"/>
        </w:rPr>
      </w:pPr>
      <w:r>
        <w:rPr>
          <w:lang w:val="es-BO"/>
        </w:rPr>
        <w:br w:type="page"/>
      </w:r>
    </w:p>
    <w:p w14:paraId="121CD48A" w14:textId="77777777" w:rsidR="006021A0" w:rsidRDefault="006021A0">
      <w:pPr>
        <w:rPr>
          <w:lang w:val="es-BO"/>
        </w:rPr>
      </w:pPr>
    </w:p>
    <w:p w14:paraId="33351991" w14:textId="26C64AF4" w:rsidR="009C19E5" w:rsidRPr="009956C4" w:rsidRDefault="008C62BC" w:rsidP="00FF478D">
      <w:pPr>
        <w:pStyle w:val="Ttulo1"/>
        <w:tabs>
          <w:tab w:val="clear" w:pos="2344"/>
          <w:tab w:val="num" w:pos="567"/>
        </w:tabs>
        <w:ind w:left="567" w:hanging="567"/>
        <w:jc w:val="both"/>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sz w:val="18"/>
          <w:szCs w:val="18"/>
          <w:lang w:val="es-BO"/>
        </w:rPr>
      </w:pPr>
    </w:p>
    <w:p w14:paraId="5FCDE6D4" w14:textId="77777777" w:rsidR="003C703F" w:rsidRDefault="003C703F" w:rsidP="003C703F">
      <w:pPr>
        <w:jc w:val="both"/>
        <w:rPr>
          <w:rFonts w:cs="Arial"/>
          <w:sz w:val="18"/>
          <w:szCs w:val="18"/>
          <w:lang w:val="es-BO"/>
        </w:rPr>
      </w:pPr>
    </w:p>
    <w:tbl>
      <w:tblPr>
        <w:tblW w:w="9781" w:type="dxa"/>
        <w:tblInd w:w="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1E0" w:firstRow="1" w:lastRow="1" w:firstColumn="1" w:lastColumn="1" w:noHBand="0" w:noVBand="0"/>
      </w:tblPr>
      <w:tblGrid>
        <w:gridCol w:w="9781"/>
      </w:tblGrid>
      <w:tr w:rsidR="003C703F" w:rsidRPr="009956C4" w14:paraId="5BC43485" w14:textId="77777777" w:rsidTr="000F3882">
        <w:trPr>
          <w:trHeight w:val="1543"/>
        </w:trPr>
        <w:tc>
          <w:tcPr>
            <w:tcW w:w="9781" w:type="dxa"/>
            <w:shd w:val="clear" w:color="auto" w:fill="auto"/>
          </w:tcPr>
          <w:p w14:paraId="791D3BD6" w14:textId="77777777" w:rsidR="003C703F" w:rsidRPr="009956C4" w:rsidRDefault="003C703F" w:rsidP="000F3882">
            <w:pPr>
              <w:pBdr>
                <w:bottom w:val="single" w:sz="4" w:space="1" w:color="auto"/>
              </w:pBdr>
              <w:shd w:val="clear" w:color="auto" w:fill="C6D9F1" w:themeFill="text2" w:themeFillTint="33"/>
              <w:jc w:val="center"/>
              <w:rPr>
                <w:rFonts w:cs="Arial"/>
                <w:b/>
                <w:sz w:val="18"/>
                <w:szCs w:val="18"/>
                <w:lang w:val="es-BO"/>
              </w:rPr>
            </w:pPr>
            <w:r w:rsidRPr="009956C4">
              <w:rPr>
                <w:rFonts w:cs="Arial"/>
                <w:b/>
                <w:sz w:val="18"/>
                <w:szCs w:val="18"/>
                <w:lang w:val="es-BO"/>
              </w:rPr>
              <w:t>ESPECIFICACIONES TÉCNICAS</w:t>
            </w:r>
          </w:p>
          <w:p w14:paraId="718D855D" w14:textId="77777777" w:rsidR="003C703F" w:rsidRDefault="003C703F" w:rsidP="000F3882">
            <w:pPr>
              <w:jc w:val="center"/>
              <w:rPr>
                <w:rFonts w:cs="Arial"/>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29"/>
              <w:gridCol w:w="195"/>
            </w:tblGrid>
            <w:tr w:rsidR="000D1878" w:rsidRPr="007B5781" w14:paraId="1CBF2291" w14:textId="77777777" w:rsidTr="000D1878">
              <w:trPr>
                <w:trHeight w:val="283"/>
                <w:tblHeader/>
                <w:jc w:val="center"/>
              </w:trPr>
              <w:tc>
                <w:tcPr>
                  <w:tcW w:w="8429" w:type="dxa"/>
                  <w:vMerge w:val="restart"/>
                  <w:shd w:val="clear" w:color="auto" w:fill="D9D9D9"/>
                  <w:tcMar>
                    <w:top w:w="28" w:type="dxa"/>
                    <w:left w:w="57" w:type="dxa"/>
                    <w:bottom w:w="28" w:type="dxa"/>
                    <w:right w:w="57" w:type="dxa"/>
                  </w:tcMar>
                  <w:vAlign w:val="center"/>
                </w:tcPr>
                <w:p w14:paraId="6577036F" w14:textId="77777777" w:rsidR="000D1878" w:rsidRPr="007B5781" w:rsidRDefault="000D1878" w:rsidP="000D1878">
                  <w:pPr>
                    <w:jc w:val="center"/>
                    <w:rPr>
                      <w:rFonts w:ascii="Arial" w:hAnsi="Arial" w:cs="Arial"/>
                      <w:b/>
                      <w:bCs/>
                      <w:sz w:val="18"/>
                      <w:szCs w:val="18"/>
                    </w:rPr>
                  </w:pPr>
                  <w:r w:rsidRPr="007B5781">
                    <w:rPr>
                      <w:rFonts w:ascii="Arial" w:hAnsi="Arial" w:cs="Arial"/>
                      <w:b/>
                      <w:bCs/>
                      <w:sz w:val="18"/>
                      <w:szCs w:val="18"/>
                    </w:rPr>
                    <w:t>REQUISITOS NECESARIOS DEL(LOS) BIEN(ES) Y LAS CONDICIONES COMPLEMENTARIAS</w:t>
                  </w:r>
                </w:p>
              </w:tc>
              <w:tc>
                <w:tcPr>
                  <w:tcW w:w="195" w:type="dxa"/>
                  <w:tcBorders>
                    <w:bottom w:val="single" w:sz="4" w:space="0" w:color="auto"/>
                  </w:tcBorders>
                  <w:shd w:val="clear" w:color="auto" w:fill="D9D9D9"/>
                  <w:tcMar>
                    <w:top w:w="28" w:type="dxa"/>
                    <w:left w:w="57" w:type="dxa"/>
                    <w:bottom w:w="28" w:type="dxa"/>
                    <w:right w:w="57" w:type="dxa"/>
                  </w:tcMar>
                  <w:vAlign w:val="center"/>
                </w:tcPr>
                <w:p w14:paraId="21CBA67F" w14:textId="77777777" w:rsidR="000D1878" w:rsidRPr="007B5781" w:rsidRDefault="000D1878" w:rsidP="000D1878">
                  <w:pPr>
                    <w:jc w:val="center"/>
                    <w:rPr>
                      <w:rFonts w:ascii="Arial" w:hAnsi="Arial" w:cs="Arial"/>
                      <w:b/>
                      <w:bCs/>
                      <w:iCs/>
                      <w:sz w:val="18"/>
                      <w:szCs w:val="18"/>
                      <w:lang w:val="es-ES_tradnl"/>
                    </w:rPr>
                  </w:pPr>
                </w:p>
              </w:tc>
            </w:tr>
            <w:tr w:rsidR="000D1878" w:rsidRPr="007B5781" w14:paraId="38166757" w14:textId="77777777" w:rsidTr="000D1878">
              <w:trPr>
                <w:trHeight w:val="283"/>
                <w:tblHeader/>
                <w:jc w:val="center"/>
              </w:trPr>
              <w:tc>
                <w:tcPr>
                  <w:tcW w:w="8429" w:type="dxa"/>
                  <w:vMerge/>
                  <w:shd w:val="clear" w:color="auto" w:fill="D9D9D9"/>
                  <w:tcMar>
                    <w:top w:w="28" w:type="dxa"/>
                    <w:left w:w="57" w:type="dxa"/>
                    <w:bottom w:w="28" w:type="dxa"/>
                    <w:right w:w="57" w:type="dxa"/>
                  </w:tcMar>
                  <w:vAlign w:val="center"/>
                </w:tcPr>
                <w:p w14:paraId="6B9DD2A4" w14:textId="77777777" w:rsidR="000D1878" w:rsidRPr="007B5781" w:rsidRDefault="000D1878" w:rsidP="000D1878">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195" w:type="dxa"/>
                  <w:vMerge w:val="restart"/>
                  <w:shd w:val="clear" w:color="auto" w:fill="D9D9D9"/>
                  <w:tcMar>
                    <w:top w:w="28" w:type="dxa"/>
                    <w:left w:w="57" w:type="dxa"/>
                    <w:bottom w:w="28" w:type="dxa"/>
                    <w:right w:w="57" w:type="dxa"/>
                  </w:tcMar>
                  <w:vAlign w:val="center"/>
                </w:tcPr>
                <w:p w14:paraId="20A6BFBD"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p>
              </w:tc>
            </w:tr>
            <w:tr w:rsidR="000D1878" w:rsidRPr="007B5781" w14:paraId="6D721C6A" w14:textId="77777777" w:rsidTr="000D1878">
              <w:trPr>
                <w:trHeight w:val="283"/>
                <w:tblHeader/>
                <w:jc w:val="center"/>
              </w:trPr>
              <w:tc>
                <w:tcPr>
                  <w:tcW w:w="8429" w:type="dxa"/>
                  <w:vMerge/>
                  <w:tcBorders>
                    <w:bottom w:val="single" w:sz="4" w:space="0" w:color="auto"/>
                  </w:tcBorders>
                  <w:shd w:val="clear" w:color="auto" w:fill="D9D9D9"/>
                  <w:tcMar>
                    <w:top w:w="28" w:type="dxa"/>
                    <w:left w:w="57" w:type="dxa"/>
                    <w:bottom w:w="28" w:type="dxa"/>
                    <w:right w:w="57" w:type="dxa"/>
                  </w:tcMar>
                  <w:vAlign w:val="center"/>
                </w:tcPr>
                <w:p w14:paraId="4E87387D" w14:textId="77777777" w:rsidR="000D1878" w:rsidRPr="007B5781" w:rsidRDefault="000D1878" w:rsidP="000D1878">
                  <w:pPr>
                    <w:rPr>
                      <w:rFonts w:ascii="Arial" w:hAnsi="Arial" w:cs="Arial"/>
                      <w:b/>
                      <w:bCs/>
                      <w:sz w:val="18"/>
                      <w:szCs w:val="18"/>
                    </w:rPr>
                  </w:pPr>
                </w:p>
              </w:tc>
              <w:tc>
                <w:tcPr>
                  <w:tcW w:w="195" w:type="dxa"/>
                  <w:vMerge/>
                  <w:tcBorders>
                    <w:bottom w:val="single" w:sz="4" w:space="0" w:color="auto"/>
                  </w:tcBorders>
                  <w:shd w:val="clear" w:color="auto" w:fill="D9D9D9"/>
                  <w:tcMar>
                    <w:top w:w="28" w:type="dxa"/>
                    <w:left w:w="57" w:type="dxa"/>
                    <w:bottom w:w="28" w:type="dxa"/>
                    <w:right w:w="57" w:type="dxa"/>
                  </w:tcMar>
                  <w:vAlign w:val="center"/>
                </w:tcPr>
                <w:p w14:paraId="348F02FB"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0D1878" w:rsidRPr="007B5781" w14:paraId="4E84B8BA"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4DB9086A"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OBJETO Y CAUSA</w:t>
                  </w:r>
                </w:p>
              </w:tc>
            </w:tr>
            <w:tr w:rsidR="000D1878" w:rsidRPr="007B5781" w14:paraId="6F86CE03" w14:textId="77777777" w:rsidTr="000D1878">
              <w:trPr>
                <w:trHeight w:val="88"/>
                <w:jc w:val="center"/>
              </w:trPr>
              <w:tc>
                <w:tcPr>
                  <w:tcW w:w="8624" w:type="dxa"/>
                  <w:gridSpan w:val="2"/>
                  <w:tcMar>
                    <w:top w:w="28" w:type="dxa"/>
                    <w:left w:w="57" w:type="dxa"/>
                    <w:bottom w:w="28" w:type="dxa"/>
                    <w:right w:w="57" w:type="dxa"/>
                  </w:tcMar>
                  <w:vAlign w:val="center"/>
                </w:tcPr>
                <w:p w14:paraId="54AF98D4" w14:textId="77777777" w:rsidR="000D1878" w:rsidRPr="007B5781" w:rsidRDefault="000D1878" w:rsidP="000D1878">
                  <w:pPr>
                    <w:jc w:val="both"/>
                    <w:rPr>
                      <w:rFonts w:ascii="Arial" w:hAnsi="Arial" w:cs="Arial"/>
                      <w:sz w:val="18"/>
                      <w:szCs w:val="18"/>
                    </w:rPr>
                  </w:pPr>
                  <w:r>
                    <w:rPr>
                      <w:rFonts w:ascii="Arial" w:hAnsi="Arial" w:cs="Arial"/>
                      <w:sz w:val="18"/>
                      <w:szCs w:val="18"/>
                    </w:rPr>
                    <w:t>El objeto de la contratación es l</w:t>
                  </w:r>
                  <w:r w:rsidRPr="007B5781">
                    <w:rPr>
                      <w:rFonts w:ascii="Arial" w:hAnsi="Arial" w:cs="Arial"/>
                      <w:sz w:val="18"/>
                      <w:szCs w:val="18"/>
                    </w:rPr>
                    <w:t>a provisión</w:t>
                  </w:r>
                  <w:r>
                    <w:rPr>
                      <w:rFonts w:ascii="Arial" w:hAnsi="Arial" w:cs="Arial"/>
                      <w:sz w:val="18"/>
                      <w:szCs w:val="18"/>
                    </w:rPr>
                    <w:t xml:space="preserve"> de Cámaras </w:t>
                  </w:r>
                  <w:r w:rsidRPr="007B5781">
                    <w:rPr>
                      <w:rFonts w:ascii="Arial" w:hAnsi="Arial" w:cs="Arial"/>
                      <w:sz w:val="18"/>
                      <w:szCs w:val="18"/>
                    </w:rPr>
                    <w:t xml:space="preserve">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 xml:space="preserve">para efectuar </w:t>
                  </w:r>
                  <w:r w:rsidRPr="007B5781">
                    <w:rPr>
                      <w:rFonts w:ascii="Arial" w:hAnsi="Arial" w:cs="Arial"/>
                      <w:sz w:val="18"/>
                      <w:szCs w:val="18"/>
                    </w:rPr>
                    <w:t xml:space="preserve">el control </w:t>
                  </w:r>
                  <w:r>
                    <w:rPr>
                      <w:rFonts w:ascii="Arial" w:hAnsi="Arial" w:cs="Arial"/>
                      <w:sz w:val="18"/>
                      <w:szCs w:val="18"/>
                    </w:rPr>
                    <w:t xml:space="preserve">con el recuento, transporte y/o almacenamiento </w:t>
                  </w:r>
                  <w:r w:rsidRPr="007B5781">
                    <w:rPr>
                      <w:rFonts w:ascii="Arial" w:hAnsi="Arial" w:cs="Arial"/>
                      <w:sz w:val="18"/>
                      <w:szCs w:val="18"/>
                    </w:rPr>
                    <w:t xml:space="preserve">de Material Monetario </w:t>
                  </w:r>
                  <w:r>
                    <w:rPr>
                      <w:rFonts w:ascii="Arial" w:hAnsi="Arial" w:cs="Arial"/>
                      <w:sz w:val="18"/>
                      <w:szCs w:val="18"/>
                    </w:rPr>
                    <w:t xml:space="preserve">y/o Valores de la Gerencia de Tesorería en </w:t>
                  </w:r>
                  <w:r w:rsidRPr="007B5781">
                    <w:rPr>
                      <w:rFonts w:ascii="Arial" w:hAnsi="Arial" w:cs="Arial"/>
                      <w:sz w:val="18"/>
                      <w:szCs w:val="18"/>
                    </w:rPr>
                    <w:t>el edificio principal del Banco Central de Bolivia (BCB).</w:t>
                  </w:r>
                </w:p>
              </w:tc>
            </w:tr>
            <w:tr w:rsidR="000D1878" w:rsidRPr="007B5781" w14:paraId="33431EBA"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219A307E"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CARACTERÍSTICAS GENERALES DE</w:t>
                  </w:r>
                  <w:r>
                    <w:rPr>
                      <w:rFonts w:ascii="Arial" w:hAnsi="Arial" w:cs="Arial"/>
                      <w:b/>
                      <w:bCs/>
                      <w:color w:val="FFFFFF"/>
                      <w:sz w:val="18"/>
                      <w:szCs w:val="18"/>
                    </w:rPr>
                    <w:t xml:space="preserve"> LAS CÁMARAS</w:t>
                  </w:r>
                </w:p>
              </w:tc>
            </w:tr>
            <w:tr w:rsidR="000D1878" w:rsidRPr="007B5781" w14:paraId="30988EF3" w14:textId="77777777" w:rsidTr="000D1878">
              <w:trPr>
                <w:trHeight w:val="283"/>
                <w:jc w:val="center"/>
              </w:trPr>
              <w:tc>
                <w:tcPr>
                  <w:tcW w:w="8624" w:type="dxa"/>
                  <w:gridSpan w:val="2"/>
                  <w:shd w:val="clear" w:color="auto" w:fill="C6D9F1"/>
                  <w:tcMar>
                    <w:top w:w="28" w:type="dxa"/>
                    <w:left w:w="57" w:type="dxa"/>
                    <w:bottom w:w="28" w:type="dxa"/>
                    <w:right w:w="57" w:type="dxa"/>
                  </w:tcMar>
                  <w:vAlign w:val="center"/>
                </w:tcPr>
                <w:p w14:paraId="30FE8DF4" w14:textId="77777777" w:rsidR="000D1878" w:rsidRPr="007B5781" w:rsidRDefault="000D1878" w:rsidP="000D1878">
                  <w:pPr>
                    <w:rPr>
                      <w:rFonts w:ascii="Arial" w:hAnsi="Arial" w:cs="Arial"/>
                      <w:sz w:val="18"/>
                      <w:szCs w:val="18"/>
                    </w:rPr>
                  </w:pPr>
                  <w:r>
                    <w:rPr>
                      <w:rFonts w:ascii="Arial" w:hAnsi="Arial" w:cs="Arial"/>
                      <w:b/>
                      <w:color w:val="000000"/>
                      <w:sz w:val="18"/>
                      <w:szCs w:val="18"/>
                    </w:rPr>
                    <w:t>ÍTEM</w:t>
                  </w:r>
                  <w:r w:rsidRPr="00EC4B06">
                    <w:rPr>
                      <w:rFonts w:ascii="Arial" w:hAnsi="Arial" w:cs="Arial"/>
                      <w:b/>
                      <w:color w:val="000000"/>
                      <w:spacing w:val="-4"/>
                      <w:sz w:val="18"/>
                      <w:szCs w:val="18"/>
                    </w:rPr>
                    <w:t xml:space="preserve"> 1</w:t>
                  </w:r>
                  <w:r w:rsidRPr="00EC4B06">
                    <w:rPr>
                      <w:rFonts w:ascii="Arial" w:hAnsi="Arial" w:cs="Arial"/>
                      <w:b/>
                      <w:color w:val="000000"/>
                      <w:sz w:val="18"/>
                      <w:szCs w:val="18"/>
                    </w:rPr>
                    <w:t>:</w:t>
                  </w:r>
                  <w:r w:rsidRPr="00EC4B06">
                    <w:rPr>
                      <w:rFonts w:ascii="Arial" w:hAnsi="Arial" w:cs="Arial"/>
                      <w:b/>
                      <w:color w:val="000000"/>
                      <w:spacing w:val="-3"/>
                      <w:sz w:val="18"/>
                      <w:szCs w:val="18"/>
                    </w:rPr>
                    <w:t xml:space="preserve"> TIPO A (CÁMARA DE VIDEOVIGILANCIA - </w:t>
                  </w:r>
                  <w:r w:rsidRPr="00EC4B06">
                    <w:rPr>
                      <w:rFonts w:ascii="Arial" w:hAnsi="Arial" w:cs="Arial"/>
                      <w:b/>
                      <w:color w:val="000000"/>
                      <w:sz w:val="18"/>
                      <w:szCs w:val="18"/>
                    </w:rPr>
                    <w:t>OJO DE PEZ)</w:t>
                  </w:r>
                </w:p>
              </w:tc>
            </w:tr>
            <w:tr w:rsidR="000D1878" w:rsidRPr="007B5781" w14:paraId="5371C003" w14:textId="77777777" w:rsidTr="000D1878">
              <w:trPr>
                <w:trHeight w:val="283"/>
                <w:jc w:val="center"/>
              </w:trPr>
              <w:tc>
                <w:tcPr>
                  <w:tcW w:w="8429" w:type="dxa"/>
                  <w:tcMar>
                    <w:top w:w="28" w:type="dxa"/>
                    <w:left w:w="57" w:type="dxa"/>
                    <w:bottom w:w="28" w:type="dxa"/>
                    <w:right w:w="57" w:type="dxa"/>
                  </w:tcMar>
                  <w:vAlign w:val="center"/>
                </w:tcPr>
                <w:p w14:paraId="67B0DACA" w14:textId="77777777" w:rsidR="000D1878" w:rsidRPr="007B5781" w:rsidRDefault="000D1878" w:rsidP="00E45FB0">
                  <w:pPr>
                    <w:numPr>
                      <w:ilvl w:val="0"/>
                      <w:numId w:val="46"/>
                    </w:numPr>
                    <w:jc w:val="both"/>
                    <w:rPr>
                      <w:rFonts w:ascii="Arial" w:hAnsi="Arial" w:cs="Arial"/>
                      <w:sz w:val="18"/>
                      <w:szCs w:val="18"/>
                    </w:rPr>
                  </w:pPr>
                  <w:r w:rsidRPr="007B5781">
                    <w:rPr>
                      <w:rFonts w:ascii="Arial" w:hAnsi="Arial" w:cs="Arial"/>
                      <w:b/>
                      <w:sz w:val="18"/>
                      <w:szCs w:val="18"/>
                    </w:rPr>
                    <w:t>Marca:</w:t>
                  </w:r>
                  <w:r w:rsidRPr="007B5781">
                    <w:rPr>
                      <w:rFonts w:ascii="Arial" w:hAnsi="Arial" w:cs="Arial"/>
                      <w:sz w:val="18"/>
                      <w:szCs w:val="18"/>
                    </w:rPr>
                    <w:t xml:space="preserve"> A </w:t>
                  </w:r>
                  <w:r w:rsidRPr="007B5781">
                    <w:rPr>
                      <w:rFonts w:ascii="Arial" w:hAnsi="Arial" w:cs="Arial"/>
                      <w:bCs/>
                      <w:iCs/>
                      <w:sz w:val="18"/>
                      <w:szCs w:val="18"/>
                    </w:rPr>
                    <w:t>Especificar.</w:t>
                  </w:r>
                </w:p>
                <w:p w14:paraId="06C66169" w14:textId="77777777" w:rsidR="000D1878" w:rsidRPr="007B5781" w:rsidRDefault="000D1878" w:rsidP="000D1878">
                  <w:pPr>
                    <w:jc w:val="both"/>
                    <w:rPr>
                      <w:rFonts w:ascii="Arial" w:hAnsi="Arial" w:cs="Arial"/>
                      <w:sz w:val="18"/>
                      <w:szCs w:val="18"/>
                    </w:rPr>
                  </w:pPr>
                  <w:r w:rsidRPr="007B5781">
                    <w:rPr>
                      <w:rFonts w:ascii="Arial" w:hAnsi="Arial" w:cs="Arial"/>
                      <w:b/>
                      <w:i/>
                      <w:sz w:val="18"/>
                      <w:szCs w:val="18"/>
                    </w:rPr>
                    <w:t>(Manifestar aceptación y especificar)</w:t>
                  </w:r>
                </w:p>
              </w:tc>
              <w:tc>
                <w:tcPr>
                  <w:tcW w:w="195" w:type="dxa"/>
                  <w:tcMar>
                    <w:top w:w="28" w:type="dxa"/>
                    <w:left w:w="57" w:type="dxa"/>
                    <w:bottom w:w="28" w:type="dxa"/>
                    <w:right w:w="57" w:type="dxa"/>
                  </w:tcMar>
                  <w:vAlign w:val="center"/>
                </w:tcPr>
                <w:p w14:paraId="0393AD73"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2DFF5579" w14:textId="77777777" w:rsidTr="000D1878">
              <w:trPr>
                <w:trHeight w:val="368"/>
                <w:jc w:val="center"/>
              </w:trPr>
              <w:tc>
                <w:tcPr>
                  <w:tcW w:w="8429" w:type="dxa"/>
                  <w:tcMar>
                    <w:top w:w="28" w:type="dxa"/>
                    <w:left w:w="57" w:type="dxa"/>
                    <w:bottom w:w="28" w:type="dxa"/>
                    <w:right w:w="57" w:type="dxa"/>
                  </w:tcMar>
                  <w:vAlign w:val="center"/>
                </w:tcPr>
                <w:p w14:paraId="4DE00583" w14:textId="77777777" w:rsidR="000D1878" w:rsidRPr="00866BDA" w:rsidRDefault="000D1878" w:rsidP="00E45FB0">
                  <w:pPr>
                    <w:numPr>
                      <w:ilvl w:val="0"/>
                      <w:numId w:val="46"/>
                    </w:numPr>
                    <w:jc w:val="both"/>
                    <w:rPr>
                      <w:rFonts w:ascii="Arial" w:hAnsi="Arial" w:cs="Arial"/>
                      <w:sz w:val="18"/>
                      <w:szCs w:val="18"/>
                    </w:rPr>
                  </w:pPr>
                  <w:r w:rsidRPr="00866BDA">
                    <w:rPr>
                      <w:rFonts w:ascii="Arial" w:hAnsi="Arial" w:cs="Arial"/>
                      <w:b/>
                      <w:sz w:val="18"/>
                      <w:szCs w:val="18"/>
                    </w:rPr>
                    <w:t>Modelo:</w:t>
                  </w:r>
                  <w:r w:rsidRPr="00866BDA">
                    <w:rPr>
                      <w:rFonts w:ascii="Arial" w:hAnsi="Arial" w:cs="Arial"/>
                      <w:sz w:val="18"/>
                      <w:szCs w:val="18"/>
                    </w:rPr>
                    <w:t xml:space="preserve"> A </w:t>
                  </w:r>
                  <w:r w:rsidRPr="00866BDA">
                    <w:rPr>
                      <w:rFonts w:ascii="Arial" w:hAnsi="Arial" w:cs="Arial"/>
                      <w:bCs/>
                      <w:iCs/>
                      <w:sz w:val="18"/>
                      <w:szCs w:val="18"/>
                    </w:rPr>
                    <w:t>Especificar.</w:t>
                  </w:r>
                </w:p>
                <w:p w14:paraId="264044F0" w14:textId="77777777" w:rsidR="000D1878" w:rsidRPr="00866BDA" w:rsidRDefault="000D1878" w:rsidP="00E45FB0">
                  <w:pPr>
                    <w:numPr>
                      <w:ilvl w:val="1"/>
                      <w:numId w:val="46"/>
                    </w:numPr>
                    <w:jc w:val="both"/>
                    <w:rPr>
                      <w:rFonts w:ascii="Arial" w:hAnsi="Arial" w:cs="Arial"/>
                      <w:sz w:val="18"/>
                      <w:szCs w:val="18"/>
                    </w:rPr>
                  </w:pPr>
                  <w:r w:rsidRPr="00866BDA">
                    <w:rPr>
                      <w:rFonts w:ascii="Arial" w:hAnsi="Arial" w:cs="Arial"/>
                      <w:sz w:val="18"/>
                      <w:szCs w:val="18"/>
                    </w:rPr>
                    <w:t>El modelo especificado debe ser verificable en la página web oficial del fabricante, no se aceptarán modelos descontinuados o no especificados por el fabricante.</w:t>
                  </w:r>
                </w:p>
                <w:p w14:paraId="0AA17692" w14:textId="77777777" w:rsidR="000D1878" w:rsidRPr="007B5781" w:rsidRDefault="000D1878" w:rsidP="000D1878">
                  <w:pPr>
                    <w:jc w:val="both"/>
                    <w:rPr>
                      <w:rFonts w:ascii="Arial" w:hAnsi="Arial" w:cs="Arial"/>
                      <w:sz w:val="18"/>
                      <w:szCs w:val="18"/>
                    </w:rPr>
                  </w:pPr>
                  <w:r w:rsidRPr="007B5781">
                    <w:rPr>
                      <w:rFonts w:ascii="Arial" w:hAnsi="Arial" w:cs="Arial"/>
                      <w:b/>
                      <w:i/>
                      <w:sz w:val="18"/>
                      <w:szCs w:val="18"/>
                    </w:rPr>
                    <w:t xml:space="preserve">(Manifestar aceptación, especificar y </w:t>
                  </w:r>
                  <w:r w:rsidRPr="007B5781">
                    <w:rPr>
                      <w:rFonts w:ascii="Arial" w:hAnsi="Arial" w:cs="Arial"/>
                      <w:b/>
                      <w:bCs/>
                      <w:i/>
                      <w:color w:val="000000"/>
                      <w:sz w:val="18"/>
                      <w:szCs w:val="18"/>
                    </w:rPr>
                    <w:t>señalar la dirección URL del fabricante</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6F4E682C"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57ACD81E" w14:textId="77777777" w:rsidTr="000D1878">
              <w:trPr>
                <w:trHeight w:val="283"/>
                <w:jc w:val="center"/>
              </w:trPr>
              <w:tc>
                <w:tcPr>
                  <w:tcW w:w="8429" w:type="dxa"/>
                  <w:tcMar>
                    <w:top w:w="28" w:type="dxa"/>
                    <w:left w:w="57" w:type="dxa"/>
                    <w:bottom w:w="28" w:type="dxa"/>
                    <w:right w:w="57" w:type="dxa"/>
                  </w:tcMar>
                  <w:vAlign w:val="center"/>
                </w:tcPr>
                <w:p w14:paraId="377ED59B" w14:textId="77777777" w:rsidR="000D1878" w:rsidRPr="007B5781" w:rsidRDefault="000D1878" w:rsidP="00E45FB0">
                  <w:pPr>
                    <w:numPr>
                      <w:ilvl w:val="0"/>
                      <w:numId w:val="46"/>
                    </w:numPr>
                    <w:jc w:val="both"/>
                    <w:rPr>
                      <w:rFonts w:ascii="Arial" w:hAnsi="Arial" w:cs="Arial"/>
                      <w:sz w:val="18"/>
                      <w:szCs w:val="18"/>
                    </w:rPr>
                  </w:pPr>
                  <w:r w:rsidRPr="007B5781">
                    <w:rPr>
                      <w:rFonts w:ascii="Arial" w:hAnsi="Arial" w:cs="Arial"/>
                      <w:b/>
                      <w:sz w:val="18"/>
                      <w:szCs w:val="18"/>
                    </w:rPr>
                    <w:t xml:space="preserve">Cantidad: </w:t>
                  </w:r>
                  <w:r>
                    <w:rPr>
                      <w:rFonts w:ascii="Arial" w:hAnsi="Arial" w:cs="Arial"/>
                      <w:sz w:val="18"/>
                      <w:szCs w:val="18"/>
                    </w:rPr>
                    <w:t xml:space="preserve">Seis </w:t>
                  </w:r>
                  <w:r w:rsidRPr="007B5781">
                    <w:rPr>
                      <w:rFonts w:ascii="Arial" w:hAnsi="Arial" w:cs="Arial"/>
                      <w:sz w:val="18"/>
                      <w:szCs w:val="18"/>
                    </w:rPr>
                    <w:t>(</w:t>
                  </w:r>
                  <w:r>
                    <w:rPr>
                      <w:rFonts w:ascii="Arial" w:hAnsi="Arial" w:cs="Arial"/>
                      <w:sz w:val="18"/>
                      <w:szCs w:val="18"/>
                    </w:rPr>
                    <w:t>6</w:t>
                  </w:r>
                  <w:r w:rsidRPr="007B5781">
                    <w:rPr>
                      <w:rFonts w:ascii="Arial" w:hAnsi="Arial" w:cs="Arial"/>
                      <w:sz w:val="18"/>
                      <w:szCs w:val="18"/>
                    </w:rPr>
                    <w:t xml:space="preserve">)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tipo A</w:t>
                  </w:r>
                </w:p>
                <w:p w14:paraId="17D55C33" w14:textId="77777777" w:rsidR="000D1878" w:rsidRPr="007B5781" w:rsidRDefault="000D1878" w:rsidP="000D1878">
                  <w:pPr>
                    <w:jc w:val="both"/>
                    <w:rPr>
                      <w:rFonts w:ascii="Arial" w:hAnsi="Arial" w:cs="Arial"/>
                      <w:b/>
                      <w:i/>
                      <w:sz w:val="18"/>
                      <w:szCs w:val="18"/>
                      <w:lang w:val="pt-BR"/>
                    </w:rPr>
                  </w:pPr>
                  <w:r w:rsidRPr="007B5781">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6F3ECF8A"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41367D65" w14:textId="77777777" w:rsidTr="000D1878">
              <w:trPr>
                <w:trHeight w:val="283"/>
                <w:jc w:val="center"/>
              </w:trPr>
              <w:tc>
                <w:tcPr>
                  <w:tcW w:w="8429" w:type="dxa"/>
                  <w:shd w:val="clear" w:color="auto" w:fill="auto"/>
                  <w:tcMar>
                    <w:top w:w="28" w:type="dxa"/>
                    <w:left w:w="57" w:type="dxa"/>
                    <w:bottom w:w="28" w:type="dxa"/>
                    <w:right w:w="57" w:type="dxa"/>
                  </w:tcMar>
                  <w:vAlign w:val="center"/>
                </w:tcPr>
                <w:p w14:paraId="1CEBE1D3" w14:textId="77777777" w:rsidR="000D1878" w:rsidRPr="00EC4B06" w:rsidRDefault="000D1878" w:rsidP="00E45FB0">
                  <w:pPr>
                    <w:numPr>
                      <w:ilvl w:val="0"/>
                      <w:numId w:val="46"/>
                    </w:numPr>
                    <w:contextualSpacing/>
                    <w:jc w:val="both"/>
                    <w:rPr>
                      <w:rFonts w:ascii="Arial" w:hAnsi="Arial" w:cs="Arial"/>
                      <w:sz w:val="18"/>
                      <w:szCs w:val="18"/>
                    </w:rPr>
                  </w:pPr>
                  <w:r w:rsidRPr="00EC4B06">
                    <w:rPr>
                      <w:rFonts w:ascii="Arial" w:hAnsi="Arial" w:cs="Arial"/>
                      <w:b/>
                      <w:sz w:val="18"/>
                      <w:szCs w:val="18"/>
                    </w:rPr>
                    <w:t xml:space="preserve">Características Generales: </w:t>
                  </w:r>
                  <w:r w:rsidRPr="00EC4B06">
                    <w:rPr>
                      <w:rFonts w:ascii="Arial" w:hAnsi="Arial" w:cs="Arial"/>
                      <w:sz w:val="18"/>
                      <w:szCs w:val="18"/>
                    </w:rPr>
                    <w:t>El equipo ofertado deberá contar mínimamente con las siguientes características:</w:t>
                  </w:r>
                </w:p>
                <w:p w14:paraId="204316D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Rendimiento de imagen: 12.0 MP</w:t>
                  </w:r>
                </w:p>
                <w:p w14:paraId="48D04957"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Iluminación mínima: 0 lux con IR, 0.19 lux en modo monocromático, 0.38 lux en modo a color sin IR</w:t>
                  </w:r>
                </w:p>
                <w:p w14:paraId="799A6585"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Memoria: 2 GB de RAM, 512 MB de Flash</w:t>
                  </w:r>
                </w:p>
                <w:p w14:paraId="33359421"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Contar con micrófono incorporado</w:t>
                  </w:r>
                </w:p>
                <w:p w14:paraId="298096B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Método de compresión de Audio: Opus, G.711 PCM 8kHz </w:t>
                  </w:r>
                </w:p>
                <w:p w14:paraId="4522FDCA" w14:textId="77777777" w:rsidR="000D1878" w:rsidRPr="007B5781" w:rsidRDefault="000D1878" w:rsidP="000D1878">
                  <w:pPr>
                    <w:jc w:val="both"/>
                    <w:rPr>
                      <w:rFonts w:ascii="Arial" w:hAnsi="Arial" w:cs="Arial"/>
                      <w:b/>
                      <w:sz w:val="18"/>
                      <w:szCs w:val="18"/>
                    </w:rPr>
                  </w:pPr>
                  <w:r w:rsidRPr="007B5781">
                    <w:rPr>
                      <w:rFonts w:ascii="Arial" w:hAnsi="Arial" w:cs="Arial"/>
                      <w:b/>
                      <w:sz w:val="18"/>
                      <w:szCs w:val="18"/>
                    </w:rPr>
                    <w:t xml:space="preserve"> (</w:t>
                  </w:r>
                  <w:r w:rsidRPr="007B5781">
                    <w:rPr>
                      <w:rFonts w:ascii="Arial" w:hAnsi="Arial" w:cs="Arial"/>
                      <w:b/>
                      <w:i/>
                      <w:sz w:val="18"/>
                      <w:szCs w:val="18"/>
                    </w:rPr>
                    <w:t>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195" w:type="dxa"/>
                  <w:tcMar>
                    <w:top w:w="28" w:type="dxa"/>
                    <w:left w:w="57" w:type="dxa"/>
                    <w:bottom w:w="28" w:type="dxa"/>
                    <w:right w:w="57" w:type="dxa"/>
                  </w:tcMar>
                  <w:vAlign w:val="center"/>
                </w:tcPr>
                <w:p w14:paraId="6A6F0C44"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27E03FE4" w14:textId="77777777" w:rsidTr="000D1878">
              <w:trPr>
                <w:trHeight w:val="283"/>
                <w:jc w:val="center"/>
              </w:trPr>
              <w:tc>
                <w:tcPr>
                  <w:tcW w:w="8429" w:type="dxa"/>
                  <w:tcMar>
                    <w:top w:w="28" w:type="dxa"/>
                    <w:left w:w="57" w:type="dxa"/>
                    <w:bottom w:w="28" w:type="dxa"/>
                    <w:right w:w="57" w:type="dxa"/>
                  </w:tcMar>
                  <w:vAlign w:val="center"/>
                </w:tcPr>
                <w:p w14:paraId="62756CB9" w14:textId="77777777" w:rsidR="000D1878" w:rsidRPr="00EC4B06" w:rsidRDefault="000D1878" w:rsidP="00E45FB0">
                  <w:pPr>
                    <w:numPr>
                      <w:ilvl w:val="0"/>
                      <w:numId w:val="46"/>
                    </w:numPr>
                    <w:contextualSpacing/>
                    <w:jc w:val="both"/>
                    <w:rPr>
                      <w:rFonts w:ascii="Arial" w:hAnsi="Arial" w:cs="Arial"/>
                      <w:sz w:val="18"/>
                      <w:szCs w:val="18"/>
                    </w:rPr>
                  </w:pPr>
                  <w:r w:rsidRPr="00EC4B06">
                    <w:rPr>
                      <w:rFonts w:ascii="Arial" w:hAnsi="Arial" w:cs="Arial"/>
                      <w:b/>
                      <w:sz w:val="18"/>
                      <w:szCs w:val="18"/>
                    </w:rPr>
                    <w:t xml:space="preserve">Características de red y seguridad: </w:t>
                  </w:r>
                  <w:r w:rsidRPr="00EC4B06">
                    <w:rPr>
                      <w:rFonts w:ascii="Arial" w:hAnsi="Arial" w:cs="Arial"/>
                      <w:sz w:val="18"/>
                      <w:szCs w:val="18"/>
                    </w:rPr>
                    <w:t>El equipo ofertado debe contar mínimamente con las siguientes características:</w:t>
                  </w:r>
                </w:p>
                <w:p w14:paraId="4DD8D7AA"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Red: 100BASE-TX, conector RJ45.</w:t>
                  </w:r>
                </w:p>
                <w:p w14:paraId="12D6622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Método de compresión de imagen: H.264 HDSM </w:t>
                  </w:r>
                  <w:proofErr w:type="spellStart"/>
                  <w:r w:rsidRPr="00EC4B06">
                    <w:rPr>
                      <w:rFonts w:ascii="Arial" w:hAnsi="Arial" w:cs="Arial"/>
                      <w:sz w:val="18"/>
                      <w:szCs w:val="18"/>
                    </w:rPr>
                    <w:t>SmartCodec</w:t>
                  </w:r>
                  <w:proofErr w:type="spellEnd"/>
                  <w:r w:rsidRPr="00EC4B06">
                    <w:rPr>
                      <w:rFonts w:ascii="Arial" w:hAnsi="Arial" w:cs="Arial"/>
                      <w:sz w:val="18"/>
                      <w:szCs w:val="18"/>
                    </w:rPr>
                    <w:t xml:space="preserve">, H.265 HDSM </w:t>
                  </w:r>
                  <w:proofErr w:type="spellStart"/>
                  <w:r w:rsidRPr="00EC4B06">
                    <w:rPr>
                      <w:rFonts w:ascii="Arial" w:hAnsi="Arial" w:cs="Arial"/>
                      <w:sz w:val="18"/>
                      <w:szCs w:val="18"/>
                    </w:rPr>
                    <w:t>SmartCodec</w:t>
                  </w:r>
                  <w:proofErr w:type="spellEnd"/>
                  <w:r w:rsidRPr="00EC4B06">
                    <w:rPr>
                      <w:rFonts w:ascii="Arial" w:hAnsi="Arial" w:cs="Arial"/>
                      <w:sz w:val="18"/>
                      <w:szCs w:val="18"/>
                    </w:rPr>
                    <w:t xml:space="preserve">, </w:t>
                  </w:r>
                  <w:proofErr w:type="spellStart"/>
                  <w:r w:rsidRPr="00EC4B06">
                    <w:rPr>
                      <w:rFonts w:ascii="Arial" w:hAnsi="Arial" w:cs="Arial"/>
                      <w:sz w:val="18"/>
                      <w:szCs w:val="18"/>
                    </w:rPr>
                    <w:t>Motion</w:t>
                  </w:r>
                  <w:proofErr w:type="spellEnd"/>
                  <w:r w:rsidRPr="00EC4B06">
                    <w:rPr>
                      <w:rFonts w:ascii="Arial" w:hAnsi="Arial" w:cs="Arial"/>
                      <w:sz w:val="18"/>
                      <w:szCs w:val="18"/>
                    </w:rPr>
                    <w:t xml:space="preserve"> JPEG</w:t>
                  </w:r>
                </w:p>
                <w:p w14:paraId="45808AB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Tasa de imágenes máxima: (50 Hz/60 Hz): 25 </w:t>
                  </w:r>
                  <w:proofErr w:type="spellStart"/>
                  <w:r w:rsidRPr="00EC4B06">
                    <w:rPr>
                      <w:rFonts w:ascii="Arial" w:hAnsi="Arial" w:cs="Arial"/>
                      <w:sz w:val="18"/>
                      <w:szCs w:val="18"/>
                    </w:rPr>
                    <w:t>fps</w:t>
                  </w:r>
                  <w:proofErr w:type="spellEnd"/>
                  <w:r w:rsidRPr="00EC4B06">
                    <w:rPr>
                      <w:rFonts w:ascii="Arial" w:hAnsi="Arial" w:cs="Arial"/>
                      <w:sz w:val="18"/>
                      <w:szCs w:val="18"/>
                    </w:rPr>
                    <w:t xml:space="preserve">/30 </w:t>
                  </w:r>
                  <w:proofErr w:type="spellStart"/>
                  <w:r w:rsidRPr="00EC4B06">
                    <w:rPr>
                      <w:rFonts w:ascii="Arial" w:hAnsi="Arial" w:cs="Arial"/>
                      <w:sz w:val="18"/>
                      <w:szCs w:val="18"/>
                    </w:rPr>
                    <w:t>fps</w:t>
                  </w:r>
                  <w:proofErr w:type="spellEnd"/>
                </w:p>
                <w:p w14:paraId="6F56AE26"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Transmisión: H.264 de transmisión múltiple, H.265 de transmisión múltiple, </w:t>
                  </w:r>
                  <w:proofErr w:type="spellStart"/>
                  <w:r w:rsidRPr="00EC4B06">
                    <w:rPr>
                      <w:rFonts w:ascii="Arial" w:hAnsi="Arial" w:cs="Arial"/>
                      <w:sz w:val="18"/>
                      <w:szCs w:val="18"/>
                    </w:rPr>
                    <w:t>Motion</w:t>
                  </w:r>
                  <w:proofErr w:type="spellEnd"/>
                  <w:r w:rsidRPr="00EC4B06">
                    <w:rPr>
                      <w:rFonts w:ascii="Arial" w:hAnsi="Arial" w:cs="Arial"/>
                      <w:sz w:val="18"/>
                      <w:szCs w:val="18"/>
                    </w:rPr>
                    <w:t xml:space="preserve"> JPEG.</w:t>
                  </w:r>
                </w:p>
                <w:p w14:paraId="6B63EAED"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Protocolos: IPv6, IPv4, HTTP, HTTPS, SOAP, DNS, NTP, RTSP, RTCP, RTP, TCP, UDP, IGMP, ICMP, DHCP, </w:t>
                  </w:r>
                  <w:proofErr w:type="spellStart"/>
                  <w:r w:rsidRPr="00EC4B06">
                    <w:rPr>
                      <w:rFonts w:ascii="Arial" w:hAnsi="Arial" w:cs="Arial"/>
                      <w:sz w:val="18"/>
                      <w:szCs w:val="18"/>
                    </w:rPr>
                    <w:t>Zeroconf</w:t>
                  </w:r>
                  <w:proofErr w:type="spellEnd"/>
                  <w:r w:rsidRPr="00EC4B06">
                    <w:rPr>
                      <w:rFonts w:ascii="Arial" w:hAnsi="Arial" w:cs="Arial"/>
                      <w:sz w:val="18"/>
                      <w:szCs w:val="18"/>
                    </w:rPr>
                    <w:t>, ARP.</w:t>
                  </w:r>
                </w:p>
                <w:p w14:paraId="73388180"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Seguridad: Protección con contraseña, cifrado HTTPS, autenticación </w:t>
                  </w:r>
                  <w:proofErr w:type="spellStart"/>
                  <w:r w:rsidRPr="00EC4B06">
                    <w:rPr>
                      <w:rFonts w:ascii="Arial" w:hAnsi="Arial" w:cs="Arial"/>
                      <w:sz w:val="18"/>
                      <w:szCs w:val="18"/>
                    </w:rPr>
                    <w:t>Digest</w:t>
                  </w:r>
                  <w:proofErr w:type="spellEnd"/>
                  <w:r w:rsidRPr="00EC4B06">
                    <w:rPr>
                      <w:rFonts w:ascii="Arial" w:hAnsi="Arial" w:cs="Arial"/>
                      <w:sz w:val="18"/>
                      <w:szCs w:val="18"/>
                    </w:rPr>
                    <w:t>, autenticación WS, registro de acceso de usuarios, autenticación basada en puerto 802.1x.</w:t>
                  </w:r>
                </w:p>
                <w:p w14:paraId="59CD11FF"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195" w:type="dxa"/>
                  <w:tcMar>
                    <w:top w:w="28" w:type="dxa"/>
                    <w:left w:w="57" w:type="dxa"/>
                    <w:bottom w:w="28" w:type="dxa"/>
                    <w:right w:w="57" w:type="dxa"/>
                  </w:tcMar>
                  <w:vAlign w:val="center"/>
                </w:tcPr>
                <w:p w14:paraId="2B383F47"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0FE1492" w14:textId="77777777" w:rsidTr="000D1878">
              <w:trPr>
                <w:trHeight w:val="283"/>
                <w:jc w:val="center"/>
              </w:trPr>
              <w:tc>
                <w:tcPr>
                  <w:tcW w:w="8429" w:type="dxa"/>
                  <w:shd w:val="clear" w:color="auto" w:fill="auto"/>
                  <w:tcMar>
                    <w:top w:w="28" w:type="dxa"/>
                    <w:left w:w="57" w:type="dxa"/>
                    <w:bottom w:w="28" w:type="dxa"/>
                    <w:right w:w="57" w:type="dxa"/>
                  </w:tcMar>
                  <w:vAlign w:val="center"/>
                </w:tcPr>
                <w:p w14:paraId="60FFD10A" w14:textId="77777777" w:rsidR="000D1878" w:rsidRPr="00EC4B06" w:rsidRDefault="000D1878" w:rsidP="00E45FB0">
                  <w:pPr>
                    <w:numPr>
                      <w:ilvl w:val="0"/>
                      <w:numId w:val="46"/>
                    </w:numPr>
                    <w:contextualSpacing/>
                    <w:jc w:val="both"/>
                    <w:rPr>
                      <w:rFonts w:ascii="Arial" w:hAnsi="Arial" w:cs="Arial"/>
                      <w:sz w:val="18"/>
                      <w:szCs w:val="18"/>
                    </w:rPr>
                  </w:pPr>
                  <w:r w:rsidRPr="00EC4B06">
                    <w:rPr>
                      <w:rFonts w:ascii="Arial" w:hAnsi="Arial" w:cs="Arial"/>
                      <w:b/>
                      <w:sz w:val="18"/>
                      <w:szCs w:val="18"/>
                    </w:rPr>
                    <w:t xml:space="preserve">Interfaz de programación de la aplicación: </w:t>
                  </w:r>
                  <w:r w:rsidRPr="00EC4B06">
                    <w:rPr>
                      <w:rFonts w:ascii="Arial" w:hAnsi="Arial" w:cs="Arial"/>
                      <w:sz w:val="18"/>
                      <w:szCs w:val="18"/>
                    </w:rPr>
                    <w:t>El equipo ofertado debe contar mínimamente con las siguientes características:</w:t>
                  </w:r>
                </w:p>
                <w:p w14:paraId="510343D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ONVIF: Cumplimiento de ONVIF, Perfil S, Perfil T, Perfil G.</w:t>
                  </w:r>
                </w:p>
                <w:p w14:paraId="054EC62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Protocolos de administración de dispositivos: SNMP v2c, SNMP v3</w:t>
                  </w:r>
                </w:p>
                <w:p w14:paraId="3A14BCB5"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195" w:type="dxa"/>
                  <w:tcMar>
                    <w:top w:w="28" w:type="dxa"/>
                    <w:left w:w="57" w:type="dxa"/>
                    <w:bottom w:w="28" w:type="dxa"/>
                    <w:right w:w="57" w:type="dxa"/>
                  </w:tcMar>
                  <w:vAlign w:val="center"/>
                </w:tcPr>
                <w:p w14:paraId="48982CDE"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00521377" w14:textId="77777777" w:rsidTr="000D1878">
              <w:trPr>
                <w:trHeight w:val="283"/>
                <w:jc w:val="center"/>
              </w:trPr>
              <w:tc>
                <w:tcPr>
                  <w:tcW w:w="8429" w:type="dxa"/>
                  <w:tcMar>
                    <w:top w:w="28" w:type="dxa"/>
                    <w:left w:w="57" w:type="dxa"/>
                    <w:bottom w:w="28" w:type="dxa"/>
                    <w:right w:w="57" w:type="dxa"/>
                  </w:tcMar>
                  <w:vAlign w:val="center"/>
                </w:tcPr>
                <w:p w14:paraId="7E67E94C"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 xml:space="preserve">Características operacionales: </w:t>
                  </w:r>
                  <w:r w:rsidRPr="00EC4B06">
                    <w:rPr>
                      <w:rFonts w:ascii="Arial" w:hAnsi="Arial" w:cs="Arial"/>
                      <w:sz w:val="18"/>
                      <w:szCs w:val="18"/>
                    </w:rPr>
                    <w:t>El equipo ofertado debe contar mínimamente con las siguientes características:</w:t>
                  </w:r>
                </w:p>
                <w:p w14:paraId="736DF4A7"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Rango dinámico: WDR desactivado 83 dB, WDR activado 120 dB </w:t>
                  </w:r>
                </w:p>
                <w:p w14:paraId="5C4FA82C"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lastRenderedPageBreak/>
                    <w:t>Distancia máxima de iluminación IR: Distancia máxima de 12 metros a 0 lux</w:t>
                  </w:r>
                </w:p>
                <w:p w14:paraId="76F38369"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Compensación de retroiluminación: ajustable</w:t>
                  </w:r>
                </w:p>
                <w:p w14:paraId="770554C4"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Filtro de reducción de ruido 3D</w:t>
                  </w:r>
                </w:p>
                <w:p w14:paraId="2291ECB3"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Detección de movimiento: Detección de movimiento de píxeles y objetos clasificados </w:t>
                  </w:r>
                </w:p>
                <w:p w14:paraId="53324E7E"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Zonas de privacidad: Hasta 64 zonas.</w:t>
                  </w:r>
                </w:p>
                <w:p w14:paraId="4BFA0BD8"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Balance de blancos: automático, manual</w:t>
                  </w:r>
                </w:p>
                <w:p w14:paraId="52A52FAA"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Campo de Visión: 360°</w:t>
                  </w:r>
                </w:p>
                <w:p w14:paraId="26227090"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195" w:type="dxa"/>
                  <w:tcMar>
                    <w:top w:w="28" w:type="dxa"/>
                    <w:left w:w="57" w:type="dxa"/>
                    <w:bottom w:w="28" w:type="dxa"/>
                    <w:right w:w="57" w:type="dxa"/>
                  </w:tcMar>
                  <w:vAlign w:val="center"/>
                </w:tcPr>
                <w:p w14:paraId="12451C0F"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9E027BE" w14:textId="77777777" w:rsidTr="000D1878">
              <w:trPr>
                <w:trHeight w:val="283"/>
                <w:jc w:val="center"/>
              </w:trPr>
              <w:tc>
                <w:tcPr>
                  <w:tcW w:w="8429" w:type="dxa"/>
                  <w:tcMar>
                    <w:top w:w="28" w:type="dxa"/>
                    <w:left w:w="57" w:type="dxa"/>
                    <w:bottom w:w="28" w:type="dxa"/>
                    <w:right w:w="57" w:type="dxa"/>
                  </w:tcMar>
                  <w:vAlign w:val="center"/>
                </w:tcPr>
                <w:p w14:paraId="67C16F8E"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 xml:space="preserve">Eventos de análisis compatibles: </w:t>
                  </w:r>
                  <w:r w:rsidRPr="00EC4B06">
                    <w:rPr>
                      <w:rFonts w:ascii="Arial" w:hAnsi="Arial" w:cs="Arial"/>
                      <w:sz w:val="18"/>
                      <w:szCs w:val="18"/>
                    </w:rPr>
                    <w:t>El equipo ofertado deberá contar mínimamente con las siguientes características:</w:t>
                  </w:r>
                </w:p>
                <w:p w14:paraId="02E184B1" w14:textId="77777777" w:rsidR="000D1878" w:rsidRPr="00EC4B06" w:rsidRDefault="000D1878" w:rsidP="000D1878">
                  <w:pPr>
                    <w:ind w:left="360"/>
                    <w:contextualSpacing/>
                    <w:jc w:val="both"/>
                    <w:rPr>
                      <w:rFonts w:ascii="Arial" w:hAnsi="Arial" w:cs="Arial"/>
                      <w:b/>
                      <w:sz w:val="18"/>
                      <w:szCs w:val="18"/>
                    </w:rPr>
                  </w:pPr>
                  <w:r w:rsidRPr="00EC4B06">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20AC1D98"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05F818E8"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3DE96B8E" w14:textId="77777777" w:rsidTr="000D1878">
              <w:trPr>
                <w:trHeight w:val="283"/>
                <w:jc w:val="center"/>
              </w:trPr>
              <w:tc>
                <w:tcPr>
                  <w:tcW w:w="8429" w:type="dxa"/>
                  <w:tcMar>
                    <w:top w:w="28" w:type="dxa"/>
                    <w:left w:w="57" w:type="dxa"/>
                    <w:bottom w:w="28" w:type="dxa"/>
                    <w:right w:w="57" w:type="dxa"/>
                  </w:tcMar>
                  <w:vAlign w:val="center"/>
                </w:tcPr>
                <w:p w14:paraId="476164FC" w14:textId="77777777" w:rsidR="000D1878" w:rsidRPr="007B5781" w:rsidRDefault="000D1878" w:rsidP="00E45FB0">
                  <w:pPr>
                    <w:numPr>
                      <w:ilvl w:val="0"/>
                      <w:numId w:val="46"/>
                    </w:numPr>
                    <w:jc w:val="both"/>
                    <w:rPr>
                      <w:rFonts w:ascii="Arial" w:hAnsi="Arial" w:cs="Arial"/>
                      <w:b/>
                      <w:sz w:val="18"/>
                      <w:szCs w:val="18"/>
                    </w:rPr>
                  </w:pPr>
                  <w:r w:rsidRPr="00EC4B06">
                    <w:rPr>
                      <w:rFonts w:ascii="Arial" w:hAnsi="Arial" w:cs="Arial"/>
                      <w:b/>
                      <w:sz w:val="18"/>
                      <w:szCs w:val="18"/>
                    </w:rPr>
                    <w:t>Terminales de E/S externos:</w:t>
                  </w:r>
                  <w:r>
                    <w:rPr>
                      <w:rFonts w:ascii="Arial" w:hAnsi="Arial" w:cs="Arial"/>
                      <w:b/>
                      <w:sz w:val="18"/>
                      <w:szCs w:val="18"/>
                    </w:rPr>
                    <w:t xml:space="preserve"> </w:t>
                  </w:r>
                  <w:r w:rsidRPr="007B5781">
                    <w:rPr>
                      <w:rFonts w:ascii="Arial" w:hAnsi="Arial" w:cs="Arial"/>
                      <w:sz w:val="18"/>
                      <w:szCs w:val="18"/>
                    </w:rPr>
                    <w:t>El equipo ofertado debe contar mínimamente  con las siguientes características:</w:t>
                  </w:r>
                </w:p>
                <w:p w14:paraId="7E6C03E4" w14:textId="77777777" w:rsidR="000D1878" w:rsidRPr="007B5781" w:rsidRDefault="000D1878" w:rsidP="00E45FB0">
                  <w:pPr>
                    <w:pStyle w:val="Prrafodelista"/>
                    <w:numPr>
                      <w:ilvl w:val="1"/>
                      <w:numId w:val="46"/>
                    </w:numPr>
                    <w:jc w:val="both"/>
                    <w:rPr>
                      <w:rFonts w:ascii="Arial" w:hAnsi="Arial" w:cs="Arial"/>
                      <w:sz w:val="18"/>
                      <w:szCs w:val="18"/>
                    </w:rPr>
                  </w:pPr>
                  <w:r>
                    <w:rPr>
                      <w:rFonts w:ascii="Arial" w:hAnsi="Arial" w:cs="Arial"/>
                      <w:sz w:val="18"/>
                      <w:szCs w:val="18"/>
                      <w:lang w:eastAsia="es-ES"/>
                    </w:rPr>
                    <w:t>Entrada de alarma</w:t>
                  </w:r>
                </w:p>
                <w:p w14:paraId="10DE34B2" w14:textId="77777777" w:rsidR="000D1878" w:rsidRPr="00EC4B06" w:rsidRDefault="000D1878" w:rsidP="00E45FB0">
                  <w:pPr>
                    <w:pStyle w:val="Prrafodelista"/>
                    <w:numPr>
                      <w:ilvl w:val="1"/>
                      <w:numId w:val="46"/>
                    </w:numPr>
                    <w:jc w:val="both"/>
                    <w:rPr>
                      <w:rFonts w:ascii="Arial" w:hAnsi="Arial" w:cs="Arial"/>
                      <w:sz w:val="18"/>
                      <w:szCs w:val="18"/>
                    </w:rPr>
                  </w:pPr>
                  <w:r>
                    <w:rPr>
                      <w:rFonts w:ascii="Arial" w:hAnsi="Arial" w:cs="Arial"/>
                      <w:sz w:val="18"/>
                      <w:szCs w:val="18"/>
                      <w:lang w:eastAsia="es-ES"/>
                    </w:rPr>
                    <w:t>Salida de alarma</w:t>
                  </w:r>
                </w:p>
                <w:p w14:paraId="379855AD" w14:textId="77777777" w:rsidR="000D1878" w:rsidRPr="007B5781" w:rsidRDefault="000D1878" w:rsidP="000D1878">
                  <w:pPr>
                    <w:jc w:val="both"/>
                    <w:rPr>
                      <w:rFonts w:ascii="Arial" w:hAnsi="Arial" w:cs="Arial"/>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195" w:type="dxa"/>
                  <w:tcMar>
                    <w:top w:w="28" w:type="dxa"/>
                    <w:left w:w="57" w:type="dxa"/>
                    <w:bottom w:w="28" w:type="dxa"/>
                    <w:right w:w="57" w:type="dxa"/>
                  </w:tcMar>
                  <w:vAlign w:val="center"/>
                </w:tcPr>
                <w:p w14:paraId="6A1B8C7C"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58C8F05D" w14:textId="77777777" w:rsidTr="000D1878">
              <w:trPr>
                <w:trHeight w:val="283"/>
                <w:jc w:val="center"/>
              </w:trPr>
              <w:tc>
                <w:tcPr>
                  <w:tcW w:w="8429" w:type="dxa"/>
                  <w:tcMar>
                    <w:top w:w="28" w:type="dxa"/>
                    <w:left w:w="57" w:type="dxa"/>
                    <w:bottom w:w="28" w:type="dxa"/>
                    <w:right w:w="57" w:type="dxa"/>
                  </w:tcMar>
                  <w:vAlign w:val="center"/>
                </w:tcPr>
                <w:p w14:paraId="3ECFFFC0" w14:textId="77777777" w:rsidR="000D1878" w:rsidRPr="00EC4B06" w:rsidRDefault="000D1878" w:rsidP="00E45FB0">
                  <w:pPr>
                    <w:numPr>
                      <w:ilvl w:val="0"/>
                      <w:numId w:val="46"/>
                    </w:numPr>
                    <w:contextualSpacing/>
                    <w:jc w:val="both"/>
                    <w:rPr>
                      <w:rFonts w:ascii="Arial" w:hAnsi="Arial" w:cs="Arial"/>
                      <w:sz w:val="18"/>
                      <w:szCs w:val="18"/>
                    </w:rPr>
                  </w:pPr>
                  <w:r w:rsidRPr="00EC4B06">
                    <w:rPr>
                      <w:rFonts w:ascii="Arial" w:hAnsi="Arial" w:cs="Arial"/>
                      <w:b/>
                      <w:sz w:val="18"/>
                      <w:szCs w:val="18"/>
                    </w:rPr>
                    <w:t xml:space="preserve">Tipos de objeto clasificados admitidos: </w:t>
                  </w:r>
                  <w:r w:rsidRPr="00EC4B06">
                    <w:rPr>
                      <w:rFonts w:ascii="Arial" w:hAnsi="Arial" w:cs="Arial"/>
                      <w:sz w:val="18"/>
                      <w:szCs w:val="18"/>
                    </w:rPr>
                    <w:t>El equipo ofertado deberá contar mínimamente con las siguientes características:</w:t>
                  </w:r>
                </w:p>
                <w:p w14:paraId="4C93486F" w14:textId="77777777" w:rsidR="000D1878" w:rsidRPr="00EC4B06" w:rsidRDefault="000D1878" w:rsidP="00E45FB0">
                  <w:pPr>
                    <w:numPr>
                      <w:ilvl w:val="1"/>
                      <w:numId w:val="46"/>
                    </w:numPr>
                    <w:contextualSpacing/>
                    <w:jc w:val="both"/>
                    <w:rPr>
                      <w:rFonts w:ascii="Arial" w:hAnsi="Arial" w:cs="Arial"/>
                      <w:b/>
                      <w:sz w:val="18"/>
                      <w:szCs w:val="18"/>
                    </w:rPr>
                  </w:pPr>
                  <w:r w:rsidRPr="00EC4B06">
                    <w:rPr>
                      <w:rFonts w:ascii="Arial" w:hAnsi="Arial" w:cs="Arial"/>
                      <w:sz w:val="18"/>
                      <w:szCs w:val="18"/>
                    </w:rPr>
                    <w:t>Tipos de objeto en modo de interiores: Persona</w:t>
                  </w:r>
                </w:p>
                <w:p w14:paraId="494EA271"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68BA93E7"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5B44CD90" w14:textId="77777777" w:rsidTr="000D1878">
              <w:trPr>
                <w:trHeight w:val="283"/>
                <w:jc w:val="center"/>
              </w:trPr>
              <w:tc>
                <w:tcPr>
                  <w:tcW w:w="8429" w:type="dxa"/>
                  <w:tcMar>
                    <w:top w:w="28" w:type="dxa"/>
                    <w:left w:w="57" w:type="dxa"/>
                    <w:bottom w:w="28" w:type="dxa"/>
                    <w:right w:w="57" w:type="dxa"/>
                  </w:tcMar>
                  <w:vAlign w:val="center"/>
                </w:tcPr>
                <w:p w14:paraId="2FBA0BC2"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 xml:space="preserve">Resistencia ambiental e impactos: </w:t>
                  </w:r>
                  <w:r w:rsidRPr="00EC4B06">
                    <w:rPr>
                      <w:rFonts w:ascii="Arial" w:hAnsi="Arial" w:cs="Arial"/>
                      <w:sz w:val="18"/>
                      <w:szCs w:val="18"/>
                    </w:rPr>
                    <w:t>El equipo ofertado deberá contar mínimamente con las siguientes características:</w:t>
                  </w:r>
                </w:p>
                <w:p w14:paraId="0F61E181"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Ambiental: Clasificación de resistencia a impactos IK10, clasificaciones de resistencia a la intemperie IP66 e IP67.</w:t>
                  </w:r>
                </w:p>
                <w:p w14:paraId="3914C50A"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Seguridad: UL 62368-1, CSA 62368-1, IEC/EN 62368-1, IEC 62471.</w:t>
                  </w:r>
                </w:p>
                <w:p w14:paraId="6CD7ECCB"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32A4119F"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AA3A081" w14:textId="77777777" w:rsidTr="000D1878">
              <w:trPr>
                <w:trHeight w:val="283"/>
                <w:jc w:val="center"/>
              </w:trPr>
              <w:tc>
                <w:tcPr>
                  <w:tcW w:w="8429" w:type="dxa"/>
                  <w:tcMar>
                    <w:top w:w="28" w:type="dxa"/>
                    <w:left w:w="57" w:type="dxa"/>
                    <w:bottom w:w="28" w:type="dxa"/>
                    <w:right w:w="57" w:type="dxa"/>
                  </w:tcMar>
                  <w:vAlign w:val="center"/>
                </w:tcPr>
                <w:p w14:paraId="798EEE1E"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 xml:space="preserve">Características eléctricas: </w:t>
                  </w:r>
                  <w:r w:rsidRPr="00EC4B06">
                    <w:rPr>
                      <w:rFonts w:ascii="Arial" w:hAnsi="Arial" w:cs="Arial"/>
                      <w:sz w:val="18"/>
                      <w:szCs w:val="18"/>
                    </w:rPr>
                    <w:t xml:space="preserve">El equipo ofertado deberá contar mínimamente con las siguientes características: </w:t>
                  </w:r>
                </w:p>
                <w:p w14:paraId="7B51E8CF"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 xml:space="preserve">Fuente de alimentación: VCC de 12 V +/-10 %, 26 W mínimo. </w:t>
                  </w:r>
                  <w:proofErr w:type="spellStart"/>
                  <w:r w:rsidRPr="00EC4B06">
                    <w:rPr>
                      <w:rFonts w:ascii="Arial" w:hAnsi="Arial" w:cs="Arial"/>
                      <w:sz w:val="18"/>
                      <w:szCs w:val="18"/>
                    </w:rPr>
                    <w:t>PoE</w:t>
                  </w:r>
                  <w:proofErr w:type="spellEnd"/>
                  <w:r w:rsidRPr="00EC4B06">
                    <w:rPr>
                      <w:rFonts w:ascii="Arial" w:hAnsi="Arial" w:cs="Arial"/>
                      <w:sz w:val="18"/>
                      <w:szCs w:val="18"/>
                    </w:rPr>
                    <w:t xml:space="preserve">: IEEE 802.3af Clase 3 y </w:t>
                  </w:r>
                  <w:proofErr w:type="spellStart"/>
                  <w:r w:rsidRPr="00EC4B06">
                    <w:rPr>
                      <w:rFonts w:ascii="Arial" w:hAnsi="Arial" w:cs="Arial"/>
                      <w:sz w:val="18"/>
                      <w:szCs w:val="18"/>
                    </w:rPr>
                    <w:t>PoE</w:t>
                  </w:r>
                  <w:proofErr w:type="spellEnd"/>
                  <w:r w:rsidRPr="00EC4B06">
                    <w:rPr>
                      <w:rFonts w:ascii="Arial" w:hAnsi="Arial" w:cs="Arial"/>
                      <w:sz w:val="18"/>
                      <w:szCs w:val="18"/>
                    </w:rPr>
                    <w:t>+: IEEE 802.3at Clase 4</w:t>
                  </w:r>
                </w:p>
                <w:p w14:paraId="105D4D68" w14:textId="77777777" w:rsidR="000D1878" w:rsidRPr="00EC4B06" w:rsidRDefault="000D1878" w:rsidP="00E45FB0">
                  <w:pPr>
                    <w:numPr>
                      <w:ilvl w:val="1"/>
                      <w:numId w:val="46"/>
                    </w:numPr>
                    <w:contextualSpacing/>
                    <w:jc w:val="both"/>
                    <w:rPr>
                      <w:rFonts w:ascii="Arial" w:hAnsi="Arial" w:cs="Arial"/>
                      <w:sz w:val="18"/>
                      <w:szCs w:val="18"/>
                    </w:rPr>
                  </w:pPr>
                  <w:r w:rsidRPr="00EC4B06">
                    <w:rPr>
                      <w:rFonts w:ascii="Arial" w:hAnsi="Arial" w:cs="Arial"/>
                      <w:sz w:val="18"/>
                      <w:szCs w:val="18"/>
                    </w:rPr>
                    <w:t>Batería de respaldo RTC: Litio-manganeso de 3 V</w:t>
                  </w:r>
                </w:p>
                <w:p w14:paraId="666F3A2A"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54173D9D"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2A0F1003" w14:textId="77777777" w:rsidTr="000D1878">
              <w:trPr>
                <w:trHeight w:val="25"/>
                <w:jc w:val="center"/>
              </w:trPr>
              <w:tc>
                <w:tcPr>
                  <w:tcW w:w="8429" w:type="dxa"/>
                  <w:tcMar>
                    <w:top w:w="28" w:type="dxa"/>
                    <w:left w:w="57" w:type="dxa"/>
                    <w:bottom w:w="28" w:type="dxa"/>
                    <w:right w:w="57" w:type="dxa"/>
                  </w:tcMar>
                  <w:vAlign w:val="center"/>
                </w:tcPr>
                <w:p w14:paraId="125140FE" w14:textId="77777777" w:rsidR="000D1878" w:rsidRPr="00EC4B06" w:rsidRDefault="000D1878" w:rsidP="00E45FB0">
                  <w:pPr>
                    <w:numPr>
                      <w:ilvl w:val="0"/>
                      <w:numId w:val="46"/>
                    </w:numPr>
                    <w:contextualSpacing/>
                    <w:jc w:val="both"/>
                    <w:rPr>
                      <w:rFonts w:ascii="Arial" w:hAnsi="Arial" w:cs="Arial"/>
                      <w:b/>
                      <w:i/>
                      <w:sz w:val="18"/>
                      <w:szCs w:val="18"/>
                    </w:rPr>
                  </w:pPr>
                  <w:r w:rsidRPr="00EC4B06">
                    <w:rPr>
                      <w:rFonts w:ascii="Arial" w:hAnsi="Arial" w:cs="Arial"/>
                      <w:b/>
                      <w:sz w:val="18"/>
                      <w:szCs w:val="18"/>
                    </w:rPr>
                    <w:t>Accesorios</w:t>
                  </w:r>
                  <w:r w:rsidRPr="00EC4B06">
                    <w:rPr>
                      <w:rFonts w:ascii="Arial" w:hAnsi="Arial" w:cs="Arial"/>
                      <w:sz w:val="18"/>
                      <w:szCs w:val="18"/>
                    </w:rPr>
                    <w:t xml:space="preserve">: </w:t>
                  </w:r>
                  <w:r>
                    <w:rPr>
                      <w:rFonts w:ascii="Arial" w:hAnsi="Arial" w:cs="Arial"/>
                      <w:sz w:val="18"/>
                      <w:szCs w:val="18"/>
                    </w:rPr>
                    <w:t>La empresa Adjudicada d</w:t>
                  </w:r>
                  <w:r w:rsidRPr="00EC4B06">
                    <w:rPr>
                      <w:rFonts w:ascii="Arial" w:hAnsi="Arial" w:cs="Arial"/>
                      <w:sz w:val="18"/>
                      <w:szCs w:val="18"/>
                    </w:rPr>
                    <w:t>eberá incluir todos los accesorios, cables de conexión y soportes, así como cualquier aditamento necesario par</w:t>
                  </w:r>
                  <w:r>
                    <w:rPr>
                      <w:rFonts w:ascii="Arial" w:hAnsi="Arial" w:cs="Arial"/>
                      <w:sz w:val="18"/>
                      <w:szCs w:val="18"/>
                    </w:rPr>
                    <w:t>a el correcto funcionamiento de la cámara ofertada</w:t>
                  </w:r>
                  <w:r w:rsidRPr="00EC4B06">
                    <w:rPr>
                      <w:rFonts w:ascii="Arial" w:hAnsi="Arial" w:cs="Arial"/>
                      <w:sz w:val="18"/>
                      <w:szCs w:val="18"/>
                    </w:rPr>
                    <w:t>.</w:t>
                  </w:r>
                  <w:r w:rsidRPr="00EC4B06">
                    <w:rPr>
                      <w:rFonts w:ascii="Arial" w:hAnsi="Arial" w:cs="Arial"/>
                      <w:b/>
                      <w:i/>
                      <w:sz w:val="18"/>
                      <w:szCs w:val="18"/>
                    </w:rPr>
                    <w:t xml:space="preserve"> </w:t>
                  </w:r>
                </w:p>
                <w:p w14:paraId="523718BA" w14:textId="77777777" w:rsidR="000D1878" w:rsidRPr="007B5781" w:rsidRDefault="000D1878" w:rsidP="000D1878">
                  <w:pPr>
                    <w:jc w:val="both"/>
                    <w:rPr>
                      <w:rFonts w:ascii="Arial" w:hAnsi="Arial" w:cs="Arial"/>
                      <w:b/>
                      <w:sz w:val="18"/>
                      <w:szCs w:val="18"/>
                    </w:rPr>
                  </w:pPr>
                  <w:r w:rsidRPr="00EC4B06">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26BC8A36"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77B09164" w14:textId="77777777" w:rsidTr="000D1878">
              <w:trPr>
                <w:trHeight w:val="25"/>
                <w:jc w:val="center"/>
              </w:trPr>
              <w:tc>
                <w:tcPr>
                  <w:tcW w:w="8429" w:type="dxa"/>
                  <w:tcMar>
                    <w:top w:w="28" w:type="dxa"/>
                    <w:left w:w="57" w:type="dxa"/>
                    <w:bottom w:w="28" w:type="dxa"/>
                    <w:right w:w="57" w:type="dxa"/>
                  </w:tcMar>
                  <w:vAlign w:val="center"/>
                </w:tcPr>
                <w:p w14:paraId="1EE60721"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Uniformidad de marcas:</w:t>
                  </w:r>
                  <w:r w:rsidRPr="00EC4B06">
                    <w:rPr>
                      <w:rFonts w:ascii="Arial" w:hAnsi="Arial" w:cs="Arial"/>
                      <w:sz w:val="18"/>
                      <w:szCs w:val="18"/>
                    </w:rPr>
                    <w:t xml:space="preserve"> Los equipos deberán ser de la misma marca y compatibles entre sí para la correcta integración y funcionamiento de la solución.</w:t>
                  </w:r>
                </w:p>
                <w:p w14:paraId="79AC2DC3" w14:textId="77777777" w:rsidR="000D1878" w:rsidRPr="007B5781" w:rsidRDefault="000D1878" w:rsidP="000D1878">
                  <w:pPr>
                    <w:jc w:val="both"/>
                    <w:rPr>
                      <w:rFonts w:ascii="Arial" w:hAnsi="Arial" w:cs="Arial"/>
                      <w:b/>
                      <w:sz w:val="18"/>
                      <w:szCs w:val="18"/>
                    </w:rPr>
                  </w:pPr>
                  <w:r w:rsidRPr="00EC4B06">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5D649B8E"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1BAF0D4" w14:textId="77777777" w:rsidTr="000D1878">
              <w:trPr>
                <w:trHeight w:val="25"/>
                <w:jc w:val="center"/>
              </w:trPr>
              <w:tc>
                <w:tcPr>
                  <w:tcW w:w="8429" w:type="dxa"/>
                  <w:tcMar>
                    <w:top w:w="28" w:type="dxa"/>
                    <w:left w:w="57" w:type="dxa"/>
                    <w:bottom w:w="28" w:type="dxa"/>
                    <w:right w:w="57" w:type="dxa"/>
                  </w:tcMar>
                  <w:vAlign w:val="center"/>
                </w:tcPr>
                <w:p w14:paraId="4BC69E5E" w14:textId="77777777" w:rsidR="000D1878" w:rsidRPr="00EC4B06" w:rsidRDefault="000D1878" w:rsidP="00E45FB0">
                  <w:pPr>
                    <w:numPr>
                      <w:ilvl w:val="0"/>
                      <w:numId w:val="46"/>
                    </w:numPr>
                    <w:contextualSpacing/>
                    <w:jc w:val="both"/>
                    <w:rPr>
                      <w:rFonts w:ascii="Arial" w:hAnsi="Arial" w:cs="Arial"/>
                      <w:b/>
                      <w:sz w:val="18"/>
                      <w:szCs w:val="18"/>
                    </w:rPr>
                  </w:pPr>
                  <w:r w:rsidRPr="00EC4B06">
                    <w:rPr>
                      <w:rFonts w:ascii="Arial" w:hAnsi="Arial" w:cs="Arial"/>
                      <w:b/>
                      <w:sz w:val="18"/>
                      <w:szCs w:val="18"/>
                    </w:rPr>
                    <w:t xml:space="preserve">Hojas de datos: </w:t>
                  </w:r>
                  <w:r w:rsidRPr="00EC4B06">
                    <w:rPr>
                      <w:rFonts w:ascii="Arial" w:hAnsi="Arial" w:cs="Arial"/>
                      <w:sz w:val="18"/>
                      <w:szCs w:val="18"/>
                    </w:rPr>
                    <w:t xml:space="preserve">Se deberá presentar las hojas de datos del </w:t>
                  </w:r>
                  <w:r>
                    <w:rPr>
                      <w:rFonts w:ascii="Arial" w:hAnsi="Arial" w:cs="Arial"/>
                      <w:sz w:val="18"/>
                      <w:szCs w:val="18"/>
                    </w:rPr>
                    <w:t>bien</w:t>
                  </w:r>
                  <w:r w:rsidRPr="00EC4B06">
                    <w:rPr>
                      <w:rFonts w:ascii="Arial" w:hAnsi="Arial" w:cs="Arial"/>
                      <w:sz w:val="18"/>
                      <w:szCs w:val="18"/>
                    </w:rPr>
                    <w:t xml:space="preserve"> (impreso en inglés o español), en la etapa de Apertura de Empaques.</w:t>
                  </w:r>
                </w:p>
                <w:p w14:paraId="1DB64B80" w14:textId="77777777" w:rsidR="000D1878" w:rsidRPr="007B5781" w:rsidRDefault="000D1878" w:rsidP="000D1878">
                  <w:pPr>
                    <w:jc w:val="both"/>
                    <w:rPr>
                      <w:rFonts w:ascii="Arial" w:hAnsi="Arial" w:cs="Arial"/>
                      <w:b/>
                      <w:sz w:val="18"/>
                      <w:szCs w:val="18"/>
                    </w:rPr>
                  </w:pPr>
                  <w:r w:rsidRPr="00EC4B06">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757B2EAF"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4F66576" w14:textId="77777777" w:rsidTr="000D1878">
              <w:trPr>
                <w:trHeight w:val="283"/>
                <w:jc w:val="center"/>
              </w:trPr>
              <w:tc>
                <w:tcPr>
                  <w:tcW w:w="8624" w:type="dxa"/>
                  <w:gridSpan w:val="2"/>
                  <w:shd w:val="clear" w:color="auto" w:fill="C6D9F1"/>
                  <w:tcMar>
                    <w:top w:w="28" w:type="dxa"/>
                    <w:left w:w="57" w:type="dxa"/>
                    <w:bottom w:w="28" w:type="dxa"/>
                    <w:right w:w="57" w:type="dxa"/>
                  </w:tcMar>
                  <w:vAlign w:val="center"/>
                </w:tcPr>
                <w:p w14:paraId="4BB5B53B" w14:textId="77777777" w:rsidR="000D1878" w:rsidRPr="007B5781" w:rsidRDefault="000D1878" w:rsidP="000D1878">
                  <w:pPr>
                    <w:rPr>
                      <w:rFonts w:ascii="Arial" w:hAnsi="Arial" w:cs="Arial"/>
                      <w:sz w:val="18"/>
                      <w:szCs w:val="18"/>
                    </w:rPr>
                  </w:pPr>
                  <w:r>
                    <w:rPr>
                      <w:rFonts w:ascii="Arial" w:hAnsi="Arial" w:cs="Arial"/>
                      <w:b/>
                      <w:color w:val="000000"/>
                      <w:sz w:val="18"/>
                      <w:szCs w:val="18"/>
                    </w:rPr>
                    <w:t>ÍTEM</w:t>
                  </w:r>
                  <w:r w:rsidRPr="00EC4B06">
                    <w:rPr>
                      <w:rFonts w:ascii="Arial" w:hAnsi="Arial" w:cs="Arial"/>
                      <w:b/>
                      <w:color w:val="000000"/>
                      <w:spacing w:val="-4"/>
                      <w:sz w:val="18"/>
                      <w:szCs w:val="18"/>
                    </w:rPr>
                    <w:t xml:space="preserve"> </w:t>
                  </w:r>
                  <w:r>
                    <w:rPr>
                      <w:rFonts w:ascii="Arial" w:hAnsi="Arial" w:cs="Arial"/>
                      <w:b/>
                      <w:color w:val="000000"/>
                      <w:spacing w:val="-4"/>
                      <w:sz w:val="18"/>
                      <w:szCs w:val="18"/>
                    </w:rPr>
                    <w:t>2</w:t>
                  </w:r>
                  <w:r w:rsidRPr="00EC4B06">
                    <w:rPr>
                      <w:rFonts w:ascii="Arial" w:hAnsi="Arial" w:cs="Arial"/>
                      <w:b/>
                      <w:color w:val="000000"/>
                      <w:sz w:val="18"/>
                      <w:szCs w:val="18"/>
                    </w:rPr>
                    <w:t>:</w:t>
                  </w:r>
                  <w:r w:rsidRPr="00EC4B06">
                    <w:rPr>
                      <w:rFonts w:ascii="Arial" w:hAnsi="Arial" w:cs="Arial"/>
                      <w:b/>
                      <w:color w:val="000000"/>
                      <w:spacing w:val="-3"/>
                      <w:sz w:val="18"/>
                      <w:szCs w:val="18"/>
                    </w:rPr>
                    <w:t xml:space="preserve"> </w:t>
                  </w:r>
                  <w:r>
                    <w:rPr>
                      <w:rFonts w:ascii="Arial" w:hAnsi="Arial" w:cs="Arial"/>
                      <w:b/>
                      <w:color w:val="000000"/>
                      <w:spacing w:val="-3"/>
                      <w:sz w:val="18"/>
                      <w:szCs w:val="18"/>
                    </w:rPr>
                    <w:t>TIPO B</w:t>
                  </w:r>
                  <w:r w:rsidRPr="00EC4B06">
                    <w:rPr>
                      <w:rFonts w:ascii="Arial" w:hAnsi="Arial" w:cs="Arial"/>
                      <w:b/>
                      <w:color w:val="000000"/>
                      <w:spacing w:val="-3"/>
                      <w:sz w:val="18"/>
                      <w:szCs w:val="18"/>
                    </w:rPr>
                    <w:t xml:space="preserve"> (CÁMARA DE VIDEOVIGILANCIA - </w:t>
                  </w:r>
                  <w:r w:rsidRPr="00AC686D">
                    <w:rPr>
                      <w:rFonts w:ascii="Arial" w:hAnsi="Arial" w:cs="Arial"/>
                      <w:b/>
                      <w:color w:val="000000"/>
                      <w:sz w:val="18"/>
                      <w:szCs w:val="18"/>
                    </w:rPr>
                    <w:t>DOMO</w:t>
                  </w:r>
                  <w:r w:rsidRPr="00EC4B06">
                    <w:rPr>
                      <w:rFonts w:ascii="Arial" w:hAnsi="Arial" w:cs="Arial"/>
                      <w:b/>
                      <w:color w:val="000000"/>
                      <w:sz w:val="18"/>
                      <w:szCs w:val="18"/>
                    </w:rPr>
                    <w:t>)</w:t>
                  </w:r>
                </w:p>
              </w:tc>
            </w:tr>
            <w:tr w:rsidR="000D1878" w:rsidRPr="007B5781" w14:paraId="73D1E7BF" w14:textId="77777777" w:rsidTr="000D1878">
              <w:trPr>
                <w:trHeight w:val="283"/>
                <w:jc w:val="center"/>
              </w:trPr>
              <w:tc>
                <w:tcPr>
                  <w:tcW w:w="8429" w:type="dxa"/>
                  <w:tcMar>
                    <w:top w:w="28" w:type="dxa"/>
                    <w:left w:w="57" w:type="dxa"/>
                    <w:bottom w:w="28" w:type="dxa"/>
                    <w:right w:w="57" w:type="dxa"/>
                  </w:tcMar>
                  <w:vAlign w:val="center"/>
                </w:tcPr>
                <w:p w14:paraId="4B9F2F37" w14:textId="77777777" w:rsidR="000D1878" w:rsidRPr="007B5781" w:rsidRDefault="000D1878" w:rsidP="00E45FB0">
                  <w:pPr>
                    <w:pStyle w:val="Prrafodelista"/>
                    <w:numPr>
                      <w:ilvl w:val="0"/>
                      <w:numId w:val="53"/>
                    </w:numPr>
                    <w:contextualSpacing/>
                    <w:jc w:val="both"/>
                    <w:rPr>
                      <w:rFonts w:ascii="Arial" w:hAnsi="Arial" w:cs="Arial"/>
                      <w:sz w:val="18"/>
                      <w:szCs w:val="18"/>
                    </w:rPr>
                  </w:pPr>
                  <w:r w:rsidRPr="007B5781">
                    <w:rPr>
                      <w:rFonts w:ascii="Arial" w:hAnsi="Arial" w:cs="Arial"/>
                      <w:b/>
                      <w:sz w:val="18"/>
                      <w:szCs w:val="18"/>
                    </w:rPr>
                    <w:t>Marca:</w:t>
                  </w:r>
                  <w:r w:rsidRPr="007B5781">
                    <w:rPr>
                      <w:rFonts w:ascii="Arial" w:hAnsi="Arial" w:cs="Arial"/>
                      <w:sz w:val="18"/>
                      <w:szCs w:val="18"/>
                    </w:rPr>
                    <w:t xml:space="preserve"> A </w:t>
                  </w:r>
                  <w:r w:rsidRPr="007B5781">
                    <w:rPr>
                      <w:rFonts w:ascii="Arial" w:hAnsi="Arial" w:cs="Arial"/>
                      <w:bCs/>
                      <w:iCs/>
                      <w:sz w:val="18"/>
                      <w:szCs w:val="18"/>
                    </w:rPr>
                    <w:t>Especificar.</w:t>
                  </w:r>
                </w:p>
                <w:p w14:paraId="34E33888" w14:textId="77777777" w:rsidR="000D1878" w:rsidRPr="007B5781" w:rsidRDefault="000D1878" w:rsidP="000D1878">
                  <w:pPr>
                    <w:jc w:val="both"/>
                    <w:rPr>
                      <w:rFonts w:ascii="Arial" w:hAnsi="Arial" w:cs="Arial"/>
                      <w:sz w:val="18"/>
                      <w:szCs w:val="18"/>
                    </w:rPr>
                  </w:pPr>
                  <w:r w:rsidRPr="007B5781">
                    <w:rPr>
                      <w:rFonts w:ascii="Arial" w:hAnsi="Arial" w:cs="Arial"/>
                      <w:b/>
                      <w:i/>
                      <w:sz w:val="18"/>
                      <w:szCs w:val="18"/>
                    </w:rPr>
                    <w:t>(Manifestar aceptación y especificar)</w:t>
                  </w:r>
                </w:p>
              </w:tc>
              <w:tc>
                <w:tcPr>
                  <w:tcW w:w="195" w:type="dxa"/>
                  <w:tcMar>
                    <w:top w:w="28" w:type="dxa"/>
                    <w:left w:w="57" w:type="dxa"/>
                    <w:bottom w:w="28" w:type="dxa"/>
                    <w:right w:w="57" w:type="dxa"/>
                  </w:tcMar>
                  <w:vAlign w:val="center"/>
                </w:tcPr>
                <w:p w14:paraId="0BFC944C"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014A6BC4" w14:textId="77777777" w:rsidTr="000D1878">
              <w:trPr>
                <w:trHeight w:val="214"/>
                <w:jc w:val="center"/>
              </w:trPr>
              <w:tc>
                <w:tcPr>
                  <w:tcW w:w="8429" w:type="dxa"/>
                  <w:tcMar>
                    <w:top w:w="28" w:type="dxa"/>
                    <w:left w:w="57" w:type="dxa"/>
                    <w:bottom w:w="28" w:type="dxa"/>
                    <w:right w:w="57" w:type="dxa"/>
                  </w:tcMar>
                  <w:vAlign w:val="center"/>
                </w:tcPr>
                <w:p w14:paraId="56B476CF" w14:textId="77777777" w:rsidR="000D1878" w:rsidRPr="000213F6" w:rsidRDefault="000D1878" w:rsidP="00E45FB0">
                  <w:pPr>
                    <w:pStyle w:val="Prrafodelista"/>
                    <w:numPr>
                      <w:ilvl w:val="0"/>
                      <w:numId w:val="53"/>
                    </w:numPr>
                    <w:contextualSpacing/>
                    <w:jc w:val="both"/>
                    <w:rPr>
                      <w:rFonts w:ascii="Arial" w:hAnsi="Arial" w:cs="Arial"/>
                      <w:sz w:val="18"/>
                      <w:szCs w:val="18"/>
                    </w:rPr>
                  </w:pPr>
                  <w:r w:rsidRPr="000213F6">
                    <w:rPr>
                      <w:rFonts w:ascii="Arial" w:hAnsi="Arial" w:cs="Arial"/>
                      <w:b/>
                      <w:sz w:val="18"/>
                      <w:szCs w:val="18"/>
                    </w:rPr>
                    <w:t>Modelo:</w:t>
                  </w:r>
                  <w:r w:rsidRPr="000213F6">
                    <w:rPr>
                      <w:rFonts w:ascii="Arial" w:hAnsi="Arial" w:cs="Arial"/>
                      <w:sz w:val="18"/>
                      <w:szCs w:val="18"/>
                    </w:rPr>
                    <w:t xml:space="preserve"> A </w:t>
                  </w:r>
                  <w:r w:rsidRPr="000213F6">
                    <w:rPr>
                      <w:rFonts w:ascii="Arial" w:hAnsi="Arial" w:cs="Arial"/>
                      <w:bCs/>
                      <w:iCs/>
                      <w:sz w:val="18"/>
                      <w:szCs w:val="18"/>
                    </w:rPr>
                    <w:t>Especificar.</w:t>
                  </w:r>
                </w:p>
                <w:p w14:paraId="643EB6BE" w14:textId="77777777" w:rsidR="000D1878" w:rsidRPr="000213F6" w:rsidRDefault="000D1878" w:rsidP="00E45FB0">
                  <w:pPr>
                    <w:numPr>
                      <w:ilvl w:val="1"/>
                      <w:numId w:val="53"/>
                    </w:numPr>
                    <w:ind w:left="676"/>
                    <w:contextualSpacing/>
                    <w:jc w:val="both"/>
                    <w:rPr>
                      <w:rFonts w:ascii="Arial" w:hAnsi="Arial" w:cs="Arial"/>
                      <w:sz w:val="18"/>
                      <w:szCs w:val="18"/>
                    </w:rPr>
                  </w:pPr>
                  <w:r w:rsidRPr="000213F6">
                    <w:rPr>
                      <w:rFonts w:ascii="Arial" w:hAnsi="Arial" w:cs="Arial"/>
                      <w:sz w:val="18"/>
                      <w:szCs w:val="18"/>
                    </w:rPr>
                    <w:t>El modelo especificado debe ser verificable en la página web oficial del fabricante, no se aceptarán modelos descontinuados o no especificados por el fabricante.</w:t>
                  </w:r>
                </w:p>
                <w:p w14:paraId="54F5852B" w14:textId="77777777" w:rsidR="000D1878" w:rsidRPr="007B5781" w:rsidRDefault="000D1878" w:rsidP="000D1878">
                  <w:pPr>
                    <w:jc w:val="both"/>
                    <w:rPr>
                      <w:rFonts w:ascii="Arial" w:hAnsi="Arial" w:cs="Arial"/>
                      <w:sz w:val="18"/>
                      <w:szCs w:val="18"/>
                    </w:rPr>
                  </w:pPr>
                  <w:r w:rsidRPr="007B5781">
                    <w:rPr>
                      <w:rFonts w:ascii="Arial" w:hAnsi="Arial" w:cs="Arial"/>
                      <w:b/>
                      <w:i/>
                      <w:sz w:val="18"/>
                      <w:szCs w:val="18"/>
                    </w:rPr>
                    <w:t xml:space="preserve">(Manifestar aceptación, especificar y </w:t>
                  </w:r>
                  <w:r w:rsidRPr="007B5781">
                    <w:rPr>
                      <w:rFonts w:ascii="Arial" w:hAnsi="Arial" w:cs="Arial"/>
                      <w:b/>
                      <w:bCs/>
                      <w:i/>
                      <w:color w:val="000000"/>
                      <w:sz w:val="18"/>
                      <w:szCs w:val="18"/>
                    </w:rPr>
                    <w:t>señalar la dirección URL del fabricante</w:t>
                  </w:r>
                  <w:r w:rsidRPr="007B5781">
                    <w:rPr>
                      <w:rFonts w:ascii="Arial" w:hAnsi="Arial" w:cs="Arial"/>
                      <w:b/>
                      <w:i/>
                      <w:sz w:val="18"/>
                      <w:szCs w:val="18"/>
                    </w:rPr>
                    <w:t>)</w:t>
                  </w:r>
                </w:p>
              </w:tc>
              <w:tc>
                <w:tcPr>
                  <w:tcW w:w="195" w:type="dxa"/>
                  <w:tcMar>
                    <w:top w:w="28" w:type="dxa"/>
                    <w:left w:w="57" w:type="dxa"/>
                    <w:bottom w:w="28" w:type="dxa"/>
                    <w:right w:w="57" w:type="dxa"/>
                  </w:tcMar>
                  <w:vAlign w:val="center"/>
                </w:tcPr>
                <w:p w14:paraId="6A029CE8"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6F0043D5" w14:textId="77777777" w:rsidTr="000D1878">
              <w:trPr>
                <w:trHeight w:val="283"/>
                <w:jc w:val="center"/>
              </w:trPr>
              <w:tc>
                <w:tcPr>
                  <w:tcW w:w="8429" w:type="dxa"/>
                  <w:tcMar>
                    <w:top w:w="28" w:type="dxa"/>
                    <w:left w:w="57" w:type="dxa"/>
                    <w:bottom w:w="28" w:type="dxa"/>
                    <w:right w:w="57" w:type="dxa"/>
                  </w:tcMar>
                  <w:vAlign w:val="center"/>
                </w:tcPr>
                <w:p w14:paraId="1F14FEDE" w14:textId="77777777" w:rsidR="000D1878" w:rsidRPr="007B5781" w:rsidRDefault="000D1878" w:rsidP="00E45FB0">
                  <w:pPr>
                    <w:pStyle w:val="Prrafodelista"/>
                    <w:numPr>
                      <w:ilvl w:val="0"/>
                      <w:numId w:val="53"/>
                    </w:numPr>
                    <w:contextualSpacing/>
                    <w:jc w:val="both"/>
                    <w:rPr>
                      <w:rFonts w:ascii="Arial" w:hAnsi="Arial" w:cs="Arial"/>
                      <w:sz w:val="18"/>
                      <w:szCs w:val="18"/>
                    </w:rPr>
                  </w:pPr>
                  <w:r w:rsidRPr="007B5781">
                    <w:rPr>
                      <w:rFonts w:ascii="Arial" w:hAnsi="Arial" w:cs="Arial"/>
                      <w:b/>
                      <w:sz w:val="18"/>
                      <w:szCs w:val="18"/>
                    </w:rPr>
                    <w:t xml:space="preserve">Cantidad: </w:t>
                  </w:r>
                  <w:r>
                    <w:rPr>
                      <w:rFonts w:ascii="Arial" w:hAnsi="Arial" w:cs="Arial"/>
                      <w:sz w:val="18"/>
                      <w:szCs w:val="18"/>
                    </w:rPr>
                    <w:t xml:space="preserve">Diez </w:t>
                  </w:r>
                  <w:r w:rsidRPr="007B5781">
                    <w:rPr>
                      <w:rFonts w:ascii="Arial" w:hAnsi="Arial" w:cs="Arial"/>
                      <w:sz w:val="18"/>
                      <w:szCs w:val="18"/>
                    </w:rPr>
                    <w:t>(</w:t>
                  </w:r>
                  <w:r>
                    <w:rPr>
                      <w:rFonts w:ascii="Arial" w:hAnsi="Arial" w:cs="Arial"/>
                      <w:sz w:val="18"/>
                      <w:szCs w:val="18"/>
                    </w:rPr>
                    <w:t>10</w:t>
                  </w:r>
                  <w:r w:rsidRPr="007B5781">
                    <w:rPr>
                      <w:rFonts w:ascii="Arial" w:hAnsi="Arial" w:cs="Arial"/>
                      <w:sz w:val="18"/>
                      <w:szCs w:val="18"/>
                    </w:rPr>
                    <w:t xml:space="preserve">)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tipo B</w:t>
                  </w:r>
                </w:p>
                <w:p w14:paraId="03825B20" w14:textId="77777777" w:rsidR="000D1878" w:rsidRPr="007B5781" w:rsidRDefault="000D1878" w:rsidP="000D1878">
                  <w:pPr>
                    <w:jc w:val="both"/>
                    <w:rPr>
                      <w:rFonts w:ascii="Arial" w:hAnsi="Arial" w:cs="Arial"/>
                      <w:b/>
                      <w:i/>
                      <w:sz w:val="18"/>
                      <w:szCs w:val="18"/>
                      <w:lang w:val="pt-BR"/>
                    </w:rPr>
                  </w:pPr>
                  <w:r w:rsidRPr="007B5781">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3AEE9CC0"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D711221" w14:textId="77777777" w:rsidTr="000D1878">
              <w:trPr>
                <w:trHeight w:val="283"/>
                <w:jc w:val="center"/>
              </w:trPr>
              <w:tc>
                <w:tcPr>
                  <w:tcW w:w="8429" w:type="dxa"/>
                  <w:shd w:val="clear" w:color="auto" w:fill="auto"/>
                  <w:tcMar>
                    <w:top w:w="28" w:type="dxa"/>
                    <w:left w:w="57" w:type="dxa"/>
                    <w:bottom w:w="28" w:type="dxa"/>
                    <w:right w:w="57" w:type="dxa"/>
                  </w:tcMar>
                  <w:vAlign w:val="center"/>
                </w:tcPr>
                <w:p w14:paraId="78372EDF" w14:textId="77777777" w:rsidR="000D1878" w:rsidRPr="00AC686D" w:rsidRDefault="000D1878" w:rsidP="00E45FB0">
                  <w:pPr>
                    <w:pStyle w:val="Prrafodelista"/>
                    <w:numPr>
                      <w:ilvl w:val="0"/>
                      <w:numId w:val="53"/>
                    </w:numPr>
                    <w:contextualSpacing/>
                    <w:jc w:val="both"/>
                    <w:rPr>
                      <w:rFonts w:ascii="Arial" w:hAnsi="Arial" w:cs="Arial"/>
                      <w:sz w:val="18"/>
                      <w:szCs w:val="18"/>
                    </w:rPr>
                  </w:pPr>
                  <w:r w:rsidRPr="00AC686D">
                    <w:rPr>
                      <w:rFonts w:ascii="Arial" w:hAnsi="Arial" w:cs="Arial"/>
                      <w:b/>
                      <w:sz w:val="18"/>
                      <w:szCs w:val="18"/>
                    </w:rPr>
                    <w:t xml:space="preserve">Características Generales: </w:t>
                  </w:r>
                  <w:r w:rsidRPr="00AC686D">
                    <w:rPr>
                      <w:rFonts w:ascii="Arial" w:hAnsi="Arial" w:cs="Arial"/>
                      <w:sz w:val="18"/>
                      <w:szCs w:val="18"/>
                    </w:rPr>
                    <w:t>El equipo ofertado deberá contar mínimamente con las siguientes características:</w:t>
                  </w:r>
                </w:p>
                <w:p w14:paraId="780E21CF"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lastRenderedPageBreak/>
                    <w:t>Rendimiento de imagen: 4 MP</w:t>
                  </w:r>
                </w:p>
                <w:p w14:paraId="51340BB1"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Iluminación mínima: 0,03 lux en modo color, 0,015 lux en modo monocromo y 0 lux con IR</w:t>
                  </w:r>
                </w:p>
                <w:p w14:paraId="54B16B21"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Lente: 3.3 a 9 </w:t>
                  </w:r>
                  <w:proofErr w:type="spellStart"/>
                  <w:r w:rsidRPr="00AC686D">
                    <w:rPr>
                      <w:rFonts w:ascii="Arial" w:hAnsi="Arial" w:cs="Arial"/>
                      <w:sz w:val="18"/>
                      <w:szCs w:val="18"/>
                    </w:rPr>
                    <w:t>mm.</w:t>
                  </w:r>
                  <w:proofErr w:type="spellEnd"/>
                </w:p>
                <w:p w14:paraId="3567A50F"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Memoria: 2GB RAM, 512MB Flash</w:t>
                  </w:r>
                </w:p>
                <w:p w14:paraId="643402A5" w14:textId="77777777" w:rsidR="000D1878" w:rsidRPr="007B5781" w:rsidRDefault="000D1878" w:rsidP="000D1878">
                  <w:pPr>
                    <w:jc w:val="both"/>
                    <w:rPr>
                      <w:rFonts w:ascii="Arial" w:hAnsi="Arial" w:cs="Arial"/>
                      <w:b/>
                      <w:sz w:val="18"/>
                      <w:szCs w:val="18"/>
                    </w:rPr>
                  </w:pPr>
                  <w:r w:rsidRPr="00AC686D">
                    <w:rPr>
                      <w:rFonts w:ascii="Arial" w:hAnsi="Arial" w:cs="Arial"/>
                      <w:b/>
                      <w:sz w:val="18"/>
                      <w:szCs w:val="18"/>
                    </w:rPr>
                    <w:t>(</w:t>
                  </w: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3A5657BF"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7509E873" w14:textId="77777777" w:rsidTr="000D1878">
              <w:trPr>
                <w:trHeight w:val="283"/>
                <w:jc w:val="center"/>
              </w:trPr>
              <w:tc>
                <w:tcPr>
                  <w:tcW w:w="8429" w:type="dxa"/>
                  <w:tcMar>
                    <w:top w:w="28" w:type="dxa"/>
                    <w:left w:w="57" w:type="dxa"/>
                    <w:bottom w:w="28" w:type="dxa"/>
                    <w:right w:w="57" w:type="dxa"/>
                  </w:tcMar>
                  <w:vAlign w:val="center"/>
                </w:tcPr>
                <w:p w14:paraId="15D14A5E" w14:textId="77777777" w:rsidR="000D1878" w:rsidRPr="00AC686D" w:rsidRDefault="000D1878" w:rsidP="00E45FB0">
                  <w:pPr>
                    <w:numPr>
                      <w:ilvl w:val="0"/>
                      <w:numId w:val="53"/>
                    </w:numPr>
                    <w:ind w:left="351" w:hanging="351"/>
                    <w:contextualSpacing/>
                    <w:jc w:val="both"/>
                    <w:rPr>
                      <w:rFonts w:ascii="Arial" w:hAnsi="Arial" w:cs="Arial"/>
                      <w:sz w:val="18"/>
                      <w:szCs w:val="18"/>
                    </w:rPr>
                  </w:pPr>
                  <w:r w:rsidRPr="00AC686D">
                    <w:rPr>
                      <w:rFonts w:ascii="Arial" w:hAnsi="Arial" w:cs="Arial"/>
                      <w:b/>
                      <w:sz w:val="18"/>
                      <w:szCs w:val="18"/>
                    </w:rPr>
                    <w:t xml:space="preserve">Características de red y seguridad: </w:t>
                  </w:r>
                  <w:r w:rsidRPr="00AC686D">
                    <w:rPr>
                      <w:rFonts w:ascii="Arial" w:hAnsi="Arial" w:cs="Arial"/>
                      <w:sz w:val="18"/>
                      <w:szCs w:val="18"/>
                    </w:rPr>
                    <w:t>El equipo ofertado debe contar mínimamente con las siguientes características:</w:t>
                  </w:r>
                </w:p>
                <w:p w14:paraId="191EAB7A"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Red: 100BASE-TX Conector RJ-45 </w:t>
                  </w:r>
                </w:p>
                <w:p w14:paraId="48A52B0E"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Método de compresión de imagen: H.264 HDSM </w:t>
                  </w:r>
                  <w:proofErr w:type="spellStart"/>
                  <w:r w:rsidRPr="00AC686D">
                    <w:rPr>
                      <w:rFonts w:ascii="Arial" w:hAnsi="Arial" w:cs="Arial"/>
                      <w:sz w:val="18"/>
                      <w:szCs w:val="18"/>
                    </w:rPr>
                    <w:t>SmartCodec</w:t>
                  </w:r>
                  <w:proofErr w:type="spellEnd"/>
                  <w:r w:rsidRPr="00AC686D">
                    <w:rPr>
                      <w:rFonts w:ascii="Arial" w:hAnsi="Arial" w:cs="Arial"/>
                      <w:sz w:val="18"/>
                      <w:szCs w:val="18"/>
                    </w:rPr>
                    <w:t xml:space="preserve">, H.265 HDSM </w:t>
                  </w:r>
                  <w:proofErr w:type="spellStart"/>
                  <w:r w:rsidRPr="00AC686D">
                    <w:rPr>
                      <w:rFonts w:ascii="Arial" w:hAnsi="Arial" w:cs="Arial"/>
                      <w:sz w:val="18"/>
                      <w:szCs w:val="18"/>
                    </w:rPr>
                    <w:t>SmartCodec</w:t>
                  </w:r>
                  <w:proofErr w:type="spellEnd"/>
                  <w:r w:rsidRPr="00AC686D">
                    <w:rPr>
                      <w:rFonts w:ascii="Arial" w:hAnsi="Arial" w:cs="Arial"/>
                      <w:sz w:val="18"/>
                      <w:szCs w:val="18"/>
                    </w:rPr>
                    <w:t xml:space="preserve">, </w:t>
                  </w:r>
                  <w:proofErr w:type="spellStart"/>
                  <w:r w:rsidRPr="00AC686D">
                    <w:rPr>
                      <w:rFonts w:ascii="Arial" w:hAnsi="Arial" w:cs="Arial"/>
                      <w:sz w:val="18"/>
                      <w:szCs w:val="18"/>
                    </w:rPr>
                    <w:t>Motion</w:t>
                  </w:r>
                  <w:proofErr w:type="spellEnd"/>
                  <w:r w:rsidRPr="00AC686D">
                    <w:rPr>
                      <w:rFonts w:ascii="Arial" w:hAnsi="Arial" w:cs="Arial"/>
                      <w:sz w:val="18"/>
                      <w:szCs w:val="18"/>
                    </w:rPr>
                    <w:t xml:space="preserve"> JPEG.</w:t>
                  </w:r>
                </w:p>
                <w:p w14:paraId="037199B9"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Velocidad máxima de imagen: (50 Hz/60 Hz): 25 </w:t>
                  </w:r>
                  <w:proofErr w:type="spellStart"/>
                  <w:r w:rsidRPr="00AC686D">
                    <w:rPr>
                      <w:rFonts w:ascii="Arial" w:hAnsi="Arial" w:cs="Arial"/>
                      <w:sz w:val="18"/>
                      <w:szCs w:val="18"/>
                    </w:rPr>
                    <w:t>fps</w:t>
                  </w:r>
                  <w:proofErr w:type="spellEnd"/>
                  <w:r w:rsidRPr="00AC686D">
                    <w:rPr>
                      <w:rFonts w:ascii="Arial" w:hAnsi="Arial" w:cs="Arial"/>
                      <w:sz w:val="18"/>
                      <w:szCs w:val="18"/>
                    </w:rPr>
                    <w:t xml:space="preserve">/30 </w:t>
                  </w:r>
                  <w:proofErr w:type="spellStart"/>
                  <w:r w:rsidRPr="00AC686D">
                    <w:rPr>
                      <w:rFonts w:ascii="Arial" w:hAnsi="Arial" w:cs="Arial"/>
                      <w:sz w:val="18"/>
                      <w:szCs w:val="18"/>
                    </w:rPr>
                    <w:t>fps</w:t>
                  </w:r>
                  <w:proofErr w:type="spellEnd"/>
                </w:p>
                <w:p w14:paraId="3822F552"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Transmisión: H.264 de transmisión múltiple, H.265 de transmisión múltiple, </w:t>
                  </w:r>
                  <w:proofErr w:type="spellStart"/>
                  <w:r w:rsidRPr="00AC686D">
                    <w:rPr>
                      <w:rFonts w:ascii="Arial" w:hAnsi="Arial" w:cs="Arial"/>
                      <w:sz w:val="18"/>
                      <w:szCs w:val="18"/>
                    </w:rPr>
                    <w:t>Motion</w:t>
                  </w:r>
                  <w:proofErr w:type="spellEnd"/>
                  <w:r w:rsidRPr="00AC686D">
                    <w:rPr>
                      <w:rFonts w:ascii="Arial" w:hAnsi="Arial" w:cs="Arial"/>
                      <w:sz w:val="18"/>
                      <w:szCs w:val="18"/>
                    </w:rPr>
                    <w:t xml:space="preserve"> JPEG.</w:t>
                  </w:r>
                </w:p>
                <w:p w14:paraId="302A1D96"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 xml:space="preserve">Protocolos: IPv6, IPv4, HTTP,HTTPS, SOAP,DNS,NTP, RTSP, RTCP, RTP, TCP, UDP, IGMP, ICMP,DHCP, </w:t>
                  </w:r>
                  <w:proofErr w:type="spellStart"/>
                  <w:r w:rsidRPr="00AC686D">
                    <w:rPr>
                      <w:rFonts w:ascii="Arial" w:hAnsi="Arial" w:cs="Arial"/>
                      <w:sz w:val="18"/>
                      <w:szCs w:val="18"/>
                    </w:rPr>
                    <w:t>Zeroconf</w:t>
                  </w:r>
                  <w:proofErr w:type="spellEnd"/>
                  <w:r w:rsidRPr="00AC686D">
                    <w:rPr>
                      <w:rFonts w:ascii="Arial" w:hAnsi="Arial" w:cs="Arial"/>
                      <w:sz w:val="18"/>
                      <w:szCs w:val="18"/>
                    </w:rPr>
                    <w:t>, ARP, HSTS</w:t>
                  </w:r>
                </w:p>
                <w:p w14:paraId="5ABDD251"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Seguridad: Protección con contraseña, cifrado HTTPS, autenticación implícita, autenticación WS, registro de acceso de usuarios, autenticación basada en puerto 802.1x.</w:t>
                  </w:r>
                </w:p>
                <w:p w14:paraId="3F3A4A90"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3A4B47AF"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106E754C" w14:textId="77777777" w:rsidTr="000D1878">
              <w:trPr>
                <w:trHeight w:val="283"/>
                <w:jc w:val="center"/>
              </w:trPr>
              <w:tc>
                <w:tcPr>
                  <w:tcW w:w="8429" w:type="dxa"/>
                  <w:shd w:val="clear" w:color="auto" w:fill="auto"/>
                  <w:tcMar>
                    <w:top w:w="28" w:type="dxa"/>
                    <w:left w:w="57" w:type="dxa"/>
                    <w:bottom w:w="28" w:type="dxa"/>
                    <w:right w:w="57" w:type="dxa"/>
                  </w:tcMar>
                  <w:vAlign w:val="center"/>
                </w:tcPr>
                <w:p w14:paraId="182788DA" w14:textId="77777777" w:rsidR="000D1878" w:rsidRPr="00AC686D" w:rsidRDefault="000D1878" w:rsidP="00E45FB0">
                  <w:pPr>
                    <w:numPr>
                      <w:ilvl w:val="0"/>
                      <w:numId w:val="53"/>
                    </w:numPr>
                    <w:ind w:left="393"/>
                    <w:contextualSpacing/>
                    <w:jc w:val="both"/>
                    <w:rPr>
                      <w:rFonts w:ascii="Arial" w:hAnsi="Arial" w:cs="Arial"/>
                      <w:sz w:val="18"/>
                      <w:szCs w:val="18"/>
                    </w:rPr>
                  </w:pPr>
                  <w:r w:rsidRPr="00AC686D">
                    <w:rPr>
                      <w:rFonts w:ascii="Arial" w:hAnsi="Arial" w:cs="Arial"/>
                      <w:b/>
                      <w:sz w:val="18"/>
                      <w:szCs w:val="18"/>
                    </w:rPr>
                    <w:t xml:space="preserve">Interfaz de programación de la aplicación: </w:t>
                  </w:r>
                  <w:r w:rsidRPr="00AC686D">
                    <w:rPr>
                      <w:rFonts w:ascii="Arial" w:hAnsi="Arial" w:cs="Arial"/>
                      <w:sz w:val="18"/>
                      <w:szCs w:val="18"/>
                    </w:rPr>
                    <w:t>El equipo ofertado debe contar mínimamente con las siguientes características:</w:t>
                  </w:r>
                </w:p>
                <w:p w14:paraId="3FB9DD73"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ONVIF: Conformidad con ONVIF versión 1.02, 2.00, Perfil S, Perfil T, Perfil G.</w:t>
                  </w:r>
                </w:p>
                <w:p w14:paraId="58715ED7"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Protocolos de administración de dispositivos: SNMP v2c, SNMP v3</w:t>
                  </w:r>
                </w:p>
                <w:p w14:paraId="105044AF"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7267BA99"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4B7898D1" w14:textId="77777777" w:rsidTr="000D1878">
              <w:trPr>
                <w:trHeight w:val="283"/>
                <w:jc w:val="center"/>
              </w:trPr>
              <w:tc>
                <w:tcPr>
                  <w:tcW w:w="8429" w:type="dxa"/>
                  <w:tcMar>
                    <w:top w:w="28" w:type="dxa"/>
                    <w:left w:w="57" w:type="dxa"/>
                    <w:bottom w:w="28" w:type="dxa"/>
                    <w:right w:w="57" w:type="dxa"/>
                  </w:tcMar>
                  <w:vAlign w:val="center"/>
                </w:tcPr>
                <w:p w14:paraId="7896A5DE" w14:textId="77777777" w:rsidR="000D1878" w:rsidRPr="00AC686D" w:rsidRDefault="000D1878" w:rsidP="00E45FB0">
                  <w:pPr>
                    <w:numPr>
                      <w:ilvl w:val="0"/>
                      <w:numId w:val="53"/>
                    </w:numPr>
                    <w:ind w:left="393"/>
                    <w:contextualSpacing/>
                    <w:jc w:val="both"/>
                    <w:rPr>
                      <w:rFonts w:ascii="Arial" w:hAnsi="Arial" w:cs="Arial"/>
                      <w:b/>
                      <w:sz w:val="18"/>
                      <w:szCs w:val="18"/>
                    </w:rPr>
                  </w:pPr>
                  <w:r w:rsidRPr="00AC686D">
                    <w:rPr>
                      <w:rFonts w:ascii="Arial" w:hAnsi="Arial" w:cs="Arial"/>
                      <w:b/>
                      <w:sz w:val="18"/>
                      <w:szCs w:val="18"/>
                    </w:rPr>
                    <w:t xml:space="preserve">Características operacionales: </w:t>
                  </w:r>
                  <w:r w:rsidRPr="00AC686D">
                    <w:rPr>
                      <w:rFonts w:ascii="Arial" w:hAnsi="Arial" w:cs="Arial"/>
                      <w:sz w:val="18"/>
                      <w:szCs w:val="18"/>
                    </w:rPr>
                    <w:t xml:space="preserve">El equipo ofertado debe contar </w:t>
                  </w:r>
                  <w:r w:rsidRPr="00EC4B06">
                    <w:rPr>
                      <w:rFonts w:ascii="Arial" w:hAnsi="Arial" w:cs="Arial"/>
                      <w:sz w:val="18"/>
                      <w:szCs w:val="18"/>
                    </w:rPr>
                    <w:t>mínimamente</w:t>
                  </w:r>
                  <w:r w:rsidRPr="00AC686D">
                    <w:rPr>
                      <w:rFonts w:ascii="Arial" w:hAnsi="Arial" w:cs="Arial"/>
                      <w:sz w:val="18"/>
                      <w:szCs w:val="18"/>
                    </w:rPr>
                    <w:t xml:space="preserve"> con las siguientes características:</w:t>
                  </w:r>
                </w:p>
                <w:p w14:paraId="46663DDE"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Rango dinámico: WDR desactivado 83 dB, WDR activado 126 dB.</w:t>
                  </w:r>
                </w:p>
                <w:p w14:paraId="5B60502E"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Distancia máxima de iluminación: 35 m telescópico completo, 15 m gran angular completo</w:t>
                  </w:r>
                </w:p>
                <w:p w14:paraId="18F0C915"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Compensación de contraluz: ajustable</w:t>
                  </w:r>
                </w:p>
                <w:p w14:paraId="685EF255"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Filtro de reducción de ruido 3D</w:t>
                  </w:r>
                </w:p>
                <w:p w14:paraId="1D83A091"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Detección de movimiento: Movimiento de píxeles: Sensibilidad y umbral seleccionables. Detección de objetos clasificados</w:t>
                  </w:r>
                </w:p>
                <w:p w14:paraId="5DB38D8D"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Zonas de privacidad: Hasta 64 zonas.</w:t>
                  </w:r>
                </w:p>
                <w:p w14:paraId="4C4A40E0"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Balance de blancos: automático, manual</w:t>
                  </w:r>
                </w:p>
                <w:p w14:paraId="57A7A55E"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 xml:space="preserve">Angulo de visión horizontal basado en relación al aspecto: 34° a 92° (16:9) (4:3) </w:t>
                  </w:r>
                </w:p>
                <w:p w14:paraId="557FF8BD" w14:textId="77777777" w:rsidR="000D1878" w:rsidRPr="00AC686D" w:rsidRDefault="000D1878" w:rsidP="00E45FB0">
                  <w:pPr>
                    <w:numPr>
                      <w:ilvl w:val="1"/>
                      <w:numId w:val="53"/>
                    </w:numPr>
                    <w:tabs>
                      <w:tab w:val="left" w:pos="818"/>
                    </w:tabs>
                    <w:ind w:left="676"/>
                    <w:contextualSpacing/>
                    <w:jc w:val="both"/>
                    <w:rPr>
                      <w:rFonts w:ascii="Arial" w:hAnsi="Arial" w:cs="Arial"/>
                      <w:sz w:val="18"/>
                      <w:szCs w:val="18"/>
                    </w:rPr>
                  </w:pPr>
                  <w:r w:rsidRPr="00AC686D">
                    <w:rPr>
                      <w:rFonts w:ascii="Arial" w:hAnsi="Arial" w:cs="Arial"/>
                      <w:sz w:val="18"/>
                      <w:szCs w:val="18"/>
                    </w:rPr>
                    <w:t>Angulo de visión vertical basado en relación al aspecto: 18º a 50º (16:9) y 25° a 68° (4:3)</w:t>
                  </w:r>
                </w:p>
                <w:p w14:paraId="29765296"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3B4B1BDC"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0D90B358" w14:textId="77777777" w:rsidTr="000D1878">
              <w:trPr>
                <w:trHeight w:val="283"/>
                <w:jc w:val="center"/>
              </w:trPr>
              <w:tc>
                <w:tcPr>
                  <w:tcW w:w="8429" w:type="dxa"/>
                  <w:tcMar>
                    <w:top w:w="28" w:type="dxa"/>
                    <w:left w:w="57" w:type="dxa"/>
                    <w:bottom w:w="28" w:type="dxa"/>
                    <w:right w:w="57" w:type="dxa"/>
                  </w:tcMar>
                  <w:vAlign w:val="center"/>
                </w:tcPr>
                <w:p w14:paraId="6C8B7838" w14:textId="77777777" w:rsidR="000D1878" w:rsidRPr="00AC686D" w:rsidRDefault="000D1878" w:rsidP="00E45FB0">
                  <w:pPr>
                    <w:numPr>
                      <w:ilvl w:val="0"/>
                      <w:numId w:val="53"/>
                    </w:numPr>
                    <w:ind w:left="393"/>
                    <w:contextualSpacing/>
                    <w:jc w:val="both"/>
                    <w:rPr>
                      <w:rFonts w:ascii="Arial" w:hAnsi="Arial" w:cs="Arial"/>
                      <w:b/>
                      <w:sz w:val="18"/>
                      <w:szCs w:val="18"/>
                    </w:rPr>
                  </w:pPr>
                  <w:r w:rsidRPr="00AC686D">
                    <w:rPr>
                      <w:rFonts w:ascii="Arial" w:hAnsi="Arial" w:cs="Arial"/>
                      <w:b/>
                      <w:sz w:val="18"/>
                      <w:szCs w:val="18"/>
                    </w:rPr>
                    <w:t xml:space="preserve">Eventos de análisis compatibles: </w:t>
                  </w:r>
                  <w:r w:rsidRPr="00AC686D">
                    <w:rPr>
                      <w:rFonts w:ascii="Arial" w:hAnsi="Arial" w:cs="Arial"/>
                      <w:sz w:val="18"/>
                      <w:szCs w:val="18"/>
                    </w:rPr>
                    <w:t>El equipo ofertado deberá contar mínimamente con las siguientes características:</w:t>
                  </w:r>
                </w:p>
                <w:p w14:paraId="3D8FE492" w14:textId="77777777" w:rsidR="000D1878" w:rsidRPr="00AC686D" w:rsidRDefault="000D1878" w:rsidP="000D1878">
                  <w:pPr>
                    <w:ind w:left="393"/>
                    <w:contextualSpacing/>
                    <w:jc w:val="both"/>
                    <w:rPr>
                      <w:rFonts w:ascii="Arial" w:hAnsi="Arial" w:cs="Arial"/>
                      <w:b/>
                      <w:sz w:val="18"/>
                      <w:szCs w:val="18"/>
                    </w:rPr>
                  </w:pPr>
                  <w:r w:rsidRPr="00AC686D">
                    <w:rPr>
                      <w:rFonts w:ascii="Arial" w:hAnsi="Arial" w:cs="Arial"/>
                      <w:sz w:val="18"/>
                      <w:szCs w:val="18"/>
                    </w:rPr>
                    <w:t xml:space="preserve">Objetos en el área de interés, Objetos </w:t>
                  </w:r>
                  <w:proofErr w:type="spellStart"/>
                  <w:r w:rsidRPr="00AC686D">
                    <w:rPr>
                      <w:rFonts w:ascii="Arial" w:hAnsi="Arial" w:cs="Arial"/>
                      <w:sz w:val="18"/>
                      <w:szCs w:val="18"/>
                    </w:rPr>
                    <w:t>deambulantes</w:t>
                  </w:r>
                  <w:proofErr w:type="spellEnd"/>
                  <w:r w:rsidRPr="00AC686D">
                    <w:rPr>
                      <w:rFonts w:ascii="Arial" w:hAnsi="Arial" w:cs="Arial"/>
                      <w:sz w:val="18"/>
                      <w:szCs w:val="18"/>
                    </w:rPr>
                    <w:t>, Objetos que cruzan un haz de luz, objeto aparece o entra al área, objeto no presente en el área, objeto que entran al área, objetos abandonada el área, objeto que se detiene en el área, dirección prohibida, detección de alteración</w:t>
                  </w:r>
                </w:p>
                <w:p w14:paraId="544081FD"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49C7B5A7"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2E720F23" w14:textId="77777777" w:rsidTr="000D1878">
              <w:trPr>
                <w:trHeight w:val="283"/>
                <w:jc w:val="center"/>
              </w:trPr>
              <w:tc>
                <w:tcPr>
                  <w:tcW w:w="8429" w:type="dxa"/>
                  <w:tcMar>
                    <w:top w:w="28" w:type="dxa"/>
                    <w:left w:w="57" w:type="dxa"/>
                    <w:bottom w:w="28" w:type="dxa"/>
                    <w:right w:w="57" w:type="dxa"/>
                  </w:tcMar>
                  <w:vAlign w:val="center"/>
                </w:tcPr>
                <w:p w14:paraId="033CEB1F" w14:textId="77777777" w:rsidR="000D1878" w:rsidRPr="00AC686D" w:rsidRDefault="000D1878" w:rsidP="00E45FB0">
                  <w:pPr>
                    <w:numPr>
                      <w:ilvl w:val="0"/>
                      <w:numId w:val="53"/>
                    </w:numPr>
                    <w:contextualSpacing/>
                    <w:jc w:val="both"/>
                    <w:rPr>
                      <w:rFonts w:ascii="Arial" w:hAnsi="Arial" w:cs="Arial"/>
                      <w:b/>
                      <w:sz w:val="18"/>
                      <w:szCs w:val="18"/>
                    </w:rPr>
                  </w:pPr>
                  <w:r w:rsidRPr="00AC686D">
                    <w:rPr>
                      <w:rFonts w:ascii="Arial" w:hAnsi="Arial" w:cs="Arial"/>
                      <w:b/>
                      <w:sz w:val="18"/>
                      <w:szCs w:val="18"/>
                    </w:rPr>
                    <w:t>Terminales de E/S externos:</w:t>
                  </w:r>
                  <w:r w:rsidRPr="00AC686D">
                    <w:rPr>
                      <w:rFonts w:ascii="Arial" w:hAnsi="Arial" w:cs="Arial"/>
                      <w:sz w:val="18"/>
                      <w:szCs w:val="18"/>
                    </w:rPr>
                    <w:t xml:space="preserve"> El equipo ofertado deberá contar mínimamente con las siguientes características:</w:t>
                  </w:r>
                </w:p>
                <w:p w14:paraId="5314C7EC" w14:textId="77777777" w:rsidR="000D1878"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Entrada de alarma</w:t>
                  </w:r>
                </w:p>
                <w:p w14:paraId="5F468366" w14:textId="77777777" w:rsidR="000D1878" w:rsidRPr="00AC686D" w:rsidRDefault="000D1878" w:rsidP="00E45FB0">
                  <w:pPr>
                    <w:numPr>
                      <w:ilvl w:val="1"/>
                      <w:numId w:val="53"/>
                    </w:numPr>
                    <w:ind w:left="676"/>
                    <w:contextualSpacing/>
                    <w:jc w:val="both"/>
                    <w:rPr>
                      <w:rFonts w:ascii="Arial" w:hAnsi="Arial" w:cs="Arial"/>
                      <w:sz w:val="18"/>
                      <w:szCs w:val="18"/>
                    </w:rPr>
                  </w:pPr>
                  <w:r w:rsidRPr="00AC686D">
                    <w:rPr>
                      <w:rFonts w:ascii="Arial" w:hAnsi="Arial" w:cs="Arial"/>
                      <w:sz w:val="18"/>
                      <w:szCs w:val="18"/>
                    </w:rPr>
                    <w:t>Salida de alarma</w:t>
                  </w:r>
                </w:p>
                <w:p w14:paraId="2F2BC8A8" w14:textId="77777777" w:rsidR="000D1878" w:rsidRPr="007B5781" w:rsidRDefault="000D1878" w:rsidP="000D1878">
                  <w:pPr>
                    <w:jc w:val="both"/>
                    <w:rPr>
                      <w:rFonts w:ascii="Arial" w:hAnsi="Arial" w:cs="Arial"/>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i/>
                      <w:sz w:val="18"/>
                      <w:szCs w:val="18"/>
                    </w:rPr>
                    <w:t>)</w:t>
                  </w:r>
                </w:p>
              </w:tc>
              <w:tc>
                <w:tcPr>
                  <w:tcW w:w="195" w:type="dxa"/>
                  <w:tcMar>
                    <w:top w:w="28" w:type="dxa"/>
                    <w:left w:w="57" w:type="dxa"/>
                    <w:bottom w:w="28" w:type="dxa"/>
                    <w:right w:w="57" w:type="dxa"/>
                  </w:tcMar>
                  <w:vAlign w:val="center"/>
                </w:tcPr>
                <w:p w14:paraId="3DBD9E63"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06C42583" w14:textId="77777777" w:rsidTr="000D1878">
              <w:trPr>
                <w:trHeight w:val="283"/>
                <w:jc w:val="center"/>
              </w:trPr>
              <w:tc>
                <w:tcPr>
                  <w:tcW w:w="8429" w:type="dxa"/>
                  <w:tcMar>
                    <w:top w:w="28" w:type="dxa"/>
                    <w:left w:w="57" w:type="dxa"/>
                    <w:bottom w:w="28" w:type="dxa"/>
                    <w:right w:w="57" w:type="dxa"/>
                  </w:tcMar>
                  <w:vAlign w:val="center"/>
                </w:tcPr>
                <w:p w14:paraId="68BB7D04" w14:textId="77777777" w:rsidR="000D1878" w:rsidRPr="00AC686D" w:rsidRDefault="000D1878" w:rsidP="00E45FB0">
                  <w:pPr>
                    <w:numPr>
                      <w:ilvl w:val="0"/>
                      <w:numId w:val="53"/>
                    </w:numPr>
                    <w:ind w:left="393"/>
                    <w:contextualSpacing/>
                    <w:jc w:val="both"/>
                    <w:rPr>
                      <w:rFonts w:ascii="Arial" w:hAnsi="Arial" w:cs="Arial"/>
                      <w:sz w:val="18"/>
                      <w:szCs w:val="18"/>
                    </w:rPr>
                  </w:pPr>
                  <w:r w:rsidRPr="00AC686D">
                    <w:rPr>
                      <w:rFonts w:ascii="Arial" w:hAnsi="Arial" w:cs="Arial"/>
                      <w:b/>
                      <w:sz w:val="18"/>
                      <w:szCs w:val="18"/>
                    </w:rPr>
                    <w:t xml:space="preserve">Tipo de objeto clasificado compatibles: </w:t>
                  </w:r>
                  <w:r w:rsidRPr="00AC686D">
                    <w:rPr>
                      <w:rFonts w:ascii="Arial" w:hAnsi="Arial" w:cs="Arial"/>
                      <w:sz w:val="18"/>
                      <w:szCs w:val="18"/>
                    </w:rPr>
                    <w:t>El equipo ofertado deberá contar mínimamente con las siguientes características:</w:t>
                  </w:r>
                </w:p>
                <w:p w14:paraId="7BB7F158" w14:textId="77777777" w:rsidR="000D1878" w:rsidRPr="00AC686D" w:rsidRDefault="000D1878" w:rsidP="00E45FB0">
                  <w:pPr>
                    <w:numPr>
                      <w:ilvl w:val="1"/>
                      <w:numId w:val="53"/>
                    </w:numPr>
                    <w:ind w:left="931" w:hanging="567"/>
                    <w:contextualSpacing/>
                    <w:jc w:val="both"/>
                    <w:rPr>
                      <w:rFonts w:ascii="Arial" w:hAnsi="Arial" w:cs="Arial"/>
                      <w:sz w:val="18"/>
                      <w:szCs w:val="18"/>
                    </w:rPr>
                  </w:pPr>
                  <w:r w:rsidRPr="00AC686D">
                    <w:rPr>
                      <w:rFonts w:ascii="Arial" w:hAnsi="Arial" w:cs="Arial"/>
                      <w:sz w:val="18"/>
                      <w:szCs w:val="18"/>
                    </w:rPr>
                    <w:t>Tipos de objeto en modo de exteriores: Vehículo, subtipos: Coche, camión, bicicleta, motocicleta, autobús, Persona.</w:t>
                  </w:r>
                </w:p>
                <w:p w14:paraId="5AB2B693" w14:textId="77777777" w:rsidR="000D1878" w:rsidRPr="000213F6" w:rsidRDefault="000D1878" w:rsidP="00E45FB0">
                  <w:pPr>
                    <w:numPr>
                      <w:ilvl w:val="1"/>
                      <w:numId w:val="53"/>
                    </w:numPr>
                    <w:ind w:left="931" w:hanging="567"/>
                    <w:contextualSpacing/>
                    <w:jc w:val="both"/>
                    <w:rPr>
                      <w:rFonts w:ascii="Arial" w:hAnsi="Arial" w:cs="Arial"/>
                      <w:sz w:val="18"/>
                      <w:szCs w:val="18"/>
                    </w:rPr>
                  </w:pPr>
                  <w:r w:rsidRPr="00AC686D">
                    <w:rPr>
                      <w:rFonts w:ascii="Arial" w:hAnsi="Arial" w:cs="Arial"/>
                      <w:sz w:val="18"/>
                      <w:szCs w:val="18"/>
                    </w:rPr>
                    <w:t>Tipos de objeto en modo interior: Persona</w:t>
                  </w:r>
                </w:p>
                <w:p w14:paraId="15131E1D"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197709EA"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4B834B8D" w14:textId="77777777" w:rsidTr="000D1878">
              <w:trPr>
                <w:trHeight w:val="283"/>
                <w:jc w:val="center"/>
              </w:trPr>
              <w:tc>
                <w:tcPr>
                  <w:tcW w:w="8429" w:type="dxa"/>
                  <w:tcMar>
                    <w:top w:w="28" w:type="dxa"/>
                    <w:left w:w="57" w:type="dxa"/>
                    <w:bottom w:w="28" w:type="dxa"/>
                    <w:right w:w="57" w:type="dxa"/>
                  </w:tcMar>
                  <w:vAlign w:val="center"/>
                </w:tcPr>
                <w:p w14:paraId="2DDFBB5A" w14:textId="77777777" w:rsidR="000D1878" w:rsidRPr="00AC686D" w:rsidRDefault="000D1878" w:rsidP="00E45FB0">
                  <w:pPr>
                    <w:numPr>
                      <w:ilvl w:val="0"/>
                      <w:numId w:val="53"/>
                    </w:numPr>
                    <w:ind w:left="393"/>
                    <w:contextualSpacing/>
                    <w:jc w:val="both"/>
                    <w:rPr>
                      <w:rFonts w:ascii="Arial" w:hAnsi="Arial" w:cs="Arial"/>
                      <w:b/>
                      <w:sz w:val="18"/>
                      <w:szCs w:val="18"/>
                    </w:rPr>
                  </w:pPr>
                  <w:r w:rsidRPr="00AC686D">
                    <w:rPr>
                      <w:rFonts w:ascii="Arial" w:hAnsi="Arial" w:cs="Arial"/>
                      <w:b/>
                      <w:sz w:val="18"/>
                      <w:szCs w:val="18"/>
                    </w:rPr>
                    <w:t xml:space="preserve">Certificación ambiental: </w:t>
                  </w:r>
                  <w:r w:rsidRPr="00AC686D">
                    <w:rPr>
                      <w:rFonts w:ascii="Arial" w:hAnsi="Arial" w:cs="Arial"/>
                      <w:sz w:val="18"/>
                      <w:szCs w:val="18"/>
                    </w:rPr>
                    <w:t>El equipo ofertado deberá contar mínimamente con las siguientes características:</w:t>
                  </w:r>
                </w:p>
                <w:p w14:paraId="7B233E57" w14:textId="77777777" w:rsidR="000D1878" w:rsidRPr="00AC686D" w:rsidRDefault="000D1878" w:rsidP="00E45FB0">
                  <w:pPr>
                    <w:numPr>
                      <w:ilvl w:val="1"/>
                      <w:numId w:val="53"/>
                    </w:numPr>
                    <w:ind w:left="931" w:hanging="567"/>
                    <w:contextualSpacing/>
                    <w:jc w:val="both"/>
                    <w:rPr>
                      <w:rFonts w:ascii="Arial" w:hAnsi="Arial" w:cs="Arial"/>
                      <w:sz w:val="18"/>
                      <w:szCs w:val="18"/>
                    </w:rPr>
                  </w:pPr>
                  <w:r w:rsidRPr="00AC686D">
                    <w:rPr>
                      <w:rFonts w:ascii="Arial" w:hAnsi="Arial" w:cs="Arial"/>
                      <w:sz w:val="18"/>
                      <w:szCs w:val="18"/>
                    </w:rPr>
                    <w:t>Certificación Medioambiental (Domo para exteriores): UL/CSA/IEC 60950-22, IEC 60529 IP66 e IP67 frente a las inclemencias meteorológicas, evaluación de impacto IEC 62262 IK10</w:t>
                  </w:r>
                </w:p>
                <w:p w14:paraId="121B76DC"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195" w:type="dxa"/>
                  <w:tcMar>
                    <w:top w:w="28" w:type="dxa"/>
                    <w:left w:w="57" w:type="dxa"/>
                    <w:bottom w:w="28" w:type="dxa"/>
                    <w:right w:w="57" w:type="dxa"/>
                  </w:tcMar>
                  <w:vAlign w:val="center"/>
                </w:tcPr>
                <w:p w14:paraId="42AB9516"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07F64CDB" w14:textId="77777777" w:rsidTr="000D1878">
              <w:trPr>
                <w:trHeight w:val="283"/>
                <w:jc w:val="center"/>
              </w:trPr>
              <w:tc>
                <w:tcPr>
                  <w:tcW w:w="8429" w:type="dxa"/>
                  <w:tcMar>
                    <w:top w:w="28" w:type="dxa"/>
                    <w:left w:w="57" w:type="dxa"/>
                    <w:bottom w:w="28" w:type="dxa"/>
                    <w:right w:w="57" w:type="dxa"/>
                  </w:tcMar>
                  <w:vAlign w:val="center"/>
                </w:tcPr>
                <w:p w14:paraId="06F642E8" w14:textId="77777777" w:rsidR="000D1878" w:rsidRPr="00AC686D" w:rsidRDefault="000D1878" w:rsidP="00E45FB0">
                  <w:pPr>
                    <w:numPr>
                      <w:ilvl w:val="0"/>
                      <w:numId w:val="53"/>
                    </w:numPr>
                    <w:ind w:left="393"/>
                    <w:contextualSpacing/>
                    <w:jc w:val="both"/>
                    <w:rPr>
                      <w:rFonts w:ascii="Arial" w:hAnsi="Arial" w:cs="Arial"/>
                      <w:b/>
                      <w:sz w:val="18"/>
                      <w:szCs w:val="18"/>
                    </w:rPr>
                  </w:pPr>
                  <w:r w:rsidRPr="00AC686D">
                    <w:rPr>
                      <w:rFonts w:ascii="Arial" w:hAnsi="Arial" w:cs="Arial"/>
                      <w:b/>
                      <w:sz w:val="18"/>
                      <w:szCs w:val="18"/>
                    </w:rPr>
                    <w:lastRenderedPageBreak/>
                    <w:t xml:space="preserve">Características eléctricas: </w:t>
                  </w:r>
                  <w:r w:rsidRPr="00AC686D">
                    <w:rPr>
                      <w:rFonts w:ascii="Arial" w:hAnsi="Arial" w:cs="Arial"/>
                      <w:sz w:val="18"/>
                      <w:szCs w:val="18"/>
                    </w:rPr>
                    <w:t xml:space="preserve">El equipo ofertado deberá contar mínimamente con las siguientes características: </w:t>
                  </w:r>
                </w:p>
                <w:p w14:paraId="30717A3A" w14:textId="77777777" w:rsidR="000D1878" w:rsidRPr="000213F6" w:rsidRDefault="000D1878" w:rsidP="00E45FB0">
                  <w:pPr>
                    <w:numPr>
                      <w:ilvl w:val="1"/>
                      <w:numId w:val="53"/>
                    </w:numPr>
                    <w:ind w:left="931" w:hanging="567"/>
                    <w:contextualSpacing/>
                    <w:jc w:val="both"/>
                    <w:rPr>
                      <w:rFonts w:ascii="Arial" w:hAnsi="Arial" w:cs="Arial"/>
                      <w:sz w:val="18"/>
                      <w:szCs w:val="18"/>
                    </w:rPr>
                  </w:pPr>
                  <w:r w:rsidRPr="00AC686D">
                    <w:rPr>
                      <w:rFonts w:ascii="Arial" w:hAnsi="Arial" w:cs="Arial"/>
                      <w:sz w:val="18"/>
                      <w:szCs w:val="18"/>
                    </w:rPr>
                    <w:t xml:space="preserve">Fuente de alimentación: VDC: 12V, VCA: 24V, </w:t>
                  </w:r>
                  <w:proofErr w:type="spellStart"/>
                  <w:r w:rsidRPr="00AC686D">
                    <w:rPr>
                      <w:rFonts w:ascii="Arial" w:hAnsi="Arial" w:cs="Arial"/>
                      <w:sz w:val="18"/>
                      <w:szCs w:val="18"/>
                    </w:rPr>
                    <w:t>PoE</w:t>
                  </w:r>
                  <w:proofErr w:type="spellEnd"/>
                  <w:r w:rsidRPr="00AC686D">
                    <w:rPr>
                      <w:rFonts w:ascii="Arial" w:hAnsi="Arial" w:cs="Arial"/>
                      <w:sz w:val="18"/>
                      <w:szCs w:val="18"/>
                    </w:rPr>
                    <w:t>: Compatible con IEEE802.3af clase 3.</w:t>
                  </w:r>
                </w:p>
                <w:p w14:paraId="0C6AC28A" w14:textId="77777777" w:rsidR="000D1878" w:rsidRPr="00AC686D" w:rsidRDefault="000D1878" w:rsidP="00E45FB0">
                  <w:pPr>
                    <w:numPr>
                      <w:ilvl w:val="1"/>
                      <w:numId w:val="53"/>
                    </w:numPr>
                    <w:ind w:left="931" w:hanging="567"/>
                    <w:contextualSpacing/>
                    <w:jc w:val="both"/>
                    <w:rPr>
                      <w:rFonts w:ascii="Arial" w:hAnsi="Arial" w:cs="Arial"/>
                      <w:sz w:val="18"/>
                      <w:szCs w:val="18"/>
                    </w:rPr>
                  </w:pPr>
                  <w:r w:rsidRPr="00AC686D">
                    <w:rPr>
                      <w:rFonts w:ascii="Arial" w:hAnsi="Arial" w:cs="Arial"/>
                      <w:sz w:val="18"/>
                      <w:szCs w:val="18"/>
                    </w:rPr>
                    <w:t>Batería de respaldo RTC: 3 V, litio de manganeso.</w:t>
                  </w:r>
                </w:p>
                <w:p w14:paraId="76B5D5D6"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i/>
                      <w:sz w:val="18"/>
                      <w:szCs w:val="18"/>
                    </w:rPr>
                    <w:t>)</w:t>
                  </w:r>
                </w:p>
              </w:tc>
              <w:tc>
                <w:tcPr>
                  <w:tcW w:w="195" w:type="dxa"/>
                  <w:tcMar>
                    <w:top w:w="28" w:type="dxa"/>
                    <w:left w:w="57" w:type="dxa"/>
                    <w:bottom w:w="28" w:type="dxa"/>
                    <w:right w:w="57" w:type="dxa"/>
                  </w:tcMar>
                  <w:vAlign w:val="center"/>
                </w:tcPr>
                <w:p w14:paraId="38D96B4D"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6F7345F4" w14:textId="77777777" w:rsidTr="000D1878">
              <w:trPr>
                <w:trHeight w:val="25"/>
                <w:jc w:val="center"/>
              </w:trPr>
              <w:tc>
                <w:tcPr>
                  <w:tcW w:w="8429" w:type="dxa"/>
                  <w:tcMar>
                    <w:top w:w="28" w:type="dxa"/>
                    <w:left w:w="57" w:type="dxa"/>
                    <w:bottom w:w="28" w:type="dxa"/>
                    <w:right w:w="57" w:type="dxa"/>
                  </w:tcMar>
                  <w:vAlign w:val="center"/>
                </w:tcPr>
                <w:p w14:paraId="0EEF25E8" w14:textId="77777777" w:rsidR="000D1878" w:rsidRPr="00AC686D" w:rsidRDefault="000D1878" w:rsidP="00E45FB0">
                  <w:pPr>
                    <w:numPr>
                      <w:ilvl w:val="0"/>
                      <w:numId w:val="53"/>
                    </w:numPr>
                    <w:ind w:left="393"/>
                    <w:contextualSpacing/>
                    <w:jc w:val="both"/>
                    <w:rPr>
                      <w:rFonts w:ascii="Arial" w:hAnsi="Arial" w:cs="Arial"/>
                      <w:b/>
                      <w:i/>
                      <w:sz w:val="18"/>
                      <w:szCs w:val="18"/>
                    </w:rPr>
                  </w:pPr>
                  <w:r w:rsidRPr="00AC686D">
                    <w:rPr>
                      <w:rFonts w:ascii="Arial" w:hAnsi="Arial" w:cs="Arial"/>
                      <w:b/>
                      <w:sz w:val="18"/>
                      <w:szCs w:val="18"/>
                    </w:rPr>
                    <w:t>Accesorios</w:t>
                  </w:r>
                  <w:r w:rsidRPr="00AC686D">
                    <w:rPr>
                      <w:rFonts w:ascii="Arial" w:hAnsi="Arial" w:cs="Arial"/>
                      <w:sz w:val="18"/>
                      <w:szCs w:val="18"/>
                    </w:rPr>
                    <w:t xml:space="preserve">: </w:t>
                  </w:r>
                  <w:r>
                    <w:rPr>
                      <w:rFonts w:ascii="Arial" w:hAnsi="Arial" w:cs="Arial"/>
                      <w:sz w:val="18"/>
                      <w:szCs w:val="18"/>
                    </w:rPr>
                    <w:t>La empresa Adjudicada d</w:t>
                  </w:r>
                  <w:r w:rsidRPr="00AC686D">
                    <w:rPr>
                      <w:rFonts w:ascii="Arial" w:hAnsi="Arial" w:cs="Arial"/>
                      <w:sz w:val="18"/>
                      <w:szCs w:val="18"/>
                    </w:rPr>
                    <w:t>eberá</w:t>
                  </w:r>
                  <w:r>
                    <w:rPr>
                      <w:rFonts w:ascii="Arial" w:hAnsi="Arial" w:cs="Arial"/>
                      <w:sz w:val="18"/>
                      <w:szCs w:val="18"/>
                    </w:rPr>
                    <w:t xml:space="preserve"> </w:t>
                  </w:r>
                  <w:r w:rsidRPr="00AC686D">
                    <w:rPr>
                      <w:rFonts w:ascii="Arial" w:hAnsi="Arial" w:cs="Arial"/>
                      <w:sz w:val="18"/>
                      <w:szCs w:val="18"/>
                    </w:rPr>
                    <w:t xml:space="preserve">incluir todos los accesorios, cables de conexión y soportes, así como cualquier aditamento necesario para el </w:t>
                  </w:r>
                  <w:r>
                    <w:rPr>
                      <w:rFonts w:ascii="Arial" w:hAnsi="Arial" w:cs="Arial"/>
                      <w:sz w:val="18"/>
                      <w:szCs w:val="18"/>
                    </w:rPr>
                    <w:t xml:space="preserve">correcto </w:t>
                  </w:r>
                  <w:r w:rsidRPr="00AC686D">
                    <w:rPr>
                      <w:rFonts w:ascii="Arial" w:hAnsi="Arial" w:cs="Arial"/>
                      <w:sz w:val="18"/>
                      <w:szCs w:val="18"/>
                    </w:rPr>
                    <w:t>funcionamiento del dispositivo.</w:t>
                  </w:r>
                  <w:r w:rsidRPr="00AC686D">
                    <w:rPr>
                      <w:rFonts w:ascii="Arial" w:hAnsi="Arial" w:cs="Arial"/>
                      <w:b/>
                      <w:i/>
                      <w:sz w:val="18"/>
                      <w:szCs w:val="18"/>
                    </w:rPr>
                    <w:t xml:space="preserve"> </w:t>
                  </w:r>
                </w:p>
                <w:p w14:paraId="078DFF8A"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6D9104D5"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54CD4C3D" w14:textId="77777777" w:rsidTr="000D1878">
              <w:trPr>
                <w:trHeight w:val="25"/>
                <w:jc w:val="center"/>
              </w:trPr>
              <w:tc>
                <w:tcPr>
                  <w:tcW w:w="8429" w:type="dxa"/>
                  <w:tcMar>
                    <w:top w:w="28" w:type="dxa"/>
                    <w:left w:w="57" w:type="dxa"/>
                    <w:bottom w:w="28" w:type="dxa"/>
                    <w:right w:w="57" w:type="dxa"/>
                  </w:tcMar>
                  <w:vAlign w:val="center"/>
                </w:tcPr>
                <w:p w14:paraId="344F951B" w14:textId="77777777" w:rsidR="000D1878" w:rsidRPr="00AC686D" w:rsidRDefault="000D1878" w:rsidP="00E45FB0">
                  <w:pPr>
                    <w:pStyle w:val="Prrafodelista"/>
                    <w:numPr>
                      <w:ilvl w:val="0"/>
                      <w:numId w:val="53"/>
                    </w:numPr>
                    <w:ind w:left="393"/>
                    <w:contextualSpacing/>
                    <w:jc w:val="both"/>
                    <w:rPr>
                      <w:rFonts w:ascii="Arial" w:hAnsi="Arial" w:cs="Arial"/>
                      <w:b/>
                      <w:sz w:val="18"/>
                      <w:szCs w:val="18"/>
                    </w:rPr>
                  </w:pPr>
                  <w:r w:rsidRPr="00AC686D">
                    <w:rPr>
                      <w:rFonts w:ascii="Arial" w:hAnsi="Arial" w:cs="Arial"/>
                      <w:b/>
                      <w:sz w:val="18"/>
                      <w:szCs w:val="18"/>
                    </w:rPr>
                    <w:t>Uniformidad de marcas:</w:t>
                  </w:r>
                  <w:r w:rsidRPr="00AC686D">
                    <w:rPr>
                      <w:rFonts w:ascii="Arial" w:hAnsi="Arial" w:cs="Arial"/>
                      <w:sz w:val="18"/>
                      <w:szCs w:val="18"/>
                    </w:rPr>
                    <w:t xml:space="preserve"> </w:t>
                  </w:r>
                  <w:r w:rsidRPr="00AC686D">
                    <w:rPr>
                      <w:rFonts w:ascii="Arial" w:hAnsi="Arial" w:cs="Arial"/>
                      <w:sz w:val="18"/>
                      <w:szCs w:val="18"/>
                      <w:lang w:eastAsia="es-ES"/>
                    </w:rPr>
                    <w:t>Los equipos deberán ser de la misma marca y compatibles entre sí para la correcta integración y funcionamiento de la solución.</w:t>
                  </w:r>
                </w:p>
                <w:p w14:paraId="6C180333"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703FA5EC"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6162578D" w14:textId="77777777" w:rsidTr="000D1878">
              <w:trPr>
                <w:trHeight w:val="25"/>
                <w:jc w:val="center"/>
              </w:trPr>
              <w:tc>
                <w:tcPr>
                  <w:tcW w:w="8429" w:type="dxa"/>
                  <w:tcMar>
                    <w:top w:w="28" w:type="dxa"/>
                    <w:left w:w="57" w:type="dxa"/>
                    <w:bottom w:w="28" w:type="dxa"/>
                    <w:right w:w="57" w:type="dxa"/>
                  </w:tcMar>
                  <w:vAlign w:val="center"/>
                </w:tcPr>
                <w:p w14:paraId="62F2A397" w14:textId="77777777" w:rsidR="000D1878" w:rsidRPr="00AC686D" w:rsidRDefault="000D1878" w:rsidP="00E45FB0">
                  <w:pPr>
                    <w:numPr>
                      <w:ilvl w:val="0"/>
                      <w:numId w:val="53"/>
                    </w:numPr>
                    <w:ind w:left="393"/>
                    <w:contextualSpacing/>
                    <w:jc w:val="both"/>
                    <w:rPr>
                      <w:rFonts w:ascii="Arial" w:hAnsi="Arial" w:cs="Arial"/>
                      <w:b/>
                      <w:sz w:val="18"/>
                      <w:szCs w:val="18"/>
                    </w:rPr>
                  </w:pPr>
                  <w:r w:rsidRPr="00AC686D">
                    <w:rPr>
                      <w:rFonts w:ascii="Arial" w:hAnsi="Arial" w:cs="Arial"/>
                      <w:b/>
                      <w:sz w:val="18"/>
                      <w:szCs w:val="18"/>
                    </w:rPr>
                    <w:t xml:space="preserve">Hojas de datos: </w:t>
                  </w:r>
                  <w:r w:rsidRPr="00AC686D">
                    <w:rPr>
                      <w:rFonts w:ascii="Arial" w:hAnsi="Arial" w:cs="Arial"/>
                      <w:sz w:val="18"/>
                      <w:szCs w:val="18"/>
                    </w:rPr>
                    <w:t xml:space="preserve">Se deberá presentar las hojas de datos del </w:t>
                  </w:r>
                  <w:r>
                    <w:rPr>
                      <w:rFonts w:ascii="Arial" w:hAnsi="Arial" w:cs="Arial"/>
                      <w:sz w:val="18"/>
                      <w:szCs w:val="18"/>
                    </w:rPr>
                    <w:t>bien</w:t>
                  </w:r>
                  <w:r w:rsidRPr="00AC686D">
                    <w:rPr>
                      <w:rFonts w:ascii="Arial" w:hAnsi="Arial" w:cs="Arial"/>
                      <w:sz w:val="18"/>
                      <w:szCs w:val="18"/>
                    </w:rPr>
                    <w:t xml:space="preserve"> (impreso en inglés o español), en la etapa de Apertura de Empaques.</w:t>
                  </w:r>
                </w:p>
                <w:p w14:paraId="117AB31F" w14:textId="77777777" w:rsidR="000D1878" w:rsidRPr="007B5781" w:rsidRDefault="000D1878" w:rsidP="000D1878">
                  <w:pPr>
                    <w:jc w:val="both"/>
                    <w:rPr>
                      <w:rFonts w:ascii="Arial" w:hAnsi="Arial" w:cs="Arial"/>
                      <w:b/>
                      <w:sz w:val="18"/>
                      <w:szCs w:val="18"/>
                    </w:rPr>
                  </w:pPr>
                  <w:r w:rsidRPr="00AC686D">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2B3668E1"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3F527A" w14:paraId="002DFB09" w14:textId="77777777" w:rsidTr="000D1878">
              <w:trPr>
                <w:trHeight w:val="281"/>
                <w:jc w:val="center"/>
              </w:trPr>
              <w:tc>
                <w:tcPr>
                  <w:tcW w:w="8624" w:type="dxa"/>
                  <w:gridSpan w:val="2"/>
                  <w:shd w:val="clear" w:color="auto" w:fill="17365D"/>
                  <w:tcMar>
                    <w:top w:w="28" w:type="dxa"/>
                    <w:left w:w="57" w:type="dxa"/>
                    <w:bottom w:w="28" w:type="dxa"/>
                    <w:right w:w="57" w:type="dxa"/>
                  </w:tcMar>
                  <w:vAlign w:val="center"/>
                </w:tcPr>
                <w:p w14:paraId="14C5B7EF"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DE LA </w:t>
                  </w:r>
                  <w:r>
                    <w:rPr>
                      <w:rFonts w:ascii="Arial" w:hAnsi="Arial" w:cs="Arial"/>
                      <w:b/>
                      <w:bCs/>
                      <w:color w:val="FFFFFF"/>
                      <w:sz w:val="18"/>
                      <w:szCs w:val="18"/>
                    </w:rPr>
                    <w:t>CONFIGURACIÓN Y PRUEBAS DE FUNCIONAMIENTO</w:t>
                  </w:r>
                </w:p>
              </w:tc>
            </w:tr>
            <w:tr w:rsidR="000D1878" w:rsidRPr="007B5781" w14:paraId="1811AAB3" w14:textId="77777777" w:rsidTr="000D1878">
              <w:trPr>
                <w:trHeight w:val="283"/>
                <w:jc w:val="center"/>
              </w:trPr>
              <w:tc>
                <w:tcPr>
                  <w:tcW w:w="8429" w:type="dxa"/>
                  <w:tcMar>
                    <w:top w:w="28" w:type="dxa"/>
                    <w:left w:w="57" w:type="dxa"/>
                    <w:bottom w:w="28" w:type="dxa"/>
                    <w:right w:w="57" w:type="dxa"/>
                  </w:tcMar>
                  <w:vAlign w:val="center"/>
                </w:tcPr>
                <w:p w14:paraId="7F042603" w14:textId="77777777" w:rsidR="000D1878" w:rsidRPr="007B5781" w:rsidRDefault="000D1878" w:rsidP="00E45FB0">
                  <w:pPr>
                    <w:numPr>
                      <w:ilvl w:val="0"/>
                      <w:numId w:val="48"/>
                    </w:numPr>
                    <w:ind w:left="360"/>
                    <w:jc w:val="both"/>
                    <w:rPr>
                      <w:rFonts w:ascii="Arial" w:hAnsi="Arial" w:cs="Arial"/>
                      <w:bCs/>
                      <w:iCs/>
                      <w:sz w:val="18"/>
                      <w:szCs w:val="18"/>
                    </w:rPr>
                  </w:pPr>
                  <w:r>
                    <w:rPr>
                      <w:rFonts w:ascii="Arial" w:hAnsi="Arial" w:cs="Arial"/>
                      <w:b/>
                      <w:bCs/>
                      <w:iCs/>
                      <w:sz w:val="18"/>
                      <w:szCs w:val="18"/>
                    </w:rPr>
                    <w:t>Configuración</w:t>
                  </w:r>
                  <w:r w:rsidRPr="003F527A">
                    <w:rPr>
                      <w:rFonts w:ascii="Arial" w:hAnsi="Arial" w:cs="Arial"/>
                      <w:b/>
                      <w:bCs/>
                      <w:iCs/>
                      <w:sz w:val="18"/>
                      <w:szCs w:val="18"/>
                    </w:rPr>
                    <w:t>:</w:t>
                  </w:r>
                  <w:r w:rsidRPr="007B5781">
                    <w:rPr>
                      <w:rFonts w:ascii="Arial" w:hAnsi="Arial" w:cs="Arial"/>
                      <w:bCs/>
                      <w:iCs/>
                      <w:sz w:val="18"/>
                      <w:szCs w:val="18"/>
                    </w:rPr>
                    <w:t xml:space="preserve"> Sin costo adicional para el Banco Central de Bolivia, la empresa adjudicada</w:t>
                  </w:r>
                  <w:r>
                    <w:rPr>
                      <w:rFonts w:ascii="Arial" w:hAnsi="Arial" w:cs="Arial"/>
                      <w:bCs/>
                      <w:iCs/>
                      <w:sz w:val="18"/>
                      <w:szCs w:val="18"/>
                    </w:rPr>
                    <w:t xml:space="preserve"> </w:t>
                  </w:r>
                  <w:r w:rsidRPr="007B5781">
                    <w:rPr>
                      <w:rFonts w:ascii="Arial" w:hAnsi="Arial" w:cs="Arial"/>
                      <w:bCs/>
                      <w:iCs/>
                      <w:sz w:val="18"/>
                      <w:szCs w:val="18"/>
                    </w:rPr>
                    <w:t xml:space="preserve">debe realizar </w:t>
                  </w:r>
                  <w:r w:rsidRPr="007B5781">
                    <w:rPr>
                      <w:rFonts w:ascii="Arial" w:hAnsi="Arial" w:cs="Arial"/>
                      <w:sz w:val="18"/>
                      <w:szCs w:val="18"/>
                    </w:rPr>
                    <w:t>los servicios detallados en los siguientes puntos,</w:t>
                  </w:r>
                  <w:r w:rsidRPr="007B5781">
                    <w:rPr>
                      <w:rFonts w:ascii="Arial" w:hAnsi="Arial" w:cs="Arial"/>
                      <w:bCs/>
                      <w:iCs/>
                      <w:sz w:val="18"/>
                      <w:szCs w:val="18"/>
                    </w:rPr>
                    <w:t xml:space="preserve"> dentro de los plazos de entrega en sitio.</w:t>
                  </w:r>
                </w:p>
                <w:p w14:paraId="5D334590" w14:textId="77777777" w:rsidR="000D1878" w:rsidRPr="007B5781" w:rsidRDefault="000D1878" w:rsidP="000D1878">
                  <w:pPr>
                    <w:jc w:val="both"/>
                    <w:rPr>
                      <w:rFonts w:ascii="Arial" w:hAnsi="Arial" w:cs="Arial"/>
                      <w:b/>
                      <w:sz w:val="18"/>
                      <w:szCs w:val="18"/>
                    </w:rPr>
                  </w:pPr>
                  <w:r w:rsidRPr="007B5781">
                    <w:rPr>
                      <w:rFonts w:ascii="Arial" w:hAnsi="Arial" w:cs="Arial"/>
                      <w:b/>
                      <w:i/>
                      <w:sz w:val="18"/>
                      <w:szCs w:val="18"/>
                    </w:rPr>
                    <w:t>(Manifestar aceptación)</w:t>
                  </w:r>
                </w:p>
              </w:tc>
              <w:tc>
                <w:tcPr>
                  <w:tcW w:w="195" w:type="dxa"/>
                  <w:tcMar>
                    <w:top w:w="28" w:type="dxa"/>
                    <w:left w:w="57" w:type="dxa"/>
                    <w:bottom w:w="28" w:type="dxa"/>
                    <w:right w:w="57" w:type="dxa"/>
                  </w:tcMar>
                  <w:vAlign w:val="center"/>
                </w:tcPr>
                <w:p w14:paraId="130092F0"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4F294F69" w14:textId="77777777" w:rsidTr="000D1878">
              <w:trPr>
                <w:trHeight w:val="622"/>
                <w:jc w:val="center"/>
              </w:trPr>
              <w:tc>
                <w:tcPr>
                  <w:tcW w:w="8429" w:type="dxa"/>
                  <w:tcMar>
                    <w:top w:w="28" w:type="dxa"/>
                    <w:left w:w="57" w:type="dxa"/>
                    <w:bottom w:w="28" w:type="dxa"/>
                    <w:right w:w="57" w:type="dxa"/>
                  </w:tcMar>
                  <w:vAlign w:val="center"/>
                </w:tcPr>
                <w:p w14:paraId="78CE60A0" w14:textId="77777777" w:rsidR="000D1878" w:rsidRPr="0041142E" w:rsidRDefault="000D1878" w:rsidP="00E45FB0">
                  <w:pPr>
                    <w:numPr>
                      <w:ilvl w:val="0"/>
                      <w:numId w:val="48"/>
                    </w:numPr>
                    <w:ind w:left="360"/>
                    <w:jc w:val="both"/>
                    <w:rPr>
                      <w:rFonts w:ascii="Arial" w:hAnsi="Arial" w:cs="Arial"/>
                      <w:sz w:val="18"/>
                      <w:szCs w:val="18"/>
                    </w:rPr>
                  </w:pPr>
                  <w:r w:rsidRPr="009E4BC2">
                    <w:rPr>
                      <w:rFonts w:ascii="Arial" w:hAnsi="Arial" w:cs="Arial"/>
                      <w:sz w:val="18"/>
                      <w:szCs w:val="18"/>
                    </w:rPr>
                    <w:t>Todas las cámaras ofertadas deberán ser compatibles con el VMS y NVR de actual uso y propiedad del BCB, debiendo contar con lo necesario para la correcta integración de las cámaras ofertadas con el VMS, garantizando el correcto funcionamiento de todas las propiedades de las cámaras ofertadas y del NVR de uso y propiedad del BCB.</w:t>
                  </w:r>
                  <w:r w:rsidRPr="0041142E">
                    <w:rPr>
                      <w:rFonts w:ascii="Arial" w:hAnsi="Arial" w:cs="Arial"/>
                      <w:sz w:val="18"/>
                      <w:szCs w:val="18"/>
                    </w:rPr>
                    <w:t xml:space="preserve"> Dichas configuraciones se determinarán en coordinación con </w:t>
                  </w:r>
                  <w:r>
                    <w:rPr>
                      <w:rFonts w:ascii="Arial" w:hAnsi="Arial" w:cs="Arial"/>
                      <w:sz w:val="18"/>
                      <w:szCs w:val="18"/>
                    </w:rPr>
                    <w:t>la Comisión de Recepción y d</w:t>
                  </w:r>
                  <w:r w:rsidRPr="0041142E">
                    <w:rPr>
                      <w:rFonts w:ascii="Arial" w:hAnsi="Arial" w:cs="Arial"/>
                      <w:sz w:val="18"/>
                      <w:szCs w:val="18"/>
                    </w:rPr>
                    <w:t>el personal de la SGR del BCB, deb</w:t>
                  </w:r>
                  <w:r>
                    <w:rPr>
                      <w:rFonts w:ascii="Arial" w:hAnsi="Arial" w:cs="Arial"/>
                      <w:sz w:val="18"/>
                      <w:szCs w:val="18"/>
                    </w:rPr>
                    <w:t xml:space="preserve">iendo </w:t>
                  </w:r>
                  <w:r w:rsidRPr="0041142E">
                    <w:rPr>
                      <w:rFonts w:ascii="Arial" w:hAnsi="Arial" w:cs="Arial"/>
                      <w:sz w:val="18"/>
                      <w:szCs w:val="18"/>
                    </w:rPr>
                    <w:t xml:space="preserve">ser configurados y probados por la empresa adjudicada en los ambientes que el personal de la SGR disponga </w:t>
                  </w:r>
                  <w:r>
                    <w:rPr>
                      <w:rFonts w:ascii="Arial" w:hAnsi="Arial" w:cs="Arial"/>
                      <w:sz w:val="18"/>
                      <w:szCs w:val="18"/>
                    </w:rPr>
                    <w:t xml:space="preserve">hasta la puesta en marcha y correcto funcionamiento de las cámaras ofertadas, </w:t>
                  </w:r>
                  <w:r w:rsidRPr="0041142E">
                    <w:rPr>
                      <w:rFonts w:ascii="Arial" w:hAnsi="Arial" w:cs="Arial"/>
                      <w:sz w:val="18"/>
                      <w:szCs w:val="18"/>
                    </w:rPr>
                    <w:t>bajo la supervisión del personal de esta Subgerencia. Se deberá considerar otras instalaciones o configuraciones necesarias para el buen funcionamiento e integración del software VMS con las cámaras ofertadas.</w:t>
                  </w:r>
                </w:p>
                <w:p w14:paraId="205DE4E5" w14:textId="77777777" w:rsidR="000D1878" w:rsidRPr="009E4BC2" w:rsidRDefault="000D1878" w:rsidP="000D1878">
                  <w:pPr>
                    <w:jc w:val="both"/>
                    <w:rPr>
                      <w:rFonts w:ascii="Arial" w:hAnsi="Arial" w:cs="Arial"/>
                      <w:bCs/>
                      <w:sz w:val="18"/>
                      <w:szCs w:val="18"/>
                    </w:rPr>
                  </w:pPr>
                  <w:r w:rsidRPr="005A708B">
                    <w:rPr>
                      <w:rFonts w:ascii="Arial" w:hAnsi="Arial" w:cs="Arial"/>
                      <w:b/>
                      <w:bCs/>
                      <w:i/>
                      <w:sz w:val="18"/>
                      <w:szCs w:val="18"/>
                    </w:rPr>
                    <w:t>(Manifestar aceptación)</w:t>
                  </w:r>
                </w:p>
              </w:tc>
              <w:tc>
                <w:tcPr>
                  <w:tcW w:w="195" w:type="dxa"/>
                  <w:tcMar>
                    <w:top w:w="28" w:type="dxa"/>
                    <w:left w:w="57" w:type="dxa"/>
                    <w:bottom w:w="28" w:type="dxa"/>
                    <w:right w:w="57" w:type="dxa"/>
                  </w:tcMar>
                  <w:vAlign w:val="center"/>
                </w:tcPr>
                <w:p w14:paraId="4D22E7F4"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7B5781" w14:paraId="77A684BE" w14:textId="77777777" w:rsidTr="000D1878">
              <w:trPr>
                <w:trHeight w:val="283"/>
                <w:jc w:val="center"/>
              </w:trPr>
              <w:tc>
                <w:tcPr>
                  <w:tcW w:w="8429" w:type="dxa"/>
                  <w:tcMar>
                    <w:top w:w="28" w:type="dxa"/>
                    <w:left w:w="57" w:type="dxa"/>
                    <w:bottom w:w="28" w:type="dxa"/>
                    <w:right w:w="57" w:type="dxa"/>
                  </w:tcMar>
                  <w:vAlign w:val="center"/>
                </w:tcPr>
                <w:p w14:paraId="7ED84BD4" w14:textId="77777777" w:rsidR="000D1878" w:rsidRPr="007B5781" w:rsidRDefault="000D1878" w:rsidP="00E45FB0">
                  <w:pPr>
                    <w:numPr>
                      <w:ilvl w:val="0"/>
                      <w:numId w:val="48"/>
                    </w:numPr>
                    <w:ind w:left="355" w:hanging="355"/>
                    <w:jc w:val="both"/>
                    <w:rPr>
                      <w:rFonts w:ascii="Arial" w:hAnsi="Arial" w:cs="Arial"/>
                      <w:sz w:val="18"/>
                      <w:szCs w:val="18"/>
                    </w:rPr>
                  </w:pPr>
                  <w:r w:rsidRPr="007B5781">
                    <w:rPr>
                      <w:rFonts w:ascii="Arial" w:hAnsi="Arial" w:cs="Arial"/>
                      <w:b/>
                      <w:sz w:val="18"/>
                      <w:szCs w:val="18"/>
                    </w:rPr>
                    <w:t xml:space="preserve">Informe de </w:t>
                  </w:r>
                  <w:r>
                    <w:rPr>
                      <w:rFonts w:ascii="Arial" w:hAnsi="Arial" w:cs="Arial"/>
                      <w:b/>
                      <w:sz w:val="18"/>
                      <w:szCs w:val="18"/>
                    </w:rPr>
                    <w:t>la Configuración</w:t>
                  </w:r>
                  <w:r w:rsidRPr="007B5781">
                    <w:rPr>
                      <w:rFonts w:ascii="Arial" w:hAnsi="Arial" w:cs="Arial"/>
                      <w:b/>
                      <w:sz w:val="18"/>
                      <w:szCs w:val="18"/>
                    </w:rPr>
                    <w:t>:</w:t>
                  </w:r>
                  <w:r w:rsidRPr="007B5781">
                    <w:rPr>
                      <w:rFonts w:ascii="Arial" w:hAnsi="Arial" w:cs="Arial"/>
                      <w:sz w:val="18"/>
                      <w:szCs w:val="18"/>
                    </w:rPr>
                    <w:t xml:space="preserve"> La empresa adjudicada deberá presentar a la </w:t>
                  </w:r>
                  <w:r>
                    <w:rPr>
                      <w:rFonts w:ascii="Arial" w:hAnsi="Arial" w:cs="Arial"/>
                      <w:sz w:val="18"/>
                      <w:szCs w:val="18"/>
                    </w:rPr>
                    <w:t xml:space="preserve">Comisión de Recepción </w:t>
                  </w:r>
                  <w:r w:rsidRPr="007B5781">
                    <w:rPr>
                      <w:rFonts w:ascii="Arial" w:hAnsi="Arial" w:cs="Arial"/>
                      <w:sz w:val="18"/>
                      <w:szCs w:val="18"/>
                    </w:rPr>
                    <w:t xml:space="preserve">un informe de </w:t>
                  </w:r>
                  <w:r>
                    <w:rPr>
                      <w:rFonts w:ascii="Arial" w:hAnsi="Arial" w:cs="Arial"/>
                      <w:sz w:val="18"/>
                      <w:szCs w:val="18"/>
                    </w:rPr>
                    <w:t xml:space="preserve">configuración </w:t>
                  </w:r>
                  <w:r w:rsidRPr="007B5781">
                    <w:rPr>
                      <w:rFonts w:ascii="Arial" w:hAnsi="Arial" w:cs="Arial"/>
                      <w:sz w:val="18"/>
                      <w:szCs w:val="18"/>
                    </w:rPr>
                    <w:t xml:space="preserve">hasta máximo </w:t>
                  </w:r>
                  <w:r>
                    <w:rPr>
                      <w:rFonts w:ascii="Arial" w:hAnsi="Arial" w:cs="Arial"/>
                      <w:sz w:val="18"/>
                      <w:szCs w:val="18"/>
                    </w:rPr>
                    <w:t>tres (3</w:t>
                  </w:r>
                  <w:r w:rsidRPr="007B5781">
                    <w:rPr>
                      <w:rFonts w:ascii="Arial" w:hAnsi="Arial" w:cs="Arial"/>
                      <w:sz w:val="18"/>
                      <w:szCs w:val="18"/>
                    </w:rPr>
                    <w:t xml:space="preserve">) días hábiles posteriores a la conclusión de la </w:t>
                  </w:r>
                  <w:r>
                    <w:rPr>
                      <w:rFonts w:ascii="Arial" w:hAnsi="Arial" w:cs="Arial"/>
                      <w:sz w:val="18"/>
                      <w:szCs w:val="18"/>
                    </w:rPr>
                    <w:t xml:space="preserve">configuración y pruebas de funcionamiento </w:t>
                  </w:r>
                  <w:r w:rsidRPr="007B5781">
                    <w:rPr>
                      <w:rFonts w:ascii="Arial" w:hAnsi="Arial" w:cs="Arial"/>
                      <w:sz w:val="18"/>
                      <w:szCs w:val="18"/>
                    </w:rPr>
                    <w:t>de</w:t>
                  </w:r>
                  <w:r>
                    <w:rPr>
                      <w:rFonts w:ascii="Arial" w:hAnsi="Arial" w:cs="Arial"/>
                      <w:sz w:val="18"/>
                      <w:szCs w:val="18"/>
                    </w:rPr>
                    <w:t xml:space="preserve"> las cámaras ofertadas</w:t>
                  </w:r>
                  <w:r w:rsidRPr="007B5781">
                    <w:rPr>
                      <w:rFonts w:ascii="Arial" w:hAnsi="Arial" w:cs="Arial"/>
                      <w:sz w:val="18"/>
                      <w:szCs w:val="18"/>
                    </w:rPr>
                    <w:t>, considerando mínimamente los siguientes puntos:</w:t>
                  </w:r>
                </w:p>
                <w:p w14:paraId="4AE1F84E" w14:textId="77777777" w:rsidR="000D1878" w:rsidRDefault="000D1878" w:rsidP="00E45FB0">
                  <w:pPr>
                    <w:numPr>
                      <w:ilvl w:val="0"/>
                      <w:numId w:val="49"/>
                    </w:numPr>
                    <w:ind w:left="818"/>
                    <w:jc w:val="both"/>
                    <w:rPr>
                      <w:rFonts w:ascii="Arial" w:hAnsi="Arial" w:cs="Arial"/>
                      <w:sz w:val="18"/>
                      <w:szCs w:val="18"/>
                    </w:rPr>
                  </w:pPr>
                  <w:r w:rsidRPr="007B5781">
                    <w:rPr>
                      <w:rFonts w:ascii="Arial" w:hAnsi="Arial" w:cs="Arial"/>
                      <w:sz w:val="18"/>
                      <w:szCs w:val="18"/>
                    </w:rPr>
                    <w:t>Hojas de datos de l</w:t>
                  </w:r>
                  <w:r>
                    <w:rPr>
                      <w:rFonts w:ascii="Arial" w:hAnsi="Arial" w:cs="Arial"/>
                      <w:sz w:val="18"/>
                      <w:szCs w:val="18"/>
                    </w:rPr>
                    <w:t>a</w:t>
                  </w:r>
                  <w:r w:rsidRPr="007B5781">
                    <w:rPr>
                      <w:rFonts w:ascii="Arial" w:hAnsi="Arial" w:cs="Arial"/>
                      <w:sz w:val="18"/>
                      <w:szCs w:val="18"/>
                    </w:rPr>
                    <w:t xml:space="preserve">s </w:t>
                  </w:r>
                  <w:r>
                    <w:rPr>
                      <w:rFonts w:ascii="Arial" w:hAnsi="Arial" w:cs="Arial"/>
                      <w:sz w:val="18"/>
                      <w:szCs w:val="18"/>
                    </w:rPr>
                    <w:t>cámaras</w:t>
                  </w:r>
                  <w:r w:rsidRPr="007B5781">
                    <w:rPr>
                      <w:rFonts w:ascii="Arial" w:hAnsi="Arial" w:cs="Arial"/>
                      <w:sz w:val="18"/>
                      <w:szCs w:val="18"/>
                    </w:rPr>
                    <w:t>.</w:t>
                  </w:r>
                </w:p>
                <w:p w14:paraId="59FF9E94" w14:textId="77777777" w:rsidR="000D1878" w:rsidRPr="007B5781" w:rsidRDefault="000D1878" w:rsidP="00E45FB0">
                  <w:pPr>
                    <w:numPr>
                      <w:ilvl w:val="0"/>
                      <w:numId w:val="49"/>
                    </w:numPr>
                    <w:ind w:left="818"/>
                    <w:jc w:val="both"/>
                    <w:rPr>
                      <w:rFonts w:ascii="Arial" w:hAnsi="Arial" w:cs="Arial"/>
                      <w:sz w:val="18"/>
                      <w:szCs w:val="18"/>
                    </w:rPr>
                  </w:pPr>
                  <w:r>
                    <w:rPr>
                      <w:rFonts w:ascii="Arial" w:hAnsi="Arial" w:cs="Arial"/>
                      <w:sz w:val="18"/>
                      <w:szCs w:val="18"/>
                    </w:rPr>
                    <w:t>Otros que se consideren necesarios.</w:t>
                  </w:r>
                </w:p>
                <w:p w14:paraId="3E73703A" w14:textId="77777777" w:rsidR="000D1878" w:rsidRPr="007B5781" w:rsidRDefault="000D1878" w:rsidP="000D1878">
                  <w:pPr>
                    <w:jc w:val="both"/>
                    <w:rPr>
                      <w:rFonts w:ascii="Arial" w:hAnsi="Arial" w:cs="Arial"/>
                      <w:b/>
                      <w:bCs/>
                      <w:i/>
                      <w:sz w:val="18"/>
                      <w:szCs w:val="18"/>
                    </w:rPr>
                  </w:pPr>
                  <w:r w:rsidRPr="007B5781">
                    <w:rPr>
                      <w:rFonts w:ascii="Arial" w:hAnsi="Arial" w:cs="Arial"/>
                      <w:b/>
                      <w:bCs/>
                      <w:i/>
                      <w:sz w:val="18"/>
                      <w:szCs w:val="18"/>
                    </w:rPr>
                    <w:t>(Manifestar aceptación)</w:t>
                  </w:r>
                </w:p>
              </w:tc>
              <w:tc>
                <w:tcPr>
                  <w:tcW w:w="195" w:type="dxa"/>
                  <w:tcMar>
                    <w:top w:w="28" w:type="dxa"/>
                    <w:left w:w="57" w:type="dxa"/>
                    <w:bottom w:w="28" w:type="dxa"/>
                    <w:right w:w="57" w:type="dxa"/>
                  </w:tcMar>
                  <w:vAlign w:val="center"/>
                </w:tcPr>
                <w:p w14:paraId="6DA54074" w14:textId="77777777" w:rsidR="000D1878" w:rsidRPr="007B5781" w:rsidRDefault="000D1878" w:rsidP="000D1878">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0D1878" w:rsidRPr="005A708B" w14:paraId="7E87993A"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4A3F6EB9" w14:textId="77777777" w:rsidR="000D1878" w:rsidRPr="005A708B" w:rsidRDefault="000D1878" w:rsidP="00E45FB0">
                  <w:pPr>
                    <w:numPr>
                      <w:ilvl w:val="0"/>
                      <w:numId w:val="45"/>
                    </w:numPr>
                    <w:ind w:left="676" w:hanging="283"/>
                    <w:jc w:val="both"/>
                    <w:rPr>
                      <w:rFonts w:ascii="Arial" w:hAnsi="Arial" w:cs="Arial"/>
                      <w:b/>
                      <w:bCs/>
                      <w:color w:val="FFFFFF"/>
                      <w:sz w:val="18"/>
                      <w:szCs w:val="18"/>
                    </w:rPr>
                  </w:pPr>
                  <w:r w:rsidRPr="005A708B">
                    <w:rPr>
                      <w:rFonts w:ascii="Arial" w:hAnsi="Arial" w:cs="Arial"/>
                      <w:b/>
                      <w:bCs/>
                      <w:color w:val="FFFFFF"/>
                      <w:sz w:val="18"/>
                      <w:szCs w:val="18"/>
                    </w:rPr>
                    <w:t>EXPERIENCIA DE LA EMPRESA PROPONENTE</w:t>
                  </w:r>
                </w:p>
              </w:tc>
            </w:tr>
            <w:tr w:rsidR="000D1878" w:rsidRPr="007B5781" w14:paraId="652EF032" w14:textId="77777777" w:rsidTr="000D1878">
              <w:trPr>
                <w:trHeight w:val="3983"/>
                <w:jc w:val="center"/>
              </w:trPr>
              <w:tc>
                <w:tcPr>
                  <w:tcW w:w="8429" w:type="dxa"/>
                  <w:tcMar>
                    <w:top w:w="28" w:type="dxa"/>
                    <w:left w:w="57" w:type="dxa"/>
                    <w:bottom w:w="28" w:type="dxa"/>
                    <w:right w:w="57" w:type="dxa"/>
                  </w:tcMar>
                  <w:vAlign w:val="center"/>
                </w:tcPr>
                <w:p w14:paraId="330E4719" w14:textId="77777777" w:rsidR="000D1878" w:rsidRPr="007B5781" w:rsidRDefault="000D1878" w:rsidP="00E45FB0">
                  <w:pPr>
                    <w:numPr>
                      <w:ilvl w:val="0"/>
                      <w:numId w:val="52"/>
                    </w:numPr>
                    <w:contextualSpacing/>
                    <w:jc w:val="both"/>
                    <w:rPr>
                      <w:rFonts w:ascii="Arial" w:hAnsi="Arial" w:cs="Arial"/>
                      <w:b/>
                      <w:sz w:val="18"/>
                      <w:szCs w:val="18"/>
                    </w:rPr>
                  </w:pPr>
                  <w:r w:rsidRPr="007B5781">
                    <w:rPr>
                      <w:rFonts w:ascii="Arial" w:hAnsi="Arial" w:cs="Arial"/>
                      <w:b/>
                      <w:sz w:val="18"/>
                      <w:szCs w:val="18"/>
                    </w:rPr>
                    <w:t>Experiencia del proponente:</w:t>
                  </w:r>
                  <w:r w:rsidRPr="007B5781">
                    <w:rPr>
                      <w:rFonts w:ascii="Arial" w:hAnsi="Arial" w:cs="Arial"/>
                      <w:sz w:val="18"/>
                      <w:szCs w:val="18"/>
                    </w:rPr>
                    <w:t xml:space="preserve"> Deberá haber realizado al menos dos (2) provisiones y/o instalaciones de equipo NVR y/o Sistemas de </w:t>
                  </w:r>
                  <w:proofErr w:type="spellStart"/>
                  <w:r w:rsidRPr="007B5781">
                    <w:rPr>
                      <w:rFonts w:ascii="Arial" w:hAnsi="Arial" w:cs="Arial"/>
                      <w:sz w:val="18"/>
                      <w:szCs w:val="18"/>
                    </w:rPr>
                    <w:t>Video</w:t>
                  </w:r>
                  <w:r>
                    <w:rPr>
                      <w:rFonts w:ascii="Arial" w:hAnsi="Arial" w:cs="Arial"/>
                      <w:sz w:val="18"/>
                      <w:szCs w:val="18"/>
                    </w:rPr>
                    <w:t>v</w:t>
                  </w:r>
                  <w:r w:rsidRPr="007B5781">
                    <w:rPr>
                      <w:rFonts w:ascii="Arial" w:hAnsi="Arial" w:cs="Arial"/>
                      <w:sz w:val="18"/>
                      <w:szCs w:val="18"/>
                    </w:rPr>
                    <w:t>igilancia</w:t>
                  </w:r>
                  <w:proofErr w:type="spellEnd"/>
                  <w:r w:rsidRPr="007B5781">
                    <w:rPr>
                      <w:rFonts w:ascii="Arial" w:hAnsi="Arial" w:cs="Arial"/>
                      <w:sz w:val="18"/>
                      <w:szCs w:val="18"/>
                    </w:rPr>
                    <w:t xml:space="preserve"> o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y/o cámaras de seguridad y/o servidores y/o Controles de Acceso con entidades gubernamentales o privadas, en el territorio de Bolivia. Se aceptará como documentación de respaldo de la experiencia solicitada cualquiera de los siguientes documentos:</w:t>
                  </w:r>
                </w:p>
                <w:p w14:paraId="45CA5BD4"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Certificados de conformidad.</w:t>
                  </w:r>
                </w:p>
                <w:p w14:paraId="7F31B45F"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Certificados de cumplimiento de contrato.</w:t>
                  </w:r>
                </w:p>
                <w:p w14:paraId="30E190FB"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Actas o informe de recepción.</w:t>
                  </w:r>
                </w:p>
                <w:p w14:paraId="5883B962"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Informes de conformidad.</w:t>
                  </w:r>
                </w:p>
                <w:p w14:paraId="506BDA63"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Cartas o certificados emitidos por los clientes con su respectiva documentación de respaldo de conformidad y/o cumplimiento de los mismos.</w:t>
                  </w:r>
                </w:p>
                <w:p w14:paraId="54A5F67C" w14:textId="77777777" w:rsidR="000D1878" w:rsidRPr="007B5781" w:rsidRDefault="000D1878" w:rsidP="00E45FB0">
                  <w:pPr>
                    <w:pStyle w:val="Prrafodelista"/>
                    <w:numPr>
                      <w:ilvl w:val="1"/>
                      <w:numId w:val="52"/>
                    </w:numPr>
                    <w:jc w:val="both"/>
                    <w:rPr>
                      <w:rFonts w:ascii="Arial" w:hAnsi="Arial" w:cs="Arial"/>
                      <w:sz w:val="18"/>
                      <w:szCs w:val="18"/>
                    </w:rPr>
                  </w:pPr>
                  <w:r w:rsidRPr="007B5781">
                    <w:rPr>
                      <w:rFonts w:ascii="Arial" w:hAnsi="Arial" w:cs="Arial"/>
                      <w:sz w:val="18"/>
                      <w:szCs w:val="18"/>
                    </w:rPr>
                    <w:t>Órdenes de Compra o Contratos con su respectiva documentación de respaldo de conformidad y/o cumplimiento de los mismos.</w:t>
                  </w:r>
                </w:p>
                <w:p w14:paraId="7DEDC9CF" w14:textId="77777777" w:rsidR="000D1878" w:rsidRPr="007B5781" w:rsidRDefault="000D1878" w:rsidP="00E45FB0">
                  <w:pPr>
                    <w:numPr>
                      <w:ilvl w:val="1"/>
                      <w:numId w:val="52"/>
                    </w:numPr>
                    <w:contextualSpacing/>
                    <w:jc w:val="both"/>
                    <w:rPr>
                      <w:rFonts w:ascii="Arial" w:hAnsi="Arial" w:cs="Arial"/>
                      <w:color w:val="000000"/>
                      <w:sz w:val="18"/>
                      <w:szCs w:val="18"/>
                    </w:rPr>
                  </w:pPr>
                  <w:r w:rsidRPr="007B5781">
                    <w:rPr>
                      <w:rFonts w:ascii="Arial" w:hAnsi="Arial" w:cs="Arial"/>
                      <w:sz w:val="18"/>
                      <w:szCs w:val="18"/>
                    </w:rPr>
                    <w:t>Otro documento que acredite la experiencia requerida, con su respectivo respaldo de conformidad y/o cumplimiento de los mismos.</w:t>
                  </w:r>
                </w:p>
                <w:p w14:paraId="26641771" w14:textId="77777777" w:rsidR="000D1878" w:rsidRPr="007B5781" w:rsidRDefault="000D1878" w:rsidP="00E45FB0">
                  <w:pPr>
                    <w:numPr>
                      <w:ilvl w:val="1"/>
                      <w:numId w:val="52"/>
                    </w:numPr>
                    <w:contextualSpacing/>
                    <w:jc w:val="both"/>
                    <w:rPr>
                      <w:rFonts w:ascii="Arial" w:hAnsi="Arial" w:cs="Arial"/>
                      <w:color w:val="000000"/>
                      <w:sz w:val="18"/>
                      <w:szCs w:val="18"/>
                    </w:rPr>
                  </w:pPr>
                  <w:r w:rsidRPr="007B5781">
                    <w:rPr>
                      <w:rFonts w:ascii="Arial" w:hAnsi="Arial" w:cs="Arial"/>
                      <w:sz w:val="18"/>
                      <w:szCs w:val="18"/>
                    </w:rPr>
                    <w:t>Formulario 500 SICOES (Recepción de Bienes y Servicio).</w:t>
                  </w:r>
                </w:p>
                <w:p w14:paraId="68E40CA9"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validará por el SICOES.</w:t>
                  </w:r>
                </w:p>
                <w:p w14:paraId="0FC69B98" w14:textId="77777777" w:rsidR="000D1878" w:rsidRPr="007B5781" w:rsidRDefault="000D1878" w:rsidP="000D1878">
                  <w:pPr>
                    <w:jc w:val="both"/>
                    <w:rPr>
                      <w:rFonts w:ascii="Arial" w:hAnsi="Arial" w:cs="Arial"/>
                      <w:b/>
                      <w:bCs/>
                      <w:i/>
                      <w:sz w:val="18"/>
                      <w:szCs w:val="18"/>
                      <w:highlight w:val="yellow"/>
                    </w:rPr>
                  </w:pPr>
                  <w:r w:rsidRPr="007B5781">
                    <w:rPr>
                      <w:rFonts w:ascii="Arial" w:hAnsi="Arial" w:cs="Arial"/>
                      <w:b/>
                      <w:bCs/>
                      <w:i/>
                      <w:sz w:val="18"/>
                      <w:szCs w:val="18"/>
                    </w:rPr>
                    <w:t xml:space="preserve"> (Manifestar aceptación y adjuntar lo requerido)</w:t>
                  </w:r>
                </w:p>
              </w:tc>
              <w:tc>
                <w:tcPr>
                  <w:tcW w:w="195" w:type="dxa"/>
                  <w:shd w:val="clear" w:color="auto" w:fill="auto"/>
                  <w:tcMar>
                    <w:top w:w="28" w:type="dxa"/>
                    <w:left w:w="57" w:type="dxa"/>
                    <w:bottom w:w="28" w:type="dxa"/>
                    <w:right w:w="57" w:type="dxa"/>
                  </w:tcMar>
                </w:tcPr>
                <w:p w14:paraId="514BD4C8" w14:textId="77777777" w:rsidR="000D1878" w:rsidRPr="007B5781" w:rsidRDefault="000D1878" w:rsidP="000D1878"/>
              </w:tc>
            </w:tr>
            <w:tr w:rsidR="000D1878" w:rsidRPr="005A708B" w14:paraId="200F9A17"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54C18B73"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lastRenderedPageBreak/>
                    <w:t xml:space="preserve">PLAZO DE ENTREGA </w:t>
                  </w:r>
                </w:p>
              </w:tc>
            </w:tr>
            <w:tr w:rsidR="000D1878" w:rsidRPr="007B5781" w14:paraId="28759FB4" w14:textId="77777777" w:rsidTr="000D1878">
              <w:trPr>
                <w:trHeight w:val="283"/>
                <w:jc w:val="center"/>
              </w:trPr>
              <w:tc>
                <w:tcPr>
                  <w:tcW w:w="8429" w:type="dxa"/>
                  <w:tcMar>
                    <w:top w:w="28" w:type="dxa"/>
                    <w:left w:w="57" w:type="dxa"/>
                    <w:bottom w:w="28" w:type="dxa"/>
                    <w:right w:w="57" w:type="dxa"/>
                  </w:tcMar>
                  <w:vAlign w:val="center"/>
                </w:tcPr>
                <w:p w14:paraId="119719A2"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El plazo total para la entrega de los </w:t>
                  </w:r>
                  <w:r>
                    <w:rPr>
                      <w:rFonts w:ascii="Arial" w:hAnsi="Arial" w:cs="Arial"/>
                      <w:sz w:val="18"/>
                      <w:szCs w:val="18"/>
                    </w:rPr>
                    <w:t xml:space="preserve">bienes </w:t>
                  </w:r>
                  <w:r w:rsidRPr="007B5781">
                    <w:rPr>
                      <w:rFonts w:ascii="Arial" w:hAnsi="Arial" w:cs="Arial"/>
                      <w:sz w:val="18"/>
                      <w:szCs w:val="18"/>
                    </w:rPr>
                    <w:t xml:space="preserve">será hasta de </w:t>
                  </w:r>
                  <w:r>
                    <w:rPr>
                      <w:rFonts w:ascii="Arial" w:hAnsi="Arial" w:cs="Arial"/>
                      <w:sz w:val="18"/>
                      <w:szCs w:val="18"/>
                    </w:rPr>
                    <w:t xml:space="preserve">cuarenta y cinco </w:t>
                  </w:r>
                  <w:r w:rsidRPr="007B5781">
                    <w:rPr>
                      <w:rFonts w:ascii="Arial" w:hAnsi="Arial" w:cs="Arial"/>
                      <w:sz w:val="18"/>
                      <w:szCs w:val="18"/>
                    </w:rPr>
                    <w:t>(</w:t>
                  </w:r>
                  <w:r>
                    <w:rPr>
                      <w:rFonts w:ascii="Arial" w:hAnsi="Arial" w:cs="Arial"/>
                      <w:sz w:val="18"/>
                      <w:szCs w:val="18"/>
                    </w:rPr>
                    <w:t>45</w:t>
                  </w:r>
                  <w:r w:rsidRPr="007B5781">
                    <w:rPr>
                      <w:rFonts w:ascii="Arial" w:hAnsi="Arial" w:cs="Arial"/>
                      <w:sz w:val="18"/>
                      <w:szCs w:val="18"/>
                    </w:rPr>
                    <w:t>) días calendario, computables a partir del siguiente día hábil de la firma del contrato. Si el último día del plazo de entrega fuera un día no hábil (sábado, domingo o feriado) éste será trasladado al día inmediato hábil.</w:t>
                  </w:r>
                </w:p>
                <w:p w14:paraId="6CBF14F2" w14:textId="77777777" w:rsidR="000D1878" w:rsidRPr="007B5781" w:rsidRDefault="000D1878" w:rsidP="000D1878">
                  <w:pPr>
                    <w:jc w:val="both"/>
                    <w:rPr>
                      <w:rFonts w:ascii="Arial" w:hAnsi="Arial" w:cs="Arial"/>
                      <w:b/>
                      <w:i/>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7993717C" w14:textId="77777777" w:rsidR="000D1878" w:rsidRPr="007B5781" w:rsidRDefault="000D1878" w:rsidP="000D1878"/>
              </w:tc>
            </w:tr>
            <w:tr w:rsidR="000D1878" w:rsidRPr="005A708B" w14:paraId="1B6300B7"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437C8765"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LUGAR, FORMA DE ENTREGA Y RECEPCIÓN DEL SISTEMA</w:t>
                  </w:r>
                </w:p>
              </w:tc>
            </w:tr>
            <w:tr w:rsidR="000D1878" w:rsidRPr="007B5781" w14:paraId="57E4F68C" w14:textId="77777777" w:rsidTr="000D1878">
              <w:trPr>
                <w:trHeight w:val="573"/>
                <w:jc w:val="center"/>
              </w:trPr>
              <w:tc>
                <w:tcPr>
                  <w:tcW w:w="8429" w:type="dxa"/>
                  <w:tcMar>
                    <w:top w:w="28" w:type="dxa"/>
                    <w:left w:w="57" w:type="dxa"/>
                    <w:bottom w:w="28" w:type="dxa"/>
                    <w:right w:w="57" w:type="dxa"/>
                  </w:tcMar>
                  <w:vAlign w:val="center"/>
                </w:tcPr>
                <w:p w14:paraId="401F29D9" w14:textId="77777777" w:rsidR="000D1878" w:rsidRPr="007B5781" w:rsidRDefault="000D1878" w:rsidP="00E45FB0">
                  <w:pPr>
                    <w:numPr>
                      <w:ilvl w:val="0"/>
                      <w:numId w:val="51"/>
                    </w:numPr>
                    <w:jc w:val="both"/>
                    <w:rPr>
                      <w:rFonts w:ascii="Arial" w:hAnsi="Arial" w:cs="Arial"/>
                      <w:sz w:val="18"/>
                      <w:szCs w:val="18"/>
                    </w:rPr>
                  </w:pPr>
                  <w:r w:rsidRPr="007B5781">
                    <w:rPr>
                      <w:rFonts w:ascii="Arial" w:hAnsi="Arial" w:cs="Arial"/>
                      <w:b/>
                      <w:sz w:val="18"/>
                      <w:szCs w:val="18"/>
                    </w:rPr>
                    <w:t>Acta de Recepción sujeta a verificación:</w:t>
                  </w:r>
                  <w:r w:rsidRPr="007B5781">
                    <w:rPr>
                      <w:rFonts w:ascii="Arial" w:hAnsi="Arial" w:cs="Arial"/>
                      <w:sz w:val="18"/>
                      <w:szCs w:val="18"/>
                    </w:rPr>
                    <w:t xml:space="preserve"> Una vez entregados los </w:t>
                  </w:r>
                  <w:r>
                    <w:rPr>
                      <w:rFonts w:ascii="Arial" w:hAnsi="Arial" w:cs="Arial"/>
                      <w:sz w:val="18"/>
                      <w:szCs w:val="18"/>
                    </w:rPr>
                    <w:t>activos</w:t>
                  </w:r>
                  <w:r w:rsidRPr="007B5781">
                    <w:rPr>
                      <w:rFonts w:ascii="Arial" w:hAnsi="Arial" w:cs="Arial"/>
                      <w:sz w:val="18"/>
                      <w:szCs w:val="18"/>
                    </w:rPr>
                    <w:t xml:space="preserve"> por la empresa adjudicada en la Unidad de Activos Fijos, en el piso 5º del edificio Principal del BCB, la Comisión de Recepción, elaborará el Acta de Recepción sujeta a verificación</w:t>
                  </w:r>
                  <w:r>
                    <w:rPr>
                      <w:rFonts w:ascii="Arial" w:hAnsi="Arial" w:cs="Arial"/>
                      <w:sz w:val="18"/>
                      <w:szCs w:val="18"/>
                    </w:rPr>
                    <w:t xml:space="preserve"> en un plazo de hasta un (1) día hábil</w:t>
                  </w:r>
                  <w:r w:rsidRPr="007B5781">
                    <w:rPr>
                      <w:rFonts w:ascii="Arial" w:hAnsi="Arial" w:cs="Arial"/>
                      <w:sz w:val="18"/>
                      <w:szCs w:val="18"/>
                    </w:rPr>
                    <w:t>.</w:t>
                  </w:r>
                </w:p>
                <w:p w14:paraId="06953A9C" w14:textId="77777777" w:rsidR="000D1878" w:rsidRPr="007B5781" w:rsidRDefault="000D1878" w:rsidP="00E45FB0">
                  <w:pPr>
                    <w:numPr>
                      <w:ilvl w:val="0"/>
                      <w:numId w:val="51"/>
                    </w:numPr>
                    <w:jc w:val="both"/>
                    <w:rPr>
                      <w:rFonts w:ascii="Arial" w:hAnsi="Arial" w:cs="Arial"/>
                      <w:sz w:val="18"/>
                      <w:szCs w:val="18"/>
                    </w:rPr>
                  </w:pPr>
                  <w:r w:rsidRPr="007B5781">
                    <w:rPr>
                      <w:rFonts w:ascii="Arial" w:hAnsi="Arial" w:cs="Arial"/>
                      <w:b/>
                      <w:sz w:val="18"/>
                      <w:szCs w:val="18"/>
                    </w:rPr>
                    <w:t>Apertura de empaques y verificación:</w:t>
                  </w:r>
                  <w:r w:rsidRPr="007B5781">
                    <w:rPr>
                      <w:rFonts w:ascii="Arial" w:hAnsi="Arial" w:cs="Arial"/>
                      <w:sz w:val="18"/>
                      <w:szCs w:val="18"/>
                    </w:rPr>
                    <w:t xml:space="preserve"> Posteriormente a la emisión del Acta de Recepción Sujeta a Verificación, la Comisión de Recepción conjuntamente por la empresa adjudicada, realizarán la apertura y verificación de empaques de los</w:t>
                  </w:r>
                  <w:r>
                    <w:rPr>
                      <w:rFonts w:ascii="Arial" w:hAnsi="Arial" w:cs="Arial"/>
                      <w:sz w:val="18"/>
                      <w:szCs w:val="18"/>
                    </w:rPr>
                    <w:t xml:space="preserve"> bienes</w:t>
                  </w:r>
                  <w:r w:rsidRPr="007B5781">
                    <w:rPr>
                      <w:rFonts w:ascii="Arial" w:hAnsi="Arial" w:cs="Arial"/>
                      <w:sz w:val="18"/>
                      <w:szCs w:val="18"/>
                    </w:rPr>
                    <w:t xml:space="preserve"> </w:t>
                  </w:r>
                  <w:r>
                    <w:rPr>
                      <w:rFonts w:ascii="Arial" w:hAnsi="Arial" w:cs="Arial"/>
                      <w:sz w:val="18"/>
                      <w:szCs w:val="18"/>
                    </w:rPr>
                    <w:t>en un plazo de hasta un (1) día hábil</w:t>
                  </w:r>
                  <w:r w:rsidRPr="007B5781">
                    <w:rPr>
                      <w:rFonts w:ascii="Arial" w:hAnsi="Arial" w:cs="Arial"/>
                      <w:sz w:val="18"/>
                      <w:szCs w:val="18"/>
                    </w:rPr>
                    <w:t>.</w:t>
                  </w:r>
                </w:p>
                <w:p w14:paraId="25F61ECE" w14:textId="77777777" w:rsidR="000D1878" w:rsidRPr="007B5781" w:rsidRDefault="000D1878" w:rsidP="00E45FB0">
                  <w:pPr>
                    <w:numPr>
                      <w:ilvl w:val="0"/>
                      <w:numId w:val="51"/>
                    </w:numPr>
                    <w:jc w:val="both"/>
                    <w:rPr>
                      <w:rFonts w:ascii="Arial" w:hAnsi="Arial" w:cs="Arial"/>
                      <w:b/>
                      <w:sz w:val="18"/>
                      <w:szCs w:val="18"/>
                    </w:rPr>
                  </w:pPr>
                  <w:r w:rsidRPr="007B5781">
                    <w:rPr>
                      <w:rFonts w:ascii="Arial" w:hAnsi="Arial" w:cs="Arial"/>
                      <w:b/>
                      <w:sz w:val="18"/>
                      <w:szCs w:val="18"/>
                    </w:rPr>
                    <w:t>Observaciones en la apertura de empaques y verificación:</w:t>
                  </w:r>
                  <w:r w:rsidRPr="007B5781">
                    <w:rPr>
                      <w:rFonts w:ascii="Arial" w:hAnsi="Arial" w:cs="Arial"/>
                      <w:sz w:val="18"/>
                      <w:szCs w:val="18"/>
                    </w:rPr>
                    <w:t xml:space="preserve"> En caso de que se presente(n) alguna(s) observación(es) al (los) bien(es) en el plazo de verificación, la empresa adjudicada tendrá que subsanar la(s) misma(s) o reemplazar(los) en un plazo de hasta </w:t>
                  </w:r>
                  <w:r>
                    <w:rPr>
                      <w:rFonts w:ascii="Arial" w:hAnsi="Arial" w:cs="Arial"/>
                      <w:sz w:val="18"/>
                      <w:szCs w:val="18"/>
                    </w:rPr>
                    <w:t>tres</w:t>
                  </w:r>
                  <w:r w:rsidRPr="007B5781">
                    <w:rPr>
                      <w:rFonts w:ascii="Arial" w:hAnsi="Arial" w:cs="Arial"/>
                      <w:sz w:val="18"/>
                      <w:szCs w:val="18"/>
                    </w:rPr>
                    <w:t xml:space="preserve"> (</w:t>
                  </w:r>
                  <w:r>
                    <w:rPr>
                      <w:rFonts w:ascii="Arial" w:hAnsi="Arial" w:cs="Arial"/>
                      <w:sz w:val="18"/>
                      <w:szCs w:val="18"/>
                    </w:rPr>
                    <w:t>3</w:t>
                  </w:r>
                  <w:r w:rsidRPr="007B5781">
                    <w:rPr>
                      <w:rFonts w:ascii="Arial" w:hAnsi="Arial" w:cs="Arial"/>
                      <w:sz w:val="18"/>
                      <w:szCs w:val="18"/>
                    </w:rPr>
                    <w:t xml:space="preserve">) días </w:t>
                  </w:r>
                  <w:r>
                    <w:rPr>
                      <w:rFonts w:ascii="Arial" w:hAnsi="Arial" w:cs="Arial"/>
                      <w:sz w:val="18"/>
                      <w:szCs w:val="18"/>
                    </w:rPr>
                    <w:t>hábiles</w:t>
                  </w:r>
                  <w:r w:rsidRPr="007B5781">
                    <w:rPr>
                      <w:rFonts w:ascii="Arial" w:hAnsi="Arial" w:cs="Arial"/>
                      <w:sz w:val="18"/>
                      <w:szCs w:val="18"/>
                    </w:rPr>
                    <w:t xml:space="preserve">, computables a partir de recibida la notificación para subsanar las observaciones y/o efectuar los cambios. La notificación podrá ser mediante acta o correo electrónico. </w:t>
                  </w:r>
                </w:p>
                <w:p w14:paraId="6E089E26"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5BA8056C" w14:textId="77777777" w:rsidR="000D1878" w:rsidRPr="007B5781" w:rsidRDefault="000D1878" w:rsidP="000D1878"/>
              </w:tc>
            </w:tr>
            <w:tr w:rsidR="000D1878" w:rsidRPr="007B5781" w14:paraId="50151D0B" w14:textId="77777777" w:rsidTr="000D1878">
              <w:trPr>
                <w:trHeight w:val="1689"/>
                <w:jc w:val="center"/>
              </w:trPr>
              <w:tc>
                <w:tcPr>
                  <w:tcW w:w="8429" w:type="dxa"/>
                  <w:tcMar>
                    <w:top w:w="28" w:type="dxa"/>
                    <w:left w:w="57" w:type="dxa"/>
                    <w:bottom w:w="28" w:type="dxa"/>
                    <w:right w:w="57" w:type="dxa"/>
                  </w:tcMar>
                  <w:vAlign w:val="center"/>
                </w:tcPr>
                <w:p w14:paraId="05D32B6F" w14:textId="77777777" w:rsidR="000D1878" w:rsidRPr="007B5781" w:rsidRDefault="000D1878" w:rsidP="00E45FB0">
                  <w:pPr>
                    <w:numPr>
                      <w:ilvl w:val="0"/>
                      <w:numId w:val="51"/>
                    </w:numPr>
                    <w:jc w:val="both"/>
                    <w:rPr>
                      <w:rFonts w:ascii="Arial" w:hAnsi="Arial" w:cs="Arial"/>
                      <w:sz w:val="18"/>
                      <w:szCs w:val="18"/>
                    </w:rPr>
                  </w:pPr>
                  <w:r>
                    <w:rPr>
                      <w:rFonts w:ascii="Arial" w:hAnsi="Arial" w:cs="Arial"/>
                      <w:b/>
                      <w:sz w:val="18"/>
                      <w:szCs w:val="18"/>
                    </w:rPr>
                    <w:t xml:space="preserve">Configuración </w:t>
                  </w:r>
                  <w:r w:rsidRPr="007B5781">
                    <w:rPr>
                      <w:rFonts w:ascii="Arial" w:hAnsi="Arial" w:cs="Arial"/>
                      <w:b/>
                      <w:sz w:val="18"/>
                      <w:szCs w:val="18"/>
                    </w:rPr>
                    <w:t>y puesta en funcionamiento:</w:t>
                  </w:r>
                  <w:r w:rsidRPr="007B5781">
                    <w:rPr>
                      <w:rFonts w:ascii="Arial" w:hAnsi="Arial" w:cs="Arial"/>
                      <w:sz w:val="18"/>
                      <w:szCs w:val="18"/>
                    </w:rPr>
                    <w:t xml:space="preserve"> La empresa adjudicada deberá realizar la </w:t>
                  </w:r>
                  <w:r>
                    <w:rPr>
                      <w:rFonts w:ascii="Arial" w:hAnsi="Arial" w:cs="Arial"/>
                      <w:sz w:val="18"/>
                      <w:szCs w:val="18"/>
                    </w:rPr>
                    <w:t xml:space="preserve">configuración y efectuar las pruebas de </w:t>
                  </w:r>
                  <w:r w:rsidRPr="007B5781">
                    <w:rPr>
                      <w:rFonts w:ascii="Arial" w:hAnsi="Arial" w:cs="Arial"/>
                      <w:sz w:val="18"/>
                      <w:szCs w:val="18"/>
                    </w:rPr>
                    <w:t xml:space="preserve">funcionamiento y demás pruebas correspondientes en coordinación con </w:t>
                  </w:r>
                  <w:r>
                    <w:rPr>
                      <w:rFonts w:ascii="Arial" w:hAnsi="Arial" w:cs="Arial"/>
                      <w:sz w:val="18"/>
                      <w:szCs w:val="18"/>
                    </w:rPr>
                    <w:t>la Comisión de Recepción y</w:t>
                  </w:r>
                  <w:r w:rsidRPr="007B5781">
                    <w:rPr>
                      <w:rFonts w:ascii="Arial" w:hAnsi="Arial" w:cs="Arial"/>
                      <w:sz w:val="18"/>
                      <w:szCs w:val="18"/>
                    </w:rPr>
                    <w:t xml:space="preserve"> el personal de la SGR verificando las Características Técnicas solicitadas. </w:t>
                  </w:r>
                </w:p>
                <w:p w14:paraId="1135FB3F" w14:textId="77777777" w:rsidR="000D1878" w:rsidRDefault="000D1878" w:rsidP="000D1878">
                  <w:pPr>
                    <w:ind w:left="360"/>
                    <w:jc w:val="both"/>
                    <w:rPr>
                      <w:rFonts w:ascii="Arial" w:hAnsi="Arial" w:cs="Arial"/>
                      <w:sz w:val="18"/>
                      <w:szCs w:val="18"/>
                    </w:rPr>
                  </w:pPr>
                  <w:r w:rsidRPr="007B5781">
                    <w:rPr>
                      <w:rFonts w:ascii="Arial" w:hAnsi="Arial" w:cs="Arial"/>
                      <w:sz w:val="18"/>
                      <w:szCs w:val="18"/>
                    </w:rPr>
                    <w:t xml:space="preserve">En caso se presente(n) alguna(s) observación(es) al óptimo funcionamiento de los </w:t>
                  </w:r>
                  <w:r>
                    <w:rPr>
                      <w:rFonts w:ascii="Arial" w:hAnsi="Arial" w:cs="Arial"/>
                      <w:sz w:val="18"/>
                      <w:szCs w:val="18"/>
                    </w:rPr>
                    <w:t>biene</w:t>
                  </w:r>
                  <w:r w:rsidRPr="007B5781">
                    <w:rPr>
                      <w:rFonts w:ascii="Arial" w:hAnsi="Arial" w:cs="Arial"/>
                      <w:sz w:val="18"/>
                      <w:szCs w:val="18"/>
                    </w:rPr>
                    <w:t xml:space="preserve">s, el proveedor deberá subsanar las mismas, debiendo en su caso proceder al reemplazo necesario de algún(os) </w:t>
                  </w:r>
                  <w:r>
                    <w:rPr>
                      <w:rFonts w:ascii="Arial" w:hAnsi="Arial" w:cs="Arial"/>
                      <w:sz w:val="18"/>
                      <w:szCs w:val="18"/>
                    </w:rPr>
                    <w:t>bien</w:t>
                  </w:r>
                  <w:r w:rsidRPr="007B5781">
                    <w:rPr>
                      <w:rFonts w:ascii="Arial" w:hAnsi="Arial" w:cs="Arial"/>
                      <w:sz w:val="18"/>
                      <w:szCs w:val="18"/>
                    </w:rPr>
                    <w:t>(</w:t>
                  </w:r>
                  <w:r>
                    <w:rPr>
                      <w:rFonts w:ascii="Arial" w:hAnsi="Arial" w:cs="Arial"/>
                      <w:sz w:val="18"/>
                      <w:szCs w:val="18"/>
                    </w:rPr>
                    <w:t>e</w:t>
                  </w:r>
                  <w:r w:rsidRPr="007B5781">
                    <w:rPr>
                      <w:rFonts w:ascii="Arial" w:hAnsi="Arial" w:cs="Arial"/>
                      <w:sz w:val="18"/>
                      <w:szCs w:val="18"/>
                    </w:rPr>
                    <w:t xml:space="preserve">s). Estas actividades deben ser realizadas </w:t>
                  </w:r>
                  <w:r>
                    <w:rPr>
                      <w:rFonts w:ascii="Arial" w:hAnsi="Arial" w:cs="Arial"/>
                      <w:sz w:val="18"/>
                      <w:szCs w:val="18"/>
                    </w:rPr>
                    <w:t xml:space="preserve">en un plazo de hasta tres </w:t>
                  </w:r>
                  <w:r w:rsidRPr="007B5781">
                    <w:rPr>
                      <w:rFonts w:ascii="Arial" w:hAnsi="Arial" w:cs="Arial"/>
                      <w:sz w:val="18"/>
                      <w:szCs w:val="18"/>
                    </w:rPr>
                    <w:t>(</w:t>
                  </w:r>
                  <w:r>
                    <w:rPr>
                      <w:rFonts w:ascii="Arial" w:hAnsi="Arial" w:cs="Arial"/>
                      <w:sz w:val="18"/>
                      <w:szCs w:val="18"/>
                    </w:rPr>
                    <w:t>3</w:t>
                  </w:r>
                  <w:r w:rsidRPr="007B5781">
                    <w:rPr>
                      <w:rFonts w:ascii="Arial" w:hAnsi="Arial" w:cs="Arial"/>
                      <w:sz w:val="18"/>
                      <w:szCs w:val="18"/>
                    </w:rPr>
                    <w:t xml:space="preserve">) días </w:t>
                  </w:r>
                  <w:r>
                    <w:rPr>
                      <w:rFonts w:ascii="Arial" w:hAnsi="Arial" w:cs="Arial"/>
                      <w:sz w:val="18"/>
                      <w:szCs w:val="18"/>
                    </w:rPr>
                    <w:t>hábiles.</w:t>
                  </w:r>
                  <w:r w:rsidRPr="007B5781">
                    <w:rPr>
                      <w:rFonts w:ascii="Arial" w:hAnsi="Arial" w:cs="Arial"/>
                      <w:sz w:val="18"/>
                      <w:szCs w:val="18"/>
                    </w:rPr>
                    <w:t xml:space="preserve"> </w:t>
                  </w:r>
                </w:p>
                <w:p w14:paraId="5EF46305" w14:textId="77777777" w:rsidR="000D1878" w:rsidRPr="0069097E" w:rsidRDefault="000D1878" w:rsidP="000D1878">
                  <w:pPr>
                    <w:jc w:val="both"/>
                    <w:rPr>
                      <w:rFonts w:ascii="Arial" w:hAnsi="Arial" w:cs="Arial"/>
                      <w:sz w:val="18"/>
                      <w:szCs w:val="18"/>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6087AD6D" w14:textId="77777777" w:rsidR="000D1878" w:rsidRPr="007B5781" w:rsidRDefault="000D1878" w:rsidP="000D1878"/>
              </w:tc>
            </w:tr>
            <w:tr w:rsidR="000D1878" w:rsidRPr="007B5781" w14:paraId="6500E3F6" w14:textId="77777777" w:rsidTr="000D1878">
              <w:trPr>
                <w:trHeight w:val="1172"/>
                <w:jc w:val="center"/>
              </w:trPr>
              <w:tc>
                <w:tcPr>
                  <w:tcW w:w="8429" w:type="dxa"/>
                  <w:tcMar>
                    <w:top w:w="28" w:type="dxa"/>
                    <w:left w:w="57" w:type="dxa"/>
                    <w:bottom w:w="28" w:type="dxa"/>
                    <w:right w:w="57" w:type="dxa"/>
                  </w:tcMar>
                  <w:vAlign w:val="center"/>
                </w:tcPr>
                <w:p w14:paraId="5507FECB" w14:textId="77777777" w:rsidR="000D1878" w:rsidRPr="007B5781" w:rsidRDefault="000D1878" w:rsidP="00E45FB0">
                  <w:pPr>
                    <w:numPr>
                      <w:ilvl w:val="0"/>
                      <w:numId w:val="51"/>
                    </w:numPr>
                    <w:jc w:val="both"/>
                    <w:rPr>
                      <w:rFonts w:ascii="Arial" w:hAnsi="Arial" w:cs="Arial"/>
                      <w:sz w:val="18"/>
                      <w:szCs w:val="18"/>
                    </w:rPr>
                  </w:pPr>
                  <w:r w:rsidRPr="007B5781">
                    <w:rPr>
                      <w:rFonts w:ascii="Arial" w:hAnsi="Arial" w:cs="Arial"/>
                      <w:b/>
                      <w:sz w:val="18"/>
                      <w:szCs w:val="18"/>
                    </w:rPr>
                    <w:t>Informe Técnico Final:</w:t>
                  </w:r>
                  <w:r w:rsidRPr="007B5781">
                    <w:rPr>
                      <w:rFonts w:ascii="Arial" w:hAnsi="Arial" w:cs="Arial"/>
                      <w:sz w:val="18"/>
                      <w:szCs w:val="18"/>
                    </w:rPr>
                    <w:t xml:space="preserve"> Concluid</w:t>
                  </w:r>
                  <w:r>
                    <w:rPr>
                      <w:rFonts w:ascii="Arial" w:hAnsi="Arial" w:cs="Arial"/>
                      <w:sz w:val="18"/>
                      <w:szCs w:val="18"/>
                    </w:rPr>
                    <w:t xml:space="preserve">as las pruebas de funcionamiento </w:t>
                  </w:r>
                  <w:r w:rsidRPr="007B5781">
                    <w:rPr>
                      <w:rFonts w:ascii="Arial" w:hAnsi="Arial" w:cs="Arial"/>
                      <w:sz w:val="18"/>
                      <w:szCs w:val="18"/>
                    </w:rPr>
                    <w:t xml:space="preserve">sin observaciones o subsanadas las mismas, </w:t>
                  </w:r>
                  <w:r>
                    <w:rPr>
                      <w:rFonts w:ascii="Arial" w:hAnsi="Arial" w:cs="Arial"/>
                      <w:sz w:val="18"/>
                      <w:szCs w:val="18"/>
                    </w:rPr>
                    <w:t>la Comisión de Recepción</w:t>
                  </w:r>
                  <w:r w:rsidRPr="007B5781">
                    <w:rPr>
                      <w:rFonts w:ascii="Arial" w:hAnsi="Arial" w:cs="Arial"/>
                      <w:sz w:val="18"/>
                      <w:szCs w:val="18"/>
                    </w:rPr>
                    <w:t xml:space="preserve"> elaborará el Informe Técnico Final</w:t>
                  </w:r>
                  <w:r>
                    <w:rPr>
                      <w:rFonts w:ascii="Arial" w:hAnsi="Arial" w:cs="Arial"/>
                      <w:sz w:val="18"/>
                      <w:szCs w:val="18"/>
                    </w:rPr>
                    <w:t xml:space="preserve"> en un plazo de hasta un </w:t>
                  </w:r>
                  <w:r w:rsidRPr="007B5781">
                    <w:rPr>
                      <w:rFonts w:ascii="Arial" w:hAnsi="Arial" w:cs="Arial"/>
                      <w:sz w:val="18"/>
                      <w:szCs w:val="18"/>
                    </w:rPr>
                    <w:t>(</w:t>
                  </w:r>
                  <w:r>
                    <w:rPr>
                      <w:rFonts w:ascii="Arial" w:hAnsi="Arial" w:cs="Arial"/>
                      <w:sz w:val="18"/>
                      <w:szCs w:val="18"/>
                    </w:rPr>
                    <w:t>1</w:t>
                  </w:r>
                  <w:r w:rsidRPr="007B5781">
                    <w:rPr>
                      <w:rFonts w:ascii="Arial" w:hAnsi="Arial" w:cs="Arial"/>
                      <w:sz w:val="18"/>
                      <w:szCs w:val="18"/>
                    </w:rPr>
                    <w:t xml:space="preserve">) día </w:t>
                  </w:r>
                  <w:r>
                    <w:rPr>
                      <w:rFonts w:ascii="Arial" w:hAnsi="Arial" w:cs="Arial"/>
                      <w:sz w:val="18"/>
                      <w:szCs w:val="18"/>
                    </w:rPr>
                    <w:t>hábil</w:t>
                  </w:r>
                  <w:r w:rsidRPr="007B5781">
                    <w:rPr>
                      <w:rFonts w:ascii="Arial" w:hAnsi="Arial" w:cs="Arial"/>
                      <w:sz w:val="18"/>
                      <w:szCs w:val="18"/>
                    </w:rPr>
                    <w:t>.</w:t>
                  </w:r>
                </w:p>
                <w:p w14:paraId="2EC69CBF" w14:textId="77777777" w:rsidR="000D1878" w:rsidRPr="007B5781" w:rsidRDefault="000D1878" w:rsidP="00E45FB0">
                  <w:pPr>
                    <w:numPr>
                      <w:ilvl w:val="0"/>
                      <w:numId w:val="51"/>
                    </w:numPr>
                    <w:jc w:val="both"/>
                    <w:rPr>
                      <w:rFonts w:ascii="Arial" w:hAnsi="Arial" w:cs="Arial"/>
                      <w:b/>
                      <w:sz w:val="18"/>
                      <w:szCs w:val="18"/>
                    </w:rPr>
                  </w:pPr>
                  <w:r w:rsidRPr="007B5781">
                    <w:rPr>
                      <w:rFonts w:ascii="Arial" w:hAnsi="Arial" w:cs="Arial"/>
                      <w:b/>
                      <w:sz w:val="18"/>
                      <w:szCs w:val="18"/>
                    </w:rPr>
                    <w:t>Acta de Recepción:</w:t>
                  </w:r>
                  <w:r w:rsidRPr="007B5781">
                    <w:rPr>
                      <w:rFonts w:ascii="Arial" w:hAnsi="Arial" w:cs="Arial"/>
                      <w:sz w:val="18"/>
                      <w:szCs w:val="18"/>
                    </w:rPr>
                    <w:t xml:space="preserve"> Una vez recibido el Informe Técnico Final y recibidos los documentos de las Garantías solicitadas, la Comisión de Recepción, procederá a la elaboración del Acta de Recepción</w:t>
                  </w:r>
                  <w:r>
                    <w:rPr>
                      <w:rFonts w:ascii="Arial" w:hAnsi="Arial" w:cs="Arial"/>
                      <w:sz w:val="18"/>
                      <w:szCs w:val="18"/>
                    </w:rPr>
                    <w:t xml:space="preserve"> en un plazo de hasta un </w:t>
                  </w:r>
                  <w:r w:rsidRPr="007B5781">
                    <w:rPr>
                      <w:rFonts w:ascii="Arial" w:hAnsi="Arial" w:cs="Arial"/>
                      <w:sz w:val="18"/>
                      <w:szCs w:val="18"/>
                    </w:rPr>
                    <w:t>(</w:t>
                  </w:r>
                  <w:r>
                    <w:rPr>
                      <w:rFonts w:ascii="Arial" w:hAnsi="Arial" w:cs="Arial"/>
                      <w:sz w:val="18"/>
                      <w:szCs w:val="18"/>
                    </w:rPr>
                    <w:t>1</w:t>
                  </w:r>
                  <w:r w:rsidRPr="007B5781">
                    <w:rPr>
                      <w:rFonts w:ascii="Arial" w:hAnsi="Arial" w:cs="Arial"/>
                      <w:sz w:val="18"/>
                      <w:szCs w:val="18"/>
                    </w:rPr>
                    <w:t xml:space="preserve">) día </w:t>
                  </w:r>
                  <w:r>
                    <w:rPr>
                      <w:rFonts w:ascii="Arial" w:hAnsi="Arial" w:cs="Arial"/>
                      <w:sz w:val="18"/>
                      <w:szCs w:val="18"/>
                    </w:rPr>
                    <w:t>hábil</w:t>
                  </w:r>
                  <w:r w:rsidRPr="007B5781">
                    <w:rPr>
                      <w:rFonts w:ascii="Arial" w:hAnsi="Arial" w:cs="Arial"/>
                      <w:sz w:val="18"/>
                      <w:szCs w:val="18"/>
                    </w:rPr>
                    <w:t>.</w:t>
                  </w:r>
                </w:p>
                <w:p w14:paraId="14780D8D" w14:textId="77777777" w:rsidR="000D1878" w:rsidRDefault="000D1878" w:rsidP="000D1878">
                  <w:pPr>
                    <w:jc w:val="both"/>
                    <w:rPr>
                      <w:rFonts w:ascii="Arial" w:hAnsi="Arial" w:cs="Arial"/>
                      <w:b/>
                      <w:sz w:val="18"/>
                      <w:szCs w:val="18"/>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5CAC9C9C" w14:textId="77777777" w:rsidR="000D1878" w:rsidRPr="007B5781" w:rsidRDefault="000D1878" w:rsidP="000D1878"/>
              </w:tc>
            </w:tr>
            <w:tr w:rsidR="000D1878" w:rsidRPr="005A708B" w14:paraId="331B3073" w14:textId="77777777" w:rsidTr="000D1878">
              <w:trPr>
                <w:trHeight w:val="331"/>
                <w:jc w:val="center"/>
              </w:trPr>
              <w:tc>
                <w:tcPr>
                  <w:tcW w:w="8624" w:type="dxa"/>
                  <w:gridSpan w:val="2"/>
                  <w:shd w:val="clear" w:color="auto" w:fill="17365D"/>
                  <w:tcMar>
                    <w:top w:w="28" w:type="dxa"/>
                    <w:left w:w="57" w:type="dxa"/>
                    <w:bottom w:w="28" w:type="dxa"/>
                    <w:right w:w="57" w:type="dxa"/>
                  </w:tcMar>
                  <w:vAlign w:val="center"/>
                </w:tcPr>
                <w:p w14:paraId="6E3645A8"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REQUISITOS COMPLEMENTARIOS DE LA PROVISIÓN</w:t>
                  </w:r>
                </w:p>
              </w:tc>
            </w:tr>
            <w:tr w:rsidR="000D1878" w:rsidRPr="007B5781" w14:paraId="1FBB8934" w14:textId="77777777" w:rsidTr="000D1878">
              <w:trPr>
                <w:trHeight w:val="60"/>
                <w:jc w:val="center"/>
              </w:trPr>
              <w:tc>
                <w:tcPr>
                  <w:tcW w:w="8429" w:type="dxa"/>
                  <w:tcMar>
                    <w:top w:w="28" w:type="dxa"/>
                    <w:left w:w="57" w:type="dxa"/>
                    <w:bottom w:w="28" w:type="dxa"/>
                    <w:right w:w="57" w:type="dxa"/>
                  </w:tcMar>
                  <w:vAlign w:val="center"/>
                </w:tcPr>
                <w:p w14:paraId="351E6D57" w14:textId="77777777" w:rsidR="000D1878" w:rsidRPr="007B5781" w:rsidRDefault="000D1878" w:rsidP="00E45FB0">
                  <w:pPr>
                    <w:numPr>
                      <w:ilvl w:val="0"/>
                      <w:numId w:val="47"/>
                    </w:numPr>
                    <w:jc w:val="both"/>
                    <w:rPr>
                      <w:rFonts w:ascii="Arial" w:hAnsi="Arial" w:cs="Arial"/>
                      <w:sz w:val="18"/>
                      <w:szCs w:val="18"/>
                    </w:rPr>
                  </w:pPr>
                  <w:r w:rsidRPr="007B5781">
                    <w:rPr>
                      <w:rFonts w:ascii="Arial" w:hAnsi="Arial" w:cs="Arial"/>
                      <w:sz w:val="18"/>
                      <w:szCs w:val="18"/>
                    </w:rPr>
                    <w:t>Si por razones de avance en la tecnología de los modelos ofertados por la empresa adjudicada,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6B5579F8" w14:textId="77777777" w:rsidR="000D1878" w:rsidRPr="007B5781" w:rsidRDefault="000D1878" w:rsidP="00E45FB0">
                  <w:pPr>
                    <w:numPr>
                      <w:ilvl w:val="1"/>
                      <w:numId w:val="47"/>
                    </w:numPr>
                    <w:ind w:hanging="399"/>
                    <w:jc w:val="both"/>
                    <w:rPr>
                      <w:rFonts w:ascii="Arial" w:hAnsi="Arial" w:cs="Arial"/>
                      <w:sz w:val="18"/>
                      <w:szCs w:val="18"/>
                    </w:rPr>
                  </w:pPr>
                  <w:r w:rsidRPr="007B5781">
                    <w:rPr>
                      <w:rFonts w:ascii="Arial" w:hAnsi="Arial" w:cs="Arial"/>
                      <w:sz w:val="18"/>
                      <w:szCs w:val="18"/>
                    </w:rPr>
                    <w:t xml:space="preserve">Justificación escrita por parte de la empresa adjudicada, explicando las razones del cambio del modelo de los bienes. Las características técnicas del nuevo modelo deberán ser iguales o superiores a las del modelo ofertado. </w:t>
                  </w:r>
                </w:p>
                <w:p w14:paraId="4935175A" w14:textId="77777777" w:rsidR="000D1878" w:rsidRPr="007B5781" w:rsidRDefault="000D1878" w:rsidP="00E45FB0">
                  <w:pPr>
                    <w:numPr>
                      <w:ilvl w:val="1"/>
                      <w:numId w:val="47"/>
                    </w:numPr>
                    <w:ind w:hanging="399"/>
                    <w:jc w:val="both"/>
                    <w:rPr>
                      <w:rFonts w:ascii="Arial" w:hAnsi="Arial" w:cs="Arial"/>
                      <w:sz w:val="18"/>
                      <w:szCs w:val="18"/>
                    </w:rPr>
                  </w:pPr>
                  <w:r w:rsidRPr="007B5781">
                    <w:rPr>
                      <w:rFonts w:ascii="Arial" w:hAnsi="Arial" w:cs="Arial"/>
                      <w:sz w:val="18"/>
                      <w:szCs w:val="18"/>
                    </w:rPr>
                    <w:t>Informe técnico elaborado por el personal de la SGR del BCB, evaluando las características técnicas del modelo recibido con relación a las características del modelo ofertado.</w:t>
                  </w:r>
                </w:p>
                <w:p w14:paraId="14CDC611" w14:textId="77777777" w:rsidR="000D1878" w:rsidRPr="007B5781" w:rsidRDefault="000D1878" w:rsidP="00E45FB0">
                  <w:pPr>
                    <w:numPr>
                      <w:ilvl w:val="1"/>
                      <w:numId w:val="47"/>
                    </w:numPr>
                    <w:ind w:hanging="399"/>
                    <w:jc w:val="both"/>
                    <w:rPr>
                      <w:rFonts w:ascii="Arial" w:hAnsi="Arial" w:cs="Arial"/>
                      <w:sz w:val="18"/>
                      <w:szCs w:val="18"/>
                    </w:rPr>
                  </w:pPr>
                  <w:r w:rsidRPr="007B5781">
                    <w:rPr>
                      <w:rFonts w:ascii="Arial" w:hAnsi="Arial" w:cs="Arial"/>
                      <w:sz w:val="18"/>
                      <w:szCs w:val="18"/>
                    </w:rPr>
                    <w:t>Si el cambio es aceptado, el mismo no implicará ningún costo adicional para el BCB.</w:t>
                  </w:r>
                </w:p>
                <w:p w14:paraId="35344302" w14:textId="77777777" w:rsidR="000D1878" w:rsidRPr="007B5781" w:rsidRDefault="000D1878" w:rsidP="00E45FB0">
                  <w:pPr>
                    <w:numPr>
                      <w:ilvl w:val="0"/>
                      <w:numId w:val="47"/>
                    </w:numPr>
                    <w:jc w:val="both"/>
                    <w:rPr>
                      <w:rFonts w:ascii="Arial" w:hAnsi="Arial" w:cs="Arial"/>
                      <w:sz w:val="18"/>
                      <w:szCs w:val="18"/>
                    </w:rPr>
                  </w:pPr>
                  <w:r w:rsidRPr="007B5781">
                    <w:rPr>
                      <w:rFonts w:ascii="Arial" w:hAnsi="Arial" w:cs="Arial"/>
                      <w:sz w:val="18"/>
                      <w:szCs w:val="18"/>
                    </w:rPr>
                    <w:t>El BCB se reserva el derecho de verificar cualquier aspecto que considere pertinente de la documentación e información presentada por la empresa adjudicada.</w:t>
                  </w:r>
                </w:p>
                <w:p w14:paraId="30FB6C7C" w14:textId="77777777" w:rsidR="000D1878" w:rsidRPr="007B5781" w:rsidRDefault="000D1878" w:rsidP="00E45FB0">
                  <w:pPr>
                    <w:numPr>
                      <w:ilvl w:val="0"/>
                      <w:numId w:val="47"/>
                    </w:numPr>
                    <w:jc w:val="both"/>
                    <w:rPr>
                      <w:rFonts w:ascii="Arial" w:hAnsi="Arial" w:cs="Arial"/>
                      <w:sz w:val="18"/>
                      <w:szCs w:val="18"/>
                    </w:rPr>
                  </w:pPr>
                  <w:r w:rsidRPr="007B5781">
                    <w:rPr>
                      <w:rFonts w:ascii="Arial" w:hAnsi="Arial" w:cs="Arial"/>
                      <w:sz w:val="18"/>
                      <w:szCs w:val="18"/>
                    </w:rPr>
                    <w:t>Los bienes y sus accesorios deberán ser nuevos y originales de fábrica, bajo ningún aspecto se aceptarán que estos sean reacondicionados o usados.</w:t>
                  </w:r>
                </w:p>
                <w:p w14:paraId="387D92D6" w14:textId="77777777" w:rsidR="000D1878" w:rsidRPr="007B5781" w:rsidRDefault="000D1878" w:rsidP="000D1878">
                  <w:pPr>
                    <w:jc w:val="both"/>
                    <w:rPr>
                      <w:rFonts w:ascii="Arial" w:hAnsi="Arial" w:cs="Arial"/>
                      <w:b/>
                      <w:i/>
                      <w:sz w:val="18"/>
                      <w:szCs w:val="18"/>
                      <w:highlight w:val="yellow"/>
                    </w:rPr>
                  </w:pPr>
                  <w:r w:rsidRPr="007B5781">
                    <w:rPr>
                      <w:rFonts w:ascii="Arial" w:hAnsi="Arial" w:cs="Arial"/>
                      <w:b/>
                      <w:i/>
                      <w:color w:val="000000"/>
                      <w:sz w:val="18"/>
                      <w:szCs w:val="18"/>
                    </w:rPr>
                    <w:t>(Manifestar aceptación)</w:t>
                  </w:r>
                </w:p>
              </w:tc>
              <w:tc>
                <w:tcPr>
                  <w:tcW w:w="195" w:type="dxa"/>
                  <w:shd w:val="clear" w:color="auto" w:fill="auto"/>
                  <w:tcMar>
                    <w:top w:w="28" w:type="dxa"/>
                    <w:left w:w="57" w:type="dxa"/>
                    <w:bottom w:w="28" w:type="dxa"/>
                    <w:right w:w="57" w:type="dxa"/>
                  </w:tcMar>
                </w:tcPr>
                <w:p w14:paraId="4476E1A6" w14:textId="77777777" w:rsidR="000D1878" w:rsidRPr="007B5781" w:rsidRDefault="000D1878" w:rsidP="000D1878"/>
              </w:tc>
            </w:tr>
            <w:tr w:rsidR="000D1878" w:rsidRPr="005A708B" w14:paraId="14E01994"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788B58F1"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GARANTÍAS</w:t>
                  </w:r>
                </w:p>
              </w:tc>
            </w:tr>
            <w:tr w:rsidR="000D1878" w:rsidRPr="007B5781" w14:paraId="5D50003A" w14:textId="77777777" w:rsidTr="000D1878">
              <w:trPr>
                <w:trHeight w:val="56"/>
                <w:jc w:val="center"/>
              </w:trPr>
              <w:tc>
                <w:tcPr>
                  <w:tcW w:w="8429" w:type="dxa"/>
                  <w:tcMar>
                    <w:top w:w="28" w:type="dxa"/>
                    <w:left w:w="57" w:type="dxa"/>
                    <w:bottom w:w="28" w:type="dxa"/>
                    <w:right w:w="57" w:type="dxa"/>
                  </w:tcMar>
                  <w:vAlign w:val="center"/>
                </w:tcPr>
                <w:p w14:paraId="7441F856" w14:textId="77777777" w:rsidR="000D1878" w:rsidRPr="00CD748D" w:rsidRDefault="000D1878" w:rsidP="00E45FB0">
                  <w:pPr>
                    <w:numPr>
                      <w:ilvl w:val="0"/>
                      <w:numId w:val="44"/>
                    </w:numPr>
                    <w:jc w:val="both"/>
                    <w:rPr>
                      <w:rFonts w:ascii="Arial" w:hAnsi="Arial" w:cs="Arial"/>
                      <w:b/>
                      <w:sz w:val="18"/>
                      <w:szCs w:val="18"/>
                    </w:rPr>
                  </w:pPr>
                  <w:r w:rsidRPr="00CC62A4">
                    <w:rPr>
                      <w:rFonts w:ascii="Arial" w:hAnsi="Arial" w:cs="Arial"/>
                      <w:b/>
                      <w:sz w:val="18"/>
                      <w:szCs w:val="18"/>
                    </w:rPr>
                    <w:t xml:space="preserve">Garantía de Seriedad de Propuesta: </w:t>
                  </w:r>
                  <w:r>
                    <w:rPr>
                      <w:rFonts w:ascii="Arial" w:hAnsi="Arial" w:cs="Arial"/>
                      <w:sz w:val="18"/>
                      <w:szCs w:val="18"/>
                    </w:rPr>
                    <w:t xml:space="preserve">El </w:t>
                  </w:r>
                  <w:r w:rsidRPr="00CC62A4">
                    <w:rPr>
                      <w:rFonts w:ascii="Arial" w:hAnsi="Arial" w:cs="Arial"/>
                      <w:sz w:val="18"/>
                      <w:szCs w:val="18"/>
                    </w:rPr>
                    <w:t xml:space="preserve">proponente deberá presentar una garantía de </w:t>
                  </w:r>
                  <w:r w:rsidRPr="00CD748D">
                    <w:rPr>
                      <w:rFonts w:ascii="Arial" w:hAnsi="Arial" w:cs="Arial"/>
                      <w:sz w:val="18"/>
                      <w:szCs w:val="18"/>
                    </w:rPr>
                    <w:t>seriedad de propuesta por un monto equivalente al uno por ciento (1%) de la propuesta económica</w:t>
                  </w:r>
                  <w:r>
                    <w:rPr>
                      <w:rFonts w:ascii="Arial" w:hAnsi="Arial" w:cs="Arial"/>
                      <w:sz w:val="18"/>
                      <w:szCs w:val="18"/>
                    </w:rPr>
                    <w:t xml:space="preserve"> presentada</w:t>
                  </w:r>
                  <w:r w:rsidRPr="00CC62A4">
                    <w:rPr>
                      <w:rFonts w:ascii="Arial" w:hAnsi="Arial" w:cs="Arial"/>
                      <w:sz w:val="18"/>
                      <w:szCs w:val="18"/>
                    </w:rPr>
                    <w:t>.</w:t>
                  </w:r>
                </w:p>
                <w:p w14:paraId="21E0F694"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vMerge w:val="restart"/>
                  <w:shd w:val="clear" w:color="auto" w:fill="auto"/>
                  <w:tcMar>
                    <w:top w:w="28" w:type="dxa"/>
                    <w:left w:w="57" w:type="dxa"/>
                    <w:bottom w:w="28" w:type="dxa"/>
                    <w:right w:w="57" w:type="dxa"/>
                  </w:tcMar>
                </w:tcPr>
                <w:p w14:paraId="4E603EA4" w14:textId="77777777" w:rsidR="000D1878" w:rsidRPr="007B5781" w:rsidRDefault="000D1878" w:rsidP="000D1878"/>
              </w:tc>
            </w:tr>
            <w:tr w:rsidR="000D1878" w:rsidRPr="007B5781" w14:paraId="1E2561DF" w14:textId="77777777" w:rsidTr="000D1878">
              <w:trPr>
                <w:trHeight w:val="56"/>
                <w:jc w:val="center"/>
              </w:trPr>
              <w:tc>
                <w:tcPr>
                  <w:tcW w:w="8429" w:type="dxa"/>
                  <w:tcMar>
                    <w:top w:w="28" w:type="dxa"/>
                    <w:left w:w="57" w:type="dxa"/>
                    <w:bottom w:w="28" w:type="dxa"/>
                    <w:right w:w="57" w:type="dxa"/>
                  </w:tcMar>
                  <w:vAlign w:val="center"/>
                </w:tcPr>
                <w:p w14:paraId="6125AB6D" w14:textId="77777777" w:rsidR="000D1878" w:rsidRPr="00CD748D" w:rsidRDefault="000D1878" w:rsidP="00E45FB0">
                  <w:pPr>
                    <w:numPr>
                      <w:ilvl w:val="0"/>
                      <w:numId w:val="44"/>
                    </w:numPr>
                    <w:jc w:val="both"/>
                    <w:rPr>
                      <w:rFonts w:ascii="Arial" w:hAnsi="Arial" w:cs="Arial"/>
                      <w:sz w:val="18"/>
                      <w:szCs w:val="18"/>
                    </w:rPr>
                  </w:pPr>
                  <w:r w:rsidRPr="00DC69A0">
                    <w:rPr>
                      <w:rFonts w:ascii="Arial" w:hAnsi="Arial" w:cs="Arial"/>
                      <w:b/>
                      <w:sz w:val="18"/>
                      <w:szCs w:val="18"/>
                    </w:rPr>
                    <w:t xml:space="preserve">Garantía de fábrica: </w:t>
                  </w:r>
                  <w:r w:rsidRPr="00CD748D">
                    <w:rPr>
                      <w:rFonts w:ascii="Arial" w:hAnsi="Arial" w:cs="Arial"/>
                      <w:sz w:val="18"/>
                      <w:szCs w:val="18"/>
                    </w:rPr>
                    <w:t>La empresa adjudicada deberá presentar para la emisión del Acta de Recepción la garantía de fábrica de las cámaras entregadas por:</w:t>
                  </w:r>
                </w:p>
                <w:p w14:paraId="7D2E662F" w14:textId="77777777" w:rsidR="000D1878" w:rsidRPr="00CD748D" w:rsidRDefault="000D1878" w:rsidP="00E45FB0">
                  <w:pPr>
                    <w:pStyle w:val="Prrafodelista"/>
                    <w:numPr>
                      <w:ilvl w:val="0"/>
                      <w:numId w:val="50"/>
                    </w:numPr>
                    <w:jc w:val="both"/>
                    <w:rPr>
                      <w:rFonts w:ascii="Arial" w:hAnsi="Arial" w:cs="Arial"/>
                      <w:sz w:val="18"/>
                      <w:szCs w:val="18"/>
                    </w:rPr>
                  </w:pPr>
                  <w:r w:rsidRPr="00CD748D">
                    <w:rPr>
                      <w:rFonts w:ascii="Arial" w:hAnsi="Arial" w:cs="Arial"/>
                      <w:sz w:val="18"/>
                      <w:szCs w:val="18"/>
                    </w:rPr>
                    <w:lastRenderedPageBreak/>
                    <w:t>Un periodo mínimo de 3 (tres)  años</w:t>
                  </w:r>
                </w:p>
                <w:p w14:paraId="7813275C" w14:textId="77777777" w:rsidR="000D1878" w:rsidRPr="00DC69A0" w:rsidRDefault="000D1878" w:rsidP="000D1878">
                  <w:pPr>
                    <w:ind w:left="360"/>
                    <w:jc w:val="both"/>
                    <w:rPr>
                      <w:rFonts w:ascii="Arial" w:hAnsi="Arial" w:cs="Arial"/>
                      <w:b/>
                      <w:sz w:val="18"/>
                      <w:szCs w:val="18"/>
                    </w:rPr>
                  </w:pPr>
                  <w:r w:rsidRPr="00CD748D">
                    <w:rPr>
                      <w:rFonts w:ascii="Arial" w:hAnsi="Arial" w:cs="Arial"/>
                      <w:sz w:val="18"/>
                      <w:szCs w:val="18"/>
                    </w:rPr>
                    <w:t>Dicha(s) garantía(s) deben ser registradas a nombre del Banco Central de Bolivia.</w:t>
                  </w:r>
                </w:p>
                <w:p w14:paraId="11D9F23B" w14:textId="77777777" w:rsidR="000D1878" w:rsidRPr="007B5781" w:rsidRDefault="000D1878" w:rsidP="000D1878">
                  <w:pPr>
                    <w:jc w:val="both"/>
                    <w:rPr>
                      <w:rFonts w:ascii="Arial" w:hAnsi="Arial" w:cs="Arial"/>
                      <w:b/>
                      <w:sz w:val="18"/>
                      <w:szCs w:val="18"/>
                    </w:rPr>
                  </w:pPr>
                  <w:r w:rsidRPr="00DC69A0">
                    <w:rPr>
                      <w:rFonts w:ascii="Arial" w:hAnsi="Arial" w:cs="Arial"/>
                      <w:b/>
                      <w:sz w:val="18"/>
                      <w:szCs w:val="18"/>
                    </w:rPr>
                    <w:t>(Manifestar aceptación)</w:t>
                  </w:r>
                </w:p>
              </w:tc>
              <w:tc>
                <w:tcPr>
                  <w:tcW w:w="195" w:type="dxa"/>
                  <w:vMerge/>
                  <w:shd w:val="clear" w:color="auto" w:fill="auto"/>
                  <w:tcMar>
                    <w:top w:w="28" w:type="dxa"/>
                    <w:left w:w="57" w:type="dxa"/>
                    <w:bottom w:w="28" w:type="dxa"/>
                    <w:right w:w="57" w:type="dxa"/>
                  </w:tcMar>
                </w:tcPr>
                <w:p w14:paraId="712E7402" w14:textId="77777777" w:rsidR="000D1878" w:rsidRPr="007B5781" w:rsidRDefault="000D1878" w:rsidP="000D1878"/>
              </w:tc>
            </w:tr>
            <w:tr w:rsidR="000D1878" w:rsidRPr="007B5781" w14:paraId="0464CA52" w14:textId="77777777" w:rsidTr="000D1878">
              <w:trPr>
                <w:trHeight w:val="558"/>
                <w:jc w:val="center"/>
              </w:trPr>
              <w:tc>
                <w:tcPr>
                  <w:tcW w:w="8429" w:type="dxa"/>
                  <w:tcMar>
                    <w:top w:w="28" w:type="dxa"/>
                    <w:left w:w="57" w:type="dxa"/>
                    <w:bottom w:w="28" w:type="dxa"/>
                    <w:right w:w="57" w:type="dxa"/>
                  </w:tcMar>
                  <w:vAlign w:val="center"/>
                </w:tcPr>
                <w:p w14:paraId="1B286648" w14:textId="77777777" w:rsidR="000D1878" w:rsidRPr="007B5781" w:rsidRDefault="000D1878" w:rsidP="00E45FB0">
                  <w:pPr>
                    <w:numPr>
                      <w:ilvl w:val="0"/>
                      <w:numId w:val="44"/>
                    </w:numPr>
                    <w:jc w:val="both"/>
                    <w:rPr>
                      <w:rFonts w:ascii="Arial" w:hAnsi="Arial" w:cs="Arial"/>
                      <w:b/>
                      <w:sz w:val="18"/>
                      <w:szCs w:val="18"/>
                    </w:rPr>
                  </w:pPr>
                  <w:r w:rsidRPr="007B5781">
                    <w:rPr>
                      <w:rFonts w:ascii="Arial" w:hAnsi="Arial" w:cs="Arial"/>
                      <w:b/>
                      <w:sz w:val="18"/>
                      <w:szCs w:val="18"/>
                    </w:rPr>
                    <w:t xml:space="preserve">Garantía de cumplimiento de contrato: </w:t>
                  </w:r>
                  <w:r w:rsidRPr="007B5781">
                    <w:rPr>
                      <w:rFonts w:ascii="Arial" w:hAnsi="Arial" w:cs="Arial"/>
                      <w:sz w:val="18"/>
                      <w:szCs w:val="18"/>
                    </w:rPr>
                    <w:t>La empresa adjudicada deberá presentar una Garantía de Cumplimiento de Contrato por el 7% del monto total del contrato, debiendo presentar una de las garantías establecidas en el Artículo 20° del D.S. 0181.</w:t>
                  </w:r>
                </w:p>
                <w:p w14:paraId="77E88975"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vMerge/>
                  <w:shd w:val="clear" w:color="auto" w:fill="auto"/>
                  <w:tcMar>
                    <w:top w:w="28" w:type="dxa"/>
                    <w:left w:w="57" w:type="dxa"/>
                    <w:bottom w:w="28" w:type="dxa"/>
                    <w:right w:w="57" w:type="dxa"/>
                  </w:tcMar>
                </w:tcPr>
                <w:p w14:paraId="2EEE3B46" w14:textId="77777777" w:rsidR="000D1878" w:rsidRPr="007B5781" w:rsidRDefault="000D1878" w:rsidP="000D1878"/>
              </w:tc>
            </w:tr>
            <w:tr w:rsidR="000D1878" w:rsidRPr="007B5781" w14:paraId="7DBA4BD4" w14:textId="77777777" w:rsidTr="000D1878">
              <w:trPr>
                <w:trHeight w:val="283"/>
                <w:jc w:val="center"/>
              </w:trPr>
              <w:tc>
                <w:tcPr>
                  <w:tcW w:w="8429" w:type="dxa"/>
                  <w:tcMar>
                    <w:top w:w="28" w:type="dxa"/>
                    <w:left w:w="57" w:type="dxa"/>
                    <w:bottom w:w="28" w:type="dxa"/>
                    <w:right w:w="57" w:type="dxa"/>
                  </w:tcMar>
                  <w:vAlign w:val="center"/>
                </w:tcPr>
                <w:p w14:paraId="29B24FC2" w14:textId="77777777" w:rsidR="000D1878" w:rsidRPr="007B5781" w:rsidRDefault="000D1878" w:rsidP="00E45FB0">
                  <w:pPr>
                    <w:numPr>
                      <w:ilvl w:val="0"/>
                      <w:numId w:val="44"/>
                    </w:numPr>
                    <w:jc w:val="both"/>
                    <w:rPr>
                      <w:rFonts w:ascii="Arial" w:hAnsi="Arial" w:cs="Arial"/>
                      <w:b/>
                      <w:sz w:val="18"/>
                      <w:szCs w:val="18"/>
                    </w:rPr>
                  </w:pPr>
                  <w:r w:rsidRPr="007B5781">
                    <w:rPr>
                      <w:rFonts w:ascii="Arial" w:hAnsi="Arial" w:cs="Arial"/>
                      <w:b/>
                      <w:sz w:val="18"/>
                      <w:szCs w:val="18"/>
                    </w:rPr>
                    <w:t>Garantía de funcionamiento de maquinaria y/o equipo:</w:t>
                  </w:r>
                  <w:r w:rsidRPr="007B5781">
                    <w:rPr>
                      <w:rFonts w:ascii="Arial" w:hAnsi="Arial" w:cs="Arial"/>
                      <w:sz w:val="18"/>
                      <w:szCs w:val="18"/>
                    </w:rPr>
                    <w:t xml:space="preserve"> La empresa adjudicada deberá presentar previa a la emisión del Acta de Recepción, una garantía de buen funcionamiento de maquinaria y/o equipo, vigente por un periodo de tres</w:t>
                  </w:r>
                  <w:r>
                    <w:rPr>
                      <w:rFonts w:ascii="Arial" w:hAnsi="Arial" w:cs="Arial"/>
                      <w:sz w:val="18"/>
                      <w:szCs w:val="18"/>
                    </w:rPr>
                    <w:t xml:space="preserve"> (3</w:t>
                  </w:r>
                  <w:r w:rsidRPr="007B5781">
                    <w:rPr>
                      <w:rFonts w:ascii="Arial" w:hAnsi="Arial" w:cs="Arial"/>
                      <w:sz w:val="18"/>
                      <w:szCs w:val="18"/>
                    </w:rPr>
                    <w:t>) años</w:t>
                  </w:r>
                  <w:r>
                    <w:rPr>
                      <w:rFonts w:ascii="Arial" w:hAnsi="Arial" w:cs="Arial"/>
                      <w:sz w:val="18"/>
                      <w:szCs w:val="18"/>
                    </w:rPr>
                    <w:t xml:space="preserve"> y un (1) mes</w:t>
                  </w:r>
                  <w:r w:rsidRPr="007B5781">
                    <w:rPr>
                      <w:rFonts w:ascii="Arial" w:hAnsi="Arial" w:cs="Arial"/>
                      <w:sz w:val="18"/>
                      <w:szCs w:val="18"/>
                    </w:rPr>
                    <w:t>,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38AA8025" w14:textId="77777777" w:rsidR="000D1878" w:rsidRPr="007B5781" w:rsidRDefault="000D1878" w:rsidP="000D1878">
                  <w:pPr>
                    <w:ind w:left="360"/>
                    <w:jc w:val="both"/>
                    <w:rPr>
                      <w:rFonts w:ascii="Arial" w:hAnsi="Arial" w:cs="Arial"/>
                      <w:sz w:val="18"/>
                      <w:szCs w:val="18"/>
                    </w:rPr>
                  </w:pPr>
                  <w:r w:rsidRPr="007B5781">
                    <w:rPr>
                      <w:rFonts w:ascii="Arial" w:hAnsi="Arial" w:cs="Arial"/>
                      <w:sz w:val="18"/>
                      <w:szCs w:val="18"/>
                    </w:rPr>
                    <w:t xml:space="preserve">El seguimiento de los servicios cubiertos por esta garantía será realizado por </w:t>
                  </w:r>
                  <w:r>
                    <w:rPr>
                      <w:rFonts w:ascii="Arial" w:hAnsi="Arial" w:cs="Arial"/>
                      <w:sz w:val="18"/>
                      <w:szCs w:val="18"/>
                    </w:rPr>
                    <w:t>la Comisión de Recepción</w:t>
                  </w:r>
                  <w:r w:rsidRPr="007B5781">
                    <w:rPr>
                      <w:rFonts w:ascii="Arial" w:hAnsi="Arial" w:cs="Arial"/>
                      <w:sz w:val="18"/>
                      <w:szCs w:val="18"/>
                    </w:rPr>
                    <w:t xml:space="preserve">, </w:t>
                  </w:r>
                  <w:r>
                    <w:rPr>
                      <w:rFonts w:ascii="Arial" w:hAnsi="Arial" w:cs="Arial"/>
                      <w:sz w:val="18"/>
                      <w:szCs w:val="18"/>
                    </w:rPr>
                    <w:t xml:space="preserve">para </w:t>
                  </w:r>
                  <w:r w:rsidRPr="007B5781">
                    <w:rPr>
                      <w:rFonts w:ascii="Arial" w:hAnsi="Arial" w:cs="Arial"/>
                      <w:sz w:val="18"/>
                      <w:szCs w:val="18"/>
                    </w:rPr>
                    <w:t>que luego del vencimiento del plazo de vigencia de dicha garantía emit</w:t>
                  </w:r>
                  <w:r>
                    <w:rPr>
                      <w:rFonts w:ascii="Arial" w:hAnsi="Arial" w:cs="Arial"/>
                      <w:sz w:val="18"/>
                      <w:szCs w:val="18"/>
                    </w:rPr>
                    <w:t>an</w:t>
                  </w:r>
                  <w:r w:rsidRPr="007B5781">
                    <w:rPr>
                      <w:rFonts w:ascii="Arial" w:hAnsi="Arial" w:cs="Arial"/>
                      <w:sz w:val="18"/>
                      <w:szCs w:val="18"/>
                    </w:rPr>
                    <w:t xml:space="preserve"> el Certificado de Conformidad con los servicios cubiertos por ésta</w:t>
                  </w:r>
                  <w:r>
                    <w:rPr>
                      <w:rFonts w:ascii="Arial" w:hAnsi="Arial" w:cs="Arial"/>
                      <w:sz w:val="18"/>
                      <w:szCs w:val="18"/>
                    </w:rPr>
                    <w:t xml:space="preserve"> garantía</w:t>
                  </w:r>
                  <w:r w:rsidRPr="007B5781">
                    <w:rPr>
                      <w:rFonts w:ascii="Arial" w:hAnsi="Arial" w:cs="Arial"/>
                      <w:sz w:val="18"/>
                      <w:szCs w:val="18"/>
                    </w:rPr>
                    <w:t>.</w:t>
                  </w:r>
                </w:p>
                <w:p w14:paraId="0002EDE7"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0B6D5DF6" w14:textId="77777777" w:rsidR="000D1878" w:rsidRPr="007B5781" w:rsidRDefault="000D1878" w:rsidP="000D1878"/>
              </w:tc>
            </w:tr>
            <w:tr w:rsidR="000D1878" w:rsidRPr="007B5781" w14:paraId="04A8550B" w14:textId="77777777" w:rsidTr="000D1878">
              <w:trPr>
                <w:trHeight w:val="283"/>
                <w:jc w:val="center"/>
              </w:trPr>
              <w:tc>
                <w:tcPr>
                  <w:tcW w:w="8429" w:type="dxa"/>
                  <w:tcMar>
                    <w:top w:w="28" w:type="dxa"/>
                    <w:left w:w="57" w:type="dxa"/>
                    <w:bottom w:w="28" w:type="dxa"/>
                    <w:right w:w="57" w:type="dxa"/>
                  </w:tcMar>
                  <w:vAlign w:val="center"/>
                </w:tcPr>
                <w:p w14:paraId="6EFC0B28" w14:textId="77777777" w:rsidR="000D1878" w:rsidRPr="007B5781" w:rsidRDefault="000D1878" w:rsidP="00E45FB0">
                  <w:pPr>
                    <w:numPr>
                      <w:ilvl w:val="0"/>
                      <w:numId w:val="44"/>
                    </w:numPr>
                    <w:jc w:val="both"/>
                    <w:rPr>
                      <w:rFonts w:ascii="Arial" w:hAnsi="Arial" w:cs="Arial"/>
                      <w:b/>
                      <w:sz w:val="18"/>
                      <w:szCs w:val="18"/>
                    </w:rPr>
                  </w:pPr>
                  <w:r w:rsidRPr="007B5781">
                    <w:rPr>
                      <w:rFonts w:ascii="Arial" w:hAnsi="Arial" w:cs="Arial"/>
                      <w:b/>
                      <w:sz w:val="18"/>
                      <w:szCs w:val="18"/>
                    </w:rPr>
                    <w:t>La garantía de funcionamiento de maquinaria y/o equipo cubre lo siguiente:</w:t>
                  </w:r>
                </w:p>
                <w:p w14:paraId="5644EA1A"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 xml:space="preserve">Asistencia técnica: </w:t>
                  </w:r>
                  <w:r w:rsidRPr="007B5781">
                    <w:rPr>
                      <w:rFonts w:ascii="Arial" w:hAnsi="Arial" w:cs="Arial"/>
                      <w:sz w:val="18"/>
                      <w:szCs w:val="18"/>
                    </w:rPr>
                    <w:t>Las solicitudes de asistencia técnica deberán ser atendidas por la empresa adjudicada en el edificio principal del BCB hasta el siguiente día hábil de notificados. Estas solicitudes podrán ser realizadas vía telefónica o correo electrónico las 24 horas del día y los 7 días de la semana.</w:t>
                  </w:r>
                </w:p>
                <w:p w14:paraId="2CD5C8EE"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Reemplazo temporal de</w:t>
                  </w:r>
                  <w:r>
                    <w:rPr>
                      <w:rFonts w:ascii="Arial" w:hAnsi="Arial" w:cs="Arial"/>
                      <w:b/>
                      <w:sz w:val="18"/>
                      <w:szCs w:val="18"/>
                    </w:rPr>
                    <w:t xml:space="preserve"> los bien</w:t>
                  </w:r>
                  <w:r w:rsidRPr="007B5781">
                    <w:rPr>
                      <w:rFonts w:ascii="Arial" w:hAnsi="Arial" w:cs="Arial"/>
                      <w:b/>
                      <w:sz w:val="18"/>
                      <w:szCs w:val="18"/>
                    </w:rPr>
                    <w:t xml:space="preserve">es: </w:t>
                  </w:r>
                  <w:r w:rsidRPr="007B5781">
                    <w:rPr>
                      <w:rFonts w:ascii="Arial" w:hAnsi="Arial" w:cs="Arial"/>
                      <w:sz w:val="18"/>
                      <w:szCs w:val="18"/>
                    </w:rPr>
                    <w:t>En caso de existir un problema que no pueda ser resuelto en la asistencia técnica, la empresa adjudicada deberá realizar el préstamo y/o reemplazo de equipo(s) en un plazo máximo de hasta cinco (5) días hábiles desde que se realizó la solicitud de asistencia técnica.</w:t>
                  </w:r>
                </w:p>
                <w:p w14:paraId="208A1201"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 xml:space="preserve">Provisión de repuestos: </w:t>
                  </w:r>
                  <w:r w:rsidRPr="007B5781">
                    <w:rPr>
                      <w:rFonts w:ascii="Arial" w:hAnsi="Arial" w:cs="Arial"/>
                      <w:sz w:val="18"/>
                      <w:szCs w:val="18"/>
                    </w:rPr>
                    <w:t>En caso de atender una asistencia técnica donde sea necesario el reemplazo de uno o varios repuestos, por fallas de fabricación, el(los) equipo(s) deberá(n) ser provisto(s) y reemplazado(s) por la empresa adjudicada sin costo para el BCB, en el tiempo máximo de diez (10) días hábiles posteriores a la solicitud de asistencia técnica.</w:t>
                  </w:r>
                </w:p>
                <w:p w14:paraId="6BE16509"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 xml:space="preserve">Cambio definitivo de equipo(s): </w:t>
                  </w:r>
                  <w:r w:rsidRPr="007B5781">
                    <w:rPr>
                      <w:rFonts w:ascii="Arial" w:hAnsi="Arial" w:cs="Arial"/>
                      <w:sz w:val="18"/>
                      <w:szCs w:val="18"/>
                    </w:rPr>
                    <w:t>En caso que no se pueda realizar la reparación necesaria la empresa adjudicada deberá reemplazar el (los) equipo(s) dañado(s) por nuevo(s) de igual o superiores características técnicas, en un plazo de treinta (30) días hábiles desde la solicitud de asistencia técnica.</w:t>
                  </w:r>
                </w:p>
                <w:p w14:paraId="40EDFEB5" w14:textId="77777777" w:rsidR="000D1878" w:rsidRPr="007B5781" w:rsidRDefault="000D1878" w:rsidP="00E45FB0">
                  <w:pPr>
                    <w:numPr>
                      <w:ilvl w:val="1"/>
                      <w:numId w:val="44"/>
                    </w:numPr>
                    <w:jc w:val="both"/>
                    <w:rPr>
                      <w:rFonts w:ascii="Arial" w:hAnsi="Arial" w:cs="Arial"/>
                      <w:sz w:val="18"/>
                      <w:szCs w:val="18"/>
                    </w:rPr>
                  </w:pPr>
                  <w:r w:rsidRPr="007B5781">
                    <w:rPr>
                      <w:rFonts w:ascii="Arial" w:hAnsi="Arial" w:cs="Arial"/>
                      <w:b/>
                      <w:sz w:val="18"/>
                      <w:szCs w:val="18"/>
                    </w:rPr>
                    <w:t>Mantenimiento preventivo:</w:t>
                  </w:r>
                  <w:r w:rsidRPr="007B5781">
                    <w:rPr>
                      <w:rFonts w:ascii="Arial" w:hAnsi="Arial" w:cs="Arial"/>
                      <w:sz w:val="18"/>
                      <w:szCs w:val="18"/>
                    </w:rPr>
                    <w:t xml:space="preserve"> A requerimiento del personal de la SGR, la empresa adjudicada deberá efectuar el mantenimiento preventivo al menos 2 veces al año debiendo emitir el informe del mantenimiento realizado.</w:t>
                  </w:r>
                </w:p>
                <w:p w14:paraId="05514A16"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 xml:space="preserve">Altura sobre el nivel del mar. </w:t>
                  </w:r>
                  <w:r w:rsidRPr="007B5781">
                    <w:rPr>
                      <w:rFonts w:ascii="Arial" w:hAnsi="Arial" w:cs="Arial"/>
                      <w:sz w:val="18"/>
                      <w:szCs w:val="18"/>
                    </w:rPr>
                    <w:t xml:space="preserve">La garantía de funcionamiento de maquinaria y/o equipo deberá cubrir el correcto funcionamiento de los </w:t>
                  </w:r>
                  <w:r>
                    <w:rPr>
                      <w:rFonts w:ascii="Arial" w:hAnsi="Arial" w:cs="Arial"/>
                      <w:sz w:val="18"/>
                      <w:szCs w:val="18"/>
                    </w:rPr>
                    <w:t>biene</w:t>
                  </w:r>
                  <w:r w:rsidRPr="007B5781">
                    <w:rPr>
                      <w:rFonts w:ascii="Arial" w:hAnsi="Arial" w:cs="Arial"/>
                      <w:sz w:val="18"/>
                      <w:szCs w:val="18"/>
                    </w:rPr>
                    <w:t>s 1 y 2 en la altura sobre el nivel del mar de la ciudad de La Paz – 3.600 metros sobre el nivel del mar.</w:t>
                  </w:r>
                </w:p>
                <w:p w14:paraId="1A93E9CA" w14:textId="77777777" w:rsidR="000D1878" w:rsidRPr="007B5781" w:rsidRDefault="000D1878" w:rsidP="00E45FB0">
                  <w:pPr>
                    <w:numPr>
                      <w:ilvl w:val="1"/>
                      <w:numId w:val="44"/>
                    </w:numPr>
                    <w:jc w:val="both"/>
                    <w:rPr>
                      <w:rFonts w:ascii="Arial" w:hAnsi="Arial" w:cs="Arial"/>
                      <w:b/>
                      <w:sz w:val="18"/>
                      <w:szCs w:val="18"/>
                    </w:rPr>
                  </w:pPr>
                  <w:r w:rsidRPr="007B5781">
                    <w:rPr>
                      <w:rFonts w:ascii="Arial" w:hAnsi="Arial" w:cs="Arial"/>
                      <w:b/>
                      <w:sz w:val="18"/>
                      <w:szCs w:val="18"/>
                    </w:rPr>
                    <w:t>La garantía será ejecutada en cualquiera de los siguientes casos:</w:t>
                  </w:r>
                </w:p>
                <w:p w14:paraId="377C9BE9"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Demora acumulada en la atención técnica de más de cinco (5) días hábiles de notificada.</w:t>
                  </w:r>
                </w:p>
                <w:p w14:paraId="427615F5"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 xml:space="preserve">Demora acumulada en el préstamo de </w:t>
                  </w:r>
                  <w:r>
                    <w:rPr>
                      <w:rFonts w:ascii="Arial" w:hAnsi="Arial" w:cs="Arial"/>
                      <w:sz w:val="18"/>
                      <w:szCs w:val="18"/>
                    </w:rPr>
                    <w:t>biene</w:t>
                  </w:r>
                  <w:r w:rsidRPr="007B5781">
                    <w:rPr>
                      <w:rFonts w:ascii="Arial" w:hAnsi="Arial" w:cs="Arial"/>
                      <w:sz w:val="18"/>
                      <w:szCs w:val="18"/>
                    </w:rPr>
                    <w:t>s de más de diez (10) días hábiles de atendida la asistencia técnica.</w:t>
                  </w:r>
                </w:p>
                <w:p w14:paraId="47352973"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Demora acumulada en reemplazo definitivo de más de treinta (30) días hábiles de atendida la asistencia técnica.</w:t>
                  </w:r>
                </w:p>
                <w:p w14:paraId="5D840BA0"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Demora en la provisión de repuestos de más de treinta (30) días hábiles de atendida la asistencia técnica.</w:t>
                  </w:r>
                </w:p>
                <w:p w14:paraId="2DBED3B7"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El incumplimiento al mantenimiento preventivo.</w:t>
                  </w:r>
                </w:p>
                <w:p w14:paraId="0CCCDE1D" w14:textId="77777777" w:rsidR="000D1878" w:rsidRPr="007B5781" w:rsidRDefault="000D1878" w:rsidP="00E45FB0">
                  <w:pPr>
                    <w:numPr>
                      <w:ilvl w:val="2"/>
                      <w:numId w:val="44"/>
                    </w:numPr>
                    <w:jc w:val="both"/>
                    <w:rPr>
                      <w:rFonts w:ascii="Arial" w:hAnsi="Arial" w:cs="Arial"/>
                      <w:sz w:val="18"/>
                      <w:szCs w:val="18"/>
                    </w:rPr>
                  </w:pPr>
                  <w:r w:rsidRPr="007B5781">
                    <w:rPr>
                      <w:rFonts w:ascii="Arial" w:hAnsi="Arial" w:cs="Arial"/>
                      <w:sz w:val="18"/>
                      <w:szCs w:val="18"/>
                    </w:rPr>
                    <w:t xml:space="preserve">Deficiente funcionamiento de los </w:t>
                  </w:r>
                  <w:r>
                    <w:rPr>
                      <w:rFonts w:ascii="Arial" w:hAnsi="Arial" w:cs="Arial"/>
                      <w:sz w:val="18"/>
                      <w:szCs w:val="18"/>
                    </w:rPr>
                    <w:t>biene</w:t>
                  </w:r>
                  <w:r w:rsidRPr="007B5781">
                    <w:rPr>
                      <w:rFonts w:ascii="Arial" w:hAnsi="Arial" w:cs="Arial"/>
                      <w:sz w:val="18"/>
                      <w:szCs w:val="18"/>
                    </w:rPr>
                    <w:t>s en la altura sobre el nivel del mar de la ciudad de La Paz – 3.600 metros sobre el nivel del mar.</w:t>
                  </w:r>
                </w:p>
                <w:p w14:paraId="2A71AEB7"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66487473" w14:textId="77777777" w:rsidR="000D1878" w:rsidRPr="007B5781" w:rsidRDefault="000D1878" w:rsidP="000D1878"/>
              </w:tc>
            </w:tr>
            <w:tr w:rsidR="000D1878" w:rsidRPr="005A708B" w14:paraId="6C00D3E9"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48D344BD"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CONFIDENCIALIDAD</w:t>
                  </w:r>
                </w:p>
              </w:tc>
            </w:tr>
            <w:tr w:rsidR="000D1878" w:rsidRPr="007B5781" w14:paraId="7A6174DB" w14:textId="77777777" w:rsidTr="000D1878">
              <w:trPr>
                <w:trHeight w:val="587"/>
                <w:jc w:val="center"/>
              </w:trPr>
              <w:tc>
                <w:tcPr>
                  <w:tcW w:w="8429" w:type="dxa"/>
                  <w:tcMar>
                    <w:top w:w="28" w:type="dxa"/>
                    <w:left w:w="57" w:type="dxa"/>
                    <w:bottom w:w="28" w:type="dxa"/>
                    <w:right w:w="57" w:type="dxa"/>
                  </w:tcMar>
                  <w:vAlign w:val="center"/>
                </w:tcPr>
                <w:p w14:paraId="76CE75E5"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La empresa adjudicada deberá guardar confidencialidad y discrecionalidad, así como de la información institucional que se genere o a la que tenga acceso de manera directa o indirecta como efecto de la ejecución del presente </w:t>
                  </w:r>
                  <w:r>
                    <w:rPr>
                      <w:rFonts w:ascii="Arial" w:hAnsi="Arial" w:cs="Arial"/>
                      <w:sz w:val="18"/>
                      <w:szCs w:val="18"/>
                    </w:rPr>
                    <w:t>proceso de contratación</w:t>
                  </w:r>
                  <w:r w:rsidRPr="007B5781">
                    <w:rPr>
                      <w:rFonts w:ascii="Arial" w:hAnsi="Arial" w:cs="Arial"/>
                      <w:sz w:val="18"/>
                      <w:szCs w:val="18"/>
                    </w:rPr>
                    <w:t>.</w:t>
                  </w:r>
                </w:p>
                <w:p w14:paraId="698DD3E4" w14:textId="77777777" w:rsidR="000D1878" w:rsidRPr="007B5781" w:rsidRDefault="000D1878" w:rsidP="000D1878">
                  <w:pPr>
                    <w:rPr>
                      <w:rFonts w:ascii="Arial" w:hAnsi="Arial" w:cs="Arial"/>
                      <w:b/>
                      <w:sz w:val="18"/>
                      <w:szCs w:val="18"/>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0106BBDB" w14:textId="77777777" w:rsidR="000D1878" w:rsidRPr="007B5781" w:rsidRDefault="000D1878" w:rsidP="000D1878"/>
              </w:tc>
            </w:tr>
            <w:tr w:rsidR="000D1878" w:rsidRPr="005A708B" w14:paraId="5BC0E55A"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07CCED86"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lastRenderedPageBreak/>
                    <w:t>RÉGIMEN DE MULTAS</w:t>
                  </w:r>
                </w:p>
              </w:tc>
            </w:tr>
            <w:tr w:rsidR="000D1878" w:rsidRPr="007B5781" w14:paraId="0F925505" w14:textId="77777777" w:rsidTr="000D1878">
              <w:trPr>
                <w:trHeight w:val="22"/>
                <w:jc w:val="center"/>
              </w:trPr>
              <w:tc>
                <w:tcPr>
                  <w:tcW w:w="8429" w:type="dxa"/>
                  <w:tcMar>
                    <w:top w:w="28" w:type="dxa"/>
                    <w:left w:w="57" w:type="dxa"/>
                    <w:bottom w:w="28" w:type="dxa"/>
                    <w:right w:w="57" w:type="dxa"/>
                  </w:tcMar>
                  <w:vAlign w:val="center"/>
                </w:tcPr>
                <w:p w14:paraId="122B85F7"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El BCB se reserva el derecho de descontar del monto total adjudicado del tres por mil (3X1000) por cada día </w:t>
                  </w:r>
                  <w:r>
                    <w:rPr>
                      <w:rFonts w:ascii="Arial" w:hAnsi="Arial" w:cs="Arial"/>
                      <w:sz w:val="18"/>
                      <w:szCs w:val="18"/>
                    </w:rPr>
                    <w:t xml:space="preserve">calendario </w:t>
                  </w:r>
                  <w:r w:rsidRPr="007B5781">
                    <w:rPr>
                      <w:rFonts w:ascii="Arial" w:hAnsi="Arial" w:cs="Arial"/>
                      <w:sz w:val="18"/>
                      <w:szCs w:val="18"/>
                    </w:rPr>
                    <w:t xml:space="preserve">de retraso en el plazo de recepción de los bienes sujeto a verificación y por cada día </w:t>
                  </w:r>
                  <w:r>
                    <w:rPr>
                      <w:rFonts w:ascii="Arial" w:hAnsi="Arial" w:cs="Arial"/>
                      <w:sz w:val="18"/>
                      <w:szCs w:val="18"/>
                    </w:rPr>
                    <w:t xml:space="preserve"> calendario </w:t>
                  </w:r>
                  <w:r w:rsidRPr="007B5781">
                    <w:rPr>
                      <w:rFonts w:ascii="Arial" w:hAnsi="Arial" w:cs="Arial"/>
                      <w:sz w:val="18"/>
                      <w:szCs w:val="18"/>
                    </w:rPr>
                    <w:t xml:space="preserve">de retraso en las etapas de subsanación de observaciones, pruebas de funcionamiento </w:t>
                  </w:r>
                  <w:r>
                    <w:rPr>
                      <w:rFonts w:ascii="Arial" w:hAnsi="Arial" w:cs="Arial"/>
                      <w:sz w:val="18"/>
                      <w:szCs w:val="18"/>
                    </w:rPr>
                    <w:t xml:space="preserve">e </w:t>
                  </w:r>
                  <w:r w:rsidRPr="007B5781">
                    <w:rPr>
                      <w:rFonts w:ascii="Arial" w:hAnsi="Arial" w:cs="Arial"/>
                      <w:sz w:val="18"/>
                      <w:szCs w:val="18"/>
                    </w:rPr>
                    <w:t>informe de implementación. La suma de las multas no podrá exceder en ningún caso el 20% (veinte por ciento) del monto total del contrato, en cuyo caso se cobrarán las mismas y se resolverá el contrato.</w:t>
                  </w:r>
                </w:p>
                <w:p w14:paraId="2ABF0729"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7D826CBC" w14:textId="77777777" w:rsidR="000D1878" w:rsidRPr="007B5781" w:rsidRDefault="000D1878" w:rsidP="000D1878"/>
              </w:tc>
            </w:tr>
            <w:tr w:rsidR="000D1878" w:rsidRPr="005A708B" w14:paraId="1EEE6DAD"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7BD469DE"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FORMA DE PAGO</w:t>
                  </w:r>
                </w:p>
              </w:tc>
            </w:tr>
            <w:tr w:rsidR="000D1878" w:rsidRPr="007B5781" w14:paraId="5B9D0ECA" w14:textId="77777777" w:rsidTr="000D1878">
              <w:trPr>
                <w:trHeight w:val="950"/>
                <w:jc w:val="center"/>
              </w:trPr>
              <w:tc>
                <w:tcPr>
                  <w:tcW w:w="8429" w:type="dxa"/>
                  <w:tcMar>
                    <w:top w:w="28" w:type="dxa"/>
                    <w:left w:w="57" w:type="dxa"/>
                    <w:bottom w:w="28" w:type="dxa"/>
                    <w:right w:w="57" w:type="dxa"/>
                  </w:tcMar>
                  <w:vAlign w:val="center"/>
                </w:tcPr>
                <w:p w14:paraId="3BF23B6C"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El BCB efectuará el pago por la totalidad del monto adjudicado por la provisión </w:t>
                  </w:r>
                  <w:r>
                    <w:rPr>
                      <w:rFonts w:ascii="Arial" w:hAnsi="Arial" w:cs="Arial"/>
                      <w:sz w:val="18"/>
                      <w:szCs w:val="18"/>
                    </w:rPr>
                    <w:t>de los bienes</w:t>
                  </w:r>
                  <w:r w:rsidRPr="007B5781">
                    <w:rPr>
                      <w:rFonts w:ascii="Arial" w:hAnsi="Arial" w:cs="Arial"/>
                      <w:sz w:val="18"/>
                      <w:szCs w:val="18"/>
                    </w:rPr>
                    <w:t>, una vez se emita la respectiva Acta de Recepción por la Comisión de Recepción y se reciba la factura correspondiente.</w:t>
                  </w:r>
                </w:p>
                <w:p w14:paraId="56DE7334"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La empresa adjudicada debe presentar la Factura, adjuntando el desglose del costo de los </w:t>
                  </w:r>
                  <w:r>
                    <w:rPr>
                      <w:rFonts w:ascii="Arial" w:hAnsi="Arial" w:cs="Arial"/>
                      <w:sz w:val="18"/>
                      <w:szCs w:val="18"/>
                    </w:rPr>
                    <w:t>biene</w:t>
                  </w:r>
                  <w:r w:rsidRPr="007B5781">
                    <w:rPr>
                      <w:rFonts w:ascii="Arial" w:hAnsi="Arial" w:cs="Arial"/>
                      <w:sz w:val="18"/>
                      <w:szCs w:val="18"/>
                    </w:rPr>
                    <w:t>s correspondientes a la provisión de</w:t>
                  </w:r>
                  <w:r>
                    <w:rPr>
                      <w:rFonts w:ascii="Arial" w:hAnsi="Arial" w:cs="Arial"/>
                      <w:sz w:val="18"/>
                      <w:szCs w:val="18"/>
                    </w:rPr>
                    <w:t xml:space="preserve"> </w:t>
                  </w:r>
                  <w:r w:rsidRPr="007B5781">
                    <w:rPr>
                      <w:rFonts w:ascii="Arial" w:hAnsi="Arial" w:cs="Arial"/>
                      <w:sz w:val="18"/>
                      <w:szCs w:val="18"/>
                    </w:rPr>
                    <w:t>l</w:t>
                  </w:r>
                  <w:r>
                    <w:rPr>
                      <w:rFonts w:ascii="Arial" w:hAnsi="Arial" w:cs="Arial"/>
                      <w:sz w:val="18"/>
                      <w:szCs w:val="18"/>
                    </w:rPr>
                    <w:t>os mismos</w:t>
                  </w:r>
                  <w:r w:rsidRPr="007B5781">
                    <w:rPr>
                      <w:rFonts w:ascii="Arial" w:hAnsi="Arial" w:cs="Arial"/>
                      <w:sz w:val="18"/>
                      <w:szCs w:val="18"/>
                    </w:rPr>
                    <w:t>.</w:t>
                  </w:r>
                </w:p>
                <w:p w14:paraId="2EF66AFB"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3E72F7E6" w14:textId="77777777" w:rsidR="000D1878" w:rsidRPr="007B5781" w:rsidRDefault="000D1878" w:rsidP="000D1878"/>
              </w:tc>
            </w:tr>
            <w:tr w:rsidR="000D1878" w:rsidRPr="005A708B" w14:paraId="377215AD"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334D4C3A"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ANTICIPO</w:t>
                  </w:r>
                </w:p>
              </w:tc>
            </w:tr>
            <w:tr w:rsidR="000D1878" w:rsidRPr="007B5781" w14:paraId="074C530E" w14:textId="77777777" w:rsidTr="000D1878">
              <w:trPr>
                <w:trHeight w:val="299"/>
                <w:jc w:val="center"/>
              </w:trPr>
              <w:tc>
                <w:tcPr>
                  <w:tcW w:w="8429" w:type="dxa"/>
                  <w:tcMar>
                    <w:top w:w="28" w:type="dxa"/>
                    <w:left w:w="57" w:type="dxa"/>
                    <w:bottom w:w="28" w:type="dxa"/>
                    <w:right w:w="57" w:type="dxa"/>
                  </w:tcMar>
                  <w:vAlign w:val="center"/>
                </w:tcPr>
                <w:p w14:paraId="2EB66810"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No se otorgará ningún anticipo para el presente proceso de adquisición. </w:t>
                  </w:r>
                </w:p>
                <w:p w14:paraId="26C2FBF7" w14:textId="77777777" w:rsidR="000D1878" w:rsidRPr="007B5781" w:rsidRDefault="000D1878" w:rsidP="000D1878">
                  <w:pPr>
                    <w:jc w:val="both"/>
                    <w:rPr>
                      <w:rFonts w:ascii="Arial" w:hAnsi="Arial" w:cs="Arial"/>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2148F784" w14:textId="77777777" w:rsidR="000D1878" w:rsidRPr="007B5781" w:rsidRDefault="000D1878" w:rsidP="000D1878"/>
              </w:tc>
            </w:tr>
            <w:tr w:rsidR="000D1878" w:rsidRPr="005A708B" w14:paraId="23FE817A"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161AFA3C"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SUBCONTRATACIÓN</w:t>
                  </w:r>
                </w:p>
              </w:tc>
            </w:tr>
            <w:tr w:rsidR="000D1878" w:rsidRPr="007B5781" w14:paraId="669D53EF" w14:textId="77777777" w:rsidTr="000D1878">
              <w:trPr>
                <w:trHeight w:val="535"/>
                <w:jc w:val="center"/>
              </w:trPr>
              <w:tc>
                <w:tcPr>
                  <w:tcW w:w="8429" w:type="dxa"/>
                  <w:tcMar>
                    <w:top w:w="28" w:type="dxa"/>
                    <w:left w:w="57" w:type="dxa"/>
                    <w:bottom w:w="28" w:type="dxa"/>
                    <w:right w:w="57" w:type="dxa"/>
                  </w:tcMar>
                  <w:vAlign w:val="center"/>
                </w:tcPr>
                <w:p w14:paraId="75B9E934"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No se aceptará subcontrataciones para el presente proceso de adquisición.</w:t>
                  </w:r>
                </w:p>
                <w:p w14:paraId="78345F75" w14:textId="77777777" w:rsidR="000D1878" w:rsidRPr="007B5781" w:rsidRDefault="000D1878" w:rsidP="000D1878">
                  <w:pPr>
                    <w:jc w:val="both"/>
                    <w:rPr>
                      <w:rFonts w:ascii="Arial" w:hAnsi="Arial" w:cs="Arial"/>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0C3EF72E" w14:textId="77777777" w:rsidR="000D1878" w:rsidRPr="007B5781" w:rsidRDefault="000D1878" w:rsidP="000D1878"/>
              </w:tc>
            </w:tr>
            <w:tr w:rsidR="000D1878" w:rsidRPr="005A708B" w14:paraId="5D557077" w14:textId="77777777" w:rsidTr="000D1878">
              <w:trPr>
                <w:trHeight w:val="283"/>
                <w:jc w:val="center"/>
              </w:trPr>
              <w:tc>
                <w:tcPr>
                  <w:tcW w:w="8624" w:type="dxa"/>
                  <w:gridSpan w:val="2"/>
                  <w:shd w:val="clear" w:color="auto" w:fill="17365D"/>
                  <w:tcMar>
                    <w:top w:w="28" w:type="dxa"/>
                    <w:left w:w="57" w:type="dxa"/>
                    <w:bottom w:w="28" w:type="dxa"/>
                    <w:right w:w="57" w:type="dxa"/>
                  </w:tcMar>
                  <w:vAlign w:val="center"/>
                </w:tcPr>
                <w:p w14:paraId="3CA9E8D1" w14:textId="77777777" w:rsidR="000D1878" w:rsidRPr="007B5781" w:rsidRDefault="000D1878"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OBLIGACIONES DEL PROVEEDOR</w:t>
                  </w:r>
                </w:p>
              </w:tc>
            </w:tr>
            <w:tr w:rsidR="000D1878" w:rsidRPr="007B5781" w14:paraId="64806F75" w14:textId="77777777" w:rsidTr="000D1878">
              <w:trPr>
                <w:trHeight w:val="604"/>
                <w:jc w:val="center"/>
              </w:trPr>
              <w:tc>
                <w:tcPr>
                  <w:tcW w:w="8429" w:type="dxa"/>
                  <w:tcMar>
                    <w:top w:w="28" w:type="dxa"/>
                    <w:left w:w="57" w:type="dxa"/>
                    <w:bottom w:w="28" w:type="dxa"/>
                    <w:right w:w="57" w:type="dxa"/>
                  </w:tcMar>
                  <w:vAlign w:val="center"/>
                </w:tcPr>
                <w:p w14:paraId="31C87D91"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 xml:space="preserve">La empresa adjudicada será directa y exclusivamente responsable del pago de sueldos, seguros, aportes, beneficios sociales y toda relación laboral con su personal. </w:t>
                  </w:r>
                </w:p>
                <w:p w14:paraId="7385F293" w14:textId="77777777" w:rsidR="000D1878" w:rsidRPr="007B5781" w:rsidRDefault="000D1878" w:rsidP="000D1878">
                  <w:pPr>
                    <w:jc w:val="both"/>
                    <w:rPr>
                      <w:rFonts w:ascii="Arial" w:hAnsi="Arial" w:cs="Arial"/>
                      <w:sz w:val="18"/>
                      <w:szCs w:val="18"/>
                    </w:rPr>
                  </w:pPr>
                  <w:r w:rsidRPr="007B5781">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14:paraId="74B7D581" w14:textId="77777777" w:rsidR="000D1878" w:rsidRPr="007B5781" w:rsidRDefault="000D1878" w:rsidP="000D1878">
                  <w:pPr>
                    <w:jc w:val="both"/>
                    <w:rPr>
                      <w:rFonts w:ascii="Arial" w:hAnsi="Arial" w:cs="Arial"/>
                      <w:i/>
                      <w:sz w:val="18"/>
                      <w:szCs w:val="18"/>
                    </w:rPr>
                  </w:pPr>
                  <w:r w:rsidRPr="007B5781">
                    <w:rPr>
                      <w:rFonts w:ascii="Arial" w:hAnsi="Arial" w:cs="Arial"/>
                      <w:sz w:val="18"/>
                      <w:szCs w:val="18"/>
                    </w:rPr>
                    <w:t>En ambos casos el BCB queda liberado de cualquier obligación o responsabilidad, desde el inicio del contrato.</w:t>
                  </w:r>
                  <w:r w:rsidRPr="007B5781">
                    <w:rPr>
                      <w:rFonts w:ascii="Arial" w:hAnsi="Arial" w:cs="Arial"/>
                      <w:i/>
                      <w:sz w:val="18"/>
                      <w:szCs w:val="18"/>
                    </w:rPr>
                    <w:t xml:space="preserve"> </w:t>
                  </w:r>
                </w:p>
                <w:p w14:paraId="4B86A97A" w14:textId="77777777" w:rsidR="000D1878" w:rsidRPr="007B5781" w:rsidRDefault="000D1878" w:rsidP="000D1878">
                  <w:pPr>
                    <w:jc w:val="both"/>
                    <w:rPr>
                      <w:rFonts w:ascii="Arial" w:hAnsi="Arial" w:cs="Arial"/>
                      <w:b/>
                      <w:sz w:val="18"/>
                      <w:szCs w:val="18"/>
                      <w:highlight w:val="yellow"/>
                    </w:rPr>
                  </w:pPr>
                  <w:r w:rsidRPr="007B5781">
                    <w:rPr>
                      <w:rFonts w:ascii="Arial" w:hAnsi="Arial" w:cs="Arial"/>
                      <w:b/>
                      <w:i/>
                      <w:sz w:val="18"/>
                      <w:szCs w:val="18"/>
                    </w:rPr>
                    <w:t>(Manifestar aceptación)</w:t>
                  </w:r>
                </w:p>
              </w:tc>
              <w:tc>
                <w:tcPr>
                  <w:tcW w:w="195" w:type="dxa"/>
                  <w:shd w:val="clear" w:color="auto" w:fill="auto"/>
                  <w:tcMar>
                    <w:top w:w="28" w:type="dxa"/>
                    <w:left w:w="57" w:type="dxa"/>
                    <w:bottom w:w="28" w:type="dxa"/>
                    <w:right w:w="57" w:type="dxa"/>
                  </w:tcMar>
                </w:tcPr>
                <w:p w14:paraId="082091A7" w14:textId="77777777" w:rsidR="000D1878" w:rsidRPr="007B5781" w:rsidRDefault="000D1878" w:rsidP="000D1878"/>
              </w:tc>
            </w:tr>
          </w:tbl>
          <w:p w14:paraId="49B7DC05" w14:textId="77777777" w:rsidR="000D1878" w:rsidRDefault="000D1878" w:rsidP="000F3882">
            <w:pPr>
              <w:jc w:val="center"/>
              <w:rPr>
                <w:rFonts w:cs="Arial"/>
                <w:sz w:val="18"/>
                <w:szCs w:val="18"/>
                <w:lang w:val="es-BO"/>
              </w:rPr>
            </w:pPr>
          </w:p>
          <w:p w14:paraId="7D6A0668" w14:textId="77777777" w:rsidR="000D1878" w:rsidRDefault="000D1878" w:rsidP="000F3882">
            <w:pPr>
              <w:jc w:val="center"/>
              <w:rPr>
                <w:rFonts w:cs="Arial"/>
                <w:sz w:val="18"/>
                <w:szCs w:val="18"/>
                <w:lang w:val="es-BO"/>
              </w:rPr>
            </w:pPr>
          </w:p>
          <w:p w14:paraId="6784AD5A" w14:textId="77777777" w:rsidR="000D1878" w:rsidRDefault="000D1878" w:rsidP="000F3882">
            <w:pPr>
              <w:jc w:val="center"/>
              <w:rPr>
                <w:rFonts w:cs="Arial"/>
                <w:sz w:val="18"/>
                <w:szCs w:val="18"/>
                <w:lang w:val="es-BO"/>
              </w:rPr>
            </w:pPr>
          </w:p>
          <w:p w14:paraId="65A40F52" w14:textId="77777777" w:rsidR="003C703F" w:rsidRPr="009956C4" w:rsidRDefault="003C703F" w:rsidP="000F3882">
            <w:pPr>
              <w:rPr>
                <w:rFonts w:cs="Arial"/>
                <w:sz w:val="18"/>
                <w:szCs w:val="18"/>
                <w:lang w:val="es-BO"/>
              </w:rPr>
            </w:pPr>
          </w:p>
          <w:p w14:paraId="61ECA623" w14:textId="77777777" w:rsidR="003C703F" w:rsidRPr="009956C4" w:rsidRDefault="003C703F" w:rsidP="000F3882">
            <w:pPr>
              <w:rPr>
                <w:rFonts w:cs="Arial"/>
                <w:sz w:val="18"/>
                <w:szCs w:val="18"/>
                <w:lang w:val="es-BO"/>
              </w:rPr>
            </w:pPr>
          </w:p>
          <w:p w14:paraId="4EAE7564" w14:textId="77777777" w:rsidR="003C703F" w:rsidRPr="009956C4" w:rsidRDefault="003C703F" w:rsidP="000F3882">
            <w:pPr>
              <w:rPr>
                <w:rFonts w:cs="Arial"/>
                <w:sz w:val="18"/>
                <w:szCs w:val="18"/>
                <w:lang w:val="es-BO"/>
              </w:rPr>
            </w:pPr>
          </w:p>
          <w:p w14:paraId="15DA4DA7" w14:textId="77777777" w:rsidR="003C703F" w:rsidRPr="009956C4" w:rsidRDefault="003C703F" w:rsidP="000F3882">
            <w:pPr>
              <w:rPr>
                <w:rFonts w:cs="Arial"/>
                <w:sz w:val="18"/>
                <w:szCs w:val="18"/>
                <w:lang w:val="es-BO"/>
              </w:rPr>
            </w:pPr>
          </w:p>
          <w:p w14:paraId="72E1CEB7" w14:textId="77777777" w:rsidR="003C703F" w:rsidRPr="009956C4" w:rsidRDefault="003C703F" w:rsidP="000F3882">
            <w:pPr>
              <w:rPr>
                <w:rFonts w:cs="Arial"/>
                <w:sz w:val="18"/>
                <w:szCs w:val="18"/>
                <w:lang w:val="es-BO"/>
              </w:rPr>
            </w:pPr>
          </w:p>
        </w:tc>
      </w:tr>
    </w:tbl>
    <w:p w14:paraId="0BA77633" w14:textId="77777777" w:rsidR="00FF478D" w:rsidRPr="00FF478D" w:rsidRDefault="00FF478D" w:rsidP="00FF478D">
      <w:pPr>
        <w:ind w:left="-220"/>
        <w:rPr>
          <w:rFonts w:ascii="Times New Roman" w:hAnsi="Times New Roman"/>
          <w:i/>
          <w:sz w:val="22"/>
          <w:szCs w:val="22"/>
          <w:lang w:val="es-BO" w:eastAsia="es-BO"/>
        </w:rPr>
      </w:pPr>
    </w:p>
    <w:p w14:paraId="326E3242" w14:textId="77777777" w:rsidR="00FF478D" w:rsidRPr="00FF478D" w:rsidRDefault="00FF478D" w:rsidP="00FF478D">
      <w:pPr>
        <w:ind w:left="-220"/>
        <w:rPr>
          <w:rFonts w:ascii="Times New Roman" w:hAnsi="Times New Roman"/>
          <w:i/>
          <w:sz w:val="22"/>
          <w:szCs w:val="22"/>
          <w:lang w:val="es-BO" w:eastAsia="es-BO"/>
        </w:rPr>
      </w:pPr>
    </w:p>
    <w:p w14:paraId="123A0221" w14:textId="77777777" w:rsidR="00FF478D" w:rsidRPr="00FF478D" w:rsidRDefault="00FF478D" w:rsidP="00FF478D">
      <w:pPr>
        <w:ind w:left="-220"/>
        <w:rPr>
          <w:rFonts w:ascii="Times New Roman" w:hAnsi="Times New Roman"/>
          <w:i/>
          <w:sz w:val="22"/>
          <w:szCs w:val="22"/>
          <w:lang w:val="es-BO" w:eastAsia="es-BO"/>
        </w:rPr>
      </w:pPr>
    </w:p>
    <w:p w14:paraId="22FC5EEF" w14:textId="77777777" w:rsidR="00EB0D26" w:rsidRPr="00FF478D" w:rsidRDefault="00EB0D26">
      <w:pPr>
        <w:rPr>
          <w:rFonts w:cs="Arial"/>
          <w:b/>
          <w:sz w:val="18"/>
          <w:szCs w:val="18"/>
          <w:lang w:val="es-BO"/>
        </w:rPr>
      </w:pPr>
    </w:p>
    <w:p w14:paraId="4676A5A3" w14:textId="16D16C6B" w:rsidR="00BC6B3F" w:rsidRPr="00EB0D26" w:rsidRDefault="00FF478D" w:rsidP="00133A57">
      <w:pPr>
        <w:jc w:val="center"/>
        <w:rPr>
          <w:rFonts w:cs="Arial"/>
          <w:b/>
          <w:sz w:val="18"/>
          <w:szCs w:val="18"/>
          <w:lang w:val="pt-BR"/>
        </w:rPr>
      </w:pPr>
      <w:r w:rsidRPr="00FF478D">
        <w:rPr>
          <w:rFonts w:cs="Arial"/>
          <w:b/>
          <w:sz w:val="18"/>
          <w:szCs w:val="18"/>
          <w:lang w:val="es-BO"/>
        </w:rPr>
        <w:br w:type="page"/>
      </w:r>
      <w:r w:rsidR="00BC6B3F" w:rsidRPr="00EB0D26">
        <w:rPr>
          <w:rFonts w:cs="Arial"/>
          <w:b/>
          <w:sz w:val="18"/>
          <w:szCs w:val="18"/>
          <w:lang w:val="pt-BR"/>
        </w:rPr>
        <w:lastRenderedPageBreak/>
        <w:t>PARTE III</w:t>
      </w:r>
    </w:p>
    <w:p w14:paraId="50BD4158" w14:textId="0069D7FE" w:rsidR="00A72FB0" w:rsidRPr="00EB0D26" w:rsidRDefault="00A72FB0" w:rsidP="00BC6B3F">
      <w:pPr>
        <w:jc w:val="center"/>
        <w:rPr>
          <w:rFonts w:cs="Arial"/>
          <w:b/>
          <w:sz w:val="18"/>
          <w:szCs w:val="18"/>
          <w:lang w:val="pt-BR"/>
        </w:rPr>
      </w:pPr>
      <w:r w:rsidRPr="00EB0D26">
        <w:rPr>
          <w:rFonts w:cs="Arial"/>
          <w:b/>
          <w:sz w:val="18"/>
          <w:szCs w:val="18"/>
          <w:lang w:val="pt-BR"/>
        </w:rPr>
        <w:t>ANEXO 1</w:t>
      </w:r>
    </w:p>
    <w:p w14:paraId="778FE0D8" w14:textId="77777777" w:rsidR="00346E66" w:rsidRPr="007F2B0C" w:rsidRDefault="00346E66" w:rsidP="00BC6B3F">
      <w:pPr>
        <w:jc w:val="center"/>
        <w:rPr>
          <w:rFonts w:cs="Arial"/>
          <w:b/>
          <w:sz w:val="10"/>
          <w:szCs w:val="18"/>
          <w:lang w:val="pt-BR"/>
        </w:rPr>
      </w:pPr>
    </w:p>
    <w:p w14:paraId="6F55304E" w14:textId="77777777" w:rsidR="00C12E06" w:rsidRPr="00EB0D26" w:rsidRDefault="00C12E06" w:rsidP="00C12E06">
      <w:pPr>
        <w:jc w:val="center"/>
        <w:rPr>
          <w:rFonts w:cs="Arial"/>
          <w:b/>
          <w:sz w:val="18"/>
          <w:lang w:val="pt-BR"/>
        </w:rPr>
      </w:pPr>
      <w:r w:rsidRPr="00EB0D26">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916" w:type="dxa"/>
        <w:jc w:val="center"/>
        <w:tblLayout w:type="fixed"/>
        <w:tblLook w:val="04A0" w:firstRow="1" w:lastRow="0" w:firstColumn="1" w:lastColumn="0" w:noHBand="0" w:noVBand="1"/>
      </w:tblPr>
      <w:tblGrid>
        <w:gridCol w:w="1055"/>
        <w:gridCol w:w="362"/>
        <w:gridCol w:w="363"/>
        <w:gridCol w:w="352"/>
        <w:gridCol w:w="362"/>
        <w:gridCol w:w="363"/>
        <w:gridCol w:w="363"/>
        <w:gridCol w:w="35"/>
        <w:gridCol w:w="327"/>
        <w:gridCol w:w="236"/>
        <w:gridCol w:w="363"/>
        <w:gridCol w:w="362"/>
        <w:gridCol w:w="236"/>
        <w:gridCol w:w="363"/>
        <w:gridCol w:w="364"/>
        <w:gridCol w:w="363"/>
        <w:gridCol w:w="363"/>
        <w:gridCol w:w="362"/>
        <w:gridCol w:w="363"/>
        <w:gridCol w:w="363"/>
        <w:gridCol w:w="236"/>
        <w:gridCol w:w="375"/>
        <w:gridCol w:w="236"/>
        <w:gridCol w:w="392"/>
        <w:gridCol w:w="73"/>
        <w:gridCol w:w="284"/>
      </w:tblGrid>
      <w:tr w:rsidR="004A7EAF" w:rsidRPr="000C6821" w14:paraId="3561B101" w14:textId="77777777" w:rsidTr="00A15A7C">
        <w:trPr>
          <w:trHeight w:val="333"/>
          <w:jc w:val="center"/>
        </w:trPr>
        <w:tc>
          <w:tcPr>
            <w:tcW w:w="8916"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A15A7C">
        <w:trPr>
          <w:trHeight w:val="38"/>
          <w:jc w:val="center"/>
        </w:trPr>
        <w:tc>
          <w:tcPr>
            <w:tcW w:w="8916"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A15A7C" w:rsidRPr="000C6821" w14:paraId="19F301AB" w14:textId="77777777" w:rsidTr="0097783C">
        <w:trPr>
          <w:trHeight w:val="333"/>
          <w:jc w:val="center"/>
        </w:trPr>
        <w:tc>
          <w:tcPr>
            <w:tcW w:w="1055"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33E4BE03"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15B74BD4" w:rsidR="004A7EAF" w:rsidRPr="000C6821" w:rsidRDefault="004A7EAF" w:rsidP="007310EB">
            <w:pPr>
              <w:jc w:val="center"/>
              <w:rPr>
                <w:rFonts w:ascii="Arial" w:hAnsi="Arial" w:cs="Arial"/>
                <w:lang w:val="es-BO"/>
              </w:rPr>
            </w:pPr>
          </w:p>
        </w:tc>
        <w:tc>
          <w:tcPr>
            <w:tcW w:w="35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434AFFAB"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4CC882B4"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46D0A14B" w:rsidR="004A7EAF" w:rsidRPr="000C6821" w:rsidRDefault="004A7EAF" w:rsidP="007310EB">
            <w:pPr>
              <w:jc w:val="center"/>
              <w:rPr>
                <w:rFonts w:ascii="Arial" w:hAnsi="Arial" w:cs="Arial"/>
                <w:lang w:val="es-BO"/>
              </w:rPr>
            </w:pPr>
          </w:p>
        </w:tc>
        <w:tc>
          <w:tcPr>
            <w:tcW w:w="362"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695A4331"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22C2A0FD"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2F3F1984"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43368779" w:rsidR="004A7EAF" w:rsidRPr="000C6821" w:rsidRDefault="004A7EAF" w:rsidP="007310EB">
            <w:pPr>
              <w:jc w:val="center"/>
              <w:rPr>
                <w:rFonts w:ascii="Arial" w:hAnsi="Arial" w:cs="Arial"/>
                <w:lang w:val="es-BO"/>
              </w:rPr>
            </w:pPr>
          </w:p>
        </w:tc>
        <w:tc>
          <w:tcPr>
            <w:tcW w:w="364"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64EF1647"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BB4DF7F"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59004DC8" w:rsidR="004A7EAF" w:rsidRPr="000C6821" w:rsidRDefault="004A7EAF" w:rsidP="007310EB">
            <w:pPr>
              <w:jc w:val="center"/>
              <w:rPr>
                <w:rFonts w:ascii="Arial" w:hAnsi="Arial" w:cs="Arial"/>
                <w:lang w:val="es-BO"/>
              </w:rPr>
            </w:pPr>
          </w:p>
        </w:tc>
        <w:tc>
          <w:tcPr>
            <w:tcW w:w="362"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247FE1A5" w:rsidR="004A7EAF" w:rsidRPr="000C6821" w:rsidRDefault="004A7EAF" w:rsidP="007310EB">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B8B8B92" w14:textId="792F3E8F" w:rsidR="004A7EAF" w:rsidRPr="000C6821" w:rsidRDefault="004A7EAF" w:rsidP="0097783C">
            <w:pPr>
              <w:jc w:val="center"/>
              <w:rPr>
                <w:rFonts w:ascii="Arial" w:hAnsi="Arial" w:cs="Arial"/>
                <w:lang w:val="es-BO"/>
              </w:rPr>
            </w:pP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54DB393A"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1FA6E10E" w:rsidR="004A7EAF" w:rsidRPr="000C6821" w:rsidRDefault="004A7EAF" w:rsidP="007310EB">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60149313" w:rsidR="004A7EAF" w:rsidRPr="000C6821" w:rsidRDefault="004A7EAF" w:rsidP="007310EB">
            <w:pPr>
              <w:jc w:val="center"/>
              <w:rPr>
                <w:rFonts w:ascii="Arial" w:hAnsi="Arial" w:cs="Arial"/>
                <w:lang w:val="es-BO"/>
              </w:rPr>
            </w:pPr>
          </w:p>
        </w:tc>
        <w:tc>
          <w:tcPr>
            <w:tcW w:w="357"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A15A7C">
        <w:trPr>
          <w:trHeight w:val="173"/>
          <w:jc w:val="center"/>
        </w:trPr>
        <w:tc>
          <w:tcPr>
            <w:tcW w:w="8632"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284"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A15A7C">
        <w:trPr>
          <w:trHeight w:val="333"/>
          <w:jc w:val="center"/>
        </w:trPr>
        <w:tc>
          <w:tcPr>
            <w:tcW w:w="3255"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37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51C19930" w14:textId="1A5DD5E9" w:rsidR="004A7EAF" w:rsidRPr="007D4A50" w:rsidRDefault="004A7EAF" w:rsidP="008A407F">
            <w:pPr>
              <w:jc w:val="center"/>
              <w:rPr>
                <w:rFonts w:ascii="Arial" w:hAnsi="Arial" w:cs="Arial"/>
                <w:b/>
                <w:bCs/>
                <w:lang w:val="es-BO"/>
              </w:rPr>
            </w:pPr>
          </w:p>
        </w:tc>
        <w:tc>
          <w:tcPr>
            <w:tcW w:w="284"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A15A7C">
        <w:trPr>
          <w:trHeight w:val="50"/>
          <w:jc w:val="center"/>
        </w:trPr>
        <w:tc>
          <w:tcPr>
            <w:tcW w:w="8916"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57372BBE"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960F02" w14:textId="77777777" w:rsidR="00DA632C" w:rsidRPr="009956C4" w:rsidRDefault="00DA632C" w:rsidP="00DA632C">
      <w:pPr>
        <w:rPr>
          <w:lang w:val="es-BO"/>
        </w:rPr>
      </w:pPr>
    </w:p>
    <w:p w14:paraId="69CAAAA6" w14:textId="77777777" w:rsidR="00DA632C" w:rsidRPr="009956C4" w:rsidRDefault="00DA632C" w:rsidP="00DA632C">
      <w:pPr>
        <w:suppressAutoHyphens/>
        <w:jc w:val="both"/>
        <w:rPr>
          <w:rFonts w:cs="Arial"/>
          <w:b/>
          <w:sz w:val="18"/>
          <w:szCs w:val="18"/>
          <w:lang w:val="es-BO"/>
        </w:rPr>
      </w:pPr>
      <w:r w:rsidRPr="009956C4">
        <w:rPr>
          <w:rFonts w:cs="Arial"/>
          <w:b/>
          <w:sz w:val="18"/>
          <w:szCs w:val="18"/>
          <w:lang w:val="es-BO"/>
        </w:rPr>
        <w:t>I.- De las Condiciones del Proceso</w:t>
      </w:r>
    </w:p>
    <w:p w14:paraId="1F0183F0" w14:textId="77777777" w:rsidR="00DA632C" w:rsidRPr="009956C4" w:rsidRDefault="00DA632C" w:rsidP="00DA632C">
      <w:pPr>
        <w:suppressAutoHyphens/>
        <w:ind w:left="360"/>
        <w:jc w:val="both"/>
        <w:rPr>
          <w:rFonts w:cs="Arial"/>
          <w:b/>
          <w:sz w:val="18"/>
          <w:szCs w:val="18"/>
          <w:lang w:val="es-BO"/>
        </w:rPr>
      </w:pPr>
    </w:p>
    <w:p w14:paraId="182F5BA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6BDC5B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7FB1256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49F50A48"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58983D9A"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638027CB"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14:paraId="46837156"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3B9FBADF"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14:paraId="79D0D38D" w14:textId="77777777" w:rsidR="00DA632C" w:rsidRPr="009956C4" w:rsidRDefault="00DA632C" w:rsidP="00DA632C">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5B50C08E" w14:textId="77777777" w:rsidR="00DA632C" w:rsidRPr="009956C4" w:rsidRDefault="00DA632C" w:rsidP="00DA632C">
      <w:pPr>
        <w:ind w:left="360"/>
        <w:jc w:val="both"/>
        <w:rPr>
          <w:rFonts w:cs="Arial"/>
          <w:sz w:val="18"/>
          <w:szCs w:val="18"/>
          <w:lang w:val="es-BO"/>
        </w:rPr>
      </w:pPr>
    </w:p>
    <w:p w14:paraId="43F7FD00" w14:textId="77777777" w:rsidR="00DA632C" w:rsidRPr="009956C4" w:rsidRDefault="00DA632C" w:rsidP="00DA632C">
      <w:pPr>
        <w:jc w:val="both"/>
        <w:rPr>
          <w:rFonts w:cs="Arial"/>
          <w:b/>
          <w:sz w:val="18"/>
          <w:szCs w:val="18"/>
          <w:lang w:val="es-BO"/>
        </w:rPr>
      </w:pPr>
      <w:r w:rsidRPr="009956C4">
        <w:rPr>
          <w:rFonts w:cs="Arial"/>
          <w:b/>
          <w:sz w:val="18"/>
          <w:szCs w:val="18"/>
          <w:lang w:val="es-BO"/>
        </w:rPr>
        <w:t>II.- De la Presentación de Documentos</w:t>
      </w:r>
    </w:p>
    <w:p w14:paraId="1BB1B4AE" w14:textId="77777777" w:rsidR="00DA632C" w:rsidRPr="009956C4" w:rsidRDefault="00DA632C" w:rsidP="00DA632C">
      <w:pPr>
        <w:jc w:val="both"/>
        <w:rPr>
          <w:rFonts w:cs="Arial"/>
          <w:b/>
          <w:sz w:val="18"/>
          <w:szCs w:val="18"/>
          <w:lang w:val="es-BO"/>
        </w:rPr>
      </w:pPr>
    </w:p>
    <w:p w14:paraId="0B6D3C39" w14:textId="77777777" w:rsidR="00DA632C" w:rsidRPr="009956C4" w:rsidRDefault="00DA632C" w:rsidP="00DA632C">
      <w:pPr>
        <w:jc w:val="both"/>
        <w:rPr>
          <w:rFonts w:cs="Arial"/>
          <w:sz w:val="18"/>
          <w:szCs w:val="18"/>
          <w:lang w:val="es-BO"/>
        </w:rPr>
      </w:pPr>
      <w:r w:rsidRPr="009956C4">
        <w:rPr>
          <w:rFonts w:cs="Arial"/>
          <w:sz w:val="18"/>
          <w:szCs w:val="18"/>
          <w:lang w:val="es-BO"/>
        </w:rPr>
        <w:t xml:space="preserve">En caso de ser adjudicado, para la formalización de la contratación, me comprometo a presentar la siguiente documentación en original o fotocopia legalizada, salvo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14:paraId="78AC1558" w14:textId="77777777" w:rsidR="00DA632C" w:rsidRPr="009956C4" w:rsidRDefault="00DA632C" w:rsidP="00DA632C">
      <w:pPr>
        <w:jc w:val="both"/>
        <w:rPr>
          <w:rFonts w:cs="Arial"/>
          <w:sz w:val="18"/>
          <w:szCs w:val="18"/>
          <w:lang w:val="es-BO"/>
        </w:rPr>
      </w:pPr>
    </w:p>
    <w:p w14:paraId="7CBBCB79"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14:paraId="4B79E08F" w14:textId="64DAB40F"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Carnet de Identidad.</w:t>
      </w:r>
    </w:p>
    <w:p w14:paraId="1DA8B4AE"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lastRenderedPageBreak/>
        <w:t xml:space="preserve">Documento de Constitución de la empresa. </w:t>
      </w:r>
    </w:p>
    <w:p w14:paraId="6C282BC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C2591AB"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2852357F"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 xml:space="preserve">Certificado de inscripción en el Padrón Nacional de Contribuyentes (NIT) válido y activo, salvo lo previsto en el </w:t>
      </w:r>
      <w:proofErr w:type="spellStart"/>
      <w:r w:rsidRPr="009956C4">
        <w:rPr>
          <w:rFonts w:cs="Arial"/>
          <w:sz w:val="18"/>
          <w:szCs w:val="18"/>
          <w:lang w:val="es-BO"/>
        </w:rPr>
        <w:t>subnumeral</w:t>
      </w:r>
      <w:proofErr w:type="spellEnd"/>
      <w:r w:rsidRPr="009956C4">
        <w:rPr>
          <w:rFonts w:cs="Arial"/>
          <w:sz w:val="18"/>
          <w:szCs w:val="18"/>
          <w:lang w:val="es-BO"/>
        </w:rPr>
        <w:t xml:space="preserve"> 27.4 del presente DBC.</w:t>
      </w:r>
    </w:p>
    <w:p w14:paraId="74DB23F2" w14:textId="77777777" w:rsidR="00DA632C" w:rsidRPr="009956C4" w:rsidRDefault="00DA632C" w:rsidP="00DA632C">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14:paraId="15FF00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14:paraId="72CEF5D0"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 xml:space="preserve">Certificado que acredite la condición de </w:t>
      </w:r>
      <w:proofErr w:type="spellStart"/>
      <w:r w:rsidRPr="005923EC">
        <w:rPr>
          <w:rFonts w:cs="Arial"/>
          <w:sz w:val="18"/>
          <w:szCs w:val="18"/>
          <w:lang w:val="es-BO"/>
        </w:rPr>
        <w:t>MyPE</w:t>
      </w:r>
      <w:proofErr w:type="spellEnd"/>
      <w:r w:rsidRPr="005923EC">
        <w:rPr>
          <w:rFonts w:cs="Arial"/>
          <w:sz w:val="18"/>
          <w:szCs w:val="18"/>
          <w:lang w:val="es-BO"/>
        </w:rPr>
        <w:t>, OECA, APP o Artesanos (cuando el proponente hubiese declarado esta condición).</w:t>
      </w:r>
    </w:p>
    <w:p w14:paraId="08B92CFE"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14:paraId="42FFCCA3" w14:textId="77777777" w:rsidR="00DA632C" w:rsidRPr="005923EC" w:rsidRDefault="00DA632C" w:rsidP="00DA632C">
      <w:pPr>
        <w:numPr>
          <w:ilvl w:val="0"/>
          <w:numId w:val="13"/>
        </w:numPr>
        <w:jc w:val="both"/>
        <w:rPr>
          <w:rFonts w:cs="Arial"/>
          <w:sz w:val="18"/>
          <w:szCs w:val="18"/>
          <w:lang w:val="es-BO"/>
        </w:rPr>
      </w:pPr>
      <w:r w:rsidRPr="005923EC">
        <w:rPr>
          <w:rFonts w:cs="Arial"/>
          <w:sz w:val="18"/>
          <w:szCs w:val="18"/>
          <w:lang w:val="es-BO"/>
        </w:rPr>
        <w:t>Testimonio de Contrato de Asociación Accidental.</w:t>
      </w:r>
    </w:p>
    <w:p w14:paraId="6A5A642D" w14:textId="0C45659B" w:rsidR="00DA632C" w:rsidRPr="009956C4" w:rsidRDefault="00A14F1E" w:rsidP="00DA632C">
      <w:pPr>
        <w:numPr>
          <w:ilvl w:val="0"/>
          <w:numId w:val="13"/>
        </w:numPr>
        <w:jc w:val="both"/>
        <w:rPr>
          <w:rFonts w:cs="Arial"/>
          <w:sz w:val="18"/>
          <w:szCs w:val="18"/>
          <w:lang w:val="es-BO"/>
        </w:rPr>
      </w:pPr>
      <w:r>
        <w:rPr>
          <w:rFonts w:cs="Arial"/>
          <w:b/>
          <w:i/>
          <w:szCs w:val="18"/>
          <w:lang w:val="es-BO"/>
        </w:rPr>
        <w:t>D</w:t>
      </w:r>
      <w:r w:rsidR="00DA632C" w:rsidRPr="005923EC">
        <w:rPr>
          <w:rFonts w:cs="Arial"/>
          <w:b/>
          <w:i/>
          <w:szCs w:val="18"/>
          <w:lang w:val="es-BO"/>
        </w:rPr>
        <w:t>ocumentación</w:t>
      </w:r>
      <w:r w:rsidR="00DA632C" w:rsidRPr="009956C4">
        <w:rPr>
          <w:rFonts w:cs="Arial"/>
          <w:b/>
          <w:i/>
          <w:szCs w:val="18"/>
          <w:lang w:val="es-BO"/>
        </w:rPr>
        <w:t xml:space="preserve"> requerida</w:t>
      </w:r>
      <w:r w:rsidR="00DA632C" w:rsidRPr="009956C4">
        <w:rPr>
          <w:rFonts w:cs="Arial"/>
          <w:b/>
          <w:i/>
          <w:sz w:val="18"/>
          <w:szCs w:val="18"/>
          <w:lang w:val="es-BO"/>
        </w:rPr>
        <w:t xml:space="preserve"> en las especificaciones técnicas y/o condiciones técnicas</w:t>
      </w:r>
      <w:r>
        <w:rPr>
          <w:rFonts w:cs="Arial"/>
          <w:b/>
          <w:i/>
          <w:sz w:val="18"/>
          <w:szCs w:val="18"/>
          <w:lang w:val="es-BO"/>
        </w:rPr>
        <w:t xml:space="preserve">, </w:t>
      </w:r>
      <w:r w:rsidRPr="00A14F1E">
        <w:rPr>
          <w:rFonts w:cs="Arial"/>
          <w:i/>
          <w:sz w:val="18"/>
          <w:szCs w:val="18"/>
          <w:lang w:val="es-BO"/>
        </w:rPr>
        <w:t xml:space="preserve">de acuerdo </w:t>
      </w:r>
      <w:r w:rsidR="0093358D">
        <w:rPr>
          <w:rFonts w:cs="Arial"/>
          <w:i/>
          <w:sz w:val="18"/>
          <w:szCs w:val="18"/>
          <w:lang w:val="es-BO"/>
        </w:rPr>
        <w:t>al</w:t>
      </w:r>
      <w:r w:rsidRPr="00A14F1E">
        <w:rPr>
          <w:rFonts w:cs="Arial"/>
          <w:i/>
          <w:sz w:val="18"/>
          <w:szCs w:val="18"/>
          <w:lang w:val="es-BO"/>
        </w:rPr>
        <w:t xml:space="preserve"> siguientes punto</w:t>
      </w:r>
      <w:r>
        <w:rPr>
          <w:rFonts w:cs="Arial"/>
          <w:b/>
          <w:i/>
          <w:sz w:val="18"/>
          <w:szCs w:val="18"/>
          <w:lang w:val="es-BO"/>
        </w:rPr>
        <w:t>:</w:t>
      </w:r>
    </w:p>
    <w:p w14:paraId="357FDD3A" w14:textId="77777777" w:rsidR="00DA632C" w:rsidRPr="00A14F1E" w:rsidRDefault="00DA632C" w:rsidP="00DA632C">
      <w:pPr>
        <w:ind w:left="360"/>
        <w:jc w:val="both"/>
        <w:rPr>
          <w:rFonts w:cs="Arial"/>
          <w:sz w:val="18"/>
          <w:szCs w:val="18"/>
          <w:lang w:val="es-BO"/>
        </w:rPr>
      </w:pPr>
    </w:p>
    <w:p w14:paraId="791E38D5" w14:textId="5EDD6762" w:rsidR="00663819" w:rsidRPr="008A407F" w:rsidRDefault="008A407F" w:rsidP="00E45FB0">
      <w:pPr>
        <w:pStyle w:val="Prrafodelista"/>
        <w:numPr>
          <w:ilvl w:val="0"/>
          <w:numId w:val="31"/>
        </w:numPr>
        <w:ind w:left="700" w:hanging="308"/>
        <w:jc w:val="both"/>
        <w:rPr>
          <w:rFonts w:ascii="Verdana" w:hAnsi="Verdana" w:cs="Arial"/>
          <w:sz w:val="18"/>
          <w:szCs w:val="18"/>
          <w:lang w:val="es-BO"/>
        </w:rPr>
      </w:pPr>
      <w:r w:rsidRPr="008A407F">
        <w:rPr>
          <w:rFonts w:ascii="Verdana" w:hAnsi="Verdana" w:cs="Arial"/>
          <w:iCs/>
          <w:sz w:val="18"/>
          <w:szCs w:val="18"/>
        </w:rPr>
        <w:t xml:space="preserve">Experiencia de la Empresa Proponente: Deberá presentar los originales o fotocopia legalizada de los documentos presentados, salvo hubiera declarado formulario 500, el mismo se validara por el SICOES. </w:t>
      </w:r>
    </w:p>
    <w:p w14:paraId="20124BAE" w14:textId="77777777" w:rsidR="00A14F1E" w:rsidRPr="00A14F1E" w:rsidRDefault="00A14F1E" w:rsidP="00DA632C">
      <w:pPr>
        <w:ind w:left="360"/>
        <w:jc w:val="both"/>
        <w:rPr>
          <w:rFonts w:cs="Arial"/>
          <w:sz w:val="18"/>
          <w:szCs w:val="18"/>
          <w:lang w:val="es-BO"/>
        </w:rPr>
      </w:pPr>
    </w:p>
    <w:p w14:paraId="78EE2467" w14:textId="77777777" w:rsidR="00A14F1E" w:rsidRPr="00A14F1E" w:rsidRDefault="00A14F1E" w:rsidP="00DA632C">
      <w:pPr>
        <w:ind w:left="360"/>
        <w:jc w:val="both"/>
        <w:rPr>
          <w:rFonts w:cs="Arial"/>
          <w:sz w:val="18"/>
          <w:szCs w:val="18"/>
          <w:lang w:val="es-BO"/>
        </w:rPr>
      </w:pPr>
    </w:p>
    <w:p w14:paraId="62F78D95" w14:textId="77777777" w:rsidR="00A14F1E" w:rsidRPr="00A14F1E" w:rsidRDefault="00A14F1E" w:rsidP="00DA632C">
      <w:pPr>
        <w:ind w:left="360"/>
        <w:jc w:val="both"/>
        <w:rPr>
          <w:rFonts w:cs="Arial"/>
          <w:sz w:val="18"/>
          <w:szCs w:val="18"/>
          <w:lang w:val="es-BO"/>
        </w:rPr>
      </w:pPr>
    </w:p>
    <w:p w14:paraId="0556CDEB" w14:textId="77777777" w:rsidR="00DA632C" w:rsidRPr="00A14F1E" w:rsidRDefault="00DA632C" w:rsidP="00DA632C">
      <w:pPr>
        <w:ind w:left="360"/>
        <w:jc w:val="both"/>
        <w:rPr>
          <w:rFonts w:cs="Arial"/>
          <w:sz w:val="18"/>
          <w:szCs w:val="18"/>
          <w:lang w:val="es-BO"/>
        </w:rPr>
      </w:pPr>
    </w:p>
    <w:p w14:paraId="6E266DA9" w14:textId="77777777" w:rsidR="00DA632C" w:rsidRPr="00A14F1E" w:rsidRDefault="00DA632C" w:rsidP="00DA632C">
      <w:pPr>
        <w:ind w:left="360"/>
        <w:jc w:val="both"/>
        <w:rPr>
          <w:rFonts w:cs="Arial"/>
          <w:sz w:val="18"/>
          <w:szCs w:val="18"/>
          <w:lang w:val="es-BO"/>
        </w:rPr>
      </w:pPr>
    </w:p>
    <w:p w14:paraId="5349DC90" w14:textId="77777777" w:rsidR="00DA632C" w:rsidRPr="00A14F1E" w:rsidRDefault="00DA632C" w:rsidP="00DA632C">
      <w:pPr>
        <w:ind w:left="360"/>
        <w:jc w:val="both"/>
        <w:rPr>
          <w:rFonts w:cs="Arial"/>
          <w:sz w:val="18"/>
          <w:szCs w:val="18"/>
          <w:lang w:val="es-BO"/>
        </w:rPr>
      </w:pPr>
    </w:p>
    <w:p w14:paraId="539F5701" w14:textId="77777777" w:rsidR="00DA632C" w:rsidRPr="009956C4" w:rsidRDefault="00DA632C" w:rsidP="00DA632C">
      <w:pPr>
        <w:jc w:val="center"/>
        <w:rPr>
          <w:rFonts w:cs="Arial"/>
          <w:b/>
          <w:i/>
          <w:sz w:val="18"/>
          <w:szCs w:val="18"/>
          <w:lang w:val="es-BO"/>
        </w:rPr>
      </w:pPr>
      <w:r w:rsidRPr="009956C4">
        <w:rPr>
          <w:rFonts w:cs="Arial"/>
          <w:b/>
          <w:i/>
          <w:sz w:val="18"/>
          <w:szCs w:val="18"/>
          <w:lang w:val="es-BO"/>
        </w:rPr>
        <w:t>(Firma del proponente, propietario o representante legal del proponente)</w:t>
      </w:r>
    </w:p>
    <w:p w14:paraId="1094D5A1" w14:textId="22D9A146" w:rsidR="000C4274" w:rsidRPr="009956C4" w:rsidRDefault="00DA632C" w:rsidP="00DA632C">
      <w:pPr>
        <w:jc w:val="center"/>
        <w:rPr>
          <w:rFonts w:cs="Arial"/>
          <w:b/>
          <w:bCs/>
          <w:i/>
          <w:iCs/>
          <w:sz w:val="18"/>
          <w:szCs w:val="18"/>
          <w:lang w:val="es-BO"/>
        </w:rPr>
      </w:pPr>
      <w:r w:rsidRPr="009956C4">
        <w:rPr>
          <w:rFonts w:cs="Arial"/>
          <w:b/>
          <w:bCs/>
          <w:i/>
          <w:iCs/>
          <w:sz w:val="18"/>
          <w:szCs w:val="18"/>
          <w:lang w:val="es-BO"/>
        </w:rPr>
        <w:t xml:space="preserve"> (Nombre completo)</w:t>
      </w:r>
      <w:r w:rsidR="00C12E06"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140"/>
        <w:gridCol w:w="232"/>
        <w:gridCol w:w="372"/>
        <w:gridCol w:w="372"/>
        <w:gridCol w:w="372"/>
        <w:gridCol w:w="372"/>
        <w:gridCol w:w="372"/>
        <w:gridCol w:w="319"/>
        <w:gridCol w:w="372"/>
        <w:gridCol w:w="319"/>
        <w:gridCol w:w="372"/>
        <w:gridCol w:w="266"/>
      </w:tblGrid>
      <w:tr w:rsidR="00EE7BFA" w:rsidRPr="009956C4" w14:paraId="1864E790" w14:textId="77777777" w:rsidTr="00C6231A">
        <w:trPr>
          <w:trHeight w:val="490"/>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gridSpan w:val="2"/>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20"/>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C6231A" w:rsidRPr="009956C4" w14:paraId="0B8A4236" w14:textId="77777777" w:rsidTr="00C6231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C6231A" w:rsidRPr="009956C4" w:rsidRDefault="00C6231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2930" w:type="dxa"/>
            <w:gridSpan w:val="10"/>
            <w:vMerge w:val="restart"/>
            <w:tcBorders>
              <w:top w:val="nil"/>
              <w:left w:val="nil"/>
              <w:bottom w:val="nil"/>
              <w:right w:val="nil"/>
            </w:tcBorders>
            <w:shd w:val="clear" w:color="auto" w:fill="auto"/>
            <w:vAlign w:val="center"/>
            <w:hideMark/>
          </w:tcPr>
          <w:p w14:paraId="2126B26C" w14:textId="77777777" w:rsidR="00C6231A" w:rsidRPr="009956C4" w:rsidRDefault="00C6231A" w:rsidP="00B05EF3">
            <w:pPr>
              <w:jc w:val="center"/>
              <w:rPr>
                <w:rFonts w:ascii="Arial" w:hAnsi="Arial" w:cs="Arial"/>
                <w:iCs/>
                <w:lang w:val="es-BO"/>
              </w:rPr>
            </w:pPr>
            <w:r w:rsidRPr="009956C4">
              <w:rPr>
                <w:rFonts w:ascii="Arial" w:hAnsi="Arial" w:cs="Arial"/>
                <w:iCs/>
                <w:lang w:val="es-BO"/>
              </w:rPr>
              <w:t>Número CI/NIT</w:t>
            </w:r>
          </w:p>
        </w:tc>
        <w:tc>
          <w:tcPr>
            <w:tcW w:w="3102" w:type="dxa"/>
            <w:gridSpan w:val="9"/>
            <w:vMerge w:val="restart"/>
            <w:tcBorders>
              <w:top w:val="nil"/>
              <w:left w:val="nil"/>
              <w:right w:val="nil"/>
            </w:tcBorders>
            <w:shd w:val="clear" w:color="auto" w:fill="auto"/>
            <w:vAlign w:val="center"/>
            <w:hideMark/>
          </w:tcPr>
          <w:p w14:paraId="293F62C7" w14:textId="69E57927" w:rsidR="00C6231A" w:rsidRPr="009956C4" w:rsidRDefault="00C6231A" w:rsidP="00B05EF3">
            <w:pPr>
              <w:jc w:val="center"/>
              <w:rPr>
                <w:rFonts w:ascii="Arial" w:hAnsi="Arial" w:cs="Arial"/>
                <w:i/>
                <w:iCs/>
                <w:lang w:val="es-BO"/>
              </w:rPr>
            </w:pPr>
            <w:r w:rsidRPr="009956C4">
              <w:rPr>
                <w:rFonts w:ascii="Arial" w:hAnsi="Arial" w:cs="Arial"/>
                <w:b/>
                <w:bCs/>
                <w:lang w:val="es-BO"/>
              </w:rPr>
              <w:t> </w:t>
            </w:r>
          </w:p>
        </w:tc>
        <w:tc>
          <w:tcPr>
            <w:tcW w:w="372" w:type="dxa"/>
            <w:tcBorders>
              <w:top w:val="nil"/>
              <w:left w:val="nil"/>
              <w:bottom w:val="nil"/>
              <w:right w:val="nil"/>
            </w:tcBorders>
            <w:shd w:val="clear" w:color="auto" w:fill="auto"/>
            <w:vAlign w:val="center"/>
            <w:hideMark/>
          </w:tcPr>
          <w:p w14:paraId="7FBD2A54"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5F69858B" w14:textId="77777777" w:rsidTr="00C6231A">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C6231A" w:rsidRPr="009956C4" w:rsidRDefault="00C6231A" w:rsidP="00B05EF3">
            <w:pPr>
              <w:rPr>
                <w:rFonts w:ascii="Arial" w:hAnsi="Arial" w:cs="Arial"/>
                <w:b/>
                <w:bCs/>
                <w:lang w:val="es-BO"/>
              </w:rPr>
            </w:pPr>
          </w:p>
        </w:tc>
        <w:tc>
          <w:tcPr>
            <w:tcW w:w="2930" w:type="dxa"/>
            <w:gridSpan w:val="10"/>
            <w:vMerge/>
            <w:tcBorders>
              <w:top w:val="nil"/>
              <w:left w:val="nil"/>
              <w:bottom w:val="nil"/>
              <w:right w:val="nil"/>
            </w:tcBorders>
            <w:vAlign w:val="center"/>
            <w:hideMark/>
          </w:tcPr>
          <w:p w14:paraId="69808A72" w14:textId="77777777" w:rsidR="00C6231A" w:rsidRPr="009956C4" w:rsidRDefault="00C6231A" w:rsidP="00B05EF3">
            <w:pPr>
              <w:rPr>
                <w:rFonts w:ascii="Arial" w:hAnsi="Arial" w:cs="Arial"/>
                <w:iCs/>
                <w:lang w:val="es-BO"/>
              </w:rPr>
            </w:pPr>
          </w:p>
        </w:tc>
        <w:tc>
          <w:tcPr>
            <w:tcW w:w="3102" w:type="dxa"/>
            <w:gridSpan w:val="9"/>
            <w:vMerge/>
            <w:tcBorders>
              <w:left w:val="nil"/>
              <w:right w:val="nil"/>
            </w:tcBorders>
            <w:shd w:val="clear" w:color="auto" w:fill="auto"/>
            <w:vAlign w:val="center"/>
            <w:hideMark/>
          </w:tcPr>
          <w:p w14:paraId="646B39BC" w14:textId="0A86A145" w:rsidR="00C6231A" w:rsidRPr="009956C4" w:rsidRDefault="00C6231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C6231A" w:rsidRPr="009956C4" w14:paraId="6727F276" w14:textId="77777777" w:rsidTr="00C6231A">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C6231A" w:rsidRPr="009956C4" w:rsidRDefault="00C6231A" w:rsidP="00B05EF3">
            <w:pPr>
              <w:rPr>
                <w:rFonts w:ascii="Arial" w:hAnsi="Arial" w:cs="Arial"/>
                <w:b/>
                <w:bCs/>
                <w:lang w:val="es-BO"/>
              </w:rPr>
            </w:pP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C6231A" w:rsidRPr="009956C4" w:rsidRDefault="00C6231A" w:rsidP="00B05EF3">
            <w:pPr>
              <w:jc w:val="center"/>
              <w:rPr>
                <w:rFonts w:ascii="Arial" w:hAnsi="Arial" w:cs="Arial"/>
                <w:lang w:val="es-BO"/>
              </w:rPr>
            </w:pPr>
            <w:r w:rsidRPr="009956C4">
              <w:rPr>
                <w:rFonts w:ascii="Arial" w:hAnsi="Arial" w:cs="Arial"/>
                <w:sz w:val="22"/>
                <w:lang w:val="es-BO"/>
              </w:rPr>
              <w:t> </w:t>
            </w:r>
          </w:p>
        </w:tc>
        <w:tc>
          <w:tcPr>
            <w:tcW w:w="3102" w:type="dxa"/>
            <w:gridSpan w:val="9"/>
            <w:vMerge/>
            <w:tcBorders>
              <w:left w:val="nil"/>
              <w:bottom w:val="nil"/>
            </w:tcBorders>
            <w:shd w:val="clear" w:color="auto" w:fill="auto"/>
            <w:vAlign w:val="center"/>
            <w:hideMark/>
          </w:tcPr>
          <w:p w14:paraId="5437E6E5" w14:textId="50F12324" w:rsidR="00C6231A" w:rsidRPr="009956C4" w:rsidRDefault="00C6231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C6231A" w:rsidRPr="009956C4" w:rsidRDefault="00C6231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C6231A" w:rsidRPr="009956C4" w:rsidRDefault="00C6231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30"/>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C6231A">
        <w:trPr>
          <w:trHeight w:val="60"/>
          <w:jc w:val="center"/>
        </w:trPr>
        <w:tc>
          <w:tcPr>
            <w:tcW w:w="3009" w:type="dxa"/>
            <w:gridSpan w:val="9"/>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032" w:type="dxa"/>
            <w:gridSpan w:val="19"/>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C6231A">
        <w:trPr>
          <w:trHeight w:val="256"/>
          <w:jc w:val="center"/>
        </w:trPr>
        <w:tc>
          <w:tcPr>
            <w:tcW w:w="3009" w:type="dxa"/>
            <w:gridSpan w:val="9"/>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032" w:type="dxa"/>
            <w:gridSpan w:val="19"/>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C6231A" w:rsidRPr="009956C4" w14:paraId="170E255C" w14:textId="77777777" w:rsidTr="00FF478D">
        <w:trPr>
          <w:trHeight w:val="59"/>
          <w:jc w:val="center"/>
        </w:trPr>
        <w:tc>
          <w:tcPr>
            <w:tcW w:w="9679" w:type="dxa"/>
            <w:gridSpan w:val="30"/>
            <w:tcBorders>
              <w:top w:val="nil"/>
              <w:left w:val="single" w:sz="12" w:space="0" w:color="auto"/>
              <w:bottom w:val="nil"/>
              <w:right w:val="single" w:sz="12" w:space="0" w:color="auto"/>
            </w:tcBorders>
            <w:shd w:val="clear" w:color="auto" w:fill="auto"/>
            <w:vAlign w:val="bottom"/>
            <w:hideMark/>
          </w:tcPr>
          <w:p w14:paraId="3E5C9059" w14:textId="77777777" w:rsidR="00C6231A" w:rsidRPr="009956C4" w:rsidRDefault="00C6231A" w:rsidP="00B05EF3">
            <w:pPr>
              <w:jc w:val="right"/>
              <w:rPr>
                <w:rFonts w:ascii="Arial" w:hAnsi="Arial" w:cs="Arial"/>
                <w:b/>
                <w:bCs/>
                <w:sz w:val="2"/>
                <w:szCs w:val="2"/>
                <w:lang w:val="es-BO"/>
              </w:rPr>
            </w:pPr>
            <w:r w:rsidRPr="009956C4">
              <w:rPr>
                <w:rFonts w:ascii="Arial" w:hAnsi="Arial" w:cs="Arial"/>
                <w:b/>
                <w:bCs/>
                <w:sz w:val="2"/>
                <w:szCs w:val="2"/>
                <w:lang w:val="es-BO"/>
              </w:rPr>
              <w:t> </w:t>
            </w:r>
          </w:p>
          <w:p w14:paraId="6104FA96" w14:textId="56D82DA9" w:rsidR="00C6231A" w:rsidRPr="009956C4" w:rsidRDefault="00C6231A" w:rsidP="00B05EF3">
            <w:pPr>
              <w:rPr>
                <w:rFonts w:ascii="Arial" w:hAnsi="Arial" w:cs="Arial"/>
                <w:sz w:val="2"/>
                <w:szCs w:val="2"/>
                <w:lang w:val="es-BO"/>
              </w:rPr>
            </w:pPr>
            <w:r w:rsidRPr="009956C4">
              <w:rPr>
                <w:rFonts w:ascii="Arial" w:hAnsi="Arial" w:cs="Arial"/>
                <w:sz w:val="2"/>
                <w:szCs w:val="2"/>
                <w:lang w:val="es-BO"/>
              </w:rPr>
              <w:t> </w:t>
            </w:r>
          </w:p>
        </w:tc>
      </w:tr>
      <w:tr w:rsidR="00C6231A" w:rsidRPr="009956C4" w14:paraId="57072200" w14:textId="77777777" w:rsidTr="00C6231A">
        <w:trPr>
          <w:trHeight w:val="362"/>
          <w:jc w:val="center"/>
        </w:trPr>
        <w:tc>
          <w:tcPr>
            <w:tcW w:w="3009" w:type="dxa"/>
            <w:gridSpan w:val="9"/>
            <w:vMerge w:val="restart"/>
            <w:tcBorders>
              <w:top w:val="nil"/>
              <w:left w:val="single" w:sz="12" w:space="0" w:color="auto"/>
              <w:right w:val="nil"/>
            </w:tcBorders>
            <w:shd w:val="clear" w:color="auto" w:fill="auto"/>
            <w:vAlign w:val="center"/>
            <w:hideMark/>
          </w:tcPr>
          <w:p w14:paraId="190485A9" w14:textId="66918784" w:rsidR="00C6231A" w:rsidRPr="009956C4" w:rsidRDefault="00C6231A" w:rsidP="00C6231A">
            <w:pPr>
              <w:jc w:val="right"/>
              <w:rPr>
                <w:rFonts w:ascii="Arial" w:hAnsi="Arial" w:cs="Arial"/>
                <w:b/>
                <w:bCs/>
                <w:lang w:val="es-BO"/>
              </w:rPr>
            </w:pPr>
            <w:r w:rsidRPr="009956C4">
              <w:rPr>
                <w:rFonts w:ascii="Arial" w:hAnsi="Arial" w:cs="Arial"/>
                <w:b/>
                <w:bCs/>
                <w:lang w:val="es-BO"/>
              </w:rPr>
              <w:t>Teléfonos</w:t>
            </w:r>
            <w:r>
              <w:rPr>
                <w:rFonts w:ascii="Arial" w:hAnsi="Arial" w:cs="Arial"/>
                <w:b/>
                <w:bCs/>
                <w:lang w:val="es-BO"/>
              </w:rPr>
              <w:t>:</w:t>
            </w:r>
            <w:r w:rsidRPr="009956C4">
              <w:rPr>
                <w:rFonts w:ascii="Arial" w:hAnsi="Arial" w:cs="Arial"/>
                <w:b/>
                <w:bCs/>
                <w:lang w:val="es-BO"/>
              </w:rPr>
              <w:t xml:space="preserve"> </w:t>
            </w:r>
          </w:p>
          <w:p w14:paraId="0B150609" w14:textId="5D8865E1" w:rsidR="00C6231A" w:rsidRPr="009956C4" w:rsidRDefault="00C6231A" w:rsidP="00B05EF3">
            <w:pPr>
              <w:rPr>
                <w:rFonts w:ascii="Arial" w:hAnsi="Arial" w:cs="Arial"/>
                <w:b/>
                <w:bCs/>
                <w:lang w:val="es-BO"/>
              </w:rPr>
            </w:pPr>
            <w:r w:rsidRPr="009956C4">
              <w:rPr>
                <w:rFonts w:ascii="Arial" w:hAnsi="Arial" w:cs="Arial"/>
                <w:b/>
                <w:bCs/>
                <w:sz w:val="2"/>
                <w:szCs w:val="2"/>
                <w:lang w:val="es-BO"/>
              </w:rPr>
              <w:t> </w:t>
            </w:r>
          </w:p>
        </w:tc>
        <w:tc>
          <w:tcPr>
            <w:tcW w:w="2930"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C6231A" w:rsidRPr="009956C4" w:rsidRDefault="00C6231A" w:rsidP="00B05EF3">
            <w:pPr>
              <w:jc w:val="center"/>
              <w:rPr>
                <w:rFonts w:ascii="Arial" w:hAnsi="Arial" w:cs="Arial"/>
                <w:lang w:val="es-BO"/>
              </w:rPr>
            </w:pPr>
          </w:p>
        </w:tc>
        <w:tc>
          <w:tcPr>
            <w:tcW w:w="3102" w:type="dxa"/>
            <w:gridSpan w:val="9"/>
            <w:tcBorders>
              <w:top w:val="nil"/>
              <w:left w:val="nil"/>
              <w:bottom w:val="nil"/>
            </w:tcBorders>
            <w:shd w:val="clear" w:color="auto" w:fill="auto"/>
            <w:vAlign w:val="center"/>
            <w:hideMark/>
          </w:tcPr>
          <w:p w14:paraId="0F3077EA" w14:textId="77777777" w:rsidR="00C6231A" w:rsidRPr="009956C4" w:rsidRDefault="00C6231A" w:rsidP="00B05EF3">
            <w:pPr>
              <w:jc w:val="center"/>
              <w:rPr>
                <w:rFonts w:ascii="Arial" w:hAnsi="Arial" w:cs="Arial"/>
                <w:lang w:val="es-BO"/>
              </w:rPr>
            </w:pPr>
            <w:r w:rsidRPr="009956C4">
              <w:rPr>
                <w:rFonts w:ascii="Arial" w:hAnsi="Arial" w:cs="Arial"/>
                <w:lang w:val="es-BO"/>
              </w:rPr>
              <w:t> </w:t>
            </w:r>
          </w:p>
          <w:p w14:paraId="5175148A" w14:textId="77777777" w:rsidR="00C6231A" w:rsidRPr="009956C4" w:rsidRDefault="00C6231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C6231A" w:rsidRPr="009956C4" w:rsidRDefault="00C6231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C6231A" w:rsidRPr="009956C4" w:rsidRDefault="00C6231A" w:rsidP="00B05EF3">
            <w:pPr>
              <w:rPr>
                <w:rFonts w:ascii="Calibri" w:hAnsi="Calibri" w:cs="Calibri"/>
                <w:sz w:val="22"/>
                <w:szCs w:val="22"/>
                <w:lang w:val="es-BO"/>
              </w:rPr>
            </w:pPr>
            <w:r w:rsidRPr="009956C4">
              <w:rPr>
                <w:rFonts w:ascii="Calibri" w:hAnsi="Calibri" w:cs="Calibri"/>
                <w:sz w:val="22"/>
                <w:szCs w:val="22"/>
                <w:lang w:val="es-BO"/>
              </w:rPr>
              <w:t> </w:t>
            </w:r>
          </w:p>
        </w:tc>
      </w:tr>
      <w:tr w:rsidR="00C6231A" w:rsidRPr="009956C4" w14:paraId="25708B57" w14:textId="77777777" w:rsidTr="00FF478D">
        <w:trPr>
          <w:trHeight w:val="60"/>
          <w:jc w:val="center"/>
        </w:trPr>
        <w:tc>
          <w:tcPr>
            <w:tcW w:w="3009" w:type="dxa"/>
            <w:gridSpan w:val="9"/>
            <w:vMerge/>
            <w:tcBorders>
              <w:left w:val="single" w:sz="12" w:space="0" w:color="auto"/>
              <w:bottom w:val="nil"/>
              <w:right w:val="nil"/>
            </w:tcBorders>
            <w:shd w:val="clear" w:color="auto" w:fill="auto"/>
            <w:vAlign w:val="center"/>
            <w:hideMark/>
          </w:tcPr>
          <w:p w14:paraId="46828F2E" w14:textId="4C53F27D" w:rsidR="00C6231A" w:rsidRPr="009956C4" w:rsidRDefault="00C6231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C6231A" w:rsidRPr="009956C4" w:rsidRDefault="00C6231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C6231A" w:rsidRPr="009956C4" w:rsidRDefault="00C6231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C6231A" w:rsidRPr="009956C4" w:rsidRDefault="00C6231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C6231A" w:rsidRPr="009956C4" w:rsidRDefault="00C6231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271617D2"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C6231A" w:rsidRPr="009956C4" w:rsidRDefault="00C6231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C6231A" w:rsidRPr="009956C4" w:rsidRDefault="00C6231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C6231A" w:rsidRPr="009956C4" w:rsidRDefault="00C6231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C6231A" w:rsidRPr="009956C4" w:rsidRDefault="00C6231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C6231A" w:rsidRPr="009956C4" w:rsidRDefault="00C6231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C6231A">
        <w:trPr>
          <w:trHeight w:val="463"/>
          <w:jc w:val="center"/>
        </w:trPr>
        <w:tc>
          <w:tcPr>
            <w:tcW w:w="9679" w:type="dxa"/>
            <w:gridSpan w:val="30"/>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gridSpan w:val="2"/>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gridSpan w:val="2"/>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2"/>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gridSpan w:val="2"/>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330" w:type="pct"/>
        <w:tblLook w:val="04A0" w:firstRow="1" w:lastRow="0" w:firstColumn="1" w:lastColumn="0" w:noHBand="0" w:noVBand="1"/>
      </w:tblPr>
      <w:tblGrid>
        <w:gridCol w:w="223"/>
        <w:gridCol w:w="24"/>
        <w:gridCol w:w="6"/>
        <w:gridCol w:w="15"/>
        <w:gridCol w:w="184"/>
        <w:gridCol w:w="17"/>
        <w:gridCol w:w="34"/>
        <w:gridCol w:w="18"/>
        <w:gridCol w:w="164"/>
        <w:gridCol w:w="6"/>
        <w:gridCol w:w="50"/>
        <w:gridCol w:w="2"/>
        <w:gridCol w:w="3"/>
        <w:gridCol w:w="167"/>
        <w:gridCol w:w="14"/>
        <w:gridCol w:w="38"/>
        <w:gridCol w:w="14"/>
        <w:gridCol w:w="156"/>
        <w:gridCol w:w="21"/>
        <w:gridCol w:w="31"/>
        <w:gridCol w:w="14"/>
        <w:gridCol w:w="48"/>
        <w:gridCol w:w="136"/>
        <w:gridCol w:w="24"/>
        <w:gridCol w:w="62"/>
        <w:gridCol w:w="143"/>
        <w:gridCol w:w="17"/>
        <w:gridCol w:w="62"/>
        <w:gridCol w:w="53"/>
        <w:gridCol w:w="97"/>
        <w:gridCol w:w="10"/>
        <w:gridCol w:w="62"/>
        <w:gridCol w:w="54"/>
        <w:gridCol w:w="103"/>
        <w:gridCol w:w="18"/>
        <w:gridCol w:w="6"/>
        <w:gridCol w:w="87"/>
        <w:gridCol w:w="30"/>
        <w:gridCol w:w="86"/>
        <w:gridCol w:w="13"/>
        <w:gridCol w:w="6"/>
        <w:gridCol w:w="210"/>
        <w:gridCol w:w="6"/>
        <w:gridCol w:w="6"/>
        <w:gridCol w:w="15"/>
        <w:gridCol w:w="195"/>
        <w:gridCol w:w="13"/>
        <w:gridCol w:w="5"/>
        <w:gridCol w:w="6"/>
        <w:gridCol w:w="142"/>
        <w:gridCol w:w="9"/>
        <w:gridCol w:w="75"/>
        <w:gridCol w:w="2"/>
        <w:gridCol w:w="6"/>
        <w:gridCol w:w="87"/>
        <w:gridCol w:w="100"/>
        <w:gridCol w:w="1"/>
        <w:gridCol w:w="28"/>
        <w:gridCol w:w="6"/>
        <w:gridCol w:w="5"/>
        <w:gridCol w:w="13"/>
        <w:gridCol w:w="172"/>
        <w:gridCol w:w="21"/>
        <w:gridCol w:w="5"/>
        <w:gridCol w:w="6"/>
        <w:gridCol w:w="5"/>
        <w:gridCol w:w="20"/>
        <w:gridCol w:w="171"/>
        <w:gridCol w:w="5"/>
        <w:gridCol w:w="6"/>
        <w:gridCol w:w="9"/>
        <w:gridCol w:w="6"/>
        <w:gridCol w:w="5"/>
        <w:gridCol w:w="18"/>
        <w:gridCol w:w="9"/>
        <w:gridCol w:w="169"/>
        <w:gridCol w:w="8"/>
        <w:gridCol w:w="7"/>
        <w:gridCol w:w="6"/>
        <w:gridCol w:w="23"/>
        <w:gridCol w:w="9"/>
        <w:gridCol w:w="7"/>
        <w:gridCol w:w="9"/>
        <w:gridCol w:w="161"/>
        <w:gridCol w:w="7"/>
        <w:gridCol w:w="6"/>
        <w:gridCol w:w="33"/>
        <w:gridCol w:w="13"/>
        <w:gridCol w:w="48"/>
        <w:gridCol w:w="2"/>
        <w:gridCol w:w="100"/>
        <w:gridCol w:w="20"/>
        <w:gridCol w:w="12"/>
        <w:gridCol w:w="27"/>
        <w:gridCol w:w="11"/>
        <w:gridCol w:w="9"/>
        <w:gridCol w:w="44"/>
        <w:gridCol w:w="4"/>
        <w:gridCol w:w="95"/>
        <w:gridCol w:w="20"/>
        <w:gridCol w:w="12"/>
        <w:gridCol w:w="29"/>
        <w:gridCol w:w="19"/>
        <w:gridCol w:w="9"/>
        <w:gridCol w:w="69"/>
        <w:gridCol w:w="16"/>
        <w:gridCol w:w="68"/>
        <w:gridCol w:w="12"/>
        <w:gridCol w:w="44"/>
        <w:gridCol w:w="13"/>
        <w:gridCol w:w="11"/>
        <w:gridCol w:w="120"/>
        <w:gridCol w:w="22"/>
        <w:gridCol w:w="5"/>
        <w:gridCol w:w="7"/>
        <w:gridCol w:w="46"/>
        <w:gridCol w:w="22"/>
        <w:gridCol w:w="11"/>
        <w:gridCol w:w="110"/>
        <w:gridCol w:w="21"/>
        <w:gridCol w:w="12"/>
        <w:gridCol w:w="4"/>
        <w:gridCol w:w="71"/>
        <w:gridCol w:w="15"/>
        <w:gridCol w:w="113"/>
        <w:gridCol w:w="9"/>
        <w:gridCol w:w="10"/>
        <w:gridCol w:w="75"/>
        <w:gridCol w:w="26"/>
        <w:gridCol w:w="102"/>
        <w:gridCol w:w="9"/>
        <w:gridCol w:w="10"/>
        <w:gridCol w:w="112"/>
        <w:gridCol w:w="140"/>
        <w:gridCol w:w="10"/>
        <w:gridCol w:w="83"/>
        <w:gridCol w:w="186"/>
        <w:gridCol w:w="12"/>
        <w:gridCol w:w="16"/>
        <w:gridCol w:w="19"/>
        <w:gridCol w:w="201"/>
        <w:gridCol w:w="13"/>
        <w:gridCol w:w="10"/>
        <w:gridCol w:w="8"/>
        <w:gridCol w:w="1"/>
        <w:gridCol w:w="31"/>
        <w:gridCol w:w="20"/>
        <w:gridCol w:w="159"/>
        <w:gridCol w:w="2"/>
        <w:gridCol w:w="17"/>
        <w:gridCol w:w="26"/>
        <w:gridCol w:w="8"/>
        <w:gridCol w:w="38"/>
        <w:gridCol w:w="142"/>
        <w:gridCol w:w="19"/>
        <w:gridCol w:w="16"/>
        <w:gridCol w:w="11"/>
        <w:gridCol w:w="4"/>
        <w:gridCol w:w="30"/>
        <w:gridCol w:w="35"/>
        <w:gridCol w:w="115"/>
        <w:gridCol w:w="18"/>
        <w:gridCol w:w="9"/>
        <w:gridCol w:w="11"/>
        <w:gridCol w:w="34"/>
        <w:gridCol w:w="20"/>
        <w:gridCol w:w="140"/>
        <w:gridCol w:w="18"/>
        <w:gridCol w:w="1"/>
        <w:gridCol w:w="10"/>
        <w:gridCol w:w="33"/>
        <w:gridCol w:w="171"/>
        <w:gridCol w:w="6"/>
        <w:gridCol w:w="2"/>
        <w:gridCol w:w="11"/>
        <w:gridCol w:w="32"/>
        <w:gridCol w:w="51"/>
        <w:gridCol w:w="77"/>
        <w:gridCol w:w="52"/>
        <w:gridCol w:w="11"/>
        <w:gridCol w:w="6"/>
        <w:gridCol w:w="25"/>
        <w:gridCol w:w="1"/>
        <w:gridCol w:w="85"/>
        <w:gridCol w:w="43"/>
        <w:gridCol w:w="52"/>
        <w:gridCol w:w="8"/>
        <w:gridCol w:w="4"/>
        <w:gridCol w:w="11"/>
        <w:gridCol w:w="19"/>
        <w:gridCol w:w="7"/>
        <w:gridCol w:w="79"/>
        <w:gridCol w:w="43"/>
        <w:gridCol w:w="53"/>
        <w:gridCol w:w="14"/>
        <w:gridCol w:w="3"/>
        <w:gridCol w:w="15"/>
        <w:gridCol w:w="9"/>
        <w:gridCol w:w="88"/>
        <w:gridCol w:w="56"/>
        <w:gridCol w:w="14"/>
        <w:gridCol w:w="25"/>
        <w:gridCol w:w="14"/>
        <w:gridCol w:w="23"/>
        <w:gridCol w:w="2"/>
        <w:gridCol w:w="130"/>
        <w:gridCol w:w="19"/>
        <w:gridCol w:w="40"/>
        <w:gridCol w:w="6"/>
        <w:gridCol w:w="8"/>
        <w:gridCol w:w="9"/>
        <w:gridCol w:w="15"/>
        <w:gridCol w:w="6"/>
        <w:gridCol w:w="124"/>
        <w:gridCol w:w="43"/>
        <w:gridCol w:w="17"/>
        <w:gridCol w:w="24"/>
        <w:gridCol w:w="6"/>
        <w:gridCol w:w="13"/>
        <w:gridCol w:w="361"/>
      </w:tblGrid>
      <w:tr w:rsidR="0010171A" w:rsidRPr="009956C4" w14:paraId="0C31AB69" w14:textId="77777777" w:rsidTr="00C6231A">
        <w:trPr>
          <w:trHeight w:val="33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6231A" w:rsidRPr="00C6231A" w14:paraId="2E51D53F" w14:textId="77777777" w:rsidTr="00C6231A">
        <w:trPr>
          <w:trHeight w:val="114"/>
        </w:trPr>
        <w:tc>
          <w:tcPr>
            <w:tcW w:w="135" w:type="pct"/>
            <w:gridSpan w:val="3"/>
            <w:tcBorders>
              <w:top w:val="nil"/>
              <w:left w:val="single" w:sz="12" w:space="0" w:color="auto"/>
              <w:bottom w:val="nil"/>
            </w:tcBorders>
            <w:shd w:val="clear" w:color="auto" w:fill="auto"/>
            <w:noWrap/>
            <w:vAlign w:val="center"/>
            <w:hideMark/>
          </w:tcPr>
          <w:p w14:paraId="688996B6" w14:textId="77777777" w:rsidR="0010171A" w:rsidRPr="00C6231A" w:rsidRDefault="0010171A" w:rsidP="00CF1A8B">
            <w:pPr>
              <w:rPr>
                <w:rFonts w:ascii="Calibri" w:hAnsi="Calibri" w:cs="Calibri"/>
                <w:sz w:val="6"/>
                <w:szCs w:val="6"/>
                <w:lang w:val="es-BO"/>
              </w:rPr>
            </w:pPr>
            <w:r w:rsidRPr="00C6231A">
              <w:rPr>
                <w:rFonts w:ascii="Calibri" w:hAnsi="Calibri" w:cs="Calibri"/>
                <w:sz w:val="6"/>
                <w:szCs w:val="6"/>
                <w:lang w:val="es-BO"/>
              </w:rPr>
              <w:t> </w:t>
            </w:r>
          </w:p>
        </w:tc>
        <w:tc>
          <w:tcPr>
            <w:tcW w:w="143" w:type="pct"/>
            <w:gridSpan w:val="5"/>
            <w:tcBorders>
              <w:top w:val="nil"/>
              <w:bottom w:val="nil"/>
            </w:tcBorders>
            <w:shd w:val="clear" w:color="auto" w:fill="auto"/>
            <w:vAlign w:val="center"/>
          </w:tcPr>
          <w:p w14:paraId="0167AD78" w14:textId="77777777" w:rsidR="0010171A" w:rsidRPr="00C6231A" w:rsidRDefault="0010171A" w:rsidP="00CF1A8B">
            <w:pPr>
              <w:rPr>
                <w:sz w:val="6"/>
                <w:szCs w:val="6"/>
                <w:lang w:val="es-BO"/>
              </w:rPr>
            </w:pPr>
            <w:r w:rsidRPr="00C6231A">
              <w:rPr>
                <w:sz w:val="6"/>
                <w:szCs w:val="6"/>
                <w:lang w:val="es-BO"/>
              </w:rPr>
              <w:t> </w:t>
            </w:r>
          </w:p>
        </w:tc>
        <w:tc>
          <w:tcPr>
            <w:tcW w:w="118" w:type="pct"/>
            <w:gridSpan w:val="4"/>
            <w:tcBorders>
              <w:top w:val="nil"/>
              <w:bottom w:val="nil"/>
            </w:tcBorders>
            <w:shd w:val="clear" w:color="auto" w:fill="auto"/>
            <w:vAlign w:val="center"/>
          </w:tcPr>
          <w:p w14:paraId="017696E9"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D88129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83E9EDC"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5612149"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7A46AC4E"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4D34C9"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0EEADA8"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7F88C711" w14:textId="77777777" w:rsidR="0010171A" w:rsidRPr="00C6231A" w:rsidRDefault="0010171A" w:rsidP="00CF1A8B">
            <w:pPr>
              <w:rPr>
                <w:sz w:val="6"/>
                <w:szCs w:val="6"/>
                <w:lang w:val="es-BO"/>
              </w:rPr>
            </w:pPr>
          </w:p>
        </w:tc>
        <w:tc>
          <w:tcPr>
            <w:tcW w:w="118" w:type="pct"/>
            <w:gridSpan w:val="3"/>
            <w:tcBorders>
              <w:top w:val="nil"/>
              <w:bottom w:val="single" w:sz="2" w:space="0" w:color="auto"/>
            </w:tcBorders>
            <w:shd w:val="clear" w:color="auto" w:fill="auto"/>
            <w:vAlign w:val="center"/>
          </w:tcPr>
          <w:p w14:paraId="3D49CA7E"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52EA0C3A" w14:textId="77777777" w:rsidR="0010171A" w:rsidRPr="00C6231A" w:rsidRDefault="0010171A" w:rsidP="00CF1A8B">
            <w:pPr>
              <w:rPr>
                <w:sz w:val="6"/>
                <w:szCs w:val="6"/>
                <w:lang w:val="es-BO"/>
              </w:rPr>
            </w:pPr>
          </w:p>
        </w:tc>
        <w:tc>
          <w:tcPr>
            <w:tcW w:w="125" w:type="pct"/>
            <w:gridSpan w:val="5"/>
            <w:tcBorders>
              <w:top w:val="nil"/>
              <w:bottom w:val="single" w:sz="2" w:space="0" w:color="auto"/>
            </w:tcBorders>
            <w:shd w:val="clear" w:color="auto" w:fill="auto"/>
            <w:vAlign w:val="center"/>
          </w:tcPr>
          <w:p w14:paraId="77E3FFB5"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00D5BF84"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320C8B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BC05924"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D287E73"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587E52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796E1DA5" w14:textId="77777777" w:rsidR="0010171A" w:rsidRPr="00C6231A" w:rsidRDefault="0010171A" w:rsidP="00CF1A8B">
            <w:pPr>
              <w:rPr>
                <w:sz w:val="6"/>
                <w:szCs w:val="6"/>
                <w:lang w:val="es-BO"/>
              </w:rPr>
            </w:pPr>
          </w:p>
        </w:tc>
        <w:tc>
          <w:tcPr>
            <w:tcW w:w="118" w:type="pct"/>
            <w:gridSpan w:val="8"/>
            <w:tcBorders>
              <w:top w:val="nil"/>
              <w:bottom w:val="single" w:sz="2" w:space="0" w:color="auto"/>
            </w:tcBorders>
            <w:shd w:val="clear" w:color="auto" w:fill="auto"/>
            <w:vAlign w:val="center"/>
          </w:tcPr>
          <w:p w14:paraId="10742A1F"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53809F62"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086F4E51"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311C397E" w14:textId="77777777" w:rsidR="0010171A" w:rsidRPr="00C6231A" w:rsidRDefault="0010171A" w:rsidP="00CF1A8B">
            <w:pPr>
              <w:rPr>
                <w:sz w:val="6"/>
                <w:szCs w:val="6"/>
                <w:lang w:val="es-BO"/>
              </w:rPr>
            </w:pPr>
          </w:p>
        </w:tc>
        <w:tc>
          <w:tcPr>
            <w:tcW w:w="118" w:type="pct"/>
            <w:gridSpan w:val="6"/>
            <w:tcBorders>
              <w:top w:val="nil"/>
              <w:bottom w:val="single" w:sz="2" w:space="0" w:color="auto"/>
            </w:tcBorders>
            <w:shd w:val="clear" w:color="auto" w:fill="auto"/>
            <w:vAlign w:val="center"/>
          </w:tcPr>
          <w:p w14:paraId="22D655DD" w14:textId="77777777" w:rsidR="0010171A" w:rsidRPr="00C6231A" w:rsidRDefault="0010171A" w:rsidP="00CF1A8B">
            <w:pPr>
              <w:rPr>
                <w:sz w:val="6"/>
                <w:szCs w:val="6"/>
                <w:lang w:val="es-BO"/>
              </w:rPr>
            </w:pPr>
          </w:p>
        </w:tc>
        <w:tc>
          <w:tcPr>
            <w:tcW w:w="118" w:type="pct"/>
            <w:gridSpan w:val="5"/>
            <w:tcBorders>
              <w:top w:val="nil"/>
              <w:bottom w:val="single" w:sz="2" w:space="0" w:color="auto"/>
            </w:tcBorders>
            <w:shd w:val="clear" w:color="auto" w:fill="auto"/>
            <w:vAlign w:val="center"/>
          </w:tcPr>
          <w:p w14:paraId="13A8D6E1" w14:textId="77777777" w:rsidR="0010171A" w:rsidRPr="00C6231A" w:rsidRDefault="0010171A" w:rsidP="00CF1A8B">
            <w:pPr>
              <w:rPr>
                <w:sz w:val="6"/>
                <w:szCs w:val="6"/>
                <w:lang w:val="es-BO"/>
              </w:rPr>
            </w:pPr>
          </w:p>
        </w:tc>
        <w:tc>
          <w:tcPr>
            <w:tcW w:w="140" w:type="pct"/>
            <w:gridSpan w:val="3"/>
            <w:tcBorders>
              <w:top w:val="nil"/>
              <w:bottom w:val="single" w:sz="2" w:space="0" w:color="auto"/>
            </w:tcBorders>
            <w:shd w:val="clear" w:color="auto" w:fill="auto"/>
            <w:vAlign w:val="center"/>
          </w:tcPr>
          <w:p w14:paraId="4F48362D" w14:textId="77777777" w:rsidR="0010171A" w:rsidRPr="00C6231A" w:rsidRDefault="0010171A" w:rsidP="00CF1A8B">
            <w:pPr>
              <w:rPr>
                <w:sz w:val="6"/>
                <w:szCs w:val="6"/>
                <w:lang w:val="es-BO"/>
              </w:rPr>
            </w:pPr>
          </w:p>
        </w:tc>
        <w:tc>
          <w:tcPr>
            <w:tcW w:w="149" w:type="pct"/>
            <w:gridSpan w:val="3"/>
            <w:tcBorders>
              <w:top w:val="nil"/>
              <w:bottom w:val="single" w:sz="2" w:space="0" w:color="auto"/>
            </w:tcBorders>
            <w:shd w:val="clear" w:color="auto" w:fill="auto"/>
            <w:vAlign w:val="center"/>
          </w:tcPr>
          <w:p w14:paraId="20533E48" w14:textId="77777777" w:rsidR="0010171A" w:rsidRPr="00C6231A" w:rsidRDefault="0010171A" w:rsidP="00CF1A8B">
            <w:pPr>
              <w:rPr>
                <w:sz w:val="6"/>
                <w:szCs w:val="6"/>
                <w:lang w:val="es-BO"/>
              </w:rPr>
            </w:pPr>
          </w:p>
        </w:tc>
        <w:tc>
          <w:tcPr>
            <w:tcW w:w="150" w:type="pct"/>
            <w:gridSpan w:val="7"/>
            <w:tcBorders>
              <w:top w:val="nil"/>
              <w:bottom w:val="single" w:sz="2" w:space="0" w:color="auto"/>
            </w:tcBorders>
            <w:shd w:val="clear" w:color="auto" w:fill="auto"/>
            <w:vAlign w:val="center"/>
          </w:tcPr>
          <w:p w14:paraId="34891325" w14:textId="77777777" w:rsidR="0010171A" w:rsidRPr="00C6231A" w:rsidRDefault="0010171A" w:rsidP="00CF1A8B">
            <w:pPr>
              <w:rPr>
                <w:sz w:val="6"/>
                <w:szCs w:val="6"/>
                <w:lang w:val="es-BO"/>
              </w:rPr>
            </w:pPr>
          </w:p>
        </w:tc>
        <w:tc>
          <w:tcPr>
            <w:tcW w:w="141" w:type="pct"/>
            <w:gridSpan w:val="8"/>
            <w:tcBorders>
              <w:top w:val="nil"/>
              <w:bottom w:val="single" w:sz="2" w:space="0" w:color="auto"/>
            </w:tcBorders>
            <w:shd w:val="clear" w:color="auto" w:fill="auto"/>
            <w:vAlign w:val="center"/>
          </w:tcPr>
          <w:p w14:paraId="09B034C2" w14:textId="77777777" w:rsidR="0010171A" w:rsidRPr="00C6231A" w:rsidRDefault="0010171A" w:rsidP="00CF1A8B">
            <w:pPr>
              <w:rPr>
                <w:sz w:val="6"/>
                <w:szCs w:val="6"/>
                <w:lang w:val="es-BO"/>
              </w:rPr>
            </w:pPr>
          </w:p>
        </w:tc>
        <w:tc>
          <w:tcPr>
            <w:tcW w:w="120" w:type="pct"/>
            <w:gridSpan w:val="5"/>
            <w:tcBorders>
              <w:top w:val="nil"/>
              <w:bottom w:val="single" w:sz="2" w:space="0" w:color="auto"/>
            </w:tcBorders>
            <w:shd w:val="clear" w:color="auto" w:fill="auto"/>
            <w:vAlign w:val="center"/>
          </w:tcPr>
          <w:p w14:paraId="47E4A070" w14:textId="77777777" w:rsidR="0010171A" w:rsidRPr="00C6231A" w:rsidRDefault="0010171A" w:rsidP="00CF1A8B">
            <w:pPr>
              <w:rPr>
                <w:sz w:val="6"/>
                <w:szCs w:val="6"/>
                <w:lang w:val="es-BO"/>
              </w:rPr>
            </w:pPr>
          </w:p>
        </w:tc>
        <w:tc>
          <w:tcPr>
            <w:tcW w:w="118" w:type="pct"/>
            <w:gridSpan w:val="7"/>
            <w:tcBorders>
              <w:top w:val="nil"/>
              <w:bottom w:val="single" w:sz="2" w:space="0" w:color="auto"/>
            </w:tcBorders>
            <w:shd w:val="clear" w:color="auto" w:fill="auto"/>
            <w:vAlign w:val="center"/>
          </w:tcPr>
          <w:p w14:paraId="28EBB7BD" w14:textId="77777777" w:rsidR="0010171A" w:rsidRPr="00C6231A" w:rsidRDefault="0010171A" w:rsidP="00CF1A8B">
            <w:pPr>
              <w:rPr>
                <w:sz w:val="6"/>
                <w:szCs w:val="6"/>
                <w:lang w:val="es-BO"/>
              </w:rPr>
            </w:pPr>
          </w:p>
        </w:tc>
        <w:tc>
          <w:tcPr>
            <w:tcW w:w="119" w:type="pct"/>
            <w:gridSpan w:val="6"/>
            <w:tcBorders>
              <w:top w:val="nil"/>
              <w:bottom w:val="single" w:sz="2" w:space="0" w:color="auto"/>
            </w:tcBorders>
            <w:shd w:val="clear" w:color="auto" w:fill="auto"/>
            <w:vAlign w:val="center"/>
          </w:tcPr>
          <w:p w14:paraId="75F49956"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43AB639D" w14:textId="77777777" w:rsidR="0010171A" w:rsidRPr="00C6231A" w:rsidRDefault="0010171A" w:rsidP="00CF1A8B">
            <w:pPr>
              <w:rPr>
                <w:sz w:val="6"/>
                <w:szCs w:val="6"/>
                <w:lang w:val="es-BO"/>
              </w:rPr>
            </w:pPr>
          </w:p>
        </w:tc>
        <w:tc>
          <w:tcPr>
            <w:tcW w:w="119" w:type="pct"/>
            <w:gridSpan w:val="5"/>
            <w:tcBorders>
              <w:top w:val="nil"/>
              <w:bottom w:val="single" w:sz="2" w:space="0" w:color="auto"/>
            </w:tcBorders>
            <w:shd w:val="clear" w:color="auto" w:fill="auto"/>
            <w:vAlign w:val="center"/>
          </w:tcPr>
          <w:p w14:paraId="2119631E"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65FC2AA5" w14:textId="77777777" w:rsidR="0010171A" w:rsidRPr="00C6231A" w:rsidRDefault="0010171A" w:rsidP="00CF1A8B">
            <w:pPr>
              <w:rPr>
                <w:sz w:val="6"/>
                <w:szCs w:val="6"/>
                <w:lang w:val="es-BO"/>
              </w:rPr>
            </w:pPr>
          </w:p>
        </w:tc>
        <w:tc>
          <w:tcPr>
            <w:tcW w:w="120" w:type="pct"/>
            <w:gridSpan w:val="7"/>
            <w:tcBorders>
              <w:top w:val="nil"/>
              <w:bottom w:val="single" w:sz="2" w:space="0" w:color="auto"/>
            </w:tcBorders>
            <w:shd w:val="clear" w:color="auto" w:fill="auto"/>
            <w:vAlign w:val="center"/>
          </w:tcPr>
          <w:p w14:paraId="15FCF75A" w14:textId="77777777" w:rsidR="0010171A" w:rsidRPr="00C6231A" w:rsidRDefault="0010171A" w:rsidP="00CF1A8B">
            <w:pPr>
              <w:rPr>
                <w:sz w:val="6"/>
                <w:szCs w:val="6"/>
                <w:lang w:val="es-BO"/>
              </w:rPr>
            </w:pPr>
          </w:p>
        </w:tc>
        <w:tc>
          <w:tcPr>
            <w:tcW w:w="119" w:type="pct"/>
            <w:gridSpan w:val="8"/>
            <w:tcBorders>
              <w:top w:val="nil"/>
              <w:bottom w:val="single" w:sz="2" w:space="0" w:color="auto"/>
            </w:tcBorders>
            <w:shd w:val="clear" w:color="auto" w:fill="auto"/>
            <w:vAlign w:val="center"/>
          </w:tcPr>
          <w:p w14:paraId="24A9F164" w14:textId="77777777" w:rsidR="0010171A" w:rsidRPr="00C6231A" w:rsidRDefault="0010171A" w:rsidP="00CF1A8B">
            <w:pPr>
              <w:rPr>
                <w:sz w:val="6"/>
                <w:szCs w:val="6"/>
                <w:lang w:val="es-BO"/>
              </w:rPr>
            </w:pPr>
          </w:p>
        </w:tc>
        <w:tc>
          <w:tcPr>
            <w:tcW w:w="126" w:type="pct"/>
            <w:gridSpan w:val="8"/>
            <w:tcBorders>
              <w:top w:val="nil"/>
              <w:bottom w:val="single" w:sz="2" w:space="0" w:color="auto"/>
            </w:tcBorders>
            <w:shd w:val="clear" w:color="auto" w:fill="auto"/>
            <w:vAlign w:val="center"/>
          </w:tcPr>
          <w:p w14:paraId="269E5DED" w14:textId="77777777" w:rsidR="0010171A" w:rsidRPr="00C6231A" w:rsidRDefault="0010171A" w:rsidP="00CF1A8B">
            <w:pPr>
              <w:rPr>
                <w:sz w:val="6"/>
                <w:szCs w:val="6"/>
                <w:lang w:val="es-BO"/>
              </w:rPr>
            </w:pPr>
          </w:p>
        </w:tc>
        <w:tc>
          <w:tcPr>
            <w:tcW w:w="124" w:type="pct"/>
            <w:gridSpan w:val="7"/>
            <w:tcBorders>
              <w:top w:val="nil"/>
              <w:bottom w:val="single" w:sz="2" w:space="0" w:color="auto"/>
            </w:tcBorders>
            <w:shd w:val="clear" w:color="auto" w:fill="auto"/>
            <w:vAlign w:val="center"/>
          </w:tcPr>
          <w:p w14:paraId="24860359"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443B344A" w14:textId="77777777" w:rsidR="0010171A" w:rsidRPr="00C6231A" w:rsidRDefault="0010171A" w:rsidP="00CF1A8B">
            <w:pPr>
              <w:rPr>
                <w:sz w:val="6"/>
                <w:szCs w:val="6"/>
                <w:lang w:val="es-BO"/>
              </w:rPr>
            </w:pPr>
          </w:p>
        </w:tc>
      </w:tr>
      <w:tr w:rsidR="0010171A" w:rsidRPr="009956C4" w14:paraId="60E2747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78" w:type="pct"/>
            <w:gridSpan w:val="32"/>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688" w:type="pct"/>
            <w:gridSpan w:val="18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78" w:type="pct"/>
            <w:gridSpan w:val="32"/>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688" w:type="pct"/>
            <w:gridSpan w:val="183"/>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6231A" w:rsidRPr="00C6231A" w14:paraId="453BFC90"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8D3CD21"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407110C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9C8492"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2B96A15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4CB776D1"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35561A53"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433CB94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B9D559B" w14:textId="77777777" w:rsidR="0010171A" w:rsidRPr="00C6231A" w:rsidRDefault="0010171A" w:rsidP="00CF1A8B">
            <w:pPr>
              <w:rPr>
                <w:sz w:val="6"/>
                <w:szCs w:val="6"/>
                <w:lang w:val="es-BO"/>
              </w:rPr>
            </w:pPr>
          </w:p>
        </w:tc>
        <w:tc>
          <w:tcPr>
            <w:tcW w:w="126" w:type="pct"/>
            <w:gridSpan w:val="4"/>
            <w:tcBorders>
              <w:top w:val="nil"/>
              <w:bottom w:val="nil"/>
            </w:tcBorders>
            <w:shd w:val="clear" w:color="auto" w:fill="auto"/>
            <w:vAlign w:val="center"/>
          </w:tcPr>
          <w:p w14:paraId="2DE9C93E"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7CDA1042" w14:textId="77777777" w:rsidR="0010171A" w:rsidRPr="00C6231A" w:rsidRDefault="0010171A" w:rsidP="00CF1A8B">
            <w:pPr>
              <w:rPr>
                <w:sz w:val="6"/>
                <w:szCs w:val="6"/>
                <w:lang w:val="es-BO"/>
              </w:rPr>
            </w:pPr>
          </w:p>
        </w:tc>
        <w:tc>
          <w:tcPr>
            <w:tcW w:w="118" w:type="pct"/>
            <w:gridSpan w:val="3"/>
            <w:tcBorders>
              <w:top w:val="single" w:sz="2" w:space="0" w:color="auto"/>
              <w:bottom w:val="single" w:sz="4" w:space="0" w:color="auto"/>
            </w:tcBorders>
            <w:shd w:val="clear" w:color="auto" w:fill="auto"/>
            <w:vAlign w:val="center"/>
          </w:tcPr>
          <w:p w14:paraId="54AEB1C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4CE71E98" w14:textId="77777777" w:rsidR="0010171A" w:rsidRPr="00C6231A" w:rsidRDefault="0010171A" w:rsidP="00CF1A8B">
            <w:pPr>
              <w:rPr>
                <w:sz w:val="6"/>
                <w:szCs w:val="6"/>
                <w:lang w:val="es-BO"/>
              </w:rPr>
            </w:pPr>
          </w:p>
        </w:tc>
        <w:tc>
          <w:tcPr>
            <w:tcW w:w="125" w:type="pct"/>
            <w:gridSpan w:val="5"/>
            <w:tcBorders>
              <w:top w:val="single" w:sz="2" w:space="0" w:color="auto"/>
              <w:bottom w:val="single" w:sz="4" w:space="0" w:color="auto"/>
            </w:tcBorders>
            <w:shd w:val="clear" w:color="auto" w:fill="auto"/>
            <w:vAlign w:val="center"/>
          </w:tcPr>
          <w:p w14:paraId="598D9E5C"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290113E7"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654EA6"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2E8705F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CFC3EB4"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43FE49CB"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D61D8C0" w14:textId="77777777" w:rsidR="0010171A" w:rsidRPr="00C6231A" w:rsidRDefault="0010171A" w:rsidP="00CF1A8B">
            <w:pPr>
              <w:rPr>
                <w:sz w:val="6"/>
                <w:szCs w:val="6"/>
                <w:lang w:val="es-BO"/>
              </w:rPr>
            </w:pPr>
          </w:p>
        </w:tc>
        <w:tc>
          <w:tcPr>
            <w:tcW w:w="118" w:type="pct"/>
            <w:gridSpan w:val="8"/>
            <w:tcBorders>
              <w:top w:val="single" w:sz="2" w:space="0" w:color="auto"/>
              <w:bottom w:val="single" w:sz="4" w:space="0" w:color="auto"/>
            </w:tcBorders>
            <w:shd w:val="clear" w:color="auto" w:fill="auto"/>
            <w:vAlign w:val="center"/>
          </w:tcPr>
          <w:p w14:paraId="7DC4F5B8"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081387FD"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70549700"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7831CDA3" w14:textId="77777777" w:rsidR="0010171A" w:rsidRPr="00C6231A" w:rsidRDefault="0010171A" w:rsidP="00CF1A8B">
            <w:pPr>
              <w:rPr>
                <w:sz w:val="6"/>
                <w:szCs w:val="6"/>
                <w:lang w:val="es-BO"/>
              </w:rPr>
            </w:pPr>
          </w:p>
        </w:tc>
        <w:tc>
          <w:tcPr>
            <w:tcW w:w="118" w:type="pct"/>
            <w:gridSpan w:val="6"/>
            <w:tcBorders>
              <w:top w:val="single" w:sz="2" w:space="0" w:color="auto"/>
              <w:bottom w:val="single" w:sz="4" w:space="0" w:color="auto"/>
            </w:tcBorders>
            <w:shd w:val="clear" w:color="auto" w:fill="auto"/>
            <w:vAlign w:val="center"/>
          </w:tcPr>
          <w:p w14:paraId="29AAE31F" w14:textId="77777777" w:rsidR="0010171A" w:rsidRPr="00C6231A" w:rsidRDefault="0010171A" w:rsidP="00CF1A8B">
            <w:pPr>
              <w:rPr>
                <w:sz w:val="6"/>
                <w:szCs w:val="6"/>
                <w:lang w:val="es-BO"/>
              </w:rPr>
            </w:pPr>
          </w:p>
        </w:tc>
        <w:tc>
          <w:tcPr>
            <w:tcW w:w="118" w:type="pct"/>
            <w:gridSpan w:val="5"/>
            <w:tcBorders>
              <w:top w:val="single" w:sz="2" w:space="0" w:color="auto"/>
              <w:bottom w:val="single" w:sz="4" w:space="0" w:color="auto"/>
            </w:tcBorders>
            <w:shd w:val="clear" w:color="auto" w:fill="auto"/>
            <w:vAlign w:val="center"/>
          </w:tcPr>
          <w:p w14:paraId="1BD7EE50" w14:textId="77777777" w:rsidR="0010171A" w:rsidRPr="00C6231A" w:rsidRDefault="0010171A" w:rsidP="00CF1A8B">
            <w:pPr>
              <w:rPr>
                <w:sz w:val="6"/>
                <w:szCs w:val="6"/>
                <w:lang w:val="es-BO"/>
              </w:rPr>
            </w:pPr>
          </w:p>
        </w:tc>
        <w:tc>
          <w:tcPr>
            <w:tcW w:w="140" w:type="pct"/>
            <w:gridSpan w:val="3"/>
            <w:tcBorders>
              <w:top w:val="single" w:sz="2" w:space="0" w:color="auto"/>
              <w:bottom w:val="single" w:sz="4" w:space="0" w:color="auto"/>
            </w:tcBorders>
            <w:shd w:val="clear" w:color="auto" w:fill="auto"/>
            <w:vAlign w:val="center"/>
          </w:tcPr>
          <w:p w14:paraId="45DE2291" w14:textId="77777777" w:rsidR="0010171A" w:rsidRPr="00C6231A" w:rsidRDefault="0010171A" w:rsidP="00CF1A8B">
            <w:pPr>
              <w:rPr>
                <w:sz w:val="6"/>
                <w:szCs w:val="6"/>
                <w:lang w:val="es-BO"/>
              </w:rPr>
            </w:pPr>
          </w:p>
        </w:tc>
        <w:tc>
          <w:tcPr>
            <w:tcW w:w="149" w:type="pct"/>
            <w:gridSpan w:val="3"/>
            <w:tcBorders>
              <w:top w:val="single" w:sz="2" w:space="0" w:color="auto"/>
              <w:bottom w:val="single" w:sz="4" w:space="0" w:color="auto"/>
            </w:tcBorders>
            <w:shd w:val="clear" w:color="auto" w:fill="auto"/>
            <w:vAlign w:val="center"/>
          </w:tcPr>
          <w:p w14:paraId="75E0F4A8" w14:textId="77777777" w:rsidR="0010171A" w:rsidRPr="00C6231A" w:rsidRDefault="0010171A" w:rsidP="00CF1A8B">
            <w:pPr>
              <w:rPr>
                <w:sz w:val="6"/>
                <w:szCs w:val="6"/>
                <w:lang w:val="es-BO"/>
              </w:rPr>
            </w:pPr>
          </w:p>
        </w:tc>
        <w:tc>
          <w:tcPr>
            <w:tcW w:w="150" w:type="pct"/>
            <w:gridSpan w:val="7"/>
            <w:tcBorders>
              <w:top w:val="single" w:sz="2" w:space="0" w:color="auto"/>
              <w:bottom w:val="single" w:sz="4" w:space="0" w:color="auto"/>
            </w:tcBorders>
            <w:shd w:val="clear" w:color="auto" w:fill="auto"/>
            <w:vAlign w:val="center"/>
          </w:tcPr>
          <w:p w14:paraId="5216C505" w14:textId="77777777" w:rsidR="0010171A" w:rsidRPr="00C6231A" w:rsidRDefault="0010171A" w:rsidP="00CF1A8B">
            <w:pPr>
              <w:rPr>
                <w:sz w:val="6"/>
                <w:szCs w:val="6"/>
                <w:lang w:val="es-BO"/>
              </w:rPr>
            </w:pPr>
          </w:p>
        </w:tc>
        <w:tc>
          <w:tcPr>
            <w:tcW w:w="141" w:type="pct"/>
            <w:gridSpan w:val="8"/>
            <w:tcBorders>
              <w:top w:val="single" w:sz="2" w:space="0" w:color="auto"/>
              <w:bottom w:val="single" w:sz="4" w:space="0" w:color="auto"/>
            </w:tcBorders>
            <w:shd w:val="clear" w:color="auto" w:fill="auto"/>
            <w:vAlign w:val="center"/>
          </w:tcPr>
          <w:p w14:paraId="4E91318C" w14:textId="77777777" w:rsidR="0010171A" w:rsidRPr="00C6231A" w:rsidRDefault="0010171A" w:rsidP="00CF1A8B">
            <w:pPr>
              <w:rPr>
                <w:sz w:val="6"/>
                <w:szCs w:val="6"/>
                <w:lang w:val="es-BO"/>
              </w:rPr>
            </w:pPr>
          </w:p>
        </w:tc>
        <w:tc>
          <w:tcPr>
            <w:tcW w:w="120" w:type="pct"/>
            <w:gridSpan w:val="5"/>
            <w:tcBorders>
              <w:top w:val="single" w:sz="2" w:space="0" w:color="auto"/>
              <w:bottom w:val="single" w:sz="4" w:space="0" w:color="auto"/>
            </w:tcBorders>
            <w:shd w:val="clear" w:color="auto" w:fill="auto"/>
            <w:vAlign w:val="center"/>
          </w:tcPr>
          <w:p w14:paraId="3326B4CE" w14:textId="77777777" w:rsidR="0010171A" w:rsidRPr="00C6231A" w:rsidRDefault="0010171A" w:rsidP="00CF1A8B">
            <w:pPr>
              <w:rPr>
                <w:sz w:val="6"/>
                <w:szCs w:val="6"/>
                <w:lang w:val="es-BO"/>
              </w:rPr>
            </w:pPr>
          </w:p>
        </w:tc>
        <w:tc>
          <w:tcPr>
            <w:tcW w:w="118" w:type="pct"/>
            <w:gridSpan w:val="7"/>
            <w:tcBorders>
              <w:top w:val="single" w:sz="2" w:space="0" w:color="auto"/>
              <w:bottom w:val="single" w:sz="4" w:space="0" w:color="auto"/>
            </w:tcBorders>
            <w:shd w:val="clear" w:color="auto" w:fill="auto"/>
            <w:vAlign w:val="center"/>
          </w:tcPr>
          <w:p w14:paraId="6EF320B8" w14:textId="77777777" w:rsidR="0010171A" w:rsidRPr="00C6231A" w:rsidRDefault="0010171A" w:rsidP="00CF1A8B">
            <w:pPr>
              <w:rPr>
                <w:sz w:val="6"/>
                <w:szCs w:val="6"/>
                <w:lang w:val="es-BO"/>
              </w:rPr>
            </w:pPr>
          </w:p>
        </w:tc>
        <w:tc>
          <w:tcPr>
            <w:tcW w:w="119" w:type="pct"/>
            <w:gridSpan w:val="6"/>
            <w:tcBorders>
              <w:top w:val="single" w:sz="2" w:space="0" w:color="auto"/>
              <w:bottom w:val="single" w:sz="4" w:space="0" w:color="auto"/>
            </w:tcBorders>
            <w:shd w:val="clear" w:color="auto" w:fill="auto"/>
            <w:vAlign w:val="center"/>
          </w:tcPr>
          <w:p w14:paraId="003B238A"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77CF1FCC" w14:textId="77777777" w:rsidR="0010171A" w:rsidRPr="00C6231A" w:rsidRDefault="0010171A" w:rsidP="00CF1A8B">
            <w:pPr>
              <w:rPr>
                <w:sz w:val="6"/>
                <w:szCs w:val="6"/>
                <w:lang w:val="es-BO"/>
              </w:rPr>
            </w:pPr>
          </w:p>
        </w:tc>
        <w:tc>
          <w:tcPr>
            <w:tcW w:w="119" w:type="pct"/>
            <w:gridSpan w:val="5"/>
            <w:tcBorders>
              <w:top w:val="single" w:sz="2" w:space="0" w:color="auto"/>
              <w:bottom w:val="single" w:sz="4" w:space="0" w:color="auto"/>
            </w:tcBorders>
            <w:shd w:val="clear" w:color="auto" w:fill="auto"/>
            <w:vAlign w:val="center"/>
          </w:tcPr>
          <w:p w14:paraId="6003DDEE"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0F65CF40" w14:textId="77777777" w:rsidR="0010171A" w:rsidRPr="00C6231A" w:rsidRDefault="0010171A" w:rsidP="00CF1A8B">
            <w:pPr>
              <w:rPr>
                <w:sz w:val="6"/>
                <w:szCs w:val="6"/>
                <w:lang w:val="es-BO"/>
              </w:rPr>
            </w:pPr>
          </w:p>
        </w:tc>
        <w:tc>
          <w:tcPr>
            <w:tcW w:w="120" w:type="pct"/>
            <w:gridSpan w:val="7"/>
            <w:tcBorders>
              <w:top w:val="single" w:sz="2" w:space="0" w:color="auto"/>
              <w:bottom w:val="single" w:sz="4" w:space="0" w:color="auto"/>
            </w:tcBorders>
            <w:shd w:val="clear" w:color="auto" w:fill="auto"/>
            <w:vAlign w:val="center"/>
          </w:tcPr>
          <w:p w14:paraId="4FCC9148" w14:textId="77777777" w:rsidR="0010171A" w:rsidRPr="00C6231A" w:rsidRDefault="0010171A" w:rsidP="00CF1A8B">
            <w:pPr>
              <w:rPr>
                <w:sz w:val="6"/>
                <w:szCs w:val="6"/>
                <w:lang w:val="es-BO"/>
              </w:rPr>
            </w:pPr>
          </w:p>
        </w:tc>
        <w:tc>
          <w:tcPr>
            <w:tcW w:w="119" w:type="pct"/>
            <w:gridSpan w:val="8"/>
            <w:tcBorders>
              <w:top w:val="single" w:sz="2" w:space="0" w:color="auto"/>
              <w:bottom w:val="single" w:sz="4" w:space="0" w:color="auto"/>
            </w:tcBorders>
            <w:shd w:val="clear" w:color="auto" w:fill="auto"/>
            <w:vAlign w:val="center"/>
          </w:tcPr>
          <w:p w14:paraId="75EE587C" w14:textId="77777777" w:rsidR="0010171A" w:rsidRPr="00C6231A" w:rsidRDefault="0010171A" w:rsidP="00CF1A8B">
            <w:pPr>
              <w:rPr>
                <w:sz w:val="6"/>
                <w:szCs w:val="6"/>
                <w:lang w:val="es-BO"/>
              </w:rPr>
            </w:pPr>
          </w:p>
        </w:tc>
        <w:tc>
          <w:tcPr>
            <w:tcW w:w="126" w:type="pct"/>
            <w:gridSpan w:val="8"/>
            <w:tcBorders>
              <w:top w:val="single" w:sz="2" w:space="0" w:color="auto"/>
              <w:bottom w:val="single" w:sz="4" w:space="0" w:color="auto"/>
            </w:tcBorders>
            <w:shd w:val="clear" w:color="auto" w:fill="auto"/>
            <w:vAlign w:val="center"/>
          </w:tcPr>
          <w:p w14:paraId="53C58B60" w14:textId="77777777" w:rsidR="0010171A" w:rsidRPr="00C6231A" w:rsidRDefault="0010171A" w:rsidP="00CF1A8B">
            <w:pPr>
              <w:rPr>
                <w:sz w:val="6"/>
                <w:szCs w:val="6"/>
                <w:lang w:val="es-BO"/>
              </w:rPr>
            </w:pPr>
          </w:p>
        </w:tc>
        <w:tc>
          <w:tcPr>
            <w:tcW w:w="124" w:type="pct"/>
            <w:gridSpan w:val="7"/>
            <w:tcBorders>
              <w:top w:val="single" w:sz="2" w:space="0" w:color="auto"/>
              <w:bottom w:val="single" w:sz="4" w:space="0" w:color="auto"/>
            </w:tcBorders>
            <w:shd w:val="clear" w:color="auto" w:fill="auto"/>
            <w:vAlign w:val="center"/>
          </w:tcPr>
          <w:p w14:paraId="5C80C54E" w14:textId="77777777" w:rsidR="0010171A" w:rsidRPr="00C6231A" w:rsidRDefault="0010171A" w:rsidP="00CF1A8B">
            <w:pPr>
              <w:rPr>
                <w:sz w:val="6"/>
                <w:szCs w:val="6"/>
                <w:lang w:val="es-BO"/>
              </w:rPr>
            </w:pPr>
          </w:p>
        </w:tc>
        <w:tc>
          <w:tcPr>
            <w:tcW w:w="199" w:type="pct"/>
            <w:gridSpan w:val="2"/>
            <w:tcBorders>
              <w:top w:val="nil"/>
              <w:bottom w:val="nil"/>
              <w:right w:val="single" w:sz="12" w:space="0" w:color="auto"/>
            </w:tcBorders>
            <w:shd w:val="clear" w:color="auto" w:fill="auto"/>
            <w:vAlign w:val="center"/>
          </w:tcPr>
          <w:p w14:paraId="531E1C99" w14:textId="77777777" w:rsidR="0010171A" w:rsidRPr="00C6231A" w:rsidRDefault="0010171A" w:rsidP="00CF1A8B">
            <w:pPr>
              <w:rPr>
                <w:sz w:val="6"/>
                <w:szCs w:val="6"/>
                <w:lang w:val="es-BO"/>
              </w:rPr>
            </w:pPr>
          </w:p>
        </w:tc>
      </w:tr>
      <w:tr w:rsidR="00CD17F7" w:rsidRPr="009956C4" w14:paraId="5CC3829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78" w:type="pct"/>
            <w:gridSpan w:val="32"/>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688" w:type="pct"/>
            <w:gridSpan w:val="18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99" w:type="pct"/>
            <w:gridSpan w:val="2"/>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78" w:type="pct"/>
            <w:gridSpan w:val="32"/>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688" w:type="pct"/>
            <w:gridSpan w:val="183"/>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99" w:type="pct"/>
            <w:gridSpan w:val="2"/>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6231A" w:rsidRPr="009956C4" w14:paraId="4A60467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3"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6"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18" w:type="pct"/>
            <w:gridSpan w:val="3"/>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18" w:type="pct"/>
            <w:gridSpan w:val="8"/>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18" w:type="pct"/>
            <w:gridSpan w:val="6"/>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0" w:type="pct"/>
            <w:gridSpan w:val="3"/>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49" w:type="pct"/>
            <w:gridSpan w:val="3"/>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0" w:type="pct"/>
            <w:gridSpan w:val="7"/>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1" w:type="pct"/>
            <w:gridSpan w:val="8"/>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18" w:type="pct"/>
            <w:gridSpan w:val="7"/>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19" w:type="pct"/>
            <w:gridSpan w:val="6"/>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0" w:type="pct"/>
            <w:gridSpan w:val="7"/>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19" w:type="pct"/>
            <w:gridSpan w:val="8"/>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6" w:type="pct"/>
            <w:gridSpan w:val="8"/>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7"/>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99" w:type="pct"/>
            <w:gridSpan w:val="2"/>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C6231A" w:rsidRPr="009956C4" w14:paraId="24C7D36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A7CD8B0" w14:textId="77777777" w:rsidR="00C6231A" w:rsidRPr="009956C4" w:rsidRDefault="00C6231A" w:rsidP="00CF1A8B">
            <w:pPr>
              <w:rPr>
                <w:rFonts w:ascii="Calibri" w:hAnsi="Calibri" w:cs="Calibri"/>
                <w:lang w:val="es-BO"/>
              </w:rPr>
            </w:pPr>
          </w:p>
        </w:tc>
        <w:tc>
          <w:tcPr>
            <w:tcW w:w="143" w:type="pct"/>
            <w:gridSpan w:val="5"/>
            <w:tcBorders>
              <w:top w:val="nil"/>
              <w:bottom w:val="nil"/>
            </w:tcBorders>
            <w:shd w:val="clear" w:color="auto" w:fill="auto"/>
            <w:vAlign w:val="center"/>
          </w:tcPr>
          <w:p w14:paraId="5291C961"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3DE7683A"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719658AD"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2FD4DC5C"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14168479" w14:textId="77777777" w:rsidR="00C6231A" w:rsidRPr="009956C4" w:rsidRDefault="00C6231A" w:rsidP="00CF1A8B">
            <w:pPr>
              <w:rPr>
                <w:lang w:val="es-BO"/>
              </w:rPr>
            </w:pPr>
          </w:p>
        </w:tc>
        <w:tc>
          <w:tcPr>
            <w:tcW w:w="118" w:type="pct"/>
            <w:gridSpan w:val="3"/>
            <w:tcBorders>
              <w:bottom w:val="nil"/>
            </w:tcBorders>
            <w:shd w:val="clear" w:color="auto" w:fill="auto"/>
            <w:vAlign w:val="center"/>
          </w:tcPr>
          <w:p w14:paraId="3EE4E1A3" w14:textId="77777777" w:rsidR="00C6231A" w:rsidRPr="009956C4" w:rsidRDefault="00C6231A" w:rsidP="00CF1A8B">
            <w:pPr>
              <w:rPr>
                <w:lang w:val="es-BO"/>
              </w:rPr>
            </w:pPr>
          </w:p>
        </w:tc>
        <w:tc>
          <w:tcPr>
            <w:tcW w:w="118" w:type="pct"/>
            <w:gridSpan w:val="4"/>
            <w:tcBorders>
              <w:bottom w:val="nil"/>
            </w:tcBorders>
            <w:shd w:val="clear" w:color="auto" w:fill="auto"/>
            <w:vAlign w:val="center"/>
          </w:tcPr>
          <w:p w14:paraId="6DB0EF39" w14:textId="77777777" w:rsidR="00C6231A" w:rsidRPr="009956C4" w:rsidRDefault="00C6231A" w:rsidP="00CF1A8B">
            <w:pPr>
              <w:rPr>
                <w:lang w:val="es-BO"/>
              </w:rPr>
            </w:pPr>
          </w:p>
        </w:tc>
        <w:tc>
          <w:tcPr>
            <w:tcW w:w="126" w:type="pct"/>
            <w:gridSpan w:val="4"/>
            <w:tcBorders>
              <w:bottom w:val="nil"/>
            </w:tcBorders>
            <w:shd w:val="clear" w:color="auto" w:fill="auto"/>
            <w:vAlign w:val="center"/>
          </w:tcPr>
          <w:p w14:paraId="37D642B6" w14:textId="77777777" w:rsidR="00C6231A" w:rsidRPr="009956C4" w:rsidRDefault="00C6231A" w:rsidP="00CF1A8B">
            <w:pPr>
              <w:rPr>
                <w:lang w:val="es-BO"/>
              </w:rPr>
            </w:pPr>
          </w:p>
        </w:tc>
        <w:tc>
          <w:tcPr>
            <w:tcW w:w="2338" w:type="pct"/>
            <w:gridSpan w:val="108"/>
            <w:shd w:val="clear" w:color="auto" w:fill="auto"/>
            <w:vAlign w:val="center"/>
          </w:tcPr>
          <w:p w14:paraId="502522AC" w14:textId="53928CF3" w:rsidR="00C6231A" w:rsidRPr="009956C4" w:rsidRDefault="00C6231A" w:rsidP="00C6231A">
            <w:pPr>
              <w:jc w:val="center"/>
              <w:rPr>
                <w:lang w:val="es-BO"/>
              </w:rPr>
            </w:pPr>
            <w:r w:rsidRPr="009956C4">
              <w:rPr>
                <w:b/>
                <w:i/>
                <w:sz w:val="12"/>
                <w:lang w:val="es-BO"/>
              </w:rPr>
              <w:t>(Marcar sólo si cuenta con la certificación de:)</w:t>
            </w:r>
          </w:p>
        </w:tc>
        <w:tc>
          <w:tcPr>
            <w:tcW w:w="142" w:type="pct"/>
            <w:gridSpan w:val="8"/>
            <w:tcBorders>
              <w:bottom w:val="nil"/>
            </w:tcBorders>
            <w:shd w:val="clear" w:color="auto" w:fill="auto"/>
            <w:vAlign w:val="center"/>
          </w:tcPr>
          <w:p w14:paraId="3BB00BEF" w14:textId="77777777" w:rsidR="00C6231A" w:rsidRPr="009956C4" w:rsidRDefault="00C6231A" w:rsidP="00CF1A8B">
            <w:pPr>
              <w:rPr>
                <w:lang w:val="es-BO"/>
              </w:rPr>
            </w:pPr>
          </w:p>
        </w:tc>
        <w:tc>
          <w:tcPr>
            <w:tcW w:w="118" w:type="pct"/>
            <w:gridSpan w:val="5"/>
            <w:tcBorders>
              <w:bottom w:val="nil"/>
            </w:tcBorders>
            <w:shd w:val="clear" w:color="auto" w:fill="auto"/>
            <w:vAlign w:val="center"/>
          </w:tcPr>
          <w:p w14:paraId="6BC6956E" w14:textId="77777777" w:rsidR="00C6231A" w:rsidRPr="009956C4" w:rsidRDefault="00C6231A" w:rsidP="00CF1A8B">
            <w:pPr>
              <w:rPr>
                <w:lang w:val="es-BO"/>
              </w:rPr>
            </w:pPr>
          </w:p>
        </w:tc>
        <w:tc>
          <w:tcPr>
            <w:tcW w:w="118" w:type="pct"/>
            <w:gridSpan w:val="7"/>
            <w:tcBorders>
              <w:bottom w:val="nil"/>
            </w:tcBorders>
            <w:shd w:val="clear" w:color="auto" w:fill="auto"/>
            <w:vAlign w:val="center"/>
          </w:tcPr>
          <w:p w14:paraId="3C5F9359"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39A496DF" w14:textId="77777777" w:rsidR="00C6231A" w:rsidRPr="009956C4" w:rsidRDefault="00C6231A" w:rsidP="00CF1A8B">
            <w:pPr>
              <w:rPr>
                <w:lang w:val="es-BO"/>
              </w:rPr>
            </w:pPr>
          </w:p>
        </w:tc>
        <w:tc>
          <w:tcPr>
            <w:tcW w:w="119" w:type="pct"/>
            <w:gridSpan w:val="6"/>
            <w:tcBorders>
              <w:bottom w:val="nil"/>
            </w:tcBorders>
            <w:shd w:val="clear" w:color="auto" w:fill="auto"/>
            <w:vAlign w:val="center"/>
          </w:tcPr>
          <w:p w14:paraId="7A3CC52C" w14:textId="77777777" w:rsidR="00C6231A" w:rsidRPr="009956C4" w:rsidRDefault="00C6231A" w:rsidP="00CF1A8B">
            <w:pPr>
              <w:rPr>
                <w:lang w:val="es-BO"/>
              </w:rPr>
            </w:pPr>
          </w:p>
        </w:tc>
        <w:tc>
          <w:tcPr>
            <w:tcW w:w="119" w:type="pct"/>
            <w:gridSpan w:val="5"/>
            <w:tcBorders>
              <w:bottom w:val="nil"/>
            </w:tcBorders>
            <w:shd w:val="clear" w:color="auto" w:fill="auto"/>
            <w:vAlign w:val="center"/>
          </w:tcPr>
          <w:p w14:paraId="086512DD" w14:textId="77777777" w:rsidR="00C6231A" w:rsidRPr="009956C4" w:rsidRDefault="00C6231A" w:rsidP="00CF1A8B">
            <w:pPr>
              <w:rPr>
                <w:lang w:val="es-BO"/>
              </w:rPr>
            </w:pPr>
          </w:p>
        </w:tc>
        <w:tc>
          <w:tcPr>
            <w:tcW w:w="119" w:type="pct"/>
            <w:gridSpan w:val="7"/>
            <w:tcBorders>
              <w:bottom w:val="nil"/>
            </w:tcBorders>
            <w:shd w:val="clear" w:color="auto" w:fill="auto"/>
            <w:vAlign w:val="center"/>
          </w:tcPr>
          <w:p w14:paraId="28914EBA"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6985F003" w14:textId="77777777" w:rsidR="00C6231A" w:rsidRPr="009956C4" w:rsidRDefault="00C6231A" w:rsidP="00CF1A8B">
            <w:pPr>
              <w:rPr>
                <w:lang w:val="es-BO"/>
              </w:rPr>
            </w:pPr>
          </w:p>
        </w:tc>
        <w:tc>
          <w:tcPr>
            <w:tcW w:w="119" w:type="pct"/>
            <w:gridSpan w:val="8"/>
            <w:tcBorders>
              <w:bottom w:val="nil"/>
            </w:tcBorders>
            <w:shd w:val="clear" w:color="auto" w:fill="auto"/>
            <w:vAlign w:val="center"/>
          </w:tcPr>
          <w:p w14:paraId="52559701" w14:textId="77777777" w:rsidR="00C6231A" w:rsidRPr="009956C4" w:rsidRDefault="00C6231A" w:rsidP="00CF1A8B">
            <w:pPr>
              <w:rPr>
                <w:lang w:val="es-BO"/>
              </w:rPr>
            </w:pPr>
          </w:p>
        </w:tc>
        <w:tc>
          <w:tcPr>
            <w:tcW w:w="128" w:type="pct"/>
            <w:gridSpan w:val="8"/>
            <w:tcBorders>
              <w:bottom w:val="nil"/>
            </w:tcBorders>
            <w:shd w:val="clear" w:color="auto" w:fill="auto"/>
            <w:vAlign w:val="center"/>
          </w:tcPr>
          <w:p w14:paraId="388EDB21" w14:textId="77777777" w:rsidR="00C6231A" w:rsidRPr="009956C4" w:rsidRDefault="00C6231A" w:rsidP="00CF1A8B">
            <w:pPr>
              <w:rPr>
                <w:lang w:val="es-BO"/>
              </w:rPr>
            </w:pPr>
          </w:p>
        </w:tc>
        <w:tc>
          <w:tcPr>
            <w:tcW w:w="130" w:type="pct"/>
            <w:gridSpan w:val="8"/>
            <w:tcBorders>
              <w:bottom w:val="nil"/>
            </w:tcBorders>
            <w:shd w:val="clear" w:color="auto" w:fill="auto"/>
            <w:vAlign w:val="center"/>
          </w:tcPr>
          <w:p w14:paraId="5B794BB1" w14:textId="77777777" w:rsidR="00C6231A" w:rsidRPr="009956C4" w:rsidRDefault="00C6231A" w:rsidP="00CF1A8B">
            <w:pPr>
              <w:rPr>
                <w:lang w:val="es-BO"/>
              </w:rPr>
            </w:pPr>
          </w:p>
        </w:tc>
        <w:tc>
          <w:tcPr>
            <w:tcW w:w="199" w:type="pct"/>
            <w:gridSpan w:val="2"/>
            <w:tcBorders>
              <w:top w:val="nil"/>
              <w:bottom w:val="nil"/>
              <w:right w:val="single" w:sz="12" w:space="0" w:color="auto"/>
            </w:tcBorders>
            <w:shd w:val="clear" w:color="auto" w:fill="auto"/>
            <w:vAlign w:val="center"/>
          </w:tcPr>
          <w:p w14:paraId="5759A2CF" w14:textId="77777777" w:rsidR="00C6231A" w:rsidRPr="009956C4" w:rsidRDefault="00C6231A" w:rsidP="00CF1A8B">
            <w:pPr>
              <w:rPr>
                <w:lang w:val="es-BO"/>
              </w:rPr>
            </w:pPr>
          </w:p>
        </w:tc>
      </w:tr>
      <w:tr w:rsidR="00C6231A" w:rsidRPr="009956C4" w14:paraId="6AEF2FCB" w14:textId="77777777" w:rsidTr="00C6231A">
        <w:trPr>
          <w:trHeight w:val="222"/>
        </w:trPr>
        <w:tc>
          <w:tcPr>
            <w:tcW w:w="1113" w:type="pct"/>
            <w:gridSpan w:val="35"/>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71" w:type="pct"/>
            <w:gridSpan w:val="17"/>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19"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75" w:type="pct"/>
            <w:gridSpan w:val="29"/>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18" w:type="pct"/>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0" w:type="pct"/>
            <w:gridSpan w:val="26"/>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18" w:type="pct"/>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580" w:type="pct"/>
            <w:gridSpan w:val="21"/>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18" w:type="pct"/>
            <w:gridSpan w:val="5"/>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18" w:type="pct"/>
            <w:gridSpan w:val="7"/>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19" w:type="pct"/>
            <w:gridSpan w:val="6"/>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19" w:type="pct"/>
            <w:gridSpan w:val="7"/>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19" w:type="pct"/>
            <w:gridSpan w:val="8"/>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1" w:type="pct"/>
            <w:gridSpan w:val="6"/>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1" w:type="pct"/>
            <w:gridSpan w:val="8"/>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214"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C6231A" w:rsidRPr="009956C4" w14:paraId="2A8EA43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18" w:type="pct"/>
            <w:gridSpan w:val="6"/>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18" w:type="pct"/>
            <w:gridSpan w:val="8"/>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0" w:type="pct"/>
            <w:gridSpan w:val="3"/>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49" w:type="pct"/>
            <w:gridSpan w:val="3"/>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0" w:type="pct"/>
            <w:gridSpan w:val="7"/>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1" w:type="pct"/>
            <w:gridSpan w:val="8"/>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19" w:type="pct"/>
            <w:gridSpan w:val="6"/>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0" w:type="pct"/>
            <w:gridSpan w:val="7"/>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6" w:type="pct"/>
            <w:gridSpan w:val="8"/>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7"/>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99" w:type="pct"/>
            <w:gridSpan w:val="2"/>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C6231A" w:rsidRPr="009956C4" w14:paraId="0163AC5D"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6"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32" w:type="pct"/>
            <w:gridSpan w:val="34"/>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18" w:type="pct"/>
            <w:gridSpan w:val="7"/>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36" w:type="pct"/>
            <w:gridSpan w:val="50"/>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18" w:type="pct"/>
            <w:gridSpan w:val="5"/>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83" w:type="pct"/>
            <w:gridSpan w:val="87"/>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99" w:type="pct"/>
            <w:gridSpan w:val="2"/>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C6231A" w:rsidRPr="009956C4" w14:paraId="339EDE23"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78" w:type="pct"/>
            <w:gridSpan w:val="32"/>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32"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18" w:type="pct"/>
            <w:gridSpan w:val="7"/>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36"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18" w:type="pct"/>
            <w:gridSpan w:val="5"/>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83" w:type="pct"/>
            <w:gridSpan w:val="8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6231A" w:rsidRPr="00C6231A" w14:paraId="0D25D8B1"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0BCABD2"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11187F9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3E397B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D3F91AE"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AC4B088"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36B50FAC"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5B271126"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04C9CC94"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4CBA0136"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16CD5E58" w14:textId="77777777" w:rsidR="0010171A" w:rsidRPr="00C6231A" w:rsidRDefault="0010171A" w:rsidP="00CF1A8B">
            <w:pPr>
              <w:rPr>
                <w:sz w:val="8"/>
                <w:szCs w:val="8"/>
                <w:lang w:val="es-BO"/>
              </w:rPr>
            </w:pPr>
          </w:p>
        </w:tc>
        <w:tc>
          <w:tcPr>
            <w:tcW w:w="118" w:type="pct"/>
            <w:gridSpan w:val="3"/>
            <w:tcBorders>
              <w:top w:val="nil"/>
              <w:bottom w:val="single" w:sz="2" w:space="0" w:color="auto"/>
            </w:tcBorders>
            <w:shd w:val="clear" w:color="auto" w:fill="auto"/>
            <w:vAlign w:val="center"/>
          </w:tcPr>
          <w:p w14:paraId="5FA914C2"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748E388E" w14:textId="77777777" w:rsidR="0010171A" w:rsidRPr="00C6231A" w:rsidRDefault="0010171A" w:rsidP="00CF1A8B">
            <w:pPr>
              <w:rPr>
                <w:sz w:val="8"/>
                <w:szCs w:val="8"/>
                <w:lang w:val="es-BO"/>
              </w:rPr>
            </w:pPr>
          </w:p>
        </w:tc>
        <w:tc>
          <w:tcPr>
            <w:tcW w:w="125" w:type="pct"/>
            <w:gridSpan w:val="5"/>
            <w:tcBorders>
              <w:top w:val="nil"/>
              <w:bottom w:val="single" w:sz="2" w:space="0" w:color="auto"/>
            </w:tcBorders>
            <w:shd w:val="clear" w:color="auto" w:fill="auto"/>
            <w:vAlign w:val="center"/>
          </w:tcPr>
          <w:p w14:paraId="0F1C96E0"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56D4C972"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C40EB7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196E26B"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478EBB4"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DF72126" w14:textId="77777777" w:rsidR="0010171A" w:rsidRPr="00C6231A" w:rsidRDefault="0010171A" w:rsidP="00CF1A8B">
            <w:pPr>
              <w:rPr>
                <w:sz w:val="8"/>
                <w:szCs w:val="8"/>
                <w:lang w:val="es-BO"/>
              </w:rPr>
            </w:pPr>
          </w:p>
        </w:tc>
        <w:tc>
          <w:tcPr>
            <w:tcW w:w="122" w:type="pct"/>
            <w:gridSpan w:val="7"/>
            <w:tcBorders>
              <w:top w:val="nil"/>
              <w:bottom w:val="nil"/>
            </w:tcBorders>
            <w:shd w:val="clear" w:color="auto" w:fill="auto"/>
            <w:vAlign w:val="center"/>
          </w:tcPr>
          <w:p w14:paraId="2CBF7098" w14:textId="77777777" w:rsidR="0010171A" w:rsidRPr="00C6231A" w:rsidRDefault="0010171A" w:rsidP="00CF1A8B">
            <w:pPr>
              <w:rPr>
                <w:sz w:val="8"/>
                <w:szCs w:val="8"/>
                <w:lang w:val="es-BO"/>
              </w:rPr>
            </w:pPr>
          </w:p>
        </w:tc>
        <w:tc>
          <w:tcPr>
            <w:tcW w:w="118" w:type="pct"/>
            <w:gridSpan w:val="8"/>
            <w:tcBorders>
              <w:top w:val="nil"/>
              <w:bottom w:val="nil"/>
            </w:tcBorders>
            <w:shd w:val="clear" w:color="auto" w:fill="auto"/>
            <w:vAlign w:val="center"/>
          </w:tcPr>
          <w:p w14:paraId="474F3D20"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45E8E08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11FA3DBD"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481F32F5"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FF2BCCA"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4E417EC7" w14:textId="77777777" w:rsidR="0010171A" w:rsidRPr="00C6231A" w:rsidRDefault="0010171A" w:rsidP="00CF1A8B">
            <w:pPr>
              <w:rPr>
                <w:sz w:val="8"/>
                <w:szCs w:val="8"/>
                <w:lang w:val="es-BO"/>
              </w:rPr>
            </w:pPr>
          </w:p>
        </w:tc>
        <w:tc>
          <w:tcPr>
            <w:tcW w:w="140" w:type="pct"/>
            <w:gridSpan w:val="3"/>
            <w:tcBorders>
              <w:top w:val="nil"/>
              <w:bottom w:val="nil"/>
            </w:tcBorders>
            <w:shd w:val="clear" w:color="auto" w:fill="auto"/>
            <w:vAlign w:val="center"/>
          </w:tcPr>
          <w:p w14:paraId="41A979A0" w14:textId="77777777" w:rsidR="0010171A" w:rsidRPr="00C6231A" w:rsidRDefault="0010171A" w:rsidP="00CF1A8B">
            <w:pPr>
              <w:rPr>
                <w:sz w:val="8"/>
                <w:szCs w:val="8"/>
                <w:lang w:val="es-BO"/>
              </w:rPr>
            </w:pPr>
          </w:p>
        </w:tc>
        <w:tc>
          <w:tcPr>
            <w:tcW w:w="150" w:type="pct"/>
            <w:gridSpan w:val="3"/>
            <w:tcBorders>
              <w:top w:val="nil"/>
              <w:bottom w:val="nil"/>
            </w:tcBorders>
            <w:shd w:val="clear" w:color="auto" w:fill="auto"/>
            <w:vAlign w:val="center"/>
          </w:tcPr>
          <w:p w14:paraId="1DABC718" w14:textId="77777777" w:rsidR="0010171A" w:rsidRPr="00C6231A" w:rsidRDefault="0010171A" w:rsidP="00CF1A8B">
            <w:pPr>
              <w:rPr>
                <w:sz w:val="8"/>
                <w:szCs w:val="8"/>
                <w:lang w:val="es-BO"/>
              </w:rPr>
            </w:pPr>
          </w:p>
        </w:tc>
        <w:tc>
          <w:tcPr>
            <w:tcW w:w="159" w:type="pct"/>
            <w:gridSpan w:val="8"/>
            <w:tcBorders>
              <w:top w:val="nil"/>
              <w:bottom w:val="nil"/>
            </w:tcBorders>
            <w:shd w:val="clear" w:color="auto" w:fill="auto"/>
            <w:vAlign w:val="center"/>
          </w:tcPr>
          <w:p w14:paraId="6201A0A2"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737C5A8A"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04AA4B5C"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1419B934"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39E2BCE2" w14:textId="77777777" w:rsidR="0010171A" w:rsidRPr="00C6231A" w:rsidRDefault="0010171A" w:rsidP="00CF1A8B">
            <w:pPr>
              <w:rPr>
                <w:sz w:val="8"/>
                <w:szCs w:val="8"/>
                <w:lang w:val="es-BO"/>
              </w:rPr>
            </w:pPr>
          </w:p>
        </w:tc>
        <w:tc>
          <w:tcPr>
            <w:tcW w:w="118" w:type="pct"/>
            <w:gridSpan w:val="5"/>
            <w:tcBorders>
              <w:top w:val="nil"/>
              <w:bottom w:val="single" w:sz="2" w:space="0" w:color="auto"/>
            </w:tcBorders>
            <w:shd w:val="clear" w:color="auto" w:fill="auto"/>
            <w:vAlign w:val="center"/>
          </w:tcPr>
          <w:p w14:paraId="4A74FE65" w14:textId="77777777" w:rsidR="0010171A" w:rsidRPr="00C6231A" w:rsidRDefault="0010171A" w:rsidP="00CF1A8B">
            <w:pPr>
              <w:rPr>
                <w:sz w:val="8"/>
                <w:szCs w:val="8"/>
                <w:lang w:val="es-BO"/>
              </w:rPr>
            </w:pPr>
          </w:p>
        </w:tc>
        <w:tc>
          <w:tcPr>
            <w:tcW w:w="118" w:type="pct"/>
            <w:gridSpan w:val="6"/>
            <w:tcBorders>
              <w:top w:val="nil"/>
              <w:bottom w:val="single" w:sz="2" w:space="0" w:color="auto"/>
            </w:tcBorders>
            <w:shd w:val="clear" w:color="auto" w:fill="auto"/>
            <w:vAlign w:val="center"/>
          </w:tcPr>
          <w:p w14:paraId="05504FCC"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7511F62F" w14:textId="77777777" w:rsidR="0010171A" w:rsidRPr="00C6231A" w:rsidRDefault="0010171A" w:rsidP="00CF1A8B">
            <w:pPr>
              <w:rPr>
                <w:sz w:val="8"/>
                <w:szCs w:val="8"/>
                <w:lang w:val="es-BO"/>
              </w:rPr>
            </w:pPr>
          </w:p>
        </w:tc>
        <w:tc>
          <w:tcPr>
            <w:tcW w:w="119" w:type="pct"/>
            <w:gridSpan w:val="8"/>
            <w:tcBorders>
              <w:top w:val="nil"/>
              <w:bottom w:val="single" w:sz="2" w:space="0" w:color="auto"/>
            </w:tcBorders>
            <w:shd w:val="clear" w:color="auto" w:fill="auto"/>
            <w:vAlign w:val="center"/>
          </w:tcPr>
          <w:p w14:paraId="4D1E684D" w14:textId="77777777" w:rsidR="0010171A" w:rsidRPr="00C6231A" w:rsidRDefault="0010171A" w:rsidP="00CF1A8B">
            <w:pPr>
              <w:rPr>
                <w:sz w:val="8"/>
                <w:szCs w:val="8"/>
                <w:lang w:val="es-BO"/>
              </w:rPr>
            </w:pPr>
          </w:p>
        </w:tc>
        <w:tc>
          <w:tcPr>
            <w:tcW w:w="118" w:type="pct"/>
            <w:gridSpan w:val="7"/>
            <w:tcBorders>
              <w:top w:val="nil"/>
              <w:bottom w:val="single" w:sz="2" w:space="0" w:color="auto"/>
            </w:tcBorders>
            <w:shd w:val="clear" w:color="auto" w:fill="auto"/>
            <w:vAlign w:val="center"/>
          </w:tcPr>
          <w:p w14:paraId="22943C4C" w14:textId="77777777" w:rsidR="0010171A" w:rsidRPr="00C6231A" w:rsidRDefault="0010171A" w:rsidP="00CF1A8B">
            <w:pPr>
              <w:rPr>
                <w:sz w:val="8"/>
                <w:szCs w:val="8"/>
                <w:lang w:val="es-BO"/>
              </w:rPr>
            </w:pPr>
          </w:p>
        </w:tc>
        <w:tc>
          <w:tcPr>
            <w:tcW w:w="124" w:type="pct"/>
            <w:gridSpan w:val="8"/>
            <w:tcBorders>
              <w:top w:val="nil"/>
              <w:bottom w:val="single" w:sz="2" w:space="0" w:color="auto"/>
            </w:tcBorders>
            <w:shd w:val="clear" w:color="auto" w:fill="auto"/>
            <w:vAlign w:val="center"/>
          </w:tcPr>
          <w:p w14:paraId="2BD9FFC9" w14:textId="77777777" w:rsidR="0010171A" w:rsidRPr="00C6231A" w:rsidRDefault="0010171A" w:rsidP="00CF1A8B">
            <w:pPr>
              <w:rPr>
                <w:sz w:val="8"/>
                <w:szCs w:val="8"/>
                <w:lang w:val="es-BO"/>
              </w:rPr>
            </w:pPr>
          </w:p>
        </w:tc>
        <w:tc>
          <w:tcPr>
            <w:tcW w:w="121" w:type="pct"/>
            <w:gridSpan w:val="6"/>
            <w:tcBorders>
              <w:top w:val="nil"/>
              <w:bottom w:val="single" w:sz="2" w:space="0" w:color="auto"/>
            </w:tcBorders>
            <w:shd w:val="clear" w:color="auto" w:fill="auto"/>
            <w:vAlign w:val="center"/>
          </w:tcPr>
          <w:p w14:paraId="65368321"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77518345" w14:textId="77777777" w:rsidR="0010171A" w:rsidRPr="00C6231A" w:rsidRDefault="0010171A" w:rsidP="00CF1A8B">
            <w:pPr>
              <w:rPr>
                <w:sz w:val="8"/>
                <w:szCs w:val="8"/>
                <w:lang w:val="es-BO"/>
              </w:rPr>
            </w:pPr>
          </w:p>
        </w:tc>
      </w:tr>
      <w:tr w:rsidR="00C6231A" w:rsidRPr="009956C4" w14:paraId="2414018F"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38" w:type="pct"/>
            <w:gridSpan w:val="28"/>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32"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51" w:type="pct"/>
            <w:gridSpan w:val="81"/>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79" w:type="pct"/>
            <w:gridSpan w:val="59"/>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202"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C6231A" w:rsidRPr="00C6231A" w14:paraId="58EA882A"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2E8C88B1" w14:textId="77777777" w:rsidR="0010171A" w:rsidRPr="00C6231A" w:rsidRDefault="0010171A" w:rsidP="00CF1A8B">
            <w:pPr>
              <w:rPr>
                <w:rFonts w:ascii="Calibri" w:hAnsi="Calibri" w:cs="Calibri"/>
                <w:sz w:val="8"/>
                <w:szCs w:val="8"/>
                <w:lang w:val="es-BO"/>
              </w:rPr>
            </w:pPr>
          </w:p>
        </w:tc>
        <w:tc>
          <w:tcPr>
            <w:tcW w:w="143" w:type="pct"/>
            <w:gridSpan w:val="5"/>
            <w:tcBorders>
              <w:top w:val="nil"/>
              <w:bottom w:val="nil"/>
            </w:tcBorders>
            <w:shd w:val="clear" w:color="auto" w:fill="auto"/>
            <w:vAlign w:val="center"/>
          </w:tcPr>
          <w:p w14:paraId="6064BB8D"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37BF47B"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155EC783"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018A23C"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7C14DA18" w14:textId="77777777" w:rsidR="0010171A" w:rsidRPr="00C6231A" w:rsidRDefault="0010171A" w:rsidP="00CF1A8B">
            <w:pPr>
              <w:rPr>
                <w:sz w:val="8"/>
                <w:szCs w:val="8"/>
                <w:lang w:val="es-BO"/>
              </w:rPr>
            </w:pPr>
          </w:p>
        </w:tc>
        <w:tc>
          <w:tcPr>
            <w:tcW w:w="118" w:type="pct"/>
            <w:gridSpan w:val="3"/>
            <w:tcBorders>
              <w:top w:val="nil"/>
              <w:bottom w:val="nil"/>
            </w:tcBorders>
            <w:shd w:val="clear" w:color="auto" w:fill="auto"/>
            <w:vAlign w:val="center"/>
          </w:tcPr>
          <w:p w14:paraId="46FFC620" w14:textId="77777777" w:rsidR="0010171A" w:rsidRPr="00C6231A" w:rsidRDefault="0010171A" w:rsidP="00CF1A8B">
            <w:pPr>
              <w:rPr>
                <w:sz w:val="8"/>
                <w:szCs w:val="8"/>
                <w:lang w:val="es-BO"/>
              </w:rPr>
            </w:pPr>
          </w:p>
        </w:tc>
        <w:tc>
          <w:tcPr>
            <w:tcW w:w="118" w:type="pct"/>
            <w:gridSpan w:val="4"/>
            <w:tcBorders>
              <w:top w:val="nil"/>
              <w:bottom w:val="nil"/>
            </w:tcBorders>
            <w:shd w:val="clear" w:color="auto" w:fill="auto"/>
            <w:vAlign w:val="center"/>
          </w:tcPr>
          <w:p w14:paraId="5D6099C2" w14:textId="77777777" w:rsidR="0010171A" w:rsidRPr="00C6231A" w:rsidRDefault="0010171A" w:rsidP="00CF1A8B">
            <w:pPr>
              <w:rPr>
                <w:sz w:val="8"/>
                <w:szCs w:val="8"/>
                <w:lang w:val="es-BO"/>
              </w:rPr>
            </w:pPr>
          </w:p>
        </w:tc>
        <w:tc>
          <w:tcPr>
            <w:tcW w:w="128" w:type="pct"/>
            <w:gridSpan w:val="5"/>
            <w:tcBorders>
              <w:top w:val="nil"/>
              <w:bottom w:val="nil"/>
            </w:tcBorders>
            <w:shd w:val="clear" w:color="auto" w:fill="auto"/>
            <w:vAlign w:val="center"/>
          </w:tcPr>
          <w:p w14:paraId="5DF7830A" w14:textId="77777777" w:rsidR="0010171A" w:rsidRPr="00C6231A" w:rsidRDefault="0010171A" w:rsidP="00CF1A8B">
            <w:pPr>
              <w:rPr>
                <w:sz w:val="8"/>
                <w:szCs w:val="8"/>
                <w:lang w:val="es-BO"/>
              </w:rPr>
            </w:pPr>
          </w:p>
        </w:tc>
        <w:tc>
          <w:tcPr>
            <w:tcW w:w="832" w:type="pct"/>
            <w:gridSpan w:val="34"/>
            <w:tcBorders>
              <w:top w:val="nil"/>
            </w:tcBorders>
            <w:shd w:val="clear" w:color="auto" w:fill="auto"/>
            <w:vAlign w:val="center"/>
          </w:tcPr>
          <w:p w14:paraId="7B6AEF1F" w14:textId="77777777" w:rsidR="0010171A" w:rsidRPr="00C6231A" w:rsidRDefault="0010171A" w:rsidP="00CF1A8B">
            <w:pPr>
              <w:rPr>
                <w:rFonts w:ascii="Arial" w:hAnsi="Arial" w:cs="Arial"/>
                <w:i/>
                <w:iCs/>
                <w:sz w:val="8"/>
                <w:szCs w:val="8"/>
                <w:lang w:val="es-BO"/>
              </w:rPr>
            </w:pPr>
          </w:p>
        </w:tc>
        <w:tc>
          <w:tcPr>
            <w:tcW w:w="119" w:type="pct"/>
            <w:gridSpan w:val="7"/>
            <w:tcBorders>
              <w:top w:val="nil"/>
              <w:bottom w:val="nil"/>
            </w:tcBorders>
            <w:shd w:val="clear" w:color="auto" w:fill="auto"/>
            <w:vAlign w:val="center"/>
          </w:tcPr>
          <w:p w14:paraId="506465F5"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36A83ED9" w14:textId="77777777" w:rsidR="0010171A" w:rsidRPr="00C6231A" w:rsidRDefault="0010171A" w:rsidP="00CF1A8B">
            <w:pPr>
              <w:rPr>
                <w:sz w:val="8"/>
                <w:szCs w:val="8"/>
                <w:lang w:val="es-BO"/>
              </w:rPr>
            </w:pPr>
          </w:p>
        </w:tc>
        <w:tc>
          <w:tcPr>
            <w:tcW w:w="129" w:type="pct"/>
            <w:gridSpan w:val="9"/>
            <w:tcBorders>
              <w:top w:val="nil"/>
            </w:tcBorders>
            <w:shd w:val="clear" w:color="auto" w:fill="auto"/>
            <w:vAlign w:val="center"/>
          </w:tcPr>
          <w:p w14:paraId="6F7FD250" w14:textId="77777777" w:rsidR="0010171A" w:rsidRPr="00C6231A" w:rsidRDefault="0010171A" w:rsidP="00CF1A8B">
            <w:pPr>
              <w:rPr>
                <w:sz w:val="8"/>
                <w:szCs w:val="8"/>
                <w:lang w:val="es-BO"/>
              </w:rPr>
            </w:pPr>
          </w:p>
        </w:tc>
        <w:tc>
          <w:tcPr>
            <w:tcW w:w="118" w:type="pct"/>
            <w:gridSpan w:val="8"/>
            <w:tcBorders>
              <w:top w:val="nil"/>
            </w:tcBorders>
            <w:shd w:val="clear" w:color="auto" w:fill="auto"/>
            <w:vAlign w:val="center"/>
          </w:tcPr>
          <w:p w14:paraId="15B42BD8"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3C02BCC9" w14:textId="77777777" w:rsidR="0010171A" w:rsidRPr="00C6231A" w:rsidRDefault="0010171A" w:rsidP="00CF1A8B">
            <w:pPr>
              <w:rPr>
                <w:sz w:val="8"/>
                <w:szCs w:val="8"/>
                <w:lang w:val="es-BO"/>
              </w:rPr>
            </w:pPr>
          </w:p>
        </w:tc>
        <w:tc>
          <w:tcPr>
            <w:tcW w:w="118" w:type="pct"/>
            <w:gridSpan w:val="7"/>
            <w:tcBorders>
              <w:top w:val="nil"/>
            </w:tcBorders>
            <w:shd w:val="clear" w:color="auto" w:fill="auto"/>
            <w:vAlign w:val="center"/>
          </w:tcPr>
          <w:p w14:paraId="50113127"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3E977F9B" w14:textId="77777777" w:rsidR="0010171A" w:rsidRPr="00C6231A" w:rsidRDefault="0010171A" w:rsidP="00CF1A8B">
            <w:pPr>
              <w:rPr>
                <w:sz w:val="8"/>
                <w:szCs w:val="8"/>
                <w:lang w:val="es-BO"/>
              </w:rPr>
            </w:pPr>
          </w:p>
        </w:tc>
        <w:tc>
          <w:tcPr>
            <w:tcW w:w="118" w:type="pct"/>
            <w:gridSpan w:val="6"/>
            <w:tcBorders>
              <w:top w:val="nil"/>
            </w:tcBorders>
            <w:shd w:val="clear" w:color="auto" w:fill="auto"/>
            <w:vAlign w:val="center"/>
          </w:tcPr>
          <w:p w14:paraId="5507405D" w14:textId="77777777" w:rsidR="0010171A" w:rsidRPr="00C6231A" w:rsidRDefault="0010171A" w:rsidP="00CF1A8B">
            <w:pPr>
              <w:rPr>
                <w:sz w:val="8"/>
                <w:szCs w:val="8"/>
                <w:lang w:val="es-BO"/>
              </w:rPr>
            </w:pPr>
          </w:p>
        </w:tc>
        <w:tc>
          <w:tcPr>
            <w:tcW w:w="118" w:type="pct"/>
            <w:gridSpan w:val="5"/>
            <w:tcBorders>
              <w:top w:val="nil"/>
            </w:tcBorders>
            <w:shd w:val="clear" w:color="auto" w:fill="auto"/>
            <w:vAlign w:val="center"/>
          </w:tcPr>
          <w:p w14:paraId="123D0E93" w14:textId="77777777" w:rsidR="0010171A" w:rsidRPr="00C6231A" w:rsidRDefault="0010171A" w:rsidP="00CF1A8B">
            <w:pPr>
              <w:rPr>
                <w:sz w:val="8"/>
                <w:szCs w:val="8"/>
                <w:lang w:val="es-BO"/>
              </w:rPr>
            </w:pPr>
          </w:p>
        </w:tc>
        <w:tc>
          <w:tcPr>
            <w:tcW w:w="140" w:type="pct"/>
            <w:gridSpan w:val="3"/>
            <w:tcBorders>
              <w:top w:val="nil"/>
            </w:tcBorders>
            <w:shd w:val="clear" w:color="auto" w:fill="auto"/>
            <w:vAlign w:val="center"/>
          </w:tcPr>
          <w:p w14:paraId="4B64C843" w14:textId="77777777" w:rsidR="0010171A" w:rsidRPr="00C6231A" w:rsidRDefault="0010171A" w:rsidP="00CF1A8B">
            <w:pPr>
              <w:rPr>
                <w:sz w:val="8"/>
                <w:szCs w:val="8"/>
                <w:lang w:val="es-BO"/>
              </w:rPr>
            </w:pPr>
          </w:p>
        </w:tc>
        <w:tc>
          <w:tcPr>
            <w:tcW w:w="150" w:type="pct"/>
            <w:gridSpan w:val="3"/>
            <w:tcBorders>
              <w:top w:val="nil"/>
            </w:tcBorders>
            <w:shd w:val="clear" w:color="auto" w:fill="auto"/>
            <w:vAlign w:val="center"/>
          </w:tcPr>
          <w:p w14:paraId="74638848" w14:textId="77777777" w:rsidR="0010171A" w:rsidRPr="00C6231A" w:rsidRDefault="0010171A" w:rsidP="00CF1A8B">
            <w:pPr>
              <w:rPr>
                <w:sz w:val="8"/>
                <w:szCs w:val="8"/>
                <w:lang w:val="es-BO"/>
              </w:rPr>
            </w:pPr>
          </w:p>
        </w:tc>
        <w:tc>
          <w:tcPr>
            <w:tcW w:w="159" w:type="pct"/>
            <w:gridSpan w:val="8"/>
            <w:tcBorders>
              <w:top w:val="nil"/>
            </w:tcBorders>
            <w:shd w:val="clear" w:color="auto" w:fill="auto"/>
            <w:vAlign w:val="center"/>
          </w:tcPr>
          <w:p w14:paraId="2970191C" w14:textId="77777777" w:rsidR="0010171A" w:rsidRPr="00C6231A" w:rsidRDefault="0010171A" w:rsidP="00CF1A8B">
            <w:pPr>
              <w:rPr>
                <w:sz w:val="8"/>
                <w:szCs w:val="8"/>
                <w:lang w:val="es-BO"/>
              </w:rPr>
            </w:pPr>
          </w:p>
        </w:tc>
        <w:tc>
          <w:tcPr>
            <w:tcW w:w="144" w:type="pct"/>
            <w:gridSpan w:val="7"/>
            <w:tcBorders>
              <w:top w:val="nil"/>
              <w:bottom w:val="nil"/>
            </w:tcBorders>
            <w:shd w:val="clear" w:color="auto" w:fill="auto"/>
            <w:vAlign w:val="center"/>
          </w:tcPr>
          <w:p w14:paraId="4C8010D3"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8125DB2"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23A156D9"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7F8D8CDC" w14:textId="77777777" w:rsidR="0010171A" w:rsidRPr="00C6231A" w:rsidRDefault="0010171A" w:rsidP="00CF1A8B">
            <w:pPr>
              <w:rPr>
                <w:sz w:val="8"/>
                <w:szCs w:val="8"/>
                <w:lang w:val="es-BO"/>
              </w:rPr>
            </w:pPr>
          </w:p>
        </w:tc>
        <w:tc>
          <w:tcPr>
            <w:tcW w:w="118" w:type="pct"/>
            <w:gridSpan w:val="5"/>
            <w:tcBorders>
              <w:top w:val="nil"/>
              <w:bottom w:val="nil"/>
            </w:tcBorders>
            <w:shd w:val="clear" w:color="auto" w:fill="auto"/>
            <w:vAlign w:val="center"/>
          </w:tcPr>
          <w:p w14:paraId="7461BF71" w14:textId="77777777" w:rsidR="0010171A" w:rsidRPr="00C6231A" w:rsidRDefault="0010171A" w:rsidP="00CF1A8B">
            <w:pPr>
              <w:rPr>
                <w:sz w:val="8"/>
                <w:szCs w:val="8"/>
                <w:lang w:val="es-BO"/>
              </w:rPr>
            </w:pPr>
          </w:p>
        </w:tc>
        <w:tc>
          <w:tcPr>
            <w:tcW w:w="118" w:type="pct"/>
            <w:gridSpan w:val="6"/>
            <w:tcBorders>
              <w:top w:val="nil"/>
              <w:bottom w:val="nil"/>
            </w:tcBorders>
            <w:shd w:val="clear" w:color="auto" w:fill="auto"/>
            <w:vAlign w:val="center"/>
          </w:tcPr>
          <w:p w14:paraId="64FA4510"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7038701E" w14:textId="77777777" w:rsidR="0010171A" w:rsidRPr="00C6231A" w:rsidRDefault="0010171A" w:rsidP="00CF1A8B">
            <w:pPr>
              <w:rPr>
                <w:sz w:val="8"/>
                <w:szCs w:val="8"/>
                <w:lang w:val="es-BO"/>
              </w:rPr>
            </w:pPr>
          </w:p>
        </w:tc>
        <w:tc>
          <w:tcPr>
            <w:tcW w:w="119" w:type="pct"/>
            <w:gridSpan w:val="8"/>
            <w:tcBorders>
              <w:top w:val="nil"/>
              <w:bottom w:val="nil"/>
            </w:tcBorders>
            <w:shd w:val="clear" w:color="auto" w:fill="auto"/>
            <w:vAlign w:val="center"/>
          </w:tcPr>
          <w:p w14:paraId="40323206" w14:textId="77777777" w:rsidR="0010171A" w:rsidRPr="00C6231A" w:rsidRDefault="0010171A" w:rsidP="00CF1A8B">
            <w:pPr>
              <w:rPr>
                <w:sz w:val="8"/>
                <w:szCs w:val="8"/>
                <w:lang w:val="es-BO"/>
              </w:rPr>
            </w:pPr>
          </w:p>
        </w:tc>
        <w:tc>
          <w:tcPr>
            <w:tcW w:w="118" w:type="pct"/>
            <w:gridSpan w:val="7"/>
            <w:tcBorders>
              <w:top w:val="nil"/>
              <w:bottom w:val="nil"/>
            </w:tcBorders>
            <w:shd w:val="clear" w:color="auto" w:fill="auto"/>
            <w:vAlign w:val="center"/>
          </w:tcPr>
          <w:p w14:paraId="60B5E539" w14:textId="77777777" w:rsidR="0010171A" w:rsidRPr="00C6231A" w:rsidRDefault="0010171A" w:rsidP="00CF1A8B">
            <w:pPr>
              <w:rPr>
                <w:sz w:val="8"/>
                <w:szCs w:val="8"/>
                <w:lang w:val="es-BO"/>
              </w:rPr>
            </w:pPr>
          </w:p>
        </w:tc>
        <w:tc>
          <w:tcPr>
            <w:tcW w:w="124" w:type="pct"/>
            <w:gridSpan w:val="8"/>
            <w:tcBorders>
              <w:top w:val="nil"/>
              <w:bottom w:val="nil"/>
            </w:tcBorders>
            <w:shd w:val="clear" w:color="auto" w:fill="auto"/>
            <w:vAlign w:val="center"/>
          </w:tcPr>
          <w:p w14:paraId="3D279BC4" w14:textId="77777777" w:rsidR="0010171A" w:rsidRPr="00C6231A" w:rsidRDefault="0010171A" w:rsidP="00CF1A8B">
            <w:pPr>
              <w:rPr>
                <w:sz w:val="8"/>
                <w:szCs w:val="8"/>
                <w:lang w:val="es-BO"/>
              </w:rPr>
            </w:pPr>
          </w:p>
        </w:tc>
        <w:tc>
          <w:tcPr>
            <w:tcW w:w="121" w:type="pct"/>
            <w:gridSpan w:val="6"/>
            <w:tcBorders>
              <w:top w:val="nil"/>
              <w:bottom w:val="nil"/>
            </w:tcBorders>
            <w:shd w:val="clear" w:color="auto" w:fill="auto"/>
            <w:vAlign w:val="center"/>
          </w:tcPr>
          <w:p w14:paraId="338F82CC" w14:textId="77777777" w:rsidR="0010171A" w:rsidRPr="00C6231A" w:rsidRDefault="0010171A" w:rsidP="00CF1A8B">
            <w:pPr>
              <w:rPr>
                <w:sz w:val="8"/>
                <w:szCs w:val="8"/>
                <w:lang w:val="es-BO"/>
              </w:rPr>
            </w:pPr>
          </w:p>
        </w:tc>
        <w:tc>
          <w:tcPr>
            <w:tcW w:w="191" w:type="pct"/>
            <w:tcBorders>
              <w:top w:val="nil"/>
              <w:bottom w:val="nil"/>
              <w:right w:val="single" w:sz="12" w:space="0" w:color="auto"/>
            </w:tcBorders>
            <w:shd w:val="clear" w:color="auto" w:fill="auto"/>
            <w:vAlign w:val="center"/>
          </w:tcPr>
          <w:p w14:paraId="2399A8B9" w14:textId="77777777" w:rsidR="0010171A" w:rsidRPr="00C6231A" w:rsidRDefault="0010171A" w:rsidP="00CF1A8B">
            <w:pPr>
              <w:rPr>
                <w:sz w:val="8"/>
                <w:szCs w:val="8"/>
                <w:lang w:val="es-BO"/>
              </w:rPr>
            </w:pPr>
          </w:p>
        </w:tc>
      </w:tr>
      <w:tr w:rsidR="00C6231A" w:rsidRPr="009956C4" w14:paraId="177BC4B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32" w:type="pct"/>
            <w:gridSpan w:val="34"/>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19" w:type="pct"/>
            <w:gridSpan w:val="7"/>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87" w:type="pct"/>
            <w:gridSpan w:val="62"/>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4" w:type="pct"/>
            <w:gridSpan w:val="7"/>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C6231A" w:rsidRPr="009956C4" w14:paraId="640F957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3"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8"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32" w:type="pct"/>
            <w:gridSpan w:val="34"/>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19" w:type="pct"/>
            <w:gridSpan w:val="7"/>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8" w:type="pct"/>
            <w:gridSpan w:val="17"/>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7"/>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36" w:type="pct"/>
            <w:gridSpan w:val="13"/>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18" w:type="pct"/>
            <w:gridSpan w:val="6"/>
            <w:tcBorders>
              <w:bottom w:val="nil"/>
            </w:tcBorders>
            <w:shd w:val="clear" w:color="auto" w:fill="auto"/>
            <w:vAlign w:val="center"/>
          </w:tcPr>
          <w:p w14:paraId="5BC486B5" w14:textId="77777777" w:rsidR="0010171A" w:rsidRPr="009956C4" w:rsidRDefault="0010171A" w:rsidP="00CF1A8B">
            <w:pPr>
              <w:rPr>
                <w:lang w:val="es-BO"/>
              </w:rPr>
            </w:pPr>
          </w:p>
        </w:tc>
        <w:tc>
          <w:tcPr>
            <w:tcW w:w="567" w:type="pct"/>
            <w:gridSpan w:val="19"/>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4" w:type="pct"/>
            <w:gridSpan w:val="7"/>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C6231A" w:rsidRPr="009956C4" w14:paraId="72AC2156"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80" w:type="pct"/>
            <w:gridSpan w:val="33"/>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32" w:type="pct"/>
            <w:gridSpan w:val="34"/>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19" w:type="pct"/>
            <w:gridSpan w:val="7"/>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18" w:type="pct"/>
            <w:gridSpan w:val="7"/>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8"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18" w:type="pct"/>
            <w:gridSpan w:val="7"/>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3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18" w:type="pct"/>
            <w:gridSpan w:val="6"/>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67"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4" w:type="pct"/>
            <w:gridSpan w:val="7"/>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18" w:type="pct"/>
            <w:gridSpan w:val="6"/>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19" w:type="pct"/>
            <w:gridSpan w:val="8"/>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18" w:type="pct"/>
            <w:gridSpan w:val="7"/>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4" w:type="pct"/>
            <w:gridSpan w:val="8"/>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1"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91"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6231A" w:rsidRPr="00C6231A" w14:paraId="0FEB7F4C" w14:textId="77777777" w:rsidTr="00C6231A">
        <w:trPr>
          <w:trHeight w:val="114"/>
        </w:trPr>
        <w:tc>
          <w:tcPr>
            <w:tcW w:w="135" w:type="pct"/>
            <w:gridSpan w:val="3"/>
            <w:tcBorders>
              <w:top w:val="nil"/>
              <w:left w:val="single" w:sz="12" w:space="0" w:color="auto"/>
              <w:bottom w:val="nil"/>
            </w:tcBorders>
            <w:shd w:val="clear" w:color="auto" w:fill="auto"/>
            <w:noWrap/>
            <w:vAlign w:val="center"/>
          </w:tcPr>
          <w:p w14:paraId="5087D368" w14:textId="77777777" w:rsidR="0010171A" w:rsidRPr="00C6231A" w:rsidRDefault="0010171A" w:rsidP="00CF1A8B">
            <w:pPr>
              <w:rPr>
                <w:rFonts w:ascii="Calibri" w:hAnsi="Calibri" w:cs="Calibri"/>
                <w:sz w:val="6"/>
                <w:szCs w:val="6"/>
                <w:lang w:val="es-BO"/>
              </w:rPr>
            </w:pPr>
          </w:p>
        </w:tc>
        <w:tc>
          <w:tcPr>
            <w:tcW w:w="143" w:type="pct"/>
            <w:gridSpan w:val="5"/>
            <w:tcBorders>
              <w:top w:val="nil"/>
              <w:bottom w:val="nil"/>
            </w:tcBorders>
            <w:shd w:val="clear" w:color="auto" w:fill="auto"/>
            <w:vAlign w:val="center"/>
          </w:tcPr>
          <w:p w14:paraId="05C61DAB"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C6CD748"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168B9470"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3CA57C5"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0495D432"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02FA3B6A" w14:textId="77777777" w:rsidR="0010171A" w:rsidRPr="00C6231A" w:rsidRDefault="0010171A" w:rsidP="00CF1A8B">
            <w:pPr>
              <w:rPr>
                <w:sz w:val="6"/>
                <w:szCs w:val="6"/>
                <w:lang w:val="es-BO"/>
              </w:rPr>
            </w:pPr>
          </w:p>
        </w:tc>
        <w:tc>
          <w:tcPr>
            <w:tcW w:w="118" w:type="pct"/>
            <w:gridSpan w:val="4"/>
            <w:tcBorders>
              <w:top w:val="nil"/>
              <w:bottom w:val="nil"/>
            </w:tcBorders>
            <w:shd w:val="clear" w:color="auto" w:fill="auto"/>
            <w:vAlign w:val="center"/>
          </w:tcPr>
          <w:p w14:paraId="54C5FC4A" w14:textId="77777777" w:rsidR="0010171A" w:rsidRPr="00C6231A" w:rsidRDefault="0010171A" w:rsidP="00CF1A8B">
            <w:pPr>
              <w:rPr>
                <w:sz w:val="6"/>
                <w:szCs w:val="6"/>
                <w:lang w:val="es-BO"/>
              </w:rPr>
            </w:pPr>
          </w:p>
        </w:tc>
        <w:tc>
          <w:tcPr>
            <w:tcW w:w="128" w:type="pct"/>
            <w:gridSpan w:val="5"/>
            <w:tcBorders>
              <w:top w:val="nil"/>
              <w:bottom w:val="nil"/>
            </w:tcBorders>
            <w:shd w:val="clear" w:color="auto" w:fill="auto"/>
            <w:vAlign w:val="center"/>
          </w:tcPr>
          <w:p w14:paraId="4A6C9839"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43189E6B" w14:textId="77777777" w:rsidR="0010171A" w:rsidRPr="00C6231A" w:rsidRDefault="0010171A" w:rsidP="00CF1A8B">
            <w:pPr>
              <w:rPr>
                <w:sz w:val="6"/>
                <w:szCs w:val="6"/>
                <w:lang w:val="es-BO"/>
              </w:rPr>
            </w:pPr>
          </w:p>
        </w:tc>
        <w:tc>
          <w:tcPr>
            <w:tcW w:w="118" w:type="pct"/>
            <w:gridSpan w:val="3"/>
            <w:tcBorders>
              <w:top w:val="nil"/>
              <w:bottom w:val="nil"/>
            </w:tcBorders>
            <w:shd w:val="clear" w:color="auto" w:fill="auto"/>
            <w:vAlign w:val="center"/>
          </w:tcPr>
          <w:p w14:paraId="2282554D"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7D0F2A0F" w14:textId="77777777" w:rsidR="0010171A" w:rsidRPr="00C6231A" w:rsidRDefault="0010171A" w:rsidP="00CF1A8B">
            <w:pPr>
              <w:rPr>
                <w:sz w:val="6"/>
                <w:szCs w:val="6"/>
                <w:lang w:val="es-BO"/>
              </w:rPr>
            </w:pPr>
          </w:p>
        </w:tc>
        <w:tc>
          <w:tcPr>
            <w:tcW w:w="125" w:type="pct"/>
            <w:gridSpan w:val="5"/>
            <w:tcBorders>
              <w:top w:val="nil"/>
              <w:bottom w:val="nil"/>
            </w:tcBorders>
            <w:shd w:val="clear" w:color="auto" w:fill="auto"/>
            <w:vAlign w:val="center"/>
          </w:tcPr>
          <w:p w14:paraId="49CD7F6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6B9D794B"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3431B26"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10753FAC"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7D186C2B"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CFAA0CA" w14:textId="77777777" w:rsidR="0010171A" w:rsidRPr="00C6231A" w:rsidRDefault="0010171A" w:rsidP="00CF1A8B">
            <w:pPr>
              <w:rPr>
                <w:sz w:val="6"/>
                <w:szCs w:val="6"/>
                <w:lang w:val="es-BO"/>
              </w:rPr>
            </w:pPr>
          </w:p>
        </w:tc>
        <w:tc>
          <w:tcPr>
            <w:tcW w:w="122" w:type="pct"/>
            <w:gridSpan w:val="7"/>
            <w:tcBorders>
              <w:top w:val="nil"/>
              <w:bottom w:val="nil"/>
            </w:tcBorders>
            <w:shd w:val="clear" w:color="auto" w:fill="auto"/>
            <w:vAlign w:val="center"/>
          </w:tcPr>
          <w:p w14:paraId="25F71FE7" w14:textId="77777777" w:rsidR="0010171A" w:rsidRPr="00C6231A" w:rsidRDefault="0010171A" w:rsidP="00CF1A8B">
            <w:pPr>
              <w:rPr>
                <w:sz w:val="6"/>
                <w:szCs w:val="6"/>
                <w:lang w:val="es-BO"/>
              </w:rPr>
            </w:pPr>
          </w:p>
        </w:tc>
        <w:tc>
          <w:tcPr>
            <w:tcW w:w="118" w:type="pct"/>
            <w:gridSpan w:val="8"/>
            <w:tcBorders>
              <w:top w:val="nil"/>
              <w:bottom w:val="nil"/>
            </w:tcBorders>
            <w:shd w:val="clear" w:color="auto" w:fill="auto"/>
            <w:vAlign w:val="center"/>
          </w:tcPr>
          <w:p w14:paraId="148FB571"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68305F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22C60AF6"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229F32FF"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07419E2"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1111C441" w14:textId="77777777" w:rsidR="0010171A" w:rsidRPr="00C6231A" w:rsidRDefault="0010171A" w:rsidP="00CF1A8B">
            <w:pPr>
              <w:rPr>
                <w:sz w:val="6"/>
                <w:szCs w:val="6"/>
                <w:lang w:val="es-BO"/>
              </w:rPr>
            </w:pPr>
          </w:p>
        </w:tc>
        <w:tc>
          <w:tcPr>
            <w:tcW w:w="140" w:type="pct"/>
            <w:gridSpan w:val="3"/>
            <w:tcBorders>
              <w:top w:val="nil"/>
              <w:bottom w:val="nil"/>
            </w:tcBorders>
            <w:shd w:val="clear" w:color="auto" w:fill="auto"/>
            <w:vAlign w:val="center"/>
          </w:tcPr>
          <w:p w14:paraId="71A29A39" w14:textId="77777777" w:rsidR="0010171A" w:rsidRPr="00C6231A" w:rsidRDefault="0010171A" w:rsidP="00CF1A8B">
            <w:pPr>
              <w:rPr>
                <w:sz w:val="6"/>
                <w:szCs w:val="6"/>
                <w:lang w:val="es-BO"/>
              </w:rPr>
            </w:pPr>
          </w:p>
        </w:tc>
        <w:tc>
          <w:tcPr>
            <w:tcW w:w="150" w:type="pct"/>
            <w:gridSpan w:val="3"/>
            <w:tcBorders>
              <w:top w:val="nil"/>
              <w:bottom w:val="nil"/>
            </w:tcBorders>
            <w:shd w:val="clear" w:color="auto" w:fill="auto"/>
            <w:vAlign w:val="center"/>
          </w:tcPr>
          <w:p w14:paraId="060367C9" w14:textId="77777777" w:rsidR="0010171A" w:rsidRPr="00C6231A" w:rsidRDefault="0010171A" w:rsidP="00CF1A8B">
            <w:pPr>
              <w:rPr>
                <w:sz w:val="6"/>
                <w:szCs w:val="6"/>
                <w:lang w:val="es-BO"/>
              </w:rPr>
            </w:pPr>
          </w:p>
        </w:tc>
        <w:tc>
          <w:tcPr>
            <w:tcW w:w="159" w:type="pct"/>
            <w:gridSpan w:val="8"/>
            <w:tcBorders>
              <w:top w:val="nil"/>
              <w:bottom w:val="nil"/>
            </w:tcBorders>
            <w:shd w:val="clear" w:color="auto" w:fill="auto"/>
            <w:vAlign w:val="center"/>
          </w:tcPr>
          <w:p w14:paraId="4BB12CDC" w14:textId="77777777" w:rsidR="0010171A" w:rsidRPr="00C6231A" w:rsidRDefault="0010171A" w:rsidP="00CF1A8B">
            <w:pPr>
              <w:rPr>
                <w:sz w:val="6"/>
                <w:szCs w:val="6"/>
                <w:lang w:val="es-BO"/>
              </w:rPr>
            </w:pPr>
          </w:p>
        </w:tc>
        <w:tc>
          <w:tcPr>
            <w:tcW w:w="144" w:type="pct"/>
            <w:gridSpan w:val="7"/>
            <w:tcBorders>
              <w:top w:val="nil"/>
              <w:bottom w:val="nil"/>
            </w:tcBorders>
            <w:shd w:val="clear" w:color="auto" w:fill="auto"/>
            <w:vAlign w:val="center"/>
          </w:tcPr>
          <w:p w14:paraId="6712DF84"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A15C4DC"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102E1A12"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53AAD877" w14:textId="77777777" w:rsidR="0010171A" w:rsidRPr="00C6231A" w:rsidRDefault="0010171A" w:rsidP="00CF1A8B">
            <w:pPr>
              <w:rPr>
                <w:sz w:val="6"/>
                <w:szCs w:val="6"/>
                <w:lang w:val="es-BO"/>
              </w:rPr>
            </w:pPr>
          </w:p>
        </w:tc>
        <w:tc>
          <w:tcPr>
            <w:tcW w:w="118" w:type="pct"/>
            <w:gridSpan w:val="5"/>
            <w:tcBorders>
              <w:top w:val="nil"/>
              <w:bottom w:val="nil"/>
            </w:tcBorders>
            <w:shd w:val="clear" w:color="auto" w:fill="auto"/>
            <w:vAlign w:val="center"/>
          </w:tcPr>
          <w:p w14:paraId="5C3F2259" w14:textId="77777777" w:rsidR="0010171A" w:rsidRPr="00C6231A" w:rsidRDefault="0010171A" w:rsidP="00CF1A8B">
            <w:pPr>
              <w:rPr>
                <w:sz w:val="6"/>
                <w:szCs w:val="6"/>
                <w:lang w:val="es-BO"/>
              </w:rPr>
            </w:pPr>
          </w:p>
        </w:tc>
        <w:tc>
          <w:tcPr>
            <w:tcW w:w="118" w:type="pct"/>
            <w:gridSpan w:val="6"/>
            <w:tcBorders>
              <w:top w:val="nil"/>
              <w:bottom w:val="nil"/>
            </w:tcBorders>
            <w:shd w:val="clear" w:color="auto" w:fill="auto"/>
            <w:vAlign w:val="center"/>
          </w:tcPr>
          <w:p w14:paraId="7D15975B"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405C74E5" w14:textId="77777777" w:rsidR="0010171A" w:rsidRPr="00C6231A" w:rsidRDefault="0010171A" w:rsidP="00CF1A8B">
            <w:pPr>
              <w:rPr>
                <w:sz w:val="6"/>
                <w:szCs w:val="6"/>
                <w:lang w:val="es-BO"/>
              </w:rPr>
            </w:pPr>
          </w:p>
        </w:tc>
        <w:tc>
          <w:tcPr>
            <w:tcW w:w="119" w:type="pct"/>
            <w:gridSpan w:val="8"/>
            <w:tcBorders>
              <w:top w:val="nil"/>
              <w:bottom w:val="nil"/>
            </w:tcBorders>
            <w:shd w:val="clear" w:color="auto" w:fill="auto"/>
            <w:vAlign w:val="center"/>
          </w:tcPr>
          <w:p w14:paraId="35FD5254" w14:textId="77777777" w:rsidR="0010171A" w:rsidRPr="00C6231A" w:rsidRDefault="0010171A" w:rsidP="00CF1A8B">
            <w:pPr>
              <w:rPr>
                <w:sz w:val="6"/>
                <w:szCs w:val="6"/>
                <w:lang w:val="es-BO"/>
              </w:rPr>
            </w:pPr>
          </w:p>
        </w:tc>
        <w:tc>
          <w:tcPr>
            <w:tcW w:w="118" w:type="pct"/>
            <w:gridSpan w:val="7"/>
            <w:tcBorders>
              <w:top w:val="nil"/>
              <w:bottom w:val="nil"/>
            </w:tcBorders>
            <w:shd w:val="clear" w:color="auto" w:fill="auto"/>
            <w:vAlign w:val="center"/>
          </w:tcPr>
          <w:p w14:paraId="524C31E3" w14:textId="77777777" w:rsidR="0010171A" w:rsidRPr="00C6231A" w:rsidRDefault="0010171A" w:rsidP="00CF1A8B">
            <w:pPr>
              <w:rPr>
                <w:sz w:val="6"/>
                <w:szCs w:val="6"/>
                <w:lang w:val="es-BO"/>
              </w:rPr>
            </w:pPr>
          </w:p>
        </w:tc>
        <w:tc>
          <w:tcPr>
            <w:tcW w:w="124" w:type="pct"/>
            <w:gridSpan w:val="8"/>
            <w:tcBorders>
              <w:top w:val="nil"/>
              <w:bottom w:val="nil"/>
            </w:tcBorders>
            <w:shd w:val="clear" w:color="auto" w:fill="auto"/>
            <w:vAlign w:val="center"/>
          </w:tcPr>
          <w:p w14:paraId="5022B558" w14:textId="77777777" w:rsidR="0010171A" w:rsidRPr="00C6231A" w:rsidRDefault="0010171A" w:rsidP="00CF1A8B">
            <w:pPr>
              <w:rPr>
                <w:sz w:val="6"/>
                <w:szCs w:val="6"/>
                <w:lang w:val="es-BO"/>
              </w:rPr>
            </w:pPr>
          </w:p>
        </w:tc>
        <w:tc>
          <w:tcPr>
            <w:tcW w:w="121" w:type="pct"/>
            <w:gridSpan w:val="6"/>
            <w:tcBorders>
              <w:top w:val="nil"/>
              <w:bottom w:val="nil"/>
            </w:tcBorders>
            <w:shd w:val="clear" w:color="auto" w:fill="auto"/>
            <w:vAlign w:val="center"/>
          </w:tcPr>
          <w:p w14:paraId="5E93CFAD" w14:textId="77777777" w:rsidR="0010171A" w:rsidRPr="00C6231A" w:rsidRDefault="0010171A" w:rsidP="00CF1A8B">
            <w:pPr>
              <w:rPr>
                <w:sz w:val="6"/>
                <w:szCs w:val="6"/>
                <w:lang w:val="es-BO"/>
              </w:rPr>
            </w:pPr>
          </w:p>
        </w:tc>
        <w:tc>
          <w:tcPr>
            <w:tcW w:w="191" w:type="pct"/>
            <w:tcBorders>
              <w:top w:val="nil"/>
              <w:bottom w:val="nil"/>
              <w:right w:val="single" w:sz="12" w:space="0" w:color="auto"/>
            </w:tcBorders>
            <w:shd w:val="clear" w:color="auto" w:fill="auto"/>
            <w:vAlign w:val="center"/>
          </w:tcPr>
          <w:p w14:paraId="67931076" w14:textId="77777777" w:rsidR="0010171A" w:rsidRPr="00C6231A" w:rsidRDefault="0010171A" w:rsidP="00CF1A8B">
            <w:pPr>
              <w:rPr>
                <w:sz w:val="6"/>
                <w:szCs w:val="6"/>
                <w:lang w:val="es-BO"/>
              </w:rPr>
            </w:pPr>
          </w:p>
        </w:tc>
      </w:tr>
      <w:tr w:rsidR="00C6231A" w:rsidRPr="009956C4" w14:paraId="5EA00B92" w14:textId="77777777" w:rsidTr="00C6231A">
        <w:trPr>
          <w:trHeight w:val="59"/>
        </w:trPr>
        <w:tc>
          <w:tcPr>
            <w:tcW w:w="143"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7" w:type="pct"/>
            <w:gridSpan w:val="6"/>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0" w:type="pct"/>
            <w:gridSpan w:val="8"/>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9"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2" w:type="pct"/>
            <w:gridSpan w:val="7"/>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7" w:type="pct"/>
            <w:gridSpan w:val="6"/>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5" w:type="pct"/>
            <w:gridSpan w:val="9"/>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1" w:type="pct"/>
            <w:gridSpan w:val="10"/>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4"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7" w:type="pct"/>
            <w:gridSpan w:val="8"/>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1" w:type="pct"/>
            <w:gridSpan w:val="7"/>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19" w:type="pct"/>
            <w:gridSpan w:val="7"/>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13" w:type="pct"/>
            <w:gridSpan w:val="28"/>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1" w:type="pct"/>
            <w:gridSpan w:val="14"/>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2" w:type="pct"/>
            <w:gridSpan w:val="16"/>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7" w:type="pct"/>
            <w:gridSpan w:val="7"/>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19" w:type="pct"/>
            <w:gridSpan w:val="8"/>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7" w:type="pct"/>
            <w:gridSpan w:val="9"/>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38" w:type="pct"/>
            <w:gridSpan w:val="8"/>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215"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6231A">
        <w:trPr>
          <w:trHeight w:val="567"/>
        </w:trPr>
        <w:tc>
          <w:tcPr>
            <w:tcW w:w="5000" w:type="pct"/>
            <w:gridSpan w:val="220"/>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C6231A" w:rsidRPr="009956C4" w14:paraId="4567BF48" w14:textId="77777777" w:rsidTr="00C6231A">
        <w:trPr>
          <w:trHeight w:val="79"/>
        </w:trPr>
        <w:tc>
          <w:tcPr>
            <w:tcW w:w="119"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6"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2" w:type="pct"/>
            <w:gridSpan w:val="9"/>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2"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2" w:type="pct"/>
            <w:gridSpan w:val="6"/>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2" w:type="pct"/>
            <w:gridSpan w:val="7"/>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2" w:type="pct"/>
            <w:gridSpan w:val="8"/>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C6231A" w:rsidRPr="009956C4" w14:paraId="52A09140" w14:textId="77777777" w:rsidTr="00C6231A">
        <w:trPr>
          <w:trHeight w:val="79"/>
        </w:trPr>
        <w:tc>
          <w:tcPr>
            <w:tcW w:w="119"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63" w:type="pct"/>
            <w:gridSpan w:val="48"/>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4" w:type="pct"/>
            <w:gridSpan w:val="8"/>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63" w:type="pct"/>
            <w:gridSpan w:val="36"/>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4" w:type="pct"/>
            <w:gridSpan w:val="3"/>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55" w:type="pct"/>
            <w:gridSpan w:val="76"/>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99" w:type="pct"/>
            <w:gridSpan w:val="2"/>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6231A">
        <w:trPr>
          <w:trHeight w:val="79"/>
        </w:trPr>
        <w:tc>
          <w:tcPr>
            <w:tcW w:w="119"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70" w:type="pct"/>
            <w:gridSpan w:val="4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4" w:type="pct"/>
            <w:gridSpan w:val="8"/>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63"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55" w:type="pct"/>
            <w:gridSpan w:val="7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C6231A" w:rsidRPr="009956C4" w14:paraId="0FAF49CC"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6EFD8A4B" w14:textId="77777777" w:rsidR="00C6231A" w:rsidRPr="009956C4" w:rsidRDefault="00C6231A" w:rsidP="00CF1A8B">
            <w:pPr>
              <w:rPr>
                <w:rFonts w:ascii="Arial" w:hAnsi="Arial" w:cs="Arial"/>
                <w:b/>
                <w:bCs/>
                <w:szCs w:val="2"/>
                <w:lang w:val="es-BO"/>
              </w:rPr>
            </w:pPr>
          </w:p>
        </w:tc>
      </w:tr>
      <w:tr w:rsidR="00C6231A" w:rsidRPr="009956C4" w14:paraId="06474DDE" w14:textId="77777777" w:rsidTr="00C6231A">
        <w:trPr>
          <w:trHeight w:val="79"/>
        </w:trPr>
        <w:tc>
          <w:tcPr>
            <w:tcW w:w="119" w:type="pct"/>
            <w:tcBorders>
              <w:top w:val="nil"/>
              <w:left w:val="single" w:sz="12" w:space="0" w:color="auto"/>
              <w:bottom w:val="nil"/>
            </w:tcBorders>
            <w:shd w:val="clear" w:color="auto" w:fill="auto"/>
            <w:vAlign w:val="center"/>
          </w:tcPr>
          <w:p w14:paraId="52AED5F9" w14:textId="77777777" w:rsidR="00C6231A" w:rsidRPr="009956C4" w:rsidRDefault="00C6231A" w:rsidP="00CF1A8B">
            <w:pPr>
              <w:rPr>
                <w:rFonts w:ascii="Arial" w:hAnsi="Arial" w:cs="Arial"/>
                <w:bCs/>
                <w:szCs w:val="2"/>
                <w:lang w:val="es-BO"/>
              </w:rPr>
            </w:pPr>
          </w:p>
        </w:tc>
        <w:tc>
          <w:tcPr>
            <w:tcW w:w="1353" w:type="pct"/>
            <w:gridSpan w:val="46"/>
            <w:tcBorders>
              <w:top w:val="nil"/>
              <w:bottom w:val="nil"/>
              <w:right w:val="single" w:sz="4" w:space="0" w:color="auto"/>
            </w:tcBorders>
            <w:shd w:val="clear" w:color="auto" w:fill="auto"/>
            <w:vAlign w:val="center"/>
          </w:tcPr>
          <w:p w14:paraId="18539A82" w14:textId="77777777" w:rsidR="00C6231A" w:rsidRPr="009956C4" w:rsidRDefault="00C623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850" w:type="pct"/>
            <w:gridSpan w:val="9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C6231A" w:rsidRPr="009956C4" w:rsidRDefault="00C6231A" w:rsidP="00CF1A8B">
            <w:pPr>
              <w:rPr>
                <w:rFonts w:ascii="Arial" w:hAnsi="Arial" w:cs="Arial"/>
                <w:b/>
                <w:bCs/>
                <w:szCs w:val="2"/>
                <w:lang w:val="es-BO"/>
              </w:rPr>
            </w:pPr>
          </w:p>
        </w:tc>
        <w:tc>
          <w:tcPr>
            <w:tcW w:w="1479" w:type="pct"/>
            <w:gridSpan w:val="79"/>
            <w:tcBorders>
              <w:top w:val="nil"/>
              <w:left w:val="single" w:sz="4" w:space="0" w:color="auto"/>
              <w:bottom w:val="nil"/>
            </w:tcBorders>
            <w:shd w:val="clear" w:color="auto" w:fill="auto"/>
            <w:vAlign w:val="center"/>
          </w:tcPr>
          <w:p w14:paraId="7E102B8D" w14:textId="77777777" w:rsidR="00C6231A" w:rsidRPr="009956C4" w:rsidRDefault="00C6231A" w:rsidP="00CF1A8B">
            <w:pPr>
              <w:rPr>
                <w:rFonts w:ascii="Arial" w:hAnsi="Arial" w:cs="Arial"/>
                <w:b/>
                <w:bCs/>
                <w:szCs w:val="2"/>
                <w:lang w:val="es-BO"/>
              </w:rPr>
            </w:pPr>
          </w:p>
        </w:tc>
        <w:tc>
          <w:tcPr>
            <w:tcW w:w="199" w:type="pct"/>
            <w:gridSpan w:val="2"/>
            <w:tcBorders>
              <w:top w:val="nil"/>
              <w:bottom w:val="nil"/>
              <w:right w:val="single" w:sz="12" w:space="0" w:color="auto"/>
            </w:tcBorders>
            <w:shd w:val="clear" w:color="auto" w:fill="auto"/>
            <w:vAlign w:val="center"/>
          </w:tcPr>
          <w:p w14:paraId="4D63BC9A" w14:textId="77777777" w:rsidR="00C6231A" w:rsidRPr="009956C4" w:rsidRDefault="00C6231A" w:rsidP="00CF1A8B">
            <w:pPr>
              <w:rPr>
                <w:rFonts w:ascii="Arial" w:hAnsi="Arial" w:cs="Arial"/>
                <w:b/>
                <w:bCs/>
                <w:szCs w:val="2"/>
                <w:lang w:val="es-BO"/>
              </w:rPr>
            </w:pPr>
          </w:p>
        </w:tc>
      </w:tr>
      <w:tr w:rsidR="00C6231A" w:rsidRPr="009956C4" w14:paraId="21A9333A" w14:textId="77777777" w:rsidTr="00C6231A">
        <w:trPr>
          <w:trHeight w:val="79"/>
        </w:trPr>
        <w:tc>
          <w:tcPr>
            <w:tcW w:w="5000" w:type="pct"/>
            <w:gridSpan w:val="220"/>
            <w:tcBorders>
              <w:top w:val="nil"/>
              <w:left w:val="single" w:sz="12" w:space="0" w:color="auto"/>
              <w:bottom w:val="nil"/>
              <w:right w:val="single" w:sz="12" w:space="0" w:color="auto"/>
            </w:tcBorders>
            <w:shd w:val="clear" w:color="auto" w:fill="auto"/>
            <w:vAlign w:val="center"/>
          </w:tcPr>
          <w:p w14:paraId="08117B05" w14:textId="77777777" w:rsidR="00C6231A" w:rsidRPr="009956C4" w:rsidRDefault="00C6231A" w:rsidP="00CF1A8B">
            <w:pPr>
              <w:rPr>
                <w:rFonts w:ascii="Arial" w:hAnsi="Arial" w:cs="Arial"/>
                <w:b/>
                <w:bCs/>
                <w:szCs w:val="2"/>
                <w:lang w:val="es-BO"/>
              </w:rPr>
            </w:pPr>
          </w:p>
        </w:tc>
      </w:tr>
      <w:tr w:rsidR="00C6231A" w:rsidRPr="009956C4" w14:paraId="20B3E703" w14:textId="77777777" w:rsidTr="00C6231A">
        <w:trPr>
          <w:trHeight w:val="79"/>
        </w:trPr>
        <w:tc>
          <w:tcPr>
            <w:tcW w:w="119"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10" w:type="pct"/>
            <w:gridSpan w:val="63"/>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4" w:type="pct"/>
            <w:gridSpan w:val="7"/>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62" w:type="pct"/>
            <w:gridSpan w:val="31"/>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4" w:type="pct"/>
            <w:gridSpan w:val="6"/>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09" w:type="pct"/>
            <w:gridSpan w:val="64"/>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99" w:type="pct"/>
            <w:gridSpan w:val="2"/>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C6231A" w:rsidRPr="009956C4" w14:paraId="4EC2EC39" w14:textId="77777777" w:rsidTr="00C6231A">
        <w:trPr>
          <w:trHeight w:val="79"/>
        </w:trPr>
        <w:tc>
          <w:tcPr>
            <w:tcW w:w="119"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10" w:type="pct"/>
            <w:gridSpan w:val="63"/>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62" w:type="pct"/>
            <w:gridSpan w:val="31"/>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46" w:type="pct"/>
            <w:gridSpan w:val="13"/>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4" w:type="pct"/>
            <w:gridSpan w:val="5"/>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6" w:type="pct"/>
            <w:gridSpan w:val="15"/>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4" w:type="pct"/>
            <w:gridSpan w:val="9"/>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69" w:type="pct"/>
            <w:gridSpan w:val="22"/>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99" w:type="pct"/>
            <w:gridSpan w:val="2"/>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C6231A">
        <w:trPr>
          <w:trHeight w:val="79"/>
        </w:trPr>
        <w:tc>
          <w:tcPr>
            <w:tcW w:w="119"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46" w:type="pct"/>
            <w:gridSpan w:val="45"/>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17" w:type="pct"/>
            <w:gridSpan w:val="6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4" w:type="pct"/>
            <w:gridSpan w:val="7"/>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62" w:type="pct"/>
            <w:gridSpan w:val="3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4" w:type="pct"/>
            <w:gridSpan w:val="6"/>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46"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6"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4" w:type="pct"/>
            <w:gridSpan w:val="9"/>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69"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99" w:type="pct"/>
            <w:gridSpan w:val="2"/>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C6231A" w:rsidRPr="009956C4" w14:paraId="44DBF197" w14:textId="77777777" w:rsidTr="00C6231A">
        <w:trPr>
          <w:trHeight w:val="79"/>
        </w:trPr>
        <w:tc>
          <w:tcPr>
            <w:tcW w:w="119"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29" w:type="pct"/>
            <w:gridSpan w:val="6"/>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1"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2"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2" w:type="pct"/>
            <w:gridSpan w:val="9"/>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4" w:type="pct"/>
            <w:gridSpan w:val="8"/>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4" w:type="pct"/>
            <w:gridSpan w:val="7"/>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4" w:type="pct"/>
            <w:gridSpan w:val="6"/>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4" w:type="pct"/>
            <w:gridSpan w:val="8"/>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2" w:type="pct"/>
            <w:gridSpan w:val="7"/>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2" w:type="pct"/>
            <w:gridSpan w:val="8"/>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4" w:type="pct"/>
            <w:gridSpan w:val="7"/>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92"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6231A">
        <w:trPr>
          <w:trHeight w:val="448"/>
        </w:trPr>
        <w:tc>
          <w:tcPr>
            <w:tcW w:w="5000" w:type="pct"/>
            <w:gridSpan w:val="220"/>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23351C">
            <w:pPr>
              <w:pStyle w:val="Prrafodelista"/>
              <w:numPr>
                <w:ilvl w:val="0"/>
                <w:numId w:val="20"/>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6231A">
        <w:trPr>
          <w:trHeight w:val="567"/>
        </w:trPr>
        <w:tc>
          <w:tcPr>
            <w:tcW w:w="5000" w:type="pct"/>
            <w:gridSpan w:val="220"/>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23351C">
            <w:pPr>
              <w:pStyle w:val="Prrafodelista"/>
              <w:numPr>
                <w:ilvl w:val="0"/>
                <w:numId w:val="21"/>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C6231A" w:rsidRPr="009956C4" w14:paraId="7A06CAD1" w14:textId="77777777" w:rsidTr="00C6231A">
        <w:trPr>
          <w:trHeight w:val="114"/>
        </w:trPr>
        <w:tc>
          <w:tcPr>
            <w:tcW w:w="132"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4"/>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18" w:type="pct"/>
            <w:gridSpan w:val="4"/>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297"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18"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4"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07" w:type="pct"/>
            <w:gridSpan w:val="8"/>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0" w:type="pct"/>
            <w:gridSpan w:val="6"/>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0" w:type="pct"/>
            <w:gridSpan w:val="6"/>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1" w:type="pct"/>
            <w:gridSpan w:val="6"/>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9" w:type="pct"/>
            <w:gridSpan w:val="13"/>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1" w:type="pct"/>
            <w:gridSpan w:val="8"/>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2" w:type="pct"/>
            <w:gridSpan w:val="9"/>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3" w:type="pct"/>
            <w:gridSpan w:val="8"/>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8"/>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4" w:type="pct"/>
            <w:gridSpan w:val="8"/>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49" w:type="pct"/>
            <w:gridSpan w:val="19"/>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14" w:type="pct"/>
            <w:gridSpan w:val="19"/>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2" w:type="pct"/>
            <w:gridSpan w:val="13"/>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2" w:type="pct"/>
            <w:gridSpan w:val="10"/>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2" w:type="pct"/>
            <w:gridSpan w:val="8"/>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2" w:type="pct"/>
            <w:gridSpan w:val="8"/>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1" w:type="pct"/>
            <w:gridSpan w:val="7"/>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1" w:type="pct"/>
            <w:gridSpan w:val="8"/>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247"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C6231A">
        <w:trPr>
          <w:trHeight w:val="284"/>
        </w:trPr>
        <w:tc>
          <w:tcPr>
            <w:tcW w:w="1649" w:type="pct"/>
            <w:gridSpan w:val="55"/>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6" w:type="pct"/>
            <w:gridSpan w:val="54"/>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7A59156E" w14:textId="77777777" w:rsidTr="00C6231A">
        <w:trPr>
          <w:trHeight w:val="57"/>
        </w:trPr>
        <w:tc>
          <w:tcPr>
            <w:tcW w:w="1649" w:type="pct"/>
            <w:gridSpan w:val="55"/>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85" w:type="pct"/>
            <w:gridSpan w:val="8"/>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11"/>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8" w:type="pct"/>
            <w:gridSpan w:val="6"/>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4" w:type="pct"/>
            <w:gridSpan w:val="7"/>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5" w:type="pct"/>
            <w:gridSpan w:val="7"/>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9" w:type="pct"/>
            <w:gridSpan w:val="7"/>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4" w:type="pct"/>
            <w:gridSpan w:val="7"/>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23" w:type="pct"/>
            <w:gridSpan w:val="21"/>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294" w:type="pct"/>
            <w:gridSpan w:val="17"/>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4" w:type="pct"/>
            <w:gridSpan w:val="12"/>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18" w:type="pct"/>
            <w:gridSpan w:val="7"/>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9" w:type="pct"/>
            <w:gridSpan w:val="8"/>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1" w:type="pct"/>
            <w:gridSpan w:val="7"/>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4" w:type="pct"/>
            <w:gridSpan w:val="8"/>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225" w:type="pct"/>
            <w:gridSpan w:val="5"/>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C6231A">
        <w:trPr>
          <w:trHeight w:val="284"/>
        </w:trPr>
        <w:tc>
          <w:tcPr>
            <w:tcW w:w="1649" w:type="pct"/>
            <w:gridSpan w:val="55"/>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6" w:type="pct"/>
            <w:gridSpan w:val="54"/>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00" w:type="pct"/>
            <w:gridSpan w:val="10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225" w:type="pct"/>
            <w:gridSpan w:val="5"/>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C6231A" w:rsidRPr="009956C4" w14:paraId="6252DC80" w14:textId="77777777" w:rsidTr="00C6231A">
        <w:trPr>
          <w:trHeight w:val="114"/>
        </w:trPr>
        <w:tc>
          <w:tcPr>
            <w:tcW w:w="397"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68" w:type="pct"/>
            <w:gridSpan w:val="9"/>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47" w:type="pct"/>
            <w:gridSpan w:val="27"/>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1" w:type="pct"/>
            <w:gridSpan w:val="19"/>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8" w:type="pct"/>
            <w:gridSpan w:val="6"/>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7"/>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7"/>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7"/>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7"/>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23" w:type="pct"/>
            <w:gridSpan w:val="21"/>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7"/>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4" w:type="pct"/>
            <w:gridSpan w:val="12"/>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8" w:type="pct"/>
            <w:gridSpan w:val="7"/>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9" w:type="pct"/>
            <w:gridSpan w:val="8"/>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7"/>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4" w:type="pct"/>
            <w:gridSpan w:val="8"/>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25" w:type="pct"/>
            <w:gridSpan w:val="5"/>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380"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6231A">
        <w:trPr>
          <w:trHeight w:val="491"/>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C6231A" w:rsidRPr="009956C4" w14:paraId="653BC45E"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48A10B4F" w14:textId="77777777" w:rsidR="00C6231A" w:rsidRPr="00C6231A" w:rsidRDefault="00C6231A" w:rsidP="00CF1A8B">
            <w:pPr>
              <w:rPr>
                <w:rFonts w:ascii="Arial" w:hAnsi="Arial" w:cs="Arial"/>
                <w:sz w:val="8"/>
                <w:szCs w:val="8"/>
                <w:lang w:val="es-BO"/>
              </w:rPr>
            </w:pPr>
          </w:p>
        </w:tc>
      </w:tr>
      <w:tr w:rsidR="001F1EE7" w:rsidRPr="009956C4" w14:paraId="635F77C0" w14:textId="77777777" w:rsidTr="00C6231A">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6231A">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C6231A" w:rsidRPr="009956C4" w14:paraId="1B192BC9"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39F585C2" w14:textId="77777777" w:rsidR="00C6231A" w:rsidRPr="00C6231A" w:rsidRDefault="00C6231A" w:rsidP="00CF1A8B">
            <w:pPr>
              <w:rPr>
                <w:rFonts w:ascii="Arial" w:hAnsi="Arial" w:cs="Arial"/>
                <w:sz w:val="8"/>
                <w:szCs w:val="8"/>
                <w:lang w:val="es-BO"/>
              </w:rPr>
            </w:pPr>
          </w:p>
        </w:tc>
      </w:tr>
      <w:tr w:rsidR="001F1EE7" w:rsidRPr="009956C4" w14:paraId="0888CDB9" w14:textId="77777777" w:rsidTr="00C6231A">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6231A">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6231A">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6231A">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6231A">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6231A">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6231A">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6231A">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6231A">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6231A">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6231A">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63460A" w:rsidRPr="009956C4" w14:paraId="1CEC503D"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6F1F4022" w14:textId="77777777" w:rsidR="0063460A" w:rsidRPr="0063460A" w:rsidRDefault="0063460A" w:rsidP="00CF1A8B">
            <w:pPr>
              <w:rPr>
                <w:rFonts w:ascii="Arial" w:hAnsi="Arial" w:cs="Arial"/>
                <w:sz w:val="8"/>
                <w:szCs w:val="8"/>
                <w:lang w:val="es-BO"/>
              </w:rPr>
            </w:pPr>
          </w:p>
        </w:tc>
      </w:tr>
      <w:tr w:rsidR="001F1EE7" w:rsidRPr="009956C4" w14:paraId="0F5F35DB" w14:textId="77777777" w:rsidTr="00C6231A">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6231A">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63460A" w:rsidRPr="009956C4" w14:paraId="733BEC2E"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FC56838" w14:textId="77777777" w:rsidR="0063460A" w:rsidRPr="0063460A" w:rsidRDefault="0063460A" w:rsidP="00CF1A8B">
            <w:pPr>
              <w:rPr>
                <w:rFonts w:ascii="Arial" w:hAnsi="Arial" w:cs="Arial"/>
                <w:sz w:val="8"/>
                <w:szCs w:val="8"/>
                <w:lang w:val="es-BO"/>
              </w:rPr>
            </w:pPr>
          </w:p>
        </w:tc>
      </w:tr>
      <w:tr w:rsidR="001F1EE7" w:rsidRPr="009956C4" w14:paraId="2F2592CB" w14:textId="77777777" w:rsidTr="00C6231A">
        <w:trPr>
          <w:trHeight w:val="370"/>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6231A">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6231A">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6231A">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6231A">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6231A">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6231A">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6231A">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6231A">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6231A">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6231A">
        <w:trPr>
          <w:trHeight w:val="462"/>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23351C">
            <w:pPr>
              <w:pStyle w:val="Prrafodelista"/>
              <w:numPr>
                <w:ilvl w:val="0"/>
                <w:numId w:val="22"/>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63460A" w:rsidRPr="009956C4" w14:paraId="1DBE43C5" w14:textId="77777777" w:rsidTr="00FF478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hideMark/>
          </w:tcPr>
          <w:p w14:paraId="4152BA34" w14:textId="77777777" w:rsidR="0063460A" w:rsidRPr="009956C4" w:rsidRDefault="0063460A" w:rsidP="00CF1A8B">
            <w:pPr>
              <w:rPr>
                <w:rFonts w:ascii="Arial" w:hAnsi="Arial" w:cs="Arial"/>
                <w:b/>
                <w:bCs/>
                <w:lang w:val="es-BO"/>
              </w:rPr>
            </w:pPr>
          </w:p>
        </w:tc>
      </w:tr>
      <w:tr w:rsidR="001F1EE7" w:rsidRPr="009956C4" w14:paraId="7B727A98" w14:textId="77777777" w:rsidTr="00C6231A">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6231A">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6231A">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6231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6231A">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6231A">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6231A">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6231A">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6231A">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6231A">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6231A">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6231A">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6231A">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6231A">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6231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6231A">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6231A">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23351C">
            <w:pPr>
              <w:pStyle w:val="Prrafodelista"/>
              <w:numPr>
                <w:ilvl w:val="0"/>
                <w:numId w:val="22"/>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6231A">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6231A">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6231A">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6231A">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6231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341"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85"/>
        <w:gridCol w:w="284"/>
      </w:tblGrid>
      <w:tr w:rsidR="00124FC1" w:rsidRPr="009956C4" w14:paraId="487AC7ED" w14:textId="77777777" w:rsidTr="00066181">
        <w:trPr>
          <w:trHeight w:val="567"/>
          <w:jc w:val="center"/>
        </w:trPr>
        <w:tc>
          <w:tcPr>
            <w:tcW w:w="9341" w:type="dxa"/>
            <w:gridSpan w:val="39"/>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23351C">
            <w:pPr>
              <w:pStyle w:val="Prrafodelista"/>
              <w:numPr>
                <w:ilvl w:val="0"/>
                <w:numId w:val="23"/>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63460A" w:rsidRPr="009956C4" w14:paraId="571DC37F" w14:textId="77777777" w:rsidTr="00066181">
        <w:trPr>
          <w:trHeight w:val="54"/>
          <w:jc w:val="center"/>
        </w:trPr>
        <w:tc>
          <w:tcPr>
            <w:tcW w:w="9341" w:type="dxa"/>
            <w:gridSpan w:val="39"/>
            <w:tcBorders>
              <w:top w:val="nil"/>
              <w:left w:val="single" w:sz="12" w:space="0" w:color="auto"/>
              <w:bottom w:val="nil"/>
              <w:right w:val="single" w:sz="12" w:space="0" w:color="auto"/>
            </w:tcBorders>
            <w:shd w:val="clear" w:color="auto" w:fill="auto"/>
            <w:noWrap/>
            <w:vAlign w:val="center"/>
          </w:tcPr>
          <w:p w14:paraId="6D9A64E6" w14:textId="15354E27" w:rsidR="0063460A" w:rsidRPr="009956C4" w:rsidRDefault="0063460A" w:rsidP="00CF1A8B">
            <w:pPr>
              <w:rPr>
                <w:rFonts w:ascii="Arial" w:hAnsi="Arial" w:cs="Arial"/>
                <w:lang w:val="es-BO"/>
              </w:rPr>
            </w:pPr>
          </w:p>
        </w:tc>
      </w:tr>
      <w:tr w:rsidR="00124FC1" w:rsidRPr="009956C4" w14:paraId="790DF503"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141" w:type="dxa"/>
            <w:gridSpan w:val="2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066181">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141" w:type="dxa"/>
            <w:gridSpan w:val="26"/>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84"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066181" w:rsidRPr="009956C4" w14:paraId="21877CF3" w14:textId="77777777" w:rsidTr="00066181">
        <w:trPr>
          <w:trHeight w:val="59"/>
          <w:jc w:val="center"/>
        </w:trPr>
        <w:tc>
          <w:tcPr>
            <w:tcW w:w="9341" w:type="dxa"/>
            <w:gridSpan w:val="39"/>
            <w:tcBorders>
              <w:left w:val="single" w:sz="12" w:space="0" w:color="auto"/>
              <w:right w:val="single" w:sz="12" w:space="0" w:color="auto"/>
            </w:tcBorders>
            <w:shd w:val="clear" w:color="auto" w:fill="auto"/>
            <w:vAlign w:val="bottom"/>
          </w:tcPr>
          <w:p w14:paraId="09050B19" w14:textId="77777777" w:rsidR="00066181" w:rsidRPr="009956C4" w:rsidRDefault="00066181" w:rsidP="00CF1A8B">
            <w:pPr>
              <w:rPr>
                <w:rFonts w:ascii="Arial" w:hAnsi="Arial" w:cs="Arial"/>
                <w:b/>
                <w:bCs/>
                <w:lang w:val="es-BO"/>
              </w:rPr>
            </w:pPr>
          </w:p>
        </w:tc>
      </w:tr>
      <w:tr w:rsidR="00066181" w:rsidRPr="009956C4" w14:paraId="015F323F" w14:textId="77777777" w:rsidTr="00066181">
        <w:trPr>
          <w:trHeight w:val="59"/>
          <w:jc w:val="center"/>
        </w:trPr>
        <w:tc>
          <w:tcPr>
            <w:tcW w:w="243" w:type="dxa"/>
            <w:tcBorders>
              <w:left w:val="single" w:sz="12" w:space="0" w:color="auto"/>
              <w:bottom w:val="nil"/>
            </w:tcBorders>
            <w:shd w:val="clear" w:color="auto" w:fill="auto"/>
            <w:vAlign w:val="bottom"/>
          </w:tcPr>
          <w:p w14:paraId="65D138F6" w14:textId="77777777" w:rsidR="00066181" w:rsidRPr="009956C4" w:rsidRDefault="0006618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066181" w:rsidRPr="009956C4" w:rsidRDefault="0006618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066181" w:rsidRPr="009956C4" w:rsidRDefault="0006618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5A0ED42B" w14:textId="77777777" w:rsidR="00066181" w:rsidRPr="009956C4" w:rsidRDefault="0006618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066181" w:rsidRPr="009956C4" w:rsidRDefault="0006618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066181" w:rsidRPr="009956C4" w:rsidRDefault="00066181" w:rsidP="00CF1A8B">
            <w:pPr>
              <w:rPr>
                <w:rFonts w:ascii="Arial" w:hAnsi="Arial" w:cs="Arial"/>
                <w:b/>
                <w:bCs/>
                <w:sz w:val="14"/>
                <w:lang w:val="es-BO"/>
              </w:rPr>
            </w:pPr>
          </w:p>
        </w:tc>
        <w:tc>
          <w:tcPr>
            <w:tcW w:w="3231" w:type="dxa"/>
            <w:gridSpan w:val="14"/>
            <w:shd w:val="clear" w:color="auto" w:fill="auto"/>
            <w:vAlign w:val="bottom"/>
          </w:tcPr>
          <w:p w14:paraId="0EE948A2"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84" w:type="dxa"/>
            <w:vMerge w:val="restart"/>
            <w:tcBorders>
              <w:right w:val="single" w:sz="12" w:space="0" w:color="auto"/>
            </w:tcBorders>
            <w:shd w:val="clear" w:color="auto" w:fill="auto"/>
            <w:vAlign w:val="bottom"/>
          </w:tcPr>
          <w:p w14:paraId="1A60746D" w14:textId="77777777" w:rsidR="00066181" w:rsidRPr="009956C4" w:rsidRDefault="00066181" w:rsidP="00CF1A8B">
            <w:pPr>
              <w:rPr>
                <w:rFonts w:ascii="Arial" w:hAnsi="Arial" w:cs="Arial"/>
                <w:b/>
                <w:bCs/>
                <w:lang w:val="es-BO"/>
              </w:rPr>
            </w:pPr>
          </w:p>
        </w:tc>
      </w:tr>
      <w:tr w:rsidR="00066181" w:rsidRPr="009956C4" w14:paraId="50EFE40E" w14:textId="77777777" w:rsidTr="00066181">
        <w:trPr>
          <w:trHeight w:val="59"/>
          <w:jc w:val="center"/>
        </w:trPr>
        <w:tc>
          <w:tcPr>
            <w:tcW w:w="243" w:type="dxa"/>
            <w:tcBorders>
              <w:left w:val="single" w:sz="12" w:space="0" w:color="auto"/>
              <w:bottom w:val="nil"/>
            </w:tcBorders>
            <w:shd w:val="clear" w:color="auto" w:fill="auto"/>
            <w:vAlign w:val="bottom"/>
          </w:tcPr>
          <w:p w14:paraId="3C175AA7" w14:textId="77777777" w:rsidR="00066181" w:rsidRPr="009956C4" w:rsidRDefault="0006618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267A9E6E" w14:textId="77777777" w:rsidR="00066181" w:rsidRPr="009956C4" w:rsidRDefault="00066181" w:rsidP="00CF1A8B">
            <w:pPr>
              <w:rPr>
                <w:rFonts w:ascii="Arial" w:hAnsi="Arial" w:cs="Arial"/>
                <w:b/>
                <w:bCs/>
                <w:lang w:val="es-BO"/>
              </w:rPr>
            </w:pPr>
          </w:p>
        </w:tc>
        <w:tc>
          <w:tcPr>
            <w:tcW w:w="243" w:type="dxa"/>
            <w:shd w:val="clear" w:color="auto" w:fill="auto"/>
            <w:vAlign w:val="bottom"/>
          </w:tcPr>
          <w:p w14:paraId="491C98E2" w14:textId="77777777" w:rsidR="00066181" w:rsidRPr="009956C4" w:rsidRDefault="0006618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066181" w:rsidRPr="009956C4" w:rsidRDefault="00066181" w:rsidP="00CF1A8B">
            <w:pPr>
              <w:rPr>
                <w:rFonts w:ascii="Arial" w:hAnsi="Arial" w:cs="Arial"/>
                <w:b/>
                <w:bCs/>
                <w:sz w:val="14"/>
                <w:lang w:val="es-BO"/>
              </w:rPr>
            </w:pPr>
          </w:p>
        </w:tc>
        <w:tc>
          <w:tcPr>
            <w:tcW w:w="242" w:type="dxa"/>
            <w:shd w:val="clear" w:color="auto" w:fill="auto"/>
            <w:vAlign w:val="bottom"/>
          </w:tcPr>
          <w:p w14:paraId="56D098C8"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066181" w:rsidRPr="009956C4" w:rsidRDefault="0006618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066181" w:rsidRPr="009956C4" w:rsidRDefault="0006618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066181" w:rsidRPr="009956C4" w:rsidRDefault="00066181" w:rsidP="00CF1A8B">
            <w:pPr>
              <w:rPr>
                <w:rFonts w:ascii="Arial" w:hAnsi="Arial" w:cs="Arial"/>
                <w:b/>
                <w:bCs/>
                <w:sz w:val="14"/>
                <w:lang w:val="es-BO"/>
              </w:rPr>
            </w:pPr>
          </w:p>
        </w:tc>
        <w:tc>
          <w:tcPr>
            <w:tcW w:w="1295" w:type="dxa"/>
            <w:gridSpan w:val="6"/>
            <w:tcBorders>
              <w:bottom w:val="single" w:sz="4" w:space="0" w:color="auto"/>
            </w:tcBorders>
            <w:shd w:val="clear" w:color="auto" w:fill="auto"/>
            <w:vAlign w:val="bottom"/>
          </w:tcPr>
          <w:p w14:paraId="5037120E" w14:textId="77777777" w:rsidR="00066181" w:rsidRPr="009956C4" w:rsidRDefault="00066181" w:rsidP="00CF1A8B">
            <w:pPr>
              <w:jc w:val="center"/>
              <w:rPr>
                <w:rFonts w:ascii="Arial" w:hAnsi="Arial" w:cs="Arial"/>
                <w:b/>
                <w:bCs/>
                <w:sz w:val="14"/>
                <w:lang w:val="es-BO"/>
              </w:rPr>
            </w:pPr>
            <w:r w:rsidRPr="009956C4">
              <w:rPr>
                <w:rFonts w:ascii="Arial" w:hAnsi="Arial" w:cs="Arial"/>
                <w:bCs/>
                <w:i/>
                <w:sz w:val="14"/>
                <w:lang w:val="es-BO"/>
              </w:rPr>
              <w:t>Año</w:t>
            </w:r>
          </w:p>
        </w:tc>
        <w:tc>
          <w:tcPr>
            <w:tcW w:w="284" w:type="dxa"/>
            <w:vMerge/>
            <w:tcBorders>
              <w:right w:val="single" w:sz="12" w:space="0" w:color="auto"/>
            </w:tcBorders>
            <w:shd w:val="clear" w:color="auto" w:fill="auto"/>
            <w:vAlign w:val="bottom"/>
          </w:tcPr>
          <w:p w14:paraId="3B1C8A3C" w14:textId="77777777" w:rsidR="00066181" w:rsidRPr="009956C4" w:rsidRDefault="00066181" w:rsidP="00CF1A8B">
            <w:pPr>
              <w:rPr>
                <w:rFonts w:ascii="Arial" w:hAnsi="Arial" w:cs="Arial"/>
                <w:b/>
                <w:bCs/>
                <w:lang w:val="es-BO"/>
              </w:rPr>
            </w:pPr>
          </w:p>
        </w:tc>
      </w:tr>
      <w:tr w:rsidR="00066181" w:rsidRPr="009956C4" w14:paraId="37383412" w14:textId="77777777" w:rsidTr="00066181">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066181" w:rsidRPr="009956C4" w:rsidRDefault="0006618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066181" w:rsidRPr="009956C4" w:rsidRDefault="0006618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066181" w:rsidRPr="009956C4" w:rsidRDefault="0006618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066181" w:rsidRPr="009956C4" w:rsidRDefault="0006618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066181" w:rsidRPr="009956C4" w:rsidRDefault="0006618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066181" w:rsidRPr="009956C4" w:rsidRDefault="0006618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066181" w:rsidRPr="009956C4" w:rsidRDefault="00066181" w:rsidP="00CF1A8B">
            <w:pPr>
              <w:rPr>
                <w:rFonts w:ascii="Arial" w:hAnsi="Arial" w:cs="Arial"/>
                <w:b/>
                <w:bCs/>
                <w:lang w:val="es-BO"/>
              </w:rPr>
            </w:pPr>
          </w:p>
        </w:tc>
        <w:tc>
          <w:tcPr>
            <w:tcW w:w="1295" w:type="dxa"/>
            <w:gridSpan w:val="6"/>
            <w:tcBorders>
              <w:top w:val="single" w:sz="4" w:space="0" w:color="auto"/>
              <w:left w:val="single" w:sz="4" w:space="0" w:color="auto"/>
              <w:bottom w:val="single" w:sz="4" w:space="0" w:color="auto"/>
            </w:tcBorders>
            <w:shd w:val="clear" w:color="auto" w:fill="C6D9F1" w:themeFill="text2" w:themeFillTint="33"/>
            <w:vAlign w:val="bottom"/>
          </w:tcPr>
          <w:p w14:paraId="0E2F1548" w14:textId="77777777" w:rsidR="00066181" w:rsidRPr="009956C4" w:rsidRDefault="00066181" w:rsidP="00CF1A8B">
            <w:pPr>
              <w:rPr>
                <w:rFonts w:ascii="Arial" w:hAnsi="Arial" w:cs="Arial"/>
                <w:b/>
                <w:bCs/>
                <w:lang w:val="es-BO"/>
              </w:rPr>
            </w:pPr>
          </w:p>
        </w:tc>
        <w:tc>
          <w:tcPr>
            <w:tcW w:w="284" w:type="dxa"/>
            <w:vMerge/>
            <w:tcBorders>
              <w:bottom w:val="nil"/>
              <w:right w:val="single" w:sz="12" w:space="0" w:color="auto"/>
            </w:tcBorders>
            <w:shd w:val="clear" w:color="auto" w:fill="auto"/>
            <w:vAlign w:val="bottom"/>
          </w:tcPr>
          <w:p w14:paraId="7FB3FE85" w14:textId="77777777" w:rsidR="00066181" w:rsidRPr="009956C4" w:rsidRDefault="00066181" w:rsidP="00CF1A8B">
            <w:pPr>
              <w:rPr>
                <w:rFonts w:ascii="Arial" w:hAnsi="Arial" w:cs="Arial"/>
                <w:b/>
                <w:bCs/>
                <w:lang w:val="es-BO"/>
              </w:rPr>
            </w:pPr>
          </w:p>
        </w:tc>
      </w:tr>
      <w:tr w:rsidR="0063460A" w:rsidRPr="009956C4" w14:paraId="1CF3D3B3" w14:textId="77777777" w:rsidTr="00066181">
        <w:trPr>
          <w:trHeight w:val="59"/>
          <w:jc w:val="center"/>
        </w:trPr>
        <w:tc>
          <w:tcPr>
            <w:tcW w:w="9341" w:type="dxa"/>
            <w:gridSpan w:val="39"/>
            <w:tcBorders>
              <w:top w:val="nil"/>
              <w:left w:val="single" w:sz="12" w:space="0" w:color="auto"/>
              <w:bottom w:val="nil"/>
              <w:right w:val="single" w:sz="12" w:space="0" w:color="auto"/>
            </w:tcBorders>
            <w:shd w:val="clear" w:color="auto" w:fill="auto"/>
            <w:vAlign w:val="bottom"/>
          </w:tcPr>
          <w:p w14:paraId="25071D17" w14:textId="77777777" w:rsidR="0063460A" w:rsidRPr="009956C4" w:rsidRDefault="0063460A" w:rsidP="00CF1A8B">
            <w:pPr>
              <w:rPr>
                <w:rFonts w:ascii="Arial" w:hAnsi="Arial" w:cs="Arial"/>
                <w:b/>
                <w:bCs/>
                <w:lang w:val="es-BO"/>
              </w:rPr>
            </w:pPr>
          </w:p>
        </w:tc>
      </w:tr>
      <w:tr w:rsidR="00124FC1" w:rsidRPr="009956C4" w14:paraId="027A9553" w14:textId="77777777" w:rsidTr="00066181">
        <w:trPr>
          <w:trHeight w:val="567"/>
          <w:jc w:val="center"/>
        </w:trPr>
        <w:tc>
          <w:tcPr>
            <w:tcW w:w="9341" w:type="dxa"/>
            <w:gridSpan w:val="39"/>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23351C">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63460A" w:rsidRPr="009956C4" w14:paraId="5FA3ED5F"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59C11733" w14:textId="0ED3B43F" w:rsidR="0063460A" w:rsidRPr="009956C4" w:rsidRDefault="0063460A" w:rsidP="00CF1A8B">
            <w:pPr>
              <w:rPr>
                <w:rFonts w:ascii="Arial" w:hAnsi="Arial" w:cs="Arial"/>
                <w:b/>
                <w:bCs/>
                <w:lang w:val="es-BO"/>
              </w:rPr>
            </w:pPr>
          </w:p>
        </w:tc>
      </w:tr>
      <w:tr w:rsidR="00124FC1" w:rsidRPr="009956C4" w14:paraId="2ACC7BA0" w14:textId="77777777" w:rsidTr="00066181">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505" w:type="dxa"/>
            <w:gridSpan w:val="11"/>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84"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066181">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50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63460A" w:rsidRPr="009956C4" w14:paraId="2E789AAB" w14:textId="77777777" w:rsidTr="00066181">
        <w:trPr>
          <w:trHeight w:val="79"/>
          <w:jc w:val="center"/>
        </w:trPr>
        <w:tc>
          <w:tcPr>
            <w:tcW w:w="9341" w:type="dxa"/>
            <w:gridSpan w:val="39"/>
            <w:tcBorders>
              <w:top w:val="nil"/>
              <w:left w:val="single" w:sz="12" w:space="0" w:color="auto"/>
              <w:bottom w:val="nil"/>
              <w:right w:val="single" w:sz="12" w:space="0" w:color="auto"/>
            </w:tcBorders>
            <w:shd w:val="clear" w:color="auto" w:fill="auto"/>
            <w:vAlign w:val="center"/>
          </w:tcPr>
          <w:p w14:paraId="22017F2D" w14:textId="77777777" w:rsidR="0063460A" w:rsidRPr="009956C4" w:rsidRDefault="0063460A" w:rsidP="00CF1A8B">
            <w:pPr>
              <w:rPr>
                <w:rFonts w:ascii="Arial" w:hAnsi="Arial" w:cs="Arial"/>
                <w:b/>
                <w:bCs/>
                <w:lang w:val="es-BO"/>
              </w:rPr>
            </w:pPr>
          </w:p>
        </w:tc>
      </w:tr>
      <w:tr w:rsidR="00066181" w:rsidRPr="009956C4" w14:paraId="30D0521C" w14:textId="77777777" w:rsidTr="00066181">
        <w:trPr>
          <w:trHeight w:val="79"/>
          <w:jc w:val="center"/>
        </w:trPr>
        <w:tc>
          <w:tcPr>
            <w:tcW w:w="243" w:type="dxa"/>
            <w:tcBorders>
              <w:top w:val="nil"/>
              <w:left w:val="single" w:sz="12" w:space="0" w:color="auto"/>
              <w:bottom w:val="nil"/>
            </w:tcBorders>
            <w:shd w:val="clear" w:color="auto" w:fill="auto"/>
            <w:vAlign w:val="center"/>
          </w:tcPr>
          <w:p w14:paraId="63D26A3C" w14:textId="77777777" w:rsidR="00066181" w:rsidRPr="009956C4" w:rsidRDefault="0006618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066181" w:rsidRPr="009956C4" w:rsidRDefault="0006618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066181" w:rsidRPr="009956C4" w:rsidRDefault="0006618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066181" w:rsidRPr="009956C4" w:rsidRDefault="00066181" w:rsidP="00CF1A8B">
            <w:pPr>
              <w:rPr>
                <w:rFonts w:ascii="Arial" w:hAnsi="Arial" w:cs="Arial"/>
                <w:b/>
                <w:bCs/>
                <w:lang w:val="es-BO"/>
              </w:rPr>
            </w:pPr>
          </w:p>
        </w:tc>
        <w:tc>
          <w:tcPr>
            <w:tcW w:w="369" w:type="dxa"/>
            <w:gridSpan w:val="2"/>
            <w:vMerge w:val="restart"/>
            <w:tcBorders>
              <w:top w:val="nil"/>
              <w:right w:val="single" w:sz="12" w:space="0" w:color="auto"/>
            </w:tcBorders>
            <w:shd w:val="clear" w:color="auto" w:fill="auto"/>
            <w:vAlign w:val="center"/>
          </w:tcPr>
          <w:p w14:paraId="2986BB68" w14:textId="77777777" w:rsidR="00066181" w:rsidRPr="009956C4" w:rsidRDefault="00066181" w:rsidP="00CF1A8B">
            <w:pPr>
              <w:rPr>
                <w:rFonts w:ascii="Arial" w:hAnsi="Arial" w:cs="Arial"/>
                <w:b/>
                <w:bCs/>
                <w:lang w:val="es-BO"/>
              </w:rPr>
            </w:pPr>
          </w:p>
        </w:tc>
      </w:tr>
      <w:tr w:rsidR="00066181" w:rsidRPr="009956C4" w14:paraId="61A48720" w14:textId="77777777" w:rsidTr="00066181">
        <w:trPr>
          <w:trHeight w:val="79"/>
          <w:jc w:val="center"/>
        </w:trPr>
        <w:tc>
          <w:tcPr>
            <w:tcW w:w="243" w:type="dxa"/>
            <w:tcBorders>
              <w:top w:val="nil"/>
              <w:left w:val="single" w:sz="12" w:space="0" w:color="auto"/>
              <w:bottom w:val="nil"/>
            </w:tcBorders>
            <w:shd w:val="clear" w:color="auto" w:fill="auto"/>
            <w:vAlign w:val="center"/>
          </w:tcPr>
          <w:p w14:paraId="42EAC108" w14:textId="77777777" w:rsidR="00066181" w:rsidRPr="009956C4" w:rsidRDefault="0006618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066181" w:rsidRPr="009956C4" w:rsidRDefault="0006618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066181" w:rsidRPr="009956C4" w:rsidRDefault="0006618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066181" w:rsidRPr="009956C4" w:rsidRDefault="0006618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066181" w:rsidRPr="009956C4" w:rsidRDefault="00066181" w:rsidP="00CF1A8B">
            <w:pPr>
              <w:rPr>
                <w:rFonts w:ascii="Arial" w:hAnsi="Arial" w:cs="Arial"/>
                <w:b/>
                <w:bCs/>
                <w:lang w:val="es-BO"/>
              </w:rPr>
            </w:pPr>
          </w:p>
        </w:tc>
        <w:tc>
          <w:tcPr>
            <w:tcW w:w="369" w:type="dxa"/>
            <w:gridSpan w:val="2"/>
            <w:vMerge/>
            <w:tcBorders>
              <w:bottom w:val="nil"/>
              <w:right w:val="single" w:sz="12" w:space="0" w:color="auto"/>
            </w:tcBorders>
            <w:shd w:val="clear" w:color="auto" w:fill="auto"/>
            <w:vAlign w:val="center"/>
          </w:tcPr>
          <w:p w14:paraId="1D83BADE" w14:textId="77777777" w:rsidR="00066181" w:rsidRPr="009956C4" w:rsidRDefault="00066181" w:rsidP="00CF1A8B">
            <w:pPr>
              <w:rPr>
                <w:rFonts w:ascii="Arial" w:hAnsi="Arial" w:cs="Arial"/>
                <w:b/>
                <w:bCs/>
                <w:lang w:val="es-BO"/>
              </w:rPr>
            </w:pPr>
          </w:p>
        </w:tc>
      </w:tr>
      <w:tr w:rsidR="00124FC1" w:rsidRPr="009956C4" w14:paraId="0D14E0C7" w14:textId="77777777" w:rsidTr="00066181">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2747" w:type="dxa"/>
            <w:gridSpan w:val="12"/>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84"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066181">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811" w:type="dxa"/>
            <w:gridSpan w:val="4"/>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84"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066181">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811"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84"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066181">
        <w:trPr>
          <w:trHeight w:val="54"/>
          <w:jc w:val="center"/>
        </w:trPr>
        <w:tc>
          <w:tcPr>
            <w:tcW w:w="9341" w:type="dxa"/>
            <w:gridSpan w:val="39"/>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5232A4A6" w14:textId="77777777" w:rsidR="00EB0D26" w:rsidRDefault="00EB0D26">
      <w:pPr>
        <w:rPr>
          <w:rFonts w:cs="Arial"/>
          <w:b/>
          <w:sz w:val="18"/>
          <w:szCs w:val="18"/>
          <w:lang w:val="es-BO"/>
        </w:rPr>
      </w:pPr>
      <w:r>
        <w:rPr>
          <w:rFonts w:cs="Arial"/>
          <w:b/>
          <w:sz w:val="18"/>
          <w:szCs w:val="18"/>
          <w:lang w:val="es-BO"/>
        </w:rPr>
        <w:br w:type="page"/>
      </w:r>
    </w:p>
    <w:p w14:paraId="56C9F624" w14:textId="5613D72C" w:rsidR="00C163C4" w:rsidRPr="009956C4" w:rsidRDefault="00924416" w:rsidP="00EB0D26">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Default="00C163C4" w:rsidP="00C163C4">
      <w:pPr>
        <w:jc w:val="center"/>
        <w:rPr>
          <w:rFonts w:cs="Arial"/>
          <w:b/>
          <w:sz w:val="18"/>
          <w:szCs w:val="18"/>
          <w:lang w:val="es-BO"/>
        </w:rPr>
      </w:pPr>
      <w:r w:rsidRPr="009956C4">
        <w:rPr>
          <w:rFonts w:cs="Arial"/>
          <w:b/>
          <w:sz w:val="18"/>
          <w:szCs w:val="18"/>
          <w:lang w:val="es-BO"/>
        </w:rPr>
        <w:t>ESPECIFICACIONES TÉCNICAS</w:t>
      </w:r>
    </w:p>
    <w:p w14:paraId="125D66EC" w14:textId="77777777" w:rsidR="00066181" w:rsidRDefault="00066181" w:rsidP="00C163C4">
      <w:pPr>
        <w:jc w:val="center"/>
        <w:rPr>
          <w:rFonts w:cs="Arial"/>
          <w:b/>
          <w:sz w:val="18"/>
          <w:szCs w:val="18"/>
          <w:lang w:val="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43"/>
        <w:gridCol w:w="2485"/>
      </w:tblGrid>
      <w:tr w:rsidR="008A407F" w:rsidRPr="007B5781" w14:paraId="6B79D71B" w14:textId="77777777" w:rsidTr="003C703F">
        <w:trPr>
          <w:trHeight w:val="283"/>
          <w:tblHeader/>
          <w:jc w:val="center"/>
        </w:trPr>
        <w:tc>
          <w:tcPr>
            <w:tcW w:w="0" w:type="auto"/>
            <w:vMerge w:val="restart"/>
            <w:shd w:val="clear" w:color="auto" w:fill="D9D9D9"/>
            <w:tcMar>
              <w:top w:w="28" w:type="dxa"/>
              <w:left w:w="57" w:type="dxa"/>
              <w:bottom w:w="28" w:type="dxa"/>
              <w:right w:w="57" w:type="dxa"/>
            </w:tcMar>
            <w:vAlign w:val="center"/>
          </w:tcPr>
          <w:p w14:paraId="40DC3E3A" w14:textId="49469F3E" w:rsidR="008A407F" w:rsidRPr="007B5781" w:rsidRDefault="008A407F" w:rsidP="008A407F">
            <w:pPr>
              <w:jc w:val="center"/>
              <w:rPr>
                <w:rFonts w:ascii="Arial" w:hAnsi="Arial" w:cs="Arial"/>
                <w:b/>
                <w:bCs/>
                <w:sz w:val="18"/>
                <w:szCs w:val="18"/>
              </w:rPr>
            </w:pPr>
            <w:r w:rsidRPr="007B5781">
              <w:rPr>
                <w:rFonts w:ascii="Arial" w:hAnsi="Arial" w:cs="Arial"/>
                <w:b/>
                <w:bCs/>
                <w:sz w:val="18"/>
                <w:szCs w:val="18"/>
              </w:rPr>
              <w:t>REQUISITOS NECESARIOS DEL(LOS) BIEN(ES) Y LAS CONDICIONES COMPLEMENTARIAS</w:t>
            </w:r>
            <w:r>
              <w:rPr>
                <w:rFonts w:ascii="Arial" w:hAnsi="Arial" w:cs="Arial"/>
                <w:b/>
                <w:bCs/>
                <w:sz w:val="18"/>
                <w:szCs w:val="18"/>
              </w:rPr>
              <w:t xml:space="preserve"> </w:t>
            </w:r>
          </w:p>
        </w:tc>
        <w:tc>
          <w:tcPr>
            <w:tcW w:w="0" w:type="auto"/>
            <w:tcBorders>
              <w:bottom w:val="single" w:sz="4" w:space="0" w:color="auto"/>
            </w:tcBorders>
            <w:shd w:val="clear" w:color="auto" w:fill="D9D9D9"/>
            <w:tcMar>
              <w:top w:w="28" w:type="dxa"/>
              <w:left w:w="57" w:type="dxa"/>
              <w:bottom w:w="28" w:type="dxa"/>
              <w:right w:w="57" w:type="dxa"/>
            </w:tcMar>
            <w:vAlign w:val="center"/>
          </w:tcPr>
          <w:p w14:paraId="5C4C0572" w14:textId="77777777" w:rsidR="008A407F" w:rsidRPr="007B5781" w:rsidRDefault="008A407F" w:rsidP="003C703F">
            <w:pPr>
              <w:jc w:val="center"/>
              <w:rPr>
                <w:rFonts w:ascii="Arial" w:hAnsi="Arial" w:cs="Arial"/>
                <w:b/>
                <w:bCs/>
                <w:iCs/>
                <w:sz w:val="18"/>
                <w:szCs w:val="18"/>
                <w:lang w:val="es-ES_tradnl"/>
              </w:rPr>
            </w:pPr>
            <w:r w:rsidRPr="007B5781">
              <w:rPr>
                <w:rFonts w:ascii="Arial" w:hAnsi="Arial" w:cs="Arial"/>
                <w:b/>
                <w:sz w:val="18"/>
                <w:szCs w:val="18"/>
              </w:rPr>
              <w:t>PARA SER LLENADO POR EL PROPONENTE</w:t>
            </w:r>
          </w:p>
        </w:tc>
      </w:tr>
      <w:tr w:rsidR="008A407F" w:rsidRPr="007B5781" w14:paraId="6F9B6C32" w14:textId="77777777" w:rsidTr="003C703F">
        <w:trPr>
          <w:trHeight w:val="283"/>
          <w:tblHeader/>
          <w:jc w:val="center"/>
        </w:trPr>
        <w:tc>
          <w:tcPr>
            <w:tcW w:w="0" w:type="auto"/>
            <w:vMerge/>
            <w:shd w:val="clear" w:color="auto" w:fill="D9D9D9"/>
            <w:tcMar>
              <w:top w:w="28" w:type="dxa"/>
              <w:left w:w="57" w:type="dxa"/>
              <w:bottom w:w="28" w:type="dxa"/>
              <w:right w:w="57" w:type="dxa"/>
            </w:tcMar>
            <w:vAlign w:val="center"/>
          </w:tcPr>
          <w:p w14:paraId="3C3E07D7" w14:textId="77777777" w:rsidR="008A407F" w:rsidRPr="007B5781" w:rsidRDefault="008A407F" w:rsidP="003C703F">
            <w:pPr>
              <w:pBdr>
                <w:top w:val="single" w:sz="4" w:space="0" w:color="auto"/>
                <w:left w:val="single" w:sz="4" w:space="0" w:color="auto"/>
                <w:bottom w:val="single" w:sz="4" w:space="0" w:color="auto"/>
              </w:pBdr>
              <w:jc w:val="center"/>
              <w:rPr>
                <w:rFonts w:ascii="Arial" w:eastAsia="Arial Unicode MS" w:hAnsi="Arial" w:cs="Arial"/>
                <w:b/>
                <w:bCs/>
                <w:sz w:val="18"/>
                <w:szCs w:val="18"/>
              </w:rPr>
            </w:pPr>
          </w:p>
        </w:tc>
        <w:tc>
          <w:tcPr>
            <w:tcW w:w="0" w:type="auto"/>
            <w:vMerge w:val="restart"/>
            <w:shd w:val="clear" w:color="auto" w:fill="D9D9D9"/>
            <w:tcMar>
              <w:top w:w="28" w:type="dxa"/>
              <w:left w:w="57" w:type="dxa"/>
              <w:bottom w:w="28" w:type="dxa"/>
              <w:right w:w="57" w:type="dxa"/>
            </w:tcMar>
            <w:vAlign w:val="center"/>
          </w:tcPr>
          <w:p w14:paraId="32BFA5A3" w14:textId="77777777" w:rsidR="008A407F" w:rsidRPr="007B5781" w:rsidRDefault="008A407F" w:rsidP="003C703F">
            <w:pPr>
              <w:tabs>
                <w:tab w:val="left" w:pos="567"/>
                <w:tab w:val="left" w:pos="851"/>
                <w:tab w:val="left" w:pos="1286"/>
                <w:tab w:val="left" w:pos="1418"/>
                <w:tab w:val="left" w:pos="1701"/>
                <w:tab w:val="left" w:pos="1985"/>
                <w:tab w:val="left" w:pos="2268"/>
                <w:tab w:val="left" w:pos="2552"/>
                <w:tab w:val="left" w:pos="3969"/>
                <w:tab w:val="left" w:pos="4253"/>
              </w:tabs>
              <w:ind w:firstLine="14"/>
              <w:jc w:val="center"/>
              <w:rPr>
                <w:rFonts w:ascii="Arial" w:hAnsi="Arial" w:cs="Arial"/>
                <w:b/>
                <w:bCs/>
                <w:iCs/>
                <w:sz w:val="18"/>
                <w:szCs w:val="18"/>
                <w:lang w:val="es-ES_tradnl"/>
              </w:rPr>
            </w:pPr>
            <w:r w:rsidRPr="007B5781">
              <w:rPr>
                <w:rFonts w:ascii="Arial" w:hAnsi="Arial" w:cs="Arial"/>
                <w:b/>
                <w:bCs/>
                <w:iCs/>
                <w:sz w:val="18"/>
                <w:szCs w:val="18"/>
                <w:lang w:val="es-ES_tradnl"/>
              </w:rPr>
              <w:t>CARACTERÍSTICAS DE LA PROPUESTA</w:t>
            </w:r>
          </w:p>
          <w:p w14:paraId="7D423295"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ind w:hanging="11"/>
              <w:jc w:val="center"/>
              <w:rPr>
                <w:rFonts w:ascii="Arial" w:hAnsi="Arial" w:cs="Arial"/>
                <w:iCs/>
                <w:sz w:val="18"/>
                <w:szCs w:val="18"/>
                <w:lang w:val="es-ES_tradnl"/>
              </w:rPr>
            </w:pPr>
            <w:r w:rsidRPr="007B5781">
              <w:rPr>
                <w:rFonts w:ascii="Arial" w:hAnsi="Arial" w:cs="Arial"/>
                <w:sz w:val="14"/>
                <w:szCs w:val="18"/>
              </w:rPr>
              <w:t>(Manifestar aceptación, especificar, adjuntar lo requerido según el registro específico para cada requisito)</w:t>
            </w:r>
          </w:p>
        </w:tc>
      </w:tr>
      <w:tr w:rsidR="008A407F" w:rsidRPr="007B5781" w14:paraId="6B1D93F3" w14:textId="77777777" w:rsidTr="003C703F">
        <w:trPr>
          <w:trHeight w:val="283"/>
          <w:tblHeader/>
          <w:jc w:val="center"/>
        </w:trPr>
        <w:tc>
          <w:tcPr>
            <w:tcW w:w="0" w:type="auto"/>
            <w:vMerge/>
            <w:tcBorders>
              <w:bottom w:val="single" w:sz="4" w:space="0" w:color="auto"/>
            </w:tcBorders>
            <w:shd w:val="clear" w:color="auto" w:fill="D9D9D9"/>
            <w:tcMar>
              <w:top w:w="28" w:type="dxa"/>
              <w:left w:w="57" w:type="dxa"/>
              <w:bottom w:w="28" w:type="dxa"/>
              <w:right w:w="57" w:type="dxa"/>
            </w:tcMar>
            <w:vAlign w:val="center"/>
          </w:tcPr>
          <w:p w14:paraId="3892B3EC" w14:textId="77777777" w:rsidR="008A407F" w:rsidRPr="007B5781" w:rsidRDefault="008A407F" w:rsidP="003C703F">
            <w:pPr>
              <w:rPr>
                <w:rFonts w:ascii="Arial" w:hAnsi="Arial" w:cs="Arial"/>
                <w:b/>
                <w:bCs/>
                <w:sz w:val="18"/>
                <w:szCs w:val="18"/>
              </w:rPr>
            </w:pPr>
          </w:p>
        </w:tc>
        <w:tc>
          <w:tcPr>
            <w:tcW w:w="0" w:type="auto"/>
            <w:vMerge/>
            <w:tcBorders>
              <w:bottom w:val="single" w:sz="4" w:space="0" w:color="auto"/>
            </w:tcBorders>
            <w:shd w:val="clear" w:color="auto" w:fill="D9D9D9"/>
            <w:tcMar>
              <w:top w:w="28" w:type="dxa"/>
              <w:left w:w="57" w:type="dxa"/>
              <w:bottom w:w="28" w:type="dxa"/>
              <w:right w:w="57" w:type="dxa"/>
            </w:tcMar>
            <w:vAlign w:val="center"/>
          </w:tcPr>
          <w:p w14:paraId="6F0D4504"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b/>
                <w:bCs/>
                <w:iCs/>
                <w:sz w:val="18"/>
                <w:szCs w:val="18"/>
                <w:lang w:val="es-ES_tradnl"/>
              </w:rPr>
            </w:pPr>
          </w:p>
        </w:tc>
      </w:tr>
      <w:tr w:rsidR="008A407F" w:rsidRPr="007B5781" w14:paraId="6D1E3DFB"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68C1C7E3"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OBJETO Y CAUSA</w:t>
            </w:r>
          </w:p>
        </w:tc>
      </w:tr>
      <w:tr w:rsidR="008A407F" w:rsidRPr="007B5781" w14:paraId="021DBB18" w14:textId="77777777" w:rsidTr="003C703F">
        <w:trPr>
          <w:trHeight w:val="88"/>
          <w:jc w:val="center"/>
        </w:trPr>
        <w:tc>
          <w:tcPr>
            <w:tcW w:w="0" w:type="auto"/>
            <w:gridSpan w:val="2"/>
            <w:tcMar>
              <w:top w:w="28" w:type="dxa"/>
              <w:left w:w="57" w:type="dxa"/>
              <w:bottom w:w="28" w:type="dxa"/>
              <w:right w:w="57" w:type="dxa"/>
            </w:tcMar>
            <w:vAlign w:val="center"/>
          </w:tcPr>
          <w:p w14:paraId="3C3CC350" w14:textId="77777777" w:rsidR="008A407F" w:rsidRPr="007B5781" w:rsidRDefault="008A407F" w:rsidP="003C703F">
            <w:pPr>
              <w:jc w:val="both"/>
              <w:rPr>
                <w:rFonts w:ascii="Arial" w:hAnsi="Arial" w:cs="Arial"/>
                <w:sz w:val="18"/>
                <w:szCs w:val="18"/>
              </w:rPr>
            </w:pPr>
            <w:r>
              <w:rPr>
                <w:rFonts w:ascii="Arial" w:hAnsi="Arial" w:cs="Arial"/>
                <w:sz w:val="18"/>
                <w:szCs w:val="18"/>
              </w:rPr>
              <w:t>El objeto de la contratación es l</w:t>
            </w:r>
            <w:r w:rsidRPr="007B5781">
              <w:rPr>
                <w:rFonts w:ascii="Arial" w:hAnsi="Arial" w:cs="Arial"/>
                <w:sz w:val="18"/>
                <w:szCs w:val="18"/>
              </w:rPr>
              <w:t>a provisión</w:t>
            </w:r>
            <w:r>
              <w:rPr>
                <w:rFonts w:ascii="Arial" w:hAnsi="Arial" w:cs="Arial"/>
                <w:sz w:val="18"/>
                <w:szCs w:val="18"/>
              </w:rPr>
              <w:t xml:space="preserve"> de Cámaras </w:t>
            </w:r>
            <w:r w:rsidRPr="007B5781">
              <w:rPr>
                <w:rFonts w:ascii="Arial" w:hAnsi="Arial" w:cs="Arial"/>
                <w:sz w:val="18"/>
                <w:szCs w:val="18"/>
              </w:rPr>
              <w:t xml:space="preserve">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 xml:space="preserve">para efectuar </w:t>
            </w:r>
            <w:r w:rsidRPr="007B5781">
              <w:rPr>
                <w:rFonts w:ascii="Arial" w:hAnsi="Arial" w:cs="Arial"/>
                <w:sz w:val="18"/>
                <w:szCs w:val="18"/>
              </w:rPr>
              <w:t xml:space="preserve">el control </w:t>
            </w:r>
            <w:r>
              <w:rPr>
                <w:rFonts w:ascii="Arial" w:hAnsi="Arial" w:cs="Arial"/>
                <w:sz w:val="18"/>
                <w:szCs w:val="18"/>
              </w:rPr>
              <w:t xml:space="preserve">con el recuento, transporte y/o almacenamiento </w:t>
            </w:r>
            <w:r w:rsidRPr="007B5781">
              <w:rPr>
                <w:rFonts w:ascii="Arial" w:hAnsi="Arial" w:cs="Arial"/>
                <w:sz w:val="18"/>
                <w:szCs w:val="18"/>
              </w:rPr>
              <w:t xml:space="preserve">de Material Monetario </w:t>
            </w:r>
            <w:r>
              <w:rPr>
                <w:rFonts w:ascii="Arial" w:hAnsi="Arial" w:cs="Arial"/>
                <w:sz w:val="18"/>
                <w:szCs w:val="18"/>
              </w:rPr>
              <w:t xml:space="preserve">y/o Valores de la Gerencia de Tesorería en </w:t>
            </w:r>
            <w:r w:rsidRPr="007B5781">
              <w:rPr>
                <w:rFonts w:ascii="Arial" w:hAnsi="Arial" w:cs="Arial"/>
                <w:sz w:val="18"/>
                <w:szCs w:val="18"/>
              </w:rPr>
              <w:t>el edificio principal del Banco Central de Bolivia (BCB).</w:t>
            </w:r>
          </w:p>
        </w:tc>
      </w:tr>
      <w:tr w:rsidR="008A407F" w:rsidRPr="007B5781" w14:paraId="7B476F00"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499F31D4"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CARACTERÍSTICAS GENERALES DE</w:t>
            </w:r>
            <w:r>
              <w:rPr>
                <w:rFonts w:ascii="Arial" w:hAnsi="Arial" w:cs="Arial"/>
                <w:b/>
                <w:bCs/>
                <w:color w:val="FFFFFF"/>
                <w:sz w:val="18"/>
                <w:szCs w:val="18"/>
              </w:rPr>
              <w:t xml:space="preserve"> LAS CÁMARAS</w:t>
            </w:r>
          </w:p>
        </w:tc>
      </w:tr>
      <w:tr w:rsidR="008A407F" w:rsidRPr="007B5781" w14:paraId="35EDC29B" w14:textId="77777777" w:rsidTr="003C703F">
        <w:trPr>
          <w:trHeight w:val="283"/>
          <w:jc w:val="center"/>
        </w:trPr>
        <w:tc>
          <w:tcPr>
            <w:tcW w:w="0" w:type="auto"/>
            <w:gridSpan w:val="2"/>
            <w:shd w:val="clear" w:color="auto" w:fill="C6D9F1"/>
            <w:tcMar>
              <w:top w:w="28" w:type="dxa"/>
              <w:left w:w="57" w:type="dxa"/>
              <w:bottom w:w="28" w:type="dxa"/>
              <w:right w:w="57" w:type="dxa"/>
            </w:tcMar>
            <w:vAlign w:val="center"/>
          </w:tcPr>
          <w:p w14:paraId="7E7A53CC" w14:textId="77777777" w:rsidR="008A407F" w:rsidRPr="007B5781" w:rsidRDefault="008A407F" w:rsidP="003C703F">
            <w:pPr>
              <w:rPr>
                <w:rFonts w:ascii="Arial" w:hAnsi="Arial" w:cs="Arial"/>
                <w:sz w:val="18"/>
                <w:szCs w:val="18"/>
              </w:rPr>
            </w:pPr>
            <w:r>
              <w:rPr>
                <w:rFonts w:ascii="Arial" w:hAnsi="Arial" w:cs="Arial"/>
                <w:b/>
                <w:color w:val="000000"/>
                <w:sz w:val="18"/>
                <w:szCs w:val="18"/>
              </w:rPr>
              <w:t>ÍTEM</w:t>
            </w:r>
            <w:r w:rsidRPr="00EC4B06">
              <w:rPr>
                <w:rFonts w:ascii="Arial" w:hAnsi="Arial" w:cs="Arial"/>
                <w:b/>
                <w:color w:val="000000"/>
                <w:spacing w:val="-4"/>
                <w:sz w:val="18"/>
                <w:szCs w:val="18"/>
              </w:rPr>
              <w:t xml:space="preserve"> 1</w:t>
            </w:r>
            <w:r w:rsidRPr="00EC4B06">
              <w:rPr>
                <w:rFonts w:ascii="Arial" w:hAnsi="Arial" w:cs="Arial"/>
                <w:b/>
                <w:color w:val="000000"/>
                <w:sz w:val="18"/>
                <w:szCs w:val="18"/>
              </w:rPr>
              <w:t>:</w:t>
            </w:r>
            <w:r w:rsidRPr="00EC4B06">
              <w:rPr>
                <w:rFonts w:ascii="Arial" w:hAnsi="Arial" w:cs="Arial"/>
                <w:b/>
                <w:color w:val="000000"/>
                <w:spacing w:val="-3"/>
                <w:sz w:val="18"/>
                <w:szCs w:val="18"/>
              </w:rPr>
              <w:t xml:space="preserve"> TIPO A (CÁMARA DE VIDEOVIGILANCIA - </w:t>
            </w:r>
            <w:r w:rsidRPr="00EC4B06">
              <w:rPr>
                <w:rFonts w:ascii="Arial" w:hAnsi="Arial" w:cs="Arial"/>
                <w:b/>
                <w:color w:val="000000"/>
                <w:sz w:val="18"/>
                <w:szCs w:val="18"/>
              </w:rPr>
              <w:t>OJO DE PEZ)</w:t>
            </w:r>
          </w:p>
        </w:tc>
      </w:tr>
      <w:tr w:rsidR="008A407F" w:rsidRPr="007B5781" w14:paraId="58322AC9" w14:textId="77777777" w:rsidTr="003C703F">
        <w:trPr>
          <w:trHeight w:val="283"/>
          <w:jc w:val="center"/>
        </w:trPr>
        <w:tc>
          <w:tcPr>
            <w:tcW w:w="0" w:type="auto"/>
            <w:tcMar>
              <w:top w:w="28" w:type="dxa"/>
              <w:left w:w="57" w:type="dxa"/>
              <w:bottom w:w="28" w:type="dxa"/>
              <w:right w:w="57" w:type="dxa"/>
            </w:tcMar>
            <w:vAlign w:val="center"/>
          </w:tcPr>
          <w:p w14:paraId="7D4F73C5" w14:textId="77777777" w:rsidR="008A407F" w:rsidRPr="007B5781" w:rsidRDefault="008A407F" w:rsidP="00E45FB0">
            <w:pPr>
              <w:numPr>
                <w:ilvl w:val="0"/>
                <w:numId w:val="55"/>
              </w:numPr>
              <w:jc w:val="both"/>
              <w:rPr>
                <w:rFonts w:ascii="Arial" w:hAnsi="Arial" w:cs="Arial"/>
                <w:sz w:val="18"/>
                <w:szCs w:val="18"/>
              </w:rPr>
            </w:pPr>
            <w:r w:rsidRPr="007B5781">
              <w:rPr>
                <w:rFonts w:ascii="Arial" w:hAnsi="Arial" w:cs="Arial"/>
                <w:b/>
                <w:sz w:val="18"/>
                <w:szCs w:val="18"/>
              </w:rPr>
              <w:t>Marca:</w:t>
            </w:r>
            <w:r w:rsidRPr="007B5781">
              <w:rPr>
                <w:rFonts w:ascii="Arial" w:hAnsi="Arial" w:cs="Arial"/>
                <w:sz w:val="18"/>
                <w:szCs w:val="18"/>
              </w:rPr>
              <w:t xml:space="preserve"> A </w:t>
            </w:r>
            <w:r w:rsidRPr="007B5781">
              <w:rPr>
                <w:rFonts w:ascii="Arial" w:hAnsi="Arial" w:cs="Arial"/>
                <w:bCs/>
                <w:iCs/>
                <w:sz w:val="18"/>
                <w:szCs w:val="18"/>
              </w:rPr>
              <w:t>Especificar.</w:t>
            </w:r>
          </w:p>
          <w:p w14:paraId="6C1946FF" w14:textId="77777777" w:rsidR="008A407F" w:rsidRPr="007B5781" w:rsidRDefault="008A407F" w:rsidP="003C703F">
            <w:pPr>
              <w:jc w:val="both"/>
              <w:rPr>
                <w:rFonts w:ascii="Arial" w:hAnsi="Arial" w:cs="Arial"/>
                <w:sz w:val="18"/>
                <w:szCs w:val="18"/>
              </w:rPr>
            </w:pPr>
            <w:r w:rsidRPr="007B5781">
              <w:rPr>
                <w:rFonts w:ascii="Arial" w:hAnsi="Arial" w:cs="Arial"/>
                <w:b/>
                <w:i/>
                <w:sz w:val="18"/>
                <w:szCs w:val="18"/>
              </w:rPr>
              <w:t>(Manifestar aceptación y especificar)</w:t>
            </w:r>
          </w:p>
        </w:tc>
        <w:tc>
          <w:tcPr>
            <w:tcW w:w="0" w:type="auto"/>
            <w:tcMar>
              <w:top w:w="28" w:type="dxa"/>
              <w:left w:w="57" w:type="dxa"/>
              <w:bottom w:w="28" w:type="dxa"/>
              <w:right w:w="57" w:type="dxa"/>
            </w:tcMar>
            <w:vAlign w:val="center"/>
          </w:tcPr>
          <w:p w14:paraId="20C59D59"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10D04B5" w14:textId="77777777" w:rsidTr="003C703F">
        <w:trPr>
          <w:trHeight w:val="368"/>
          <w:jc w:val="center"/>
        </w:trPr>
        <w:tc>
          <w:tcPr>
            <w:tcW w:w="0" w:type="auto"/>
            <w:tcMar>
              <w:top w:w="28" w:type="dxa"/>
              <w:left w:w="57" w:type="dxa"/>
              <w:bottom w:w="28" w:type="dxa"/>
              <w:right w:w="57" w:type="dxa"/>
            </w:tcMar>
            <w:vAlign w:val="center"/>
          </w:tcPr>
          <w:p w14:paraId="17A0377D" w14:textId="77777777" w:rsidR="008A407F" w:rsidRPr="00866BDA" w:rsidRDefault="008A407F" w:rsidP="00E45FB0">
            <w:pPr>
              <w:numPr>
                <w:ilvl w:val="0"/>
                <w:numId w:val="55"/>
              </w:numPr>
              <w:jc w:val="both"/>
              <w:rPr>
                <w:rFonts w:ascii="Arial" w:hAnsi="Arial" w:cs="Arial"/>
                <w:sz w:val="18"/>
                <w:szCs w:val="18"/>
              </w:rPr>
            </w:pPr>
            <w:r w:rsidRPr="00866BDA">
              <w:rPr>
                <w:rFonts w:ascii="Arial" w:hAnsi="Arial" w:cs="Arial"/>
                <w:b/>
                <w:sz w:val="18"/>
                <w:szCs w:val="18"/>
              </w:rPr>
              <w:t>Modelo:</w:t>
            </w:r>
            <w:r w:rsidRPr="00866BDA">
              <w:rPr>
                <w:rFonts w:ascii="Arial" w:hAnsi="Arial" w:cs="Arial"/>
                <w:sz w:val="18"/>
                <w:szCs w:val="18"/>
              </w:rPr>
              <w:t xml:space="preserve"> A </w:t>
            </w:r>
            <w:r w:rsidRPr="00866BDA">
              <w:rPr>
                <w:rFonts w:ascii="Arial" w:hAnsi="Arial" w:cs="Arial"/>
                <w:bCs/>
                <w:iCs/>
                <w:sz w:val="18"/>
                <w:szCs w:val="18"/>
              </w:rPr>
              <w:t>Especificar.</w:t>
            </w:r>
          </w:p>
          <w:p w14:paraId="787D8169" w14:textId="77777777" w:rsidR="008A407F" w:rsidRPr="00866BDA" w:rsidRDefault="008A407F" w:rsidP="00E45FB0">
            <w:pPr>
              <w:numPr>
                <w:ilvl w:val="1"/>
                <w:numId w:val="55"/>
              </w:numPr>
              <w:jc w:val="both"/>
              <w:rPr>
                <w:rFonts w:ascii="Arial" w:hAnsi="Arial" w:cs="Arial"/>
                <w:sz w:val="18"/>
                <w:szCs w:val="18"/>
              </w:rPr>
            </w:pPr>
            <w:r w:rsidRPr="00866BDA">
              <w:rPr>
                <w:rFonts w:ascii="Arial" w:hAnsi="Arial" w:cs="Arial"/>
                <w:sz w:val="18"/>
                <w:szCs w:val="18"/>
              </w:rPr>
              <w:t>El modelo especificado debe ser verificable en la página web oficial del fabricante, no se aceptarán modelos descontinuados o no especificados por el fabricante.</w:t>
            </w:r>
          </w:p>
          <w:p w14:paraId="01DA9288" w14:textId="77777777" w:rsidR="008A407F" w:rsidRPr="007B5781" w:rsidRDefault="008A407F" w:rsidP="003C703F">
            <w:pPr>
              <w:jc w:val="both"/>
              <w:rPr>
                <w:rFonts w:ascii="Arial" w:hAnsi="Arial" w:cs="Arial"/>
                <w:sz w:val="18"/>
                <w:szCs w:val="18"/>
              </w:rPr>
            </w:pPr>
            <w:r w:rsidRPr="007B5781">
              <w:rPr>
                <w:rFonts w:ascii="Arial" w:hAnsi="Arial" w:cs="Arial"/>
                <w:b/>
                <w:i/>
                <w:sz w:val="18"/>
                <w:szCs w:val="18"/>
              </w:rPr>
              <w:t xml:space="preserve">(Manifestar aceptación, especificar y </w:t>
            </w:r>
            <w:r w:rsidRPr="007B5781">
              <w:rPr>
                <w:rFonts w:ascii="Arial" w:hAnsi="Arial" w:cs="Arial"/>
                <w:b/>
                <w:bCs/>
                <w:i/>
                <w:color w:val="000000"/>
                <w:sz w:val="18"/>
                <w:szCs w:val="18"/>
              </w:rPr>
              <w:t>señalar la dirección URL del fabricante</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393428C6"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42253248" w14:textId="77777777" w:rsidTr="003C703F">
        <w:trPr>
          <w:trHeight w:val="283"/>
          <w:jc w:val="center"/>
        </w:trPr>
        <w:tc>
          <w:tcPr>
            <w:tcW w:w="0" w:type="auto"/>
            <w:tcMar>
              <w:top w:w="28" w:type="dxa"/>
              <w:left w:w="57" w:type="dxa"/>
              <w:bottom w:w="28" w:type="dxa"/>
              <w:right w:w="57" w:type="dxa"/>
            </w:tcMar>
            <w:vAlign w:val="center"/>
          </w:tcPr>
          <w:p w14:paraId="0B7A56E5" w14:textId="77777777" w:rsidR="008A407F" w:rsidRPr="007B5781" w:rsidRDefault="008A407F" w:rsidP="00E45FB0">
            <w:pPr>
              <w:numPr>
                <w:ilvl w:val="0"/>
                <w:numId w:val="55"/>
              </w:numPr>
              <w:jc w:val="both"/>
              <w:rPr>
                <w:rFonts w:ascii="Arial" w:hAnsi="Arial" w:cs="Arial"/>
                <w:sz w:val="18"/>
                <w:szCs w:val="18"/>
              </w:rPr>
            </w:pPr>
            <w:r w:rsidRPr="007B5781">
              <w:rPr>
                <w:rFonts w:ascii="Arial" w:hAnsi="Arial" w:cs="Arial"/>
                <w:b/>
                <w:sz w:val="18"/>
                <w:szCs w:val="18"/>
              </w:rPr>
              <w:t xml:space="preserve">Cantidad: </w:t>
            </w:r>
            <w:r>
              <w:rPr>
                <w:rFonts w:ascii="Arial" w:hAnsi="Arial" w:cs="Arial"/>
                <w:sz w:val="18"/>
                <w:szCs w:val="18"/>
              </w:rPr>
              <w:t xml:space="preserve">Seis </w:t>
            </w:r>
            <w:r w:rsidRPr="007B5781">
              <w:rPr>
                <w:rFonts w:ascii="Arial" w:hAnsi="Arial" w:cs="Arial"/>
                <w:sz w:val="18"/>
                <w:szCs w:val="18"/>
              </w:rPr>
              <w:t>(</w:t>
            </w:r>
            <w:r>
              <w:rPr>
                <w:rFonts w:ascii="Arial" w:hAnsi="Arial" w:cs="Arial"/>
                <w:sz w:val="18"/>
                <w:szCs w:val="18"/>
              </w:rPr>
              <w:t>6</w:t>
            </w:r>
            <w:r w:rsidRPr="007B5781">
              <w:rPr>
                <w:rFonts w:ascii="Arial" w:hAnsi="Arial" w:cs="Arial"/>
                <w:sz w:val="18"/>
                <w:szCs w:val="18"/>
              </w:rPr>
              <w:t xml:space="preserve">)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tipo A</w:t>
            </w:r>
          </w:p>
          <w:p w14:paraId="6F643913" w14:textId="77777777" w:rsidR="008A407F" w:rsidRPr="007B5781" w:rsidRDefault="008A407F" w:rsidP="003C703F">
            <w:pPr>
              <w:jc w:val="both"/>
              <w:rPr>
                <w:rFonts w:ascii="Arial" w:hAnsi="Arial" w:cs="Arial"/>
                <w:b/>
                <w:i/>
                <w:sz w:val="18"/>
                <w:szCs w:val="18"/>
                <w:lang w:val="pt-BR"/>
              </w:rPr>
            </w:pPr>
            <w:r w:rsidRPr="007B5781">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72EE7C58"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373E9D68" w14:textId="77777777" w:rsidTr="003C703F">
        <w:trPr>
          <w:trHeight w:val="283"/>
          <w:jc w:val="center"/>
        </w:trPr>
        <w:tc>
          <w:tcPr>
            <w:tcW w:w="0" w:type="auto"/>
            <w:shd w:val="clear" w:color="auto" w:fill="auto"/>
            <w:tcMar>
              <w:top w:w="28" w:type="dxa"/>
              <w:left w:w="57" w:type="dxa"/>
              <w:bottom w:w="28" w:type="dxa"/>
              <w:right w:w="57" w:type="dxa"/>
            </w:tcMar>
            <w:vAlign w:val="center"/>
          </w:tcPr>
          <w:p w14:paraId="2806C6CE" w14:textId="77777777" w:rsidR="008A407F" w:rsidRPr="00EC4B06" w:rsidRDefault="008A407F" w:rsidP="00E45FB0">
            <w:pPr>
              <w:numPr>
                <w:ilvl w:val="0"/>
                <w:numId w:val="55"/>
              </w:numPr>
              <w:contextualSpacing/>
              <w:jc w:val="both"/>
              <w:rPr>
                <w:rFonts w:ascii="Arial" w:hAnsi="Arial" w:cs="Arial"/>
                <w:sz w:val="18"/>
                <w:szCs w:val="18"/>
              </w:rPr>
            </w:pPr>
            <w:r w:rsidRPr="00EC4B06">
              <w:rPr>
                <w:rFonts w:ascii="Arial" w:hAnsi="Arial" w:cs="Arial"/>
                <w:b/>
                <w:sz w:val="18"/>
                <w:szCs w:val="18"/>
              </w:rPr>
              <w:t xml:space="preserve">Características Generales: </w:t>
            </w:r>
            <w:r w:rsidRPr="00EC4B06">
              <w:rPr>
                <w:rFonts w:ascii="Arial" w:hAnsi="Arial" w:cs="Arial"/>
                <w:sz w:val="18"/>
                <w:szCs w:val="18"/>
              </w:rPr>
              <w:t>El equipo ofertado deberá contar mínimamente con las siguientes características:</w:t>
            </w:r>
          </w:p>
          <w:p w14:paraId="27058DBA"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Rendimiento de imagen: 12.0 MP</w:t>
            </w:r>
          </w:p>
          <w:p w14:paraId="1B1AD796"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Iluminación mínima: 0 lux con IR, 0.19 lux en modo monocromático, 0.38 lux en modo a color sin IR</w:t>
            </w:r>
          </w:p>
          <w:p w14:paraId="6FCD661D"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Memoria: 2 GB de RAM, 512 MB de Flash</w:t>
            </w:r>
          </w:p>
          <w:p w14:paraId="35D35175"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Contar con micrófono incorporado</w:t>
            </w:r>
          </w:p>
          <w:p w14:paraId="06E8D724"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Método de compresión de Audio: Opus, G.711 PCM 8kHz </w:t>
            </w:r>
          </w:p>
          <w:p w14:paraId="2D922731" w14:textId="77777777" w:rsidR="008A407F" w:rsidRPr="007B5781" w:rsidRDefault="008A407F" w:rsidP="003C703F">
            <w:pPr>
              <w:jc w:val="both"/>
              <w:rPr>
                <w:rFonts w:ascii="Arial" w:hAnsi="Arial" w:cs="Arial"/>
                <w:b/>
                <w:sz w:val="18"/>
                <w:szCs w:val="18"/>
              </w:rPr>
            </w:pPr>
            <w:r w:rsidRPr="007B5781">
              <w:rPr>
                <w:rFonts w:ascii="Arial" w:hAnsi="Arial" w:cs="Arial"/>
                <w:b/>
                <w:sz w:val="18"/>
                <w:szCs w:val="18"/>
              </w:rPr>
              <w:t xml:space="preserve"> (</w:t>
            </w:r>
            <w:r w:rsidRPr="007B5781">
              <w:rPr>
                <w:rFonts w:ascii="Arial" w:hAnsi="Arial" w:cs="Arial"/>
                <w:b/>
                <w:i/>
                <w:sz w:val="18"/>
                <w:szCs w:val="18"/>
              </w:rPr>
              <w:t>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0" w:type="auto"/>
            <w:tcMar>
              <w:top w:w="28" w:type="dxa"/>
              <w:left w:w="57" w:type="dxa"/>
              <w:bottom w:w="28" w:type="dxa"/>
              <w:right w:w="57" w:type="dxa"/>
            </w:tcMar>
            <w:vAlign w:val="center"/>
          </w:tcPr>
          <w:p w14:paraId="5AF65598"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46F82114" w14:textId="77777777" w:rsidTr="003C703F">
        <w:trPr>
          <w:trHeight w:val="283"/>
          <w:jc w:val="center"/>
        </w:trPr>
        <w:tc>
          <w:tcPr>
            <w:tcW w:w="0" w:type="auto"/>
            <w:tcMar>
              <w:top w:w="28" w:type="dxa"/>
              <w:left w:w="57" w:type="dxa"/>
              <w:bottom w:w="28" w:type="dxa"/>
              <w:right w:w="57" w:type="dxa"/>
            </w:tcMar>
            <w:vAlign w:val="center"/>
          </w:tcPr>
          <w:p w14:paraId="78297BEA" w14:textId="77777777" w:rsidR="008A407F" w:rsidRPr="00EC4B06" w:rsidRDefault="008A407F" w:rsidP="00E45FB0">
            <w:pPr>
              <w:numPr>
                <w:ilvl w:val="0"/>
                <w:numId w:val="55"/>
              </w:numPr>
              <w:contextualSpacing/>
              <w:jc w:val="both"/>
              <w:rPr>
                <w:rFonts w:ascii="Arial" w:hAnsi="Arial" w:cs="Arial"/>
                <w:sz w:val="18"/>
                <w:szCs w:val="18"/>
              </w:rPr>
            </w:pPr>
            <w:r w:rsidRPr="00EC4B06">
              <w:rPr>
                <w:rFonts w:ascii="Arial" w:hAnsi="Arial" w:cs="Arial"/>
                <w:b/>
                <w:sz w:val="18"/>
                <w:szCs w:val="18"/>
              </w:rPr>
              <w:t xml:space="preserve">Características de red y seguridad: </w:t>
            </w:r>
            <w:r w:rsidRPr="00EC4B06">
              <w:rPr>
                <w:rFonts w:ascii="Arial" w:hAnsi="Arial" w:cs="Arial"/>
                <w:sz w:val="18"/>
                <w:szCs w:val="18"/>
              </w:rPr>
              <w:t>El equipo ofertado debe contar mínimamente con las siguientes características:</w:t>
            </w:r>
          </w:p>
          <w:p w14:paraId="6A83B7BE"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Red: 100BASE-TX, conector RJ45.</w:t>
            </w:r>
          </w:p>
          <w:p w14:paraId="5A2CD80D"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Método de compresión de imagen: H.264 HDSM </w:t>
            </w:r>
            <w:proofErr w:type="spellStart"/>
            <w:r w:rsidRPr="00EC4B06">
              <w:rPr>
                <w:rFonts w:ascii="Arial" w:hAnsi="Arial" w:cs="Arial"/>
                <w:sz w:val="18"/>
                <w:szCs w:val="18"/>
              </w:rPr>
              <w:t>SmartCodec</w:t>
            </w:r>
            <w:proofErr w:type="spellEnd"/>
            <w:r w:rsidRPr="00EC4B06">
              <w:rPr>
                <w:rFonts w:ascii="Arial" w:hAnsi="Arial" w:cs="Arial"/>
                <w:sz w:val="18"/>
                <w:szCs w:val="18"/>
              </w:rPr>
              <w:t xml:space="preserve">, H.265 HDSM </w:t>
            </w:r>
            <w:proofErr w:type="spellStart"/>
            <w:r w:rsidRPr="00EC4B06">
              <w:rPr>
                <w:rFonts w:ascii="Arial" w:hAnsi="Arial" w:cs="Arial"/>
                <w:sz w:val="18"/>
                <w:szCs w:val="18"/>
              </w:rPr>
              <w:t>SmartCodec</w:t>
            </w:r>
            <w:proofErr w:type="spellEnd"/>
            <w:r w:rsidRPr="00EC4B06">
              <w:rPr>
                <w:rFonts w:ascii="Arial" w:hAnsi="Arial" w:cs="Arial"/>
                <w:sz w:val="18"/>
                <w:szCs w:val="18"/>
              </w:rPr>
              <w:t xml:space="preserve">, </w:t>
            </w:r>
            <w:proofErr w:type="spellStart"/>
            <w:r w:rsidRPr="00EC4B06">
              <w:rPr>
                <w:rFonts w:ascii="Arial" w:hAnsi="Arial" w:cs="Arial"/>
                <w:sz w:val="18"/>
                <w:szCs w:val="18"/>
              </w:rPr>
              <w:t>Motion</w:t>
            </w:r>
            <w:proofErr w:type="spellEnd"/>
            <w:r w:rsidRPr="00EC4B06">
              <w:rPr>
                <w:rFonts w:ascii="Arial" w:hAnsi="Arial" w:cs="Arial"/>
                <w:sz w:val="18"/>
                <w:szCs w:val="18"/>
              </w:rPr>
              <w:t xml:space="preserve"> JPEG</w:t>
            </w:r>
          </w:p>
          <w:p w14:paraId="0569575F"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Tasa de imágenes máxima: (50 Hz/60 Hz): 25 </w:t>
            </w:r>
            <w:proofErr w:type="spellStart"/>
            <w:r w:rsidRPr="00EC4B06">
              <w:rPr>
                <w:rFonts w:ascii="Arial" w:hAnsi="Arial" w:cs="Arial"/>
                <w:sz w:val="18"/>
                <w:szCs w:val="18"/>
              </w:rPr>
              <w:t>fps</w:t>
            </w:r>
            <w:proofErr w:type="spellEnd"/>
            <w:r w:rsidRPr="00EC4B06">
              <w:rPr>
                <w:rFonts w:ascii="Arial" w:hAnsi="Arial" w:cs="Arial"/>
                <w:sz w:val="18"/>
                <w:szCs w:val="18"/>
              </w:rPr>
              <w:t xml:space="preserve">/30 </w:t>
            </w:r>
            <w:proofErr w:type="spellStart"/>
            <w:r w:rsidRPr="00EC4B06">
              <w:rPr>
                <w:rFonts w:ascii="Arial" w:hAnsi="Arial" w:cs="Arial"/>
                <w:sz w:val="18"/>
                <w:szCs w:val="18"/>
              </w:rPr>
              <w:t>fps</w:t>
            </w:r>
            <w:proofErr w:type="spellEnd"/>
          </w:p>
          <w:p w14:paraId="35499986"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Transmisión: H.264 de transmisión múltiple, H.265 de transmisión múltiple, </w:t>
            </w:r>
            <w:proofErr w:type="spellStart"/>
            <w:r w:rsidRPr="00EC4B06">
              <w:rPr>
                <w:rFonts w:ascii="Arial" w:hAnsi="Arial" w:cs="Arial"/>
                <w:sz w:val="18"/>
                <w:szCs w:val="18"/>
              </w:rPr>
              <w:t>Motion</w:t>
            </w:r>
            <w:proofErr w:type="spellEnd"/>
            <w:r w:rsidRPr="00EC4B06">
              <w:rPr>
                <w:rFonts w:ascii="Arial" w:hAnsi="Arial" w:cs="Arial"/>
                <w:sz w:val="18"/>
                <w:szCs w:val="18"/>
              </w:rPr>
              <w:t xml:space="preserve"> JPEG.</w:t>
            </w:r>
          </w:p>
          <w:p w14:paraId="6393847E"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Protocolos: IPv6, IPv4, HTTP, HTTPS, SOAP, DNS, NTP, RTSP, RTCP, RTP, TCP, UDP, IGMP, ICMP, DHCP, </w:t>
            </w:r>
            <w:proofErr w:type="spellStart"/>
            <w:r w:rsidRPr="00EC4B06">
              <w:rPr>
                <w:rFonts w:ascii="Arial" w:hAnsi="Arial" w:cs="Arial"/>
                <w:sz w:val="18"/>
                <w:szCs w:val="18"/>
              </w:rPr>
              <w:t>Zeroconf</w:t>
            </w:r>
            <w:proofErr w:type="spellEnd"/>
            <w:r w:rsidRPr="00EC4B06">
              <w:rPr>
                <w:rFonts w:ascii="Arial" w:hAnsi="Arial" w:cs="Arial"/>
                <w:sz w:val="18"/>
                <w:szCs w:val="18"/>
              </w:rPr>
              <w:t>, ARP.</w:t>
            </w:r>
          </w:p>
          <w:p w14:paraId="2D4EB54F"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Seguridad: Protección con contraseña, cifrado HTTPS, autenticación </w:t>
            </w:r>
            <w:proofErr w:type="spellStart"/>
            <w:r w:rsidRPr="00EC4B06">
              <w:rPr>
                <w:rFonts w:ascii="Arial" w:hAnsi="Arial" w:cs="Arial"/>
                <w:sz w:val="18"/>
                <w:szCs w:val="18"/>
              </w:rPr>
              <w:t>Digest</w:t>
            </w:r>
            <w:proofErr w:type="spellEnd"/>
            <w:r w:rsidRPr="00EC4B06">
              <w:rPr>
                <w:rFonts w:ascii="Arial" w:hAnsi="Arial" w:cs="Arial"/>
                <w:sz w:val="18"/>
                <w:szCs w:val="18"/>
              </w:rPr>
              <w:t>, autenticación WS, registro de acceso de usuarios, autenticación basada en puerto 802.1x.</w:t>
            </w:r>
          </w:p>
          <w:p w14:paraId="3F8E61E1"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0" w:type="auto"/>
            <w:tcMar>
              <w:top w:w="28" w:type="dxa"/>
              <w:left w:w="57" w:type="dxa"/>
              <w:bottom w:w="28" w:type="dxa"/>
              <w:right w:w="57" w:type="dxa"/>
            </w:tcMar>
            <w:vAlign w:val="center"/>
          </w:tcPr>
          <w:p w14:paraId="544DC7D5"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618F0077" w14:textId="77777777" w:rsidTr="003C703F">
        <w:trPr>
          <w:trHeight w:val="283"/>
          <w:jc w:val="center"/>
        </w:trPr>
        <w:tc>
          <w:tcPr>
            <w:tcW w:w="0" w:type="auto"/>
            <w:shd w:val="clear" w:color="auto" w:fill="auto"/>
            <w:tcMar>
              <w:top w:w="28" w:type="dxa"/>
              <w:left w:w="57" w:type="dxa"/>
              <w:bottom w:w="28" w:type="dxa"/>
              <w:right w:w="57" w:type="dxa"/>
            </w:tcMar>
            <w:vAlign w:val="center"/>
          </w:tcPr>
          <w:p w14:paraId="3819C8EB" w14:textId="77777777" w:rsidR="008A407F" w:rsidRPr="00EC4B06" w:rsidRDefault="008A407F" w:rsidP="00E45FB0">
            <w:pPr>
              <w:numPr>
                <w:ilvl w:val="0"/>
                <w:numId w:val="55"/>
              </w:numPr>
              <w:contextualSpacing/>
              <w:jc w:val="both"/>
              <w:rPr>
                <w:rFonts w:ascii="Arial" w:hAnsi="Arial" w:cs="Arial"/>
                <w:sz w:val="18"/>
                <w:szCs w:val="18"/>
              </w:rPr>
            </w:pPr>
            <w:r w:rsidRPr="00EC4B06">
              <w:rPr>
                <w:rFonts w:ascii="Arial" w:hAnsi="Arial" w:cs="Arial"/>
                <w:b/>
                <w:sz w:val="18"/>
                <w:szCs w:val="18"/>
              </w:rPr>
              <w:t xml:space="preserve">Interfaz de programación de la aplicación: </w:t>
            </w:r>
            <w:r w:rsidRPr="00EC4B06">
              <w:rPr>
                <w:rFonts w:ascii="Arial" w:hAnsi="Arial" w:cs="Arial"/>
                <w:sz w:val="18"/>
                <w:szCs w:val="18"/>
              </w:rPr>
              <w:t>El equipo ofertado debe contar mínimamente con las siguientes características:</w:t>
            </w:r>
          </w:p>
          <w:p w14:paraId="503DB23E"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ONVIF: Cumplimiento de ONVIF, Perfil S, Perfil T, Perfil G.</w:t>
            </w:r>
          </w:p>
          <w:p w14:paraId="69EBCA50"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Protocolos de administración de dispositivos: SNMP v2c, SNMP v3</w:t>
            </w:r>
          </w:p>
          <w:p w14:paraId="15BD5E72"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0" w:type="auto"/>
            <w:tcMar>
              <w:top w:w="28" w:type="dxa"/>
              <w:left w:w="57" w:type="dxa"/>
              <w:bottom w:w="28" w:type="dxa"/>
              <w:right w:w="57" w:type="dxa"/>
            </w:tcMar>
            <w:vAlign w:val="center"/>
          </w:tcPr>
          <w:p w14:paraId="1CDCE6CD"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5F1B1E9D" w14:textId="77777777" w:rsidTr="003C703F">
        <w:trPr>
          <w:trHeight w:val="283"/>
          <w:jc w:val="center"/>
        </w:trPr>
        <w:tc>
          <w:tcPr>
            <w:tcW w:w="0" w:type="auto"/>
            <w:tcMar>
              <w:top w:w="28" w:type="dxa"/>
              <w:left w:w="57" w:type="dxa"/>
              <w:bottom w:w="28" w:type="dxa"/>
              <w:right w:w="57" w:type="dxa"/>
            </w:tcMar>
            <w:vAlign w:val="center"/>
          </w:tcPr>
          <w:p w14:paraId="4611C5B3"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 xml:space="preserve">Características operacionales: </w:t>
            </w:r>
            <w:r w:rsidRPr="00EC4B06">
              <w:rPr>
                <w:rFonts w:ascii="Arial" w:hAnsi="Arial" w:cs="Arial"/>
                <w:sz w:val="18"/>
                <w:szCs w:val="18"/>
              </w:rPr>
              <w:t>El equipo ofertado debe contar mínimamente con las siguientes características:</w:t>
            </w:r>
          </w:p>
          <w:p w14:paraId="32DA3028"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lastRenderedPageBreak/>
              <w:t xml:space="preserve">Rango dinámico: WDR desactivado 83 dB, WDR activado 120 dB </w:t>
            </w:r>
          </w:p>
          <w:p w14:paraId="777636FC"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Distancia máxima de iluminación IR: Distancia máxima de 12 metros a 0 lux</w:t>
            </w:r>
          </w:p>
          <w:p w14:paraId="0D285431"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Compensación de retroiluminación: ajustable</w:t>
            </w:r>
          </w:p>
          <w:p w14:paraId="5F328BFA"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Filtro de reducción de ruido 3D</w:t>
            </w:r>
          </w:p>
          <w:p w14:paraId="3130EE28"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Detección de movimiento: Detección de movimiento de píxeles y objetos clasificados </w:t>
            </w:r>
          </w:p>
          <w:p w14:paraId="3D2D436E"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Zonas de privacidad: Hasta 64 zonas.</w:t>
            </w:r>
          </w:p>
          <w:p w14:paraId="0C80B712"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Balance de blancos: automático, manual</w:t>
            </w:r>
          </w:p>
          <w:p w14:paraId="40FBD46D"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Campo de Visión: 360°</w:t>
            </w:r>
          </w:p>
          <w:p w14:paraId="18113DDB"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0" w:type="auto"/>
            <w:tcMar>
              <w:top w:w="28" w:type="dxa"/>
              <w:left w:w="57" w:type="dxa"/>
              <w:bottom w:w="28" w:type="dxa"/>
              <w:right w:w="57" w:type="dxa"/>
            </w:tcMar>
            <w:vAlign w:val="center"/>
          </w:tcPr>
          <w:p w14:paraId="687EAF62"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BBEB9DB" w14:textId="77777777" w:rsidTr="003C703F">
        <w:trPr>
          <w:trHeight w:val="283"/>
          <w:jc w:val="center"/>
        </w:trPr>
        <w:tc>
          <w:tcPr>
            <w:tcW w:w="0" w:type="auto"/>
            <w:tcMar>
              <w:top w:w="28" w:type="dxa"/>
              <w:left w:w="57" w:type="dxa"/>
              <w:bottom w:w="28" w:type="dxa"/>
              <w:right w:w="57" w:type="dxa"/>
            </w:tcMar>
            <w:vAlign w:val="center"/>
          </w:tcPr>
          <w:p w14:paraId="2E7248F9"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 xml:space="preserve">Eventos de análisis compatibles: </w:t>
            </w:r>
            <w:r w:rsidRPr="00EC4B06">
              <w:rPr>
                <w:rFonts w:ascii="Arial" w:hAnsi="Arial" w:cs="Arial"/>
                <w:sz w:val="18"/>
                <w:szCs w:val="18"/>
              </w:rPr>
              <w:t>El equipo ofertado deberá contar mínimamente con las siguientes características:</w:t>
            </w:r>
          </w:p>
          <w:p w14:paraId="71664D6C" w14:textId="77777777" w:rsidR="008A407F" w:rsidRPr="00EC4B06" w:rsidRDefault="008A407F" w:rsidP="003C703F">
            <w:pPr>
              <w:ind w:left="360"/>
              <w:contextualSpacing/>
              <w:jc w:val="both"/>
              <w:rPr>
                <w:rFonts w:ascii="Arial" w:hAnsi="Arial" w:cs="Arial"/>
                <w:b/>
                <w:sz w:val="18"/>
                <w:szCs w:val="18"/>
              </w:rPr>
            </w:pPr>
            <w:r w:rsidRPr="00EC4B06">
              <w:rPr>
                <w:rFonts w:ascii="Arial" w:hAnsi="Arial" w:cs="Arial"/>
                <w:sz w:val="18"/>
                <w:szCs w:val="18"/>
              </w:rPr>
              <w:t>Objetos en el área, objetos que cruzan el haz, objeto aparece o entra al área, objeto no presente en el área, objeto ingresan al área, objetos salen del área, objeto detenido en el área, infracción de dirección, detección de adulteración</w:t>
            </w:r>
          </w:p>
          <w:p w14:paraId="7CB527AF"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4CC063BA"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78E05D5" w14:textId="77777777" w:rsidTr="003C703F">
        <w:trPr>
          <w:trHeight w:val="283"/>
          <w:jc w:val="center"/>
        </w:trPr>
        <w:tc>
          <w:tcPr>
            <w:tcW w:w="0" w:type="auto"/>
            <w:tcMar>
              <w:top w:w="28" w:type="dxa"/>
              <w:left w:w="57" w:type="dxa"/>
              <w:bottom w:w="28" w:type="dxa"/>
              <w:right w:w="57" w:type="dxa"/>
            </w:tcMar>
            <w:vAlign w:val="center"/>
          </w:tcPr>
          <w:p w14:paraId="2EECAD86" w14:textId="77777777" w:rsidR="008A407F" w:rsidRPr="007B5781" w:rsidRDefault="008A407F" w:rsidP="00E45FB0">
            <w:pPr>
              <w:numPr>
                <w:ilvl w:val="0"/>
                <w:numId w:val="55"/>
              </w:numPr>
              <w:jc w:val="both"/>
              <w:rPr>
                <w:rFonts w:ascii="Arial" w:hAnsi="Arial" w:cs="Arial"/>
                <w:b/>
                <w:sz w:val="18"/>
                <w:szCs w:val="18"/>
              </w:rPr>
            </w:pPr>
            <w:r w:rsidRPr="00EC4B06">
              <w:rPr>
                <w:rFonts w:ascii="Arial" w:hAnsi="Arial" w:cs="Arial"/>
                <w:b/>
                <w:sz w:val="18"/>
                <w:szCs w:val="18"/>
              </w:rPr>
              <w:t>Terminales de E/S externos:</w:t>
            </w:r>
            <w:r>
              <w:rPr>
                <w:rFonts w:ascii="Arial" w:hAnsi="Arial" w:cs="Arial"/>
                <w:b/>
                <w:sz w:val="18"/>
                <w:szCs w:val="18"/>
              </w:rPr>
              <w:t xml:space="preserve"> </w:t>
            </w:r>
            <w:r w:rsidRPr="007B5781">
              <w:rPr>
                <w:rFonts w:ascii="Arial" w:hAnsi="Arial" w:cs="Arial"/>
                <w:sz w:val="18"/>
                <w:szCs w:val="18"/>
              </w:rPr>
              <w:t>El equipo ofertado debe contar mínimamente  con las siguientes características:</w:t>
            </w:r>
          </w:p>
          <w:p w14:paraId="48C9B28A" w14:textId="77777777" w:rsidR="008A407F" w:rsidRPr="007B5781" w:rsidRDefault="008A407F" w:rsidP="00E45FB0">
            <w:pPr>
              <w:pStyle w:val="Prrafodelista"/>
              <w:numPr>
                <w:ilvl w:val="1"/>
                <w:numId w:val="55"/>
              </w:numPr>
              <w:jc w:val="both"/>
              <w:rPr>
                <w:rFonts w:ascii="Arial" w:hAnsi="Arial" w:cs="Arial"/>
                <w:sz w:val="18"/>
                <w:szCs w:val="18"/>
              </w:rPr>
            </w:pPr>
            <w:r>
              <w:rPr>
                <w:rFonts w:ascii="Arial" w:hAnsi="Arial" w:cs="Arial"/>
                <w:sz w:val="18"/>
                <w:szCs w:val="18"/>
                <w:lang w:eastAsia="es-ES"/>
              </w:rPr>
              <w:t>Entrada de alarma</w:t>
            </w:r>
          </w:p>
          <w:p w14:paraId="7CD32F32" w14:textId="77777777" w:rsidR="008A407F" w:rsidRPr="00EC4B06" w:rsidRDefault="008A407F" w:rsidP="00E45FB0">
            <w:pPr>
              <w:pStyle w:val="Prrafodelista"/>
              <w:numPr>
                <w:ilvl w:val="1"/>
                <w:numId w:val="55"/>
              </w:numPr>
              <w:jc w:val="both"/>
              <w:rPr>
                <w:rFonts w:ascii="Arial" w:hAnsi="Arial" w:cs="Arial"/>
                <w:sz w:val="18"/>
                <w:szCs w:val="18"/>
              </w:rPr>
            </w:pPr>
            <w:r>
              <w:rPr>
                <w:rFonts w:ascii="Arial" w:hAnsi="Arial" w:cs="Arial"/>
                <w:sz w:val="18"/>
                <w:szCs w:val="18"/>
                <w:lang w:eastAsia="es-ES"/>
              </w:rPr>
              <w:t>Salida de alarma</w:t>
            </w:r>
          </w:p>
          <w:p w14:paraId="4CC693EA" w14:textId="77777777" w:rsidR="008A407F" w:rsidRPr="007B5781" w:rsidRDefault="008A407F" w:rsidP="003C703F">
            <w:pPr>
              <w:jc w:val="both"/>
              <w:rPr>
                <w:rFonts w:ascii="Arial" w:hAnsi="Arial" w:cs="Arial"/>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sz w:val="18"/>
                <w:szCs w:val="18"/>
              </w:rPr>
              <w:t>)</w:t>
            </w:r>
          </w:p>
        </w:tc>
        <w:tc>
          <w:tcPr>
            <w:tcW w:w="0" w:type="auto"/>
            <w:tcMar>
              <w:top w:w="28" w:type="dxa"/>
              <w:left w:w="57" w:type="dxa"/>
              <w:bottom w:w="28" w:type="dxa"/>
              <w:right w:w="57" w:type="dxa"/>
            </w:tcMar>
            <w:vAlign w:val="center"/>
          </w:tcPr>
          <w:p w14:paraId="7925507F"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1D3FD3A9" w14:textId="77777777" w:rsidTr="003C703F">
        <w:trPr>
          <w:trHeight w:val="283"/>
          <w:jc w:val="center"/>
        </w:trPr>
        <w:tc>
          <w:tcPr>
            <w:tcW w:w="0" w:type="auto"/>
            <w:tcMar>
              <w:top w:w="28" w:type="dxa"/>
              <w:left w:w="57" w:type="dxa"/>
              <w:bottom w:w="28" w:type="dxa"/>
              <w:right w:w="57" w:type="dxa"/>
            </w:tcMar>
            <w:vAlign w:val="center"/>
          </w:tcPr>
          <w:p w14:paraId="0E829339" w14:textId="77777777" w:rsidR="008A407F" w:rsidRPr="00EC4B06" w:rsidRDefault="008A407F" w:rsidP="00E45FB0">
            <w:pPr>
              <w:numPr>
                <w:ilvl w:val="0"/>
                <w:numId w:val="55"/>
              </w:numPr>
              <w:contextualSpacing/>
              <w:jc w:val="both"/>
              <w:rPr>
                <w:rFonts w:ascii="Arial" w:hAnsi="Arial" w:cs="Arial"/>
                <w:sz w:val="18"/>
                <w:szCs w:val="18"/>
              </w:rPr>
            </w:pPr>
            <w:r w:rsidRPr="00EC4B06">
              <w:rPr>
                <w:rFonts w:ascii="Arial" w:hAnsi="Arial" w:cs="Arial"/>
                <w:b/>
                <w:sz w:val="18"/>
                <w:szCs w:val="18"/>
              </w:rPr>
              <w:t xml:space="preserve">Tipos de objeto clasificados admitidos: </w:t>
            </w:r>
            <w:r w:rsidRPr="00EC4B06">
              <w:rPr>
                <w:rFonts w:ascii="Arial" w:hAnsi="Arial" w:cs="Arial"/>
                <w:sz w:val="18"/>
                <w:szCs w:val="18"/>
              </w:rPr>
              <w:t>El equipo ofertado deberá contar mínimamente con las siguientes características:</w:t>
            </w:r>
          </w:p>
          <w:p w14:paraId="4256B930" w14:textId="77777777" w:rsidR="008A407F" w:rsidRPr="00EC4B06" w:rsidRDefault="008A407F" w:rsidP="00E45FB0">
            <w:pPr>
              <w:numPr>
                <w:ilvl w:val="1"/>
                <w:numId w:val="55"/>
              </w:numPr>
              <w:contextualSpacing/>
              <w:jc w:val="both"/>
              <w:rPr>
                <w:rFonts w:ascii="Arial" w:hAnsi="Arial" w:cs="Arial"/>
                <w:b/>
                <w:sz w:val="18"/>
                <w:szCs w:val="18"/>
              </w:rPr>
            </w:pPr>
            <w:r w:rsidRPr="00EC4B06">
              <w:rPr>
                <w:rFonts w:ascii="Arial" w:hAnsi="Arial" w:cs="Arial"/>
                <w:sz w:val="18"/>
                <w:szCs w:val="18"/>
              </w:rPr>
              <w:t>Tipos de objeto en modo de interiores: Persona</w:t>
            </w:r>
          </w:p>
          <w:p w14:paraId="140B4B38"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10516296"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5E0427B5" w14:textId="77777777" w:rsidTr="003C703F">
        <w:trPr>
          <w:trHeight w:val="283"/>
          <w:jc w:val="center"/>
        </w:trPr>
        <w:tc>
          <w:tcPr>
            <w:tcW w:w="0" w:type="auto"/>
            <w:tcMar>
              <w:top w:w="28" w:type="dxa"/>
              <w:left w:w="57" w:type="dxa"/>
              <w:bottom w:w="28" w:type="dxa"/>
              <w:right w:w="57" w:type="dxa"/>
            </w:tcMar>
            <w:vAlign w:val="center"/>
          </w:tcPr>
          <w:p w14:paraId="34A7B297"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 xml:space="preserve">Resistencia ambiental e impactos: </w:t>
            </w:r>
            <w:r w:rsidRPr="00EC4B06">
              <w:rPr>
                <w:rFonts w:ascii="Arial" w:hAnsi="Arial" w:cs="Arial"/>
                <w:sz w:val="18"/>
                <w:szCs w:val="18"/>
              </w:rPr>
              <w:t>El equipo ofertado deberá contar mínimamente con las siguientes características:</w:t>
            </w:r>
          </w:p>
          <w:p w14:paraId="207B2D8A"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Ambiental: Clasificación de resistencia a impactos IK10, clasificaciones de resistencia a la intemperie IP66 e IP67.</w:t>
            </w:r>
          </w:p>
          <w:p w14:paraId="308EC314"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Seguridad: UL 62368-1, CSA 62368-1, IEC/EN 62368-1, IEC 62471.</w:t>
            </w:r>
          </w:p>
          <w:p w14:paraId="6FDE95BA"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4922FB01"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281B4C0" w14:textId="77777777" w:rsidTr="003C703F">
        <w:trPr>
          <w:trHeight w:val="283"/>
          <w:jc w:val="center"/>
        </w:trPr>
        <w:tc>
          <w:tcPr>
            <w:tcW w:w="0" w:type="auto"/>
            <w:tcMar>
              <w:top w:w="28" w:type="dxa"/>
              <w:left w:w="57" w:type="dxa"/>
              <w:bottom w:w="28" w:type="dxa"/>
              <w:right w:w="57" w:type="dxa"/>
            </w:tcMar>
            <w:vAlign w:val="center"/>
          </w:tcPr>
          <w:p w14:paraId="60743C7E"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 xml:space="preserve">Características eléctricas: </w:t>
            </w:r>
            <w:r w:rsidRPr="00EC4B06">
              <w:rPr>
                <w:rFonts w:ascii="Arial" w:hAnsi="Arial" w:cs="Arial"/>
                <w:sz w:val="18"/>
                <w:szCs w:val="18"/>
              </w:rPr>
              <w:t xml:space="preserve">El equipo ofertado deberá contar mínimamente con las siguientes características: </w:t>
            </w:r>
          </w:p>
          <w:p w14:paraId="6641A3A2"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 xml:space="preserve">Fuente de alimentación: VCC de 12 V +/-10 %, 26 W mínimo. </w:t>
            </w:r>
            <w:proofErr w:type="spellStart"/>
            <w:r w:rsidRPr="00EC4B06">
              <w:rPr>
                <w:rFonts w:ascii="Arial" w:hAnsi="Arial" w:cs="Arial"/>
                <w:sz w:val="18"/>
                <w:szCs w:val="18"/>
              </w:rPr>
              <w:t>PoE</w:t>
            </w:r>
            <w:proofErr w:type="spellEnd"/>
            <w:r w:rsidRPr="00EC4B06">
              <w:rPr>
                <w:rFonts w:ascii="Arial" w:hAnsi="Arial" w:cs="Arial"/>
                <w:sz w:val="18"/>
                <w:szCs w:val="18"/>
              </w:rPr>
              <w:t xml:space="preserve">: IEEE 802.3af Clase 3 y </w:t>
            </w:r>
            <w:proofErr w:type="spellStart"/>
            <w:r w:rsidRPr="00EC4B06">
              <w:rPr>
                <w:rFonts w:ascii="Arial" w:hAnsi="Arial" w:cs="Arial"/>
                <w:sz w:val="18"/>
                <w:szCs w:val="18"/>
              </w:rPr>
              <w:t>PoE</w:t>
            </w:r>
            <w:proofErr w:type="spellEnd"/>
            <w:r w:rsidRPr="00EC4B06">
              <w:rPr>
                <w:rFonts w:ascii="Arial" w:hAnsi="Arial" w:cs="Arial"/>
                <w:sz w:val="18"/>
                <w:szCs w:val="18"/>
              </w:rPr>
              <w:t>+: IEEE 802.3at Clase 4</w:t>
            </w:r>
          </w:p>
          <w:p w14:paraId="7F2F7356" w14:textId="77777777" w:rsidR="008A407F" w:rsidRPr="00EC4B06" w:rsidRDefault="008A407F" w:rsidP="00E45FB0">
            <w:pPr>
              <w:numPr>
                <w:ilvl w:val="1"/>
                <w:numId w:val="55"/>
              </w:numPr>
              <w:contextualSpacing/>
              <w:jc w:val="both"/>
              <w:rPr>
                <w:rFonts w:ascii="Arial" w:hAnsi="Arial" w:cs="Arial"/>
                <w:sz w:val="18"/>
                <w:szCs w:val="18"/>
              </w:rPr>
            </w:pPr>
            <w:r w:rsidRPr="00EC4B06">
              <w:rPr>
                <w:rFonts w:ascii="Arial" w:hAnsi="Arial" w:cs="Arial"/>
                <w:sz w:val="18"/>
                <w:szCs w:val="18"/>
              </w:rPr>
              <w:t>Batería de respaldo RTC: Litio-manganeso de 3 V</w:t>
            </w:r>
          </w:p>
          <w:p w14:paraId="5A68A340"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 xml:space="preserve"> (Manifestar aceptación</w:t>
            </w:r>
            <w:r>
              <w:rPr>
                <w:rFonts w:ascii="Arial" w:hAnsi="Arial" w:cs="Arial"/>
                <w:b/>
                <w:i/>
                <w:sz w:val="18"/>
                <w:szCs w:val="18"/>
              </w:rPr>
              <w:t xml:space="preserve"> y especificar características</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7B4BB593"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16F921DE" w14:textId="77777777" w:rsidTr="003C703F">
        <w:trPr>
          <w:trHeight w:val="25"/>
          <w:jc w:val="center"/>
        </w:trPr>
        <w:tc>
          <w:tcPr>
            <w:tcW w:w="0" w:type="auto"/>
            <w:tcMar>
              <w:top w:w="28" w:type="dxa"/>
              <w:left w:w="57" w:type="dxa"/>
              <w:bottom w:w="28" w:type="dxa"/>
              <w:right w:w="57" w:type="dxa"/>
            </w:tcMar>
            <w:vAlign w:val="center"/>
          </w:tcPr>
          <w:p w14:paraId="64FFF666" w14:textId="77777777" w:rsidR="008A407F" w:rsidRPr="00EC4B06" w:rsidRDefault="008A407F" w:rsidP="00E45FB0">
            <w:pPr>
              <w:numPr>
                <w:ilvl w:val="0"/>
                <w:numId w:val="55"/>
              </w:numPr>
              <w:contextualSpacing/>
              <w:jc w:val="both"/>
              <w:rPr>
                <w:rFonts w:ascii="Arial" w:hAnsi="Arial" w:cs="Arial"/>
                <w:b/>
                <w:i/>
                <w:sz w:val="18"/>
                <w:szCs w:val="18"/>
              </w:rPr>
            </w:pPr>
            <w:r w:rsidRPr="00EC4B06">
              <w:rPr>
                <w:rFonts w:ascii="Arial" w:hAnsi="Arial" w:cs="Arial"/>
                <w:b/>
                <w:sz w:val="18"/>
                <w:szCs w:val="18"/>
              </w:rPr>
              <w:t>Accesorios</w:t>
            </w:r>
            <w:r w:rsidRPr="00EC4B06">
              <w:rPr>
                <w:rFonts w:ascii="Arial" w:hAnsi="Arial" w:cs="Arial"/>
                <w:sz w:val="18"/>
                <w:szCs w:val="18"/>
              </w:rPr>
              <w:t xml:space="preserve">: </w:t>
            </w:r>
            <w:r>
              <w:rPr>
                <w:rFonts w:ascii="Arial" w:hAnsi="Arial" w:cs="Arial"/>
                <w:sz w:val="18"/>
                <w:szCs w:val="18"/>
              </w:rPr>
              <w:t>La empresa Adjudicada d</w:t>
            </w:r>
            <w:r w:rsidRPr="00EC4B06">
              <w:rPr>
                <w:rFonts w:ascii="Arial" w:hAnsi="Arial" w:cs="Arial"/>
                <w:sz w:val="18"/>
                <w:szCs w:val="18"/>
              </w:rPr>
              <w:t>eberá incluir todos los accesorios, cables de conexión y soportes, así como cualquier aditamento necesario par</w:t>
            </w:r>
            <w:r>
              <w:rPr>
                <w:rFonts w:ascii="Arial" w:hAnsi="Arial" w:cs="Arial"/>
                <w:sz w:val="18"/>
                <w:szCs w:val="18"/>
              </w:rPr>
              <w:t>a el correcto funcionamiento de la cámara ofertada</w:t>
            </w:r>
            <w:r w:rsidRPr="00EC4B06">
              <w:rPr>
                <w:rFonts w:ascii="Arial" w:hAnsi="Arial" w:cs="Arial"/>
                <w:sz w:val="18"/>
                <w:szCs w:val="18"/>
              </w:rPr>
              <w:t>.</w:t>
            </w:r>
            <w:r w:rsidRPr="00EC4B06">
              <w:rPr>
                <w:rFonts w:ascii="Arial" w:hAnsi="Arial" w:cs="Arial"/>
                <w:b/>
                <w:i/>
                <w:sz w:val="18"/>
                <w:szCs w:val="18"/>
              </w:rPr>
              <w:t xml:space="preserve"> </w:t>
            </w:r>
          </w:p>
          <w:p w14:paraId="4A9CA04A" w14:textId="77777777" w:rsidR="008A407F" w:rsidRPr="007B5781" w:rsidRDefault="008A407F" w:rsidP="003C703F">
            <w:pPr>
              <w:jc w:val="both"/>
              <w:rPr>
                <w:rFonts w:ascii="Arial" w:hAnsi="Arial" w:cs="Arial"/>
                <w:b/>
                <w:sz w:val="18"/>
                <w:szCs w:val="18"/>
              </w:rPr>
            </w:pPr>
            <w:r w:rsidRPr="00EC4B06">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75BE0CAC"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3CAEF12" w14:textId="77777777" w:rsidTr="003C703F">
        <w:trPr>
          <w:trHeight w:val="25"/>
          <w:jc w:val="center"/>
        </w:trPr>
        <w:tc>
          <w:tcPr>
            <w:tcW w:w="0" w:type="auto"/>
            <w:tcMar>
              <w:top w:w="28" w:type="dxa"/>
              <w:left w:w="57" w:type="dxa"/>
              <w:bottom w:w="28" w:type="dxa"/>
              <w:right w:w="57" w:type="dxa"/>
            </w:tcMar>
            <w:vAlign w:val="center"/>
          </w:tcPr>
          <w:p w14:paraId="6E94ED08"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Uniformidad de marcas:</w:t>
            </w:r>
            <w:r w:rsidRPr="00EC4B06">
              <w:rPr>
                <w:rFonts w:ascii="Arial" w:hAnsi="Arial" w:cs="Arial"/>
                <w:sz w:val="18"/>
                <w:szCs w:val="18"/>
              </w:rPr>
              <w:t xml:space="preserve"> Los equipos deberán ser de la misma marca y compatibles entre sí para la correcta integración y funcionamiento de la solución.</w:t>
            </w:r>
          </w:p>
          <w:p w14:paraId="62562C43" w14:textId="77777777" w:rsidR="008A407F" w:rsidRPr="007B5781" w:rsidRDefault="008A407F" w:rsidP="003C703F">
            <w:pPr>
              <w:jc w:val="both"/>
              <w:rPr>
                <w:rFonts w:ascii="Arial" w:hAnsi="Arial" w:cs="Arial"/>
                <w:b/>
                <w:sz w:val="18"/>
                <w:szCs w:val="18"/>
              </w:rPr>
            </w:pPr>
            <w:r w:rsidRPr="00EC4B06">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1EECF6F6"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79FCBB25" w14:textId="77777777" w:rsidTr="003C703F">
        <w:trPr>
          <w:trHeight w:val="25"/>
          <w:jc w:val="center"/>
        </w:trPr>
        <w:tc>
          <w:tcPr>
            <w:tcW w:w="0" w:type="auto"/>
            <w:tcMar>
              <w:top w:w="28" w:type="dxa"/>
              <w:left w:w="57" w:type="dxa"/>
              <w:bottom w:w="28" w:type="dxa"/>
              <w:right w:w="57" w:type="dxa"/>
            </w:tcMar>
            <w:vAlign w:val="center"/>
          </w:tcPr>
          <w:p w14:paraId="1B4245C1" w14:textId="77777777" w:rsidR="008A407F" w:rsidRPr="00EC4B06" w:rsidRDefault="008A407F" w:rsidP="00E45FB0">
            <w:pPr>
              <w:numPr>
                <w:ilvl w:val="0"/>
                <w:numId w:val="55"/>
              </w:numPr>
              <w:contextualSpacing/>
              <w:jc w:val="both"/>
              <w:rPr>
                <w:rFonts w:ascii="Arial" w:hAnsi="Arial" w:cs="Arial"/>
                <w:b/>
                <w:sz w:val="18"/>
                <w:szCs w:val="18"/>
              </w:rPr>
            </w:pPr>
            <w:r w:rsidRPr="00EC4B06">
              <w:rPr>
                <w:rFonts w:ascii="Arial" w:hAnsi="Arial" w:cs="Arial"/>
                <w:b/>
                <w:sz w:val="18"/>
                <w:szCs w:val="18"/>
              </w:rPr>
              <w:t xml:space="preserve">Hojas de datos: </w:t>
            </w:r>
            <w:r w:rsidRPr="00EC4B06">
              <w:rPr>
                <w:rFonts w:ascii="Arial" w:hAnsi="Arial" w:cs="Arial"/>
                <w:sz w:val="18"/>
                <w:szCs w:val="18"/>
              </w:rPr>
              <w:t xml:space="preserve">Se deberá presentar las hojas de datos del </w:t>
            </w:r>
            <w:r>
              <w:rPr>
                <w:rFonts w:ascii="Arial" w:hAnsi="Arial" w:cs="Arial"/>
                <w:sz w:val="18"/>
                <w:szCs w:val="18"/>
              </w:rPr>
              <w:t>bien</w:t>
            </w:r>
            <w:r w:rsidRPr="00EC4B06">
              <w:rPr>
                <w:rFonts w:ascii="Arial" w:hAnsi="Arial" w:cs="Arial"/>
                <w:sz w:val="18"/>
                <w:szCs w:val="18"/>
              </w:rPr>
              <w:t xml:space="preserve"> (impreso en inglés o español), en la etapa de Apertura de Empaques.</w:t>
            </w:r>
          </w:p>
          <w:p w14:paraId="587ACA23" w14:textId="77777777" w:rsidR="008A407F" w:rsidRPr="007B5781" w:rsidRDefault="008A407F" w:rsidP="003C703F">
            <w:pPr>
              <w:jc w:val="both"/>
              <w:rPr>
                <w:rFonts w:ascii="Arial" w:hAnsi="Arial" w:cs="Arial"/>
                <w:b/>
                <w:sz w:val="18"/>
                <w:szCs w:val="18"/>
              </w:rPr>
            </w:pPr>
            <w:r w:rsidRPr="00EC4B06">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79A9966D"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142FDB9F" w14:textId="77777777" w:rsidTr="003C703F">
        <w:trPr>
          <w:trHeight w:val="283"/>
          <w:jc w:val="center"/>
        </w:trPr>
        <w:tc>
          <w:tcPr>
            <w:tcW w:w="0" w:type="auto"/>
            <w:gridSpan w:val="2"/>
            <w:shd w:val="clear" w:color="auto" w:fill="C6D9F1"/>
            <w:tcMar>
              <w:top w:w="28" w:type="dxa"/>
              <w:left w:w="57" w:type="dxa"/>
              <w:bottom w:w="28" w:type="dxa"/>
              <w:right w:w="57" w:type="dxa"/>
            </w:tcMar>
            <w:vAlign w:val="center"/>
          </w:tcPr>
          <w:p w14:paraId="6FA47BD7" w14:textId="77777777" w:rsidR="008A407F" w:rsidRPr="007B5781" w:rsidRDefault="008A407F" w:rsidP="003C703F">
            <w:pPr>
              <w:rPr>
                <w:rFonts w:ascii="Arial" w:hAnsi="Arial" w:cs="Arial"/>
                <w:sz w:val="18"/>
                <w:szCs w:val="18"/>
              </w:rPr>
            </w:pPr>
            <w:r>
              <w:rPr>
                <w:rFonts w:ascii="Arial" w:hAnsi="Arial" w:cs="Arial"/>
                <w:b/>
                <w:color w:val="000000"/>
                <w:sz w:val="18"/>
                <w:szCs w:val="18"/>
              </w:rPr>
              <w:t>ÍTEM</w:t>
            </w:r>
            <w:r w:rsidRPr="00EC4B06">
              <w:rPr>
                <w:rFonts w:ascii="Arial" w:hAnsi="Arial" w:cs="Arial"/>
                <w:b/>
                <w:color w:val="000000"/>
                <w:spacing w:val="-4"/>
                <w:sz w:val="18"/>
                <w:szCs w:val="18"/>
              </w:rPr>
              <w:t xml:space="preserve"> </w:t>
            </w:r>
            <w:r>
              <w:rPr>
                <w:rFonts w:ascii="Arial" w:hAnsi="Arial" w:cs="Arial"/>
                <w:b/>
                <w:color w:val="000000"/>
                <w:spacing w:val="-4"/>
                <w:sz w:val="18"/>
                <w:szCs w:val="18"/>
              </w:rPr>
              <w:t>2</w:t>
            </w:r>
            <w:r w:rsidRPr="00EC4B06">
              <w:rPr>
                <w:rFonts w:ascii="Arial" w:hAnsi="Arial" w:cs="Arial"/>
                <w:b/>
                <w:color w:val="000000"/>
                <w:sz w:val="18"/>
                <w:szCs w:val="18"/>
              </w:rPr>
              <w:t>:</w:t>
            </w:r>
            <w:r w:rsidRPr="00EC4B06">
              <w:rPr>
                <w:rFonts w:ascii="Arial" w:hAnsi="Arial" w:cs="Arial"/>
                <w:b/>
                <w:color w:val="000000"/>
                <w:spacing w:val="-3"/>
                <w:sz w:val="18"/>
                <w:szCs w:val="18"/>
              </w:rPr>
              <w:t xml:space="preserve"> </w:t>
            </w:r>
            <w:r>
              <w:rPr>
                <w:rFonts w:ascii="Arial" w:hAnsi="Arial" w:cs="Arial"/>
                <w:b/>
                <w:color w:val="000000"/>
                <w:spacing w:val="-3"/>
                <w:sz w:val="18"/>
                <w:szCs w:val="18"/>
              </w:rPr>
              <w:t>TIPO B</w:t>
            </w:r>
            <w:r w:rsidRPr="00EC4B06">
              <w:rPr>
                <w:rFonts w:ascii="Arial" w:hAnsi="Arial" w:cs="Arial"/>
                <w:b/>
                <w:color w:val="000000"/>
                <w:spacing w:val="-3"/>
                <w:sz w:val="18"/>
                <w:szCs w:val="18"/>
              </w:rPr>
              <w:t xml:space="preserve"> (CÁMARA DE VIDEOVIGILANCIA - </w:t>
            </w:r>
            <w:r w:rsidRPr="00AC686D">
              <w:rPr>
                <w:rFonts w:ascii="Arial" w:hAnsi="Arial" w:cs="Arial"/>
                <w:b/>
                <w:color w:val="000000"/>
                <w:sz w:val="18"/>
                <w:szCs w:val="18"/>
              </w:rPr>
              <w:t>DOMO</w:t>
            </w:r>
            <w:r w:rsidRPr="00EC4B06">
              <w:rPr>
                <w:rFonts w:ascii="Arial" w:hAnsi="Arial" w:cs="Arial"/>
                <w:b/>
                <w:color w:val="000000"/>
                <w:sz w:val="18"/>
                <w:szCs w:val="18"/>
              </w:rPr>
              <w:t>)</w:t>
            </w:r>
          </w:p>
        </w:tc>
      </w:tr>
      <w:tr w:rsidR="008A407F" w:rsidRPr="007B5781" w14:paraId="542A01E8" w14:textId="77777777" w:rsidTr="003C703F">
        <w:trPr>
          <w:trHeight w:val="283"/>
          <w:jc w:val="center"/>
        </w:trPr>
        <w:tc>
          <w:tcPr>
            <w:tcW w:w="0" w:type="auto"/>
            <w:tcMar>
              <w:top w:w="28" w:type="dxa"/>
              <w:left w:w="57" w:type="dxa"/>
              <w:bottom w:w="28" w:type="dxa"/>
              <w:right w:w="57" w:type="dxa"/>
            </w:tcMar>
            <w:vAlign w:val="center"/>
          </w:tcPr>
          <w:p w14:paraId="0B0927A0" w14:textId="77777777" w:rsidR="008A407F" w:rsidRPr="007B5781" w:rsidRDefault="008A407F" w:rsidP="00E45FB0">
            <w:pPr>
              <w:pStyle w:val="Prrafodelista"/>
              <w:numPr>
                <w:ilvl w:val="0"/>
                <w:numId w:val="56"/>
              </w:numPr>
              <w:contextualSpacing/>
              <w:jc w:val="both"/>
              <w:rPr>
                <w:rFonts w:ascii="Arial" w:hAnsi="Arial" w:cs="Arial"/>
                <w:sz w:val="18"/>
                <w:szCs w:val="18"/>
              </w:rPr>
            </w:pPr>
            <w:r w:rsidRPr="007B5781">
              <w:rPr>
                <w:rFonts w:ascii="Arial" w:hAnsi="Arial" w:cs="Arial"/>
                <w:b/>
                <w:sz w:val="18"/>
                <w:szCs w:val="18"/>
              </w:rPr>
              <w:lastRenderedPageBreak/>
              <w:t>Marca:</w:t>
            </w:r>
            <w:r w:rsidRPr="007B5781">
              <w:rPr>
                <w:rFonts w:ascii="Arial" w:hAnsi="Arial" w:cs="Arial"/>
                <w:sz w:val="18"/>
                <w:szCs w:val="18"/>
              </w:rPr>
              <w:t xml:space="preserve"> A </w:t>
            </w:r>
            <w:r w:rsidRPr="007B5781">
              <w:rPr>
                <w:rFonts w:ascii="Arial" w:hAnsi="Arial" w:cs="Arial"/>
                <w:bCs/>
                <w:iCs/>
                <w:sz w:val="18"/>
                <w:szCs w:val="18"/>
              </w:rPr>
              <w:t>Especificar.</w:t>
            </w:r>
          </w:p>
          <w:p w14:paraId="7941D5D3" w14:textId="77777777" w:rsidR="008A407F" w:rsidRPr="007B5781" w:rsidRDefault="008A407F" w:rsidP="003C703F">
            <w:pPr>
              <w:jc w:val="both"/>
              <w:rPr>
                <w:rFonts w:ascii="Arial" w:hAnsi="Arial" w:cs="Arial"/>
                <w:sz w:val="18"/>
                <w:szCs w:val="18"/>
              </w:rPr>
            </w:pPr>
            <w:r w:rsidRPr="007B5781">
              <w:rPr>
                <w:rFonts w:ascii="Arial" w:hAnsi="Arial" w:cs="Arial"/>
                <w:b/>
                <w:i/>
                <w:sz w:val="18"/>
                <w:szCs w:val="18"/>
              </w:rPr>
              <w:t>(Manifestar aceptación y especificar)</w:t>
            </w:r>
          </w:p>
        </w:tc>
        <w:tc>
          <w:tcPr>
            <w:tcW w:w="0" w:type="auto"/>
            <w:tcMar>
              <w:top w:w="28" w:type="dxa"/>
              <w:left w:w="57" w:type="dxa"/>
              <w:bottom w:w="28" w:type="dxa"/>
              <w:right w:w="57" w:type="dxa"/>
            </w:tcMar>
            <w:vAlign w:val="center"/>
          </w:tcPr>
          <w:p w14:paraId="6DB50266"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AF1942A" w14:textId="77777777" w:rsidTr="003C703F">
        <w:trPr>
          <w:trHeight w:val="214"/>
          <w:jc w:val="center"/>
        </w:trPr>
        <w:tc>
          <w:tcPr>
            <w:tcW w:w="0" w:type="auto"/>
            <w:tcMar>
              <w:top w:w="28" w:type="dxa"/>
              <w:left w:w="57" w:type="dxa"/>
              <w:bottom w:w="28" w:type="dxa"/>
              <w:right w:w="57" w:type="dxa"/>
            </w:tcMar>
            <w:vAlign w:val="center"/>
          </w:tcPr>
          <w:p w14:paraId="6A980F0D" w14:textId="77777777" w:rsidR="008A407F" w:rsidRPr="000213F6" w:rsidRDefault="008A407F" w:rsidP="00E45FB0">
            <w:pPr>
              <w:pStyle w:val="Prrafodelista"/>
              <w:numPr>
                <w:ilvl w:val="0"/>
                <w:numId w:val="56"/>
              </w:numPr>
              <w:contextualSpacing/>
              <w:jc w:val="both"/>
              <w:rPr>
                <w:rFonts w:ascii="Arial" w:hAnsi="Arial" w:cs="Arial"/>
                <w:sz w:val="18"/>
                <w:szCs w:val="18"/>
              </w:rPr>
            </w:pPr>
            <w:r w:rsidRPr="000213F6">
              <w:rPr>
                <w:rFonts w:ascii="Arial" w:hAnsi="Arial" w:cs="Arial"/>
                <w:b/>
                <w:sz w:val="18"/>
                <w:szCs w:val="18"/>
              </w:rPr>
              <w:t>Modelo:</w:t>
            </w:r>
            <w:r w:rsidRPr="000213F6">
              <w:rPr>
                <w:rFonts w:ascii="Arial" w:hAnsi="Arial" w:cs="Arial"/>
                <w:sz w:val="18"/>
                <w:szCs w:val="18"/>
              </w:rPr>
              <w:t xml:space="preserve"> A </w:t>
            </w:r>
            <w:r w:rsidRPr="000213F6">
              <w:rPr>
                <w:rFonts w:ascii="Arial" w:hAnsi="Arial" w:cs="Arial"/>
                <w:bCs/>
                <w:iCs/>
                <w:sz w:val="18"/>
                <w:szCs w:val="18"/>
              </w:rPr>
              <w:t>Especificar.</w:t>
            </w:r>
          </w:p>
          <w:p w14:paraId="66864388" w14:textId="77777777" w:rsidR="008A407F" w:rsidRPr="000213F6" w:rsidRDefault="008A407F" w:rsidP="00E45FB0">
            <w:pPr>
              <w:numPr>
                <w:ilvl w:val="1"/>
                <w:numId w:val="56"/>
              </w:numPr>
              <w:ind w:left="676"/>
              <w:contextualSpacing/>
              <w:jc w:val="both"/>
              <w:rPr>
                <w:rFonts w:ascii="Arial" w:hAnsi="Arial" w:cs="Arial"/>
                <w:sz w:val="18"/>
                <w:szCs w:val="18"/>
              </w:rPr>
            </w:pPr>
            <w:r w:rsidRPr="000213F6">
              <w:rPr>
                <w:rFonts w:ascii="Arial" w:hAnsi="Arial" w:cs="Arial"/>
                <w:sz w:val="18"/>
                <w:szCs w:val="18"/>
              </w:rPr>
              <w:t>El modelo especificado debe ser verificable en la página web oficial del fabricante, no se aceptarán modelos descontinuados o no especificados por el fabricante.</w:t>
            </w:r>
          </w:p>
          <w:p w14:paraId="47D9A221" w14:textId="77777777" w:rsidR="008A407F" w:rsidRPr="007B5781" w:rsidRDefault="008A407F" w:rsidP="003C703F">
            <w:pPr>
              <w:jc w:val="both"/>
              <w:rPr>
                <w:rFonts w:ascii="Arial" w:hAnsi="Arial" w:cs="Arial"/>
                <w:sz w:val="18"/>
                <w:szCs w:val="18"/>
              </w:rPr>
            </w:pPr>
            <w:r w:rsidRPr="007B5781">
              <w:rPr>
                <w:rFonts w:ascii="Arial" w:hAnsi="Arial" w:cs="Arial"/>
                <w:b/>
                <w:i/>
                <w:sz w:val="18"/>
                <w:szCs w:val="18"/>
              </w:rPr>
              <w:t xml:space="preserve">(Manifestar aceptación, especificar y </w:t>
            </w:r>
            <w:r w:rsidRPr="007B5781">
              <w:rPr>
                <w:rFonts w:ascii="Arial" w:hAnsi="Arial" w:cs="Arial"/>
                <w:b/>
                <w:bCs/>
                <w:i/>
                <w:color w:val="000000"/>
                <w:sz w:val="18"/>
                <w:szCs w:val="18"/>
              </w:rPr>
              <w:t>señalar la dirección URL del fabricante</w:t>
            </w:r>
            <w:r w:rsidRPr="007B5781">
              <w:rPr>
                <w:rFonts w:ascii="Arial" w:hAnsi="Arial" w:cs="Arial"/>
                <w:b/>
                <w:i/>
                <w:sz w:val="18"/>
                <w:szCs w:val="18"/>
              </w:rPr>
              <w:t>)</w:t>
            </w:r>
          </w:p>
        </w:tc>
        <w:tc>
          <w:tcPr>
            <w:tcW w:w="0" w:type="auto"/>
            <w:tcMar>
              <w:top w:w="28" w:type="dxa"/>
              <w:left w:w="57" w:type="dxa"/>
              <w:bottom w:w="28" w:type="dxa"/>
              <w:right w:w="57" w:type="dxa"/>
            </w:tcMar>
            <w:vAlign w:val="center"/>
          </w:tcPr>
          <w:p w14:paraId="032DB125"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437C7C21" w14:textId="77777777" w:rsidTr="003C703F">
        <w:trPr>
          <w:trHeight w:val="283"/>
          <w:jc w:val="center"/>
        </w:trPr>
        <w:tc>
          <w:tcPr>
            <w:tcW w:w="0" w:type="auto"/>
            <w:tcMar>
              <w:top w:w="28" w:type="dxa"/>
              <w:left w:w="57" w:type="dxa"/>
              <w:bottom w:w="28" w:type="dxa"/>
              <w:right w:w="57" w:type="dxa"/>
            </w:tcMar>
            <w:vAlign w:val="center"/>
          </w:tcPr>
          <w:p w14:paraId="70CDB9D1" w14:textId="77777777" w:rsidR="008A407F" w:rsidRPr="007B5781" w:rsidRDefault="008A407F" w:rsidP="00E45FB0">
            <w:pPr>
              <w:pStyle w:val="Prrafodelista"/>
              <w:numPr>
                <w:ilvl w:val="0"/>
                <w:numId w:val="56"/>
              </w:numPr>
              <w:contextualSpacing/>
              <w:jc w:val="both"/>
              <w:rPr>
                <w:rFonts w:ascii="Arial" w:hAnsi="Arial" w:cs="Arial"/>
                <w:sz w:val="18"/>
                <w:szCs w:val="18"/>
              </w:rPr>
            </w:pPr>
            <w:r w:rsidRPr="007B5781">
              <w:rPr>
                <w:rFonts w:ascii="Arial" w:hAnsi="Arial" w:cs="Arial"/>
                <w:b/>
                <w:sz w:val="18"/>
                <w:szCs w:val="18"/>
              </w:rPr>
              <w:t xml:space="preserve">Cantidad: </w:t>
            </w:r>
            <w:r>
              <w:rPr>
                <w:rFonts w:ascii="Arial" w:hAnsi="Arial" w:cs="Arial"/>
                <w:sz w:val="18"/>
                <w:szCs w:val="18"/>
              </w:rPr>
              <w:t xml:space="preserve">Diez </w:t>
            </w:r>
            <w:r w:rsidRPr="007B5781">
              <w:rPr>
                <w:rFonts w:ascii="Arial" w:hAnsi="Arial" w:cs="Arial"/>
                <w:sz w:val="18"/>
                <w:szCs w:val="18"/>
              </w:rPr>
              <w:t>(</w:t>
            </w:r>
            <w:r>
              <w:rPr>
                <w:rFonts w:ascii="Arial" w:hAnsi="Arial" w:cs="Arial"/>
                <w:sz w:val="18"/>
                <w:szCs w:val="18"/>
              </w:rPr>
              <w:t>10</w:t>
            </w:r>
            <w:r w:rsidRPr="007B5781">
              <w:rPr>
                <w:rFonts w:ascii="Arial" w:hAnsi="Arial" w:cs="Arial"/>
                <w:sz w:val="18"/>
                <w:szCs w:val="18"/>
              </w:rPr>
              <w:t xml:space="preserve">)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w:t>
            </w:r>
            <w:r>
              <w:rPr>
                <w:rFonts w:ascii="Arial" w:hAnsi="Arial" w:cs="Arial"/>
                <w:sz w:val="18"/>
                <w:szCs w:val="18"/>
              </w:rPr>
              <w:t>tipo B</w:t>
            </w:r>
          </w:p>
          <w:p w14:paraId="1F5E7E5B" w14:textId="77777777" w:rsidR="008A407F" w:rsidRPr="007B5781" w:rsidRDefault="008A407F" w:rsidP="003C703F">
            <w:pPr>
              <w:jc w:val="both"/>
              <w:rPr>
                <w:rFonts w:ascii="Arial" w:hAnsi="Arial" w:cs="Arial"/>
                <w:b/>
                <w:i/>
                <w:sz w:val="18"/>
                <w:szCs w:val="18"/>
                <w:lang w:val="pt-BR"/>
              </w:rPr>
            </w:pPr>
            <w:r w:rsidRPr="007B5781">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072221EF"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8CCF52C" w14:textId="77777777" w:rsidTr="003C703F">
        <w:trPr>
          <w:trHeight w:val="283"/>
          <w:jc w:val="center"/>
        </w:trPr>
        <w:tc>
          <w:tcPr>
            <w:tcW w:w="0" w:type="auto"/>
            <w:shd w:val="clear" w:color="auto" w:fill="auto"/>
            <w:tcMar>
              <w:top w:w="28" w:type="dxa"/>
              <w:left w:w="57" w:type="dxa"/>
              <w:bottom w:w="28" w:type="dxa"/>
              <w:right w:w="57" w:type="dxa"/>
            </w:tcMar>
            <w:vAlign w:val="center"/>
          </w:tcPr>
          <w:p w14:paraId="19B2E192" w14:textId="77777777" w:rsidR="008A407F" w:rsidRPr="00AC686D" w:rsidRDefault="008A407F" w:rsidP="00E45FB0">
            <w:pPr>
              <w:pStyle w:val="Prrafodelista"/>
              <w:numPr>
                <w:ilvl w:val="0"/>
                <w:numId w:val="56"/>
              </w:numPr>
              <w:contextualSpacing/>
              <w:jc w:val="both"/>
              <w:rPr>
                <w:rFonts w:ascii="Arial" w:hAnsi="Arial" w:cs="Arial"/>
                <w:sz w:val="18"/>
                <w:szCs w:val="18"/>
              </w:rPr>
            </w:pPr>
            <w:r w:rsidRPr="00AC686D">
              <w:rPr>
                <w:rFonts w:ascii="Arial" w:hAnsi="Arial" w:cs="Arial"/>
                <w:b/>
                <w:sz w:val="18"/>
                <w:szCs w:val="18"/>
              </w:rPr>
              <w:t xml:space="preserve">Características Generales: </w:t>
            </w:r>
            <w:r w:rsidRPr="00AC686D">
              <w:rPr>
                <w:rFonts w:ascii="Arial" w:hAnsi="Arial" w:cs="Arial"/>
                <w:sz w:val="18"/>
                <w:szCs w:val="18"/>
              </w:rPr>
              <w:t>El equipo ofertado deberá contar mínimamente con las siguientes características:</w:t>
            </w:r>
          </w:p>
          <w:p w14:paraId="7E8460DF"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Rendimiento de imagen: 4 MP</w:t>
            </w:r>
          </w:p>
          <w:p w14:paraId="37854C1D"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Iluminación mínima: 0,03 lux en modo color, 0,015 lux en modo monocromo y 0 lux con IR</w:t>
            </w:r>
          </w:p>
          <w:p w14:paraId="0FC5CD2E"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Lente: 3.3 a 9 </w:t>
            </w:r>
            <w:proofErr w:type="spellStart"/>
            <w:r w:rsidRPr="00AC686D">
              <w:rPr>
                <w:rFonts w:ascii="Arial" w:hAnsi="Arial" w:cs="Arial"/>
                <w:sz w:val="18"/>
                <w:szCs w:val="18"/>
              </w:rPr>
              <w:t>mm.</w:t>
            </w:r>
            <w:proofErr w:type="spellEnd"/>
          </w:p>
          <w:p w14:paraId="325D0C9E"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Memoria: 2GB RAM, 512MB Flash</w:t>
            </w:r>
          </w:p>
          <w:p w14:paraId="36B9D800" w14:textId="77777777" w:rsidR="008A407F" w:rsidRPr="007B5781" w:rsidRDefault="008A407F" w:rsidP="003C703F">
            <w:pPr>
              <w:jc w:val="both"/>
              <w:rPr>
                <w:rFonts w:ascii="Arial" w:hAnsi="Arial" w:cs="Arial"/>
                <w:b/>
                <w:sz w:val="18"/>
                <w:szCs w:val="18"/>
              </w:rPr>
            </w:pPr>
            <w:r w:rsidRPr="00AC686D">
              <w:rPr>
                <w:rFonts w:ascii="Arial" w:hAnsi="Arial" w:cs="Arial"/>
                <w:b/>
                <w:sz w:val="18"/>
                <w:szCs w:val="18"/>
              </w:rPr>
              <w:t>(</w:t>
            </w: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12A0403C"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63B5C6DD" w14:textId="77777777" w:rsidTr="003C703F">
        <w:trPr>
          <w:trHeight w:val="283"/>
          <w:jc w:val="center"/>
        </w:trPr>
        <w:tc>
          <w:tcPr>
            <w:tcW w:w="0" w:type="auto"/>
            <w:tcMar>
              <w:top w:w="28" w:type="dxa"/>
              <w:left w:w="57" w:type="dxa"/>
              <w:bottom w:w="28" w:type="dxa"/>
              <w:right w:w="57" w:type="dxa"/>
            </w:tcMar>
            <w:vAlign w:val="center"/>
          </w:tcPr>
          <w:p w14:paraId="59E65560" w14:textId="77777777" w:rsidR="008A407F" w:rsidRPr="00AC686D" w:rsidRDefault="008A407F" w:rsidP="00E45FB0">
            <w:pPr>
              <w:numPr>
                <w:ilvl w:val="0"/>
                <w:numId w:val="56"/>
              </w:numPr>
              <w:ind w:left="351" w:hanging="351"/>
              <w:contextualSpacing/>
              <w:jc w:val="both"/>
              <w:rPr>
                <w:rFonts w:ascii="Arial" w:hAnsi="Arial" w:cs="Arial"/>
                <w:sz w:val="18"/>
                <w:szCs w:val="18"/>
              </w:rPr>
            </w:pPr>
            <w:r w:rsidRPr="00AC686D">
              <w:rPr>
                <w:rFonts w:ascii="Arial" w:hAnsi="Arial" w:cs="Arial"/>
                <w:b/>
                <w:sz w:val="18"/>
                <w:szCs w:val="18"/>
              </w:rPr>
              <w:t xml:space="preserve">Características de red y seguridad: </w:t>
            </w:r>
            <w:r w:rsidRPr="00AC686D">
              <w:rPr>
                <w:rFonts w:ascii="Arial" w:hAnsi="Arial" w:cs="Arial"/>
                <w:sz w:val="18"/>
                <w:szCs w:val="18"/>
              </w:rPr>
              <w:t>El equipo ofertado debe contar mínimamente con las siguientes características:</w:t>
            </w:r>
          </w:p>
          <w:p w14:paraId="74662D25"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Red: 100BASE-TX Conector RJ-45 </w:t>
            </w:r>
          </w:p>
          <w:p w14:paraId="0EDEEC84"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Método de compresión de imagen: H.264 HDSM </w:t>
            </w:r>
            <w:proofErr w:type="spellStart"/>
            <w:r w:rsidRPr="00AC686D">
              <w:rPr>
                <w:rFonts w:ascii="Arial" w:hAnsi="Arial" w:cs="Arial"/>
                <w:sz w:val="18"/>
                <w:szCs w:val="18"/>
              </w:rPr>
              <w:t>SmartCodec</w:t>
            </w:r>
            <w:proofErr w:type="spellEnd"/>
            <w:r w:rsidRPr="00AC686D">
              <w:rPr>
                <w:rFonts w:ascii="Arial" w:hAnsi="Arial" w:cs="Arial"/>
                <w:sz w:val="18"/>
                <w:szCs w:val="18"/>
              </w:rPr>
              <w:t xml:space="preserve">, H.265 HDSM </w:t>
            </w:r>
            <w:proofErr w:type="spellStart"/>
            <w:r w:rsidRPr="00AC686D">
              <w:rPr>
                <w:rFonts w:ascii="Arial" w:hAnsi="Arial" w:cs="Arial"/>
                <w:sz w:val="18"/>
                <w:szCs w:val="18"/>
              </w:rPr>
              <w:t>SmartCodec</w:t>
            </w:r>
            <w:proofErr w:type="spellEnd"/>
            <w:r w:rsidRPr="00AC686D">
              <w:rPr>
                <w:rFonts w:ascii="Arial" w:hAnsi="Arial" w:cs="Arial"/>
                <w:sz w:val="18"/>
                <w:szCs w:val="18"/>
              </w:rPr>
              <w:t xml:space="preserve">, </w:t>
            </w:r>
            <w:proofErr w:type="spellStart"/>
            <w:r w:rsidRPr="00AC686D">
              <w:rPr>
                <w:rFonts w:ascii="Arial" w:hAnsi="Arial" w:cs="Arial"/>
                <w:sz w:val="18"/>
                <w:szCs w:val="18"/>
              </w:rPr>
              <w:t>Motion</w:t>
            </w:r>
            <w:proofErr w:type="spellEnd"/>
            <w:r w:rsidRPr="00AC686D">
              <w:rPr>
                <w:rFonts w:ascii="Arial" w:hAnsi="Arial" w:cs="Arial"/>
                <w:sz w:val="18"/>
                <w:szCs w:val="18"/>
              </w:rPr>
              <w:t xml:space="preserve"> JPEG.</w:t>
            </w:r>
          </w:p>
          <w:p w14:paraId="19243209"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Velocidad máxima de imagen: (50 Hz/60 Hz): 25 </w:t>
            </w:r>
            <w:proofErr w:type="spellStart"/>
            <w:r w:rsidRPr="00AC686D">
              <w:rPr>
                <w:rFonts w:ascii="Arial" w:hAnsi="Arial" w:cs="Arial"/>
                <w:sz w:val="18"/>
                <w:szCs w:val="18"/>
              </w:rPr>
              <w:t>fps</w:t>
            </w:r>
            <w:proofErr w:type="spellEnd"/>
            <w:r w:rsidRPr="00AC686D">
              <w:rPr>
                <w:rFonts w:ascii="Arial" w:hAnsi="Arial" w:cs="Arial"/>
                <w:sz w:val="18"/>
                <w:szCs w:val="18"/>
              </w:rPr>
              <w:t xml:space="preserve">/30 </w:t>
            </w:r>
            <w:proofErr w:type="spellStart"/>
            <w:r w:rsidRPr="00AC686D">
              <w:rPr>
                <w:rFonts w:ascii="Arial" w:hAnsi="Arial" w:cs="Arial"/>
                <w:sz w:val="18"/>
                <w:szCs w:val="18"/>
              </w:rPr>
              <w:t>fps</w:t>
            </w:r>
            <w:proofErr w:type="spellEnd"/>
          </w:p>
          <w:p w14:paraId="1CA051F2"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Transmisión: H.264 de transmisión múltiple, H.265 de transmisión múltiple, </w:t>
            </w:r>
            <w:proofErr w:type="spellStart"/>
            <w:r w:rsidRPr="00AC686D">
              <w:rPr>
                <w:rFonts w:ascii="Arial" w:hAnsi="Arial" w:cs="Arial"/>
                <w:sz w:val="18"/>
                <w:szCs w:val="18"/>
              </w:rPr>
              <w:t>Motion</w:t>
            </w:r>
            <w:proofErr w:type="spellEnd"/>
            <w:r w:rsidRPr="00AC686D">
              <w:rPr>
                <w:rFonts w:ascii="Arial" w:hAnsi="Arial" w:cs="Arial"/>
                <w:sz w:val="18"/>
                <w:szCs w:val="18"/>
              </w:rPr>
              <w:t xml:space="preserve"> JPEG.</w:t>
            </w:r>
          </w:p>
          <w:p w14:paraId="4D74801D"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 xml:space="preserve">Protocolos: IPv6, IPv4, HTTP,HTTPS, SOAP,DNS,NTP, RTSP, RTCP, RTP, TCP, UDP, IGMP, ICMP,DHCP, </w:t>
            </w:r>
            <w:proofErr w:type="spellStart"/>
            <w:r w:rsidRPr="00AC686D">
              <w:rPr>
                <w:rFonts w:ascii="Arial" w:hAnsi="Arial" w:cs="Arial"/>
                <w:sz w:val="18"/>
                <w:szCs w:val="18"/>
              </w:rPr>
              <w:t>Zeroconf</w:t>
            </w:r>
            <w:proofErr w:type="spellEnd"/>
            <w:r w:rsidRPr="00AC686D">
              <w:rPr>
                <w:rFonts w:ascii="Arial" w:hAnsi="Arial" w:cs="Arial"/>
                <w:sz w:val="18"/>
                <w:szCs w:val="18"/>
              </w:rPr>
              <w:t>, ARP, HSTS</w:t>
            </w:r>
          </w:p>
          <w:p w14:paraId="0963B227"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Seguridad: Protección con contraseña, cifrado HTTPS, autenticación implícita, autenticación WS, registro de acceso de usuarios, autenticación basada en puerto 802.1x.</w:t>
            </w:r>
          </w:p>
          <w:p w14:paraId="50B63EEF"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7A993C93"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4A84B08" w14:textId="77777777" w:rsidTr="003C703F">
        <w:trPr>
          <w:trHeight w:val="283"/>
          <w:jc w:val="center"/>
        </w:trPr>
        <w:tc>
          <w:tcPr>
            <w:tcW w:w="0" w:type="auto"/>
            <w:shd w:val="clear" w:color="auto" w:fill="auto"/>
            <w:tcMar>
              <w:top w:w="28" w:type="dxa"/>
              <w:left w:w="57" w:type="dxa"/>
              <w:bottom w:w="28" w:type="dxa"/>
              <w:right w:w="57" w:type="dxa"/>
            </w:tcMar>
            <w:vAlign w:val="center"/>
          </w:tcPr>
          <w:p w14:paraId="4F9B090A" w14:textId="77777777" w:rsidR="008A407F" w:rsidRPr="00AC686D" w:rsidRDefault="008A407F" w:rsidP="00E45FB0">
            <w:pPr>
              <w:numPr>
                <w:ilvl w:val="0"/>
                <w:numId w:val="56"/>
              </w:numPr>
              <w:ind w:left="393"/>
              <w:contextualSpacing/>
              <w:jc w:val="both"/>
              <w:rPr>
                <w:rFonts w:ascii="Arial" w:hAnsi="Arial" w:cs="Arial"/>
                <w:sz w:val="18"/>
                <w:szCs w:val="18"/>
              </w:rPr>
            </w:pPr>
            <w:r w:rsidRPr="00AC686D">
              <w:rPr>
                <w:rFonts w:ascii="Arial" w:hAnsi="Arial" w:cs="Arial"/>
                <w:b/>
                <w:sz w:val="18"/>
                <w:szCs w:val="18"/>
              </w:rPr>
              <w:t xml:space="preserve">Interfaz de programación de la aplicación: </w:t>
            </w:r>
            <w:r w:rsidRPr="00AC686D">
              <w:rPr>
                <w:rFonts w:ascii="Arial" w:hAnsi="Arial" w:cs="Arial"/>
                <w:sz w:val="18"/>
                <w:szCs w:val="18"/>
              </w:rPr>
              <w:t>El equipo ofertado debe contar mínimamente con las siguientes características:</w:t>
            </w:r>
          </w:p>
          <w:p w14:paraId="09B6AF09"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ONVIF: Conformidad con ONVIF versión 1.02, 2.00, Perfil S, Perfil T, Perfil G.</w:t>
            </w:r>
          </w:p>
          <w:p w14:paraId="40659D0C"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Protocolos de administración de dispositivos: SNMP v2c, SNMP v3</w:t>
            </w:r>
          </w:p>
          <w:p w14:paraId="1546B8B8"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552918C6"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3F451131" w14:textId="77777777" w:rsidTr="003C703F">
        <w:trPr>
          <w:trHeight w:val="283"/>
          <w:jc w:val="center"/>
        </w:trPr>
        <w:tc>
          <w:tcPr>
            <w:tcW w:w="0" w:type="auto"/>
            <w:tcMar>
              <w:top w:w="28" w:type="dxa"/>
              <w:left w:w="57" w:type="dxa"/>
              <w:bottom w:w="28" w:type="dxa"/>
              <w:right w:w="57" w:type="dxa"/>
            </w:tcMar>
            <w:vAlign w:val="center"/>
          </w:tcPr>
          <w:p w14:paraId="67534958" w14:textId="77777777" w:rsidR="008A407F" w:rsidRPr="00AC686D" w:rsidRDefault="008A407F" w:rsidP="00E45FB0">
            <w:pPr>
              <w:numPr>
                <w:ilvl w:val="0"/>
                <w:numId w:val="56"/>
              </w:numPr>
              <w:ind w:left="393"/>
              <w:contextualSpacing/>
              <w:jc w:val="both"/>
              <w:rPr>
                <w:rFonts w:ascii="Arial" w:hAnsi="Arial" w:cs="Arial"/>
                <w:b/>
                <w:sz w:val="18"/>
                <w:szCs w:val="18"/>
              </w:rPr>
            </w:pPr>
            <w:r w:rsidRPr="00AC686D">
              <w:rPr>
                <w:rFonts w:ascii="Arial" w:hAnsi="Arial" w:cs="Arial"/>
                <w:b/>
                <w:sz w:val="18"/>
                <w:szCs w:val="18"/>
              </w:rPr>
              <w:t xml:space="preserve">Características operacionales: </w:t>
            </w:r>
            <w:r w:rsidRPr="00AC686D">
              <w:rPr>
                <w:rFonts w:ascii="Arial" w:hAnsi="Arial" w:cs="Arial"/>
                <w:sz w:val="18"/>
                <w:szCs w:val="18"/>
              </w:rPr>
              <w:t xml:space="preserve">El equipo ofertado debe contar </w:t>
            </w:r>
            <w:r w:rsidRPr="00EC4B06">
              <w:rPr>
                <w:rFonts w:ascii="Arial" w:hAnsi="Arial" w:cs="Arial"/>
                <w:sz w:val="18"/>
                <w:szCs w:val="18"/>
              </w:rPr>
              <w:t>mínimamente</w:t>
            </w:r>
            <w:r w:rsidRPr="00AC686D">
              <w:rPr>
                <w:rFonts w:ascii="Arial" w:hAnsi="Arial" w:cs="Arial"/>
                <w:sz w:val="18"/>
                <w:szCs w:val="18"/>
              </w:rPr>
              <w:t xml:space="preserve"> con las siguientes características:</w:t>
            </w:r>
          </w:p>
          <w:p w14:paraId="0131B433"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Rango dinámico: WDR desactivado 83 dB, WDR activado 126 dB.</w:t>
            </w:r>
          </w:p>
          <w:p w14:paraId="6ADACC56"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Distancia máxima de iluminación: 35 m telescópico completo, 15 m gran angular completo</w:t>
            </w:r>
          </w:p>
          <w:p w14:paraId="66DDE7D7"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Compensación de contraluz: ajustable</w:t>
            </w:r>
          </w:p>
          <w:p w14:paraId="6A141E5C"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Filtro de reducción de ruido 3D</w:t>
            </w:r>
          </w:p>
          <w:p w14:paraId="20DDA7E9"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Detección de movimiento: Movimiento de píxeles: Sensibilidad y umbral seleccionables. Detección de objetos clasificados</w:t>
            </w:r>
          </w:p>
          <w:p w14:paraId="727F4C1D"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Zonas de privacidad: Hasta 64 zonas.</w:t>
            </w:r>
          </w:p>
          <w:p w14:paraId="1897F6C3"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Balance de blancos: automático, manual</w:t>
            </w:r>
          </w:p>
          <w:p w14:paraId="18E264FE"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t xml:space="preserve">Angulo de visión horizontal basado en relación al aspecto: 34° a 92° (16:9) (4:3) </w:t>
            </w:r>
          </w:p>
          <w:p w14:paraId="4049290F" w14:textId="77777777" w:rsidR="008A407F" w:rsidRPr="00AC686D" w:rsidRDefault="008A407F" w:rsidP="00E45FB0">
            <w:pPr>
              <w:numPr>
                <w:ilvl w:val="1"/>
                <w:numId w:val="56"/>
              </w:numPr>
              <w:tabs>
                <w:tab w:val="left" w:pos="818"/>
              </w:tabs>
              <w:ind w:left="676"/>
              <w:contextualSpacing/>
              <w:jc w:val="both"/>
              <w:rPr>
                <w:rFonts w:ascii="Arial" w:hAnsi="Arial" w:cs="Arial"/>
                <w:sz w:val="18"/>
                <w:szCs w:val="18"/>
              </w:rPr>
            </w:pPr>
            <w:r w:rsidRPr="00AC686D">
              <w:rPr>
                <w:rFonts w:ascii="Arial" w:hAnsi="Arial" w:cs="Arial"/>
                <w:sz w:val="18"/>
                <w:szCs w:val="18"/>
              </w:rPr>
              <w:lastRenderedPageBreak/>
              <w:t>Angulo de visión vertical basado en relación al aspecto: 18º a 50º (16:9) y 25° a 68° (4:3)</w:t>
            </w:r>
          </w:p>
          <w:p w14:paraId="51B8F48C"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3F8A7F5E"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5A00F7A" w14:textId="77777777" w:rsidTr="003C703F">
        <w:trPr>
          <w:trHeight w:val="283"/>
          <w:jc w:val="center"/>
        </w:trPr>
        <w:tc>
          <w:tcPr>
            <w:tcW w:w="0" w:type="auto"/>
            <w:tcMar>
              <w:top w:w="28" w:type="dxa"/>
              <w:left w:w="57" w:type="dxa"/>
              <w:bottom w:w="28" w:type="dxa"/>
              <w:right w:w="57" w:type="dxa"/>
            </w:tcMar>
            <w:vAlign w:val="center"/>
          </w:tcPr>
          <w:p w14:paraId="57B148AF" w14:textId="77777777" w:rsidR="008A407F" w:rsidRPr="00AC686D" w:rsidRDefault="008A407F" w:rsidP="00E45FB0">
            <w:pPr>
              <w:numPr>
                <w:ilvl w:val="0"/>
                <w:numId w:val="56"/>
              </w:numPr>
              <w:ind w:left="393"/>
              <w:contextualSpacing/>
              <w:jc w:val="both"/>
              <w:rPr>
                <w:rFonts w:ascii="Arial" w:hAnsi="Arial" w:cs="Arial"/>
                <w:b/>
                <w:sz w:val="18"/>
                <w:szCs w:val="18"/>
              </w:rPr>
            </w:pPr>
            <w:r w:rsidRPr="00AC686D">
              <w:rPr>
                <w:rFonts w:ascii="Arial" w:hAnsi="Arial" w:cs="Arial"/>
                <w:b/>
                <w:sz w:val="18"/>
                <w:szCs w:val="18"/>
              </w:rPr>
              <w:t xml:space="preserve">Eventos de análisis compatibles: </w:t>
            </w:r>
            <w:r w:rsidRPr="00AC686D">
              <w:rPr>
                <w:rFonts w:ascii="Arial" w:hAnsi="Arial" w:cs="Arial"/>
                <w:sz w:val="18"/>
                <w:szCs w:val="18"/>
              </w:rPr>
              <w:t>El equipo ofertado deberá contar mínimamente con las siguientes características:</w:t>
            </w:r>
          </w:p>
          <w:p w14:paraId="473E5124" w14:textId="77777777" w:rsidR="008A407F" w:rsidRPr="00AC686D" w:rsidRDefault="008A407F" w:rsidP="003C703F">
            <w:pPr>
              <w:ind w:left="393"/>
              <w:contextualSpacing/>
              <w:jc w:val="both"/>
              <w:rPr>
                <w:rFonts w:ascii="Arial" w:hAnsi="Arial" w:cs="Arial"/>
                <w:b/>
                <w:sz w:val="18"/>
                <w:szCs w:val="18"/>
              </w:rPr>
            </w:pPr>
            <w:r w:rsidRPr="00AC686D">
              <w:rPr>
                <w:rFonts w:ascii="Arial" w:hAnsi="Arial" w:cs="Arial"/>
                <w:sz w:val="18"/>
                <w:szCs w:val="18"/>
              </w:rPr>
              <w:t xml:space="preserve">Objetos en el área de interés, Objetos </w:t>
            </w:r>
            <w:proofErr w:type="spellStart"/>
            <w:r w:rsidRPr="00AC686D">
              <w:rPr>
                <w:rFonts w:ascii="Arial" w:hAnsi="Arial" w:cs="Arial"/>
                <w:sz w:val="18"/>
                <w:szCs w:val="18"/>
              </w:rPr>
              <w:t>deambulantes</w:t>
            </w:r>
            <w:proofErr w:type="spellEnd"/>
            <w:r w:rsidRPr="00AC686D">
              <w:rPr>
                <w:rFonts w:ascii="Arial" w:hAnsi="Arial" w:cs="Arial"/>
                <w:sz w:val="18"/>
                <w:szCs w:val="18"/>
              </w:rPr>
              <w:t>, Objetos que cruzan un haz de luz, objeto aparece o entra al área, objeto no presente en el área, objeto que entran al área, objetos abandonada el área, objeto que se detiene en el área, dirección prohibida, detección de alteración</w:t>
            </w:r>
          </w:p>
          <w:p w14:paraId="3CBBBDAD"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09686965"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40D9A90B" w14:textId="77777777" w:rsidTr="003C703F">
        <w:trPr>
          <w:trHeight w:val="283"/>
          <w:jc w:val="center"/>
        </w:trPr>
        <w:tc>
          <w:tcPr>
            <w:tcW w:w="0" w:type="auto"/>
            <w:tcMar>
              <w:top w:w="28" w:type="dxa"/>
              <w:left w:w="57" w:type="dxa"/>
              <w:bottom w:w="28" w:type="dxa"/>
              <w:right w:w="57" w:type="dxa"/>
            </w:tcMar>
            <w:vAlign w:val="center"/>
          </w:tcPr>
          <w:p w14:paraId="687E6F3E" w14:textId="77777777" w:rsidR="008A407F" w:rsidRPr="00AC686D" w:rsidRDefault="008A407F" w:rsidP="00E45FB0">
            <w:pPr>
              <w:numPr>
                <w:ilvl w:val="0"/>
                <w:numId w:val="56"/>
              </w:numPr>
              <w:contextualSpacing/>
              <w:jc w:val="both"/>
              <w:rPr>
                <w:rFonts w:ascii="Arial" w:hAnsi="Arial" w:cs="Arial"/>
                <w:b/>
                <w:sz w:val="18"/>
                <w:szCs w:val="18"/>
              </w:rPr>
            </w:pPr>
            <w:r w:rsidRPr="00AC686D">
              <w:rPr>
                <w:rFonts w:ascii="Arial" w:hAnsi="Arial" w:cs="Arial"/>
                <w:b/>
                <w:sz w:val="18"/>
                <w:szCs w:val="18"/>
              </w:rPr>
              <w:t>Terminales de E/S externos:</w:t>
            </w:r>
            <w:r w:rsidRPr="00AC686D">
              <w:rPr>
                <w:rFonts w:ascii="Arial" w:hAnsi="Arial" w:cs="Arial"/>
                <w:sz w:val="18"/>
                <w:szCs w:val="18"/>
              </w:rPr>
              <w:t xml:space="preserve"> El equipo ofertado deberá contar mínimamente con las siguientes características:</w:t>
            </w:r>
          </w:p>
          <w:p w14:paraId="557E9901" w14:textId="77777777" w:rsidR="008A407F"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Entrada de alarma</w:t>
            </w:r>
          </w:p>
          <w:p w14:paraId="74C0A263" w14:textId="77777777" w:rsidR="008A407F" w:rsidRPr="00AC686D" w:rsidRDefault="008A407F" w:rsidP="00E45FB0">
            <w:pPr>
              <w:numPr>
                <w:ilvl w:val="1"/>
                <w:numId w:val="56"/>
              </w:numPr>
              <w:ind w:left="676"/>
              <w:contextualSpacing/>
              <w:jc w:val="both"/>
              <w:rPr>
                <w:rFonts w:ascii="Arial" w:hAnsi="Arial" w:cs="Arial"/>
                <w:sz w:val="18"/>
                <w:szCs w:val="18"/>
              </w:rPr>
            </w:pPr>
            <w:r w:rsidRPr="00AC686D">
              <w:rPr>
                <w:rFonts w:ascii="Arial" w:hAnsi="Arial" w:cs="Arial"/>
                <w:sz w:val="18"/>
                <w:szCs w:val="18"/>
              </w:rPr>
              <w:t>Salida de alarma</w:t>
            </w:r>
          </w:p>
          <w:p w14:paraId="1D22A6CE" w14:textId="77777777" w:rsidR="008A407F" w:rsidRPr="007B5781" w:rsidRDefault="008A407F" w:rsidP="003C703F">
            <w:pPr>
              <w:jc w:val="both"/>
              <w:rPr>
                <w:rFonts w:ascii="Arial" w:hAnsi="Arial" w:cs="Arial"/>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i/>
                <w:sz w:val="18"/>
                <w:szCs w:val="18"/>
              </w:rPr>
              <w:t>)</w:t>
            </w:r>
          </w:p>
        </w:tc>
        <w:tc>
          <w:tcPr>
            <w:tcW w:w="0" w:type="auto"/>
            <w:tcMar>
              <w:top w:w="28" w:type="dxa"/>
              <w:left w:w="57" w:type="dxa"/>
              <w:bottom w:w="28" w:type="dxa"/>
              <w:right w:w="57" w:type="dxa"/>
            </w:tcMar>
            <w:vAlign w:val="center"/>
          </w:tcPr>
          <w:p w14:paraId="5565E39C"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2A35FCA9" w14:textId="77777777" w:rsidTr="003C703F">
        <w:trPr>
          <w:trHeight w:val="283"/>
          <w:jc w:val="center"/>
        </w:trPr>
        <w:tc>
          <w:tcPr>
            <w:tcW w:w="0" w:type="auto"/>
            <w:tcMar>
              <w:top w:w="28" w:type="dxa"/>
              <w:left w:w="57" w:type="dxa"/>
              <w:bottom w:w="28" w:type="dxa"/>
              <w:right w:w="57" w:type="dxa"/>
            </w:tcMar>
            <w:vAlign w:val="center"/>
          </w:tcPr>
          <w:p w14:paraId="7936EEDF" w14:textId="77777777" w:rsidR="008A407F" w:rsidRPr="00AC686D" w:rsidRDefault="008A407F" w:rsidP="00E45FB0">
            <w:pPr>
              <w:numPr>
                <w:ilvl w:val="0"/>
                <w:numId w:val="56"/>
              </w:numPr>
              <w:ind w:left="393"/>
              <w:contextualSpacing/>
              <w:jc w:val="both"/>
              <w:rPr>
                <w:rFonts w:ascii="Arial" w:hAnsi="Arial" w:cs="Arial"/>
                <w:sz w:val="18"/>
                <w:szCs w:val="18"/>
              </w:rPr>
            </w:pPr>
            <w:r w:rsidRPr="00AC686D">
              <w:rPr>
                <w:rFonts w:ascii="Arial" w:hAnsi="Arial" w:cs="Arial"/>
                <w:b/>
                <w:sz w:val="18"/>
                <w:szCs w:val="18"/>
              </w:rPr>
              <w:t xml:space="preserve">Tipo de objeto clasificado compatibles: </w:t>
            </w:r>
            <w:r w:rsidRPr="00AC686D">
              <w:rPr>
                <w:rFonts w:ascii="Arial" w:hAnsi="Arial" w:cs="Arial"/>
                <w:sz w:val="18"/>
                <w:szCs w:val="18"/>
              </w:rPr>
              <w:t>El equipo ofertado deberá contar mínimamente con las siguientes características:</w:t>
            </w:r>
          </w:p>
          <w:p w14:paraId="4B76E616" w14:textId="77777777" w:rsidR="008A407F" w:rsidRPr="00AC686D" w:rsidRDefault="008A407F" w:rsidP="00E45FB0">
            <w:pPr>
              <w:numPr>
                <w:ilvl w:val="1"/>
                <w:numId w:val="56"/>
              </w:numPr>
              <w:ind w:left="931" w:hanging="567"/>
              <w:contextualSpacing/>
              <w:jc w:val="both"/>
              <w:rPr>
                <w:rFonts w:ascii="Arial" w:hAnsi="Arial" w:cs="Arial"/>
                <w:sz w:val="18"/>
                <w:szCs w:val="18"/>
              </w:rPr>
            </w:pPr>
            <w:r w:rsidRPr="00AC686D">
              <w:rPr>
                <w:rFonts w:ascii="Arial" w:hAnsi="Arial" w:cs="Arial"/>
                <w:sz w:val="18"/>
                <w:szCs w:val="18"/>
              </w:rPr>
              <w:t>Tipos de objeto en modo de exteriores: Vehículo, subtipos: Coche, camión, bicicleta, motocicleta, autobús, Persona.</w:t>
            </w:r>
          </w:p>
          <w:p w14:paraId="2B65A43F" w14:textId="77777777" w:rsidR="008A407F" w:rsidRPr="000213F6" w:rsidRDefault="008A407F" w:rsidP="00E45FB0">
            <w:pPr>
              <w:numPr>
                <w:ilvl w:val="1"/>
                <w:numId w:val="56"/>
              </w:numPr>
              <w:ind w:left="931" w:hanging="567"/>
              <w:contextualSpacing/>
              <w:jc w:val="both"/>
              <w:rPr>
                <w:rFonts w:ascii="Arial" w:hAnsi="Arial" w:cs="Arial"/>
                <w:sz w:val="18"/>
                <w:szCs w:val="18"/>
              </w:rPr>
            </w:pPr>
            <w:r w:rsidRPr="00AC686D">
              <w:rPr>
                <w:rFonts w:ascii="Arial" w:hAnsi="Arial" w:cs="Arial"/>
                <w:sz w:val="18"/>
                <w:szCs w:val="18"/>
              </w:rPr>
              <w:t>Tipos de objeto en modo interior: Persona</w:t>
            </w:r>
          </w:p>
          <w:p w14:paraId="755ADEF3"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3A27F6DB"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43FB8C3B" w14:textId="77777777" w:rsidTr="003C703F">
        <w:trPr>
          <w:trHeight w:val="283"/>
          <w:jc w:val="center"/>
        </w:trPr>
        <w:tc>
          <w:tcPr>
            <w:tcW w:w="0" w:type="auto"/>
            <w:tcMar>
              <w:top w:w="28" w:type="dxa"/>
              <w:left w:w="57" w:type="dxa"/>
              <w:bottom w:w="28" w:type="dxa"/>
              <w:right w:w="57" w:type="dxa"/>
            </w:tcMar>
            <w:vAlign w:val="center"/>
          </w:tcPr>
          <w:p w14:paraId="742AB5B6" w14:textId="77777777" w:rsidR="008A407F" w:rsidRPr="00AC686D" w:rsidRDefault="008A407F" w:rsidP="00E45FB0">
            <w:pPr>
              <w:numPr>
                <w:ilvl w:val="0"/>
                <w:numId w:val="56"/>
              </w:numPr>
              <w:ind w:left="393"/>
              <w:contextualSpacing/>
              <w:jc w:val="both"/>
              <w:rPr>
                <w:rFonts w:ascii="Arial" w:hAnsi="Arial" w:cs="Arial"/>
                <w:b/>
                <w:sz w:val="18"/>
                <w:szCs w:val="18"/>
              </w:rPr>
            </w:pPr>
            <w:r w:rsidRPr="00AC686D">
              <w:rPr>
                <w:rFonts w:ascii="Arial" w:hAnsi="Arial" w:cs="Arial"/>
                <w:b/>
                <w:sz w:val="18"/>
                <w:szCs w:val="18"/>
              </w:rPr>
              <w:t xml:space="preserve">Certificación ambiental: </w:t>
            </w:r>
            <w:r w:rsidRPr="00AC686D">
              <w:rPr>
                <w:rFonts w:ascii="Arial" w:hAnsi="Arial" w:cs="Arial"/>
                <w:sz w:val="18"/>
                <w:szCs w:val="18"/>
              </w:rPr>
              <w:t>El equipo ofertado deberá contar mínimamente con las siguientes características:</w:t>
            </w:r>
          </w:p>
          <w:p w14:paraId="2589EA8D" w14:textId="77777777" w:rsidR="008A407F" w:rsidRPr="00AC686D" w:rsidRDefault="008A407F" w:rsidP="00E45FB0">
            <w:pPr>
              <w:numPr>
                <w:ilvl w:val="1"/>
                <w:numId w:val="56"/>
              </w:numPr>
              <w:ind w:left="931" w:hanging="567"/>
              <w:contextualSpacing/>
              <w:jc w:val="both"/>
              <w:rPr>
                <w:rFonts w:ascii="Arial" w:hAnsi="Arial" w:cs="Arial"/>
                <w:sz w:val="18"/>
                <w:szCs w:val="18"/>
              </w:rPr>
            </w:pPr>
            <w:r w:rsidRPr="00AC686D">
              <w:rPr>
                <w:rFonts w:ascii="Arial" w:hAnsi="Arial" w:cs="Arial"/>
                <w:sz w:val="18"/>
                <w:szCs w:val="18"/>
              </w:rPr>
              <w:t>Certificación Medioambiental (Domo para exteriores): UL/CSA/IEC 60950-22, IEC 60529 IP66 e IP67 frente a las inclemencias meteorológicas, evaluación de impacto IEC 62262 IK10</w:t>
            </w:r>
          </w:p>
          <w:p w14:paraId="36F7D833"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sz w:val="18"/>
                <w:szCs w:val="18"/>
              </w:rPr>
              <w:t>)</w:t>
            </w:r>
          </w:p>
        </w:tc>
        <w:tc>
          <w:tcPr>
            <w:tcW w:w="0" w:type="auto"/>
            <w:tcMar>
              <w:top w:w="28" w:type="dxa"/>
              <w:left w:w="57" w:type="dxa"/>
              <w:bottom w:w="28" w:type="dxa"/>
              <w:right w:w="57" w:type="dxa"/>
            </w:tcMar>
            <w:vAlign w:val="center"/>
          </w:tcPr>
          <w:p w14:paraId="5D2DE01C"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558CC6F4" w14:textId="77777777" w:rsidTr="003C703F">
        <w:trPr>
          <w:trHeight w:val="283"/>
          <w:jc w:val="center"/>
        </w:trPr>
        <w:tc>
          <w:tcPr>
            <w:tcW w:w="0" w:type="auto"/>
            <w:tcMar>
              <w:top w:w="28" w:type="dxa"/>
              <w:left w:w="57" w:type="dxa"/>
              <w:bottom w:w="28" w:type="dxa"/>
              <w:right w:w="57" w:type="dxa"/>
            </w:tcMar>
            <w:vAlign w:val="center"/>
          </w:tcPr>
          <w:p w14:paraId="243F8927" w14:textId="77777777" w:rsidR="008A407F" w:rsidRPr="00AC686D" w:rsidRDefault="008A407F" w:rsidP="00E45FB0">
            <w:pPr>
              <w:numPr>
                <w:ilvl w:val="0"/>
                <w:numId w:val="56"/>
              </w:numPr>
              <w:ind w:left="393"/>
              <w:contextualSpacing/>
              <w:jc w:val="both"/>
              <w:rPr>
                <w:rFonts w:ascii="Arial" w:hAnsi="Arial" w:cs="Arial"/>
                <w:b/>
                <w:sz w:val="18"/>
                <w:szCs w:val="18"/>
              </w:rPr>
            </w:pPr>
            <w:r w:rsidRPr="00AC686D">
              <w:rPr>
                <w:rFonts w:ascii="Arial" w:hAnsi="Arial" w:cs="Arial"/>
                <w:b/>
                <w:sz w:val="18"/>
                <w:szCs w:val="18"/>
              </w:rPr>
              <w:t xml:space="preserve">Características eléctricas: </w:t>
            </w:r>
            <w:r w:rsidRPr="00AC686D">
              <w:rPr>
                <w:rFonts w:ascii="Arial" w:hAnsi="Arial" w:cs="Arial"/>
                <w:sz w:val="18"/>
                <w:szCs w:val="18"/>
              </w:rPr>
              <w:t xml:space="preserve">El equipo ofertado deberá contar mínimamente con las siguientes características: </w:t>
            </w:r>
          </w:p>
          <w:p w14:paraId="347D6F37" w14:textId="77777777" w:rsidR="008A407F" w:rsidRPr="000213F6" w:rsidRDefault="008A407F" w:rsidP="00E45FB0">
            <w:pPr>
              <w:numPr>
                <w:ilvl w:val="1"/>
                <w:numId w:val="56"/>
              </w:numPr>
              <w:ind w:left="931" w:hanging="567"/>
              <w:contextualSpacing/>
              <w:jc w:val="both"/>
              <w:rPr>
                <w:rFonts w:ascii="Arial" w:hAnsi="Arial" w:cs="Arial"/>
                <w:sz w:val="18"/>
                <w:szCs w:val="18"/>
              </w:rPr>
            </w:pPr>
            <w:r w:rsidRPr="00AC686D">
              <w:rPr>
                <w:rFonts w:ascii="Arial" w:hAnsi="Arial" w:cs="Arial"/>
                <w:sz w:val="18"/>
                <w:szCs w:val="18"/>
              </w:rPr>
              <w:t xml:space="preserve">Fuente de alimentación: VDC: 12V, VCA: 24V, </w:t>
            </w:r>
            <w:proofErr w:type="spellStart"/>
            <w:r w:rsidRPr="00AC686D">
              <w:rPr>
                <w:rFonts w:ascii="Arial" w:hAnsi="Arial" w:cs="Arial"/>
                <w:sz w:val="18"/>
                <w:szCs w:val="18"/>
              </w:rPr>
              <w:t>PoE</w:t>
            </w:r>
            <w:proofErr w:type="spellEnd"/>
            <w:r w:rsidRPr="00AC686D">
              <w:rPr>
                <w:rFonts w:ascii="Arial" w:hAnsi="Arial" w:cs="Arial"/>
                <w:sz w:val="18"/>
                <w:szCs w:val="18"/>
              </w:rPr>
              <w:t>: Compatible con IEEE802.3af clase 3.</w:t>
            </w:r>
          </w:p>
          <w:p w14:paraId="4B2066D9" w14:textId="77777777" w:rsidR="008A407F" w:rsidRPr="00AC686D" w:rsidRDefault="008A407F" w:rsidP="00E45FB0">
            <w:pPr>
              <w:numPr>
                <w:ilvl w:val="1"/>
                <w:numId w:val="56"/>
              </w:numPr>
              <w:ind w:left="931" w:hanging="567"/>
              <w:contextualSpacing/>
              <w:jc w:val="both"/>
              <w:rPr>
                <w:rFonts w:ascii="Arial" w:hAnsi="Arial" w:cs="Arial"/>
                <w:sz w:val="18"/>
                <w:szCs w:val="18"/>
              </w:rPr>
            </w:pPr>
            <w:r w:rsidRPr="00AC686D">
              <w:rPr>
                <w:rFonts w:ascii="Arial" w:hAnsi="Arial" w:cs="Arial"/>
                <w:sz w:val="18"/>
                <w:szCs w:val="18"/>
              </w:rPr>
              <w:t>Batería de respaldo RTC: 3 V, litio de manganeso.</w:t>
            </w:r>
          </w:p>
          <w:p w14:paraId="351672D1"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r>
              <w:rPr>
                <w:rFonts w:ascii="Arial" w:hAnsi="Arial" w:cs="Arial"/>
                <w:b/>
                <w:i/>
                <w:sz w:val="18"/>
                <w:szCs w:val="18"/>
              </w:rPr>
              <w:t xml:space="preserve"> y especificar características</w:t>
            </w:r>
            <w:r w:rsidRPr="00AC686D">
              <w:rPr>
                <w:rFonts w:ascii="Arial" w:hAnsi="Arial" w:cs="Arial"/>
                <w:b/>
                <w:i/>
                <w:sz w:val="18"/>
                <w:szCs w:val="18"/>
              </w:rPr>
              <w:t>)</w:t>
            </w:r>
          </w:p>
        </w:tc>
        <w:tc>
          <w:tcPr>
            <w:tcW w:w="0" w:type="auto"/>
            <w:tcMar>
              <w:top w:w="28" w:type="dxa"/>
              <w:left w:w="57" w:type="dxa"/>
              <w:bottom w:w="28" w:type="dxa"/>
              <w:right w:w="57" w:type="dxa"/>
            </w:tcMar>
            <w:vAlign w:val="center"/>
          </w:tcPr>
          <w:p w14:paraId="393F898D"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550F1B6" w14:textId="77777777" w:rsidTr="003C703F">
        <w:trPr>
          <w:trHeight w:val="25"/>
          <w:jc w:val="center"/>
        </w:trPr>
        <w:tc>
          <w:tcPr>
            <w:tcW w:w="0" w:type="auto"/>
            <w:tcMar>
              <w:top w:w="28" w:type="dxa"/>
              <w:left w:w="57" w:type="dxa"/>
              <w:bottom w:w="28" w:type="dxa"/>
              <w:right w:w="57" w:type="dxa"/>
            </w:tcMar>
            <w:vAlign w:val="center"/>
          </w:tcPr>
          <w:p w14:paraId="14B96B97" w14:textId="77777777" w:rsidR="008A407F" w:rsidRPr="00AC686D" w:rsidRDefault="008A407F" w:rsidP="00E45FB0">
            <w:pPr>
              <w:numPr>
                <w:ilvl w:val="0"/>
                <w:numId w:val="56"/>
              </w:numPr>
              <w:ind w:left="393"/>
              <w:contextualSpacing/>
              <w:jc w:val="both"/>
              <w:rPr>
                <w:rFonts w:ascii="Arial" w:hAnsi="Arial" w:cs="Arial"/>
                <w:b/>
                <w:i/>
                <w:sz w:val="18"/>
                <w:szCs w:val="18"/>
              </w:rPr>
            </w:pPr>
            <w:r w:rsidRPr="00AC686D">
              <w:rPr>
                <w:rFonts w:ascii="Arial" w:hAnsi="Arial" w:cs="Arial"/>
                <w:b/>
                <w:sz w:val="18"/>
                <w:szCs w:val="18"/>
              </w:rPr>
              <w:t>Accesorios</w:t>
            </w:r>
            <w:r w:rsidRPr="00AC686D">
              <w:rPr>
                <w:rFonts w:ascii="Arial" w:hAnsi="Arial" w:cs="Arial"/>
                <w:sz w:val="18"/>
                <w:szCs w:val="18"/>
              </w:rPr>
              <w:t xml:space="preserve">: </w:t>
            </w:r>
            <w:r>
              <w:rPr>
                <w:rFonts w:ascii="Arial" w:hAnsi="Arial" w:cs="Arial"/>
                <w:sz w:val="18"/>
                <w:szCs w:val="18"/>
              </w:rPr>
              <w:t>La empresa Adjudicada d</w:t>
            </w:r>
            <w:r w:rsidRPr="00AC686D">
              <w:rPr>
                <w:rFonts w:ascii="Arial" w:hAnsi="Arial" w:cs="Arial"/>
                <w:sz w:val="18"/>
                <w:szCs w:val="18"/>
              </w:rPr>
              <w:t>eberá</w:t>
            </w:r>
            <w:r>
              <w:rPr>
                <w:rFonts w:ascii="Arial" w:hAnsi="Arial" w:cs="Arial"/>
                <w:sz w:val="18"/>
                <w:szCs w:val="18"/>
              </w:rPr>
              <w:t xml:space="preserve"> </w:t>
            </w:r>
            <w:r w:rsidRPr="00AC686D">
              <w:rPr>
                <w:rFonts w:ascii="Arial" w:hAnsi="Arial" w:cs="Arial"/>
                <w:sz w:val="18"/>
                <w:szCs w:val="18"/>
              </w:rPr>
              <w:t xml:space="preserve">incluir todos los accesorios, cables de conexión y soportes, así como cualquier aditamento necesario para el </w:t>
            </w:r>
            <w:r>
              <w:rPr>
                <w:rFonts w:ascii="Arial" w:hAnsi="Arial" w:cs="Arial"/>
                <w:sz w:val="18"/>
                <w:szCs w:val="18"/>
              </w:rPr>
              <w:t xml:space="preserve">correcto </w:t>
            </w:r>
            <w:r w:rsidRPr="00AC686D">
              <w:rPr>
                <w:rFonts w:ascii="Arial" w:hAnsi="Arial" w:cs="Arial"/>
                <w:sz w:val="18"/>
                <w:szCs w:val="18"/>
              </w:rPr>
              <w:t>funcionamiento del dispositivo.</w:t>
            </w:r>
            <w:r w:rsidRPr="00AC686D">
              <w:rPr>
                <w:rFonts w:ascii="Arial" w:hAnsi="Arial" w:cs="Arial"/>
                <w:b/>
                <w:i/>
                <w:sz w:val="18"/>
                <w:szCs w:val="18"/>
              </w:rPr>
              <w:t xml:space="preserve"> </w:t>
            </w:r>
          </w:p>
          <w:p w14:paraId="28613761"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34964E91"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748FA3E2" w14:textId="77777777" w:rsidTr="003C703F">
        <w:trPr>
          <w:trHeight w:val="25"/>
          <w:jc w:val="center"/>
        </w:trPr>
        <w:tc>
          <w:tcPr>
            <w:tcW w:w="0" w:type="auto"/>
            <w:tcMar>
              <w:top w:w="28" w:type="dxa"/>
              <w:left w:w="57" w:type="dxa"/>
              <w:bottom w:w="28" w:type="dxa"/>
              <w:right w:w="57" w:type="dxa"/>
            </w:tcMar>
            <w:vAlign w:val="center"/>
          </w:tcPr>
          <w:p w14:paraId="0D558F37" w14:textId="77777777" w:rsidR="008A407F" w:rsidRPr="00AC686D" w:rsidRDefault="008A407F" w:rsidP="00E45FB0">
            <w:pPr>
              <w:pStyle w:val="Prrafodelista"/>
              <w:numPr>
                <w:ilvl w:val="0"/>
                <w:numId w:val="56"/>
              </w:numPr>
              <w:ind w:left="393"/>
              <w:contextualSpacing/>
              <w:jc w:val="both"/>
              <w:rPr>
                <w:rFonts w:ascii="Arial" w:hAnsi="Arial" w:cs="Arial"/>
                <w:b/>
                <w:sz w:val="18"/>
                <w:szCs w:val="18"/>
              </w:rPr>
            </w:pPr>
            <w:r w:rsidRPr="00AC686D">
              <w:rPr>
                <w:rFonts w:ascii="Arial" w:hAnsi="Arial" w:cs="Arial"/>
                <w:b/>
                <w:sz w:val="18"/>
                <w:szCs w:val="18"/>
              </w:rPr>
              <w:t>Uniformidad de marcas:</w:t>
            </w:r>
            <w:r w:rsidRPr="00AC686D">
              <w:rPr>
                <w:rFonts w:ascii="Arial" w:hAnsi="Arial" w:cs="Arial"/>
                <w:sz w:val="18"/>
                <w:szCs w:val="18"/>
              </w:rPr>
              <w:t xml:space="preserve"> </w:t>
            </w:r>
            <w:r w:rsidRPr="00AC686D">
              <w:rPr>
                <w:rFonts w:ascii="Arial" w:hAnsi="Arial" w:cs="Arial"/>
                <w:sz w:val="18"/>
                <w:szCs w:val="18"/>
                <w:lang w:eastAsia="es-ES"/>
              </w:rPr>
              <w:t>Los equipos deberán ser de la misma marca y compatibles entre sí para la correcta integración y funcionamiento de la solución.</w:t>
            </w:r>
          </w:p>
          <w:p w14:paraId="2663D805"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5F6303A4"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0F14A1D1" w14:textId="77777777" w:rsidTr="003C703F">
        <w:trPr>
          <w:trHeight w:val="25"/>
          <w:jc w:val="center"/>
        </w:trPr>
        <w:tc>
          <w:tcPr>
            <w:tcW w:w="0" w:type="auto"/>
            <w:tcMar>
              <w:top w:w="28" w:type="dxa"/>
              <w:left w:w="57" w:type="dxa"/>
              <w:bottom w:w="28" w:type="dxa"/>
              <w:right w:w="57" w:type="dxa"/>
            </w:tcMar>
            <w:vAlign w:val="center"/>
          </w:tcPr>
          <w:p w14:paraId="458F183A" w14:textId="77777777" w:rsidR="008A407F" w:rsidRPr="00AC686D" w:rsidRDefault="008A407F" w:rsidP="00E45FB0">
            <w:pPr>
              <w:numPr>
                <w:ilvl w:val="0"/>
                <w:numId w:val="56"/>
              </w:numPr>
              <w:ind w:left="393"/>
              <w:contextualSpacing/>
              <w:jc w:val="both"/>
              <w:rPr>
                <w:rFonts w:ascii="Arial" w:hAnsi="Arial" w:cs="Arial"/>
                <w:b/>
                <w:sz w:val="18"/>
                <w:szCs w:val="18"/>
              </w:rPr>
            </w:pPr>
            <w:r w:rsidRPr="00AC686D">
              <w:rPr>
                <w:rFonts w:ascii="Arial" w:hAnsi="Arial" w:cs="Arial"/>
                <w:b/>
                <w:sz w:val="18"/>
                <w:szCs w:val="18"/>
              </w:rPr>
              <w:t xml:space="preserve">Hojas de datos: </w:t>
            </w:r>
            <w:r w:rsidRPr="00AC686D">
              <w:rPr>
                <w:rFonts w:ascii="Arial" w:hAnsi="Arial" w:cs="Arial"/>
                <w:sz w:val="18"/>
                <w:szCs w:val="18"/>
              </w:rPr>
              <w:t xml:space="preserve">Se deberá presentar las hojas de datos del </w:t>
            </w:r>
            <w:r>
              <w:rPr>
                <w:rFonts w:ascii="Arial" w:hAnsi="Arial" w:cs="Arial"/>
                <w:sz w:val="18"/>
                <w:szCs w:val="18"/>
              </w:rPr>
              <w:t>bien</w:t>
            </w:r>
            <w:r w:rsidRPr="00AC686D">
              <w:rPr>
                <w:rFonts w:ascii="Arial" w:hAnsi="Arial" w:cs="Arial"/>
                <w:sz w:val="18"/>
                <w:szCs w:val="18"/>
              </w:rPr>
              <w:t xml:space="preserve"> (impreso en inglés o español), en la etapa de Apertura de Empaques.</w:t>
            </w:r>
          </w:p>
          <w:p w14:paraId="1DA13E1E" w14:textId="77777777" w:rsidR="008A407F" w:rsidRPr="007B5781" w:rsidRDefault="008A407F" w:rsidP="003C703F">
            <w:pPr>
              <w:jc w:val="both"/>
              <w:rPr>
                <w:rFonts w:ascii="Arial" w:hAnsi="Arial" w:cs="Arial"/>
                <w:b/>
                <w:sz w:val="18"/>
                <w:szCs w:val="18"/>
              </w:rPr>
            </w:pPr>
            <w:r w:rsidRPr="00AC686D">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4DD8BE98"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3F527A" w14:paraId="3451D64E" w14:textId="77777777" w:rsidTr="003C703F">
        <w:trPr>
          <w:trHeight w:val="281"/>
          <w:jc w:val="center"/>
        </w:trPr>
        <w:tc>
          <w:tcPr>
            <w:tcW w:w="0" w:type="auto"/>
            <w:gridSpan w:val="2"/>
            <w:shd w:val="clear" w:color="auto" w:fill="17365D"/>
            <w:tcMar>
              <w:top w:w="28" w:type="dxa"/>
              <w:left w:w="57" w:type="dxa"/>
              <w:bottom w:w="28" w:type="dxa"/>
              <w:right w:w="57" w:type="dxa"/>
            </w:tcMar>
            <w:vAlign w:val="center"/>
          </w:tcPr>
          <w:p w14:paraId="2590852D"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44227A">
              <w:rPr>
                <w:rFonts w:ascii="Arial" w:hAnsi="Arial" w:cs="Arial"/>
                <w:b/>
                <w:bCs/>
                <w:color w:val="FFFFFF"/>
                <w:sz w:val="18"/>
                <w:szCs w:val="18"/>
              </w:rPr>
              <w:t xml:space="preserve">CARACTERÍSTICAS DE LA </w:t>
            </w:r>
            <w:r>
              <w:rPr>
                <w:rFonts w:ascii="Arial" w:hAnsi="Arial" w:cs="Arial"/>
                <w:b/>
                <w:bCs/>
                <w:color w:val="FFFFFF"/>
                <w:sz w:val="18"/>
                <w:szCs w:val="18"/>
              </w:rPr>
              <w:t>CONFIGURACIÓN Y PRUEBAS DE FUNCIONAMIENTO</w:t>
            </w:r>
          </w:p>
        </w:tc>
      </w:tr>
      <w:tr w:rsidR="008A407F" w:rsidRPr="007B5781" w14:paraId="03B1FDE7" w14:textId="77777777" w:rsidTr="003C703F">
        <w:trPr>
          <w:trHeight w:val="283"/>
          <w:jc w:val="center"/>
        </w:trPr>
        <w:tc>
          <w:tcPr>
            <w:tcW w:w="0" w:type="auto"/>
            <w:tcMar>
              <w:top w:w="28" w:type="dxa"/>
              <w:left w:w="57" w:type="dxa"/>
              <w:bottom w:w="28" w:type="dxa"/>
              <w:right w:w="57" w:type="dxa"/>
            </w:tcMar>
            <w:vAlign w:val="center"/>
          </w:tcPr>
          <w:p w14:paraId="429748B3" w14:textId="77777777" w:rsidR="008A407F" w:rsidRPr="007B5781" w:rsidRDefault="008A407F" w:rsidP="00E45FB0">
            <w:pPr>
              <w:numPr>
                <w:ilvl w:val="0"/>
                <w:numId w:val="57"/>
              </w:numPr>
              <w:jc w:val="both"/>
              <w:rPr>
                <w:rFonts w:ascii="Arial" w:hAnsi="Arial" w:cs="Arial"/>
                <w:bCs/>
                <w:iCs/>
                <w:sz w:val="18"/>
                <w:szCs w:val="18"/>
              </w:rPr>
            </w:pPr>
            <w:r>
              <w:rPr>
                <w:rFonts w:ascii="Arial" w:hAnsi="Arial" w:cs="Arial"/>
                <w:b/>
                <w:bCs/>
                <w:iCs/>
                <w:sz w:val="18"/>
                <w:szCs w:val="18"/>
              </w:rPr>
              <w:t>Configuración</w:t>
            </w:r>
            <w:r w:rsidRPr="003F527A">
              <w:rPr>
                <w:rFonts w:ascii="Arial" w:hAnsi="Arial" w:cs="Arial"/>
                <w:b/>
                <w:bCs/>
                <w:iCs/>
                <w:sz w:val="18"/>
                <w:szCs w:val="18"/>
              </w:rPr>
              <w:t>:</w:t>
            </w:r>
            <w:r w:rsidRPr="007B5781">
              <w:rPr>
                <w:rFonts w:ascii="Arial" w:hAnsi="Arial" w:cs="Arial"/>
                <w:bCs/>
                <w:iCs/>
                <w:sz w:val="18"/>
                <w:szCs w:val="18"/>
              </w:rPr>
              <w:t xml:space="preserve"> Sin costo adicional para el Banco Central de Bolivia, la empresa adjudicada</w:t>
            </w:r>
            <w:r>
              <w:rPr>
                <w:rFonts w:ascii="Arial" w:hAnsi="Arial" w:cs="Arial"/>
                <w:bCs/>
                <w:iCs/>
                <w:sz w:val="18"/>
                <w:szCs w:val="18"/>
              </w:rPr>
              <w:t xml:space="preserve"> </w:t>
            </w:r>
            <w:r w:rsidRPr="007B5781">
              <w:rPr>
                <w:rFonts w:ascii="Arial" w:hAnsi="Arial" w:cs="Arial"/>
                <w:bCs/>
                <w:iCs/>
                <w:sz w:val="18"/>
                <w:szCs w:val="18"/>
              </w:rPr>
              <w:t xml:space="preserve">debe realizar </w:t>
            </w:r>
            <w:r w:rsidRPr="007B5781">
              <w:rPr>
                <w:rFonts w:ascii="Arial" w:hAnsi="Arial" w:cs="Arial"/>
                <w:sz w:val="18"/>
                <w:szCs w:val="18"/>
              </w:rPr>
              <w:t>los servicios detallados en los siguientes puntos,</w:t>
            </w:r>
            <w:r w:rsidRPr="007B5781">
              <w:rPr>
                <w:rFonts w:ascii="Arial" w:hAnsi="Arial" w:cs="Arial"/>
                <w:bCs/>
                <w:iCs/>
                <w:sz w:val="18"/>
                <w:szCs w:val="18"/>
              </w:rPr>
              <w:t xml:space="preserve"> dentro de los plazos de entrega en sitio.</w:t>
            </w:r>
          </w:p>
          <w:p w14:paraId="40CCD71D" w14:textId="77777777" w:rsidR="008A407F" w:rsidRPr="007B5781" w:rsidRDefault="008A407F" w:rsidP="003C703F">
            <w:pPr>
              <w:jc w:val="both"/>
              <w:rPr>
                <w:rFonts w:ascii="Arial" w:hAnsi="Arial" w:cs="Arial"/>
                <w:b/>
                <w:sz w:val="18"/>
                <w:szCs w:val="18"/>
              </w:rPr>
            </w:pPr>
            <w:r w:rsidRPr="007B5781">
              <w:rPr>
                <w:rFonts w:ascii="Arial" w:hAnsi="Arial" w:cs="Arial"/>
                <w:b/>
                <w:i/>
                <w:sz w:val="18"/>
                <w:szCs w:val="18"/>
              </w:rPr>
              <w:t>(Manifestar aceptación)</w:t>
            </w:r>
          </w:p>
        </w:tc>
        <w:tc>
          <w:tcPr>
            <w:tcW w:w="0" w:type="auto"/>
            <w:tcMar>
              <w:top w:w="28" w:type="dxa"/>
              <w:left w:w="57" w:type="dxa"/>
              <w:bottom w:w="28" w:type="dxa"/>
              <w:right w:w="57" w:type="dxa"/>
            </w:tcMar>
            <w:vAlign w:val="center"/>
          </w:tcPr>
          <w:p w14:paraId="0D655672"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588CB68F" w14:textId="77777777" w:rsidTr="003C703F">
        <w:trPr>
          <w:trHeight w:val="622"/>
          <w:jc w:val="center"/>
        </w:trPr>
        <w:tc>
          <w:tcPr>
            <w:tcW w:w="0" w:type="auto"/>
            <w:tcMar>
              <w:top w:w="28" w:type="dxa"/>
              <w:left w:w="57" w:type="dxa"/>
              <w:bottom w:w="28" w:type="dxa"/>
              <w:right w:w="57" w:type="dxa"/>
            </w:tcMar>
            <w:vAlign w:val="center"/>
          </w:tcPr>
          <w:p w14:paraId="5E663A04" w14:textId="77777777" w:rsidR="008A407F" w:rsidRPr="0041142E" w:rsidRDefault="008A407F" w:rsidP="00E45FB0">
            <w:pPr>
              <w:numPr>
                <w:ilvl w:val="0"/>
                <w:numId w:val="57"/>
              </w:numPr>
              <w:ind w:left="360"/>
              <w:jc w:val="both"/>
              <w:rPr>
                <w:rFonts w:ascii="Arial" w:hAnsi="Arial" w:cs="Arial"/>
                <w:sz w:val="18"/>
                <w:szCs w:val="18"/>
              </w:rPr>
            </w:pPr>
            <w:r w:rsidRPr="009E4BC2">
              <w:rPr>
                <w:rFonts w:ascii="Arial" w:hAnsi="Arial" w:cs="Arial"/>
                <w:sz w:val="18"/>
                <w:szCs w:val="18"/>
              </w:rPr>
              <w:lastRenderedPageBreak/>
              <w:t>Todas las cámaras ofertadas deberán ser compatibles con el VMS y NVR de actual uso y propiedad del BCB, debiendo contar con lo necesario para la correcta integración de las cámaras ofertadas con el VMS, garantizando el correcto funcionamiento de todas las propiedades de las cámaras ofertadas y del NVR de uso y propiedad del BCB.</w:t>
            </w:r>
            <w:r w:rsidRPr="0041142E">
              <w:rPr>
                <w:rFonts w:ascii="Arial" w:hAnsi="Arial" w:cs="Arial"/>
                <w:sz w:val="18"/>
                <w:szCs w:val="18"/>
              </w:rPr>
              <w:t xml:space="preserve"> Dichas configuraciones se determinarán en coordinación con </w:t>
            </w:r>
            <w:r>
              <w:rPr>
                <w:rFonts w:ascii="Arial" w:hAnsi="Arial" w:cs="Arial"/>
                <w:sz w:val="18"/>
                <w:szCs w:val="18"/>
              </w:rPr>
              <w:t>la Comisión de Recepción y d</w:t>
            </w:r>
            <w:r w:rsidRPr="0041142E">
              <w:rPr>
                <w:rFonts w:ascii="Arial" w:hAnsi="Arial" w:cs="Arial"/>
                <w:sz w:val="18"/>
                <w:szCs w:val="18"/>
              </w:rPr>
              <w:t>el personal de la SGR del BCB, deb</w:t>
            </w:r>
            <w:r>
              <w:rPr>
                <w:rFonts w:ascii="Arial" w:hAnsi="Arial" w:cs="Arial"/>
                <w:sz w:val="18"/>
                <w:szCs w:val="18"/>
              </w:rPr>
              <w:t xml:space="preserve">iendo </w:t>
            </w:r>
            <w:r w:rsidRPr="0041142E">
              <w:rPr>
                <w:rFonts w:ascii="Arial" w:hAnsi="Arial" w:cs="Arial"/>
                <w:sz w:val="18"/>
                <w:szCs w:val="18"/>
              </w:rPr>
              <w:t xml:space="preserve">ser configurados y probados por la empresa adjudicada en los ambientes que el personal de la SGR disponga </w:t>
            </w:r>
            <w:r>
              <w:rPr>
                <w:rFonts w:ascii="Arial" w:hAnsi="Arial" w:cs="Arial"/>
                <w:sz w:val="18"/>
                <w:szCs w:val="18"/>
              </w:rPr>
              <w:t xml:space="preserve">hasta la puesta en marcha y correcto funcionamiento de las cámaras ofertadas, </w:t>
            </w:r>
            <w:r w:rsidRPr="0041142E">
              <w:rPr>
                <w:rFonts w:ascii="Arial" w:hAnsi="Arial" w:cs="Arial"/>
                <w:sz w:val="18"/>
                <w:szCs w:val="18"/>
              </w:rPr>
              <w:t>bajo la supervisión del personal de esta Subgerencia. Se deberá considerar otras instalaciones o configuraciones necesarias para el buen funcionamiento e integración del software VMS con las cámaras ofertadas.</w:t>
            </w:r>
          </w:p>
          <w:p w14:paraId="12CCA703" w14:textId="77777777" w:rsidR="008A407F" w:rsidRPr="009E4BC2" w:rsidRDefault="008A407F" w:rsidP="003C703F">
            <w:pPr>
              <w:jc w:val="both"/>
              <w:rPr>
                <w:rFonts w:ascii="Arial" w:hAnsi="Arial" w:cs="Arial"/>
                <w:bCs/>
                <w:sz w:val="18"/>
                <w:szCs w:val="18"/>
              </w:rPr>
            </w:pPr>
            <w:r w:rsidRPr="005A708B">
              <w:rPr>
                <w:rFonts w:ascii="Arial" w:hAnsi="Arial" w:cs="Arial"/>
                <w:b/>
                <w:bCs/>
                <w:i/>
                <w:sz w:val="18"/>
                <w:szCs w:val="18"/>
              </w:rPr>
              <w:t>(Manifestar aceptación)</w:t>
            </w:r>
          </w:p>
        </w:tc>
        <w:tc>
          <w:tcPr>
            <w:tcW w:w="0" w:type="auto"/>
            <w:tcMar>
              <w:top w:w="28" w:type="dxa"/>
              <w:left w:w="57" w:type="dxa"/>
              <w:bottom w:w="28" w:type="dxa"/>
              <w:right w:w="57" w:type="dxa"/>
            </w:tcMar>
            <w:vAlign w:val="center"/>
          </w:tcPr>
          <w:p w14:paraId="502FE5B8"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7B5781" w14:paraId="1080D19E" w14:textId="77777777" w:rsidTr="003C703F">
        <w:trPr>
          <w:trHeight w:val="283"/>
          <w:jc w:val="center"/>
        </w:trPr>
        <w:tc>
          <w:tcPr>
            <w:tcW w:w="0" w:type="auto"/>
            <w:tcMar>
              <w:top w:w="28" w:type="dxa"/>
              <w:left w:w="57" w:type="dxa"/>
              <w:bottom w:w="28" w:type="dxa"/>
              <w:right w:w="57" w:type="dxa"/>
            </w:tcMar>
            <w:vAlign w:val="center"/>
          </w:tcPr>
          <w:p w14:paraId="29446950" w14:textId="77777777" w:rsidR="008A407F" w:rsidRPr="007B5781" w:rsidRDefault="008A407F" w:rsidP="00E45FB0">
            <w:pPr>
              <w:numPr>
                <w:ilvl w:val="0"/>
                <w:numId w:val="57"/>
              </w:numPr>
              <w:ind w:left="355" w:hanging="355"/>
              <w:jc w:val="both"/>
              <w:rPr>
                <w:rFonts w:ascii="Arial" w:hAnsi="Arial" w:cs="Arial"/>
                <w:sz w:val="18"/>
                <w:szCs w:val="18"/>
              </w:rPr>
            </w:pPr>
            <w:r w:rsidRPr="007B5781">
              <w:rPr>
                <w:rFonts w:ascii="Arial" w:hAnsi="Arial" w:cs="Arial"/>
                <w:b/>
                <w:sz w:val="18"/>
                <w:szCs w:val="18"/>
              </w:rPr>
              <w:t xml:space="preserve">Informe de </w:t>
            </w:r>
            <w:r>
              <w:rPr>
                <w:rFonts w:ascii="Arial" w:hAnsi="Arial" w:cs="Arial"/>
                <w:b/>
                <w:sz w:val="18"/>
                <w:szCs w:val="18"/>
              </w:rPr>
              <w:t>la Configuración</w:t>
            </w:r>
            <w:r w:rsidRPr="007B5781">
              <w:rPr>
                <w:rFonts w:ascii="Arial" w:hAnsi="Arial" w:cs="Arial"/>
                <w:b/>
                <w:sz w:val="18"/>
                <w:szCs w:val="18"/>
              </w:rPr>
              <w:t>:</w:t>
            </w:r>
            <w:r w:rsidRPr="007B5781">
              <w:rPr>
                <w:rFonts w:ascii="Arial" w:hAnsi="Arial" w:cs="Arial"/>
                <w:sz w:val="18"/>
                <w:szCs w:val="18"/>
              </w:rPr>
              <w:t xml:space="preserve"> La empresa adjudicada deberá presentar a la </w:t>
            </w:r>
            <w:r>
              <w:rPr>
                <w:rFonts w:ascii="Arial" w:hAnsi="Arial" w:cs="Arial"/>
                <w:sz w:val="18"/>
                <w:szCs w:val="18"/>
              </w:rPr>
              <w:t xml:space="preserve">Comisión de Recepción </w:t>
            </w:r>
            <w:r w:rsidRPr="007B5781">
              <w:rPr>
                <w:rFonts w:ascii="Arial" w:hAnsi="Arial" w:cs="Arial"/>
                <w:sz w:val="18"/>
                <w:szCs w:val="18"/>
              </w:rPr>
              <w:t xml:space="preserve">un informe de </w:t>
            </w:r>
            <w:r>
              <w:rPr>
                <w:rFonts w:ascii="Arial" w:hAnsi="Arial" w:cs="Arial"/>
                <w:sz w:val="18"/>
                <w:szCs w:val="18"/>
              </w:rPr>
              <w:t xml:space="preserve">configuración </w:t>
            </w:r>
            <w:r w:rsidRPr="007B5781">
              <w:rPr>
                <w:rFonts w:ascii="Arial" w:hAnsi="Arial" w:cs="Arial"/>
                <w:sz w:val="18"/>
                <w:szCs w:val="18"/>
              </w:rPr>
              <w:t xml:space="preserve">hasta máximo </w:t>
            </w:r>
            <w:r>
              <w:rPr>
                <w:rFonts w:ascii="Arial" w:hAnsi="Arial" w:cs="Arial"/>
                <w:sz w:val="18"/>
                <w:szCs w:val="18"/>
              </w:rPr>
              <w:t>tres (3</w:t>
            </w:r>
            <w:r w:rsidRPr="007B5781">
              <w:rPr>
                <w:rFonts w:ascii="Arial" w:hAnsi="Arial" w:cs="Arial"/>
                <w:sz w:val="18"/>
                <w:szCs w:val="18"/>
              </w:rPr>
              <w:t xml:space="preserve">) días hábiles posteriores a la conclusión de la </w:t>
            </w:r>
            <w:r>
              <w:rPr>
                <w:rFonts w:ascii="Arial" w:hAnsi="Arial" w:cs="Arial"/>
                <w:sz w:val="18"/>
                <w:szCs w:val="18"/>
              </w:rPr>
              <w:t xml:space="preserve">configuración y pruebas de funcionamiento </w:t>
            </w:r>
            <w:r w:rsidRPr="007B5781">
              <w:rPr>
                <w:rFonts w:ascii="Arial" w:hAnsi="Arial" w:cs="Arial"/>
                <w:sz w:val="18"/>
                <w:szCs w:val="18"/>
              </w:rPr>
              <w:t>de</w:t>
            </w:r>
            <w:r>
              <w:rPr>
                <w:rFonts w:ascii="Arial" w:hAnsi="Arial" w:cs="Arial"/>
                <w:sz w:val="18"/>
                <w:szCs w:val="18"/>
              </w:rPr>
              <w:t xml:space="preserve"> las cámaras ofertadas</w:t>
            </w:r>
            <w:r w:rsidRPr="007B5781">
              <w:rPr>
                <w:rFonts w:ascii="Arial" w:hAnsi="Arial" w:cs="Arial"/>
                <w:sz w:val="18"/>
                <w:szCs w:val="18"/>
              </w:rPr>
              <w:t>, considerando mínimamente los siguientes puntos:</w:t>
            </w:r>
          </w:p>
          <w:p w14:paraId="4088E1FA" w14:textId="77777777" w:rsidR="008A407F" w:rsidRDefault="008A407F" w:rsidP="00E45FB0">
            <w:pPr>
              <w:numPr>
                <w:ilvl w:val="0"/>
                <w:numId w:val="49"/>
              </w:numPr>
              <w:ind w:left="818"/>
              <w:jc w:val="both"/>
              <w:rPr>
                <w:rFonts w:ascii="Arial" w:hAnsi="Arial" w:cs="Arial"/>
                <w:sz w:val="18"/>
                <w:szCs w:val="18"/>
              </w:rPr>
            </w:pPr>
            <w:r w:rsidRPr="007B5781">
              <w:rPr>
                <w:rFonts w:ascii="Arial" w:hAnsi="Arial" w:cs="Arial"/>
                <w:sz w:val="18"/>
                <w:szCs w:val="18"/>
              </w:rPr>
              <w:t>Hojas de datos de l</w:t>
            </w:r>
            <w:r>
              <w:rPr>
                <w:rFonts w:ascii="Arial" w:hAnsi="Arial" w:cs="Arial"/>
                <w:sz w:val="18"/>
                <w:szCs w:val="18"/>
              </w:rPr>
              <w:t>a</w:t>
            </w:r>
            <w:r w:rsidRPr="007B5781">
              <w:rPr>
                <w:rFonts w:ascii="Arial" w:hAnsi="Arial" w:cs="Arial"/>
                <w:sz w:val="18"/>
                <w:szCs w:val="18"/>
              </w:rPr>
              <w:t xml:space="preserve">s </w:t>
            </w:r>
            <w:r>
              <w:rPr>
                <w:rFonts w:ascii="Arial" w:hAnsi="Arial" w:cs="Arial"/>
                <w:sz w:val="18"/>
                <w:szCs w:val="18"/>
              </w:rPr>
              <w:t>cámaras</w:t>
            </w:r>
            <w:r w:rsidRPr="007B5781">
              <w:rPr>
                <w:rFonts w:ascii="Arial" w:hAnsi="Arial" w:cs="Arial"/>
                <w:sz w:val="18"/>
                <w:szCs w:val="18"/>
              </w:rPr>
              <w:t>.</w:t>
            </w:r>
          </w:p>
          <w:p w14:paraId="5E520B56" w14:textId="77777777" w:rsidR="008A407F" w:rsidRPr="007B5781" w:rsidRDefault="008A407F" w:rsidP="00E45FB0">
            <w:pPr>
              <w:numPr>
                <w:ilvl w:val="0"/>
                <w:numId w:val="49"/>
              </w:numPr>
              <w:ind w:left="818"/>
              <w:jc w:val="both"/>
              <w:rPr>
                <w:rFonts w:ascii="Arial" w:hAnsi="Arial" w:cs="Arial"/>
                <w:sz w:val="18"/>
                <w:szCs w:val="18"/>
              </w:rPr>
            </w:pPr>
            <w:r>
              <w:rPr>
                <w:rFonts w:ascii="Arial" w:hAnsi="Arial" w:cs="Arial"/>
                <w:sz w:val="18"/>
                <w:szCs w:val="18"/>
              </w:rPr>
              <w:t>Otros que se consideren necesarios.</w:t>
            </w:r>
          </w:p>
          <w:p w14:paraId="0C89C214" w14:textId="77777777" w:rsidR="008A407F" w:rsidRPr="007B5781" w:rsidRDefault="008A407F" w:rsidP="003C703F">
            <w:pPr>
              <w:jc w:val="both"/>
              <w:rPr>
                <w:rFonts w:ascii="Arial" w:hAnsi="Arial" w:cs="Arial"/>
                <w:b/>
                <w:bCs/>
                <w:i/>
                <w:sz w:val="18"/>
                <w:szCs w:val="18"/>
              </w:rPr>
            </w:pPr>
            <w:r w:rsidRPr="007B5781">
              <w:rPr>
                <w:rFonts w:ascii="Arial" w:hAnsi="Arial" w:cs="Arial"/>
                <w:b/>
                <w:bCs/>
                <w:i/>
                <w:sz w:val="18"/>
                <w:szCs w:val="18"/>
              </w:rPr>
              <w:t>(Manifestar aceptación)</w:t>
            </w:r>
          </w:p>
        </w:tc>
        <w:tc>
          <w:tcPr>
            <w:tcW w:w="0" w:type="auto"/>
            <w:tcMar>
              <w:top w:w="28" w:type="dxa"/>
              <w:left w:w="57" w:type="dxa"/>
              <w:bottom w:w="28" w:type="dxa"/>
              <w:right w:w="57" w:type="dxa"/>
            </w:tcMar>
            <w:vAlign w:val="center"/>
          </w:tcPr>
          <w:p w14:paraId="1BE738F5" w14:textId="77777777" w:rsidR="008A407F" w:rsidRPr="007B5781" w:rsidRDefault="008A407F" w:rsidP="003C703F">
            <w:pPr>
              <w:tabs>
                <w:tab w:val="left" w:pos="567"/>
                <w:tab w:val="left" w:pos="851"/>
                <w:tab w:val="left" w:pos="1134"/>
                <w:tab w:val="left" w:pos="1418"/>
                <w:tab w:val="left" w:pos="1701"/>
                <w:tab w:val="left" w:pos="1985"/>
                <w:tab w:val="left" w:pos="2268"/>
                <w:tab w:val="left" w:pos="2552"/>
                <w:tab w:val="left" w:pos="3969"/>
                <w:tab w:val="left" w:pos="4253"/>
              </w:tabs>
              <w:rPr>
                <w:rFonts w:ascii="Arial" w:hAnsi="Arial" w:cs="Arial"/>
                <w:iCs/>
                <w:sz w:val="18"/>
                <w:szCs w:val="18"/>
                <w:lang w:val="pt-BR"/>
              </w:rPr>
            </w:pPr>
          </w:p>
        </w:tc>
      </w:tr>
      <w:tr w:rsidR="008A407F" w:rsidRPr="005A708B" w14:paraId="5ED69C5C"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38F6603B" w14:textId="77777777" w:rsidR="008A407F" w:rsidRPr="005A708B" w:rsidRDefault="008A407F" w:rsidP="00E45FB0">
            <w:pPr>
              <w:numPr>
                <w:ilvl w:val="0"/>
                <w:numId w:val="45"/>
              </w:numPr>
              <w:ind w:left="676" w:hanging="283"/>
              <w:jc w:val="both"/>
              <w:rPr>
                <w:rFonts w:ascii="Arial" w:hAnsi="Arial" w:cs="Arial"/>
                <w:b/>
                <w:bCs/>
                <w:color w:val="FFFFFF"/>
                <w:sz w:val="18"/>
                <w:szCs w:val="18"/>
              </w:rPr>
            </w:pPr>
            <w:r w:rsidRPr="005A708B">
              <w:rPr>
                <w:rFonts w:ascii="Arial" w:hAnsi="Arial" w:cs="Arial"/>
                <w:b/>
                <w:bCs/>
                <w:color w:val="FFFFFF"/>
                <w:sz w:val="18"/>
                <w:szCs w:val="18"/>
              </w:rPr>
              <w:t>EXPERIENCIA DE LA EMPRESA PROPONENTE</w:t>
            </w:r>
          </w:p>
        </w:tc>
      </w:tr>
      <w:tr w:rsidR="008A407F" w:rsidRPr="007B5781" w14:paraId="3AA0F19B" w14:textId="77777777" w:rsidTr="003C703F">
        <w:trPr>
          <w:trHeight w:val="3983"/>
          <w:jc w:val="center"/>
        </w:trPr>
        <w:tc>
          <w:tcPr>
            <w:tcW w:w="0" w:type="auto"/>
            <w:tcMar>
              <w:top w:w="28" w:type="dxa"/>
              <w:left w:w="57" w:type="dxa"/>
              <w:bottom w:w="28" w:type="dxa"/>
              <w:right w:w="57" w:type="dxa"/>
            </w:tcMar>
            <w:vAlign w:val="center"/>
          </w:tcPr>
          <w:p w14:paraId="6A3968F6" w14:textId="77777777" w:rsidR="008A407F" w:rsidRPr="007B5781" w:rsidRDefault="008A407F" w:rsidP="00E45FB0">
            <w:pPr>
              <w:numPr>
                <w:ilvl w:val="0"/>
                <w:numId w:val="58"/>
              </w:numPr>
              <w:contextualSpacing/>
              <w:jc w:val="both"/>
              <w:rPr>
                <w:rFonts w:ascii="Arial" w:hAnsi="Arial" w:cs="Arial"/>
                <w:b/>
                <w:sz w:val="18"/>
                <w:szCs w:val="18"/>
              </w:rPr>
            </w:pPr>
            <w:r w:rsidRPr="007B5781">
              <w:rPr>
                <w:rFonts w:ascii="Arial" w:hAnsi="Arial" w:cs="Arial"/>
                <w:b/>
                <w:sz w:val="18"/>
                <w:szCs w:val="18"/>
              </w:rPr>
              <w:t>Experiencia del proponente:</w:t>
            </w:r>
            <w:r w:rsidRPr="007B5781">
              <w:rPr>
                <w:rFonts w:ascii="Arial" w:hAnsi="Arial" w:cs="Arial"/>
                <w:sz w:val="18"/>
                <w:szCs w:val="18"/>
              </w:rPr>
              <w:t xml:space="preserve"> Deberá haber realizado al menos dos (2) provisiones y/o instalaciones de equipo NVR y/o Sistemas de </w:t>
            </w:r>
            <w:proofErr w:type="spellStart"/>
            <w:r w:rsidRPr="007B5781">
              <w:rPr>
                <w:rFonts w:ascii="Arial" w:hAnsi="Arial" w:cs="Arial"/>
                <w:sz w:val="18"/>
                <w:szCs w:val="18"/>
              </w:rPr>
              <w:t>Video</w:t>
            </w:r>
            <w:r>
              <w:rPr>
                <w:rFonts w:ascii="Arial" w:hAnsi="Arial" w:cs="Arial"/>
                <w:sz w:val="18"/>
                <w:szCs w:val="18"/>
              </w:rPr>
              <w:t>v</w:t>
            </w:r>
            <w:r w:rsidRPr="007B5781">
              <w:rPr>
                <w:rFonts w:ascii="Arial" w:hAnsi="Arial" w:cs="Arial"/>
                <w:sz w:val="18"/>
                <w:szCs w:val="18"/>
              </w:rPr>
              <w:t>igilancia</w:t>
            </w:r>
            <w:proofErr w:type="spellEnd"/>
            <w:r w:rsidRPr="007B5781">
              <w:rPr>
                <w:rFonts w:ascii="Arial" w:hAnsi="Arial" w:cs="Arial"/>
                <w:sz w:val="18"/>
                <w:szCs w:val="18"/>
              </w:rPr>
              <w:t xml:space="preserve"> o cámaras de </w:t>
            </w:r>
            <w:proofErr w:type="spellStart"/>
            <w:r w:rsidRPr="007B5781">
              <w:rPr>
                <w:rFonts w:ascii="Arial" w:hAnsi="Arial" w:cs="Arial"/>
                <w:sz w:val="18"/>
                <w:szCs w:val="18"/>
              </w:rPr>
              <w:t>Videovigilancia</w:t>
            </w:r>
            <w:proofErr w:type="spellEnd"/>
            <w:r w:rsidRPr="007B5781">
              <w:rPr>
                <w:rFonts w:ascii="Arial" w:hAnsi="Arial" w:cs="Arial"/>
                <w:sz w:val="18"/>
                <w:szCs w:val="18"/>
              </w:rPr>
              <w:t xml:space="preserve"> y/o cámaras de seguridad y/o servidores y/o Controles de Acceso con entidades gubernamentales o privadas, en el territorio de Bolivia. Se aceptará como documentación de respaldo de la experiencia solicitada cualquiera de los siguientes documentos:</w:t>
            </w:r>
          </w:p>
          <w:p w14:paraId="377C82A7"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Certificados de conformidad.</w:t>
            </w:r>
          </w:p>
          <w:p w14:paraId="3EAD1FFA"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Certificados de cumplimiento de contrato.</w:t>
            </w:r>
          </w:p>
          <w:p w14:paraId="12B09576"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Actas o informe de recepción.</w:t>
            </w:r>
          </w:p>
          <w:p w14:paraId="1B6288F7"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Informes de conformidad.</w:t>
            </w:r>
          </w:p>
          <w:p w14:paraId="2E2D2EF1"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Cartas o certificados emitidos por los clientes con su respectiva documentación de respaldo de conformidad y/o cumplimiento de los mismos.</w:t>
            </w:r>
          </w:p>
          <w:p w14:paraId="166EAAC5" w14:textId="77777777" w:rsidR="008A407F" w:rsidRPr="007B5781" w:rsidRDefault="008A407F" w:rsidP="00E45FB0">
            <w:pPr>
              <w:pStyle w:val="Prrafodelista"/>
              <w:numPr>
                <w:ilvl w:val="1"/>
                <w:numId w:val="58"/>
              </w:numPr>
              <w:jc w:val="both"/>
              <w:rPr>
                <w:rFonts w:ascii="Arial" w:hAnsi="Arial" w:cs="Arial"/>
                <w:sz w:val="18"/>
                <w:szCs w:val="18"/>
              </w:rPr>
            </w:pPr>
            <w:r w:rsidRPr="007B5781">
              <w:rPr>
                <w:rFonts w:ascii="Arial" w:hAnsi="Arial" w:cs="Arial"/>
                <w:sz w:val="18"/>
                <w:szCs w:val="18"/>
              </w:rPr>
              <w:t>Órdenes de Compra o Contratos con su respectiva documentación de respaldo de conformidad y/o cumplimiento de los mismos.</w:t>
            </w:r>
          </w:p>
          <w:p w14:paraId="2E9A0B87" w14:textId="77777777" w:rsidR="008A407F" w:rsidRPr="007B5781" w:rsidRDefault="008A407F" w:rsidP="00E45FB0">
            <w:pPr>
              <w:numPr>
                <w:ilvl w:val="1"/>
                <w:numId w:val="58"/>
              </w:numPr>
              <w:contextualSpacing/>
              <w:jc w:val="both"/>
              <w:rPr>
                <w:rFonts w:ascii="Arial" w:hAnsi="Arial" w:cs="Arial"/>
                <w:color w:val="000000"/>
                <w:sz w:val="18"/>
                <w:szCs w:val="18"/>
              </w:rPr>
            </w:pPr>
            <w:r w:rsidRPr="007B5781">
              <w:rPr>
                <w:rFonts w:ascii="Arial" w:hAnsi="Arial" w:cs="Arial"/>
                <w:sz w:val="18"/>
                <w:szCs w:val="18"/>
              </w:rPr>
              <w:t>Otro documento que acredite la experiencia requerida, con su respectivo respaldo de conformidad y/o cumplimiento de los mismos.</w:t>
            </w:r>
          </w:p>
          <w:p w14:paraId="66B90A37" w14:textId="77777777" w:rsidR="008A407F" w:rsidRPr="007B5781" w:rsidRDefault="008A407F" w:rsidP="00E45FB0">
            <w:pPr>
              <w:numPr>
                <w:ilvl w:val="1"/>
                <w:numId w:val="58"/>
              </w:numPr>
              <w:contextualSpacing/>
              <w:jc w:val="both"/>
              <w:rPr>
                <w:rFonts w:ascii="Arial" w:hAnsi="Arial" w:cs="Arial"/>
                <w:color w:val="000000"/>
                <w:sz w:val="18"/>
                <w:szCs w:val="18"/>
              </w:rPr>
            </w:pPr>
            <w:r w:rsidRPr="007B5781">
              <w:rPr>
                <w:rFonts w:ascii="Arial" w:hAnsi="Arial" w:cs="Arial"/>
                <w:sz w:val="18"/>
                <w:szCs w:val="18"/>
              </w:rPr>
              <w:t>Formulario 500 SICOES (Recepción de Bienes y Servicio).</w:t>
            </w:r>
          </w:p>
          <w:p w14:paraId="63C9C774"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Debiendo adjuntar a su propuesta los documentos de respaldo en copia escaneada y para la firma de contrato el proponente adjudicado deberá presentar los originales o fotocopia legalizada de los documentos presentados, salvo hubiera declarado formulario 500, el mismo se validará por el SICOES.</w:t>
            </w:r>
          </w:p>
          <w:p w14:paraId="4EF5A76C" w14:textId="77777777" w:rsidR="008A407F" w:rsidRPr="007B5781" w:rsidRDefault="008A407F" w:rsidP="003C703F">
            <w:pPr>
              <w:jc w:val="both"/>
              <w:rPr>
                <w:rFonts w:ascii="Arial" w:hAnsi="Arial" w:cs="Arial"/>
                <w:b/>
                <w:bCs/>
                <w:i/>
                <w:sz w:val="18"/>
                <w:szCs w:val="18"/>
                <w:highlight w:val="yellow"/>
              </w:rPr>
            </w:pPr>
            <w:r w:rsidRPr="007B5781">
              <w:rPr>
                <w:rFonts w:ascii="Arial" w:hAnsi="Arial" w:cs="Arial"/>
                <w:b/>
                <w:bCs/>
                <w:i/>
                <w:sz w:val="18"/>
                <w:szCs w:val="18"/>
              </w:rPr>
              <w:t xml:space="preserve"> (Manifestar aceptación y adjuntar lo requerido)</w:t>
            </w:r>
          </w:p>
        </w:tc>
        <w:tc>
          <w:tcPr>
            <w:tcW w:w="0" w:type="auto"/>
            <w:shd w:val="clear" w:color="auto" w:fill="auto"/>
            <w:tcMar>
              <w:top w:w="28" w:type="dxa"/>
              <w:left w:w="57" w:type="dxa"/>
              <w:bottom w:w="28" w:type="dxa"/>
              <w:right w:w="57" w:type="dxa"/>
            </w:tcMar>
          </w:tcPr>
          <w:p w14:paraId="4124C4DC" w14:textId="77777777" w:rsidR="008A407F" w:rsidRPr="007B5781" w:rsidRDefault="008A407F" w:rsidP="003C703F"/>
        </w:tc>
      </w:tr>
      <w:tr w:rsidR="008A407F" w:rsidRPr="005A708B" w14:paraId="7B02C563"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4B619E4D"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 xml:space="preserve">PLAZO DE ENTREGA </w:t>
            </w:r>
          </w:p>
        </w:tc>
      </w:tr>
      <w:tr w:rsidR="008A407F" w:rsidRPr="007B5781" w14:paraId="360288A2" w14:textId="77777777" w:rsidTr="003C703F">
        <w:trPr>
          <w:trHeight w:val="283"/>
          <w:jc w:val="center"/>
        </w:trPr>
        <w:tc>
          <w:tcPr>
            <w:tcW w:w="0" w:type="auto"/>
            <w:tcMar>
              <w:top w:w="28" w:type="dxa"/>
              <w:left w:w="57" w:type="dxa"/>
              <w:bottom w:w="28" w:type="dxa"/>
              <w:right w:w="57" w:type="dxa"/>
            </w:tcMar>
            <w:vAlign w:val="center"/>
          </w:tcPr>
          <w:p w14:paraId="345B69DE"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El plazo total para la entrega de los </w:t>
            </w:r>
            <w:r>
              <w:rPr>
                <w:rFonts w:ascii="Arial" w:hAnsi="Arial" w:cs="Arial"/>
                <w:sz w:val="18"/>
                <w:szCs w:val="18"/>
              </w:rPr>
              <w:t xml:space="preserve">bienes </w:t>
            </w:r>
            <w:r w:rsidRPr="007B5781">
              <w:rPr>
                <w:rFonts w:ascii="Arial" w:hAnsi="Arial" w:cs="Arial"/>
                <w:sz w:val="18"/>
                <w:szCs w:val="18"/>
              </w:rPr>
              <w:t xml:space="preserve">será hasta de </w:t>
            </w:r>
            <w:r>
              <w:rPr>
                <w:rFonts w:ascii="Arial" w:hAnsi="Arial" w:cs="Arial"/>
                <w:sz w:val="18"/>
                <w:szCs w:val="18"/>
              </w:rPr>
              <w:t xml:space="preserve">cuarenta y cinco </w:t>
            </w:r>
            <w:r w:rsidRPr="007B5781">
              <w:rPr>
                <w:rFonts w:ascii="Arial" w:hAnsi="Arial" w:cs="Arial"/>
                <w:sz w:val="18"/>
                <w:szCs w:val="18"/>
              </w:rPr>
              <w:t>(</w:t>
            </w:r>
            <w:r>
              <w:rPr>
                <w:rFonts w:ascii="Arial" w:hAnsi="Arial" w:cs="Arial"/>
                <w:sz w:val="18"/>
                <w:szCs w:val="18"/>
              </w:rPr>
              <w:t>45</w:t>
            </w:r>
            <w:r w:rsidRPr="007B5781">
              <w:rPr>
                <w:rFonts w:ascii="Arial" w:hAnsi="Arial" w:cs="Arial"/>
                <w:sz w:val="18"/>
                <w:szCs w:val="18"/>
              </w:rPr>
              <w:t xml:space="preserve">) días calendario, computables a partir del siguiente día hábil de la firma del </w:t>
            </w:r>
            <w:r w:rsidRPr="007B5781">
              <w:rPr>
                <w:rFonts w:ascii="Arial" w:hAnsi="Arial" w:cs="Arial"/>
                <w:sz w:val="18"/>
                <w:szCs w:val="18"/>
              </w:rPr>
              <w:lastRenderedPageBreak/>
              <w:t>contrato. Si el último día del plazo de entrega fuera un día no hábil (sábado, domingo o feriado) éste será trasladado al día inmediato hábil.</w:t>
            </w:r>
          </w:p>
          <w:p w14:paraId="31F929B7" w14:textId="77777777" w:rsidR="008A407F" w:rsidRPr="007B5781" w:rsidRDefault="008A407F" w:rsidP="003C703F">
            <w:pPr>
              <w:jc w:val="both"/>
              <w:rPr>
                <w:rFonts w:ascii="Arial" w:hAnsi="Arial" w:cs="Arial"/>
                <w:b/>
                <w:i/>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3EC21092" w14:textId="77777777" w:rsidR="008A407F" w:rsidRPr="007B5781" w:rsidRDefault="008A407F" w:rsidP="003C703F"/>
        </w:tc>
      </w:tr>
      <w:tr w:rsidR="008A407F" w:rsidRPr="005A708B" w14:paraId="34FA4BD1"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1A406F4B"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LUGAR, FORMA DE ENTREGA Y RECEPCIÓN DEL SISTEMA</w:t>
            </w:r>
          </w:p>
        </w:tc>
      </w:tr>
      <w:tr w:rsidR="008A407F" w:rsidRPr="007B5781" w14:paraId="1F3D4F44" w14:textId="77777777" w:rsidTr="003C703F">
        <w:trPr>
          <w:trHeight w:val="573"/>
          <w:jc w:val="center"/>
        </w:trPr>
        <w:tc>
          <w:tcPr>
            <w:tcW w:w="0" w:type="auto"/>
            <w:tcMar>
              <w:top w:w="28" w:type="dxa"/>
              <w:left w:w="57" w:type="dxa"/>
              <w:bottom w:w="28" w:type="dxa"/>
              <w:right w:w="57" w:type="dxa"/>
            </w:tcMar>
            <w:vAlign w:val="center"/>
          </w:tcPr>
          <w:p w14:paraId="013B53EA" w14:textId="77777777" w:rsidR="008A407F" w:rsidRPr="007B5781" w:rsidRDefault="008A407F" w:rsidP="00E45FB0">
            <w:pPr>
              <w:numPr>
                <w:ilvl w:val="0"/>
                <w:numId w:val="59"/>
              </w:numPr>
              <w:jc w:val="both"/>
              <w:rPr>
                <w:rFonts w:ascii="Arial" w:hAnsi="Arial" w:cs="Arial"/>
                <w:sz w:val="18"/>
                <w:szCs w:val="18"/>
              </w:rPr>
            </w:pPr>
            <w:r w:rsidRPr="007B5781">
              <w:rPr>
                <w:rFonts w:ascii="Arial" w:hAnsi="Arial" w:cs="Arial"/>
                <w:b/>
                <w:sz w:val="18"/>
                <w:szCs w:val="18"/>
              </w:rPr>
              <w:t>Acta de Recepción sujeta a verificación:</w:t>
            </w:r>
            <w:r w:rsidRPr="007B5781">
              <w:rPr>
                <w:rFonts w:ascii="Arial" w:hAnsi="Arial" w:cs="Arial"/>
                <w:sz w:val="18"/>
                <w:szCs w:val="18"/>
              </w:rPr>
              <w:t xml:space="preserve"> Una vez entregados los </w:t>
            </w:r>
            <w:r>
              <w:rPr>
                <w:rFonts w:ascii="Arial" w:hAnsi="Arial" w:cs="Arial"/>
                <w:sz w:val="18"/>
                <w:szCs w:val="18"/>
              </w:rPr>
              <w:t>activos</w:t>
            </w:r>
            <w:r w:rsidRPr="007B5781">
              <w:rPr>
                <w:rFonts w:ascii="Arial" w:hAnsi="Arial" w:cs="Arial"/>
                <w:sz w:val="18"/>
                <w:szCs w:val="18"/>
              </w:rPr>
              <w:t xml:space="preserve"> por la empresa adjudicada en la Unidad de Activos Fijos, en el piso 5º del edificio Principal del BCB, la Comisión de Recepción, elaborará el Acta de Recepción sujeta a verificación</w:t>
            </w:r>
            <w:r>
              <w:rPr>
                <w:rFonts w:ascii="Arial" w:hAnsi="Arial" w:cs="Arial"/>
                <w:sz w:val="18"/>
                <w:szCs w:val="18"/>
              </w:rPr>
              <w:t xml:space="preserve"> en un plazo de hasta un (1) día hábil</w:t>
            </w:r>
            <w:r w:rsidRPr="007B5781">
              <w:rPr>
                <w:rFonts w:ascii="Arial" w:hAnsi="Arial" w:cs="Arial"/>
                <w:sz w:val="18"/>
                <w:szCs w:val="18"/>
              </w:rPr>
              <w:t>.</w:t>
            </w:r>
          </w:p>
          <w:p w14:paraId="5C0EFA51" w14:textId="77777777" w:rsidR="008A407F" w:rsidRPr="007B5781" w:rsidRDefault="008A407F" w:rsidP="00E45FB0">
            <w:pPr>
              <w:numPr>
                <w:ilvl w:val="0"/>
                <w:numId w:val="59"/>
              </w:numPr>
              <w:jc w:val="both"/>
              <w:rPr>
                <w:rFonts w:ascii="Arial" w:hAnsi="Arial" w:cs="Arial"/>
                <w:sz w:val="18"/>
                <w:szCs w:val="18"/>
              </w:rPr>
            </w:pPr>
            <w:r w:rsidRPr="007B5781">
              <w:rPr>
                <w:rFonts w:ascii="Arial" w:hAnsi="Arial" w:cs="Arial"/>
                <w:b/>
                <w:sz w:val="18"/>
                <w:szCs w:val="18"/>
              </w:rPr>
              <w:t>Apertura de empaques y verificación:</w:t>
            </w:r>
            <w:r w:rsidRPr="007B5781">
              <w:rPr>
                <w:rFonts w:ascii="Arial" w:hAnsi="Arial" w:cs="Arial"/>
                <w:sz w:val="18"/>
                <w:szCs w:val="18"/>
              </w:rPr>
              <w:t xml:space="preserve"> Posteriormente a la emisión del Acta de Recepción Sujeta a Verificación, la Comisión de Recepción conjuntamente por la empresa adjudicada, realizarán la apertura y verificación de empaques de los</w:t>
            </w:r>
            <w:r>
              <w:rPr>
                <w:rFonts w:ascii="Arial" w:hAnsi="Arial" w:cs="Arial"/>
                <w:sz w:val="18"/>
                <w:szCs w:val="18"/>
              </w:rPr>
              <w:t xml:space="preserve"> bienes</w:t>
            </w:r>
            <w:r w:rsidRPr="007B5781">
              <w:rPr>
                <w:rFonts w:ascii="Arial" w:hAnsi="Arial" w:cs="Arial"/>
                <w:sz w:val="18"/>
                <w:szCs w:val="18"/>
              </w:rPr>
              <w:t xml:space="preserve"> </w:t>
            </w:r>
            <w:r>
              <w:rPr>
                <w:rFonts w:ascii="Arial" w:hAnsi="Arial" w:cs="Arial"/>
                <w:sz w:val="18"/>
                <w:szCs w:val="18"/>
              </w:rPr>
              <w:t>en un plazo de hasta un (1) día hábil</w:t>
            </w:r>
            <w:r w:rsidRPr="007B5781">
              <w:rPr>
                <w:rFonts w:ascii="Arial" w:hAnsi="Arial" w:cs="Arial"/>
                <w:sz w:val="18"/>
                <w:szCs w:val="18"/>
              </w:rPr>
              <w:t>.</w:t>
            </w:r>
          </w:p>
          <w:p w14:paraId="45A5EC1D" w14:textId="77777777" w:rsidR="008A407F" w:rsidRPr="007B5781" w:rsidRDefault="008A407F" w:rsidP="00E45FB0">
            <w:pPr>
              <w:numPr>
                <w:ilvl w:val="0"/>
                <w:numId w:val="59"/>
              </w:numPr>
              <w:jc w:val="both"/>
              <w:rPr>
                <w:rFonts w:ascii="Arial" w:hAnsi="Arial" w:cs="Arial"/>
                <w:b/>
                <w:sz w:val="18"/>
                <w:szCs w:val="18"/>
              </w:rPr>
            </w:pPr>
            <w:r w:rsidRPr="007B5781">
              <w:rPr>
                <w:rFonts w:ascii="Arial" w:hAnsi="Arial" w:cs="Arial"/>
                <w:b/>
                <w:sz w:val="18"/>
                <w:szCs w:val="18"/>
              </w:rPr>
              <w:t>Observaciones en la apertura de empaques y verificación:</w:t>
            </w:r>
            <w:r w:rsidRPr="007B5781">
              <w:rPr>
                <w:rFonts w:ascii="Arial" w:hAnsi="Arial" w:cs="Arial"/>
                <w:sz w:val="18"/>
                <w:szCs w:val="18"/>
              </w:rPr>
              <w:t xml:space="preserve"> En caso de que se presente(n) alguna(s) observación(es) al (los) bien(es) en el plazo de verificación, la empresa adjudicada tendrá que subsanar la(s) misma(s) o reemplazar(los) en un plazo de hasta </w:t>
            </w:r>
            <w:r>
              <w:rPr>
                <w:rFonts w:ascii="Arial" w:hAnsi="Arial" w:cs="Arial"/>
                <w:sz w:val="18"/>
                <w:szCs w:val="18"/>
              </w:rPr>
              <w:t>tres</w:t>
            </w:r>
            <w:r w:rsidRPr="007B5781">
              <w:rPr>
                <w:rFonts w:ascii="Arial" w:hAnsi="Arial" w:cs="Arial"/>
                <w:sz w:val="18"/>
                <w:szCs w:val="18"/>
              </w:rPr>
              <w:t xml:space="preserve"> (</w:t>
            </w:r>
            <w:r>
              <w:rPr>
                <w:rFonts w:ascii="Arial" w:hAnsi="Arial" w:cs="Arial"/>
                <w:sz w:val="18"/>
                <w:szCs w:val="18"/>
              </w:rPr>
              <w:t>3</w:t>
            </w:r>
            <w:r w:rsidRPr="007B5781">
              <w:rPr>
                <w:rFonts w:ascii="Arial" w:hAnsi="Arial" w:cs="Arial"/>
                <w:sz w:val="18"/>
                <w:szCs w:val="18"/>
              </w:rPr>
              <w:t xml:space="preserve">) días </w:t>
            </w:r>
            <w:r>
              <w:rPr>
                <w:rFonts w:ascii="Arial" w:hAnsi="Arial" w:cs="Arial"/>
                <w:sz w:val="18"/>
                <w:szCs w:val="18"/>
              </w:rPr>
              <w:t>hábiles</w:t>
            </w:r>
            <w:r w:rsidRPr="007B5781">
              <w:rPr>
                <w:rFonts w:ascii="Arial" w:hAnsi="Arial" w:cs="Arial"/>
                <w:sz w:val="18"/>
                <w:szCs w:val="18"/>
              </w:rPr>
              <w:t xml:space="preserve">, computables a partir de recibida la notificación para subsanar las observaciones y/o efectuar los cambios. La notificación podrá ser mediante acta o correo electrónico. </w:t>
            </w:r>
          </w:p>
          <w:p w14:paraId="095FEF0D"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40628962" w14:textId="77777777" w:rsidR="008A407F" w:rsidRPr="007B5781" w:rsidRDefault="008A407F" w:rsidP="003C703F"/>
        </w:tc>
      </w:tr>
      <w:tr w:rsidR="008A407F" w:rsidRPr="007B5781" w14:paraId="6CEB6FBC" w14:textId="77777777" w:rsidTr="003C703F">
        <w:trPr>
          <w:trHeight w:val="1689"/>
          <w:jc w:val="center"/>
        </w:trPr>
        <w:tc>
          <w:tcPr>
            <w:tcW w:w="0" w:type="auto"/>
            <w:tcMar>
              <w:top w:w="28" w:type="dxa"/>
              <w:left w:w="57" w:type="dxa"/>
              <w:bottom w:w="28" w:type="dxa"/>
              <w:right w:w="57" w:type="dxa"/>
            </w:tcMar>
            <w:vAlign w:val="center"/>
          </w:tcPr>
          <w:p w14:paraId="0E16B54E" w14:textId="77777777" w:rsidR="008A407F" w:rsidRPr="007B5781" w:rsidRDefault="008A407F" w:rsidP="00E45FB0">
            <w:pPr>
              <w:numPr>
                <w:ilvl w:val="0"/>
                <w:numId w:val="59"/>
              </w:numPr>
              <w:jc w:val="both"/>
              <w:rPr>
                <w:rFonts w:ascii="Arial" w:hAnsi="Arial" w:cs="Arial"/>
                <w:sz w:val="18"/>
                <w:szCs w:val="18"/>
              </w:rPr>
            </w:pPr>
            <w:r>
              <w:rPr>
                <w:rFonts w:ascii="Arial" w:hAnsi="Arial" w:cs="Arial"/>
                <w:b/>
                <w:sz w:val="18"/>
                <w:szCs w:val="18"/>
              </w:rPr>
              <w:t xml:space="preserve">Configuración </w:t>
            </w:r>
            <w:r w:rsidRPr="007B5781">
              <w:rPr>
                <w:rFonts w:ascii="Arial" w:hAnsi="Arial" w:cs="Arial"/>
                <w:b/>
                <w:sz w:val="18"/>
                <w:szCs w:val="18"/>
              </w:rPr>
              <w:t>y puesta en funcionamiento:</w:t>
            </w:r>
            <w:r w:rsidRPr="007B5781">
              <w:rPr>
                <w:rFonts w:ascii="Arial" w:hAnsi="Arial" w:cs="Arial"/>
                <w:sz w:val="18"/>
                <w:szCs w:val="18"/>
              </w:rPr>
              <w:t xml:space="preserve"> La empresa adjudicada deberá realizar la </w:t>
            </w:r>
            <w:r>
              <w:rPr>
                <w:rFonts w:ascii="Arial" w:hAnsi="Arial" w:cs="Arial"/>
                <w:sz w:val="18"/>
                <w:szCs w:val="18"/>
              </w:rPr>
              <w:t xml:space="preserve">configuración y efectuar las pruebas de </w:t>
            </w:r>
            <w:r w:rsidRPr="007B5781">
              <w:rPr>
                <w:rFonts w:ascii="Arial" w:hAnsi="Arial" w:cs="Arial"/>
                <w:sz w:val="18"/>
                <w:szCs w:val="18"/>
              </w:rPr>
              <w:t xml:space="preserve">funcionamiento y demás pruebas correspondientes en coordinación con </w:t>
            </w:r>
            <w:r>
              <w:rPr>
                <w:rFonts w:ascii="Arial" w:hAnsi="Arial" w:cs="Arial"/>
                <w:sz w:val="18"/>
                <w:szCs w:val="18"/>
              </w:rPr>
              <w:t>la Comisión de Recepción y</w:t>
            </w:r>
            <w:r w:rsidRPr="007B5781">
              <w:rPr>
                <w:rFonts w:ascii="Arial" w:hAnsi="Arial" w:cs="Arial"/>
                <w:sz w:val="18"/>
                <w:szCs w:val="18"/>
              </w:rPr>
              <w:t xml:space="preserve"> el personal de la SGR verificando las Características Técnicas solicitadas. </w:t>
            </w:r>
          </w:p>
          <w:p w14:paraId="18361D66" w14:textId="77777777" w:rsidR="008A407F" w:rsidRDefault="008A407F" w:rsidP="003C703F">
            <w:pPr>
              <w:ind w:left="360"/>
              <w:jc w:val="both"/>
              <w:rPr>
                <w:rFonts w:ascii="Arial" w:hAnsi="Arial" w:cs="Arial"/>
                <w:sz w:val="18"/>
                <w:szCs w:val="18"/>
              </w:rPr>
            </w:pPr>
            <w:r w:rsidRPr="007B5781">
              <w:rPr>
                <w:rFonts w:ascii="Arial" w:hAnsi="Arial" w:cs="Arial"/>
                <w:sz w:val="18"/>
                <w:szCs w:val="18"/>
              </w:rPr>
              <w:t xml:space="preserve">En caso se presente(n) alguna(s) observación(es) al óptimo funcionamiento de los </w:t>
            </w:r>
            <w:r>
              <w:rPr>
                <w:rFonts w:ascii="Arial" w:hAnsi="Arial" w:cs="Arial"/>
                <w:sz w:val="18"/>
                <w:szCs w:val="18"/>
              </w:rPr>
              <w:t>biene</w:t>
            </w:r>
            <w:r w:rsidRPr="007B5781">
              <w:rPr>
                <w:rFonts w:ascii="Arial" w:hAnsi="Arial" w:cs="Arial"/>
                <w:sz w:val="18"/>
                <w:szCs w:val="18"/>
              </w:rPr>
              <w:t xml:space="preserve">s, el proveedor deberá subsanar las mismas, debiendo en su caso proceder al reemplazo necesario de algún(os) </w:t>
            </w:r>
            <w:r>
              <w:rPr>
                <w:rFonts w:ascii="Arial" w:hAnsi="Arial" w:cs="Arial"/>
                <w:sz w:val="18"/>
                <w:szCs w:val="18"/>
              </w:rPr>
              <w:t>bien</w:t>
            </w:r>
            <w:r w:rsidRPr="007B5781">
              <w:rPr>
                <w:rFonts w:ascii="Arial" w:hAnsi="Arial" w:cs="Arial"/>
                <w:sz w:val="18"/>
                <w:szCs w:val="18"/>
              </w:rPr>
              <w:t>(</w:t>
            </w:r>
            <w:r>
              <w:rPr>
                <w:rFonts w:ascii="Arial" w:hAnsi="Arial" w:cs="Arial"/>
                <w:sz w:val="18"/>
                <w:szCs w:val="18"/>
              </w:rPr>
              <w:t>e</w:t>
            </w:r>
            <w:r w:rsidRPr="007B5781">
              <w:rPr>
                <w:rFonts w:ascii="Arial" w:hAnsi="Arial" w:cs="Arial"/>
                <w:sz w:val="18"/>
                <w:szCs w:val="18"/>
              </w:rPr>
              <w:t xml:space="preserve">s). Estas actividades deben ser realizadas </w:t>
            </w:r>
            <w:r>
              <w:rPr>
                <w:rFonts w:ascii="Arial" w:hAnsi="Arial" w:cs="Arial"/>
                <w:sz w:val="18"/>
                <w:szCs w:val="18"/>
              </w:rPr>
              <w:t xml:space="preserve">en un plazo de hasta tres </w:t>
            </w:r>
            <w:r w:rsidRPr="007B5781">
              <w:rPr>
                <w:rFonts w:ascii="Arial" w:hAnsi="Arial" w:cs="Arial"/>
                <w:sz w:val="18"/>
                <w:szCs w:val="18"/>
              </w:rPr>
              <w:t>(</w:t>
            </w:r>
            <w:r>
              <w:rPr>
                <w:rFonts w:ascii="Arial" w:hAnsi="Arial" w:cs="Arial"/>
                <w:sz w:val="18"/>
                <w:szCs w:val="18"/>
              </w:rPr>
              <w:t>3</w:t>
            </w:r>
            <w:r w:rsidRPr="007B5781">
              <w:rPr>
                <w:rFonts w:ascii="Arial" w:hAnsi="Arial" w:cs="Arial"/>
                <w:sz w:val="18"/>
                <w:szCs w:val="18"/>
              </w:rPr>
              <w:t xml:space="preserve">) días </w:t>
            </w:r>
            <w:r>
              <w:rPr>
                <w:rFonts w:ascii="Arial" w:hAnsi="Arial" w:cs="Arial"/>
                <w:sz w:val="18"/>
                <w:szCs w:val="18"/>
              </w:rPr>
              <w:t>hábiles.</w:t>
            </w:r>
            <w:r w:rsidRPr="007B5781">
              <w:rPr>
                <w:rFonts w:ascii="Arial" w:hAnsi="Arial" w:cs="Arial"/>
                <w:sz w:val="18"/>
                <w:szCs w:val="18"/>
              </w:rPr>
              <w:t xml:space="preserve"> </w:t>
            </w:r>
          </w:p>
          <w:p w14:paraId="6F127E09" w14:textId="77777777" w:rsidR="008A407F" w:rsidRPr="0069097E" w:rsidRDefault="008A407F" w:rsidP="003C703F">
            <w:pPr>
              <w:jc w:val="both"/>
              <w:rPr>
                <w:rFonts w:ascii="Arial" w:hAnsi="Arial" w:cs="Arial"/>
                <w:sz w:val="18"/>
                <w:szCs w:val="18"/>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337A1103" w14:textId="77777777" w:rsidR="008A407F" w:rsidRPr="007B5781" w:rsidRDefault="008A407F" w:rsidP="003C703F"/>
        </w:tc>
      </w:tr>
      <w:tr w:rsidR="008A407F" w:rsidRPr="007B5781" w14:paraId="7EEFB377" w14:textId="77777777" w:rsidTr="003C703F">
        <w:trPr>
          <w:trHeight w:val="1172"/>
          <w:jc w:val="center"/>
        </w:trPr>
        <w:tc>
          <w:tcPr>
            <w:tcW w:w="0" w:type="auto"/>
            <w:tcMar>
              <w:top w:w="28" w:type="dxa"/>
              <w:left w:w="57" w:type="dxa"/>
              <w:bottom w:w="28" w:type="dxa"/>
              <w:right w:w="57" w:type="dxa"/>
            </w:tcMar>
            <w:vAlign w:val="center"/>
          </w:tcPr>
          <w:p w14:paraId="1F2A82B9" w14:textId="77777777" w:rsidR="008A407F" w:rsidRPr="007B5781" w:rsidRDefault="008A407F" w:rsidP="00E45FB0">
            <w:pPr>
              <w:numPr>
                <w:ilvl w:val="0"/>
                <w:numId w:val="59"/>
              </w:numPr>
              <w:jc w:val="both"/>
              <w:rPr>
                <w:rFonts w:ascii="Arial" w:hAnsi="Arial" w:cs="Arial"/>
                <w:sz w:val="18"/>
                <w:szCs w:val="18"/>
              </w:rPr>
            </w:pPr>
            <w:r w:rsidRPr="007B5781">
              <w:rPr>
                <w:rFonts w:ascii="Arial" w:hAnsi="Arial" w:cs="Arial"/>
                <w:b/>
                <w:sz w:val="18"/>
                <w:szCs w:val="18"/>
              </w:rPr>
              <w:t>Informe Técnico Final:</w:t>
            </w:r>
            <w:r w:rsidRPr="007B5781">
              <w:rPr>
                <w:rFonts w:ascii="Arial" w:hAnsi="Arial" w:cs="Arial"/>
                <w:sz w:val="18"/>
                <w:szCs w:val="18"/>
              </w:rPr>
              <w:t xml:space="preserve"> Concluid</w:t>
            </w:r>
            <w:r>
              <w:rPr>
                <w:rFonts w:ascii="Arial" w:hAnsi="Arial" w:cs="Arial"/>
                <w:sz w:val="18"/>
                <w:szCs w:val="18"/>
              </w:rPr>
              <w:t xml:space="preserve">as las pruebas de funcionamiento </w:t>
            </w:r>
            <w:r w:rsidRPr="007B5781">
              <w:rPr>
                <w:rFonts w:ascii="Arial" w:hAnsi="Arial" w:cs="Arial"/>
                <w:sz w:val="18"/>
                <w:szCs w:val="18"/>
              </w:rPr>
              <w:t xml:space="preserve">sin observaciones o subsanadas las mismas, </w:t>
            </w:r>
            <w:r>
              <w:rPr>
                <w:rFonts w:ascii="Arial" w:hAnsi="Arial" w:cs="Arial"/>
                <w:sz w:val="18"/>
                <w:szCs w:val="18"/>
              </w:rPr>
              <w:t>la Comisión de Recepción</w:t>
            </w:r>
            <w:r w:rsidRPr="007B5781">
              <w:rPr>
                <w:rFonts w:ascii="Arial" w:hAnsi="Arial" w:cs="Arial"/>
                <w:sz w:val="18"/>
                <w:szCs w:val="18"/>
              </w:rPr>
              <w:t xml:space="preserve"> elaborará el Informe Técnico Final</w:t>
            </w:r>
            <w:r>
              <w:rPr>
                <w:rFonts w:ascii="Arial" w:hAnsi="Arial" w:cs="Arial"/>
                <w:sz w:val="18"/>
                <w:szCs w:val="18"/>
              </w:rPr>
              <w:t xml:space="preserve"> en un plazo de hasta un </w:t>
            </w:r>
            <w:r w:rsidRPr="007B5781">
              <w:rPr>
                <w:rFonts w:ascii="Arial" w:hAnsi="Arial" w:cs="Arial"/>
                <w:sz w:val="18"/>
                <w:szCs w:val="18"/>
              </w:rPr>
              <w:t>(</w:t>
            </w:r>
            <w:r>
              <w:rPr>
                <w:rFonts w:ascii="Arial" w:hAnsi="Arial" w:cs="Arial"/>
                <w:sz w:val="18"/>
                <w:szCs w:val="18"/>
              </w:rPr>
              <w:t>1</w:t>
            </w:r>
            <w:r w:rsidRPr="007B5781">
              <w:rPr>
                <w:rFonts w:ascii="Arial" w:hAnsi="Arial" w:cs="Arial"/>
                <w:sz w:val="18"/>
                <w:szCs w:val="18"/>
              </w:rPr>
              <w:t xml:space="preserve">) día </w:t>
            </w:r>
            <w:r>
              <w:rPr>
                <w:rFonts w:ascii="Arial" w:hAnsi="Arial" w:cs="Arial"/>
                <w:sz w:val="18"/>
                <w:szCs w:val="18"/>
              </w:rPr>
              <w:t>hábil</w:t>
            </w:r>
            <w:r w:rsidRPr="007B5781">
              <w:rPr>
                <w:rFonts w:ascii="Arial" w:hAnsi="Arial" w:cs="Arial"/>
                <w:sz w:val="18"/>
                <w:szCs w:val="18"/>
              </w:rPr>
              <w:t>.</w:t>
            </w:r>
          </w:p>
          <w:p w14:paraId="3CE5BDC3" w14:textId="77777777" w:rsidR="008A407F" w:rsidRPr="007B5781" w:rsidRDefault="008A407F" w:rsidP="00E45FB0">
            <w:pPr>
              <w:numPr>
                <w:ilvl w:val="0"/>
                <w:numId w:val="59"/>
              </w:numPr>
              <w:jc w:val="both"/>
              <w:rPr>
                <w:rFonts w:ascii="Arial" w:hAnsi="Arial" w:cs="Arial"/>
                <w:b/>
                <w:sz w:val="18"/>
                <w:szCs w:val="18"/>
              </w:rPr>
            </w:pPr>
            <w:r w:rsidRPr="007B5781">
              <w:rPr>
                <w:rFonts w:ascii="Arial" w:hAnsi="Arial" w:cs="Arial"/>
                <w:b/>
                <w:sz w:val="18"/>
                <w:szCs w:val="18"/>
              </w:rPr>
              <w:t>Acta de Recepción:</w:t>
            </w:r>
            <w:r w:rsidRPr="007B5781">
              <w:rPr>
                <w:rFonts w:ascii="Arial" w:hAnsi="Arial" w:cs="Arial"/>
                <w:sz w:val="18"/>
                <w:szCs w:val="18"/>
              </w:rPr>
              <w:t xml:space="preserve"> Una vez recibido el Informe Técnico Final y recibidos los documentos de las Garantías solicitadas, la Comisión de Recepción, procederá a la elaboración del Acta de Recepción</w:t>
            </w:r>
            <w:r>
              <w:rPr>
                <w:rFonts w:ascii="Arial" w:hAnsi="Arial" w:cs="Arial"/>
                <w:sz w:val="18"/>
                <w:szCs w:val="18"/>
              </w:rPr>
              <w:t xml:space="preserve"> en un plazo de hasta un </w:t>
            </w:r>
            <w:r w:rsidRPr="007B5781">
              <w:rPr>
                <w:rFonts w:ascii="Arial" w:hAnsi="Arial" w:cs="Arial"/>
                <w:sz w:val="18"/>
                <w:szCs w:val="18"/>
              </w:rPr>
              <w:t>(</w:t>
            </w:r>
            <w:r>
              <w:rPr>
                <w:rFonts w:ascii="Arial" w:hAnsi="Arial" w:cs="Arial"/>
                <w:sz w:val="18"/>
                <w:szCs w:val="18"/>
              </w:rPr>
              <w:t>1</w:t>
            </w:r>
            <w:r w:rsidRPr="007B5781">
              <w:rPr>
                <w:rFonts w:ascii="Arial" w:hAnsi="Arial" w:cs="Arial"/>
                <w:sz w:val="18"/>
                <w:szCs w:val="18"/>
              </w:rPr>
              <w:t xml:space="preserve">) día </w:t>
            </w:r>
            <w:r>
              <w:rPr>
                <w:rFonts w:ascii="Arial" w:hAnsi="Arial" w:cs="Arial"/>
                <w:sz w:val="18"/>
                <w:szCs w:val="18"/>
              </w:rPr>
              <w:t>hábil</w:t>
            </w:r>
            <w:r w:rsidRPr="007B5781">
              <w:rPr>
                <w:rFonts w:ascii="Arial" w:hAnsi="Arial" w:cs="Arial"/>
                <w:sz w:val="18"/>
                <w:szCs w:val="18"/>
              </w:rPr>
              <w:t>.</w:t>
            </w:r>
          </w:p>
          <w:p w14:paraId="54ADB16A" w14:textId="77777777" w:rsidR="008A407F" w:rsidRDefault="008A407F" w:rsidP="003C703F">
            <w:pPr>
              <w:jc w:val="both"/>
              <w:rPr>
                <w:rFonts w:ascii="Arial" w:hAnsi="Arial" w:cs="Arial"/>
                <w:b/>
                <w:sz w:val="18"/>
                <w:szCs w:val="18"/>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267C059A" w14:textId="77777777" w:rsidR="008A407F" w:rsidRPr="007B5781" w:rsidRDefault="008A407F" w:rsidP="003C703F"/>
        </w:tc>
      </w:tr>
      <w:tr w:rsidR="008A407F" w:rsidRPr="005A708B" w14:paraId="395A4847" w14:textId="77777777" w:rsidTr="003C703F">
        <w:trPr>
          <w:trHeight w:val="331"/>
          <w:jc w:val="center"/>
        </w:trPr>
        <w:tc>
          <w:tcPr>
            <w:tcW w:w="0" w:type="auto"/>
            <w:gridSpan w:val="2"/>
            <w:shd w:val="clear" w:color="auto" w:fill="17365D"/>
            <w:tcMar>
              <w:top w:w="28" w:type="dxa"/>
              <w:left w:w="57" w:type="dxa"/>
              <w:bottom w:w="28" w:type="dxa"/>
              <w:right w:w="57" w:type="dxa"/>
            </w:tcMar>
            <w:vAlign w:val="center"/>
          </w:tcPr>
          <w:p w14:paraId="4CC4EA38"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REQUISITOS COMPLEMENTARIOS DE LA PROVISIÓN</w:t>
            </w:r>
          </w:p>
        </w:tc>
      </w:tr>
      <w:tr w:rsidR="008A407F" w:rsidRPr="007B5781" w14:paraId="48EBAE57" w14:textId="77777777" w:rsidTr="003C703F">
        <w:trPr>
          <w:trHeight w:val="60"/>
          <w:jc w:val="center"/>
        </w:trPr>
        <w:tc>
          <w:tcPr>
            <w:tcW w:w="0" w:type="auto"/>
            <w:tcMar>
              <w:top w:w="28" w:type="dxa"/>
              <w:left w:w="57" w:type="dxa"/>
              <w:bottom w:w="28" w:type="dxa"/>
              <w:right w:w="57" w:type="dxa"/>
            </w:tcMar>
            <w:vAlign w:val="center"/>
          </w:tcPr>
          <w:p w14:paraId="57938EC7" w14:textId="77777777" w:rsidR="008A407F" w:rsidRPr="007B5781" w:rsidRDefault="008A407F" w:rsidP="00E45FB0">
            <w:pPr>
              <w:numPr>
                <w:ilvl w:val="0"/>
                <w:numId w:val="60"/>
              </w:numPr>
              <w:jc w:val="both"/>
              <w:rPr>
                <w:rFonts w:ascii="Arial" w:hAnsi="Arial" w:cs="Arial"/>
                <w:sz w:val="18"/>
                <w:szCs w:val="18"/>
              </w:rPr>
            </w:pPr>
            <w:r w:rsidRPr="007B5781">
              <w:rPr>
                <w:rFonts w:ascii="Arial" w:hAnsi="Arial" w:cs="Arial"/>
                <w:sz w:val="18"/>
                <w:szCs w:val="18"/>
              </w:rPr>
              <w:t>Si por razones de avance en la tecnología de los modelos ofertados por la empresa adjudicada, los mismos quedan discontinuados o existieran mejoras tecnológicas por el fabricante, se aceptarán el cambio de modelos de los bienes entregados con relación a lo ofertados, previa evaluación de los siguientes aspectos al momento de la recepción provisional:</w:t>
            </w:r>
          </w:p>
          <w:p w14:paraId="52D950F8" w14:textId="77777777" w:rsidR="008A407F" w:rsidRPr="007B5781" w:rsidRDefault="008A407F" w:rsidP="00E45FB0">
            <w:pPr>
              <w:numPr>
                <w:ilvl w:val="1"/>
                <w:numId w:val="60"/>
              </w:numPr>
              <w:ind w:hanging="399"/>
              <w:jc w:val="both"/>
              <w:rPr>
                <w:rFonts w:ascii="Arial" w:hAnsi="Arial" w:cs="Arial"/>
                <w:sz w:val="18"/>
                <w:szCs w:val="18"/>
              </w:rPr>
            </w:pPr>
            <w:r w:rsidRPr="007B5781">
              <w:rPr>
                <w:rFonts w:ascii="Arial" w:hAnsi="Arial" w:cs="Arial"/>
                <w:sz w:val="18"/>
                <w:szCs w:val="18"/>
              </w:rPr>
              <w:t xml:space="preserve">Justificación escrita por parte de la empresa adjudicada, explicando las razones del cambio del modelo de los bienes. Las características técnicas del nuevo modelo deberán ser iguales o superiores a las del modelo ofertado. </w:t>
            </w:r>
          </w:p>
          <w:p w14:paraId="76040A6A" w14:textId="77777777" w:rsidR="008A407F" w:rsidRPr="007B5781" w:rsidRDefault="008A407F" w:rsidP="00E45FB0">
            <w:pPr>
              <w:numPr>
                <w:ilvl w:val="1"/>
                <w:numId w:val="60"/>
              </w:numPr>
              <w:ind w:hanging="399"/>
              <w:jc w:val="both"/>
              <w:rPr>
                <w:rFonts w:ascii="Arial" w:hAnsi="Arial" w:cs="Arial"/>
                <w:sz w:val="18"/>
                <w:szCs w:val="18"/>
              </w:rPr>
            </w:pPr>
            <w:r w:rsidRPr="007B5781">
              <w:rPr>
                <w:rFonts w:ascii="Arial" w:hAnsi="Arial" w:cs="Arial"/>
                <w:sz w:val="18"/>
                <w:szCs w:val="18"/>
              </w:rPr>
              <w:lastRenderedPageBreak/>
              <w:t>Informe técnico elaborado por el personal de la SGR del BCB, evaluando las características técnicas del modelo recibido con relación a las características del modelo ofertado.</w:t>
            </w:r>
          </w:p>
          <w:p w14:paraId="141079EC" w14:textId="77777777" w:rsidR="008A407F" w:rsidRPr="007B5781" w:rsidRDefault="008A407F" w:rsidP="00E45FB0">
            <w:pPr>
              <w:numPr>
                <w:ilvl w:val="1"/>
                <w:numId w:val="60"/>
              </w:numPr>
              <w:ind w:hanging="399"/>
              <w:jc w:val="both"/>
              <w:rPr>
                <w:rFonts w:ascii="Arial" w:hAnsi="Arial" w:cs="Arial"/>
                <w:sz w:val="18"/>
                <w:szCs w:val="18"/>
              </w:rPr>
            </w:pPr>
            <w:r w:rsidRPr="007B5781">
              <w:rPr>
                <w:rFonts w:ascii="Arial" w:hAnsi="Arial" w:cs="Arial"/>
                <w:sz w:val="18"/>
                <w:szCs w:val="18"/>
              </w:rPr>
              <w:t>Si el cambio es aceptado, el mismo no implicará ningún costo adicional para el BCB.</w:t>
            </w:r>
          </w:p>
          <w:p w14:paraId="57221E7C" w14:textId="77777777" w:rsidR="008A407F" w:rsidRPr="007B5781" w:rsidRDefault="008A407F" w:rsidP="00E45FB0">
            <w:pPr>
              <w:numPr>
                <w:ilvl w:val="0"/>
                <w:numId w:val="60"/>
              </w:numPr>
              <w:jc w:val="both"/>
              <w:rPr>
                <w:rFonts w:ascii="Arial" w:hAnsi="Arial" w:cs="Arial"/>
                <w:sz w:val="18"/>
                <w:szCs w:val="18"/>
              </w:rPr>
            </w:pPr>
            <w:r w:rsidRPr="007B5781">
              <w:rPr>
                <w:rFonts w:ascii="Arial" w:hAnsi="Arial" w:cs="Arial"/>
                <w:sz w:val="18"/>
                <w:szCs w:val="18"/>
              </w:rPr>
              <w:t>El BCB se reserva el derecho de verificar cualquier aspecto que considere pertinente de la documentación e información presentada por la empresa adjudicada.</w:t>
            </w:r>
          </w:p>
          <w:p w14:paraId="52F86D63" w14:textId="77777777" w:rsidR="008A407F" w:rsidRPr="007B5781" w:rsidRDefault="008A407F" w:rsidP="00E45FB0">
            <w:pPr>
              <w:numPr>
                <w:ilvl w:val="0"/>
                <w:numId w:val="60"/>
              </w:numPr>
              <w:jc w:val="both"/>
              <w:rPr>
                <w:rFonts w:ascii="Arial" w:hAnsi="Arial" w:cs="Arial"/>
                <w:sz w:val="18"/>
                <w:szCs w:val="18"/>
              </w:rPr>
            </w:pPr>
            <w:r w:rsidRPr="007B5781">
              <w:rPr>
                <w:rFonts w:ascii="Arial" w:hAnsi="Arial" w:cs="Arial"/>
                <w:sz w:val="18"/>
                <w:szCs w:val="18"/>
              </w:rPr>
              <w:t>Los bienes y sus accesorios deberán ser nuevos y originales de fábrica, bajo ningún aspecto se aceptarán que estos sean reacondicionados o usados.</w:t>
            </w:r>
          </w:p>
          <w:p w14:paraId="1F894FD9" w14:textId="77777777" w:rsidR="008A407F" w:rsidRPr="007B5781" w:rsidRDefault="008A407F" w:rsidP="003C703F">
            <w:pPr>
              <w:jc w:val="both"/>
              <w:rPr>
                <w:rFonts w:ascii="Arial" w:hAnsi="Arial" w:cs="Arial"/>
                <w:b/>
                <w:i/>
                <w:sz w:val="18"/>
                <w:szCs w:val="18"/>
                <w:highlight w:val="yellow"/>
              </w:rPr>
            </w:pPr>
            <w:r w:rsidRPr="007B5781">
              <w:rPr>
                <w:rFonts w:ascii="Arial" w:hAnsi="Arial" w:cs="Arial"/>
                <w:b/>
                <w:i/>
                <w:color w:val="000000"/>
                <w:sz w:val="18"/>
                <w:szCs w:val="18"/>
              </w:rPr>
              <w:t>(Manifestar aceptación)</w:t>
            </w:r>
          </w:p>
        </w:tc>
        <w:tc>
          <w:tcPr>
            <w:tcW w:w="0" w:type="auto"/>
            <w:shd w:val="clear" w:color="auto" w:fill="auto"/>
            <w:tcMar>
              <w:top w:w="28" w:type="dxa"/>
              <w:left w:w="57" w:type="dxa"/>
              <w:bottom w:w="28" w:type="dxa"/>
              <w:right w:w="57" w:type="dxa"/>
            </w:tcMar>
          </w:tcPr>
          <w:p w14:paraId="71C90C59" w14:textId="77777777" w:rsidR="008A407F" w:rsidRPr="007B5781" w:rsidRDefault="008A407F" w:rsidP="003C703F"/>
        </w:tc>
      </w:tr>
      <w:tr w:rsidR="008A407F" w:rsidRPr="005A708B" w14:paraId="5B85956F"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148C0AC3"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GARANTÍAS</w:t>
            </w:r>
          </w:p>
        </w:tc>
      </w:tr>
      <w:tr w:rsidR="008A407F" w:rsidRPr="007B5781" w14:paraId="14F001F6" w14:textId="77777777" w:rsidTr="003C703F">
        <w:trPr>
          <w:trHeight w:val="56"/>
          <w:jc w:val="center"/>
        </w:trPr>
        <w:tc>
          <w:tcPr>
            <w:tcW w:w="0" w:type="auto"/>
            <w:tcMar>
              <w:top w:w="28" w:type="dxa"/>
              <w:left w:w="57" w:type="dxa"/>
              <w:bottom w:w="28" w:type="dxa"/>
              <w:right w:w="57" w:type="dxa"/>
            </w:tcMar>
            <w:vAlign w:val="center"/>
          </w:tcPr>
          <w:p w14:paraId="2EC29ED0" w14:textId="77777777" w:rsidR="008A407F" w:rsidRPr="00CD748D" w:rsidRDefault="008A407F" w:rsidP="00E45FB0">
            <w:pPr>
              <w:numPr>
                <w:ilvl w:val="0"/>
                <w:numId w:val="61"/>
              </w:numPr>
              <w:jc w:val="both"/>
              <w:rPr>
                <w:rFonts w:ascii="Arial" w:hAnsi="Arial" w:cs="Arial"/>
                <w:b/>
                <w:sz w:val="18"/>
                <w:szCs w:val="18"/>
              </w:rPr>
            </w:pPr>
            <w:r w:rsidRPr="00CC62A4">
              <w:rPr>
                <w:rFonts w:ascii="Arial" w:hAnsi="Arial" w:cs="Arial"/>
                <w:b/>
                <w:sz w:val="18"/>
                <w:szCs w:val="18"/>
              </w:rPr>
              <w:t xml:space="preserve">Garantía de Seriedad de Propuesta: </w:t>
            </w:r>
            <w:r>
              <w:rPr>
                <w:rFonts w:ascii="Arial" w:hAnsi="Arial" w:cs="Arial"/>
                <w:sz w:val="18"/>
                <w:szCs w:val="18"/>
              </w:rPr>
              <w:t xml:space="preserve">El </w:t>
            </w:r>
            <w:r w:rsidRPr="00CC62A4">
              <w:rPr>
                <w:rFonts w:ascii="Arial" w:hAnsi="Arial" w:cs="Arial"/>
                <w:sz w:val="18"/>
                <w:szCs w:val="18"/>
              </w:rPr>
              <w:t xml:space="preserve">proponente deberá presentar una garantía de </w:t>
            </w:r>
            <w:r w:rsidRPr="00CD748D">
              <w:rPr>
                <w:rFonts w:ascii="Arial" w:hAnsi="Arial" w:cs="Arial"/>
                <w:sz w:val="18"/>
                <w:szCs w:val="18"/>
              </w:rPr>
              <w:t>seriedad de propuesta por un monto equivalente al uno por ciento (1%) de la propuesta económica</w:t>
            </w:r>
            <w:r>
              <w:rPr>
                <w:rFonts w:ascii="Arial" w:hAnsi="Arial" w:cs="Arial"/>
                <w:sz w:val="18"/>
                <w:szCs w:val="18"/>
              </w:rPr>
              <w:t xml:space="preserve"> presentada</w:t>
            </w:r>
            <w:r w:rsidRPr="00CC62A4">
              <w:rPr>
                <w:rFonts w:ascii="Arial" w:hAnsi="Arial" w:cs="Arial"/>
                <w:sz w:val="18"/>
                <w:szCs w:val="18"/>
              </w:rPr>
              <w:t>.</w:t>
            </w:r>
          </w:p>
          <w:p w14:paraId="7B536315"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vMerge w:val="restart"/>
            <w:shd w:val="clear" w:color="auto" w:fill="auto"/>
            <w:tcMar>
              <w:top w:w="28" w:type="dxa"/>
              <w:left w:w="57" w:type="dxa"/>
              <w:bottom w:w="28" w:type="dxa"/>
              <w:right w:w="57" w:type="dxa"/>
            </w:tcMar>
          </w:tcPr>
          <w:p w14:paraId="490D0E72" w14:textId="77777777" w:rsidR="008A407F" w:rsidRPr="007B5781" w:rsidRDefault="008A407F" w:rsidP="003C703F"/>
        </w:tc>
      </w:tr>
      <w:tr w:rsidR="008A407F" w:rsidRPr="007B5781" w14:paraId="1ABC54CD" w14:textId="77777777" w:rsidTr="003C703F">
        <w:trPr>
          <w:trHeight w:val="56"/>
          <w:jc w:val="center"/>
        </w:trPr>
        <w:tc>
          <w:tcPr>
            <w:tcW w:w="0" w:type="auto"/>
            <w:tcMar>
              <w:top w:w="28" w:type="dxa"/>
              <w:left w:w="57" w:type="dxa"/>
              <w:bottom w:w="28" w:type="dxa"/>
              <w:right w:w="57" w:type="dxa"/>
            </w:tcMar>
            <w:vAlign w:val="center"/>
          </w:tcPr>
          <w:p w14:paraId="5687E5F9" w14:textId="77777777" w:rsidR="008A407F" w:rsidRPr="00CD748D" w:rsidRDefault="008A407F" w:rsidP="00E45FB0">
            <w:pPr>
              <w:numPr>
                <w:ilvl w:val="0"/>
                <w:numId w:val="61"/>
              </w:numPr>
              <w:jc w:val="both"/>
              <w:rPr>
                <w:rFonts w:ascii="Arial" w:hAnsi="Arial" w:cs="Arial"/>
                <w:sz w:val="18"/>
                <w:szCs w:val="18"/>
              </w:rPr>
            </w:pPr>
            <w:r w:rsidRPr="00DC69A0">
              <w:rPr>
                <w:rFonts w:ascii="Arial" w:hAnsi="Arial" w:cs="Arial"/>
                <w:b/>
                <w:sz w:val="18"/>
                <w:szCs w:val="18"/>
              </w:rPr>
              <w:t xml:space="preserve">Garantía de fábrica: </w:t>
            </w:r>
            <w:r w:rsidRPr="00CD748D">
              <w:rPr>
                <w:rFonts w:ascii="Arial" w:hAnsi="Arial" w:cs="Arial"/>
                <w:sz w:val="18"/>
                <w:szCs w:val="18"/>
              </w:rPr>
              <w:t>La empresa adjudicada deberá presentar para la emisión del Acta de Recepción la garantía de fábrica de las cámaras entregadas por:</w:t>
            </w:r>
          </w:p>
          <w:p w14:paraId="368E76B9" w14:textId="77777777" w:rsidR="008A407F" w:rsidRPr="00CD748D" w:rsidRDefault="008A407F" w:rsidP="00E45FB0">
            <w:pPr>
              <w:pStyle w:val="Prrafodelista"/>
              <w:numPr>
                <w:ilvl w:val="0"/>
                <w:numId w:val="50"/>
              </w:numPr>
              <w:jc w:val="both"/>
              <w:rPr>
                <w:rFonts w:ascii="Arial" w:hAnsi="Arial" w:cs="Arial"/>
                <w:sz w:val="18"/>
                <w:szCs w:val="18"/>
              </w:rPr>
            </w:pPr>
            <w:r w:rsidRPr="00CD748D">
              <w:rPr>
                <w:rFonts w:ascii="Arial" w:hAnsi="Arial" w:cs="Arial"/>
                <w:sz w:val="18"/>
                <w:szCs w:val="18"/>
              </w:rPr>
              <w:t>Un periodo mínimo de 3 (tres)  años</w:t>
            </w:r>
          </w:p>
          <w:p w14:paraId="126D54F3" w14:textId="77777777" w:rsidR="008A407F" w:rsidRPr="00DC69A0" w:rsidRDefault="008A407F" w:rsidP="003C703F">
            <w:pPr>
              <w:ind w:left="360"/>
              <w:jc w:val="both"/>
              <w:rPr>
                <w:rFonts w:ascii="Arial" w:hAnsi="Arial" w:cs="Arial"/>
                <w:b/>
                <w:sz w:val="18"/>
                <w:szCs w:val="18"/>
              </w:rPr>
            </w:pPr>
            <w:r w:rsidRPr="00CD748D">
              <w:rPr>
                <w:rFonts w:ascii="Arial" w:hAnsi="Arial" w:cs="Arial"/>
                <w:sz w:val="18"/>
                <w:szCs w:val="18"/>
              </w:rPr>
              <w:t>Dicha(s) garantía(s) deben ser registradas a nombre del Banco Central de Bolivia.</w:t>
            </w:r>
          </w:p>
          <w:p w14:paraId="0760BB88" w14:textId="77777777" w:rsidR="008A407F" w:rsidRPr="007B5781" w:rsidRDefault="008A407F" w:rsidP="003C703F">
            <w:pPr>
              <w:jc w:val="both"/>
              <w:rPr>
                <w:rFonts w:ascii="Arial" w:hAnsi="Arial" w:cs="Arial"/>
                <w:b/>
                <w:sz w:val="18"/>
                <w:szCs w:val="18"/>
              </w:rPr>
            </w:pPr>
            <w:r w:rsidRPr="00DC69A0">
              <w:rPr>
                <w:rFonts w:ascii="Arial" w:hAnsi="Arial" w:cs="Arial"/>
                <w:b/>
                <w:sz w:val="18"/>
                <w:szCs w:val="18"/>
              </w:rPr>
              <w:t>(Manifestar aceptación)</w:t>
            </w:r>
          </w:p>
        </w:tc>
        <w:tc>
          <w:tcPr>
            <w:tcW w:w="0" w:type="auto"/>
            <w:vMerge/>
            <w:shd w:val="clear" w:color="auto" w:fill="auto"/>
            <w:tcMar>
              <w:top w:w="28" w:type="dxa"/>
              <w:left w:w="57" w:type="dxa"/>
              <w:bottom w:w="28" w:type="dxa"/>
              <w:right w:w="57" w:type="dxa"/>
            </w:tcMar>
          </w:tcPr>
          <w:p w14:paraId="25070E4D" w14:textId="77777777" w:rsidR="008A407F" w:rsidRPr="007B5781" w:rsidRDefault="008A407F" w:rsidP="003C703F"/>
        </w:tc>
      </w:tr>
      <w:tr w:rsidR="008A407F" w:rsidRPr="007B5781" w14:paraId="20D6D93B" w14:textId="77777777" w:rsidTr="003C703F">
        <w:trPr>
          <w:trHeight w:val="558"/>
          <w:jc w:val="center"/>
        </w:trPr>
        <w:tc>
          <w:tcPr>
            <w:tcW w:w="0" w:type="auto"/>
            <w:tcMar>
              <w:top w:w="28" w:type="dxa"/>
              <w:left w:w="57" w:type="dxa"/>
              <w:bottom w:w="28" w:type="dxa"/>
              <w:right w:w="57" w:type="dxa"/>
            </w:tcMar>
            <w:vAlign w:val="center"/>
          </w:tcPr>
          <w:p w14:paraId="460DF21F" w14:textId="77777777" w:rsidR="008A407F" w:rsidRPr="007B5781" w:rsidRDefault="008A407F" w:rsidP="00E45FB0">
            <w:pPr>
              <w:numPr>
                <w:ilvl w:val="0"/>
                <w:numId w:val="61"/>
              </w:numPr>
              <w:jc w:val="both"/>
              <w:rPr>
                <w:rFonts w:ascii="Arial" w:hAnsi="Arial" w:cs="Arial"/>
                <w:b/>
                <w:sz w:val="18"/>
                <w:szCs w:val="18"/>
              </w:rPr>
            </w:pPr>
            <w:r w:rsidRPr="007B5781">
              <w:rPr>
                <w:rFonts w:ascii="Arial" w:hAnsi="Arial" w:cs="Arial"/>
                <w:b/>
                <w:sz w:val="18"/>
                <w:szCs w:val="18"/>
              </w:rPr>
              <w:t xml:space="preserve">Garantía de cumplimiento de contrato: </w:t>
            </w:r>
            <w:r w:rsidRPr="007B5781">
              <w:rPr>
                <w:rFonts w:ascii="Arial" w:hAnsi="Arial" w:cs="Arial"/>
                <w:sz w:val="18"/>
                <w:szCs w:val="18"/>
              </w:rPr>
              <w:t>La empresa adjudicada deberá presentar una Garantía de Cumplimiento de Contrato por el 7% del monto total del contrato, debiendo presentar una de las garantías establecidas en el Artículo 20° del D.S. 0181.</w:t>
            </w:r>
          </w:p>
          <w:p w14:paraId="200E6B33"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vMerge/>
            <w:shd w:val="clear" w:color="auto" w:fill="auto"/>
            <w:tcMar>
              <w:top w:w="28" w:type="dxa"/>
              <w:left w:w="57" w:type="dxa"/>
              <w:bottom w:w="28" w:type="dxa"/>
              <w:right w:w="57" w:type="dxa"/>
            </w:tcMar>
          </w:tcPr>
          <w:p w14:paraId="6433587F" w14:textId="77777777" w:rsidR="008A407F" w:rsidRPr="007B5781" w:rsidRDefault="008A407F" w:rsidP="003C703F"/>
        </w:tc>
      </w:tr>
      <w:tr w:rsidR="008A407F" w:rsidRPr="007B5781" w14:paraId="488E0626" w14:textId="77777777" w:rsidTr="003C703F">
        <w:trPr>
          <w:trHeight w:val="283"/>
          <w:jc w:val="center"/>
        </w:trPr>
        <w:tc>
          <w:tcPr>
            <w:tcW w:w="0" w:type="auto"/>
            <w:tcMar>
              <w:top w:w="28" w:type="dxa"/>
              <w:left w:w="57" w:type="dxa"/>
              <w:bottom w:w="28" w:type="dxa"/>
              <w:right w:w="57" w:type="dxa"/>
            </w:tcMar>
            <w:vAlign w:val="center"/>
          </w:tcPr>
          <w:p w14:paraId="6D585EC8" w14:textId="77777777" w:rsidR="008A407F" w:rsidRPr="007B5781" w:rsidRDefault="008A407F" w:rsidP="00E45FB0">
            <w:pPr>
              <w:numPr>
                <w:ilvl w:val="0"/>
                <w:numId w:val="61"/>
              </w:numPr>
              <w:jc w:val="both"/>
              <w:rPr>
                <w:rFonts w:ascii="Arial" w:hAnsi="Arial" w:cs="Arial"/>
                <w:b/>
                <w:sz w:val="18"/>
                <w:szCs w:val="18"/>
              </w:rPr>
            </w:pPr>
            <w:r w:rsidRPr="007B5781">
              <w:rPr>
                <w:rFonts w:ascii="Arial" w:hAnsi="Arial" w:cs="Arial"/>
                <w:b/>
                <w:sz w:val="18"/>
                <w:szCs w:val="18"/>
              </w:rPr>
              <w:t>Garantía de funcionamiento de maquinaria y/o equipo:</w:t>
            </w:r>
            <w:r w:rsidRPr="007B5781">
              <w:rPr>
                <w:rFonts w:ascii="Arial" w:hAnsi="Arial" w:cs="Arial"/>
                <w:sz w:val="18"/>
                <w:szCs w:val="18"/>
              </w:rPr>
              <w:t xml:space="preserve"> La empresa adjudicada deberá presentar previa a la emisión del Acta de Recepción, una garantía de buen funcionamiento de maquinaria y/o equipo, vigente por un periodo de tres</w:t>
            </w:r>
            <w:r>
              <w:rPr>
                <w:rFonts w:ascii="Arial" w:hAnsi="Arial" w:cs="Arial"/>
                <w:sz w:val="18"/>
                <w:szCs w:val="18"/>
              </w:rPr>
              <w:t xml:space="preserve"> (3</w:t>
            </w:r>
            <w:r w:rsidRPr="007B5781">
              <w:rPr>
                <w:rFonts w:ascii="Arial" w:hAnsi="Arial" w:cs="Arial"/>
                <w:sz w:val="18"/>
                <w:szCs w:val="18"/>
              </w:rPr>
              <w:t>) años</w:t>
            </w:r>
            <w:r>
              <w:rPr>
                <w:rFonts w:ascii="Arial" w:hAnsi="Arial" w:cs="Arial"/>
                <w:sz w:val="18"/>
                <w:szCs w:val="18"/>
              </w:rPr>
              <w:t xml:space="preserve"> y un (1) mes</w:t>
            </w:r>
            <w:r w:rsidRPr="007B5781">
              <w:rPr>
                <w:rFonts w:ascii="Arial" w:hAnsi="Arial" w:cs="Arial"/>
                <w:sz w:val="18"/>
                <w:szCs w:val="18"/>
              </w:rPr>
              <w:t>, computable a partir de la emisión del Acta de Recepción, por un monto del 1.5% del total contratado, debiendo escoger de entre los siguientes tipos: Boleta de Garantía, Garantía a Primer Requerimiento, Póliza de seguro de Caución a Primer Requerimiento o retención del monto correspondiente en caso de que el proveedor lo solicite.</w:t>
            </w:r>
          </w:p>
          <w:p w14:paraId="72392141" w14:textId="77777777" w:rsidR="008A407F" w:rsidRPr="007B5781" w:rsidRDefault="008A407F" w:rsidP="003C703F">
            <w:pPr>
              <w:ind w:left="360"/>
              <w:jc w:val="both"/>
              <w:rPr>
                <w:rFonts w:ascii="Arial" w:hAnsi="Arial" w:cs="Arial"/>
                <w:sz w:val="18"/>
                <w:szCs w:val="18"/>
              </w:rPr>
            </w:pPr>
            <w:r w:rsidRPr="007B5781">
              <w:rPr>
                <w:rFonts w:ascii="Arial" w:hAnsi="Arial" w:cs="Arial"/>
                <w:sz w:val="18"/>
                <w:szCs w:val="18"/>
              </w:rPr>
              <w:t xml:space="preserve">El seguimiento de los servicios cubiertos por esta garantía será realizado por </w:t>
            </w:r>
            <w:r>
              <w:rPr>
                <w:rFonts w:ascii="Arial" w:hAnsi="Arial" w:cs="Arial"/>
                <w:sz w:val="18"/>
                <w:szCs w:val="18"/>
              </w:rPr>
              <w:t>la Comisión de Recepción</w:t>
            </w:r>
            <w:r w:rsidRPr="007B5781">
              <w:rPr>
                <w:rFonts w:ascii="Arial" w:hAnsi="Arial" w:cs="Arial"/>
                <w:sz w:val="18"/>
                <w:szCs w:val="18"/>
              </w:rPr>
              <w:t xml:space="preserve">, </w:t>
            </w:r>
            <w:r>
              <w:rPr>
                <w:rFonts w:ascii="Arial" w:hAnsi="Arial" w:cs="Arial"/>
                <w:sz w:val="18"/>
                <w:szCs w:val="18"/>
              </w:rPr>
              <w:t xml:space="preserve">para </w:t>
            </w:r>
            <w:r w:rsidRPr="007B5781">
              <w:rPr>
                <w:rFonts w:ascii="Arial" w:hAnsi="Arial" w:cs="Arial"/>
                <w:sz w:val="18"/>
                <w:szCs w:val="18"/>
              </w:rPr>
              <w:t>que luego del vencimiento del plazo de vigencia de dicha garantía emit</w:t>
            </w:r>
            <w:r>
              <w:rPr>
                <w:rFonts w:ascii="Arial" w:hAnsi="Arial" w:cs="Arial"/>
                <w:sz w:val="18"/>
                <w:szCs w:val="18"/>
              </w:rPr>
              <w:t>an</w:t>
            </w:r>
            <w:r w:rsidRPr="007B5781">
              <w:rPr>
                <w:rFonts w:ascii="Arial" w:hAnsi="Arial" w:cs="Arial"/>
                <w:sz w:val="18"/>
                <w:szCs w:val="18"/>
              </w:rPr>
              <w:t xml:space="preserve"> el Certificado de Conformidad con los servicios cubiertos por ésta</w:t>
            </w:r>
            <w:r>
              <w:rPr>
                <w:rFonts w:ascii="Arial" w:hAnsi="Arial" w:cs="Arial"/>
                <w:sz w:val="18"/>
                <w:szCs w:val="18"/>
              </w:rPr>
              <w:t xml:space="preserve"> garantía</w:t>
            </w:r>
            <w:r w:rsidRPr="007B5781">
              <w:rPr>
                <w:rFonts w:ascii="Arial" w:hAnsi="Arial" w:cs="Arial"/>
                <w:sz w:val="18"/>
                <w:szCs w:val="18"/>
              </w:rPr>
              <w:t>.</w:t>
            </w:r>
          </w:p>
          <w:p w14:paraId="14BDAB88"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4B6A500E" w14:textId="77777777" w:rsidR="008A407F" w:rsidRPr="007B5781" w:rsidRDefault="008A407F" w:rsidP="003C703F"/>
        </w:tc>
      </w:tr>
      <w:tr w:rsidR="008A407F" w:rsidRPr="007B5781" w14:paraId="78BB38BD" w14:textId="77777777" w:rsidTr="003C703F">
        <w:trPr>
          <w:trHeight w:val="283"/>
          <w:jc w:val="center"/>
        </w:trPr>
        <w:tc>
          <w:tcPr>
            <w:tcW w:w="0" w:type="auto"/>
            <w:tcMar>
              <w:top w:w="28" w:type="dxa"/>
              <w:left w:w="57" w:type="dxa"/>
              <w:bottom w:w="28" w:type="dxa"/>
              <w:right w:w="57" w:type="dxa"/>
            </w:tcMar>
            <w:vAlign w:val="center"/>
          </w:tcPr>
          <w:p w14:paraId="0B8EAA36" w14:textId="77777777" w:rsidR="008A407F" w:rsidRPr="007B5781" w:rsidRDefault="008A407F" w:rsidP="00E45FB0">
            <w:pPr>
              <w:numPr>
                <w:ilvl w:val="0"/>
                <w:numId w:val="61"/>
              </w:numPr>
              <w:jc w:val="both"/>
              <w:rPr>
                <w:rFonts w:ascii="Arial" w:hAnsi="Arial" w:cs="Arial"/>
                <w:b/>
                <w:sz w:val="18"/>
                <w:szCs w:val="18"/>
              </w:rPr>
            </w:pPr>
            <w:r w:rsidRPr="007B5781">
              <w:rPr>
                <w:rFonts w:ascii="Arial" w:hAnsi="Arial" w:cs="Arial"/>
                <w:b/>
                <w:sz w:val="18"/>
                <w:szCs w:val="18"/>
              </w:rPr>
              <w:t>La garantía de funcionamiento de maquinaria y/o equipo cubre lo siguiente:</w:t>
            </w:r>
          </w:p>
          <w:p w14:paraId="7B249B40"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t xml:space="preserve">Asistencia técnica: </w:t>
            </w:r>
            <w:r w:rsidRPr="007B5781">
              <w:rPr>
                <w:rFonts w:ascii="Arial" w:hAnsi="Arial" w:cs="Arial"/>
                <w:sz w:val="18"/>
                <w:szCs w:val="18"/>
              </w:rPr>
              <w:t>Las solicitudes de asistencia técnica deberán ser atendidas por la empresa adjudicada en el edificio principal del BCB hasta el siguiente día hábil de notificados. Estas solicitudes podrán ser realizadas vía telefónica o correo electrónico las 24 horas del día y los 7 días de la semana.</w:t>
            </w:r>
          </w:p>
          <w:p w14:paraId="4664EAF3"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lastRenderedPageBreak/>
              <w:t>Reemplazo temporal de</w:t>
            </w:r>
            <w:r>
              <w:rPr>
                <w:rFonts w:ascii="Arial" w:hAnsi="Arial" w:cs="Arial"/>
                <w:b/>
                <w:sz w:val="18"/>
                <w:szCs w:val="18"/>
              </w:rPr>
              <w:t xml:space="preserve"> los bien</w:t>
            </w:r>
            <w:r w:rsidRPr="007B5781">
              <w:rPr>
                <w:rFonts w:ascii="Arial" w:hAnsi="Arial" w:cs="Arial"/>
                <w:b/>
                <w:sz w:val="18"/>
                <w:szCs w:val="18"/>
              </w:rPr>
              <w:t xml:space="preserve">es: </w:t>
            </w:r>
            <w:r w:rsidRPr="007B5781">
              <w:rPr>
                <w:rFonts w:ascii="Arial" w:hAnsi="Arial" w:cs="Arial"/>
                <w:sz w:val="18"/>
                <w:szCs w:val="18"/>
              </w:rPr>
              <w:t>En caso de existir un problema que no pueda ser resuelto en la asistencia técnica, la empresa adjudicada deberá realizar el préstamo y/o reemplazo de equipo(s) en un plazo máximo de hasta cinco (5) días hábiles desde que se realizó la solicitud de asistencia técnica.</w:t>
            </w:r>
          </w:p>
          <w:p w14:paraId="28963A21"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t xml:space="preserve">Provisión de repuestos: </w:t>
            </w:r>
            <w:r w:rsidRPr="007B5781">
              <w:rPr>
                <w:rFonts w:ascii="Arial" w:hAnsi="Arial" w:cs="Arial"/>
                <w:sz w:val="18"/>
                <w:szCs w:val="18"/>
              </w:rPr>
              <w:t>En caso de atender una asistencia técnica donde sea necesario el reemplazo de uno o varios repuestos, por fallas de fabricación, el(los) equipo(s) deberá(n) ser provisto(s) y reemplazado(s) por la empresa adjudicada sin costo para el BCB, en el tiempo máximo de diez (10) días hábiles posteriores a la solicitud de asistencia técnica.</w:t>
            </w:r>
          </w:p>
          <w:p w14:paraId="2640D344"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t xml:space="preserve">Cambio definitivo de equipo(s): </w:t>
            </w:r>
            <w:r w:rsidRPr="007B5781">
              <w:rPr>
                <w:rFonts w:ascii="Arial" w:hAnsi="Arial" w:cs="Arial"/>
                <w:sz w:val="18"/>
                <w:szCs w:val="18"/>
              </w:rPr>
              <w:t>En caso que no se pueda realizar la reparación necesaria la empresa adjudicada deberá reemplazar el (los) equipo(s) dañado(s) por nuevo(s) de igual o superiores características técnicas, en un plazo de treinta (30) días hábiles desde la solicitud de asistencia técnica.</w:t>
            </w:r>
          </w:p>
          <w:p w14:paraId="1FF591ED" w14:textId="77777777" w:rsidR="008A407F" w:rsidRPr="007B5781" w:rsidRDefault="008A407F" w:rsidP="00E45FB0">
            <w:pPr>
              <w:numPr>
                <w:ilvl w:val="1"/>
                <w:numId w:val="61"/>
              </w:numPr>
              <w:jc w:val="both"/>
              <w:rPr>
                <w:rFonts w:ascii="Arial" w:hAnsi="Arial" w:cs="Arial"/>
                <w:sz w:val="18"/>
                <w:szCs w:val="18"/>
              </w:rPr>
            </w:pPr>
            <w:r w:rsidRPr="007B5781">
              <w:rPr>
                <w:rFonts w:ascii="Arial" w:hAnsi="Arial" w:cs="Arial"/>
                <w:b/>
                <w:sz w:val="18"/>
                <w:szCs w:val="18"/>
              </w:rPr>
              <w:t>Mantenimiento preventivo:</w:t>
            </w:r>
            <w:r w:rsidRPr="007B5781">
              <w:rPr>
                <w:rFonts w:ascii="Arial" w:hAnsi="Arial" w:cs="Arial"/>
                <w:sz w:val="18"/>
                <w:szCs w:val="18"/>
              </w:rPr>
              <w:t xml:space="preserve"> A requerimiento del personal de la SGR, la empresa adjudicada deberá efectuar el mantenimiento preventivo al menos 2 veces al año debiendo emitir el informe del mantenimiento realizado.</w:t>
            </w:r>
          </w:p>
          <w:p w14:paraId="2AEBE9BF"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t xml:space="preserve">Altura sobre el nivel del mar. </w:t>
            </w:r>
            <w:r w:rsidRPr="007B5781">
              <w:rPr>
                <w:rFonts w:ascii="Arial" w:hAnsi="Arial" w:cs="Arial"/>
                <w:sz w:val="18"/>
                <w:szCs w:val="18"/>
              </w:rPr>
              <w:t xml:space="preserve">La garantía de funcionamiento de maquinaria y/o equipo deberá cubrir el correcto funcionamiento de los </w:t>
            </w:r>
            <w:r>
              <w:rPr>
                <w:rFonts w:ascii="Arial" w:hAnsi="Arial" w:cs="Arial"/>
                <w:sz w:val="18"/>
                <w:szCs w:val="18"/>
              </w:rPr>
              <w:t>biene</w:t>
            </w:r>
            <w:r w:rsidRPr="007B5781">
              <w:rPr>
                <w:rFonts w:ascii="Arial" w:hAnsi="Arial" w:cs="Arial"/>
                <w:sz w:val="18"/>
                <w:szCs w:val="18"/>
              </w:rPr>
              <w:t>s 1 y 2 en la altura sobre el nivel del mar de la ciudad de La Paz – 3.600 metros sobre el nivel del mar.</w:t>
            </w:r>
          </w:p>
          <w:p w14:paraId="37730427" w14:textId="77777777" w:rsidR="008A407F" w:rsidRPr="007B5781" w:rsidRDefault="008A407F" w:rsidP="00E45FB0">
            <w:pPr>
              <w:numPr>
                <w:ilvl w:val="1"/>
                <w:numId w:val="61"/>
              </w:numPr>
              <w:jc w:val="both"/>
              <w:rPr>
                <w:rFonts w:ascii="Arial" w:hAnsi="Arial" w:cs="Arial"/>
                <w:b/>
                <w:sz w:val="18"/>
                <w:szCs w:val="18"/>
              </w:rPr>
            </w:pPr>
            <w:r w:rsidRPr="007B5781">
              <w:rPr>
                <w:rFonts w:ascii="Arial" w:hAnsi="Arial" w:cs="Arial"/>
                <w:b/>
                <w:sz w:val="18"/>
                <w:szCs w:val="18"/>
              </w:rPr>
              <w:t>La garantía será ejecutada en cualquiera de los siguientes casos:</w:t>
            </w:r>
          </w:p>
          <w:p w14:paraId="527315BF"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Demora acumulada en la atención técnica de más de cinco (5) días hábiles de notificada.</w:t>
            </w:r>
          </w:p>
          <w:p w14:paraId="24162877"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 xml:space="preserve">Demora acumulada en el préstamo de </w:t>
            </w:r>
            <w:r>
              <w:rPr>
                <w:rFonts w:ascii="Arial" w:hAnsi="Arial" w:cs="Arial"/>
                <w:sz w:val="18"/>
                <w:szCs w:val="18"/>
              </w:rPr>
              <w:t>biene</w:t>
            </w:r>
            <w:r w:rsidRPr="007B5781">
              <w:rPr>
                <w:rFonts w:ascii="Arial" w:hAnsi="Arial" w:cs="Arial"/>
                <w:sz w:val="18"/>
                <w:szCs w:val="18"/>
              </w:rPr>
              <w:t>s de más de diez (10) días hábiles de atendida la asistencia técnica.</w:t>
            </w:r>
          </w:p>
          <w:p w14:paraId="011B1C2D"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Demora acumulada en reemplazo definitivo de más de treinta (30) días hábiles de atendida la asistencia técnica.</w:t>
            </w:r>
          </w:p>
          <w:p w14:paraId="08148DA5"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Demora en la provisión de repuestos de más de treinta (30) días hábiles de atendida la asistencia técnica.</w:t>
            </w:r>
          </w:p>
          <w:p w14:paraId="178A9543"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El incumplimiento al mantenimiento preventivo.</w:t>
            </w:r>
          </w:p>
          <w:p w14:paraId="3A8CF1A9" w14:textId="77777777" w:rsidR="008A407F" w:rsidRPr="007B5781" w:rsidRDefault="008A407F" w:rsidP="00E45FB0">
            <w:pPr>
              <w:numPr>
                <w:ilvl w:val="2"/>
                <w:numId w:val="61"/>
              </w:numPr>
              <w:jc w:val="both"/>
              <w:rPr>
                <w:rFonts w:ascii="Arial" w:hAnsi="Arial" w:cs="Arial"/>
                <w:sz w:val="18"/>
                <w:szCs w:val="18"/>
              </w:rPr>
            </w:pPr>
            <w:r w:rsidRPr="007B5781">
              <w:rPr>
                <w:rFonts w:ascii="Arial" w:hAnsi="Arial" w:cs="Arial"/>
                <w:sz w:val="18"/>
                <w:szCs w:val="18"/>
              </w:rPr>
              <w:t xml:space="preserve">Deficiente funcionamiento de los </w:t>
            </w:r>
            <w:r>
              <w:rPr>
                <w:rFonts w:ascii="Arial" w:hAnsi="Arial" w:cs="Arial"/>
                <w:sz w:val="18"/>
                <w:szCs w:val="18"/>
              </w:rPr>
              <w:t>biene</w:t>
            </w:r>
            <w:r w:rsidRPr="007B5781">
              <w:rPr>
                <w:rFonts w:ascii="Arial" w:hAnsi="Arial" w:cs="Arial"/>
                <w:sz w:val="18"/>
                <w:szCs w:val="18"/>
              </w:rPr>
              <w:t>s en la altura sobre el nivel del mar de la ciudad de La Paz – 3.600 metros sobre el nivel del mar.</w:t>
            </w:r>
          </w:p>
          <w:p w14:paraId="4C1FB912"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780BD36F" w14:textId="77777777" w:rsidR="008A407F" w:rsidRPr="007B5781" w:rsidRDefault="008A407F" w:rsidP="003C703F"/>
        </w:tc>
      </w:tr>
      <w:tr w:rsidR="008A407F" w:rsidRPr="005A708B" w14:paraId="67492B4E"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417CAEC2"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CONFIDENCIALIDAD</w:t>
            </w:r>
          </w:p>
        </w:tc>
      </w:tr>
      <w:tr w:rsidR="008A407F" w:rsidRPr="007B5781" w14:paraId="05DFBDFB" w14:textId="77777777" w:rsidTr="003C703F">
        <w:trPr>
          <w:trHeight w:val="587"/>
          <w:jc w:val="center"/>
        </w:trPr>
        <w:tc>
          <w:tcPr>
            <w:tcW w:w="0" w:type="auto"/>
            <w:tcMar>
              <w:top w:w="28" w:type="dxa"/>
              <w:left w:w="57" w:type="dxa"/>
              <w:bottom w:w="28" w:type="dxa"/>
              <w:right w:w="57" w:type="dxa"/>
            </w:tcMar>
            <w:vAlign w:val="center"/>
          </w:tcPr>
          <w:p w14:paraId="7D0F3F93"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La empresa adjudicada deberá guardar confidencialidad y discrecionalidad, así como de la información institucional que se genere o a la que tenga acceso de manera directa o indirecta como efecto de la ejecución del presente </w:t>
            </w:r>
            <w:r>
              <w:rPr>
                <w:rFonts w:ascii="Arial" w:hAnsi="Arial" w:cs="Arial"/>
                <w:sz w:val="18"/>
                <w:szCs w:val="18"/>
              </w:rPr>
              <w:t>proceso de contratación</w:t>
            </w:r>
            <w:r w:rsidRPr="007B5781">
              <w:rPr>
                <w:rFonts w:ascii="Arial" w:hAnsi="Arial" w:cs="Arial"/>
                <w:sz w:val="18"/>
                <w:szCs w:val="18"/>
              </w:rPr>
              <w:t>.</w:t>
            </w:r>
          </w:p>
          <w:p w14:paraId="4D06EE5A" w14:textId="77777777" w:rsidR="008A407F" w:rsidRPr="007B5781" w:rsidRDefault="008A407F" w:rsidP="003C703F">
            <w:pPr>
              <w:rPr>
                <w:rFonts w:ascii="Arial" w:hAnsi="Arial" w:cs="Arial"/>
                <w:b/>
                <w:sz w:val="18"/>
                <w:szCs w:val="18"/>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1DF2C797" w14:textId="77777777" w:rsidR="008A407F" w:rsidRPr="007B5781" w:rsidRDefault="008A407F" w:rsidP="003C703F"/>
        </w:tc>
      </w:tr>
      <w:tr w:rsidR="008A407F" w:rsidRPr="005A708B" w14:paraId="42F494E5"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7387FCA7"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RÉGIMEN DE MULTAS</w:t>
            </w:r>
          </w:p>
        </w:tc>
      </w:tr>
      <w:tr w:rsidR="008A407F" w:rsidRPr="007B5781" w14:paraId="1E074721" w14:textId="77777777" w:rsidTr="003C703F">
        <w:trPr>
          <w:trHeight w:val="22"/>
          <w:jc w:val="center"/>
        </w:trPr>
        <w:tc>
          <w:tcPr>
            <w:tcW w:w="0" w:type="auto"/>
            <w:tcMar>
              <w:top w:w="28" w:type="dxa"/>
              <w:left w:w="57" w:type="dxa"/>
              <w:bottom w:w="28" w:type="dxa"/>
              <w:right w:w="57" w:type="dxa"/>
            </w:tcMar>
            <w:vAlign w:val="center"/>
          </w:tcPr>
          <w:p w14:paraId="3C00E358"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El BCB se reserva el derecho de descontar del monto total adjudicado del tres por mil (3X1000) por cada día </w:t>
            </w:r>
            <w:r>
              <w:rPr>
                <w:rFonts w:ascii="Arial" w:hAnsi="Arial" w:cs="Arial"/>
                <w:sz w:val="18"/>
                <w:szCs w:val="18"/>
              </w:rPr>
              <w:t xml:space="preserve">calendario </w:t>
            </w:r>
            <w:r w:rsidRPr="007B5781">
              <w:rPr>
                <w:rFonts w:ascii="Arial" w:hAnsi="Arial" w:cs="Arial"/>
                <w:sz w:val="18"/>
                <w:szCs w:val="18"/>
              </w:rPr>
              <w:t xml:space="preserve">de retraso en el plazo de recepción de los bienes sujeto a verificación y por cada día </w:t>
            </w:r>
            <w:r>
              <w:rPr>
                <w:rFonts w:ascii="Arial" w:hAnsi="Arial" w:cs="Arial"/>
                <w:sz w:val="18"/>
                <w:szCs w:val="18"/>
              </w:rPr>
              <w:t xml:space="preserve"> calendario </w:t>
            </w:r>
            <w:r w:rsidRPr="007B5781">
              <w:rPr>
                <w:rFonts w:ascii="Arial" w:hAnsi="Arial" w:cs="Arial"/>
                <w:sz w:val="18"/>
                <w:szCs w:val="18"/>
              </w:rPr>
              <w:t xml:space="preserve">de retraso en las etapas de subsanación de observaciones, pruebas de funcionamiento </w:t>
            </w:r>
            <w:r>
              <w:rPr>
                <w:rFonts w:ascii="Arial" w:hAnsi="Arial" w:cs="Arial"/>
                <w:sz w:val="18"/>
                <w:szCs w:val="18"/>
              </w:rPr>
              <w:t xml:space="preserve">e </w:t>
            </w:r>
            <w:r w:rsidRPr="007B5781">
              <w:rPr>
                <w:rFonts w:ascii="Arial" w:hAnsi="Arial" w:cs="Arial"/>
                <w:sz w:val="18"/>
                <w:szCs w:val="18"/>
              </w:rPr>
              <w:t xml:space="preserve">informe de implementación. La suma de las multas no podrá exceder en ningún </w:t>
            </w:r>
            <w:r w:rsidRPr="007B5781">
              <w:rPr>
                <w:rFonts w:ascii="Arial" w:hAnsi="Arial" w:cs="Arial"/>
                <w:sz w:val="18"/>
                <w:szCs w:val="18"/>
              </w:rPr>
              <w:lastRenderedPageBreak/>
              <w:t>caso el 20% (veinte por ciento) del monto total del contrato, en cuyo caso se cobrarán las mismas y se resolverá el contrato.</w:t>
            </w:r>
          </w:p>
          <w:p w14:paraId="091E6BC2"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6F189B36" w14:textId="77777777" w:rsidR="008A407F" w:rsidRPr="007B5781" w:rsidRDefault="008A407F" w:rsidP="003C703F"/>
        </w:tc>
      </w:tr>
      <w:tr w:rsidR="008A407F" w:rsidRPr="005A708B" w14:paraId="7AE25A01"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18406EAB"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FORMA DE PAGO</w:t>
            </w:r>
          </w:p>
        </w:tc>
      </w:tr>
      <w:tr w:rsidR="008A407F" w:rsidRPr="007B5781" w14:paraId="20AC005D" w14:textId="77777777" w:rsidTr="003C703F">
        <w:trPr>
          <w:trHeight w:val="950"/>
          <w:jc w:val="center"/>
        </w:trPr>
        <w:tc>
          <w:tcPr>
            <w:tcW w:w="0" w:type="auto"/>
            <w:tcMar>
              <w:top w:w="28" w:type="dxa"/>
              <w:left w:w="57" w:type="dxa"/>
              <w:bottom w:w="28" w:type="dxa"/>
              <w:right w:w="57" w:type="dxa"/>
            </w:tcMar>
            <w:vAlign w:val="center"/>
          </w:tcPr>
          <w:p w14:paraId="58A3C7EE"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El BCB efectuará el pago por la totalidad del monto adjudicado por la provisión </w:t>
            </w:r>
            <w:r>
              <w:rPr>
                <w:rFonts w:ascii="Arial" w:hAnsi="Arial" w:cs="Arial"/>
                <w:sz w:val="18"/>
                <w:szCs w:val="18"/>
              </w:rPr>
              <w:t>de los bienes</w:t>
            </w:r>
            <w:r w:rsidRPr="007B5781">
              <w:rPr>
                <w:rFonts w:ascii="Arial" w:hAnsi="Arial" w:cs="Arial"/>
                <w:sz w:val="18"/>
                <w:szCs w:val="18"/>
              </w:rPr>
              <w:t>, una vez se emita la respectiva Acta de Recepción por la Comisión de Recepción y se reciba la factura correspondiente.</w:t>
            </w:r>
          </w:p>
          <w:p w14:paraId="1E39E123"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La empresa adjudicada debe presentar la Factura, adjuntando el desglose del costo de los </w:t>
            </w:r>
            <w:r>
              <w:rPr>
                <w:rFonts w:ascii="Arial" w:hAnsi="Arial" w:cs="Arial"/>
                <w:sz w:val="18"/>
                <w:szCs w:val="18"/>
              </w:rPr>
              <w:t>biene</w:t>
            </w:r>
            <w:r w:rsidRPr="007B5781">
              <w:rPr>
                <w:rFonts w:ascii="Arial" w:hAnsi="Arial" w:cs="Arial"/>
                <w:sz w:val="18"/>
                <w:szCs w:val="18"/>
              </w:rPr>
              <w:t>s correspondientes a la provisión de</w:t>
            </w:r>
            <w:r>
              <w:rPr>
                <w:rFonts w:ascii="Arial" w:hAnsi="Arial" w:cs="Arial"/>
                <w:sz w:val="18"/>
                <w:szCs w:val="18"/>
              </w:rPr>
              <w:t xml:space="preserve"> </w:t>
            </w:r>
            <w:r w:rsidRPr="007B5781">
              <w:rPr>
                <w:rFonts w:ascii="Arial" w:hAnsi="Arial" w:cs="Arial"/>
                <w:sz w:val="18"/>
                <w:szCs w:val="18"/>
              </w:rPr>
              <w:t>l</w:t>
            </w:r>
            <w:r>
              <w:rPr>
                <w:rFonts w:ascii="Arial" w:hAnsi="Arial" w:cs="Arial"/>
                <w:sz w:val="18"/>
                <w:szCs w:val="18"/>
              </w:rPr>
              <w:t>os mismos</w:t>
            </w:r>
            <w:r w:rsidRPr="007B5781">
              <w:rPr>
                <w:rFonts w:ascii="Arial" w:hAnsi="Arial" w:cs="Arial"/>
                <w:sz w:val="18"/>
                <w:szCs w:val="18"/>
              </w:rPr>
              <w:t>.</w:t>
            </w:r>
          </w:p>
          <w:p w14:paraId="2D7EAFDE"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702D9B4E" w14:textId="77777777" w:rsidR="008A407F" w:rsidRPr="007B5781" w:rsidRDefault="008A407F" w:rsidP="003C703F"/>
        </w:tc>
      </w:tr>
      <w:tr w:rsidR="008A407F" w:rsidRPr="005A708B" w14:paraId="0F8B5EC4"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0196C189"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ANTICIPO</w:t>
            </w:r>
          </w:p>
        </w:tc>
      </w:tr>
      <w:tr w:rsidR="008A407F" w:rsidRPr="007B5781" w14:paraId="50DBD276" w14:textId="77777777" w:rsidTr="003C703F">
        <w:trPr>
          <w:trHeight w:val="299"/>
          <w:jc w:val="center"/>
        </w:trPr>
        <w:tc>
          <w:tcPr>
            <w:tcW w:w="0" w:type="auto"/>
            <w:tcMar>
              <w:top w:w="28" w:type="dxa"/>
              <w:left w:w="57" w:type="dxa"/>
              <w:bottom w:w="28" w:type="dxa"/>
              <w:right w:w="57" w:type="dxa"/>
            </w:tcMar>
            <w:vAlign w:val="center"/>
          </w:tcPr>
          <w:p w14:paraId="70BF4F4E"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No se otorgará ningún anticipo para el presente proceso de adquisición. </w:t>
            </w:r>
          </w:p>
          <w:p w14:paraId="76526153" w14:textId="77777777" w:rsidR="008A407F" w:rsidRPr="007B5781" w:rsidRDefault="008A407F" w:rsidP="003C703F">
            <w:pPr>
              <w:jc w:val="both"/>
              <w:rPr>
                <w:rFonts w:ascii="Arial" w:hAnsi="Arial" w:cs="Arial"/>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516CAAA8" w14:textId="77777777" w:rsidR="008A407F" w:rsidRPr="007B5781" w:rsidRDefault="008A407F" w:rsidP="003C703F"/>
        </w:tc>
      </w:tr>
      <w:tr w:rsidR="008A407F" w:rsidRPr="005A708B" w14:paraId="7247D8F7"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1C25D422"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SUBCONTRATACIÓN</w:t>
            </w:r>
          </w:p>
        </w:tc>
      </w:tr>
      <w:tr w:rsidR="008A407F" w:rsidRPr="007B5781" w14:paraId="3EB9E9CB" w14:textId="77777777" w:rsidTr="003C703F">
        <w:trPr>
          <w:trHeight w:val="535"/>
          <w:jc w:val="center"/>
        </w:trPr>
        <w:tc>
          <w:tcPr>
            <w:tcW w:w="0" w:type="auto"/>
            <w:tcMar>
              <w:top w:w="28" w:type="dxa"/>
              <w:left w:w="57" w:type="dxa"/>
              <w:bottom w:w="28" w:type="dxa"/>
              <w:right w:w="57" w:type="dxa"/>
            </w:tcMar>
            <w:vAlign w:val="center"/>
          </w:tcPr>
          <w:p w14:paraId="495B79E9"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No se aceptará subcontrataciones para el presente proceso de adquisición.</w:t>
            </w:r>
          </w:p>
          <w:p w14:paraId="5560B4FD" w14:textId="77777777" w:rsidR="008A407F" w:rsidRPr="007B5781" w:rsidRDefault="008A407F" w:rsidP="003C703F">
            <w:pPr>
              <w:jc w:val="both"/>
              <w:rPr>
                <w:rFonts w:ascii="Arial" w:hAnsi="Arial" w:cs="Arial"/>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7A0C237A" w14:textId="77777777" w:rsidR="008A407F" w:rsidRPr="007B5781" w:rsidRDefault="008A407F" w:rsidP="003C703F"/>
        </w:tc>
      </w:tr>
      <w:tr w:rsidR="008A407F" w:rsidRPr="005A708B" w14:paraId="3EBD06AA" w14:textId="77777777" w:rsidTr="003C703F">
        <w:trPr>
          <w:trHeight w:val="283"/>
          <w:jc w:val="center"/>
        </w:trPr>
        <w:tc>
          <w:tcPr>
            <w:tcW w:w="0" w:type="auto"/>
            <w:gridSpan w:val="2"/>
            <w:shd w:val="clear" w:color="auto" w:fill="17365D"/>
            <w:tcMar>
              <w:top w:w="28" w:type="dxa"/>
              <w:left w:w="57" w:type="dxa"/>
              <w:bottom w:w="28" w:type="dxa"/>
              <w:right w:w="57" w:type="dxa"/>
            </w:tcMar>
            <w:vAlign w:val="center"/>
          </w:tcPr>
          <w:p w14:paraId="7D4AEEED" w14:textId="77777777" w:rsidR="008A407F" w:rsidRPr="007B5781" w:rsidRDefault="008A407F" w:rsidP="00E45FB0">
            <w:pPr>
              <w:numPr>
                <w:ilvl w:val="0"/>
                <w:numId w:val="45"/>
              </w:numPr>
              <w:ind w:left="676" w:hanging="283"/>
              <w:jc w:val="both"/>
              <w:rPr>
                <w:rFonts w:ascii="Arial" w:hAnsi="Arial" w:cs="Arial"/>
                <w:b/>
                <w:bCs/>
                <w:color w:val="FFFFFF"/>
                <w:sz w:val="18"/>
                <w:szCs w:val="18"/>
              </w:rPr>
            </w:pPr>
            <w:r w:rsidRPr="007B5781">
              <w:rPr>
                <w:rFonts w:ascii="Arial" w:hAnsi="Arial" w:cs="Arial"/>
                <w:b/>
                <w:bCs/>
                <w:color w:val="FFFFFF"/>
                <w:sz w:val="18"/>
                <w:szCs w:val="18"/>
              </w:rPr>
              <w:t>OBLIGACIONES DEL PROVEEDOR</w:t>
            </w:r>
          </w:p>
        </w:tc>
      </w:tr>
      <w:tr w:rsidR="008A407F" w:rsidRPr="007B5781" w14:paraId="06E5ED8D" w14:textId="77777777" w:rsidTr="003C703F">
        <w:trPr>
          <w:trHeight w:val="604"/>
          <w:jc w:val="center"/>
        </w:trPr>
        <w:tc>
          <w:tcPr>
            <w:tcW w:w="0" w:type="auto"/>
            <w:tcMar>
              <w:top w:w="28" w:type="dxa"/>
              <w:left w:w="57" w:type="dxa"/>
              <w:bottom w:w="28" w:type="dxa"/>
              <w:right w:w="57" w:type="dxa"/>
            </w:tcMar>
            <w:vAlign w:val="center"/>
          </w:tcPr>
          <w:p w14:paraId="74B5784E"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 xml:space="preserve">La empresa adjudicada será directa y exclusivamente responsable del pago de sueldos, seguros, aportes, beneficios sociales y toda relación laboral con su personal. </w:t>
            </w:r>
          </w:p>
          <w:p w14:paraId="70D52C4A" w14:textId="77777777" w:rsidR="008A407F" w:rsidRPr="007B5781" w:rsidRDefault="008A407F" w:rsidP="003C703F">
            <w:pPr>
              <w:jc w:val="both"/>
              <w:rPr>
                <w:rFonts w:ascii="Arial" w:hAnsi="Arial" w:cs="Arial"/>
                <w:sz w:val="18"/>
                <w:szCs w:val="18"/>
              </w:rPr>
            </w:pPr>
            <w:r w:rsidRPr="007B5781">
              <w:rPr>
                <w:rFonts w:ascii="Arial" w:hAnsi="Arial" w:cs="Arial"/>
                <w:sz w:val="18"/>
                <w:szCs w:val="18"/>
              </w:rPr>
              <w:t>Asimismo, la empresa adjudicada tiene la obligación de proveer a su personal de ropa de trabajo, equipos de protección personal contra riesgos de seguridad ocupacional y herramientas adecuadas para el trabajo de acuerdo al Decreto Supremo N°108 y a la Resolución Ministerial N° 527/09. Para tal efecto, el personal de la SGR verificará el cumplimiento de la normativa vigente en seguridad ocupacional.</w:t>
            </w:r>
          </w:p>
          <w:p w14:paraId="3D10F8B6" w14:textId="77777777" w:rsidR="008A407F" w:rsidRPr="007B5781" w:rsidRDefault="008A407F" w:rsidP="003C703F">
            <w:pPr>
              <w:jc w:val="both"/>
              <w:rPr>
                <w:rFonts w:ascii="Arial" w:hAnsi="Arial" w:cs="Arial"/>
                <w:i/>
                <w:sz w:val="18"/>
                <w:szCs w:val="18"/>
              </w:rPr>
            </w:pPr>
            <w:r w:rsidRPr="007B5781">
              <w:rPr>
                <w:rFonts w:ascii="Arial" w:hAnsi="Arial" w:cs="Arial"/>
                <w:sz w:val="18"/>
                <w:szCs w:val="18"/>
              </w:rPr>
              <w:t>En ambos casos el BCB queda liberado de cualquier obligación o responsabilidad, desde el inicio del contrato.</w:t>
            </w:r>
            <w:r w:rsidRPr="007B5781">
              <w:rPr>
                <w:rFonts w:ascii="Arial" w:hAnsi="Arial" w:cs="Arial"/>
                <w:i/>
                <w:sz w:val="18"/>
                <w:szCs w:val="18"/>
              </w:rPr>
              <w:t xml:space="preserve"> </w:t>
            </w:r>
          </w:p>
          <w:p w14:paraId="4F223243" w14:textId="77777777" w:rsidR="008A407F" w:rsidRPr="007B5781" w:rsidRDefault="008A407F" w:rsidP="003C703F">
            <w:pPr>
              <w:jc w:val="both"/>
              <w:rPr>
                <w:rFonts w:ascii="Arial" w:hAnsi="Arial" w:cs="Arial"/>
                <w:b/>
                <w:sz w:val="18"/>
                <w:szCs w:val="18"/>
                <w:highlight w:val="yellow"/>
              </w:rPr>
            </w:pPr>
            <w:r w:rsidRPr="007B5781">
              <w:rPr>
                <w:rFonts w:ascii="Arial" w:hAnsi="Arial" w:cs="Arial"/>
                <w:b/>
                <w:i/>
                <w:sz w:val="18"/>
                <w:szCs w:val="18"/>
              </w:rPr>
              <w:t>(Manifestar aceptación)</w:t>
            </w:r>
          </w:p>
        </w:tc>
        <w:tc>
          <w:tcPr>
            <w:tcW w:w="0" w:type="auto"/>
            <w:shd w:val="clear" w:color="auto" w:fill="auto"/>
            <w:tcMar>
              <w:top w:w="28" w:type="dxa"/>
              <w:left w:w="57" w:type="dxa"/>
              <w:bottom w:w="28" w:type="dxa"/>
              <w:right w:w="57" w:type="dxa"/>
            </w:tcMar>
          </w:tcPr>
          <w:p w14:paraId="6DEF0D81" w14:textId="77777777" w:rsidR="008A407F" w:rsidRPr="007B5781" w:rsidRDefault="008A407F" w:rsidP="003C703F"/>
        </w:tc>
      </w:tr>
    </w:tbl>
    <w:p w14:paraId="7FEF9CCE" w14:textId="77777777" w:rsidR="008A407F" w:rsidRDefault="008A407F" w:rsidP="00C163C4">
      <w:pPr>
        <w:jc w:val="center"/>
        <w:rPr>
          <w:rFonts w:cs="Arial"/>
          <w:b/>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52A1EBA9" w14:textId="77777777" w:rsidR="00066181" w:rsidRDefault="00066181" w:rsidP="00667866">
      <w:pPr>
        <w:jc w:val="center"/>
        <w:rPr>
          <w:rFonts w:cs="Arial"/>
          <w:b/>
          <w:sz w:val="18"/>
          <w:szCs w:val="18"/>
          <w:lang w:val="es-BO"/>
        </w:rPr>
      </w:pP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0EC7E00C"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60CDCF98" w14:textId="77777777" w:rsidR="00066181" w:rsidRDefault="00066181">
      <w:pPr>
        <w:rPr>
          <w:rFonts w:cs="Arial"/>
          <w:b/>
          <w:sz w:val="18"/>
          <w:szCs w:val="18"/>
          <w:lang w:val="es-BO"/>
        </w:rPr>
      </w:pPr>
      <w:r>
        <w:rPr>
          <w:rFonts w:cs="Arial"/>
          <w:b/>
          <w:sz w:val="18"/>
          <w:szCs w:val="18"/>
          <w:lang w:val="es-BO"/>
        </w:rPr>
        <w:br w:type="page"/>
      </w:r>
    </w:p>
    <w:p w14:paraId="6DAB8512" w14:textId="24EADA84" w:rsidR="00521E7C" w:rsidRPr="009956C4" w:rsidRDefault="00521E7C" w:rsidP="00EB0D26">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472"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3156"/>
        <w:gridCol w:w="209"/>
        <w:gridCol w:w="249"/>
        <w:gridCol w:w="245"/>
        <w:gridCol w:w="256"/>
        <w:gridCol w:w="251"/>
        <w:gridCol w:w="253"/>
        <w:gridCol w:w="180"/>
        <w:gridCol w:w="65"/>
        <w:gridCol w:w="180"/>
        <w:gridCol w:w="65"/>
        <w:gridCol w:w="254"/>
        <w:gridCol w:w="203"/>
        <w:gridCol w:w="45"/>
        <w:gridCol w:w="244"/>
        <w:gridCol w:w="247"/>
        <w:gridCol w:w="245"/>
        <w:gridCol w:w="70"/>
        <w:gridCol w:w="176"/>
        <w:gridCol w:w="70"/>
        <w:gridCol w:w="176"/>
        <w:gridCol w:w="245"/>
        <w:gridCol w:w="244"/>
        <w:gridCol w:w="245"/>
        <w:gridCol w:w="240"/>
        <w:gridCol w:w="6"/>
        <w:gridCol w:w="245"/>
        <w:gridCol w:w="245"/>
        <w:gridCol w:w="245"/>
        <w:gridCol w:w="431"/>
        <w:gridCol w:w="136"/>
        <w:gridCol w:w="6"/>
      </w:tblGrid>
      <w:tr w:rsidR="00066181" w:rsidRPr="00066181" w14:paraId="3504F1B9" w14:textId="77777777" w:rsidTr="00BB19A4">
        <w:trPr>
          <w:trHeight w:val="525"/>
        </w:trPr>
        <w:tc>
          <w:tcPr>
            <w:tcW w:w="9472" w:type="dxa"/>
            <w:gridSpan w:val="33"/>
            <w:tcBorders>
              <w:top w:val="single" w:sz="12" w:space="0" w:color="auto"/>
              <w:bottom w:val="single" w:sz="4" w:space="0" w:color="auto"/>
            </w:tcBorders>
            <w:shd w:val="clear" w:color="auto" w:fill="1F497D"/>
            <w:vAlign w:val="center"/>
          </w:tcPr>
          <w:p w14:paraId="47CA3FF8" w14:textId="117BF0A8" w:rsidR="00066181" w:rsidRPr="00066181" w:rsidRDefault="00066181" w:rsidP="00066181">
            <w:pPr>
              <w:jc w:val="center"/>
              <w:rPr>
                <w:rFonts w:ascii="Arial" w:hAnsi="Arial" w:cs="Arial"/>
                <w:b/>
                <w:color w:val="FFFFFF" w:themeColor="background1"/>
                <w:sz w:val="18"/>
                <w:szCs w:val="18"/>
                <w:lang w:val="es-BO"/>
              </w:rPr>
            </w:pPr>
            <w:r w:rsidRPr="00066181">
              <w:rPr>
                <w:rFonts w:ascii="Arial" w:hAnsi="Arial" w:cs="Arial"/>
                <w:b/>
                <w:color w:val="FFFFFF" w:themeColor="background1"/>
                <w:sz w:val="18"/>
                <w:szCs w:val="18"/>
                <w:lang w:val="es-BO"/>
              </w:rPr>
              <w:t>DATOS GENERALES DEL PROCESO</w:t>
            </w:r>
          </w:p>
        </w:tc>
      </w:tr>
      <w:tr w:rsidR="00066181" w:rsidRPr="009956C4" w14:paraId="1418E1C9" w14:textId="77777777" w:rsidTr="00BB19A4">
        <w:trPr>
          <w:trHeight w:val="58"/>
        </w:trPr>
        <w:tc>
          <w:tcPr>
            <w:tcW w:w="9472" w:type="dxa"/>
            <w:gridSpan w:val="33"/>
            <w:tcBorders>
              <w:top w:val="single" w:sz="4" w:space="0" w:color="auto"/>
              <w:left w:val="single" w:sz="12" w:space="0" w:color="auto"/>
              <w:bottom w:val="nil"/>
            </w:tcBorders>
          </w:tcPr>
          <w:p w14:paraId="19BA1DE0" w14:textId="6288128D" w:rsidR="00066181" w:rsidRPr="009956C4" w:rsidRDefault="00066181" w:rsidP="00CF1A8B">
            <w:pPr>
              <w:jc w:val="center"/>
              <w:rPr>
                <w:rFonts w:ascii="Arial" w:hAnsi="Arial" w:cs="Arial"/>
                <w:b/>
                <w:sz w:val="8"/>
                <w:szCs w:val="2"/>
                <w:lang w:val="es-BO"/>
              </w:rPr>
            </w:pPr>
          </w:p>
        </w:tc>
      </w:tr>
      <w:tr w:rsidR="007310EB" w:rsidRPr="009956C4" w14:paraId="3C3330BF"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gridSpan w:val="2"/>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gridSpan w:val="2"/>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gridSpan w:val="2"/>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gridSpan w:val="2"/>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gridSpan w:val="2"/>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3"/>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066181" w:rsidRPr="009956C4" w14:paraId="31ACB23E"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066181" w:rsidRPr="009956C4" w:rsidRDefault="00066181"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9"/>
            <w:tcBorders>
              <w:left w:val="single" w:sz="4" w:space="0" w:color="auto"/>
              <w:bottom w:val="single" w:sz="4" w:space="0" w:color="auto"/>
              <w:right w:val="single" w:sz="4" w:space="0" w:color="auto"/>
            </w:tcBorders>
            <w:shd w:val="clear" w:color="auto" w:fill="DBE5F1"/>
          </w:tcPr>
          <w:p w14:paraId="340BCA5D" w14:textId="4DB16FA9"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435F14C5" w14:textId="77777777" w:rsidR="00066181" w:rsidRPr="009956C4" w:rsidRDefault="00066181" w:rsidP="00CF1A8B">
            <w:pPr>
              <w:rPr>
                <w:rFonts w:ascii="Arial" w:hAnsi="Arial" w:cs="Arial"/>
                <w:lang w:val="es-BO"/>
              </w:rPr>
            </w:pPr>
          </w:p>
        </w:tc>
      </w:tr>
      <w:tr w:rsidR="00AC648C" w:rsidRPr="009956C4" w14:paraId="081287E3" w14:textId="77777777" w:rsidTr="00BB19A4">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9127" w:type="dxa"/>
            <w:gridSpan w:val="32"/>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066181" w:rsidRPr="009956C4" w14:paraId="41881BFC"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066181" w:rsidRPr="009956C4" w:rsidRDefault="00066181" w:rsidP="00CF1A8B">
            <w:pPr>
              <w:jc w:val="right"/>
              <w:rPr>
                <w:rFonts w:ascii="Arial" w:hAnsi="Arial" w:cs="Arial"/>
                <w:lang w:val="es-BO"/>
              </w:rPr>
            </w:pPr>
            <w:r w:rsidRPr="009956C4">
              <w:rPr>
                <w:rFonts w:ascii="Arial" w:hAnsi="Arial" w:cs="Arial"/>
                <w:b/>
                <w:lang w:val="es-BO"/>
              </w:rPr>
              <w:t>Nombre del Proponente:</w:t>
            </w:r>
          </w:p>
        </w:tc>
        <w:tc>
          <w:tcPr>
            <w:tcW w:w="5829" w:type="dxa"/>
            <w:gridSpan w:val="29"/>
            <w:tcBorders>
              <w:left w:val="single" w:sz="4" w:space="0" w:color="auto"/>
              <w:bottom w:val="single" w:sz="4" w:space="0" w:color="auto"/>
              <w:right w:val="single" w:sz="4" w:space="0" w:color="auto"/>
            </w:tcBorders>
            <w:shd w:val="clear" w:color="auto" w:fill="DBE5F1"/>
          </w:tcPr>
          <w:p w14:paraId="256B21AB" w14:textId="66314BD0"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9F75BC4" w14:textId="77777777" w:rsidR="00066181" w:rsidRPr="009956C4" w:rsidRDefault="00066181" w:rsidP="00CF1A8B">
            <w:pPr>
              <w:rPr>
                <w:rFonts w:ascii="Arial" w:hAnsi="Arial" w:cs="Arial"/>
                <w:lang w:val="es-BO"/>
              </w:rPr>
            </w:pPr>
          </w:p>
        </w:tc>
      </w:tr>
      <w:tr w:rsidR="00066181" w:rsidRPr="009956C4" w14:paraId="147F04CE" w14:textId="77777777" w:rsidTr="00BB19A4">
        <w:trPr>
          <w:trHeight w:val="58"/>
        </w:trPr>
        <w:tc>
          <w:tcPr>
            <w:tcW w:w="9472" w:type="dxa"/>
            <w:gridSpan w:val="33"/>
            <w:tcBorders>
              <w:top w:val="nil"/>
              <w:left w:val="single" w:sz="12" w:space="0" w:color="auto"/>
              <w:bottom w:val="nil"/>
            </w:tcBorders>
          </w:tcPr>
          <w:p w14:paraId="1DA66BB7" w14:textId="1BF0324E" w:rsidR="00066181" w:rsidRPr="009956C4" w:rsidRDefault="00066181" w:rsidP="00CF1A8B">
            <w:pPr>
              <w:jc w:val="center"/>
              <w:rPr>
                <w:rFonts w:ascii="Arial" w:hAnsi="Arial" w:cs="Arial"/>
                <w:b/>
                <w:sz w:val="8"/>
                <w:szCs w:val="2"/>
                <w:lang w:val="es-BO"/>
              </w:rPr>
            </w:pPr>
          </w:p>
        </w:tc>
      </w:tr>
      <w:tr w:rsidR="00066181" w:rsidRPr="009956C4" w14:paraId="4AB8A680" w14:textId="77777777" w:rsidTr="00BB19A4">
        <w:trPr>
          <w:trHeight w:val="284"/>
        </w:trPr>
        <w:tc>
          <w:tcPr>
            <w:tcW w:w="3501"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066181" w:rsidRPr="009956C4" w:rsidRDefault="00066181" w:rsidP="00CF1A8B">
            <w:pPr>
              <w:jc w:val="right"/>
              <w:rPr>
                <w:rFonts w:ascii="Arial" w:hAnsi="Arial" w:cs="Arial"/>
                <w:lang w:val="es-BO"/>
              </w:rPr>
            </w:pPr>
            <w:r w:rsidRPr="009956C4">
              <w:rPr>
                <w:rFonts w:ascii="Arial" w:hAnsi="Arial" w:cs="Arial"/>
                <w:b/>
                <w:lang w:val="es-BO"/>
              </w:rPr>
              <w:t>Propuesta Económica:</w:t>
            </w:r>
          </w:p>
        </w:tc>
        <w:tc>
          <w:tcPr>
            <w:tcW w:w="5829" w:type="dxa"/>
            <w:gridSpan w:val="29"/>
            <w:tcBorders>
              <w:left w:val="single" w:sz="4" w:space="0" w:color="auto"/>
              <w:bottom w:val="single" w:sz="4" w:space="0" w:color="auto"/>
              <w:right w:val="single" w:sz="4" w:space="0" w:color="auto"/>
            </w:tcBorders>
            <w:shd w:val="clear" w:color="auto" w:fill="DBE5F1"/>
          </w:tcPr>
          <w:p w14:paraId="4B04DFB5" w14:textId="24C25028" w:rsidR="00066181" w:rsidRPr="009956C4" w:rsidRDefault="00066181" w:rsidP="00CF1A8B">
            <w:pPr>
              <w:rPr>
                <w:rFonts w:ascii="Arial" w:hAnsi="Arial" w:cs="Arial"/>
                <w:lang w:val="es-BO"/>
              </w:rPr>
            </w:pPr>
          </w:p>
        </w:tc>
        <w:tc>
          <w:tcPr>
            <w:tcW w:w="142" w:type="dxa"/>
            <w:gridSpan w:val="2"/>
            <w:tcBorders>
              <w:top w:val="nil"/>
              <w:left w:val="single" w:sz="4" w:space="0" w:color="auto"/>
              <w:bottom w:val="nil"/>
            </w:tcBorders>
            <w:shd w:val="clear" w:color="auto" w:fill="FFFFFF"/>
            <w:vAlign w:val="center"/>
          </w:tcPr>
          <w:p w14:paraId="15070E34" w14:textId="77777777" w:rsidR="00066181" w:rsidRPr="009956C4" w:rsidRDefault="00066181" w:rsidP="00CF1A8B">
            <w:pPr>
              <w:rPr>
                <w:rFonts w:ascii="Arial" w:hAnsi="Arial" w:cs="Arial"/>
                <w:lang w:val="es-BO"/>
              </w:rPr>
            </w:pPr>
          </w:p>
        </w:tc>
      </w:tr>
      <w:tr w:rsidR="00066181" w:rsidRPr="009956C4" w14:paraId="0CFC8A39" w14:textId="77777777" w:rsidTr="00BB19A4">
        <w:trPr>
          <w:trHeight w:val="58"/>
        </w:trPr>
        <w:tc>
          <w:tcPr>
            <w:tcW w:w="9472" w:type="dxa"/>
            <w:gridSpan w:val="33"/>
            <w:tcBorders>
              <w:top w:val="nil"/>
              <w:left w:val="single" w:sz="12" w:space="0" w:color="auto"/>
              <w:bottom w:val="single" w:sz="12" w:space="0" w:color="auto"/>
            </w:tcBorders>
          </w:tcPr>
          <w:p w14:paraId="28D84C86" w14:textId="3E4B3A31" w:rsidR="00066181" w:rsidRPr="009956C4" w:rsidRDefault="00066181" w:rsidP="00CF1A8B">
            <w:pPr>
              <w:rPr>
                <w:rFonts w:ascii="Arial" w:hAnsi="Arial" w:cs="Arial"/>
                <w:sz w:val="8"/>
                <w:szCs w:val="4"/>
                <w:lang w:val="es-BO"/>
              </w:rPr>
            </w:pPr>
          </w:p>
        </w:tc>
      </w:tr>
      <w:tr w:rsidR="00AC648C" w:rsidRPr="009956C4" w14:paraId="22AED283" w14:textId="77777777" w:rsidTr="00BB19A4">
        <w:tblPrEx>
          <w:tblLook w:val="0000" w:firstRow="0" w:lastRow="0" w:firstColumn="0" w:lastColumn="0" w:noHBand="0" w:noVBand="0"/>
        </w:tblPrEx>
        <w:trPr>
          <w:gridAfter w:val="1"/>
          <w:wAfter w:w="6" w:type="dxa"/>
          <w:trHeight w:val="503"/>
        </w:trPr>
        <w:tc>
          <w:tcPr>
            <w:tcW w:w="5144" w:type="dxa"/>
            <w:gridSpan w:val="9"/>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618" w:type="dxa"/>
            <w:gridSpan w:val="10"/>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5EC34C15" w14:textId="77777777" w:rsidR="00BB19A4" w:rsidRDefault="00AC648C" w:rsidP="00667CD6">
            <w:pPr>
              <w:jc w:val="center"/>
              <w:rPr>
                <w:rFonts w:ascii="Arial" w:hAnsi="Arial" w:cs="Arial"/>
                <w:b/>
                <w:lang w:val="es-BO"/>
              </w:rPr>
            </w:pPr>
            <w:r w:rsidRPr="009956C4">
              <w:rPr>
                <w:rFonts w:ascii="Arial" w:hAnsi="Arial" w:cs="Arial"/>
                <w:b/>
                <w:lang w:val="es-BO"/>
              </w:rPr>
              <w:t xml:space="preserve">Verificación </w:t>
            </w:r>
          </w:p>
          <w:p w14:paraId="3382D8BD" w14:textId="054AB16D" w:rsidR="00AC648C" w:rsidRPr="009956C4" w:rsidRDefault="00AC648C" w:rsidP="00667CD6">
            <w:pPr>
              <w:jc w:val="center"/>
              <w:rPr>
                <w:rFonts w:ascii="Arial" w:hAnsi="Arial" w:cs="Arial"/>
                <w:b/>
                <w:lang w:val="es-BO"/>
              </w:rPr>
            </w:pPr>
            <w:r w:rsidRPr="009956C4">
              <w:rPr>
                <w:rFonts w:ascii="Arial" w:hAnsi="Arial" w:cs="Arial"/>
                <w:b/>
                <w:lang w:val="es-BO"/>
              </w:rPr>
              <w:t>(Acto de Apertura)</w:t>
            </w:r>
          </w:p>
        </w:tc>
        <w:tc>
          <w:tcPr>
            <w:tcW w:w="246"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618" w:type="dxa"/>
            <w:gridSpan w:val="10"/>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BB19A4">
        <w:tblPrEx>
          <w:tblLook w:val="0000" w:firstRow="0" w:lastRow="0" w:firstColumn="0" w:lastColumn="0" w:noHBand="0" w:noVBand="0"/>
        </w:tblPrEx>
        <w:trPr>
          <w:gridAfter w:val="1"/>
          <w:wAfter w:w="6" w:type="dxa"/>
          <w:trHeight w:val="284"/>
        </w:trPr>
        <w:tc>
          <w:tcPr>
            <w:tcW w:w="5144" w:type="dxa"/>
            <w:gridSpan w:val="9"/>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767" w:type="dxa"/>
            <w:gridSpan w:val="5"/>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851" w:type="dxa"/>
            <w:gridSpan w:val="5"/>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gridSpan w:val="2"/>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066181" w:rsidRPr="00DA632C" w14:paraId="43CAD824" w14:textId="77777777" w:rsidTr="00BB19A4">
        <w:tblPrEx>
          <w:tblLook w:val="0000" w:firstRow="0" w:lastRow="0" w:firstColumn="0" w:lastColumn="0" w:noHBand="0" w:noVBand="0"/>
        </w:tblPrEx>
        <w:trPr>
          <w:gridAfter w:val="1"/>
          <w:wAfter w:w="6" w:type="dxa"/>
          <w:trHeight w:val="284"/>
        </w:trPr>
        <w:tc>
          <w:tcPr>
            <w:tcW w:w="5144" w:type="dxa"/>
            <w:gridSpan w:val="9"/>
            <w:tcBorders>
              <w:top w:val="single" w:sz="12" w:space="0" w:color="auto"/>
              <w:bottom w:val="single" w:sz="4" w:space="0" w:color="auto"/>
              <w:right w:val="single" w:sz="12" w:space="0" w:color="auto"/>
            </w:tcBorders>
            <w:shd w:val="clear" w:color="auto" w:fill="DBE5F1"/>
            <w:vAlign w:val="center"/>
          </w:tcPr>
          <w:p w14:paraId="7F4395C5" w14:textId="77777777" w:rsidR="00AC648C" w:rsidRPr="00DA632C" w:rsidRDefault="00AC648C" w:rsidP="00CF1A8B">
            <w:pPr>
              <w:jc w:val="center"/>
              <w:rPr>
                <w:rFonts w:ascii="Arial" w:hAnsi="Arial" w:cs="Arial"/>
                <w:lang w:val="es-BO"/>
              </w:rPr>
            </w:pPr>
            <w:r w:rsidRPr="00DA632C">
              <w:rPr>
                <w:rFonts w:ascii="Arial" w:hAnsi="Arial" w:cs="Arial"/>
                <w:b/>
                <w:lang w:val="es-BO"/>
              </w:rPr>
              <w:t>DOCUMENTOS LEGALES Y ADMINISTRATIVOS</w:t>
            </w:r>
          </w:p>
        </w:tc>
        <w:tc>
          <w:tcPr>
            <w:tcW w:w="245" w:type="dxa"/>
            <w:gridSpan w:val="2"/>
            <w:tcBorders>
              <w:top w:val="single" w:sz="12" w:space="0" w:color="auto"/>
              <w:bottom w:val="single" w:sz="4" w:space="0" w:color="auto"/>
              <w:right w:val="nil"/>
            </w:tcBorders>
            <w:shd w:val="clear" w:color="auto" w:fill="DBE5F1"/>
          </w:tcPr>
          <w:p w14:paraId="33F5FF9D" w14:textId="77777777" w:rsidR="00AC648C" w:rsidRPr="00DA632C" w:rsidRDefault="00AC648C" w:rsidP="00CF1A8B">
            <w:pPr>
              <w:jc w:val="both"/>
              <w:rPr>
                <w:rFonts w:ascii="Arial" w:hAnsi="Arial" w:cs="Arial"/>
                <w:lang w:val="es-BO"/>
              </w:rPr>
            </w:pPr>
          </w:p>
        </w:tc>
        <w:tc>
          <w:tcPr>
            <w:tcW w:w="4077" w:type="dxa"/>
            <w:gridSpan w:val="21"/>
            <w:tcBorders>
              <w:top w:val="single" w:sz="12" w:space="0" w:color="auto"/>
              <w:left w:val="nil"/>
              <w:bottom w:val="single" w:sz="4" w:space="0" w:color="auto"/>
              <w:right w:val="single" w:sz="12" w:space="0" w:color="auto"/>
            </w:tcBorders>
            <w:shd w:val="clear" w:color="auto" w:fill="DBE5F1"/>
          </w:tcPr>
          <w:p w14:paraId="5ED59BE7" w14:textId="7F247052" w:rsidR="00AC648C" w:rsidRPr="00DA632C" w:rsidRDefault="00AC648C" w:rsidP="00CF1A8B">
            <w:pPr>
              <w:jc w:val="both"/>
              <w:rPr>
                <w:rFonts w:ascii="Arial" w:hAnsi="Arial" w:cs="Arial"/>
                <w:lang w:val="es-BO"/>
              </w:rPr>
            </w:pPr>
          </w:p>
        </w:tc>
      </w:tr>
      <w:tr w:rsidR="00DA632C" w:rsidRPr="009956C4" w14:paraId="71B914F8"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57D2B425" w14:textId="23A07B98"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DA632C" w:rsidRPr="009956C4" w:rsidRDefault="00DA632C" w:rsidP="00DA632C">
            <w:pPr>
              <w:jc w:val="both"/>
              <w:rPr>
                <w:rFonts w:ascii="Arial" w:hAnsi="Arial" w:cs="Arial"/>
                <w:lang w:val="es-BO"/>
              </w:rPr>
            </w:pPr>
          </w:p>
        </w:tc>
      </w:tr>
      <w:tr w:rsidR="00DA632C" w:rsidRPr="009956C4" w14:paraId="5159FF7B" w14:textId="77777777" w:rsidTr="00BB19A4">
        <w:tblPrEx>
          <w:tblLook w:val="0000" w:firstRow="0" w:lastRow="0" w:firstColumn="0" w:lastColumn="0" w:noHBand="0" w:noVBand="0"/>
        </w:tblPrEx>
        <w:trPr>
          <w:gridAfter w:val="1"/>
          <w:wAfter w:w="6" w:type="dxa"/>
          <w:trHeight w:val="288"/>
        </w:trPr>
        <w:tc>
          <w:tcPr>
            <w:tcW w:w="5144" w:type="dxa"/>
            <w:gridSpan w:val="9"/>
            <w:tcBorders>
              <w:top w:val="single" w:sz="4" w:space="0" w:color="auto"/>
              <w:bottom w:val="dashSmallGap" w:sz="4" w:space="0" w:color="auto"/>
              <w:right w:val="single" w:sz="12" w:space="0" w:color="auto"/>
            </w:tcBorders>
            <w:vAlign w:val="center"/>
          </w:tcPr>
          <w:p w14:paraId="6466593E" w14:textId="742D00E0"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AD5A73">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767" w:type="dxa"/>
            <w:gridSpan w:val="5"/>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DA632C" w:rsidRPr="009956C4" w:rsidRDefault="00DA632C" w:rsidP="00DA632C">
            <w:pPr>
              <w:jc w:val="both"/>
              <w:rPr>
                <w:rFonts w:ascii="Arial" w:hAnsi="Arial" w:cs="Arial"/>
                <w:lang w:val="es-BO"/>
              </w:rPr>
            </w:pPr>
          </w:p>
        </w:tc>
        <w:tc>
          <w:tcPr>
            <w:tcW w:w="851" w:type="dxa"/>
            <w:gridSpan w:val="5"/>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DA632C" w:rsidRPr="009956C4" w:rsidRDefault="00DA632C" w:rsidP="00DA632C">
            <w:pPr>
              <w:jc w:val="both"/>
              <w:rPr>
                <w:rFonts w:ascii="Arial" w:hAnsi="Arial" w:cs="Arial"/>
                <w:lang w:val="es-BO"/>
              </w:rPr>
            </w:pPr>
          </w:p>
        </w:tc>
        <w:tc>
          <w:tcPr>
            <w:tcW w:w="246" w:type="dxa"/>
            <w:gridSpan w:val="2"/>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DA632C" w:rsidRPr="009956C4" w:rsidRDefault="00DA632C" w:rsidP="00DA632C">
            <w:pPr>
              <w:jc w:val="both"/>
              <w:rPr>
                <w:rFonts w:ascii="Arial" w:hAnsi="Arial" w:cs="Arial"/>
                <w:lang w:val="es-BO"/>
              </w:rPr>
            </w:pPr>
          </w:p>
        </w:tc>
        <w:tc>
          <w:tcPr>
            <w:tcW w:w="1150"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DA632C" w:rsidRPr="009956C4" w:rsidRDefault="00DA632C" w:rsidP="00DA632C">
            <w:pPr>
              <w:jc w:val="both"/>
              <w:rPr>
                <w:rFonts w:ascii="Arial" w:hAnsi="Arial" w:cs="Arial"/>
                <w:lang w:val="es-BO"/>
              </w:rPr>
            </w:pPr>
          </w:p>
        </w:tc>
        <w:tc>
          <w:tcPr>
            <w:tcW w:w="1308" w:type="dxa"/>
            <w:gridSpan w:val="6"/>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DA632C" w:rsidRPr="009956C4" w:rsidRDefault="00DA632C" w:rsidP="00DA632C">
            <w:pPr>
              <w:jc w:val="both"/>
              <w:rPr>
                <w:rFonts w:ascii="Arial" w:hAnsi="Arial" w:cs="Arial"/>
                <w:lang w:val="es-BO"/>
              </w:rPr>
            </w:pPr>
          </w:p>
        </w:tc>
      </w:tr>
      <w:tr w:rsidR="00DA632C" w:rsidRPr="009956C4" w14:paraId="38EC83D3"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549B0FEE" w14:textId="77777777" w:rsidR="00DA632C" w:rsidRPr="009956C4" w:rsidRDefault="00DA632C" w:rsidP="00DA632C">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5BBEF31A" w:rsidR="00DA632C" w:rsidRPr="009956C4" w:rsidRDefault="00DA632C" w:rsidP="00DA632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DA632C" w:rsidRPr="009956C4" w:rsidRDefault="00DA632C" w:rsidP="00DA632C">
            <w:pPr>
              <w:jc w:val="both"/>
              <w:rPr>
                <w:rFonts w:ascii="Arial" w:hAnsi="Arial" w:cs="Arial"/>
                <w:lang w:val="es-BO"/>
              </w:rPr>
            </w:pPr>
          </w:p>
        </w:tc>
      </w:tr>
      <w:tr w:rsidR="00DA632C" w:rsidRPr="009956C4" w14:paraId="445C4CA5" w14:textId="77777777" w:rsidTr="00BB19A4">
        <w:tblPrEx>
          <w:tblLook w:val="0000" w:firstRow="0" w:lastRow="0" w:firstColumn="0" w:lastColumn="0" w:noHBand="0" w:noVBand="0"/>
        </w:tblPrEx>
        <w:trPr>
          <w:gridAfter w:val="1"/>
          <w:wAfter w:w="6" w:type="dxa"/>
          <w:trHeight w:val="493"/>
        </w:trPr>
        <w:tc>
          <w:tcPr>
            <w:tcW w:w="5144" w:type="dxa"/>
            <w:gridSpan w:val="9"/>
            <w:tcBorders>
              <w:top w:val="dashSmallGap" w:sz="4" w:space="0" w:color="auto"/>
              <w:bottom w:val="dotted" w:sz="4" w:space="0" w:color="auto"/>
              <w:right w:val="single" w:sz="12" w:space="0" w:color="auto"/>
            </w:tcBorders>
            <w:vAlign w:val="center"/>
          </w:tcPr>
          <w:p w14:paraId="0AA4AB72" w14:textId="47811DE3" w:rsidR="00DA632C" w:rsidRPr="009956C4" w:rsidRDefault="00DA632C" w:rsidP="00DA632C">
            <w:pPr>
              <w:numPr>
                <w:ilvl w:val="0"/>
                <w:numId w:val="24"/>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p>
        </w:tc>
        <w:tc>
          <w:tcPr>
            <w:tcW w:w="767" w:type="dxa"/>
            <w:gridSpan w:val="5"/>
            <w:tcBorders>
              <w:top w:val="dashSmallGap" w:sz="4" w:space="0" w:color="auto"/>
              <w:left w:val="single" w:sz="12" w:space="0" w:color="auto"/>
              <w:bottom w:val="dotted" w:sz="4" w:space="0" w:color="auto"/>
              <w:right w:val="single" w:sz="4" w:space="0" w:color="auto"/>
            </w:tcBorders>
            <w:shd w:val="clear" w:color="auto" w:fill="FFFFFF"/>
          </w:tcPr>
          <w:p w14:paraId="6A51F5C0" w14:textId="77777777" w:rsidR="00DA632C" w:rsidRPr="009956C4" w:rsidRDefault="00DA632C" w:rsidP="00DA632C">
            <w:pPr>
              <w:jc w:val="both"/>
              <w:rPr>
                <w:rFonts w:ascii="Arial" w:hAnsi="Arial" w:cs="Arial"/>
                <w:lang w:val="es-BO"/>
              </w:rPr>
            </w:pPr>
          </w:p>
        </w:tc>
        <w:tc>
          <w:tcPr>
            <w:tcW w:w="851" w:type="dxa"/>
            <w:gridSpan w:val="5"/>
            <w:tcBorders>
              <w:top w:val="dashSmallGap" w:sz="4" w:space="0" w:color="auto"/>
              <w:left w:val="single" w:sz="4" w:space="0" w:color="auto"/>
              <w:bottom w:val="dotted" w:sz="4" w:space="0" w:color="auto"/>
              <w:right w:val="single" w:sz="12" w:space="0" w:color="auto"/>
            </w:tcBorders>
            <w:shd w:val="clear" w:color="auto" w:fill="FFFFFF"/>
          </w:tcPr>
          <w:p w14:paraId="654DAF93" w14:textId="77777777" w:rsidR="00DA632C" w:rsidRPr="009956C4" w:rsidRDefault="00DA632C" w:rsidP="00DA632C">
            <w:pPr>
              <w:jc w:val="both"/>
              <w:rPr>
                <w:rFonts w:ascii="Arial" w:hAnsi="Arial" w:cs="Arial"/>
                <w:lang w:val="es-BO"/>
              </w:rPr>
            </w:pPr>
          </w:p>
        </w:tc>
        <w:tc>
          <w:tcPr>
            <w:tcW w:w="246" w:type="dxa"/>
            <w:gridSpan w:val="2"/>
            <w:tcBorders>
              <w:top w:val="dashSmallGap" w:sz="4" w:space="0" w:color="auto"/>
              <w:left w:val="single" w:sz="12" w:space="0" w:color="auto"/>
              <w:bottom w:val="dotted" w:sz="4" w:space="0" w:color="auto"/>
              <w:right w:val="single" w:sz="12" w:space="0" w:color="auto"/>
            </w:tcBorders>
            <w:shd w:val="clear" w:color="auto" w:fill="FFFFFF"/>
          </w:tcPr>
          <w:p w14:paraId="705578A9" w14:textId="77777777" w:rsidR="00DA632C" w:rsidRPr="009956C4" w:rsidRDefault="00DA632C" w:rsidP="00DA632C">
            <w:pPr>
              <w:jc w:val="both"/>
              <w:rPr>
                <w:rFonts w:ascii="Arial" w:hAnsi="Arial" w:cs="Arial"/>
                <w:lang w:val="es-BO"/>
              </w:rPr>
            </w:pPr>
          </w:p>
        </w:tc>
        <w:tc>
          <w:tcPr>
            <w:tcW w:w="1150" w:type="dxa"/>
            <w:gridSpan w:val="5"/>
            <w:tcBorders>
              <w:top w:val="dashSmallGap" w:sz="4" w:space="0" w:color="auto"/>
              <w:left w:val="single" w:sz="12" w:space="0" w:color="auto"/>
              <w:bottom w:val="dotted" w:sz="4" w:space="0" w:color="auto"/>
              <w:right w:val="single" w:sz="2" w:space="0" w:color="auto"/>
            </w:tcBorders>
            <w:shd w:val="clear" w:color="auto" w:fill="FFFFFF"/>
          </w:tcPr>
          <w:p w14:paraId="1A02D891" w14:textId="77777777" w:rsidR="00DA632C" w:rsidRPr="009956C4" w:rsidRDefault="00DA632C" w:rsidP="00DA632C">
            <w:pPr>
              <w:jc w:val="both"/>
              <w:rPr>
                <w:rFonts w:ascii="Arial" w:hAnsi="Arial" w:cs="Arial"/>
                <w:lang w:val="es-BO"/>
              </w:rPr>
            </w:pPr>
          </w:p>
        </w:tc>
        <w:tc>
          <w:tcPr>
            <w:tcW w:w="1308" w:type="dxa"/>
            <w:gridSpan w:val="6"/>
            <w:tcBorders>
              <w:top w:val="dashSmallGap" w:sz="4" w:space="0" w:color="auto"/>
              <w:left w:val="single" w:sz="2" w:space="0" w:color="auto"/>
              <w:bottom w:val="dotted" w:sz="4" w:space="0" w:color="auto"/>
              <w:right w:val="single" w:sz="12" w:space="0" w:color="auto"/>
            </w:tcBorders>
            <w:shd w:val="clear" w:color="auto" w:fill="FFFFFF"/>
          </w:tcPr>
          <w:p w14:paraId="7A3AFF2D" w14:textId="77777777" w:rsidR="00DA632C" w:rsidRPr="009956C4" w:rsidRDefault="00DA632C" w:rsidP="00DA632C">
            <w:pPr>
              <w:jc w:val="both"/>
              <w:rPr>
                <w:rFonts w:ascii="Arial" w:hAnsi="Arial" w:cs="Arial"/>
                <w:lang w:val="es-BO"/>
              </w:rPr>
            </w:pPr>
          </w:p>
        </w:tc>
      </w:tr>
      <w:tr w:rsidR="00AC648C" w:rsidRPr="009956C4" w14:paraId="377E2B42"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gridSpan w:val="2"/>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vAlign w:val="center"/>
          </w:tcPr>
          <w:p w14:paraId="7E4E43A3" w14:textId="77777777" w:rsidR="00AC648C" w:rsidRPr="009956C4"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DA632C">
        <w:tblPrEx>
          <w:tblLook w:val="0000" w:firstRow="0" w:lastRow="0" w:firstColumn="0" w:lastColumn="0" w:noHBand="0" w:noVBand="0"/>
        </w:tblPrEx>
        <w:trPr>
          <w:gridAfter w:val="1"/>
          <w:wAfter w:w="6" w:type="dxa"/>
          <w:trHeight w:val="755"/>
        </w:trPr>
        <w:tc>
          <w:tcPr>
            <w:tcW w:w="5144" w:type="dxa"/>
            <w:gridSpan w:val="9"/>
            <w:tcBorders>
              <w:top w:val="single" w:sz="4" w:space="0" w:color="auto"/>
              <w:bottom w:val="single" w:sz="4" w:space="0" w:color="auto"/>
              <w:right w:val="single" w:sz="12" w:space="0" w:color="auto"/>
            </w:tcBorders>
            <w:vAlign w:val="center"/>
          </w:tcPr>
          <w:p w14:paraId="303000B7" w14:textId="0688C77A" w:rsidR="00AC648C" w:rsidRPr="007D4A50" w:rsidRDefault="00AC648C" w:rsidP="0023351C">
            <w:pPr>
              <w:numPr>
                <w:ilvl w:val="0"/>
                <w:numId w:val="24"/>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w:t>
            </w:r>
            <w:r w:rsidR="00066181">
              <w:rPr>
                <w:rFonts w:ascii="Arial" w:hAnsi="Arial" w:cs="Arial"/>
                <w:lang w:val="es-BO"/>
              </w:rPr>
              <w:t>.</w:t>
            </w:r>
            <w:r w:rsidRPr="009956C4">
              <w:rPr>
                <w:rFonts w:ascii="Arial" w:hAnsi="Arial" w:cs="Arial"/>
                <w:lang w:val="es-BO"/>
              </w:rPr>
              <w:t xml:space="preserve"> </w:t>
            </w:r>
            <w:r w:rsidR="00066181" w:rsidRPr="00B85034">
              <w:rPr>
                <w:rFonts w:ascii="Arial" w:hAnsi="Arial" w:cs="Arial"/>
                <w:i/>
                <w:color w:val="000099"/>
                <w:lang w:val="es-BO"/>
              </w:rPr>
              <w:t>(</w:t>
            </w:r>
            <w:r w:rsidR="00066181" w:rsidRPr="007D4A50">
              <w:rPr>
                <w:rFonts w:ascii="Arial" w:hAnsi="Arial" w:cs="Arial"/>
                <w:i/>
                <w:lang w:val="es-BO"/>
              </w:rPr>
              <w:t>No aplicable en el presente proceso)</w:t>
            </w:r>
          </w:p>
          <w:p w14:paraId="500E1726" w14:textId="7043E2B6" w:rsidR="00AC648C" w:rsidRPr="009956C4" w:rsidRDefault="00066181" w:rsidP="0023351C">
            <w:pPr>
              <w:numPr>
                <w:ilvl w:val="0"/>
                <w:numId w:val="24"/>
              </w:numPr>
              <w:tabs>
                <w:tab w:val="clear" w:pos="357"/>
              </w:tabs>
              <w:ind w:left="397" w:right="113" w:hanging="283"/>
              <w:jc w:val="both"/>
              <w:rPr>
                <w:rFonts w:ascii="Arial" w:hAnsi="Arial" w:cs="Arial"/>
                <w:b/>
                <w:lang w:val="es-BO"/>
              </w:rPr>
            </w:pPr>
            <w:r w:rsidRPr="007D4A50">
              <w:rPr>
                <w:rFonts w:ascii="Arial" w:hAnsi="Arial" w:cs="Arial"/>
                <w:b/>
                <w:lang w:val="es-BO"/>
              </w:rPr>
              <w:t xml:space="preserve">Muestras. </w:t>
            </w:r>
            <w:r w:rsidRPr="007D4A50">
              <w:rPr>
                <w:rFonts w:ascii="Arial" w:hAnsi="Arial" w:cs="Arial"/>
                <w:i/>
                <w:lang w:val="es-BO"/>
              </w:rPr>
              <w:t>(No aplicable en el presente proceso)</w:t>
            </w:r>
          </w:p>
        </w:tc>
        <w:tc>
          <w:tcPr>
            <w:tcW w:w="767" w:type="dxa"/>
            <w:gridSpan w:val="5"/>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gridSpan w:val="2"/>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077" w:type="dxa"/>
            <w:gridSpan w:val="21"/>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BB19A4">
        <w:tblPrEx>
          <w:tblLook w:val="0000" w:firstRow="0" w:lastRow="0" w:firstColumn="0" w:lastColumn="0" w:noHBand="0" w:noVBand="0"/>
        </w:tblPrEx>
        <w:trPr>
          <w:gridAfter w:val="1"/>
          <w:wAfter w:w="6" w:type="dxa"/>
          <w:trHeight w:val="397"/>
        </w:trPr>
        <w:tc>
          <w:tcPr>
            <w:tcW w:w="5144" w:type="dxa"/>
            <w:gridSpan w:val="9"/>
            <w:tcBorders>
              <w:top w:val="single" w:sz="4" w:space="0" w:color="auto"/>
              <w:bottom w:val="single" w:sz="12" w:space="0" w:color="auto"/>
              <w:right w:val="single" w:sz="12" w:space="0" w:color="auto"/>
            </w:tcBorders>
            <w:vAlign w:val="center"/>
          </w:tcPr>
          <w:p w14:paraId="6176F60F" w14:textId="5553D808" w:rsidR="00AC648C" w:rsidRPr="009956C4" w:rsidRDefault="004D521E" w:rsidP="0023351C">
            <w:pPr>
              <w:numPr>
                <w:ilvl w:val="0"/>
                <w:numId w:val="24"/>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767" w:type="dxa"/>
            <w:gridSpan w:val="5"/>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851" w:type="dxa"/>
            <w:gridSpan w:val="5"/>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gridSpan w:val="2"/>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gridSpan w:val="5"/>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gridSpan w:val="6"/>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5830817" w14:textId="77777777" w:rsidR="00EB0D26" w:rsidRDefault="00EB0D26">
      <w:pPr>
        <w:rPr>
          <w:rFonts w:cs="Tahoma"/>
          <w:b/>
          <w:sz w:val="18"/>
          <w:szCs w:val="18"/>
          <w:lang w:val="es-BO"/>
        </w:rPr>
      </w:pPr>
      <w:r>
        <w:rPr>
          <w:rFonts w:cs="Tahoma"/>
          <w:b/>
          <w:sz w:val="18"/>
          <w:szCs w:val="18"/>
          <w:lang w:val="es-BO"/>
        </w:rPr>
        <w:br w:type="page"/>
      </w:r>
    </w:p>
    <w:p w14:paraId="10315814" w14:textId="77777777" w:rsidR="00DA632C" w:rsidRDefault="00DA632C" w:rsidP="00EB0D26">
      <w:pPr>
        <w:tabs>
          <w:tab w:val="center" w:pos="5833"/>
          <w:tab w:val="right" w:pos="10252"/>
        </w:tabs>
        <w:jc w:val="center"/>
        <w:rPr>
          <w:rFonts w:cs="Tahoma"/>
          <w:b/>
          <w:sz w:val="18"/>
          <w:szCs w:val="18"/>
          <w:lang w:val="es-BO"/>
        </w:rPr>
      </w:pPr>
    </w:p>
    <w:p w14:paraId="500CAEB6" w14:textId="77777777" w:rsidR="00DA632C" w:rsidRDefault="00DA632C" w:rsidP="00EB0D26">
      <w:pPr>
        <w:tabs>
          <w:tab w:val="center" w:pos="5833"/>
          <w:tab w:val="right" w:pos="10252"/>
        </w:tabs>
        <w:jc w:val="center"/>
        <w:rPr>
          <w:rFonts w:cs="Tahoma"/>
          <w:b/>
          <w:sz w:val="18"/>
          <w:szCs w:val="18"/>
          <w:lang w:val="es-BO"/>
        </w:rPr>
      </w:pPr>
    </w:p>
    <w:p w14:paraId="05144E87" w14:textId="7EDA383D" w:rsidR="00C163C4" w:rsidRPr="009956C4" w:rsidRDefault="00EB0D26" w:rsidP="00EB0D26">
      <w:pPr>
        <w:tabs>
          <w:tab w:val="center" w:pos="5833"/>
          <w:tab w:val="right" w:pos="10252"/>
        </w:tabs>
        <w:jc w:val="center"/>
        <w:rPr>
          <w:rFonts w:cs="Tahoma"/>
          <w:b/>
          <w:sz w:val="18"/>
          <w:szCs w:val="18"/>
          <w:lang w:val="es-BO"/>
        </w:rPr>
      </w:pPr>
      <w:r>
        <w:rPr>
          <w:rFonts w:cs="Tahoma"/>
          <w:b/>
          <w:sz w:val="18"/>
          <w:szCs w:val="18"/>
          <w:lang w:val="es-BO"/>
        </w:rPr>
        <w:t>F</w:t>
      </w:r>
      <w:r w:rsidR="00C163C4" w:rsidRPr="009956C4">
        <w:rPr>
          <w:rFonts w:cs="Tahoma"/>
          <w:b/>
          <w:sz w:val="18"/>
          <w:szCs w:val="18"/>
          <w:lang w:val="es-BO"/>
        </w:rPr>
        <w:t>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981" w:type="pct"/>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47"/>
        <w:gridCol w:w="944"/>
        <w:gridCol w:w="700"/>
        <w:gridCol w:w="841"/>
        <w:gridCol w:w="720"/>
        <w:gridCol w:w="704"/>
        <w:gridCol w:w="860"/>
        <w:gridCol w:w="841"/>
        <w:gridCol w:w="718"/>
      </w:tblGrid>
      <w:tr w:rsidR="00733085" w:rsidRPr="009956C4" w14:paraId="10E454B1" w14:textId="77777777" w:rsidTr="00BB19A4">
        <w:trPr>
          <w:trHeight w:val="255"/>
        </w:trPr>
        <w:tc>
          <w:tcPr>
            <w:tcW w:w="1395"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05"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37"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889"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9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887"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BB19A4">
        <w:trPr>
          <w:trHeight w:val="255"/>
        </w:trPr>
        <w:tc>
          <w:tcPr>
            <w:tcW w:w="1395"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399"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01"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0"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79"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08"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BB19A4">
        <w:trPr>
          <w:trHeight w:val="255"/>
        </w:trPr>
        <w:tc>
          <w:tcPr>
            <w:tcW w:w="1395"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3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BB19A4">
        <w:trPr>
          <w:trHeight w:val="255"/>
        </w:trPr>
        <w:tc>
          <w:tcPr>
            <w:tcW w:w="1395"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BB19A4">
        <w:trPr>
          <w:trHeight w:val="255"/>
        </w:trPr>
        <w:tc>
          <w:tcPr>
            <w:tcW w:w="1395"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3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BB19A4">
        <w:trPr>
          <w:trHeight w:val="255"/>
        </w:trPr>
        <w:tc>
          <w:tcPr>
            <w:tcW w:w="1395"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BB19A4">
        <w:trPr>
          <w:trHeight w:val="255"/>
        </w:trPr>
        <w:tc>
          <w:tcPr>
            <w:tcW w:w="1395"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3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BB19A4">
        <w:trPr>
          <w:trHeight w:val="255"/>
        </w:trPr>
        <w:tc>
          <w:tcPr>
            <w:tcW w:w="1395"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3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399"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1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01"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90"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79"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08"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BB19A4">
        <w:trPr>
          <w:trHeight w:val="255"/>
        </w:trPr>
        <w:tc>
          <w:tcPr>
            <w:tcW w:w="1395"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37"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9"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9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87"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06FD2D21" w14:textId="77777777" w:rsidR="00301F48" w:rsidRDefault="00301F48" w:rsidP="00A233C5">
      <w:pPr>
        <w:ind w:right="-943"/>
        <w:jc w:val="both"/>
        <w:rPr>
          <w:rFonts w:cs="Arial"/>
          <w:b/>
          <w:i/>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44ABE670" w14:textId="77777777" w:rsidR="004C4027" w:rsidRPr="000C6821" w:rsidRDefault="004C4027" w:rsidP="004C4027">
      <w:pPr>
        <w:jc w:val="center"/>
        <w:rPr>
          <w:rFonts w:cs="Arial"/>
          <w:b/>
          <w:sz w:val="18"/>
          <w:szCs w:val="18"/>
          <w:lang w:val="es-BO"/>
        </w:rPr>
      </w:pPr>
    </w:p>
    <w:p w14:paraId="56A9DEBB" w14:textId="77777777" w:rsidR="00066181" w:rsidRPr="007D4A50" w:rsidRDefault="00066181" w:rsidP="00066181">
      <w:pPr>
        <w:jc w:val="center"/>
        <w:rPr>
          <w:rFonts w:cs="Arial"/>
          <w:b/>
          <w:sz w:val="28"/>
          <w:szCs w:val="18"/>
          <w:lang w:val="es-BO"/>
        </w:rPr>
      </w:pPr>
      <w:r w:rsidRPr="007D4A50">
        <w:rPr>
          <w:rFonts w:ascii="Arial" w:hAnsi="Arial" w:cs="Arial"/>
          <w:b/>
          <w:i/>
          <w:sz w:val="24"/>
          <w:lang w:val="es-BO"/>
        </w:rPr>
        <w:t>(NO APLICABLE EN EL PRESENTE PROCESO)</w:t>
      </w:r>
    </w:p>
    <w:p w14:paraId="31F10CA7" w14:textId="119765D8" w:rsidR="00DA632C" w:rsidRDefault="00DA632C">
      <w:pPr>
        <w:rPr>
          <w:rFonts w:cs="Arial"/>
          <w:b/>
          <w:sz w:val="18"/>
          <w:szCs w:val="18"/>
          <w:lang w:val="es-BO"/>
        </w:rPr>
      </w:pPr>
      <w:r>
        <w:rPr>
          <w:rFonts w:cs="Arial"/>
          <w:b/>
          <w:sz w:val="18"/>
          <w:szCs w:val="18"/>
          <w:lang w:val="es-BO"/>
        </w:rPr>
        <w:br w:type="page"/>
      </w:r>
    </w:p>
    <w:p w14:paraId="0ECC48D2" w14:textId="77777777" w:rsidR="00DA632C" w:rsidRPr="009956C4" w:rsidRDefault="00DA632C" w:rsidP="00DA632C">
      <w:pPr>
        <w:jc w:val="center"/>
        <w:rPr>
          <w:rFonts w:cs="Arial"/>
          <w:b/>
          <w:sz w:val="18"/>
          <w:szCs w:val="18"/>
          <w:lang w:val="es-BO"/>
        </w:rPr>
      </w:pPr>
      <w:r w:rsidRPr="009956C4">
        <w:rPr>
          <w:rFonts w:cs="Arial"/>
          <w:b/>
          <w:sz w:val="18"/>
          <w:szCs w:val="18"/>
          <w:lang w:val="es-BO"/>
        </w:rPr>
        <w:lastRenderedPageBreak/>
        <w:t>ANEXO 3</w:t>
      </w:r>
    </w:p>
    <w:p w14:paraId="4E1246E0" w14:textId="77777777" w:rsidR="00DA632C" w:rsidRPr="009956C4" w:rsidRDefault="00DA632C" w:rsidP="00DA632C">
      <w:pPr>
        <w:pStyle w:val="Normal2"/>
        <w:jc w:val="center"/>
        <w:rPr>
          <w:rFonts w:ascii="Verdana" w:hAnsi="Verdana" w:cs="Arial"/>
          <w:b/>
          <w:sz w:val="18"/>
          <w:szCs w:val="18"/>
          <w:lang w:val="es-BO"/>
        </w:rPr>
      </w:pPr>
      <w:r w:rsidRPr="00C95CCD">
        <w:rPr>
          <w:rFonts w:ascii="Verdana" w:hAnsi="Verdana" w:cs="Arial"/>
          <w:b/>
          <w:sz w:val="18"/>
          <w:szCs w:val="18"/>
          <w:lang w:val="es-BO"/>
        </w:rPr>
        <w:t>MODELO DE CONTRATO ADMINISTRATIVO PARA LA ADQUISICIÓN DE BIENES</w:t>
      </w:r>
    </w:p>
    <w:p w14:paraId="1985B753" w14:textId="77777777" w:rsidR="0042683B" w:rsidRDefault="0042683B" w:rsidP="00B522A0">
      <w:pPr>
        <w:pStyle w:val="Encabezado"/>
        <w:jc w:val="right"/>
        <w:rPr>
          <w:rFonts w:ascii="Arial" w:hAnsi="Arial" w:cs="Arial"/>
          <w:iCs/>
          <w:sz w:val="22"/>
          <w:szCs w:val="22"/>
        </w:rPr>
      </w:pPr>
    </w:p>
    <w:p w14:paraId="39D6AD77" w14:textId="77777777" w:rsidR="0042683B" w:rsidRDefault="0042683B" w:rsidP="00B522A0">
      <w:pPr>
        <w:pStyle w:val="Encabezado"/>
        <w:jc w:val="right"/>
        <w:rPr>
          <w:rFonts w:ascii="Arial" w:hAnsi="Arial" w:cs="Arial"/>
          <w:iCs/>
          <w:sz w:val="22"/>
          <w:szCs w:val="22"/>
        </w:rPr>
      </w:pPr>
    </w:p>
    <w:p w14:paraId="0BF28E85" w14:textId="04D4BC1B" w:rsidR="0042683B" w:rsidRPr="005C6705" w:rsidRDefault="0042683B" w:rsidP="0042683B">
      <w:pPr>
        <w:pStyle w:val="Encabezado"/>
        <w:jc w:val="right"/>
        <w:rPr>
          <w:rFonts w:ascii="Arial" w:hAnsi="Arial" w:cs="Arial"/>
          <w:b/>
          <w:iCs/>
          <w:sz w:val="20"/>
        </w:rPr>
      </w:pPr>
      <w:r w:rsidRPr="005C6705">
        <w:rPr>
          <w:rFonts w:ascii="Arial" w:hAnsi="Arial" w:cs="Arial"/>
          <w:b/>
          <w:iCs/>
          <w:sz w:val="20"/>
        </w:rPr>
        <w:t>MODELO DE CONTRATO SANO-DLABS N°</w:t>
      </w:r>
      <w:r w:rsidR="008A407F">
        <w:rPr>
          <w:rFonts w:ascii="Arial" w:hAnsi="Arial" w:cs="Arial"/>
          <w:b/>
          <w:iCs/>
          <w:sz w:val="20"/>
        </w:rPr>
        <w:t>120</w:t>
      </w:r>
      <w:r w:rsidRPr="005C6705">
        <w:rPr>
          <w:rFonts w:ascii="Arial" w:hAnsi="Arial" w:cs="Arial"/>
          <w:b/>
          <w:iCs/>
          <w:sz w:val="20"/>
        </w:rPr>
        <w:t>/2023</w:t>
      </w:r>
    </w:p>
    <w:p w14:paraId="73522FD9" w14:textId="77777777" w:rsidR="0042683B" w:rsidRPr="00B37600" w:rsidRDefault="0042683B" w:rsidP="0042683B">
      <w:pPr>
        <w:pStyle w:val="Encabezado"/>
        <w:jc w:val="right"/>
        <w:rPr>
          <w:rFonts w:ascii="Arial" w:hAnsi="Arial" w:cs="Arial"/>
          <w:iCs/>
          <w:sz w:val="20"/>
        </w:rPr>
      </w:pPr>
      <w:r w:rsidRPr="00B37600">
        <w:rPr>
          <w:rFonts w:ascii="Arial" w:hAnsi="Arial" w:cs="Arial"/>
          <w:iCs/>
          <w:sz w:val="20"/>
        </w:rPr>
        <w:t xml:space="preserve">CUCE: </w:t>
      </w:r>
      <w:r>
        <w:rPr>
          <w:rFonts w:ascii="Arial" w:hAnsi="Arial" w:cs="Arial"/>
          <w:iCs/>
          <w:sz w:val="20"/>
        </w:rPr>
        <w:t>23</w:t>
      </w:r>
      <w:r w:rsidRPr="00B37600">
        <w:rPr>
          <w:rFonts w:ascii="Arial" w:hAnsi="Arial" w:cs="Arial"/>
          <w:iCs/>
          <w:sz w:val="20"/>
        </w:rPr>
        <w:t>-0951-00-</w:t>
      </w:r>
      <w:r>
        <w:rPr>
          <w:rFonts w:ascii="Arial" w:hAnsi="Arial" w:cs="Arial"/>
          <w:iCs/>
          <w:sz w:val="20"/>
        </w:rPr>
        <w:t>___________</w:t>
      </w:r>
    </w:p>
    <w:p w14:paraId="65FCE092" w14:textId="77777777" w:rsidR="00DA632C" w:rsidRDefault="00DA632C" w:rsidP="00CC6194">
      <w:pPr>
        <w:jc w:val="both"/>
        <w:rPr>
          <w:rFonts w:cs="Arial"/>
          <w:b/>
          <w:sz w:val="18"/>
          <w:szCs w:val="18"/>
          <w:lang w:val="es-BO"/>
        </w:rPr>
      </w:pPr>
    </w:p>
    <w:p w14:paraId="6814F2AE" w14:textId="77777777" w:rsidR="008A407F" w:rsidRPr="002F75EA" w:rsidRDefault="008A407F" w:rsidP="008A407F">
      <w:pPr>
        <w:jc w:val="both"/>
        <w:rPr>
          <w:rFonts w:ascii="Arial" w:hAnsi="Arial" w:cs="Arial"/>
          <w:sz w:val="22"/>
          <w:szCs w:val="22"/>
          <w:lang w:val="es-CL"/>
        </w:rPr>
      </w:pPr>
      <w:bookmarkStart w:id="73" w:name="OLE_LINK1"/>
      <w:bookmarkStart w:id="74" w:name="OLE_LINK2"/>
      <w:r w:rsidRPr="002F75EA">
        <w:rPr>
          <w:rFonts w:ascii="Arial" w:hAnsi="Arial" w:cs="Arial"/>
          <w:b/>
          <w:bCs/>
          <w:iCs/>
          <w:sz w:val="22"/>
          <w:szCs w:val="22"/>
          <w:lang w:val="es-ES_tradnl"/>
        </w:rPr>
        <w:t>Contrato Administrativo para la Provisión de Cámaras de Video</w:t>
      </w:r>
      <w:r>
        <w:rPr>
          <w:rFonts w:ascii="Arial" w:hAnsi="Arial" w:cs="Arial"/>
          <w:b/>
          <w:bCs/>
          <w:iCs/>
          <w:sz w:val="22"/>
          <w:szCs w:val="22"/>
          <w:lang w:val="es-ES_tradnl"/>
        </w:rPr>
        <w:t xml:space="preserve"> V</w:t>
      </w:r>
      <w:r w:rsidRPr="002F75EA">
        <w:rPr>
          <w:rFonts w:ascii="Arial" w:hAnsi="Arial" w:cs="Arial"/>
          <w:b/>
          <w:bCs/>
          <w:iCs/>
          <w:sz w:val="22"/>
          <w:szCs w:val="22"/>
          <w:lang w:val="es-ES_tradnl"/>
        </w:rPr>
        <w:t>igilancia para atender Requerimientos Operativos en los Ambientes de Tesorería</w:t>
      </w:r>
      <w:r w:rsidRPr="002F75EA">
        <w:rPr>
          <w:rFonts w:ascii="Arial" w:hAnsi="Arial" w:cs="Arial"/>
          <w:bCs/>
          <w:iCs/>
          <w:spacing w:val="-6"/>
          <w:sz w:val="22"/>
          <w:szCs w:val="22"/>
          <w:lang w:val="es-ES_tradnl"/>
        </w:rPr>
        <w:t>,</w:t>
      </w:r>
      <w:r w:rsidRPr="002F75EA">
        <w:rPr>
          <w:rFonts w:ascii="Arial" w:hAnsi="Arial" w:cs="Arial"/>
          <w:bCs/>
          <w:spacing w:val="-6"/>
          <w:sz w:val="22"/>
          <w:szCs w:val="22"/>
          <w:lang w:val="es-ES_tradnl"/>
        </w:rPr>
        <w:t xml:space="preserve"> </w:t>
      </w:r>
      <w:r w:rsidRPr="002F75EA">
        <w:rPr>
          <w:rFonts w:ascii="Arial" w:hAnsi="Arial" w:cs="Arial"/>
          <w:sz w:val="22"/>
          <w:szCs w:val="22"/>
          <w:lang w:val="es-CL"/>
        </w:rPr>
        <w:t>sujeto al tenor de las siguientes cláusulas:</w:t>
      </w:r>
    </w:p>
    <w:p w14:paraId="06AEF89F" w14:textId="77777777" w:rsidR="008A407F" w:rsidRPr="002F75EA" w:rsidRDefault="008A407F" w:rsidP="008A407F">
      <w:pPr>
        <w:tabs>
          <w:tab w:val="left" w:pos="5198"/>
        </w:tabs>
        <w:jc w:val="both"/>
        <w:rPr>
          <w:rFonts w:ascii="Arial" w:hAnsi="Arial" w:cs="Arial"/>
          <w:b/>
          <w:sz w:val="22"/>
          <w:szCs w:val="22"/>
          <w:lang w:val="es-CL"/>
        </w:rPr>
      </w:pPr>
      <w:r w:rsidRPr="002F75EA">
        <w:rPr>
          <w:rFonts w:ascii="Arial" w:hAnsi="Arial" w:cs="Arial"/>
          <w:b/>
          <w:sz w:val="22"/>
          <w:szCs w:val="22"/>
          <w:lang w:val="es-CL"/>
        </w:rPr>
        <w:tab/>
      </w:r>
    </w:p>
    <w:p w14:paraId="0184A576" w14:textId="77777777" w:rsidR="008A407F" w:rsidRPr="002F75EA" w:rsidRDefault="008A407F" w:rsidP="008A407F">
      <w:pPr>
        <w:jc w:val="both"/>
        <w:rPr>
          <w:rFonts w:ascii="Arial" w:hAnsi="Arial" w:cs="Arial"/>
          <w:sz w:val="22"/>
          <w:szCs w:val="22"/>
        </w:rPr>
      </w:pPr>
      <w:r w:rsidRPr="002F75EA">
        <w:rPr>
          <w:rFonts w:ascii="Arial" w:hAnsi="Arial" w:cs="Arial"/>
          <w:b/>
          <w:sz w:val="22"/>
          <w:szCs w:val="22"/>
        </w:rPr>
        <w:t xml:space="preserve">CLÁUSULA PRIMERA.- (LAS PARTES) </w:t>
      </w:r>
      <w:r w:rsidRPr="002F75EA">
        <w:rPr>
          <w:rFonts w:ascii="Arial" w:hAnsi="Arial" w:cs="Arial"/>
          <w:sz w:val="22"/>
          <w:szCs w:val="22"/>
          <w:lang w:val="es-ES_tradnl"/>
        </w:rPr>
        <w:t>Las partes  contratantes son</w:t>
      </w:r>
      <w:r w:rsidRPr="002F75EA">
        <w:rPr>
          <w:rFonts w:ascii="Arial" w:hAnsi="Arial" w:cs="Arial"/>
          <w:sz w:val="22"/>
          <w:szCs w:val="22"/>
        </w:rPr>
        <w:t>:</w:t>
      </w:r>
    </w:p>
    <w:p w14:paraId="58CC4E19" w14:textId="77777777" w:rsidR="008A407F" w:rsidRPr="002F75EA" w:rsidRDefault="008A407F" w:rsidP="008A407F">
      <w:pPr>
        <w:jc w:val="both"/>
        <w:rPr>
          <w:rFonts w:ascii="Arial" w:hAnsi="Arial" w:cs="Arial"/>
          <w:sz w:val="22"/>
          <w:szCs w:val="22"/>
        </w:rPr>
      </w:pPr>
    </w:p>
    <w:p w14:paraId="30DCF1B2" w14:textId="77777777" w:rsidR="008A407F" w:rsidRPr="002F75EA" w:rsidRDefault="008A407F" w:rsidP="00E45FB0">
      <w:pPr>
        <w:widowControl w:val="0"/>
        <w:numPr>
          <w:ilvl w:val="1"/>
          <w:numId w:val="32"/>
        </w:numPr>
        <w:jc w:val="both"/>
        <w:rPr>
          <w:rFonts w:ascii="Arial" w:hAnsi="Arial" w:cs="Arial"/>
          <w:sz w:val="22"/>
          <w:szCs w:val="22"/>
          <w:lang w:val="es-ES_tradnl"/>
        </w:rPr>
      </w:pPr>
      <w:r w:rsidRPr="002F75EA">
        <w:rPr>
          <w:rFonts w:ascii="Arial" w:hAnsi="Arial" w:cs="Arial"/>
          <w:sz w:val="22"/>
          <w:szCs w:val="22"/>
          <w:lang w:val="es-ES_tradnl"/>
        </w:rPr>
        <w:t xml:space="preserve">El </w:t>
      </w:r>
      <w:r w:rsidRPr="002F75EA">
        <w:rPr>
          <w:rFonts w:ascii="Arial" w:hAnsi="Arial" w:cs="Arial"/>
          <w:b/>
          <w:bCs/>
          <w:sz w:val="22"/>
          <w:szCs w:val="22"/>
          <w:lang w:val="es-ES_tradnl"/>
        </w:rPr>
        <w:t>BANCO CENTRAL DE BOLIVIA</w:t>
      </w:r>
      <w:r w:rsidRPr="002F75EA">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F75EA">
        <w:rPr>
          <w:rFonts w:ascii="Arial" w:hAnsi="Arial" w:cs="Arial"/>
          <w:b/>
          <w:bCs/>
          <w:sz w:val="22"/>
          <w:szCs w:val="22"/>
          <w:lang w:val="es-ES_tradnl"/>
        </w:rPr>
        <w:t xml:space="preserve">Pavel Alex Pérez Armata </w:t>
      </w:r>
      <w:r w:rsidRPr="002F75EA">
        <w:rPr>
          <w:rFonts w:ascii="Arial" w:hAnsi="Arial" w:cs="Arial"/>
          <w:sz w:val="22"/>
          <w:szCs w:val="22"/>
          <w:lang w:val="es-ES_tradnl"/>
        </w:rPr>
        <w:t xml:space="preserve">con Cédula de Identidad Nº 3336972 expedida en La Paz, como Gerente de Administración de acuerdo a su designación efectuada mediante Acción de Personal N° 1290/2022 de 7 de octubre de 2022, y lo dispuesto en el artículo 12 del Reglamento Específico del Sistema de Administración de Bienes y Servicios (RE-SABS) del Banco Central de Bolivia, aprobado mediante Resolución de Directorio N° 147/2015 de 18 de agosto de 2015, sus modificaciones y a la Resolución PRES – GAL N° 19/2022 de 5 de septiembre de 2022, que en adelante se denominará la </w:t>
      </w:r>
      <w:r w:rsidRPr="002F75EA">
        <w:rPr>
          <w:rFonts w:ascii="Arial" w:hAnsi="Arial" w:cs="Arial"/>
          <w:b/>
          <w:bCs/>
          <w:sz w:val="22"/>
          <w:szCs w:val="22"/>
          <w:lang w:val="es-ES_tradnl"/>
        </w:rPr>
        <w:t>ENTIDAD</w:t>
      </w:r>
      <w:r w:rsidRPr="002F75EA">
        <w:rPr>
          <w:rFonts w:ascii="Arial" w:hAnsi="Arial" w:cs="Arial"/>
          <w:bCs/>
          <w:sz w:val="22"/>
          <w:szCs w:val="22"/>
          <w:lang w:val="es-ES_tradnl"/>
        </w:rPr>
        <w:t>.</w:t>
      </w:r>
      <w:r w:rsidRPr="002F75EA">
        <w:rPr>
          <w:rFonts w:ascii="Arial" w:hAnsi="Arial" w:cs="Arial"/>
          <w:sz w:val="22"/>
          <w:szCs w:val="22"/>
        </w:rPr>
        <w:t xml:space="preserve"> </w:t>
      </w:r>
    </w:p>
    <w:p w14:paraId="27310C16" w14:textId="77777777" w:rsidR="008A407F" w:rsidRPr="002F75EA" w:rsidRDefault="008A407F" w:rsidP="008A407F">
      <w:pPr>
        <w:ind w:left="720"/>
        <w:jc w:val="both"/>
        <w:rPr>
          <w:rFonts w:ascii="Arial" w:hAnsi="Arial" w:cs="Arial"/>
          <w:sz w:val="22"/>
          <w:szCs w:val="22"/>
          <w:lang w:val="es-ES_tradnl"/>
        </w:rPr>
      </w:pPr>
    </w:p>
    <w:p w14:paraId="1FA97A57" w14:textId="77777777" w:rsidR="008A407F" w:rsidRPr="002F75EA" w:rsidRDefault="008A407F" w:rsidP="00E45FB0">
      <w:pPr>
        <w:numPr>
          <w:ilvl w:val="1"/>
          <w:numId w:val="32"/>
        </w:numPr>
        <w:jc w:val="both"/>
        <w:rPr>
          <w:rFonts w:ascii="Arial" w:hAnsi="Arial" w:cs="Arial"/>
          <w:sz w:val="22"/>
          <w:szCs w:val="22"/>
          <w:lang w:val="es-ES_tradnl"/>
        </w:rPr>
      </w:pPr>
      <w:r w:rsidRPr="002F75EA">
        <w:rPr>
          <w:rFonts w:ascii="Arial" w:hAnsi="Arial" w:cs="Arial"/>
          <w:b/>
          <w:sz w:val="22"/>
          <w:szCs w:val="22"/>
          <w:lang w:val="es-ES_tradnl"/>
        </w:rPr>
        <w:t>____________</w:t>
      </w:r>
      <w:r w:rsidRPr="002F75EA">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w:t>
      </w:r>
      <w:proofErr w:type="spellStart"/>
      <w:r w:rsidRPr="002F75EA">
        <w:rPr>
          <w:rFonts w:ascii="Arial" w:hAnsi="Arial" w:cs="Arial"/>
          <w:sz w:val="22"/>
          <w:szCs w:val="22"/>
          <w:lang w:val="es-ES_tradnl"/>
        </w:rPr>
        <w:t>de</w:t>
      </w:r>
      <w:proofErr w:type="spellEnd"/>
      <w:r w:rsidRPr="002F75EA">
        <w:rPr>
          <w:rFonts w:ascii="Arial" w:hAnsi="Arial" w:cs="Arial"/>
          <w:sz w:val="22"/>
          <w:szCs w:val="22"/>
          <w:lang w:val="es-ES_tradnl"/>
        </w:rPr>
        <w:t xml:space="preserve"> la ciudad de _______ - Bolivia, representada legalmente por ____________________________, con Cédula de Identidad N° </w:t>
      </w:r>
      <w:r w:rsidRPr="002F75EA">
        <w:rPr>
          <w:rFonts w:ascii="Arial" w:hAnsi="Arial" w:cs="Arial"/>
          <w:sz w:val="22"/>
          <w:szCs w:val="22"/>
        </w:rPr>
        <w:t>_________</w:t>
      </w:r>
      <w:r w:rsidRPr="002F75EA">
        <w:rPr>
          <w:rFonts w:ascii="Arial" w:hAnsi="Arial" w:cs="Arial"/>
          <w:sz w:val="22"/>
          <w:szCs w:val="22"/>
          <w:lang w:val="es-ES_tradnl"/>
        </w:rPr>
        <w:t xml:space="preserve">, expedida en la ciudad de __________, conforme al Testimonio de Poder Nº ____/____ de ____de _______ </w:t>
      </w:r>
      <w:proofErr w:type="spellStart"/>
      <w:r w:rsidRPr="002F75EA">
        <w:rPr>
          <w:rFonts w:ascii="Arial" w:hAnsi="Arial" w:cs="Arial"/>
          <w:sz w:val="22"/>
          <w:szCs w:val="22"/>
          <w:lang w:val="es-ES_tradnl"/>
        </w:rPr>
        <w:t>de</w:t>
      </w:r>
      <w:proofErr w:type="spellEnd"/>
      <w:r w:rsidRPr="002F75EA">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2F75EA">
        <w:rPr>
          <w:rFonts w:ascii="Arial" w:hAnsi="Arial" w:cs="Arial"/>
          <w:b/>
          <w:sz w:val="22"/>
          <w:szCs w:val="22"/>
          <w:lang w:val="es-ES_tradnl"/>
        </w:rPr>
        <w:t>PROVEEDOR</w:t>
      </w:r>
      <w:r w:rsidRPr="002F75EA">
        <w:rPr>
          <w:rFonts w:ascii="Arial" w:hAnsi="Arial" w:cs="Arial"/>
          <w:sz w:val="22"/>
          <w:szCs w:val="22"/>
          <w:lang w:val="es-ES_tradnl"/>
        </w:rPr>
        <w:t>.</w:t>
      </w:r>
    </w:p>
    <w:p w14:paraId="43C726FC" w14:textId="77777777" w:rsidR="008A407F" w:rsidRPr="002F75EA" w:rsidRDefault="008A407F" w:rsidP="008A407F">
      <w:pPr>
        <w:jc w:val="both"/>
        <w:rPr>
          <w:rFonts w:ascii="Arial" w:hAnsi="Arial" w:cs="Arial"/>
          <w:sz w:val="22"/>
          <w:szCs w:val="22"/>
          <w:lang w:val="es-ES_tradnl"/>
        </w:rPr>
      </w:pPr>
    </w:p>
    <w:p w14:paraId="4A2F610C" w14:textId="77777777" w:rsidR="008A407F" w:rsidRPr="002F75EA" w:rsidRDefault="008A407F" w:rsidP="008A407F">
      <w:pPr>
        <w:jc w:val="both"/>
        <w:rPr>
          <w:rFonts w:ascii="Arial" w:hAnsi="Arial" w:cs="Arial"/>
          <w:b/>
          <w:sz w:val="22"/>
          <w:szCs w:val="22"/>
        </w:rPr>
      </w:pPr>
      <w:r w:rsidRPr="002F75EA">
        <w:rPr>
          <w:rFonts w:ascii="Arial" w:hAnsi="Arial" w:cs="Arial"/>
          <w:sz w:val="22"/>
          <w:szCs w:val="22"/>
          <w:lang w:val="es-ES_tradnl"/>
        </w:rPr>
        <w:t xml:space="preserve">La </w:t>
      </w:r>
      <w:r w:rsidRPr="002F75EA">
        <w:rPr>
          <w:rFonts w:ascii="Arial" w:hAnsi="Arial" w:cs="Arial"/>
          <w:b/>
          <w:bCs/>
          <w:sz w:val="22"/>
          <w:szCs w:val="22"/>
          <w:lang w:val="es-ES_tradnl"/>
        </w:rPr>
        <w:t>ENTIDAD</w:t>
      </w:r>
      <w:r w:rsidRPr="002F75EA">
        <w:rPr>
          <w:rFonts w:ascii="Arial" w:hAnsi="Arial" w:cs="Arial"/>
          <w:sz w:val="22"/>
          <w:szCs w:val="22"/>
          <w:lang w:val="es-ES_tradnl"/>
        </w:rPr>
        <w:t xml:space="preserve"> y el </w:t>
      </w:r>
      <w:r w:rsidRPr="002F75EA">
        <w:rPr>
          <w:rFonts w:ascii="Arial" w:hAnsi="Arial" w:cs="Arial"/>
          <w:b/>
          <w:bCs/>
          <w:sz w:val="22"/>
          <w:szCs w:val="22"/>
          <w:lang w:val="es-ES_tradnl"/>
        </w:rPr>
        <w:t xml:space="preserve">PROVEEDOR </w:t>
      </w:r>
      <w:r w:rsidRPr="002F75EA">
        <w:rPr>
          <w:rFonts w:ascii="Arial" w:hAnsi="Arial" w:cs="Arial"/>
          <w:sz w:val="22"/>
          <w:szCs w:val="22"/>
          <w:lang w:val="es-BO"/>
        </w:rPr>
        <w:t>en su conjunto se denominarán las</w:t>
      </w:r>
      <w:r w:rsidRPr="002F75EA">
        <w:rPr>
          <w:rFonts w:ascii="Arial" w:hAnsi="Arial" w:cs="Arial"/>
          <w:sz w:val="22"/>
          <w:szCs w:val="22"/>
          <w:lang w:val="es-ES_tradnl"/>
        </w:rPr>
        <w:t xml:space="preserve"> </w:t>
      </w:r>
      <w:r w:rsidRPr="002F75EA">
        <w:rPr>
          <w:rFonts w:ascii="Arial" w:hAnsi="Arial" w:cs="Arial"/>
          <w:b/>
          <w:bCs/>
          <w:sz w:val="22"/>
          <w:szCs w:val="22"/>
          <w:lang w:val="es-ES_tradnl"/>
        </w:rPr>
        <w:t>PARTES.</w:t>
      </w:r>
    </w:p>
    <w:p w14:paraId="16AAD87D" w14:textId="77777777" w:rsidR="008A407F" w:rsidRPr="002F75EA" w:rsidRDefault="008A407F" w:rsidP="008A407F">
      <w:pPr>
        <w:jc w:val="both"/>
        <w:rPr>
          <w:rFonts w:ascii="Arial" w:hAnsi="Arial" w:cs="Arial"/>
          <w:b/>
          <w:sz w:val="22"/>
          <w:szCs w:val="22"/>
        </w:rPr>
      </w:pPr>
    </w:p>
    <w:p w14:paraId="333FDFB2"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t xml:space="preserve">CLÁUSULA SEGUNDA.- (ANTECEDENTES) </w:t>
      </w:r>
      <w:r w:rsidRPr="002F75EA">
        <w:rPr>
          <w:rFonts w:ascii="Arial" w:hAnsi="Arial" w:cs="Arial"/>
          <w:sz w:val="22"/>
          <w:szCs w:val="22"/>
        </w:rPr>
        <w:t xml:space="preserve">La </w:t>
      </w:r>
      <w:r w:rsidRPr="002F75EA">
        <w:rPr>
          <w:rFonts w:ascii="Arial" w:hAnsi="Arial" w:cs="Arial"/>
          <w:b/>
          <w:bCs/>
          <w:sz w:val="22"/>
          <w:szCs w:val="22"/>
        </w:rPr>
        <w:t>ENTIDAD</w:t>
      </w:r>
      <w:r w:rsidRPr="002F75EA">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2F75EA">
        <w:rPr>
          <w:rFonts w:ascii="Arial" w:hAnsi="Arial" w:cs="Arial"/>
          <w:sz w:val="22"/>
          <w:szCs w:val="22"/>
        </w:rPr>
        <w:t>de</w:t>
      </w:r>
      <w:proofErr w:type="spellEnd"/>
      <w:r w:rsidRPr="002F75EA">
        <w:rPr>
          <w:rFonts w:ascii="Arial" w:hAnsi="Arial" w:cs="Arial"/>
          <w:sz w:val="22"/>
          <w:szCs w:val="22"/>
        </w:rPr>
        <w:t xml:space="preserve"> 2023 a personas naturales y jurídicas con capacidad de contratar con el Estado, a presentar propuestas en el proceso de contratación</w:t>
      </w:r>
      <w:r w:rsidRPr="002F75EA">
        <w:rPr>
          <w:rFonts w:ascii="Arial" w:hAnsi="Arial" w:cs="Arial"/>
          <w:b/>
          <w:bCs/>
          <w:i/>
          <w:iCs/>
          <w:sz w:val="22"/>
          <w:szCs w:val="22"/>
        </w:rPr>
        <w:t xml:space="preserve">, </w:t>
      </w:r>
      <w:r w:rsidRPr="002F75EA">
        <w:rPr>
          <w:rFonts w:ascii="Arial" w:hAnsi="Arial" w:cs="Arial"/>
          <w:sz w:val="22"/>
          <w:szCs w:val="22"/>
        </w:rPr>
        <w:t xml:space="preserve">con Código Único de Contrataciones Estatales (CUCE) 23-0951-00-_______-1-1, en base a lo solicitado en el DBC. </w:t>
      </w:r>
    </w:p>
    <w:p w14:paraId="3475708E" w14:textId="77777777" w:rsidR="008A407F" w:rsidRPr="002F75EA" w:rsidRDefault="008A407F" w:rsidP="008A407F">
      <w:pPr>
        <w:pStyle w:val="Default"/>
        <w:jc w:val="both"/>
        <w:rPr>
          <w:rFonts w:ascii="Arial" w:hAnsi="Arial" w:cs="Arial"/>
          <w:sz w:val="22"/>
          <w:szCs w:val="22"/>
        </w:rPr>
      </w:pPr>
    </w:p>
    <w:p w14:paraId="186BB69A" w14:textId="77777777" w:rsidR="008A407F" w:rsidRPr="002F75EA" w:rsidRDefault="008A407F" w:rsidP="008A407F">
      <w:pPr>
        <w:widowControl w:val="0"/>
        <w:jc w:val="both"/>
        <w:rPr>
          <w:rFonts w:ascii="Arial" w:hAnsi="Arial" w:cs="Arial"/>
          <w:b/>
          <w:bCs/>
          <w:color w:val="000000"/>
          <w:sz w:val="22"/>
          <w:szCs w:val="22"/>
          <w:lang w:val="es-BO" w:eastAsia="es-BO"/>
        </w:rPr>
      </w:pPr>
      <w:r w:rsidRPr="002F75EA">
        <w:rPr>
          <w:rFonts w:ascii="Arial" w:hAnsi="Arial" w:cs="Arial"/>
          <w:color w:val="000000"/>
          <w:sz w:val="22"/>
          <w:szCs w:val="22"/>
          <w:lang w:val="es-BO" w:eastAsia="es-BO"/>
        </w:rPr>
        <w:t xml:space="preserve">Concluida la etapa de evaluación de propuestas, el Responsable del Proceso de </w:t>
      </w:r>
      <w:r w:rsidRPr="002F75EA">
        <w:rPr>
          <w:rFonts w:ascii="Arial" w:hAnsi="Arial" w:cs="Arial"/>
          <w:color w:val="000000"/>
          <w:sz w:val="22"/>
          <w:szCs w:val="22"/>
          <w:lang w:val="es-BO" w:eastAsia="es-BO"/>
        </w:rPr>
        <w:lastRenderedPageBreak/>
        <w:t xml:space="preserve">Contratación de Apoyo Nacional a la Producción y Empleo (RPA), en base al Informe de Evaluación y Recomendación de Adjudicación BCB-___________ de 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____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2023, resolvió adjudicar mediante Resolución GADM - GAL N° ___/2023 de 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____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2023 la contratación al </w:t>
      </w:r>
      <w:r w:rsidRPr="002F75EA">
        <w:rPr>
          <w:rFonts w:ascii="Arial" w:hAnsi="Arial" w:cs="Arial"/>
          <w:b/>
          <w:color w:val="000000"/>
          <w:sz w:val="22"/>
          <w:szCs w:val="22"/>
          <w:lang w:val="es-BO" w:eastAsia="es-BO"/>
        </w:rPr>
        <w:t>PROVEEDOR</w:t>
      </w:r>
      <w:r w:rsidRPr="002F75EA">
        <w:rPr>
          <w:rFonts w:ascii="Arial" w:hAnsi="Arial" w:cs="Arial"/>
          <w:color w:val="000000"/>
          <w:sz w:val="22"/>
          <w:szCs w:val="22"/>
          <w:lang w:val="es-BO" w:eastAsia="es-BO"/>
        </w:rPr>
        <w:t>, al cumplir su propuesta con todos los requisitos establecidos en el DBC</w:t>
      </w:r>
      <w:r w:rsidRPr="002F75EA">
        <w:rPr>
          <w:rFonts w:ascii="Arial" w:hAnsi="Arial" w:cs="Arial"/>
          <w:b/>
          <w:bCs/>
          <w:color w:val="000000"/>
          <w:sz w:val="22"/>
          <w:szCs w:val="22"/>
          <w:lang w:val="es-BO" w:eastAsia="es-BO"/>
        </w:rPr>
        <w:t>.</w:t>
      </w:r>
    </w:p>
    <w:p w14:paraId="77490291" w14:textId="77777777" w:rsidR="008A407F" w:rsidRPr="002F75EA" w:rsidRDefault="008A407F" w:rsidP="008A407F">
      <w:pPr>
        <w:widowControl w:val="0"/>
        <w:jc w:val="both"/>
        <w:rPr>
          <w:rFonts w:ascii="Arial" w:hAnsi="Arial" w:cs="Arial"/>
          <w:b/>
          <w:bCs/>
          <w:color w:val="000000"/>
          <w:sz w:val="22"/>
          <w:szCs w:val="22"/>
          <w:lang w:val="es-BO" w:eastAsia="es-BO"/>
        </w:rPr>
      </w:pPr>
    </w:p>
    <w:p w14:paraId="46F45F99" w14:textId="77777777" w:rsidR="008A407F" w:rsidRPr="002F75EA" w:rsidRDefault="008A407F" w:rsidP="008A407F">
      <w:pPr>
        <w:pStyle w:val="Default"/>
        <w:rPr>
          <w:rFonts w:ascii="Arial" w:hAnsi="Arial" w:cs="Arial"/>
          <w:sz w:val="22"/>
          <w:szCs w:val="22"/>
        </w:rPr>
      </w:pPr>
      <w:r w:rsidRPr="002F75EA">
        <w:rPr>
          <w:rFonts w:ascii="Arial" w:hAnsi="Arial" w:cs="Arial"/>
          <w:b/>
          <w:sz w:val="22"/>
          <w:szCs w:val="22"/>
        </w:rPr>
        <w:t xml:space="preserve">CLÁUSULA TERCERA.- (LEGISLACIÓN APLICABLE) </w:t>
      </w:r>
      <w:r w:rsidRPr="002F75EA">
        <w:rPr>
          <w:rFonts w:ascii="Arial" w:hAnsi="Arial" w:cs="Arial"/>
          <w:sz w:val="22"/>
          <w:szCs w:val="22"/>
        </w:rPr>
        <w:t>El presente Contrato se celebra al amparo de las siguientes disposiciones normativas:</w:t>
      </w:r>
    </w:p>
    <w:p w14:paraId="28045237" w14:textId="77777777" w:rsidR="008A407F" w:rsidRPr="002F75EA" w:rsidRDefault="008A407F" w:rsidP="008A407F">
      <w:pPr>
        <w:pStyle w:val="Default"/>
        <w:rPr>
          <w:rFonts w:ascii="Arial" w:hAnsi="Arial" w:cs="Arial"/>
          <w:sz w:val="22"/>
          <w:szCs w:val="22"/>
        </w:rPr>
      </w:pPr>
    </w:p>
    <w:p w14:paraId="48D2D575" w14:textId="77777777" w:rsidR="008A407F" w:rsidRPr="002F75EA" w:rsidRDefault="008A407F" w:rsidP="00E45FB0">
      <w:pPr>
        <w:widowControl w:val="0"/>
        <w:numPr>
          <w:ilvl w:val="0"/>
          <w:numId w:val="37"/>
        </w:numPr>
        <w:jc w:val="both"/>
        <w:rPr>
          <w:rFonts w:ascii="Arial" w:hAnsi="Arial" w:cs="Arial"/>
          <w:sz w:val="22"/>
          <w:szCs w:val="22"/>
          <w:lang w:val="es-BO"/>
        </w:rPr>
      </w:pPr>
      <w:r w:rsidRPr="002F75EA">
        <w:rPr>
          <w:rFonts w:ascii="Arial" w:hAnsi="Arial" w:cs="Arial"/>
          <w:sz w:val="22"/>
          <w:szCs w:val="22"/>
          <w:lang w:val="es-BO"/>
        </w:rPr>
        <w:t>Constitución Política del Estado</w:t>
      </w:r>
      <w:r w:rsidRPr="002F75EA">
        <w:rPr>
          <w:rFonts w:ascii="Arial" w:hAnsi="Arial" w:cs="Arial"/>
          <w:sz w:val="22"/>
          <w:szCs w:val="22"/>
        </w:rPr>
        <w:t xml:space="preserve"> de 7 de febrero de 2009</w:t>
      </w:r>
      <w:r w:rsidRPr="002F75EA">
        <w:rPr>
          <w:rFonts w:ascii="Arial" w:hAnsi="Arial" w:cs="Arial"/>
          <w:sz w:val="22"/>
          <w:szCs w:val="22"/>
          <w:lang w:val="es-BO"/>
        </w:rPr>
        <w:t>.</w:t>
      </w:r>
    </w:p>
    <w:p w14:paraId="5B53BC4C" w14:textId="77777777" w:rsidR="008A407F" w:rsidRPr="002F75EA" w:rsidRDefault="008A407F" w:rsidP="00E45FB0">
      <w:pPr>
        <w:widowControl w:val="0"/>
        <w:numPr>
          <w:ilvl w:val="0"/>
          <w:numId w:val="37"/>
        </w:numPr>
        <w:jc w:val="both"/>
        <w:rPr>
          <w:rFonts w:ascii="Arial" w:hAnsi="Arial" w:cs="Arial"/>
          <w:sz w:val="22"/>
          <w:szCs w:val="22"/>
          <w:lang w:val="es-BO"/>
        </w:rPr>
      </w:pPr>
      <w:r w:rsidRPr="002F75EA">
        <w:rPr>
          <w:rFonts w:ascii="Arial" w:hAnsi="Arial" w:cs="Arial"/>
          <w:sz w:val="22"/>
          <w:szCs w:val="22"/>
          <w:lang w:val="es-BO"/>
        </w:rPr>
        <w:t>Ley Nº 1178, de 20 de julio de 1990, de Administración y Control     Gubernamentales.</w:t>
      </w:r>
    </w:p>
    <w:p w14:paraId="366BA4CC" w14:textId="77777777" w:rsidR="008A407F" w:rsidRPr="002F75EA" w:rsidRDefault="008A407F" w:rsidP="00E45FB0">
      <w:pPr>
        <w:numPr>
          <w:ilvl w:val="0"/>
          <w:numId w:val="37"/>
        </w:numPr>
        <w:jc w:val="both"/>
        <w:rPr>
          <w:rFonts w:ascii="Arial" w:hAnsi="Arial" w:cs="Arial"/>
          <w:sz w:val="22"/>
          <w:szCs w:val="22"/>
          <w:lang w:val="es-BO"/>
        </w:rPr>
      </w:pPr>
      <w:r w:rsidRPr="002F75EA">
        <w:rPr>
          <w:rFonts w:ascii="Arial" w:hAnsi="Arial" w:cs="Arial"/>
          <w:sz w:val="22"/>
          <w:szCs w:val="22"/>
          <w:lang w:val="es-BO"/>
        </w:rPr>
        <w:t xml:space="preserve">Ley </w:t>
      </w:r>
      <w:r w:rsidRPr="002F75EA">
        <w:rPr>
          <w:rStyle w:val="Textoennegrita"/>
          <w:rFonts w:ascii="Arial" w:hAnsi="Arial" w:cs="Arial"/>
          <w:sz w:val="22"/>
          <w:szCs w:val="22"/>
        </w:rPr>
        <w:t xml:space="preserve">del Presupuesto General del Estado aprobado para la gestión y su </w:t>
      </w:r>
      <w:r w:rsidRPr="002F75EA">
        <w:rPr>
          <w:rFonts w:ascii="Arial" w:hAnsi="Arial" w:cs="Arial"/>
          <w:sz w:val="22"/>
          <w:szCs w:val="22"/>
          <w:lang w:val="es-BO"/>
        </w:rPr>
        <w:t>reglamentación.</w:t>
      </w:r>
    </w:p>
    <w:p w14:paraId="5A9E033E" w14:textId="77777777" w:rsidR="008A407F" w:rsidRPr="002F75EA" w:rsidRDefault="008A407F" w:rsidP="00E45FB0">
      <w:pPr>
        <w:widowControl w:val="0"/>
        <w:numPr>
          <w:ilvl w:val="0"/>
          <w:numId w:val="37"/>
        </w:numPr>
        <w:jc w:val="both"/>
        <w:rPr>
          <w:rFonts w:ascii="Arial" w:hAnsi="Arial" w:cs="Arial"/>
          <w:sz w:val="22"/>
          <w:szCs w:val="22"/>
          <w:lang w:val="es-BO"/>
        </w:rPr>
      </w:pPr>
      <w:r w:rsidRPr="002F75EA">
        <w:rPr>
          <w:rFonts w:ascii="Arial" w:hAnsi="Arial" w:cs="Arial"/>
          <w:sz w:val="22"/>
          <w:szCs w:val="22"/>
          <w:lang w:val="es-BO"/>
        </w:rPr>
        <w:t>Decreto Supremo Nº 0181, de 28 de junio de 2009, de las Normas  Básicas del Sistema de Administración de Bienes y Servicios (NB-SABS) y sus modificaciones.</w:t>
      </w:r>
    </w:p>
    <w:p w14:paraId="7AEF5941" w14:textId="77777777" w:rsidR="008A407F" w:rsidRPr="002F75EA" w:rsidRDefault="008A407F" w:rsidP="00E45FB0">
      <w:pPr>
        <w:widowControl w:val="0"/>
        <w:numPr>
          <w:ilvl w:val="0"/>
          <w:numId w:val="37"/>
        </w:numPr>
        <w:jc w:val="both"/>
        <w:rPr>
          <w:rFonts w:ascii="Arial" w:hAnsi="Arial" w:cs="Arial"/>
          <w:sz w:val="22"/>
          <w:szCs w:val="22"/>
          <w:lang w:val="es-BO"/>
        </w:rPr>
      </w:pPr>
      <w:r w:rsidRPr="002F75EA">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4B401CDB" w14:textId="77777777" w:rsidR="008A407F" w:rsidRPr="002F75EA" w:rsidRDefault="008A407F" w:rsidP="00E45FB0">
      <w:pPr>
        <w:widowControl w:val="0"/>
        <w:numPr>
          <w:ilvl w:val="0"/>
          <w:numId w:val="37"/>
        </w:numPr>
        <w:jc w:val="both"/>
        <w:rPr>
          <w:rFonts w:ascii="Arial" w:hAnsi="Arial" w:cs="Arial"/>
          <w:sz w:val="22"/>
          <w:szCs w:val="22"/>
          <w:lang w:val="es-BO"/>
        </w:rPr>
      </w:pPr>
      <w:r w:rsidRPr="002F75EA">
        <w:rPr>
          <w:rFonts w:ascii="Arial" w:hAnsi="Arial" w:cs="Arial"/>
          <w:sz w:val="22"/>
          <w:szCs w:val="22"/>
          <w:lang w:val="es-BO"/>
        </w:rPr>
        <w:t>Otras disposiciones relacionadas.</w:t>
      </w:r>
    </w:p>
    <w:p w14:paraId="759FDC57" w14:textId="77777777" w:rsidR="008A407F" w:rsidRPr="002F75EA" w:rsidRDefault="008A407F" w:rsidP="008A407F">
      <w:pPr>
        <w:widowControl w:val="0"/>
        <w:jc w:val="both"/>
        <w:rPr>
          <w:rFonts w:ascii="Arial" w:hAnsi="Arial" w:cs="Arial"/>
          <w:sz w:val="22"/>
          <w:szCs w:val="22"/>
          <w:lang w:val="es-BO"/>
        </w:rPr>
      </w:pPr>
    </w:p>
    <w:p w14:paraId="10D4ED32" w14:textId="77777777" w:rsidR="008A407F" w:rsidRPr="002F75EA" w:rsidRDefault="008A407F" w:rsidP="008A407F">
      <w:pPr>
        <w:widowControl w:val="0"/>
        <w:jc w:val="both"/>
        <w:rPr>
          <w:rFonts w:ascii="Arial" w:hAnsi="Arial" w:cs="Arial"/>
          <w:b/>
          <w:iCs/>
          <w:color w:val="000000"/>
          <w:sz w:val="22"/>
          <w:szCs w:val="22"/>
        </w:rPr>
      </w:pPr>
      <w:r w:rsidRPr="002F75EA">
        <w:rPr>
          <w:rFonts w:ascii="Arial" w:hAnsi="Arial" w:cs="Arial"/>
          <w:b/>
          <w:sz w:val="22"/>
          <w:szCs w:val="22"/>
        </w:rPr>
        <w:t xml:space="preserve">CLÁUSULA CUARTA.- (OBJETO Y CAUSA) </w:t>
      </w:r>
      <w:r w:rsidRPr="002F75EA">
        <w:rPr>
          <w:rFonts w:ascii="Arial" w:hAnsi="Arial" w:cs="Arial"/>
          <w:sz w:val="22"/>
          <w:szCs w:val="22"/>
          <w:lang w:val="es-BO"/>
        </w:rPr>
        <w:t>El objeto del presente contrato es la provisión de cámaras de video</w:t>
      </w:r>
      <w:r>
        <w:rPr>
          <w:rFonts w:ascii="Arial" w:hAnsi="Arial" w:cs="Arial"/>
          <w:sz w:val="22"/>
          <w:szCs w:val="22"/>
          <w:lang w:val="es-BO"/>
        </w:rPr>
        <w:t xml:space="preserve"> </w:t>
      </w:r>
      <w:r w:rsidRPr="002F75EA">
        <w:rPr>
          <w:rFonts w:ascii="Arial" w:hAnsi="Arial" w:cs="Arial"/>
          <w:sz w:val="22"/>
          <w:szCs w:val="22"/>
          <w:lang w:val="es-BO"/>
        </w:rPr>
        <w:t>vigilancia</w:t>
      </w:r>
      <w:r w:rsidRPr="002F75EA">
        <w:rPr>
          <w:rFonts w:ascii="Arial" w:hAnsi="Arial" w:cs="Arial"/>
          <w:iCs/>
          <w:color w:val="000000"/>
          <w:sz w:val="22"/>
          <w:szCs w:val="22"/>
        </w:rPr>
        <w:t xml:space="preserve">, </w:t>
      </w:r>
      <w:r w:rsidRPr="002F75EA">
        <w:rPr>
          <w:rFonts w:ascii="Arial" w:hAnsi="Arial" w:cs="Arial"/>
          <w:sz w:val="22"/>
          <w:szCs w:val="22"/>
          <w:lang w:val="es-BO"/>
        </w:rPr>
        <w:t xml:space="preserve">que en adelante se denominarán los </w:t>
      </w:r>
      <w:r w:rsidRPr="002F75EA">
        <w:rPr>
          <w:rFonts w:ascii="Arial" w:hAnsi="Arial" w:cs="Arial"/>
          <w:b/>
          <w:sz w:val="22"/>
          <w:szCs w:val="22"/>
          <w:lang w:val="es-BO"/>
        </w:rPr>
        <w:t>BIENES</w:t>
      </w:r>
      <w:r w:rsidRPr="002F75EA">
        <w:rPr>
          <w:rFonts w:ascii="Arial" w:hAnsi="Arial" w:cs="Arial"/>
          <w:sz w:val="22"/>
          <w:szCs w:val="22"/>
          <w:lang w:val="es-BO"/>
        </w:rPr>
        <w:t xml:space="preserve">, </w:t>
      </w:r>
      <w:r w:rsidRPr="002F75EA">
        <w:rPr>
          <w:rFonts w:ascii="Arial" w:hAnsi="Arial" w:cs="Arial"/>
          <w:sz w:val="22"/>
          <w:szCs w:val="22"/>
        </w:rPr>
        <w:t>para efectuar el control con el recuento, transporte y/o almacenamiento de Material Monetario y/o Valores de la Gerencia de Tesorería en el Edificio Principal del Banco Central de Bolivia,</w:t>
      </w:r>
      <w:r w:rsidRPr="002F75EA">
        <w:rPr>
          <w:rFonts w:ascii="Arial" w:hAnsi="Arial" w:cs="Arial"/>
          <w:b/>
          <w:sz w:val="22"/>
          <w:szCs w:val="22"/>
          <w:lang w:val="es-BO"/>
        </w:rPr>
        <w:t xml:space="preserve"> </w:t>
      </w:r>
      <w:r w:rsidRPr="002F75EA">
        <w:rPr>
          <w:rFonts w:ascii="Arial" w:hAnsi="Arial" w:cs="Arial"/>
          <w:sz w:val="22"/>
          <w:szCs w:val="22"/>
          <w:lang w:val="es-BO"/>
        </w:rPr>
        <w:t xml:space="preserve">provistos por el </w:t>
      </w:r>
      <w:r w:rsidRPr="002F75EA">
        <w:rPr>
          <w:rFonts w:ascii="Arial" w:hAnsi="Arial" w:cs="Arial"/>
          <w:b/>
          <w:sz w:val="22"/>
          <w:szCs w:val="22"/>
          <w:lang w:val="es-BO"/>
        </w:rPr>
        <w:t xml:space="preserve">PROVEEDOR </w:t>
      </w:r>
      <w:r w:rsidRPr="002F75EA">
        <w:rPr>
          <w:rFonts w:ascii="Arial" w:hAnsi="Arial" w:cs="Arial"/>
          <w:sz w:val="22"/>
          <w:szCs w:val="22"/>
          <w:lang w:val="es-BO"/>
        </w:rPr>
        <w:t>de conformidad con el DBC y la Propuesta Adjudicada, con estricta y absoluta sujeción al presente Contrato.</w:t>
      </w:r>
      <w:r w:rsidRPr="002F75EA">
        <w:rPr>
          <w:rFonts w:ascii="Arial" w:hAnsi="Arial" w:cs="Arial"/>
          <w:b/>
          <w:iCs/>
          <w:color w:val="000000"/>
          <w:sz w:val="22"/>
          <w:szCs w:val="22"/>
        </w:rPr>
        <w:t xml:space="preserve"> </w:t>
      </w:r>
    </w:p>
    <w:p w14:paraId="539C46BE" w14:textId="77777777" w:rsidR="008A407F" w:rsidRPr="002F75EA" w:rsidRDefault="008A407F" w:rsidP="008A407F">
      <w:pPr>
        <w:jc w:val="both"/>
        <w:rPr>
          <w:rFonts w:ascii="Arial" w:hAnsi="Arial" w:cs="Arial"/>
          <w:b/>
          <w:sz w:val="22"/>
          <w:szCs w:val="22"/>
          <w:lang w:eastAsia="es-BO"/>
        </w:rPr>
      </w:pPr>
    </w:p>
    <w:p w14:paraId="2D52CDFA" w14:textId="77777777" w:rsidR="008A407F" w:rsidRPr="002F75EA" w:rsidRDefault="008A407F" w:rsidP="008A407F">
      <w:pPr>
        <w:widowControl w:val="0"/>
        <w:autoSpaceDE w:val="0"/>
        <w:autoSpaceDN w:val="0"/>
        <w:adjustRightInd w:val="0"/>
        <w:jc w:val="both"/>
        <w:rPr>
          <w:rFonts w:ascii="Arial" w:hAnsi="Arial" w:cs="Arial"/>
          <w:b/>
          <w:sz w:val="22"/>
          <w:szCs w:val="22"/>
          <w:lang w:val="es-BO"/>
        </w:rPr>
      </w:pPr>
      <w:r w:rsidRPr="002F75EA">
        <w:rPr>
          <w:rFonts w:ascii="Arial" w:hAnsi="Arial" w:cs="Arial"/>
          <w:b/>
          <w:sz w:val="22"/>
          <w:szCs w:val="22"/>
          <w:lang w:val="es-BO"/>
        </w:rPr>
        <w:t xml:space="preserve">CLÁUSULA QUINTA.- (DOCUMENTOS INTEGRANTES DEL CONTRATO) </w:t>
      </w:r>
      <w:r w:rsidRPr="002F75EA">
        <w:rPr>
          <w:rFonts w:ascii="Arial" w:hAnsi="Arial" w:cs="Arial"/>
          <w:sz w:val="22"/>
          <w:szCs w:val="22"/>
          <w:lang w:val="es-BO"/>
        </w:rPr>
        <w:t>Forman parte del presente Contrato, los siguientes documentos:</w:t>
      </w:r>
    </w:p>
    <w:p w14:paraId="5CB4B953" w14:textId="77777777" w:rsidR="008A407F" w:rsidRPr="002F75EA" w:rsidRDefault="008A407F" w:rsidP="008A407F">
      <w:pPr>
        <w:widowControl w:val="0"/>
        <w:autoSpaceDE w:val="0"/>
        <w:autoSpaceDN w:val="0"/>
        <w:adjustRightInd w:val="0"/>
        <w:jc w:val="both"/>
        <w:rPr>
          <w:rFonts w:ascii="Arial" w:hAnsi="Arial" w:cs="Arial"/>
          <w:sz w:val="22"/>
          <w:szCs w:val="22"/>
        </w:rPr>
      </w:pPr>
    </w:p>
    <w:p w14:paraId="1C368643"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lang w:val="es-BO"/>
        </w:rPr>
        <w:t xml:space="preserve">Documento Base de Contratación (DBC). </w:t>
      </w:r>
    </w:p>
    <w:p w14:paraId="72C97B66"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Propuesta Adjudicada.</w:t>
      </w:r>
    </w:p>
    <w:p w14:paraId="368FE7B3"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 xml:space="preserve">Formulario de Requerimiento de Bienes - Preventivo N° ____ de __ </w:t>
      </w:r>
      <w:proofErr w:type="spellStart"/>
      <w:r w:rsidRPr="002F75EA">
        <w:rPr>
          <w:rFonts w:ascii="Arial" w:hAnsi="Arial" w:cs="Arial"/>
          <w:sz w:val="22"/>
          <w:szCs w:val="22"/>
        </w:rPr>
        <w:t>de</w:t>
      </w:r>
      <w:proofErr w:type="spellEnd"/>
      <w:r w:rsidRPr="002F75EA">
        <w:rPr>
          <w:rFonts w:ascii="Arial" w:hAnsi="Arial" w:cs="Arial"/>
          <w:sz w:val="22"/>
          <w:szCs w:val="22"/>
        </w:rPr>
        <w:t xml:space="preserve"> ___ </w:t>
      </w:r>
      <w:proofErr w:type="spellStart"/>
      <w:r w:rsidRPr="002F75EA">
        <w:rPr>
          <w:rFonts w:ascii="Arial" w:hAnsi="Arial" w:cs="Arial"/>
          <w:sz w:val="22"/>
          <w:szCs w:val="22"/>
        </w:rPr>
        <w:t>de</w:t>
      </w:r>
      <w:proofErr w:type="spellEnd"/>
      <w:r w:rsidRPr="002F75EA">
        <w:rPr>
          <w:rFonts w:ascii="Arial" w:hAnsi="Arial" w:cs="Arial"/>
          <w:sz w:val="22"/>
          <w:szCs w:val="22"/>
        </w:rPr>
        <w:t xml:space="preserve"> 2023.</w:t>
      </w:r>
    </w:p>
    <w:p w14:paraId="49B88A61"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 xml:space="preserve">Documento de Adjudicación, Resolución GADM – GAL N° </w:t>
      </w:r>
      <w:r w:rsidRPr="002F75EA">
        <w:rPr>
          <w:rFonts w:ascii="Arial" w:hAnsi="Arial" w:cs="Arial"/>
          <w:color w:val="000000"/>
          <w:sz w:val="22"/>
          <w:szCs w:val="22"/>
          <w:lang w:val="es-BO" w:eastAsia="es-BO"/>
        </w:rPr>
        <w:t xml:space="preserve">___/2023 de 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_____ </w:t>
      </w:r>
      <w:proofErr w:type="spellStart"/>
      <w:r w:rsidRPr="002F75EA">
        <w:rPr>
          <w:rFonts w:ascii="Arial" w:hAnsi="Arial" w:cs="Arial"/>
          <w:color w:val="000000"/>
          <w:sz w:val="22"/>
          <w:szCs w:val="22"/>
          <w:lang w:val="es-BO" w:eastAsia="es-BO"/>
        </w:rPr>
        <w:t>de</w:t>
      </w:r>
      <w:proofErr w:type="spellEnd"/>
      <w:r w:rsidRPr="002F75EA">
        <w:rPr>
          <w:rFonts w:ascii="Arial" w:hAnsi="Arial" w:cs="Arial"/>
          <w:color w:val="000000"/>
          <w:sz w:val="22"/>
          <w:szCs w:val="22"/>
          <w:lang w:val="es-BO" w:eastAsia="es-BO"/>
        </w:rPr>
        <w:t xml:space="preserve"> 2023</w:t>
      </w:r>
      <w:r w:rsidRPr="002F75EA">
        <w:rPr>
          <w:rFonts w:ascii="Arial" w:hAnsi="Arial" w:cs="Arial"/>
          <w:sz w:val="22"/>
          <w:szCs w:val="22"/>
        </w:rPr>
        <w:t>.</w:t>
      </w:r>
    </w:p>
    <w:p w14:paraId="47A18899"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 xml:space="preserve">Certificado del Registro Único de Proveedores del Estado (RUPE) N° _________ de __ </w:t>
      </w:r>
      <w:proofErr w:type="spellStart"/>
      <w:r w:rsidRPr="002F75EA">
        <w:rPr>
          <w:rFonts w:ascii="Arial" w:hAnsi="Arial" w:cs="Arial"/>
          <w:sz w:val="22"/>
          <w:szCs w:val="22"/>
        </w:rPr>
        <w:t>de</w:t>
      </w:r>
      <w:proofErr w:type="spellEnd"/>
      <w:r w:rsidRPr="002F75EA">
        <w:rPr>
          <w:rFonts w:ascii="Arial" w:hAnsi="Arial" w:cs="Arial"/>
          <w:sz w:val="22"/>
          <w:szCs w:val="22"/>
        </w:rPr>
        <w:t xml:space="preserve"> ______ </w:t>
      </w:r>
      <w:proofErr w:type="spellStart"/>
      <w:r w:rsidRPr="002F75EA">
        <w:rPr>
          <w:rFonts w:ascii="Arial" w:hAnsi="Arial" w:cs="Arial"/>
          <w:sz w:val="22"/>
          <w:szCs w:val="22"/>
        </w:rPr>
        <w:t>de</w:t>
      </w:r>
      <w:proofErr w:type="spellEnd"/>
      <w:r w:rsidRPr="002F75EA">
        <w:rPr>
          <w:rFonts w:ascii="Arial" w:hAnsi="Arial" w:cs="Arial"/>
          <w:sz w:val="22"/>
          <w:szCs w:val="22"/>
        </w:rPr>
        <w:t xml:space="preserve"> 2023.</w:t>
      </w:r>
    </w:p>
    <w:p w14:paraId="1B023BDD"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Garantía</w:t>
      </w:r>
      <w:r w:rsidRPr="002F75EA">
        <w:rPr>
          <w:rFonts w:ascii="Arial" w:hAnsi="Arial" w:cs="Arial"/>
          <w:sz w:val="22"/>
          <w:szCs w:val="22"/>
          <w:lang w:val="es-BO"/>
        </w:rPr>
        <w:t>.</w:t>
      </w:r>
    </w:p>
    <w:p w14:paraId="3FBF3E70"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lang w:val="es-BO"/>
        </w:rPr>
        <w:t xml:space="preserve">Documento de Constitución, </w:t>
      </w:r>
      <w:r w:rsidRPr="002F75EA">
        <w:rPr>
          <w:rFonts w:ascii="Arial" w:hAnsi="Arial" w:cs="Arial"/>
          <w:b/>
          <w:i/>
          <w:sz w:val="22"/>
          <w:szCs w:val="22"/>
          <w:lang w:val="es-BO"/>
        </w:rPr>
        <w:t>cuando corresponda</w:t>
      </w:r>
      <w:r w:rsidRPr="002F75EA">
        <w:rPr>
          <w:rFonts w:ascii="Arial" w:hAnsi="Arial" w:cs="Arial"/>
          <w:sz w:val="22"/>
          <w:szCs w:val="22"/>
          <w:lang w:val="es-BO"/>
        </w:rPr>
        <w:t>.</w:t>
      </w:r>
    </w:p>
    <w:p w14:paraId="26CB2E86"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lang w:val="es-BO"/>
        </w:rPr>
        <w:t xml:space="preserve">Contrato de Asociación Accidental, </w:t>
      </w:r>
      <w:r w:rsidRPr="002F75EA">
        <w:rPr>
          <w:rFonts w:ascii="Arial" w:hAnsi="Arial" w:cs="Arial"/>
          <w:b/>
          <w:i/>
          <w:sz w:val="22"/>
          <w:szCs w:val="22"/>
          <w:lang w:val="es-BO"/>
        </w:rPr>
        <w:t>cuando corresponda</w:t>
      </w:r>
      <w:r w:rsidRPr="002F75EA">
        <w:rPr>
          <w:rFonts w:ascii="Arial" w:hAnsi="Arial" w:cs="Arial"/>
          <w:sz w:val="22"/>
          <w:szCs w:val="22"/>
          <w:lang w:val="es-BO"/>
        </w:rPr>
        <w:t>.</w:t>
      </w:r>
    </w:p>
    <w:p w14:paraId="5BC48A5E"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 xml:space="preserve">Poder del Representante Legal del </w:t>
      </w:r>
      <w:r w:rsidRPr="002F75EA">
        <w:rPr>
          <w:rFonts w:ascii="Arial" w:hAnsi="Arial" w:cs="Arial"/>
          <w:b/>
          <w:sz w:val="22"/>
          <w:szCs w:val="22"/>
        </w:rPr>
        <w:t xml:space="preserve">PROVEEDOR, </w:t>
      </w:r>
      <w:r w:rsidRPr="002F75EA">
        <w:rPr>
          <w:rFonts w:ascii="Arial" w:hAnsi="Arial" w:cs="Arial"/>
          <w:sz w:val="22"/>
          <w:szCs w:val="22"/>
          <w:lang w:val="es-ES_tradnl"/>
        </w:rPr>
        <w:t xml:space="preserve">Testimonio Nº ____/____ de __ </w:t>
      </w:r>
      <w:proofErr w:type="spellStart"/>
      <w:r w:rsidRPr="002F75EA">
        <w:rPr>
          <w:rFonts w:ascii="Arial" w:hAnsi="Arial" w:cs="Arial"/>
          <w:sz w:val="22"/>
          <w:szCs w:val="22"/>
          <w:lang w:val="es-ES_tradnl"/>
        </w:rPr>
        <w:t>de</w:t>
      </w:r>
      <w:proofErr w:type="spellEnd"/>
      <w:r w:rsidRPr="002F75EA">
        <w:rPr>
          <w:rFonts w:ascii="Arial" w:hAnsi="Arial" w:cs="Arial"/>
          <w:sz w:val="22"/>
          <w:szCs w:val="22"/>
          <w:lang w:val="es-ES_tradnl"/>
        </w:rPr>
        <w:t xml:space="preserve"> _______ </w:t>
      </w:r>
      <w:proofErr w:type="spellStart"/>
      <w:r w:rsidRPr="002F75EA">
        <w:rPr>
          <w:rFonts w:ascii="Arial" w:hAnsi="Arial" w:cs="Arial"/>
          <w:sz w:val="22"/>
          <w:szCs w:val="22"/>
          <w:lang w:val="es-ES_tradnl"/>
        </w:rPr>
        <w:t>de</w:t>
      </w:r>
      <w:proofErr w:type="spellEnd"/>
      <w:r w:rsidRPr="002F75EA">
        <w:rPr>
          <w:rFonts w:ascii="Arial" w:hAnsi="Arial" w:cs="Arial"/>
          <w:sz w:val="22"/>
          <w:szCs w:val="22"/>
          <w:lang w:val="es-ES_tradnl"/>
        </w:rPr>
        <w:t xml:space="preserve"> _______</w:t>
      </w:r>
      <w:r w:rsidRPr="002F75EA">
        <w:rPr>
          <w:rFonts w:ascii="Arial" w:hAnsi="Arial" w:cs="Arial"/>
          <w:sz w:val="22"/>
          <w:szCs w:val="22"/>
        </w:rPr>
        <w:t>.</w:t>
      </w:r>
    </w:p>
    <w:p w14:paraId="1DFD2120" w14:textId="77777777" w:rsidR="008A407F" w:rsidRPr="002F75EA" w:rsidRDefault="008A407F" w:rsidP="00E45FB0">
      <w:pPr>
        <w:widowControl w:val="0"/>
        <w:numPr>
          <w:ilvl w:val="0"/>
          <w:numId w:val="43"/>
        </w:numPr>
        <w:jc w:val="both"/>
        <w:rPr>
          <w:rFonts w:ascii="Arial" w:hAnsi="Arial" w:cs="Arial"/>
          <w:sz w:val="22"/>
          <w:szCs w:val="22"/>
          <w:lang w:val="es-BO"/>
        </w:rPr>
      </w:pPr>
      <w:r w:rsidRPr="002F75EA">
        <w:rPr>
          <w:rFonts w:ascii="Arial" w:hAnsi="Arial" w:cs="Arial"/>
          <w:sz w:val="22"/>
          <w:szCs w:val="22"/>
        </w:rPr>
        <w:t>Certificado N° ___ de no adeudo de la Gestora Pública</w:t>
      </w:r>
      <w:r w:rsidRPr="002F75EA">
        <w:rPr>
          <w:rFonts w:ascii="Arial" w:hAnsi="Arial" w:cs="Arial"/>
          <w:b/>
          <w:sz w:val="22"/>
          <w:szCs w:val="22"/>
        </w:rPr>
        <w:t xml:space="preserve"> </w:t>
      </w:r>
      <w:r w:rsidRPr="002F75EA">
        <w:rPr>
          <w:rFonts w:ascii="Arial" w:hAnsi="Arial" w:cs="Arial"/>
          <w:sz w:val="22"/>
          <w:szCs w:val="22"/>
        </w:rPr>
        <w:t>de la Seguridad Social a Largo Plazo.</w:t>
      </w:r>
    </w:p>
    <w:p w14:paraId="12EC8E76" w14:textId="77777777" w:rsidR="008A407F" w:rsidRPr="002F75EA" w:rsidRDefault="008A407F" w:rsidP="008A407F">
      <w:pPr>
        <w:pStyle w:val="Default"/>
        <w:jc w:val="both"/>
        <w:rPr>
          <w:rFonts w:ascii="Arial" w:hAnsi="Arial" w:cs="Arial"/>
          <w:b/>
          <w:sz w:val="22"/>
          <w:szCs w:val="22"/>
        </w:rPr>
      </w:pPr>
      <w:bookmarkStart w:id="75" w:name="_Hlk289694780"/>
    </w:p>
    <w:p w14:paraId="1822036F"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t xml:space="preserve">CLÁUSULA SEXTA.- (OBLIGACIONES DE LAS PARTES) </w:t>
      </w:r>
      <w:r w:rsidRPr="002F75EA">
        <w:rPr>
          <w:rFonts w:ascii="Arial" w:hAnsi="Arial" w:cs="Arial"/>
          <w:sz w:val="22"/>
          <w:szCs w:val="22"/>
        </w:rPr>
        <w:t>Las partes contratantes se comprometen y obligan a dar cumplimiento a todas y cada una de las cláusulas del presente Contrato.</w:t>
      </w:r>
    </w:p>
    <w:p w14:paraId="6BEA867F" w14:textId="77777777" w:rsidR="008A407F" w:rsidRPr="002F75EA" w:rsidRDefault="008A407F" w:rsidP="008A407F">
      <w:pPr>
        <w:pStyle w:val="Default"/>
        <w:jc w:val="both"/>
        <w:rPr>
          <w:rFonts w:ascii="Arial" w:hAnsi="Arial" w:cs="Arial"/>
          <w:sz w:val="22"/>
          <w:szCs w:val="22"/>
        </w:rPr>
      </w:pPr>
      <w:r w:rsidRPr="002F75EA">
        <w:rPr>
          <w:rFonts w:ascii="Arial" w:hAnsi="Arial" w:cs="Arial"/>
          <w:sz w:val="22"/>
          <w:szCs w:val="22"/>
        </w:rPr>
        <w:t xml:space="preserve"> </w:t>
      </w:r>
    </w:p>
    <w:p w14:paraId="1F36B9CA"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lastRenderedPageBreak/>
        <w:t xml:space="preserve">Por su parte, el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se compromete a cumplir con las siguientes obligaciones:</w:t>
      </w:r>
    </w:p>
    <w:p w14:paraId="11823368"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p>
    <w:p w14:paraId="4AFAD906"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Realizar la provisión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 xml:space="preserve">objeto del presente Contrato, de acuerdo con lo establecido en el DBC, así como las condiciones de su propuesta. </w:t>
      </w:r>
    </w:p>
    <w:p w14:paraId="14649685"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Asumir directa e íntegramente el costo de todos los posibles daños y perjuicios que pudiera sufrir el personal a su cargo o terceros, durante la ejecución del presente Contrato, por acciones que se deriven de incumplimientos, accidentes, atentados, etc.</w:t>
      </w:r>
    </w:p>
    <w:p w14:paraId="71EF2FE6"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Presentar documentos del fabricante que garantice que los bienes a suministrar son nuevos y de primer uso, </w:t>
      </w:r>
      <w:r w:rsidRPr="002F75EA">
        <w:rPr>
          <w:rFonts w:ascii="Arial" w:hAnsi="Arial" w:cs="Arial"/>
          <w:b/>
          <w:i/>
          <w:color w:val="000000"/>
          <w:sz w:val="22"/>
          <w:szCs w:val="22"/>
          <w:lang w:val="es-BO" w:eastAsia="es-BO"/>
        </w:rPr>
        <w:t>cuando corresponda.</w:t>
      </w:r>
      <w:r w:rsidRPr="002F75EA">
        <w:rPr>
          <w:rFonts w:ascii="Arial" w:hAnsi="Arial" w:cs="Arial"/>
          <w:color w:val="000000"/>
          <w:sz w:val="22"/>
          <w:szCs w:val="22"/>
          <w:lang w:val="es-BO" w:eastAsia="es-BO"/>
        </w:rPr>
        <w:t xml:space="preserve"> </w:t>
      </w:r>
    </w:p>
    <w:p w14:paraId="000D849E"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Mantener vigentes las garantías presentadas.</w:t>
      </w:r>
    </w:p>
    <w:p w14:paraId="21A550D5"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Actualizar la (s) Garantía (s) (vigencia y/o monto), a requerimiento de la </w:t>
      </w:r>
      <w:r w:rsidRPr="002F75EA">
        <w:rPr>
          <w:rFonts w:ascii="Arial" w:hAnsi="Arial" w:cs="Arial"/>
          <w:b/>
          <w:color w:val="000000"/>
          <w:sz w:val="22"/>
          <w:szCs w:val="22"/>
          <w:lang w:val="es-BO" w:eastAsia="es-BO"/>
        </w:rPr>
        <w:t>ENTIDAD</w:t>
      </w:r>
      <w:r w:rsidRPr="002F75EA">
        <w:rPr>
          <w:rFonts w:ascii="Arial" w:hAnsi="Arial" w:cs="Arial"/>
          <w:color w:val="000000"/>
          <w:sz w:val="22"/>
          <w:szCs w:val="22"/>
          <w:lang w:val="es-BO" w:eastAsia="es-BO"/>
        </w:rPr>
        <w:t>.</w:t>
      </w:r>
    </w:p>
    <w:p w14:paraId="5E1AAE08"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Proveer a su personal de ropa de trabajo, equipos de protección personal contra riesgos de seguridad ocupacional y herramientas adecuadas para el trabajo de acuerdo al Decreto Supremo N° 108 y a la resolución Ministerial N° 527/09. Para tal efecto, el personal de la SGR verificará el cumplimiento de la normativa vigente en seguridad ocupacional.    </w:t>
      </w:r>
    </w:p>
    <w:p w14:paraId="4093484A"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Será directa y exclusivamente responsable del pago de sueldos, seguros, aportes, beneficios sociales y toda relación laboral con su personal. </w:t>
      </w:r>
    </w:p>
    <w:p w14:paraId="6D49217C" w14:textId="77777777" w:rsidR="008A407F" w:rsidRPr="002F75EA" w:rsidRDefault="008A407F" w:rsidP="00E45FB0">
      <w:pPr>
        <w:numPr>
          <w:ilvl w:val="0"/>
          <w:numId w:val="38"/>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Cumplir cada una de las cláusulas del presente Contrato. </w:t>
      </w:r>
    </w:p>
    <w:p w14:paraId="299693C0" w14:textId="77777777" w:rsidR="008A407F" w:rsidRPr="002F75EA" w:rsidRDefault="008A407F" w:rsidP="008A407F">
      <w:pPr>
        <w:widowControl w:val="0"/>
        <w:tabs>
          <w:tab w:val="left" w:pos="2602"/>
        </w:tabs>
        <w:ind w:left="720"/>
        <w:jc w:val="both"/>
        <w:rPr>
          <w:rFonts w:ascii="Arial" w:hAnsi="Arial" w:cs="Arial"/>
          <w:sz w:val="22"/>
          <w:szCs w:val="22"/>
          <w:lang w:val="es-BO"/>
        </w:rPr>
      </w:pPr>
    </w:p>
    <w:p w14:paraId="10AEF06A" w14:textId="77777777" w:rsidR="008A407F" w:rsidRPr="002F75EA" w:rsidRDefault="008A407F" w:rsidP="008A407F">
      <w:pPr>
        <w:autoSpaceDE w:val="0"/>
        <w:autoSpaceDN w:val="0"/>
        <w:adjustRightInd w:val="0"/>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Por su parte,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se compromete a cumplir con las siguientes obligaciones: </w:t>
      </w:r>
    </w:p>
    <w:p w14:paraId="2249C6CF" w14:textId="77777777" w:rsidR="008A407F" w:rsidRPr="002F75EA" w:rsidRDefault="008A407F" w:rsidP="008A407F">
      <w:pPr>
        <w:autoSpaceDE w:val="0"/>
        <w:autoSpaceDN w:val="0"/>
        <w:adjustRightInd w:val="0"/>
        <w:rPr>
          <w:rFonts w:ascii="Arial" w:hAnsi="Arial" w:cs="Arial"/>
          <w:color w:val="000000"/>
          <w:sz w:val="22"/>
          <w:szCs w:val="22"/>
          <w:lang w:val="es-BO" w:eastAsia="es-BO"/>
        </w:rPr>
      </w:pPr>
    </w:p>
    <w:p w14:paraId="035CC4CD" w14:textId="77777777" w:rsidR="008A407F" w:rsidRPr="002F75EA" w:rsidRDefault="008A407F" w:rsidP="00E45FB0">
      <w:pPr>
        <w:numPr>
          <w:ilvl w:val="0"/>
          <w:numId w:val="39"/>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Realizar la recepción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18F69889" w14:textId="77777777" w:rsidR="008A407F" w:rsidRPr="002F75EA" w:rsidRDefault="008A407F" w:rsidP="00E45FB0">
      <w:pPr>
        <w:numPr>
          <w:ilvl w:val="0"/>
          <w:numId w:val="39"/>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Emitir el acta de recepción de los </w:t>
      </w:r>
      <w:r w:rsidRPr="002F75EA">
        <w:rPr>
          <w:rFonts w:ascii="Arial" w:hAnsi="Arial" w:cs="Arial"/>
          <w:b/>
          <w:bCs/>
          <w:color w:val="000000"/>
          <w:sz w:val="22"/>
          <w:szCs w:val="22"/>
          <w:lang w:val="es-BO" w:eastAsia="es-BO"/>
        </w:rPr>
        <w:t>BIENES</w:t>
      </w:r>
      <w:r w:rsidRPr="002F75EA">
        <w:rPr>
          <w:rFonts w:ascii="Arial" w:hAnsi="Arial" w:cs="Arial"/>
          <w:color w:val="000000"/>
          <w:sz w:val="22"/>
          <w:szCs w:val="22"/>
          <w:lang w:val="es-BO" w:eastAsia="es-BO"/>
        </w:rPr>
        <w:t xml:space="preserve">, cuando los mismos cumplan con las condiciones establecidas en el DBC, así como las condiciones de la propuesta adjudicada. </w:t>
      </w:r>
    </w:p>
    <w:p w14:paraId="47466BC1" w14:textId="77777777" w:rsidR="008A407F" w:rsidRPr="002F75EA" w:rsidRDefault="008A407F" w:rsidP="00E45FB0">
      <w:pPr>
        <w:numPr>
          <w:ilvl w:val="0"/>
          <w:numId w:val="39"/>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Realizar el pago por la provisión de los </w:t>
      </w:r>
      <w:r w:rsidRPr="002F75EA">
        <w:rPr>
          <w:rFonts w:ascii="Arial" w:hAnsi="Arial" w:cs="Arial"/>
          <w:b/>
          <w:bCs/>
          <w:color w:val="000000"/>
          <w:sz w:val="22"/>
          <w:szCs w:val="22"/>
          <w:lang w:val="es-BO" w:eastAsia="es-BO"/>
        </w:rPr>
        <w:t>BIENES</w:t>
      </w:r>
      <w:r w:rsidRPr="002F75EA">
        <w:rPr>
          <w:rFonts w:ascii="Arial" w:hAnsi="Arial" w:cs="Arial"/>
          <w:color w:val="000000"/>
          <w:sz w:val="22"/>
          <w:szCs w:val="22"/>
          <w:lang w:val="es-BO" w:eastAsia="es-BO"/>
        </w:rPr>
        <w:t>, en un plazo no mayor a cuarenta y cinco (45) días calendario de realizada la recepción de los bienes objeto del presente Contrato.</w:t>
      </w:r>
    </w:p>
    <w:p w14:paraId="73A0967D" w14:textId="77777777" w:rsidR="008A407F" w:rsidRPr="002F75EA" w:rsidRDefault="008A407F" w:rsidP="00E45FB0">
      <w:pPr>
        <w:numPr>
          <w:ilvl w:val="0"/>
          <w:numId w:val="39"/>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Cumplir cada una de las cláusulas del presente Contrato. </w:t>
      </w:r>
    </w:p>
    <w:p w14:paraId="72BA2F45" w14:textId="77777777" w:rsidR="008A407F" w:rsidRPr="002F75EA" w:rsidRDefault="008A407F" w:rsidP="008A407F">
      <w:pPr>
        <w:pStyle w:val="Prrafodelista"/>
        <w:jc w:val="both"/>
        <w:rPr>
          <w:rFonts w:ascii="Arial" w:hAnsi="Arial" w:cs="Arial"/>
          <w:sz w:val="22"/>
          <w:szCs w:val="22"/>
          <w:lang w:val="es-BO"/>
        </w:rPr>
      </w:pPr>
    </w:p>
    <w:p w14:paraId="6BB45FA0" w14:textId="77777777" w:rsidR="008A407F" w:rsidRPr="002F75EA" w:rsidRDefault="008A407F" w:rsidP="008A407F">
      <w:pPr>
        <w:widowControl w:val="0"/>
        <w:autoSpaceDE w:val="0"/>
        <w:autoSpaceDN w:val="0"/>
        <w:adjustRightInd w:val="0"/>
        <w:jc w:val="both"/>
        <w:rPr>
          <w:rFonts w:ascii="Arial" w:hAnsi="Arial" w:cs="Arial"/>
          <w:b/>
          <w:sz w:val="22"/>
          <w:szCs w:val="22"/>
          <w:lang w:val="es-BO"/>
        </w:rPr>
      </w:pPr>
      <w:r w:rsidRPr="002F75EA">
        <w:rPr>
          <w:rFonts w:ascii="Arial" w:hAnsi="Arial" w:cs="Arial"/>
          <w:b/>
          <w:sz w:val="22"/>
          <w:szCs w:val="22"/>
          <w:lang w:val="es-BO"/>
        </w:rPr>
        <w:t xml:space="preserve">CLÁUSULA SÉPTIMA.- (VIGENCIA) </w:t>
      </w:r>
      <w:r w:rsidRPr="002F75EA">
        <w:rPr>
          <w:rFonts w:ascii="Arial" w:hAnsi="Arial" w:cs="Arial"/>
          <w:sz w:val="22"/>
          <w:szCs w:val="22"/>
        </w:rPr>
        <w:t>El Contrato, entrará en vigencia desde el día siguiente hábil de su suscripción, por ambas partes, hasta que las mismas hayan dado cumplimiento a todas las cláusulas contenidas en el presente Contrato.</w:t>
      </w:r>
    </w:p>
    <w:p w14:paraId="01C57D2E" w14:textId="77777777" w:rsidR="008A407F" w:rsidRPr="002F75EA" w:rsidRDefault="008A407F" w:rsidP="008A407F">
      <w:pPr>
        <w:widowControl w:val="0"/>
        <w:autoSpaceDE w:val="0"/>
        <w:autoSpaceDN w:val="0"/>
        <w:adjustRightInd w:val="0"/>
        <w:jc w:val="both"/>
        <w:rPr>
          <w:rFonts w:ascii="Arial" w:hAnsi="Arial" w:cs="Arial"/>
          <w:b/>
          <w:sz w:val="22"/>
          <w:szCs w:val="22"/>
          <w:lang w:val="es-BO"/>
        </w:rPr>
      </w:pPr>
    </w:p>
    <w:p w14:paraId="10601186" w14:textId="77777777" w:rsidR="008A407F" w:rsidRPr="002F75EA" w:rsidRDefault="008A407F" w:rsidP="008A407F">
      <w:pPr>
        <w:jc w:val="both"/>
        <w:rPr>
          <w:rFonts w:ascii="Arial" w:hAnsi="Arial" w:cs="Arial"/>
          <w:b/>
          <w:sz w:val="22"/>
          <w:szCs w:val="22"/>
        </w:rPr>
      </w:pPr>
      <w:r w:rsidRPr="002F75EA">
        <w:rPr>
          <w:rFonts w:ascii="Arial" w:hAnsi="Arial" w:cs="Arial"/>
          <w:b/>
          <w:sz w:val="22"/>
          <w:szCs w:val="22"/>
        </w:rPr>
        <w:t xml:space="preserve">CLÁUSULA OCTAVA.- </w:t>
      </w:r>
      <w:bookmarkEnd w:id="75"/>
      <w:r w:rsidRPr="002F75EA">
        <w:rPr>
          <w:rFonts w:ascii="Arial" w:hAnsi="Arial" w:cs="Arial"/>
          <w:b/>
          <w:bCs/>
          <w:sz w:val="22"/>
          <w:szCs w:val="22"/>
        </w:rPr>
        <w:t>(</w:t>
      </w:r>
      <w:r w:rsidRPr="002F75EA">
        <w:rPr>
          <w:rFonts w:ascii="Arial" w:hAnsi="Arial" w:cs="Arial"/>
          <w:b/>
          <w:sz w:val="22"/>
          <w:szCs w:val="22"/>
        </w:rPr>
        <w:t>GARANTÍA</w:t>
      </w:r>
      <w:r w:rsidRPr="002F75EA">
        <w:rPr>
          <w:rFonts w:ascii="Arial" w:hAnsi="Arial" w:cs="Arial"/>
          <w:b/>
          <w:bCs/>
          <w:sz w:val="22"/>
          <w:szCs w:val="22"/>
        </w:rPr>
        <w:t xml:space="preserve"> DE CUMPLIMIENTO DE CONTRATO</w:t>
      </w:r>
      <w:r w:rsidRPr="002F75EA">
        <w:rPr>
          <w:rFonts w:ascii="Arial" w:hAnsi="Arial" w:cs="Arial"/>
          <w:bCs/>
          <w:sz w:val="22"/>
          <w:szCs w:val="22"/>
        </w:rPr>
        <w:t>) E</w:t>
      </w:r>
      <w:r w:rsidRPr="002F75EA">
        <w:rPr>
          <w:rFonts w:ascii="Arial" w:hAnsi="Arial" w:cs="Arial"/>
          <w:sz w:val="22"/>
          <w:szCs w:val="22"/>
        </w:rPr>
        <w:t xml:space="preserve">l </w:t>
      </w:r>
      <w:r w:rsidRPr="002F75EA">
        <w:rPr>
          <w:rFonts w:ascii="Arial" w:hAnsi="Arial" w:cs="Arial"/>
          <w:b/>
          <w:sz w:val="22"/>
          <w:szCs w:val="22"/>
        </w:rPr>
        <w:t>PROVEEDOR</w:t>
      </w:r>
      <w:r w:rsidRPr="002F75EA">
        <w:rPr>
          <w:rFonts w:ascii="Arial" w:hAnsi="Arial" w:cs="Arial"/>
          <w:sz w:val="22"/>
          <w:szCs w:val="22"/>
        </w:rPr>
        <w:t xml:space="preserve">, garantiza </w:t>
      </w:r>
      <w:r w:rsidRPr="002F75EA">
        <w:rPr>
          <w:rFonts w:ascii="Arial" w:hAnsi="Arial" w:cs="Arial"/>
          <w:sz w:val="22"/>
          <w:szCs w:val="22"/>
          <w:lang w:val="es-BO"/>
        </w:rPr>
        <w:t>el correcto cumplimiento y fiel ejecución del presente Contrato</w:t>
      </w:r>
      <w:r w:rsidRPr="002F75EA">
        <w:rPr>
          <w:rFonts w:ascii="Arial" w:hAnsi="Arial" w:cs="Arial"/>
          <w:sz w:val="22"/>
          <w:szCs w:val="22"/>
        </w:rPr>
        <w:t xml:space="preserve"> en todas sus partes con la Garantía __________________ N° _______, emitida por el Banco _____________, el __ de ____ </w:t>
      </w:r>
      <w:proofErr w:type="spellStart"/>
      <w:r w:rsidRPr="002F75EA">
        <w:rPr>
          <w:rFonts w:ascii="Arial" w:hAnsi="Arial" w:cs="Arial"/>
          <w:sz w:val="22"/>
          <w:szCs w:val="22"/>
        </w:rPr>
        <w:t>de</w:t>
      </w:r>
      <w:proofErr w:type="spellEnd"/>
      <w:r w:rsidRPr="002F75EA">
        <w:rPr>
          <w:rFonts w:ascii="Arial" w:hAnsi="Arial" w:cs="Arial"/>
          <w:sz w:val="22"/>
          <w:szCs w:val="22"/>
        </w:rPr>
        <w:t xml:space="preserve"> 2023, con vigencia hasta el __ de __________ </w:t>
      </w:r>
      <w:proofErr w:type="spellStart"/>
      <w:r w:rsidRPr="002F75EA">
        <w:rPr>
          <w:rFonts w:ascii="Arial" w:hAnsi="Arial" w:cs="Arial"/>
          <w:sz w:val="22"/>
          <w:szCs w:val="22"/>
        </w:rPr>
        <w:t>de</w:t>
      </w:r>
      <w:proofErr w:type="spellEnd"/>
      <w:r w:rsidRPr="002F75EA">
        <w:rPr>
          <w:rFonts w:ascii="Arial" w:hAnsi="Arial" w:cs="Arial"/>
          <w:sz w:val="22"/>
          <w:szCs w:val="22"/>
        </w:rPr>
        <w:t xml:space="preserve"> 2023, a la orden de la </w:t>
      </w:r>
      <w:r w:rsidRPr="002F75EA">
        <w:rPr>
          <w:rFonts w:ascii="Arial" w:hAnsi="Arial" w:cs="Arial"/>
          <w:b/>
          <w:sz w:val="22"/>
          <w:szCs w:val="22"/>
        </w:rPr>
        <w:t>ENTIDAD</w:t>
      </w:r>
      <w:r w:rsidRPr="002F75EA">
        <w:rPr>
          <w:rFonts w:ascii="Arial" w:hAnsi="Arial" w:cs="Arial"/>
          <w:sz w:val="22"/>
          <w:szCs w:val="22"/>
        </w:rPr>
        <w:t>, por Bs__________ (_____________________ 00/100 Bolivianos), equivalente al siete por ciento (7%) o tres punto cinco por ciento (3.5%) del monto total del Contrato.</w:t>
      </w:r>
    </w:p>
    <w:p w14:paraId="508D03EB" w14:textId="77777777" w:rsidR="008A407F" w:rsidRPr="002F75EA" w:rsidRDefault="008A407F" w:rsidP="008A407F">
      <w:pPr>
        <w:ind w:left="705" w:hanging="705"/>
        <w:jc w:val="both"/>
        <w:rPr>
          <w:rFonts w:ascii="Arial" w:hAnsi="Arial" w:cs="Arial"/>
          <w:bCs/>
          <w:spacing w:val="-6"/>
          <w:sz w:val="22"/>
          <w:szCs w:val="22"/>
        </w:rPr>
      </w:pPr>
      <w:r w:rsidRPr="002F75EA">
        <w:rPr>
          <w:rFonts w:ascii="Arial" w:hAnsi="Arial" w:cs="Arial"/>
          <w:b/>
          <w:bCs/>
          <w:i/>
          <w:iCs/>
          <w:sz w:val="22"/>
          <w:szCs w:val="22"/>
        </w:rPr>
        <w:t xml:space="preserve"> </w:t>
      </w:r>
    </w:p>
    <w:p w14:paraId="4CDC2EBA"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El importe de dicha garantía en caso de cualquier incumplimiento contractual incurrido por el </w:t>
      </w:r>
      <w:r w:rsidRPr="002F75EA">
        <w:rPr>
          <w:rFonts w:ascii="Arial" w:hAnsi="Arial" w:cs="Arial"/>
          <w:b/>
          <w:bCs/>
          <w:color w:val="000000"/>
          <w:sz w:val="22"/>
          <w:szCs w:val="22"/>
          <w:lang w:val="es-BO" w:eastAsia="es-BO"/>
        </w:rPr>
        <w:t>PROVEEDOR</w:t>
      </w:r>
      <w:r w:rsidRPr="002F75EA">
        <w:rPr>
          <w:rFonts w:ascii="Arial" w:hAnsi="Arial" w:cs="Arial"/>
          <w:color w:val="000000"/>
          <w:sz w:val="22"/>
          <w:szCs w:val="22"/>
          <w:lang w:val="es-BO" w:eastAsia="es-BO"/>
        </w:rPr>
        <w:t xml:space="preserve">, será pagado en favor de la </w:t>
      </w:r>
      <w:r w:rsidRPr="002F75EA">
        <w:rPr>
          <w:rFonts w:ascii="Arial" w:hAnsi="Arial" w:cs="Arial"/>
          <w:b/>
          <w:bCs/>
          <w:color w:val="000000"/>
          <w:sz w:val="22"/>
          <w:szCs w:val="22"/>
          <w:lang w:val="es-BO" w:eastAsia="es-BO"/>
        </w:rPr>
        <w:t>ENTIDAD</w:t>
      </w:r>
      <w:r w:rsidRPr="002F75EA">
        <w:rPr>
          <w:rFonts w:ascii="Arial" w:hAnsi="Arial" w:cs="Arial"/>
          <w:color w:val="000000"/>
          <w:sz w:val="22"/>
          <w:szCs w:val="22"/>
          <w:lang w:val="es-BO" w:eastAsia="es-BO"/>
        </w:rPr>
        <w:t xml:space="preserve">, sin necesidad de ningún trámite o acción judicial, a su sólo requerimiento. </w:t>
      </w:r>
    </w:p>
    <w:p w14:paraId="35F9860A" w14:textId="77777777" w:rsidR="008A407F" w:rsidRPr="002F75EA" w:rsidRDefault="008A407F" w:rsidP="008A407F">
      <w:pPr>
        <w:autoSpaceDE w:val="0"/>
        <w:autoSpaceDN w:val="0"/>
        <w:adjustRightInd w:val="0"/>
        <w:ind w:left="567"/>
        <w:jc w:val="both"/>
        <w:rPr>
          <w:rFonts w:ascii="Arial" w:hAnsi="Arial" w:cs="Arial"/>
          <w:color w:val="000000"/>
          <w:sz w:val="22"/>
          <w:szCs w:val="22"/>
          <w:lang w:val="es-BO" w:eastAsia="es-BO"/>
        </w:rPr>
      </w:pPr>
    </w:p>
    <w:p w14:paraId="4097F9C3"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lastRenderedPageBreak/>
        <w:t xml:space="preserve">La devolución de la Garantía de Cumplimiento de Contrato, procederá si el Contrato ha sido cumplido en su totalidad y se efectivice la recepción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 xml:space="preserve">objeto de la contratación, hecho que se hará constar mediante el Acta de Recepción suscrita por la Comisión de Recepción y el </w:t>
      </w:r>
      <w:r w:rsidRPr="002F75EA">
        <w:rPr>
          <w:rFonts w:ascii="Arial" w:hAnsi="Arial" w:cs="Arial"/>
          <w:b/>
          <w:bCs/>
          <w:color w:val="000000"/>
          <w:sz w:val="22"/>
          <w:szCs w:val="22"/>
          <w:lang w:val="es-BO" w:eastAsia="es-BO"/>
        </w:rPr>
        <w:t>PROVEEDOR</w:t>
      </w:r>
      <w:r w:rsidRPr="002F75EA">
        <w:rPr>
          <w:rFonts w:ascii="Arial" w:hAnsi="Arial" w:cs="Arial"/>
          <w:color w:val="000000"/>
          <w:sz w:val="22"/>
          <w:szCs w:val="22"/>
          <w:lang w:val="es-BO" w:eastAsia="es-BO"/>
        </w:rPr>
        <w:t>. La devolución se hará efectiva en la liquidación final del Contrato.</w:t>
      </w:r>
    </w:p>
    <w:p w14:paraId="2155764C" w14:textId="77777777" w:rsidR="008A407F" w:rsidRPr="002F75EA" w:rsidRDefault="008A407F" w:rsidP="008A407F">
      <w:pPr>
        <w:ind w:left="567"/>
        <w:jc w:val="both"/>
        <w:rPr>
          <w:rFonts w:ascii="Arial" w:hAnsi="Arial" w:cs="Arial"/>
          <w:color w:val="000000"/>
          <w:sz w:val="22"/>
          <w:szCs w:val="22"/>
          <w:lang w:val="es-BO" w:eastAsia="es-BO"/>
        </w:rPr>
      </w:pPr>
    </w:p>
    <w:p w14:paraId="66A80DE2" w14:textId="77777777" w:rsidR="008A407F" w:rsidRPr="002F75EA" w:rsidRDefault="008A407F" w:rsidP="008A407F">
      <w:pPr>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El </w:t>
      </w:r>
      <w:r w:rsidRPr="002F75EA">
        <w:rPr>
          <w:rFonts w:ascii="Arial" w:hAnsi="Arial" w:cs="Arial"/>
          <w:b/>
          <w:bCs/>
          <w:color w:val="000000"/>
          <w:sz w:val="22"/>
          <w:szCs w:val="22"/>
          <w:lang w:val="es-BO" w:eastAsia="es-BO"/>
        </w:rPr>
        <w:t>PROVEEDOR</w:t>
      </w:r>
      <w:r w:rsidRPr="002F75EA">
        <w:rPr>
          <w:rFonts w:ascii="Arial" w:hAnsi="Arial" w:cs="Arial"/>
          <w:color w:val="000000"/>
          <w:sz w:val="22"/>
          <w:szCs w:val="22"/>
          <w:lang w:val="es-BO" w:eastAsia="es-BO"/>
        </w:rPr>
        <w:t xml:space="preserve">, tiene la obligación de mantener actualizada la Garantía de Cumplimiento de Contrato, cuantas veces lo requiera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por razones justificadas. La Unidad Administrativa de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será quien llevará el control directo de la vigencia de la misma bajo su responsabilidad.</w:t>
      </w:r>
    </w:p>
    <w:p w14:paraId="582993DB" w14:textId="77777777" w:rsidR="008A407F" w:rsidRPr="002F75EA" w:rsidRDefault="008A407F" w:rsidP="008A407F">
      <w:pPr>
        <w:jc w:val="both"/>
        <w:rPr>
          <w:rFonts w:ascii="Arial" w:hAnsi="Arial" w:cs="Arial"/>
          <w:color w:val="000000"/>
          <w:sz w:val="22"/>
          <w:szCs w:val="22"/>
          <w:lang w:val="es-BO" w:eastAsia="es-BO"/>
        </w:rPr>
      </w:pPr>
    </w:p>
    <w:p w14:paraId="4E1A22F5" w14:textId="77777777" w:rsidR="008A407F" w:rsidRPr="002F75EA" w:rsidRDefault="008A407F" w:rsidP="008A407F">
      <w:pPr>
        <w:widowControl w:val="0"/>
        <w:autoSpaceDE w:val="0"/>
        <w:autoSpaceDN w:val="0"/>
        <w:adjustRightInd w:val="0"/>
        <w:jc w:val="both"/>
        <w:rPr>
          <w:rFonts w:ascii="Arial" w:hAnsi="Arial" w:cs="Arial"/>
          <w:iCs/>
          <w:sz w:val="22"/>
          <w:szCs w:val="22"/>
          <w:lang w:val="es-BO"/>
        </w:rPr>
      </w:pPr>
      <w:r w:rsidRPr="002F75EA">
        <w:rPr>
          <w:rFonts w:ascii="Arial" w:hAnsi="Arial" w:cs="Arial"/>
          <w:b/>
          <w:sz w:val="22"/>
          <w:szCs w:val="22"/>
          <w:lang w:val="es-BO"/>
        </w:rPr>
        <w:t>CLÁUSULA NOVENA.- (ANTICIPO)</w:t>
      </w:r>
      <w:r w:rsidRPr="002F75EA">
        <w:rPr>
          <w:rFonts w:ascii="Arial" w:hAnsi="Arial" w:cs="Arial"/>
          <w:b/>
          <w:i/>
          <w:iCs/>
          <w:sz w:val="22"/>
          <w:szCs w:val="22"/>
          <w:lang w:val="es-BO"/>
        </w:rPr>
        <w:t xml:space="preserve"> </w:t>
      </w:r>
      <w:r w:rsidRPr="002F75EA">
        <w:rPr>
          <w:rFonts w:ascii="Arial" w:hAnsi="Arial" w:cs="Arial"/>
          <w:iCs/>
          <w:sz w:val="22"/>
          <w:szCs w:val="22"/>
          <w:lang w:val="es-BO"/>
        </w:rPr>
        <w:t>En el presente Contrato no se otorgará anticipo.</w:t>
      </w:r>
    </w:p>
    <w:p w14:paraId="5BBBE825" w14:textId="77777777" w:rsidR="008A407F" w:rsidRPr="002F75EA" w:rsidRDefault="008A407F" w:rsidP="008A407F">
      <w:pPr>
        <w:widowControl w:val="0"/>
        <w:autoSpaceDE w:val="0"/>
        <w:autoSpaceDN w:val="0"/>
        <w:adjustRightInd w:val="0"/>
        <w:jc w:val="both"/>
        <w:rPr>
          <w:rFonts w:ascii="Arial" w:hAnsi="Arial" w:cs="Arial"/>
          <w:iCs/>
          <w:sz w:val="22"/>
          <w:szCs w:val="22"/>
          <w:lang w:val="es-BO"/>
        </w:rPr>
      </w:pPr>
    </w:p>
    <w:p w14:paraId="52C5B6CC" w14:textId="77777777" w:rsidR="008A407F" w:rsidRPr="002F75EA" w:rsidRDefault="008A407F" w:rsidP="008A407F">
      <w:pPr>
        <w:widowControl w:val="0"/>
        <w:autoSpaceDE w:val="0"/>
        <w:autoSpaceDN w:val="0"/>
        <w:adjustRightInd w:val="0"/>
        <w:spacing w:line="220" w:lineRule="atLeast"/>
        <w:jc w:val="both"/>
        <w:rPr>
          <w:rFonts w:ascii="Arial" w:hAnsi="Arial" w:cs="Arial"/>
          <w:sz w:val="22"/>
          <w:szCs w:val="22"/>
          <w:lang w:val="es-BO"/>
        </w:rPr>
      </w:pPr>
      <w:r w:rsidRPr="002F75EA">
        <w:rPr>
          <w:rFonts w:ascii="Arial" w:hAnsi="Arial" w:cs="Arial"/>
          <w:b/>
          <w:sz w:val="22"/>
          <w:szCs w:val="22"/>
          <w:lang w:val="es-BO"/>
        </w:rPr>
        <w:t>CLÁUSULA DÉCIMA.- (FUNCIONAMIENTO DE MAQUINARIA Y/O EQUIPO)</w:t>
      </w:r>
      <w:r w:rsidRPr="002F75EA">
        <w:rPr>
          <w:rFonts w:ascii="Arial" w:hAnsi="Arial" w:cs="Arial"/>
          <w:b/>
          <w:i/>
          <w:iCs/>
          <w:sz w:val="22"/>
          <w:szCs w:val="22"/>
          <w:lang w:val="es-BO"/>
        </w:rPr>
        <w:t xml:space="preserve"> </w:t>
      </w:r>
      <w:r w:rsidRPr="002F75EA">
        <w:rPr>
          <w:rFonts w:ascii="Arial" w:hAnsi="Arial" w:cs="Arial"/>
          <w:sz w:val="22"/>
          <w:szCs w:val="22"/>
          <w:lang w:val="es-BO"/>
        </w:rPr>
        <w:t xml:space="preserve">El </w:t>
      </w:r>
      <w:r w:rsidRPr="002F75EA">
        <w:rPr>
          <w:rFonts w:ascii="Arial" w:hAnsi="Arial" w:cs="Arial"/>
          <w:b/>
          <w:sz w:val="22"/>
          <w:szCs w:val="22"/>
          <w:lang w:val="es-BO"/>
        </w:rPr>
        <w:t>PROVEEDOR,</w:t>
      </w:r>
      <w:r w:rsidRPr="002F75EA">
        <w:rPr>
          <w:rFonts w:ascii="Arial" w:hAnsi="Arial" w:cs="Arial"/>
          <w:sz w:val="22"/>
          <w:szCs w:val="22"/>
          <w:lang w:val="es-BO"/>
        </w:rPr>
        <w:t xml:space="preserve"> se obliga a constituir una Garantía de Funcionamiento de Maquinaria y/o Equipo a la orden de</w:t>
      </w:r>
      <w:r w:rsidRPr="002F75EA">
        <w:rPr>
          <w:rFonts w:ascii="Arial" w:hAnsi="Arial" w:cs="Arial"/>
          <w:i/>
          <w:sz w:val="22"/>
          <w:szCs w:val="22"/>
          <w:lang w:val="es-BO"/>
        </w:rPr>
        <w:t xml:space="preserve"> </w:t>
      </w:r>
      <w:r w:rsidRPr="002F75EA">
        <w:rPr>
          <w:rFonts w:ascii="Arial" w:hAnsi="Arial" w:cs="Arial"/>
          <w:sz w:val="22"/>
          <w:szCs w:val="22"/>
          <w:lang w:val="es-BO"/>
        </w:rPr>
        <w:t>la</w:t>
      </w:r>
      <w:r w:rsidRPr="002F75EA">
        <w:rPr>
          <w:rFonts w:ascii="Arial" w:hAnsi="Arial" w:cs="Arial"/>
          <w:b/>
          <w:sz w:val="22"/>
          <w:szCs w:val="22"/>
          <w:lang w:val="es-BO"/>
        </w:rPr>
        <w:t xml:space="preserve"> ENTIDAD,</w:t>
      </w:r>
      <w:r w:rsidRPr="002F75EA">
        <w:rPr>
          <w:rFonts w:ascii="Arial" w:hAnsi="Arial" w:cs="Arial"/>
          <w:b/>
          <w:i/>
          <w:sz w:val="22"/>
          <w:szCs w:val="22"/>
          <w:lang w:val="es-BO"/>
        </w:rPr>
        <w:t xml:space="preserve"> </w:t>
      </w:r>
      <w:r w:rsidRPr="002F75EA">
        <w:rPr>
          <w:rFonts w:ascii="Arial" w:hAnsi="Arial" w:cs="Arial"/>
          <w:sz w:val="22"/>
          <w:szCs w:val="22"/>
          <w:lang w:val="es-BO"/>
        </w:rPr>
        <w:t xml:space="preserve">cuando se efectivice la recepción de los </w:t>
      </w:r>
      <w:r w:rsidRPr="002F75EA">
        <w:rPr>
          <w:rFonts w:ascii="Arial" w:hAnsi="Arial" w:cs="Arial"/>
          <w:b/>
          <w:sz w:val="22"/>
          <w:szCs w:val="22"/>
          <w:lang w:val="es-BO"/>
        </w:rPr>
        <w:t xml:space="preserve">BIENES </w:t>
      </w:r>
      <w:r w:rsidRPr="002F75EA">
        <w:rPr>
          <w:rFonts w:ascii="Arial" w:hAnsi="Arial" w:cs="Arial"/>
          <w:sz w:val="22"/>
          <w:szCs w:val="22"/>
          <w:lang w:val="es-BO"/>
        </w:rPr>
        <w:t>objeto del presente Contrato, que</w:t>
      </w:r>
      <w:r w:rsidRPr="002F75EA">
        <w:rPr>
          <w:rFonts w:ascii="Arial" w:hAnsi="Arial" w:cs="Arial"/>
          <w:b/>
          <w:sz w:val="22"/>
          <w:szCs w:val="22"/>
          <w:lang w:val="es-BO"/>
        </w:rPr>
        <w:t xml:space="preserve"> </w:t>
      </w:r>
      <w:r w:rsidRPr="002F75EA">
        <w:rPr>
          <w:rFonts w:ascii="Arial" w:hAnsi="Arial" w:cs="Arial"/>
          <w:sz w:val="22"/>
          <w:szCs w:val="22"/>
          <w:lang w:val="es-BO"/>
        </w:rPr>
        <w:t xml:space="preserve">garantizará el correcto funcionamiento y/o mantenimiento de los </w:t>
      </w:r>
      <w:r w:rsidRPr="002F75EA">
        <w:rPr>
          <w:rFonts w:ascii="Arial" w:hAnsi="Arial" w:cs="Arial"/>
          <w:b/>
          <w:sz w:val="22"/>
          <w:szCs w:val="22"/>
          <w:lang w:val="es-BO"/>
        </w:rPr>
        <w:t xml:space="preserve">BIENES </w:t>
      </w:r>
      <w:r w:rsidRPr="002F75EA">
        <w:rPr>
          <w:rFonts w:ascii="Arial" w:hAnsi="Arial" w:cs="Arial"/>
          <w:sz w:val="22"/>
          <w:szCs w:val="22"/>
          <w:lang w:val="es-BO"/>
        </w:rPr>
        <w:t>objeto del presente Contrato. El monto de la garantía será del uno y medio por ciento (1.5%) del monto del contrato.</w:t>
      </w:r>
    </w:p>
    <w:p w14:paraId="06028468" w14:textId="77777777" w:rsidR="008A407F" w:rsidRPr="002F75EA" w:rsidRDefault="008A407F" w:rsidP="008A407F">
      <w:pPr>
        <w:jc w:val="both"/>
        <w:rPr>
          <w:rFonts w:ascii="Arial" w:hAnsi="Arial" w:cs="Arial"/>
          <w:sz w:val="22"/>
          <w:szCs w:val="22"/>
          <w:lang w:val="es-BO"/>
        </w:rPr>
      </w:pPr>
    </w:p>
    <w:p w14:paraId="299E4A85"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La vigencia de la garantía, será de tres (3) años y un (1) mes, computable a partir de la Recepción satisfactoria de los </w:t>
      </w:r>
      <w:r w:rsidRPr="002F75EA">
        <w:rPr>
          <w:rFonts w:ascii="Arial" w:hAnsi="Arial" w:cs="Arial"/>
          <w:b/>
          <w:sz w:val="22"/>
          <w:szCs w:val="22"/>
          <w:lang w:val="es-BO"/>
        </w:rPr>
        <w:t>BIENES</w:t>
      </w:r>
      <w:r w:rsidRPr="002F75EA">
        <w:rPr>
          <w:rFonts w:ascii="Arial" w:hAnsi="Arial" w:cs="Arial"/>
          <w:sz w:val="22"/>
          <w:szCs w:val="22"/>
          <w:lang w:val="es-BO"/>
        </w:rPr>
        <w:t>, emisión del Acta de Recepción.</w:t>
      </w:r>
    </w:p>
    <w:p w14:paraId="389DA7C2" w14:textId="77777777" w:rsidR="008A407F" w:rsidRPr="002F75EA" w:rsidRDefault="008A407F" w:rsidP="008A407F">
      <w:pPr>
        <w:jc w:val="both"/>
        <w:rPr>
          <w:rFonts w:ascii="Arial" w:hAnsi="Arial" w:cs="Arial"/>
          <w:sz w:val="22"/>
          <w:szCs w:val="22"/>
          <w:lang w:val="es-BO"/>
        </w:rPr>
      </w:pPr>
    </w:p>
    <w:p w14:paraId="13399658" w14:textId="77777777" w:rsidR="008A407F" w:rsidRPr="002F75EA" w:rsidRDefault="008A407F" w:rsidP="008A407F">
      <w:pPr>
        <w:jc w:val="both"/>
        <w:rPr>
          <w:rFonts w:ascii="Arial" w:hAnsi="Arial" w:cs="Arial"/>
          <w:b/>
          <w:i/>
          <w:sz w:val="22"/>
          <w:szCs w:val="22"/>
          <w:lang w:val="es-BO"/>
        </w:rPr>
      </w:pPr>
      <w:r w:rsidRPr="002F75EA">
        <w:rPr>
          <w:rFonts w:ascii="Arial" w:hAnsi="Arial" w:cs="Arial"/>
          <w:sz w:val="22"/>
          <w:szCs w:val="22"/>
          <w:lang w:val="es-BO"/>
        </w:rPr>
        <w:t xml:space="preserve">El importe de la Garantía de Funcionamiento de Maquinaria y/o Equipo podrá ser cobrado a favor de la </w:t>
      </w:r>
      <w:r w:rsidRPr="002F75EA">
        <w:rPr>
          <w:rFonts w:ascii="Arial" w:hAnsi="Arial" w:cs="Arial"/>
          <w:b/>
          <w:sz w:val="22"/>
          <w:szCs w:val="22"/>
          <w:lang w:val="es-BO"/>
        </w:rPr>
        <w:t>ENTIDAD</w:t>
      </w:r>
      <w:r w:rsidRPr="002F75EA">
        <w:rPr>
          <w:rFonts w:ascii="Arial" w:hAnsi="Arial" w:cs="Arial"/>
          <w:sz w:val="22"/>
          <w:szCs w:val="22"/>
          <w:lang w:val="es-BO"/>
        </w:rPr>
        <w:t xml:space="preserve"> en caso de que los </w:t>
      </w:r>
      <w:r w:rsidRPr="002F75EA">
        <w:rPr>
          <w:rFonts w:ascii="Arial" w:hAnsi="Arial" w:cs="Arial"/>
          <w:b/>
          <w:sz w:val="22"/>
          <w:szCs w:val="22"/>
          <w:lang w:val="es-BO"/>
        </w:rPr>
        <w:t xml:space="preserve">BIENES </w:t>
      </w:r>
      <w:r w:rsidRPr="002F75EA">
        <w:rPr>
          <w:rFonts w:ascii="Arial" w:hAnsi="Arial" w:cs="Arial"/>
          <w:sz w:val="22"/>
          <w:szCs w:val="22"/>
          <w:lang w:val="es-BO"/>
        </w:rPr>
        <w:t xml:space="preserve">adquiridos, no presenten buen funcionamiento y/o el </w:t>
      </w:r>
      <w:r w:rsidRPr="002F75EA">
        <w:rPr>
          <w:rFonts w:ascii="Arial" w:hAnsi="Arial" w:cs="Arial"/>
          <w:b/>
          <w:sz w:val="22"/>
          <w:szCs w:val="22"/>
          <w:lang w:val="es-BO"/>
        </w:rPr>
        <w:t>PROVEEDOR</w:t>
      </w:r>
      <w:r w:rsidRPr="002F75EA">
        <w:rPr>
          <w:rFonts w:ascii="Arial" w:hAnsi="Arial" w:cs="Arial"/>
          <w:sz w:val="22"/>
          <w:szCs w:val="22"/>
          <w:lang w:val="es-BO"/>
        </w:rPr>
        <w:t xml:space="preserve"> no hubiese efectuado el mantenimiento preventivo,  dentro del plazo de dicha garantía, por demora acumulada en la atención técnica, préstamo de componentes, reemplazo definitivo provisión de repuestos y deficiente funcionamiento de los componentes en la altura sobre el nivel del mar de la ciudad de La Paz</w:t>
      </w:r>
      <w:r w:rsidRPr="002F75EA">
        <w:rPr>
          <w:rFonts w:ascii="Arial" w:hAnsi="Arial" w:cs="Arial"/>
          <w:b/>
          <w:i/>
          <w:sz w:val="22"/>
          <w:szCs w:val="22"/>
          <w:lang w:val="es-BO"/>
        </w:rPr>
        <w:t>.</w:t>
      </w:r>
    </w:p>
    <w:p w14:paraId="234971C8" w14:textId="77777777" w:rsidR="008A407F" w:rsidRPr="002F75EA" w:rsidRDefault="008A407F" w:rsidP="008A407F">
      <w:pPr>
        <w:jc w:val="both"/>
        <w:rPr>
          <w:rFonts w:ascii="Arial" w:hAnsi="Arial" w:cs="Arial"/>
          <w:b/>
          <w:i/>
          <w:sz w:val="22"/>
          <w:szCs w:val="22"/>
          <w:lang w:val="es-BO"/>
        </w:rPr>
      </w:pPr>
    </w:p>
    <w:p w14:paraId="539EC7E4"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Si dentro del plazo previsto por la </w:t>
      </w:r>
      <w:r w:rsidRPr="002F75EA">
        <w:rPr>
          <w:rFonts w:ascii="Arial" w:hAnsi="Arial" w:cs="Arial"/>
          <w:b/>
          <w:sz w:val="22"/>
          <w:szCs w:val="22"/>
          <w:lang w:val="es-BO"/>
        </w:rPr>
        <w:t>ENTIDAD</w:t>
      </w:r>
      <w:r w:rsidRPr="002F75EA">
        <w:rPr>
          <w:rFonts w:ascii="Arial" w:hAnsi="Arial" w:cs="Arial"/>
          <w:sz w:val="22"/>
          <w:szCs w:val="22"/>
          <w:lang w:val="es-BO"/>
        </w:rPr>
        <w:t xml:space="preserve"> los </w:t>
      </w:r>
      <w:r w:rsidRPr="002F75EA">
        <w:rPr>
          <w:rFonts w:ascii="Arial" w:hAnsi="Arial" w:cs="Arial"/>
          <w:b/>
          <w:sz w:val="22"/>
          <w:szCs w:val="22"/>
          <w:lang w:val="es-BO"/>
        </w:rPr>
        <w:t>BIENES</w:t>
      </w:r>
      <w:r w:rsidRPr="002F75EA">
        <w:rPr>
          <w:rFonts w:ascii="Arial" w:hAnsi="Arial" w:cs="Arial"/>
          <w:sz w:val="22"/>
          <w:szCs w:val="22"/>
          <w:lang w:val="es-BO"/>
        </w:rPr>
        <w:t xml:space="preserve"> objeto del presente Contrato, no presentaran fallas en su funcionamiento y tuvieran el mantenimiento adecuado, no se presentará demora acumulada en la atención técnica, préstamo de componentes, reemplazo definitivo provisión de repuestos y deficiencia en el funcionamiento de los componentes en la altura sobre el nivel del mar de la ciudad de La Paz, dicha garantía será devuelta.</w:t>
      </w:r>
    </w:p>
    <w:p w14:paraId="0D67658D" w14:textId="77777777" w:rsidR="008A407F" w:rsidRPr="002F75EA" w:rsidRDefault="008A407F" w:rsidP="008A407F">
      <w:pPr>
        <w:jc w:val="both"/>
        <w:rPr>
          <w:rFonts w:ascii="Arial" w:hAnsi="Arial" w:cs="Arial"/>
          <w:b/>
          <w:sz w:val="22"/>
          <w:szCs w:val="22"/>
          <w:lang w:val="es-BO"/>
        </w:rPr>
      </w:pPr>
    </w:p>
    <w:p w14:paraId="52AF7F07"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b/>
          <w:sz w:val="22"/>
          <w:szCs w:val="22"/>
          <w:lang w:val="es-BO"/>
        </w:rPr>
        <w:t xml:space="preserve">CLÁUSULA DÉCIMA PRIMERA.- (PLAZO DE ENTREGA) </w:t>
      </w:r>
      <w:r w:rsidRPr="002F75EA">
        <w:rPr>
          <w:rFonts w:ascii="Arial" w:hAnsi="Arial" w:cs="Arial"/>
          <w:sz w:val="22"/>
          <w:szCs w:val="22"/>
          <w:lang w:val="es-BO"/>
        </w:rPr>
        <w:t xml:space="preserve">El </w:t>
      </w:r>
      <w:r w:rsidRPr="002F75EA">
        <w:rPr>
          <w:rFonts w:ascii="Arial" w:hAnsi="Arial" w:cs="Arial"/>
          <w:b/>
          <w:bCs/>
          <w:sz w:val="22"/>
          <w:szCs w:val="22"/>
          <w:lang w:val="es-BO"/>
        </w:rPr>
        <w:t xml:space="preserve">PROVEEDOR </w:t>
      </w:r>
      <w:r w:rsidRPr="002F75EA">
        <w:rPr>
          <w:rFonts w:ascii="Arial" w:hAnsi="Arial" w:cs="Arial"/>
          <w:sz w:val="22"/>
          <w:szCs w:val="22"/>
          <w:lang w:val="es-BO"/>
        </w:rPr>
        <w:t xml:space="preserve">entregará los </w:t>
      </w:r>
      <w:r w:rsidRPr="002F75EA">
        <w:rPr>
          <w:rFonts w:ascii="Arial" w:hAnsi="Arial" w:cs="Arial"/>
          <w:b/>
          <w:sz w:val="22"/>
          <w:szCs w:val="22"/>
          <w:lang w:val="es-BO"/>
        </w:rPr>
        <w:t>BIENES</w:t>
      </w:r>
      <w:r w:rsidRPr="002F75EA">
        <w:rPr>
          <w:rFonts w:ascii="Arial" w:hAnsi="Arial" w:cs="Arial"/>
          <w:sz w:val="22"/>
          <w:szCs w:val="22"/>
          <w:lang w:val="es-BO"/>
        </w:rPr>
        <w:t xml:space="preserve"> en estricto apego a la propuesta adjudicada, en el plazo de</w:t>
      </w:r>
      <w:r>
        <w:rPr>
          <w:rFonts w:ascii="Arial" w:hAnsi="Arial" w:cs="Arial"/>
          <w:sz w:val="22"/>
          <w:szCs w:val="22"/>
          <w:lang w:val="es-BO"/>
        </w:rPr>
        <w:t xml:space="preserve"> hasta</w:t>
      </w:r>
      <w:r w:rsidRPr="002F75EA">
        <w:rPr>
          <w:rFonts w:ascii="Arial" w:hAnsi="Arial" w:cs="Arial"/>
          <w:sz w:val="22"/>
          <w:szCs w:val="22"/>
          <w:lang w:val="es-BO"/>
        </w:rPr>
        <w:t xml:space="preserve">: </w:t>
      </w:r>
      <w:r>
        <w:rPr>
          <w:rFonts w:ascii="Arial" w:hAnsi="Arial" w:cs="Arial"/>
          <w:sz w:val="22"/>
          <w:szCs w:val="22"/>
          <w:lang w:val="es-BO"/>
        </w:rPr>
        <w:t>cuarenta y cinco</w:t>
      </w:r>
      <w:r w:rsidRPr="002F75EA">
        <w:rPr>
          <w:rFonts w:ascii="Arial" w:hAnsi="Arial" w:cs="Arial"/>
          <w:sz w:val="22"/>
          <w:szCs w:val="22"/>
          <w:lang w:val="es-BO"/>
        </w:rPr>
        <w:t xml:space="preserve"> (</w:t>
      </w:r>
      <w:r>
        <w:rPr>
          <w:rFonts w:ascii="Arial" w:hAnsi="Arial" w:cs="Arial"/>
          <w:sz w:val="22"/>
          <w:szCs w:val="22"/>
          <w:lang w:val="es-BO"/>
        </w:rPr>
        <w:t>45</w:t>
      </w:r>
      <w:r w:rsidRPr="002F75EA">
        <w:rPr>
          <w:rFonts w:ascii="Arial" w:hAnsi="Arial" w:cs="Arial"/>
          <w:sz w:val="22"/>
          <w:szCs w:val="22"/>
          <w:lang w:val="es-BO"/>
        </w:rPr>
        <w:t xml:space="preserve">) días calendario. </w:t>
      </w:r>
    </w:p>
    <w:p w14:paraId="31A92136" w14:textId="77777777" w:rsidR="008A407F" w:rsidRPr="002F75EA" w:rsidRDefault="008A407F" w:rsidP="008A407F">
      <w:pPr>
        <w:widowControl w:val="0"/>
        <w:jc w:val="both"/>
        <w:rPr>
          <w:rFonts w:ascii="Arial" w:hAnsi="Arial" w:cs="Arial"/>
          <w:i/>
          <w:sz w:val="22"/>
          <w:szCs w:val="22"/>
          <w:lang w:val="es-BO"/>
        </w:rPr>
      </w:pPr>
    </w:p>
    <w:p w14:paraId="406BDD26" w14:textId="77777777" w:rsidR="008A407F" w:rsidRPr="002F75EA" w:rsidRDefault="008A407F" w:rsidP="008A407F">
      <w:pPr>
        <w:widowControl w:val="0"/>
        <w:jc w:val="both"/>
        <w:rPr>
          <w:rFonts w:ascii="Arial" w:hAnsi="Arial" w:cs="Arial"/>
          <w:i/>
          <w:sz w:val="22"/>
          <w:szCs w:val="22"/>
          <w:lang w:val="es-BO"/>
        </w:rPr>
      </w:pPr>
      <w:r w:rsidRPr="002F75EA">
        <w:rPr>
          <w:rFonts w:ascii="Arial" w:hAnsi="Arial" w:cs="Arial"/>
          <w:sz w:val="22"/>
          <w:szCs w:val="22"/>
          <w:lang w:val="es-BO"/>
        </w:rPr>
        <w:t xml:space="preserve">El plazo de entrega señalado precedentemente será computado a partir de: El día hábil siguiente de la suscripción del contrato. </w:t>
      </w:r>
    </w:p>
    <w:p w14:paraId="050FCE0E" w14:textId="77777777" w:rsidR="008A407F" w:rsidRPr="002F75EA" w:rsidRDefault="008A407F" w:rsidP="008A407F">
      <w:pPr>
        <w:widowControl w:val="0"/>
        <w:jc w:val="both"/>
        <w:rPr>
          <w:rFonts w:ascii="Arial" w:hAnsi="Arial" w:cs="Arial"/>
          <w:sz w:val="22"/>
          <w:szCs w:val="22"/>
          <w:lang w:val="es-BO"/>
        </w:rPr>
      </w:pPr>
    </w:p>
    <w:p w14:paraId="4A609AFE"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 xml:space="preserve">El plazo de entrega de los </w:t>
      </w:r>
      <w:r w:rsidRPr="002F75EA">
        <w:rPr>
          <w:rFonts w:ascii="Arial" w:hAnsi="Arial" w:cs="Arial"/>
          <w:b/>
          <w:sz w:val="22"/>
          <w:szCs w:val="22"/>
          <w:lang w:val="es-BO"/>
        </w:rPr>
        <w:t>BIENES</w:t>
      </w:r>
      <w:r w:rsidRPr="002F75EA">
        <w:rPr>
          <w:rFonts w:ascii="Arial" w:hAnsi="Arial" w:cs="Arial"/>
          <w:sz w:val="22"/>
          <w:szCs w:val="22"/>
          <w:lang w:val="es-BO"/>
        </w:rPr>
        <w:t>, establecido en la presente Cláusula, podrá ser ampliado cuando:</w:t>
      </w:r>
    </w:p>
    <w:p w14:paraId="7726ED0B" w14:textId="77777777" w:rsidR="008A407F" w:rsidRPr="002F75EA" w:rsidRDefault="008A407F" w:rsidP="008A407F">
      <w:pPr>
        <w:widowControl w:val="0"/>
        <w:jc w:val="both"/>
        <w:rPr>
          <w:rFonts w:ascii="Arial" w:hAnsi="Arial" w:cs="Arial"/>
          <w:sz w:val="22"/>
          <w:szCs w:val="22"/>
          <w:lang w:val="es-BO"/>
        </w:rPr>
      </w:pPr>
    </w:p>
    <w:p w14:paraId="2B60B8FB" w14:textId="77777777" w:rsidR="008A407F" w:rsidRPr="002F75EA" w:rsidRDefault="008A407F" w:rsidP="00E45FB0">
      <w:pPr>
        <w:numPr>
          <w:ilvl w:val="0"/>
          <w:numId w:val="40"/>
        </w:numPr>
        <w:jc w:val="both"/>
        <w:rPr>
          <w:rFonts w:ascii="Arial" w:hAnsi="Arial" w:cs="Arial"/>
          <w:sz w:val="22"/>
          <w:szCs w:val="22"/>
          <w:lang w:val="es-BO"/>
        </w:rPr>
      </w:pPr>
      <w:r w:rsidRPr="002F75EA">
        <w:rPr>
          <w:rFonts w:ascii="Arial" w:hAnsi="Arial" w:cs="Arial"/>
          <w:sz w:val="22"/>
          <w:szCs w:val="22"/>
          <w:lang w:val="es-BO"/>
        </w:rPr>
        <w:t xml:space="preserve">La </w:t>
      </w:r>
      <w:r w:rsidRPr="002F75EA">
        <w:rPr>
          <w:rFonts w:ascii="Arial" w:hAnsi="Arial" w:cs="Arial"/>
          <w:b/>
          <w:sz w:val="22"/>
          <w:szCs w:val="22"/>
          <w:lang w:val="es-BO"/>
        </w:rPr>
        <w:t>ENTIDAD,</w:t>
      </w:r>
      <w:r w:rsidRPr="002F75EA">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38A543EF" w14:textId="77777777" w:rsidR="008A407F" w:rsidRPr="002F75EA" w:rsidRDefault="008A407F" w:rsidP="00E45FB0">
      <w:pPr>
        <w:numPr>
          <w:ilvl w:val="0"/>
          <w:numId w:val="40"/>
        </w:numPr>
        <w:jc w:val="both"/>
        <w:rPr>
          <w:rFonts w:ascii="Arial" w:hAnsi="Arial" w:cs="Arial"/>
          <w:sz w:val="22"/>
          <w:szCs w:val="22"/>
          <w:lang w:val="es-BO"/>
        </w:rPr>
      </w:pPr>
      <w:r w:rsidRPr="002F75EA">
        <w:rPr>
          <w:rFonts w:ascii="Arial" w:hAnsi="Arial" w:cs="Arial"/>
          <w:sz w:val="22"/>
          <w:szCs w:val="22"/>
          <w:lang w:val="es-BO"/>
        </w:rPr>
        <w:lastRenderedPageBreak/>
        <w:t>Por otras causas previstas para la ejecución del presente Contrato.</w:t>
      </w:r>
    </w:p>
    <w:p w14:paraId="372BFDFE" w14:textId="77777777" w:rsidR="008A407F" w:rsidRPr="002F75EA" w:rsidRDefault="008A407F" w:rsidP="008A407F">
      <w:pPr>
        <w:jc w:val="both"/>
        <w:rPr>
          <w:rFonts w:ascii="Arial" w:hAnsi="Arial" w:cs="Arial"/>
          <w:b/>
          <w:sz w:val="22"/>
          <w:szCs w:val="22"/>
        </w:rPr>
      </w:pPr>
    </w:p>
    <w:p w14:paraId="2DBBCEC5" w14:textId="77777777" w:rsidR="008A407F" w:rsidRPr="002F75EA" w:rsidRDefault="008A407F" w:rsidP="008A407F">
      <w:pPr>
        <w:jc w:val="both"/>
        <w:rPr>
          <w:rFonts w:ascii="Arial" w:hAnsi="Arial" w:cs="Arial"/>
          <w:sz w:val="22"/>
          <w:szCs w:val="22"/>
          <w:lang w:val="es-BO"/>
        </w:rPr>
      </w:pPr>
      <w:r w:rsidRPr="002F75EA">
        <w:rPr>
          <w:rFonts w:ascii="Arial" w:hAnsi="Arial" w:cs="Arial"/>
          <w:b/>
          <w:sz w:val="22"/>
          <w:szCs w:val="22"/>
        </w:rPr>
        <w:t xml:space="preserve">CLÁUSULA DÉCIMA SEGUNDA.- (LUGAR DE ENTREGA) </w:t>
      </w:r>
      <w:r w:rsidRPr="002F75EA">
        <w:rPr>
          <w:rFonts w:ascii="Arial" w:hAnsi="Arial" w:cs="Arial"/>
          <w:sz w:val="22"/>
          <w:szCs w:val="22"/>
          <w:lang w:val="es-BO"/>
        </w:rPr>
        <w:t xml:space="preserve">El </w:t>
      </w:r>
      <w:r w:rsidRPr="002F75EA">
        <w:rPr>
          <w:rFonts w:ascii="Arial" w:hAnsi="Arial" w:cs="Arial"/>
          <w:b/>
          <w:sz w:val="22"/>
          <w:szCs w:val="22"/>
          <w:lang w:val="es-BO"/>
        </w:rPr>
        <w:t>PROVEEDOR</w:t>
      </w:r>
      <w:r w:rsidRPr="002F75EA">
        <w:rPr>
          <w:rFonts w:ascii="Arial" w:hAnsi="Arial" w:cs="Arial"/>
          <w:sz w:val="22"/>
          <w:szCs w:val="22"/>
          <w:lang w:val="es-BO"/>
        </w:rPr>
        <w:t xml:space="preserve"> realizará la entrega de los </w:t>
      </w:r>
      <w:r w:rsidRPr="002F75EA">
        <w:rPr>
          <w:rFonts w:ascii="Arial" w:hAnsi="Arial" w:cs="Arial"/>
          <w:b/>
          <w:sz w:val="22"/>
          <w:szCs w:val="22"/>
          <w:lang w:val="es-BO"/>
        </w:rPr>
        <w:t>BIENES</w:t>
      </w:r>
      <w:r w:rsidRPr="002F75EA">
        <w:rPr>
          <w:rFonts w:ascii="Arial" w:hAnsi="Arial" w:cs="Arial"/>
          <w:sz w:val="22"/>
          <w:szCs w:val="22"/>
          <w:lang w:val="es-BO"/>
        </w:rPr>
        <w:t xml:space="preserve"> en la Unidad de Activos Fijos en el Piso 5 del Edificio Principal de la </w:t>
      </w:r>
      <w:r w:rsidRPr="002F75EA">
        <w:rPr>
          <w:rFonts w:ascii="Arial" w:hAnsi="Arial" w:cs="Arial"/>
          <w:b/>
          <w:sz w:val="22"/>
          <w:szCs w:val="22"/>
          <w:lang w:val="es-BO"/>
        </w:rPr>
        <w:t>ENTIDAD</w:t>
      </w:r>
      <w:r w:rsidRPr="002F75EA">
        <w:rPr>
          <w:rFonts w:ascii="Arial" w:hAnsi="Arial" w:cs="Arial"/>
          <w:sz w:val="22"/>
          <w:szCs w:val="22"/>
          <w:lang w:val="es-BO"/>
        </w:rPr>
        <w:t>.</w:t>
      </w:r>
    </w:p>
    <w:p w14:paraId="18F818B6" w14:textId="77777777" w:rsidR="008A407F" w:rsidRPr="002F75EA" w:rsidRDefault="008A407F" w:rsidP="008A407F">
      <w:pPr>
        <w:jc w:val="both"/>
        <w:rPr>
          <w:rFonts w:ascii="Arial" w:hAnsi="Arial" w:cs="Arial"/>
          <w:b/>
          <w:sz w:val="22"/>
          <w:szCs w:val="22"/>
          <w:lang w:val="es-BO"/>
        </w:rPr>
      </w:pPr>
    </w:p>
    <w:p w14:paraId="00D8B9FD" w14:textId="77777777" w:rsidR="008A407F" w:rsidRPr="002F75EA" w:rsidRDefault="008A407F" w:rsidP="008A407F">
      <w:pPr>
        <w:widowControl w:val="0"/>
        <w:jc w:val="both"/>
        <w:rPr>
          <w:rFonts w:ascii="Arial" w:hAnsi="Arial" w:cs="Arial"/>
          <w:sz w:val="22"/>
          <w:szCs w:val="22"/>
        </w:rPr>
      </w:pPr>
      <w:r w:rsidRPr="002F75EA">
        <w:rPr>
          <w:rFonts w:ascii="Arial" w:hAnsi="Arial" w:cs="Arial"/>
          <w:b/>
          <w:sz w:val="22"/>
          <w:szCs w:val="22"/>
          <w:lang w:val="es-BO"/>
        </w:rPr>
        <w:t xml:space="preserve">CLÁUSULA DÉCIMA TERCERA.- (MONTO, MONEDA Y FORMA DE PAGO) </w:t>
      </w:r>
      <w:r w:rsidRPr="002F75EA">
        <w:rPr>
          <w:rFonts w:ascii="Arial" w:hAnsi="Arial" w:cs="Arial"/>
          <w:sz w:val="22"/>
          <w:szCs w:val="22"/>
        </w:rPr>
        <w:t xml:space="preserve">El monto total propuesto y aceptado por ambas partes para la adquisición de los </w:t>
      </w:r>
      <w:r w:rsidRPr="002F75EA">
        <w:rPr>
          <w:rFonts w:ascii="Arial" w:hAnsi="Arial" w:cs="Arial"/>
          <w:b/>
          <w:bCs/>
          <w:sz w:val="22"/>
          <w:szCs w:val="22"/>
        </w:rPr>
        <w:t xml:space="preserve">BIENES </w:t>
      </w:r>
      <w:r w:rsidRPr="002F75EA">
        <w:rPr>
          <w:rFonts w:ascii="Arial" w:hAnsi="Arial" w:cs="Arial"/>
          <w:sz w:val="22"/>
          <w:szCs w:val="22"/>
        </w:rPr>
        <w:t>asciende a la suma de Bs________ (___________ 00/100 Bolivianos).</w:t>
      </w:r>
    </w:p>
    <w:p w14:paraId="1563D769" w14:textId="77777777" w:rsidR="008A407F" w:rsidRPr="002F75EA" w:rsidRDefault="008A407F" w:rsidP="008A407F">
      <w:pPr>
        <w:widowControl w:val="0"/>
        <w:jc w:val="both"/>
        <w:rPr>
          <w:rFonts w:ascii="Arial" w:hAnsi="Arial" w:cs="Arial"/>
          <w:sz w:val="22"/>
          <w:szCs w:val="22"/>
        </w:rPr>
      </w:pPr>
    </w:p>
    <w:p w14:paraId="324B88F9"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sz w:val="22"/>
          <w:szCs w:val="22"/>
          <w:lang w:val="es-BO"/>
        </w:rPr>
        <w:t xml:space="preserve">El monto del presente Contrato, que corresponde a </w:t>
      </w:r>
      <w:r w:rsidRPr="002F75EA">
        <w:rPr>
          <w:rFonts w:ascii="Arial" w:hAnsi="Arial" w:cs="Arial"/>
          <w:sz w:val="22"/>
          <w:szCs w:val="22"/>
        </w:rPr>
        <w:t>Bs________ (___________ 00/100 Bolivianos)</w:t>
      </w:r>
      <w:r w:rsidRPr="002F75EA">
        <w:rPr>
          <w:rFonts w:ascii="Arial" w:hAnsi="Arial" w:cs="Arial"/>
          <w:b/>
          <w:sz w:val="22"/>
          <w:szCs w:val="22"/>
          <w:lang w:val="es-BO"/>
        </w:rPr>
        <w:t xml:space="preserve"> </w:t>
      </w:r>
      <w:r w:rsidRPr="002F75EA">
        <w:rPr>
          <w:rFonts w:ascii="Arial" w:hAnsi="Arial" w:cs="Arial"/>
          <w:sz w:val="22"/>
          <w:szCs w:val="22"/>
          <w:lang w:val="es-BO"/>
        </w:rPr>
        <w:t xml:space="preserve">será pagado por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a favor del </w:t>
      </w:r>
      <w:r w:rsidRPr="002F75EA">
        <w:rPr>
          <w:rFonts w:ascii="Arial" w:hAnsi="Arial" w:cs="Arial"/>
          <w:b/>
          <w:sz w:val="22"/>
          <w:szCs w:val="22"/>
          <w:lang w:val="es-BO"/>
        </w:rPr>
        <w:t>PROVEEDOR</w:t>
      </w:r>
      <w:r w:rsidRPr="002F75EA">
        <w:rPr>
          <w:rFonts w:ascii="Arial" w:hAnsi="Arial" w:cs="Arial"/>
          <w:sz w:val="22"/>
          <w:szCs w:val="22"/>
          <w:lang w:val="es-BO"/>
        </w:rPr>
        <w:t xml:space="preserve">, una vez efectuada la recepción de los </w:t>
      </w:r>
      <w:r w:rsidRPr="002F75EA">
        <w:rPr>
          <w:rFonts w:ascii="Arial" w:hAnsi="Arial" w:cs="Arial"/>
          <w:b/>
          <w:sz w:val="22"/>
          <w:szCs w:val="22"/>
          <w:lang w:val="es-BO"/>
        </w:rPr>
        <w:t xml:space="preserve">BIENES </w:t>
      </w:r>
      <w:r w:rsidRPr="002F75EA">
        <w:rPr>
          <w:rFonts w:ascii="Arial" w:hAnsi="Arial" w:cs="Arial"/>
          <w:sz w:val="22"/>
          <w:szCs w:val="22"/>
          <w:lang w:val="es-BO"/>
        </w:rPr>
        <w:t>objeto del presente Contrato.</w:t>
      </w:r>
    </w:p>
    <w:p w14:paraId="16D295C8" w14:textId="77777777" w:rsidR="008A407F" w:rsidRPr="002F75EA" w:rsidRDefault="008A407F" w:rsidP="008A407F">
      <w:pPr>
        <w:widowControl w:val="0"/>
        <w:jc w:val="both"/>
        <w:rPr>
          <w:rFonts w:ascii="Arial" w:hAnsi="Arial" w:cs="Arial"/>
          <w:b/>
          <w:sz w:val="22"/>
          <w:szCs w:val="22"/>
          <w:lang w:val="es-BO"/>
        </w:rPr>
      </w:pPr>
    </w:p>
    <w:p w14:paraId="27C8E945"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sz w:val="22"/>
          <w:szCs w:val="22"/>
          <w:lang w:val="es-BO"/>
        </w:rPr>
        <w:t xml:space="preserve">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aplicará las sanciones por demoras en la entrega de los </w:t>
      </w:r>
      <w:r w:rsidRPr="002F75EA">
        <w:rPr>
          <w:rFonts w:ascii="Arial" w:hAnsi="Arial" w:cs="Arial"/>
          <w:b/>
          <w:sz w:val="22"/>
          <w:szCs w:val="22"/>
          <w:lang w:val="es-BO"/>
        </w:rPr>
        <w:t xml:space="preserve">BIENES </w:t>
      </w:r>
      <w:r w:rsidRPr="002F75EA">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2F75EA">
        <w:rPr>
          <w:rFonts w:ascii="Arial" w:hAnsi="Arial" w:cs="Arial"/>
          <w:b/>
          <w:sz w:val="22"/>
          <w:szCs w:val="22"/>
          <w:lang w:val="es-BO"/>
        </w:rPr>
        <w:t>PROVEEDOR.</w:t>
      </w:r>
    </w:p>
    <w:p w14:paraId="61A9C276" w14:textId="77777777" w:rsidR="008A407F" w:rsidRPr="002F75EA" w:rsidRDefault="008A407F" w:rsidP="008A407F">
      <w:pPr>
        <w:widowControl w:val="0"/>
        <w:jc w:val="both"/>
        <w:rPr>
          <w:rFonts w:ascii="Arial" w:hAnsi="Arial" w:cs="Arial"/>
          <w:b/>
          <w:sz w:val="22"/>
          <w:szCs w:val="22"/>
          <w:lang w:val="es-BO"/>
        </w:rPr>
      </w:pPr>
    </w:p>
    <w:p w14:paraId="48960883"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b/>
          <w:sz w:val="22"/>
          <w:szCs w:val="22"/>
          <w:lang w:val="es-BO"/>
        </w:rPr>
        <w:t>CLÁUSULA DÉCIMA CUARTA.- (DOMICILIO A EFECTOS DE NOTIFICACIÓN)</w:t>
      </w:r>
      <w:r w:rsidRPr="002F75EA">
        <w:rPr>
          <w:rFonts w:ascii="Arial" w:hAnsi="Arial" w:cs="Arial"/>
          <w:sz w:val="22"/>
          <w:szCs w:val="22"/>
          <w:lang w:val="es-BO"/>
        </w:rPr>
        <w:t xml:space="preserve"> Cualquier aviso o notificación que tengan que darse las partes suscribientes del presente Contrato será enviada de manera escrita:</w:t>
      </w:r>
    </w:p>
    <w:p w14:paraId="3ED17171" w14:textId="77777777" w:rsidR="008A407F" w:rsidRPr="002F75EA" w:rsidRDefault="008A407F" w:rsidP="008A407F">
      <w:pPr>
        <w:widowControl w:val="0"/>
        <w:jc w:val="both"/>
        <w:rPr>
          <w:rFonts w:ascii="Arial" w:hAnsi="Arial" w:cs="Arial"/>
          <w:sz w:val="22"/>
          <w:szCs w:val="22"/>
          <w:lang w:val="es-BO"/>
        </w:rPr>
      </w:pPr>
    </w:p>
    <w:p w14:paraId="03F9CC74" w14:textId="77777777" w:rsidR="008A407F" w:rsidRPr="002F75EA" w:rsidRDefault="008A407F" w:rsidP="00E45FB0">
      <w:pPr>
        <w:pStyle w:val="Prrafodelista"/>
        <w:widowControl w:val="0"/>
        <w:numPr>
          <w:ilvl w:val="1"/>
          <w:numId w:val="42"/>
        </w:numPr>
        <w:ind w:left="709" w:hanging="567"/>
        <w:contextualSpacing/>
        <w:jc w:val="both"/>
        <w:rPr>
          <w:rFonts w:ascii="Arial" w:hAnsi="Arial" w:cs="Arial"/>
          <w:sz w:val="22"/>
          <w:szCs w:val="22"/>
          <w:lang w:val="es-BO"/>
        </w:rPr>
      </w:pPr>
      <w:r w:rsidRPr="002F75EA">
        <w:rPr>
          <w:rFonts w:ascii="Arial" w:hAnsi="Arial" w:cs="Arial"/>
          <w:sz w:val="22"/>
          <w:szCs w:val="22"/>
          <w:lang w:val="es-BO"/>
        </w:rPr>
        <w:t xml:space="preserve">Al </w:t>
      </w:r>
      <w:r w:rsidRPr="002F75EA">
        <w:rPr>
          <w:rFonts w:ascii="Arial" w:hAnsi="Arial" w:cs="Arial"/>
          <w:b/>
          <w:sz w:val="22"/>
          <w:szCs w:val="22"/>
          <w:lang w:val="es-BO"/>
        </w:rPr>
        <w:t>PROVEEDOR</w:t>
      </w:r>
      <w:r w:rsidRPr="002F75EA">
        <w:rPr>
          <w:rFonts w:ascii="Arial" w:hAnsi="Arial" w:cs="Arial"/>
          <w:sz w:val="22"/>
          <w:szCs w:val="22"/>
          <w:lang w:val="es-BO"/>
        </w:rPr>
        <w:t>: E</w:t>
      </w:r>
      <w:r w:rsidRPr="002F75EA">
        <w:rPr>
          <w:rFonts w:ascii="Arial" w:hAnsi="Arial" w:cs="Arial"/>
          <w:sz w:val="22"/>
          <w:szCs w:val="22"/>
          <w:lang w:val="es-ES_tradnl"/>
        </w:rPr>
        <w:t xml:space="preserve">n _________________________, de la Zona de __________ </w:t>
      </w:r>
      <w:proofErr w:type="spellStart"/>
      <w:r w:rsidRPr="002F75EA">
        <w:rPr>
          <w:rFonts w:ascii="Arial" w:hAnsi="Arial" w:cs="Arial"/>
          <w:sz w:val="22"/>
          <w:szCs w:val="22"/>
          <w:lang w:val="es-ES_tradnl"/>
        </w:rPr>
        <w:t>de</w:t>
      </w:r>
      <w:proofErr w:type="spellEnd"/>
      <w:r w:rsidRPr="002F75EA">
        <w:rPr>
          <w:rFonts w:ascii="Arial" w:hAnsi="Arial" w:cs="Arial"/>
          <w:sz w:val="22"/>
          <w:szCs w:val="22"/>
          <w:lang w:val="es-ES_tradnl"/>
        </w:rPr>
        <w:t xml:space="preserve"> la ciudad de _______ - Bolivia</w:t>
      </w:r>
      <w:r w:rsidRPr="002F75EA">
        <w:rPr>
          <w:rFonts w:ascii="Arial" w:hAnsi="Arial" w:cs="Arial"/>
          <w:sz w:val="22"/>
          <w:szCs w:val="22"/>
          <w:lang w:val="es-BO"/>
        </w:rPr>
        <w:t>.</w:t>
      </w:r>
    </w:p>
    <w:p w14:paraId="21252DCC" w14:textId="77777777" w:rsidR="008A407F" w:rsidRPr="002F75EA" w:rsidRDefault="008A407F" w:rsidP="008A407F">
      <w:pPr>
        <w:pStyle w:val="Prrafodelista"/>
        <w:widowControl w:val="0"/>
        <w:ind w:left="709"/>
        <w:contextualSpacing/>
        <w:jc w:val="both"/>
        <w:rPr>
          <w:rFonts w:ascii="Arial" w:hAnsi="Arial" w:cs="Arial"/>
          <w:sz w:val="22"/>
          <w:szCs w:val="22"/>
          <w:lang w:val="es-BO"/>
        </w:rPr>
      </w:pPr>
    </w:p>
    <w:p w14:paraId="2A5AB2AB" w14:textId="77777777" w:rsidR="008A407F" w:rsidRPr="002F75EA" w:rsidRDefault="008A407F" w:rsidP="00E45FB0">
      <w:pPr>
        <w:pStyle w:val="Prrafodelista"/>
        <w:widowControl w:val="0"/>
        <w:numPr>
          <w:ilvl w:val="1"/>
          <w:numId w:val="42"/>
        </w:numPr>
        <w:ind w:left="709" w:hanging="567"/>
        <w:contextualSpacing/>
        <w:jc w:val="both"/>
        <w:rPr>
          <w:rFonts w:ascii="Arial" w:hAnsi="Arial" w:cs="Arial"/>
          <w:sz w:val="22"/>
          <w:szCs w:val="22"/>
          <w:lang w:val="es-BO"/>
        </w:rPr>
      </w:pPr>
      <w:r w:rsidRPr="002F75EA">
        <w:rPr>
          <w:rFonts w:ascii="Arial" w:hAnsi="Arial" w:cs="Arial"/>
          <w:sz w:val="22"/>
          <w:szCs w:val="22"/>
          <w:lang w:val="es-BO"/>
        </w:rPr>
        <w:t xml:space="preserve">A la </w:t>
      </w:r>
      <w:r w:rsidRPr="002F75EA">
        <w:rPr>
          <w:rFonts w:ascii="Arial" w:hAnsi="Arial" w:cs="Arial"/>
          <w:b/>
          <w:sz w:val="22"/>
          <w:szCs w:val="22"/>
          <w:lang w:val="es-BO"/>
        </w:rPr>
        <w:t>ENTIDAD</w:t>
      </w:r>
      <w:r w:rsidRPr="002F75EA">
        <w:rPr>
          <w:rFonts w:ascii="Arial" w:hAnsi="Arial" w:cs="Arial"/>
          <w:sz w:val="22"/>
          <w:szCs w:val="22"/>
          <w:lang w:val="es-BO"/>
        </w:rPr>
        <w:t>: En su Edificio Principal ubicado en la calle Ayacucho esquina calle Mercado s/n de la Zona Central de la ciudad de La Paz - Bolivia.</w:t>
      </w:r>
    </w:p>
    <w:p w14:paraId="74850F80" w14:textId="77777777" w:rsidR="008A407F" w:rsidRPr="002F75EA" w:rsidRDefault="008A407F" w:rsidP="008A407F">
      <w:pPr>
        <w:widowControl w:val="0"/>
        <w:jc w:val="both"/>
        <w:rPr>
          <w:rFonts w:ascii="Arial" w:hAnsi="Arial" w:cs="Arial"/>
          <w:b/>
          <w:sz w:val="22"/>
          <w:szCs w:val="22"/>
          <w:lang w:val="es-BO"/>
        </w:rPr>
      </w:pPr>
    </w:p>
    <w:p w14:paraId="2FB0A959"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t>CLÁUSULA DÉCIMA QUINTA.- (DERECHOS DEL</w:t>
      </w:r>
      <w:r w:rsidRPr="002F75EA">
        <w:rPr>
          <w:rFonts w:ascii="Arial" w:hAnsi="Arial" w:cs="Arial"/>
          <w:sz w:val="22"/>
          <w:szCs w:val="22"/>
        </w:rPr>
        <w:t xml:space="preserve"> </w:t>
      </w:r>
      <w:r w:rsidRPr="002F75EA">
        <w:rPr>
          <w:rFonts w:ascii="Arial" w:hAnsi="Arial" w:cs="Arial"/>
          <w:b/>
          <w:sz w:val="22"/>
          <w:szCs w:val="22"/>
        </w:rPr>
        <w:t xml:space="preserve">PROVEEDOR) </w:t>
      </w:r>
      <w:r w:rsidRPr="002F75EA">
        <w:rPr>
          <w:rFonts w:ascii="Arial" w:hAnsi="Arial" w:cs="Arial"/>
          <w:sz w:val="22"/>
          <w:szCs w:val="22"/>
        </w:rPr>
        <w:t xml:space="preserve">El </w:t>
      </w:r>
      <w:r w:rsidRPr="002F75EA">
        <w:rPr>
          <w:rFonts w:ascii="Arial" w:hAnsi="Arial" w:cs="Arial"/>
          <w:b/>
          <w:bCs/>
          <w:sz w:val="22"/>
          <w:szCs w:val="22"/>
        </w:rPr>
        <w:t>PROVEEDOR</w:t>
      </w:r>
      <w:r w:rsidRPr="002F75EA">
        <w:rPr>
          <w:rFonts w:ascii="Arial" w:hAnsi="Arial" w:cs="Arial"/>
          <w:sz w:val="22"/>
          <w:szCs w:val="22"/>
        </w:rPr>
        <w:t xml:space="preserve">, tiene derecho a plantear los reclamos que considere correctos, por cualquier omisión de la </w:t>
      </w:r>
      <w:r w:rsidRPr="002F75EA">
        <w:rPr>
          <w:rFonts w:ascii="Arial" w:hAnsi="Arial" w:cs="Arial"/>
          <w:b/>
          <w:bCs/>
          <w:sz w:val="22"/>
          <w:szCs w:val="22"/>
        </w:rPr>
        <w:t>ENTIDAD</w:t>
      </w:r>
      <w:r w:rsidRPr="002F75EA">
        <w:rPr>
          <w:rFonts w:ascii="Arial" w:hAnsi="Arial" w:cs="Arial"/>
          <w:sz w:val="22"/>
          <w:szCs w:val="22"/>
        </w:rPr>
        <w:t>, por falta de pago de la adquisición efectuada, o por cualquier otro aspecto consignado en el presente Contrato.</w:t>
      </w:r>
    </w:p>
    <w:p w14:paraId="275D7AF3"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p>
    <w:p w14:paraId="484277EC"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Tales reclamos deberán ser planteados por escrito y con los respaldos correspondientes, a la </w:t>
      </w:r>
      <w:r w:rsidRPr="002F75EA">
        <w:rPr>
          <w:rFonts w:ascii="Arial" w:hAnsi="Arial" w:cs="Arial"/>
          <w:b/>
          <w:bCs/>
          <w:color w:val="000000"/>
          <w:sz w:val="22"/>
          <w:szCs w:val="22"/>
          <w:lang w:val="es-BO" w:eastAsia="es-BO"/>
        </w:rPr>
        <w:t>ENTIDAD</w:t>
      </w:r>
      <w:r w:rsidRPr="002F75EA">
        <w:rPr>
          <w:rFonts w:ascii="Arial" w:hAnsi="Arial" w:cs="Arial"/>
          <w:color w:val="000000"/>
          <w:sz w:val="22"/>
          <w:szCs w:val="22"/>
          <w:lang w:val="es-BO" w:eastAsia="es-BO"/>
        </w:rPr>
        <w:t xml:space="preserve">, hasta veinte (20) días hábiles, posteriores al suceso. </w:t>
      </w:r>
    </w:p>
    <w:p w14:paraId="38FF62B0" w14:textId="77777777" w:rsidR="008A407F" w:rsidRPr="002F75EA" w:rsidRDefault="008A407F" w:rsidP="008A407F">
      <w:pPr>
        <w:widowControl w:val="0"/>
        <w:jc w:val="both"/>
        <w:rPr>
          <w:rFonts w:ascii="Arial" w:hAnsi="Arial" w:cs="Arial"/>
          <w:color w:val="000000"/>
          <w:sz w:val="22"/>
          <w:szCs w:val="22"/>
          <w:lang w:val="es-BO" w:eastAsia="es-BO"/>
        </w:rPr>
      </w:pPr>
    </w:p>
    <w:p w14:paraId="3879DE7E"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color w:val="000000"/>
          <w:sz w:val="22"/>
          <w:szCs w:val="22"/>
          <w:lang w:val="es-BO" w:eastAsia="es-BO"/>
        </w:rPr>
        <w:t xml:space="preserve">La </w:t>
      </w:r>
      <w:r w:rsidRPr="002F75EA">
        <w:rPr>
          <w:rFonts w:ascii="Arial" w:hAnsi="Arial" w:cs="Arial"/>
          <w:b/>
          <w:bCs/>
          <w:color w:val="000000"/>
          <w:sz w:val="22"/>
          <w:szCs w:val="22"/>
          <w:lang w:val="es-BO" w:eastAsia="es-BO"/>
        </w:rPr>
        <w:t>ENTIDAD</w:t>
      </w:r>
      <w:r w:rsidRPr="002F75EA">
        <w:rPr>
          <w:rFonts w:ascii="Arial" w:hAnsi="Arial" w:cs="Arial"/>
          <w:color w:val="000000"/>
          <w:sz w:val="22"/>
          <w:szCs w:val="22"/>
          <w:lang w:val="es-BO" w:eastAsia="es-BO"/>
        </w:rPr>
        <w:t xml:space="preserve">, dentro del lapso de cinco (5) días hábiles de recibido el reclamo, deberá emitir su respuesta de forma sustentada al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 xml:space="preserve">aceptando o rechazando el reclamo. Dentro de este plazo,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podrá solicitar las aclaraciones respectivas al </w:t>
      </w:r>
      <w:r w:rsidRPr="002F75EA">
        <w:rPr>
          <w:rFonts w:ascii="Arial" w:hAnsi="Arial" w:cs="Arial"/>
          <w:b/>
          <w:bCs/>
          <w:color w:val="000000"/>
          <w:sz w:val="22"/>
          <w:szCs w:val="22"/>
          <w:lang w:val="es-BO" w:eastAsia="es-BO"/>
        </w:rPr>
        <w:t>PROVEEDOR</w:t>
      </w:r>
      <w:r w:rsidRPr="002F75EA">
        <w:rPr>
          <w:rFonts w:ascii="Arial" w:hAnsi="Arial" w:cs="Arial"/>
          <w:color w:val="000000"/>
          <w:sz w:val="22"/>
          <w:szCs w:val="22"/>
          <w:lang w:val="es-BO" w:eastAsia="es-BO"/>
        </w:rPr>
        <w:t>, para sustentar su decisión.</w:t>
      </w:r>
    </w:p>
    <w:p w14:paraId="36595879" w14:textId="77777777" w:rsidR="008A407F" w:rsidRPr="002F75EA" w:rsidRDefault="008A407F" w:rsidP="008A407F">
      <w:pPr>
        <w:widowControl w:val="0"/>
        <w:jc w:val="both"/>
        <w:rPr>
          <w:rFonts w:ascii="Arial" w:hAnsi="Arial" w:cs="Arial"/>
          <w:b/>
          <w:sz w:val="22"/>
          <w:szCs w:val="22"/>
          <w:lang w:val="es-BO"/>
        </w:rPr>
      </w:pPr>
    </w:p>
    <w:p w14:paraId="1CA3E57D"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En caso que el reclamo sea complejo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2F75EA">
        <w:rPr>
          <w:rFonts w:ascii="Arial" w:hAnsi="Arial" w:cs="Arial"/>
          <w:b/>
          <w:bCs/>
          <w:color w:val="000000"/>
          <w:sz w:val="22"/>
          <w:szCs w:val="22"/>
          <w:lang w:val="es-BO" w:eastAsia="es-BO"/>
        </w:rPr>
        <w:t xml:space="preserve">. </w:t>
      </w:r>
    </w:p>
    <w:p w14:paraId="56A7A37B" w14:textId="77777777" w:rsidR="008A407F" w:rsidRPr="002F75EA" w:rsidRDefault="008A407F" w:rsidP="008A407F">
      <w:pPr>
        <w:widowControl w:val="0"/>
        <w:jc w:val="both"/>
        <w:rPr>
          <w:rFonts w:ascii="Arial" w:hAnsi="Arial" w:cs="Arial"/>
          <w:color w:val="000000"/>
          <w:sz w:val="22"/>
          <w:szCs w:val="22"/>
          <w:lang w:val="es-BO" w:eastAsia="es-BO"/>
        </w:rPr>
      </w:pPr>
    </w:p>
    <w:p w14:paraId="783792ED" w14:textId="77777777" w:rsidR="008A407F" w:rsidRPr="002F75EA" w:rsidRDefault="008A407F" w:rsidP="008A407F">
      <w:pPr>
        <w:widowControl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2F75EA">
        <w:rPr>
          <w:rFonts w:ascii="Arial" w:hAnsi="Arial" w:cs="Arial"/>
          <w:b/>
          <w:bCs/>
          <w:color w:val="000000"/>
          <w:sz w:val="22"/>
          <w:szCs w:val="22"/>
          <w:lang w:val="es-BO" w:eastAsia="es-BO"/>
        </w:rPr>
        <w:t>ENTIDAD</w:t>
      </w:r>
      <w:r w:rsidRPr="002F75EA">
        <w:rPr>
          <w:rFonts w:ascii="Arial" w:hAnsi="Arial" w:cs="Arial"/>
          <w:color w:val="000000"/>
          <w:sz w:val="22"/>
          <w:szCs w:val="22"/>
          <w:lang w:val="es-BO" w:eastAsia="es-BO"/>
        </w:rPr>
        <w:t>.</w:t>
      </w:r>
    </w:p>
    <w:p w14:paraId="070C87DC" w14:textId="77777777" w:rsidR="008A407F" w:rsidRPr="002F75EA" w:rsidRDefault="008A407F" w:rsidP="008A407F">
      <w:pPr>
        <w:widowControl w:val="0"/>
        <w:jc w:val="both"/>
        <w:rPr>
          <w:rFonts w:ascii="Arial" w:hAnsi="Arial" w:cs="Arial"/>
          <w:sz w:val="22"/>
          <w:szCs w:val="22"/>
          <w:lang w:val="es-BO"/>
        </w:rPr>
      </w:pPr>
    </w:p>
    <w:p w14:paraId="06C4BCD8"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 xml:space="preserve">La </w:t>
      </w:r>
      <w:r w:rsidRPr="002F75EA">
        <w:rPr>
          <w:rFonts w:ascii="Arial" w:hAnsi="Arial" w:cs="Arial"/>
          <w:b/>
          <w:sz w:val="22"/>
          <w:szCs w:val="22"/>
          <w:lang w:val="es-BO"/>
        </w:rPr>
        <w:t>ENTIDAD</w:t>
      </w:r>
      <w:r w:rsidRPr="002F75EA">
        <w:rPr>
          <w:rFonts w:ascii="Arial" w:hAnsi="Arial" w:cs="Arial"/>
          <w:sz w:val="22"/>
          <w:szCs w:val="22"/>
          <w:lang w:val="es-BO"/>
        </w:rPr>
        <w:t xml:space="preserve"> no atenderá reclamos presentados fuera del plazo establecido en esta Cláusula.</w:t>
      </w:r>
    </w:p>
    <w:p w14:paraId="448D6D9B" w14:textId="77777777" w:rsidR="008A407F" w:rsidRPr="002F75EA" w:rsidRDefault="008A407F" w:rsidP="008A407F">
      <w:pPr>
        <w:widowControl w:val="0"/>
        <w:autoSpaceDE w:val="0"/>
        <w:autoSpaceDN w:val="0"/>
        <w:adjustRightInd w:val="0"/>
        <w:jc w:val="both"/>
        <w:rPr>
          <w:rFonts w:ascii="Arial" w:hAnsi="Arial" w:cs="Arial"/>
          <w:b/>
          <w:bCs/>
          <w:sz w:val="22"/>
          <w:szCs w:val="22"/>
          <w:lang w:val="es-BO"/>
        </w:rPr>
      </w:pPr>
    </w:p>
    <w:p w14:paraId="00B2A390"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t>CLÁUSULA DÉCIMA SEXTA</w:t>
      </w:r>
      <w:r w:rsidRPr="002F75EA">
        <w:rPr>
          <w:rFonts w:ascii="Arial" w:hAnsi="Arial" w:cs="Arial"/>
          <w:b/>
          <w:bCs/>
          <w:sz w:val="22"/>
          <w:szCs w:val="22"/>
        </w:rPr>
        <w:t xml:space="preserve">.- (ESTIPULACIÓN SOBRE IMPUESTOS) </w:t>
      </w:r>
      <w:r w:rsidRPr="002F75EA">
        <w:rPr>
          <w:rFonts w:ascii="Arial" w:hAnsi="Arial" w:cs="Arial"/>
          <w:sz w:val="22"/>
          <w:szCs w:val="22"/>
        </w:rPr>
        <w:t xml:space="preserve">Correrá por cuenta del </w:t>
      </w:r>
      <w:r w:rsidRPr="002F75EA">
        <w:rPr>
          <w:rFonts w:ascii="Arial" w:hAnsi="Arial" w:cs="Arial"/>
          <w:b/>
          <w:bCs/>
          <w:sz w:val="22"/>
          <w:szCs w:val="22"/>
        </w:rPr>
        <w:t xml:space="preserve">PROVEEDOR </w:t>
      </w:r>
      <w:r w:rsidRPr="002F75EA">
        <w:rPr>
          <w:rFonts w:ascii="Arial" w:hAnsi="Arial" w:cs="Arial"/>
          <w:sz w:val="22"/>
          <w:szCs w:val="22"/>
        </w:rPr>
        <w:t xml:space="preserve">el pago de todos los impuestos vigentes en el país a la fecha de presentación de la propuesta. </w:t>
      </w:r>
    </w:p>
    <w:p w14:paraId="60396D07" w14:textId="77777777" w:rsidR="008A407F" w:rsidRPr="002F75EA" w:rsidRDefault="008A407F" w:rsidP="008A407F">
      <w:pPr>
        <w:widowControl w:val="0"/>
        <w:autoSpaceDE w:val="0"/>
        <w:autoSpaceDN w:val="0"/>
        <w:adjustRightInd w:val="0"/>
        <w:jc w:val="both"/>
        <w:rPr>
          <w:rFonts w:ascii="Arial" w:hAnsi="Arial" w:cs="Arial"/>
          <w:color w:val="000000"/>
          <w:sz w:val="22"/>
          <w:szCs w:val="22"/>
          <w:lang w:val="es-BO" w:eastAsia="es-BO"/>
        </w:rPr>
      </w:pPr>
    </w:p>
    <w:p w14:paraId="16189BB5" w14:textId="77777777" w:rsidR="008A407F" w:rsidRPr="002F75EA" w:rsidRDefault="008A407F" w:rsidP="008A407F">
      <w:pPr>
        <w:widowControl w:val="0"/>
        <w:autoSpaceDE w:val="0"/>
        <w:autoSpaceDN w:val="0"/>
        <w:adjustRightInd w:val="0"/>
        <w:jc w:val="both"/>
        <w:rPr>
          <w:rFonts w:ascii="Arial" w:hAnsi="Arial" w:cs="Arial"/>
          <w:sz w:val="22"/>
          <w:szCs w:val="22"/>
          <w:lang w:val="es-BO"/>
        </w:rPr>
      </w:pPr>
      <w:r w:rsidRPr="002F75EA">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deberá acogerse a su cumplimiento desde la fecha de vigencia de dicha normativa.</w:t>
      </w:r>
    </w:p>
    <w:p w14:paraId="491A3EDA" w14:textId="77777777" w:rsidR="008A407F" w:rsidRPr="002F75EA" w:rsidRDefault="008A407F" w:rsidP="008A407F">
      <w:pPr>
        <w:widowControl w:val="0"/>
        <w:jc w:val="both"/>
        <w:rPr>
          <w:rFonts w:ascii="Arial" w:hAnsi="Arial" w:cs="Arial"/>
          <w:sz w:val="22"/>
          <w:szCs w:val="22"/>
          <w:lang w:val="es-BO"/>
        </w:rPr>
      </w:pPr>
    </w:p>
    <w:p w14:paraId="0EEA11B5" w14:textId="77777777" w:rsidR="008A407F" w:rsidRPr="002F75EA" w:rsidRDefault="008A407F" w:rsidP="008A407F">
      <w:pPr>
        <w:widowControl w:val="0"/>
        <w:autoSpaceDE w:val="0"/>
        <w:autoSpaceDN w:val="0"/>
        <w:adjustRightInd w:val="0"/>
        <w:jc w:val="both"/>
        <w:rPr>
          <w:rFonts w:ascii="Arial" w:hAnsi="Arial" w:cs="Arial"/>
          <w:b/>
          <w:sz w:val="22"/>
          <w:szCs w:val="22"/>
          <w:lang w:val="es-BO"/>
        </w:rPr>
      </w:pPr>
      <w:r w:rsidRPr="002F75EA">
        <w:rPr>
          <w:rFonts w:ascii="Arial" w:hAnsi="Arial" w:cs="Arial"/>
          <w:b/>
          <w:sz w:val="22"/>
          <w:szCs w:val="22"/>
          <w:lang w:val="es-BO"/>
        </w:rPr>
        <w:t xml:space="preserve">CLÁUSULA DÉCIMA SÉPTIMA.- (FACTURACIÓN) </w:t>
      </w:r>
      <w:r w:rsidRPr="002F75EA">
        <w:rPr>
          <w:rFonts w:ascii="Arial" w:hAnsi="Arial" w:cs="Arial"/>
          <w:sz w:val="22"/>
          <w:szCs w:val="22"/>
        </w:rPr>
        <w:t xml:space="preserve">El </w:t>
      </w:r>
      <w:r w:rsidRPr="002F75EA">
        <w:rPr>
          <w:rFonts w:ascii="Arial" w:hAnsi="Arial" w:cs="Arial"/>
          <w:b/>
          <w:bCs/>
          <w:sz w:val="22"/>
          <w:szCs w:val="22"/>
        </w:rPr>
        <w:t xml:space="preserve">PROVEEDOR </w:t>
      </w:r>
      <w:r w:rsidRPr="002F75EA">
        <w:rPr>
          <w:rFonts w:ascii="Arial" w:hAnsi="Arial" w:cs="Arial"/>
          <w:sz w:val="22"/>
          <w:szCs w:val="22"/>
        </w:rPr>
        <w:t xml:space="preserve">una vez realizada la entrega de los </w:t>
      </w:r>
      <w:r w:rsidRPr="002F75EA">
        <w:rPr>
          <w:rFonts w:ascii="Arial" w:hAnsi="Arial" w:cs="Arial"/>
          <w:b/>
          <w:bCs/>
          <w:sz w:val="22"/>
          <w:szCs w:val="22"/>
        </w:rPr>
        <w:t xml:space="preserve">BIENES </w:t>
      </w:r>
      <w:r w:rsidRPr="002F75EA">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2F75EA">
        <w:rPr>
          <w:rFonts w:ascii="Arial" w:hAnsi="Arial" w:cs="Arial"/>
          <w:b/>
          <w:bCs/>
          <w:sz w:val="22"/>
          <w:szCs w:val="22"/>
        </w:rPr>
        <w:t xml:space="preserve">ENTIDAD, </w:t>
      </w:r>
      <w:r w:rsidRPr="002F75EA">
        <w:rPr>
          <w:rFonts w:ascii="Arial" w:hAnsi="Arial" w:cs="Arial"/>
          <w:sz w:val="22"/>
          <w:szCs w:val="22"/>
        </w:rPr>
        <w:t>por el monto de la venta efectivizada, caso contrario dicho pago no se realizará.</w:t>
      </w:r>
      <w:r w:rsidRPr="002F75EA">
        <w:rPr>
          <w:rFonts w:ascii="Arial" w:hAnsi="Arial" w:cs="Arial"/>
          <w:sz w:val="22"/>
          <w:szCs w:val="22"/>
          <w:lang w:val="es-BO"/>
        </w:rPr>
        <w:t xml:space="preserve"> </w:t>
      </w:r>
    </w:p>
    <w:p w14:paraId="44B5FE6E" w14:textId="77777777" w:rsidR="008A407F" w:rsidRPr="002F75EA" w:rsidRDefault="008A407F" w:rsidP="008A407F">
      <w:pPr>
        <w:widowControl w:val="0"/>
        <w:autoSpaceDE w:val="0"/>
        <w:autoSpaceDN w:val="0"/>
        <w:adjustRightInd w:val="0"/>
        <w:jc w:val="both"/>
        <w:rPr>
          <w:rFonts w:ascii="Arial" w:hAnsi="Arial" w:cs="Arial"/>
          <w:sz w:val="22"/>
          <w:szCs w:val="22"/>
          <w:lang w:val="es-BO"/>
        </w:rPr>
      </w:pPr>
    </w:p>
    <w:p w14:paraId="14EEAC36" w14:textId="77777777" w:rsidR="008A407F" w:rsidRPr="002F75EA" w:rsidRDefault="008A407F" w:rsidP="008A407F">
      <w:pPr>
        <w:widowControl w:val="0"/>
        <w:autoSpaceDE w:val="0"/>
        <w:autoSpaceDN w:val="0"/>
        <w:adjustRightInd w:val="0"/>
        <w:jc w:val="both"/>
        <w:rPr>
          <w:rFonts w:ascii="Arial" w:hAnsi="Arial" w:cs="Arial"/>
          <w:b/>
          <w:i/>
          <w:sz w:val="22"/>
          <w:szCs w:val="22"/>
          <w:lang w:val="es-BO"/>
        </w:rPr>
      </w:pPr>
      <w:r w:rsidRPr="002F75EA">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23515CD3" w14:textId="77777777" w:rsidR="008A407F" w:rsidRPr="002F75EA" w:rsidRDefault="008A407F" w:rsidP="008A407F">
      <w:pPr>
        <w:widowControl w:val="0"/>
        <w:autoSpaceDE w:val="0"/>
        <w:autoSpaceDN w:val="0"/>
        <w:adjustRightInd w:val="0"/>
        <w:jc w:val="both"/>
        <w:rPr>
          <w:rFonts w:ascii="Arial" w:hAnsi="Arial" w:cs="Arial"/>
          <w:sz w:val="22"/>
          <w:szCs w:val="22"/>
          <w:lang w:val="es-BO"/>
        </w:rPr>
      </w:pPr>
    </w:p>
    <w:p w14:paraId="0362CFE4" w14:textId="77777777" w:rsidR="008A407F" w:rsidRPr="002F75EA" w:rsidRDefault="008A407F" w:rsidP="008A407F">
      <w:pPr>
        <w:widowControl w:val="0"/>
        <w:jc w:val="both"/>
        <w:rPr>
          <w:rFonts w:ascii="Arial" w:hAnsi="Arial" w:cs="Arial"/>
          <w:sz w:val="22"/>
          <w:szCs w:val="22"/>
        </w:rPr>
      </w:pPr>
      <w:r w:rsidRPr="002F75EA">
        <w:rPr>
          <w:rFonts w:ascii="Arial" w:hAnsi="Arial" w:cs="Arial"/>
          <w:b/>
          <w:sz w:val="22"/>
          <w:szCs w:val="22"/>
          <w:lang w:val="es-BO"/>
        </w:rPr>
        <w:t>CLÁUSULA DÉCIMA OCTAVA.- (SUBCONTRATOS)</w:t>
      </w:r>
      <w:r w:rsidRPr="002F75EA">
        <w:rPr>
          <w:rFonts w:ascii="Arial" w:hAnsi="Arial" w:cs="Arial"/>
          <w:sz w:val="22"/>
          <w:szCs w:val="22"/>
        </w:rPr>
        <w:t xml:space="preserve"> </w:t>
      </w:r>
      <w:r w:rsidRPr="002F75EA">
        <w:rPr>
          <w:rFonts w:ascii="Arial" w:hAnsi="Arial" w:cs="Arial"/>
          <w:iCs/>
          <w:sz w:val="22"/>
          <w:szCs w:val="22"/>
          <w:lang w:val="es-BO"/>
        </w:rPr>
        <w:t>En el presente Contrato de adquisición no se aceptará subcontrataciones</w:t>
      </w:r>
      <w:r w:rsidRPr="002F75EA">
        <w:rPr>
          <w:rFonts w:ascii="Arial" w:hAnsi="Arial" w:cs="Arial"/>
          <w:sz w:val="22"/>
          <w:szCs w:val="22"/>
        </w:rPr>
        <w:t>.</w:t>
      </w:r>
    </w:p>
    <w:p w14:paraId="00CE0B04" w14:textId="77777777" w:rsidR="008A407F" w:rsidRPr="002F75EA" w:rsidRDefault="008A407F" w:rsidP="008A407F">
      <w:pPr>
        <w:widowControl w:val="0"/>
        <w:jc w:val="both"/>
        <w:rPr>
          <w:rFonts w:ascii="Arial" w:hAnsi="Arial" w:cs="Arial"/>
          <w:sz w:val="22"/>
          <w:szCs w:val="22"/>
        </w:rPr>
      </w:pPr>
    </w:p>
    <w:p w14:paraId="7B8939DE"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b/>
          <w:sz w:val="22"/>
          <w:szCs w:val="22"/>
          <w:lang w:val="es-BO"/>
        </w:rPr>
        <w:t>CLÁUSULA DÉCIMA NOVENA.- (MODIFICACIONES AL CONTRATO)</w:t>
      </w:r>
      <w:r w:rsidRPr="002F75EA">
        <w:rPr>
          <w:rFonts w:ascii="Arial" w:hAnsi="Arial" w:cs="Arial"/>
          <w:sz w:val="22"/>
          <w:szCs w:val="22"/>
          <w:lang w:val="es-BO"/>
        </w:rPr>
        <w:t xml:space="preserve"> El presente Contrato podrá ser modificado sólo en los aspectos previstos en el mismo o en el DBC, siempre y cuando exista acuerdo entre las </w:t>
      </w:r>
      <w:r w:rsidRPr="002F75EA">
        <w:rPr>
          <w:rFonts w:ascii="Arial" w:hAnsi="Arial" w:cs="Arial"/>
          <w:b/>
          <w:sz w:val="22"/>
          <w:szCs w:val="22"/>
          <w:lang w:val="es-BO"/>
        </w:rPr>
        <w:t>PARTES</w:t>
      </w:r>
      <w:r w:rsidRPr="002F75EA">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5A7DFA4D" w14:textId="77777777" w:rsidR="008A407F" w:rsidRPr="002F75EA" w:rsidRDefault="008A407F" w:rsidP="008A407F">
      <w:pPr>
        <w:widowControl w:val="0"/>
        <w:jc w:val="both"/>
        <w:rPr>
          <w:rFonts w:ascii="Arial" w:hAnsi="Arial" w:cs="Arial"/>
          <w:sz w:val="22"/>
          <w:szCs w:val="22"/>
          <w:lang w:val="es-BO"/>
        </w:rPr>
      </w:pPr>
    </w:p>
    <w:p w14:paraId="2DF83CB5"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273DB257" w14:textId="77777777" w:rsidR="008A407F" w:rsidRPr="002F75EA" w:rsidRDefault="008A407F" w:rsidP="008A407F">
      <w:pPr>
        <w:widowControl w:val="0"/>
        <w:jc w:val="both"/>
        <w:rPr>
          <w:rFonts w:ascii="Arial" w:hAnsi="Arial" w:cs="Arial"/>
          <w:sz w:val="22"/>
          <w:szCs w:val="22"/>
          <w:lang w:val="es-BO"/>
        </w:rPr>
      </w:pPr>
    </w:p>
    <w:p w14:paraId="04EF6B22"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La modificación al plazo, permite la ampliación o disminución del mismo.</w:t>
      </w:r>
    </w:p>
    <w:p w14:paraId="6FED9B51" w14:textId="77777777" w:rsidR="008A407F" w:rsidRPr="002F75EA" w:rsidRDefault="008A407F" w:rsidP="008A407F">
      <w:pPr>
        <w:widowControl w:val="0"/>
        <w:jc w:val="both"/>
        <w:rPr>
          <w:rFonts w:ascii="Arial" w:hAnsi="Arial" w:cs="Arial"/>
          <w:sz w:val="22"/>
          <w:szCs w:val="22"/>
          <w:lang w:val="es-BO"/>
        </w:rPr>
      </w:pPr>
    </w:p>
    <w:p w14:paraId="096C5376"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1BCA920A" w14:textId="77777777" w:rsidR="008A407F" w:rsidRPr="002F75EA" w:rsidRDefault="008A407F" w:rsidP="008A407F">
      <w:pPr>
        <w:widowControl w:val="0"/>
        <w:autoSpaceDE w:val="0"/>
        <w:autoSpaceDN w:val="0"/>
        <w:adjustRightInd w:val="0"/>
        <w:jc w:val="both"/>
        <w:rPr>
          <w:rFonts w:ascii="Arial" w:hAnsi="Arial" w:cs="Arial"/>
          <w:sz w:val="22"/>
          <w:szCs w:val="22"/>
          <w:lang w:val="es-BO"/>
        </w:rPr>
      </w:pPr>
    </w:p>
    <w:p w14:paraId="455137A4"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b/>
          <w:sz w:val="22"/>
          <w:szCs w:val="22"/>
          <w:lang w:val="es-BO"/>
        </w:rPr>
        <w:t xml:space="preserve">CLÁUSULA VIGÉSIMA.- (CESIÓN) </w:t>
      </w:r>
      <w:r w:rsidRPr="002F75EA">
        <w:rPr>
          <w:rFonts w:ascii="Arial" w:hAnsi="Arial" w:cs="Arial"/>
          <w:sz w:val="22"/>
          <w:szCs w:val="22"/>
          <w:lang w:val="es-BO"/>
        </w:rPr>
        <w:t xml:space="preserve">El </w:t>
      </w:r>
      <w:r w:rsidRPr="002F75EA">
        <w:rPr>
          <w:rFonts w:ascii="Arial" w:hAnsi="Arial" w:cs="Arial"/>
          <w:b/>
          <w:sz w:val="22"/>
          <w:szCs w:val="22"/>
          <w:lang w:val="es-BO"/>
        </w:rPr>
        <w:t>PROVEEDOR</w:t>
      </w:r>
      <w:r w:rsidRPr="002F75EA">
        <w:rPr>
          <w:rFonts w:ascii="Arial" w:hAnsi="Arial" w:cs="Arial"/>
          <w:sz w:val="22"/>
          <w:szCs w:val="22"/>
          <w:lang w:val="es-BO"/>
        </w:rPr>
        <w:t xml:space="preserve"> bajo ningún título podrá ceder o subrogar, total o parcialmente este Contrato.</w:t>
      </w:r>
    </w:p>
    <w:p w14:paraId="57D05649" w14:textId="77777777" w:rsidR="008A407F" w:rsidRPr="002F75EA" w:rsidRDefault="008A407F" w:rsidP="008A407F">
      <w:pPr>
        <w:widowControl w:val="0"/>
        <w:jc w:val="both"/>
        <w:rPr>
          <w:rFonts w:ascii="Arial" w:hAnsi="Arial" w:cs="Arial"/>
          <w:sz w:val="22"/>
          <w:szCs w:val="22"/>
          <w:lang w:val="es-BO"/>
        </w:rPr>
      </w:pPr>
    </w:p>
    <w:p w14:paraId="6E8B01D6"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65D26E58" w14:textId="77777777" w:rsidR="008A407F" w:rsidRPr="002F75EA" w:rsidRDefault="008A407F" w:rsidP="008A407F">
      <w:pPr>
        <w:widowControl w:val="0"/>
        <w:jc w:val="both"/>
        <w:rPr>
          <w:rFonts w:ascii="Arial" w:hAnsi="Arial" w:cs="Arial"/>
          <w:b/>
          <w:sz w:val="22"/>
          <w:szCs w:val="22"/>
          <w:lang w:val="es-BO"/>
        </w:rPr>
      </w:pPr>
    </w:p>
    <w:p w14:paraId="54E00CB2"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lastRenderedPageBreak/>
        <w:t xml:space="preserve">CLÁUSULA VIGÉSIMA PRIMERA.- (SUSPENSIÓN TEMPORAL) </w:t>
      </w:r>
      <w:r w:rsidRPr="002F75EA">
        <w:rPr>
          <w:rFonts w:ascii="Arial" w:hAnsi="Arial" w:cs="Arial"/>
          <w:sz w:val="22"/>
          <w:szCs w:val="22"/>
        </w:rPr>
        <w:t xml:space="preserve">La </w:t>
      </w:r>
      <w:r w:rsidRPr="002F75EA">
        <w:rPr>
          <w:rFonts w:ascii="Arial" w:hAnsi="Arial" w:cs="Arial"/>
          <w:b/>
          <w:bCs/>
          <w:sz w:val="22"/>
          <w:szCs w:val="22"/>
        </w:rPr>
        <w:t xml:space="preserve">ENTIDAD </w:t>
      </w:r>
      <w:r w:rsidRPr="002F75EA">
        <w:rPr>
          <w:rFonts w:ascii="Arial" w:hAnsi="Arial" w:cs="Arial"/>
          <w:sz w:val="22"/>
          <w:szCs w:val="22"/>
        </w:rPr>
        <w:t xml:space="preserve">podrá suspender temporalmente el cómputo del plazo de las entregas o provisión de los </w:t>
      </w:r>
      <w:r w:rsidRPr="002F75EA">
        <w:rPr>
          <w:rFonts w:ascii="Arial" w:hAnsi="Arial" w:cs="Arial"/>
          <w:b/>
          <w:bCs/>
          <w:sz w:val="22"/>
          <w:szCs w:val="22"/>
        </w:rPr>
        <w:t xml:space="preserve">BIENES </w:t>
      </w:r>
      <w:r w:rsidRPr="002F75EA">
        <w:rPr>
          <w:rFonts w:ascii="Arial" w:hAnsi="Arial" w:cs="Arial"/>
          <w:sz w:val="22"/>
          <w:szCs w:val="22"/>
        </w:rPr>
        <w:t xml:space="preserve">en cualquier momento por motivos de fuerza mayor, caso fortuito y/o convenientes a los intereses del Estado, para lo cual la </w:t>
      </w:r>
      <w:r w:rsidRPr="002F75EA">
        <w:rPr>
          <w:rFonts w:ascii="Arial" w:hAnsi="Arial" w:cs="Arial"/>
          <w:b/>
          <w:bCs/>
          <w:sz w:val="22"/>
          <w:szCs w:val="22"/>
        </w:rPr>
        <w:t xml:space="preserve">ENTIDAD </w:t>
      </w:r>
      <w:r w:rsidRPr="002F75EA">
        <w:rPr>
          <w:rFonts w:ascii="Arial" w:hAnsi="Arial" w:cs="Arial"/>
          <w:sz w:val="22"/>
          <w:szCs w:val="22"/>
        </w:rPr>
        <w:t xml:space="preserve">notificará de manera expresa al </w:t>
      </w:r>
      <w:r w:rsidRPr="002F75EA">
        <w:rPr>
          <w:rFonts w:ascii="Arial" w:hAnsi="Arial" w:cs="Arial"/>
          <w:b/>
          <w:bCs/>
          <w:sz w:val="22"/>
          <w:szCs w:val="22"/>
        </w:rPr>
        <w:t>PROVEEDOR</w:t>
      </w:r>
      <w:r w:rsidRPr="002F75EA">
        <w:rPr>
          <w:rFonts w:ascii="Arial" w:hAnsi="Arial" w:cs="Arial"/>
          <w:sz w:val="22"/>
          <w:szCs w:val="22"/>
        </w:rPr>
        <w:t xml:space="preserve">, con una anticipación de quince (15) días calendario, excepto en los casos de urgencia por alguna emergencia imponderable. Esta suspensión puede ser parcial o total. </w:t>
      </w:r>
    </w:p>
    <w:p w14:paraId="3253E3A1" w14:textId="77777777" w:rsidR="008A407F" w:rsidRPr="002F75EA" w:rsidRDefault="008A407F" w:rsidP="008A407F">
      <w:pPr>
        <w:widowControl w:val="0"/>
        <w:jc w:val="both"/>
        <w:rPr>
          <w:rFonts w:ascii="Arial" w:hAnsi="Arial" w:cs="Arial"/>
          <w:color w:val="000000"/>
          <w:sz w:val="22"/>
          <w:szCs w:val="22"/>
          <w:lang w:val="es-BO" w:eastAsia="es-BO"/>
        </w:rPr>
      </w:pPr>
    </w:p>
    <w:p w14:paraId="57505E98" w14:textId="77777777" w:rsidR="008A407F" w:rsidRPr="002F75EA" w:rsidRDefault="008A407F" w:rsidP="008A407F">
      <w:pPr>
        <w:widowControl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También el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 xml:space="preserve">podrá solicitar a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la suspensión temporal de las entregas o provisión, por causas atribuibles a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que afecten al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 xml:space="preserve">en la adquisición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 xml:space="preserve">Dicha suspensión podrá efectivizarse siempre y cuando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la autorice de manera expresa considerando como incumplimiento toda suspensión realizada sin autorización. De manera excepcional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2F75EA">
        <w:rPr>
          <w:rFonts w:ascii="Arial" w:hAnsi="Arial" w:cs="Arial"/>
          <w:b/>
          <w:bCs/>
          <w:color w:val="000000"/>
          <w:sz w:val="22"/>
          <w:szCs w:val="22"/>
          <w:lang w:val="es-BO" w:eastAsia="es-BO"/>
        </w:rPr>
        <w:t>PROVEEDOR</w:t>
      </w:r>
      <w:r w:rsidRPr="002F75EA">
        <w:rPr>
          <w:rFonts w:ascii="Arial" w:hAnsi="Arial" w:cs="Arial"/>
          <w:color w:val="000000"/>
          <w:sz w:val="22"/>
          <w:szCs w:val="22"/>
          <w:lang w:val="es-BO" w:eastAsia="es-BO"/>
        </w:rPr>
        <w:t>.</w:t>
      </w:r>
    </w:p>
    <w:p w14:paraId="4149D585" w14:textId="77777777" w:rsidR="008A407F" w:rsidRPr="002F75EA" w:rsidRDefault="008A407F" w:rsidP="008A407F">
      <w:pPr>
        <w:widowControl w:val="0"/>
        <w:jc w:val="both"/>
        <w:rPr>
          <w:rFonts w:ascii="Arial" w:hAnsi="Arial" w:cs="Arial"/>
          <w:color w:val="000000"/>
          <w:sz w:val="22"/>
          <w:szCs w:val="22"/>
          <w:lang w:val="es-BO" w:eastAsia="es-BO"/>
        </w:rPr>
      </w:pPr>
    </w:p>
    <w:p w14:paraId="48912329" w14:textId="77777777" w:rsidR="008A407F" w:rsidRPr="002F75EA" w:rsidRDefault="008A407F" w:rsidP="008A407F">
      <w:pPr>
        <w:jc w:val="both"/>
        <w:rPr>
          <w:rFonts w:ascii="Arial" w:hAnsi="Arial" w:cs="Arial"/>
          <w:b/>
          <w:sz w:val="22"/>
          <w:szCs w:val="22"/>
          <w:lang w:val="es-BO"/>
        </w:rPr>
      </w:pPr>
      <w:r w:rsidRPr="002F75EA">
        <w:rPr>
          <w:rFonts w:ascii="Arial" w:hAnsi="Arial" w:cs="Arial"/>
          <w:b/>
          <w:sz w:val="22"/>
          <w:szCs w:val="22"/>
        </w:rPr>
        <w:t xml:space="preserve">CLÁUSULA VIGÉSIMA SEGUNDA.- (MULTAS) </w:t>
      </w:r>
      <w:r w:rsidRPr="002F75EA">
        <w:rPr>
          <w:rFonts w:ascii="Arial" w:hAnsi="Arial" w:cs="Arial"/>
          <w:sz w:val="22"/>
          <w:szCs w:val="22"/>
        </w:rPr>
        <w:t xml:space="preserve">Queda convenido entre las partes contratantes, que el </w:t>
      </w:r>
      <w:r w:rsidRPr="002F75EA">
        <w:rPr>
          <w:rFonts w:ascii="Arial" w:hAnsi="Arial" w:cs="Arial"/>
          <w:b/>
          <w:bCs/>
          <w:sz w:val="22"/>
          <w:szCs w:val="22"/>
        </w:rPr>
        <w:t xml:space="preserve">PROVEEDOR </w:t>
      </w:r>
      <w:r w:rsidRPr="002F75EA">
        <w:rPr>
          <w:rFonts w:ascii="Arial" w:hAnsi="Arial" w:cs="Arial"/>
          <w:sz w:val="22"/>
          <w:szCs w:val="22"/>
        </w:rPr>
        <w:t xml:space="preserve">se constituirá en mora sin notificación previa, por el simple incumplimiento a los plazos de entrega, subsanación de observaciones, pruebas de funcionamiento e informe de implementación, previstos en el presente Contrato, salvo la existencia de hechos de fuerza mayor, caso fortuito u otras causas debidamente justificadas y aceptadas por la </w:t>
      </w:r>
      <w:r w:rsidRPr="002F75EA">
        <w:rPr>
          <w:rFonts w:ascii="Arial" w:hAnsi="Arial" w:cs="Arial"/>
          <w:b/>
          <w:bCs/>
          <w:sz w:val="22"/>
          <w:szCs w:val="22"/>
        </w:rPr>
        <w:t xml:space="preserve">ENTIDAD, </w:t>
      </w:r>
      <w:r w:rsidRPr="002F75EA">
        <w:rPr>
          <w:rFonts w:ascii="Arial" w:hAnsi="Arial" w:cs="Arial"/>
          <w:sz w:val="22"/>
          <w:szCs w:val="22"/>
        </w:rPr>
        <w:t>que ocurran antes del vencimiento de los plazos de entrega, subsanación de observaciones, pruebas de funcionamiento e informe de implementación.</w:t>
      </w:r>
    </w:p>
    <w:p w14:paraId="02FEBF8E" w14:textId="77777777" w:rsidR="008A407F" w:rsidRPr="002F75EA" w:rsidRDefault="008A407F" w:rsidP="008A407F">
      <w:pPr>
        <w:jc w:val="both"/>
        <w:rPr>
          <w:rFonts w:ascii="Arial" w:hAnsi="Arial" w:cs="Arial"/>
          <w:bCs/>
          <w:sz w:val="22"/>
          <w:szCs w:val="22"/>
          <w:lang w:val="es-BO"/>
        </w:rPr>
      </w:pPr>
    </w:p>
    <w:p w14:paraId="02074E08" w14:textId="77777777" w:rsidR="008A407F" w:rsidRPr="002F75EA" w:rsidRDefault="008A407F" w:rsidP="008A407F">
      <w:pPr>
        <w:autoSpaceDE w:val="0"/>
        <w:autoSpaceDN w:val="0"/>
        <w:adjustRightInd w:val="0"/>
        <w:jc w:val="both"/>
        <w:rPr>
          <w:rFonts w:ascii="Arial" w:hAnsi="Arial" w:cs="Arial"/>
          <w:sz w:val="22"/>
          <w:szCs w:val="22"/>
        </w:rPr>
      </w:pPr>
      <w:r w:rsidRPr="002F75EA">
        <w:rPr>
          <w:rFonts w:ascii="Arial" w:hAnsi="Arial" w:cs="Arial"/>
          <w:sz w:val="22"/>
          <w:szCs w:val="22"/>
        </w:rPr>
        <w:t>La</w:t>
      </w:r>
      <w:r w:rsidRPr="002F75EA">
        <w:rPr>
          <w:rFonts w:ascii="Arial" w:hAnsi="Arial" w:cs="Arial"/>
          <w:b/>
          <w:bCs/>
          <w:sz w:val="22"/>
          <w:szCs w:val="22"/>
        </w:rPr>
        <w:t xml:space="preserve"> ENTIDAD</w:t>
      </w:r>
      <w:r w:rsidRPr="002F75EA">
        <w:rPr>
          <w:rFonts w:ascii="Arial" w:hAnsi="Arial" w:cs="Arial"/>
          <w:sz w:val="22"/>
          <w:szCs w:val="22"/>
        </w:rPr>
        <w:t xml:space="preserve"> aplicará al </w:t>
      </w:r>
      <w:r w:rsidRPr="002F75EA">
        <w:rPr>
          <w:rFonts w:ascii="Arial" w:hAnsi="Arial" w:cs="Arial"/>
          <w:b/>
          <w:bCs/>
          <w:sz w:val="22"/>
          <w:szCs w:val="22"/>
        </w:rPr>
        <w:t xml:space="preserve">PROVEEDOR </w:t>
      </w:r>
      <w:r w:rsidRPr="002F75EA">
        <w:rPr>
          <w:rFonts w:ascii="Arial" w:hAnsi="Arial" w:cs="Arial"/>
          <w:sz w:val="22"/>
          <w:szCs w:val="22"/>
        </w:rPr>
        <w:t>una multa por cada día calendario de retraso a los plazos de entrega y subsanación de observaciones del 3</w:t>
      </w:r>
      <w:r w:rsidRPr="002F75EA">
        <w:rPr>
          <w:rFonts w:ascii="Arial" w:hAnsi="Arial" w:cs="Arial"/>
          <w:b/>
          <w:i/>
          <w:sz w:val="22"/>
          <w:szCs w:val="22"/>
          <w:lang w:val="es-BO"/>
        </w:rPr>
        <w:t xml:space="preserve"> </w:t>
      </w:r>
      <w:r w:rsidRPr="002F75EA">
        <w:rPr>
          <w:rFonts w:ascii="Arial" w:hAnsi="Arial" w:cs="Arial"/>
          <w:sz w:val="22"/>
          <w:szCs w:val="22"/>
          <w:lang w:val="es-BO"/>
        </w:rPr>
        <w:t>por 1.000 del monto total del contrato.</w:t>
      </w:r>
    </w:p>
    <w:p w14:paraId="6D493929" w14:textId="77777777" w:rsidR="008A407F" w:rsidRPr="002F75EA" w:rsidRDefault="008A407F" w:rsidP="008A407F">
      <w:pPr>
        <w:autoSpaceDE w:val="0"/>
        <w:autoSpaceDN w:val="0"/>
        <w:adjustRightInd w:val="0"/>
        <w:jc w:val="both"/>
        <w:rPr>
          <w:rFonts w:ascii="Arial" w:hAnsi="Arial" w:cs="Arial"/>
          <w:sz w:val="22"/>
          <w:szCs w:val="22"/>
        </w:rPr>
      </w:pPr>
    </w:p>
    <w:p w14:paraId="2D22C9D6" w14:textId="77777777" w:rsidR="008A407F" w:rsidRPr="002F75EA" w:rsidRDefault="008A407F" w:rsidP="008A407F">
      <w:pPr>
        <w:widowControl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Las multas serán cobradas mediante descuentos por la </w:t>
      </w:r>
      <w:r w:rsidRPr="002F75EA">
        <w:rPr>
          <w:rFonts w:ascii="Arial" w:hAnsi="Arial" w:cs="Arial"/>
          <w:b/>
          <w:bCs/>
          <w:color w:val="000000"/>
          <w:sz w:val="22"/>
          <w:szCs w:val="22"/>
          <w:lang w:val="es-BO" w:eastAsia="es-BO"/>
        </w:rPr>
        <w:t>ENTIDAD</w:t>
      </w:r>
      <w:r w:rsidRPr="002F75EA">
        <w:rPr>
          <w:rFonts w:ascii="Arial" w:hAnsi="Arial" w:cs="Arial"/>
          <w:color w:val="000000"/>
          <w:sz w:val="22"/>
          <w:szCs w:val="22"/>
          <w:lang w:val="es-BO" w:eastAsia="es-BO"/>
        </w:rPr>
        <w:t xml:space="preserve">, del pago correspondiente a la recepción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o en la liquidación del contrato.</w:t>
      </w:r>
    </w:p>
    <w:p w14:paraId="2AA5D0F7" w14:textId="77777777" w:rsidR="008A407F" w:rsidRPr="002F75EA" w:rsidRDefault="008A407F" w:rsidP="008A407F">
      <w:pPr>
        <w:widowControl w:val="0"/>
        <w:jc w:val="both"/>
        <w:rPr>
          <w:rFonts w:ascii="Arial" w:hAnsi="Arial" w:cs="Arial"/>
          <w:color w:val="000000"/>
          <w:sz w:val="22"/>
          <w:szCs w:val="22"/>
          <w:lang w:val="es-BO" w:eastAsia="es-BO"/>
        </w:rPr>
      </w:pPr>
    </w:p>
    <w:p w14:paraId="364E4C61"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 xml:space="preserve">En todos los casos de Resolución del Contrato por causas atribuibles al </w:t>
      </w:r>
      <w:r w:rsidRPr="002F75EA">
        <w:rPr>
          <w:rFonts w:ascii="Arial" w:hAnsi="Arial" w:cs="Arial"/>
          <w:b/>
          <w:sz w:val="22"/>
          <w:szCs w:val="22"/>
          <w:lang w:val="es-BO"/>
        </w:rPr>
        <w:t>PROVEEDOR</w:t>
      </w:r>
      <w:r w:rsidRPr="002F75EA">
        <w:rPr>
          <w:rFonts w:ascii="Arial" w:hAnsi="Arial" w:cs="Arial"/>
          <w:sz w:val="22"/>
          <w:szCs w:val="22"/>
          <w:lang w:val="es-BO"/>
        </w:rPr>
        <w:t xml:space="preserve">, la </w:t>
      </w:r>
      <w:r w:rsidRPr="002F75EA">
        <w:rPr>
          <w:rFonts w:ascii="Arial" w:hAnsi="Arial" w:cs="Arial"/>
          <w:b/>
          <w:sz w:val="22"/>
          <w:szCs w:val="22"/>
          <w:lang w:val="es-BO"/>
        </w:rPr>
        <w:t xml:space="preserve">ENTIDAD </w:t>
      </w:r>
      <w:r w:rsidRPr="002F75EA">
        <w:rPr>
          <w:rFonts w:ascii="Arial" w:hAnsi="Arial" w:cs="Arial"/>
          <w:sz w:val="22"/>
          <w:szCs w:val="22"/>
          <w:lang w:val="es-BO"/>
        </w:rPr>
        <w:t>no podrá cobrar multas que excedan el veinte por ciento (20%) del monto total del Contrato.</w:t>
      </w:r>
    </w:p>
    <w:p w14:paraId="74D4E500" w14:textId="77777777" w:rsidR="008A407F" w:rsidRPr="002F75EA" w:rsidRDefault="008A407F" w:rsidP="008A407F">
      <w:pPr>
        <w:widowControl w:val="0"/>
        <w:jc w:val="both"/>
        <w:rPr>
          <w:rFonts w:ascii="Arial" w:hAnsi="Arial" w:cs="Arial"/>
          <w:sz w:val="22"/>
          <w:szCs w:val="22"/>
          <w:lang w:val="es-BO"/>
        </w:rPr>
      </w:pPr>
    </w:p>
    <w:p w14:paraId="266220F2" w14:textId="77777777" w:rsidR="008A407F" w:rsidRPr="002F75EA" w:rsidRDefault="008A407F" w:rsidP="008A407F">
      <w:pPr>
        <w:widowControl w:val="0"/>
        <w:autoSpaceDE w:val="0"/>
        <w:autoSpaceDN w:val="0"/>
        <w:adjustRightInd w:val="0"/>
        <w:jc w:val="both"/>
        <w:rPr>
          <w:rFonts w:ascii="Arial" w:hAnsi="Arial" w:cs="Arial"/>
          <w:sz w:val="22"/>
          <w:szCs w:val="22"/>
          <w:lang w:val="es-BO"/>
        </w:rPr>
      </w:pPr>
      <w:r w:rsidRPr="002F75EA">
        <w:rPr>
          <w:rFonts w:ascii="Arial" w:hAnsi="Arial" w:cs="Arial"/>
          <w:b/>
          <w:sz w:val="22"/>
          <w:szCs w:val="22"/>
          <w:lang w:val="es-BO"/>
        </w:rPr>
        <w:t>CLÁUSULA VIGÉSIMA TERCERA.- (</w:t>
      </w:r>
      <w:r w:rsidRPr="002F75EA">
        <w:rPr>
          <w:rFonts w:ascii="Arial" w:hAnsi="Arial" w:cs="Arial"/>
          <w:b/>
          <w:bCs/>
          <w:sz w:val="22"/>
          <w:szCs w:val="22"/>
          <w:lang w:val="es-BO"/>
        </w:rPr>
        <w:t xml:space="preserve">EXONERACIÓN DE LAS CARGAS LABORALES Y SOCIALES </w:t>
      </w:r>
      <w:r w:rsidRPr="002F75EA">
        <w:rPr>
          <w:rFonts w:ascii="Arial" w:hAnsi="Arial" w:cs="Arial"/>
          <w:b/>
          <w:sz w:val="22"/>
          <w:szCs w:val="22"/>
          <w:lang w:val="es-BO"/>
        </w:rPr>
        <w:t>A LA ENTIDAD</w:t>
      </w:r>
      <w:r w:rsidRPr="002F75EA">
        <w:rPr>
          <w:rFonts w:ascii="Arial" w:hAnsi="Arial" w:cs="Arial"/>
          <w:b/>
          <w:bCs/>
          <w:sz w:val="22"/>
          <w:szCs w:val="22"/>
          <w:lang w:val="es-BO"/>
        </w:rPr>
        <w:t xml:space="preserve">) </w:t>
      </w:r>
      <w:r w:rsidRPr="002F75EA">
        <w:rPr>
          <w:rFonts w:ascii="Arial" w:hAnsi="Arial" w:cs="Arial"/>
          <w:sz w:val="22"/>
          <w:szCs w:val="22"/>
        </w:rPr>
        <w:t xml:space="preserve">El </w:t>
      </w:r>
      <w:r w:rsidRPr="002F75EA">
        <w:rPr>
          <w:rFonts w:ascii="Arial" w:hAnsi="Arial" w:cs="Arial"/>
          <w:b/>
          <w:bCs/>
          <w:sz w:val="22"/>
          <w:szCs w:val="22"/>
        </w:rPr>
        <w:t xml:space="preserve">PROVEEDOR </w:t>
      </w:r>
      <w:r w:rsidRPr="002F75EA">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2F75EA">
        <w:rPr>
          <w:rFonts w:ascii="Arial" w:hAnsi="Arial" w:cs="Arial"/>
          <w:b/>
          <w:bCs/>
          <w:sz w:val="22"/>
          <w:szCs w:val="22"/>
        </w:rPr>
        <w:t>ENTIDAD.</w:t>
      </w:r>
    </w:p>
    <w:p w14:paraId="1D96A5C7" w14:textId="77777777" w:rsidR="008A407F" w:rsidRPr="002F75EA" w:rsidRDefault="008A407F" w:rsidP="008A407F">
      <w:pPr>
        <w:widowControl w:val="0"/>
        <w:autoSpaceDE w:val="0"/>
        <w:autoSpaceDN w:val="0"/>
        <w:adjustRightInd w:val="0"/>
        <w:jc w:val="both"/>
        <w:rPr>
          <w:rFonts w:ascii="Arial" w:hAnsi="Arial" w:cs="Arial"/>
          <w:b/>
          <w:bCs/>
          <w:sz w:val="22"/>
          <w:szCs w:val="22"/>
          <w:lang w:val="es-BO"/>
        </w:rPr>
      </w:pPr>
    </w:p>
    <w:p w14:paraId="3762902C" w14:textId="77777777" w:rsidR="008A407F" w:rsidRPr="002F75EA" w:rsidRDefault="008A407F" w:rsidP="008A407F">
      <w:pPr>
        <w:pStyle w:val="Default"/>
        <w:jc w:val="both"/>
        <w:rPr>
          <w:rFonts w:ascii="Arial" w:hAnsi="Arial" w:cs="Arial"/>
          <w:sz w:val="22"/>
          <w:szCs w:val="22"/>
        </w:rPr>
      </w:pPr>
      <w:r w:rsidRPr="002F75EA">
        <w:rPr>
          <w:rFonts w:ascii="Arial" w:hAnsi="Arial" w:cs="Arial"/>
          <w:b/>
          <w:sz w:val="22"/>
          <w:szCs w:val="22"/>
        </w:rPr>
        <w:t xml:space="preserve">CLÁUSULA VIGÉSIMA CUARTA.- (CAUSAS DE FUERZA MAYOR Y/O CASO FORTUITO) </w:t>
      </w:r>
      <w:r w:rsidRPr="002F75EA">
        <w:rPr>
          <w:rFonts w:ascii="Arial" w:hAnsi="Arial" w:cs="Arial"/>
          <w:sz w:val="22"/>
          <w:szCs w:val="22"/>
        </w:rPr>
        <w:t xml:space="preserve">Con el fin de exceptuar al </w:t>
      </w:r>
      <w:r w:rsidRPr="002F75EA">
        <w:rPr>
          <w:rFonts w:ascii="Arial" w:hAnsi="Arial" w:cs="Arial"/>
          <w:b/>
          <w:bCs/>
          <w:sz w:val="22"/>
          <w:szCs w:val="22"/>
        </w:rPr>
        <w:t xml:space="preserve">PROVEEDOR </w:t>
      </w:r>
      <w:r w:rsidRPr="002F75EA">
        <w:rPr>
          <w:rFonts w:ascii="Arial" w:hAnsi="Arial" w:cs="Arial"/>
          <w:sz w:val="22"/>
          <w:szCs w:val="22"/>
        </w:rPr>
        <w:t xml:space="preserve">de determinadas responsabilidades por mora o por incumplimiento involuntario total o parcial del presente Contrato, la </w:t>
      </w:r>
      <w:r w:rsidRPr="002F75EA">
        <w:rPr>
          <w:rFonts w:ascii="Arial" w:hAnsi="Arial" w:cs="Arial"/>
          <w:b/>
          <w:bCs/>
          <w:sz w:val="22"/>
          <w:szCs w:val="22"/>
        </w:rPr>
        <w:t xml:space="preserve">ENTIDAD </w:t>
      </w:r>
      <w:r w:rsidRPr="002F75EA">
        <w:rPr>
          <w:rFonts w:ascii="Arial" w:hAnsi="Arial" w:cs="Arial"/>
          <w:bCs/>
          <w:sz w:val="22"/>
          <w:szCs w:val="22"/>
        </w:rPr>
        <w:t>a través de la Comisión de Recepción</w:t>
      </w:r>
      <w:r w:rsidRPr="002F75EA">
        <w:rPr>
          <w:rFonts w:ascii="Arial" w:hAnsi="Arial" w:cs="Arial"/>
          <w:b/>
          <w:bCs/>
          <w:sz w:val="22"/>
          <w:szCs w:val="22"/>
        </w:rPr>
        <w:t xml:space="preserve"> </w:t>
      </w:r>
      <w:r w:rsidRPr="002F75EA">
        <w:rPr>
          <w:rFonts w:ascii="Arial" w:hAnsi="Arial" w:cs="Arial"/>
          <w:sz w:val="22"/>
          <w:szCs w:val="22"/>
        </w:rPr>
        <w:t xml:space="preserve">tendrá la facultad de calificar las causas de fuerza mayor y/o caso fortuito u otras causas debidamente justificadas, a fin exonerar al </w:t>
      </w:r>
      <w:r w:rsidRPr="002F75EA">
        <w:rPr>
          <w:rFonts w:ascii="Arial" w:hAnsi="Arial" w:cs="Arial"/>
          <w:b/>
          <w:bCs/>
          <w:sz w:val="22"/>
          <w:szCs w:val="22"/>
        </w:rPr>
        <w:t xml:space="preserve">PROVEEDOR </w:t>
      </w:r>
      <w:r w:rsidRPr="002F75EA">
        <w:rPr>
          <w:rFonts w:ascii="Arial" w:hAnsi="Arial" w:cs="Arial"/>
          <w:sz w:val="22"/>
          <w:szCs w:val="22"/>
        </w:rPr>
        <w:t xml:space="preserve">del cumplimiento del plazo de entrega o del cumplimiento total o parcial de la entrega de los </w:t>
      </w:r>
      <w:r w:rsidRPr="002F75EA">
        <w:rPr>
          <w:rFonts w:ascii="Arial" w:hAnsi="Arial" w:cs="Arial"/>
          <w:b/>
          <w:bCs/>
          <w:sz w:val="22"/>
          <w:szCs w:val="22"/>
        </w:rPr>
        <w:t>BIENES</w:t>
      </w:r>
      <w:r w:rsidRPr="002F75EA">
        <w:rPr>
          <w:rFonts w:ascii="Arial" w:hAnsi="Arial" w:cs="Arial"/>
          <w:sz w:val="22"/>
          <w:szCs w:val="22"/>
        </w:rPr>
        <w:t xml:space="preserve">. </w:t>
      </w:r>
    </w:p>
    <w:p w14:paraId="5B41A965"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p>
    <w:p w14:paraId="010C777D"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lastRenderedPageBreak/>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5650AA2F"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p>
    <w:p w14:paraId="6F9DBA9E"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 los </w:t>
      </w:r>
      <w:r w:rsidRPr="002F75EA">
        <w:rPr>
          <w:rFonts w:ascii="Arial" w:hAnsi="Arial" w:cs="Arial"/>
          <w:b/>
          <w:bCs/>
          <w:color w:val="000000"/>
          <w:sz w:val="22"/>
          <w:szCs w:val="22"/>
          <w:lang w:val="es-BO" w:eastAsia="es-BO"/>
        </w:rPr>
        <w:t xml:space="preserve">BIENES </w:t>
      </w:r>
      <w:r w:rsidRPr="002F75EA">
        <w:rPr>
          <w:rFonts w:ascii="Arial" w:hAnsi="Arial" w:cs="Arial"/>
          <w:color w:val="000000"/>
          <w:sz w:val="22"/>
          <w:szCs w:val="22"/>
          <w:lang w:val="es-BO" w:eastAsia="es-BO"/>
        </w:rPr>
        <w:t xml:space="preserve">o demora justificada en el cumplimiento del plazo de entrega, de modo inexcusable e imprescindible en cada caso, el </w:t>
      </w:r>
      <w:r w:rsidRPr="002F75EA">
        <w:rPr>
          <w:rFonts w:ascii="Arial" w:hAnsi="Arial" w:cs="Arial"/>
          <w:b/>
          <w:bCs/>
          <w:color w:val="000000"/>
          <w:sz w:val="22"/>
          <w:szCs w:val="22"/>
          <w:lang w:val="es-BO" w:eastAsia="es-BO"/>
        </w:rPr>
        <w:t xml:space="preserve">PROVEEDOR </w:t>
      </w:r>
      <w:r w:rsidRPr="002F75EA">
        <w:rPr>
          <w:rFonts w:ascii="Arial" w:hAnsi="Arial" w:cs="Arial"/>
          <w:color w:val="000000"/>
          <w:sz w:val="22"/>
          <w:szCs w:val="22"/>
          <w:lang w:val="es-BO" w:eastAsia="es-BO"/>
        </w:rPr>
        <w:t xml:space="preserve">deberá presentar por escrito a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10D3A22"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p>
    <w:p w14:paraId="437BF235" w14:textId="77777777" w:rsidR="008A407F" w:rsidRPr="002F75EA" w:rsidRDefault="008A407F" w:rsidP="008A407F">
      <w:p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en el plazo de dos (2) días hábiles deberá aceptar o rechazar la solicitud. En caso de aceptación expresa,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 xml:space="preserve">deberá realizar: </w:t>
      </w:r>
    </w:p>
    <w:p w14:paraId="0507BC84" w14:textId="77777777" w:rsidR="008A407F" w:rsidRPr="002F75EA" w:rsidRDefault="008A407F" w:rsidP="008A407F">
      <w:pPr>
        <w:autoSpaceDE w:val="0"/>
        <w:autoSpaceDN w:val="0"/>
        <w:adjustRightInd w:val="0"/>
        <w:jc w:val="both"/>
        <w:rPr>
          <w:rFonts w:ascii="Arial" w:hAnsi="Arial" w:cs="Arial"/>
          <w:b/>
          <w:bCs/>
          <w:color w:val="000000"/>
          <w:sz w:val="22"/>
          <w:szCs w:val="22"/>
          <w:lang w:val="es-BO" w:eastAsia="es-BO"/>
        </w:rPr>
      </w:pPr>
    </w:p>
    <w:p w14:paraId="14D7BE97" w14:textId="77777777" w:rsidR="008A407F" w:rsidRPr="002F75EA" w:rsidRDefault="008A407F" w:rsidP="00E45FB0">
      <w:pPr>
        <w:numPr>
          <w:ilvl w:val="0"/>
          <w:numId w:val="41"/>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La ampliación del plazo de entrega a través de un Contrato Modificatorio o; </w:t>
      </w:r>
    </w:p>
    <w:p w14:paraId="33B767E5" w14:textId="77777777" w:rsidR="008A407F" w:rsidRPr="002F75EA" w:rsidRDefault="008A407F" w:rsidP="00E45FB0">
      <w:pPr>
        <w:numPr>
          <w:ilvl w:val="0"/>
          <w:numId w:val="41"/>
        </w:numPr>
        <w:autoSpaceDE w:val="0"/>
        <w:autoSpaceDN w:val="0"/>
        <w:adjustRightInd w:val="0"/>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2F75EA">
        <w:rPr>
          <w:rFonts w:ascii="Arial" w:hAnsi="Arial" w:cs="Arial"/>
          <w:b/>
          <w:bCs/>
          <w:color w:val="000000"/>
          <w:sz w:val="22"/>
          <w:szCs w:val="22"/>
          <w:lang w:val="es-BO" w:eastAsia="es-BO"/>
        </w:rPr>
        <w:t>PROVEEDOR</w:t>
      </w:r>
      <w:r w:rsidRPr="002F75EA">
        <w:rPr>
          <w:rFonts w:ascii="Arial" w:hAnsi="Arial" w:cs="Arial"/>
          <w:bCs/>
          <w:color w:val="000000"/>
          <w:sz w:val="22"/>
          <w:szCs w:val="22"/>
          <w:lang w:val="es-BO" w:eastAsia="es-BO"/>
        </w:rPr>
        <w:t xml:space="preserve">. </w:t>
      </w:r>
    </w:p>
    <w:p w14:paraId="1E198925" w14:textId="77777777" w:rsidR="008A407F" w:rsidRPr="002F75EA" w:rsidRDefault="008A407F" w:rsidP="008A407F">
      <w:pPr>
        <w:widowControl w:val="0"/>
        <w:jc w:val="both"/>
        <w:rPr>
          <w:rFonts w:ascii="Arial" w:hAnsi="Arial" w:cs="Arial"/>
          <w:spacing w:val="-3"/>
          <w:sz w:val="22"/>
          <w:szCs w:val="22"/>
          <w:lang w:val="es-BO"/>
        </w:rPr>
      </w:pPr>
      <w:r w:rsidRPr="002F75EA">
        <w:rPr>
          <w:rFonts w:ascii="Arial" w:hAnsi="Arial" w:cs="Arial"/>
          <w:b/>
          <w:sz w:val="22"/>
          <w:szCs w:val="22"/>
          <w:lang w:val="es-BO"/>
        </w:rPr>
        <w:t xml:space="preserve"> </w:t>
      </w:r>
    </w:p>
    <w:p w14:paraId="54AF18D2" w14:textId="77777777" w:rsidR="008A407F" w:rsidRPr="002F75EA" w:rsidRDefault="008A407F" w:rsidP="008A407F">
      <w:pPr>
        <w:widowControl w:val="0"/>
        <w:jc w:val="both"/>
        <w:rPr>
          <w:rFonts w:ascii="Arial" w:hAnsi="Arial" w:cs="Arial"/>
          <w:spacing w:val="-3"/>
          <w:sz w:val="22"/>
          <w:szCs w:val="22"/>
          <w:lang w:val="es-BO"/>
        </w:rPr>
      </w:pPr>
      <w:r w:rsidRPr="002F75EA">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5C581BF6" w14:textId="77777777" w:rsidR="008A407F" w:rsidRPr="002F75EA" w:rsidRDefault="008A407F" w:rsidP="008A407F">
      <w:pPr>
        <w:widowControl w:val="0"/>
        <w:jc w:val="both"/>
        <w:rPr>
          <w:rFonts w:ascii="Arial" w:hAnsi="Arial" w:cs="Arial"/>
          <w:b/>
          <w:sz w:val="22"/>
          <w:szCs w:val="22"/>
          <w:lang w:val="es-BO"/>
        </w:rPr>
      </w:pPr>
    </w:p>
    <w:p w14:paraId="3B3586E2" w14:textId="77777777" w:rsidR="008A407F" w:rsidRPr="002F75EA" w:rsidRDefault="008A407F" w:rsidP="008A407F">
      <w:pPr>
        <w:widowControl w:val="0"/>
        <w:jc w:val="both"/>
        <w:rPr>
          <w:rFonts w:ascii="Arial" w:hAnsi="Arial" w:cs="Arial"/>
          <w:b/>
          <w:sz w:val="22"/>
          <w:szCs w:val="22"/>
          <w:lang w:val="es-BO"/>
        </w:rPr>
      </w:pPr>
      <w:r w:rsidRPr="002F75EA">
        <w:rPr>
          <w:rFonts w:ascii="Arial" w:hAnsi="Arial" w:cs="Arial"/>
          <w:b/>
          <w:sz w:val="22"/>
          <w:szCs w:val="22"/>
          <w:lang w:val="es-BO"/>
        </w:rPr>
        <w:t xml:space="preserve">CLÁUSULA VIGÉSIMA QUINTA.- (TERMINACIÓN DEL CONTRATO) </w:t>
      </w:r>
      <w:r w:rsidRPr="002F75EA">
        <w:rPr>
          <w:rFonts w:ascii="Arial" w:hAnsi="Arial" w:cs="Arial"/>
          <w:sz w:val="22"/>
          <w:szCs w:val="22"/>
          <w:lang w:val="es-BO"/>
        </w:rPr>
        <w:t>El presente Contrato concluirá por una de las siguientes causas:</w:t>
      </w:r>
    </w:p>
    <w:p w14:paraId="0F844FC4" w14:textId="77777777" w:rsidR="008A407F" w:rsidRPr="002F75EA" w:rsidRDefault="008A407F" w:rsidP="008A407F">
      <w:pPr>
        <w:widowControl w:val="0"/>
        <w:tabs>
          <w:tab w:val="left" w:pos="709"/>
        </w:tabs>
        <w:jc w:val="both"/>
        <w:rPr>
          <w:rFonts w:ascii="Arial" w:hAnsi="Arial" w:cs="Arial"/>
          <w:sz w:val="22"/>
          <w:szCs w:val="22"/>
          <w:lang w:val="es-BO"/>
        </w:rPr>
      </w:pPr>
    </w:p>
    <w:p w14:paraId="61F4C680"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06701477"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14CDC54B"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35167A3B"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3A5BF4D0"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74CB9F0F"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42A1F7F0" w14:textId="77777777" w:rsidR="008A407F" w:rsidRPr="002F75EA" w:rsidRDefault="008A407F" w:rsidP="00E45FB0">
      <w:pPr>
        <w:pStyle w:val="Prrafodelista"/>
        <w:widowControl w:val="0"/>
        <w:numPr>
          <w:ilvl w:val="0"/>
          <w:numId w:val="35"/>
        </w:numPr>
        <w:tabs>
          <w:tab w:val="left" w:pos="709"/>
        </w:tabs>
        <w:contextualSpacing/>
        <w:jc w:val="both"/>
        <w:rPr>
          <w:rFonts w:ascii="Arial" w:hAnsi="Arial" w:cs="Arial"/>
          <w:b/>
          <w:vanish/>
          <w:sz w:val="22"/>
          <w:szCs w:val="22"/>
          <w:lang w:val="es-BO"/>
        </w:rPr>
      </w:pPr>
    </w:p>
    <w:p w14:paraId="5AB184D5" w14:textId="77777777" w:rsidR="008A407F" w:rsidRPr="002F75EA" w:rsidRDefault="008A407F" w:rsidP="00E45FB0">
      <w:pPr>
        <w:pStyle w:val="Prrafodelista"/>
        <w:widowControl w:val="0"/>
        <w:numPr>
          <w:ilvl w:val="1"/>
          <w:numId w:val="35"/>
        </w:numPr>
        <w:tabs>
          <w:tab w:val="left" w:pos="709"/>
        </w:tabs>
        <w:contextualSpacing/>
        <w:jc w:val="both"/>
        <w:rPr>
          <w:rFonts w:ascii="Arial" w:hAnsi="Arial" w:cs="Arial"/>
          <w:sz w:val="22"/>
          <w:szCs w:val="22"/>
          <w:lang w:val="es-BO"/>
        </w:rPr>
      </w:pPr>
      <w:r w:rsidRPr="002F75EA">
        <w:rPr>
          <w:rFonts w:ascii="Arial" w:hAnsi="Arial" w:cs="Arial"/>
          <w:b/>
          <w:sz w:val="22"/>
          <w:szCs w:val="22"/>
          <w:lang w:val="es-BO"/>
        </w:rPr>
        <w:t xml:space="preserve">Por Cumplimiento del Contrato: </w:t>
      </w:r>
      <w:r w:rsidRPr="002F75EA">
        <w:rPr>
          <w:rFonts w:ascii="Arial" w:hAnsi="Arial" w:cs="Arial"/>
          <w:sz w:val="22"/>
          <w:szCs w:val="22"/>
          <w:lang w:val="es-BO"/>
        </w:rPr>
        <w:t xml:space="preserve">Es la forma ordinaria de terminación, donde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como el </w:t>
      </w:r>
      <w:r w:rsidRPr="002F75EA">
        <w:rPr>
          <w:rFonts w:ascii="Arial" w:hAnsi="Arial" w:cs="Arial"/>
          <w:b/>
          <w:sz w:val="22"/>
          <w:szCs w:val="22"/>
          <w:lang w:val="es-BO"/>
        </w:rPr>
        <w:t xml:space="preserve">PROVEEDOR </w:t>
      </w:r>
      <w:r w:rsidRPr="002F75EA">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2F75EA">
        <w:rPr>
          <w:rFonts w:ascii="Arial" w:hAnsi="Arial" w:cs="Arial"/>
          <w:b/>
          <w:sz w:val="22"/>
          <w:szCs w:val="22"/>
          <w:lang w:val="es-BO"/>
        </w:rPr>
        <w:t>ENTIDAD</w:t>
      </w:r>
      <w:r w:rsidRPr="002F75EA">
        <w:rPr>
          <w:rFonts w:ascii="Arial" w:hAnsi="Arial" w:cs="Arial"/>
          <w:sz w:val="22"/>
          <w:szCs w:val="22"/>
          <w:lang w:val="es-BO"/>
        </w:rPr>
        <w:t>.</w:t>
      </w:r>
    </w:p>
    <w:p w14:paraId="6741C6A1" w14:textId="77777777" w:rsidR="008A407F" w:rsidRPr="002F75EA" w:rsidRDefault="008A407F" w:rsidP="008A407F">
      <w:pPr>
        <w:widowControl w:val="0"/>
        <w:tabs>
          <w:tab w:val="left" w:pos="851"/>
        </w:tabs>
        <w:ind w:left="709" w:hanging="709"/>
        <w:jc w:val="both"/>
        <w:rPr>
          <w:rFonts w:ascii="Arial" w:hAnsi="Arial" w:cs="Arial"/>
          <w:sz w:val="22"/>
          <w:szCs w:val="22"/>
          <w:lang w:val="es-BO"/>
        </w:rPr>
      </w:pPr>
    </w:p>
    <w:p w14:paraId="616DF3DD" w14:textId="77777777" w:rsidR="008A407F" w:rsidRPr="002F75EA" w:rsidRDefault="008A407F" w:rsidP="00E45FB0">
      <w:pPr>
        <w:widowControl w:val="0"/>
        <w:numPr>
          <w:ilvl w:val="1"/>
          <w:numId w:val="35"/>
        </w:numPr>
        <w:tabs>
          <w:tab w:val="left" w:pos="709"/>
        </w:tabs>
        <w:jc w:val="both"/>
        <w:rPr>
          <w:rFonts w:ascii="Arial" w:hAnsi="Arial" w:cs="Arial"/>
          <w:sz w:val="22"/>
          <w:szCs w:val="22"/>
          <w:lang w:val="es-BO"/>
        </w:rPr>
      </w:pPr>
      <w:r w:rsidRPr="002F75EA">
        <w:rPr>
          <w:rFonts w:ascii="Arial" w:hAnsi="Arial" w:cs="Arial"/>
          <w:b/>
          <w:sz w:val="22"/>
          <w:szCs w:val="22"/>
          <w:lang w:val="es-BO"/>
        </w:rPr>
        <w:t xml:space="preserve">Por Resolución del Contrato: </w:t>
      </w:r>
      <w:r w:rsidRPr="002F75EA">
        <w:rPr>
          <w:rFonts w:ascii="Arial" w:hAnsi="Arial" w:cs="Arial"/>
          <w:sz w:val="22"/>
          <w:szCs w:val="22"/>
          <w:lang w:val="es-BO"/>
        </w:rPr>
        <w:t>Es la forma extraordinaria de terminación del Contrato que procederá únicamente por las siguientes causales:</w:t>
      </w:r>
    </w:p>
    <w:p w14:paraId="52315C45" w14:textId="77777777" w:rsidR="008A407F" w:rsidRPr="002F75EA" w:rsidRDefault="008A407F" w:rsidP="008A407F">
      <w:pPr>
        <w:widowControl w:val="0"/>
        <w:tabs>
          <w:tab w:val="left" w:pos="709"/>
        </w:tabs>
        <w:ind w:left="720"/>
        <w:jc w:val="both"/>
        <w:rPr>
          <w:rFonts w:ascii="Arial" w:hAnsi="Arial" w:cs="Arial"/>
          <w:sz w:val="22"/>
          <w:szCs w:val="22"/>
          <w:lang w:val="es-BO"/>
        </w:rPr>
      </w:pPr>
    </w:p>
    <w:p w14:paraId="4AADADFD" w14:textId="77777777" w:rsidR="008A407F" w:rsidRPr="002F75EA" w:rsidRDefault="008A407F" w:rsidP="00E45FB0">
      <w:pPr>
        <w:widowControl w:val="0"/>
        <w:numPr>
          <w:ilvl w:val="2"/>
          <w:numId w:val="35"/>
        </w:numPr>
        <w:ind w:left="1418" w:hanging="1134"/>
        <w:rPr>
          <w:rFonts w:ascii="Arial" w:hAnsi="Arial" w:cs="Arial"/>
          <w:b/>
          <w:sz w:val="22"/>
          <w:szCs w:val="22"/>
          <w:lang w:val="es-BO"/>
        </w:rPr>
      </w:pPr>
      <w:r w:rsidRPr="002F75EA">
        <w:rPr>
          <w:rFonts w:ascii="Arial" w:hAnsi="Arial" w:cs="Arial"/>
          <w:b/>
          <w:sz w:val="22"/>
          <w:szCs w:val="22"/>
          <w:lang w:val="es-BO"/>
        </w:rPr>
        <w:t>Resolución a requerimiento de la ENTIDAD, por causales atribuibles al PROVEEDOR:</w:t>
      </w:r>
    </w:p>
    <w:p w14:paraId="03F8A479" w14:textId="77777777" w:rsidR="008A407F" w:rsidRPr="002F75EA" w:rsidRDefault="008A407F" w:rsidP="008A407F">
      <w:pPr>
        <w:widowControl w:val="0"/>
        <w:ind w:left="1418"/>
        <w:jc w:val="both"/>
        <w:rPr>
          <w:rFonts w:ascii="Arial" w:hAnsi="Arial" w:cs="Arial"/>
          <w:sz w:val="22"/>
          <w:szCs w:val="22"/>
          <w:lang w:val="es-BO"/>
        </w:rPr>
      </w:pPr>
    </w:p>
    <w:p w14:paraId="74CA5619" w14:textId="77777777" w:rsidR="008A407F" w:rsidRPr="002F75EA" w:rsidRDefault="008A407F" w:rsidP="00E45FB0">
      <w:pPr>
        <w:widowControl w:val="0"/>
        <w:numPr>
          <w:ilvl w:val="0"/>
          <w:numId w:val="33"/>
        </w:numPr>
        <w:tabs>
          <w:tab w:val="clear" w:pos="2004"/>
          <w:tab w:val="num" w:pos="1843"/>
        </w:tabs>
        <w:ind w:left="1843" w:hanging="425"/>
        <w:jc w:val="both"/>
        <w:rPr>
          <w:rFonts w:ascii="Arial" w:hAnsi="Arial" w:cs="Arial"/>
          <w:sz w:val="22"/>
          <w:szCs w:val="22"/>
          <w:lang w:val="es-BO"/>
        </w:rPr>
      </w:pPr>
      <w:r w:rsidRPr="002F75EA">
        <w:rPr>
          <w:rFonts w:ascii="Arial" w:hAnsi="Arial" w:cs="Arial"/>
          <w:sz w:val="22"/>
          <w:szCs w:val="22"/>
          <w:lang w:val="es-BO"/>
        </w:rPr>
        <w:t xml:space="preserve">Por disolución del </w:t>
      </w:r>
      <w:r w:rsidRPr="002F75EA">
        <w:rPr>
          <w:rFonts w:ascii="Arial" w:hAnsi="Arial" w:cs="Arial"/>
          <w:b/>
          <w:sz w:val="22"/>
          <w:szCs w:val="22"/>
          <w:lang w:val="es-BO"/>
        </w:rPr>
        <w:t>PROVEEDOR.</w:t>
      </w:r>
    </w:p>
    <w:p w14:paraId="1155FA5E" w14:textId="77777777" w:rsidR="008A407F" w:rsidRPr="002F75EA" w:rsidRDefault="008A407F" w:rsidP="00E45FB0">
      <w:pPr>
        <w:widowControl w:val="0"/>
        <w:numPr>
          <w:ilvl w:val="0"/>
          <w:numId w:val="33"/>
        </w:numPr>
        <w:tabs>
          <w:tab w:val="clear" w:pos="2004"/>
          <w:tab w:val="num" w:pos="1843"/>
        </w:tabs>
        <w:ind w:left="1843" w:hanging="425"/>
        <w:jc w:val="both"/>
        <w:rPr>
          <w:rFonts w:ascii="Arial" w:hAnsi="Arial" w:cs="Arial"/>
          <w:sz w:val="22"/>
          <w:szCs w:val="22"/>
          <w:lang w:val="es-BO"/>
        </w:rPr>
      </w:pPr>
      <w:r w:rsidRPr="002F75EA">
        <w:rPr>
          <w:rFonts w:ascii="Arial" w:hAnsi="Arial" w:cs="Arial"/>
          <w:sz w:val="22"/>
          <w:szCs w:val="22"/>
          <w:lang w:val="es-BO"/>
        </w:rPr>
        <w:t xml:space="preserve">Por quiebra declarada del </w:t>
      </w:r>
      <w:r w:rsidRPr="002F75EA">
        <w:rPr>
          <w:rFonts w:ascii="Arial" w:hAnsi="Arial" w:cs="Arial"/>
          <w:b/>
          <w:sz w:val="22"/>
          <w:szCs w:val="22"/>
          <w:lang w:val="es-BO"/>
        </w:rPr>
        <w:t>PROVEEDOR.</w:t>
      </w:r>
    </w:p>
    <w:p w14:paraId="2A72903D" w14:textId="77777777" w:rsidR="008A407F" w:rsidRPr="002F75EA" w:rsidRDefault="008A407F" w:rsidP="00E45FB0">
      <w:pPr>
        <w:widowControl w:val="0"/>
        <w:numPr>
          <w:ilvl w:val="0"/>
          <w:numId w:val="33"/>
        </w:numPr>
        <w:tabs>
          <w:tab w:val="clear" w:pos="2004"/>
          <w:tab w:val="num" w:pos="1843"/>
        </w:tabs>
        <w:ind w:left="1843" w:hanging="425"/>
        <w:jc w:val="both"/>
        <w:rPr>
          <w:rFonts w:ascii="Arial" w:hAnsi="Arial" w:cs="Arial"/>
          <w:sz w:val="22"/>
          <w:szCs w:val="22"/>
          <w:lang w:val="es-BO"/>
        </w:rPr>
      </w:pPr>
      <w:r w:rsidRPr="002F75EA">
        <w:rPr>
          <w:rFonts w:ascii="Arial" w:hAnsi="Arial" w:cs="Arial"/>
          <w:sz w:val="22"/>
          <w:szCs w:val="22"/>
          <w:lang w:val="es-BO"/>
        </w:rPr>
        <w:t xml:space="preserve">Por incumplimiento injustificado a la Cláusula Décima Primera (Plazo de Entrega), sin que el </w:t>
      </w:r>
      <w:r w:rsidRPr="002F75EA">
        <w:rPr>
          <w:rFonts w:ascii="Arial" w:hAnsi="Arial" w:cs="Arial"/>
          <w:b/>
          <w:sz w:val="22"/>
          <w:szCs w:val="22"/>
          <w:lang w:val="es-BO"/>
        </w:rPr>
        <w:t xml:space="preserve">PROVEEDOR </w:t>
      </w:r>
      <w:r w:rsidRPr="002F75EA">
        <w:rPr>
          <w:rFonts w:ascii="Arial" w:hAnsi="Arial" w:cs="Arial"/>
          <w:sz w:val="22"/>
          <w:szCs w:val="22"/>
          <w:lang w:val="es-BO"/>
        </w:rPr>
        <w:t>adopte medidas necesarias y oportunas para recuperar su demora y asegurar la conclusión de la entrega.</w:t>
      </w:r>
    </w:p>
    <w:p w14:paraId="08142E75" w14:textId="77777777" w:rsidR="008A407F" w:rsidRPr="002F75EA" w:rsidRDefault="008A407F" w:rsidP="00E45FB0">
      <w:pPr>
        <w:widowControl w:val="0"/>
        <w:numPr>
          <w:ilvl w:val="0"/>
          <w:numId w:val="33"/>
        </w:numPr>
        <w:tabs>
          <w:tab w:val="clear" w:pos="2004"/>
          <w:tab w:val="num" w:pos="1843"/>
        </w:tabs>
        <w:ind w:left="1843" w:hanging="425"/>
        <w:jc w:val="both"/>
        <w:rPr>
          <w:rFonts w:ascii="Arial" w:hAnsi="Arial" w:cs="Arial"/>
          <w:sz w:val="22"/>
          <w:szCs w:val="22"/>
          <w:lang w:val="es-BO"/>
        </w:rPr>
      </w:pPr>
      <w:r w:rsidRPr="002F75EA">
        <w:rPr>
          <w:rFonts w:ascii="Arial" w:hAnsi="Arial" w:cs="Arial"/>
          <w:sz w:val="22"/>
          <w:szCs w:val="22"/>
          <w:lang w:val="es-BO"/>
        </w:rPr>
        <w:t xml:space="preserve">Cuando el monto de la multa por atraso en la entrega de los </w:t>
      </w:r>
      <w:r w:rsidRPr="002F75EA">
        <w:rPr>
          <w:rFonts w:ascii="Arial" w:hAnsi="Arial" w:cs="Arial"/>
          <w:b/>
          <w:sz w:val="22"/>
          <w:szCs w:val="22"/>
          <w:lang w:val="es-BO"/>
        </w:rPr>
        <w:t>BIENES</w:t>
      </w:r>
      <w:r w:rsidRPr="002F75EA">
        <w:rPr>
          <w:rFonts w:ascii="Arial" w:hAnsi="Arial" w:cs="Arial"/>
          <w:sz w:val="22"/>
          <w:szCs w:val="22"/>
          <w:lang w:val="es-BO"/>
        </w:rPr>
        <w:t xml:space="preserve">, </w:t>
      </w:r>
      <w:r w:rsidRPr="002F75EA">
        <w:rPr>
          <w:rFonts w:ascii="Arial" w:hAnsi="Arial" w:cs="Arial"/>
          <w:sz w:val="22"/>
          <w:szCs w:val="22"/>
          <w:lang w:val="es-BO"/>
        </w:rPr>
        <w:lastRenderedPageBreak/>
        <w:t>alcance el diez por ciento (10%) del monto total del contrato, decisión optativa, o el veinte por ciento (20%), de forma obligatoria.</w:t>
      </w:r>
    </w:p>
    <w:p w14:paraId="0946FE1F" w14:textId="77777777" w:rsidR="008A407F" w:rsidRPr="002F75EA" w:rsidRDefault="008A407F" w:rsidP="008A407F">
      <w:pPr>
        <w:widowControl w:val="0"/>
        <w:jc w:val="both"/>
        <w:rPr>
          <w:rFonts w:ascii="Arial" w:hAnsi="Arial" w:cs="Arial"/>
          <w:sz w:val="22"/>
          <w:szCs w:val="22"/>
          <w:lang w:val="es-BO"/>
        </w:rPr>
      </w:pPr>
    </w:p>
    <w:p w14:paraId="038FA6E9" w14:textId="77777777" w:rsidR="008A407F" w:rsidRPr="002F75EA" w:rsidRDefault="008A407F" w:rsidP="00E45FB0">
      <w:pPr>
        <w:widowControl w:val="0"/>
        <w:numPr>
          <w:ilvl w:val="2"/>
          <w:numId w:val="35"/>
        </w:numPr>
        <w:ind w:left="1418" w:hanging="1134"/>
        <w:rPr>
          <w:rFonts w:ascii="Arial" w:hAnsi="Arial" w:cs="Arial"/>
          <w:b/>
          <w:sz w:val="22"/>
          <w:szCs w:val="22"/>
          <w:lang w:val="es-BO"/>
        </w:rPr>
      </w:pPr>
      <w:r w:rsidRPr="002F75EA">
        <w:rPr>
          <w:rFonts w:ascii="Arial" w:hAnsi="Arial" w:cs="Arial"/>
          <w:b/>
          <w:sz w:val="22"/>
          <w:szCs w:val="22"/>
          <w:lang w:val="es-BO"/>
        </w:rPr>
        <w:t>Resolución a requerimiento del PROVEEDOR por causales atribuibles a la ENTIDAD:</w:t>
      </w:r>
    </w:p>
    <w:p w14:paraId="3902DC3C" w14:textId="77777777" w:rsidR="008A407F" w:rsidRPr="002F75EA" w:rsidRDefault="008A407F" w:rsidP="008A407F">
      <w:pPr>
        <w:widowControl w:val="0"/>
        <w:jc w:val="both"/>
        <w:rPr>
          <w:rFonts w:ascii="Arial" w:hAnsi="Arial" w:cs="Arial"/>
          <w:sz w:val="22"/>
          <w:szCs w:val="22"/>
          <w:lang w:val="es-BO"/>
        </w:rPr>
      </w:pPr>
    </w:p>
    <w:p w14:paraId="3DC7CE5A" w14:textId="77777777" w:rsidR="008A407F" w:rsidRPr="002F75EA" w:rsidRDefault="008A407F" w:rsidP="00E45FB0">
      <w:pPr>
        <w:widowControl w:val="0"/>
        <w:numPr>
          <w:ilvl w:val="0"/>
          <w:numId w:val="34"/>
        </w:numPr>
        <w:tabs>
          <w:tab w:val="clear" w:pos="2004"/>
          <w:tab w:val="left" w:pos="1418"/>
        </w:tabs>
        <w:ind w:hanging="586"/>
        <w:jc w:val="both"/>
        <w:rPr>
          <w:rFonts w:ascii="Arial" w:hAnsi="Arial" w:cs="Arial"/>
          <w:b/>
          <w:sz w:val="22"/>
          <w:szCs w:val="22"/>
          <w:lang w:val="es-BO"/>
        </w:rPr>
      </w:pPr>
      <w:r w:rsidRPr="002F75EA">
        <w:rPr>
          <w:rFonts w:ascii="Arial" w:hAnsi="Arial" w:cs="Arial"/>
          <w:sz w:val="22"/>
          <w:szCs w:val="22"/>
          <w:lang w:val="es-BO"/>
        </w:rPr>
        <w:t xml:space="preserve">Por instrucciones injustificadas emanadas de la </w:t>
      </w:r>
      <w:r w:rsidRPr="002F75EA">
        <w:rPr>
          <w:rFonts w:ascii="Arial" w:hAnsi="Arial" w:cs="Arial"/>
          <w:b/>
          <w:sz w:val="22"/>
          <w:szCs w:val="22"/>
          <w:lang w:val="es-BO"/>
        </w:rPr>
        <w:t>ENTIDAD</w:t>
      </w:r>
      <w:r w:rsidRPr="002F75EA">
        <w:rPr>
          <w:rFonts w:ascii="Arial" w:hAnsi="Arial" w:cs="Arial"/>
          <w:sz w:val="22"/>
          <w:szCs w:val="22"/>
          <w:lang w:val="es-BO"/>
        </w:rPr>
        <w:t xml:space="preserve"> para la suspensión de la provisión de los </w:t>
      </w:r>
      <w:r w:rsidRPr="002F75EA">
        <w:rPr>
          <w:rFonts w:ascii="Arial" w:hAnsi="Arial" w:cs="Arial"/>
          <w:b/>
          <w:sz w:val="22"/>
          <w:szCs w:val="22"/>
          <w:lang w:val="es-BO"/>
        </w:rPr>
        <w:t>BIENES</w:t>
      </w:r>
      <w:r w:rsidRPr="002F75EA">
        <w:rPr>
          <w:rFonts w:ascii="Arial" w:hAnsi="Arial" w:cs="Arial"/>
          <w:sz w:val="22"/>
          <w:szCs w:val="22"/>
          <w:lang w:val="es-BO"/>
        </w:rPr>
        <w:t xml:space="preserve"> por más de treinta (30) días calendario.</w:t>
      </w:r>
    </w:p>
    <w:p w14:paraId="35442365" w14:textId="77777777" w:rsidR="008A407F" w:rsidRPr="002F75EA" w:rsidRDefault="008A407F" w:rsidP="00E45FB0">
      <w:pPr>
        <w:widowControl w:val="0"/>
        <w:numPr>
          <w:ilvl w:val="0"/>
          <w:numId w:val="34"/>
        </w:numPr>
        <w:tabs>
          <w:tab w:val="clear" w:pos="2004"/>
        </w:tabs>
        <w:ind w:hanging="586"/>
        <w:jc w:val="both"/>
        <w:rPr>
          <w:rFonts w:ascii="Arial" w:hAnsi="Arial" w:cs="Arial"/>
          <w:sz w:val="22"/>
          <w:szCs w:val="22"/>
          <w:lang w:val="es-BO"/>
        </w:rPr>
      </w:pPr>
      <w:r w:rsidRPr="002F75EA">
        <w:rPr>
          <w:rFonts w:ascii="Arial" w:hAnsi="Arial" w:cs="Arial"/>
          <w:sz w:val="22"/>
          <w:szCs w:val="22"/>
          <w:lang w:val="es-BO"/>
        </w:rPr>
        <w:t xml:space="preserve">Si apartándose de los términos del Contrato, la </w:t>
      </w:r>
      <w:r w:rsidRPr="002F75EA">
        <w:rPr>
          <w:rFonts w:ascii="Arial" w:hAnsi="Arial" w:cs="Arial"/>
          <w:b/>
          <w:sz w:val="22"/>
          <w:szCs w:val="22"/>
          <w:lang w:val="es-BO"/>
        </w:rPr>
        <w:t xml:space="preserve">ENTIDAD </w:t>
      </w:r>
      <w:r w:rsidRPr="002F75EA">
        <w:rPr>
          <w:rFonts w:ascii="Arial" w:hAnsi="Arial" w:cs="Arial"/>
          <w:sz w:val="22"/>
          <w:szCs w:val="22"/>
          <w:lang w:val="es-BO"/>
        </w:rPr>
        <w:t>pretende realizar modificaciones al alcance, monto y/o plazo del Contrato, sin la emisión del Contrato Modificatorio correspondiente;</w:t>
      </w:r>
    </w:p>
    <w:p w14:paraId="120EA539" w14:textId="77777777" w:rsidR="008A407F" w:rsidRPr="002F75EA" w:rsidRDefault="008A407F" w:rsidP="00E45FB0">
      <w:pPr>
        <w:widowControl w:val="0"/>
        <w:numPr>
          <w:ilvl w:val="0"/>
          <w:numId w:val="34"/>
        </w:numPr>
        <w:tabs>
          <w:tab w:val="clear" w:pos="2004"/>
        </w:tabs>
        <w:ind w:hanging="586"/>
        <w:jc w:val="both"/>
        <w:rPr>
          <w:rFonts w:ascii="Arial" w:hAnsi="Arial" w:cs="Arial"/>
          <w:b/>
          <w:sz w:val="22"/>
          <w:szCs w:val="22"/>
          <w:lang w:val="es-BO"/>
        </w:rPr>
      </w:pPr>
      <w:r w:rsidRPr="002F75EA">
        <w:rPr>
          <w:rFonts w:ascii="Arial" w:hAnsi="Arial" w:cs="Arial"/>
          <w:sz w:val="22"/>
          <w:szCs w:val="22"/>
          <w:lang w:val="es-BO"/>
        </w:rPr>
        <w:t xml:space="preserve">Por incumplimiento injustificado en el pago, por más de cuarenta y cinco (45) días calendario, computables a partir de la fecha de la recepción de los </w:t>
      </w:r>
      <w:r w:rsidRPr="002F75EA">
        <w:rPr>
          <w:rFonts w:ascii="Arial" w:hAnsi="Arial" w:cs="Arial"/>
          <w:b/>
          <w:sz w:val="22"/>
          <w:szCs w:val="22"/>
          <w:lang w:val="es-BO"/>
        </w:rPr>
        <w:t>BIENES</w:t>
      </w:r>
      <w:r w:rsidRPr="002F75EA">
        <w:rPr>
          <w:rFonts w:ascii="Arial" w:hAnsi="Arial" w:cs="Arial"/>
          <w:sz w:val="22"/>
          <w:szCs w:val="22"/>
          <w:lang w:val="es-BO"/>
        </w:rPr>
        <w:t xml:space="preserve"> en la entidad, conforme las condiciones del Contrato;</w:t>
      </w:r>
    </w:p>
    <w:p w14:paraId="56E532C7" w14:textId="77777777" w:rsidR="008A407F" w:rsidRPr="002F75EA" w:rsidRDefault="008A407F" w:rsidP="008A407F">
      <w:pPr>
        <w:widowControl w:val="0"/>
        <w:tabs>
          <w:tab w:val="left" w:pos="1418"/>
        </w:tabs>
        <w:ind w:hanging="586"/>
        <w:jc w:val="both"/>
        <w:rPr>
          <w:rFonts w:ascii="Arial" w:hAnsi="Arial" w:cs="Arial"/>
          <w:b/>
          <w:sz w:val="22"/>
          <w:szCs w:val="22"/>
          <w:lang w:val="es-BO"/>
        </w:rPr>
      </w:pPr>
    </w:p>
    <w:p w14:paraId="31D9E98A" w14:textId="77777777" w:rsidR="008A407F" w:rsidRPr="002F75EA" w:rsidRDefault="008A407F" w:rsidP="00E45FB0">
      <w:pPr>
        <w:widowControl w:val="0"/>
        <w:numPr>
          <w:ilvl w:val="2"/>
          <w:numId w:val="35"/>
        </w:numPr>
        <w:ind w:left="1418" w:hanging="1134"/>
        <w:jc w:val="both"/>
        <w:rPr>
          <w:rFonts w:ascii="Arial" w:hAnsi="Arial" w:cs="Arial"/>
          <w:sz w:val="22"/>
          <w:szCs w:val="22"/>
          <w:lang w:val="es-BO"/>
        </w:rPr>
      </w:pPr>
      <w:r w:rsidRPr="002F75EA">
        <w:rPr>
          <w:rFonts w:ascii="Arial" w:hAnsi="Arial" w:cs="Arial"/>
          <w:b/>
          <w:sz w:val="22"/>
          <w:szCs w:val="22"/>
          <w:lang w:val="es-BO"/>
        </w:rPr>
        <w:t xml:space="preserve">Formas de resolución y reglas aplicables a la Resolución: </w:t>
      </w:r>
      <w:r w:rsidRPr="002F75EA">
        <w:rPr>
          <w:rFonts w:ascii="Arial" w:hAnsi="Arial" w:cs="Arial"/>
          <w:sz w:val="22"/>
          <w:szCs w:val="22"/>
          <w:lang w:val="es-BO"/>
        </w:rPr>
        <w:t xml:space="preserve">De acuerdo a las causales de Resolución del Contrato señaladas precedentemente, podrá efectivizarse la terminación total o parcial del Contrato. </w:t>
      </w:r>
    </w:p>
    <w:p w14:paraId="0FE12688" w14:textId="77777777" w:rsidR="008A407F" w:rsidRPr="002F75EA" w:rsidRDefault="008A407F" w:rsidP="008A407F">
      <w:pPr>
        <w:widowControl w:val="0"/>
        <w:ind w:left="1560"/>
        <w:jc w:val="both"/>
        <w:rPr>
          <w:rFonts w:ascii="Arial" w:hAnsi="Arial" w:cs="Arial"/>
          <w:sz w:val="22"/>
          <w:szCs w:val="22"/>
          <w:lang w:val="es-BO"/>
        </w:rPr>
      </w:pPr>
    </w:p>
    <w:p w14:paraId="4B8FE940" w14:textId="77777777" w:rsidR="008A407F" w:rsidRPr="002F75EA" w:rsidRDefault="008A407F" w:rsidP="008A407F">
      <w:pPr>
        <w:widowControl w:val="0"/>
        <w:ind w:left="1418"/>
        <w:jc w:val="both"/>
        <w:rPr>
          <w:rFonts w:ascii="Arial" w:hAnsi="Arial" w:cs="Arial"/>
          <w:sz w:val="22"/>
          <w:szCs w:val="22"/>
          <w:lang w:val="es-BO"/>
        </w:rPr>
      </w:pPr>
      <w:r w:rsidRPr="002F75EA">
        <w:rPr>
          <w:rFonts w:ascii="Arial" w:hAnsi="Arial" w:cs="Arial"/>
          <w:sz w:val="22"/>
          <w:szCs w:val="22"/>
          <w:lang w:val="es-BO"/>
        </w:rPr>
        <w:t>La terminación total del Contrato procederá para bienes</w:t>
      </w:r>
      <w:r w:rsidRPr="002F75EA">
        <w:rPr>
          <w:rFonts w:ascii="Arial" w:hAnsi="Arial" w:cs="Arial"/>
          <w:b/>
          <w:sz w:val="22"/>
          <w:szCs w:val="22"/>
          <w:lang w:val="es-BO"/>
        </w:rPr>
        <w:t xml:space="preserve"> </w:t>
      </w:r>
      <w:r w:rsidRPr="002F75EA">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2F75EA">
        <w:rPr>
          <w:rFonts w:ascii="Arial" w:hAnsi="Arial" w:cs="Arial"/>
          <w:b/>
          <w:sz w:val="22"/>
          <w:szCs w:val="22"/>
          <w:lang w:val="es-BO"/>
        </w:rPr>
        <w:t>ENTIDAD</w:t>
      </w:r>
      <w:r w:rsidRPr="002F75EA">
        <w:rPr>
          <w:rFonts w:ascii="Arial" w:hAnsi="Arial" w:cs="Arial"/>
          <w:sz w:val="22"/>
          <w:szCs w:val="22"/>
          <w:lang w:val="es-BO"/>
        </w:rPr>
        <w:t xml:space="preserve">. </w:t>
      </w:r>
    </w:p>
    <w:p w14:paraId="6AF41EC7" w14:textId="77777777" w:rsidR="008A407F" w:rsidRPr="002F75EA" w:rsidRDefault="008A407F" w:rsidP="008A407F">
      <w:pPr>
        <w:widowControl w:val="0"/>
        <w:ind w:left="1418"/>
        <w:jc w:val="both"/>
        <w:rPr>
          <w:rFonts w:ascii="Arial" w:hAnsi="Arial" w:cs="Arial"/>
          <w:sz w:val="22"/>
          <w:szCs w:val="22"/>
          <w:lang w:val="es-BO"/>
        </w:rPr>
      </w:pPr>
    </w:p>
    <w:p w14:paraId="324DB307" w14:textId="77777777" w:rsidR="008A407F" w:rsidRPr="002F75EA" w:rsidRDefault="008A407F" w:rsidP="008A407F">
      <w:pPr>
        <w:widowControl w:val="0"/>
        <w:ind w:left="1418"/>
        <w:jc w:val="both"/>
        <w:rPr>
          <w:rFonts w:ascii="Arial" w:hAnsi="Arial" w:cs="Arial"/>
          <w:sz w:val="22"/>
          <w:szCs w:val="22"/>
        </w:rPr>
      </w:pPr>
      <w:r w:rsidRPr="002F75EA">
        <w:rPr>
          <w:rFonts w:ascii="Arial" w:hAnsi="Arial" w:cs="Arial"/>
          <w:sz w:val="22"/>
          <w:szCs w:val="22"/>
        </w:rPr>
        <w:t>La terminación parcial del Contrato procederá para aquellos bienes</w:t>
      </w:r>
      <w:r w:rsidRPr="002F75EA">
        <w:rPr>
          <w:rFonts w:ascii="Arial" w:hAnsi="Arial" w:cs="Arial"/>
          <w:b/>
          <w:bCs/>
          <w:sz w:val="22"/>
          <w:szCs w:val="22"/>
        </w:rPr>
        <w:t xml:space="preserve"> </w:t>
      </w:r>
      <w:r w:rsidRPr="002F75EA">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2F75EA">
        <w:rPr>
          <w:rFonts w:ascii="Arial" w:hAnsi="Arial" w:cs="Arial"/>
          <w:b/>
          <w:bCs/>
          <w:sz w:val="22"/>
          <w:szCs w:val="22"/>
        </w:rPr>
        <w:t xml:space="preserve">ENTIDAD </w:t>
      </w:r>
      <w:r w:rsidRPr="002F75EA">
        <w:rPr>
          <w:rFonts w:ascii="Arial" w:hAnsi="Arial" w:cs="Arial"/>
          <w:sz w:val="22"/>
          <w:szCs w:val="22"/>
        </w:rPr>
        <w:t>haya efectivizado la recepción de una parcialidad de los bienes, de manera excepcional, conforme lo establecido en el presente Contrato.</w:t>
      </w:r>
    </w:p>
    <w:p w14:paraId="69D9DB66" w14:textId="77777777" w:rsidR="008A407F" w:rsidRPr="002F75EA" w:rsidRDefault="008A407F" w:rsidP="008A407F">
      <w:pPr>
        <w:widowControl w:val="0"/>
        <w:ind w:left="1418"/>
        <w:jc w:val="both"/>
        <w:rPr>
          <w:rFonts w:ascii="Arial" w:hAnsi="Arial" w:cs="Arial"/>
          <w:sz w:val="22"/>
          <w:szCs w:val="22"/>
          <w:lang w:val="es-BO"/>
        </w:rPr>
      </w:pPr>
    </w:p>
    <w:p w14:paraId="65C2B94F" w14:textId="77777777" w:rsidR="008A407F" w:rsidRPr="002F75EA" w:rsidRDefault="008A407F" w:rsidP="008A407F">
      <w:pPr>
        <w:widowControl w:val="0"/>
        <w:ind w:left="1418"/>
        <w:jc w:val="both"/>
        <w:rPr>
          <w:rFonts w:ascii="Arial" w:hAnsi="Arial" w:cs="Arial"/>
          <w:sz w:val="22"/>
          <w:szCs w:val="22"/>
          <w:lang w:val="es-BO"/>
        </w:rPr>
      </w:pPr>
      <w:r w:rsidRPr="002F75EA">
        <w:rPr>
          <w:rFonts w:ascii="Arial" w:hAnsi="Arial" w:cs="Arial"/>
          <w:sz w:val="22"/>
          <w:szCs w:val="22"/>
          <w:lang w:val="es-BO"/>
        </w:rPr>
        <w:t xml:space="preserve">Para procesar la Resolución del Contrato por cualquiera de las causales señaladas,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o el </w:t>
      </w:r>
      <w:r w:rsidRPr="002F75EA">
        <w:rPr>
          <w:rFonts w:ascii="Arial" w:hAnsi="Arial" w:cs="Arial"/>
          <w:b/>
          <w:sz w:val="22"/>
          <w:szCs w:val="22"/>
          <w:lang w:val="es-BO"/>
        </w:rPr>
        <w:t xml:space="preserve">PROVEEDOR, </w:t>
      </w:r>
      <w:r w:rsidRPr="002F75EA">
        <w:rPr>
          <w:rFonts w:ascii="Arial" w:hAnsi="Arial" w:cs="Arial"/>
          <w:sz w:val="22"/>
          <w:szCs w:val="22"/>
          <w:lang w:val="es-BO"/>
        </w:rPr>
        <w:t>según corresponda, notificará mediante carta notariada a la otra parte, la intención de Resolver el Contrato, estableciendo claramente la causal que se aduce.</w:t>
      </w:r>
    </w:p>
    <w:p w14:paraId="7A4C030F" w14:textId="77777777" w:rsidR="008A407F" w:rsidRPr="002F75EA" w:rsidRDefault="008A407F" w:rsidP="008A407F">
      <w:pPr>
        <w:widowControl w:val="0"/>
        <w:ind w:left="1418"/>
        <w:jc w:val="both"/>
        <w:rPr>
          <w:rFonts w:ascii="Arial" w:hAnsi="Arial" w:cs="Arial"/>
          <w:sz w:val="22"/>
          <w:szCs w:val="22"/>
          <w:lang w:val="es-BO"/>
        </w:rPr>
      </w:pPr>
    </w:p>
    <w:p w14:paraId="511E3DD9" w14:textId="77777777" w:rsidR="008A407F" w:rsidRPr="002F75EA" w:rsidRDefault="008A407F" w:rsidP="008A407F">
      <w:pPr>
        <w:widowControl w:val="0"/>
        <w:ind w:left="1418"/>
        <w:jc w:val="both"/>
        <w:rPr>
          <w:rFonts w:ascii="Arial" w:hAnsi="Arial" w:cs="Arial"/>
          <w:sz w:val="22"/>
          <w:szCs w:val="22"/>
          <w:lang w:val="es-BO"/>
        </w:rPr>
      </w:pPr>
      <w:r w:rsidRPr="002F75EA">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1037A126" w14:textId="77777777" w:rsidR="008A407F" w:rsidRPr="002F75EA" w:rsidRDefault="008A407F" w:rsidP="008A407F">
      <w:pPr>
        <w:widowControl w:val="0"/>
        <w:ind w:left="1418"/>
        <w:jc w:val="both"/>
        <w:rPr>
          <w:rFonts w:ascii="Arial" w:hAnsi="Arial" w:cs="Arial"/>
          <w:sz w:val="22"/>
          <w:szCs w:val="22"/>
          <w:lang w:val="es-BO"/>
        </w:rPr>
      </w:pPr>
    </w:p>
    <w:p w14:paraId="412DF730" w14:textId="77777777" w:rsidR="008A407F" w:rsidRPr="002F75EA" w:rsidRDefault="008A407F" w:rsidP="008A407F">
      <w:pPr>
        <w:widowControl w:val="0"/>
        <w:ind w:left="1418"/>
        <w:jc w:val="both"/>
        <w:rPr>
          <w:rFonts w:ascii="Arial" w:hAnsi="Arial" w:cs="Arial"/>
          <w:sz w:val="22"/>
          <w:szCs w:val="22"/>
          <w:lang w:val="es-BO"/>
        </w:rPr>
      </w:pPr>
      <w:r w:rsidRPr="002F75EA">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o el </w:t>
      </w:r>
      <w:r w:rsidRPr="002F75EA">
        <w:rPr>
          <w:rFonts w:ascii="Arial" w:hAnsi="Arial" w:cs="Arial"/>
          <w:b/>
          <w:sz w:val="22"/>
          <w:szCs w:val="22"/>
          <w:lang w:val="es-BO"/>
        </w:rPr>
        <w:t xml:space="preserve">PROVEEDOR, </w:t>
      </w:r>
      <w:r w:rsidRPr="002F75EA">
        <w:rPr>
          <w:rFonts w:ascii="Arial" w:hAnsi="Arial" w:cs="Arial"/>
          <w:sz w:val="22"/>
          <w:szCs w:val="22"/>
          <w:lang w:val="es-BO"/>
        </w:rPr>
        <w:t xml:space="preserve">según quien haya requerido la resolución </w:t>
      </w:r>
      <w:r w:rsidRPr="002F75EA">
        <w:rPr>
          <w:rFonts w:ascii="Arial" w:hAnsi="Arial" w:cs="Arial"/>
          <w:sz w:val="22"/>
          <w:szCs w:val="22"/>
          <w:lang w:val="es-BO"/>
        </w:rPr>
        <w:lastRenderedPageBreak/>
        <w:t>del Contrato, notificará mediante carta notariada a la otra parte, que la Resolución del Contrato se ha hecho efectiva.</w:t>
      </w:r>
    </w:p>
    <w:p w14:paraId="1B70B1C0" w14:textId="77777777" w:rsidR="008A407F" w:rsidRPr="002F75EA" w:rsidRDefault="008A407F" w:rsidP="008A407F">
      <w:pPr>
        <w:widowControl w:val="0"/>
        <w:ind w:left="1418"/>
        <w:jc w:val="both"/>
        <w:rPr>
          <w:rFonts w:ascii="Arial" w:hAnsi="Arial" w:cs="Arial"/>
          <w:sz w:val="22"/>
          <w:szCs w:val="22"/>
          <w:lang w:val="es-BO"/>
        </w:rPr>
      </w:pPr>
    </w:p>
    <w:p w14:paraId="4D5FC6E6" w14:textId="77777777" w:rsidR="008A407F" w:rsidRPr="002F75EA" w:rsidRDefault="008A407F" w:rsidP="008A407F">
      <w:pPr>
        <w:widowControl w:val="0"/>
        <w:ind w:left="1418"/>
        <w:jc w:val="both"/>
        <w:rPr>
          <w:rFonts w:ascii="Arial" w:hAnsi="Arial" w:cs="Arial"/>
          <w:sz w:val="22"/>
          <w:szCs w:val="22"/>
        </w:rPr>
      </w:pPr>
      <w:r w:rsidRPr="002F75EA">
        <w:rPr>
          <w:rFonts w:ascii="Arial" w:hAnsi="Arial" w:cs="Arial"/>
          <w:sz w:val="22"/>
          <w:szCs w:val="22"/>
        </w:rPr>
        <w:t xml:space="preserve">Esta carta notariada que efectiviza la Resolución del Contrato, dará lugar a que, cuando la resolución sea por causales atribuibles al </w:t>
      </w:r>
      <w:r w:rsidRPr="002F75EA">
        <w:rPr>
          <w:rFonts w:ascii="Arial" w:hAnsi="Arial" w:cs="Arial"/>
          <w:b/>
          <w:bCs/>
          <w:sz w:val="22"/>
          <w:szCs w:val="22"/>
        </w:rPr>
        <w:t xml:space="preserve">PROVEEDOR, </w:t>
      </w:r>
      <w:r w:rsidRPr="002F75EA">
        <w:rPr>
          <w:rFonts w:ascii="Arial" w:hAnsi="Arial" w:cs="Arial"/>
          <w:sz w:val="22"/>
          <w:szCs w:val="22"/>
        </w:rPr>
        <w:t xml:space="preserve">se consolide a favor de la </w:t>
      </w:r>
      <w:r w:rsidRPr="002F75EA">
        <w:rPr>
          <w:rFonts w:ascii="Arial" w:hAnsi="Arial" w:cs="Arial"/>
          <w:b/>
          <w:bCs/>
          <w:sz w:val="22"/>
          <w:szCs w:val="22"/>
        </w:rPr>
        <w:t xml:space="preserve">ENTIDAD </w:t>
      </w:r>
      <w:r w:rsidRPr="002F75EA">
        <w:rPr>
          <w:rFonts w:ascii="Arial" w:hAnsi="Arial" w:cs="Arial"/>
          <w:bCs/>
          <w:iCs/>
          <w:sz w:val="22"/>
          <w:szCs w:val="22"/>
          <w:lang w:val="es-BO"/>
        </w:rPr>
        <w:t>la Garantía de Cumplimiento de Contrato</w:t>
      </w:r>
      <w:r w:rsidRPr="002F75EA">
        <w:rPr>
          <w:rFonts w:ascii="Arial" w:hAnsi="Arial" w:cs="Arial"/>
          <w:sz w:val="22"/>
          <w:szCs w:val="22"/>
        </w:rPr>
        <w:t>.</w:t>
      </w:r>
    </w:p>
    <w:p w14:paraId="6E5E4F93" w14:textId="77777777" w:rsidR="008A407F" w:rsidRPr="002F75EA" w:rsidRDefault="008A407F" w:rsidP="008A407F">
      <w:pPr>
        <w:widowControl w:val="0"/>
        <w:ind w:left="1418"/>
        <w:jc w:val="both"/>
        <w:rPr>
          <w:rFonts w:ascii="Arial" w:hAnsi="Arial" w:cs="Arial"/>
          <w:sz w:val="22"/>
          <w:szCs w:val="22"/>
          <w:lang w:val="es-BO"/>
        </w:rPr>
      </w:pPr>
    </w:p>
    <w:p w14:paraId="331FBB6E" w14:textId="77777777" w:rsidR="008A407F" w:rsidRPr="002F75EA" w:rsidRDefault="008A407F" w:rsidP="008A407F">
      <w:pPr>
        <w:widowControl w:val="0"/>
        <w:ind w:left="1418"/>
        <w:jc w:val="both"/>
        <w:rPr>
          <w:rFonts w:ascii="Arial" w:hAnsi="Arial" w:cs="Arial"/>
          <w:sz w:val="22"/>
          <w:szCs w:val="22"/>
          <w:lang w:val="es-BO"/>
        </w:rPr>
      </w:pPr>
      <w:r w:rsidRPr="002F75EA">
        <w:rPr>
          <w:rFonts w:ascii="Arial" w:hAnsi="Arial" w:cs="Arial"/>
          <w:sz w:val="22"/>
          <w:szCs w:val="22"/>
          <w:lang w:val="es-BO"/>
        </w:rPr>
        <w:t xml:space="preserve">Una vez efectivizada la Resolución del Contrato, las </w:t>
      </w:r>
      <w:r w:rsidRPr="002F75EA">
        <w:rPr>
          <w:rFonts w:ascii="Arial" w:hAnsi="Arial" w:cs="Arial"/>
          <w:b/>
          <w:sz w:val="22"/>
          <w:szCs w:val="22"/>
          <w:lang w:val="es-BO"/>
        </w:rPr>
        <w:t>PARTES</w:t>
      </w:r>
      <w:r w:rsidRPr="002F75EA">
        <w:rPr>
          <w:rFonts w:ascii="Arial" w:hAnsi="Arial" w:cs="Arial"/>
          <w:sz w:val="22"/>
          <w:szCs w:val="22"/>
          <w:lang w:val="es-BO"/>
        </w:rPr>
        <w:t xml:space="preserve"> procederán a realizar la liquidación del Contrato. </w:t>
      </w:r>
    </w:p>
    <w:p w14:paraId="63663CB5" w14:textId="77777777" w:rsidR="008A407F" w:rsidRPr="002F75EA" w:rsidRDefault="008A407F" w:rsidP="008A407F">
      <w:pPr>
        <w:widowControl w:val="0"/>
        <w:ind w:left="1560"/>
        <w:jc w:val="both"/>
        <w:rPr>
          <w:rFonts w:ascii="Arial" w:hAnsi="Arial" w:cs="Arial"/>
          <w:sz w:val="22"/>
          <w:szCs w:val="22"/>
          <w:lang w:val="es-BO"/>
        </w:rPr>
      </w:pPr>
    </w:p>
    <w:p w14:paraId="6433CC1C" w14:textId="77777777" w:rsidR="008A407F" w:rsidRPr="002F75EA" w:rsidRDefault="008A407F" w:rsidP="00E45FB0">
      <w:pPr>
        <w:widowControl w:val="0"/>
        <w:numPr>
          <w:ilvl w:val="1"/>
          <w:numId w:val="35"/>
        </w:numPr>
        <w:ind w:left="709" w:hanging="709"/>
        <w:jc w:val="both"/>
        <w:rPr>
          <w:rFonts w:ascii="Arial" w:hAnsi="Arial" w:cs="Arial"/>
          <w:sz w:val="22"/>
          <w:szCs w:val="22"/>
          <w:lang w:val="es-BO"/>
        </w:rPr>
      </w:pPr>
      <w:r w:rsidRPr="002F75EA">
        <w:rPr>
          <w:rFonts w:ascii="Arial" w:hAnsi="Arial" w:cs="Arial"/>
          <w:b/>
          <w:sz w:val="22"/>
          <w:szCs w:val="22"/>
          <w:lang w:val="es-BO"/>
        </w:rPr>
        <w:t xml:space="preserve">Resolución por causas de fuerza mayor, caso fortuito o en resguardo de los intereses del Estado. </w:t>
      </w:r>
      <w:r w:rsidRPr="002F75EA">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2F75EA">
        <w:rPr>
          <w:rFonts w:ascii="Arial" w:hAnsi="Arial" w:cs="Arial"/>
          <w:b/>
          <w:sz w:val="22"/>
          <w:szCs w:val="22"/>
          <w:lang w:val="es-BO"/>
        </w:rPr>
        <w:t>ENTIDAD</w:t>
      </w:r>
      <w:r w:rsidRPr="002F75EA">
        <w:rPr>
          <w:rFonts w:ascii="Arial" w:hAnsi="Arial" w:cs="Arial"/>
          <w:sz w:val="22"/>
          <w:szCs w:val="22"/>
          <w:lang w:val="es-BO"/>
        </w:rPr>
        <w:t xml:space="preserve">. </w:t>
      </w:r>
      <w:r w:rsidRPr="002F75EA">
        <w:rPr>
          <w:rFonts w:ascii="Arial" w:hAnsi="Arial" w:cs="Arial"/>
          <w:color w:val="000000"/>
          <w:sz w:val="22"/>
          <w:szCs w:val="22"/>
          <w:lang w:val="es-BO" w:eastAsia="es-BO"/>
        </w:rPr>
        <w:t>En el caso de bienes</w:t>
      </w:r>
      <w:r w:rsidRPr="002F75EA">
        <w:rPr>
          <w:rFonts w:ascii="Arial" w:hAnsi="Arial" w:cs="Arial"/>
          <w:b/>
          <w:bCs/>
          <w:color w:val="000000"/>
          <w:sz w:val="22"/>
          <w:szCs w:val="22"/>
          <w:lang w:val="es-BO" w:eastAsia="es-BO"/>
        </w:rPr>
        <w:t xml:space="preserve"> </w:t>
      </w:r>
      <w:r w:rsidRPr="002F75EA">
        <w:rPr>
          <w:rFonts w:ascii="Arial" w:hAnsi="Arial" w:cs="Arial"/>
          <w:color w:val="000000"/>
          <w:sz w:val="22"/>
          <w:szCs w:val="22"/>
          <w:lang w:val="es-BO" w:eastAsia="es-BO"/>
        </w:rPr>
        <w:t xml:space="preserve">sujetos a provisión continua o con más de una entrega, procederá la resolución total cuando la </w:t>
      </w:r>
      <w:r w:rsidRPr="002F75EA">
        <w:rPr>
          <w:rFonts w:ascii="Arial" w:hAnsi="Arial" w:cs="Arial"/>
          <w:b/>
          <w:bCs/>
          <w:color w:val="000000"/>
          <w:sz w:val="22"/>
          <w:szCs w:val="22"/>
          <w:lang w:val="es-BO" w:eastAsia="es-BO"/>
        </w:rPr>
        <w:t xml:space="preserve">ENTIDAD </w:t>
      </w:r>
      <w:r w:rsidRPr="002F75EA">
        <w:rPr>
          <w:rFonts w:ascii="Arial" w:hAnsi="Arial" w:cs="Arial"/>
          <w:color w:val="000000"/>
          <w:sz w:val="22"/>
          <w:szCs w:val="22"/>
          <w:lang w:val="es-BO" w:eastAsia="es-BO"/>
        </w:rPr>
        <w:t>no haya realizado ninguna recepción satisfactoria.</w:t>
      </w:r>
    </w:p>
    <w:p w14:paraId="322A3EA4" w14:textId="77777777" w:rsidR="008A407F" w:rsidRPr="002F75EA" w:rsidRDefault="008A407F" w:rsidP="008A407F">
      <w:pPr>
        <w:widowControl w:val="0"/>
        <w:ind w:left="709"/>
        <w:jc w:val="both"/>
        <w:rPr>
          <w:rFonts w:ascii="Arial" w:hAnsi="Arial" w:cs="Arial"/>
          <w:color w:val="000000"/>
          <w:sz w:val="22"/>
          <w:szCs w:val="22"/>
          <w:lang w:val="es-BO" w:eastAsia="es-BO"/>
        </w:rPr>
      </w:pPr>
    </w:p>
    <w:p w14:paraId="19B1E5B5" w14:textId="77777777" w:rsidR="008A407F" w:rsidRPr="002F75EA" w:rsidRDefault="008A407F" w:rsidP="008A407F">
      <w:pPr>
        <w:widowControl w:val="0"/>
        <w:ind w:left="709"/>
        <w:jc w:val="both"/>
        <w:rPr>
          <w:rFonts w:ascii="Arial" w:hAnsi="Arial" w:cs="Arial"/>
          <w:color w:val="000000"/>
          <w:sz w:val="22"/>
          <w:szCs w:val="22"/>
          <w:lang w:val="es-BO" w:eastAsia="es-BO"/>
        </w:rPr>
      </w:pPr>
      <w:r w:rsidRPr="002F75EA">
        <w:rPr>
          <w:rFonts w:ascii="Arial" w:hAnsi="Arial" w:cs="Arial"/>
          <w:color w:val="000000"/>
          <w:sz w:val="22"/>
          <w:szCs w:val="22"/>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2F75EA">
        <w:rPr>
          <w:rFonts w:ascii="Arial" w:hAnsi="Arial" w:cs="Arial"/>
          <w:b/>
          <w:color w:val="000000"/>
          <w:sz w:val="22"/>
          <w:szCs w:val="22"/>
          <w:lang w:val="es-BO" w:eastAsia="es-BO"/>
        </w:rPr>
        <w:t>ENTIDAD</w:t>
      </w:r>
      <w:r w:rsidRPr="002F75EA">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58C61935" w14:textId="77777777" w:rsidR="008A407F" w:rsidRPr="002F75EA" w:rsidRDefault="008A407F" w:rsidP="008A407F">
      <w:pPr>
        <w:widowControl w:val="0"/>
        <w:ind w:left="709"/>
        <w:jc w:val="both"/>
        <w:rPr>
          <w:rFonts w:ascii="Arial" w:hAnsi="Arial" w:cs="Arial"/>
          <w:sz w:val="22"/>
          <w:szCs w:val="22"/>
          <w:lang w:val="es-BO"/>
        </w:rPr>
      </w:pPr>
    </w:p>
    <w:p w14:paraId="42C1F8E5" w14:textId="77777777" w:rsidR="008A407F" w:rsidRPr="002F75EA" w:rsidRDefault="008A407F" w:rsidP="008A407F">
      <w:pPr>
        <w:widowControl w:val="0"/>
        <w:ind w:left="709"/>
        <w:jc w:val="both"/>
        <w:rPr>
          <w:rFonts w:ascii="Arial" w:hAnsi="Arial" w:cs="Arial"/>
          <w:b/>
          <w:sz w:val="22"/>
          <w:szCs w:val="22"/>
          <w:lang w:val="es-BO"/>
        </w:rPr>
      </w:pPr>
      <w:r w:rsidRPr="002F75EA">
        <w:rPr>
          <w:rFonts w:ascii="Arial" w:hAnsi="Arial" w:cs="Arial"/>
          <w:sz w:val="22"/>
          <w:szCs w:val="22"/>
          <w:lang w:val="es-BO"/>
        </w:rPr>
        <w:t xml:space="preserve">Si en cualquier momento antes de la terminación de la provisión o entrega de los </w:t>
      </w:r>
      <w:r w:rsidRPr="002F75EA">
        <w:rPr>
          <w:rFonts w:ascii="Arial" w:hAnsi="Arial" w:cs="Arial"/>
          <w:b/>
          <w:sz w:val="22"/>
          <w:szCs w:val="22"/>
          <w:lang w:val="es-BO"/>
        </w:rPr>
        <w:t>BIENES</w:t>
      </w:r>
      <w:r w:rsidRPr="002F75EA">
        <w:rPr>
          <w:rFonts w:ascii="Arial" w:hAnsi="Arial" w:cs="Arial"/>
          <w:sz w:val="22"/>
          <w:szCs w:val="22"/>
          <w:lang w:val="es-BO"/>
        </w:rPr>
        <w:t xml:space="preserve"> objeto del Contrato, el</w:t>
      </w:r>
      <w:r w:rsidRPr="002F75EA">
        <w:rPr>
          <w:rFonts w:ascii="Arial" w:hAnsi="Arial" w:cs="Arial"/>
          <w:b/>
          <w:sz w:val="22"/>
          <w:szCs w:val="22"/>
          <w:lang w:val="es-BO"/>
        </w:rPr>
        <w:t xml:space="preserve"> PROVEEDOR, </w:t>
      </w:r>
      <w:r w:rsidRPr="002F75EA">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6763F96" w14:textId="77777777" w:rsidR="008A407F" w:rsidRPr="002F75EA" w:rsidRDefault="008A407F" w:rsidP="008A407F">
      <w:pPr>
        <w:widowControl w:val="0"/>
        <w:ind w:left="709"/>
        <w:jc w:val="both"/>
        <w:rPr>
          <w:rFonts w:ascii="Arial" w:hAnsi="Arial" w:cs="Arial"/>
          <w:sz w:val="22"/>
          <w:szCs w:val="22"/>
          <w:lang w:val="es-BO"/>
        </w:rPr>
      </w:pPr>
    </w:p>
    <w:p w14:paraId="21722187" w14:textId="77777777" w:rsidR="008A407F" w:rsidRPr="002F75EA" w:rsidRDefault="008A407F" w:rsidP="008A407F">
      <w:pPr>
        <w:widowControl w:val="0"/>
        <w:ind w:left="709"/>
        <w:jc w:val="both"/>
        <w:rPr>
          <w:rFonts w:ascii="Arial" w:hAnsi="Arial" w:cs="Arial"/>
          <w:b/>
          <w:sz w:val="22"/>
          <w:szCs w:val="22"/>
          <w:lang w:val="es-BO"/>
        </w:rPr>
      </w:pPr>
      <w:r w:rsidRPr="002F75EA">
        <w:rPr>
          <w:rFonts w:ascii="Arial" w:hAnsi="Arial" w:cs="Arial"/>
          <w:sz w:val="22"/>
          <w:szCs w:val="22"/>
          <w:lang w:val="es-BO"/>
        </w:rPr>
        <w:t xml:space="preserve">La </w:t>
      </w:r>
      <w:r w:rsidRPr="002F75EA">
        <w:rPr>
          <w:rFonts w:ascii="Arial" w:hAnsi="Arial" w:cs="Arial"/>
          <w:b/>
          <w:sz w:val="22"/>
          <w:szCs w:val="22"/>
          <w:lang w:val="es-BO"/>
        </w:rPr>
        <w:t>ENTIDAD</w:t>
      </w:r>
      <w:r w:rsidRPr="002F75EA">
        <w:rPr>
          <w:rFonts w:ascii="Arial" w:hAnsi="Arial" w:cs="Arial"/>
          <w:sz w:val="22"/>
          <w:szCs w:val="22"/>
          <w:lang w:val="es-BO"/>
        </w:rPr>
        <w:t>, previa evaluación y aceptación de la solicitud</w:t>
      </w:r>
      <w:r w:rsidRPr="002F75EA">
        <w:rPr>
          <w:rFonts w:ascii="Arial" w:hAnsi="Arial" w:cs="Arial"/>
          <w:b/>
          <w:sz w:val="22"/>
          <w:szCs w:val="22"/>
          <w:lang w:val="es-BO"/>
        </w:rPr>
        <w:t xml:space="preserve">, </w:t>
      </w:r>
      <w:r w:rsidRPr="002F75EA">
        <w:rPr>
          <w:rFonts w:ascii="Arial" w:hAnsi="Arial" w:cs="Arial"/>
          <w:sz w:val="22"/>
          <w:szCs w:val="22"/>
          <w:lang w:val="es-BO"/>
        </w:rPr>
        <w:t xml:space="preserve">mediante carta notariada dirigida al </w:t>
      </w:r>
      <w:r w:rsidRPr="002F75EA">
        <w:rPr>
          <w:rFonts w:ascii="Arial" w:hAnsi="Arial" w:cs="Arial"/>
          <w:b/>
          <w:sz w:val="22"/>
          <w:szCs w:val="22"/>
          <w:lang w:val="es-BO"/>
        </w:rPr>
        <w:t xml:space="preserve">PROVEEDOR, </w:t>
      </w:r>
      <w:r w:rsidRPr="002F75EA">
        <w:rPr>
          <w:rFonts w:ascii="Arial" w:hAnsi="Arial" w:cs="Arial"/>
          <w:sz w:val="22"/>
          <w:szCs w:val="22"/>
          <w:lang w:val="es-BO"/>
        </w:rPr>
        <w:t xml:space="preserve">suspenderá la ejecución y resolverá el Contrato total o parcialmente. A la entrega de dicha comunicación oficial de resolución, el </w:t>
      </w:r>
      <w:r w:rsidRPr="002F75EA">
        <w:rPr>
          <w:rFonts w:ascii="Arial" w:hAnsi="Arial" w:cs="Arial"/>
          <w:b/>
          <w:sz w:val="22"/>
          <w:szCs w:val="22"/>
          <w:lang w:val="es-BO"/>
        </w:rPr>
        <w:t xml:space="preserve">PROVEEDOR </w:t>
      </w:r>
      <w:r w:rsidRPr="002F75EA">
        <w:rPr>
          <w:rFonts w:ascii="Arial" w:hAnsi="Arial" w:cs="Arial"/>
          <w:sz w:val="22"/>
          <w:szCs w:val="22"/>
          <w:lang w:val="es-BO"/>
        </w:rPr>
        <w:t xml:space="preserve">suspenderá la ejecución del Contrato de acuerdo a las instrucciones escritas que al efecto emita la </w:t>
      </w:r>
      <w:r w:rsidRPr="002F75EA">
        <w:rPr>
          <w:rFonts w:ascii="Arial" w:hAnsi="Arial" w:cs="Arial"/>
          <w:b/>
          <w:sz w:val="22"/>
          <w:szCs w:val="22"/>
          <w:lang w:val="es-BO"/>
        </w:rPr>
        <w:t>ENTIDAD.</w:t>
      </w:r>
    </w:p>
    <w:p w14:paraId="327D0F30" w14:textId="77777777" w:rsidR="008A407F" w:rsidRPr="002F75EA" w:rsidRDefault="008A407F" w:rsidP="008A407F">
      <w:pPr>
        <w:widowControl w:val="0"/>
        <w:ind w:left="709"/>
        <w:jc w:val="both"/>
        <w:rPr>
          <w:rFonts w:ascii="Arial" w:hAnsi="Arial" w:cs="Arial"/>
          <w:b/>
          <w:sz w:val="22"/>
          <w:szCs w:val="22"/>
          <w:lang w:val="es-BO"/>
        </w:rPr>
      </w:pPr>
    </w:p>
    <w:p w14:paraId="02BC616F" w14:textId="77777777" w:rsidR="008A407F" w:rsidRPr="002F75EA" w:rsidRDefault="008A407F" w:rsidP="008A407F">
      <w:pPr>
        <w:widowControl w:val="0"/>
        <w:ind w:left="709"/>
        <w:jc w:val="both"/>
        <w:rPr>
          <w:rFonts w:ascii="Arial" w:hAnsi="Arial" w:cs="Arial"/>
          <w:sz w:val="22"/>
          <w:szCs w:val="22"/>
          <w:lang w:val="es-BO"/>
        </w:rPr>
      </w:pPr>
      <w:r w:rsidRPr="002F75EA">
        <w:rPr>
          <w:rFonts w:ascii="Arial" w:hAnsi="Arial" w:cs="Arial"/>
          <w:sz w:val="22"/>
          <w:szCs w:val="22"/>
          <w:lang w:val="es-BO"/>
        </w:rPr>
        <w:t xml:space="preserve">Asimismo, si la </w:t>
      </w:r>
      <w:r w:rsidRPr="002F75EA">
        <w:rPr>
          <w:rFonts w:ascii="Arial" w:hAnsi="Arial" w:cs="Arial"/>
          <w:b/>
          <w:sz w:val="22"/>
          <w:szCs w:val="22"/>
          <w:lang w:val="es-BO"/>
        </w:rPr>
        <w:t>ENTIDAD</w:t>
      </w:r>
      <w:r w:rsidRPr="002F75EA">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0FF28D42" w14:textId="77777777" w:rsidR="008A407F" w:rsidRPr="002F75EA" w:rsidRDefault="008A407F" w:rsidP="008A407F">
      <w:pPr>
        <w:widowControl w:val="0"/>
        <w:ind w:left="709"/>
        <w:jc w:val="both"/>
        <w:rPr>
          <w:rFonts w:ascii="Arial" w:hAnsi="Arial" w:cs="Arial"/>
          <w:b/>
          <w:sz w:val="22"/>
          <w:szCs w:val="22"/>
          <w:lang w:val="es-BO"/>
        </w:rPr>
      </w:pPr>
    </w:p>
    <w:p w14:paraId="6721DDB7" w14:textId="77777777" w:rsidR="008A407F" w:rsidRPr="002F75EA" w:rsidRDefault="008A407F" w:rsidP="008A407F">
      <w:pPr>
        <w:widowControl w:val="0"/>
        <w:ind w:left="709"/>
        <w:jc w:val="both"/>
        <w:rPr>
          <w:rFonts w:ascii="Arial" w:hAnsi="Arial" w:cs="Arial"/>
          <w:b/>
          <w:sz w:val="22"/>
          <w:szCs w:val="22"/>
          <w:lang w:val="es-BO"/>
        </w:rPr>
      </w:pPr>
      <w:r w:rsidRPr="002F75EA">
        <w:rPr>
          <w:rFonts w:ascii="Arial" w:hAnsi="Arial" w:cs="Arial"/>
          <w:sz w:val="22"/>
          <w:szCs w:val="22"/>
          <w:lang w:val="es-BO"/>
        </w:rPr>
        <w:t xml:space="preserve">Se liquidarán los saldos correspondientes para el cierre de la adquisición y algunos otros gastos que a juicio de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fueran considerados sujetos a reembolso al </w:t>
      </w:r>
      <w:r w:rsidRPr="002F75EA">
        <w:rPr>
          <w:rFonts w:ascii="Arial" w:hAnsi="Arial" w:cs="Arial"/>
          <w:b/>
          <w:sz w:val="22"/>
          <w:szCs w:val="22"/>
          <w:lang w:val="es-BO"/>
        </w:rPr>
        <w:t>PROVEEDOR</w:t>
      </w:r>
      <w:r w:rsidRPr="002F75EA">
        <w:rPr>
          <w:rFonts w:ascii="Arial" w:hAnsi="Arial" w:cs="Arial"/>
          <w:sz w:val="22"/>
          <w:szCs w:val="22"/>
          <w:lang w:val="es-BO"/>
        </w:rPr>
        <w:t>.</w:t>
      </w:r>
    </w:p>
    <w:p w14:paraId="1943A3ED" w14:textId="77777777" w:rsidR="008A407F" w:rsidRPr="002F75EA" w:rsidRDefault="008A407F" w:rsidP="008A407F">
      <w:pPr>
        <w:widowControl w:val="0"/>
        <w:ind w:left="709"/>
        <w:jc w:val="both"/>
        <w:rPr>
          <w:rFonts w:ascii="Arial" w:hAnsi="Arial" w:cs="Arial"/>
          <w:b/>
          <w:sz w:val="22"/>
          <w:szCs w:val="22"/>
          <w:lang w:val="es-BO"/>
        </w:rPr>
      </w:pPr>
    </w:p>
    <w:p w14:paraId="52F48AE5" w14:textId="77777777" w:rsidR="008A407F" w:rsidRPr="002F75EA" w:rsidRDefault="008A407F" w:rsidP="008A407F">
      <w:pPr>
        <w:widowControl w:val="0"/>
        <w:ind w:left="709"/>
        <w:jc w:val="both"/>
        <w:rPr>
          <w:rFonts w:ascii="Arial" w:hAnsi="Arial" w:cs="Arial"/>
          <w:b/>
          <w:sz w:val="22"/>
          <w:szCs w:val="22"/>
          <w:lang w:val="es-BO"/>
        </w:rPr>
      </w:pPr>
      <w:r w:rsidRPr="002F75EA">
        <w:rPr>
          <w:rFonts w:ascii="Arial" w:hAnsi="Arial" w:cs="Arial"/>
          <w:sz w:val="22"/>
          <w:szCs w:val="22"/>
          <w:lang w:val="es-BO"/>
        </w:rPr>
        <w:t>Una vez efectivizada la Resolución del Contrato, las partes procederán a realizar la liquidación del mismo.</w:t>
      </w:r>
    </w:p>
    <w:p w14:paraId="0A815E31" w14:textId="77777777" w:rsidR="008A407F" w:rsidRPr="002F75EA" w:rsidRDefault="008A407F" w:rsidP="008A407F">
      <w:pPr>
        <w:widowControl w:val="0"/>
        <w:jc w:val="both"/>
        <w:rPr>
          <w:rFonts w:ascii="Arial" w:hAnsi="Arial" w:cs="Arial"/>
          <w:sz w:val="22"/>
          <w:szCs w:val="22"/>
          <w:lang w:val="es-BO"/>
        </w:rPr>
      </w:pPr>
    </w:p>
    <w:p w14:paraId="20073FF7" w14:textId="77777777" w:rsidR="008A407F" w:rsidRPr="002F75EA" w:rsidRDefault="008A407F" w:rsidP="008A407F">
      <w:pPr>
        <w:widowControl w:val="0"/>
        <w:autoSpaceDE w:val="0"/>
        <w:autoSpaceDN w:val="0"/>
        <w:adjustRightInd w:val="0"/>
        <w:jc w:val="both"/>
        <w:rPr>
          <w:rFonts w:ascii="Arial" w:hAnsi="Arial" w:cs="Arial"/>
          <w:b/>
          <w:bCs/>
          <w:sz w:val="22"/>
          <w:szCs w:val="22"/>
          <w:lang w:val="es-BO"/>
        </w:rPr>
      </w:pPr>
      <w:r w:rsidRPr="002F75EA">
        <w:rPr>
          <w:rFonts w:ascii="Arial" w:hAnsi="Arial" w:cs="Arial"/>
          <w:b/>
          <w:sz w:val="22"/>
          <w:szCs w:val="22"/>
          <w:lang w:val="es-BO"/>
        </w:rPr>
        <w:t>CLÁUSULA VIGÉSIMA SEXTA</w:t>
      </w:r>
      <w:r w:rsidRPr="002F75EA">
        <w:rPr>
          <w:rFonts w:ascii="Arial" w:hAnsi="Arial" w:cs="Arial"/>
          <w:b/>
          <w:bCs/>
          <w:sz w:val="22"/>
          <w:szCs w:val="22"/>
          <w:lang w:val="es-BO"/>
        </w:rPr>
        <w:t xml:space="preserve">.- (SOLUCIÓN DE CONTROVERSIAS) </w:t>
      </w:r>
      <w:r w:rsidRPr="002F75EA">
        <w:rPr>
          <w:rFonts w:ascii="Arial" w:hAnsi="Arial" w:cs="Arial"/>
          <w:bCs/>
          <w:sz w:val="22"/>
          <w:szCs w:val="22"/>
          <w:lang w:val="es-BO"/>
        </w:rPr>
        <w:t>En caso de surgir controversias sobre los derechos y obligaciones u otros aspectos propios de la ejecución del presente Contrato</w:t>
      </w:r>
      <w:r w:rsidRPr="002F75EA">
        <w:rPr>
          <w:rFonts w:ascii="Arial" w:hAnsi="Arial" w:cs="Arial"/>
          <w:bCs/>
          <w:sz w:val="22"/>
          <w:szCs w:val="22"/>
        </w:rPr>
        <w:t xml:space="preserve">, </w:t>
      </w:r>
      <w:r w:rsidRPr="002F75EA">
        <w:rPr>
          <w:rFonts w:ascii="Arial" w:hAnsi="Arial" w:cs="Arial"/>
          <w:bCs/>
          <w:sz w:val="22"/>
          <w:szCs w:val="22"/>
          <w:lang w:val="es-BO"/>
        </w:rPr>
        <w:t xml:space="preserve">las </w:t>
      </w:r>
      <w:r w:rsidRPr="002F75EA">
        <w:rPr>
          <w:rFonts w:ascii="Arial" w:hAnsi="Arial" w:cs="Arial"/>
          <w:b/>
          <w:bCs/>
          <w:sz w:val="22"/>
          <w:szCs w:val="22"/>
          <w:lang w:val="es-BO"/>
        </w:rPr>
        <w:t xml:space="preserve">PARTES </w:t>
      </w:r>
      <w:r w:rsidRPr="002F75EA">
        <w:rPr>
          <w:rFonts w:ascii="Arial" w:hAnsi="Arial" w:cs="Arial"/>
          <w:bCs/>
          <w:sz w:val="22"/>
          <w:szCs w:val="22"/>
          <w:lang w:val="es-BO"/>
        </w:rPr>
        <w:t>acudirán a la jurisdicción prevista en el ordenamiento jurídico para los Contratos Administrativos.</w:t>
      </w:r>
    </w:p>
    <w:p w14:paraId="512DA91E" w14:textId="77777777" w:rsidR="008A407F" w:rsidRPr="002F75EA" w:rsidRDefault="008A407F" w:rsidP="008A407F">
      <w:pPr>
        <w:jc w:val="both"/>
        <w:rPr>
          <w:rFonts w:ascii="Arial" w:hAnsi="Arial" w:cs="Arial"/>
          <w:b/>
          <w:bCs/>
          <w:sz w:val="22"/>
          <w:szCs w:val="22"/>
        </w:rPr>
      </w:pPr>
    </w:p>
    <w:p w14:paraId="5FBDBB30" w14:textId="77777777" w:rsidR="008A407F" w:rsidRPr="002F75EA" w:rsidRDefault="008A407F" w:rsidP="008A407F">
      <w:pPr>
        <w:jc w:val="both"/>
        <w:rPr>
          <w:rFonts w:ascii="Arial" w:hAnsi="Arial" w:cs="Arial"/>
          <w:b/>
          <w:sz w:val="22"/>
          <w:szCs w:val="22"/>
          <w:lang w:val="es-ES_tradnl"/>
        </w:rPr>
      </w:pPr>
      <w:r w:rsidRPr="002F75EA">
        <w:rPr>
          <w:rFonts w:ascii="Arial" w:hAnsi="Arial" w:cs="Arial"/>
          <w:b/>
          <w:sz w:val="22"/>
          <w:szCs w:val="22"/>
          <w:lang w:val="es-BO"/>
        </w:rPr>
        <w:t xml:space="preserve">CLÁUSULA VIGÉSIMA SÉPTIMA.- </w:t>
      </w:r>
      <w:r w:rsidRPr="002F75EA">
        <w:rPr>
          <w:rFonts w:ascii="Arial" w:hAnsi="Arial" w:cs="Arial"/>
          <w:b/>
          <w:sz w:val="22"/>
          <w:szCs w:val="22"/>
          <w:lang w:val="es-ES_tradnl"/>
        </w:rPr>
        <w:t xml:space="preserve">(RECEPCIÓN DE LOS BIENES) </w:t>
      </w:r>
      <w:r w:rsidRPr="002F75EA">
        <w:rPr>
          <w:rFonts w:ascii="Arial" w:hAnsi="Arial" w:cs="Arial"/>
          <w:sz w:val="22"/>
          <w:szCs w:val="22"/>
          <w:lang w:val="es-BO"/>
        </w:rPr>
        <w:t xml:space="preserve">Dentro del plazo previsto para la entrega, se realizará las actividades para la recepción de los </w:t>
      </w:r>
      <w:r w:rsidRPr="002F75EA">
        <w:rPr>
          <w:rFonts w:ascii="Arial" w:hAnsi="Arial" w:cs="Arial"/>
          <w:b/>
          <w:sz w:val="22"/>
          <w:szCs w:val="22"/>
          <w:lang w:val="es-BO"/>
        </w:rPr>
        <w:t>BIENES</w:t>
      </w:r>
      <w:r w:rsidRPr="002F75EA">
        <w:rPr>
          <w:rFonts w:ascii="Arial" w:hAnsi="Arial" w:cs="Arial"/>
          <w:sz w:val="22"/>
          <w:szCs w:val="22"/>
          <w:lang w:val="es-BO"/>
        </w:rPr>
        <w:t>.</w:t>
      </w:r>
    </w:p>
    <w:p w14:paraId="0CC311BC" w14:textId="77777777" w:rsidR="008A407F" w:rsidRPr="002F75EA" w:rsidRDefault="008A407F" w:rsidP="008A407F">
      <w:pPr>
        <w:jc w:val="both"/>
        <w:rPr>
          <w:rFonts w:ascii="Arial" w:hAnsi="Arial" w:cs="Arial"/>
          <w:b/>
          <w:sz w:val="22"/>
          <w:szCs w:val="22"/>
          <w:lang w:val="es-BO"/>
        </w:rPr>
      </w:pPr>
    </w:p>
    <w:p w14:paraId="328BFEFD"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La</w:t>
      </w:r>
      <w:r w:rsidRPr="002F75EA">
        <w:rPr>
          <w:rFonts w:ascii="Arial" w:hAnsi="Arial" w:cs="Arial"/>
          <w:b/>
          <w:sz w:val="22"/>
          <w:szCs w:val="22"/>
          <w:lang w:val="es-BO"/>
        </w:rPr>
        <w:t xml:space="preserve"> Comisión de Recepción </w:t>
      </w:r>
      <w:r w:rsidRPr="002F75EA">
        <w:rPr>
          <w:rFonts w:ascii="Arial" w:hAnsi="Arial" w:cs="Arial"/>
          <w:sz w:val="22"/>
          <w:szCs w:val="22"/>
          <w:lang w:val="es-BO"/>
        </w:rPr>
        <w:t xml:space="preserve">debe verificar si los </w:t>
      </w:r>
      <w:r w:rsidRPr="002F75EA">
        <w:rPr>
          <w:rFonts w:ascii="Arial" w:hAnsi="Arial" w:cs="Arial"/>
          <w:b/>
          <w:sz w:val="22"/>
          <w:szCs w:val="22"/>
          <w:lang w:val="es-BO"/>
        </w:rPr>
        <w:t xml:space="preserve">BIENES </w:t>
      </w:r>
      <w:r w:rsidRPr="002F75EA">
        <w:rPr>
          <w:rFonts w:ascii="Arial" w:hAnsi="Arial" w:cs="Arial"/>
          <w:sz w:val="22"/>
          <w:szCs w:val="22"/>
          <w:lang w:val="es-BO"/>
        </w:rPr>
        <w:t xml:space="preserve">entregados concuerdan plenamente con las Especificaciones Técnicas de la propuesta adjudicada y el Contrato. </w:t>
      </w:r>
    </w:p>
    <w:p w14:paraId="3FC1F166" w14:textId="77777777" w:rsidR="008A407F" w:rsidRPr="002F75EA" w:rsidRDefault="008A407F" w:rsidP="008A407F">
      <w:pPr>
        <w:jc w:val="both"/>
        <w:rPr>
          <w:rFonts w:ascii="Arial" w:hAnsi="Arial" w:cs="Arial"/>
          <w:sz w:val="22"/>
          <w:szCs w:val="22"/>
          <w:lang w:val="es-BO"/>
        </w:rPr>
      </w:pPr>
    </w:p>
    <w:p w14:paraId="0E56A675"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Si el plazo de entrega coincide con días sábados, domingos o feriados, la recepción de los </w:t>
      </w:r>
      <w:r w:rsidRPr="002F75EA">
        <w:rPr>
          <w:rFonts w:ascii="Arial" w:hAnsi="Arial" w:cs="Arial"/>
          <w:b/>
          <w:sz w:val="22"/>
          <w:szCs w:val="22"/>
          <w:lang w:val="es-BO"/>
        </w:rPr>
        <w:t>BIENES</w:t>
      </w:r>
      <w:r w:rsidRPr="002F75EA">
        <w:rPr>
          <w:rFonts w:ascii="Arial" w:hAnsi="Arial" w:cs="Arial"/>
          <w:sz w:val="22"/>
          <w:szCs w:val="22"/>
          <w:lang w:val="es-BO"/>
        </w:rPr>
        <w:t xml:space="preserve"> objeto del presente Contrato deberán ser trasladados al siguiente día hábil administrativo.</w:t>
      </w:r>
    </w:p>
    <w:p w14:paraId="2D3C8629" w14:textId="77777777" w:rsidR="008A407F" w:rsidRPr="002F75EA" w:rsidRDefault="008A407F" w:rsidP="008A407F">
      <w:pPr>
        <w:jc w:val="both"/>
        <w:rPr>
          <w:rFonts w:ascii="Arial" w:hAnsi="Arial" w:cs="Arial"/>
          <w:sz w:val="22"/>
          <w:szCs w:val="22"/>
          <w:lang w:val="es-BO"/>
        </w:rPr>
      </w:pPr>
    </w:p>
    <w:p w14:paraId="05F39A74"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Del acto de recepción de la entrega se levantará un Acta de Recepción Sujeta a Verificación, que es un documento diferente al registro de ingreso a almacenes.</w:t>
      </w:r>
    </w:p>
    <w:p w14:paraId="6D791986"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 </w:t>
      </w:r>
    </w:p>
    <w:p w14:paraId="59D50B29"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De manera excepcional, en caso de bienes con una sola entrega, previa solicitud del </w:t>
      </w:r>
      <w:r w:rsidRPr="002F75EA">
        <w:rPr>
          <w:rFonts w:ascii="Arial" w:hAnsi="Arial" w:cs="Arial"/>
          <w:b/>
          <w:sz w:val="22"/>
          <w:szCs w:val="22"/>
          <w:lang w:val="es-BO"/>
        </w:rPr>
        <w:t>PROVEEDOR</w:t>
      </w:r>
      <w:r w:rsidRPr="002F75EA">
        <w:rPr>
          <w:rFonts w:ascii="Arial" w:hAnsi="Arial" w:cs="Arial"/>
          <w:sz w:val="22"/>
          <w:szCs w:val="22"/>
          <w:lang w:val="es-BO"/>
        </w:rPr>
        <w:t>, la Comisión de Recepción</w:t>
      </w:r>
      <w:r w:rsidRPr="002F75EA">
        <w:rPr>
          <w:rFonts w:ascii="Arial" w:hAnsi="Arial" w:cs="Arial"/>
          <w:b/>
          <w:i/>
          <w:sz w:val="22"/>
          <w:szCs w:val="22"/>
          <w:lang w:val="es-BO"/>
        </w:rPr>
        <w:t xml:space="preserve"> </w:t>
      </w:r>
      <w:r w:rsidRPr="002F75EA">
        <w:rPr>
          <w:rFonts w:ascii="Arial" w:hAnsi="Arial" w:cs="Arial"/>
          <w:sz w:val="22"/>
          <w:szCs w:val="22"/>
          <w:lang w:val="es-BO"/>
        </w:rPr>
        <w:t xml:space="preserve">podrá realizar la recepción de una parcialidad de los </w:t>
      </w:r>
      <w:r w:rsidRPr="002F75EA">
        <w:rPr>
          <w:rFonts w:ascii="Arial" w:hAnsi="Arial" w:cs="Arial"/>
          <w:b/>
          <w:sz w:val="22"/>
          <w:szCs w:val="22"/>
          <w:lang w:val="es-BO"/>
        </w:rPr>
        <w:t>BIENES</w:t>
      </w:r>
      <w:r w:rsidRPr="002F75EA">
        <w:rPr>
          <w:rFonts w:ascii="Arial" w:hAnsi="Arial" w:cs="Arial"/>
          <w:sz w:val="22"/>
          <w:szCs w:val="22"/>
          <w:lang w:val="es-BO"/>
        </w:rPr>
        <w:t>; para tal efecto, la Unidad Solicitante deberá emitir un informe que justifique esta recepción.</w:t>
      </w:r>
    </w:p>
    <w:p w14:paraId="5D1A09DF" w14:textId="77777777" w:rsidR="008A407F" w:rsidRPr="002F75EA" w:rsidRDefault="008A407F" w:rsidP="008A407F">
      <w:pPr>
        <w:jc w:val="both"/>
        <w:rPr>
          <w:rFonts w:ascii="Arial" w:hAnsi="Arial" w:cs="Arial"/>
          <w:sz w:val="22"/>
          <w:szCs w:val="22"/>
          <w:lang w:val="es-BO"/>
        </w:rPr>
      </w:pPr>
    </w:p>
    <w:p w14:paraId="4AF99205"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La verificación de los </w:t>
      </w:r>
      <w:r w:rsidRPr="002F75EA">
        <w:rPr>
          <w:rFonts w:ascii="Arial" w:hAnsi="Arial" w:cs="Arial"/>
          <w:b/>
          <w:sz w:val="22"/>
          <w:szCs w:val="22"/>
          <w:lang w:val="es-BO"/>
        </w:rPr>
        <w:t>BIENES</w:t>
      </w:r>
      <w:r w:rsidRPr="002F75EA">
        <w:rPr>
          <w:rFonts w:ascii="Arial" w:hAnsi="Arial" w:cs="Arial"/>
          <w:sz w:val="22"/>
          <w:szCs w:val="22"/>
          <w:lang w:val="es-BO"/>
        </w:rPr>
        <w:t xml:space="preserve"> se realizará en el plazo de </w:t>
      </w:r>
      <w:r>
        <w:rPr>
          <w:rFonts w:ascii="Arial" w:hAnsi="Arial" w:cs="Arial"/>
          <w:sz w:val="22"/>
          <w:szCs w:val="22"/>
          <w:lang w:val="es-BO"/>
        </w:rPr>
        <w:t>un</w:t>
      </w:r>
      <w:r w:rsidRPr="002F75EA">
        <w:rPr>
          <w:rFonts w:ascii="Arial" w:hAnsi="Arial" w:cs="Arial"/>
          <w:sz w:val="22"/>
          <w:szCs w:val="22"/>
          <w:lang w:val="es-BO"/>
        </w:rPr>
        <w:t xml:space="preserve"> (</w:t>
      </w:r>
      <w:r>
        <w:rPr>
          <w:rFonts w:ascii="Arial" w:hAnsi="Arial" w:cs="Arial"/>
          <w:sz w:val="22"/>
          <w:szCs w:val="22"/>
          <w:lang w:val="es-BO"/>
        </w:rPr>
        <w:t>1</w:t>
      </w:r>
      <w:r w:rsidRPr="002F75EA">
        <w:rPr>
          <w:rFonts w:ascii="Arial" w:hAnsi="Arial" w:cs="Arial"/>
          <w:sz w:val="22"/>
          <w:szCs w:val="22"/>
          <w:lang w:val="es-BO"/>
        </w:rPr>
        <w:t xml:space="preserve">) día </w:t>
      </w:r>
      <w:r>
        <w:rPr>
          <w:rFonts w:ascii="Arial" w:hAnsi="Arial" w:cs="Arial"/>
          <w:sz w:val="22"/>
          <w:szCs w:val="22"/>
          <w:lang w:val="es-BO"/>
        </w:rPr>
        <w:t>hábil</w:t>
      </w:r>
      <w:r w:rsidRPr="002F75EA">
        <w:rPr>
          <w:rFonts w:ascii="Arial" w:hAnsi="Arial" w:cs="Arial"/>
          <w:sz w:val="22"/>
          <w:szCs w:val="22"/>
          <w:lang w:val="es-BO"/>
        </w:rPr>
        <w:t xml:space="preserve">, computables a partir de la entrega de los </w:t>
      </w:r>
      <w:r w:rsidRPr="002F75EA">
        <w:rPr>
          <w:rFonts w:ascii="Arial" w:hAnsi="Arial" w:cs="Arial"/>
          <w:b/>
          <w:sz w:val="22"/>
          <w:szCs w:val="22"/>
          <w:lang w:val="es-BO"/>
        </w:rPr>
        <w:t>BIENES</w:t>
      </w:r>
      <w:r w:rsidRPr="002F75EA">
        <w:rPr>
          <w:rFonts w:ascii="Arial" w:hAnsi="Arial" w:cs="Arial"/>
          <w:sz w:val="22"/>
          <w:szCs w:val="22"/>
          <w:lang w:val="es-BO"/>
        </w:rPr>
        <w:t xml:space="preserve"> en la </w:t>
      </w:r>
      <w:r w:rsidRPr="002F75EA">
        <w:rPr>
          <w:rFonts w:ascii="Arial" w:hAnsi="Arial" w:cs="Arial"/>
          <w:b/>
          <w:sz w:val="22"/>
          <w:szCs w:val="22"/>
          <w:lang w:val="es-BO"/>
        </w:rPr>
        <w:t>ENTIDAD</w:t>
      </w:r>
      <w:r w:rsidRPr="002F75EA">
        <w:rPr>
          <w:rFonts w:ascii="Arial" w:hAnsi="Arial" w:cs="Arial"/>
          <w:sz w:val="22"/>
          <w:szCs w:val="22"/>
          <w:lang w:val="es-BO"/>
        </w:rPr>
        <w:t>. Posteriormente a la verificación se emitirá el Acta de Recepción.</w:t>
      </w:r>
      <w:r w:rsidRPr="002F75EA">
        <w:rPr>
          <w:rFonts w:ascii="Arial" w:hAnsi="Arial" w:cs="Arial"/>
          <w:b/>
          <w:i/>
          <w:sz w:val="22"/>
          <w:szCs w:val="22"/>
          <w:lang w:val="es-BO"/>
        </w:rPr>
        <w:t xml:space="preserve"> </w:t>
      </w:r>
      <w:r w:rsidRPr="002F75EA">
        <w:rPr>
          <w:rFonts w:ascii="Arial" w:hAnsi="Arial" w:cs="Arial"/>
          <w:sz w:val="22"/>
          <w:szCs w:val="22"/>
          <w:lang w:val="es-BO"/>
        </w:rPr>
        <w:t xml:space="preserve">El plazo de entrega de los </w:t>
      </w:r>
      <w:r w:rsidRPr="002F75EA">
        <w:rPr>
          <w:rFonts w:ascii="Arial" w:hAnsi="Arial" w:cs="Arial"/>
          <w:b/>
          <w:sz w:val="22"/>
          <w:szCs w:val="22"/>
          <w:lang w:val="es-BO"/>
        </w:rPr>
        <w:t>BIENES</w:t>
      </w:r>
      <w:r w:rsidRPr="002F75EA">
        <w:rPr>
          <w:rFonts w:ascii="Arial" w:hAnsi="Arial" w:cs="Arial"/>
          <w:sz w:val="22"/>
          <w:szCs w:val="22"/>
          <w:lang w:val="es-BO"/>
        </w:rPr>
        <w:t>,</w:t>
      </w:r>
      <w:r w:rsidRPr="002F75EA">
        <w:rPr>
          <w:rFonts w:ascii="Arial" w:hAnsi="Arial" w:cs="Arial"/>
          <w:b/>
          <w:sz w:val="22"/>
          <w:szCs w:val="22"/>
          <w:lang w:val="es-BO"/>
        </w:rPr>
        <w:t xml:space="preserve"> </w:t>
      </w:r>
      <w:r w:rsidRPr="002F75EA">
        <w:rPr>
          <w:rFonts w:ascii="Arial" w:hAnsi="Arial" w:cs="Arial"/>
          <w:sz w:val="22"/>
          <w:szCs w:val="22"/>
          <w:lang w:val="es-BO"/>
        </w:rPr>
        <w:t xml:space="preserve">no incluye el plazo de verificación de los </w:t>
      </w:r>
      <w:r w:rsidRPr="002F75EA">
        <w:rPr>
          <w:rFonts w:ascii="Arial" w:hAnsi="Arial" w:cs="Arial"/>
          <w:b/>
          <w:sz w:val="22"/>
          <w:szCs w:val="22"/>
          <w:lang w:val="es-BO"/>
        </w:rPr>
        <w:t>BIENES</w:t>
      </w:r>
      <w:r w:rsidRPr="002F75EA">
        <w:rPr>
          <w:rFonts w:ascii="Arial" w:hAnsi="Arial" w:cs="Arial"/>
          <w:sz w:val="22"/>
          <w:szCs w:val="22"/>
          <w:lang w:val="es-BO"/>
        </w:rPr>
        <w:t>.</w:t>
      </w:r>
    </w:p>
    <w:p w14:paraId="636393C5" w14:textId="77777777" w:rsidR="008A407F" w:rsidRPr="002F75EA" w:rsidRDefault="008A407F" w:rsidP="008A407F">
      <w:pPr>
        <w:jc w:val="both"/>
        <w:rPr>
          <w:rFonts w:ascii="Arial" w:hAnsi="Arial" w:cs="Arial"/>
          <w:sz w:val="22"/>
          <w:szCs w:val="22"/>
          <w:lang w:val="es-BO"/>
        </w:rPr>
      </w:pPr>
    </w:p>
    <w:p w14:paraId="7E28D11E"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El plazo de sustitución de los </w:t>
      </w:r>
      <w:r w:rsidRPr="002F75EA">
        <w:rPr>
          <w:rFonts w:ascii="Arial" w:hAnsi="Arial" w:cs="Arial"/>
          <w:b/>
          <w:sz w:val="22"/>
          <w:szCs w:val="22"/>
          <w:lang w:val="es-BO"/>
        </w:rPr>
        <w:t>BIENES</w:t>
      </w:r>
      <w:r w:rsidRPr="002F75EA">
        <w:rPr>
          <w:rFonts w:ascii="Arial" w:hAnsi="Arial" w:cs="Arial"/>
          <w:sz w:val="22"/>
          <w:szCs w:val="22"/>
          <w:lang w:val="es-BO"/>
        </w:rPr>
        <w:t xml:space="preserve"> que se otorgue al </w:t>
      </w:r>
      <w:r w:rsidRPr="002F75EA">
        <w:rPr>
          <w:rFonts w:ascii="Arial" w:hAnsi="Arial" w:cs="Arial"/>
          <w:b/>
          <w:sz w:val="22"/>
          <w:szCs w:val="22"/>
          <w:lang w:val="es-BO"/>
        </w:rPr>
        <w:t>PROVEEDOR,</w:t>
      </w:r>
      <w:r w:rsidRPr="002F75EA">
        <w:rPr>
          <w:rFonts w:ascii="Arial" w:hAnsi="Arial" w:cs="Arial"/>
          <w:sz w:val="22"/>
          <w:szCs w:val="22"/>
          <w:lang w:val="es-BO"/>
        </w:rPr>
        <w:t xml:space="preserve"> como resultado de la verificación, no se constituye en retraso de entrega. La sustitución que no se efectivice en el plazo establecido por la </w:t>
      </w:r>
      <w:r w:rsidRPr="002F75EA">
        <w:rPr>
          <w:rFonts w:ascii="Arial" w:hAnsi="Arial" w:cs="Arial"/>
          <w:b/>
          <w:sz w:val="22"/>
          <w:szCs w:val="22"/>
          <w:lang w:val="es-BO"/>
        </w:rPr>
        <w:t>ENTIDAD</w:t>
      </w:r>
      <w:r w:rsidRPr="002F75EA">
        <w:rPr>
          <w:rFonts w:ascii="Arial" w:hAnsi="Arial" w:cs="Arial"/>
          <w:sz w:val="22"/>
          <w:szCs w:val="22"/>
          <w:lang w:val="es-BO"/>
        </w:rPr>
        <w:t xml:space="preserve">, será sujeta de aplicación de multas por día de retraso desde la fecha de entrega de los </w:t>
      </w:r>
      <w:r w:rsidRPr="002F75EA">
        <w:rPr>
          <w:rFonts w:ascii="Arial" w:hAnsi="Arial" w:cs="Arial"/>
          <w:b/>
          <w:sz w:val="22"/>
          <w:szCs w:val="22"/>
          <w:lang w:val="es-BO"/>
        </w:rPr>
        <w:t>BIENES</w:t>
      </w:r>
      <w:r w:rsidRPr="002F75EA">
        <w:rPr>
          <w:rFonts w:ascii="Arial" w:hAnsi="Arial" w:cs="Arial"/>
          <w:sz w:val="22"/>
          <w:szCs w:val="22"/>
          <w:lang w:val="es-BO"/>
        </w:rPr>
        <w:t>.</w:t>
      </w:r>
    </w:p>
    <w:p w14:paraId="7EEB62F5" w14:textId="77777777" w:rsidR="008A407F" w:rsidRPr="002F75EA" w:rsidRDefault="008A407F" w:rsidP="008A407F">
      <w:pPr>
        <w:jc w:val="both"/>
        <w:rPr>
          <w:rFonts w:ascii="Arial" w:hAnsi="Arial" w:cs="Arial"/>
          <w:sz w:val="22"/>
          <w:szCs w:val="22"/>
          <w:lang w:val="es-BO"/>
        </w:rPr>
      </w:pPr>
    </w:p>
    <w:p w14:paraId="274042F9"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Las actividades de verificación que debe desarrollar la Comisión de Recepción, serán las siguientes:</w:t>
      </w:r>
    </w:p>
    <w:p w14:paraId="67560892" w14:textId="77777777" w:rsidR="008A407F" w:rsidRPr="002F75EA" w:rsidRDefault="008A407F" w:rsidP="008A407F">
      <w:pPr>
        <w:jc w:val="both"/>
        <w:rPr>
          <w:rFonts w:ascii="Arial" w:hAnsi="Arial" w:cs="Arial"/>
          <w:sz w:val="22"/>
          <w:szCs w:val="22"/>
          <w:lang w:val="es-BO"/>
        </w:rPr>
      </w:pPr>
    </w:p>
    <w:p w14:paraId="6A93B921" w14:textId="77777777" w:rsidR="008A407F" w:rsidRPr="002F75EA" w:rsidRDefault="008A407F" w:rsidP="00E45FB0">
      <w:pPr>
        <w:pStyle w:val="Prrafodelista"/>
        <w:numPr>
          <w:ilvl w:val="0"/>
          <w:numId w:val="54"/>
        </w:numPr>
        <w:ind w:left="426" w:hanging="426"/>
        <w:jc w:val="both"/>
        <w:rPr>
          <w:rFonts w:ascii="Arial" w:hAnsi="Arial" w:cs="Arial"/>
          <w:sz w:val="22"/>
          <w:szCs w:val="22"/>
        </w:rPr>
      </w:pPr>
      <w:r w:rsidRPr="002F75EA">
        <w:rPr>
          <w:rFonts w:ascii="Arial" w:hAnsi="Arial" w:cs="Arial"/>
          <w:b/>
          <w:sz w:val="22"/>
          <w:szCs w:val="22"/>
        </w:rPr>
        <w:t>Acta de Recepción sujeta a verificación:</w:t>
      </w:r>
      <w:r w:rsidRPr="002F75EA">
        <w:rPr>
          <w:rFonts w:ascii="Arial" w:hAnsi="Arial" w:cs="Arial"/>
          <w:sz w:val="22"/>
          <w:szCs w:val="22"/>
        </w:rPr>
        <w:t xml:space="preserve"> Una vez entregados los </w:t>
      </w:r>
      <w:r w:rsidRPr="002F75EA">
        <w:rPr>
          <w:rFonts w:ascii="Arial" w:hAnsi="Arial" w:cs="Arial"/>
          <w:b/>
          <w:sz w:val="22"/>
          <w:szCs w:val="22"/>
        </w:rPr>
        <w:t>BIENES</w:t>
      </w:r>
      <w:r w:rsidRPr="002F75EA">
        <w:rPr>
          <w:rFonts w:ascii="Arial" w:hAnsi="Arial" w:cs="Arial"/>
          <w:sz w:val="22"/>
          <w:szCs w:val="22"/>
        </w:rPr>
        <w:t xml:space="preserve"> por el </w:t>
      </w:r>
      <w:r w:rsidRPr="002F75EA">
        <w:rPr>
          <w:rFonts w:ascii="Arial" w:hAnsi="Arial" w:cs="Arial"/>
          <w:b/>
          <w:sz w:val="22"/>
          <w:szCs w:val="22"/>
        </w:rPr>
        <w:t>PROVEEDOR</w:t>
      </w:r>
      <w:r w:rsidRPr="002F75EA">
        <w:rPr>
          <w:rFonts w:ascii="Arial" w:hAnsi="Arial" w:cs="Arial"/>
          <w:sz w:val="22"/>
          <w:szCs w:val="22"/>
        </w:rPr>
        <w:t xml:space="preserve"> en la Unidad de Activos Fijos, en el piso 5º del edificio Principal de la </w:t>
      </w:r>
      <w:r w:rsidRPr="002F75EA">
        <w:rPr>
          <w:rFonts w:ascii="Arial" w:hAnsi="Arial" w:cs="Arial"/>
          <w:b/>
          <w:sz w:val="22"/>
          <w:szCs w:val="22"/>
        </w:rPr>
        <w:t>ENTIDAD</w:t>
      </w:r>
      <w:r w:rsidRPr="002F75EA">
        <w:rPr>
          <w:rFonts w:ascii="Arial" w:hAnsi="Arial" w:cs="Arial"/>
          <w:sz w:val="22"/>
          <w:szCs w:val="22"/>
        </w:rPr>
        <w:t xml:space="preserve">, la Comisión de Recepción, elaborará el Acta de Recepción sujeta a verificación en un plazo de hasta </w:t>
      </w:r>
      <w:r>
        <w:rPr>
          <w:rFonts w:ascii="Arial" w:hAnsi="Arial" w:cs="Arial"/>
          <w:sz w:val="22"/>
          <w:szCs w:val="22"/>
        </w:rPr>
        <w:t>un</w:t>
      </w:r>
      <w:r w:rsidRPr="002F75EA">
        <w:rPr>
          <w:rFonts w:ascii="Arial" w:hAnsi="Arial" w:cs="Arial"/>
          <w:sz w:val="22"/>
          <w:szCs w:val="22"/>
        </w:rPr>
        <w:t xml:space="preserve"> (</w:t>
      </w:r>
      <w:r>
        <w:rPr>
          <w:rFonts w:ascii="Arial" w:hAnsi="Arial" w:cs="Arial"/>
          <w:sz w:val="22"/>
          <w:szCs w:val="22"/>
        </w:rPr>
        <w:t>1</w:t>
      </w:r>
      <w:r w:rsidRPr="002F75EA">
        <w:rPr>
          <w:rFonts w:ascii="Arial" w:hAnsi="Arial" w:cs="Arial"/>
          <w:sz w:val="22"/>
          <w:szCs w:val="22"/>
        </w:rPr>
        <w:t>) día hábil.</w:t>
      </w:r>
    </w:p>
    <w:p w14:paraId="40321D00" w14:textId="77777777" w:rsidR="008A407F" w:rsidRPr="002F75EA" w:rsidRDefault="008A407F" w:rsidP="008A407F">
      <w:pPr>
        <w:pStyle w:val="Prrafodelista"/>
        <w:ind w:left="426"/>
        <w:jc w:val="both"/>
        <w:rPr>
          <w:rFonts w:ascii="Arial" w:hAnsi="Arial" w:cs="Arial"/>
          <w:sz w:val="22"/>
          <w:szCs w:val="22"/>
        </w:rPr>
      </w:pPr>
    </w:p>
    <w:p w14:paraId="5D8F660F" w14:textId="77777777" w:rsidR="008A407F" w:rsidRPr="002F75EA" w:rsidRDefault="008A407F" w:rsidP="00E45FB0">
      <w:pPr>
        <w:pStyle w:val="Prrafodelista"/>
        <w:numPr>
          <w:ilvl w:val="0"/>
          <w:numId w:val="54"/>
        </w:numPr>
        <w:ind w:left="426" w:hanging="426"/>
        <w:jc w:val="both"/>
        <w:rPr>
          <w:rFonts w:ascii="Arial" w:hAnsi="Arial" w:cs="Arial"/>
          <w:sz w:val="22"/>
          <w:szCs w:val="22"/>
        </w:rPr>
      </w:pPr>
      <w:r w:rsidRPr="002F75EA">
        <w:rPr>
          <w:rFonts w:ascii="Arial" w:hAnsi="Arial" w:cs="Arial"/>
          <w:b/>
          <w:sz w:val="22"/>
          <w:szCs w:val="22"/>
        </w:rPr>
        <w:t>Apertura de empaques y verificación:</w:t>
      </w:r>
      <w:r w:rsidRPr="002F75EA">
        <w:rPr>
          <w:rFonts w:ascii="Arial" w:hAnsi="Arial" w:cs="Arial"/>
          <w:sz w:val="22"/>
          <w:szCs w:val="22"/>
        </w:rPr>
        <w:t xml:space="preserve"> Posteriormente a la emisión del Acta de Recepción Sujeta a Verificación, la Comisión de Recepción conjuntamente por el </w:t>
      </w:r>
      <w:r w:rsidRPr="002F75EA">
        <w:rPr>
          <w:rFonts w:ascii="Arial" w:hAnsi="Arial" w:cs="Arial"/>
          <w:b/>
          <w:sz w:val="22"/>
          <w:szCs w:val="22"/>
        </w:rPr>
        <w:t>PROVEEDOR</w:t>
      </w:r>
      <w:r w:rsidRPr="002F75EA">
        <w:rPr>
          <w:rFonts w:ascii="Arial" w:hAnsi="Arial" w:cs="Arial"/>
          <w:sz w:val="22"/>
          <w:szCs w:val="22"/>
        </w:rPr>
        <w:t xml:space="preserve">, realizarán la apertura y verificación de empaques de los bienes en un plazo de hasta </w:t>
      </w:r>
      <w:r>
        <w:rPr>
          <w:rFonts w:ascii="Arial" w:hAnsi="Arial" w:cs="Arial"/>
          <w:sz w:val="22"/>
          <w:szCs w:val="22"/>
        </w:rPr>
        <w:t>un</w:t>
      </w:r>
      <w:r w:rsidRPr="002F75EA">
        <w:rPr>
          <w:rFonts w:ascii="Arial" w:hAnsi="Arial" w:cs="Arial"/>
          <w:sz w:val="22"/>
          <w:szCs w:val="22"/>
        </w:rPr>
        <w:t xml:space="preserve"> (</w:t>
      </w:r>
      <w:r>
        <w:rPr>
          <w:rFonts w:ascii="Arial" w:hAnsi="Arial" w:cs="Arial"/>
          <w:sz w:val="22"/>
          <w:szCs w:val="22"/>
        </w:rPr>
        <w:t>1</w:t>
      </w:r>
      <w:r w:rsidRPr="002F75EA">
        <w:rPr>
          <w:rFonts w:ascii="Arial" w:hAnsi="Arial" w:cs="Arial"/>
          <w:sz w:val="22"/>
          <w:szCs w:val="22"/>
        </w:rPr>
        <w:t>) día hábil.</w:t>
      </w:r>
    </w:p>
    <w:p w14:paraId="614B3E37" w14:textId="77777777" w:rsidR="008A407F" w:rsidRPr="002F75EA" w:rsidRDefault="008A407F" w:rsidP="008A407F">
      <w:pPr>
        <w:pStyle w:val="Prrafodelista"/>
        <w:rPr>
          <w:rFonts w:ascii="Arial" w:hAnsi="Arial" w:cs="Arial"/>
          <w:b/>
          <w:sz w:val="22"/>
          <w:szCs w:val="22"/>
        </w:rPr>
      </w:pPr>
    </w:p>
    <w:p w14:paraId="1E9EABFC" w14:textId="77777777" w:rsidR="008A407F" w:rsidRPr="002F75EA" w:rsidRDefault="008A407F" w:rsidP="00E45FB0">
      <w:pPr>
        <w:pStyle w:val="Prrafodelista"/>
        <w:numPr>
          <w:ilvl w:val="0"/>
          <w:numId w:val="54"/>
        </w:numPr>
        <w:ind w:left="426" w:hanging="426"/>
        <w:jc w:val="both"/>
        <w:rPr>
          <w:rFonts w:ascii="Arial" w:hAnsi="Arial" w:cs="Arial"/>
          <w:sz w:val="22"/>
          <w:szCs w:val="22"/>
        </w:rPr>
      </w:pPr>
      <w:r w:rsidRPr="002F75EA">
        <w:rPr>
          <w:rFonts w:ascii="Arial" w:hAnsi="Arial" w:cs="Arial"/>
          <w:b/>
          <w:sz w:val="22"/>
          <w:szCs w:val="22"/>
        </w:rPr>
        <w:lastRenderedPageBreak/>
        <w:t>Observaciones en la apertura de empaques y verificación:</w:t>
      </w:r>
      <w:r w:rsidRPr="002F75EA">
        <w:rPr>
          <w:rFonts w:ascii="Arial" w:hAnsi="Arial" w:cs="Arial"/>
          <w:sz w:val="22"/>
          <w:szCs w:val="22"/>
        </w:rPr>
        <w:t xml:space="preserve"> En caso de que se presente(n) alguna(s) observación(es) al (los) bien(es) en el plazo de verificación, el </w:t>
      </w:r>
      <w:r w:rsidRPr="002F75EA">
        <w:rPr>
          <w:rFonts w:ascii="Arial" w:hAnsi="Arial" w:cs="Arial"/>
          <w:b/>
          <w:sz w:val="22"/>
          <w:szCs w:val="22"/>
        </w:rPr>
        <w:t>PROVEEDOR</w:t>
      </w:r>
      <w:r w:rsidRPr="002F75EA">
        <w:rPr>
          <w:rFonts w:ascii="Arial" w:hAnsi="Arial" w:cs="Arial"/>
          <w:sz w:val="22"/>
          <w:szCs w:val="22"/>
        </w:rPr>
        <w:t xml:space="preserve"> tendrá que subsanar la(s) misma(s) o reemplazar(los) en un plazo de hasta </w:t>
      </w:r>
      <w:r>
        <w:rPr>
          <w:rFonts w:ascii="Arial" w:hAnsi="Arial" w:cs="Arial"/>
          <w:sz w:val="22"/>
          <w:szCs w:val="22"/>
        </w:rPr>
        <w:t>tres</w:t>
      </w:r>
      <w:r w:rsidRPr="002F75EA">
        <w:rPr>
          <w:rFonts w:ascii="Arial" w:hAnsi="Arial" w:cs="Arial"/>
          <w:sz w:val="22"/>
          <w:szCs w:val="22"/>
        </w:rPr>
        <w:t xml:space="preserve"> (</w:t>
      </w:r>
      <w:r>
        <w:rPr>
          <w:rFonts w:ascii="Arial" w:hAnsi="Arial" w:cs="Arial"/>
          <w:sz w:val="22"/>
          <w:szCs w:val="22"/>
        </w:rPr>
        <w:t>3</w:t>
      </w:r>
      <w:r w:rsidRPr="002F75EA">
        <w:rPr>
          <w:rFonts w:ascii="Arial" w:hAnsi="Arial" w:cs="Arial"/>
          <w:sz w:val="22"/>
          <w:szCs w:val="22"/>
        </w:rPr>
        <w:t>) días hábiles, computables a partir de recibida la notificación para subsanar las observaciones y/o efectuar los cambios. La notificación podrá ser mediante acta o correo electrónico.</w:t>
      </w:r>
    </w:p>
    <w:p w14:paraId="48389A85" w14:textId="77777777" w:rsidR="008A407F" w:rsidRPr="002F75EA" w:rsidRDefault="008A407F" w:rsidP="008A407F">
      <w:pPr>
        <w:pStyle w:val="Prrafodelista"/>
        <w:rPr>
          <w:rFonts w:ascii="Arial" w:hAnsi="Arial" w:cs="Arial"/>
          <w:b/>
          <w:sz w:val="22"/>
          <w:szCs w:val="22"/>
        </w:rPr>
      </w:pPr>
    </w:p>
    <w:p w14:paraId="3E8CAE18" w14:textId="77777777" w:rsidR="008A407F" w:rsidRPr="002F75EA" w:rsidRDefault="008A407F" w:rsidP="00E45FB0">
      <w:pPr>
        <w:pStyle w:val="Prrafodelista"/>
        <w:numPr>
          <w:ilvl w:val="0"/>
          <w:numId w:val="54"/>
        </w:numPr>
        <w:ind w:left="426" w:hanging="426"/>
        <w:jc w:val="both"/>
        <w:rPr>
          <w:rFonts w:ascii="Arial" w:hAnsi="Arial" w:cs="Arial"/>
          <w:sz w:val="22"/>
          <w:szCs w:val="22"/>
        </w:rPr>
      </w:pPr>
      <w:r w:rsidRPr="002F75EA">
        <w:rPr>
          <w:rFonts w:ascii="Arial" w:hAnsi="Arial" w:cs="Arial"/>
          <w:b/>
          <w:sz w:val="22"/>
          <w:szCs w:val="22"/>
        </w:rPr>
        <w:t>Configuración y puesta en funcionamiento:</w:t>
      </w:r>
      <w:r w:rsidRPr="002F75EA">
        <w:rPr>
          <w:rFonts w:ascii="Arial" w:hAnsi="Arial" w:cs="Arial"/>
          <w:sz w:val="22"/>
          <w:szCs w:val="22"/>
        </w:rPr>
        <w:t xml:space="preserve"> El </w:t>
      </w:r>
      <w:r w:rsidRPr="002F75EA">
        <w:rPr>
          <w:rFonts w:ascii="Arial" w:hAnsi="Arial" w:cs="Arial"/>
          <w:b/>
          <w:sz w:val="22"/>
          <w:szCs w:val="22"/>
        </w:rPr>
        <w:t>PROVEEDOR</w:t>
      </w:r>
      <w:r w:rsidRPr="002F75EA">
        <w:rPr>
          <w:rFonts w:ascii="Arial" w:hAnsi="Arial" w:cs="Arial"/>
          <w:sz w:val="22"/>
          <w:szCs w:val="22"/>
        </w:rPr>
        <w:t xml:space="preserve"> deberá realizar la configuración y efectuar las pruebas de funcionamiento y demás pruebas correspondientes en coordinación con la Comisión de Recepción y el personal de la SGR verificando las Características Técnicas solicitadas. </w:t>
      </w:r>
    </w:p>
    <w:p w14:paraId="35FF9707" w14:textId="77777777" w:rsidR="008A407F" w:rsidRPr="002F75EA" w:rsidRDefault="008A407F" w:rsidP="008A407F">
      <w:pPr>
        <w:pStyle w:val="Prrafodelista"/>
        <w:rPr>
          <w:rFonts w:ascii="Arial" w:hAnsi="Arial" w:cs="Arial"/>
          <w:sz w:val="22"/>
          <w:szCs w:val="22"/>
        </w:rPr>
      </w:pPr>
    </w:p>
    <w:p w14:paraId="2951A5E3" w14:textId="77777777" w:rsidR="008A407F" w:rsidRPr="002F75EA" w:rsidRDefault="008A407F" w:rsidP="008A407F">
      <w:pPr>
        <w:pStyle w:val="Prrafodelista"/>
        <w:ind w:left="426"/>
        <w:jc w:val="both"/>
        <w:rPr>
          <w:rFonts w:ascii="Arial" w:hAnsi="Arial" w:cs="Arial"/>
          <w:sz w:val="22"/>
          <w:szCs w:val="22"/>
        </w:rPr>
      </w:pPr>
      <w:r w:rsidRPr="002F75EA">
        <w:rPr>
          <w:rFonts w:ascii="Arial" w:hAnsi="Arial" w:cs="Arial"/>
          <w:sz w:val="22"/>
          <w:szCs w:val="22"/>
        </w:rPr>
        <w:t xml:space="preserve">En caso se presente(n) alguna(s) observación(es) al óptimo funcionamiento de los componentes, el </w:t>
      </w:r>
      <w:r w:rsidRPr="002F75EA">
        <w:rPr>
          <w:rFonts w:ascii="Arial" w:hAnsi="Arial" w:cs="Arial"/>
          <w:b/>
          <w:sz w:val="22"/>
          <w:szCs w:val="22"/>
        </w:rPr>
        <w:t>PROVEEDOR</w:t>
      </w:r>
      <w:r w:rsidRPr="002F75EA">
        <w:rPr>
          <w:rFonts w:ascii="Arial" w:hAnsi="Arial" w:cs="Arial"/>
          <w:sz w:val="22"/>
          <w:szCs w:val="22"/>
        </w:rPr>
        <w:t xml:space="preserve"> deberá subsanar las mismas, debiendo en su caso proceder al reemplazo necesario de algún(os) bien(es). Estas actividades deben ser realizadas en un plazo de hasta </w:t>
      </w:r>
      <w:r>
        <w:rPr>
          <w:rFonts w:ascii="Arial" w:hAnsi="Arial" w:cs="Arial"/>
          <w:sz w:val="22"/>
          <w:szCs w:val="22"/>
        </w:rPr>
        <w:t>tres</w:t>
      </w:r>
      <w:r w:rsidRPr="002F75EA">
        <w:rPr>
          <w:rFonts w:ascii="Arial" w:hAnsi="Arial" w:cs="Arial"/>
          <w:sz w:val="22"/>
          <w:szCs w:val="22"/>
        </w:rPr>
        <w:t xml:space="preserve"> (</w:t>
      </w:r>
      <w:r>
        <w:rPr>
          <w:rFonts w:ascii="Arial" w:hAnsi="Arial" w:cs="Arial"/>
          <w:sz w:val="22"/>
          <w:szCs w:val="22"/>
        </w:rPr>
        <w:t>3</w:t>
      </w:r>
      <w:r w:rsidRPr="002F75EA">
        <w:rPr>
          <w:rFonts w:ascii="Arial" w:hAnsi="Arial" w:cs="Arial"/>
          <w:sz w:val="22"/>
          <w:szCs w:val="22"/>
        </w:rPr>
        <w:t>) días hábiles.</w:t>
      </w:r>
    </w:p>
    <w:p w14:paraId="3C55ADBD" w14:textId="77777777" w:rsidR="008A407F" w:rsidRPr="002F75EA" w:rsidRDefault="008A407F" w:rsidP="008A407F">
      <w:pPr>
        <w:pStyle w:val="Prrafodelista"/>
        <w:rPr>
          <w:rFonts w:ascii="Arial" w:hAnsi="Arial" w:cs="Arial"/>
          <w:b/>
          <w:sz w:val="22"/>
          <w:szCs w:val="22"/>
        </w:rPr>
      </w:pPr>
    </w:p>
    <w:p w14:paraId="3DF6EEF2" w14:textId="77777777" w:rsidR="008A407F" w:rsidRPr="002F75EA" w:rsidRDefault="008A407F" w:rsidP="00E45FB0">
      <w:pPr>
        <w:pStyle w:val="Prrafodelista"/>
        <w:numPr>
          <w:ilvl w:val="0"/>
          <w:numId w:val="54"/>
        </w:numPr>
        <w:ind w:left="426" w:hanging="426"/>
        <w:jc w:val="both"/>
        <w:rPr>
          <w:rFonts w:ascii="Arial" w:hAnsi="Arial" w:cs="Arial"/>
          <w:sz w:val="22"/>
          <w:szCs w:val="22"/>
        </w:rPr>
      </w:pPr>
      <w:r w:rsidRPr="002F75EA">
        <w:rPr>
          <w:rFonts w:ascii="Arial" w:hAnsi="Arial" w:cs="Arial"/>
          <w:b/>
          <w:sz w:val="22"/>
          <w:szCs w:val="22"/>
        </w:rPr>
        <w:t xml:space="preserve">Informe de </w:t>
      </w:r>
      <w:r>
        <w:rPr>
          <w:rFonts w:ascii="Arial" w:hAnsi="Arial" w:cs="Arial"/>
          <w:b/>
          <w:sz w:val="22"/>
          <w:szCs w:val="22"/>
        </w:rPr>
        <w:t>Configuración</w:t>
      </w:r>
      <w:r w:rsidRPr="002F75EA">
        <w:rPr>
          <w:rFonts w:ascii="Arial" w:hAnsi="Arial" w:cs="Arial"/>
          <w:b/>
          <w:sz w:val="22"/>
          <w:szCs w:val="22"/>
        </w:rPr>
        <w:t>:</w:t>
      </w:r>
      <w:r w:rsidRPr="002F75EA">
        <w:rPr>
          <w:rFonts w:ascii="Arial" w:hAnsi="Arial" w:cs="Arial"/>
          <w:sz w:val="22"/>
          <w:szCs w:val="22"/>
        </w:rPr>
        <w:t xml:space="preserve"> El </w:t>
      </w:r>
      <w:r w:rsidRPr="002F75EA">
        <w:rPr>
          <w:rFonts w:ascii="Arial" w:hAnsi="Arial" w:cs="Arial"/>
          <w:b/>
          <w:sz w:val="22"/>
          <w:szCs w:val="22"/>
        </w:rPr>
        <w:t>PROVEEDOR</w:t>
      </w:r>
      <w:r w:rsidRPr="002F75EA">
        <w:rPr>
          <w:rFonts w:ascii="Arial" w:hAnsi="Arial" w:cs="Arial"/>
          <w:sz w:val="22"/>
          <w:szCs w:val="22"/>
        </w:rPr>
        <w:t xml:space="preserve"> deberá presentar a la Comisión de Recepción un informe de </w:t>
      </w:r>
      <w:r>
        <w:rPr>
          <w:rFonts w:ascii="Arial" w:hAnsi="Arial" w:cs="Arial"/>
          <w:sz w:val="22"/>
          <w:szCs w:val="22"/>
        </w:rPr>
        <w:t>configuración</w:t>
      </w:r>
      <w:r w:rsidRPr="002F75EA">
        <w:rPr>
          <w:rFonts w:ascii="Arial" w:hAnsi="Arial" w:cs="Arial"/>
          <w:sz w:val="22"/>
          <w:szCs w:val="22"/>
        </w:rPr>
        <w:t xml:space="preserve"> hasta máximo </w:t>
      </w:r>
      <w:r>
        <w:rPr>
          <w:rFonts w:ascii="Arial" w:hAnsi="Arial" w:cs="Arial"/>
          <w:sz w:val="22"/>
          <w:szCs w:val="22"/>
        </w:rPr>
        <w:t xml:space="preserve">tres (3) </w:t>
      </w:r>
      <w:r w:rsidRPr="002F75EA">
        <w:rPr>
          <w:rFonts w:ascii="Arial" w:hAnsi="Arial" w:cs="Arial"/>
          <w:sz w:val="22"/>
          <w:szCs w:val="22"/>
        </w:rPr>
        <w:t>días hábiles posteriores a la conclusión de la configuración y pruebas de funcionamiento de las cámaras ofertadas, considerando mínimamente los siguientes puntos:</w:t>
      </w:r>
    </w:p>
    <w:p w14:paraId="45399819" w14:textId="77777777" w:rsidR="008A407F" w:rsidRPr="002F75EA" w:rsidRDefault="008A407F" w:rsidP="008A407F">
      <w:pPr>
        <w:ind w:left="818"/>
        <w:jc w:val="both"/>
        <w:rPr>
          <w:rFonts w:ascii="Arial" w:hAnsi="Arial" w:cs="Arial"/>
          <w:sz w:val="22"/>
          <w:szCs w:val="22"/>
        </w:rPr>
      </w:pPr>
    </w:p>
    <w:p w14:paraId="4D8CDD49" w14:textId="77777777" w:rsidR="008A407F" w:rsidRPr="002F75EA" w:rsidRDefault="008A407F" w:rsidP="00E45FB0">
      <w:pPr>
        <w:numPr>
          <w:ilvl w:val="0"/>
          <w:numId w:val="49"/>
        </w:numPr>
        <w:ind w:left="818"/>
        <w:jc w:val="both"/>
        <w:rPr>
          <w:rFonts w:ascii="Arial" w:hAnsi="Arial" w:cs="Arial"/>
          <w:sz w:val="22"/>
          <w:szCs w:val="22"/>
        </w:rPr>
      </w:pPr>
      <w:r w:rsidRPr="002F75EA">
        <w:rPr>
          <w:rFonts w:ascii="Arial" w:hAnsi="Arial" w:cs="Arial"/>
          <w:sz w:val="22"/>
          <w:szCs w:val="22"/>
        </w:rPr>
        <w:t>Hojas de datos de las cámaras.</w:t>
      </w:r>
    </w:p>
    <w:p w14:paraId="30120A12" w14:textId="77777777" w:rsidR="008A407F" w:rsidRPr="002F75EA" w:rsidRDefault="008A407F" w:rsidP="00E45FB0">
      <w:pPr>
        <w:numPr>
          <w:ilvl w:val="0"/>
          <w:numId w:val="49"/>
        </w:numPr>
        <w:ind w:left="818"/>
        <w:jc w:val="both"/>
        <w:rPr>
          <w:rFonts w:ascii="Arial" w:hAnsi="Arial" w:cs="Arial"/>
          <w:sz w:val="22"/>
          <w:szCs w:val="22"/>
        </w:rPr>
      </w:pPr>
      <w:r w:rsidRPr="002F75EA">
        <w:rPr>
          <w:rFonts w:ascii="Arial" w:hAnsi="Arial" w:cs="Arial"/>
          <w:sz w:val="22"/>
          <w:szCs w:val="22"/>
        </w:rPr>
        <w:t>Otros que se consideren necesarios.</w:t>
      </w:r>
    </w:p>
    <w:p w14:paraId="3F191221" w14:textId="77777777" w:rsidR="008A407F" w:rsidRPr="002F75EA" w:rsidRDefault="008A407F" w:rsidP="008A407F">
      <w:pPr>
        <w:jc w:val="both"/>
        <w:rPr>
          <w:rFonts w:ascii="Arial" w:hAnsi="Arial" w:cs="Arial"/>
          <w:b/>
          <w:sz w:val="22"/>
          <w:szCs w:val="22"/>
        </w:rPr>
      </w:pPr>
    </w:p>
    <w:p w14:paraId="3FD961AB" w14:textId="77777777" w:rsidR="008A407F" w:rsidRPr="002F75EA" w:rsidRDefault="008A407F" w:rsidP="00E45FB0">
      <w:pPr>
        <w:pStyle w:val="Prrafodelista"/>
        <w:numPr>
          <w:ilvl w:val="0"/>
          <w:numId w:val="54"/>
        </w:numPr>
        <w:ind w:left="426" w:hanging="426"/>
        <w:jc w:val="both"/>
        <w:rPr>
          <w:rFonts w:ascii="Arial" w:hAnsi="Arial" w:cs="Arial"/>
          <w:b/>
          <w:sz w:val="22"/>
          <w:szCs w:val="22"/>
        </w:rPr>
      </w:pPr>
      <w:r w:rsidRPr="002F75EA">
        <w:rPr>
          <w:rFonts w:ascii="Arial" w:hAnsi="Arial" w:cs="Arial"/>
          <w:b/>
          <w:sz w:val="22"/>
          <w:szCs w:val="22"/>
        </w:rPr>
        <w:t>Informe Técnico Final:</w:t>
      </w:r>
      <w:r w:rsidRPr="002F75EA">
        <w:rPr>
          <w:rFonts w:ascii="Arial" w:hAnsi="Arial" w:cs="Arial"/>
          <w:sz w:val="22"/>
          <w:szCs w:val="22"/>
        </w:rPr>
        <w:t xml:space="preserve"> Concluidas las pruebas de funcionamiento sin observaciones o subsanadas las mismas, la Comisión de Recepción elaborará el Informe Técnico Final</w:t>
      </w:r>
      <w:r>
        <w:rPr>
          <w:rFonts w:ascii="Arial" w:hAnsi="Arial" w:cs="Arial"/>
          <w:sz w:val="22"/>
          <w:szCs w:val="22"/>
        </w:rPr>
        <w:t xml:space="preserve"> en un plazo de hasta un (1) día hábil</w:t>
      </w:r>
      <w:r w:rsidRPr="004613E0">
        <w:rPr>
          <w:rFonts w:ascii="Arial" w:hAnsi="Arial" w:cs="Arial"/>
          <w:sz w:val="22"/>
          <w:szCs w:val="22"/>
        </w:rPr>
        <w:t>.</w:t>
      </w:r>
      <w:r w:rsidRPr="002F75EA">
        <w:rPr>
          <w:rFonts w:ascii="Arial" w:hAnsi="Arial" w:cs="Arial"/>
          <w:sz w:val="22"/>
          <w:szCs w:val="22"/>
          <w:lang w:val="es-BO"/>
        </w:rPr>
        <w:t xml:space="preserve">              </w:t>
      </w:r>
    </w:p>
    <w:p w14:paraId="1184A342" w14:textId="77777777" w:rsidR="008A407F" w:rsidRPr="002F75EA" w:rsidRDefault="008A407F" w:rsidP="008A407F">
      <w:pPr>
        <w:jc w:val="both"/>
        <w:rPr>
          <w:rFonts w:ascii="Arial" w:hAnsi="Arial" w:cs="Arial"/>
          <w:sz w:val="22"/>
          <w:szCs w:val="22"/>
          <w:lang w:val="es-BO"/>
        </w:rPr>
      </w:pPr>
    </w:p>
    <w:p w14:paraId="2877CF0E" w14:textId="77777777" w:rsidR="008A407F" w:rsidRPr="002F75EA" w:rsidRDefault="008A407F" w:rsidP="008A407F">
      <w:pPr>
        <w:jc w:val="both"/>
        <w:rPr>
          <w:rFonts w:ascii="Arial" w:hAnsi="Arial" w:cs="Arial"/>
          <w:sz w:val="22"/>
          <w:szCs w:val="22"/>
          <w:lang w:val="es-BO"/>
        </w:rPr>
      </w:pPr>
      <w:r w:rsidRPr="002F75EA">
        <w:rPr>
          <w:rFonts w:ascii="Arial" w:hAnsi="Arial" w:cs="Arial"/>
          <w:b/>
          <w:sz w:val="22"/>
          <w:szCs w:val="22"/>
        </w:rPr>
        <w:t xml:space="preserve">CLÁUSULA VIGÉSIMA OCTAVA.- </w:t>
      </w:r>
      <w:r w:rsidRPr="002F75EA">
        <w:rPr>
          <w:rFonts w:ascii="Arial" w:hAnsi="Arial" w:cs="Arial"/>
          <w:b/>
          <w:sz w:val="22"/>
          <w:szCs w:val="22"/>
          <w:lang w:val="es-BO"/>
        </w:rPr>
        <w:t xml:space="preserve">(LIQUIDACIÓN DE CONTRATO) </w:t>
      </w:r>
      <w:r w:rsidRPr="002F75EA">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2F75EA">
        <w:rPr>
          <w:rFonts w:ascii="Arial" w:hAnsi="Arial" w:cs="Arial"/>
          <w:b/>
          <w:sz w:val="22"/>
          <w:szCs w:val="22"/>
          <w:lang w:val="es-BO"/>
        </w:rPr>
        <w:t>ENTIDAD</w:t>
      </w:r>
      <w:r w:rsidRPr="002F75EA">
        <w:rPr>
          <w:rFonts w:ascii="Arial" w:hAnsi="Arial" w:cs="Arial"/>
          <w:sz w:val="22"/>
          <w:szCs w:val="22"/>
          <w:lang w:val="es-BO"/>
        </w:rPr>
        <w:t xml:space="preserve"> procederá a la liquidación del Contrato.</w:t>
      </w:r>
    </w:p>
    <w:p w14:paraId="174F08C8" w14:textId="77777777" w:rsidR="008A407F" w:rsidRPr="002F75EA" w:rsidRDefault="008A407F" w:rsidP="008A407F">
      <w:pPr>
        <w:jc w:val="both"/>
        <w:rPr>
          <w:rFonts w:ascii="Arial" w:hAnsi="Arial" w:cs="Arial"/>
          <w:sz w:val="22"/>
          <w:szCs w:val="22"/>
        </w:rPr>
      </w:pPr>
    </w:p>
    <w:p w14:paraId="4E109914"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En ambos casos, la </w:t>
      </w:r>
      <w:r w:rsidRPr="002F75EA">
        <w:rPr>
          <w:rFonts w:ascii="Arial" w:hAnsi="Arial" w:cs="Arial"/>
          <w:b/>
          <w:sz w:val="22"/>
          <w:szCs w:val="22"/>
          <w:lang w:val="es-BO"/>
        </w:rPr>
        <w:t xml:space="preserve">ENTIDAD </w:t>
      </w:r>
      <w:r w:rsidRPr="002F75EA">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6DCD657C" w14:textId="77777777" w:rsidR="008A407F" w:rsidRPr="002F75EA" w:rsidRDefault="008A407F" w:rsidP="008A407F">
      <w:pPr>
        <w:jc w:val="both"/>
        <w:rPr>
          <w:rFonts w:ascii="Arial" w:hAnsi="Arial" w:cs="Arial"/>
          <w:sz w:val="22"/>
          <w:szCs w:val="22"/>
          <w:lang w:val="es-BO"/>
        </w:rPr>
      </w:pPr>
    </w:p>
    <w:p w14:paraId="7BBB4259" w14:textId="77777777" w:rsidR="008A407F" w:rsidRPr="002F75EA" w:rsidRDefault="008A407F" w:rsidP="008A407F">
      <w:pPr>
        <w:jc w:val="both"/>
        <w:rPr>
          <w:rFonts w:ascii="Arial" w:hAnsi="Arial" w:cs="Arial"/>
          <w:sz w:val="22"/>
          <w:szCs w:val="22"/>
          <w:lang w:val="es-BO"/>
        </w:rPr>
      </w:pPr>
      <w:r w:rsidRPr="002F75EA">
        <w:rPr>
          <w:rFonts w:ascii="Arial" w:hAnsi="Arial" w:cs="Arial"/>
          <w:sz w:val="22"/>
          <w:szCs w:val="22"/>
          <w:lang w:val="es-BO"/>
        </w:rPr>
        <w:t xml:space="preserve">El Certificado de Cumplimiento de Contrato será emitido, siempre y cuando el </w:t>
      </w:r>
      <w:r w:rsidRPr="002F75EA">
        <w:rPr>
          <w:rFonts w:ascii="Arial" w:hAnsi="Arial" w:cs="Arial"/>
          <w:b/>
          <w:sz w:val="22"/>
          <w:szCs w:val="22"/>
          <w:lang w:val="es-BO"/>
        </w:rPr>
        <w:t>PROVEEDOR</w:t>
      </w:r>
      <w:r w:rsidRPr="002F75EA">
        <w:rPr>
          <w:rFonts w:ascii="Arial" w:hAnsi="Arial" w:cs="Arial"/>
          <w:sz w:val="22"/>
          <w:szCs w:val="22"/>
          <w:lang w:val="es-BO"/>
        </w:rPr>
        <w:t xml:space="preserve">  haya dado fiel cumplimiento a todas sus obligaciones, previstas en el presente Contrato.</w:t>
      </w:r>
    </w:p>
    <w:p w14:paraId="59ED5DB8" w14:textId="77777777" w:rsidR="008A407F" w:rsidRPr="002F75EA" w:rsidRDefault="008A407F" w:rsidP="008A407F">
      <w:pPr>
        <w:widowControl w:val="0"/>
        <w:jc w:val="both"/>
        <w:rPr>
          <w:rFonts w:ascii="Arial" w:hAnsi="Arial" w:cs="Arial"/>
          <w:bCs/>
          <w:iCs/>
          <w:sz w:val="22"/>
          <w:szCs w:val="22"/>
        </w:rPr>
      </w:pPr>
    </w:p>
    <w:p w14:paraId="023152C2"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La liquidación del Contrato, tomará en cuenta:</w:t>
      </w:r>
    </w:p>
    <w:p w14:paraId="39409A12" w14:textId="77777777" w:rsidR="008A407F" w:rsidRPr="002F75EA" w:rsidRDefault="008A407F" w:rsidP="008A407F">
      <w:pPr>
        <w:widowControl w:val="0"/>
        <w:jc w:val="both"/>
        <w:rPr>
          <w:rFonts w:ascii="Arial" w:hAnsi="Arial" w:cs="Arial"/>
          <w:sz w:val="22"/>
          <w:szCs w:val="22"/>
          <w:lang w:val="es-BO"/>
        </w:rPr>
      </w:pPr>
    </w:p>
    <w:p w14:paraId="7E6363DA" w14:textId="77777777" w:rsidR="008A407F" w:rsidRPr="002F75EA" w:rsidRDefault="008A407F" w:rsidP="00E45FB0">
      <w:pPr>
        <w:widowControl w:val="0"/>
        <w:numPr>
          <w:ilvl w:val="0"/>
          <w:numId w:val="36"/>
        </w:numPr>
        <w:jc w:val="both"/>
        <w:rPr>
          <w:rFonts w:ascii="Arial" w:hAnsi="Arial" w:cs="Arial"/>
          <w:sz w:val="22"/>
          <w:szCs w:val="22"/>
          <w:lang w:val="es-BO"/>
        </w:rPr>
      </w:pPr>
      <w:r w:rsidRPr="002F75EA">
        <w:rPr>
          <w:rFonts w:ascii="Arial" w:hAnsi="Arial" w:cs="Arial"/>
          <w:sz w:val="22"/>
          <w:szCs w:val="22"/>
          <w:lang w:val="es-BO"/>
        </w:rPr>
        <w:t>Reposición de daños, si hubieren.</w:t>
      </w:r>
    </w:p>
    <w:p w14:paraId="45FAA5B2" w14:textId="77777777" w:rsidR="008A407F" w:rsidRPr="002F75EA" w:rsidRDefault="008A407F" w:rsidP="00E45FB0">
      <w:pPr>
        <w:widowControl w:val="0"/>
        <w:numPr>
          <w:ilvl w:val="0"/>
          <w:numId w:val="36"/>
        </w:numPr>
        <w:jc w:val="both"/>
        <w:rPr>
          <w:rFonts w:ascii="Arial" w:hAnsi="Arial" w:cs="Arial"/>
          <w:sz w:val="22"/>
          <w:szCs w:val="22"/>
          <w:lang w:val="es-BO"/>
        </w:rPr>
      </w:pPr>
      <w:r w:rsidRPr="002F75EA">
        <w:rPr>
          <w:rFonts w:ascii="Arial" w:hAnsi="Arial" w:cs="Arial"/>
          <w:sz w:val="22"/>
          <w:szCs w:val="22"/>
          <w:lang w:val="es-BO"/>
        </w:rPr>
        <w:t>Las multas y penalidades, si hubieran.</w:t>
      </w:r>
    </w:p>
    <w:p w14:paraId="3BB36F1D" w14:textId="77777777" w:rsidR="008A407F" w:rsidRPr="002F75EA" w:rsidRDefault="008A407F" w:rsidP="00E45FB0">
      <w:pPr>
        <w:widowControl w:val="0"/>
        <w:numPr>
          <w:ilvl w:val="0"/>
          <w:numId w:val="36"/>
        </w:numPr>
        <w:jc w:val="both"/>
        <w:rPr>
          <w:rFonts w:ascii="Arial" w:hAnsi="Arial" w:cs="Arial"/>
          <w:sz w:val="22"/>
          <w:szCs w:val="22"/>
          <w:lang w:val="es-BO"/>
        </w:rPr>
      </w:pPr>
      <w:r w:rsidRPr="002F75EA">
        <w:rPr>
          <w:rFonts w:ascii="Arial" w:hAnsi="Arial" w:cs="Arial"/>
          <w:sz w:val="22"/>
          <w:szCs w:val="22"/>
          <w:lang w:val="es-BO"/>
        </w:rPr>
        <w:t xml:space="preserve">Otros aspectos que considere la </w:t>
      </w:r>
      <w:r w:rsidRPr="002F75EA">
        <w:rPr>
          <w:rFonts w:ascii="Arial" w:hAnsi="Arial" w:cs="Arial"/>
          <w:b/>
          <w:sz w:val="22"/>
          <w:szCs w:val="22"/>
          <w:lang w:val="es-BO"/>
        </w:rPr>
        <w:t>ENTIDAD</w:t>
      </w:r>
      <w:r w:rsidRPr="002F75EA">
        <w:rPr>
          <w:rFonts w:ascii="Arial" w:hAnsi="Arial" w:cs="Arial"/>
          <w:sz w:val="22"/>
          <w:szCs w:val="22"/>
          <w:lang w:val="es-BO"/>
        </w:rPr>
        <w:t>.</w:t>
      </w:r>
    </w:p>
    <w:p w14:paraId="6DBA7004" w14:textId="77777777" w:rsidR="008A407F" w:rsidRPr="002F75EA" w:rsidRDefault="008A407F" w:rsidP="008A407F">
      <w:pPr>
        <w:widowControl w:val="0"/>
        <w:jc w:val="both"/>
        <w:rPr>
          <w:rFonts w:ascii="Arial" w:hAnsi="Arial" w:cs="Arial"/>
          <w:sz w:val="22"/>
          <w:szCs w:val="22"/>
          <w:lang w:val="es-BO"/>
        </w:rPr>
      </w:pPr>
    </w:p>
    <w:p w14:paraId="24684A68"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 xml:space="preserve">Asimismo, el </w:t>
      </w:r>
      <w:r w:rsidRPr="002F75EA">
        <w:rPr>
          <w:rFonts w:ascii="Arial" w:hAnsi="Arial" w:cs="Arial"/>
          <w:b/>
          <w:sz w:val="22"/>
          <w:szCs w:val="22"/>
          <w:lang w:val="es-BO"/>
        </w:rPr>
        <w:t xml:space="preserve">PROVEEDOR </w:t>
      </w:r>
      <w:r w:rsidRPr="002F75EA">
        <w:rPr>
          <w:rFonts w:ascii="Arial" w:hAnsi="Arial" w:cs="Arial"/>
          <w:sz w:val="22"/>
          <w:szCs w:val="22"/>
          <w:lang w:val="es-BO"/>
        </w:rPr>
        <w:t xml:space="preserve">podrá establecer el importe de los pagos a los cuales considere tener derecho, que hubiesen sido reclamados sustentada y oportunamente dentro del plazo </w:t>
      </w:r>
      <w:r w:rsidRPr="002F75EA">
        <w:rPr>
          <w:rFonts w:ascii="Arial" w:hAnsi="Arial" w:cs="Arial"/>
          <w:sz w:val="22"/>
          <w:szCs w:val="22"/>
          <w:lang w:val="es-BO"/>
        </w:rPr>
        <w:lastRenderedPageBreak/>
        <w:t xml:space="preserve">previsto en la Cláusula de Derechos del Proveedor, y que no hubiese sido pagado por la </w:t>
      </w:r>
      <w:r w:rsidRPr="002F75EA">
        <w:rPr>
          <w:rFonts w:ascii="Arial" w:hAnsi="Arial" w:cs="Arial"/>
          <w:b/>
          <w:sz w:val="22"/>
          <w:szCs w:val="22"/>
          <w:lang w:val="es-BO"/>
        </w:rPr>
        <w:t>ENTIDAD.</w:t>
      </w:r>
    </w:p>
    <w:p w14:paraId="4FFB427C" w14:textId="77777777" w:rsidR="008A407F" w:rsidRPr="002F75EA" w:rsidRDefault="008A407F" w:rsidP="008A407F">
      <w:pPr>
        <w:widowControl w:val="0"/>
        <w:jc w:val="both"/>
        <w:rPr>
          <w:rFonts w:ascii="Arial" w:hAnsi="Arial" w:cs="Arial"/>
          <w:sz w:val="22"/>
          <w:szCs w:val="22"/>
          <w:lang w:val="es-BO"/>
        </w:rPr>
      </w:pPr>
    </w:p>
    <w:p w14:paraId="75326C8E" w14:textId="77777777" w:rsidR="008A407F" w:rsidRPr="002F75EA" w:rsidRDefault="008A407F" w:rsidP="008A407F">
      <w:pPr>
        <w:widowControl w:val="0"/>
        <w:jc w:val="both"/>
        <w:rPr>
          <w:rFonts w:ascii="Arial" w:hAnsi="Arial" w:cs="Arial"/>
          <w:sz w:val="22"/>
          <w:szCs w:val="22"/>
          <w:lang w:val="es-BO"/>
        </w:rPr>
      </w:pPr>
      <w:r w:rsidRPr="002F75EA">
        <w:rPr>
          <w:rFonts w:ascii="Arial" w:hAnsi="Arial" w:cs="Arial"/>
          <w:sz w:val="22"/>
          <w:szCs w:val="22"/>
          <w:lang w:val="es-BO"/>
        </w:rPr>
        <w:t>Este proceso utilizará los plazos previstos en la Cláusula Décima Quinta del presente Contrato, para el pago de saldos que existiesen.</w:t>
      </w:r>
    </w:p>
    <w:p w14:paraId="2A7B77CD" w14:textId="77777777" w:rsidR="008A407F" w:rsidRPr="002F75EA" w:rsidRDefault="008A407F" w:rsidP="008A407F">
      <w:pPr>
        <w:widowControl w:val="0"/>
        <w:jc w:val="both"/>
        <w:rPr>
          <w:rFonts w:ascii="Arial" w:hAnsi="Arial" w:cs="Arial"/>
          <w:b/>
          <w:sz w:val="22"/>
          <w:szCs w:val="22"/>
        </w:rPr>
      </w:pPr>
    </w:p>
    <w:p w14:paraId="5DAFC2D2" w14:textId="77777777" w:rsidR="008A407F" w:rsidRPr="002F75EA" w:rsidRDefault="008A407F" w:rsidP="008A407F">
      <w:pPr>
        <w:jc w:val="both"/>
        <w:rPr>
          <w:rFonts w:ascii="Arial" w:hAnsi="Arial" w:cs="Arial"/>
          <w:b/>
          <w:sz w:val="22"/>
          <w:szCs w:val="22"/>
        </w:rPr>
      </w:pPr>
      <w:r w:rsidRPr="002F75EA">
        <w:rPr>
          <w:rFonts w:ascii="Arial" w:hAnsi="Arial" w:cs="Arial"/>
          <w:b/>
          <w:sz w:val="22"/>
          <w:szCs w:val="22"/>
        </w:rPr>
        <w:t xml:space="preserve">CLÁUSULA VIGÉSIMA NOVENA.-  (CONFORMIDAD) </w:t>
      </w:r>
      <w:r w:rsidRPr="002F75EA">
        <w:rPr>
          <w:rFonts w:ascii="Arial" w:hAnsi="Arial" w:cs="Arial"/>
          <w:sz w:val="22"/>
          <w:szCs w:val="22"/>
        </w:rPr>
        <w:t>En señal de conformidad y para su fiel y estricto cumplimiento, suscribimos el presente Contrato en cuatro ejemplares de un mismo tenor y validez __________</w:t>
      </w:r>
      <w:r w:rsidRPr="002F75EA">
        <w:rPr>
          <w:rFonts w:ascii="Arial" w:hAnsi="Arial" w:cs="Arial"/>
          <w:b/>
          <w:sz w:val="22"/>
          <w:szCs w:val="22"/>
          <w:lang w:val="es-ES_tradnl"/>
        </w:rPr>
        <w:t>,</w:t>
      </w:r>
      <w:r w:rsidRPr="002F75EA">
        <w:rPr>
          <w:rFonts w:ascii="Arial" w:hAnsi="Arial" w:cs="Arial"/>
          <w:sz w:val="22"/>
          <w:szCs w:val="22"/>
        </w:rPr>
        <w:t xml:space="preserve"> en representación legal de la </w:t>
      </w:r>
      <w:r w:rsidRPr="002F75EA">
        <w:rPr>
          <w:rFonts w:ascii="Arial" w:hAnsi="Arial" w:cs="Arial"/>
          <w:b/>
          <w:sz w:val="22"/>
          <w:szCs w:val="22"/>
        </w:rPr>
        <w:t>ENTIDAD</w:t>
      </w:r>
      <w:r w:rsidRPr="002F75EA">
        <w:rPr>
          <w:rFonts w:ascii="Arial" w:hAnsi="Arial" w:cs="Arial"/>
          <w:sz w:val="22"/>
          <w:szCs w:val="22"/>
        </w:rPr>
        <w:t xml:space="preserve">, y ---------------------------------------, en representación legal del </w:t>
      </w:r>
      <w:r w:rsidRPr="002F75EA">
        <w:rPr>
          <w:rFonts w:ascii="Arial" w:hAnsi="Arial" w:cs="Arial"/>
          <w:b/>
          <w:bCs/>
          <w:sz w:val="22"/>
          <w:szCs w:val="22"/>
        </w:rPr>
        <w:t>PROVEEDOR</w:t>
      </w:r>
      <w:r w:rsidRPr="002F75EA">
        <w:rPr>
          <w:rFonts w:ascii="Arial" w:hAnsi="Arial" w:cs="Arial"/>
          <w:sz w:val="22"/>
          <w:szCs w:val="22"/>
        </w:rPr>
        <w:t>.</w:t>
      </w:r>
    </w:p>
    <w:p w14:paraId="3AD1D9D7" w14:textId="77777777" w:rsidR="008A407F" w:rsidRPr="002F75EA" w:rsidRDefault="008A407F" w:rsidP="008A407F">
      <w:pPr>
        <w:jc w:val="both"/>
        <w:rPr>
          <w:rFonts w:ascii="Arial" w:hAnsi="Arial" w:cs="Arial"/>
          <w:sz w:val="22"/>
          <w:szCs w:val="22"/>
        </w:rPr>
      </w:pPr>
    </w:p>
    <w:p w14:paraId="1F9EE7FF" w14:textId="77777777" w:rsidR="008A407F" w:rsidRPr="002F75EA" w:rsidRDefault="008A407F" w:rsidP="008A407F">
      <w:pPr>
        <w:jc w:val="both"/>
        <w:rPr>
          <w:rFonts w:ascii="Arial" w:hAnsi="Arial" w:cs="Arial"/>
          <w:sz w:val="22"/>
          <w:szCs w:val="22"/>
        </w:rPr>
      </w:pPr>
      <w:r w:rsidRPr="002F75EA">
        <w:rPr>
          <w:rFonts w:ascii="Arial" w:hAnsi="Arial" w:cs="Arial"/>
          <w:sz w:val="22"/>
          <w:szCs w:val="22"/>
        </w:rPr>
        <w:t>Este documento, conforme a disposiciones legales de control fiscal vigentes, será registrado ante la Contraloría General del Estado.</w:t>
      </w:r>
    </w:p>
    <w:p w14:paraId="2E36E1C7" w14:textId="77777777" w:rsidR="008A407F" w:rsidRPr="002F75EA" w:rsidRDefault="008A407F" w:rsidP="008A407F">
      <w:pPr>
        <w:jc w:val="both"/>
        <w:rPr>
          <w:rFonts w:ascii="Arial" w:hAnsi="Arial" w:cs="Arial"/>
          <w:sz w:val="22"/>
          <w:szCs w:val="22"/>
        </w:rPr>
      </w:pPr>
    </w:p>
    <w:p w14:paraId="0A80555B" w14:textId="77777777" w:rsidR="008A407F" w:rsidRPr="002F75EA" w:rsidRDefault="008A407F" w:rsidP="008A407F">
      <w:pPr>
        <w:jc w:val="both"/>
        <w:rPr>
          <w:rFonts w:ascii="Arial" w:eastAsia="Courier New" w:hAnsi="Arial" w:cs="Arial"/>
          <w:sz w:val="22"/>
          <w:szCs w:val="22"/>
        </w:rPr>
      </w:pPr>
      <w:r w:rsidRPr="002F75EA">
        <w:rPr>
          <w:rFonts w:ascii="Arial" w:eastAsia="Courier New" w:hAnsi="Arial" w:cs="Arial"/>
          <w:sz w:val="22"/>
          <w:szCs w:val="22"/>
        </w:rPr>
        <w:t xml:space="preserve">La Paz, __ de ____ </w:t>
      </w:r>
      <w:proofErr w:type="spellStart"/>
      <w:r w:rsidRPr="002F75EA">
        <w:rPr>
          <w:rFonts w:ascii="Arial" w:eastAsia="Courier New" w:hAnsi="Arial" w:cs="Arial"/>
          <w:sz w:val="22"/>
          <w:szCs w:val="22"/>
        </w:rPr>
        <w:t>de</w:t>
      </w:r>
      <w:proofErr w:type="spellEnd"/>
      <w:r w:rsidRPr="002F75EA">
        <w:rPr>
          <w:rFonts w:ascii="Arial" w:eastAsia="Courier New" w:hAnsi="Arial" w:cs="Arial"/>
          <w:sz w:val="22"/>
          <w:szCs w:val="22"/>
        </w:rPr>
        <w:t xml:space="preserve"> 2023</w:t>
      </w:r>
    </w:p>
    <w:p w14:paraId="7857312A" w14:textId="77777777" w:rsidR="008A407F" w:rsidRPr="002F75EA" w:rsidRDefault="008A407F" w:rsidP="008A407F">
      <w:pPr>
        <w:jc w:val="both"/>
        <w:rPr>
          <w:rFonts w:ascii="Arial" w:hAnsi="Arial" w:cs="Arial"/>
          <w:sz w:val="22"/>
          <w:szCs w:val="22"/>
        </w:rPr>
      </w:pPr>
    </w:p>
    <w:p w14:paraId="4405FF6F" w14:textId="77777777" w:rsidR="008A407F" w:rsidRPr="002F75EA" w:rsidRDefault="008A407F" w:rsidP="008A407F">
      <w:pPr>
        <w:jc w:val="both"/>
        <w:rPr>
          <w:rFonts w:ascii="Arial" w:hAnsi="Arial" w:cs="Arial"/>
          <w:sz w:val="22"/>
          <w:szCs w:val="22"/>
        </w:rPr>
      </w:pPr>
    </w:p>
    <w:p w14:paraId="352523CF" w14:textId="77777777" w:rsidR="008A407F" w:rsidRPr="002F75EA" w:rsidRDefault="008A407F" w:rsidP="008A407F">
      <w:pPr>
        <w:jc w:val="both"/>
        <w:rPr>
          <w:rFonts w:ascii="Arial" w:hAnsi="Arial" w:cs="Arial"/>
          <w:sz w:val="22"/>
          <w:szCs w:val="22"/>
        </w:rPr>
      </w:pPr>
    </w:p>
    <w:p w14:paraId="6CDB97E9" w14:textId="77777777" w:rsidR="008A407F" w:rsidRPr="002F75EA" w:rsidRDefault="008A407F" w:rsidP="008A407F">
      <w:pPr>
        <w:jc w:val="both"/>
        <w:rPr>
          <w:rFonts w:ascii="Arial" w:hAnsi="Arial" w:cs="Arial"/>
          <w:sz w:val="22"/>
          <w:szCs w:val="22"/>
        </w:rPr>
      </w:pPr>
    </w:p>
    <w:p w14:paraId="3F5FAC12" w14:textId="77777777" w:rsidR="008A407F" w:rsidRPr="002F75EA" w:rsidRDefault="008A407F" w:rsidP="008A407F">
      <w:pPr>
        <w:jc w:val="both"/>
        <w:rPr>
          <w:rFonts w:ascii="Arial" w:hAnsi="Arial" w:cs="Arial"/>
          <w:sz w:val="22"/>
          <w:szCs w:val="22"/>
        </w:rPr>
      </w:pPr>
    </w:p>
    <w:p w14:paraId="54591411" w14:textId="77777777" w:rsidR="008A407F" w:rsidRPr="002F75EA" w:rsidRDefault="008A407F" w:rsidP="008A407F">
      <w:pPr>
        <w:jc w:val="both"/>
        <w:rPr>
          <w:rFonts w:ascii="Arial" w:hAnsi="Arial" w:cs="Arial"/>
          <w:sz w:val="22"/>
          <w:szCs w:val="22"/>
        </w:rPr>
      </w:pPr>
    </w:p>
    <w:p w14:paraId="7863AEBB" w14:textId="77777777" w:rsidR="008A407F" w:rsidRPr="002F75EA" w:rsidRDefault="008A407F" w:rsidP="008A407F">
      <w:pPr>
        <w:pStyle w:val="Encabezado"/>
        <w:widowControl w:val="0"/>
        <w:tabs>
          <w:tab w:val="left" w:pos="-720"/>
        </w:tabs>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73"/>
        <w:gridCol w:w="4565"/>
      </w:tblGrid>
      <w:tr w:rsidR="008A407F" w:rsidRPr="002F75EA" w14:paraId="50A04089" w14:textId="77777777" w:rsidTr="003C703F">
        <w:trPr>
          <w:jc w:val="center"/>
        </w:trPr>
        <w:tc>
          <w:tcPr>
            <w:tcW w:w="4320" w:type="dxa"/>
          </w:tcPr>
          <w:p w14:paraId="233344FB" w14:textId="77777777" w:rsidR="008A407F" w:rsidRPr="002F75EA" w:rsidRDefault="008A407F" w:rsidP="003C703F">
            <w:pPr>
              <w:pStyle w:val="Textoindependiente3"/>
              <w:widowControl w:val="0"/>
              <w:jc w:val="center"/>
              <w:rPr>
                <w:rFonts w:cs="Arial"/>
                <w:b/>
                <w:sz w:val="22"/>
                <w:szCs w:val="22"/>
              </w:rPr>
            </w:pPr>
            <w:r w:rsidRPr="002F75EA">
              <w:rPr>
                <w:rFonts w:cs="Arial"/>
                <w:bCs/>
                <w:sz w:val="22"/>
                <w:szCs w:val="22"/>
                <w:lang w:val="es-ES_tradnl"/>
              </w:rPr>
              <w:t>_______________</w:t>
            </w:r>
          </w:p>
          <w:p w14:paraId="00EA0D35" w14:textId="77777777" w:rsidR="008A407F" w:rsidRPr="002F75EA" w:rsidRDefault="008A407F" w:rsidP="003C703F">
            <w:pPr>
              <w:pStyle w:val="Textoindependiente3"/>
              <w:widowControl w:val="0"/>
              <w:jc w:val="center"/>
              <w:rPr>
                <w:rFonts w:cs="Arial"/>
                <w:sz w:val="22"/>
                <w:szCs w:val="22"/>
              </w:rPr>
            </w:pPr>
            <w:r w:rsidRPr="002F75EA">
              <w:rPr>
                <w:rFonts w:cs="Arial"/>
                <w:sz w:val="22"/>
                <w:szCs w:val="22"/>
              </w:rPr>
              <w:t>________</w:t>
            </w:r>
          </w:p>
          <w:p w14:paraId="2E094A53" w14:textId="77777777" w:rsidR="008A407F" w:rsidRPr="002F75EA" w:rsidRDefault="008A407F" w:rsidP="003C703F">
            <w:pPr>
              <w:pStyle w:val="Textoindependiente3"/>
              <w:widowControl w:val="0"/>
              <w:jc w:val="center"/>
              <w:rPr>
                <w:rFonts w:cs="Arial"/>
                <w:b/>
                <w:spacing w:val="-6"/>
                <w:sz w:val="22"/>
                <w:szCs w:val="22"/>
                <w:lang w:val="es-ES_tradnl"/>
              </w:rPr>
            </w:pPr>
            <w:r w:rsidRPr="002F75EA">
              <w:rPr>
                <w:rFonts w:cs="Arial"/>
                <w:bCs/>
                <w:spacing w:val="-6"/>
                <w:sz w:val="22"/>
                <w:szCs w:val="22"/>
                <w:lang w:val="es-ES_tradnl"/>
              </w:rPr>
              <w:t>ENTIDAD</w:t>
            </w:r>
          </w:p>
          <w:p w14:paraId="3575221A" w14:textId="77777777" w:rsidR="008A407F" w:rsidRPr="002F75EA" w:rsidRDefault="008A407F" w:rsidP="003C703F">
            <w:pPr>
              <w:pStyle w:val="Textoindependiente3"/>
              <w:widowControl w:val="0"/>
              <w:jc w:val="center"/>
              <w:rPr>
                <w:rFonts w:cs="Arial"/>
                <w:b/>
                <w:spacing w:val="-6"/>
                <w:sz w:val="22"/>
                <w:szCs w:val="22"/>
                <w:lang w:val="es-ES_tradnl"/>
              </w:rPr>
            </w:pPr>
          </w:p>
        </w:tc>
        <w:tc>
          <w:tcPr>
            <w:tcW w:w="4624" w:type="dxa"/>
          </w:tcPr>
          <w:p w14:paraId="69AA1D84" w14:textId="77777777" w:rsidR="008A407F" w:rsidRPr="002F75EA" w:rsidRDefault="008A407F" w:rsidP="003C703F">
            <w:pPr>
              <w:pStyle w:val="Textoindependiente3"/>
              <w:widowControl w:val="0"/>
              <w:jc w:val="center"/>
              <w:rPr>
                <w:rFonts w:cs="Arial"/>
                <w:b/>
                <w:sz w:val="22"/>
                <w:szCs w:val="22"/>
              </w:rPr>
            </w:pPr>
            <w:r w:rsidRPr="002F75EA">
              <w:rPr>
                <w:rFonts w:cs="Arial"/>
                <w:sz w:val="22"/>
                <w:szCs w:val="22"/>
                <w:lang w:val="es-ES_tradnl"/>
              </w:rPr>
              <w:t xml:space="preserve"> --------------------------------</w:t>
            </w:r>
          </w:p>
          <w:p w14:paraId="3E3B3FD9" w14:textId="77777777" w:rsidR="008A407F" w:rsidRPr="002F75EA" w:rsidRDefault="008A407F" w:rsidP="003C703F">
            <w:pPr>
              <w:pStyle w:val="Textoindependiente3"/>
              <w:widowControl w:val="0"/>
              <w:jc w:val="center"/>
              <w:rPr>
                <w:rFonts w:cs="Arial"/>
                <w:b/>
                <w:sz w:val="22"/>
                <w:szCs w:val="22"/>
                <w:lang w:val="es-ES_tradnl"/>
              </w:rPr>
            </w:pPr>
            <w:r w:rsidRPr="002F75EA">
              <w:rPr>
                <w:rFonts w:cs="Arial"/>
                <w:sz w:val="22"/>
                <w:szCs w:val="22"/>
              </w:rPr>
              <w:t>C.I. Nº ----------------</w:t>
            </w:r>
            <w:r w:rsidRPr="002F75EA">
              <w:rPr>
                <w:rFonts w:cs="Arial"/>
                <w:sz w:val="22"/>
                <w:szCs w:val="22"/>
                <w:lang w:val="es-ES_tradnl"/>
              </w:rPr>
              <w:t xml:space="preserve"> ----</w:t>
            </w:r>
          </w:p>
          <w:p w14:paraId="020D3B15" w14:textId="77777777" w:rsidR="008A407F" w:rsidRPr="002F75EA" w:rsidRDefault="008A407F" w:rsidP="003C703F">
            <w:pPr>
              <w:pStyle w:val="Textoindependiente3"/>
              <w:widowControl w:val="0"/>
              <w:jc w:val="center"/>
              <w:rPr>
                <w:rFonts w:cs="Arial"/>
                <w:bCs/>
                <w:spacing w:val="-6"/>
                <w:sz w:val="22"/>
                <w:szCs w:val="22"/>
                <w:lang w:val="es-ES_tradnl"/>
              </w:rPr>
            </w:pPr>
            <w:r w:rsidRPr="002F75EA">
              <w:rPr>
                <w:rFonts w:cs="Arial"/>
                <w:bCs/>
                <w:spacing w:val="-6"/>
                <w:sz w:val="22"/>
                <w:szCs w:val="22"/>
                <w:lang w:val="es-ES_tradnl"/>
              </w:rPr>
              <w:t xml:space="preserve"> PROVEEDOR</w:t>
            </w:r>
          </w:p>
        </w:tc>
      </w:tr>
    </w:tbl>
    <w:p w14:paraId="2ED8B28C" w14:textId="77777777" w:rsidR="008A407F" w:rsidRPr="002F75EA" w:rsidRDefault="008A407F" w:rsidP="008A407F">
      <w:pPr>
        <w:pStyle w:val="Textoindependiente3"/>
        <w:widowControl w:val="0"/>
        <w:rPr>
          <w:rFonts w:cs="Arial"/>
          <w:b/>
          <w:bCs/>
          <w:sz w:val="22"/>
          <w:szCs w:val="22"/>
          <w:lang w:val="en-US"/>
        </w:rPr>
      </w:pPr>
    </w:p>
    <w:p w14:paraId="4A46691E" w14:textId="77777777" w:rsidR="008A407F" w:rsidRPr="002F75EA" w:rsidRDefault="008A407F" w:rsidP="008A407F">
      <w:pPr>
        <w:pStyle w:val="Textoindependiente3"/>
        <w:widowControl w:val="0"/>
        <w:rPr>
          <w:rFonts w:cs="Arial"/>
          <w:b/>
          <w:bCs/>
          <w:sz w:val="22"/>
          <w:szCs w:val="22"/>
          <w:lang w:val="en-US"/>
        </w:rPr>
      </w:pPr>
    </w:p>
    <w:p w14:paraId="0A3B8FF3" w14:textId="77777777" w:rsidR="008A407F" w:rsidRPr="0080389A" w:rsidRDefault="008A407F" w:rsidP="008A407F">
      <w:pPr>
        <w:pStyle w:val="Textoindependiente3"/>
        <w:widowControl w:val="0"/>
        <w:rPr>
          <w:rFonts w:cs="Arial"/>
          <w:b/>
          <w:bCs/>
          <w:lang w:val="en-US"/>
        </w:rPr>
      </w:pPr>
      <w:r w:rsidRPr="002F75EA">
        <w:rPr>
          <w:rFonts w:cs="Arial"/>
          <w:bCs/>
          <w:lang w:val="en-US"/>
        </w:rPr>
        <w:t>MNZM/DVHC/</w:t>
      </w:r>
      <w:proofErr w:type="spellStart"/>
      <w:r w:rsidRPr="002F75EA">
        <w:rPr>
          <w:rFonts w:cs="Arial"/>
          <w:bCs/>
          <w:lang w:val="en-US"/>
        </w:rPr>
        <w:t>jfva</w:t>
      </w:r>
      <w:proofErr w:type="spellEnd"/>
      <w:r w:rsidRPr="002F75EA">
        <w:rPr>
          <w:rFonts w:cs="Arial"/>
          <w:bCs/>
          <w:lang w:val="en-US"/>
        </w:rPr>
        <w:t>/</w:t>
      </w:r>
      <w:proofErr w:type="spellStart"/>
      <w:r w:rsidRPr="002F75EA">
        <w:rPr>
          <w:rFonts w:cs="Arial"/>
          <w:bCs/>
          <w:lang w:val="en-US"/>
        </w:rPr>
        <w:t>jwee</w:t>
      </w:r>
      <w:proofErr w:type="spellEnd"/>
      <w:r w:rsidRPr="002F75EA">
        <w:rPr>
          <w:rFonts w:cs="Arial"/>
          <w:bCs/>
          <w:lang w:val="en-US"/>
        </w:rPr>
        <w:t>.</w:t>
      </w:r>
    </w:p>
    <w:p w14:paraId="09F07131" w14:textId="77777777" w:rsidR="0042683B" w:rsidRPr="0042683B" w:rsidRDefault="0042683B" w:rsidP="0042683B">
      <w:pPr>
        <w:tabs>
          <w:tab w:val="left" w:pos="5198"/>
        </w:tabs>
        <w:jc w:val="both"/>
        <w:rPr>
          <w:rFonts w:ascii="Arial" w:hAnsi="Arial" w:cs="Arial"/>
          <w:b/>
          <w:sz w:val="22"/>
          <w:szCs w:val="22"/>
          <w:lang w:val="es-CL"/>
        </w:rPr>
      </w:pPr>
      <w:r w:rsidRPr="0042683B">
        <w:rPr>
          <w:rFonts w:ascii="Arial" w:hAnsi="Arial" w:cs="Arial"/>
          <w:b/>
          <w:sz w:val="22"/>
          <w:szCs w:val="22"/>
          <w:lang w:val="es-CL"/>
        </w:rPr>
        <w:tab/>
      </w:r>
      <w:bookmarkEnd w:id="73"/>
      <w:bookmarkEnd w:id="74"/>
    </w:p>
    <w:sectPr w:rsidR="0042683B" w:rsidRPr="0042683B" w:rsidSect="00967208">
      <w:headerReference w:type="default" r:id="rId13"/>
      <w:pgSz w:w="12240" w:h="15840"/>
      <w:pgMar w:top="1276" w:right="1701" w:bottom="1276" w:left="1701" w:header="709" w:footer="104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200E" w14:textId="77777777" w:rsidR="00315984" w:rsidRDefault="00315984">
      <w:r>
        <w:separator/>
      </w:r>
    </w:p>
  </w:endnote>
  <w:endnote w:type="continuationSeparator" w:id="0">
    <w:p w14:paraId="6ED7B71B" w14:textId="77777777" w:rsidR="00315984" w:rsidRDefault="0031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09526" w14:textId="77777777" w:rsidR="00315984" w:rsidRDefault="00315984">
      <w:r>
        <w:separator/>
      </w:r>
    </w:p>
  </w:footnote>
  <w:footnote w:type="continuationSeparator" w:id="0">
    <w:p w14:paraId="7AA1C96C" w14:textId="77777777" w:rsidR="00315984" w:rsidRDefault="003159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2FCE411" w:rsidR="003C703F" w:rsidRPr="007519C4" w:rsidRDefault="003C703F" w:rsidP="00EB0D26">
    <w:pPr>
      <w:pStyle w:val="Encabezado"/>
      <w:rPr>
        <w:sz w:val="2"/>
        <w:szCs w:val="2"/>
      </w:rPr>
    </w:pPr>
    <w:r>
      <w:rPr>
        <w:noProof/>
        <w:lang w:val="es-BO" w:eastAsia="es-BO"/>
      </w:rPr>
      <w:drawing>
        <wp:anchor distT="0" distB="0" distL="114300" distR="114300" simplePos="0" relativeHeight="251672576" behindDoc="0" locked="0" layoutInCell="1" allowOverlap="1" wp14:anchorId="2AC63765" wp14:editId="6A61802F">
          <wp:simplePos x="0" y="0"/>
          <wp:positionH relativeFrom="page">
            <wp:align>right</wp:align>
          </wp:positionH>
          <wp:positionV relativeFrom="paragraph">
            <wp:posOffset>-436063</wp:posOffset>
          </wp:positionV>
          <wp:extent cx="7772400" cy="1117815"/>
          <wp:effectExtent l="0" t="0" r="0" b="6350"/>
          <wp:wrapSquare wrapText="bothSides"/>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decimal"/>
      <w:lvlText w:val="%1."/>
      <w:lvlJc w:val="left"/>
      <w:pPr>
        <w:tabs>
          <w:tab w:val="num" w:pos="360"/>
        </w:tabs>
        <w:ind w:left="360" w:hanging="360"/>
      </w:pPr>
      <w:rPr>
        <w:rFonts w:ascii="Arial" w:hAnsi="Arial" w:cs="Arial"/>
        <w:b/>
        <w:bCs/>
        <w:iCs/>
        <w:color w:val="000000"/>
        <w:sz w:val="16"/>
        <w:szCs w:val="16"/>
      </w:rPr>
    </w:lvl>
    <w:lvl w:ilvl="1">
      <w:start w:val="1"/>
      <w:numFmt w:val="bullet"/>
      <w:lvlText w:val=""/>
      <w:lvlJc w:val="left"/>
      <w:pPr>
        <w:tabs>
          <w:tab w:val="num" w:pos="1080"/>
        </w:tabs>
        <w:ind w:left="1080" w:hanging="360"/>
      </w:pPr>
      <w:rPr>
        <w:rFonts w:ascii="Symbol" w:hAnsi="Symbol"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0000000D"/>
    <w:multiLevelType w:val="singleLevel"/>
    <w:tmpl w:val="0000000D"/>
    <w:name w:val="WW8Num14"/>
    <w:lvl w:ilvl="0">
      <w:start w:val="1"/>
      <w:numFmt w:val="bullet"/>
      <w:lvlText w:val=""/>
      <w:lvlJc w:val="left"/>
      <w:pPr>
        <w:tabs>
          <w:tab w:val="num" w:pos="0"/>
        </w:tabs>
        <w:ind w:left="1080" w:hanging="360"/>
      </w:pPr>
      <w:rPr>
        <w:rFonts w:ascii="Wingdings" w:hAnsi="Wingdings" w:cs="Wingdings" w:hint="default"/>
        <w:sz w:val="16"/>
        <w:szCs w:val="16"/>
      </w:rPr>
    </w:lvl>
  </w:abstractNum>
  <w:abstractNum w:abstractNumId="2"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3"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4"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8A83791"/>
    <w:multiLevelType w:val="hybridMultilevel"/>
    <w:tmpl w:val="6054F6B2"/>
    <w:lvl w:ilvl="0" w:tplc="BC14ED46">
      <w:start w:val="1"/>
      <w:numFmt w:val="lowerLetter"/>
      <w:lvlText w:val="%1."/>
      <w:lvlJc w:val="left"/>
      <w:pPr>
        <w:ind w:left="857" w:hanging="360"/>
      </w:pPr>
      <w:rPr>
        <w:rFonts w:hint="default"/>
        <w:b/>
      </w:rPr>
    </w:lvl>
    <w:lvl w:ilvl="1" w:tplc="400A0019" w:tentative="1">
      <w:start w:val="1"/>
      <w:numFmt w:val="lowerLetter"/>
      <w:lvlText w:val="%2."/>
      <w:lvlJc w:val="left"/>
      <w:pPr>
        <w:ind w:left="1577" w:hanging="360"/>
      </w:pPr>
    </w:lvl>
    <w:lvl w:ilvl="2" w:tplc="400A001B" w:tentative="1">
      <w:start w:val="1"/>
      <w:numFmt w:val="lowerRoman"/>
      <w:lvlText w:val="%3."/>
      <w:lvlJc w:val="right"/>
      <w:pPr>
        <w:ind w:left="2297" w:hanging="180"/>
      </w:pPr>
    </w:lvl>
    <w:lvl w:ilvl="3" w:tplc="400A000F" w:tentative="1">
      <w:start w:val="1"/>
      <w:numFmt w:val="decimal"/>
      <w:lvlText w:val="%4."/>
      <w:lvlJc w:val="left"/>
      <w:pPr>
        <w:ind w:left="3017" w:hanging="360"/>
      </w:pPr>
    </w:lvl>
    <w:lvl w:ilvl="4" w:tplc="400A0019" w:tentative="1">
      <w:start w:val="1"/>
      <w:numFmt w:val="lowerLetter"/>
      <w:lvlText w:val="%5."/>
      <w:lvlJc w:val="left"/>
      <w:pPr>
        <w:ind w:left="3737" w:hanging="360"/>
      </w:pPr>
    </w:lvl>
    <w:lvl w:ilvl="5" w:tplc="400A001B" w:tentative="1">
      <w:start w:val="1"/>
      <w:numFmt w:val="lowerRoman"/>
      <w:lvlText w:val="%6."/>
      <w:lvlJc w:val="right"/>
      <w:pPr>
        <w:ind w:left="4457" w:hanging="180"/>
      </w:pPr>
    </w:lvl>
    <w:lvl w:ilvl="6" w:tplc="400A000F" w:tentative="1">
      <w:start w:val="1"/>
      <w:numFmt w:val="decimal"/>
      <w:lvlText w:val="%7."/>
      <w:lvlJc w:val="left"/>
      <w:pPr>
        <w:ind w:left="5177" w:hanging="360"/>
      </w:pPr>
    </w:lvl>
    <w:lvl w:ilvl="7" w:tplc="400A0019" w:tentative="1">
      <w:start w:val="1"/>
      <w:numFmt w:val="lowerLetter"/>
      <w:lvlText w:val="%8."/>
      <w:lvlJc w:val="left"/>
      <w:pPr>
        <w:ind w:left="5897" w:hanging="360"/>
      </w:pPr>
    </w:lvl>
    <w:lvl w:ilvl="8" w:tplc="400A001B" w:tentative="1">
      <w:start w:val="1"/>
      <w:numFmt w:val="lowerRoman"/>
      <w:lvlText w:val="%9."/>
      <w:lvlJc w:val="right"/>
      <w:pPr>
        <w:ind w:left="6617" w:hanging="180"/>
      </w:pPr>
    </w:lvl>
  </w:abstractNum>
  <w:abstractNum w:abstractNumId="9"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0"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0B07BB"/>
    <w:multiLevelType w:val="hybridMultilevel"/>
    <w:tmpl w:val="0B1ECEC8"/>
    <w:lvl w:ilvl="0" w:tplc="87E4BE78">
      <w:start w:val="1"/>
      <w:numFmt w:val="low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13B2B57"/>
    <w:multiLevelType w:val="hybridMultilevel"/>
    <w:tmpl w:val="D812CC1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4"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0"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2"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3" w15:restartNumberingAfterBreak="0">
    <w:nsid w:val="24807C0D"/>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7146E9B"/>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80B6EED"/>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8" w15:restartNumberingAfterBreak="0">
    <w:nsid w:val="2D693F04"/>
    <w:multiLevelType w:val="multilevel"/>
    <w:tmpl w:val="90BE51A4"/>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9"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0"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1"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2" w15:restartNumberingAfterBreak="0">
    <w:nsid w:val="31007716"/>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4" w15:restartNumberingAfterBreak="0">
    <w:nsid w:val="36370CCE"/>
    <w:multiLevelType w:val="hybridMultilevel"/>
    <w:tmpl w:val="38125344"/>
    <w:lvl w:ilvl="0" w:tplc="A9BE677A">
      <w:start w:val="1"/>
      <w:numFmt w:val="upperRoman"/>
      <w:lvlText w:val="%1."/>
      <w:lvlJc w:val="right"/>
      <w:pPr>
        <w:ind w:left="-6069" w:hanging="360"/>
      </w:pPr>
      <w:rPr>
        <w:rFonts w:hint="default"/>
        <w:b/>
        <w:sz w:val="18"/>
        <w:szCs w:val="18"/>
      </w:rPr>
    </w:lvl>
    <w:lvl w:ilvl="1" w:tplc="05A4E638">
      <w:numFmt w:val="bullet"/>
      <w:lvlText w:val="•"/>
      <w:lvlJc w:val="left"/>
      <w:pPr>
        <w:ind w:left="-5004" w:hanging="705"/>
      </w:pPr>
      <w:rPr>
        <w:rFonts w:ascii="Arial" w:eastAsia="Times New Roman" w:hAnsi="Arial" w:cs="Arial" w:hint="default"/>
      </w:rPr>
    </w:lvl>
    <w:lvl w:ilvl="2" w:tplc="400A001B" w:tentative="1">
      <w:start w:val="1"/>
      <w:numFmt w:val="lowerRoman"/>
      <w:lvlText w:val="%3."/>
      <w:lvlJc w:val="right"/>
      <w:pPr>
        <w:ind w:left="-4629" w:hanging="180"/>
      </w:pPr>
    </w:lvl>
    <w:lvl w:ilvl="3" w:tplc="400A000F" w:tentative="1">
      <w:start w:val="1"/>
      <w:numFmt w:val="decimal"/>
      <w:lvlText w:val="%4."/>
      <w:lvlJc w:val="left"/>
      <w:pPr>
        <w:ind w:left="-3909" w:hanging="360"/>
      </w:pPr>
    </w:lvl>
    <w:lvl w:ilvl="4" w:tplc="400A0019" w:tentative="1">
      <w:start w:val="1"/>
      <w:numFmt w:val="lowerLetter"/>
      <w:lvlText w:val="%5."/>
      <w:lvlJc w:val="left"/>
      <w:pPr>
        <w:ind w:left="-3189" w:hanging="360"/>
      </w:pPr>
    </w:lvl>
    <w:lvl w:ilvl="5" w:tplc="400A001B" w:tentative="1">
      <w:start w:val="1"/>
      <w:numFmt w:val="lowerRoman"/>
      <w:lvlText w:val="%6."/>
      <w:lvlJc w:val="right"/>
      <w:pPr>
        <w:ind w:left="-2469" w:hanging="180"/>
      </w:pPr>
    </w:lvl>
    <w:lvl w:ilvl="6" w:tplc="400A000F" w:tentative="1">
      <w:start w:val="1"/>
      <w:numFmt w:val="decimal"/>
      <w:lvlText w:val="%7."/>
      <w:lvlJc w:val="left"/>
      <w:pPr>
        <w:ind w:left="-1749" w:hanging="360"/>
      </w:pPr>
    </w:lvl>
    <w:lvl w:ilvl="7" w:tplc="400A0019" w:tentative="1">
      <w:start w:val="1"/>
      <w:numFmt w:val="lowerLetter"/>
      <w:lvlText w:val="%8."/>
      <w:lvlJc w:val="left"/>
      <w:pPr>
        <w:ind w:left="-1029" w:hanging="360"/>
      </w:pPr>
    </w:lvl>
    <w:lvl w:ilvl="8" w:tplc="400A001B" w:tentative="1">
      <w:start w:val="1"/>
      <w:numFmt w:val="lowerRoman"/>
      <w:lvlText w:val="%9."/>
      <w:lvlJc w:val="right"/>
      <w:pPr>
        <w:ind w:left="-309" w:hanging="180"/>
      </w:pPr>
    </w:lvl>
  </w:abstractNum>
  <w:abstractNum w:abstractNumId="35"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3AA63DE4"/>
    <w:multiLevelType w:val="hybridMultilevel"/>
    <w:tmpl w:val="998039AE"/>
    <w:lvl w:ilvl="0" w:tplc="0C0A000F">
      <w:numFmt w:val="bullet"/>
      <w:lvlText w:val="-"/>
      <w:lvlJc w:val="left"/>
      <w:pPr>
        <w:ind w:left="720" w:hanging="360"/>
      </w:pPr>
      <w:rPr>
        <w:rFonts w:ascii="Times New Roman" w:eastAsia="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8" w15:restartNumberingAfterBreak="0">
    <w:nsid w:val="404A18BE"/>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0" w15:restartNumberingAfterBreak="0">
    <w:nsid w:val="47AD07AE"/>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41" w15:restartNumberingAfterBreak="0">
    <w:nsid w:val="4B0D6B62"/>
    <w:multiLevelType w:val="multilevel"/>
    <w:tmpl w:val="2138EAEC"/>
    <w:lvl w:ilvl="0">
      <w:start w:val="1"/>
      <w:numFmt w:val="decimal"/>
      <w:lvlText w:val="%1."/>
      <w:lvlJc w:val="left"/>
      <w:pPr>
        <w:ind w:left="360" w:hanging="360"/>
      </w:pPr>
      <w:rPr>
        <w:b/>
        <w:i w:val="0"/>
        <w:sz w:val="18"/>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E026CB1"/>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5" w15:restartNumberingAfterBreak="0">
    <w:nsid w:val="562F0712"/>
    <w:multiLevelType w:val="multilevel"/>
    <w:tmpl w:val="760292B8"/>
    <w:lvl w:ilvl="0">
      <w:start w:val="1"/>
      <w:numFmt w:val="decimal"/>
      <w:lvlText w:val="%1."/>
      <w:lvlJc w:val="left"/>
      <w:pPr>
        <w:ind w:left="360" w:hanging="360"/>
      </w:pPr>
      <w:rPr>
        <w:b/>
        <w:sz w:val="18"/>
      </w:rPr>
    </w:lvl>
    <w:lvl w:ilvl="1">
      <w:start w:val="1"/>
      <w:numFmt w:val="lowerLetter"/>
      <w:lvlText w:val="%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870195F"/>
    <w:multiLevelType w:val="singleLevel"/>
    <w:tmpl w:val="38C2B268"/>
    <w:lvl w:ilvl="0">
      <w:numFmt w:val="decimal"/>
      <w:pStyle w:val="Ttulo9"/>
      <w:lvlText w:val=""/>
      <w:lvlJc w:val="left"/>
    </w:lvl>
  </w:abstractNum>
  <w:abstractNum w:abstractNumId="4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5BAF1267"/>
    <w:multiLevelType w:val="multilevel"/>
    <w:tmpl w:val="9FEC995E"/>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15:restartNumberingAfterBreak="0">
    <w:nsid w:val="60F908DD"/>
    <w:multiLevelType w:val="multilevel"/>
    <w:tmpl w:val="13342A38"/>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5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52" w15:restartNumberingAfterBreak="0">
    <w:nsid w:val="634A698B"/>
    <w:multiLevelType w:val="hybridMultilevel"/>
    <w:tmpl w:val="AE741C0E"/>
    <w:lvl w:ilvl="0" w:tplc="AA2A916E">
      <w:start w:val="1"/>
      <w:numFmt w:val="lowerLetter"/>
      <w:lvlText w:val="%1)"/>
      <w:lvlJc w:val="left"/>
      <w:pPr>
        <w:ind w:left="720" w:hanging="360"/>
      </w:pPr>
      <w:rPr>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71C6D45"/>
    <w:multiLevelType w:val="multilevel"/>
    <w:tmpl w:val="D8C6B77C"/>
    <w:lvl w:ilvl="0">
      <w:start w:val="1"/>
      <w:numFmt w:val="decimal"/>
      <w:lvlText w:val="%1."/>
      <w:lvlJc w:val="left"/>
      <w:pPr>
        <w:ind w:left="360" w:hanging="360"/>
      </w:pPr>
      <w:rPr>
        <w:rFonts w:hint="default"/>
        <w:b/>
      </w:rPr>
    </w:lvl>
    <w:lvl w:ilvl="1">
      <w:start w:val="1"/>
      <w:numFmt w:val="decimal"/>
      <w:lvlText w:val="%1.%2."/>
      <w:lvlJc w:val="left"/>
      <w:pPr>
        <w:ind w:left="711" w:hanging="360"/>
      </w:pPr>
      <w:rPr>
        <w:rFonts w:hint="default"/>
        <w:b/>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186" w:hanging="108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248" w:hanging="1440"/>
      </w:pPr>
      <w:rPr>
        <w:rFonts w:hint="default"/>
      </w:r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D325BAF"/>
    <w:multiLevelType w:val="multilevel"/>
    <w:tmpl w:val="AE4661CC"/>
    <w:lvl w:ilvl="0">
      <w:start w:val="1"/>
      <w:numFmt w:val="decimal"/>
      <w:lvlText w:val="%1."/>
      <w:lvlJc w:val="left"/>
      <w:pPr>
        <w:ind w:left="360" w:hanging="360"/>
      </w:pPr>
      <w:rPr>
        <w:b/>
        <w:sz w:val="18"/>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9" w15:restartNumberingAfterBreak="0">
    <w:nsid w:val="6F764EBE"/>
    <w:multiLevelType w:val="hybridMultilevel"/>
    <w:tmpl w:val="FE48D50C"/>
    <w:lvl w:ilvl="0" w:tplc="400A0001">
      <w:start w:val="1"/>
      <w:numFmt w:val="bullet"/>
      <w:lvlText w:val=""/>
      <w:lvlJc w:val="left"/>
      <w:pPr>
        <w:ind w:left="715" w:hanging="360"/>
      </w:pPr>
      <w:rPr>
        <w:rFonts w:ascii="Symbol" w:hAnsi="Symbol" w:hint="default"/>
      </w:rPr>
    </w:lvl>
    <w:lvl w:ilvl="1" w:tplc="400A0003" w:tentative="1">
      <w:start w:val="1"/>
      <w:numFmt w:val="bullet"/>
      <w:lvlText w:val="o"/>
      <w:lvlJc w:val="left"/>
      <w:pPr>
        <w:ind w:left="1435" w:hanging="360"/>
      </w:pPr>
      <w:rPr>
        <w:rFonts w:ascii="Courier New" w:hAnsi="Courier New" w:cs="Courier New" w:hint="default"/>
      </w:rPr>
    </w:lvl>
    <w:lvl w:ilvl="2" w:tplc="400A0005" w:tentative="1">
      <w:start w:val="1"/>
      <w:numFmt w:val="bullet"/>
      <w:lvlText w:val=""/>
      <w:lvlJc w:val="left"/>
      <w:pPr>
        <w:ind w:left="2155" w:hanging="360"/>
      </w:pPr>
      <w:rPr>
        <w:rFonts w:ascii="Wingdings" w:hAnsi="Wingdings" w:hint="default"/>
      </w:rPr>
    </w:lvl>
    <w:lvl w:ilvl="3" w:tplc="400A0001" w:tentative="1">
      <w:start w:val="1"/>
      <w:numFmt w:val="bullet"/>
      <w:lvlText w:val=""/>
      <w:lvlJc w:val="left"/>
      <w:pPr>
        <w:ind w:left="2875" w:hanging="360"/>
      </w:pPr>
      <w:rPr>
        <w:rFonts w:ascii="Symbol" w:hAnsi="Symbol" w:hint="default"/>
      </w:rPr>
    </w:lvl>
    <w:lvl w:ilvl="4" w:tplc="400A0003" w:tentative="1">
      <w:start w:val="1"/>
      <w:numFmt w:val="bullet"/>
      <w:lvlText w:val="o"/>
      <w:lvlJc w:val="left"/>
      <w:pPr>
        <w:ind w:left="3595" w:hanging="360"/>
      </w:pPr>
      <w:rPr>
        <w:rFonts w:ascii="Courier New" w:hAnsi="Courier New" w:cs="Courier New" w:hint="default"/>
      </w:rPr>
    </w:lvl>
    <w:lvl w:ilvl="5" w:tplc="400A0005" w:tentative="1">
      <w:start w:val="1"/>
      <w:numFmt w:val="bullet"/>
      <w:lvlText w:val=""/>
      <w:lvlJc w:val="left"/>
      <w:pPr>
        <w:ind w:left="4315" w:hanging="360"/>
      </w:pPr>
      <w:rPr>
        <w:rFonts w:ascii="Wingdings" w:hAnsi="Wingdings" w:hint="default"/>
      </w:rPr>
    </w:lvl>
    <w:lvl w:ilvl="6" w:tplc="400A0001" w:tentative="1">
      <w:start w:val="1"/>
      <w:numFmt w:val="bullet"/>
      <w:lvlText w:val=""/>
      <w:lvlJc w:val="left"/>
      <w:pPr>
        <w:ind w:left="5035" w:hanging="360"/>
      </w:pPr>
      <w:rPr>
        <w:rFonts w:ascii="Symbol" w:hAnsi="Symbol" w:hint="default"/>
      </w:rPr>
    </w:lvl>
    <w:lvl w:ilvl="7" w:tplc="400A0003" w:tentative="1">
      <w:start w:val="1"/>
      <w:numFmt w:val="bullet"/>
      <w:lvlText w:val="o"/>
      <w:lvlJc w:val="left"/>
      <w:pPr>
        <w:ind w:left="5755" w:hanging="360"/>
      </w:pPr>
      <w:rPr>
        <w:rFonts w:ascii="Courier New" w:hAnsi="Courier New" w:cs="Courier New" w:hint="default"/>
      </w:rPr>
    </w:lvl>
    <w:lvl w:ilvl="8" w:tplc="400A0005" w:tentative="1">
      <w:start w:val="1"/>
      <w:numFmt w:val="bullet"/>
      <w:lvlText w:val=""/>
      <w:lvlJc w:val="left"/>
      <w:pPr>
        <w:ind w:left="6475" w:hanging="360"/>
      </w:pPr>
      <w:rPr>
        <w:rFonts w:ascii="Wingdings" w:hAnsi="Wingdings" w:hint="default"/>
      </w:rPr>
    </w:lvl>
  </w:abstractNum>
  <w:abstractNum w:abstractNumId="60" w15:restartNumberingAfterBreak="0">
    <w:nsid w:val="73334066"/>
    <w:multiLevelType w:val="hybridMultilevel"/>
    <w:tmpl w:val="E474BF4C"/>
    <w:lvl w:ilvl="0" w:tplc="400A0017">
      <w:start w:val="1"/>
      <w:numFmt w:val="lowerLetter"/>
      <w:lvlText w:val="%1)"/>
      <w:lvlJc w:val="left"/>
      <w:pPr>
        <w:ind w:left="720" w:hanging="360"/>
      </w:pPr>
    </w:lvl>
    <w:lvl w:ilvl="1" w:tplc="400A0017">
      <w:start w:val="1"/>
      <w:numFmt w:val="lowerLetter"/>
      <w:lvlText w:val="%2)"/>
      <w:lvlJc w:val="left"/>
      <w:pPr>
        <w:ind w:left="1785" w:hanging="705"/>
      </w:pPr>
      <w:rPr>
        <w:rFonts w:hint="default"/>
      </w:rPr>
    </w:lvl>
    <w:lvl w:ilvl="2" w:tplc="75827C58">
      <w:start w:val="1"/>
      <w:numFmt w:val="decimal"/>
      <w:lvlText w:val="%3."/>
      <w:lvlJc w:val="left"/>
      <w:pPr>
        <w:ind w:left="2685" w:hanging="705"/>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62" w15:restartNumberingAfterBreak="0">
    <w:nsid w:val="759650D1"/>
    <w:multiLevelType w:val="multilevel"/>
    <w:tmpl w:val="183E53E4"/>
    <w:lvl w:ilvl="0">
      <w:start w:val="1"/>
      <w:numFmt w:val="decimal"/>
      <w:lvlText w:val="%1."/>
      <w:lvlJc w:val="left"/>
      <w:pPr>
        <w:ind w:left="72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64" w15:restartNumberingAfterBreak="0">
    <w:nsid w:val="77BA5C20"/>
    <w:multiLevelType w:val="hybridMultilevel"/>
    <w:tmpl w:val="F48C43D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33"/>
  </w:num>
  <w:num w:numId="3">
    <w:abstractNumId w:val="49"/>
  </w:num>
  <w:num w:numId="4">
    <w:abstractNumId w:val="46"/>
  </w:num>
  <w:num w:numId="5">
    <w:abstractNumId w:val="15"/>
  </w:num>
  <w:num w:numId="6">
    <w:abstractNumId w:val="44"/>
  </w:num>
  <w:num w:numId="7">
    <w:abstractNumId w:val="10"/>
  </w:num>
  <w:num w:numId="8">
    <w:abstractNumId w:val="7"/>
  </w:num>
  <w:num w:numId="9">
    <w:abstractNumId w:val="6"/>
  </w:num>
  <w:num w:numId="10">
    <w:abstractNumId w:val="31"/>
  </w:num>
  <w:num w:numId="11">
    <w:abstractNumId w:val="29"/>
  </w:num>
  <w:num w:numId="12">
    <w:abstractNumId w:val="22"/>
  </w:num>
  <w:num w:numId="13">
    <w:abstractNumId w:val="14"/>
  </w:num>
  <w:num w:numId="14">
    <w:abstractNumId w:val="9"/>
  </w:num>
  <w:num w:numId="15">
    <w:abstractNumId w:val="20"/>
  </w:num>
  <w:num w:numId="16">
    <w:abstractNumId w:val="27"/>
  </w:num>
  <w:num w:numId="17">
    <w:abstractNumId w:val="37"/>
  </w:num>
  <w:num w:numId="18">
    <w:abstractNumId w:val="56"/>
  </w:num>
  <w:num w:numId="19">
    <w:abstractNumId w:val="11"/>
  </w:num>
  <w:num w:numId="20">
    <w:abstractNumId w:val="47"/>
  </w:num>
  <w:num w:numId="21">
    <w:abstractNumId w:val="4"/>
  </w:num>
  <w:num w:numId="22">
    <w:abstractNumId w:val="42"/>
  </w:num>
  <w:num w:numId="23">
    <w:abstractNumId w:val="17"/>
  </w:num>
  <w:num w:numId="24">
    <w:abstractNumId w:val="54"/>
  </w:num>
  <w:num w:numId="25">
    <w:abstractNumId w:val="61"/>
  </w:num>
  <w:num w:numId="26">
    <w:abstractNumId w:val="51"/>
  </w:num>
  <w:num w:numId="27">
    <w:abstractNumId w:val="21"/>
  </w:num>
  <w:num w:numId="28">
    <w:abstractNumId w:val="39"/>
  </w:num>
  <w:num w:numId="29">
    <w:abstractNumId w:val="24"/>
  </w:num>
  <w:num w:numId="30">
    <w:abstractNumId w:val="58"/>
  </w:num>
  <w:num w:numId="31">
    <w:abstractNumId w:val="13"/>
  </w:num>
  <w:num w:numId="32">
    <w:abstractNumId w:val="63"/>
  </w:num>
  <w:num w:numId="33">
    <w:abstractNumId w:val="5"/>
  </w:num>
  <w:num w:numId="34">
    <w:abstractNumId w:val="19"/>
  </w:num>
  <w:num w:numId="35">
    <w:abstractNumId w:val="28"/>
  </w:num>
  <w:num w:numId="36">
    <w:abstractNumId w:val="30"/>
  </w:num>
  <w:num w:numId="37">
    <w:abstractNumId w:val="64"/>
  </w:num>
  <w:num w:numId="38">
    <w:abstractNumId w:val="60"/>
  </w:num>
  <w:num w:numId="39">
    <w:abstractNumId w:val="35"/>
  </w:num>
  <w:num w:numId="40">
    <w:abstractNumId w:val="18"/>
  </w:num>
  <w:num w:numId="41">
    <w:abstractNumId w:val="12"/>
  </w:num>
  <w:num w:numId="42">
    <w:abstractNumId w:val="57"/>
  </w:num>
  <w:num w:numId="43">
    <w:abstractNumId w:val="52"/>
  </w:num>
  <w:num w:numId="44">
    <w:abstractNumId w:val="43"/>
  </w:num>
  <w:num w:numId="45">
    <w:abstractNumId w:val="34"/>
  </w:num>
  <w:num w:numId="46">
    <w:abstractNumId w:val="26"/>
  </w:num>
  <w:num w:numId="47">
    <w:abstractNumId w:val="25"/>
  </w:num>
  <w:num w:numId="48">
    <w:abstractNumId w:val="62"/>
  </w:num>
  <w:num w:numId="49">
    <w:abstractNumId w:val="8"/>
  </w:num>
  <w:num w:numId="50">
    <w:abstractNumId w:val="59"/>
  </w:num>
  <w:num w:numId="51">
    <w:abstractNumId w:val="55"/>
  </w:num>
  <w:num w:numId="52">
    <w:abstractNumId w:val="23"/>
  </w:num>
  <w:num w:numId="53">
    <w:abstractNumId w:val="40"/>
  </w:num>
  <w:num w:numId="54">
    <w:abstractNumId w:val="36"/>
  </w:num>
  <w:num w:numId="55">
    <w:abstractNumId w:val="41"/>
  </w:num>
  <w:num w:numId="56">
    <w:abstractNumId w:val="50"/>
  </w:num>
  <w:num w:numId="57">
    <w:abstractNumId w:val="38"/>
  </w:num>
  <w:num w:numId="58">
    <w:abstractNumId w:val="53"/>
  </w:num>
  <w:num w:numId="59">
    <w:abstractNumId w:val="32"/>
  </w:num>
  <w:num w:numId="60">
    <w:abstractNumId w:val="45"/>
  </w:num>
  <w:num w:numId="61">
    <w:abstractNumId w:val="4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419"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293"/>
    <w:rsid w:val="000259DB"/>
    <w:rsid w:val="00025D3A"/>
    <w:rsid w:val="00026734"/>
    <w:rsid w:val="00027666"/>
    <w:rsid w:val="000309FC"/>
    <w:rsid w:val="00030C27"/>
    <w:rsid w:val="000311EC"/>
    <w:rsid w:val="0003173B"/>
    <w:rsid w:val="00031D69"/>
    <w:rsid w:val="000321E9"/>
    <w:rsid w:val="0003466E"/>
    <w:rsid w:val="00035642"/>
    <w:rsid w:val="0003629E"/>
    <w:rsid w:val="00036382"/>
    <w:rsid w:val="000366EE"/>
    <w:rsid w:val="00037A89"/>
    <w:rsid w:val="00037F2A"/>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531E"/>
    <w:rsid w:val="00066181"/>
    <w:rsid w:val="00066457"/>
    <w:rsid w:val="00066800"/>
    <w:rsid w:val="000673C8"/>
    <w:rsid w:val="00067481"/>
    <w:rsid w:val="000711F0"/>
    <w:rsid w:val="000723A5"/>
    <w:rsid w:val="00072695"/>
    <w:rsid w:val="00072C1C"/>
    <w:rsid w:val="00074903"/>
    <w:rsid w:val="00074BA4"/>
    <w:rsid w:val="0007568A"/>
    <w:rsid w:val="00076354"/>
    <w:rsid w:val="000763EA"/>
    <w:rsid w:val="00077345"/>
    <w:rsid w:val="00077D19"/>
    <w:rsid w:val="00077E45"/>
    <w:rsid w:val="000809A1"/>
    <w:rsid w:val="00080A8E"/>
    <w:rsid w:val="00081118"/>
    <w:rsid w:val="00081E62"/>
    <w:rsid w:val="000829EE"/>
    <w:rsid w:val="00082F73"/>
    <w:rsid w:val="00083985"/>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0E81"/>
    <w:rsid w:val="000A1A50"/>
    <w:rsid w:val="000A243C"/>
    <w:rsid w:val="000A2B45"/>
    <w:rsid w:val="000A32DD"/>
    <w:rsid w:val="000A3B72"/>
    <w:rsid w:val="000A3BFC"/>
    <w:rsid w:val="000A3E04"/>
    <w:rsid w:val="000A413E"/>
    <w:rsid w:val="000A4643"/>
    <w:rsid w:val="000A59BD"/>
    <w:rsid w:val="000A5CB4"/>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1878"/>
    <w:rsid w:val="000D3C93"/>
    <w:rsid w:val="000D45F8"/>
    <w:rsid w:val="000D5E29"/>
    <w:rsid w:val="000D64DF"/>
    <w:rsid w:val="000D7804"/>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D22"/>
    <w:rsid w:val="0011664B"/>
    <w:rsid w:val="00116F2D"/>
    <w:rsid w:val="001202FD"/>
    <w:rsid w:val="0012232E"/>
    <w:rsid w:val="00122A27"/>
    <w:rsid w:val="00123ABA"/>
    <w:rsid w:val="00123B60"/>
    <w:rsid w:val="00124D7E"/>
    <w:rsid w:val="00124FC1"/>
    <w:rsid w:val="00127180"/>
    <w:rsid w:val="00127BEA"/>
    <w:rsid w:val="0013017D"/>
    <w:rsid w:val="00130D33"/>
    <w:rsid w:val="001315A3"/>
    <w:rsid w:val="00133850"/>
    <w:rsid w:val="00133A57"/>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4453"/>
    <w:rsid w:val="00155A38"/>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48B1"/>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4CF6"/>
    <w:rsid w:val="001A6008"/>
    <w:rsid w:val="001A6C42"/>
    <w:rsid w:val="001A7B0D"/>
    <w:rsid w:val="001A7EFA"/>
    <w:rsid w:val="001B041B"/>
    <w:rsid w:val="001B0637"/>
    <w:rsid w:val="001B0E95"/>
    <w:rsid w:val="001B1B5C"/>
    <w:rsid w:val="001B20E2"/>
    <w:rsid w:val="001B2591"/>
    <w:rsid w:val="001B293E"/>
    <w:rsid w:val="001B30F1"/>
    <w:rsid w:val="001B36E1"/>
    <w:rsid w:val="001B3AE6"/>
    <w:rsid w:val="001B5A4C"/>
    <w:rsid w:val="001B66CE"/>
    <w:rsid w:val="001B6AAB"/>
    <w:rsid w:val="001C0A95"/>
    <w:rsid w:val="001C1BE3"/>
    <w:rsid w:val="001C2C08"/>
    <w:rsid w:val="001C2CFA"/>
    <w:rsid w:val="001C30AF"/>
    <w:rsid w:val="001C3239"/>
    <w:rsid w:val="001C3E42"/>
    <w:rsid w:val="001C3F80"/>
    <w:rsid w:val="001C4468"/>
    <w:rsid w:val="001C46B2"/>
    <w:rsid w:val="001C4CB8"/>
    <w:rsid w:val="001C5556"/>
    <w:rsid w:val="001C55D5"/>
    <w:rsid w:val="001C5DE7"/>
    <w:rsid w:val="001C6005"/>
    <w:rsid w:val="001C7127"/>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89F"/>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1CEB"/>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240"/>
    <w:rsid w:val="0021450E"/>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30485"/>
    <w:rsid w:val="00230AA1"/>
    <w:rsid w:val="00230B18"/>
    <w:rsid w:val="00230B90"/>
    <w:rsid w:val="00231521"/>
    <w:rsid w:val="00231C20"/>
    <w:rsid w:val="00232639"/>
    <w:rsid w:val="00232ABF"/>
    <w:rsid w:val="00232E88"/>
    <w:rsid w:val="00233227"/>
    <w:rsid w:val="0023351C"/>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2986"/>
    <w:rsid w:val="002538B3"/>
    <w:rsid w:val="00254075"/>
    <w:rsid w:val="002545E0"/>
    <w:rsid w:val="00254A14"/>
    <w:rsid w:val="00254B94"/>
    <w:rsid w:val="00256562"/>
    <w:rsid w:val="002567BE"/>
    <w:rsid w:val="002573E6"/>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2EFE"/>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AB6"/>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E7C3D"/>
    <w:rsid w:val="002F02AD"/>
    <w:rsid w:val="002F08EF"/>
    <w:rsid w:val="002F0CAA"/>
    <w:rsid w:val="002F1083"/>
    <w:rsid w:val="002F1204"/>
    <w:rsid w:val="002F17D3"/>
    <w:rsid w:val="002F1804"/>
    <w:rsid w:val="002F2065"/>
    <w:rsid w:val="002F345C"/>
    <w:rsid w:val="002F3600"/>
    <w:rsid w:val="002F388A"/>
    <w:rsid w:val="002F4822"/>
    <w:rsid w:val="002F5FF4"/>
    <w:rsid w:val="002F64B4"/>
    <w:rsid w:val="0030079D"/>
    <w:rsid w:val="00300B37"/>
    <w:rsid w:val="00301052"/>
    <w:rsid w:val="003010F0"/>
    <w:rsid w:val="003019C3"/>
    <w:rsid w:val="00301F48"/>
    <w:rsid w:val="003021C0"/>
    <w:rsid w:val="003022DB"/>
    <w:rsid w:val="00302647"/>
    <w:rsid w:val="00305A1E"/>
    <w:rsid w:val="0030607F"/>
    <w:rsid w:val="00306A55"/>
    <w:rsid w:val="00306D34"/>
    <w:rsid w:val="003079FC"/>
    <w:rsid w:val="00310218"/>
    <w:rsid w:val="00310B81"/>
    <w:rsid w:val="00312FA9"/>
    <w:rsid w:val="00313D24"/>
    <w:rsid w:val="00313E0C"/>
    <w:rsid w:val="0031423B"/>
    <w:rsid w:val="0031431B"/>
    <w:rsid w:val="003144F5"/>
    <w:rsid w:val="00314FD3"/>
    <w:rsid w:val="003152B2"/>
    <w:rsid w:val="00315984"/>
    <w:rsid w:val="00316161"/>
    <w:rsid w:val="003161A8"/>
    <w:rsid w:val="00316585"/>
    <w:rsid w:val="003172A4"/>
    <w:rsid w:val="0032026A"/>
    <w:rsid w:val="00320841"/>
    <w:rsid w:val="00320A01"/>
    <w:rsid w:val="00320E33"/>
    <w:rsid w:val="00320EBA"/>
    <w:rsid w:val="003210B8"/>
    <w:rsid w:val="0032182A"/>
    <w:rsid w:val="00321867"/>
    <w:rsid w:val="0032214B"/>
    <w:rsid w:val="003225BF"/>
    <w:rsid w:val="0032321E"/>
    <w:rsid w:val="0032375F"/>
    <w:rsid w:val="00323C8C"/>
    <w:rsid w:val="00323FFC"/>
    <w:rsid w:val="003241A2"/>
    <w:rsid w:val="00324E6E"/>
    <w:rsid w:val="003263A0"/>
    <w:rsid w:val="00326508"/>
    <w:rsid w:val="003268A9"/>
    <w:rsid w:val="003273E4"/>
    <w:rsid w:val="00327DA0"/>
    <w:rsid w:val="0033013B"/>
    <w:rsid w:val="00330F45"/>
    <w:rsid w:val="00330FDE"/>
    <w:rsid w:val="003313B2"/>
    <w:rsid w:val="00331652"/>
    <w:rsid w:val="003329E4"/>
    <w:rsid w:val="00332A65"/>
    <w:rsid w:val="00333380"/>
    <w:rsid w:val="00333449"/>
    <w:rsid w:val="0033373B"/>
    <w:rsid w:val="00334F02"/>
    <w:rsid w:val="0033524D"/>
    <w:rsid w:val="00336501"/>
    <w:rsid w:val="00340C00"/>
    <w:rsid w:val="00340E71"/>
    <w:rsid w:val="0034162D"/>
    <w:rsid w:val="0034393A"/>
    <w:rsid w:val="00343B66"/>
    <w:rsid w:val="00343F1A"/>
    <w:rsid w:val="00346E66"/>
    <w:rsid w:val="003502A6"/>
    <w:rsid w:val="00350598"/>
    <w:rsid w:val="00351703"/>
    <w:rsid w:val="00352634"/>
    <w:rsid w:val="003535AB"/>
    <w:rsid w:val="00353AD0"/>
    <w:rsid w:val="00356924"/>
    <w:rsid w:val="00356C5D"/>
    <w:rsid w:val="00356D5C"/>
    <w:rsid w:val="00357ADE"/>
    <w:rsid w:val="00357C13"/>
    <w:rsid w:val="00360004"/>
    <w:rsid w:val="00361B52"/>
    <w:rsid w:val="00362708"/>
    <w:rsid w:val="003630D6"/>
    <w:rsid w:val="00363868"/>
    <w:rsid w:val="0036430B"/>
    <w:rsid w:val="00365802"/>
    <w:rsid w:val="00365F48"/>
    <w:rsid w:val="00366744"/>
    <w:rsid w:val="00366CC9"/>
    <w:rsid w:val="0036728E"/>
    <w:rsid w:val="0036774E"/>
    <w:rsid w:val="00370549"/>
    <w:rsid w:val="00370589"/>
    <w:rsid w:val="00371385"/>
    <w:rsid w:val="0037252E"/>
    <w:rsid w:val="00372543"/>
    <w:rsid w:val="00373051"/>
    <w:rsid w:val="003730CD"/>
    <w:rsid w:val="00373C42"/>
    <w:rsid w:val="003741A2"/>
    <w:rsid w:val="00374C7C"/>
    <w:rsid w:val="003750CB"/>
    <w:rsid w:val="00375FAF"/>
    <w:rsid w:val="003774DB"/>
    <w:rsid w:val="00380353"/>
    <w:rsid w:val="0038052D"/>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A6AFA"/>
    <w:rsid w:val="003B014E"/>
    <w:rsid w:val="003B024C"/>
    <w:rsid w:val="003B1C37"/>
    <w:rsid w:val="003B2265"/>
    <w:rsid w:val="003B3EAB"/>
    <w:rsid w:val="003B43F8"/>
    <w:rsid w:val="003B44E2"/>
    <w:rsid w:val="003B4568"/>
    <w:rsid w:val="003B487A"/>
    <w:rsid w:val="003B4F72"/>
    <w:rsid w:val="003B5319"/>
    <w:rsid w:val="003B5DA5"/>
    <w:rsid w:val="003B5EDC"/>
    <w:rsid w:val="003B60D9"/>
    <w:rsid w:val="003B6635"/>
    <w:rsid w:val="003B69E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0C5"/>
    <w:rsid w:val="003C61A5"/>
    <w:rsid w:val="003C6880"/>
    <w:rsid w:val="003C703F"/>
    <w:rsid w:val="003D0298"/>
    <w:rsid w:val="003D1583"/>
    <w:rsid w:val="003D2686"/>
    <w:rsid w:val="003D2797"/>
    <w:rsid w:val="003D3300"/>
    <w:rsid w:val="003D3605"/>
    <w:rsid w:val="003D36C6"/>
    <w:rsid w:val="003D373B"/>
    <w:rsid w:val="003D3963"/>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66C"/>
    <w:rsid w:val="003F7735"/>
    <w:rsid w:val="003F7DEB"/>
    <w:rsid w:val="003F7E9B"/>
    <w:rsid w:val="0040067C"/>
    <w:rsid w:val="004017BF"/>
    <w:rsid w:val="00401F6F"/>
    <w:rsid w:val="00402294"/>
    <w:rsid w:val="004024F8"/>
    <w:rsid w:val="004026DA"/>
    <w:rsid w:val="00403414"/>
    <w:rsid w:val="0040353A"/>
    <w:rsid w:val="00404A46"/>
    <w:rsid w:val="00404A75"/>
    <w:rsid w:val="00404C16"/>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A0A"/>
    <w:rsid w:val="00425B72"/>
    <w:rsid w:val="0042667E"/>
    <w:rsid w:val="0042683B"/>
    <w:rsid w:val="00426F58"/>
    <w:rsid w:val="004300D2"/>
    <w:rsid w:val="00430474"/>
    <w:rsid w:val="00430639"/>
    <w:rsid w:val="00430B70"/>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76C"/>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8F1"/>
    <w:rsid w:val="004611BA"/>
    <w:rsid w:val="004626C5"/>
    <w:rsid w:val="00462770"/>
    <w:rsid w:val="00462D6B"/>
    <w:rsid w:val="00462E34"/>
    <w:rsid w:val="00463075"/>
    <w:rsid w:val="00463AB2"/>
    <w:rsid w:val="00464921"/>
    <w:rsid w:val="00465724"/>
    <w:rsid w:val="0046662C"/>
    <w:rsid w:val="004679A1"/>
    <w:rsid w:val="00467CB8"/>
    <w:rsid w:val="0047023C"/>
    <w:rsid w:val="00470FBC"/>
    <w:rsid w:val="00471A51"/>
    <w:rsid w:val="00472C6C"/>
    <w:rsid w:val="0047347C"/>
    <w:rsid w:val="004739C7"/>
    <w:rsid w:val="00473A73"/>
    <w:rsid w:val="00473E69"/>
    <w:rsid w:val="0047555A"/>
    <w:rsid w:val="004757D0"/>
    <w:rsid w:val="00477924"/>
    <w:rsid w:val="0047797A"/>
    <w:rsid w:val="00477A64"/>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4FB1"/>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3EDF"/>
    <w:rsid w:val="004C4027"/>
    <w:rsid w:val="004C4476"/>
    <w:rsid w:val="004C4705"/>
    <w:rsid w:val="004C4908"/>
    <w:rsid w:val="004C4976"/>
    <w:rsid w:val="004C4D50"/>
    <w:rsid w:val="004C51B6"/>
    <w:rsid w:val="004C6DBD"/>
    <w:rsid w:val="004C6F4F"/>
    <w:rsid w:val="004C7559"/>
    <w:rsid w:val="004D08EF"/>
    <w:rsid w:val="004D0D1A"/>
    <w:rsid w:val="004D263E"/>
    <w:rsid w:val="004D2669"/>
    <w:rsid w:val="004D3FE4"/>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0817"/>
    <w:rsid w:val="005113EF"/>
    <w:rsid w:val="00511AE8"/>
    <w:rsid w:val="005123F8"/>
    <w:rsid w:val="00512609"/>
    <w:rsid w:val="00513E67"/>
    <w:rsid w:val="00514382"/>
    <w:rsid w:val="00514428"/>
    <w:rsid w:val="00515006"/>
    <w:rsid w:val="0051597B"/>
    <w:rsid w:val="00515FA8"/>
    <w:rsid w:val="00516563"/>
    <w:rsid w:val="00516C2C"/>
    <w:rsid w:val="00517194"/>
    <w:rsid w:val="00517DC6"/>
    <w:rsid w:val="00520003"/>
    <w:rsid w:val="00520F4D"/>
    <w:rsid w:val="005210F2"/>
    <w:rsid w:val="00521169"/>
    <w:rsid w:val="00521E7C"/>
    <w:rsid w:val="00522850"/>
    <w:rsid w:val="00522AB3"/>
    <w:rsid w:val="005241DE"/>
    <w:rsid w:val="005247B4"/>
    <w:rsid w:val="00524A15"/>
    <w:rsid w:val="00524C71"/>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374E2"/>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0F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C7E70"/>
    <w:rsid w:val="005D06B6"/>
    <w:rsid w:val="005D143E"/>
    <w:rsid w:val="005D2101"/>
    <w:rsid w:val="005D22FA"/>
    <w:rsid w:val="005D2785"/>
    <w:rsid w:val="005D3B26"/>
    <w:rsid w:val="005D3D54"/>
    <w:rsid w:val="005D4ADA"/>
    <w:rsid w:val="005D5EA7"/>
    <w:rsid w:val="005D6CD8"/>
    <w:rsid w:val="005D6CFE"/>
    <w:rsid w:val="005D6FFC"/>
    <w:rsid w:val="005D7576"/>
    <w:rsid w:val="005D7D7D"/>
    <w:rsid w:val="005E1529"/>
    <w:rsid w:val="005E2185"/>
    <w:rsid w:val="005E24CC"/>
    <w:rsid w:val="005E29BE"/>
    <w:rsid w:val="005E2D8B"/>
    <w:rsid w:val="005E4515"/>
    <w:rsid w:val="005E4DAB"/>
    <w:rsid w:val="005E4F2C"/>
    <w:rsid w:val="005E600F"/>
    <w:rsid w:val="005E7F0E"/>
    <w:rsid w:val="005F0747"/>
    <w:rsid w:val="005F101E"/>
    <w:rsid w:val="005F14F1"/>
    <w:rsid w:val="005F1C26"/>
    <w:rsid w:val="005F27F3"/>
    <w:rsid w:val="005F2CD0"/>
    <w:rsid w:val="005F3973"/>
    <w:rsid w:val="005F39C5"/>
    <w:rsid w:val="005F3D18"/>
    <w:rsid w:val="005F3D78"/>
    <w:rsid w:val="005F4ED8"/>
    <w:rsid w:val="005F53F3"/>
    <w:rsid w:val="005F547D"/>
    <w:rsid w:val="005F63C6"/>
    <w:rsid w:val="005F6676"/>
    <w:rsid w:val="005F66F4"/>
    <w:rsid w:val="005F6CBA"/>
    <w:rsid w:val="005F7AA6"/>
    <w:rsid w:val="00601814"/>
    <w:rsid w:val="0060213C"/>
    <w:rsid w:val="006021A0"/>
    <w:rsid w:val="006025AF"/>
    <w:rsid w:val="00602681"/>
    <w:rsid w:val="006027BE"/>
    <w:rsid w:val="0060316D"/>
    <w:rsid w:val="00603DEE"/>
    <w:rsid w:val="00604015"/>
    <w:rsid w:val="0060496E"/>
    <w:rsid w:val="00604AD2"/>
    <w:rsid w:val="006068E0"/>
    <w:rsid w:val="00606DCD"/>
    <w:rsid w:val="006106D1"/>
    <w:rsid w:val="006108AF"/>
    <w:rsid w:val="00613440"/>
    <w:rsid w:val="006136EC"/>
    <w:rsid w:val="00613725"/>
    <w:rsid w:val="00613B56"/>
    <w:rsid w:val="00613D04"/>
    <w:rsid w:val="00614450"/>
    <w:rsid w:val="00614DDE"/>
    <w:rsid w:val="00614F78"/>
    <w:rsid w:val="00616795"/>
    <w:rsid w:val="00616D11"/>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60A"/>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0A48"/>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819"/>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2339"/>
    <w:rsid w:val="006736CF"/>
    <w:rsid w:val="00673E6A"/>
    <w:rsid w:val="00674005"/>
    <w:rsid w:val="0067411D"/>
    <w:rsid w:val="006748D9"/>
    <w:rsid w:val="00674FD9"/>
    <w:rsid w:val="006768BD"/>
    <w:rsid w:val="00676B64"/>
    <w:rsid w:val="00676D70"/>
    <w:rsid w:val="00677BEC"/>
    <w:rsid w:val="00680354"/>
    <w:rsid w:val="00681F0A"/>
    <w:rsid w:val="006826F0"/>
    <w:rsid w:val="00682A5E"/>
    <w:rsid w:val="00683392"/>
    <w:rsid w:val="006848C6"/>
    <w:rsid w:val="00684991"/>
    <w:rsid w:val="00684ADF"/>
    <w:rsid w:val="00684BA8"/>
    <w:rsid w:val="00685206"/>
    <w:rsid w:val="0068532F"/>
    <w:rsid w:val="00685C31"/>
    <w:rsid w:val="0068764A"/>
    <w:rsid w:val="006876A4"/>
    <w:rsid w:val="00687968"/>
    <w:rsid w:val="006904A3"/>
    <w:rsid w:val="00690A82"/>
    <w:rsid w:val="0069260B"/>
    <w:rsid w:val="00692B55"/>
    <w:rsid w:val="00692E4E"/>
    <w:rsid w:val="00693229"/>
    <w:rsid w:val="006938BA"/>
    <w:rsid w:val="00694023"/>
    <w:rsid w:val="006941B5"/>
    <w:rsid w:val="00694A46"/>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93E"/>
    <w:rsid w:val="006A5A07"/>
    <w:rsid w:val="006A5A1B"/>
    <w:rsid w:val="006A7307"/>
    <w:rsid w:val="006B01F0"/>
    <w:rsid w:val="006B0B25"/>
    <w:rsid w:val="006B133A"/>
    <w:rsid w:val="006B13B9"/>
    <w:rsid w:val="006B19A6"/>
    <w:rsid w:val="006B1D60"/>
    <w:rsid w:val="006B421C"/>
    <w:rsid w:val="006B4F53"/>
    <w:rsid w:val="006B597F"/>
    <w:rsid w:val="006B5A0B"/>
    <w:rsid w:val="006B61FB"/>
    <w:rsid w:val="006B6CDF"/>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715F"/>
    <w:rsid w:val="006E79A5"/>
    <w:rsid w:val="006F0C5C"/>
    <w:rsid w:val="006F1C7D"/>
    <w:rsid w:val="006F2569"/>
    <w:rsid w:val="006F2C5F"/>
    <w:rsid w:val="006F30EC"/>
    <w:rsid w:val="006F3610"/>
    <w:rsid w:val="006F39DA"/>
    <w:rsid w:val="006F3F6B"/>
    <w:rsid w:val="006F4172"/>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70A"/>
    <w:rsid w:val="00714A1A"/>
    <w:rsid w:val="00716780"/>
    <w:rsid w:val="00717534"/>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3FA"/>
    <w:rsid w:val="00735442"/>
    <w:rsid w:val="00737B6F"/>
    <w:rsid w:val="00740B11"/>
    <w:rsid w:val="007411A4"/>
    <w:rsid w:val="00743745"/>
    <w:rsid w:val="0074420D"/>
    <w:rsid w:val="0074460B"/>
    <w:rsid w:val="007452D5"/>
    <w:rsid w:val="00745506"/>
    <w:rsid w:val="00746C12"/>
    <w:rsid w:val="00746ECA"/>
    <w:rsid w:val="00747EBE"/>
    <w:rsid w:val="0075023E"/>
    <w:rsid w:val="007512C4"/>
    <w:rsid w:val="0075171F"/>
    <w:rsid w:val="007519C4"/>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0816"/>
    <w:rsid w:val="00771ECB"/>
    <w:rsid w:val="007735B9"/>
    <w:rsid w:val="007751AD"/>
    <w:rsid w:val="0077581E"/>
    <w:rsid w:val="00775B4B"/>
    <w:rsid w:val="00776472"/>
    <w:rsid w:val="007766AD"/>
    <w:rsid w:val="00776846"/>
    <w:rsid w:val="00776855"/>
    <w:rsid w:val="00776C62"/>
    <w:rsid w:val="00776CA1"/>
    <w:rsid w:val="00777178"/>
    <w:rsid w:val="00777ABB"/>
    <w:rsid w:val="00777E0E"/>
    <w:rsid w:val="00777FAB"/>
    <w:rsid w:val="00780BA7"/>
    <w:rsid w:val="00780DAC"/>
    <w:rsid w:val="007832BA"/>
    <w:rsid w:val="0078499F"/>
    <w:rsid w:val="00784A03"/>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4F3B"/>
    <w:rsid w:val="00795534"/>
    <w:rsid w:val="00795EEC"/>
    <w:rsid w:val="00796069"/>
    <w:rsid w:val="00797693"/>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74A"/>
    <w:rsid w:val="007B0CB5"/>
    <w:rsid w:val="007B1933"/>
    <w:rsid w:val="007B2073"/>
    <w:rsid w:val="007B2A7D"/>
    <w:rsid w:val="007B2DB0"/>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C7437"/>
    <w:rsid w:val="007D10F0"/>
    <w:rsid w:val="007D16E7"/>
    <w:rsid w:val="007D1DF7"/>
    <w:rsid w:val="007D24D4"/>
    <w:rsid w:val="007D24F0"/>
    <w:rsid w:val="007D2DFE"/>
    <w:rsid w:val="007D4A50"/>
    <w:rsid w:val="007D526F"/>
    <w:rsid w:val="007D5B16"/>
    <w:rsid w:val="007D640D"/>
    <w:rsid w:val="007E02DD"/>
    <w:rsid w:val="007E0512"/>
    <w:rsid w:val="007E0A55"/>
    <w:rsid w:val="007E177E"/>
    <w:rsid w:val="007E1F6E"/>
    <w:rsid w:val="007E2D4E"/>
    <w:rsid w:val="007E30C4"/>
    <w:rsid w:val="007E317F"/>
    <w:rsid w:val="007E3B6B"/>
    <w:rsid w:val="007E4CA1"/>
    <w:rsid w:val="007E5CA5"/>
    <w:rsid w:val="007E5FC4"/>
    <w:rsid w:val="007E6CF9"/>
    <w:rsid w:val="007E6F75"/>
    <w:rsid w:val="007E71B6"/>
    <w:rsid w:val="007F03CA"/>
    <w:rsid w:val="007F1E97"/>
    <w:rsid w:val="007F2104"/>
    <w:rsid w:val="007F2B0C"/>
    <w:rsid w:val="007F2C70"/>
    <w:rsid w:val="007F2E4D"/>
    <w:rsid w:val="007F3834"/>
    <w:rsid w:val="007F3A90"/>
    <w:rsid w:val="007F3BA7"/>
    <w:rsid w:val="007F4AEF"/>
    <w:rsid w:val="007F57EF"/>
    <w:rsid w:val="007F58FA"/>
    <w:rsid w:val="007F6153"/>
    <w:rsid w:val="007F64DB"/>
    <w:rsid w:val="008004CF"/>
    <w:rsid w:val="008010B2"/>
    <w:rsid w:val="00801B09"/>
    <w:rsid w:val="00801B8F"/>
    <w:rsid w:val="0080202C"/>
    <w:rsid w:val="008021C2"/>
    <w:rsid w:val="008026A5"/>
    <w:rsid w:val="00802927"/>
    <w:rsid w:val="00802E0B"/>
    <w:rsid w:val="00803457"/>
    <w:rsid w:val="00803CF3"/>
    <w:rsid w:val="00804973"/>
    <w:rsid w:val="00804A8B"/>
    <w:rsid w:val="008056FD"/>
    <w:rsid w:val="00805704"/>
    <w:rsid w:val="00805B48"/>
    <w:rsid w:val="00805B5B"/>
    <w:rsid w:val="00807059"/>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3DE"/>
    <w:rsid w:val="008244D4"/>
    <w:rsid w:val="00824E01"/>
    <w:rsid w:val="008251E1"/>
    <w:rsid w:val="00825328"/>
    <w:rsid w:val="00825C7C"/>
    <w:rsid w:val="00830B45"/>
    <w:rsid w:val="00831041"/>
    <w:rsid w:val="00831EF4"/>
    <w:rsid w:val="00832A1C"/>
    <w:rsid w:val="008339FA"/>
    <w:rsid w:val="00833AD9"/>
    <w:rsid w:val="00833B13"/>
    <w:rsid w:val="008341CA"/>
    <w:rsid w:val="00834C15"/>
    <w:rsid w:val="008358BD"/>
    <w:rsid w:val="00836A85"/>
    <w:rsid w:val="00840659"/>
    <w:rsid w:val="00840F01"/>
    <w:rsid w:val="0084151B"/>
    <w:rsid w:val="00841CDF"/>
    <w:rsid w:val="00842502"/>
    <w:rsid w:val="00842762"/>
    <w:rsid w:val="00844FFD"/>
    <w:rsid w:val="008452B8"/>
    <w:rsid w:val="0084589C"/>
    <w:rsid w:val="00845A4D"/>
    <w:rsid w:val="008461B3"/>
    <w:rsid w:val="008463D3"/>
    <w:rsid w:val="0084650C"/>
    <w:rsid w:val="00846A8A"/>
    <w:rsid w:val="00846B13"/>
    <w:rsid w:val="0084700A"/>
    <w:rsid w:val="00850FC5"/>
    <w:rsid w:val="008518FD"/>
    <w:rsid w:val="00852071"/>
    <w:rsid w:val="00852B68"/>
    <w:rsid w:val="00852CC6"/>
    <w:rsid w:val="00852E81"/>
    <w:rsid w:val="008535BC"/>
    <w:rsid w:val="00854158"/>
    <w:rsid w:val="00854445"/>
    <w:rsid w:val="00854916"/>
    <w:rsid w:val="008564A4"/>
    <w:rsid w:val="008571F3"/>
    <w:rsid w:val="00857731"/>
    <w:rsid w:val="008607B1"/>
    <w:rsid w:val="00860F56"/>
    <w:rsid w:val="00861B0C"/>
    <w:rsid w:val="00862D81"/>
    <w:rsid w:val="0086302F"/>
    <w:rsid w:val="00863987"/>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0919"/>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050"/>
    <w:rsid w:val="00886CB5"/>
    <w:rsid w:val="00886E65"/>
    <w:rsid w:val="00887B9C"/>
    <w:rsid w:val="00887EED"/>
    <w:rsid w:val="008902BD"/>
    <w:rsid w:val="008910BA"/>
    <w:rsid w:val="00891DE9"/>
    <w:rsid w:val="008924DD"/>
    <w:rsid w:val="008925DE"/>
    <w:rsid w:val="00892742"/>
    <w:rsid w:val="0089282A"/>
    <w:rsid w:val="00892DE5"/>
    <w:rsid w:val="00895377"/>
    <w:rsid w:val="00896282"/>
    <w:rsid w:val="008967ED"/>
    <w:rsid w:val="00896C70"/>
    <w:rsid w:val="00897697"/>
    <w:rsid w:val="00897DF6"/>
    <w:rsid w:val="008A0BB8"/>
    <w:rsid w:val="008A18E4"/>
    <w:rsid w:val="008A1B14"/>
    <w:rsid w:val="008A21AC"/>
    <w:rsid w:val="008A2C2C"/>
    <w:rsid w:val="008A407F"/>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6E"/>
    <w:rsid w:val="008B6FB3"/>
    <w:rsid w:val="008B7651"/>
    <w:rsid w:val="008B76D4"/>
    <w:rsid w:val="008B7D5D"/>
    <w:rsid w:val="008C018E"/>
    <w:rsid w:val="008C0544"/>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5BD4"/>
    <w:rsid w:val="008E6AFF"/>
    <w:rsid w:val="008E6FBA"/>
    <w:rsid w:val="008E7DBF"/>
    <w:rsid w:val="008F0063"/>
    <w:rsid w:val="008F0464"/>
    <w:rsid w:val="008F2BF0"/>
    <w:rsid w:val="008F2EA6"/>
    <w:rsid w:val="008F3B8D"/>
    <w:rsid w:val="008F3EE5"/>
    <w:rsid w:val="008F5008"/>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6E2"/>
    <w:rsid w:val="009140DA"/>
    <w:rsid w:val="0091474E"/>
    <w:rsid w:val="00914BD0"/>
    <w:rsid w:val="00916345"/>
    <w:rsid w:val="009168F9"/>
    <w:rsid w:val="00916934"/>
    <w:rsid w:val="00916964"/>
    <w:rsid w:val="00916BF2"/>
    <w:rsid w:val="00917E0D"/>
    <w:rsid w:val="0092058A"/>
    <w:rsid w:val="00920F1C"/>
    <w:rsid w:val="0092262A"/>
    <w:rsid w:val="009234FF"/>
    <w:rsid w:val="00923D00"/>
    <w:rsid w:val="00923D5F"/>
    <w:rsid w:val="009240D2"/>
    <w:rsid w:val="009242B1"/>
    <w:rsid w:val="00924416"/>
    <w:rsid w:val="00924A40"/>
    <w:rsid w:val="00930033"/>
    <w:rsid w:val="009311C2"/>
    <w:rsid w:val="0093153A"/>
    <w:rsid w:val="0093158A"/>
    <w:rsid w:val="0093177E"/>
    <w:rsid w:val="0093196B"/>
    <w:rsid w:val="0093300F"/>
    <w:rsid w:val="00933175"/>
    <w:rsid w:val="009334D9"/>
    <w:rsid w:val="0093358D"/>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5E4B"/>
    <w:rsid w:val="009477D4"/>
    <w:rsid w:val="009502CC"/>
    <w:rsid w:val="009502F7"/>
    <w:rsid w:val="00950D5E"/>
    <w:rsid w:val="00951319"/>
    <w:rsid w:val="00951871"/>
    <w:rsid w:val="00951E07"/>
    <w:rsid w:val="00952561"/>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208"/>
    <w:rsid w:val="00967720"/>
    <w:rsid w:val="00967896"/>
    <w:rsid w:val="0096798A"/>
    <w:rsid w:val="00970642"/>
    <w:rsid w:val="00970BD4"/>
    <w:rsid w:val="00971338"/>
    <w:rsid w:val="0097146F"/>
    <w:rsid w:val="0097244A"/>
    <w:rsid w:val="009727F5"/>
    <w:rsid w:val="00973077"/>
    <w:rsid w:val="00973758"/>
    <w:rsid w:val="00973DD2"/>
    <w:rsid w:val="009741B9"/>
    <w:rsid w:val="009744EF"/>
    <w:rsid w:val="00974609"/>
    <w:rsid w:val="00974BFC"/>
    <w:rsid w:val="00975A21"/>
    <w:rsid w:val="00976143"/>
    <w:rsid w:val="00976265"/>
    <w:rsid w:val="00976610"/>
    <w:rsid w:val="00977713"/>
    <w:rsid w:val="0097783C"/>
    <w:rsid w:val="00977AD7"/>
    <w:rsid w:val="00977DAC"/>
    <w:rsid w:val="0098019B"/>
    <w:rsid w:val="00980513"/>
    <w:rsid w:val="00981A60"/>
    <w:rsid w:val="00981CAA"/>
    <w:rsid w:val="009828C3"/>
    <w:rsid w:val="00982AC2"/>
    <w:rsid w:val="00984291"/>
    <w:rsid w:val="00984E7B"/>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070"/>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463"/>
    <w:rsid w:val="009A6581"/>
    <w:rsid w:val="009A6824"/>
    <w:rsid w:val="009A734F"/>
    <w:rsid w:val="009A7771"/>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49C"/>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D78D6"/>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1854"/>
    <w:rsid w:val="00A1230C"/>
    <w:rsid w:val="00A13414"/>
    <w:rsid w:val="00A139F1"/>
    <w:rsid w:val="00A13ED5"/>
    <w:rsid w:val="00A14519"/>
    <w:rsid w:val="00A14F1E"/>
    <w:rsid w:val="00A15A7C"/>
    <w:rsid w:val="00A16197"/>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33AC"/>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6A8"/>
    <w:rsid w:val="00A758A4"/>
    <w:rsid w:val="00A77559"/>
    <w:rsid w:val="00A7765D"/>
    <w:rsid w:val="00A777D6"/>
    <w:rsid w:val="00A77B9C"/>
    <w:rsid w:val="00A817C8"/>
    <w:rsid w:val="00A831E9"/>
    <w:rsid w:val="00A84897"/>
    <w:rsid w:val="00A84E0C"/>
    <w:rsid w:val="00A85865"/>
    <w:rsid w:val="00A8646F"/>
    <w:rsid w:val="00A872DA"/>
    <w:rsid w:val="00A876C6"/>
    <w:rsid w:val="00A87B14"/>
    <w:rsid w:val="00A87E6D"/>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6FBC"/>
    <w:rsid w:val="00AB7024"/>
    <w:rsid w:val="00AC30FC"/>
    <w:rsid w:val="00AC33E7"/>
    <w:rsid w:val="00AC395B"/>
    <w:rsid w:val="00AC450B"/>
    <w:rsid w:val="00AC5A33"/>
    <w:rsid w:val="00AC5BC0"/>
    <w:rsid w:val="00AC648C"/>
    <w:rsid w:val="00AC6825"/>
    <w:rsid w:val="00AC7221"/>
    <w:rsid w:val="00AD0272"/>
    <w:rsid w:val="00AD052A"/>
    <w:rsid w:val="00AD07E8"/>
    <w:rsid w:val="00AD1521"/>
    <w:rsid w:val="00AD22A8"/>
    <w:rsid w:val="00AD3C3D"/>
    <w:rsid w:val="00AD3EED"/>
    <w:rsid w:val="00AD4AF1"/>
    <w:rsid w:val="00AD4F2F"/>
    <w:rsid w:val="00AD73A0"/>
    <w:rsid w:val="00AD7D96"/>
    <w:rsid w:val="00AE0378"/>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BA9"/>
    <w:rsid w:val="00B00C36"/>
    <w:rsid w:val="00B01048"/>
    <w:rsid w:val="00B014E9"/>
    <w:rsid w:val="00B01A87"/>
    <w:rsid w:val="00B01F99"/>
    <w:rsid w:val="00B024CD"/>
    <w:rsid w:val="00B02765"/>
    <w:rsid w:val="00B02B00"/>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60DB"/>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2A0"/>
    <w:rsid w:val="00B525DB"/>
    <w:rsid w:val="00B52927"/>
    <w:rsid w:val="00B52FC5"/>
    <w:rsid w:val="00B53080"/>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2E62"/>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0A2"/>
    <w:rsid w:val="00B95247"/>
    <w:rsid w:val="00B95998"/>
    <w:rsid w:val="00B95A0F"/>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19A4"/>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5FF5"/>
    <w:rsid w:val="00BD6827"/>
    <w:rsid w:val="00BD6D9B"/>
    <w:rsid w:val="00BE224A"/>
    <w:rsid w:val="00BE3172"/>
    <w:rsid w:val="00BE577E"/>
    <w:rsid w:val="00BE5F04"/>
    <w:rsid w:val="00BE6707"/>
    <w:rsid w:val="00BE719D"/>
    <w:rsid w:val="00BF04D9"/>
    <w:rsid w:val="00BF0845"/>
    <w:rsid w:val="00BF1271"/>
    <w:rsid w:val="00BF17BC"/>
    <w:rsid w:val="00BF1B57"/>
    <w:rsid w:val="00BF1F7D"/>
    <w:rsid w:val="00BF2EB0"/>
    <w:rsid w:val="00BF3095"/>
    <w:rsid w:val="00BF555C"/>
    <w:rsid w:val="00BF7D3A"/>
    <w:rsid w:val="00BF7E0B"/>
    <w:rsid w:val="00C0001B"/>
    <w:rsid w:val="00C00319"/>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C35"/>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631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E7E"/>
    <w:rsid w:val="00C6231A"/>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1C75"/>
    <w:rsid w:val="00C73081"/>
    <w:rsid w:val="00C731EA"/>
    <w:rsid w:val="00C736E1"/>
    <w:rsid w:val="00C737F8"/>
    <w:rsid w:val="00C74748"/>
    <w:rsid w:val="00C75166"/>
    <w:rsid w:val="00C753F2"/>
    <w:rsid w:val="00C756D4"/>
    <w:rsid w:val="00C76234"/>
    <w:rsid w:val="00C76738"/>
    <w:rsid w:val="00C76794"/>
    <w:rsid w:val="00C76FCA"/>
    <w:rsid w:val="00C77184"/>
    <w:rsid w:val="00C776A1"/>
    <w:rsid w:val="00C81D9C"/>
    <w:rsid w:val="00C81F5A"/>
    <w:rsid w:val="00C82300"/>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20A"/>
    <w:rsid w:val="00C95789"/>
    <w:rsid w:val="00C95CCD"/>
    <w:rsid w:val="00C96027"/>
    <w:rsid w:val="00C96262"/>
    <w:rsid w:val="00CA04F7"/>
    <w:rsid w:val="00CA051D"/>
    <w:rsid w:val="00CA1163"/>
    <w:rsid w:val="00CA160E"/>
    <w:rsid w:val="00CA176B"/>
    <w:rsid w:val="00CA1CE0"/>
    <w:rsid w:val="00CA2F4F"/>
    <w:rsid w:val="00CA325B"/>
    <w:rsid w:val="00CA32D3"/>
    <w:rsid w:val="00CA373C"/>
    <w:rsid w:val="00CA3C94"/>
    <w:rsid w:val="00CA4217"/>
    <w:rsid w:val="00CA4C03"/>
    <w:rsid w:val="00CA55DD"/>
    <w:rsid w:val="00CA58D9"/>
    <w:rsid w:val="00CA5A40"/>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194"/>
    <w:rsid w:val="00CC6298"/>
    <w:rsid w:val="00CC7C71"/>
    <w:rsid w:val="00CC7ED9"/>
    <w:rsid w:val="00CD05E2"/>
    <w:rsid w:val="00CD0930"/>
    <w:rsid w:val="00CD1527"/>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40"/>
    <w:rsid w:val="00D0517A"/>
    <w:rsid w:val="00D05678"/>
    <w:rsid w:val="00D068F7"/>
    <w:rsid w:val="00D105D1"/>
    <w:rsid w:val="00D10745"/>
    <w:rsid w:val="00D107E9"/>
    <w:rsid w:val="00D10A27"/>
    <w:rsid w:val="00D10D72"/>
    <w:rsid w:val="00D1184C"/>
    <w:rsid w:val="00D1186A"/>
    <w:rsid w:val="00D12710"/>
    <w:rsid w:val="00D127FF"/>
    <w:rsid w:val="00D12F94"/>
    <w:rsid w:val="00D14071"/>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6A9C"/>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60E3"/>
    <w:rsid w:val="00D6640E"/>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3B4"/>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32C"/>
    <w:rsid w:val="00DA648E"/>
    <w:rsid w:val="00DA7187"/>
    <w:rsid w:val="00DA71AB"/>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D3"/>
    <w:rsid w:val="00DE0469"/>
    <w:rsid w:val="00DE04E4"/>
    <w:rsid w:val="00DE1DC3"/>
    <w:rsid w:val="00DE2495"/>
    <w:rsid w:val="00DE2DFB"/>
    <w:rsid w:val="00DE3110"/>
    <w:rsid w:val="00DE3B7D"/>
    <w:rsid w:val="00DE3D3B"/>
    <w:rsid w:val="00DE4D3E"/>
    <w:rsid w:val="00DE6969"/>
    <w:rsid w:val="00DE79E2"/>
    <w:rsid w:val="00DF0BDE"/>
    <w:rsid w:val="00DF100F"/>
    <w:rsid w:val="00DF1DD6"/>
    <w:rsid w:val="00DF2319"/>
    <w:rsid w:val="00DF38C2"/>
    <w:rsid w:val="00DF3948"/>
    <w:rsid w:val="00DF487E"/>
    <w:rsid w:val="00DF4B06"/>
    <w:rsid w:val="00DF59D8"/>
    <w:rsid w:val="00DF6AD3"/>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C7B"/>
    <w:rsid w:val="00E12F14"/>
    <w:rsid w:val="00E13315"/>
    <w:rsid w:val="00E13C09"/>
    <w:rsid w:val="00E14B68"/>
    <w:rsid w:val="00E14D77"/>
    <w:rsid w:val="00E162F0"/>
    <w:rsid w:val="00E16812"/>
    <w:rsid w:val="00E170D5"/>
    <w:rsid w:val="00E172B7"/>
    <w:rsid w:val="00E17714"/>
    <w:rsid w:val="00E17EE7"/>
    <w:rsid w:val="00E21727"/>
    <w:rsid w:val="00E220F7"/>
    <w:rsid w:val="00E2218E"/>
    <w:rsid w:val="00E23172"/>
    <w:rsid w:val="00E2365F"/>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4EB8"/>
    <w:rsid w:val="00E352BE"/>
    <w:rsid w:val="00E35891"/>
    <w:rsid w:val="00E35CA8"/>
    <w:rsid w:val="00E35E52"/>
    <w:rsid w:val="00E35F37"/>
    <w:rsid w:val="00E360C3"/>
    <w:rsid w:val="00E363B5"/>
    <w:rsid w:val="00E3655A"/>
    <w:rsid w:val="00E3666B"/>
    <w:rsid w:val="00E36916"/>
    <w:rsid w:val="00E36987"/>
    <w:rsid w:val="00E36A5E"/>
    <w:rsid w:val="00E375CE"/>
    <w:rsid w:val="00E37EF4"/>
    <w:rsid w:val="00E37FAF"/>
    <w:rsid w:val="00E405E2"/>
    <w:rsid w:val="00E406D2"/>
    <w:rsid w:val="00E41CC5"/>
    <w:rsid w:val="00E41DE7"/>
    <w:rsid w:val="00E42645"/>
    <w:rsid w:val="00E43066"/>
    <w:rsid w:val="00E43269"/>
    <w:rsid w:val="00E44CC7"/>
    <w:rsid w:val="00E44F3A"/>
    <w:rsid w:val="00E45D20"/>
    <w:rsid w:val="00E45FB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225"/>
    <w:rsid w:val="00E96766"/>
    <w:rsid w:val="00E97C94"/>
    <w:rsid w:val="00EA0B69"/>
    <w:rsid w:val="00EA133A"/>
    <w:rsid w:val="00EA202D"/>
    <w:rsid w:val="00EA278F"/>
    <w:rsid w:val="00EA2E25"/>
    <w:rsid w:val="00EA49AB"/>
    <w:rsid w:val="00EA6A4E"/>
    <w:rsid w:val="00EA6EE0"/>
    <w:rsid w:val="00EA6F61"/>
    <w:rsid w:val="00EA7037"/>
    <w:rsid w:val="00EA7BAA"/>
    <w:rsid w:val="00EB018D"/>
    <w:rsid w:val="00EB0D26"/>
    <w:rsid w:val="00EB12B2"/>
    <w:rsid w:val="00EB17F8"/>
    <w:rsid w:val="00EB1C1F"/>
    <w:rsid w:val="00EB41C9"/>
    <w:rsid w:val="00EB5056"/>
    <w:rsid w:val="00EB50E6"/>
    <w:rsid w:val="00EB542C"/>
    <w:rsid w:val="00EB5EEB"/>
    <w:rsid w:val="00EB7467"/>
    <w:rsid w:val="00EB792A"/>
    <w:rsid w:val="00EB7DBF"/>
    <w:rsid w:val="00EB7F56"/>
    <w:rsid w:val="00EC0815"/>
    <w:rsid w:val="00EC14EC"/>
    <w:rsid w:val="00EC190D"/>
    <w:rsid w:val="00EC244F"/>
    <w:rsid w:val="00EC48BA"/>
    <w:rsid w:val="00EC4CD3"/>
    <w:rsid w:val="00EC53A2"/>
    <w:rsid w:val="00EC5572"/>
    <w:rsid w:val="00EC61E8"/>
    <w:rsid w:val="00EC6769"/>
    <w:rsid w:val="00ED0BB5"/>
    <w:rsid w:val="00ED0BC9"/>
    <w:rsid w:val="00ED0BD4"/>
    <w:rsid w:val="00ED146E"/>
    <w:rsid w:val="00ED190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52"/>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19E"/>
    <w:rsid w:val="00F04312"/>
    <w:rsid w:val="00F04766"/>
    <w:rsid w:val="00F04C42"/>
    <w:rsid w:val="00F04E7A"/>
    <w:rsid w:val="00F057B8"/>
    <w:rsid w:val="00F05806"/>
    <w:rsid w:val="00F0711F"/>
    <w:rsid w:val="00F073D3"/>
    <w:rsid w:val="00F07895"/>
    <w:rsid w:val="00F10708"/>
    <w:rsid w:val="00F12195"/>
    <w:rsid w:val="00F121EB"/>
    <w:rsid w:val="00F125D8"/>
    <w:rsid w:val="00F12B56"/>
    <w:rsid w:val="00F12EAA"/>
    <w:rsid w:val="00F136B2"/>
    <w:rsid w:val="00F13CAA"/>
    <w:rsid w:val="00F13E59"/>
    <w:rsid w:val="00F14450"/>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C6B"/>
    <w:rsid w:val="00F4535E"/>
    <w:rsid w:val="00F4536A"/>
    <w:rsid w:val="00F453E9"/>
    <w:rsid w:val="00F4595F"/>
    <w:rsid w:val="00F45FFB"/>
    <w:rsid w:val="00F47B70"/>
    <w:rsid w:val="00F47F28"/>
    <w:rsid w:val="00F5028F"/>
    <w:rsid w:val="00F51BD3"/>
    <w:rsid w:val="00F51D7B"/>
    <w:rsid w:val="00F52B6B"/>
    <w:rsid w:val="00F533A7"/>
    <w:rsid w:val="00F53B84"/>
    <w:rsid w:val="00F541F5"/>
    <w:rsid w:val="00F543A1"/>
    <w:rsid w:val="00F5671D"/>
    <w:rsid w:val="00F579B1"/>
    <w:rsid w:val="00F603D7"/>
    <w:rsid w:val="00F608CE"/>
    <w:rsid w:val="00F60EB2"/>
    <w:rsid w:val="00F611DE"/>
    <w:rsid w:val="00F61A44"/>
    <w:rsid w:val="00F62CEF"/>
    <w:rsid w:val="00F63231"/>
    <w:rsid w:val="00F63D0E"/>
    <w:rsid w:val="00F64D9D"/>
    <w:rsid w:val="00F678B1"/>
    <w:rsid w:val="00F709B9"/>
    <w:rsid w:val="00F71660"/>
    <w:rsid w:val="00F7206B"/>
    <w:rsid w:val="00F728B0"/>
    <w:rsid w:val="00F7300D"/>
    <w:rsid w:val="00F732C3"/>
    <w:rsid w:val="00F73BA9"/>
    <w:rsid w:val="00F73BFE"/>
    <w:rsid w:val="00F746F5"/>
    <w:rsid w:val="00F74901"/>
    <w:rsid w:val="00F749DD"/>
    <w:rsid w:val="00F74F38"/>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35F"/>
    <w:rsid w:val="00F8672B"/>
    <w:rsid w:val="00F867A5"/>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468A"/>
    <w:rsid w:val="00FB48C4"/>
    <w:rsid w:val="00FB4D57"/>
    <w:rsid w:val="00FB5ABA"/>
    <w:rsid w:val="00FB62EC"/>
    <w:rsid w:val="00FB659F"/>
    <w:rsid w:val="00FB663E"/>
    <w:rsid w:val="00FB6FF7"/>
    <w:rsid w:val="00FB7383"/>
    <w:rsid w:val="00FB7DDC"/>
    <w:rsid w:val="00FB7FD3"/>
    <w:rsid w:val="00FC0F66"/>
    <w:rsid w:val="00FC1750"/>
    <w:rsid w:val="00FC3113"/>
    <w:rsid w:val="00FC33C4"/>
    <w:rsid w:val="00FC46C4"/>
    <w:rsid w:val="00FC5189"/>
    <w:rsid w:val="00FC6288"/>
    <w:rsid w:val="00FC6A1D"/>
    <w:rsid w:val="00FC6E76"/>
    <w:rsid w:val="00FC7227"/>
    <w:rsid w:val="00FD16D5"/>
    <w:rsid w:val="00FD4D64"/>
    <w:rsid w:val="00FD6087"/>
    <w:rsid w:val="00FD7E96"/>
    <w:rsid w:val="00FE04C0"/>
    <w:rsid w:val="00FE2E2F"/>
    <w:rsid w:val="00FE2FA7"/>
    <w:rsid w:val="00FE378B"/>
    <w:rsid w:val="00FE3AFD"/>
    <w:rsid w:val="00FE3ED3"/>
    <w:rsid w:val="00FE49C0"/>
    <w:rsid w:val="00FE4D3E"/>
    <w:rsid w:val="00FE5E12"/>
    <w:rsid w:val="00FE6380"/>
    <w:rsid w:val="00FE65CB"/>
    <w:rsid w:val="00FE6BFC"/>
    <w:rsid w:val="00FE7788"/>
    <w:rsid w:val="00FE7DF4"/>
    <w:rsid w:val="00FE7EF9"/>
    <w:rsid w:val="00FF024C"/>
    <w:rsid w:val="00FF090D"/>
    <w:rsid w:val="00FF0932"/>
    <w:rsid w:val="00FF213C"/>
    <w:rsid w:val="00FF31D2"/>
    <w:rsid w:val="00FF3AE7"/>
    <w:rsid w:val="00FF3E1F"/>
    <w:rsid w:val="00FF3F41"/>
    <w:rsid w:val="00FF478D"/>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045FA9AC-0768-42AF-9D6D-18DBF9EB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aliases w:val="Título"/>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aliases w:val="Título Car1"/>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qFormat/>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qFormat/>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
    <w:name w:val="Sin lista1"/>
    <w:next w:val="Sinlista"/>
    <w:uiPriority w:val="99"/>
    <w:semiHidden/>
    <w:unhideWhenUsed/>
    <w:rsid w:val="00FF478D"/>
  </w:style>
  <w:style w:type="character" w:customStyle="1" w:styleId="apple-style-span">
    <w:name w:val="apple-style-span"/>
    <w:rsid w:val="00FF478D"/>
  </w:style>
  <w:style w:type="table" w:customStyle="1" w:styleId="Tablaconcuadrcula5">
    <w:name w:val="Tabla con cuadrícula5"/>
    <w:basedOn w:val="Tablanormal"/>
    <w:next w:val="Tablaconcuadrcula"/>
    <w:uiPriority w:val="59"/>
    <w:rsid w:val="00FF4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rsid w:val="00C00319"/>
    <w:rPr>
      <w:rFonts w:cs="Arial"/>
      <w:b/>
      <w:bCs/>
      <w:kern w:val="28"/>
      <w:szCs w:val="32"/>
    </w:rPr>
  </w:style>
  <w:style w:type="paragraph" w:customStyle="1" w:styleId="xl29">
    <w:name w:val="xl29"/>
    <w:basedOn w:val="Normal"/>
    <w:qFormat/>
    <w:rsid w:val="00133A57"/>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Default">
    <w:name w:val="Default"/>
    <w:rsid w:val="00C95CCD"/>
    <w:pPr>
      <w:autoSpaceDE w:val="0"/>
      <w:autoSpaceDN w:val="0"/>
      <w:adjustRightInd w:val="0"/>
    </w:pPr>
    <w:rPr>
      <w:rFonts w:ascii="Calibri" w:hAnsi="Calibri" w:cs="Calibri"/>
      <w:color w:val="000000"/>
      <w:sz w:val="24"/>
      <w:szCs w:val="24"/>
    </w:rPr>
  </w:style>
  <w:style w:type="character" w:customStyle="1" w:styleId="markedcontent">
    <w:name w:val="markedcontent"/>
    <w:basedOn w:val="Fuentedeprrafopredeter"/>
    <w:rsid w:val="00201CEB"/>
  </w:style>
  <w:style w:type="numbering" w:customStyle="1" w:styleId="Sinlista2">
    <w:name w:val="Sin lista2"/>
    <w:next w:val="Sinlista"/>
    <w:uiPriority w:val="99"/>
    <w:semiHidden/>
    <w:unhideWhenUsed/>
    <w:rsid w:val="0042683B"/>
  </w:style>
  <w:style w:type="character" w:styleId="nfasissutil">
    <w:name w:val="Subtle Emphasis"/>
    <w:uiPriority w:val="19"/>
    <w:qFormat/>
    <w:rsid w:val="0042683B"/>
    <w:rPr>
      <w:i/>
      <w:iCs/>
      <w:color w:val="404040"/>
    </w:rPr>
  </w:style>
  <w:style w:type="paragraph" w:customStyle="1" w:styleId="Textoindependiente33">
    <w:name w:val="Texto independiente 33"/>
    <w:basedOn w:val="Normal"/>
    <w:rsid w:val="0042683B"/>
    <w:pPr>
      <w:suppressAutoHyphens/>
      <w:jc w:val="both"/>
    </w:pPr>
    <w:rPr>
      <w:rFonts w:ascii="Arial" w:hAnsi="Arial" w:cs="Arial"/>
      <w:sz w:val="1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54137010">
      <w:bodyDiv w:val="1"/>
      <w:marLeft w:val="0"/>
      <w:marRight w:val="0"/>
      <w:marTop w:val="0"/>
      <w:marBottom w:val="0"/>
      <w:divBdr>
        <w:top w:val="none" w:sz="0" w:space="0" w:color="auto"/>
        <w:left w:val="none" w:sz="0" w:space="0" w:color="auto"/>
        <w:bottom w:val="none" w:sz="0" w:space="0" w:color="auto"/>
        <w:right w:val="none" w:sz="0" w:space="0" w:color="auto"/>
      </w:divBdr>
      <w:divsChild>
        <w:div w:id="664867130">
          <w:marLeft w:val="0"/>
          <w:marRight w:val="0"/>
          <w:marTop w:val="0"/>
          <w:marBottom w:val="0"/>
          <w:divBdr>
            <w:top w:val="none" w:sz="0" w:space="0" w:color="auto"/>
            <w:left w:val="none" w:sz="0" w:space="0" w:color="auto"/>
            <w:bottom w:val="none" w:sz="0" w:space="0" w:color="auto"/>
            <w:right w:val="none" w:sz="0" w:space="0" w:color="auto"/>
          </w:divBdr>
        </w:div>
        <w:div w:id="844593465">
          <w:marLeft w:val="0"/>
          <w:marRight w:val="0"/>
          <w:marTop w:val="0"/>
          <w:marBottom w:val="0"/>
          <w:divBdr>
            <w:top w:val="none" w:sz="0" w:space="0" w:color="auto"/>
            <w:left w:val="none" w:sz="0" w:space="0" w:color="auto"/>
            <w:bottom w:val="none" w:sz="0" w:space="0" w:color="auto"/>
            <w:right w:val="none" w:sz="0" w:space="0" w:color="auto"/>
          </w:divBdr>
        </w:div>
      </w:divsChild>
    </w:div>
    <w:div w:id="1994480073">
      <w:bodyDiv w:val="1"/>
      <w:marLeft w:val="0"/>
      <w:marRight w:val="0"/>
      <w:marTop w:val="0"/>
      <w:marBottom w:val="0"/>
      <w:divBdr>
        <w:top w:val="none" w:sz="0" w:space="0" w:color="auto"/>
        <w:left w:val="none" w:sz="0" w:space="0" w:color="auto"/>
        <w:bottom w:val="none" w:sz="0" w:space="0" w:color="auto"/>
        <w:right w:val="none" w:sz="0" w:space="0" w:color="auto"/>
      </w:divBdr>
      <w:divsChild>
        <w:div w:id="477461657">
          <w:marLeft w:val="0"/>
          <w:marRight w:val="0"/>
          <w:marTop w:val="0"/>
          <w:marBottom w:val="0"/>
          <w:divBdr>
            <w:top w:val="none" w:sz="0" w:space="0" w:color="auto"/>
            <w:left w:val="none" w:sz="0" w:space="0" w:color="auto"/>
            <w:bottom w:val="none" w:sz="0" w:space="0" w:color="auto"/>
            <w:right w:val="none" w:sz="0" w:space="0" w:color="auto"/>
          </w:divBdr>
        </w:div>
        <w:div w:id="946087455">
          <w:marLeft w:val="0"/>
          <w:marRight w:val="0"/>
          <w:marTop w:val="0"/>
          <w:marBottom w:val="0"/>
          <w:divBdr>
            <w:top w:val="none" w:sz="0" w:space="0" w:color="auto"/>
            <w:left w:val="none" w:sz="0" w:space="0" w:color="auto"/>
            <w:bottom w:val="none" w:sz="0" w:space="0" w:color="auto"/>
            <w:right w:val="none" w:sz="0" w:space="0" w:color="auto"/>
          </w:divBdr>
        </w:div>
      </w:divsChild>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cb-gob-bo.zoom.us/j/88332327924?pwd=RFdlZTZGRVVpM0lKOWJSYjd2dkdsU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troche@bcb.gob.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lmos@bcb.gob.bo" TargetMode="External"/><Relationship Id="rId4" Type="http://schemas.openxmlformats.org/officeDocument/2006/relationships/settings" Target="settings.xml"/><Relationship Id="rId9" Type="http://schemas.openxmlformats.org/officeDocument/2006/relationships/hyperlink" Target="mailto:ltroche@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C7A82-44D9-4BED-BF81-7200BDC15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58</Pages>
  <Words>22144</Words>
  <Characters>121796</Characters>
  <Application>Microsoft Office Word</Application>
  <DocSecurity>0</DocSecurity>
  <Lines>1014</Lines>
  <Paragraphs>287</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143653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Troche Garcia Luis</cp:lastModifiedBy>
  <cp:revision>9</cp:revision>
  <cp:lastPrinted>2023-08-31T17:32:00Z</cp:lastPrinted>
  <dcterms:created xsi:type="dcterms:W3CDTF">2023-08-31T13:53:00Z</dcterms:created>
  <dcterms:modified xsi:type="dcterms:W3CDTF">2023-08-31T17:34:00Z</dcterms:modified>
</cp:coreProperties>
</file>