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68D093D8"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sidR="00E325C8">
        <w:rPr>
          <w:rFonts w:ascii="Arial" w:hAnsi="Arial" w:cs="Arial"/>
          <w:b/>
          <w:sz w:val="32"/>
          <w:szCs w:val="18"/>
        </w:rPr>
        <w:t>DE CONSULTORIA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AF79D3C" w:rsidR="006B7F14" w:rsidRPr="004215F2" w:rsidRDefault="006B7F14"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sidR="00E325C8">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741B450B"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E325C8">
        <w:rPr>
          <w:rFonts w:ascii="Arial" w:hAnsi="Arial" w:cs="Arial"/>
          <w:b/>
          <w:bCs/>
          <w:sz w:val="28"/>
          <w:lang w:val="pt-BR"/>
        </w:rPr>
        <w:t>P</w:t>
      </w:r>
      <w:r w:rsidR="00BD67D2">
        <w:rPr>
          <w:rFonts w:ascii="Arial" w:hAnsi="Arial" w:cs="Arial"/>
          <w:b/>
          <w:bCs/>
          <w:sz w:val="28"/>
          <w:lang w:val="pt-BR"/>
        </w:rPr>
        <w:t xml:space="preserve"> N° </w:t>
      </w:r>
      <w:r w:rsidR="00DB0BBA">
        <w:rPr>
          <w:rFonts w:ascii="Arial" w:hAnsi="Arial" w:cs="Arial"/>
          <w:b/>
          <w:bCs/>
          <w:sz w:val="28"/>
          <w:lang w:val="pt-BR"/>
        </w:rPr>
        <w:t>68</w:t>
      </w:r>
      <w:r w:rsidRPr="004215F2">
        <w:rPr>
          <w:rFonts w:ascii="Arial" w:hAnsi="Arial" w:cs="Arial"/>
          <w:b/>
          <w:bCs/>
          <w:sz w:val="28"/>
          <w:lang w:val="pt-BR"/>
        </w:rPr>
        <w:t>/202</w:t>
      </w:r>
      <w:r w:rsidR="00DB0BBA">
        <w:rPr>
          <w:rFonts w:ascii="Arial" w:hAnsi="Arial" w:cs="Arial"/>
          <w:b/>
          <w:bCs/>
          <w:sz w:val="28"/>
          <w:lang w:val="pt-BR"/>
        </w:rPr>
        <w:t>4</w:t>
      </w:r>
      <w:r w:rsidRPr="004215F2">
        <w:rPr>
          <w:rFonts w:ascii="Arial" w:hAnsi="Arial" w:cs="Arial"/>
          <w:b/>
          <w:bCs/>
          <w:sz w:val="28"/>
          <w:lang w:val="pt-BR"/>
        </w:rPr>
        <w:t>-1C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7777777" w:rsidR="006B7F14" w:rsidRPr="004215F2" w:rsidRDefault="006B7F14" w:rsidP="006B7F14">
      <w:pPr>
        <w:widowControl w:val="0"/>
        <w:jc w:val="center"/>
        <w:rPr>
          <w:rFonts w:ascii="Arial" w:hAnsi="Arial" w:cs="Arial"/>
          <w:b/>
          <w:bCs/>
          <w:sz w:val="28"/>
        </w:rPr>
      </w:pPr>
      <w:r w:rsidRPr="004215F2">
        <w:rPr>
          <w:rFonts w:ascii="Arial" w:hAnsi="Arial" w:cs="Arial"/>
          <w:b/>
          <w:bCs/>
          <w:sz w:val="28"/>
        </w:rPr>
        <w:t>PRIMERA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50B20274" w:rsidR="006B7F14" w:rsidRPr="004215F2" w:rsidRDefault="00197838"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EVALUACIÓ</w:t>
            </w:r>
            <w:r w:rsidR="00E325C8">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N EXTERNA </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sidR="00E325C8">
              <w:rPr>
                <w:rFonts w:ascii="Arial" w:hAnsi="Arial" w:cs="Arial"/>
                <w:b/>
                <w:sz w:val="30"/>
                <w:szCs w:val="30"/>
                <w:lang w:eastAsia="en-US"/>
                <w14:shadow w14:blurRad="50800" w14:dist="38100" w14:dir="2700000" w14:sx="100000" w14:sy="100000" w14:kx="0" w14:ky="0" w14:algn="tl">
                  <w14:srgbClr w14:val="000000">
                    <w14:alpha w14:val="60000"/>
                  </w14:srgbClr>
                </w14:shadow>
              </w:rPr>
              <w:t>ETHICAL HACKING</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PARA SERVIDORES E INFRAESTRUCTURA</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6E867F71"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B0BBA">
        <w:rPr>
          <w:rFonts w:ascii="Arial" w:hAnsi="Arial" w:cs="Arial"/>
          <w:b/>
          <w:bCs/>
          <w:sz w:val="24"/>
          <w:szCs w:val="28"/>
        </w:rPr>
        <w:t>mayo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DB0BBA">
        <w:rPr>
          <w:rFonts w:ascii="Arial" w:hAnsi="Arial" w:cs="Arial"/>
          <w:b/>
          <w:bCs/>
          <w:sz w:val="24"/>
          <w:szCs w:val="24"/>
          <w:lang w:val="es-MX"/>
        </w:rPr>
        <w:t>4</w:t>
      </w:r>
    </w:p>
    <w:p w14:paraId="6FE68775" w14:textId="77777777" w:rsidR="00197838" w:rsidRDefault="00197838" w:rsidP="00653C2B">
      <w:pPr>
        <w:jc w:val="center"/>
        <w:rPr>
          <w:b/>
          <w:sz w:val="18"/>
          <w:lang w:val="es-BO"/>
        </w:rPr>
      </w:pPr>
    </w:p>
    <w:p w14:paraId="064BA5F8" w14:textId="77777777" w:rsidR="00197838" w:rsidRDefault="00197838" w:rsidP="00653C2B">
      <w:pPr>
        <w:jc w:val="center"/>
        <w:rPr>
          <w:b/>
          <w:sz w:val="18"/>
          <w:lang w:val="es-BO"/>
        </w:rPr>
      </w:pPr>
    </w:p>
    <w:p w14:paraId="1F2ADDDB" w14:textId="77777777" w:rsidR="00197838" w:rsidRDefault="00197838" w:rsidP="00653C2B">
      <w:pPr>
        <w:jc w:val="center"/>
        <w:rPr>
          <w:b/>
          <w:sz w:val="18"/>
          <w:lang w:val="es-BO"/>
        </w:rPr>
      </w:pPr>
    </w:p>
    <w:p w14:paraId="4A8DEE54" w14:textId="77777777" w:rsidR="00197838" w:rsidRDefault="00197838" w:rsidP="00653C2B">
      <w:pPr>
        <w:jc w:val="center"/>
        <w:rPr>
          <w:b/>
          <w:sz w:val="18"/>
          <w:lang w:val="es-BO"/>
        </w:rPr>
      </w:pPr>
    </w:p>
    <w:p w14:paraId="41FCE934" w14:textId="77777777" w:rsidR="00197838" w:rsidRDefault="00197838" w:rsidP="00653C2B">
      <w:pPr>
        <w:jc w:val="center"/>
        <w:rPr>
          <w:b/>
          <w:sz w:val="18"/>
          <w:lang w:val="es-BO"/>
        </w:rPr>
      </w:pPr>
    </w:p>
    <w:p w14:paraId="2430939D" w14:textId="77777777" w:rsidR="00197838" w:rsidRPr="00197838" w:rsidRDefault="00197838" w:rsidP="00197838">
      <w:pPr>
        <w:keepNext/>
        <w:keepLines/>
        <w:spacing w:line="276" w:lineRule="auto"/>
        <w:jc w:val="center"/>
        <w:rPr>
          <w:rFonts w:ascii="Cambria" w:hAnsi="Cambria"/>
          <w:b/>
          <w:bCs/>
          <w:sz w:val="24"/>
          <w:szCs w:val="28"/>
          <w:lang w:val="es-BO" w:eastAsia="en-US"/>
        </w:rPr>
      </w:pPr>
      <w:r w:rsidRPr="00197838">
        <w:rPr>
          <w:rFonts w:ascii="Cambria" w:hAnsi="Cambria"/>
          <w:b/>
          <w:bCs/>
          <w:sz w:val="24"/>
          <w:szCs w:val="28"/>
          <w:lang w:val="es-BO" w:eastAsia="en-US"/>
        </w:rPr>
        <w:t>CONTENIDO</w:t>
      </w:r>
    </w:p>
    <w:p w14:paraId="769BB1EB" w14:textId="77777777" w:rsidR="00197838" w:rsidRPr="00197838" w:rsidRDefault="00197838" w:rsidP="00197838">
      <w:pPr>
        <w:rPr>
          <w:lang w:val="es-BO" w:eastAsia="en-US"/>
        </w:rPr>
      </w:pPr>
    </w:p>
    <w:p w14:paraId="4E0573F0" w14:textId="77777777" w:rsidR="00197838" w:rsidRPr="00197838" w:rsidRDefault="00197838" w:rsidP="00197838">
      <w:pPr>
        <w:tabs>
          <w:tab w:val="left" w:pos="440"/>
          <w:tab w:val="right" w:leader="dot" w:pos="8828"/>
        </w:tabs>
        <w:rPr>
          <w:rFonts w:ascii="Calibri" w:hAnsi="Calibri"/>
          <w:noProof/>
          <w:sz w:val="22"/>
          <w:szCs w:val="22"/>
          <w:lang w:val="es-BO" w:eastAsia="es-BO"/>
        </w:rPr>
      </w:pPr>
      <w:r w:rsidRPr="00197838">
        <w:rPr>
          <w:sz w:val="18"/>
          <w:lang w:val="es-BO"/>
        </w:rPr>
        <w:fldChar w:fldCharType="begin"/>
      </w:r>
      <w:r w:rsidRPr="00197838">
        <w:rPr>
          <w:sz w:val="18"/>
          <w:lang w:val="es-BO"/>
        </w:rPr>
        <w:instrText xml:space="preserve"> TOC \o "1-1" \h \z \u </w:instrText>
      </w:r>
      <w:r w:rsidRPr="00197838">
        <w:rPr>
          <w:sz w:val="18"/>
          <w:lang w:val="es-BO"/>
        </w:rPr>
        <w:fldChar w:fldCharType="separate"/>
      </w:r>
      <w:hyperlink w:anchor="_Toc94714661" w:history="1">
        <w:r w:rsidRPr="00197838">
          <w:rPr>
            <w:noProof/>
            <w:color w:val="0000FF"/>
            <w:u w:val="single"/>
            <w:lang w:val="es-BO"/>
          </w:rPr>
          <w:t>1</w:t>
        </w:r>
        <w:r w:rsidRPr="00197838">
          <w:rPr>
            <w:rFonts w:ascii="Calibri" w:hAnsi="Calibri"/>
            <w:noProof/>
            <w:sz w:val="22"/>
            <w:szCs w:val="22"/>
            <w:lang w:val="es-BO" w:eastAsia="es-BO"/>
          </w:rPr>
          <w:tab/>
        </w:r>
        <w:r w:rsidRPr="00197838">
          <w:rPr>
            <w:noProof/>
            <w:color w:val="0000FF"/>
            <w:u w:val="single"/>
            <w:lang w:val="es-BO"/>
          </w:rPr>
          <w:t>NORMATIVA APLICABLE AL PROCESO DE CONTRATACIÓN</w:t>
        </w:r>
        <w:r w:rsidRPr="00197838">
          <w:rPr>
            <w:noProof/>
            <w:webHidden/>
          </w:rPr>
          <w:tab/>
        </w:r>
        <w:r w:rsidRPr="00197838">
          <w:rPr>
            <w:noProof/>
            <w:webHidden/>
          </w:rPr>
          <w:fldChar w:fldCharType="begin"/>
        </w:r>
        <w:r w:rsidRPr="00197838">
          <w:rPr>
            <w:noProof/>
            <w:webHidden/>
          </w:rPr>
          <w:instrText xml:space="preserve"> PAGEREF _Toc94714661 \h </w:instrText>
        </w:r>
        <w:r w:rsidRPr="00197838">
          <w:rPr>
            <w:noProof/>
            <w:webHidden/>
          </w:rPr>
        </w:r>
        <w:r w:rsidRPr="00197838">
          <w:rPr>
            <w:noProof/>
            <w:webHidden/>
          </w:rPr>
          <w:fldChar w:fldCharType="separate"/>
        </w:r>
        <w:r w:rsidR="00830DF3">
          <w:rPr>
            <w:noProof/>
            <w:webHidden/>
          </w:rPr>
          <w:t>3</w:t>
        </w:r>
        <w:r w:rsidRPr="00197838">
          <w:rPr>
            <w:noProof/>
            <w:webHidden/>
          </w:rPr>
          <w:fldChar w:fldCharType="end"/>
        </w:r>
      </w:hyperlink>
    </w:p>
    <w:p w14:paraId="423DA9DC"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62" w:history="1">
        <w:r w:rsidR="00197838" w:rsidRPr="00197838">
          <w:rPr>
            <w:noProof/>
            <w:color w:val="0000FF"/>
            <w:u w:val="single"/>
            <w:lang w:val="es-BO"/>
          </w:rPr>
          <w:t>2</w:t>
        </w:r>
        <w:r w:rsidR="00197838" w:rsidRPr="00197838">
          <w:rPr>
            <w:rFonts w:ascii="Calibri" w:hAnsi="Calibri"/>
            <w:noProof/>
            <w:sz w:val="22"/>
            <w:szCs w:val="22"/>
            <w:lang w:val="es-BO" w:eastAsia="es-BO"/>
          </w:rPr>
          <w:tab/>
        </w:r>
        <w:r w:rsidR="00197838" w:rsidRPr="00197838">
          <w:rPr>
            <w:noProof/>
            <w:color w:val="0000FF"/>
            <w:u w:val="single"/>
            <w:lang w:val="es-BO"/>
          </w:rPr>
          <w:t>PROPONENTES ELEGIBLES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_Toc94714662 \h </w:instrText>
        </w:r>
        <w:r w:rsidR="00197838" w:rsidRPr="00197838">
          <w:rPr>
            <w:noProof/>
            <w:webHidden/>
          </w:rPr>
        </w:r>
        <w:r w:rsidR="00197838" w:rsidRPr="00197838">
          <w:rPr>
            <w:noProof/>
            <w:webHidden/>
          </w:rPr>
          <w:fldChar w:fldCharType="separate"/>
        </w:r>
        <w:r w:rsidR="00830DF3">
          <w:rPr>
            <w:noProof/>
            <w:webHidden/>
          </w:rPr>
          <w:t>3</w:t>
        </w:r>
        <w:r w:rsidR="00197838" w:rsidRPr="00197838">
          <w:rPr>
            <w:noProof/>
            <w:webHidden/>
          </w:rPr>
          <w:fldChar w:fldCharType="end"/>
        </w:r>
      </w:hyperlink>
    </w:p>
    <w:p w14:paraId="52AA376F"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63" w:history="1">
        <w:r w:rsidR="00197838" w:rsidRPr="00197838">
          <w:rPr>
            <w:noProof/>
            <w:color w:val="0000FF"/>
            <w:u w:val="single"/>
            <w:lang w:val="es-BO"/>
          </w:rPr>
          <w:t>3</w:t>
        </w:r>
        <w:r w:rsidR="00197838" w:rsidRPr="00197838">
          <w:rPr>
            <w:rFonts w:ascii="Calibri" w:hAnsi="Calibri"/>
            <w:noProof/>
            <w:sz w:val="22"/>
            <w:szCs w:val="22"/>
            <w:lang w:val="es-BO" w:eastAsia="es-BO"/>
          </w:rPr>
          <w:tab/>
        </w:r>
        <w:r w:rsidR="00197838" w:rsidRPr="00197838">
          <w:rPr>
            <w:noProof/>
            <w:color w:val="0000FF"/>
            <w:u w:val="single"/>
            <w:lang w:val="es-BO"/>
          </w:rPr>
          <w:t>ACTIVIDADES ADMINISTRATIVAS PREVIAS A LA PRESENTACIÓN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_Toc94714663 \h </w:instrText>
        </w:r>
        <w:r w:rsidR="00197838" w:rsidRPr="00197838">
          <w:rPr>
            <w:noProof/>
            <w:webHidden/>
          </w:rPr>
        </w:r>
        <w:r w:rsidR="00197838" w:rsidRPr="00197838">
          <w:rPr>
            <w:noProof/>
            <w:webHidden/>
          </w:rPr>
          <w:fldChar w:fldCharType="separate"/>
        </w:r>
        <w:r w:rsidR="00830DF3">
          <w:rPr>
            <w:noProof/>
            <w:webHidden/>
          </w:rPr>
          <w:t>3</w:t>
        </w:r>
        <w:r w:rsidR="00197838" w:rsidRPr="00197838">
          <w:rPr>
            <w:noProof/>
            <w:webHidden/>
          </w:rPr>
          <w:fldChar w:fldCharType="end"/>
        </w:r>
      </w:hyperlink>
    </w:p>
    <w:p w14:paraId="671D8758"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64" w:history="1">
        <w:r w:rsidR="00197838" w:rsidRPr="00197838">
          <w:rPr>
            <w:noProof/>
            <w:color w:val="0000FF"/>
            <w:u w:val="single"/>
            <w:lang w:val="es-BO"/>
          </w:rPr>
          <w:t>4</w:t>
        </w:r>
        <w:r w:rsidR="00197838" w:rsidRPr="00197838">
          <w:rPr>
            <w:rFonts w:ascii="Calibri" w:hAnsi="Calibri"/>
            <w:noProof/>
            <w:sz w:val="22"/>
            <w:szCs w:val="22"/>
            <w:lang w:val="es-BO" w:eastAsia="es-BO"/>
          </w:rPr>
          <w:tab/>
        </w:r>
        <w:r w:rsidR="00197838" w:rsidRPr="00197838">
          <w:rPr>
            <w:noProof/>
            <w:color w:val="0000FF"/>
            <w:u w:val="single"/>
            <w:lang w:val="es-BO"/>
          </w:rPr>
          <w:t>GARANTÍAS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_Toc94714664 \h </w:instrText>
        </w:r>
        <w:r w:rsidR="00197838" w:rsidRPr="00197838">
          <w:rPr>
            <w:noProof/>
            <w:webHidden/>
          </w:rPr>
        </w:r>
        <w:r w:rsidR="00197838" w:rsidRPr="00197838">
          <w:rPr>
            <w:noProof/>
            <w:webHidden/>
          </w:rPr>
          <w:fldChar w:fldCharType="separate"/>
        </w:r>
        <w:r w:rsidR="00830DF3">
          <w:rPr>
            <w:noProof/>
            <w:webHidden/>
          </w:rPr>
          <w:t>3</w:t>
        </w:r>
        <w:r w:rsidR="00197838" w:rsidRPr="00197838">
          <w:rPr>
            <w:noProof/>
            <w:webHidden/>
          </w:rPr>
          <w:fldChar w:fldCharType="end"/>
        </w:r>
      </w:hyperlink>
    </w:p>
    <w:p w14:paraId="72DE3BFE"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65" w:history="1">
        <w:r w:rsidR="00197838" w:rsidRPr="00197838">
          <w:rPr>
            <w:noProof/>
            <w:color w:val="0000FF"/>
            <w:u w:val="single"/>
            <w:lang w:val="es-BO"/>
          </w:rPr>
          <w:t>5</w:t>
        </w:r>
        <w:r w:rsidR="00197838" w:rsidRPr="00197838">
          <w:rPr>
            <w:rFonts w:ascii="Calibri" w:hAnsi="Calibri"/>
            <w:noProof/>
            <w:sz w:val="22"/>
            <w:szCs w:val="22"/>
            <w:lang w:val="es-BO" w:eastAsia="es-BO"/>
          </w:rPr>
          <w:tab/>
        </w:r>
        <w:r w:rsidR="00197838" w:rsidRPr="00197838">
          <w:rPr>
            <w:noProof/>
            <w:color w:val="0000FF"/>
            <w:u w:val="single"/>
            <w:lang w:val="es-BO"/>
          </w:rPr>
          <w:t>DESCALIFICACIÓN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_Toc94714665 \h </w:instrText>
        </w:r>
        <w:r w:rsidR="00197838" w:rsidRPr="00197838">
          <w:rPr>
            <w:noProof/>
            <w:webHidden/>
          </w:rPr>
        </w:r>
        <w:r w:rsidR="00197838" w:rsidRPr="00197838">
          <w:rPr>
            <w:noProof/>
            <w:webHidden/>
          </w:rPr>
          <w:fldChar w:fldCharType="separate"/>
        </w:r>
        <w:r w:rsidR="00830DF3">
          <w:rPr>
            <w:noProof/>
            <w:webHidden/>
          </w:rPr>
          <w:t>4</w:t>
        </w:r>
        <w:r w:rsidR="00197838" w:rsidRPr="00197838">
          <w:rPr>
            <w:noProof/>
            <w:webHidden/>
          </w:rPr>
          <w:fldChar w:fldCharType="end"/>
        </w:r>
      </w:hyperlink>
    </w:p>
    <w:p w14:paraId="52B0773C"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66" w:history="1">
        <w:r w:rsidR="00197838" w:rsidRPr="00197838">
          <w:rPr>
            <w:noProof/>
            <w:color w:val="0000FF"/>
            <w:u w:val="single"/>
            <w:lang w:val="es-BO"/>
          </w:rPr>
          <w:t>6</w:t>
        </w:r>
        <w:r w:rsidR="00197838" w:rsidRPr="00197838">
          <w:rPr>
            <w:rFonts w:ascii="Calibri" w:hAnsi="Calibri"/>
            <w:noProof/>
            <w:sz w:val="22"/>
            <w:szCs w:val="22"/>
            <w:lang w:val="es-BO" w:eastAsia="es-BO"/>
          </w:rPr>
          <w:tab/>
        </w:r>
        <w:r w:rsidR="00197838" w:rsidRPr="00197838">
          <w:rPr>
            <w:noProof/>
            <w:color w:val="0000FF"/>
            <w:u w:val="single"/>
            <w:lang w:val="es-BO"/>
          </w:rPr>
          <w:t>CRITERIOS DE SUBSANABILIDAD Y ERRORES NO SUBSANABLES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_Toc94714666 \h </w:instrText>
        </w:r>
        <w:r w:rsidR="00197838" w:rsidRPr="00197838">
          <w:rPr>
            <w:noProof/>
            <w:webHidden/>
          </w:rPr>
        </w:r>
        <w:r w:rsidR="00197838" w:rsidRPr="00197838">
          <w:rPr>
            <w:noProof/>
            <w:webHidden/>
          </w:rPr>
          <w:fldChar w:fldCharType="separate"/>
        </w:r>
        <w:r w:rsidR="00830DF3">
          <w:rPr>
            <w:noProof/>
            <w:webHidden/>
          </w:rPr>
          <w:t>5</w:t>
        </w:r>
        <w:r w:rsidR="00197838" w:rsidRPr="00197838">
          <w:rPr>
            <w:noProof/>
            <w:webHidden/>
          </w:rPr>
          <w:fldChar w:fldCharType="end"/>
        </w:r>
      </w:hyperlink>
    </w:p>
    <w:p w14:paraId="56DB0B4B"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67" w:history="1">
        <w:r w:rsidR="00197838" w:rsidRPr="00197838">
          <w:rPr>
            <w:noProof/>
            <w:color w:val="0000FF"/>
            <w:u w:val="single"/>
            <w:lang w:val="es-BO"/>
          </w:rPr>
          <w:t>7</w:t>
        </w:r>
        <w:r w:rsidR="00197838" w:rsidRPr="00197838">
          <w:rPr>
            <w:rFonts w:ascii="Calibri" w:hAnsi="Calibri"/>
            <w:noProof/>
            <w:sz w:val="22"/>
            <w:szCs w:val="22"/>
            <w:lang w:val="es-BO" w:eastAsia="es-BO"/>
          </w:rPr>
          <w:tab/>
        </w:r>
        <w:r w:rsidR="00197838" w:rsidRPr="00197838">
          <w:rPr>
            <w:noProof/>
            <w:color w:val="0000FF"/>
            <w:u w:val="single"/>
            <w:lang w:val="es-BO"/>
          </w:rPr>
          <w:t>DECLARATORIA DESIERTA</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_Toc94714667 \h </w:instrText>
        </w:r>
        <w:r w:rsidR="00197838" w:rsidRPr="00197838">
          <w:rPr>
            <w:noProof/>
            <w:webHidden/>
          </w:rPr>
        </w:r>
        <w:r w:rsidR="00197838" w:rsidRPr="00197838">
          <w:rPr>
            <w:noProof/>
            <w:webHidden/>
          </w:rPr>
          <w:fldChar w:fldCharType="separate"/>
        </w:r>
        <w:r w:rsidR="00830DF3">
          <w:rPr>
            <w:noProof/>
            <w:webHidden/>
          </w:rPr>
          <w:t>6</w:t>
        </w:r>
        <w:r w:rsidR="00197838" w:rsidRPr="00197838">
          <w:rPr>
            <w:noProof/>
            <w:webHidden/>
          </w:rPr>
          <w:fldChar w:fldCharType="end"/>
        </w:r>
      </w:hyperlink>
    </w:p>
    <w:p w14:paraId="2C4D1590"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68" w:history="1">
        <w:r w:rsidR="00197838" w:rsidRPr="00197838">
          <w:rPr>
            <w:noProof/>
            <w:color w:val="0000FF"/>
            <w:u w:val="single"/>
            <w:lang w:val="es-BO"/>
          </w:rPr>
          <w:t>8</w:t>
        </w:r>
        <w:r w:rsidR="00197838" w:rsidRPr="00197838">
          <w:rPr>
            <w:rFonts w:ascii="Calibri" w:hAnsi="Calibri"/>
            <w:noProof/>
            <w:sz w:val="22"/>
            <w:szCs w:val="22"/>
            <w:lang w:val="es-BO" w:eastAsia="es-BO"/>
          </w:rPr>
          <w:tab/>
        </w:r>
        <w:r w:rsidR="00197838" w:rsidRPr="00197838">
          <w:rPr>
            <w:noProof/>
            <w:color w:val="0000FF"/>
            <w:u w:val="single"/>
            <w:lang w:val="es-BO"/>
          </w:rPr>
          <w:t>CANCELACIÓN, SUSPENSIÓN Y ANULACIÓN DEL PROCESO DE CONTRATACIÓN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_Toc94714668 \h </w:instrText>
        </w:r>
        <w:r w:rsidR="00197838" w:rsidRPr="00197838">
          <w:rPr>
            <w:noProof/>
            <w:webHidden/>
          </w:rPr>
        </w:r>
        <w:r w:rsidR="00197838" w:rsidRPr="00197838">
          <w:rPr>
            <w:noProof/>
            <w:webHidden/>
          </w:rPr>
          <w:fldChar w:fldCharType="separate"/>
        </w:r>
        <w:r w:rsidR="00830DF3">
          <w:rPr>
            <w:noProof/>
            <w:webHidden/>
          </w:rPr>
          <w:t>6</w:t>
        </w:r>
        <w:r w:rsidR="00197838" w:rsidRPr="00197838">
          <w:rPr>
            <w:noProof/>
            <w:webHidden/>
          </w:rPr>
          <w:fldChar w:fldCharType="end"/>
        </w:r>
      </w:hyperlink>
    </w:p>
    <w:p w14:paraId="2440FC92"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69" w:history="1">
        <w:r w:rsidR="00197838" w:rsidRPr="00197838">
          <w:rPr>
            <w:noProof/>
            <w:color w:val="0000FF"/>
            <w:u w:val="single"/>
            <w:lang w:val="es-BO"/>
          </w:rPr>
          <w:t>9</w:t>
        </w:r>
        <w:r w:rsidR="00197838" w:rsidRPr="00197838">
          <w:rPr>
            <w:rFonts w:ascii="Calibri" w:hAnsi="Calibri"/>
            <w:noProof/>
            <w:sz w:val="22"/>
            <w:szCs w:val="22"/>
            <w:lang w:val="es-BO" w:eastAsia="es-BO"/>
          </w:rPr>
          <w:tab/>
        </w:r>
        <w:r w:rsidR="00197838" w:rsidRPr="00197838">
          <w:rPr>
            <w:noProof/>
            <w:color w:val="0000FF"/>
            <w:u w:val="single"/>
            <w:lang w:val="es-BO"/>
          </w:rPr>
          <w:t>RESOLUCIONES RECURRIBLES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_Toc94714669 \h </w:instrText>
        </w:r>
        <w:r w:rsidR="00197838" w:rsidRPr="00197838">
          <w:rPr>
            <w:noProof/>
            <w:webHidden/>
          </w:rPr>
        </w:r>
        <w:r w:rsidR="00197838" w:rsidRPr="00197838">
          <w:rPr>
            <w:noProof/>
            <w:webHidden/>
          </w:rPr>
          <w:fldChar w:fldCharType="separate"/>
        </w:r>
        <w:r w:rsidR="00830DF3">
          <w:rPr>
            <w:noProof/>
            <w:webHidden/>
          </w:rPr>
          <w:t>6</w:t>
        </w:r>
        <w:r w:rsidR="00197838" w:rsidRPr="00197838">
          <w:rPr>
            <w:noProof/>
            <w:webHidden/>
          </w:rPr>
          <w:fldChar w:fldCharType="end"/>
        </w:r>
      </w:hyperlink>
    </w:p>
    <w:p w14:paraId="6C263CE9"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70" w:history="1">
        <w:r w:rsidR="00197838" w:rsidRPr="00197838">
          <w:rPr>
            <w:noProof/>
            <w:color w:val="0000FF"/>
            <w:u w:val="single"/>
            <w:lang w:val="es-BO"/>
          </w:rPr>
          <w:t>10</w:t>
        </w:r>
        <w:r w:rsidR="00197838" w:rsidRPr="00197838">
          <w:rPr>
            <w:rFonts w:ascii="Calibri" w:hAnsi="Calibri"/>
            <w:noProof/>
            <w:sz w:val="22"/>
            <w:szCs w:val="22"/>
            <w:lang w:val="es-BO" w:eastAsia="es-BO"/>
          </w:rPr>
          <w:tab/>
        </w:r>
        <w:r w:rsidR="00197838" w:rsidRPr="00197838">
          <w:rPr>
            <w:noProof/>
            <w:color w:val="0000FF"/>
            <w:u w:val="single"/>
            <w:lang w:val="es-BO"/>
          </w:rPr>
          <w:t>PREPARACIÓN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_Toc94714670 \h </w:instrText>
        </w:r>
        <w:r w:rsidR="00197838" w:rsidRPr="00197838">
          <w:rPr>
            <w:noProof/>
            <w:webHidden/>
          </w:rPr>
        </w:r>
        <w:r w:rsidR="00197838" w:rsidRPr="00197838">
          <w:rPr>
            <w:noProof/>
            <w:webHidden/>
          </w:rPr>
          <w:fldChar w:fldCharType="separate"/>
        </w:r>
        <w:r w:rsidR="00830DF3">
          <w:rPr>
            <w:noProof/>
            <w:webHidden/>
          </w:rPr>
          <w:t>6</w:t>
        </w:r>
        <w:r w:rsidR="00197838" w:rsidRPr="00197838">
          <w:rPr>
            <w:noProof/>
            <w:webHidden/>
          </w:rPr>
          <w:fldChar w:fldCharType="end"/>
        </w:r>
      </w:hyperlink>
    </w:p>
    <w:p w14:paraId="11FBA89D"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71" w:history="1">
        <w:r w:rsidR="00197838" w:rsidRPr="00197838">
          <w:rPr>
            <w:noProof/>
            <w:color w:val="0000FF"/>
            <w:u w:val="single"/>
            <w:lang w:val="es-BO"/>
          </w:rPr>
          <w:t>11</w:t>
        </w:r>
        <w:r w:rsidR="00197838" w:rsidRPr="00197838">
          <w:rPr>
            <w:rFonts w:ascii="Calibri" w:hAnsi="Calibri"/>
            <w:noProof/>
            <w:sz w:val="22"/>
            <w:szCs w:val="22"/>
            <w:lang w:val="es-BO" w:eastAsia="es-BO"/>
          </w:rPr>
          <w:tab/>
        </w:r>
        <w:r w:rsidR="00197838" w:rsidRPr="00197838">
          <w:rPr>
            <w:noProof/>
            <w:color w:val="0000FF"/>
            <w:u w:val="single"/>
            <w:lang w:val="es-BO"/>
          </w:rPr>
          <w:t>DOCUMENTOS QUE DEBE PRESENTAR EL PROPONENTE</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_Toc94714671 \h </w:instrText>
        </w:r>
        <w:r w:rsidR="00197838" w:rsidRPr="00197838">
          <w:rPr>
            <w:noProof/>
            <w:webHidden/>
          </w:rPr>
        </w:r>
        <w:r w:rsidR="00197838" w:rsidRPr="00197838">
          <w:rPr>
            <w:noProof/>
            <w:webHidden/>
          </w:rPr>
          <w:fldChar w:fldCharType="separate"/>
        </w:r>
        <w:r w:rsidR="00830DF3">
          <w:rPr>
            <w:noProof/>
            <w:webHidden/>
          </w:rPr>
          <w:t>7</w:t>
        </w:r>
        <w:r w:rsidR="00197838" w:rsidRPr="00197838">
          <w:rPr>
            <w:noProof/>
            <w:webHidden/>
          </w:rPr>
          <w:fldChar w:fldCharType="end"/>
        </w:r>
      </w:hyperlink>
    </w:p>
    <w:p w14:paraId="7E804D26"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72" w:history="1">
        <w:r w:rsidR="00197838" w:rsidRPr="00197838">
          <w:rPr>
            <w:noProof/>
            <w:color w:val="0000FF"/>
            <w:u w:val="single"/>
            <w:lang w:val="es-BO"/>
          </w:rPr>
          <w:t>12</w:t>
        </w:r>
        <w:r w:rsidR="00197838" w:rsidRPr="00197838">
          <w:rPr>
            <w:rFonts w:ascii="Calibri" w:hAnsi="Calibri"/>
            <w:noProof/>
            <w:sz w:val="22"/>
            <w:szCs w:val="22"/>
            <w:lang w:val="es-BO" w:eastAsia="es-BO"/>
          </w:rPr>
          <w:tab/>
        </w:r>
        <w:r w:rsidR="00197838" w:rsidRPr="00197838">
          <w:rPr>
            <w:noProof/>
            <w:color w:val="0000FF"/>
            <w:u w:val="single"/>
            <w:lang w:val="es-BO"/>
          </w:rPr>
          <w:t>PRESENTACIÓN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_Toc94714672 \h </w:instrText>
        </w:r>
        <w:r w:rsidR="00197838" w:rsidRPr="00197838">
          <w:rPr>
            <w:noProof/>
            <w:webHidden/>
          </w:rPr>
        </w:r>
        <w:r w:rsidR="00197838" w:rsidRPr="00197838">
          <w:rPr>
            <w:noProof/>
            <w:webHidden/>
          </w:rPr>
          <w:fldChar w:fldCharType="separate"/>
        </w:r>
        <w:r w:rsidR="00830DF3">
          <w:rPr>
            <w:noProof/>
            <w:webHidden/>
          </w:rPr>
          <w:t>8</w:t>
        </w:r>
        <w:r w:rsidR="00197838" w:rsidRPr="00197838">
          <w:rPr>
            <w:noProof/>
            <w:webHidden/>
          </w:rPr>
          <w:fldChar w:fldCharType="end"/>
        </w:r>
      </w:hyperlink>
    </w:p>
    <w:p w14:paraId="1B1C9AE6"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693" w:history="1">
        <w:r w:rsidR="00197838" w:rsidRPr="00197838">
          <w:rPr>
            <w:noProof/>
            <w:color w:val="0000FF"/>
            <w:u w:val="single"/>
            <w:lang w:val="es-BO"/>
          </w:rPr>
          <w:t>13</w:t>
        </w:r>
        <w:r w:rsidR="00197838" w:rsidRPr="00197838">
          <w:rPr>
            <w:rFonts w:ascii="Calibri" w:hAnsi="Calibri"/>
            <w:noProof/>
            <w:sz w:val="22"/>
            <w:szCs w:val="22"/>
            <w:lang w:val="es-BO" w:eastAsia="es-BO"/>
          </w:rPr>
          <w:tab/>
        </w:r>
        <w:r w:rsidR="00197838" w:rsidRPr="00197838">
          <w:rPr>
            <w:noProof/>
            <w:color w:val="0000FF"/>
            <w:u w:val="single"/>
            <w:lang w:val="es-BO"/>
          </w:rPr>
          <w:t>APERTURA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_Toc94714693 \h </w:instrText>
        </w:r>
        <w:r w:rsidR="00197838" w:rsidRPr="00197838">
          <w:rPr>
            <w:noProof/>
            <w:webHidden/>
          </w:rPr>
        </w:r>
        <w:r w:rsidR="00197838" w:rsidRPr="00197838">
          <w:rPr>
            <w:noProof/>
            <w:webHidden/>
          </w:rPr>
          <w:fldChar w:fldCharType="separate"/>
        </w:r>
        <w:r w:rsidR="00830DF3">
          <w:rPr>
            <w:noProof/>
            <w:webHidden/>
          </w:rPr>
          <w:t>10</w:t>
        </w:r>
        <w:r w:rsidR="00197838" w:rsidRPr="00197838">
          <w:rPr>
            <w:noProof/>
            <w:webHidden/>
          </w:rPr>
          <w:fldChar w:fldCharType="end"/>
        </w:r>
      </w:hyperlink>
    </w:p>
    <w:p w14:paraId="336F3934"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12" w:history="1">
        <w:r w:rsidR="00197838" w:rsidRPr="00197838">
          <w:rPr>
            <w:noProof/>
            <w:color w:val="0000FF"/>
            <w:u w:val="single"/>
            <w:lang w:val="es-BO"/>
          </w:rPr>
          <w:t>14</w:t>
        </w:r>
        <w:r w:rsidR="00197838" w:rsidRPr="00197838">
          <w:rPr>
            <w:rFonts w:ascii="Calibri" w:hAnsi="Calibri"/>
            <w:noProof/>
            <w:sz w:val="22"/>
            <w:szCs w:val="22"/>
            <w:lang w:val="es-BO" w:eastAsia="es-BO"/>
          </w:rPr>
          <w:tab/>
        </w:r>
        <w:r w:rsidR="00197838" w:rsidRPr="00197838">
          <w:rPr>
            <w:noProof/>
            <w:color w:val="0000FF"/>
            <w:u w:val="single"/>
            <w:lang w:val="es-BO"/>
          </w:rPr>
          <w:t>EVALUACIÓN DE PROPUESTAS</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_Toc94714712 \h </w:instrText>
        </w:r>
        <w:r w:rsidR="00197838" w:rsidRPr="00197838">
          <w:rPr>
            <w:noProof/>
            <w:webHidden/>
          </w:rPr>
        </w:r>
        <w:r w:rsidR="00197838" w:rsidRPr="00197838">
          <w:rPr>
            <w:noProof/>
            <w:webHidden/>
          </w:rPr>
          <w:fldChar w:fldCharType="separate"/>
        </w:r>
        <w:r w:rsidR="00830DF3">
          <w:rPr>
            <w:noProof/>
            <w:webHidden/>
          </w:rPr>
          <w:t>11</w:t>
        </w:r>
        <w:r w:rsidR="00197838" w:rsidRPr="00197838">
          <w:rPr>
            <w:noProof/>
            <w:webHidden/>
          </w:rPr>
          <w:fldChar w:fldCharType="end"/>
        </w:r>
      </w:hyperlink>
    </w:p>
    <w:p w14:paraId="4CF25CF3"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13" w:history="1">
        <w:r w:rsidR="00197838" w:rsidRPr="00197838">
          <w:rPr>
            <w:noProof/>
            <w:color w:val="0000FF"/>
            <w:u w:val="single"/>
            <w:lang w:val="es-BO"/>
          </w:rPr>
          <w:t>15</w:t>
        </w:r>
        <w:r w:rsidR="00197838" w:rsidRPr="00197838">
          <w:rPr>
            <w:rFonts w:ascii="Calibri" w:hAnsi="Calibri"/>
            <w:noProof/>
            <w:sz w:val="22"/>
            <w:szCs w:val="22"/>
            <w:lang w:val="es-BO" w:eastAsia="es-BO"/>
          </w:rPr>
          <w:tab/>
        </w:r>
        <w:r w:rsidR="00197838" w:rsidRPr="00197838">
          <w:rPr>
            <w:noProof/>
            <w:color w:val="0000FF"/>
            <w:u w:val="single"/>
            <w:lang w:val="es-BO"/>
          </w:rPr>
          <w:t>EVALUACIÓN PRELIMINAR</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_Toc94714713 \h </w:instrText>
        </w:r>
        <w:r w:rsidR="00197838" w:rsidRPr="00197838">
          <w:rPr>
            <w:noProof/>
            <w:webHidden/>
          </w:rPr>
        </w:r>
        <w:r w:rsidR="00197838" w:rsidRPr="00197838">
          <w:rPr>
            <w:noProof/>
            <w:webHidden/>
          </w:rPr>
          <w:fldChar w:fldCharType="separate"/>
        </w:r>
        <w:r w:rsidR="00830DF3">
          <w:rPr>
            <w:noProof/>
            <w:webHidden/>
          </w:rPr>
          <w:t>11</w:t>
        </w:r>
        <w:r w:rsidR="00197838" w:rsidRPr="00197838">
          <w:rPr>
            <w:noProof/>
            <w:webHidden/>
          </w:rPr>
          <w:fldChar w:fldCharType="end"/>
        </w:r>
      </w:hyperlink>
    </w:p>
    <w:p w14:paraId="08E4C70C"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14" w:history="1">
        <w:r w:rsidR="00197838" w:rsidRPr="00197838">
          <w:rPr>
            <w:noProof/>
            <w:color w:val="0000FF"/>
            <w:u w:val="single"/>
            <w:lang w:val="es-BO"/>
          </w:rPr>
          <w:t>16</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CALIDAD, PROPUESTA TÉCNICA Y COSTO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_Toc94714714 \h </w:instrText>
        </w:r>
        <w:r w:rsidR="00197838" w:rsidRPr="00197838">
          <w:rPr>
            <w:noProof/>
            <w:webHidden/>
          </w:rPr>
        </w:r>
        <w:r w:rsidR="00197838" w:rsidRPr="00197838">
          <w:rPr>
            <w:noProof/>
            <w:webHidden/>
          </w:rPr>
          <w:fldChar w:fldCharType="separate"/>
        </w:r>
        <w:r w:rsidR="00830DF3">
          <w:rPr>
            <w:noProof/>
            <w:webHidden/>
          </w:rPr>
          <w:t>12</w:t>
        </w:r>
        <w:r w:rsidR="00197838" w:rsidRPr="00197838">
          <w:rPr>
            <w:noProof/>
            <w:webHidden/>
          </w:rPr>
          <w:fldChar w:fldCharType="end"/>
        </w:r>
      </w:hyperlink>
    </w:p>
    <w:p w14:paraId="4BB4D8FF"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15" w:history="1">
        <w:r w:rsidR="00197838" w:rsidRPr="00197838">
          <w:rPr>
            <w:noProof/>
            <w:color w:val="0000FF"/>
            <w:u w:val="single"/>
            <w:lang w:val="es-BO"/>
          </w:rPr>
          <w:t>17</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CALIDAD</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_Toc94714715 \h </w:instrText>
        </w:r>
        <w:r w:rsidR="00197838" w:rsidRPr="00197838">
          <w:rPr>
            <w:noProof/>
            <w:webHidden/>
          </w:rPr>
        </w:r>
        <w:r w:rsidR="00197838" w:rsidRPr="00197838">
          <w:rPr>
            <w:noProof/>
            <w:webHidden/>
          </w:rPr>
          <w:fldChar w:fldCharType="separate"/>
        </w:r>
        <w:r w:rsidR="00830DF3">
          <w:rPr>
            <w:noProof/>
            <w:webHidden/>
          </w:rPr>
          <w:t>13</w:t>
        </w:r>
        <w:r w:rsidR="00197838" w:rsidRPr="00197838">
          <w:rPr>
            <w:noProof/>
            <w:webHidden/>
          </w:rPr>
          <w:fldChar w:fldCharType="end"/>
        </w:r>
      </w:hyperlink>
    </w:p>
    <w:p w14:paraId="73F58CF8"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16" w:history="1">
        <w:r w:rsidR="00197838" w:rsidRPr="00197838">
          <w:rPr>
            <w:noProof/>
            <w:color w:val="0000FF"/>
            <w:u w:val="single"/>
            <w:lang w:val="es-BO"/>
          </w:rPr>
          <w:t>18</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PRESUPUESTO FIJO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_Toc94714716 \h </w:instrText>
        </w:r>
        <w:r w:rsidR="00197838" w:rsidRPr="00197838">
          <w:rPr>
            <w:noProof/>
            <w:webHidden/>
          </w:rPr>
        </w:r>
        <w:r w:rsidR="00197838" w:rsidRPr="00197838">
          <w:rPr>
            <w:noProof/>
            <w:webHidden/>
          </w:rPr>
          <w:fldChar w:fldCharType="separate"/>
        </w:r>
        <w:r w:rsidR="00830DF3">
          <w:rPr>
            <w:noProof/>
            <w:webHidden/>
          </w:rPr>
          <w:t>13</w:t>
        </w:r>
        <w:r w:rsidR="00197838" w:rsidRPr="00197838">
          <w:rPr>
            <w:noProof/>
            <w:webHidden/>
          </w:rPr>
          <w:fldChar w:fldCharType="end"/>
        </w:r>
      </w:hyperlink>
    </w:p>
    <w:p w14:paraId="2E2DFA3C"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17" w:history="1">
        <w:r w:rsidR="00197838" w:rsidRPr="00197838">
          <w:rPr>
            <w:noProof/>
            <w:color w:val="0000FF"/>
            <w:u w:val="single"/>
            <w:lang w:val="es-BO"/>
          </w:rPr>
          <w:t>19</w:t>
        </w:r>
        <w:r w:rsidR="00197838" w:rsidRPr="00197838">
          <w:rPr>
            <w:rFonts w:ascii="Calibri" w:hAnsi="Calibri"/>
            <w:noProof/>
            <w:sz w:val="22"/>
            <w:szCs w:val="22"/>
            <w:lang w:val="es-BO" w:eastAsia="es-BO"/>
          </w:rPr>
          <w:tab/>
        </w:r>
        <w:r w:rsidR="00197838" w:rsidRPr="00197838">
          <w:rPr>
            <w:noProof/>
            <w:color w:val="0000FF"/>
            <w:u w:val="single"/>
            <w:lang w:val="es-BO"/>
          </w:rPr>
          <w:t>MÉTODO DE SELECCIÓN Y ADJUDICACIÓN MENOR COSTO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_Toc94714717 \h </w:instrText>
        </w:r>
        <w:r w:rsidR="00197838" w:rsidRPr="00197838">
          <w:rPr>
            <w:noProof/>
            <w:webHidden/>
          </w:rPr>
        </w:r>
        <w:r w:rsidR="00197838" w:rsidRPr="00197838">
          <w:rPr>
            <w:noProof/>
            <w:webHidden/>
          </w:rPr>
          <w:fldChar w:fldCharType="separate"/>
        </w:r>
        <w:r w:rsidR="00830DF3">
          <w:rPr>
            <w:noProof/>
            <w:webHidden/>
          </w:rPr>
          <w:t>13</w:t>
        </w:r>
        <w:r w:rsidR="00197838" w:rsidRPr="00197838">
          <w:rPr>
            <w:noProof/>
            <w:webHidden/>
          </w:rPr>
          <w:fldChar w:fldCharType="end"/>
        </w:r>
      </w:hyperlink>
    </w:p>
    <w:p w14:paraId="34E59841"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18" w:history="1">
        <w:r w:rsidR="00197838" w:rsidRPr="00197838">
          <w:rPr>
            <w:noProof/>
            <w:color w:val="0000FF"/>
            <w:u w:val="single"/>
            <w:lang w:val="es-BO"/>
          </w:rPr>
          <w:t>20</w:t>
        </w:r>
        <w:r w:rsidR="00197838" w:rsidRPr="00197838">
          <w:rPr>
            <w:rFonts w:ascii="Calibri" w:hAnsi="Calibri"/>
            <w:noProof/>
            <w:sz w:val="22"/>
            <w:szCs w:val="22"/>
            <w:lang w:val="es-BO" w:eastAsia="es-BO"/>
          </w:rPr>
          <w:tab/>
        </w:r>
        <w:r w:rsidR="00197838" w:rsidRPr="00197838">
          <w:rPr>
            <w:noProof/>
            <w:color w:val="0000FF"/>
            <w:u w:val="single"/>
            <w:lang w:val="es-BO"/>
          </w:rPr>
          <w:t>CONTENIDO DEL INFORME DE EVALUACIÓN Y RECOMENDACIÓN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_Toc94714718 \h </w:instrText>
        </w:r>
        <w:r w:rsidR="00197838" w:rsidRPr="00197838">
          <w:rPr>
            <w:noProof/>
            <w:webHidden/>
          </w:rPr>
        </w:r>
        <w:r w:rsidR="00197838" w:rsidRPr="00197838">
          <w:rPr>
            <w:noProof/>
            <w:webHidden/>
          </w:rPr>
          <w:fldChar w:fldCharType="separate"/>
        </w:r>
        <w:r w:rsidR="00830DF3">
          <w:rPr>
            <w:noProof/>
            <w:webHidden/>
          </w:rPr>
          <w:t>13</w:t>
        </w:r>
        <w:r w:rsidR="00197838" w:rsidRPr="00197838">
          <w:rPr>
            <w:noProof/>
            <w:webHidden/>
          </w:rPr>
          <w:fldChar w:fldCharType="end"/>
        </w:r>
      </w:hyperlink>
    </w:p>
    <w:p w14:paraId="670EC1E3"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19" w:history="1">
        <w:r w:rsidR="00197838" w:rsidRPr="00197838">
          <w:rPr>
            <w:noProof/>
            <w:color w:val="0000FF"/>
            <w:u w:val="single"/>
            <w:lang w:val="es-BO"/>
          </w:rPr>
          <w:t>21</w:t>
        </w:r>
        <w:r w:rsidR="00197838" w:rsidRPr="00197838">
          <w:rPr>
            <w:rFonts w:ascii="Calibri" w:hAnsi="Calibri"/>
            <w:noProof/>
            <w:sz w:val="22"/>
            <w:szCs w:val="22"/>
            <w:lang w:val="es-BO" w:eastAsia="es-BO"/>
          </w:rPr>
          <w:tab/>
        </w:r>
        <w:r w:rsidR="00197838" w:rsidRPr="00197838">
          <w:rPr>
            <w:noProof/>
            <w:color w:val="0000FF"/>
            <w:u w:val="single"/>
            <w:lang w:val="es-BO"/>
          </w:rPr>
          <w:t>ADJUDICACIÓN O DECLARATORIA DESIERTA</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_Toc94714719 \h </w:instrText>
        </w:r>
        <w:r w:rsidR="00197838" w:rsidRPr="00197838">
          <w:rPr>
            <w:noProof/>
            <w:webHidden/>
          </w:rPr>
        </w:r>
        <w:r w:rsidR="00197838" w:rsidRPr="00197838">
          <w:rPr>
            <w:noProof/>
            <w:webHidden/>
          </w:rPr>
          <w:fldChar w:fldCharType="separate"/>
        </w:r>
        <w:r w:rsidR="00830DF3">
          <w:rPr>
            <w:noProof/>
            <w:webHidden/>
          </w:rPr>
          <w:t>14</w:t>
        </w:r>
        <w:r w:rsidR="00197838" w:rsidRPr="00197838">
          <w:rPr>
            <w:noProof/>
            <w:webHidden/>
          </w:rPr>
          <w:fldChar w:fldCharType="end"/>
        </w:r>
      </w:hyperlink>
    </w:p>
    <w:p w14:paraId="3C311E39"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20" w:history="1">
        <w:r w:rsidR="00197838" w:rsidRPr="00197838">
          <w:rPr>
            <w:noProof/>
            <w:color w:val="0000FF"/>
            <w:u w:val="single"/>
            <w:lang w:val="es-BO"/>
          </w:rPr>
          <w:t>22</w:t>
        </w:r>
        <w:r w:rsidR="00197838" w:rsidRPr="00197838">
          <w:rPr>
            <w:rFonts w:ascii="Calibri" w:hAnsi="Calibri"/>
            <w:noProof/>
            <w:sz w:val="22"/>
            <w:szCs w:val="22"/>
            <w:lang w:val="es-BO" w:eastAsia="es-BO"/>
          </w:rPr>
          <w:tab/>
        </w:r>
        <w:r w:rsidR="00197838" w:rsidRPr="00197838">
          <w:rPr>
            <w:noProof/>
            <w:color w:val="0000FF"/>
            <w:u w:val="single"/>
            <w:lang w:val="es-BO"/>
          </w:rPr>
          <w:t>SUSCRIPCIÓN DE CONTRATO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_Toc94714720 \h </w:instrText>
        </w:r>
        <w:r w:rsidR="00197838" w:rsidRPr="00197838">
          <w:rPr>
            <w:noProof/>
            <w:webHidden/>
          </w:rPr>
        </w:r>
        <w:r w:rsidR="00197838" w:rsidRPr="00197838">
          <w:rPr>
            <w:noProof/>
            <w:webHidden/>
          </w:rPr>
          <w:fldChar w:fldCharType="separate"/>
        </w:r>
        <w:r w:rsidR="00830DF3">
          <w:rPr>
            <w:noProof/>
            <w:webHidden/>
          </w:rPr>
          <w:t>14</w:t>
        </w:r>
        <w:r w:rsidR="00197838" w:rsidRPr="00197838">
          <w:rPr>
            <w:noProof/>
            <w:webHidden/>
          </w:rPr>
          <w:fldChar w:fldCharType="end"/>
        </w:r>
      </w:hyperlink>
    </w:p>
    <w:p w14:paraId="436134BE"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21" w:history="1">
        <w:r w:rsidR="00197838" w:rsidRPr="00197838">
          <w:rPr>
            <w:noProof/>
            <w:color w:val="0000FF"/>
            <w:u w:val="single"/>
            <w:lang w:val="es-BO"/>
          </w:rPr>
          <w:t>23</w:t>
        </w:r>
        <w:r w:rsidR="00197838" w:rsidRPr="00197838">
          <w:rPr>
            <w:rFonts w:ascii="Calibri" w:hAnsi="Calibri"/>
            <w:noProof/>
            <w:sz w:val="22"/>
            <w:szCs w:val="22"/>
            <w:lang w:val="es-BO" w:eastAsia="es-BO"/>
          </w:rPr>
          <w:tab/>
        </w:r>
        <w:r w:rsidR="00197838" w:rsidRPr="00197838">
          <w:rPr>
            <w:noProof/>
            <w:color w:val="0000FF"/>
            <w:u w:val="single"/>
            <w:lang w:val="es-BO"/>
          </w:rPr>
          <w:t>MODIFICACIONES AL CONTRATO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_Toc94714721 \h </w:instrText>
        </w:r>
        <w:r w:rsidR="00197838" w:rsidRPr="00197838">
          <w:rPr>
            <w:noProof/>
            <w:webHidden/>
          </w:rPr>
        </w:r>
        <w:r w:rsidR="00197838" w:rsidRPr="00197838">
          <w:rPr>
            <w:noProof/>
            <w:webHidden/>
          </w:rPr>
          <w:fldChar w:fldCharType="separate"/>
        </w:r>
        <w:r w:rsidR="00830DF3">
          <w:rPr>
            <w:noProof/>
            <w:webHidden/>
          </w:rPr>
          <w:t>15</w:t>
        </w:r>
        <w:r w:rsidR="00197838" w:rsidRPr="00197838">
          <w:rPr>
            <w:noProof/>
            <w:webHidden/>
          </w:rPr>
          <w:fldChar w:fldCharType="end"/>
        </w:r>
      </w:hyperlink>
    </w:p>
    <w:p w14:paraId="0331342B"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22" w:history="1">
        <w:r w:rsidR="00197838" w:rsidRPr="00197838">
          <w:rPr>
            <w:noProof/>
            <w:color w:val="0000FF"/>
            <w:u w:val="single"/>
            <w:lang w:val="es-BO"/>
          </w:rPr>
          <w:t>24</w:t>
        </w:r>
        <w:r w:rsidR="00197838" w:rsidRPr="00197838">
          <w:rPr>
            <w:rFonts w:ascii="Calibri" w:hAnsi="Calibri"/>
            <w:noProof/>
            <w:sz w:val="22"/>
            <w:szCs w:val="22"/>
            <w:lang w:val="es-BO" w:eastAsia="es-BO"/>
          </w:rPr>
          <w:tab/>
        </w:r>
        <w:r w:rsidR="00197838" w:rsidRPr="00197838">
          <w:rPr>
            <w:noProof/>
            <w:color w:val="0000FF"/>
            <w:u w:val="single"/>
            <w:lang w:val="es-BO"/>
          </w:rPr>
          <w:t>SUBCONTRATACIÓN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_Toc94714722 \h </w:instrText>
        </w:r>
        <w:r w:rsidR="00197838" w:rsidRPr="00197838">
          <w:rPr>
            <w:noProof/>
            <w:webHidden/>
          </w:rPr>
        </w:r>
        <w:r w:rsidR="00197838" w:rsidRPr="00197838">
          <w:rPr>
            <w:noProof/>
            <w:webHidden/>
          </w:rPr>
          <w:fldChar w:fldCharType="separate"/>
        </w:r>
        <w:r w:rsidR="00830DF3">
          <w:rPr>
            <w:noProof/>
            <w:webHidden/>
          </w:rPr>
          <w:t>16</w:t>
        </w:r>
        <w:r w:rsidR="00197838" w:rsidRPr="00197838">
          <w:rPr>
            <w:noProof/>
            <w:webHidden/>
          </w:rPr>
          <w:fldChar w:fldCharType="end"/>
        </w:r>
      </w:hyperlink>
    </w:p>
    <w:p w14:paraId="11AB129E"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23" w:history="1">
        <w:r w:rsidR="00197838" w:rsidRPr="00197838">
          <w:rPr>
            <w:noProof/>
            <w:color w:val="0000FF"/>
            <w:u w:val="single"/>
            <w:lang w:val="es-BO"/>
          </w:rPr>
          <w:t>25</w:t>
        </w:r>
        <w:r w:rsidR="00197838" w:rsidRPr="00197838">
          <w:rPr>
            <w:rFonts w:ascii="Calibri" w:hAnsi="Calibri"/>
            <w:noProof/>
            <w:sz w:val="22"/>
            <w:szCs w:val="22"/>
            <w:lang w:val="es-BO" w:eastAsia="es-BO"/>
          </w:rPr>
          <w:tab/>
        </w:r>
        <w:r w:rsidR="00197838" w:rsidRPr="00197838">
          <w:rPr>
            <w:noProof/>
            <w:color w:val="0000FF"/>
            <w:u w:val="single"/>
            <w:lang w:val="es-BO"/>
          </w:rPr>
          <w:t>PRESTACIÓN DEL SERVICIO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_Toc94714723 \h </w:instrText>
        </w:r>
        <w:r w:rsidR="00197838" w:rsidRPr="00197838">
          <w:rPr>
            <w:noProof/>
            <w:webHidden/>
          </w:rPr>
        </w:r>
        <w:r w:rsidR="00197838" w:rsidRPr="00197838">
          <w:rPr>
            <w:noProof/>
            <w:webHidden/>
          </w:rPr>
          <w:fldChar w:fldCharType="separate"/>
        </w:r>
        <w:r w:rsidR="00830DF3">
          <w:rPr>
            <w:noProof/>
            <w:webHidden/>
          </w:rPr>
          <w:t>16</w:t>
        </w:r>
        <w:r w:rsidR="00197838" w:rsidRPr="00197838">
          <w:rPr>
            <w:noProof/>
            <w:webHidden/>
          </w:rPr>
          <w:fldChar w:fldCharType="end"/>
        </w:r>
      </w:hyperlink>
    </w:p>
    <w:p w14:paraId="6AF5E554"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24" w:history="1">
        <w:r w:rsidR="00197838" w:rsidRPr="00197838">
          <w:rPr>
            <w:noProof/>
            <w:color w:val="0000FF"/>
            <w:u w:val="single"/>
            <w:lang w:val="es-BO"/>
          </w:rPr>
          <w:t>26</w:t>
        </w:r>
        <w:r w:rsidR="00197838" w:rsidRPr="00197838">
          <w:rPr>
            <w:rFonts w:ascii="Calibri" w:hAnsi="Calibri"/>
            <w:noProof/>
            <w:sz w:val="22"/>
            <w:szCs w:val="22"/>
            <w:lang w:val="es-BO" w:eastAsia="es-BO"/>
          </w:rPr>
          <w:tab/>
        </w:r>
        <w:r w:rsidR="00197838" w:rsidRPr="00197838">
          <w:rPr>
            <w:noProof/>
            <w:color w:val="0000FF"/>
            <w:u w:val="single"/>
            <w:lang w:val="es-BO"/>
          </w:rPr>
          <w:t>CIERRE DEL CONTRATO Y PAGO</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_Toc94714724 \h </w:instrText>
        </w:r>
        <w:r w:rsidR="00197838" w:rsidRPr="00197838">
          <w:rPr>
            <w:noProof/>
            <w:webHidden/>
          </w:rPr>
        </w:r>
        <w:r w:rsidR="00197838" w:rsidRPr="00197838">
          <w:rPr>
            <w:noProof/>
            <w:webHidden/>
          </w:rPr>
          <w:fldChar w:fldCharType="separate"/>
        </w:r>
        <w:r w:rsidR="00830DF3">
          <w:rPr>
            <w:noProof/>
            <w:webHidden/>
          </w:rPr>
          <w:t>16</w:t>
        </w:r>
        <w:r w:rsidR="00197838" w:rsidRPr="00197838">
          <w:rPr>
            <w:noProof/>
            <w:webHidden/>
          </w:rPr>
          <w:fldChar w:fldCharType="end"/>
        </w:r>
      </w:hyperlink>
    </w:p>
    <w:p w14:paraId="766BC59E"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25" w:history="1">
        <w:r w:rsidR="00197838" w:rsidRPr="00197838">
          <w:rPr>
            <w:noProof/>
            <w:color w:val="0000FF"/>
            <w:u w:val="single"/>
            <w:lang w:val="es-BO"/>
          </w:rPr>
          <w:t>27</w:t>
        </w:r>
        <w:r w:rsidR="00197838" w:rsidRPr="00197838">
          <w:rPr>
            <w:rFonts w:ascii="Calibri" w:hAnsi="Calibri"/>
            <w:noProof/>
            <w:sz w:val="22"/>
            <w:szCs w:val="22"/>
            <w:lang w:val="es-BO" w:eastAsia="es-BO"/>
          </w:rPr>
          <w:tab/>
        </w:r>
        <w:r w:rsidR="00197838" w:rsidRPr="00197838">
          <w:rPr>
            <w:noProof/>
            <w:color w:val="0000FF"/>
            <w:u w:val="single"/>
            <w:lang w:val="es-BO"/>
          </w:rPr>
          <w:t>CONVOCATORIA Y DATOS GENERALES DE LA CONTRATACIÓN</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_Toc94714725 \h </w:instrText>
        </w:r>
        <w:r w:rsidR="00197838" w:rsidRPr="00197838">
          <w:rPr>
            <w:noProof/>
            <w:webHidden/>
          </w:rPr>
        </w:r>
        <w:r w:rsidR="00197838" w:rsidRPr="00197838">
          <w:rPr>
            <w:noProof/>
            <w:webHidden/>
          </w:rPr>
          <w:fldChar w:fldCharType="separate"/>
        </w:r>
        <w:r w:rsidR="00830DF3">
          <w:rPr>
            <w:noProof/>
            <w:webHidden/>
          </w:rPr>
          <w:t>18</w:t>
        </w:r>
        <w:r w:rsidR="00197838" w:rsidRPr="00197838">
          <w:rPr>
            <w:noProof/>
            <w:webHidden/>
          </w:rPr>
          <w:fldChar w:fldCharType="end"/>
        </w:r>
      </w:hyperlink>
    </w:p>
    <w:p w14:paraId="1F893337" w14:textId="77777777" w:rsidR="00197838" w:rsidRPr="00197838" w:rsidRDefault="00C0203A" w:rsidP="00197838">
      <w:pPr>
        <w:tabs>
          <w:tab w:val="left" w:pos="440"/>
          <w:tab w:val="right" w:leader="dot" w:pos="8828"/>
        </w:tabs>
        <w:rPr>
          <w:rFonts w:ascii="Calibri" w:hAnsi="Calibri"/>
          <w:noProof/>
          <w:sz w:val="22"/>
          <w:szCs w:val="22"/>
          <w:lang w:val="es-BO" w:eastAsia="es-BO"/>
        </w:rPr>
      </w:pPr>
      <w:hyperlink w:anchor="_Toc94714726" w:history="1">
        <w:r w:rsidR="00197838" w:rsidRPr="00197838">
          <w:rPr>
            <w:noProof/>
            <w:color w:val="0000FF"/>
            <w:u w:val="single"/>
            <w:lang w:val="es-BO"/>
          </w:rPr>
          <w:t>28</w:t>
        </w:r>
        <w:r w:rsidR="00197838" w:rsidRPr="00197838">
          <w:rPr>
            <w:rFonts w:ascii="Calibri" w:hAnsi="Calibri"/>
            <w:noProof/>
            <w:sz w:val="22"/>
            <w:szCs w:val="22"/>
            <w:lang w:val="es-BO" w:eastAsia="es-BO"/>
          </w:rPr>
          <w:tab/>
        </w:r>
        <w:r w:rsidR="00197838" w:rsidRPr="00197838">
          <w:rPr>
            <w:noProof/>
            <w:color w:val="0000FF"/>
            <w:u w:val="single"/>
            <w:lang w:val="es-BO"/>
          </w:rPr>
          <w:t>TÉRMINOS DE REFERENCIA Y CONDICIONES TÉCNICAS REQUERIDAS PARA EL SERVICIO DE CONSULTORÍA</w:t>
        </w:r>
        <w:r w:rsidR="00197838" w:rsidRPr="00197838">
          <w:rPr>
            <w:noProof/>
            <w:webHidden/>
          </w:rPr>
          <w:tab/>
        </w:r>
        <w:r w:rsidR="00197838" w:rsidRPr="00197838">
          <w:rPr>
            <w:noProof/>
            <w:webHidden/>
          </w:rPr>
          <w:fldChar w:fldCharType="begin"/>
        </w:r>
        <w:r w:rsidR="00197838" w:rsidRPr="00197838">
          <w:rPr>
            <w:noProof/>
            <w:webHidden/>
          </w:rPr>
          <w:instrText xml:space="preserve"> PAGEREF _Toc94714726 \h </w:instrText>
        </w:r>
        <w:r w:rsidR="00197838" w:rsidRPr="00197838">
          <w:rPr>
            <w:noProof/>
            <w:webHidden/>
          </w:rPr>
        </w:r>
        <w:r w:rsidR="00197838" w:rsidRPr="00197838">
          <w:rPr>
            <w:noProof/>
            <w:webHidden/>
          </w:rPr>
          <w:fldChar w:fldCharType="separate"/>
        </w:r>
        <w:r w:rsidR="00830DF3">
          <w:rPr>
            <w:noProof/>
            <w:webHidden/>
          </w:rPr>
          <w:t>22</w:t>
        </w:r>
        <w:r w:rsidR="00197838" w:rsidRPr="00197838">
          <w:rPr>
            <w:noProof/>
            <w:webHidden/>
          </w:rPr>
          <w:fldChar w:fldCharType="end"/>
        </w:r>
      </w:hyperlink>
    </w:p>
    <w:p w14:paraId="1E8B3DD2" w14:textId="6D7E7F59" w:rsidR="00197838" w:rsidRDefault="00197838" w:rsidP="00197838">
      <w:pPr>
        <w:jc w:val="center"/>
        <w:rPr>
          <w:b/>
          <w:sz w:val="18"/>
          <w:lang w:val="es-BO"/>
        </w:rPr>
      </w:pPr>
      <w:r w:rsidRPr="00197838">
        <w:rPr>
          <w:sz w:val="18"/>
          <w:lang w:val="es-BO"/>
        </w:rPr>
        <w:fldChar w:fldCharType="end"/>
      </w:r>
    </w:p>
    <w:p w14:paraId="5ECF512B" w14:textId="77777777" w:rsidR="00197838" w:rsidRDefault="00197838" w:rsidP="00653C2B">
      <w:pPr>
        <w:jc w:val="center"/>
        <w:rPr>
          <w:b/>
          <w:sz w:val="18"/>
          <w:lang w:val="es-BO"/>
        </w:rPr>
      </w:pPr>
    </w:p>
    <w:p w14:paraId="5269BB15" w14:textId="77777777" w:rsidR="00197838" w:rsidRDefault="00197838" w:rsidP="00653C2B">
      <w:pPr>
        <w:jc w:val="center"/>
        <w:rPr>
          <w:b/>
          <w:sz w:val="18"/>
          <w:lang w:val="es-BO"/>
        </w:rPr>
      </w:pPr>
    </w:p>
    <w:p w14:paraId="3D3AF403" w14:textId="77777777" w:rsidR="00197838" w:rsidRDefault="00197838" w:rsidP="00653C2B">
      <w:pPr>
        <w:jc w:val="center"/>
        <w:rPr>
          <w:b/>
          <w:sz w:val="18"/>
          <w:lang w:val="es-BO"/>
        </w:rPr>
      </w:pPr>
    </w:p>
    <w:p w14:paraId="19AFF9B3" w14:textId="77777777" w:rsidR="00197838" w:rsidRDefault="00197838" w:rsidP="00653C2B">
      <w:pPr>
        <w:jc w:val="center"/>
        <w:rPr>
          <w:b/>
          <w:sz w:val="18"/>
          <w:lang w:val="es-BO"/>
        </w:rPr>
      </w:pPr>
    </w:p>
    <w:p w14:paraId="0F0AFD01" w14:textId="77777777" w:rsidR="00197838" w:rsidRDefault="00197838" w:rsidP="00653C2B">
      <w:pPr>
        <w:jc w:val="center"/>
        <w:rPr>
          <w:b/>
          <w:sz w:val="18"/>
          <w:lang w:val="es-BO"/>
        </w:rPr>
      </w:pPr>
    </w:p>
    <w:p w14:paraId="3398D2F3" w14:textId="77777777" w:rsidR="00197838" w:rsidRDefault="00197838" w:rsidP="00653C2B">
      <w:pPr>
        <w:jc w:val="center"/>
        <w:rPr>
          <w:b/>
          <w:sz w:val="18"/>
          <w:lang w:val="es-BO"/>
        </w:rPr>
      </w:pPr>
    </w:p>
    <w:p w14:paraId="08E187FA" w14:textId="77777777" w:rsidR="00197838" w:rsidRDefault="00197838" w:rsidP="00653C2B">
      <w:pPr>
        <w:jc w:val="center"/>
        <w:rPr>
          <w:b/>
          <w:sz w:val="18"/>
          <w:lang w:val="es-BO"/>
        </w:rPr>
      </w:pPr>
    </w:p>
    <w:p w14:paraId="4F2A312D" w14:textId="77777777" w:rsidR="00197838" w:rsidRDefault="00197838" w:rsidP="00653C2B">
      <w:pPr>
        <w:jc w:val="center"/>
        <w:rPr>
          <w:b/>
          <w:sz w:val="18"/>
          <w:lang w:val="es-BO"/>
        </w:rPr>
      </w:pPr>
    </w:p>
    <w:p w14:paraId="20AD5D65" w14:textId="77777777" w:rsidR="00197838" w:rsidRDefault="00197838" w:rsidP="00653C2B">
      <w:pPr>
        <w:jc w:val="center"/>
        <w:rPr>
          <w:b/>
          <w:sz w:val="18"/>
          <w:lang w:val="es-BO"/>
        </w:rPr>
      </w:pPr>
    </w:p>
    <w:p w14:paraId="35E4C18F" w14:textId="77777777" w:rsidR="00197838" w:rsidRDefault="00197838" w:rsidP="00653C2B">
      <w:pPr>
        <w:jc w:val="center"/>
        <w:rPr>
          <w:b/>
          <w:sz w:val="18"/>
          <w:lang w:val="es-BO"/>
        </w:rPr>
      </w:pPr>
    </w:p>
    <w:p w14:paraId="23E26AEF" w14:textId="77777777" w:rsidR="00197838" w:rsidRDefault="00197838" w:rsidP="00653C2B">
      <w:pPr>
        <w:jc w:val="center"/>
        <w:rPr>
          <w:b/>
          <w:sz w:val="18"/>
          <w:lang w:val="es-BO"/>
        </w:rPr>
      </w:pPr>
    </w:p>
    <w:p w14:paraId="402D2073" w14:textId="77777777" w:rsidR="00197838" w:rsidRDefault="00197838" w:rsidP="00653C2B">
      <w:pPr>
        <w:jc w:val="center"/>
        <w:rPr>
          <w:b/>
          <w:sz w:val="18"/>
          <w:lang w:val="es-BO"/>
        </w:rPr>
      </w:pPr>
    </w:p>
    <w:p w14:paraId="1E42BC83" w14:textId="77777777" w:rsidR="00197838" w:rsidRDefault="00197838" w:rsidP="00653C2B">
      <w:pPr>
        <w:jc w:val="center"/>
        <w:rPr>
          <w:b/>
          <w:sz w:val="18"/>
          <w:lang w:val="es-BO"/>
        </w:rPr>
      </w:pPr>
    </w:p>
    <w:p w14:paraId="0146B42D" w14:textId="77777777" w:rsidR="00197838" w:rsidRDefault="00197838" w:rsidP="00653C2B">
      <w:pPr>
        <w:jc w:val="center"/>
        <w:rPr>
          <w:b/>
          <w:sz w:val="18"/>
          <w:lang w:val="es-BO"/>
        </w:rPr>
      </w:pPr>
    </w:p>
    <w:p w14:paraId="107AD9DF" w14:textId="77777777" w:rsidR="00197838" w:rsidRDefault="00197838" w:rsidP="00653C2B">
      <w:pPr>
        <w:jc w:val="center"/>
        <w:rPr>
          <w:b/>
          <w:sz w:val="18"/>
          <w:lang w:val="es-BO"/>
        </w:rPr>
      </w:pPr>
    </w:p>
    <w:p w14:paraId="54050A57" w14:textId="77777777" w:rsidR="00197838" w:rsidRDefault="00197838" w:rsidP="00653C2B">
      <w:pPr>
        <w:jc w:val="center"/>
        <w:rPr>
          <w:b/>
          <w:sz w:val="18"/>
          <w:lang w:val="es-BO"/>
        </w:rPr>
      </w:pPr>
    </w:p>
    <w:p w14:paraId="606A9823" w14:textId="77777777" w:rsidR="00197838" w:rsidRDefault="00197838" w:rsidP="00653C2B">
      <w:pPr>
        <w:jc w:val="center"/>
        <w:rPr>
          <w:b/>
          <w:sz w:val="18"/>
          <w:lang w:val="es-BO"/>
        </w:rPr>
      </w:pPr>
    </w:p>
    <w:p w14:paraId="745B67DB" w14:textId="77777777" w:rsidR="00197838" w:rsidRDefault="00197838" w:rsidP="00653C2B">
      <w:pPr>
        <w:jc w:val="center"/>
        <w:rPr>
          <w:b/>
          <w:sz w:val="18"/>
          <w:lang w:val="es-BO"/>
        </w:rPr>
      </w:pPr>
    </w:p>
    <w:p w14:paraId="71AC2109" w14:textId="77777777" w:rsidR="00197838" w:rsidRDefault="00197838" w:rsidP="00653C2B">
      <w:pPr>
        <w:jc w:val="center"/>
        <w:rPr>
          <w:b/>
          <w:sz w:val="18"/>
          <w:lang w:val="es-BO"/>
        </w:rPr>
      </w:pPr>
    </w:p>
    <w:p w14:paraId="737C466F" w14:textId="77777777" w:rsidR="00197838" w:rsidRDefault="00197838" w:rsidP="00653C2B">
      <w:pPr>
        <w:jc w:val="center"/>
        <w:rPr>
          <w:b/>
          <w:sz w:val="18"/>
          <w:lang w:val="es-BO"/>
        </w:rPr>
      </w:pPr>
    </w:p>
    <w:p w14:paraId="01A70D62" w14:textId="77777777" w:rsidR="00197838" w:rsidRDefault="00197838" w:rsidP="00653C2B">
      <w:pPr>
        <w:jc w:val="center"/>
        <w:rPr>
          <w:b/>
          <w:sz w:val="18"/>
          <w:lang w:val="es-BO"/>
        </w:rPr>
      </w:pPr>
    </w:p>
    <w:p w14:paraId="00B9223A" w14:textId="77777777" w:rsidR="00197838" w:rsidRDefault="00197838" w:rsidP="00653C2B">
      <w:pPr>
        <w:jc w:val="center"/>
        <w:rPr>
          <w:b/>
          <w:sz w:val="18"/>
          <w:lang w:val="es-BO"/>
        </w:rPr>
      </w:pPr>
    </w:p>
    <w:p w14:paraId="5962B255" w14:textId="77777777" w:rsidR="00197838" w:rsidRDefault="00197838" w:rsidP="00653C2B">
      <w:pPr>
        <w:jc w:val="center"/>
        <w:rPr>
          <w:b/>
          <w:sz w:val="18"/>
          <w:lang w:val="es-BO"/>
        </w:rPr>
      </w:pPr>
    </w:p>
    <w:p w14:paraId="3A60531C" w14:textId="77777777" w:rsidR="00197838" w:rsidRDefault="00197838" w:rsidP="00653C2B">
      <w:pPr>
        <w:jc w:val="center"/>
        <w:rPr>
          <w:b/>
          <w:sz w:val="18"/>
          <w:lang w:val="es-BO"/>
        </w:rPr>
      </w:pPr>
    </w:p>
    <w:p w14:paraId="1C613DCE" w14:textId="77777777" w:rsidR="00197838" w:rsidRDefault="00197838" w:rsidP="00653C2B">
      <w:pPr>
        <w:jc w:val="center"/>
        <w:rPr>
          <w:b/>
          <w:sz w:val="18"/>
          <w:lang w:val="es-BO"/>
        </w:rPr>
      </w:pPr>
    </w:p>
    <w:p w14:paraId="598CB923" w14:textId="77777777" w:rsidR="00197838" w:rsidRDefault="00197838"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5614EBEE"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4BA0497C"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Pr="009A4A9F">
        <w:rPr>
          <w:rFonts w:ascii="Verdana" w:hAnsi="Verdana"/>
          <w:b/>
          <w:i/>
          <w:color w:val="365F91" w:themeColor="accent1" w:themeShade="BF"/>
          <w:sz w:val="18"/>
          <w:szCs w:val="18"/>
          <w:lang w:val="es-BO"/>
        </w:rPr>
        <w:t>“No corresponde”</w:t>
      </w:r>
    </w:p>
    <w:p w14:paraId="5F30099D" w14:textId="77777777" w:rsidR="00653C2B" w:rsidRPr="008F554D" w:rsidRDefault="00653C2B" w:rsidP="00653C2B">
      <w:pPr>
        <w:tabs>
          <w:tab w:val="num" w:pos="1134"/>
        </w:tabs>
        <w:ind w:left="1134"/>
        <w:jc w:val="both"/>
        <w:rPr>
          <w:rFonts w:cs="Tahoma"/>
          <w:sz w:val="18"/>
          <w:szCs w:val="18"/>
          <w:lang w:val="es-BO"/>
        </w:rPr>
      </w:pPr>
    </w:p>
    <w:p w14:paraId="3683D899" w14:textId="77777777" w:rsidR="00E417FB"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p>
    <w:p w14:paraId="4D2D9687" w14:textId="77777777" w:rsidR="00E417FB" w:rsidRPr="00E417FB" w:rsidRDefault="00E417FB" w:rsidP="00E417FB">
      <w:pPr>
        <w:pStyle w:val="Prrafodelista"/>
        <w:rPr>
          <w:rFonts w:ascii="Verdana" w:hAnsi="Verdana"/>
          <w:b/>
          <w:sz w:val="18"/>
          <w:szCs w:val="18"/>
          <w:lang w:val="es-BO"/>
        </w:rPr>
      </w:pPr>
    </w:p>
    <w:p w14:paraId="4AAA9565" w14:textId="2A73705F" w:rsidR="00653C2B" w:rsidRDefault="003F47F8" w:rsidP="00653C2B">
      <w:pPr>
        <w:pStyle w:val="Prrafodelista"/>
        <w:ind w:left="1134"/>
        <w:jc w:val="both"/>
        <w:rPr>
          <w:rFonts w:ascii="Verdana" w:hAnsi="Verdana"/>
          <w:b/>
          <w:i/>
          <w:color w:val="365F91" w:themeColor="accent1" w:themeShade="BF"/>
          <w:sz w:val="18"/>
          <w:szCs w:val="18"/>
          <w:lang w:val="es-BO"/>
        </w:rPr>
      </w:pPr>
      <w:r w:rsidRPr="009A4A9F">
        <w:rPr>
          <w:rFonts w:ascii="Verdana" w:hAnsi="Verdana"/>
          <w:b/>
          <w:i/>
          <w:color w:val="365F91" w:themeColor="accent1" w:themeShade="BF"/>
          <w:sz w:val="18"/>
          <w:szCs w:val="18"/>
          <w:lang w:val="es-BO"/>
        </w:rPr>
        <w:t>“No corresponde”</w:t>
      </w:r>
    </w:p>
    <w:p w14:paraId="29AAB079" w14:textId="77777777" w:rsidR="003F47F8" w:rsidRPr="008F554D" w:rsidRDefault="003F47F8" w:rsidP="00653C2B">
      <w:pPr>
        <w:pStyle w:val="Prrafodelista"/>
        <w:ind w:left="1134"/>
        <w:jc w:val="both"/>
        <w:rPr>
          <w:rFonts w:ascii="Verdana" w:hAnsi="Verdana"/>
          <w:b/>
          <w:sz w:val="18"/>
          <w:szCs w:val="18"/>
          <w:lang w:val="es-BO"/>
        </w:rPr>
      </w:pPr>
    </w:p>
    <w:p w14:paraId="44B09C32" w14:textId="77777777" w:rsidR="00CA1BCF" w:rsidRPr="008F554D" w:rsidRDefault="00653C2B" w:rsidP="00CA1BCF">
      <w:pPr>
        <w:pStyle w:val="Prrafodelista"/>
        <w:numPr>
          <w:ilvl w:val="1"/>
          <w:numId w:val="5"/>
        </w:numPr>
        <w:tabs>
          <w:tab w:val="clear" w:pos="3935"/>
        </w:tabs>
        <w:ind w:left="1134" w:hanging="708"/>
        <w:jc w:val="both"/>
        <w:rPr>
          <w:rFonts w:ascii="Verdana" w:hAnsi="Verdana"/>
          <w:b/>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CA1BCF">
        <w:rPr>
          <w:rFonts w:ascii="Verdana" w:hAnsi="Verdana"/>
          <w:b/>
          <w:sz w:val="18"/>
          <w:szCs w:val="18"/>
          <w:lang w:val="es-BO"/>
        </w:rPr>
        <w:t xml:space="preserve"> </w:t>
      </w:r>
      <w:r w:rsidR="00CA1BCF" w:rsidRPr="009A4A9F">
        <w:rPr>
          <w:rFonts w:ascii="Verdana" w:hAnsi="Verdana"/>
          <w:b/>
          <w:i/>
          <w:color w:val="365F91" w:themeColor="accent1" w:themeShade="BF"/>
          <w:sz w:val="18"/>
          <w:szCs w:val="18"/>
          <w:lang w:val="es-BO"/>
        </w:rPr>
        <w:t>“No corresponde”</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17D06816" w14:textId="41422E40" w:rsidR="00653C2B" w:rsidRPr="00D33B34" w:rsidRDefault="00653C2B" w:rsidP="00D33B34">
      <w:pPr>
        <w:numPr>
          <w:ilvl w:val="0"/>
          <w:numId w:val="7"/>
        </w:numPr>
        <w:tabs>
          <w:tab w:val="clear" w:pos="1773"/>
        </w:tabs>
        <w:ind w:left="1560" w:hanging="567"/>
        <w:jc w:val="both"/>
        <w:rPr>
          <w:rFonts w:cs="Tahoma"/>
          <w:sz w:val="18"/>
          <w:szCs w:val="18"/>
          <w:lang w:val="es-BO"/>
        </w:rPr>
      </w:pPr>
      <w:r w:rsidRPr="00D33B34">
        <w:rPr>
          <w:rFonts w:cs="Tahoma"/>
          <w:b/>
          <w:sz w:val="18"/>
          <w:szCs w:val="18"/>
          <w:lang w:val="es-BO"/>
        </w:rPr>
        <w:t xml:space="preserve">Garantía de Seriedad de Propuesta. </w:t>
      </w:r>
      <w:r w:rsidRPr="00D33B34">
        <w:rPr>
          <w:rFonts w:cs="Tahoma"/>
          <w:sz w:val="18"/>
          <w:szCs w:val="18"/>
          <w:lang w:val="es-BO"/>
        </w:rPr>
        <w:t>La entidad convocante, cuando lo requiera, podrá solicitar la presentación de la Garantía de Seriedad de Propuesta</w:t>
      </w:r>
      <w:r w:rsidRPr="00D33B34">
        <w:rPr>
          <w:rFonts w:cs="Arial"/>
          <w:sz w:val="18"/>
          <w:szCs w:val="18"/>
          <w:lang w:val="es-BO"/>
        </w:rPr>
        <w:t xml:space="preserve"> </w:t>
      </w:r>
      <w:bookmarkStart w:id="9" w:name="_Hlk76546030"/>
      <w:r w:rsidRPr="00D33B34">
        <w:rPr>
          <w:rFonts w:cs="Arial"/>
          <w:sz w:val="18"/>
          <w:szCs w:val="18"/>
          <w:lang w:val="es-BO"/>
        </w:rPr>
        <w:t>o depósito por este concepto</w:t>
      </w:r>
      <w:r w:rsidRPr="00D33B34">
        <w:rPr>
          <w:rFonts w:cs="Tahoma"/>
          <w:sz w:val="18"/>
          <w:szCs w:val="18"/>
          <w:lang w:val="es-BO"/>
        </w:rPr>
        <w:t xml:space="preserve">, </w:t>
      </w:r>
      <w:bookmarkStart w:id="10" w:name="_Hlk76546499"/>
      <w:r w:rsidRPr="00D33B34">
        <w:rPr>
          <w:rFonts w:cs="Tahoma"/>
          <w:sz w:val="18"/>
          <w:szCs w:val="18"/>
          <w:lang w:val="es-BO"/>
        </w:rPr>
        <w:t>equivalente al cero punto cinco por ciento (0.5%) del precio referencial de la contratación</w:t>
      </w:r>
      <w:bookmarkEnd w:id="9"/>
      <w:bookmarkEnd w:id="10"/>
      <w:r w:rsidRPr="00D33B34">
        <w:rPr>
          <w:rFonts w:cs="Tahoma"/>
          <w:sz w:val="18"/>
          <w:szCs w:val="18"/>
          <w:lang w:val="es-BO"/>
        </w:rPr>
        <w:t xml:space="preserve">, sólo para contrataciones con Precio Referencial mayor a Bs200.000.- (DOSCIENTOS MIL 00/100 BOLIVIANOS); </w:t>
      </w:r>
      <w:r w:rsidR="00D33B34" w:rsidRPr="009A4A9F">
        <w:rPr>
          <w:b/>
          <w:i/>
          <w:color w:val="365F91" w:themeColor="accent1" w:themeShade="BF"/>
          <w:sz w:val="18"/>
          <w:szCs w:val="18"/>
          <w:lang w:val="es-BO"/>
        </w:rPr>
        <w:t>“No corresponde”</w:t>
      </w: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w:t>
      </w:r>
      <w:r w:rsidRPr="00910EAF">
        <w:rPr>
          <w:rFonts w:cs="Tahoma"/>
          <w:sz w:val="18"/>
          <w:szCs w:val="18"/>
          <w:lang w:val="es-BO"/>
        </w:rPr>
        <w:lastRenderedPageBreak/>
        <w:t>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2899C41F"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r w:rsidR="00160DDA" w:rsidRPr="009A4A9F">
        <w:rPr>
          <w:b/>
          <w:i/>
          <w:color w:val="365F91" w:themeColor="accent1" w:themeShade="BF"/>
          <w:sz w:val="18"/>
          <w:szCs w:val="18"/>
          <w:lang w:val="es-BO"/>
        </w:rPr>
        <w:t>“No corresponde”</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087AEB28"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cuando</w:t>
      </w:r>
      <w:r w:rsidR="009F7701" w:rsidRPr="008F554D">
        <w:rPr>
          <w:rFonts w:ascii="Verdana" w:hAnsi="Verdana" w:cs="Tahoma"/>
          <w:sz w:val="18"/>
          <w:szCs w:val="18"/>
          <w:lang w:val="es-BO"/>
        </w:rPr>
        <w:t>: “</w:t>
      </w:r>
      <w:r w:rsidR="00160DDA" w:rsidRPr="009A4A9F">
        <w:rPr>
          <w:rFonts w:ascii="Verdana" w:hAnsi="Verdana"/>
          <w:b/>
          <w:i/>
          <w:color w:val="365F91" w:themeColor="accent1" w:themeShade="BF"/>
          <w:sz w:val="18"/>
          <w:szCs w:val="18"/>
          <w:lang w:val="es-BO"/>
        </w:rPr>
        <w:t>No corresponde”</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0B4C413D"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r w:rsidR="00160DDA" w:rsidRPr="00160DDA">
        <w:rPr>
          <w:rFonts w:ascii="Verdana" w:hAnsi="Verdana"/>
          <w:b/>
          <w:i/>
          <w:color w:val="365F91" w:themeColor="accent1" w:themeShade="BF"/>
          <w:sz w:val="18"/>
          <w:szCs w:val="18"/>
          <w:lang w:val="es-BO"/>
        </w:rPr>
        <w:t xml:space="preserve"> </w:t>
      </w:r>
      <w:r w:rsidR="00160DDA" w:rsidRPr="009A4A9F">
        <w:rPr>
          <w:rFonts w:ascii="Verdana" w:hAnsi="Verdana"/>
          <w:b/>
          <w:i/>
          <w:color w:val="365F91" w:themeColor="accent1" w:themeShade="BF"/>
          <w:sz w:val="18"/>
          <w:szCs w:val="18"/>
          <w:lang w:val="es-BO"/>
        </w:rPr>
        <w:t>“No corresponde”</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lastRenderedPageBreak/>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1917AB69"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r w:rsidR="00124C66" w:rsidRPr="00124C66">
        <w:rPr>
          <w:b/>
          <w:i/>
          <w:color w:val="365F91" w:themeColor="accent1" w:themeShade="BF"/>
          <w:sz w:val="18"/>
          <w:szCs w:val="18"/>
          <w:lang w:val="es-BO"/>
        </w:rPr>
        <w:t xml:space="preserve"> </w:t>
      </w:r>
      <w:r w:rsidR="00124C66" w:rsidRPr="009A4A9F">
        <w:rPr>
          <w:b/>
          <w:i/>
          <w:color w:val="365F91" w:themeColor="accent1" w:themeShade="BF"/>
          <w:sz w:val="18"/>
          <w:szCs w:val="18"/>
          <w:lang w:val="es-BO"/>
        </w:rPr>
        <w:t>“No corresponde”</w:t>
      </w:r>
    </w:p>
    <w:p w14:paraId="06B44D41" w14:textId="77777777" w:rsidR="00653C2B" w:rsidRDefault="00653C2B" w:rsidP="00653C2B">
      <w:pPr>
        <w:ind w:left="1701"/>
        <w:jc w:val="both"/>
        <w:rPr>
          <w:rFonts w:cs="Arial"/>
          <w:sz w:val="18"/>
          <w:szCs w:val="18"/>
          <w:lang w:val="es-BO"/>
        </w:rPr>
      </w:pPr>
    </w:p>
    <w:p w14:paraId="4E046A63" w14:textId="3C178794"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r w:rsidR="00124C66" w:rsidRPr="009A4A9F">
        <w:rPr>
          <w:b/>
          <w:i/>
          <w:color w:val="365F91" w:themeColor="accent1" w:themeShade="BF"/>
          <w:sz w:val="18"/>
          <w:szCs w:val="18"/>
          <w:lang w:val="es-BO"/>
        </w:rPr>
        <w:t>“No corresponde”</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6E6508FD"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r w:rsidR="00124C66" w:rsidRPr="00124C66">
        <w:rPr>
          <w:b/>
          <w:i/>
          <w:color w:val="365F91" w:themeColor="accent1" w:themeShade="BF"/>
          <w:sz w:val="18"/>
          <w:szCs w:val="18"/>
          <w:lang w:val="es-BO"/>
        </w:rPr>
        <w:t xml:space="preserve"> </w:t>
      </w:r>
      <w:r w:rsidR="00124C66" w:rsidRPr="009A4A9F">
        <w:rPr>
          <w:b/>
          <w:i/>
          <w:color w:val="365F91" w:themeColor="accent1" w:themeShade="BF"/>
          <w:sz w:val="18"/>
          <w:szCs w:val="18"/>
          <w:lang w:val="es-BO"/>
        </w:rPr>
        <w:t>“No corresponde”</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3516C9B9"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r w:rsidR="00124C66" w:rsidRPr="009A4A9F">
        <w:rPr>
          <w:b/>
          <w:i/>
          <w:color w:val="365F91" w:themeColor="accent1" w:themeShade="BF"/>
          <w:sz w:val="18"/>
          <w:szCs w:val="18"/>
          <w:lang w:val="es-BO"/>
        </w:rPr>
        <w:t>“No corresponde”</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5"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lastRenderedPageBreak/>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ealizada la apertura electrónica, todas las propuestas presentadas serán automáticamente desencriptadas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lastRenderedPageBreak/>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w:t>
      </w:r>
      <w:r w:rsidR="000228A1" w:rsidRPr="00124C66">
        <w:rPr>
          <w:rFonts w:cs="Tahoma"/>
          <w:b/>
          <w:i/>
          <w:color w:val="FF0000"/>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w:t>
      </w:r>
      <w:r w:rsidR="000228A1" w:rsidRPr="00124C66">
        <w:rPr>
          <w:rFonts w:cs="Tahoma"/>
          <w:b/>
          <w:i/>
          <w:color w:val="FF0000"/>
          <w:sz w:val="18"/>
          <w:szCs w:val="18"/>
          <w:lang w:val="es-BO"/>
        </w:rPr>
        <w:t>“No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124C66">
        <w:rPr>
          <w:rFonts w:cs="Tahoma"/>
          <w:b/>
          <w:color w:val="FF0000"/>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lastRenderedPageBreak/>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B75E9B">
      <w:pPr>
        <w:numPr>
          <w:ilvl w:val="0"/>
          <w:numId w:val="55"/>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B75E9B">
      <w:pPr>
        <w:numPr>
          <w:ilvl w:val="0"/>
          <w:numId w:val="55"/>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B75E9B">
      <w:pPr>
        <w:numPr>
          <w:ilvl w:val="0"/>
          <w:numId w:val="55"/>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B75E9B">
      <w:pPr>
        <w:pStyle w:val="Prrafodelista"/>
        <w:numPr>
          <w:ilvl w:val="2"/>
          <w:numId w:val="56"/>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C0203A"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C0203A"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C0203A"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lastRenderedPageBreak/>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lastRenderedPageBreak/>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1C4E3467" w14:textId="77777777" w:rsidR="001D19BF" w:rsidRDefault="001D19BF"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lastRenderedPageBreak/>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79FACD8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8F554D">
        <w:rPr>
          <w:rFonts w:ascii="Verdana" w:hAnsi="Verdana"/>
          <w:sz w:val="18"/>
          <w:szCs w:val="18"/>
        </w:rPr>
        <w:t>CONVOCATORIA Y DATOS GENERALES DE LA CONTRATACIÓN</w:t>
      </w:r>
      <w:bookmarkEnd w:id="147"/>
      <w:bookmarkEnd w:id="148"/>
      <w:bookmarkEnd w:id="149"/>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830DF3">
        <w:trPr>
          <w:trHeight w:val="283"/>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1323FD4F" w:rsidR="000228A1" w:rsidRPr="00E325C8" w:rsidRDefault="00E325C8" w:rsidP="005A57E7">
            <w:pPr>
              <w:jc w:val="center"/>
              <w:rPr>
                <w:rFonts w:ascii="Arial" w:hAnsi="Arial" w:cs="Arial"/>
                <w:b/>
                <w:lang w:val="es-BO"/>
              </w:rPr>
            </w:pPr>
            <w:r w:rsidRPr="00E325C8">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086EB894" w:rsidR="000228A1" w:rsidRPr="008F554D" w:rsidRDefault="005A57E7" w:rsidP="00124C66">
            <w:pPr>
              <w:rPr>
                <w:rFonts w:ascii="Arial" w:hAnsi="Arial" w:cs="Arial"/>
                <w:lang w:val="es-BO"/>
              </w:rPr>
            </w:pPr>
            <w:r>
              <w:rPr>
                <w:rFonts w:ascii="Arial" w:hAnsi="Arial" w:cs="Arial"/>
                <w:lang w:val="es-BO"/>
              </w:rPr>
              <w:t xml:space="preserve">ANPE – </w:t>
            </w:r>
            <w:r w:rsidR="00E325C8">
              <w:rPr>
                <w:rFonts w:ascii="Arial" w:hAnsi="Arial" w:cs="Arial"/>
                <w:lang w:val="es-BO"/>
              </w:rPr>
              <w:t>P</w:t>
            </w:r>
            <w:r>
              <w:rPr>
                <w:rFonts w:ascii="Arial" w:hAnsi="Arial" w:cs="Arial"/>
                <w:lang w:val="es-BO"/>
              </w:rPr>
              <w:t xml:space="preserve"> Nº </w:t>
            </w:r>
            <w:r w:rsidR="00E325C8">
              <w:rPr>
                <w:rFonts w:ascii="Arial" w:hAnsi="Arial" w:cs="Arial"/>
                <w:lang w:val="es-BO"/>
              </w:rPr>
              <w:t>6</w:t>
            </w:r>
            <w:r w:rsidR="00124C66">
              <w:rPr>
                <w:rFonts w:ascii="Arial" w:hAnsi="Arial" w:cs="Arial"/>
                <w:lang w:val="es-BO"/>
              </w:rPr>
              <w:t>8</w:t>
            </w:r>
            <w:r w:rsidRPr="00F75995">
              <w:rPr>
                <w:rFonts w:ascii="Arial" w:hAnsi="Arial" w:cs="Arial"/>
                <w:lang w:val="es-BO"/>
              </w:rPr>
              <w:t>/202</w:t>
            </w:r>
            <w:r w:rsidR="00124C66">
              <w:rPr>
                <w:rFonts w:ascii="Arial" w:hAnsi="Arial" w:cs="Arial"/>
                <w:lang w:val="es-BO"/>
              </w:rPr>
              <w:t>4</w:t>
            </w:r>
            <w:r w:rsidRPr="00F75995">
              <w:rPr>
                <w:rFonts w:ascii="Arial" w:hAnsi="Arial" w:cs="Arial"/>
                <w:lang w:val="es-BO"/>
              </w:rPr>
              <w:t>-1C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73B67AC2" w:rsidR="000228A1" w:rsidRPr="008F554D" w:rsidRDefault="00124C66" w:rsidP="000228A1">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1425B3C7" w:rsidR="000228A1" w:rsidRPr="008F554D" w:rsidRDefault="005A57E7" w:rsidP="000228A1">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4ACE5B99" w:rsidR="000228A1" w:rsidRPr="008F554D" w:rsidRDefault="005A57E7" w:rsidP="00124C66">
            <w:pPr>
              <w:rPr>
                <w:rFonts w:ascii="Arial" w:hAnsi="Arial" w:cs="Arial"/>
              </w:rPr>
            </w:pPr>
            <w:r>
              <w:rPr>
                <w:rFonts w:ascii="Arial" w:hAnsi="Arial" w:cs="Arial"/>
              </w:rPr>
              <w:t>202</w:t>
            </w:r>
            <w:r w:rsidR="00124C66">
              <w:rPr>
                <w:rFonts w:ascii="Arial" w:hAnsi="Arial" w:cs="Arial"/>
              </w:rPr>
              <w:t>4</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28A1" w:rsidRPr="008F554D" w14:paraId="3E229CEC" w14:textId="77777777" w:rsidTr="00CA1BCF">
        <w:trPr>
          <w:jc w:val="center"/>
        </w:trPr>
        <w:tc>
          <w:tcPr>
            <w:tcW w:w="2357"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282"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6" w:type="dxa"/>
            <w:shd w:val="clear" w:color="auto" w:fill="auto"/>
          </w:tcPr>
          <w:p w14:paraId="4FA7F0AE" w14:textId="77777777" w:rsidR="000228A1" w:rsidRPr="008F554D" w:rsidRDefault="000228A1" w:rsidP="000228A1">
            <w:pPr>
              <w:rPr>
                <w:rFonts w:ascii="Arial" w:hAnsi="Arial" w:cs="Arial"/>
                <w:sz w:val="10"/>
                <w:lang w:val="es-BO"/>
              </w:rPr>
            </w:pPr>
          </w:p>
        </w:tc>
        <w:tc>
          <w:tcPr>
            <w:tcW w:w="275" w:type="dxa"/>
            <w:shd w:val="clear" w:color="auto" w:fill="auto"/>
          </w:tcPr>
          <w:p w14:paraId="78C931A7" w14:textId="77777777" w:rsidR="000228A1" w:rsidRPr="008F554D" w:rsidRDefault="000228A1" w:rsidP="000228A1">
            <w:pPr>
              <w:rPr>
                <w:rFonts w:ascii="Arial" w:hAnsi="Arial" w:cs="Arial"/>
                <w:sz w:val="10"/>
                <w:lang w:val="es-BO"/>
              </w:rPr>
            </w:pPr>
          </w:p>
        </w:tc>
        <w:tc>
          <w:tcPr>
            <w:tcW w:w="280" w:type="dxa"/>
            <w:shd w:val="clear" w:color="auto" w:fill="auto"/>
          </w:tcPr>
          <w:p w14:paraId="5982C9D4" w14:textId="77777777" w:rsidR="000228A1" w:rsidRPr="008F554D" w:rsidRDefault="000228A1" w:rsidP="000228A1">
            <w:pPr>
              <w:rPr>
                <w:rFonts w:ascii="Arial" w:hAnsi="Arial" w:cs="Arial"/>
                <w:sz w:val="10"/>
                <w:lang w:val="es-BO"/>
              </w:rPr>
            </w:pPr>
          </w:p>
        </w:tc>
        <w:tc>
          <w:tcPr>
            <w:tcW w:w="276" w:type="dxa"/>
            <w:shd w:val="clear" w:color="auto" w:fill="auto"/>
          </w:tcPr>
          <w:p w14:paraId="0985B518" w14:textId="77777777" w:rsidR="000228A1" w:rsidRPr="008F554D" w:rsidRDefault="000228A1" w:rsidP="000228A1">
            <w:pPr>
              <w:rPr>
                <w:rFonts w:ascii="Arial" w:hAnsi="Arial" w:cs="Arial"/>
                <w:sz w:val="10"/>
                <w:lang w:val="es-BO"/>
              </w:rPr>
            </w:pPr>
          </w:p>
        </w:tc>
        <w:tc>
          <w:tcPr>
            <w:tcW w:w="276" w:type="dxa"/>
            <w:shd w:val="clear" w:color="auto" w:fill="auto"/>
          </w:tcPr>
          <w:p w14:paraId="6980FC7C" w14:textId="77777777" w:rsidR="000228A1" w:rsidRPr="008F554D" w:rsidRDefault="000228A1" w:rsidP="000228A1">
            <w:pPr>
              <w:rPr>
                <w:rFonts w:ascii="Arial" w:hAnsi="Arial" w:cs="Arial"/>
                <w:sz w:val="10"/>
                <w:lang w:val="es-BO"/>
              </w:rPr>
            </w:pPr>
          </w:p>
        </w:tc>
        <w:tc>
          <w:tcPr>
            <w:tcW w:w="296" w:type="dxa"/>
            <w:shd w:val="clear" w:color="auto" w:fill="auto"/>
          </w:tcPr>
          <w:p w14:paraId="146305AE" w14:textId="77777777" w:rsidR="000228A1" w:rsidRPr="008F554D" w:rsidRDefault="000228A1" w:rsidP="000228A1">
            <w:pPr>
              <w:rPr>
                <w:rFonts w:ascii="Arial" w:hAnsi="Arial" w:cs="Arial"/>
                <w:sz w:val="10"/>
                <w:lang w:val="es-BO"/>
              </w:rPr>
            </w:pPr>
          </w:p>
        </w:tc>
        <w:tc>
          <w:tcPr>
            <w:tcW w:w="273" w:type="dxa"/>
            <w:shd w:val="clear" w:color="auto" w:fill="auto"/>
          </w:tcPr>
          <w:p w14:paraId="35DD9584" w14:textId="77777777" w:rsidR="000228A1" w:rsidRPr="008F554D" w:rsidRDefault="000228A1" w:rsidP="000228A1">
            <w:pPr>
              <w:rPr>
                <w:rFonts w:ascii="Arial" w:hAnsi="Arial" w:cs="Arial"/>
                <w:sz w:val="10"/>
                <w:lang w:val="es-BO"/>
              </w:rPr>
            </w:pPr>
          </w:p>
        </w:tc>
        <w:tc>
          <w:tcPr>
            <w:tcW w:w="274" w:type="dxa"/>
            <w:shd w:val="clear" w:color="auto" w:fill="auto"/>
          </w:tcPr>
          <w:p w14:paraId="10BDB05D" w14:textId="77777777" w:rsidR="000228A1" w:rsidRPr="008F554D" w:rsidRDefault="000228A1" w:rsidP="000228A1">
            <w:pPr>
              <w:rPr>
                <w:rFonts w:ascii="Arial" w:hAnsi="Arial" w:cs="Arial"/>
                <w:sz w:val="10"/>
                <w:lang w:val="es-BO"/>
              </w:rPr>
            </w:pPr>
          </w:p>
        </w:tc>
        <w:tc>
          <w:tcPr>
            <w:tcW w:w="273" w:type="dxa"/>
            <w:shd w:val="clear" w:color="auto" w:fill="auto"/>
          </w:tcPr>
          <w:p w14:paraId="5823973B" w14:textId="77777777" w:rsidR="000228A1" w:rsidRPr="008F554D" w:rsidRDefault="000228A1" w:rsidP="000228A1">
            <w:pPr>
              <w:rPr>
                <w:rFonts w:ascii="Arial" w:hAnsi="Arial" w:cs="Arial"/>
                <w:sz w:val="10"/>
                <w:lang w:val="es-BO"/>
              </w:rPr>
            </w:pPr>
          </w:p>
        </w:tc>
        <w:tc>
          <w:tcPr>
            <w:tcW w:w="274" w:type="dxa"/>
            <w:shd w:val="clear" w:color="auto" w:fill="auto"/>
          </w:tcPr>
          <w:p w14:paraId="686D9C28" w14:textId="77777777" w:rsidR="000228A1" w:rsidRPr="008F554D" w:rsidRDefault="000228A1" w:rsidP="000228A1">
            <w:pPr>
              <w:rPr>
                <w:rFonts w:ascii="Arial" w:hAnsi="Arial" w:cs="Arial"/>
                <w:sz w:val="10"/>
                <w:lang w:val="es-BO"/>
              </w:rPr>
            </w:pPr>
          </w:p>
        </w:tc>
        <w:tc>
          <w:tcPr>
            <w:tcW w:w="274" w:type="dxa"/>
            <w:shd w:val="clear" w:color="auto" w:fill="auto"/>
          </w:tcPr>
          <w:p w14:paraId="500C8FAF" w14:textId="77777777" w:rsidR="000228A1" w:rsidRPr="008F554D" w:rsidRDefault="000228A1" w:rsidP="000228A1">
            <w:pPr>
              <w:rPr>
                <w:rFonts w:ascii="Arial" w:hAnsi="Arial" w:cs="Arial"/>
                <w:sz w:val="10"/>
                <w:lang w:val="es-BO"/>
              </w:rPr>
            </w:pPr>
          </w:p>
        </w:tc>
        <w:tc>
          <w:tcPr>
            <w:tcW w:w="274" w:type="dxa"/>
            <w:shd w:val="clear" w:color="auto" w:fill="auto"/>
          </w:tcPr>
          <w:p w14:paraId="0CF10EA9" w14:textId="77777777" w:rsidR="000228A1" w:rsidRPr="008F554D" w:rsidRDefault="000228A1" w:rsidP="000228A1">
            <w:pPr>
              <w:rPr>
                <w:rFonts w:ascii="Arial" w:hAnsi="Arial" w:cs="Arial"/>
                <w:sz w:val="10"/>
                <w:lang w:val="es-BO"/>
              </w:rPr>
            </w:pPr>
          </w:p>
        </w:tc>
        <w:tc>
          <w:tcPr>
            <w:tcW w:w="274" w:type="dxa"/>
            <w:shd w:val="clear" w:color="auto" w:fill="auto"/>
          </w:tcPr>
          <w:p w14:paraId="16CC13F5" w14:textId="77777777" w:rsidR="000228A1" w:rsidRPr="008F554D" w:rsidRDefault="000228A1" w:rsidP="000228A1">
            <w:pPr>
              <w:rPr>
                <w:rFonts w:ascii="Arial" w:hAnsi="Arial" w:cs="Arial"/>
                <w:sz w:val="10"/>
                <w:lang w:val="es-BO"/>
              </w:rPr>
            </w:pPr>
          </w:p>
        </w:tc>
        <w:tc>
          <w:tcPr>
            <w:tcW w:w="273" w:type="dxa"/>
            <w:shd w:val="clear" w:color="auto" w:fill="auto"/>
          </w:tcPr>
          <w:p w14:paraId="2E265813" w14:textId="77777777" w:rsidR="000228A1" w:rsidRPr="008F554D" w:rsidRDefault="000228A1" w:rsidP="000228A1">
            <w:pPr>
              <w:rPr>
                <w:rFonts w:ascii="Arial" w:hAnsi="Arial" w:cs="Arial"/>
                <w:sz w:val="10"/>
                <w:lang w:val="es-BO"/>
              </w:rPr>
            </w:pPr>
          </w:p>
        </w:tc>
        <w:tc>
          <w:tcPr>
            <w:tcW w:w="274" w:type="dxa"/>
            <w:shd w:val="clear" w:color="auto" w:fill="auto"/>
          </w:tcPr>
          <w:p w14:paraId="100DA1FA"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4" w:type="dxa"/>
            <w:shd w:val="clear" w:color="auto" w:fill="auto"/>
          </w:tcPr>
          <w:p w14:paraId="3B317CD9"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830DF3">
        <w:trPr>
          <w:trHeight w:val="317"/>
          <w:jc w:val="center"/>
        </w:trPr>
        <w:tc>
          <w:tcPr>
            <w:tcW w:w="2357"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6AFCC73F" w:rsidR="000228A1" w:rsidRPr="008F554D" w:rsidRDefault="00E325C8" w:rsidP="00E325C8">
            <w:pPr>
              <w:tabs>
                <w:tab w:val="left" w:pos="1634"/>
              </w:tabs>
              <w:rPr>
                <w:rFonts w:ascii="Arial" w:hAnsi="Arial" w:cs="Arial"/>
                <w:lang w:val="es-BO"/>
              </w:rPr>
            </w:pPr>
            <w:r>
              <w:rPr>
                <w:rFonts w:ascii="Arial" w:hAnsi="Arial" w:cs="Arial"/>
                <w:b/>
                <w:lang w:val="es-BO"/>
              </w:rPr>
              <w:t xml:space="preserve">EVALUACION EXTERNA </w:t>
            </w:r>
            <w:r w:rsidR="00124C66">
              <w:rPr>
                <w:rFonts w:ascii="Arial" w:hAnsi="Arial" w:cs="Arial"/>
                <w:b/>
                <w:lang w:val="es-BO"/>
              </w:rPr>
              <w:t xml:space="preserve">DE </w:t>
            </w:r>
            <w:r>
              <w:rPr>
                <w:rFonts w:ascii="Arial" w:hAnsi="Arial" w:cs="Arial"/>
                <w:b/>
                <w:lang w:val="es-BO"/>
              </w:rPr>
              <w:t>ETHICAL HACKING</w:t>
            </w:r>
            <w:r w:rsidR="00137CC3">
              <w:rPr>
                <w:rFonts w:ascii="Arial" w:hAnsi="Arial" w:cs="Arial"/>
                <w:b/>
                <w:lang w:val="es-BO"/>
              </w:rPr>
              <w:t xml:space="preserve"> PARA</w:t>
            </w:r>
            <w:r w:rsidR="00197838">
              <w:rPr>
                <w:rFonts w:ascii="Arial" w:hAnsi="Arial" w:cs="Arial"/>
                <w:b/>
                <w:lang w:val="es-BO"/>
              </w:rPr>
              <w:t xml:space="preserve"> </w:t>
            </w:r>
            <w:r w:rsidR="00137CC3">
              <w:rPr>
                <w:rFonts w:ascii="Arial" w:hAnsi="Arial" w:cs="Arial"/>
                <w:b/>
                <w:lang w:val="es-BO"/>
              </w:rPr>
              <w:t>SERVIDORES E INFRAESTRUCTURA</w:t>
            </w:r>
            <w:r w:rsidR="000228A1" w:rsidRPr="008F554D">
              <w:rPr>
                <w:rFonts w:ascii="Arial" w:hAnsi="Arial" w:cs="Arial"/>
                <w:lang w:val="es-BO"/>
              </w:rPr>
              <w:tab/>
            </w:r>
          </w:p>
        </w:tc>
        <w:tc>
          <w:tcPr>
            <w:tcW w:w="273"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CA1BCF">
        <w:trPr>
          <w:jc w:val="center"/>
        </w:trPr>
        <w:tc>
          <w:tcPr>
            <w:tcW w:w="2357"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282"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6" w:type="dxa"/>
            <w:shd w:val="clear" w:color="auto" w:fill="auto"/>
          </w:tcPr>
          <w:p w14:paraId="473AC035" w14:textId="77777777" w:rsidR="000228A1" w:rsidRPr="008F554D" w:rsidRDefault="000228A1" w:rsidP="000228A1">
            <w:pPr>
              <w:rPr>
                <w:rFonts w:ascii="Arial" w:hAnsi="Arial" w:cs="Arial"/>
                <w:sz w:val="10"/>
                <w:lang w:val="es-BO"/>
              </w:rPr>
            </w:pPr>
          </w:p>
        </w:tc>
        <w:tc>
          <w:tcPr>
            <w:tcW w:w="275" w:type="dxa"/>
            <w:shd w:val="clear" w:color="auto" w:fill="auto"/>
          </w:tcPr>
          <w:p w14:paraId="33EC8E51" w14:textId="77777777" w:rsidR="000228A1" w:rsidRPr="008F554D" w:rsidRDefault="000228A1" w:rsidP="000228A1">
            <w:pPr>
              <w:rPr>
                <w:rFonts w:ascii="Arial" w:hAnsi="Arial" w:cs="Arial"/>
                <w:sz w:val="10"/>
                <w:lang w:val="es-BO"/>
              </w:rPr>
            </w:pPr>
          </w:p>
        </w:tc>
        <w:tc>
          <w:tcPr>
            <w:tcW w:w="280" w:type="dxa"/>
            <w:shd w:val="clear" w:color="auto" w:fill="auto"/>
          </w:tcPr>
          <w:p w14:paraId="151C83D5" w14:textId="77777777" w:rsidR="000228A1" w:rsidRPr="008F554D" w:rsidRDefault="000228A1" w:rsidP="000228A1">
            <w:pPr>
              <w:rPr>
                <w:rFonts w:ascii="Arial" w:hAnsi="Arial" w:cs="Arial"/>
                <w:sz w:val="10"/>
                <w:lang w:val="es-BO"/>
              </w:rPr>
            </w:pPr>
          </w:p>
        </w:tc>
        <w:tc>
          <w:tcPr>
            <w:tcW w:w="276" w:type="dxa"/>
            <w:shd w:val="clear" w:color="auto" w:fill="auto"/>
          </w:tcPr>
          <w:p w14:paraId="01FA4405" w14:textId="77777777" w:rsidR="000228A1" w:rsidRPr="008F554D" w:rsidRDefault="000228A1" w:rsidP="000228A1">
            <w:pPr>
              <w:rPr>
                <w:rFonts w:ascii="Arial" w:hAnsi="Arial" w:cs="Arial"/>
                <w:sz w:val="10"/>
                <w:lang w:val="es-BO"/>
              </w:rPr>
            </w:pPr>
          </w:p>
        </w:tc>
        <w:tc>
          <w:tcPr>
            <w:tcW w:w="276" w:type="dxa"/>
            <w:shd w:val="clear" w:color="auto" w:fill="auto"/>
          </w:tcPr>
          <w:p w14:paraId="79102BC9" w14:textId="77777777" w:rsidR="000228A1" w:rsidRPr="008F554D" w:rsidRDefault="000228A1" w:rsidP="000228A1">
            <w:pPr>
              <w:rPr>
                <w:rFonts w:ascii="Arial" w:hAnsi="Arial" w:cs="Arial"/>
                <w:sz w:val="10"/>
                <w:lang w:val="es-BO"/>
              </w:rPr>
            </w:pPr>
          </w:p>
        </w:tc>
        <w:tc>
          <w:tcPr>
            <w:tcW w:w="296"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3" w:type="dxa"/>
            <w:shd w:val="clear" w:color="auto" w:fill="auto"/>
          </w:tcPr>
          <w:p w14:paraId="70FBAE47" w14:textId="77777777" w:rsidR="000228A1" w:rsidRPr="008F554D" w:rsidRDefault="000228A1" w:rsidP="000228A1">
            <w:pPr>
              <w:rPr>
                <w:rFonts w:ascii="Arial" w:hAnsi="Arial" w:cs="Arial"/>
                <w:sz w:val="10"/>
                <w:lang w:val="es-BO"/>
              </w:rPr>
            </w:pPr>
          </w:p>
        </w:tc>
        <w:tc>
          <w:tcPr>
            <w:tcW w:w="274" w:type="dxa"/>
            <w:shd w:val="clear" w:color="auto" w:fill="auto"/>
          </w:tcPr>
          <w:p w14:paraId="0259BC7A" w14:textId="77777777" w:rsidR="000228A1" w:rsidRPr="008F554D" w:rsidRDefault="000228A1" w:rsidP="000228A1">
            <w:pPr>
              <w:rPr>
                <w:rFonts w:ascii="Arial" w:hAnsi="Arial" w:cs="Arial"/>
                <w:sz w:val="10"/>
                <w:lang w:val="es-BO"/>
              </w:rPr>
            </w:pPr>
          </w:p>
        </w:tc>
        <w:tc>
          <w:tcPr>
            <w:tcW w:w="273" w:type="dxa"/>
            <w:shd w:val="clear" w:color="auto" w:fill="auto"/>
          </w:tcPr>
          <w:p w14:paraId="47A05056" w14:textId="77777777" w:rsidR="000228A1" w:rsidRPr="008F554D" w:rsidRDefault="000228A1" w:rsidP="000228A1">
            <w:pPr>
              <w:rPr>
                <w:rFonts w:ascii="Arial" w:hAnsi="Arial" w:cs="Arial"/>
                <w:sz w:val="10"/>
                <w:lang w:val="es-BO"/>
              </w:rPr>
            </w:pPr>
          </w:p>
        </w:tc>
        <w:tc>
          <w:tcPr>
            <w:tcW w:w="274" w:type="dxa"/>
            <w:shd w:val="clear" w:color="auto" w:fill="auto"/>
          </w:tcPr>
          <w:p w14:paraId="6C36E00A" w14:textId="77777777" w:rsidR="000228A1" w:rsidRPr="008F554D" w:rsidRDefault="000228A1" w:rsidP="000228A1">
            <w:pPr>
              <w:rPr>
                <w:rFonts w:ascii="Arial" w:hAnsi="Arial" w:cs="Arial"/>
                <w:sz w:val="10"/>
                <w:lang w:val="es-BO"/>
              </w:rPr>
            </w:pPr>
          </w:p>
        </w:tc>
        <w:tc>
          <w:tcPr>
            <w:tcW w:w="274" w:type="dxa"/>
            <w:shd w:val="clear" w:color="auto" w:fill="auto"/>
          </w:tcPr>
          <w:p w14:paraId="103DC696" w14:textId="77777777" w:rsidR="000228A1" w:rsidRPr="008F554D" w:rsidRDefault="000228A1" w:rsidP="000228A1">
            <w:pPr>
              <w:rPr>
                <w:rFonts w:ascii="Arial" w:hAnsi="Arial" w:cs="Arial"/>
                <w:sz w:val="10"/>
                <w:lang w:val="es-BO"/>
              </w:rPr>
            </w:pPr>
          </w:p>
        </w:tc>
        <w:tc>
          <w:tcPr>
            <w:tcW w:w="274" w:type="dxa"/>
            <w:shd w:val="clear" w:color="auto" w:fill="auto"/>
          </w:tcPr>
          <w:p w14:paraId="2CF83226" w14:textId="77777777" w:rsidR="000228A1" w:rsidRPr="008F554D" w:rsidRDefault="000228A1" w:rsidP="000228A1">
            <w:pPr>
              <w:rPr>
                <w:rFonts w:ascii="Arial" w:hAnsi="Arial" w:cs="Arial"/>
                <w:sz w:val="10"/>
                <w:lang w:val="es-BO"/>
              </w:rPr>
            </w:pPr>
          </w:p>
        </w:tc>
        <w:tc>
          <w:tcPr>
            <w:tcW w:w="274" w:type="dxa"/>
            <w:shd w:val="clear" w:color="auto" w:fill="auto"/>
          </w:tcPr>
          <w:p w14:paraId="48A8A47C" w14:textId="77777777" w:rsidR="000228A1" w:rsidRPr="008F554D" w:rsidRDefault="000228A1" w:rsidP="000228A1">
            <w:pPr>
              <w:rPr>
                <w:rFonts w:ascii="Arial" w:hAnsi="Arial" w:cs="Arial"/>
                <w:sz w:val="10"/>
                <w:lang w:val="es-BO"/>
              </w:rPr>
            </w:pPr>
          </w:p>
        </w:tc>
        <w:tc>
          <w:tcPr>
            <w:tcW w:w="273" w:type="dxa"/>
            <w:shd w:val="clear" w:color="auto" w:fill="auto"/>
          </w:tcPr>
          <w:p w14:paraId="08BB0A3C" w14:textId="77777777" w:rsidR="000228A1" w:rsidRPr="008F554D" w:rsidRDefault="000228A1" w:rsidP="000228A1">
            <w:pPr>
              <w:rPr>
                <w:rFonts w:ascii="Arial" w:hAnsi="Arial" w:cs="Arial"/>
                <w:sz w:val="10"/>
                <w:lang w:val="es-BO"/>
              </w:rPr>
            </w:pPr>
          </w:p>
        </w:tc>
        <w:tc>
          <w:tcPr>
            <w:tcW w:w="274" w:type="dxa"/>
            <w:shd w:val="clear" w:color="auto" w:fill="auto"/>
          </w:tcPr>
          <w:p w14:paraId="0A844377" w14:textId="77777777" w:rsidR="000228A1" w:rsidRPr="008F554D" w:rsidRDefault="000228A1" w:rsidP="000228A1">
            <w:pPr>
              <w:rPr>
                <w:rFonts w:ascii="Arial" w:hAnsi="Arial" w:cs="Arial"/>
                <w:sz w:val="10"/>
                <w:lang w:val="es-BO"/>
              </w:rPr>
            </w:pPr>
          </w:p>
        </w:tc>
        <w:tc>
          <w:tcPr>
            <w:tcW w:w="274" w:type="dxa"/>
            <w:shd w:val="clear" w:color="auto" w:fill="auto"/>
          </w:tcPr>
          <w:p w14:paraId="0F1CF165" w14:textId="77777777" w:rsidR="000228A1" w:rsidRPr="008F554D" w:rsidRDefault="000228A1" w:rsidP="000228A1">
            <w:pPr>
              <w:rPr>
                <w:rFonts w:ascii="Arial" w:hAnsi="Arial" w:cs="Arial"/>
                <w:sz w:val="10"/>
                <w:lang w:val="es-BO"/>
              </w:rPr>
            </w:pPr>
          </w:p>
        </w:tc>
        <w:tc>
          <w:tcPr>
            <w:tcW w:w="274" w:type="dxa"/>
            <w:shd w:val="clear" w:color="auto" w:fill="auto"/>
          </w:tcPr>
          <w:p w14:paraId="646555E7" w14:textId="77777777" w:rsidR="000228A1" w:rsidRPr="008F554D" w:rsidRDefault="000228A1" w:rsidP="000228A1">
            <w:pPr>
              <w:rPr>
                <w:rFonts w:ascii="Arial" w:hAnsi="Arial" w:cs="Arial"/>
                <w:sz w:val="10"/>
                <w:lang w:val="es-BO"/>
              </w:rPr>
            </w:pPr>
          </w:p>
        </w:tc>
        <w:tc>
          <w:tcPr>
            <w:tcW w:w="274" w:type="dxa"/>
            <w:shd w:val="clear" w:color="auto" w:fill="auto"/>
          </w:tcPr>
          <w:p w14:paraId="1E9D7130"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7FDB7F0D" w:rsidR="000228A1" w:rsidRPr="008F554D" w:rsidRDefault="005A57E7" w:rsidP="000228A1">
            <w:pPr>
              <w:rPr>
                <w:rFonts w:ascii="Arial" w:hAnsi="Arial" w:cs="Arial"/>
                <w:szCs w:val="2"/>
                <w:lang w:val="es-BO"/>
              </w:rPr>
            </w:pPr>
            <w:r>
              <w:rPr>
                <w:rFonts w:ascii="Arial" w:hAnsi="Arial" w:cs="Arial"/>
                <w:szCs w:val="2"/>
                <w:lang w:val="es-BO"/>
              </w:rPr>
              <w:t>x</w:t>
            </w:r>
          </w:p>
        </w:tc>
        <w:tc>
          <w:tcPr>
            <w:tcW w:w="273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4" w:type="dxa"/>
          </w:tcPr>
          <w:p w14:paraId="092C9098" w14:textId="77777777" w:rsidR="000228A1" w:rsidRPr="008F554D" w:rsidRDefault="000228A1" w:rsidP="000228A1">
            <w:pPr>
              <w:rPr>
                <w:rFonts w:ascii="Arial" w:hAnsi="Arial" w:cs="Arial"/>
                <w:szCs w:val="2"/>
                <w:lang w:val="es-BO"/>
              </w:rPr>
            </w:pPr>
          </w:p>
        </w:tc>
        <w:tc>
          <w:tcPr>
            <w:tcW w:w="274" w:type="dxa"/>
          </w:tcPr>
          <w:p w14:paraId="0DB3BE8F" w14:textId="77777777" w:rsidR="000228A1" w:rsidRPr="008F554D" w:rsidRDefault="000228A1" w:rsidP="000228A1">
            <w:pPr>
              <w:rPr>
                <w:rFonts w:ascii="Arial" w:hAnsi="Arial" w:cs="Arial"/>
                <w:szCs w:val="2"/>
                <w:lang w:val="es-BO"/>
              </w:rPr>
            </w:pPr>
          </w:p>
        </w:tc>
        <w:tc>
          <w:tcPr>
            <w:tcW w:w="273" w:type="dxa"/>
          </w:tcPr>
          <w:p w14:paraId="43A23549" w14:textId="77777777" w:rsidR="000228A1" w:rsidRPr="008F554D" w:rsidRDefault="000228A1" w:rsidP="000228A1">
            <w:pPr>
              <w:rPr>
                <w:rFonts w:ascii="Arial" w:hAnsi="Arial" w:cs="Arial"/>
                <w:szCs w:val="2"/>
                <w:lang w:val="es-BO"/>
              </w:rPr>
            </w:pPr>
          </w:p>
        </w:tc>
        <w:tc>
          <w:tcPr>
            <w:tcW w:w="273" w:type="dxa"/>
          </w:tcPr>
          <w:p w14:paraId="40E31A58" w14:textId="77777777" w:rsidR="000228A1" w:rsidRPr="008F554D" w:rsidRDefault="000228A1" w:rsidP="000228A1">
            <w:pPr>
              <w:rPr>
                <w:rFonts w:ascii="Arial" w:hAnsi="Arial" w:cs="Arial"/>
                <w:szCs w:val="2"/>
                <w:lang w:val="es-BO"/>
              </w:rPr>
            </w:pPr>
          </w:p>
        </w:tc>
        <w:tc>
          <w:tcPr>
            <w:tcW w:w="273" w:type="dxa"/>
          </w:tcPr>
          <w:p w14:paraId="6376803A" w14:textId="77777777" w:rsidR="000228A1" w:rsidRPr="008F554D" w:rsidRDefault="000228A1" w:rsidP="000228A1">
            <w:pPr>
              <w:rPr>
                <w:rFonts w:ascii="Arial" w:hAnsi="Arial" w:cs="Arial"/>
                <w:szCs w:val="2"/>
                <w:lang w:val="es-BO"/>
              </w:rPr>
            </w:pPr>
          </w:p>
        </w:tc>
        <w:tc>
          <w:tcPr>
            <w:tcW w:w="273" w:type="dxa"/>
          </w:tcPr>
          <w:p w14:paraId="54221E3D" w14:textId="77777777" w:rsidR="000228A1" w:rsidRPr="008F554D" w:rsidRDefault="000228A1" w:rsidP="000228A1">
            <w:pPr>
              <w:rPr>
                <w:rFonts w:ascii="Arial" w:hAnsi="Arial" w:cs="Arial"/>
                <w:szCs w:val="2"/>
                <w:lang w:val="es-BO"/>
              </w:rPr>
            </w:pPr>
          </w:p>
        </w:tc>
        <w:tc>
          <w:tcPr>
            <w:tcW w:w="273" w:type="dxa"/>
          </w:tcPr>
          <w:p w14:paraId="3BEEFCF3" w14:textId="77777777" w:rsidR="000228A1" w:rsidRPr="008F554D" w:rsidRDefault="000228A1" w:rsidP="000228A1">
            <w:pPr>
              <w:rPr>
                <w:rFonts w:ascii="Arial" w:hAnsi="Arial" w:cs="Arial"/>
                <w:szCs w:val="2"/>
                <w:lang w:val="es-BO"/>
              </w:rPr>
            </w:pPr>
          </w:p>
        </w:tc>
        <w:tc>
          <w:tcPr>
            <w:tcW w:w="273" w:type="dxa"/>
          </w:tcPr>
          <w:p w14:paraId="5A6ADA9B"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CA1BCF">
        <w:trPr>
          <w:jc w:val="center"/>
        </w:trPr>
        <w:tc>
          <w:tcPr>
            <w:tcW w:w="2357"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282"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6" w:type="dxa"/>
          </w:tcPr>
          <w:p w14:paraId="169976C6" w14:textId="77777777" w:rsidR="000228A1" w:rsidRPr="008F554D" w:rsidRDefault="000228A1" w:rsidP="000228A1">
            <w:pPr>
              <w:rPr>
                <w:rFonts w:ascii="Arial" w:hAnsi="Arial" w:cs="Arial"/>
                <w:sz w:val="8"/>
                <w:szCs w:val="8"/>
                <w:lang w:val="es-BO"/>
              </w:rPr>
            </w:pPr>
          </w:p>
        </w:tc>
        <w:tc>
          <w:tcPr>
            <w:tcW w:w="275" w:type="dxa"/>
          </w:tcPr>
          <w:p w14:paraId="186E364A" w14:textId="77777777" w:rsidR="000228A1" w:rsidRPr="008F554D" w:rsidRDefault="000228A1" w:rsidP="000228A1">
            <w:pPr>
              <w:rPr>
                <w:rFonts w:ascii="Arial" w:hAnsi="Arial" w:cs="Arial"/>
                <w:sz w:val="8"/>
                <w:szCs w:val="8"/>
                <w:lang w:val="es-BO"/>
              </w:rPr>
            </w:pPr>
          </w:p>
        </w:tc>
        <w:tc>
          <w:tcPr>
            <w:tcW w:w="280" w:type="dxa"/>
          </w:tcPr>
          <w:p w14:paraId="57257CBD" w14:textId="77777777" w:rsidR="000228A1" w:rsidRPr="008F554D" w:rsidRDefault="000228A1" w:rsidP="000228A1">
            <w:pPr>
              <w:rPr>
                <w:rFonts w:ascii="Arial" w:hAnsi="Arial" w:cs="Arial"/>
                <w:sz w:val="8"/>
                <w:szCs w:val="8"/>
                <w:lang w:val="es-BO"/>
              </w:rPr>
            </w:pPr>
          </w:p>
        </w:tc>
        <w:tc>
          <w:tcPr>
            <w:tcW w:w="276" w:type="dxa"/>
          </w:tcPr>
          <w:p w14:paraId="542F3FEB" w14:textId="77777777" w:rsidR="000228A1" w:rsidRPr="008F554D" w:rsidRDefault="000228A1" w:rsidP="000228A1">
            <w:pPr>
              <w:rPr>
                <w:rFonts w:ascii="Arial" w:hAnsi="Arial" w:cs="Arial"/>
                <w:sz w:val="8"/>
                <w:szCs w:val="8"/>
                <w:lang w:val="es-BO"/>
              </w:rPr>
            </w:pPr>
          </w:p>
        </w:tc>
        <w:tc>
          <w:tcPr>
            <w:tcW w:w="276" w:type="dxa"/>
          </w:tcPr>
          <w:p w14:paraId="33B3EB5F" w14:textId="77777777" w:rsidR="000228A1" w:rsidRPr="008F554D" w:rsidRDefault="000228A1" w:rsidP="000228A1">
            <w:pPr>
              <w:rPr>
                <w:rFonts w:ascii="Arial" w:hAnsi="Arial" w:cs="Arial"/>
                <w:sz w:val="8"/>
                <w:szCs w:val="8"/>
                <w:lang w:val="es-BO"/>
              </w:rPr>
            </w:pPr>
          </w:p>
        </w:tc>
        <w:tc>
          <w:tcPr>
            <w:tcW w:w="296" w:type="dxa"/>
            <w:tcBorders>
              <w:bottom w:val="single" w:sz="4" w:space="0" w:color="auto"/>
            </w:tcBorders>
          </w:tcPr>
          <w:p w14:paraId="18595C8D" w14:textId="77777777" w:rsidR="000228A1" w:rsidRPr="008F554D" w:rsidRDefault="000228A1" w:rsidP="000228A1">
            <w:pPr>
              <w:rPr>
                <w:rFonts w:ascii="Arial" w:hAnsi="Arial" w:cs="Arial"/>
                <w:sz w:val="8"/>
                <w:szCs w:val="8"/>
                <w:lang w:val="es-BO"/>
              </w:rPr>
            </w:pPr>
          </w:p>
        </w:tc>
        <w:tc>
          <w:tcPr>
            <w:tcW w:w="273" w:type="dxa"/>
          </w:tcPr>
          <w:p w14:paraId="37405A2D" w14:textId="77777777" w:rsidR="000228A1" w:rsidRPr="008F554D" w:rsidRDefault="000228A1" w:rsidP="000228A1">
            <w:pPr>
              <w:rPr>
                <w:rFonts w:ascii="Arial" w:hAnsi="Arial" w:cs="Arial"/>
                <w:sz w:val="8"/>
                <w:szCs w:val="8"/>
                <w:lang w:val="es-BO"/>
              </w:rPr>
            </w:pPr>
          </w:p>
        </w:tc>
        <w:tc>
          <w:tcPr>
            <w:tcW w:w="274" w:type="dxa"/>
          </w:tcPr>
          <w:p w14:paraId="3AD038BB" w14:textId="77777777" w:rsidR="000228A1" w:rsidRPr="008F554D" w:rsidRDefault="000228A1" w:rsidP="000228A1">
            <w:pPr>
              <w:rPr>
                <w:rFonts w:ascii="Arial" w:hAnsi="Arial" w:cs="Arial"/>
                <w:sz w:val="8"/>
                <w:szCs w:val="8"/>
                <w:lang w:val="es-BO"/>
              </w:rPr>
            </w:pPr>
          </w:p>
        </w:tc>
        <w:tc>
          <w:tcPr>
            <w:tcW w:w="273" w:type="dxa"/>
          </w:tcPr>
          <w:p w14:paraId="611D233E" w14:textId="77777777" w:rsidR="000228A1" w:rsidRPr="008F554D" w:rsidRDefault="000228A1" w:rsidP="000228A1">
            <w:pPr>
              <w:rPr>
                <w:rFonts w:ascii="Arial" w:hAnsi="Arial" w:cs="Arial"/>
                <w:sz w:val="8"/>
                <w:szCs w:val="8"/>
                <w:lang w:val="es-BO"/>
              </w:rPr>
            </w:pPr>
          </w:p>
        </w:tc>
        <w:tc>
          <w:tcPr>
            <w:tcW w:w="274" w:type="dxa"/>
          </w:tcPr>
          <w:p w14:paraId="35DDDC0A" w14:textId="77777777" w:rsidR="000228A1" w:rsidRPr="008F554D" w:rsidRDefault="000228A1" w:rsidP="000228A1">
            <w:pPr>
              <w:rPr>
                <w:rFonts w:ascii="Arial" w:hAnsi="Arial" w:cs="Arial"/>
                <w:sz w:val="8"/>
                <w:szCs w:val="8"/>
                <w:lang w:val="es-BO"/>
              </w:rPr>
            </w:pPr>
          </w:p>
        </w:tc>
        <w:tc>
          <w:tcPr>
            <w:tcW w:w="274" w:type="dxa"/>
          </w:tcPr>
          <w:p w14:paraId="1B4F2F4C" w14:textId="77777777" w:rsidR="000228A1" w:rsidRPr="008F554D" w:rsidRDefault="000228A1" w:rsidP="000228A1">
            <w:pPr>
              <w:rPr>
                <w:rFonts w:ascii="Arial" w:hAnsi="Arial" w:cs="Arial"/>
                <w:sz w:val="8"/>
                <w:szCs w:val="8"/>
                <w:lang w:val="es-BO"/>
              </w:rPr>
            </w:pPr>
          </w:p>
        </w:tc>
        <w:tc>
          <w:tcPr>
            <w:tcW w:w="274" w:type="dxa"/>
          </w:tcPr>
          <w:p w14:paraId="47D62AE9" w14:textId="77777777" w:rsidR="000228A1" w:rsidRPr="008F554D" w:rsidRDefault="000228A1" w:rsidP="000228A1">
            <w:pPr>
              <w:rPr>
                <w:rFonts w:ascii="Arial" w:hAnsi="Arial" w:cs="Arial"/>
                <w:sz w:val="8"/>
                <w:szCs w:val="8"/>
                <w:lang w:val="es-BO"/>
              </w:rPr>
            </w:pPr>
          </w:p>
        </w:tc>
        <w:tc>
          <w:tcPr>
            <w:tcW w:w="274" w:type="dxa"/>
          </w:tcPr>
          <w:p w14:paraId="7E38FE3D" w14:textId="77777777" w:rsidR="000228A1" w:rsidRPr="008F554D" w:rsidRDefault="000228A1" w:rsidP="000228A1">
            <w:pPr>
              <w:rPr>
                <w:rFonts w:ascii="Arial" w:hAnsi="Arial" w:cs="Arial"/>
                <w:sz w:val="8"/>
                <w:szCs w:val="8"/>
                <w:lang w:val="es-BO"/>
              </w:rPr>
            </w:pPr>
          </w:p>
        </w:tc>
        <w:tc>
          <w:tcPr>
            <w:tcW w:w="273" w:type="dxa"/>
          </w:tcPr>
          <w:p w14:paraId="6B7E62F1" w14:textId="77777777" w:rsidR="000228A1" w:rsidRPr="008F554D" w:rsidRDefault="000228A1" w:rsidP="000228A1">
            <w:pPr>
              <w:rPr>
                <w:rFonts w:ascii="Arial" w:hAnsi="Arial" w:cs="Arial"/>
                <w:sz w:val="8"/>
                <w:szCs w:val="8"/>
                <w:lang w:val="es-BO"/>
              </w:rPr>
            </w:pPr>
          </w:p>
        </w:tc>
        <w:tc>
          <w:tcPr>
            <w:tcW w:w="274" w:type="dxa"/>
          </w:tcPr>
          <w:p w14:paraId="6AA6B042" w14:textId="77777777" w:rsidR="000228A1" w:rsidRPr="008F554D" w:rsidRDefault="000228A1" w:rsidP="000228A1">
            <w:pPr>
              <w:rPr>
                <w:rFonts w:ascii="Arial" w:hAnsi="Arial" w:cs="Arial"/>
                <w:sz w:val="8"/>
                <w:szCs w:val="8"/>
                <w:lang w:val="es-BO"/>
              </w:rPr>
            </w:pPr>
          </w:p>
        </w:tc>
        <w:tc>
          <w:tcPr>
            <w:tcW w:w="274" w:type="dxa"/>
          </w:tcPr>
          <w:p w14:paraId="17C4C5CC" w14:textId="77777777" w:rsidR="000228A1" w:rsidRPr="008F554D" w:rsidRDefault="000228A1" w:rsidP="000228A1">
            <w:pPr>
              <w:rPr>
                <w:rFonts w:ascii="Arial" w:hAnsi="Arial" w:cs="Arial"/>
                <w:sz w:val="8"/>
                <w:szCs w:val="8"/>
                <w:lang w:val="es-BO"/>
              </w:rPr>
            </w:pPr>
          </w:p>
        </w:tc>
        <w:tc>
          <w:tcPr>
            <w:tcW w:w="274" w:type="dxa"/>
          </w:tcPr>
          <w:p w14:paraId="72E4D336" w14:textId="77777777" w:rsidR="000228A1" w:rsidRPr="008F554D" w:rsidRDefault="000228A1" w:rsidP="000228A1">
            <w:pPr>
              <w:rPr>
                <w:rFonts w:ascii="Arial" w:hAnsi="Arial" w:cs="Arial"/>
                <w:sz w:val="8"/>
                <w:szCs w:val="8"/>
                <w:lang w:val="es-BO"/>
              </w:rPr>
            </w:pPr>
          </w:p>
        </w:tc>
        <w:tc>
          <w:tcPr>
            <w:tcW w:w="274" w:type="dxa"/>
          </w:tcPr>
          <w:p w14:paraId="4F87AFFC" w14:textId="77777777" w:rsidR="000228A1" w:rsidRPr="008F554D" w:rsidRDefault="000228A1" w:rsidP="000228A1">
            <w:pPr>
              <w:rPr>
                <w:rFonts w:ascii="Arial" w:hAnsi="Arial" w:cs="Arial"/>
                <w:sz w:val="8"/>
                <w:szCs w:val="8"/>
                <w:lang w:val="es-BO"/>
              </w:rPr>
            </w:pPr>
          </w:p>
        </w:tc>
        <w:tc>
          <w:tcPr>
            <w:tcW w:w="273" w:type="dxa"/>
          </w:tcPr>
          <w:p w14:paraId="237729A5" w14:textId="77777777" w:rsidR="000228A1" w:rsidRPr="008F554D" w:rsidRDefault="000228A1" w:rsidP="000228A1">
            <w:pPr>
              <w:rPr>
                <w:rFonts w:ascii="Arial" w:hAnsi="Arial" w:cs="Arial"/>
                <w:sz w:val="8"/>
                <w:szCs w:val="8"/>
                <w:lang w:val="es-BO"/>
              </w:rPr>
            </w:pPr>
          </w:p>
        </w:tc>
        <w:tc>
          <w:tcPr>
            <w:tcW w:w="273" w:type="dxa"/>
          </w:tcPr>
          <w:p w14:paraId="2D856347" w14:textId="77777777" w:rsidR="000228A1" w:rsidRPr="008F554D" w:rsidRDefault="000228A1" w:rsidP="000228A1">
            <w:pPr>
              <w:rPr>
                <w:rFonts w:ascii="Arial" w:hAnsi="Arial" w:cs="Arial"/>
                <w:sz w:val="8"/>
                <w:szCs w:val="8"/>
                <w:lang w:val="es-BO"/>
              </w:rPr>
            </w:pPr>
          </w:p>
        </w:tc>
        <w:tc>
          <w:tcPr>
            <w:tcW w:w="273" w:type="dxa"/>
          </w:tcPr>
          <w:p w14:paraId="713E6771" w14:textId="77777777" w:rsidR="000228A1" w:rsidRPr="008F554D" w:rsidRDefault="000228A1" w:rsidP="000228A1">
            <w:pPr>
              <w:rPr>
                <w:rFonts w:ascii="Arial" w:hAnsi="Arial" w:cs="Arial"/>
                <w:sz w:val="8"/>
                <w:szCs w:val="8"/>
                <w:lang w:val="es-BO"/>
              </w:rPr>
            </w:pPr>
          </w:p>
        </w:tc>
        <w:tc>
          <w:tcPr>
            <w:tcW w:w="273" w:type="dxa"/>
          </w:tcPr>
          <w:p w14:paraId="0213534A" w14:textId="77777777" w:rsidR="000228A1" w:rsidRPr="008F554D" w:rsidRDefault="000228A1" w:rsidP="000228A1">
            <w:pPr>
              <w:rPr>
                <w:rFonts w:ascii="Arial" w:hAnsi="Arial" w:cs="Arial"/>
                <w:sz w:val="8"/>
                <w:szCs w:val="8"/>
                <w:lang w:val="es-BO"/>
              </w:rPr>
            </w:pPr>
          </w:p>
        </w:tc>
        <w:tc>
          <w:tcPr>
            <w:tcW w:w="273" w:type="dxa"/>
          </w:tcPr>
          <w:p w14:paraId="3A6EED77" w14:textId="77777777" w:rsidR="000228A1" w:rsidRPr="008F554D" w:rsidRDefault="000228A1" w:rsidP="000228A1">
            <w:pPr>
              <w:rPr>
                <w:rFonts w:ascii="Arial" w:hAnsi="Arial" w:cs="Arial"/>
                <w:sz w:val="8"/>
                <w:szCs w:val="8"/>
                <w:lang w:val="es-BO"/>
              </w:rPr>
            </w:pPr>
          </w:p>
        </w:tc>
        <w:tc>
          <w:tcPr>
            <w:tcW w:w="273" w:type="dxa"/>
          </w:tcPr>
          <w:p w14:paraId="4C98AED2"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87A3A" w14:textId="77777777" w:rsidR="000228A1" w:rsidRPr="008F554D" w:rsidRDefault="000228A1" w:rsidP="000228A1">
            <w:pPr>
              <w:rPr>
                <w:rFonts w:ascii="Arial" w:hAnsi="Arial" w:cs="Arial"/>
                <w:szCs w:val="2"/>
                <w:lang w:val="es-BO"/>
              </w:rPr>
            </w:pPr>
          </w:p>
        </w:tc>
        <w:tc>
          <w:tcPr>
            <w:tcW w:w="2463" w:type="dxa"/>
            <w:gridSpan w:val="9"/>
            <w:tcBorders>
              <w:left w:val="single" w:sz="4" w:space="0" w:color="auto"/>
            </w:tcBorders>
          </w:tcPr>
          <w:p w14:paraId="7D75F136" w14:textId="77777777" w:rsidR="000228A1" w:rsidRPr="008F554D" w:rsidRDefault="000228A1" w:rsidP="000228A1">
            <w:pPr>
              <w:rPr>
                <w:rFonts w:ascii="Arial" w:hAnsi="Arial" w:cs="Arial"/>
                <w:szCs w:val="2"/>
                <w:lang w:val="es-BO"/>
              </w:rPr>
            </w:pPr>
            <w:r w:rsidRPr="008F554D">
              <w:rPr>
                <w:rFonts w:ascii="Arial" w:hAnsi="Arial" w:cs="Arial"/>
                <w:szCs w:val="2"/>
                <w:lang w:val="es-BO"/>
              </w:rPr>
              <w:t>Menor Costo</w:t>
            </w:r>
          </w:p>
        </w:tc>
        <w:tc>
          <w:tcPr>
            <w:tcW w:w="274" w:type="dxa"/>
          </w:tcPr>
          <w:p w14:paraId="30B3A545" w14:textId="77777777" w:rsidR="000228A1" w:rsidRPr="008F554D" w:rsidRDefault="000228A1" w:rsidP="000228A1">
            <w:pPr>
              <w:rPr>
                <w:rFonts w:ascii="Arial" w:hAnsi="Arial" w:cs="Arial"/>
                <w:szCs w:val="2"/>
                <w:lang w:val="es-BO"/>
              </w:rPr>
            </w:pPr>
          </w:p>
        </w:tc>
        <w:tc>
          <w:tcPr>
            <w:tcW w:w="274" w:type="dxa"/>
          </w:tcPr>
          <w:p w14:paraId="76D81D42" w14:textId="77777777" w:rsidR="000228A1" w:rsidRPr="008F554D" w:rsidRDefault="000228A1" w:rsidP="000228A1">
            <w:pPr>
              <w:rPr>
                <w:rFonts w:ascii="Arial" w:hAnsi="Arial" w:cs="Arial"/>
                <w:szCs w:val="2"/>
                <w:lang w:val="es-BO"/>
              </w:rPr>
            </w:pPr>
          </w:p>
        </w:tc>
        <w:tc>
          <w:tcPr>
            <w:tcW w:w="274" w:type="dxa"/>
          </w:tcPr>
          <w:p w14:paraId="5BE75AF8" w14:textId="77777777" w:rsidR="000228A1" w:rsidRPr="008F554D" w:rsidRDefault="000228A1" w:rsidP="000228A1">
            <w:pPr>
              <w:rPr>
                <w:rFonts w:ascii="Arial" w:hAnsi="Arial" w:cs="Arial"/>
                <w:szCs w:val="2"/>
                <w:lang w:val="es-BO"/>
              </w:rPr>
            </w:pPr>
          </w:p>
        </w:tc>
        <w:tc>
          <w:tcPr>
            <w:tcW w:w="273" w:type="dxa"/>
          </w:tcPr>
          <w:p w14:paraId="5599CECF" w14:textId="77777777" w:rsidR="000228A1" w:rsidRPr="008F554D" w:rsidRDefault="000228A1" w:rsidP="000228A1">
            <w:pPr>
              <w:rPr>
                <w:rFonts w:ascii="Arial" w:hAnsi="Arial" w:cs="Arial"/>
                <w:szCs w:val="2"/>
                <w:lang w:val="es-BO"/>
              </w:rPr>
            </w:pPr>
          </w:p>
        </w:tc>
        <w:tc>
          <w:tcPr>
            <w:tcW w:w="273" w:type="dxa"/>
          </w:tcPr>
          <w:p w14:paraId="089FB890" w14:textId="77777777" w:rsidR="000228A1" w:rsidRPr="008F554D" w:rsidRDefault="000228A1" w:rsidP="000228A1">
            <w:pPr>
              <w:rPr>
                <w:rFonts w:ascii="Arial" w:hAnsi="Arial" w:cs="Arial"/>
                <w:szCs w:val="2"/>
                <w:lang w:val="es-BO"/>
              </w:rPr>
            </w:pPr>
          </w:p>
        </w:tc>
        <w:tc>
          <w:tcPr>
            <w:tcW w:w="273" w:type="dxa"/>
          </w:tcPr>
          <w:p w14:paraId="72782C39" w14:textId="77777777" w:rsidR="000228A1" w:rsidRPr="008F554D" w:rsidRDefault="000228A1" w:rsidP="000228A1">
            <w:pPr>
              <w:rPr>
                <w:rFonts w:ascii="Arial" w:hAnsi="Arial" w:cs="Arial"/>
                <w:szCs w:val="2"/>
                <w:lang w:val="es-BO"/>
              </w:rPr>
            </w:pPr>
          </w:p>
        </w:tc>
        <w:tc>
          <w:tcPr>
            <w:tcW w:w="273" w:type="dxa"/>
          </w:tcPr>
          <w:p w14:paraId="07458497" w14:textId="77777777" w:rsidR="000228A1" w:rsidRPr="008F554D" w:rsidRDefault="000228A1" w:rsidP="000228A1">
            <w:pPr>
              <w:rPr>
                <w:rFonts w:ascii="Arial" w:hAnsi="Arial" w:cs="Arial"/>
                <w:szCs w:val="2"/>
                <w:lang w:val="es-BO"/>
              </w:rPr>
            </w:pPr>
          </w:p>
        </w:tc>
        <w:tc>
          <w:tcPr>
            <w:tcW w:w="273" w:type="dxa"/>
          </w:tcPr>
          <w:p w14:paraId="10FC4E54" w14:textId="77777777" w:rsidR="000228A1" w:rsidRPr="008F554D" w:rsidRDefault="000228A1" w:rsidP="000228A1">
            <w:pPr>
              <w:rPr>
                <w:rFonts w:ascii="Arial" w:hAnsi="Arial" w:cs="Arial"/>
                <w:szCs w:val="2"/>
                <w:lang w:val="es-BO"/>
              </w:rPr>
            </w:pPr>
          </w:p>
        </w:tc>
        <w:tc>
          <w:tcPr>
            <w:tcW w:w="273" w:type="dxa"/>
          </w:tcPr>
          <w:p w14:paraId="3A55AC35"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CA1BCF">
        <w:trPr>
          <w:jc w:val="center"/>
        </w:trPr>
        <w:tc>
          <w:tcPr>
            <w:tcW w:w="2357"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282"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6"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80" w:type="dxa"/>
            <w:shd w:val="clear" w:color="auto" w:fill="auto"/>
          </w:tcPr>
          <w:p w14:paraId="1721B005" w14:textId="77777777" w:rsidR="000228A1" w:rsidRPr="008F554D" w:rsidRDefault="000228A1" w:rsidP="000228A1">
            <w:pPr>
              <w:rPr>
                <w:rFonts w:ascii="Arial" w:hAnsi="Arial" w:cs="Arial"/>
                <w:lang w:val="es-BO"/>
              </w:rPr>
            </w:pPr>
          </w:p>
        </w:tc>
        <w:tc>
          <w:tcPr>
            <w:tcW w:w="276" w:type="dxa"/>
            <w:shd w:val="clear" w:color="auto" w:fill="auto"/>
          </w:tcPr>
          <w:p w14:paraId="026A73C8" w14:textId="77777777" w:rsidR="000228A1" w:rsidRPr="008F554D" w:rsidRDefault="000228A1" w:rsidP="000228A1">
            <w:pPr>
              <w:rPr>
                <w:rFonts w:ascii="Arial" w:hAnsi="Arial" w:cs="Arial"/>
                <w:lang w:val="es-BO"/>
              </w:rPr>
            </w:pPr>
          </w:p>
        </w:tc>
        <w:tc>
          <w:tcPr>
            <w:tcW w:w="276" w:type="dxa"/>
            <w:shd w:val="clear" w:color="auto" w:fill="auto"/>
          </w:tcPr>
          <w:p w14:paraId="48E86977" w14:textId="77777777" w:rsidR="000228A1" w:rsidRPr="008F554D" w:rsidRDefault="000228A1" w:rsidP="000228A1">
            <w:pPr>
              <w:rPr>
                <w:rFonts w:ascii="Arial" w:hAnsi="Arial" w:cs="Arial"/>
                <w:lang w:val="es-BO"/>
              </w:rPr>
            </w:pPr>
          </w:p>
        </w:tc>
        <w:tc>
          <w:tcPr>
            <w:tcW w:w="296" w:type="dxa"/>
            <w:shd w:val="clear" w:color="auto" w:fill="auto"/>
          </w:tcPr>
          <w:p w14:paraId="1722E1B6" w14:textId="77777777" w:rsidR="000228A1" w:rsidRPr="008F554D" w:rsidRDefault="000228A1" w:rsidP="000228A1">
            <w:pPr>
              <w:rPr>
                <w:rFonts w:ascii="Arial" w:hAnsi="Arial" w:cs="Arial"/>
                <w:lang w:val="es-BO"/>
              </w:rPr>
            </w:pPr>
          </w:p>
        </w:tc>
        <w:tc>
          <w:tcPr>
            <w:tcW w:w="273" w:type="dxa"/>
            <w:shd w:val="clear" w:color="auto" w:fill="auto"/>
          </w:tcPr>
          <w:p w14:paraId="3039C7AE" w14:textId="77777777" w:rsidR="000228A1" w:rsidRPr="008F554D" w:rsidRDefault="000228A1" w:rsidP="000228A1">
            <w:pPr>
              <w:rPr>
                <w:rFonts w:ascii="Arial" w:hAnsi="Arial" w:cs="Arial"/>
                <w:lang w:val="es-BO"/>
              </w:rPr>
            </w:pPr>
          </w:p>
        </w:tc>
        <w:tc>
          <w:tcPr>
            <w:tcW w:w="274" w:type="dxa"/>
            <w:shd w:val="clear" w:color="auto" w:fill="auto"/>
          </w:tcPr>
          <w:p w14:paraId="33AE1968" w14:textId="77777777" w:rsidR="000228A1" w:rsidRPr="008F554D" w:rsidRDefault="000228A1" w:rsidP="000228A1">
            <w:pPr>
              <w:rPr>
                <w:rFonts w:ascii="Arial" w:hAnsi="Arial" w:cs="Arial"/>
                <w:lang w:val="es-BO"/>
              </w:rPr>
            </w:pPr>
          </w:p>
        </w:tc>
        <w:tc>
          <w:tcPr>
            <w:tcW w:w="273" w:type="dxa"/>
            <w:shd w:val="clear" w:color="auto" w:fill="auto"/>
          </w:tcPr>
          <w:p w14:paraId="3911714A" w14:textId="77777777" w:rsidR="000228A1" w:rsidRPr="008F554D" w:rsidRDefault="000228A1" w:rsidP="000228A1">
            <w:pPr>
              <w:rPr>
                <w:rFonts w:ascii="Arial" w:hAnsi="Arial" w:cs="Arial"/>
                <w:lang w:val="es-BO"/>
              </w:rPr>
            </w:pPr>
          </w:p>
        </w:tc>
        <w:tc>
          <w:tcPr>
            <w:tcW w:w="274" w:type="dxa"/>
            <w:shd w:val="clear" w:color="auto" w:fill="auto"/>
          </w:tcPr>
          <w:p w14:paraId="6D33FACC" w14:textId="77777777" w:rsidR="000228A1" w:rsidRPr="008F554D" w:rsidRDefault="000228A1" w:rsidP="000228A1">
            <w:pPr>
              <w:rPr>
                <w:rFonts w:ascii="Arial" w:hAnsi="Arial" w:cs="Arial"/>
                <w:lang w:val="es-BO"/>
              </w:rPr>
            </w:pPr>
          </w:p>
        </w:tc>
        <w:tc>
          <w:tcPr>
            <w:tcW w:w="274" w:type="dxa"/>
            <w:shd w:val="clear" w:color="auto" w:fill="auto"/>
          </w:tcPr>
          <w:p w14:paraId="7E2958EB" w14:textId="77777777" w:rsidR="000228A1" w:rsidRPr="008F554D" w:rsidRDefault="000228A1" w:rsidP="000228A1">
            <w:pPr>
              <w:rPr>
                <w:rFonts w:ascii="Arial" w:hAnsi="Arial" w:cs="Arial"/>
                <w:lang w:val="es-BO"/>
              </w:rPr>
            </w:pPr>
          </w:p>
        </w:tc>
        <w:tc>
          <w:tcPr>
            <w:tcW w:w="274" w:type="dxa"/>
            <w:shd w:val="clear" w:color="auto" w:fill="auto"/>
          </w:tcPr>
          <w:p w14:paraId="13453678" w14:textId="77777777" w:rsidR="000228A1" w:rsidRPr="008F554D" w:rsidRDefault="000228A1" w:rsidP="000228A1">
            <w:pPr>
              <w:rPr>
                <w:rFonts w:ascii="Arial" w:hAnsi="Arial" w:cs="Arial"/>
                <w:lang w:val="es-BO"/>
              </w:rPr>
            </w:pPr>
          </w:p>
        </w:tc>
        <w:tc>
          <w:tcPr>
            <w:tcW w:w="274" w:type="dxa"/>
            <w:shd w:val="clear" w:color="auto" w:fill="auto"/>
          </w:tcPr>
          <w:p w14:paraId="61476040" w14:textId="77777777" w:rsidR="000228A1" w:rsidRPr="008F554D" w:rsidRDefault="000228A1" w:rsidP="000228A1">
            <w:pPr>
              <w:rPr>
                <w:rFonts w:ascii="Arial" w:hAnsi="Arial" w:cs="Arial"/>
                <w:lang w:val="es-BO"/>
              </w:rPr>
            </w:pPr>
          </w:p>
        </w:tc>
        <w:tc>
          <w:tcPr>
            <w:tcW w:w="273" w:type="dxa"/>
            <w:shd w:val="clear" w:color="auto" w:fill="auto"/>
          </w:tcPr>
          <w:p w14:paraId="0A445C1B" w14:textId="77777777" w:rsidR="000228A1" w:rsidRPr="008F554D" w:rsidRDefault="000228A1" w:rsidP="000228A1">
            <w:pPr>
              <w:rPr>
                <w:rFonts w:ascii="Arial" w:hAnsi="Arial" w:cs="Arial"/>
                <w:lang w:val="es-BO"/>
              </w:rPr>
            </w:pPr>
          </w:p>
        </w:tc>
        <w:tc>
          <w:tcPr>
            <w:tcW w:w="274" w:type="dxa"/>
            <w:shd w:val="clear" w:color="auto" w:fill="auto"/>
          </w:tcPr>
          <w:p w14:paraId="7B8E3E03" w14:textId="77777777" w:rsidR="000228A1" w:rsidRPr="008F554D" w:rsidRDefault="000228A1" w:rsidP="000228A1">
            <w:pPr>
              <w:rPr>
                <w:rFonts w:ascii="Arial" w:hAnsi="Arial" w:cs="Arial"/>
                <w:lang w:val="es-BO"/>
              </w:rPr>
            </w:pPr>
          </w:p>
        </w:tc>
        <w:tc>
          <w:tcPr>
            <w:tcW w:w="274" w:type="dxa"/>
            <w:shd w:val="clear" w:color="auto" w:fill="auto"/>
          </w:tcPr>
          <w:p w14:paraId="1AEE00DD" w14:textId="77777777" w:rsidR="000228A1" w:rsidRPr="008F554D" w:rsidRDefault="000228A1" w:rsidP="000228A1">
            <w:pPr>
              <w:rPr>
                <w:rFonts w:ascii="Arial" w:hAnsi="Arial" w:cs="Arial"/>
                <w:lang w:val="es-BO"/>
              </w:rPr>
            </w:pPr>
          </w:p>
        </w:tc>
        <w:tc>
          <w:tcPr>
            <w:tcW w:w="274" w:type="dxa"/>
            <w:shd w:val="clear" w:color="auto" w:fill="auto"/>
          </w:tcPr>
          <w:p w14:paraId="37A3D6DB" w14:textId="77777777" w:rsidR="000228A1" w:rsidRPr="008F554D" w:rsidRDefault="000228A1" w:rsidP="000228A1">
            <w:pPr>
              <w:rPr>
                <w:rFonts w:ascii="Arial" w:hAnsi="Arial" w:cs="Arial"/>
                <w:lang w:val="es-BO"/>
              </w:rPr>
            </w:pPr>
          </w:p>
        </w:tc>
        <w:tc>
          <w:tcPr>
            <w:tcW w:w="274" w:type="dxa"/>
            <w:shd w:val="clear" w:color="auto" w:fill="auto"/>
          </w:tcPr>
          <w:p w14:paraId="23766EB8" w14:textId="77777777" w:rsidR="000228A1" w:rsidRPr="008F554D" w:rsidRDefault="000228A1" w:rsidP="000228A1">
            <w:pPr>
              <w:rPr>
                <w:rFonts w:ascii="Arial" w:hAnsi="Arial" w:cs="Arial"/>
                <w:lang w:val="es-BO"/>
              </w:rPr>
            </w:pPr>
          </w:p>
        </w:tc>
        <w:tc>
          <w:tcPr>
            <w:tcW w:w="819"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03EFA32"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CA1BCF">
        <w:trPr>
          <w:jc w:val="center"/>
        </w:trPr>
        <w:tc>
          <w:tcPr>
            <w:tcW w:w="2357"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77777777" w:rsidR="000228A1" w:rsidRPr="008F554D" w:rsidRDefault="000228A1" w:rsidP="000228A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5" w:type="dxa"/>
            <w:gridSpan w:val="5"/>
            <w:shd w:val="clear" w:color="auto" w:fill="auto"/>
          </w:tcPr>
          <w:p w14:paraId="52F1431C" w14:textId="77777777" w:rsidR="000228A1" w:rsidRPr="008F554D" w:rsidRDefault="000228A1" w:rsidP="000228A1">
            <w:pPr>
              <w:rPr>
                <w:rFonts w:ascii="Arial" w:hAnsi="Arial" w:cs="Arial"/>
                <w:lang w:val="es-BO"/>
              </w:rPr>
            </w:pPr>
          </w:p>
        </w:tc>
        <w:tc>
          <w:tcPr>
            <w:tcW w:w="273" w:type="dxa"/>
            <w:shd w:val="clear" w:color="auto" w:fill="auto"/>
          </w:tcPr>
          <w:p w14:paraId="0CA86171" w14:textId="77777777" w:rsidR="000228A1" w:rsidRPr="008F554D" w:rsidRDefault="000228A1" w:rsidP="000228A1">
            <w:pPr>
              <w:rPr>
                <w:rFonts w:ascii="Arial" w:hAnsi="Arial" w:cs="Arial"/>
                <w:lang w:val="es-BO"/>
              </w:rPr>
            </w:pPr>
          </w:p>
        </w:tc>
        <w:tc>
          <w:tcPr>
            <w:tcW w:w="1643"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3" w:type="dxa"/>
          </w:tcPr>
          <w:p w14:paraId="5C9F359E" w14:textId="77777777" w:rsidR="000228A1" w:rsidRPr="008F554D" w:rsidRDefault="000228A1" w:rsidP="000228A1">
            <w:pPr>
              <w:rPr>
                <w:rFonts w:ascii="Arial" w:hAnsi="Arial" w:cs="Arial"/>
                <w:lang w:val="es-BO"/>
              </w:rPr>
            </w:pPr>
          </w:p>
        </w:tc>
        <w:tc>
          <w:tcPr>
            <w:tcW w:w="273" w:type="dxa"/>
            <w:tcBorders>
              <w:left w:val="nil"/>
            </w:tcBorders>
          </w:tcPr>
          <w:p w14:paraId="62D8CA2F" w14:textId="77777777" w:rsidR="000228A1" w:rsidRPr="008F554D" w:rsidRDefault="000228A1" w:rsidP="000228A1">
            <w:pPr>
              <w:rPr>
                <w:rFonts w:ascii="Arial" w:hAnsi="Arial" w:cs="Arial"/>
                <w:lang w:val="es-BO"/>
              </w:rPr>
            </w:pPr>
          </w:p>
        </w:tc>
        <w:tc>
          <w:tcPr>
            <w:tcW w:w="273" w:type="dxa"/>
          </w:tcPr>
          <w:p w14:paraId="31D15A79" w14:textId="77777777" w:rsidR="000228A1" w:rsidRPr="008F554D" w:rsidRDefault="000228A1" w:rsidP="000228A1">
            <w:pPr>
              <w:rPr>
                <w:rFonts w:ascii="Arial" w:hAnsi="Arial" w:cs="Arial"/>
                <w:lang w:val="es-BO"/>
              </w:rPr>
            </w:pPr>
          </w:p>
        </w:tc>
        <w:tc>
          <w:tcPr>
            <w:tcW w:w="273" w:type="dxa"/>
          </w:tcPr>
          <w:p w14:paraId="47888EED" w14:textId="77777777" w:rsidR="000228A1" w:rsidRPr="008F554D" w:rsidRDefault="000228A1" w:rsidP="000228A1">
            <w:pPr>
              <w:rPr>
                <w:rFonts w:ascii="Arial" w:hAnsi="Arial" w:cs="Arial"/>
                <w:lang w:val="es-BO"/>
              </w:rPr>
            </w:pPr>
          </w:p>
        </w:tc>
        <w:tc>
          <w:tcPr>
            <w:tcW w:w="273" w:type="dxa"/>
          </w:tcPr>
          <w:p w14:paraId="5CDFF210" w14:textId="77777777" w:rsidR="000228A1" w:rsidRPr="008F554D" w:rsidRDefault="000228A1" w:rsidP="000228A1">
            <w:pPr>
              <w:rPr>
                <w:rFonts w:ascii="Arial" w:hAnsi="Arial" w:cs="Arial"/>
                <w:lang w:val="es-BO"/>
              </w:rPr>
            </w:pPr>
          </w:p>
        </w:tc>
        <w:tc>
          <w:tcPr>
            <w:tcW w:w="273" w:type="dxa"/>
          </w:tcPr>
          <w:p w14:paraId="16563318"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CA1BCF">
        <w:trPr>
          <w:jc w:val="center"/>
        </w:trPr>
        <w:tc>
          <w:tcPr>
            <w:tcW w:w="2357"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282"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6" w:type="dxa"/>
            <w:shd w:val="clear" w:color="auto" w:fill="auto"/>
          </w:tcPr>
          <w:p w14:paraId="5F27F8FA" w14:textId="77777777" w:rsidR="000228A1" w:rsidRPr="008F554D" w:rsidRDefault="000228A1" w:rsidP="000228A1">
            <w:pPr>
              <w:rPr>
                <w:rFonts w:ascii="Arial" w:hAnsi="Arial" w:cs="Arial"/>
                <w:lang w:val="es-BO"/>
              </w:rPr>
            </w:pPr>
          </w:p>
        </w:tc>
        <w:tc>
          <w:tcPr>
            <w:tcW w:w="275" w:type="dxa"/>
            <w:shd w:val="clear" w:color="auto" w:fill="auto"/>
          </w:tcPr>
          <w:p w14:paraId="1B87771F" w14:textId="77777777" w:rsidR="000228A1" w:rsidRPr="008F554D" w:rsidRDefault="000228A1" w:rsidP="000228A1">
            <w:pPr>
              <w:rPr>
                <w:rFonts w:ascii="Arial" w:hAnsi="Arial" w:cs="Arial"/>
                <w:lang w:val="es-BO"/>
              </w:rPr>
            </w:pPr>
          </w:p>
        </w:tc>
        <w:tc>
          <w:tcPr>
            <w:tcW w:w="280" w:type="dxa"/>
            <w:shd w:val="clear" w:color="auto" w:fill="auto"/>
          </w:tcPr>
          <w:p w14:paraId="36F1B41B" w14:textId="77777777" w:rsidR="000228A1" w:rsidRPr="008F554D" w:rsidRDefault="000228A1" w:rsidP="000228A1">
            <w:pPr>
              <w:rPr>
                <w:rFonts w:ascii="Arial" w:hAnsi="Arial" w:cs="Arial"/>
                <w:lang w:val="es-BO"/>
              </w:rPr>
            </w:pPr>
          </w:p>
        </w:tc>
        <w:tc>
          <w:tcPr>
            <w:tcW w:w="276" w:type="dxa"/>
            <w:shd w:val="clear" w:color="auto" w:fill="auto"/>
          </w:tcPr>
          <w:p w14:paraId="71975376" w14:textId="77777777" w:rsidR="000228A1" w:rsidRPr="008F554D" w:rsidRDefault="000228A1" w:rsidP="000228A1">
            <w:pPr>
              <w:rPr>
                <w:rFonts w:ascii="Arial" w:hAnsi="Arial" w:cs="Arial"/>
                <w:lang w:val="es-BO"/>
              </w:rPr>
            </w:pPr>
          </w:p>
        </w:tc>
        <w:tc>
          <w:tcPr>
            <w:tcW w:w="276" w:type="dxa"/>
            <w:shd w:val="clear" w:color="auto" w:fill="auto"/>
          </w:tcPr>
          <w:p w14:paraId="5569C609" w14:textId="77777777" w:rsidR="000228A1" w:rsidRPr="008F554D" w:rsidRDefault="000228A1" w:rsidP="000228A1">
            <w:pPr>
              <w:rPr>
                <w:rFonts w:ascii="Arial" w:hAnsi="Arial" w:cs="Arial"/>
                <w:lang w:val="es-BO"/>
              </w:rPr>
            </w:pPr>
          </w:p>
        </w:tc>
        <w:tc>
          <w:tcPr>
            <w:tcW w:w="296" w:type="dxa"/>
            <w:shd w:val="clear" w:color="auto" w:fill="auto"/>
          </w:tcPr>
          <w:p w14:paraId="55DF1DF6" w14:textId="77777777" w:rsidR="000228A1" w:rsidRPr="008F554D" w:rsidRDefault="000228A1" w:rsidP="000228A1">
            <w:pPr>
              <w:rPr>
                <w:rFonts w:ascii="Arial" w:hAnsi="Arial" w:cs="Arial"/>
                <w:lang w:val="es-BO"/>
              </w:rPr>
            </w:pPr>
          </w:p>
        </w:tc>
        <w:tc>
          <w:tcPr>
            <w:tcW w:w="273" w:type="dxa"/>
            <w:shd w:val="clear" w:color="auto" w:fill="auto"/>
          </w:tcPr>
          <w:p w14:paraId="6B8D4646" w14:textId="77777777" w:rsidR="000228A1" w:rsidRPr="008F554D" w:rsidRDefault="000228A1" w:rsidP="000228A1">
            <w:pPr>
              <w:rPr>
                <w:rFonts w:ascii="Arial" w:hAnsi="Arial" w:cs="Arial"/>
                <w:lang w:val="es-BO"/>
              </w:rPr>
            </w:pPr>
          </w:p>
        </w:tc>
        <w:tc>
          <w:tcPr>
            <w:tcW w:w="274" w:type="dxa"/>
            <w:shd w:val="clear" w:color="auto" w:fill="auto"/>
          </w:tcPr>
          <w:p w14:paraId="25CDD874" w14:textId="77777777" w:rsidR="000228A1" w:rsidRPr="008F554D" w:rsidRDefault="000228A1" w:rsidP="000228A1">
            <w:pPr>
              <w:rPr>
                <w:rFonts w:ascii="Arial" w:hAnsi="Arial" w:cs="Arial"/>
                <w:lang w:val="es-BO"/>
              </w:rPr>
            </w:pPr>
          </w:p>
        </w:tc>
        <w:tc>
          <w:tcPr>
            <w:tcW w:w="273" w:type="dxa"/>
            <w:shd w:val="clear" w:color="auto" w:fill="auto"/>
          </w:tcPr>
          <w:p w14:paraId="64F598B4" w14:textId="77777777" w:rsidR="000228A1" w:rsidRPr="008F554D" w:rsidRDefault="000228A1" w:rsidP="000228A1">
            <w:pPr>
              <w:rPr>
                <w:rFonts w:ascii="Arial" w:hAnsi="Arial" w:cs="Arial"/>
                <w:lang w:val="es-BO"/>
              </w:rPr>
            </w:pPr>
          </w:p>
        </w:tc>
        <w:tc>
          <w:tcPr>
            <w:tcW w:w="274" w:type="dxa"/>
            <w:shd w:val="clear" w:color="auto" w:fill="auto"/>
          </w:tcPr>
          <w:p w14:paraId="3CF024EE" w14:textId="77777777" w:rsidR="000228A1" w:rsidRPr="008F554D" w:rsidRDefault="000228A1" w:rsidP="000228A1">
            <w:pPr>
              <w:rPr>
                <w:rFonts w:ascii="Arial" w:hAnsi="Arial" w:cs="Arial"/>
                <w:lang w:val="es-BO"/>
              </w:rPr>
            </w:pPr>
          </w:p>
        </w:tc>
        <w:tc>
          <w:tcPr>
            <w:tcW w:w="274" w:type="dxa"/>
            <w:shd w:val="clear" w:color="auto" w:fill="auto"/>
          </w:tcPr>
          <w:p w14:paraId="63C59BBF" w14:textId="77777777" w:rsidR="000228A1" w:rsidRPr="008F554D" w:rsidRDefault="000228A1" w:rsidP="000228A1">
            <w:pPr>
              <w:rPr>
                <w:rFonts w:ascii="Arial" w:hAnsi="Arial" w:cs="Arial"/>
                <w:lang w:val="es-BO"/>
              </w:rPr>
            </w:pPr>
          </w:p>
        </w:tc>
        <w:tc>
          <w:tcPr>
            <w:tcW w:w="274" w:type="dxa"/>
            <w:shd w:val="clear" w:color="auto" w:fill="auto"/>
          </w:tcPr>
          <w:p w14:paraId="2EF4CDB2" w14:textId="77777777" w:rsidR="000228A1" w:rsidRPr="008F554D" w:rsidRDefault="000228A1" w:rsidP="000228A1">
            <w:pPr>
              <w:rPr>
                <w:rFonts w:ascii="Arial" w:hAnsi="Arial" w:cs="Arial"/>
                <w:lang w:val="es-BO"/>
              </w:rPr>
            </w:pPr>
          </w:p>
        </w:tc>
        <w:tc>
          <w:tcPr>
            <w:tcW w:w="274" w:type="dxa"/>
            <w:shd w:val="clear" w:color="auto" w:fill="auto"/>
          </w:tcPr>
          <w:p w14:paraId="0084014E" w14:textId="77777777" w:rsidR="000228A1" w:rsidRPr="008F554D" w:rsidRDefault="000228A1" w:rsidP="000228A1">
            <w:pPr>
              <w:rPr>
                <w:rFonts w:ascii="Arial" w:hAnsi="Arial" w:cs="Arial"/>
                <w:lang w:val="es-BO"/>
              </w:rPr>
            </w:pPr>
          </w:p>
        </w:tc>
        <w:tc>
          <w:tcPr>
            <w:tcW w:w="273" w:type="dxa"/>
            <w:shd w:val="clear" w:color="auto" w:fill="auto"/>
          </w:tcPr>
          <w:p w14:paraId="6332C66E" w14:textId="77777777" w:rsidR="000228A1" w:rsidRPr="008F554D" w:rsidRDefault="000228A1" w:rsidP="000228A1">
            <w:pPr>
              <w:rPr>
                <w:rFonts w:ascii="Arial" w:hAnsi="Arial" w:cs="Arial"/>
                <w:lang w:val="es-BO"/>
              </w:rPr>
            </w:pPr>
          </w:p>
        </w:tc>
        <w:tc>
          <w:tcPr>
            <w:tcW w:w="274" w:type="dxa"/>
            <w:shd w:val="clear" w:color="auto" w:fill="auto"/>
          </w:tcPr>
          <w:p w14:paraId="2DF3538A" w14:textId="77777777" w:rsidR="000228A1" w:rsidRPr="008F554D" w:rsidRDefault="000228A1" w:rsidP="000228A1">
            <w:pPr>
              <w:rPr>
                <w:rFonts w:ascii="Arial" w:hAnsi="Arial" w:cs="Arial"/>
                <w:lang w:val="es-BO"/>
              </w:rPr>
            </w:pPr>
          </w:p>
        </w:tc>
        <w:tc>
          <w:tcPr>
            <w:tcW w:w="274" w:type="dxa"/>
            <w:shd w:val="clear" w:color="auto" w:fill="auto"/>
          </w:tcPr>
          <w:p w14:paraId="6AD89173" w14:textId="77777777" w:rsidR="000228A1" w:rsidRPr="008F554D" w:rsidRDefault="000228A1" w:rsidP="000228A1">
            <w:pPr>
              <w:rPr>
                <w:rFonts w:ascii="Arial" w:hAnsi="Arial" w:cs="Arial"/>
                <w:lang w:val="es-BO"/>
              </w:rPr>
            </w:pPr>
          </w:p>
        </w:tc>
        <w:tc>
          <w:tcPr>
            <w:tcW w:w="274" w:type="dxa"/>
            <w:shd w:val="clear" w:color="auto" w:fill="auto"/>
          </w:tcPr>
          <w:p w14:paraId="1150CB16" w14:textId="77777777" w:rsidR="000228A1" w:rsidRPr="008F554D" w:rsidRDefault="000228A1" w:rsidP="000228A1">
            <w:pPr>
              <w:rPr>
                <w:rFonts w:ascii="Arial" w:hAnsi="Arial" w:cs="Arial"/>
                <w:lang w:val="es-BO"/>
              </w:rPr>
            </w:pPr>
          </w:p>
        </w:tc>
        <w:tc>
          <w:tcPr>
            <w:tcW w:w="274" w:type="dxa"/>
            <w:shd w:val="clear" w:color="auto" w:fill="auto"/>
          </w:tcPr>
          <w:p w14:paraId="638BCA74" w14:textId="77777777" w:rsidR="000228A1" w:rsidRPr="008F554D" w:rsidRDefault="000228A1" w:rsidP="000228A1">
            <w:pPr>
              <w:rPr>
                <w:rFonts w:ascii="Arial" w:hAnsi="Arial" w:cs="Arial"/>
                <w:lang w:val="es-BO"/>
              </w:rPr>
            </w:pPr>
          </w:p>
        </w:tc>
        <w:tc>
          <w:tcPr>
            <w:tcW w:w="819"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09B5DF9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A3AAD" w14:textId="3CAE695A" w:rsidR="000228A1" w:rsidRPr="005A57E7" w:rsidRDefault="005A57E7" w:rsidP="00137CC3">
            <w:pPr>
              <w:jc w:val="both"/>
              <w:rPr>
                <w:rFonts w:ascii="Arial" w:hAnsi="Arial" w:cs="Arial"/>
                <w:b/>
                <w:lang w:val="es-BO"/>
              </w:rPr>
            </w:pPr>
            <w:r w:rsidRPr="005A57E7">
              <w:rPr>
                <w:rFonts w:ascii="Arial" w:hAnsi="Arial" w:cs="Arial"/>
                <w:b/>
                <w:lang w:val="es-BO"/>
              </w:rPr>
              <w:t xml:space="preserve">Bs </w:t>
            </w:r>
            <w:r w:rsidR="00137CC3">
              <w:rPr>
                <w:rFonts w:ascii="Arial" w:hAnsi="Arial" w:cs="Arial"/>
                <w:b/>
                <w:lang w:val="es-BO"/>
              </w:rPr>
              <w:t>160</w:t>
            </w:r>
            <w:r w:rsidRPr="005A57E7">
              <w:rPr>
                <w:rFonts w:ascii="Arial" w:hAnsi="Arial" w:cs="Arial"/>
                <w:b/>
                <w:lang w:val="es-BO"/>
              </w:rPr>
              <w:t>.</w:t>
            </w:r>
            <w:r w:rsidR="00137CC3">
              <w:rPr>
                <w:rFonts w:ascii="Arial" w:hAnsi="Arial" w:cs="Arial"/>
                <w:b/>
                <w:lang w:val="es-BO"/>
              </w:rPr>
              <w:t>000</w:t>
            </w:r>
            <w:r w:rsidRPr="005A57E7">
              <w:rPr>
                <w:rFonts w:ascii="Arial" w:hAnsi="Arial" w:cs="Arial"/>
                <w:b/>
                <w:lang w:val="es-BO"/>
              </w:rPr>
              <w:t>,</w:t>
            </w:r>
            <w:r w:rsidR="00137CC3">
              <w:rPr>
                <w:rFonts w:ascii="Arial" w:hAnsi="Arial" w:cs="Arial"/>
                <w:b/>
                <w:lang w:val="es-BO"/>
              </w:rPr>
              <w:t>00 (Ciento Sesenta Mil 00/100 bolivianos)</w:t>
            </w:r>
          </w:p>
        </w:tc>
        <w:tc>
          <w:tcPr>
            <w:tcW w:w="273"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830DF3">
        <w:trPr>
          <w:trHeight w:val="127"/>
          <w:jc w:val="center"/>
        </w:trPr>
        <w:tc>
          <w:tcPr>
            <w:tcW w:w="2357"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CA1BCF">
        <w:trPr>
          <w:jc w:val="center"/>
        </w:trPr>
        <w:tc>
          <w:tcPr>
            <w:tcW w:w="2357"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282"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6" w:type="dxa"/>
            <w:shd w:val="clear" w:color="auto" w:fill="auto"/>
          </w:tcPr>
          <w:p w14:paraId="59BE29B2" w14:textId="77777777" w:rsidR="000228A1" w:rsidRPr="008F554D" w:rsidRDefault="000228A1" w:rsidP="000228A1">
            <w:pPr>
              <w:rPr>
                <w:rFonts w:ascii="Arial" w:hAnsi="Arial" w:cs="Arial"/>
                <w:lang w:val="es-BO"/>
              </w:rPr>
            </w:pPr>
          </w:p>
        </w:tc>
        <w:tc>
          <w:tcPr>
            <w:tcW w:w="275" w:type="dxa"/>
            <w:shd w:val="clear" w:color="auto" w:fill="auto"/>
          </w:tcPr>
          <w:p w14:paraId="6F526B33" w14:textId="77777777" w:rsidR="000228A1" w:rsidRPr="008F554D" w:rsidRDefault="000228A1" w:rsidP="000228A1">
            <w:pPr>
              <w:rPr>
                <w:rFonts w:ascii="Arial" w:hAnsi="Arial" w:cs="Arial"/>
                <w:lang w:val="es-BO"/>
              </w:rPr>
            </w:pPr>
          </w:p>
        </w:tc>
        <w:tc>
          <w:tcPr>
            <w:tcW w:w="280" w:type="dxa"/>
            <w:shd w:val="clear" w:color="auto" w:fill="auto"/>
          </w:tcPr>
          <w:p w14:paraId="47E7860D" w14:textId="77777777" w:rsidR="000228A1" w:rsidRPr="008F554D" w:rsidRDefault="000228A1" w:rsidP="000228A1">
            <w:pPr>
              <w:rPr>
                <w:rFonts w:ascii="Arial" w:hAnsi="Arial" w:cs="Arial"/>
                <w:lang w:val="es-BO"/>
              </w:rPr>
            </w:pPr>
          </w:p>
        </w:tc>
        <w:tc>
          <w:tcPr>
            <w:tcW w:w="276" w:type="dxa"/>
            <w:shd w:val="clear" w:color="auto" w:fill="auto"/>
          </w:tcPr>
          <w:p w14:paraId="180E8AC0" w14:textId="77777777" w:rsidR="000228A1" w:rsidRPr="008F554D" w:rsidRDefault="000228A1" w:rsidP="000228A1">
            <w:pPr>
              <w:rPr>
                <w:rFonts w:ascii="Arial" w:hAnsi="Arial" w:cs="Arial"/>
                <w:lang w:val="es-BO"/>
              </w:rPr>
            </w:pPr>
          </w:p>
        </w:tc>
        <w:tc>
          <w:tcPr>
            <w:tcW w:w="276" w:type="dxa"/>
            <w:shd w:val="clear" w:color="auto" w:fill="auto"/>
          </w:tcPr>
          <w:p w14:paraId="00ED9C0E" w14:textId="77777777" w:rsidR="000228A1" w:rsidRPr="008F554D" w:rsidRDefault="000228A1" w:rsidP="000228A1">
            <w:pPr>
              <w:rPr>
                <w:rFonts w:ascii="Arial" w:hAnsi="Arial" w:cs="Arial"/>
                <w:lang w:val="es-BO"/>
              </w:rPr>
            </w:pPr>
          </w:p>
        </w:tc>
        <w:tc>
          <w:tcPr>
            <w:tcW w:w="296" w:type="dxa"/>
            <w:shd w:val="clear" w:color="auto" w:fill="auto"/>
          </w:tcPr>
          <w:p w14:paraId="36887052" w14:textId="77777777" w:rsidR="000228A1" w:rsidRPr="008F554D" w:rsidRDefault="000228A1" w:rsidP="000228A1">
            <w:pPr>
              <w:rPr>
                <w:rFonts w:ascii="Arial" w:hAnsi="Arial" w:cs="Arial"/>
                <w:lang w:val="es-BO"/>
              </w:rPr>
            </w:pPr>
          </w:p>
        </w:tc>
        <w:tc>
          <w:tcPr>
            <w:tcW w:w="273" w:type="dxa"/>
            <w:shd w:val="clear" w:color="auto" w:fill="auto"/>
          </w:tcPr>
          <w:p w14:paraId="2B49CC37" w14:textId="77777777" w:rsidR="000228A1" w:rsidRPr="008F554D" w:rsidRDefault="000228A1" w:rsidP="000228A1">
            <w:pPr>
              <w:rPr>
                <w:rFonts w:ascii="Arial" w:hAnsi="Arial" w:cs="Arial"/>
                <w:lang w:val="es-BO"/>
              </w:rPr>
            </w:pPr>
          </w:p>
        </w:tc>
        <w:tc>
          <w:tcPr>
            <w:tcW w:w="274" w:type="dxa"/>
            <w:shd w:val="clear" w:color="auto" w:fill="auto"/>
          </w:tcPr>
          <w:p w14:paraId="492C116D" w14:textId="77777777" w:rsidR="000228A1" w:rsidRPr="008F554D" w:rsidRDefault="000228A1" w:rsidP="000228A1">
            <w:pPr>
              <w:rPr>
                <w:rFonts w:ascii="Arial" w:hAnsi="Arial" w:cs="Arial"/>
                <w:lang w:val="es-BO"/>
              </w:rPr>
            </w:pPr>
          </w:p>
        </w:tc>
        <w:tc>
          <w:tcPr>
            <w:tcW w:w="273" w:type="dxa"/>
            <w:shd w:val="clear" w:color="auto" w:fill="auto"/>
          </w:tcPr>
          <w:p w14:paraId="3AA56C52" w14:textId="77777777" w:rsidR="000228A1" w:rsidRPr="008F554D" w:rsidRDefault="000228A1" w:rsidP="000228A1">
            <w:pPr>
              <w:rPr>
                <w:rFonts w:ascii="Arial" w:hAnsi="Arial" w:cs="Arial"/>
                <w:lang w:val="es-BO"/>
              </w:rPr>
            </w:pPr>
          </w:p>
        </w:tc>
        <w:tc>
          <w:tcPr>
            <w:tcW w:w="274" w:type="dxa"/>
            <w:shd w:val="clear" w:color="auto" w:fill="auto"/>
          </w:tcPr>
          <w:p w14:paraId="77396AF0" w14:textId="77777777" w:rsidR="000228A1" w:rsidRPr="008F554D" w:rsidRDefault="000228A1" w:rsidP="000228A1">
            <w:pPr>
              <w:rPr>
                <w:rFonts w:ascii="Arial" w:hAnsi="Arial" w:cs="Arial"/>
                <w:lang w:val="es-BO"/>
              </w:rPr>
            </w:pPr>
          </w:p>
        </w:tc>
        <w:tc>
          <w:tcPr>
            <w:tcW w:w="274" w:type="dxa"/>
            <w:shd w:val="clear" w:color="auto" w:fill="auto"/>
          </w:tcPr>
          <w:p w14:paraId="70C881A1" w14:textId="77777777" w:rsidR="000228A1" w:rsidRPr="008F554D" w:rsidRDefault="000228A1" w:rsidP="000228A1">
            <w:pPr>
              <w:rPr>
                <w:rFonts w:ascii="Arial" w:hAnsi="Arial" w:cs="Arial"/>
                <w:lang w:val="es-BO"/>
              </w:rPr>
            </w:pPr>
          </w:p>
        </w:tc>
        <w:tc>
          <w:tcPr>
            <w:tcW w:w="274" w:type="dxa"/>
            <w:shd w:val="clear" w:color="auto" w:fill="auto"/>
          </w:tcPr>
          <w:p w14:paraId="5721F4D9" w14:textId="77777777" w:rsidR="000228A1" w:rsidRPr="008F554D" w:rsidRDefault="000228A1" w:rsidP="000228A1">
            <w:pPr>
              <w:rPr>
                <w:rFonts w:ascii="Arial" w:hAnsi="Arial" w:cs="Arial"/>
                <w:lang w:val="es-BO"/>
              </w:rPr>
            </w:pPr>
          </w:p>
        </w:tc>
        <w:tc>
          <w:tcPr>
            <w:tcW w:w="274" w:type="dxa"/>
            <w:shd w:val="clear" w:color="auto" w:fill="auto"/>
          </w:tcPr>
          <w:p w14:paraId="4CBB104F" w14:textId="77777777" w:rsidR="000228A1" w:rsidRPr="008F554D" w:rsidRDefault="000228A1" w:rsidP="000228A1">
            <w:pPr>
              <w:rPr>
                <w:rFonts w:ascii="Arial" w:hAnsi="Arial" w:cs="Arial"/>
                <w:lang w:val="es-BO"/>
              </w:rPr>
            </w:pPr>
          </w:p>
        </w:tc>
        <w:tc>
          <w:tcPr>
            <w:tcW w:w="273" w:type="dxa"/>
            <w:shd w:val="clear" w:color="auto" w:fill="auto"/>
          </w:tcPr>
          <w:p w14:paraId="3F6D7A9F" w14:textId="77777777" w:rsidR="000228A1" w:rsidRPr="008F554D" w:rsidRDefault="000228A1" w:rsidP="000228A1">
            <w:pPr>
              <w:rPr>
                <w:rFonts w:ascii="Arial" w:hAnsi="Arial" w:cs="Arial"/>
                <w:lang w:val="es-BO"/>
              </w:rPr>
            </w:pPr>
          </w:p>
        </w:tc>
        <w:tc>
          <w:tcPr>
            <w:tcW w:w="274" w:type="dxa"/>
            <w:shd w:val="clear" w:color="auto" w:fill="auto"/>
          </w:tcPr>
          <w:p w14:paraId="6605EA05" w14:textId="77777777" w:rsidR="000228A1" w:rsidRPr="008F554D" w:rsidRDefault="000228A1" w:rsidP="000228A1">
            <w:pPr>
              <w:rPr>
                <w:rFonts w:ascii="Arial" w:hAnsi="Arial" w:cs="Arial"/>
                <w:lang w:val="es-BO"/>
              </w:rPr>
            </w:pPr>
          </w:p>
        </w:tc>
        <w:tc>
          <w:tcPr>
            <w:tcW w:w="274" w:type="dxa"/>
            <w:shd w:val="clear" w:color="auto" w:fill="auto"/>
          </w:tcPr>
          <w:p w14:paraId="0BEFADDE" w14:textId="77777777" w:rsidR="000228A1" w:rsidRPr="008F554D" w:rsidRDefault="000228A1" w:rsidP="000228A1">
            <w:pPr>
              <w:rPr>
                <w:rFonts w:ascii="Arial" w:hAnsi="Arial" w:cs="Arial"/>
                <w:lang w:val="es-BO"/>
              </w:rPr>
            </w:pPr>
          </w:p>
        </w:tc>
        <w:tc>
          <w:tcPr>
            <w:tcW w:w="274" w:type="dxa"/>
            <w:shd w:val="clear" w:color="auto" w:fill="auto"/>
          </w:tcPr>
          <w:p w14:paraId="04EDCE48" w14:textId="77777777" w:rsidR="000228A1" w:rsidRPr="008F554D" w:rsidRDefault="000228A1" w:rsidP="000228A1">
            <w:pPr>
              <w:rPr>
                <w:rFonts w:ascii="Arial" w:hAnsi="Arial" w:cs="Arial"/>
                <w:lang w:val="es-BO"/>
              </w:rPr>
            </w:pPr>
          </w:p>
        </w:tc>
        <w:tc>
          <w:tcPr>
            <w:tcW w:w="274" w:type="dxa"/>
            <w:shd w:val="clear" w:color="auto" w:fill="auto"/>
          </w:tcPr>
          <w:p w14:paraId="320F4F36" w14:textId="77777777" w:rsidR="000228A1" w:rsidRPr="008F554D" w:rsidRDefault="000228A1" w:rsidP="000228A1">
            <w:pPr>
              <w:rPr>
                <w:rFonts w:ascii="Arial" w:hAnsi="Arial" w:cs="Arial"/>
                <w:lang w:val="es-BO"/>
              </w:rPr>
            </w:pPr>
          </w:p>
        </w:tc>
        <w:tc>
          <w:tcPr>
            <w:tcW w:w="819"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1A3F6986"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CA1BCF">
        <w:trPr>
          <w:trHeight w:val="240"/>
          <w:jc w:val="center"/>
        </w:trPr>
        <w:tc>
          <w:tcPr>
            <w:tcW w:w="2357"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3" w:type="dxa"/>
          </w:tcPr>
          <w:p w14:paraId="6C28173C" w14:textId="77777777" w:rsidR="000228A1" w:rsidRPr="008F554D" w:rsidRDefault="000228A1" w:rsidP="000228A1">
            <w:pPr>
              <w:rPr>
                <w:rFonts w:ascii="Arial" w:hAnsi="Arial" w:cs="Arial"/>
                <w:szCs w:val="2"/>
                <w:lang w:val="es-BO"/>
              </w:rPr>
            </w:pPr>
          </w:p>
        </w:tc>
        <w:tc>
          <w:tcPr>
            <w:tcW w:w="273" w:type="dxa"/>
          </w:tcPr>
          <w:p w14:paraId="59103ABA" w14:textId="77777777" w:rsidR="000228A1" w:rsidRPr="008F554D" w:rsidRDefault="000228A1" w:rsidP="000228A1">
            <w:pPr>
              <w:rPr>
                <w:rFonts w:ascii="Arial" w:hAnsi="Arial" w:cs="Arial"/>
                <w:szCs w:val="2"/>
                <w:lang w:val="es-BO"/>
              </w:rPr>
            </w:pPr>
          </w:p>
        </w:tc>
        <w:tc>
          <w:tcPr>
            <w:tcW w:w="273" w:type="dxa"/>
          </w:tcPr>
          <w:p w14:paraId="5EA9DAFE" w14:textId="77777777" w:rsidR="000228A1" w:rsidRPr="008F554D" w:rsidRDefault="000228A1" w:rsidP="000228A1">
            <w:pPr>
              <w:rPr>
                <w:rFonts w:ascii="Arial" w:hAnsi="Arial" w:cs="Arial"/>
                <w:szCs w:val="2"/>
                <w:lang w:val="es-BO"/>
              </w:rPr>
            </w:pPr>
          </w:p>
        </w:tc>
        <w:tc>
          <w:tcPr>
            <w:tcW w:w="273" w:type="dxa"/>
          </w:tcPr>
          <w:p w14:paraId="354331EB" w14:textId="77777777" w:rsidR="000228A1" w:rsidRPr="008F554D" w:rsidRDefault="000228A1" w:rsidP="000228A1">
            <w:pPr>
              <w:rPr>
                <w:rFonts w:ascii="Arial" w:hAnsi="Arial" w:cs="Arial"/>
                <w:szCs w:val="2"/>
                <w:lang w:val="es-BO"/>
              </w:rPr>
            </w:pPr>
          </w:p>
        </w:tc>
        <w:tc>
          <w:tcPr>
            <w:tcW w:w="273" w:type="dxa"/>
          </w:tcPr>
          <w:p w14:paraId="6DDED092" w14:textId="77777777" w:rsidR="000228A1" w:rsidRPr="008F554D" w:rsidRDefault="000228A1" w:rsidP="000228A1">
            <w:pPr>
              <w:rPr>
                <w:rFonts w:ascii="Arial" w:hAnsi="Arial" w:cs="Arial"/>
                <w:szCs w:val="2"/>
                <w:lang w:val="es-BO"/>
              </w:rPr>
            </w:pPr>
          </w:p>
        </w:tc>
        <w:tc>
          <w:tcPr>
            <w:tcW w:w="273" w:type="dxa"/>
          </w:tcPr>
          <w:p w14:paraId="17F466D4"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CA1BCF">
        <w:trPr>
          <w:jc w:val="center"/>
        </w:trPr>
        <w:tc>
          <w:tcPr>
            <w:tcW w:w="2357"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282"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6" w:type="dxa"/>
            <w:shd w:val="clear" w:color="auto" w:fill="auto"/>
          </w:tcPr>
          <w:p w14:paraId="6B133DD5" w14:textId="77777777" w:rsidR="000228A1" w:rsidRPr="008F554D" w:rsidRDefault="000228A1" w:rsidP="000228A1">
            <w:pPr>
              <w:rPr>
                <w:rFonts w:ascii="Arial" w:hAnsi="Arial" w:cs="Arial"/>
                <w:lang w:val="es-BO"/>
              </w:rPr>
            </w:pPr>
          </w:p>
        </w:tc>
        <w:tc>
          <w:tcPr>
            <w:tcW w:w="275" w:type="dxa"/>
            <w:shd w:val="clear" w:color="auto" w:fill="auto"/>
          </w:tcPr>
          <w:p w14:paraId="5C37F689" w14:textId="77777777" w:rsidR="000228A1" w:rsidRPr="008F554D" w:rsidRDefault="000228A1" w:rsidP="000228A1">
            <w:pPr>
              <w:rPr>
                <w:rFonts w:ascii="Arial" w:hAnsi="Arial" w:cs="Arial"/>
                <w:lang w:val="es-BO"/>
              </w:rPr>
            </w:pPr>
          </w:p>
        </w:tc>
        <w:tc>
          <w:tcPr>
            <w:tcW w:w="280" w:type="dxa"/>
            <w:shd w:val="clear" w:color="auto" w:fill="auto"/>
          </w:tcPr>
          <w:p w14:paraId="69F9BDCF" w14:textId="77777777" w:rsidR="000228A1" w:rsidRPr="008F554D" w:rsidRDefault="000228A1" w:rsidP="000228A1">
            <w:pPr>
              <w:rPr>
                <w:rFonts w:ascii="Arial" w:hAnsi="Arial" w:cs="Arial"/>
                <w:lang w:val="es-BO"/>
              </w:rPr>
            </w:pPr>
          </w:p>
        </w:tc>
        <w:tc>
          <w:tcPr>
            <w:tcW w:w="276" w:type="dxa"/>
            <w:shd w:val="clear" w:color="auto" w:fill="auto"/>
          </w:tcPr>
          <w:p w14:paraId="2CF39873" w14:textId="77777777" w:rsidR="000228A1" w:rsidRPr="008F554D" w:rsidRDefault="000228A1" w:rsidP="000228A1">
            <w:pPr>
              <w:rPr>
                <w:rFonts w:ascii="Arial" w:hAnsi="Arial" w:cs="Arial"/>
                <w:lang w:val="es-BO"/>
              </w:rPr>
            </w:pPr>
          </w:p>
        </w:tc>
        <w:tc>
          <w:tcPr>
            <w:tcW w:w="276" w:type="dxa"/>
            <w:shd w:val="clear" w:color="auto" w:fill="auto"/>
          </w:tcPr>
          <w:p w14:paraId="182C3CFC" w14:textId="77777777" w:rsidR="000228A1" w:rsidRPr="008F554D" w:rsidRDefault="000228A1" w:rsidP="000228A1">
            <w:pPr>
              <w:rPr>
                <w:rFonts w:ascii="Arial" w:hAnsi="Arial" w:cs="Arial"/>
                <w:lang w:val="es-BO"/>
              </w:rPr>
            </w:pPr>
          </w:p>
        </w:tc>
        <w:tc>
          <w:tcPr>
            <w:tcW w:w="296" w:type="dxa"/>
            <w:shd w:val="clear" w:color="auto" w:fill="auto"/>
          </w:tcPr>
          <w:p w14:paraId="742C54C7" w14:textId="77777777" w:rsidR="000228A1" w:rsidRPr="008F554D" w:rsidRDefault="000228A1" w:rsidP="000228A1">
            <w:pPr>
              <w:rPr>
                <w:rFonts w:ascii="Arial" w:hAnsi="Arial" w:cs="Arial"/>
                <w:lang w:val="es-BO"/>
              </w:rPr>
            </w:pPr>
          </w:p>
        </w:tc>
        <w:tc>
          <w:tcPr>
            <w:tcW w:w="273" w:type="dxa"/>
            <w:shd w:val="clear" w:color="auto" w:fill="auto"/>
          </w:tcPr>
          <w:p w14:paraId="63BD5033" w14:textId="77777777" w:rsidR="000228A1" w:rsidRPr="008F554D" w:rsidRDefault="000228A1" w:rsidP="000228A1">
            <w:pPr>
              <w:rPr>
                <w:rFonts w:ascii="Arial" w:hAnsi="Arial" w:cs="Arial"/>
                <w:lang w:val="es-BO"/>
              </w:rPr>
            </w:pPr>
          </w:p>
        </w:tc>
        <w:tc>
          <w:tcPr>
            <w:tcW w:w="274" w:type="dxa"/>
            <w:shd w:val="clear" w:color="auto" w:fill="auto"/>
          </w:tcPr>
          <w:p w14:paraId="70BAA2BF" w14:textId="77777777" w:rsidR="000228A1" w:rsidRPr="008F554D" w:rsidRDefault="000228A1" w:rsidP="000228A1">
            <w:pPr>
              <w:rPr>
                <w:rFonts w:ascii="Arial" w:hAnsi="Arial" w:cs="Arial"/>
                <w:lang w:val="es-BO"/>
              </w:rPr>
            </w:pPr>
          </w:p>
        </w:tc>
        <w:tc>
          <w:tcPr>
            <w:tcW w:w="273" w:type="dxa"/>
            <w:shd w:val="clear" w:color="auto" w:fill="auto"/>
          </w:tcPr>
          <w:p w14:paraId="43025AA5" w14:textId="77777777" w:rsidR="000228A1" w:rsidRPr="008F554D" w:rsidRDefault="000228A1" w:rsidP="000228A1">
            <w:pPr>
              <w:rPr>
                <w:rFonts w:ascii="Arial" w:hAnsi="Arial" w:cs="Arial"/>
                <w:lang w:val="es-BO"/>
              </w:rPr>
            </w:pPr>
          </w:p>
        </w:tc>
        <w:tc>
          <w:tcPr>
            <w:tcW w:w="274" w:type="dxa"/>
            <w:shd w:val="clear" w:color="auto" w:fill="auto"/>
          </w:tcPr>
          <w:p w14:paraId="4C5C3D17" w14:textId="77777777" w:rsidR="000228A1" w:rsidRPr="008F554D" w:rsidRDefault="000228A1" w:rsidP="000228A1">
            <w:pPr>
              <w:rPr>
                <w:rFonts w:ascii="Arial" w:hAnsi="Arial" w:cs="Arial"/>
                <w:lang w:val="es-BO"/>
              </w:rPr>
            </w:pPr>
          </w:p>
        </w:tc>
        <w:tc>
          <w:tcPr>
            <w:tcW w:w="274" w:type="dxa"/>
            <w:shd w:val="clear" w:color="auto" w:fill="auto"/>
          </w:tcPr>
          <w:p w14:paraId="09A06A55" w14:textId="77777777" w:rsidR="000228A1" w:rsidRPr="008F554D" w:rsidRDefault="000228A1" w:rsidP="000228A1">
            <w:pPr>
              <w:rPr>
                <w:rFonts w:ascii="Arial" w:hAnsi="Arial" w:cs="Arial"/>
                <w:lang w:val="es-BO"/>
              </w:rPr>
            </w:pPr>
          </w:p>
        </w:tc>
        <w:tc>
          <w:tcPr>
            <w:tcW w:w="274" w:type="dxa"/>
            <w:shd w:val="clear" w:color="auto" w:fill="auto"/>
          </w:tcPr>
          <w:p w14:paraId="6A1C0396" w14:textId="77777777" w:rsidR="000228A1" w:rsidRPr="008F554D" w:rsidRDefault="000228A1" w:rsidP="000228A1">
            <w:pPr>
              <w:rPr>
                <w:rFonts w:ascii="Arial" w:hAnsi="Arial" w:cs="Arial"/>
                <w:lang w:val="es-BO"/>
              </w:rPr>
            </w:pPr>
          </w:p>
        </w:tc>
        <w:tc>
          <w:tcPr>
            <w:tcW w:w="274" w:type="dxa"/>
            <w:shd w:val="clear" w:color="auto" w:fill="auto"/>
          </w:tcPr>
          <w:p w14:paraId="4FC280FC" w14:textId="77777777" w:rsidR="000228A1" w:rsidRPr="008F554D" w:rsidRDefault="000228A1" w:rsidP="000228A1">
            <w:pPr>
              <w:rPr>
                <w:rFonts w:ascii="Arial" w:hAnsi="Arial" w:cs="Arial"/>
                <w:lang w:val="es-BO"/>
              </w:rPr>
            </w:pPr>
          </w:p>
        </w:tc>
        <w:tc>
          <w:tcPr>
            <w:tcW w:w="273" w:type="dxa"/>
            <w:shd w:val="clear" w:color="auto" w:fill="auto"/>
          </w:tcPr>
          <w:p w14:paraId="73DB282C" w14:textId="77777777" w:rsidR="000228A1" w:rsidRPr="008F554D" w:rsidRDefault="000228A1" w:rsidP="000228A1">
            <w:pPr>
              <w:rPr>
                <w:rFonts w:ascii="Arial" w:hAnsi="Arial" w:cs="Arial"/>
                <w:lang w:val="es-BO"/>
              </w:rPr>
            </w:pPr>
          </w:p>
        </w:tc>
        <w:tc>
          <w:tcPr>
            <w:tcW w:w="274" w:type="dxa"/>
            <w:shd w:val="clear" w:color="auto" w:fill="auto"/>
          </w:tcPr>
          <w:p w14:paraId="39A11E04" w14:textId="77777777" w:rsidR="000228A1" w:rsidRPr="008F554D" w:rsidRDefault="000228A1" w:rsidP="000228A1">
            <w:pPr>
              <w:rPr>
                <w:rFonts w:ascii="Arial" w:hAnsi="Arial" w:cs="Arial"/>
                <w:lang w:val="es-BO"/>
              </w:rPr>
            </w:pPr>
          </w:p>
        </w:tc>
        <w:tc>
          <w:tcPr>
            <w:tcW w:w="274" w:type="dxa"/>
            <w:shd w:val="clear" w:color="auto" w:fill="auto"/>
          </w:tcPr>
          <w:p w14:paraId="75094702" w14:textId="77777777" w:rsidR="000228A1" w:rsidRPr="008F554D" w:rsidRDefault="000228A1" w:rsidP="000228A1">
            <w:pPr>
              <w:rPr>
                <w:rFonts w:ascii="Arial" w:hAnsi="Arial" w:cs="Arial"/>
                <w:lang w:val="es-BO"/>
              </w:rPr>
            </w:pPr>
          </w:p>
        </w:tc>
        <w:tc>
          <w:tcPr>
            <w:tcW w:w="274" w:type="dxa"/>
            <w:shd w:val="clear" w:color="auto" w:fill="auto"/>
          </w:tcPr>
          <w:p w14:paraId="7FF60378" w14:textId="77777777" w:rsidR="000228A1" w:rsidRPr="008F554D" w:rsidRDefault="000228A1" w:rsidP="000228A1">
            <w:pPr>
              <w:rPr>
                <w:rFonts w:ascii="Arial" w:hAnsi="Arial" w:cs="Arial"/>
                <w:lang w:val="es-BO"/>
              </w:rPr>
            </w:pPr>
          </w:p>
        </w:tc>
        <w:tc>
          <w:tcPr>
            <w:tcW w:w="274" w:type="dxa"/>
            <w:shd w:val="clear" w:color="auto" w:fill="auto"/>
          </w:tcPr>
          <w:p w14:paraId="1BF01A97" w14:textId="77777777" w:rsidR="000228A1" w:rsidRPr="008F554D" w:rsidRDefault="000228A1" w:rsidP="000228A1">
            <w:pPr>
              <w:rPr>
                <w:rFonts w:ascii="Arial" w:hAnsi="Arial" w:cs="Arial"/>
                <w:lang w:val="es-BO"/>
              </w:rPr>
            </w:pPr>
          </w:p>
        </w:tc>
        <w:tc>
          <w:tcPr>
            <w:tcW w:w="819"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205CF8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7777777" w:rsidR="000228A1" w:rsidRPr="008F554D" w:rsidRDefault="000228A1" w:rsidP="000228A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25DC94" w14:textId="77777777" w:rsidR="008733BC" w:rsidRPr="001669B3" w:rsidRDefault="008733BC" w:rsidP="008733BC">
            <w:pPr>
              <w:pStyle w:val="Textoindependiente3"/>
              <w:numPr>
                <w:ilvl w:val="0"/>
                <w:numId w:val="52"/>
              </w:numPr>
              <w:spacing w:after="0"/>
              <w:jc w:val="both"/>
              <w:rPr>
                <w:rFonts w:cs="Arial"/>
                <w:iCs/>
                <w:color w:val="000000"/>
                <w:szCs w:val="18"/>
                <w:lang w:val="es-ES_tradnl" w:eastAsia="es-ES"/>
              </w:rPr>
            </w:pPr>
            <w:r w:rsidRPr="00D01FA3">
              <w:rPr>
                <w:rFonts w:cs="Arial"/>
                <w:b/>
                <w:iCs/>
                <w:color w:val="000000"/>
                <w:szCs w:val="18"/>
                <w:lang w:val="es-ES_tradnl" w:eastAsia="es-ES"/>
              </w:rPr>
              <w:t>Plazo para la ejecución de la consultoría</w:t>
            </w:r>
            <w:r>
              <w:rPr>
                <w:rFonts w:cs="Arial"/>
                <w:b/>
                <w:iCs/>
                <w:color w:val="000000"/>
                <w:szCs w:val="18"/>
                <w:lang w:val="es-ES_tradnl" w:eastAsia="es-ES"/>
              </w:rPr>
              <w:t xml:space="preserve"> será de un total de </w:t>
            </w:r>
            <w:r w:rsidRPr="008733BC">
              <w:rPr>
                <w:rFonts w:cs="Arial"/>
                <w:b/>
                <w:iCs/>
                <w:color w:val="000000"/>
                <w:szCs w:val="18"/>
                <w:u w:val="single"/>
                <w:lang w:val="es-ES_tradnl" w:eastAsia="es-ES"/>
              </w:rPr>
              <w:t>100 días</w:t>
            </w:r>
            <w:r>
              <w:rPr>
                <w:rFonts w:cs="Arial"/>
                <w:b/>
                <w:iCs/>
                <w:color w:val="000000"/>
                <w:szCs w:val="18"/>
                <w:lang w:val="es-ES_tradnl" w:eastAsia="es-ES"/>
              </w:rPr>
              <w:t xml:space="preserve"> calendario a partir de la fecha establecida en la orden de proceder y estarán divididos en:</w:t>
            </w:r>
          </w:p>
          <w:p w14:paraId="7B43F085" w14:textId="77777777" w:rsidR="008733BC" w:rsidRPr="00595C16" w:rsidRDefault="008733BC" w:rsidP="008733BC">
            <w:pPr>
              <w:pStyle w:val="Textoindependiente3"/>
              <w:ind w:left="360"/>
              <w:rPr>
                <w:rFonts w:cs="Arial"/>
                <w:b/>
                <w:iCs/>
                <w:color w:val="000000"/>
                <w:szCs w:val="18"/>
                <w:lang w:val="es-ES_tradnl" w:eastAsia="es-ES"/>
              </w:rPr>
            </w:pPr>
            <w:r w:rsidRPr="001669B3">
              <w:rPr>
                <w:rFonts w:cs="Arial"/>
                <w:b/>
                <w:iCs/>
                <w:color w:val="000000"/>
                <w:szCs w:val="18"/>
                <w:lang w:val="es-ES_tradnl" w:eastAsia="es-ES"/>
              </w:rPr>
              <w:t xml:space="preserve">Primera </w:t>
            </w:r>
            <w:r>
              <w:rPr>
                <w:rFonts w:cs="Arial"/>
                <w:b/>
                <w:iCs/>
                <w:color w:val="000000"/>
                <w:szCs w:val="18"/>
                <w:lang w:val="es-ES_tradnl" w:eastAsia="es-ES"/>
              </w:rPr>
              <w:t>Parte :</w:t>
            </w:r>
          </w:p>
          <w:p w14:paraId="786F1C7E" w14:textId="77777777" w:rsidR="008733BC" w:rsidRPr="00D01FA3" w:rsidRDefault="008733BC" w:rsidP="008733BC">
            <w:pPr>
              <w:pStyle w:val="Textoindependiente3"/>
              <w:ind w:left="360"/>
              <w:rPr>
                <w:rFonts w:cs="Arial"/>
                <w:iCs/>
                <w:color w:val="000000"/>
                <w:szCs w:val="18"/>
                <w:lang w:val="es-ES_tradnl" w:eastAsia="es-ES"/>
              </w:rPr>
            </w:pPr>
            <w:r>
              <w:rPr>
                <w:rFonts w:cs="Arial"/>
                <w:iCs/>
                <w:color w:val="000000"/>
                <w:szCs w:val="18"/>
                <w:lang w:val="es-ES_tradnl" w:eastAsia="es-ES"/>
              </w:rPr>
              <w:t>P</w:t>
            </w:r>
            <w:r w:rsidRPr="00D01FA3">
              <w:rPr>
                <w:rFonts w:cs="Arial"/>
                <w:iCs/>
                <w:color w:val="000000"/>
                <w:szCs w:val="18"/>
                <w:lang w:val="es-ES_tradnl" w:eastAsia="es-ES"/>
              </w:rPr>
              <w:t xml:space="preserve">ara la ejecución de la </w:t>
            </w:r>
            <w:r>
              <w:rPr>
                <w:rFonts w:cs="Arial"/>
                <w:iCs/>
                <w:color w:val="000000"/>
                <w:szCs w:val="18"/>
                <w:lang w:val="es-ES_tradnl" w:eastAsia="es-ES"/>
              </w:rPr>
              <w:t xml:space="preserve">primera parte de la </w:t>
            </w:r>
            <w:r w:rsidRPr="00D01FA3">
              <w:rPr>
                <w:rFonts w:cs="Arial"/>
                <w:iCs/>
                <w:color w:val="000000"/>
                <w:szCs w:val="18"/>
                <w:lang w:val="es-ES_tradnl" w:eastAsia="es-ES"/>
              </w:rPr>
              <w:t xml:space="preserve">consultoría es de </w:t>
            </w:r>
            <w:r w:rsidRPr="00407499">
              <w:rPr>
                <w:rFonts w:cs="Arial"/>
                <w:iCs/>
                <w:color w:val="000000"/>
                <w:szCs w:val="18"/>
                <w:lang w:val="es-ES_tradnl" w:eastAsia="es-ES"/>
              </w:rPr>
              <w:t>cincuenta y cinco (</w:t>
            </w:r>
            <w:r>
              <w:rPr>
                <w:rFonts w:cs="Arial"/>
                <w:iCs/>
                <w:color w:val="000000"/>
                <w:szCs w:val="18"/>
                <w:lang w:val="es-ES_tradnl" w:eastAsia="es-ES"/>
              </w:rPr>
              <w:t>55</w:t>
            </w:r>
            <w:r w:rsidRPr="00407499">
              <w:rPr>
                <w:rFonts w:cs="Arial"/>
                <w:iCs/>
                <w:color w:val="000000"/>
                <w:szCs w:val="18"/>
                <w:lang w:val="es-ES_tradnl" w:eastAsia="es-ES"/>
              </w:rPr>
              <w:t>)</w:t>
            </w:r>
            <w:r w:rsidRPr="00D01FA3">
              <w:rPr>
                <w:rFonts w:cs="Arial"/>
                <w:iCs/>
                <w:color w:val="000000"/>
                <w:szCs w:val="18"/>
                <w:lang w:val="es-ES_tradnl" w:eastAsia="es-ES"/>
              </w:rPr>
              <w:t xml:space="preserve"> días calendario, distribuidos de la siguiente manera:</w:t>
            </w:r>
          </w:p>
          <w:p w14:paraId="59A5097B"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17454F">
              <w:rPr>
                <w:rFonts w:cs="Arial"/>
                <w:b/>
                <w:iCs/>
                <w:color w:val="000000"/>
                <w:szCs w:val="18"/>
                <w:lang w:val="es-ES_tradnl" w:eastAsia="es-ES"/>
              </w:rPr>
              <w:t xml:space="preserve">Etapa 1- Desarrollo </w:t>
            </w:r>
            <w:r>
              <w:rPr>
                <w:rFonts w:cs="Arial"/>
                <w:b/>
                <w:iCs/>
                <w:color w:val="000000"/>
                <w:szCs w:val="18"/>
                <w:lang w:val="es-ES_tradnl" w:eastAsia="es-ES"/>
              </w:rPr>
              <w:t xml:space="preserve">del Alcance </w:t>
            </w:r>
            <w:r w:rsidRPr="0017454F">
              <w:rPr>
                <w:rFonts w:cs="Arial"/>
                <w:b/>
                <w:iCs/>
                <w:color w:val="000000"/>
                <w:szCs w:val="18"/>
                <w:lang w:val="es-ES_tradnl" w:eastAsia="es-ES"/>
              </w:rPr>
              <w:t xml:space="preserve">de la </w:t>
            </w:r>
            <w:r>
              <w:rPr>
                <w:rFonts w:cs="Arial"/>
                <w:b/>
                <w:iCs/>
                <w:color w:val="000000"/>
                <w:szCs w:val="18"/>
                <w:lang w:val="es-ES_tradnl" w:eastAsia="es-ES"/>
              </w:rPr>
              <w:t>C</w:t>
            </w:r>
            <w:r w:rsidRPr="0017454F">
              <w:rPr>
                <w:rFonts w:cs="Arial"/>
                <w:b/>
                <w:iCs/>
                <w:color w:val="000000"/>
                <w:szCs w:val="18"/>
                <w:lang w:val="es-ES_tradnl" w:eastAsia="es-ES"/>
              </w:rPr>
              <w:t>onsultoría</w:t>
            </w:r>
            <w:r>
              <w:rPr>
                <w:rFonts w:cs="Arial"/>
                <w:b/>
                <w:iCs/>
                <w:color w:val="000000"/>
                <w:szCs w:val="18"/>
                <w:lang w:val="es-ES_tradnl" w:eastAsia="es-ES"/>
              </w:rPr>
              <w:t xml:space="preserve"> Primera Parte</w:t>
            </w:r>
            <w:r w:rsidRPr="0017454F">
              <w:rPr>
                <w:rFonts w:cs="Arial"/>
                <w:b/>
                <w:iCs/>
                <w:color w:val="000000"/>
                <w:szCs w:val="18"/>
                <w:lang w:val="es-ES_tradnl" w:eastAsia="es-ES"/>
              </w:rPr>
              <w:t xml:space="preserve">. </w:t>
            </w:r>
            <w:r w:rsidRPr="0017454F">
              <w:rPr>
                <w:rFonts w:cs="Arial"/>
                <w:iCs/>
                <w:color w:val="000000"/>
                <w:szCs w:val="18"/>
                <w:lang w:val="es-ES_tradnl" w:eastAsia="es-ES"/>
              </w:rPr>
              <w:t xml:space="preserve">La consultoría se realizará en el plazo de hasta </w:t>
            </w:r>
            <w:r>
              <w:rPr>
                <w:rFonts w:cs="Arial"/>
                <w:iCs/>
                <w:color w:val="000000"/>
                <w:szCs w:val="18"/>
                <w:lang w:val="es-ES_tradnl" w:eastAsia="es-ES"/>
              </w:rPr>
              <w:t>veinte</w:t>
            </w:r>
            <w:r w:rsidRPr="0017454F">
              <w:rPr>
                <w:rFonts w:cs="Arial"/>
                <w:iCs/>
                <w:color w:val="000000"/>
                <w:szCs w:val="18"/>
                <w:lang w:val="es-ES_tradnl" w:eastAsia="es-ES"/>
              </w:rPr>
              <w:t xml:space="preserve"> (</w:t>
            </w:r>
            <w:r>
              <w:rPr>
                <w:rFonts w:cs="Arial"/>
                <w:iCs/>
                <w:color w:val="000000"/>
                <w:szCs w:val="18"/>
                <w:lang w:val="es-ES_tradnl" w:eastAsia="es-ES"/>
              </w:rPr>
              <w:t>20</w:t>
            </w:r>
            <w:r w:rsidRPr="0017454F">
              <w:rPr>
                <w:rFonts w:cs="Arial"/>
                <w:iCs/>
                <w:color w:val="000000"/>
                <w:szCs w:val="18"/>
                <w:lang w:val="es-ES_tradnl" w:eastAsia="es-ES"/>
              </w:rPr>
              <w:t>) días calendario, a partir de la fecha señalada en la Orden de Proceder.  La Orden de Proceder se emitirá</w:t>
            </w:r>
            <w:r>
              <w:rPr>
                <w:rFonts w:cs="Arial"/>
                <w:iCs/>
                <w:color w:val="000000"/>
                <w:szCs w:val="18"/>
                <w:lang w:val="es-ES_tradnl" w:eastAsia="es-ES"/>
              </w:rPr>
              <w:t xml:space="preserve"> en una fecha posterior a la firma de contrato.</w:t>
            </w:r>
            <w:r w:rsidRPr="0017454F">
              <w:rPr>
                <w:rFonts w:cs="Arial"/>
                <w:iCs/>
                <w:color w:val="000000"/>
                <w:szCs w:val="18"/>
                <w:lang w:val="es-ES_tradnl" w:eastAsia="es-ES"/>
              </w:rPr>
              <w:t xml:space="preserve"> </w:t>
            </w:r>
            <w:r>
              <w:rPr>
                <w:rFonts w:cs="Arial"/>
                <w:iCs/>
                <w:color w:val="000000"/>
                <w:szCs w:val="18"/>
                <w:lang w:val="es-ES_tradnl" w:eastAsia="es-ES"/>
              </w:rPr>
              <w:t xml:space="preserve"> En esta etapa se tiene que realizar todos los trabajos definidos en el inciso A) del punto II Primera Parte  de los términos de referencia. </w:t>
            </w:r>
          </w:p>
          <w:p w14:paraId="2B698954" w14:textId="77777777" w:rsidR="008733BC" w:rsidRPr="0017454F" w:rsidRDefault="008733BC" w:rsidP="008733BC">
            <w:pPr>
              <w:pStyle w:val="Textoindependiente3"/>
              <w:numPr>
                <w:ilvl w:val="0"/>
                <w:numId w:val="53"/>
              </w:numPr>
              <w:spacing w:after="0"/>
              <w:jc w:val="both"/>
              <w:rPr>
                <w:rFonts w:cs="Arial"/>
                <w:b/>
                <w:iCs/>
                <w:color w:val="000000"/>
                <w:szCs w:val="18"/>
                <w:lang w:val="es-ES_tradnl" w:eastAsia="es-ES"/>
              </w:rPr>
            </w:pPr>
            <w:r w:rsidRPr="0017454F">
              <w:rPr>
                <w:rFonts w:cs="Arial"/>
                <w:b/>
                <w:iCs/>
                <w:color w:val="000000"/>
                <w:szCs w:val="18"/>
                <w:lang w:val="es-ES_tradnl" w:eastAsia="es-ES"/>
              </w:rPr>
              <w:t xml:space="preserve">Etapa 2- </w:t>
            </w:r>
            <w:r>
              <w:rPr>
                <w:rFonts w:cs="Arial"/>
                <w:b/>
                <w:iCs/>
                <w:color w:val="000000"/>
                <w:szCs w:val="18"/>
                <w:lang w:val="es-ES_tradnl" w:eastAsia="es-ES"/>
              </w:rPr>
              <w:t xml:space="preserve">Elaboración </w:t>
            </w:r>
            <w:r w:rsidRPr="00407499">
              <w:rPr>
                <w:rFonts w:cs="Arial"/>
                <w:b/>
                <w:iCs/>
                <w:szCs w:val="18"/>
                <w:lang w:val="es-ES_tradnl" w:eastAsia="es-ES"/>
              </w:rPr>
              <w:t>y</w:t>
            </w:r>
            <w:r>
              <w:rPr>
                <w:rFonts w:cs="Arial"/>
                <w:b/>
                <w:iCs/>
                <w:color w:val="000000"/>
                <w:szCs w:val="18"/>
                <w:lang w:val="es-ES_tradnl" w:eastAsia="es-ES"/>
              </w:rPr>
              <w:t xml:space="preserve"> P</w:t>
            </w:r>
            <w:r w:rsidRPr="0017454F">
              <w:rPr>
                <w:rFonts w:cs="Arial"/>
                <w:b/>
                <w:iCs/>
                <w:color w:val="000000"/>
                <w:szCs w:val="18"/>
                <w:lang w:val="es-ES_tradnl" w:eastAsia="es-ES"/>
              </w:rPr>
              <w:t xml:space="preserve">resentación </w:t>
            </w:r>
            <w:r>
              <w:rPr>
                <w:rFonts w:cs="Arial"/>
                <w:b/>
                <w:iCs/>
                <w:color w:val="000000"/>
                <w:szCs w:val="18"/>
                <w:lang w:val="es-ES_tradnl" w:eastAsia="es-ES"/>
              </w:rPr>
              <w:t xml:space="preserve">Informe Preliminar Primera Parte. </w:t>
            </w:r>
            <w:r w:rsidRPr="0017454F">
              <w:rPr>
                <w:rFonts w:cs="Arial"/>
                <w:iCs/>
                <w:color w:val="000000"/>
                <w:szCs w:val="18"/>
                <w:lang w:val="es-ES_tradnl" w:eastAsia="es-ES"/>
              </w:rPr>
              <w:t xml:space="preserve">El </w:t>
            </w:r>
            <w:r>
              <w:rPr>
                <w:rFonts w:cs="Arial"/>
                <w:iCs/>
                <w:color w:val="000000"/>
                <w:szCs w:val="18"/>
                <w:lang w:val="es-ES_tradnl" w:eastAsia="es-ES"/>
              </w:rPr>
              <w:t xml:space="preserve">consultor </w:t>
            </w:r>
            <w:r w:rsidRPr="0017454F">
              <w:rPr>
                <w:rFonts w:cs="Arial"/>
                <w:iCs/>
                <w:color w:val="000000"/>
                <w:szCs w:val="18"/>
                <w:lang w:val="es-ES_tradnl" w:eastAsia="es-ES"/>
              </w:rPr>
              <w:t xml:space="preserve">tiene </w:t>
            </w:r>
            <w:r>
              <w:rPr>
                <w:rFonts w:cs="Arial"/>
                <w:iCs/>
                <w:color w:val="000000"/>
                <w:szCs w:val="18"/>
                <w:lang w:val="es-ES_tradnl" w:eastAsia="es-ES"/>
              </w:rPr>
              <w:t xml:space="preserve">quince </w:t>
            </w:r>
            <w:r w:rsidRPr="0017454F">
              <w:rPr>
                <w:rFonts w:cs="Arial"/>
                <w:iCs/>
                <w:color w:val="000000"/>
                <w:szCs w:val="18"/>
                <w:lang w:val="es-ES_tradnl" w:eastAsia="es-ES"/>
              </w:rPr>
              <w:t>(1</w:t>
            </w:r>
            <w:r>
              <w:rPr>
                <w:rFonts w:cs="Arial"/>
                <w:iCs/>
                <w:color w:val="000000"/>
                <w:szCs w:val="18"/>
                <w:lang w:val="es-ES_tradnl" w:eastAsia="es-ES"/>
              </w:rPr>
              <w:t>5</w:t>
            </w:r>
            <w:r w:rsidRPr="0017454F">
              <w:rPr>
                <w:rFonts w:cs="Arial"/>
                <w:iCs/>
                <w:color w:val="000000"/>
                <w:szCs w:val="18"/>
                <w:lang w:val="es-ES_tradnl" w:eastAsia="es-ES"/>
              </w:rPr>
              <w:t xml:space="preserve">) días calendario para la elaboración y presentación del </w:t>
            </w:r>
            <w:r>
              <w:rPr>
                <w:rFonts w:cs="Arial"/>
                <w:iCs/>
                <w:color w:val="000000"/>
                <w:szCs w:val="18"/>
                <w:lang w:val="es-ES_tradnl" w:eastAsia="es-ES"/>
              </w:rPr>
              <w:t>“I</w:t>
            </w:r>
            <w:r w:rsidRPr="0017454F">
              <w:rPr>
                <w:rFonts w:cs="Arial"/>
                <w:iCs/>
                <w:color w:val="000000"/>
                <w:szCs w:val="18"/>
                <w:lang w:val="es-ES_tradnl" w:eastAsia="es-ES"/>
              </w:rPr>
              <w:t xml:space="preserve">nforme </w:t>
            </w:r>
            <w:r>
              <w:rPr>
                <w:rFonts w:cs="Arial"/>
                <w:iCs/>
                <w:color w:val="000000"/>
                <w:szCs w:val="18"/>
                <w:lang w:val="es-ES_tradnl" w:eastAsia="es-ES"/>
              </w:rPr>
              <w:t>P</w:t>
            </w:r>
            <w:r w:rsidRPr="0017454F">
              <w:rPr>
                <w:rFonts w:cs="Arial"/>
                <w:iCs/>
                <w:color w:val="000000"/>
                <w:szCs w:val="18"/>
                <w:lang w:val="es-ES_tradnl" w:eastAsia="es-ES"/>
              </w:rPr>
              <w:t>reliminar</w:t>
            </w:r>
            <w:r>
              <w:rPr>
                <w:rFonts w:cs="Arial"/>
                <w:iCs/>
                <w:color w:val="000000"/>
                <w:szCs w:val="18"/>
                <w:lang w:val="es-ES_tradnl" w:eastAsia="es-ES"/>
              </w:rPr>
              <w:t>”</w:t>
            </w:r>
            <w:r w:rsidRPr="0017454F">
              <w:rPr>
                <w:rFonts w:cs="Arial"/>
                <w:iCs/>
                <w:color w:val="000000"/>
                <w:szCs w:val="18"/>
                <w:lang w:val="es-ES_tradnl" w:eastAsia="es-ES"/>
              </w:rPr>
              <w:t>, computables a partir del siguiente día hábil de la finalización de la etapa 1.</w:t>
            </w:r>
            <w:r>
              <w:rPr>
                <w:rFonts w:cs="Arial"/>
                <w:iCs/>
                <w:color w:val="000000"/>
                <w:szCs w:val="18"/>
                <w:lang w:val="es-ES_tradnl" w:eastAsia="es-ES"/>
              </w:rPr>
              <w:t xml:space="preserve"> El informe debe incluir todos los puntos descritos en el </w:t>
            </w:r>
            <w:r w:rsidRPr="00C24469">
              <w:rPr>
                <w:rFonts w:cs="Arial"/>
                <w:iCs/>
                <w:color w:val="000000"/>
                <w:szCs w:val="18"/>
                <w:lang w:val="es-ES_tradnl" w:eastAsia="es-ES"/>
              </w:rPr>
              <w:t>punto 1, in</w:t>
            </w:r>
            <w:r>
              <w:rPr>
                <w:rFonts w:cs="Arial"/>
                <w:iCs/>
                <w:color w:val="000000"/>
                <w:szCs w:val="18"/>
                <w:lang w:val="es-ES_tradnl" w:eastAsia="es-ES"/>
              </w:rPr>
              <w:t>ciso</w:t>
            </w:r>
            <w:r w:rsidRPr="00C24469">
              <w:rPr>
                <w:rFonts w:cs="Arial"/>
                <w:iCs/>
                <w:color w:val="000000"/>
                <w:szCs w:val="18"/>
                <w:lang w:val="es-ES_tradnl" w:eastAsia="es-ES"/>
              </w:rPr>
              <w:t xml:space="preserve"> B) del numeral II</w:t>
            </w:r>
            <w:r>
              <w:rPr>
                <w:rFonts w:cs="Arial"/>
                <w:iCs/>
                <w:color w:val="000000"/>
                <w:szCs w:val="18"/>
                <w:lang w:val="es-ES_tradnl" w:eastAsia="es-ES"/>
              </w:rPr>
              <w:t xml:space="preserve"> de los términos de referencia.</w:t>
            </w:r>
          </w:p>
          <w:p w14:paraId="0AC62699"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D01FA3">
              <w:rPr>
                <w:rFonts w:cs="Arial"/>
                <w:b/>
                <w:iCs/>
                <w:color w:val="000000"/>
                <w:szCs w:val="18"/>
                <w:lang w:val="es-ES_tradnl" w:eastAsia="es-ES"/>
              </w:rPr>
              <w:t xml:space="preserve">Etapa 3 - Verificación del </w:t>
            </w:r>
            <w:r>
              <w:rPr>
                <w:rFonts w:cs="Arial"/>
                <w:b/>
                <w:iCs/>
                <w:color w:val="000000"/>
                <w:szCs w:val="18"/>
                <w:lang w:val="es-ES_tradnl" w:eastAsia="es-ES"/>
              </w:rPr>
              <w:t>I</w:t>
            </w:r>
            <w:r w:rsidRPr="00D01FA3">
              <w:rPr>
                <w:rFonts w:cs="Arial"/>
                <w:b/>
                <w:iCs/>
                <w:color w:val="000000"/>
                <w:szCs w:val="18"/>
                <w:lang w:val="es-ES_tradnl" w:eastAsia="es-ES"/>
              </w:rPr>
              <w:t xml:space="preserve">nforme </w:t>
            </w:r>
            <w:r>
              <w:rPr>
                <w:rFonts w:cs="Arial"/>
                <w:b/>
                <w:iCs/>
                <w:color w:val="000000"/>
                <w:szCs w:val="18"/>
                <w:lang w:val="es-ES_tradnl" w:eastAsia="es-ES"/>
              </w:rPr>
              <w:t>P</w:t>
            </w:r>
            <w:r w:rsidRPr="00D01FA3">
              <w:rPr>
                <w:rFonts w:cs="Arial"/>
                <w:b/>
                <w:iCs/>
                <w:color w:val="000000"/>
                <w:szCs w:val="18"/>
                <w:lang w:val="es-ES_tradnl" w:eastAsia="es-ES"/>
              </w:rPr>
              <w:t>reliminar</w:t>
            </w:r>
            <w:r>
              <w:rPr>
                <w:rFonts w:cs="Arial"/>
                <w:b/>
                <w:iCs/>
                <w:color w:val="000000"/>
                <w:szCs w:val="18"/>
                <w:lang w:val="es-ES_tradnl" w:eastAsia="es-ES"/>
              </w:rPr>
              <w:t xml:space="preserve"> Primera Parte</w:t>
            </w:r>
            <w:r w:rsidRPr="00D01FA3">
              <w:rPr>
                <w:rFonts w:cs="Arial"/>
                <w:b/>
                <w:iCs/>
                <w:color w:val="000000"/>
                <w:szCs w:val="18"/>
                <w:lang w:val="es-ES_tradnl" w:eastAsia="es-ES"/>
              </w:rPr>
              <w:t xml:space="preserve">. </w:t>
            </w:r>
            <w:r>
              <w:rPr>
                <w:rFonts w:cs="Arial"/>
                <w:iCs/>
                <w:color w:val="000000"/>
                <w:szCs w:val="18"/>
                <w:lang w:val="es-ES_tradnl" w:eastAsia="es-ES"/>
              </w:rPr>
              <w:t>La contra</w:t>
            </w:r>
            <w:r w:rsidRPr="00D01FA3">
              <w:rPr>
                <w:rFonts w:cs="Arial"/>
                <w:iCs/>
                <w:color w:val="000000"/>
                <w:szCs w:val="18"/>
                <w:lang w:val="es-ES_tradnl" w:eastAsia="es-ES"/>
              </w:rPr>
              <w:t xml:space="preserve">parte verificará el Informe preliminar presentado por el </w:t>
            </w:r>
            <w:r>
              <w:rPr>
                <w:rFonts w:cs="Arial"/>
                <w:iCs/>
                <w:color w:val="000000"/>
                <w:szCs w:val="18"/>
                <w:lang w:val="es-ES_tradnl" w:eastAsia="es-ES"/>
              </w:rPr>
              <w:t>consultor</w:t>
            </w:r>
            <w:r w:rsidRPr="00C24469">
              <w:rPr>
                <w:rFonts w:cs="Arial"/>
                <w:iCs/>
                <w:color w:val="000000"/>
                <w:szCs w:val="18"/>
                <w:lang w:val="es-ES_tradnl" w:eastAsia="es-ES"/>
              </w:rPr>
              <w:t xml:space="preserve"> en un plazo de cinco (5) días calendario computables a partir del siguiente día hábil de finalizada la Etapa 2 y notificara mediante carta expresa u otro medio las observaciones identificadas si existiesen</w:t>
            </w:r>
            <w:r>
              <w:rPr>
                <w:rFonts w:cs="Arial"/>
                <w:iCs/>
                <w:color w:val="000000"/>
                <w:szCs w:val="18"/>
                <w:lang w:val="es-ES_tradnl" w:eastAsia="es-ES"/>
              </w:rPr>
              <w:t>.</w:t>
            </w:r>
          </w:p>
          <w:p w14:paraId="6EC36F35"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D01FA3">
              <w:rPr>
                <w:rFonts w:cs="Arial"/>
                <w:b/>
                <w:iCs/>
                <w:color w:val="000000"/>
                <w:szCs w:val="18"/>
                <w:lang w:val="es-ES_tradnl" w:eastAsia="es-ES"/>
              </w:rPr>
              <w:t xml:space="preserve">Etapa 4 </w:t>
            </w:r>
            <w:r>
              <w:rPr>
                <w:rFonts w:cs="Arial"/>
                <w:b/>
                <w:iCs/>
                <w:color w:val="000000"/>
                <w:szCs w:val="18"/>
                <w:lang w:val="es-ES_tradnl" w:eastAsia="es-ES"/>
              </w:rPr>
              <w:t>–</w:t>
            </w:r>
            <w:r w:rsidRPr="00D01FA3">
              <w:rPr>
                <w:rFonts w:cs="Arial"/>
                <w:b/>
                <w:iCs/>
                <w:color w:val="000000"/>
                <w:szCs w:val="18"/>
                <w:lang w:val="es-ES_tradnl" w:eastAsia="es-ES"/>
              </w:rPr>
              <w:t xml:space="preserve"> </w:t>
            </w:r>
            <w:r>
              <w:rPr>
                <w:rFonts w:cs="Arial"/>
                <w:b/>
                <w:iCs/>
                <w:color w:val="000000"/>
                <w:szCs w:val="18"/>
                <w:lang w:val="es-ES_tradnl" w:eastAsia="es-ES"/>
              </w:rPr>
              <w:t xml:space="preserve">Elaboración </w:t>
            </w:r>
            <w:r w:rsidRPr="00D01FA3">
              <w:rPr>
                <w:rFonts w:cs="Arial"/>
                <w:b/>
                <w:iCs/>
                <w:color w:val="000000"/>
                <w:szCs w:val="18"/>
                <w:lang w:val="es-ES_tradnl" w:eastAsia="es-ES"/>
              </w:rPr>
              <w:t xml:space="preserve">del </w:t>
            </w:r>
            <w:r>
              <w:rPr>
                <w:rFonts w:cs="Arial"/>
                <w:b/>
                <w:iCs/>
                <w:color w:val="000000"/>
                <w:szCs w:val="18"/>
                <w:lang w:val="es-ES_tradnl" w:eastAsia="es-ES"/>
              </w:rPr>
              <w:t>I</w:t>
            </w:r>
            <w:r w:rsidRPr="00D01FA3">
              <w:rPr>
                <w:rFonts w:cs="Arial"/>
                <w:b/>
                <w:iCs/>
                <w:color w:val="000000"/>
                <w:szCs w:val="18"/>
                <w:lang w:val="es-ES_tradnl" w:eastAsia="es-ES"/>
              </w:rPr>
              <w:t>nforme Final</w:t>
            </w:r>
            <w:r>
              <w:rPr>
                <w:rFonts w:cs="Arial"/>
                <w:b/>
                <w:iCs/>
                <w:color w:val="000000"/>
                <w:szCs w:val="18"/>
                <w:lang w:val="es-ES_tradnl" w:eastAsia="es-ES"/>
              </w:rPr>
              <w:t xml:space="preserve"> de Resultados Primera Parte</w:t>
            </w:r>
            <w:r w:rsidRPr="00D01FA3">
              <w:rPr>
                <w:rFonts w:cs="Arial"/>
                <w:b/>
                <w:iCs/>
                <w:color w:val="000000"/>
                <w:szCs w:val="18"/>
                <w:lang w:val="es-ES_tradnl" w:eastAsia="es-ES"/>
              </w:rPr>
              <w:t xml:space="preserve">. </w:t>
            </w:r>
            <w:r w:rsidRPr="00D01FA3">
              <w:rPr>
                <w:rFonts w:cs="Arial"/>
                <w:iCs/>
                <w:color w:val="000000"/>
                <w:szCs w:val="18"/>
                <w:lang w:val="es-ES_tradnl" w:eastAsia="es-ES"/>
              </w:rPr>
              <w:t xml:space="preserve">El </w:t>
            </w:r>
            <w:r>
              <w:rPr>
                <w:rFonts w:cs="Arial"/>
                <w:iCs/>
                <w:color w:val="000000"/>
                <w:szCs w:val="18"/>
                <w:lang w:val="es-ES_tradnl" w:eastAsia="es-ES"/>
              </w:rPr>
              <w:t xml:space="preserve"> consultor </w:t>
            </w:r>
            <w:r w:rsidRPr="00D01FA3">
              <w:rPr>
                <w:rFonts w:cs="Arial"/>
                <w:iCs/>
                <w:color w:val="000000"/>
                <w:szCs w:val="18"/>
                <w:lang w:val="es-ES_tradnl" w:eastAsia="es-ES"/>
              </w:rPr>
              <w:t xml:space="preserve">tiene cinco (5) días calendario para la elaboración del </w:t>
            </w:r>
            <w:r>
              <w:rPr>
                <w:rFonts w:cs="Arial"/>
                <w:iCs/>
                <w:color w:val="000000"/>
                <w:szCs w:val="18"/>
                <w:lang w:val="es-ES_tradnl" w:eastAsia="es-ES"/>
              </w:rPr>
              <w:t>I</w:t>
            </w:r>
            <w:r w:rsidRPr="00D01FA3">
              <w:rPr>
                <w:rFonts w:cs="Arial"/>
                <w:iCs/>
                <w:color w:val="000000"/>
                <w:szCs w:val="18"/>
                <w:lang w:val="es-ES_tradnl" w:eastAsia="es-ES"/>
              </w:rPr>
              <w:t>nforme Final</w:t>
            </w:r>
            <w:r>
              <w:rPr>
                <w:rFonts w:cs="Arial"/>
                <w:iCs/>
                <w:color w:val="000000"/>
                <w:szCs w:val="18"/>
                <w:lang w:val="es-ES_tradnl" w:eastAsia="es-ES"/>
              </w:rPr>
              <w:t xml:space="preserve"> de Resultados</w:t>
            </w:r>
            <w:r w:rsidRPr="00D01FA3">
              <w:rPr>
                <w:rFonts w:cs="Arial"/>
                <w:iCs/>
                <w:color w:val="000000"/>
                <w:szCs w:val="18"/>
                <w:lang w:val="es-ES_tradnl" w:eastAsia="es-ES"/>
              </w:rPr>
              <w:t>, computables a partir del siguiente día hábil de la finalización de la Etapa 3</w:t>
            </w:r>
            <w:r>
              <w:rPr>
                <w:rFonts w:cs="Arial"/>
                <w:iCs/>
                <w:color w:val="000000"/>
                <w:szCs w:val="18"/>
                <w:lang w:val="es-ES_tradnl" w:eastAsia="es-ES"/>
              </w:rPr>
              <w:t>, tomando en cuenta las observaciones realizada en la etapa 3.</w:t>
            </w:r>
          </w:p>
          <w:p w14:paraId="5A8E23DC" w14:textId="77777777" w:rsidR="008733BC" w:rsidRDefault="008733BC" w:rsidP="008733BC">
            <w:pPr>
              <w:pStyle w:val="Textoindependiente3"/>
              <w:numPr>
                <w:ilvl w:val="0"/>
                <w:numId w:val="53"/>
              </w:numPr>
              <w:spacing w:after="0"/>
              <w:jc w:val="both"/>
              <w:rPr>
                <w:rFonts w:cs="Arial"/>
                <w:iCs/>
                <w:color w:val="000000"/>
                <w:szCs w:val="18"/>
                <w:lang w:val="es-ES_tradnl"/>
              </w:rPr>
            </w:pPr>
            <w:r w:rsidRPr="00D01FA3">
              <w:rPr>
                <w:rFonts w:cs="Arial"/>
                <w:b/>
                <w:iCs/>
                <w:color w:val="000000"/>
                <w:szCs w:val="18"/>
                <w:lang w:val="es-ES_tradnl" w:eastAsia="es-ES"/>
              </w:rPr>
              <w:t xml:space="preserve">Etapa 5 - Presentación, </w:t>
            </w:r>
            <w:r>
              <w:rPr>
                <w:rFonts w:cs="Arial"/>
                <w:b/>
                <w:iCs/>
                <w:color w:val="000000"/>
                <w:szCs w:val="18"/>
                <w:lang w:val="es-ES_tradnl" w:eastAsia="es-ES"/>
              </w:rPr>
              <w:t>E</w:t>
            </w:r>
            <w:r w:rsidRPr="00D01FA3">
              <w:rPr>
                <w:rFonts w:cs="Arial"/>
                <w:b/>
                <w:iCs/>
                <w:color w:val="000000"/>
                <w:szCs w:val="18"/>
                <w:lang w:val="es-ES_tradnl" w:eastAsia="es-ES"/>
              </w:rPr>
              <w:t xml:space="preserve">ntrega del </w:t>
            </w:r>
            <w:r>
              <w:rPr>
                <w:rFonts w:cs="Arial"/>
                <w:b/>
                <w:iCs/>
                <w:color w:val="000000"/>
                <w:szCs w:val="18"/>
                <w:lang w:val="es-ES_tradnl" w:eastAsia="es-ES"/>
              </w:rPr>
              <w:t>I</w:t>
            </w:r>
            <w:r w:rsidRPr="00D01FA3">
              <w:rPr>
                <w:rFonts w:cs="Arial"/>
                <w:b/>
                <w:iCs/>
                <w:color w:val="000000"/>
                <w:szCs w:val="18"/>
                <w:lang w:val="es-ES_tradnl" w:eastAsia="es-ES"/>
              </w:rPr>
              <w:t>nforme Final de Resultados</w:t>
            </w:r>
            <w:r>
              <w:rPr>
                <w:rFonts w:cs="Arial"/>
                <w:b/>
                <w:iCs/>
                <w:color w:val="000000"/>
                <w:szCs w:val="18"/>
                <w:lang w:val="es-ES_tradnl" w:eastAsia="es-ES"/>
              </w:rPr>
              <w:t xml:space="preserve"> Primera Parte</w:t>
            </w:r>
            <w:r w:rsidRPr="00D01FA3">
              <w:rPr>
                <w:rFonts w:cs="Arial"/>
                <w:b/>
                <w:iCs/>
                <w:color w:val="000000"/>
                <w:szCs w:val="18"/>
                <w:lang w:val="es-ES_tradnl" w:eastAsia="es-ES"/>
              </w:rPr>
              <w:t xml:space="preserve">. </w:t>
            </w:r>
            <w:r w:rsidRPr="00D01FA3">
              <w:rPr>
                <w:rFonts w:cs="Arial"/>
                <w:iCs/>
                <w:color w:val="000000"/>
                <w:szCs w:val="18"/>
                <w:lang w:val="es-ES_tradnl" w:eastAsia="es-ES"/>
              </w:rPr>
              <w:t xml:space="preserve">El </w:t>
            </w:r>
            <w:r>
              <w:rPr>
                <w:rFonts w:cs="Arial"/>
                <w:iCs/>
                <w:color w:val="000000"/>
                <w:szCs w:val="18"/>
                <w:lang w:val="es-ES_tradnl" w:eastAsia="es-ES"/>
              </w:rPr>
              <w:t xml:space="preserve">consultor </w:t>
            </w:r>
            <w:r w:rsidRPr="00D01FA3">
              <w:rPr>
                <w:rFonts w:cs="Arial"/>
                <w:iCs/>
                <w:color w:val="000000"/>
                <w:szCs w:val="18"/>
                <w:lang w:val="es-ES_tradnl" w:eastAsia="es-ES"/>
              </w:rPr>
              <w:t>tiene diez (10) días calendario para la presentación, entrega del Informe final de resultados, computables a  partir del siguiente día hábil de la finalización de la Etapa 4</w:t>
            </w:r>
            <w:r>
              <w:rPr>
                <w:rFonts w:cs="Arial"/>
                <w:iCs/>
                <w:color w:val="000000"/>
                <w:szCs w:val="18"/>
                <w:lang w:val="es-ES_tradnl" w:eastAsia="es-ES"/>
              </w:rPr>
              <w:t>.</w:t>
            </w:r>
            <w:r w:rsidRPr="00D01FA3">
              <w:rPr>
                <w:rFonts w:cs="Arial"/>
                <w:iCs/>
                <w:color w:val="000000"/>
                <w:szCs w:val="18"/>
                <w:lang w:val="es-ES_tradnl" w:eastAsia="es-ES"/>
              </w:rPr>
              <w:t xml:space="preserve"> </w:t>
            </w:r>
            <w:r>
              <w:rPr>
                <w:rFonts w:cs="Arial"/>
                <w:iCs/>
                <w:color w:val="000000"/>
                <w:szCs w:val="18"/>
                <w:lang w:val="es-ES_tradnl" w:eastAsia="es-ES"/>
              </w:rPr>
              <w:t xml:space="preserve"> El informe debe incluir todos los puntos descritos en el </w:t>
            </w:r>
            <w:r w:rsidRPr="00C24469">
              <w:rPr>
                <w:rFonts w:cs="Arial"/>
                <w:iCs/>
                <w:color w:val="000000"/>
                <w:szCs w:val="18"/>
                <w:lang w:val="es-ES_tradnl" w:eastAsia="es-ES"/>
              </w:rPr>
              <w:t>punto 2, in</w:t>
            </w:r>
            <w:r>
              <w:rPr>
                <w:rFonts w:cs="Arial"/>
                <w:iCs/>
                <w:color w:val="000000"/>
                <w:szCs w:val="18"/>
                <w:lang w:val="es-ES_tradnl" w:eastAsia="es-ES"/>
              </w:rPr>
              <w:t>ciso</w:t>
            </w:r>
            <w:r w:rsidRPr="00C24469">
              <w:rPr>
                <w:rFonts w:cs="Arial"/>
                <w:iCs/>
                <w:color w:val="000000"/>
                <w:szCs w:val="18"/>
                <w:lang w:val="es-ES_tradnl" w:eastAsia="es-ES"/>
              </w:rPr>
              <w:t xml:space="preserve"> B) del numeral II</w:t>
            </w:r>
            <w:r>
              <w:rPr>
                <w:rFonts w:cs="Arial"/>
                <w:iCs/>
                <w:color w:val="000000"/>
                <w:szCs w:val="18"/>
                <w:lang w:val="es-ES_tradnl" w:eastAsia="es-ES"/>
              </w:rPr>
              <w:t xml:space="preserve"> de los términos de referencia.</w:t>
            </w:r>
          </w:p>
          <w:p w14:paraId="72B7BF4C" w14:textId="77777777" w:rsidR="008733BC" w:rsidRPr="001669B3" w:rsidRDefault="008733BC" w:rsidP="008733BC">
            <w:pPr>
              <w:pStyle w:val="Textoindependiente3"/>
              <w:rPr>
                <w:rFonts w:cs="Arial"/>
                <w:b/>
                <w:iCs/>
                <w:color w:val="000000"/>
                <w:szCs w:val="18"/>
                <w:lang w:val="es-ES_tradnl"/>
              </w:rPr>
            </w:pPr>
            <w:r>
              <w:rPr>
                <w:rFonts w:cs="Arial"/>
                <w:iCs/>
                <w:color w:val="000000"/>
                <w:szCs w:val="18"/>
                <w:lang w:val="es-ES_tradnl"/>
              </w:rPr>
              <w:t xml:space="preserve">      </w:t>
            </w:r>
            <w:r w:rsidRPr="001669B3">
              <w:rPr>
                <w:rFonts w:cs="Arial"/>
                <w:b/>
                <w:iCs/>
                <w:color w:val="000000"/>
                <w:szCs w:val="18"/>
                <w:lang w:val="es-ES_tradnl"/>
              </w:rPr>
              <w:t xml:space="preserve">Segunda </w:t>
            </w:r>
            <w:r>
              <w:rPr>
                <w:rFonts w:cs="Arial"/>
                <w:b/>
                <w:iCs/>
                <w:color w:val="000000"/>
                <w:szCs w:val="18"/>
                <w:lang w:val="es-ES_tradnl"/>
              </w:rPr>
              <w:t>Parte</w:t>
            </w:r>
            <w:r w:rsidRPr="001669B3">
              <w:rPr>
                <w:rFonts w:cs="Arial"/>
                <w:b/>
                <w:iCs/>
                <w:color w:val="000000"/>
                <w:szCs w:val="18"/>
                <w:lang w:val="es-ES_tradnl"/>
              </w:rPr>
              <w:t>:</w:t>
            </w:r>
          </w:p>
          <w:p w14:paraId="0E32B1AF" w14:textId="77777777" w:rsidR="008733BC" w:rsidRPr="00D01FA3" w:rsidRDefault="008733BC" w:rsidP="008733BC">
            <w:pPr>
              <w:pStyle w:val="Textoindependiente3"/>
              <w:ind w:left="360"/>
              <w:rPr>
                <w:rFonts w:cs="Arial"/>
                <w:iCs/>
                <w:color w:val="000000"/>
                <w:szCs w:val="18"/>
                <w:lang w:val="es-ES_tradnl" w:eastAsia="es-ES"/>
              </w:rPr>
            </w:pPr>
            <w:r>
              <w:rPr>
                <w:rFonts w:cs="Arial"/>
                <w:iCs/>
                <w:color w:val="000000"/>
                <w:szCs w:val="18"/>
                <w:lang w:val="es-ES_tradnl" w:eastAsia="es-ES"/>
              </w:rPr>
              <w:t>P</w:t>
            </w:r>
            <w:r w:rsidRPr="00D01FA3">
              <w:rPr>
                <w:rFonts w:cs="Arial"/>
                <w:iCs/>
                <w:color w:val="000000"/>
                <w:szCs w:val="18"/>
                <w:lang w:val="es-ES_tradnl" w:eastAsia="es-ES"/>
              </w:rPr>
              <w:t>ara la</w:t>
            </w:r>
            <w:r>
              <w:rPr>
                <w:rFonts w:cs="Arial"/>
                <w:iCs/>
                <w:color w:val="000000"/>
                <w:szCs w:val="18"/>
                <w:lang w:val="es-ES_tradnl" w:eastAsia="es-ES"/>
              </w:rPr>
              <w:t xml:space="preserve"> </w:t>
            </w:r>
            <w:r w:rsidRPr="00D01FA3">
              <w:rPr>
                <w:rFonts w:cs="Arial"/>
                <w:iCs/>
                <w:color w:val="000000"/>
                <w:szCs w:val="18"/>
                <w:lang w:val="es-ES_tradnl" w:eastAsia="es-ES"/>
              </w:rPr>
              <w:t>ejecución</w:t>
            </w:r>
            <w:r>
              <w:rPr>
                <w:rFonts w:cs="Arial"/>
                <w:iCs/>
                <w:color w:val="000000"/>
                <w:szCs w:val="18"/>
                <w:lang w:val="es-ES_tradnl" w:eastAsia="es-ES"/>
              </w:rPr>
              <w:t xml:space="preserve"> de la segunda parte </w:t>
            </w:r>
            <w:r w:rsidRPr="00D01FA3">
              <w:rPr>
                <w:rFonts w:cs="Arial"/>
                <w:iCs/>
                <w:color w:val="000000"/>
                <w:szCs w:val="18"/>
                <w:lang w:val="es-ES_tradnl" w:eastAsia="es-ES"/>
              </w:rPr>
              <w:t xml:space="preserve"> de la consultoría es de </w:t>
            </w:r>
            <w:r>
              <w:rPr>
                <w:rFonts w:cs="Arial"/>
                <w:iCs/>
                <w:color w:val="000000"/>
                <w:szCs w:val="18"/>
                <w:lang w:val="es-ES_tradnl" w:eastAsia="es-ES"/>
              </w:rPr>
              <w:t xml:space="preserve">cuarenta y cinco </w:t>
            </w:r>
            <w:r w:rsidRPr="00D01FA3">
              <w:rPr>
                <w:rFonts w:cs="Arial"/>
                <w:iCs/>
                <w:color w:val="000000"/>
                <w:szCs w:val="18"/>
                <w:lang w:val="es-ES_tradnl" w:eastAsia="es-ES"/>
              </w:rPr>
              <w:t>(4</w:t>
            </w:r>
            <w:r>
              <w:rPr>
                <w:rFonts w:cs="Arial"/>
                <w:iCs/>
                <w:color w:val="000000"/>
                <w:szCs w:val="18"/>
                <w:lang w:val="es-ES_tradnl" w:eastAsia="es-ES"/>
              </w:rPr>
              <w:t>5</w:t>
            </w:r>
            <w:r w:rsidRPr="00D01FA3">
              <w:rPr>
                <w:rFonts w:cs="Arial"/>
                <w:iCs/>
                <w:color w:val="000000"/>
                <w:szCs w:val="18"/>
                <w:lang w:val="es-ES_tradnl" w:eastAsia="es-ES"/>
              </w:rPr>
              <w:t>) días calendario, distribuidos de la siguiente manera:</w:t>
            </w:r>
          </w:p>
          <w:p w14:paraId="49D74FC7" w14:textId="77777777" w:rsidR="008733BC" w:rsidRPr="005A57FD" w:rsidRDefault="008733BC" w:rsidP="008733BC">
            <w:pPr>
              <w:pStyle w:val="Textoindependiente3"/>
              <w:numPr>
                <w:ilvl w:val="0"/>
                <w:numId w:val="53"/>
              </w:numPr>
              <w:spacing w:after="0"/>
              <w:jc w:val="both"/>
              <w:rPr>
                <w:rFonts w:cs="Arial"/>
                <w:b/>
                <w:iCs/>
                <w:color w:val="000000"/>
                <w:szCs w:val="18"/>
                <w:lang w:val="es-ES_tradnl" w:eastAsia="es-ES"/>
              </w:rPr>
            </w:pPr>
            <w:r w:rsidRPr="0017454F">
              <w:rPr>
                <w:rFonts w:cs="Arial"/>
                <w:b/>
                <w:iCs/>
                <w:color w:val="000000"/>
                <w:szCs w:val="18"/>
                <w:lang w:val="es-ES_tradnl" w:eastAsia="es-ES"/>
              </w:rPr>
              <w:t xml:space="preserve">Etapa </w:t>
            </w:r>
            <w:r>
              <w:rPr>
                <w:rFonts w:cs="Arial"/>
                <w:b/>
                <w:iCs/>
                <w:color w:val="000000"/>
                <w:szCs w:val="18"/>
                <w:lang w:val="es-ES_tradnl" w:eastAsia="es-ES"/>
              </w:rPr>
              <w:t>6</w:t>
            </w:r>
            <w:r w:rsidRPr="0017454F">
              <w:rPr>
                <w:rFonts w:cs="Arial"/>
                <w:b/>
                <w:iCs/>
                <w:color w:val="000000"/>
                <w:szCs w:val="18"/>
                <w:lang w:val="es-ES_tradnl" w:eastAsia="es-ES"/>
              </w:rPr>
              <w:t xml:space="preserve">- Desarrollo </w:t>
            </w:r>
            <w:r>
              <w:rPr>
                <w:rFonts w:cs="Arial"/>
                <w:b/>
                <w:iCs/>
                <w:color w:val="000000"/>
                <w:szCs w:val="18"/>
                <w:lang w:val="es-ES_tradnl" w:eastAsia="es-ES"/>
              </w:rPr>
              <w:t xml:space="preserve">del Alcance </w:t>
            </w:r>
            <w:r w:rsidRPr="0017454F">
              <w:rPr>
                <w:rFonts w:cs="Arial"/>
                <w:b/>
                <w:iCs/>
                <w:color w:val="000000"/>
                <w:szCs w:val="18"/>
                <w:lang w:val="es-ES_tradnl" w:eastAsia="es-ES"/>
              </w:rPr>
              <w:t xml:space="preserve">de la </w:t>
            </w:r>
            <w:r>
              <w:rPr>
                <w:rFonts w:cs="Arial"/>
                <w:b/>
                <w:iCs/>
                <w:color w:val="000000"/>
                <w:szCs w:val="18"/>
                <w:lang w:val="es-ES_tradnl" w:eastAsia="es-ES"/>
              </w:rPr>
              <w:t>C</w:t>
            </w:r>
            <w:r w:rsidRPr="0017454F">
              <w:rPr>
                <w:rFonts w:cs="Arial"/>
                <w:b/>
                <w:iCs/>
                <w:color w:val="000000"/>
                <w:szCs w:val="18"/>
                <w:lang w:val="es-ES_tradnl" w:eastAsia="es-ES"/>
              </w:rPr>
              <w:t>onsultoría</w:t>
            </w:r>
            <w:r>
              <w:rPr>
                <w:rFonts w:cs="Arial"/>
                <w:b/>
                <w:iCs/>
                <w:color w:val="000000"/>
                <w:szCs w:val="18"/>
                <w:lang w:val="es-ES_tradnl" w:eastAsia="es-ES"/>
              </w:rPr>
              <w:t xml:space="preserve"> Segunda Parte</w:t>
            </w:r>
            <w:r w:rsidRPr="0017454F">
              <w:rPr>
                <w:rFonts w:cs="Arial"/>
                <w:b/>
                <w:iCs/>
                <w:color w:val="000000"/>
                <w:szCs w:val="18"/>
                <w:lang w:val="es-ES_tradnl" w:eastAsia="es-ES"/>
              </w:rPr>
              <w:t xml:space="preserve">. </w:t>
            </w:r>
            <w:r w:rsidRPr="0017454F">
              <w:rPr>
                <w:rFonts w:cs="Arial"/>
                <w:iCs/>
                <w:color w:val="000000"/>
                <w:szCs w:val="18"/>
                <w:lang w:val="es-ES_tradnl" w:eastAsia="es-ES"/>
              </w:rPr>
              <w:t>La consultoría se realizará en el plazo de hasta quince (</w:t>
            </w:r>
            <w:r>
              <w:rPr>
                <w:rFonts w:cs="Arial"/>
                <w:iCs/>
                <w:color w:val="000000"/>
                <w:szCs w:val="18"/>
                <w:lang w:val="es-ES_tradnl" w:eastAsia="es-ES"/>
              </w:rPr>
              <w:t>15</w:t>
            </w:r>
            <w:r w:rsidRPr="0017454F">
              <w:rPr>
                <w:rFonts w:cs="Arial"/>
                <w:iCs/>
                <w:color w:val="000000"/>
                <w:szCs w:val="18"/>
                <w:lang w:val="es-ES_tradnl" w:eastAsia="es-ES"/>
              </w:rPr>
              <w:t>) días calendario,</w:t>
            </w:r>
            <w:r>
              <w:rPr>
                <w:rFonts w:cs="Arial"/>
                <w:iCs/>
                <w:color w:val="000000"/>
                <w:szCs w:val="18"/>
                <w:lang w:val="es-ES_tradnl" w:eastAsia="es-ES"/>
              </w:rPr>
              <w:t xml:space="preserve"> computables a partir del siguiente día hábil de la fecha de emisión del Informe  de Conformidad Primera Parte.</w:t>
            </w:r>
            <w:r w:rsidRPr="0017454F">
              <w:rPr>
                <w:rFonts w:cs="Arial"/>
                <w:iCs/>
                <w:color w:val="000000"/>
                <w:szCs w:val="18"/>
                <w:lang w:val="es-ES_tradnl" w:eastAsia="es-ES"/>
              </w:rPr>
              <w:t xml:space="preserve"> </w:t>
            </w:r>
            <w:r>
              <w:rPr>
                <w:rFonts w:cs="Arial"/>
                <w:iCs/>
                <w:color w:val="000000"/>
                <w:szCs w:val="18"/>
                <w:lang w:val="es-ES_tradnl" w:eastAsia="es-ES"/>
              </w:rPr>
              <w:t xml:space="preserve"> En esta etapa se tiene que realizar todos los trabajos definidos en el inciso A) del punto II  de los términos de referencia.</w:t>
            </w:r>
          </w:p>
          <w:p w14:paraId="641C70E3" w14:textId="77777777" w:rsidR="008733BC" w:rsidRPr="0017454F" w:rsidRDefault="008733BC" w:rsidP="008733BC">
            <w:pPr>
              <w:pStyle w:val="Textoindependiente3"/>
              <w:numPr>
                <w:ilvl w:val="0"/>
                <w:numId w:val="53"/>
              </w:numPr>
              <w:spacing w:after="0"/>
              <w:jc w:val="both"/>
              <w:rPr>
                <w:rFonts w:cs="Arial"/>
                <w:b/>
                <w:iCs/>
                <w:color w:val="000000"/>
                <w:szCs w:val="18"/>
                <w:lang w:val="es-ES_tradnl" w:eastAsia="es-ES"/>
              </w:rPr>
            </w:pPr>
            <w:r w:rsidRPr="0017454F">
              <w:rPr>
                <w:rFonts w:cs="Arial"/>
                <w:b/>
                <w:iCs/>
                <w:color w:val="000000"/>
                <w:szCs w:val="18"/>
                <w:lang w:val="es-ES_tradnl" w:eastAsia="es-ES"/>
              </w:rPr>
              <w:t xml:space="preserve">Etapa </w:t>
            </w:r>
            <w:r>
              <w:rPr>
                <w:rFonts w:cs="Arial"/>
                <w:b/>
                <w:iCs/>
                <w:color w:val="000000"/>
                <w:szCs w:val="18"/>
                <w:lang w:val="es-ES_tradnl" w:eastAsia="es-ES"/>
              </w:rPr>
              <w:t>7</w:t>
            </w:r>
            <w:r w:rsidRPr="0017454F">
              <w:rPr>
                <w:rFonts w:cs="Arial"/>
                <w:b/>
                <w:iCs/>
                <w:color w:val="000000"/>
                <w:szCs w:val="18"/>
                <w:lang w:val="es-ES_tradnl" w:eastAsia="es-ES"/>
              </w:rPr>
              <w:t xml:space="preserve">- Presentación </w:t>
            </w:r>
            <w:r>
              <w:rPr>
                <w:rFonts w:cs="Arial"/>
                <w:b/>
                <w:iCs/>
                <w:color w:val="000000"/>
                <w:szCs w:val="18"/>
                <w:lang w:val="es-ES_tradnl" w:eastAsia="es-ES"/>
              </w:rPr>
              <w:t>P</w:t>
            </w:r>
            <w:r w:rsidRPr="0017454F">
              <w:rPr>
                <w:rFonts w:cs="Arial"/>
                <w:b/>
                <w:iCs/>
                <w:color w:val="000000"/>
                <w:szCs w:val="18"/>
                <w:lang w:val="es-ES_tradnl" w:eastAsia="es-ES"/>
              </w:rPr>
              <w:t xml:space="preserve">reliminar de </w:t>
            </w:r>
            <w:r>
              <w:rPr>
                <w:rFonts w:cs="Arial"/>
                <w:b/>
                <w:iCs/>
                <w:color w:val="000000"/>
                <w:szCs w:val="18"/>
                <w:lang w:val="es-ES_tradnl" w:eastAsia="es-ES"/>
              </w:rPr>
              <w:t>R</w:t>
            </w:r>
            <w:r w:rsidRPr="0017454F">
              <w:rPr>
                <w:rFonts w:cs="Arial"/>
                <w:b/>
                <w:iCs/>
                <w:color w:val="000000"/>
                <w:szCs w:val="18"/>
                <w:lang w:val="es-ES_tradnl" w:eastAsia="es-ES"/>
              </w:rPr>
              <w:t>esultados</w:t>
            </w:r>
            <w:r>
              <w:rPr>
                <w:rFonts w:cs="Arial"/>
                <w:b/>
                <w:iCs/>
                <w:color w:val="000000"/>
                <w:szCs w:val="18"/>
                <w:lang w:val="es-ES_tradnl" w:eastAsia="es-ES"/>
              </w:rPr>
              <w:t xml:space="preserve"> Segunda Parte</w:t>
            </w:r>
            <w:r w:rsidRPr="0017454F">
              <w:rPr>
                <w:rFonts w:cs="Arial"/>
                <w:b/>
                <w:iCs/>
                <w:color w:val="000000"/>
                <w:szCs w:val="18"/>
                <w:lang w:val="es-ES_tradnl" w:eastAsia="es-ES"/>
              </w:rPr>
              <w:t xml:space="preserve">. </w:t>
            </w:r>
            <w:r w:rsidRPr="0017454F">
              <w:rPr>
                <w:rFonts w:cs="Arial"/>
                <w:iCs/>
                <w:color w:val="000000"/>
                <w:szCs w:val="18"/>
                <w:lang w:val="es-ES_tradnl" w:eastAsia="es-ES"/>
              </w:rPr>
              <w:t xml:space="preserve">El </w:t>
            </w:r>
            <w:r>
              <w:rPr>
                <w:rFonts w:cs="Arial"/>
                <w:iCs/>
                <w:color w:val="000000"/>
                <w:szCs w:val="18"/>
                <w:lang w:val="es-ES_tradnl" w:eastAsia="es-ES"/>
              </w:rPr>
              <w:t xml:space="preserve">consultor </w:t>
            </w:r>
            <w:r w:rsidRPr="0017454F">
              <w:rPr>
                <w:rFonts w:cs="Arial"/>
                <w:iCs/>
                <w:color w:val="000000"/>
                <w:szCs w:val="18"/>
                <w:lang w:val="es-ES_tradnl" w:eastAsia="es-ES"/>
              </w:rPr>
              <w:t xml:space="preserve">tiene diez (10) días calendario para la elaboración y presentación del </w:t>
            </w:r>
            <w:r>
              <w:rPr>
                <w:rFonts w:cs="Arial"/>
                <w:iCs/>
                <w:color w:val="000000"/>
                <w:szCs w:val="18"/>
                <w:lang w:val="es-ES_tradnl" w:eastAsia="es-ES"/>
              </w:rPr>
              <w:t>“I</w:t>
            </w:r>
            <w:r w:rsidRPr="0017454F">
              <w:rPr>
                <w:rFonts w:cs="Arial"/>
                <w:iCs/>
                <w:color w:val="000000"/>
                <w:szCs w:val="18"/>
                <w:lang w:val="es-ES_tradnl" w:eastAsia="es-ES"/>
              </w:rPr>
              <w:t xml:space="preserve">nforme </w:t>
            </w:r>
            <w:r>
              <w:rPr>
                <w:rFonts w:cs="Arial"/>
                <w:iCs/>
                <w:color w:val="000000"/>
                <w:szCs w:val="18"/>
                <w:lang w:val="es-ES_tradnl" w:eastAsia="es-ES"/>
              </w:rPr>
              <w:t>P</w:t>
            </w:r>
            <w:r w:rsidRPr="0017454F">
              <w:rPr>
                <w:rFonts w:cs="Arial"/>
                <w:iCs/>
                <w:color w:val="000000"/>
                <w:szCs w:val="18"/>
                <w:lang w:val="es-ES_tradnl" w:eastAsia="es-ES"/>
              </w:rPr>
              <w:t>reliminar</w:t>
            </w:r>
            <w:r>
              <w:rPr>
                <w:rFonts w:cs="Arial"/>
                <w:iCs/>
                <w:color w:val="000000"/>
                <w:szCs w:val="18"/>
                <w:lang w:val="es-ES_tradnl" w:eastAsia="es-ES"/>
              </w:rPr>
              <w:t>”</w:t>
            </w:r>
            <w:r w:rsidRPr="0017454F">
              <w:rPr>
                <w:rFonts w:cs="Arial"/>
                <w:iCs/>
                <w:color w:val="000000"/>
                <w:szCs w:val="18"/>
                <w:lang w:val="es-ES_tradnl" w:eastAsia="es-ES"/>
              </w:rPr>
              <w:t xml:space="preserve">, computables a partir del siguiente día hábil de la finalización de la etapa </w:t>
            </w:r>
            <w:r>
              <w:rPr>
                <w:rFonts w:cs="Arial"/>
                <w:iCs/>
                <w:color w:val="000000"/>
                <w:szCs w:val="18"/>
                <w:lang w:val="es-ES_tradnl" w:eastAsia="es-ES"/>
              </w:rPr>
              <w:t xml:space="preserve">6 </w:t>
            </w:r>
            <w:r w:rsidRPr="0017454F">
              <w:rPr>
                <w:rFonts w:cs="Arial"/>
                <w:iCs/>
                <w:color w:val="000000"/>
                <w:szCs w:val="18"/>
                <w:lang w:val="es-ES_tradnl" w:eastAsia="es-ES"/>
              </w:rPr>
              <w:t>.</w:t>
            </w:r>
            <w:r>
              <w:rPr>
                <w:rFonts w:cs="Arial"/>
                <w:iCs/>
                <w:color w:val="000000"/>
                <w:szCs w:val="18"/>
                <w:lang w:val="es-ES_tradnl" w:eastAsia="es-ES"/>
              </w:rPr>
              <w:t>El informe debe incluir todos los puntos descritos en el inciso B) del punto II de los términos de referencia.</w:t>
            </w:r>
          </w:p>
          <w:p w14:paraId="3223AE60"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D01FA3">
              <w:rPr>
                <w:rFonts w:cs="Arial"/>
                <w:b/>
                <w:iCs/>
                <w:color w:val="000000"/>
                <w:szCs w:val="18"/>
                <w:lang w:val="es-ES_tradnl" w:eastAsia="es-ES"/>
              </w:rPr>
              <w:t xml:space="preserve">Etapa </w:t>
            </w:r>
            <w:r>
              <w:rPr>
                <w:rFonts w:cs="Arial"/>
                <w:b/>
                <w:iCs/>
                <w:color w:val="000000"/>
                <w:szCs w:val="18"/>
                <w:lang w:val="es-ES_tradnl" w:eastAsia="es-ES"/>
              </w:rPr>
              <w:t>8</w:t>
            </w:r>
            <w:r w:rsidRPr="00D01FA3">
              <w:rPr>
                <w:rFonts w:cs="Arial"/>
                <w:b/>
                <w:iCs/>
                <w:color w:val="000000"/>
                <w:szCs w:val="18"/>
                <w:lang w:val="es-ES_tradnl" w:eastAsia="es-ES"/>
              </w:rPr>
              <w:t xml:space="preserve"> - Verificación del </w:t>
            </w:r>
            <w:r>
              <w:rPr>
                <w:rFonts w:cs="Arial"/>
                <w:b/>
                <w:iCs/>
                <w:color w:val="000000"/>
                <w:szCs w:val="18"/>
                <w:lang w:val="es-ES_tradnl" w:eastAsia="es-ES"/>
              </w:rPr>
              <w:t>I</w:t>
            </w:r>
            <w:r w:rsidRPr="00D01FA3">
              <w:rPr>
                <w:rFonts w:cs="Arial"/>
                <w:b/>
                <w:iCs/>
                <w:color w:val="000000"/>
                <w:szCs w:val="18"/>
                <w:lang w:val="es-ES_tradnl" w:eastAsia="es-ES"/>
              </w:rPr>
              <w:t xml:space="preserve">nforme </w:t>
            </w:r>
            <w:r>
              <w:rPr>
                <w:rFonts w:cs="Arial"/>
                <w:b/>
                <w:iCs/>
                <w:color w:val="000000"/>
                <w:szCs w:val="18"/>
                <w:lang w:val="es-ES_tradnl" w:eastAsia="es-ES"/>
              </w:rPr>
              <w:t>P</w:t>
            </w:r>
            <w:r w:rsidRPr="00D01FA3">
              <w:rPr>
                <w:rFonts w:cs="Arial"/>
                <w:b/>
                <w:iCs/>
                <w:color w:val="000000"/>
                <w:szCs w:val="18"/>
                <w:lang w:val="es-ES_tradnl" w:eastAsia="es-ES"/>
              </w:rPr>
              <w:t>reliminar</w:t>
            </w:r>
            <w:r>
              <w:rPr>
                <w:rFonts w:cs="Arial"/>
                <w:b/>
                <w:iCs/>
                <w:color w:val="000000"/>
                <w:szCs w:val="18"/>
                <w:lang w:val="es-ES_tradnl" w:eastAsia="es-ES"/>
              </w:rPr>
              <w:t xml:space="preserve"> Segunda Parte</w:t>
            </w:r>
            <w:r w:rsidRPr="00D01FA3">
              <w:rPr>
                <w:rFonts w:cs="Arial"/>
                <w:b/>
                <w:iCs/>
                <w:color w:val="000000"/>
                <w:szCs w:val="18"/>
                <w:lang w:val="es-ES_tradnl" w:eastAsia="es-ES"/>
              </w:rPr>
              <w:t xml:space="preserve">. </w:t>
            </w:r>
            <w:r>
              <w:rPr>
                <w:rFonts w:cs="Arial"/>
                <w:iCs/>
                <w:color w:val="000000"/>
                <w:szCs w:val="18"/>
                <w:lang w:val="es-ES_tradnl" w:eastAsia="es-ES"/>
              </w:rPr>
              <w:t>La contra</w:t>
            </w:r>
            <w:r w:rsidRPr="00D01FA3">
              <w:rPr>
                <w:rFonts w:cs="Arial"/>
                <w:iCs/>
                <w:color w:val="000000"/>
                <w:szCs w:val="18"/>
                <w:lang w:val="es-ES_tradnl" w:eastAsia="es-ES"/>
              </w:rPr>
              <w:t xml:space="preserve">parte verificará el Informe preliminar presentado por el proponente adjudicado en un plazo de cinco (5) días calendario computables </w:t>
            </w:r>
            <w:r w:rsidRPr="00D01FA3">
              <w:rPr>
                <w:rFonts w:cs="Arial"/>
                <w:iCs/>
                <w:color w:val="000000"/>
                <w:szCs w:val="18"/>
                <w:lang w:val="es-ES_tradnl" w:eastAsia="es-ES"/>
              </w:rPr>
              <w:lastRenderedPageBreak/>
              <w:t xml:space="preserve">a partir del siguiente día hábil de finalizada la Etapa </w:t>
            </w:r>
            <w:r>
              <w:rPr>
                <w:rFonts w:cs="Arial"/>
                <w:iCs/>
                <w:color w:val="000000"/>
                <w:szCs w:val="18"/>
                <w:lang w:val="es-ES_tradnl" w:eastAsia="es-ES"/>
              </w:rPr>
              <w:t>7 y notificara mediante carta expresa u otro medio las recomendaciones identificadas.</w:t>
            </w:r>
          </w:p>
          <w:p w14:paraId="1DE560A9" w14:textId="77777777" w:rsidR="008733BC" w:rsidRPr="00D01FA3" w:rsidRDefault="008733BC" w:rsidP="008733BC">
            <w:pPr>
              <w:pStyle w:val="Textoindependiente3"/>
              <w:numPr>
                <w:ilvl w:val="0"/>
                <w:numId w:val="53"/>
              </w:numPr>
              <w:spacing w:after="0"/>
              <w:jc w:val="both"/>
              <w:rPr>
                <w:rFonts w:cs="Arial"/>
                <w:b/>
                <w:iCs/>
                <w:color w:val="000000"/>
                <w:szCs w:val="18"/>
                <w:lang w:val="es-ES_tradnl" w:eastAsia="es-ES"/>
              </w:rPr>
            </w:pPr>
            <w:r w:rsidRPr="00D01FA3">
              <w:rPr>
                <w:rFonts w:cs="Arial"/>
                <w:b/>
                <w:iCs/>
                <w:color w:val="000000"/>
                <w:szCs w:val="18"/>
                <w:lang w:val="es-ES_tradnl" w:eastAsia="es-ES"/>
              </w:rPr>
              <w:t xml:space="preserve">Etapa </w:t>
            </w:r>
            <w:r>
              <w:rPr>
                <w:rFonts w:cs="Arial"/>
                <w:b/>
                <w:iCs/>
                <w:color w:val="000000"/>
                <w:szCs w:val="18"/>
                <w:lang w:val="es-ES_tradnl" w:eastAsia="es-ES"/>
              </w:rPr>
              <w:t>9</w:t>
            </w:r>
            <w:r w:rsidRPr="00D01FA3">
              <w:rPr>
                <w:rFonts w:cs="Arial"/>
                <w:b/>
                <w:iCs/>
                <w:color w:val="000000"/>
                <w:szCs w:val="18"/>
                <w:lang w:val="es-ES_tradnl" w:eastAsia="es-ES"/>
              </w:rPr>
              <w:t xml:space="preserve"> </w:t>
            </w:r>
            <w:r>
              <w:rPr>
                <w:rFonts w:cs="Arial"/>
                <w:b/>
                <w:iCs/>
                <w:color w:val="000000"/>
                <w:szCs w:val="18"/>
                <w:lang w:val="es-ES_tradnl" w:eastAsia="es-ES"/>
              </w:rPr>
              <w:t>–</w:t>
            </w:r>
            <w:r w:rsidRPr="00D01FA3">
              <w:rPr>
                <w:rFonts w:cs="Arial"/>
                <w:b/>
                <w:iCs/>
                <w:color w:val="000000"/>
                <w:szCs w:val="18"/>
                <w:lang w:val="es-ES_tradnl" w:eastAsia="es-ES"/>
              </w:rPr>
              <w:t xml:space="preserve"> </w:t>
            </w:r>
            <w:r>
              <w:rPr>
                <w:rFonts w:cs="Arial"/>
                <w:b/>
                <w:iCs/>
                <w:color w:val="000000"/>
                <w:szCs w:val="18"/>
                <w:lang w:val="es-ES_tradnl" w:eastAsia="es-ES"/>
              </w:rPr>
              <w:t xml:space="preserve">Elaboración </w:t>
            </w:r>
            <w:r w:rsidRPr="00D01FA3">
              <w:rPr>
                <w:rFonts w:cs="Arial"/>
                <w:b/>
                <w:iCs/>
                <w:color w:val="000000"/>
                <w:szCs w:val="18"/>
                <w:lang w:val="es-ES_tradnl" w:eastAsia="es-ES"/>
              </w:rPr>
              <w:t xml:space="preserve">del </w:t>
            </w:r>
            <w:r>
              <w:rPr>
                <w:rFonts w:cs="Arial"/>
                <w:b/>
                <w:iCs/>
                <w:color w:val="000000"/>
                <w:szCs w:val="18"/>
                <w:lang w:val="es-ES_tradnl" w:eastAsia="es-ES"/>
              </w:rPr>
              <w:t>I</w:t>
            </w:r>
            <w:r w:rsidRPr="00D01FA3">
              <w:rPr>
                <w:rFonts w:cs="Arial"/>
                <w:b/>
                <w:iCs/>
                <w:color w:val="000000"/>
                <w:szCs w:val="18"/>
                <w:lang w:val="es-ES_tradnl" w:eastAsia="es-ES"/>
              </w:rPr>
              <w:t xml:space="preserve">nforme </w:t>
            </w:r>
            <w:r>
              <w:rPr>
                <w:rFonts w:cs="Arial"/>
                <w:b/>
                <w:iCs/>
                <w:color w:val="000000"/>
                <w:szCs w:val="18"/>
                <w:lang w:val="es-ES_tradnl" w:eastAsia="es-ES"/>
              </w:rPr>
              <w:t>F</w:t>
            </w:r>
            <w:r w:rsidRPr="00D01FA3">
              <w:rPr>
                <w:rFonts w:cs="Arial"/>
                <w:b/>
                <w:iCs/>
                <w:color w:val="000000"/>
                <w:szCs w:val="18"/>
                <w:lang w:val="es-ES_tradnl" w:eastAsia="es-ES"/>
              </w:rPr>
              <w:t>inal</w:t>
            </w:r>
            <w:r>
              <w:rPr>
                <w:rFonts w:cs="Arial"/>
                <w:b/>
                <w:iCs/>
                <w:color w:val="000000"/>
                <w:szCs w:val="18"/>
                <w:lang w:val="es-ES_tradnl" w:eastAsia="es-ES"/>
              </w:rPr>
              <w:t xml:space="preserve"> de Resultados Segunda Parte</w:t>
            </w:r>
            <w:r w:rsidRPr="00D01FA3">
              <w:rPr>
                <w:rFonts w:cs="Arial"/>
                <w:b/>
                <w:iCs/>
                <w:color w:val="000000"/>
                <w:szCs w:val="18"/>
                <w:lang w:val="es-ES_tradnl" w:eastAsia="es-ES"/>
              </w:rPr>
              <w:t xml:space="preserve">. </w:t>
            </w:r>
            <w:r w:rsidRPr="00D01FA3">
              <w:rPr>
                <w:rFonts w:cs="Arial"/>
                <w:iCs/>
                <w:color w:val="000000"/>
                <w:szCs w:val="18"/>
                <w:lang w:val="es-ES_tradnl" w:eastAsia="es-ES"/>
              </w:rPr>
              <w:t xml:space="preserve">El </w:t>
            </w:r>
            <w:r>
              <w:rPr>
                <w:rFonts w:cs="Arial"/>
                <w:iCs/>
                <w:color w:val="000000"/>
                <w:szCs w:val="18"/>
                <w:lang w:val="es-ES_tradnl" w:eastAsia="es-ES"/>
              </w:rPr>
              <w:t xml:space="preserve"> consultor </w:t>
            </w:r>
            <w:r w:rsidRPr="00D01FA3">
              <w:rPr>
                <w:rFonts w:cs="Arial"/>
                <w:iCs/>
                <w:color w:val="000000"/>
                <w:szCs w:val="18"/>
                <w:lang w:val="es-ES_tradnl" w:eastAsia="es-ES"/>
              </w:rPr>
              <w:t xml:space="preserve">tiene cinco (5) días calendario para la elaboración del </w:t>
            </w:r>
            <w:r>
              <w:rPr>
                <w:rFonts w:cs="Arial"/>
                <w:iCs/>
                <w:color w:val="000000"/>
                <w:szCs w:val="18"/>
                <w:lang w:val="es-ES_tradnl" w:eastAsia="es-ES"/>
              </w:rPr>
              <w:t>I</w:t>
            </w:r>
            <w:r w:rsidRPr="00D01FA3">
              <w:rPr>
                <w:rFonts w:cs="Arial"/>
                <w:iCs/>
                <w:color w:val="000000"/>
                <w:szCs w:val="18"/>
                <w:lang w:val="es-ES_tradnl" w:eastAsia="es-ES"/>
              </w:rPr>
              <w:t>nforme Final</w:t>
            </w:r>
            <w:r>
              <w:rPr>
                <w:rFonts w:cs="Arial"/>
                <w:iCs/>
                <w:color w:val="000000"/>
                <w:szCs w:val="18"/>
                <w:lang w:val="es-ES_tradnl" w:eastAsia="es-ES"/>
              </w:rPr>
              <w:t xml:space="preserve"> de Resultados</w:t>
            </w:r>
            <w:r w:rsidRPr="00D01FA3">
              <w:rPr>
                <w:rFonts w:cs="Arial"/>
                <w:iCs/>
                <w:color w:val="000000"/>
                <w:szCs w:val="18"/>
                <w:lang w:val="es-ES_tradnl" w:eastAsia="es-ES"/>
              </w:rPr>
              <w:t xml:space="preserve">, computables a partir del siguiente día hábil de la finalización de la Etapa </w:t>
            </w:r>
            <w:r>
              <w:rPr>
                <w:rFonts w:cs="Arial"/>
                <w:iCs/>
                <w:color w:val="000000"/>
                <w:szCs w:val="18"/>
                <w:lang w:val="es-ES_tradnl" w:eastAsia="es-ES"/>
              </w:rPr>
              <w:t>8</w:t>
            </w:r>
            <w:r w:rsidRPr="00D01FA3">
              <w:rPr>
                <w:rFonts w:cs="Arial"/>
                <w:iCs/>
                <w:color w:val="000000"/>
                <w:szCs w:val="18"/>
                <w:lang w:val="es-ES_tradnl" w:eastAsia="es-ES"/>
              </w:rPr>
              <w:t>.</w:t>
            </w:r>
          </w:p>
          <w:p w14:paraId="45E1AC4C" w14:textId="6A69C84E" w:rsidR="000228A1" w:rsidRPr="005A57E7" w:rsidRDefault="008733BC" w:rsidP="008733BC">
            <w:pPr>
              <w:pStyle w:val="Textoindependiente3"/>
              <w:numPr>
                <w:ilvl w:val="0"/>
                <w:numId w:val="53"/>
              </w:numPr>
              <w:spacing w:after="0"/>
              <w:jc w:val="both"/>
              <w:rPr>
                <w:rFonts w:ascii="Arial" w:hAnsi="Arial" w:cs="Arial"/>
                <w:b/>
                <w:lang w:val="es-BO"/>
              </w:rPr>
            </w:pPr>
            <w:r w:rsidRPr="00D01FA3">
              <w:rPr>
                <w:rFonts w:cs="Arial"/>
                <w:b/>
                <w:iCs/>
                <w:color w:val="000000"/>
                <w:szCs w:val="18"/>
                <w:lang w:val="es-ES_tradnl" w:eastAsia="es-ES"/>
              </w:rPr>
              <w:t xml:space="preserve">Etapa </w:t>
            </w:r>
            <w:r>
              <w:rPr>
                <w:rFonts w:cs="Arial"/>
                <w:b/>
                <w:iCs/>
                <w:color w:val="000000"/>
                <w:szCs w:val="18"/>
                <w:lang w:val="es-ES_tradnl" w:eastAsia="es-ES"/>
              </w:rPr>
              <w:t>10</w:t>
            </w:r>
            <w:r w:rsidRPr="00D01FA3">
              <w:rPr>
                <w:rFonts w:cs="Arial"/>
                <w:b/>
                <w:iCs/>
                <w:color w:val="000000"/>
                <w:szCs w:val="18"/>
                <w:lang w:val="es-ES_tradnl" w:eastAsia="es-ES"/>
              </w:rPr>
              <w:t xml:space="preserve"> - Presentación, </w:t>
            </w:r>
            <w:r>
              <w:rPr>
                <w:rFonts w:cs="Arial"/>
                <w:b/>
                <w:iCs/>
                <w:color w:val="000000"/>
                <w:szCs w:val="18"/>
                <w:lang w:val="es-ES_tradnl" w:eastAsia="es-ES"/>
              </w:rPr>
              <w:t>E</w:t>
            </w:r>
            <w:r w:rsidRPr="00D01FA3">
              <w:rPr>
                <w:rFonts w:cs="Arial"/>
                <w:b/>
                <w:iCs/>
                <w:color w:val="000000"/>
                <w:szCs w:val="18"/>
                <w:lang w:val="es-ES_tradnl" w:eastAsia="es-ES"/>
              </w:rPr>
              <w:t xml:space="preserve">ntrega del </w:t>
            </w:r>
            <w:r>
              <w:rPr>
                <w:rFonts w:cs="Arial"/>
                <w:b/>
                <w:iCs/>
                <w:color w:val="000000"/>
                <w:szCs w:val="18"/>
                <w:lang w:val="es-ES_tradnl" w:eastAsia="es-ES"/>
              </w:rPr>
              <w:t>I</w:t>
            </w:r>
            <w:r w:rsidRPr="00D01FA3">
              <w:rPr>
                <w:rFonts w:cs="Arial"/>
                <w:b/>
                <w:iCs/>
                <w:color w:val="000000"/>
                <w:szCs w:val="18"/>
                <w:lang w:val="es-ES_tradnl" w:eastAsia="es-ES"/>
              </w:rPr>
              <w:t>nforme Final de Resultados</w:t>
            </w:r>
            <w:r>
              <w:rPr>
                <w:rFonts w:cs="Arial"/>
                <w:b/>
                <w:iCs/>
                <w:color w:val="000000"/>
                <w:szCs w:val="18"/>
                <w:lang w:val="es-ES_tradnl" w:eastAsia="es-ES"/>
              </w:rPr>
              <w:t xml:space="preserve"> Segunda Parte</w:t>
            </w:r>
            <w:r w:rsidRPr="00D01FA3">
              <w:rPr>
                <w:rFonts w:cs="Arial"/>
                <w:b/>
                <w:iCs/>
                <w:color w:val="000000"/>
                <w:szCs w:val="18"/>
                <w:lang w:val="es-ES_tradnl" w:eastAsia="es-ES"/>
              </w:rPr>
              <w:t xml:space="preserve">. </w:t>
            </w:r>
            <w:r w:rsidRPr="00D01FA3">
              <w:rPr>
                <w:rFonts w:cs="Arial"/>
                <w:iCs/>
                <w:color w:val="000000"/>
                <w:szCs w:val="18"/>
                <w:lang w:val="es-ES_tradnl" w:eastAsia="es-ES"/>
              </w:rPr>
              <w:t xml:space="preserve">El </w:t>
            </w:r>
            <w:r>
              <w:rPr>
                <w:rFonts w:cs="Arial"/>
                <w:iCs/>
                <w:color w:val="000000"/>
                <w:szCs w:val="18"/>
                <w:lang w:val="es-ES_tradnl" w:eastAsia="es-ES"/>
              </w:rPr>
              <w:t xml:space="preserve">consultor </w:t>
            </w:r>
            <w:r w:rsidRPr="00D01FA3">
              <w:rPr>
                <w:rFonts w:cs="Arial"/>
                <w:iCs/>
                <w:color w:val="000000"/>
                <w:szCs w:val="18"/>
                <w:lang w:val="es-ES_tradnl" w:eastAsia="es-ES"/>
              </w:rPr>
              <w:t>tiene diez (</w:t>
            </w:r>
            <w:r>
              <w:rPr>
                <w:rFonts w:cs="Arial"/>
                <w:iCs/>
                <w:color w:val="000000"/>
                <w:szCs w:val="18"/>
                <w:lang w:val="es-ES_tradnl" w:eastAsia="es-ES"/>
              </w:rPr>
              <w:t>10</w:t>
            </w:r>
            <w:r w:rsidRPr="00D01FA3">
              <w:rPr>
                <w:rFonts w:cs="Arial"/>
                <w:iCs/>
                <w:color w:val="000000"/>
                <w:szCs w:val="18"/>
                <w:lang w:val="es-ES_tradnl" w:eastAsia="es-ES"/>
              </w:rPr>
              <w:t xml:space="preserve">) días calendario para la presentación, entrega del Informe final de resultados, computables a  partir del siguiente día hábil de la finalización de la Etapa </w:t>
            </w:r>
            <w:r>
              <w:rPr>
                <w:rFonts w:cs="Arial"/>
                <w:iCs/>
                <w:color w:val="000000"/>
                <w:szCs w:val="18"/>
                <w:lang w:val="es-ES_tradnl" w:eastAsia="es-ES"/>
              </w:rPr>
              <w:t>9. El informe debe incluir todos los puntos descritos en el inciso B) del punto II de los términos de referencia.</w:t>
            </w:r>
          </w:p>
        </w:tc>
        <w:tc>
          <w:tcPr>
            <w:tcW w:w="273"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CA1BCF">
        <w:trPr>
          <w:jc w:val="center"/>
        </w:trPr>
        <w:tc>
          <w:tcPr>
            <w:tcW w:w="2357"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CA1BCF">
        <w:trPr>
          <w:jc w:val="center"/>
        </w:trPr>
        <w:tc>
          <w:tcPr>
            <w:tcW w:w="2357"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282"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6" w:type="dxa"/>
            <w:shd w:val="clear" w:color="auto" w:fill="auto"/>
          </w:tcPr>
          <w:p w14:paraId="69B2F156" w14:textId="77777777" w:rsidR="000228A1" w:rsidRPr="008F554D" w:rsidRDefault="000228A1" w:rsidP="000228A1">
            <w:pPr>
              <w:rPr>
                <w:rFonts w:ascii="Arial" w:hAnsi="Arial" w:cs="Arial"/>
                <w:lang w:val="es-BO"/>
              </w:rPr>
            </w:pPr>
          </w:p>
        </w:tc>
        <w:tc>
          <w:tcPr>
            <w:tcW w:w="275" w:type="dxa"/>
            <w:shd w:val="clear" w:color="auto" w:fill="auto"/>
          </w:tcPr>
          <w:p w14:paraId="10E16535" w14:textId="77777777" w:rsidR="000228A1" w:rsidRPr="008F554D" w:rsidRDefault="000228A1" w:rsidP="000228A1">
            <w:pPr>
              <w:rPr>
                <w:rFonts w:ascii="Arial" w:hAnsi="Arial" w:cs="Arial"/>
                <w:lang w:val="es-BO"/>
              </w:rPr>
            </w:pPr>
          </w:p>
        </w:tc>
        <w:tc>
          <w:tcPr>
            <w:tcW w:w="280" w:type="dxa"/>
            <w:shd w:val="clear" w:color="auto" w:fill="auto"/>
          </w:tcPr>
          <w:p w14:paraId="31F46A7C" w14:textId="77777777" w:rsidR="000228A1" w:rsidRPr="008F554D" w:rsidRDefault="000228A1" w:rsidP="000228A1">
            <w:pPr>
              <w:rPr>
                <w:rFonts w:ascii="Arial" w:hAnsi="Arial" w:cs="Arial"/>
                <w:lang w:val="es-BO"/>
              </w:rPr>
            </w:pPr>
          </w:p>
        </w:tc>
        <w:tc>
          <w:tcPr>
            <w:tcW w:w="276" w:type="dxa"/>
            <w:shd w:val="clear" w:color="auto" w:fill="auto"/>
          </w:tcPr>
          <w:p w14:paraId="08A5F4C9" w14:textId="77777777" w:rsidR="000228A1" w:rsidRPr="008F554D" w:rsidRDefault="000228A1" w:rsidP="000228A1">
            <w:pPr>
              <w:rPr>
                <w:rFonts w:ascii="Arial" w:hAnsi="Arial" w:cs="Arial"/>
                <w:lang w:val="es-BO"/>
              </w:rPr>
            </w:pPr>
          </w:p>
        </w:tc>
        <w:tc>
          <w:tcPr>
            <w:tcW w:w="276" w:type="dxa"/>
            <w:shd w:val="clear" w:color="auto" w:fill="auto"/>
          </w:tcPr>
          <w:p w14:paraId="61AC7F69" w14:textId="77777777" w:rsidR="000228A1" w:rsidRPr="008F554D" w:rsidRDefault="000228A1" w:rsidP="000228A1">
            <w:pPr>
              <w:rPr>
                <w:rFonts w:ascii="Arial" w:hAnsi="Arial" w:cs="Arial"/>
                <w:lang w:val="es-BO"/>
              </w:rPr>
            </w:pPr>
          </w:p>
        </w:tc>
        <w:tc>
          <w:tcPr>
            <w:tcW w:w="296" w:type="dxa"/>
            <w:shd w:val="clear" w:color="auto" w:fill="auto"/>
          </w:tcPr>
          <w:p w14:paraId="31A0C86C" w14:textId="77777777" w:rsidR="000228A1" w:rsidRPr="008F554D" w:rsidRDefault="000228A1" w:rsidP="000228A1">
            <w:pPr>
              <w:rPr>
                <w:rFonts w:ascii="Arial" w:hAnsi="Arial" w:cs="Arial"/>
                <w:lang w:val="es-BO"/>
              </w:rPr>
            </w:pPr>
          </w:p>
        </w:tc>
        <w:tc>
          <w:tcPr>
            <w:tcW w:w="273" w:type="dxa"/>
            <w:shd w:val="clear" w:color="auto" w:fill="auto"/>
          </w:tcPr>
          <w:p w14:paraId="00359295" w14:textId="77777777" w:rsidR="000228A1" w:rsidRPr="008F554D" w:rsidRDefault="000228A1" w:rsidP="000228A1">
            <w:pPr>
              <w:rPr>
                <w:rFonts w:ascii="Arial" w:hAnsi="Arial" w:cs="Arial"/>
                <w:lang w:val="es-BO"/>
              </w:rPr>
            </w:pPr>
          </w:p>
        </w:tc>
        <w:tc>
          <w:tcPr>
            <w:tcW w:w="274" w:type="dxa"/>
            <w:shd w:val="clear" w:color="auto" w:fill="auto"/>
          </w:tcPr>
          <w:p w14:paraId="22450C36" w14:textId="77777777" w:rsidR="000228A1" w:rsidRPr="008F554D" w:rsidRDefault="000228A1" w:rsidP="000228A1">
            <w:pPr>
              <w:rPr>
                <w:rFonts w:ascii="Arial" w:hAnsi="Arial" w:cs="Arial"/>
                <w:lang w:val="es-BO"/>
              </w:rPr>
            </w:pPr>
          </w:p>
        </w:tc>
        <w:tc>
          <w:tcPr>
            <w:tcW w:w="273" w:type="dxa"/>
            <w:shd w:val="clear" w:color="auto" w:fill="auto"/>
          </w:tcPr>
          <w:p w14:paraId="4DF2424B" w14:textId="77777777" w:rsidR="000228A1" w:rsidRPr="008F554D" w:rsidRDefault="000228A1" w:rsidP="000228A1">
            <w:pPr>
              <w:rPr>
                <w:rFonts w:ascii="Arial" w:hAnsi="Arial" w:cs="Arial"/>
                <w:lang w:val="es-BO"/>
              </w:rPr>
            </w:pPr>
          </w:p>
        </w:tc>
        <w:tc>
          <w:tcPr>
            <w:tcW w:w="274" w:type="dxa"/>
            <w:shd w:val="clear" w:color="auto" w:fill="auto"/>
          </w:tcPr>
          <w:p w14:paraId="61E614D4" w14:textId="77777777" w:rsidR="000228A1" w:rsidRPr="008F554D" w:rsidRDefault="000228A1" w:rsidP="000228A1">
            <w:pPr>
              <w:rPr>
                <w:rFonts w:ascii="Arial" w:hAnsi="Arial" w:cs="Arial"/>
                <w:lang w:val="es-BO"/>
              </w:rPr>
            </w:pPr>
          </w:p>
        </w:tc>
        <w:tc>
          <w:tcPr>
            <w:tcW w:w="274" w:type="dxa"/>
            <w:shd w:val="clear" w:color="auto" w:fill="auto"/>
          </w:tcPr>
          <w:p w14:paraId="52BA0432" w14:textId="77777777" w:rsidR="000228A1" w:rsidRPr="008F554D" w:rsidRDefault="000228A1" w:rsidP="000228A1">
            <w:pPr>
              <w:rPr>
                <w:rFonts w:ascii="Arial" w:hAnsi="Arial" w:cs="Arial"/>
                <w:lang w:val="es-BO"/>
              </w:rPr>
            </w:pPr>
          </w:p>
        </w:tc>
        <w:tc>
          <w:tcPr>
            <w:tcW w:w="274" w:type="dxa"/>
            <w:shd w:val="clear" w:color="auto" w:fill="auto"/>
          </w:tcPr>
          <w:p w14:paraId="453FE3AE" w14:textId="77777777" w:rsidR="000228A1" w:rsidRPr="008F554D" w:rsidRDefault="000228A1" w:rsidP="000228A1">
            <w:pPr>
              <w:rPr>
                <w:rFonts w:ascii="Arial" w:hAnsi="Arial" w:cs="Arial"/>
                <w:lang w:val="es-BO"/>
              </w:rPr>
            </w:pPr>
          </w:p>
        </w:tc>
        <w:tc>
          <w:tcPr>
            <w:tcW w:w="274" w:type="dxa"/>
            <w:shd w:val="clear" w:color="auto" w:fill="auto"/>
          </w:tcPr>
          <w:p w14:paraId="3F0E6B2B" w14:textId="77777777" w:rsidR="000228A1" w:rsidRPr="008F554D" w:rsidRDefault="000228A1" w:rsidP="000228A1">
            <w:pPr>
              <w:rPr>
                <w:rFonts w:ascii="Arial" w:hAnsi="Arial" w:cs="Arial"/>
                <w:lang w:val="es-BO"/>
              </w:rPr>
            </w:pPr>
          </w:p>
        </w:tc>
        <w:tc>
          <w:tcPr>
            <w:tcW w:w="273" w:type="dxa"/>
            <w:shd w:val="clear" w:color="auto" w:fill="auto"/>
          </w:tcPr>
          <w:p w14:paraId="27322C1C" w14:textId="77777777" w:rsidR="000228A1" w:rsidRPr="008F554D" w:rsidRDefault="000228A1" w:rsidP="000228A1">
            <w:pPr>
              <w:rPr>
                <w:rFonts w:ascii="Arial" w:hAnsi="Arial" w:cs="Arial"/>
                <w:lang w:val="es-BO"/>
              </w:rPr>
            </w:pPr>
          </w:p>
        </w:tc>
        <w:tc>
          <w:tcPr>
            <w:tcW w:w="274" w:type="dxa"/>
            <w:shd w:val="clear" w:color="auto" w:fill="auto"/>
          </w:tcPr>
          <w:p w14:paraId="4AD2FFB2" w14:textId="77777777" w:rsidR="000228A1" w:rsidRPr="008F554D" w:rsidRDefault="000228A1" w:rsidP="000228A1">
            <w:pPr>
              <w:rPr>
                <w:rFonts w:ascii="Arial" w:hAnsi="Arial" w:cs="Arial"/>
                <w:lang w:val="es-BO"/>
              </w:rPr>
            </w:pPr>
          </w:p>
        </w:tc>
        <w:tc>
          <w:tcPr>
            <w:tcW w:w="274" w:type="dxa"/>
            <w:shd w:val="clear" w:color="auto" w:fill="auto"/>
          </w:tcPr>
          <w:p w14:paraId="1BA81B1F" w14:textId="77777777" w:rsidR="000228A1" w:rsidRPr="008F554D" w:rsidRDefault="000228A1" w:rsidP="000228A1">
            <w:pPr>
              <w:rPr>
                <w:rFonts w:ascii="Arial" w:hAnsi="Arial" w:cs="Arial"/>
                <w:lang w:val="es-BO"/>
              </w:rPr>
            </w:pPr>
          </w:p>
        </w:tc>
        <w:tc>
          <w:tcPr>
            <w:tcW w:w="274" w:type="dxa"/>
            <w:shd w:val="clear" w:color="auto" w:fill="auto"/>
          </w:tcPr>
          <w:p w14:paraId="1B25245E" w14:textId="77777777" w:rsidR="000228A1" w:rsidRPr="008F554D" w:rsidRDefault="000228A1" w:rsidP="000228A1">
            <w:pPr>
              <w:rPr>
                <w:rFonts w:ascii="Arial" w:hAnsi="Arial" w:cs="Arial"/>
                <w:lang w:val="es-BO"/>
              </w:rPr>
            </w:pPr>
          </w:p>
        </w:tc>
        <w:tc>
          <w:tcPr>
            <w:tcW w:w="274" w:type="dxa"/>
            <w:shd w:val="clear" w:color="auto" w:fill="auto"/>
          </w:tcPr>
          <w:p w14:paraId="7AF0F526" w14:textId="77777777" w:rsidR="000228A1" w:rsidRPr="008F554D" w:rsidRDefault="000228A1" w:rsidP="000228A1">
            <w:pPr>
              <w:rPr>
                <w:rFonts w:ascii="Arial" w:hAnsi="Arial" w:cs="Arial"/>
                <w:lang w:val="es-BO"/>
              </w:rPr>
            </w:pPr>
          </w:p>
        </w:tc>
        <w:tc>
          <w:tcPr>
            <w:tcW w:w="819"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6D4F912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5658B14E"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14E727F" w14:textId="77777777" w:rsidR="000228A1" w:rsidRPr="008F554D" w:rsidRDefault="000228A1" w:rsidP="000228A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FD4314" w14:textId="77777777" w:rsidR="008733BC" w:rsidRPr="00D83E09" w:rsidRDefault="008733BC" w:rsidP="008733BC">
            <w:pPr>
              <w:pStyle w:val="Textoindependiente3"/>
              <w:rPr>
                <w:rFonts w:cs="Arial"/>
                <w:bCs/>
                <w:szCs w:val="18"/>
                <w:lang w:val="es-BO"/>
              </w:rPr>
            </w:pPr>
            <w:r w:rsidRPr="00D83E09">
              <w:rPr>
                <w:rFonts w:cs="Arial"/>
                <w:bCs/>
                <w:szCs w:val="18"/>
                <w:lang w:val="es-BO"/>
              </w:rPr>
              <w:t xml:space="preserve">El </w:t>
            </w:r>
            <w:r w:rsidRPr="00D83E09">
              <w:rPr>
                <w:rFonts w:cs="Arial"/>
                <w:b/>
                <w:bCs/>
                <w:szCs w:val="18"/>
                <w:lang w:val="es-BO"/>
              </w:rPr>
              <w:t>CONSULTOR</w:t>
            </w:r>
            <w:r w:rsidRPr="00D83E09">
              <w:rPr>
                <w:rFonts w:cs="Arial"/>
                <w:bCs/>
                <w:szCs w:val="18"/>
                <w:lang w:val="es-BO"/>
              </w:rPr>
              <w:t xml:space="preserve"> realizará la </w:t>
            </w:r>
            <w:r w:rsidRPr="00D83E09">
              <w:rPr>
                <w:rFonts w:cs="Arial"/>
                <w:b/>
                <w:bCs/>
                <w:szCs w:val="18"/>
                <w:lang w:val="es-BO"/>
              </w:rPr>
              <w:t>CONSULTORÍA</w:t>
            </w:r>
            <w:r w:rsidRPr="00D83E09">
              <w:rPr>
                <w:rFonts w:cs="Arial"/>
                <w:bCs/>
                <w:szCs w:val="18"/>
                <w:lang w:val="es-BO"/>
              </w:rPr>
              <w:t>, conforme el siguiente detalle:</w:t>
            </w:r>
          </w:p>
          <w:p w14:paraId="6E4D1FF5" w14:textId="77777777" w:rsidR="008733BC" w:rsidRPr="00760496" w:rsidRDefault="008733BC" w:rsidP="008733BC">
            <w:pPr>
              <w:pStyle w:val="Textoindependiente3"/>
              <w:rPr>
                <w:rFonts w:cs="Arial"/>
                <w:b/>
                <w:bCs/>
                <w:szCs w:val="18"/>
                <w:lang w:val="es-BO"/>
              </w:rPr>
            </w:pPr>
            <w:r w:rsidRPr="00760496">
              <w:rPr>
                <w:rFonts w:cs="Arial"/>
                <w:b/>
                <w:bCs/>
                <w:szCs w:val="18"/>
                <w:lang w:val="es-BO"/>
              </w:rPr>
              <w:t>Primera Parte</w:t>
            </w:r>
          </w:p>
          <w:p w14:paraId="04018B95"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1. </w:t>
            </w:r>
            <w:r w:rsidRPr="00BA6A14">
              <w:rPr>
                <w:rFonts w:cs="Arial"/>
                <w:b/>
                <w:iCs/>
                <w:szCs w:val="18"/>
                <w:lang w:val="es-ES_tradnl" w:eastAsia="es-ES"/>
              </w:rPr>
              <w:t>Desarrollo del Alcance de la consultoría</w:t>
            </w:r>
            <w:r w:rsidRPr="00BA6A14">
              <w:rPr>
                <w:rFonts w:cs="Arial"/>
                <w:bCs/>
                <w:szCs w:val="18"/>
              </w:rPr>
              <w:t xml:space="preserve">, el </w:t>
            </w:r>
            <w:r w:rsidRPr="00BA6A14">
              <w:rPr>
                <w:rFonts w:cs="Arial"/>
                <w:b/>
                <w:bCs/>
                <w:szCs w:val="18"/>
              </w:rPr>
              <w:t xml:space="preserve">CONSULTOR </w:t>
            </w:r>
            <w:r w:rsidRPr="00BA6A14">
              <w:rPr>
                <w:rFonts w:cs="Arial"/>
                <w:bCs/>
                <w:szCs w:val="18"/>
              </w:rPr>
              <w:t xml:space="preserve">podrá realizarlo de manera remota mediante una VPN o Internet o presencial (Según corresponda de acuerdo a lo  coordinado con  la </w:t>
            </w:r>
            <w:r w:rsidRPr="00BA6A14">
              <w:rPr>
                <w:rFonts w:cs="Arial"/>
                <w:b/>
                <w:bCs/>
                <w:szCs w:val="18"/>
              </w:rPr>
              <w:t>CONTRAPARTE</w:t>
            </w:r>
            <w:r w:rsidRPr="00BA6A14">
              <w:rPr>
                <w:rFonts w:cs="Arial"/>
                <w:bCs/>
                <w:szCs w:val="18"/>
              </w:rPr>
              <w:t>).</w:t>
            </w:r>
          </w:p>
          <w:p w14:paraId="4A54737F"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2. </w:t>
            </w:r>
            <w:r w:rsidRPr="00BA6A14">
              <w:rPr>
                <w:rFonts w:cs="Arial"/>
                <w:b/>
                <w:iCs/>
                <w:szCs w:val="18"/>
                <w:lang w:val="es-ES_tradnl" w:eastAsia="es-ES"/>
              </w:rPr>
              <w:t>Elaboración y</w:t>
            </w:r>
            <w:r w:rsidRPr="00BA6A14">
              <w:rPr>
                <w:rFonts w:cs="Arial"/>
                <w:bCs/>
                <w:szCs w:val="18"/>
              </w:rPr>
              <w:t xml:space="preserve"> </w:t>
            </w:r>
            <w:r w:rsidRPr="00BA6A14">
              <w:rPr>
                <w:rFonts w:cs="Arial"/>
                <w:b/>
                <w:iCs/>
                <w:szCs w:val="18"/>
                <w:lang w:val="es-ES_tradnl" w:eastAsia="es-ES"/>
              </w:rPr>
              <w:t>Presentación Informe preliminar</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w:t>
            </w:r>
            <w:r>
              <w:rPr>
                <w:rFonts w:cs="Arial"/>
                <w:bCs/>
                <w:szCs w:val="18"/>
              </w:rPr>
              <w:t xml:space="preserve"> la elaboración del informe preliminar en sus instalaciones, la presentación es de manera presencial </w:t>
            </w:r>
            <w:r w:rsidRPr="00BA6A14">
              <w:rPr>
                <w:rFonts w:cs="Arial"/>
                <w:bCs/>
                <w:szCs w:val="18"/>
              </w:rPr>
              <w:t xml:space="preserve">(en instalaciones de la </w:t>
            </w:r>
            <w:r w:rsidRPr="00BA6A14">
              <w:rPr>
                <w:rFonts w:cs="Arial"/>
                <w:b/>
                <w:bCs/>
                <w:szCs w:val="18"/>
              </w:rPr>
              <w:t>ENTIDAD</w:t>
            </w:r>
            <w:r w:rsidRPr="00BA6A14">
              <w:rPr>
                <w:rFonts w:cs="Arial"/>
                <w:bCs/>
                <w:szCs w:val="18"/>
              </w:rPr>
              <w:t xml:space="preserve">). </w:t>
            </w:r>
          </w:p>
          <w:p w14:paraId="24DFBAF6"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4. </w:t>
            </w:r>
            <w:r w:rsidRPr="00BA6A14">
              <w:rPr>
                <w:rFonts w:cs="Arial"/>
                <w:b/>
                <w:bCs/>
                <w:szCs w:val="18"/>
              </w:rPr>
              <w:t>Elaboración del Informe Final de Resultados</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realizarlo en sus instalaciones</w:t>
            </w:r>
            <w:r w:rsidRPr="00BA6A14">
              <w:rPr>
                <w:rFonts w:cs="Arial"/>
                <w:bCs/>
                <w:szCs w:val="18"/>
                <w:lang w:val="es-BO"/>
              </w:rPr>
              <w:t>.</w:t>
            </w:r>
          </w:p>
          <w:p w14:paraId="36143174" w14:textId="77777777" w:rsidR="008733BC" w:rsidRPr="00D83E09" w:rsidRDefault="008733BC" w:rsidP="008733BC">
            <w:pPr>
              <w:pStyle w:val="Textoindependiente3"/>
              <w:numPr>
                <w:ilvl w:val="0"/>
                <w:numId w:val="54"/>
              </w:numPr>
              <w:spacing w:after="0"/>
              <w:jc w:val="both"/>
              <w:rPr>
                <w:rFonts w:cs="Arial"/>
                <w:b/>
                <w:bCs/>
                <w:i/>
                <w:szCs w:val="18"/>
              </w:rPr>
            </w:pPr>
            <w:r w:rsidRPr="00BA6A14">
              <w:rPr>
                <w:rFonts w:cs="Arial"/>
                <w:bCs/>
                <w:szCs w:val="18"/>
                <w:lang w:val="es-BO"/>
              </w:rPr>
              <w:t xml:space="preserve">Para la Etapa 5. </w:t>
            </w:r>
            <w:r w:rsidRPr="00BA6A14">
              <w:rPr>
                <w:rFonts w:cs="Arial"/>
                <w:b/>
                <w:iCs/>
                <w:szCs w:val="18"/>
                <w:lang w:val="es-ES_tradnl" w:eastAsia="es-ES"/>
              </w:rPr>
              <w:t>Presentación y entrega del Informe Final de Resultados</w:t>
            </w:r>
            <w:r>
              <w:rPr>
                <w:rFonts w:cs="Arial"/>
                <w:b/>
                <w:iCs/>
                <w:szCs w:val="18"/>
                <w:lang w:val="es-ES_tradnl" w:eastAsia="es-ES"/>
              </w:rPr>
              <w:t xml:space="preserve"> (Primera Parte)</w:t>
            </w:r>
            <w:r w:rsidRPr="00BA6A14">
              <w:rPr>
                <w:rFonts w:cs="Arial"/>
                <w:bCs/>
                <w:szCs w:val="18"/>
                <w:lang w:val="es-BO"/>
              </w:rPr>
              <w:t>, el CONSULTOR tiene que realizarlo de manera presencial en el edificio principal del Banco Central de Bolivia.</w:t>
            </w:r>
          </w:p>
          <w:p w14:paraId="60280925" w14:textId="77777777" w:rsidR="008733BC" w:rsidRPr="00760496" w:rsidRDefault="008733BC" w:rsidP="008733BC">
            <w:pPr>
              <w:pStyle w:val="Textoindependiente3"/>
              <w:rPr>
                <w:rFonts w:cs="Arial"/>
                <w:b/>
                <w:bCs/>
                <w:szCs w:val="18"/>
                <w:lang w:val="es-BO"/>
              </w:rPr>
            </w:pPr>
            <w:r w:rsidRPr="00760496">
              <w:rPr>
                <w:rFonts w:cs="Arial"/>
                <w:b/>
                <w:bCs/>
                <w:szCs w:val="18"/>
                <w:lang w:val="es-BO"/>
              </w:rPr>
              <w:t>Segunda Parte</w:t>
            </w:r>
          </w:p>
          <w:p w14:paraId="744DB5FE"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w:t>
            </w:r>
            <w:r>
              <w:rPr>
                <w:rFonts w:cs="Arial"/>
                <w:bCs/>
                <w:szCs w:val="18"/>
              </w:rPr>
              <w:t>6</w:t>
            </w:r>
            <w:r w:rsidRPr="00BA6A14">
              <w:rPr>
                <w:rFonts w:cs="Arial"/>
                <w:bCs/>
                <w:szCs w:val="18"/>
              </w:rPr>
              <w:t xml:space="preserve">. </w:t>
            </w:r>
            <w:r w:rsidRPr="00BA6A14">
              <w:rPr>
                <w:rFonts w:cs="Arial"/>
                <w:b/>
                <w:iCs/>
                <w:szCs w:val="18"/>
                <w:lang w:val="es-ES_tradnl" w:eastAsia="es-ES"/>
              </w:rPr>
              <w:t>Desarrollo del Alcance de la consultoría</w:t>
            </w:r>
            <w:r w:rsidRPr="00BA6A14">
              <w:rPr>
                <w:rFonts w:cs="Arial"/>
                <w:bCs/>
                <w:szCs w:val="18"/>
              </w:rPr>
              <w:t xml:space="preserve">, el </w:t>
            </w:r>
            <w:r w:rsidRPr="00BA6A14">
              <w:rPr>
                <w:rFonts w:cs="Arial"/>
                <w:b/>
                <w:bCs/>
                <w:szCs w:val="18"/>
              </w:rPr>
              <w:t xml:space="preserve">CONSULTOR </w:t>
            </w:r>
            <w:r w:rsidRPr="00BA6A14">
              <w:rPr>
                <w:rFonts w:cs="Arial"/>
                <w:bCs/>
                <w:szCs w:val="18"/>
              </w:rPr>
              <w:t xml:space="preserve">podrá realizarlo de manera remota mediante una VPN o Internet o presencial (Según corresponda de acuerdo a lo  coordinado con  la </w:t>
            </w:r>
            <w:r w:rsidRPr="00BA6A14">
              <w:rPr>
                <w:rFonts w:cs="Arial"/>
                <w:b/>
                <w:bCs/>
                <w:szCs w:val="18"/>
              </w:rPr>
              <w:t>CONTRAPARTE</w:t>
            </w:r>
            <w:r w:rsidRPr="00BA6A14">
              <w:rPr>
                <w:rFonts w:cs="Arial"/>
                <w:bCs/>
                <w:szCs w:val="18"/>
              </w:rPr>
              <w:t>).</w:t>
            </w:r>
          </w:p>
          <w:p w14:paraId="644BCDE1"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w:t>
            </w:r>
            <w:r>
              <w:rPr>
                <w:rFonts w:cs="Arial"/>
                <w:bCs/>
                <w:szCs w:val="18"/>
              </w:rPr>
              <w:t>7</w:t>
            </w:r>
            <w:r w:rsidRPr="00BA6A14">
              <w:rPr>
                <w:rFonts w:cs="Arial"/>
                <w:bCs/>
                <w:szCs w:val="18"/>
              </w:rPr>
              <w:t xml:space="preserve">. </w:t>
            </w:r>
            <w:r w:rsidRPr="00BA6A14">
              <w:rPr>
                <w:rFonts w:cs="Arial"/>
                <w:b/>
                <w:iCs/>
                <w:szCs w:val="18"/>
                <w:lang w:val="es-ES_tradnl" w:eastAsia="es-ES"/>
              </w:rPr>
              <w:t>Elaboración y</w:t>
            </w:r>
            <w:r w:rsidRPr="00BA6A14">
              <w:rPr>
                <w:rFonts w:cs="Arial"/>
                <w:bCs/>
                <w:szCs w:val="18"/>
              </w:rPr>
              <w:t xml:space="preserve"> </w:t>
            </w:r>
            <w:r w:rsidRPr="00BA6A14">
              <w:rPr>
                <w:rFonts w:cs="Arial"/>
                <w:b/>
                <w:iCs/>
                <w:szCs w:val="18"/>
                <w:lang w:val="es-ES_tradnl" w:eastAsia="es-ES"/>
              </w:rPr>
              <w:t>Presentación Informe preliminar</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w:t>
            </w:r>
            <w:r>
              <w:rPr>
                <w:rFonts w:cs="Arial"/>
                <w:bCs/>
                <w:szCs w:val="18"/>
              </w:rPr>
              <w:t xml:space="preserve"> la elaboración del informe preliminar en sus instalaciones, la presentación es de manera presencial </w:t>
            </w:r>
            <w:r w:rsidRPr="00BA6A14">
              <w:rPr>
                <w:rFonts w:cs="Arial"/>
                <w:bCs/>
                <w:szCs w:val="18"/>
              </w:rPr>
              <w:t xml:space="preserve">(en instalaciones de la </w:t>
            </w:r>
            <w:r w:rsidRPr="00BA6A14">
              <w:rPr>
                <w:rFonts w:cs="Arial"/>
                <w:b/>
                <w:bCs/>
                <w:szCs w:val="18"/>
              </w:rPr>
              <w:t>ENTIDAD</w:t>
            </w:r>
            <w:r w:rsidRPr="00BA6A14">
              <w:rPr>
                <w:rFonts w:cs="Arial"/>
                <w:bCs/>
                <w:szCs w:val="18"/>
              </w:rPr>
              <w:t>).</w:t>
            </w:r>
          </w:p>
          <w:p w14:paraId="4B260D46" w14:textId="77777777" w:rsidR="008733BC" w:rsidRPr="00BA6A14" w:rsidRDefault="008733BC" w:rsidP="008733BC">
            <w:pPr>
              <w:pStyle w:val="Textoindependiente3"/>
              <w:numPr>
                <w:ilvl w:val="0"/>
                <w:numId w:val="54"/>
              </w:numPr>
              <w:spacing w:after="0"/>
              <w:jc w:val="both"/>
              <w:rPr>
                <w:rFonts w:cs="Arial"/>
                <w:b/>
                <w:bCs/>
                <w:i/>
                <w:szCs w:val="18"/>
              </w:rPr>
            </w:pPr>
            <w:r w:rsidRPr="00BA6A14">
              <w:rPr>
                <w:rFonts w:cs="Arial"/>
                <w:bCs/>
                <w:szCs w:val="18"/>
              </w:rPr>
              <w:t xml:space="preserve">Para la Etapa </w:t>
            </w:r>
            <w:r>
              <w:rPr>
                <w:rFonts w:cs="Arial"/>
                <w:bCs/>
                <w:szCs w:val="18"/>
              </w:rPr>
              <w:t>9</w:t>
            </w:r>
            <w:r w:rsidRPr="00BA6A14">
              <w:rPr>
                <w:rFonts w:cs="Arial"/>
                <w:bCs/>
                <w:szCs w:val="18"/>
              </w:rPr>
              <w:t xml:space="preserve">. </w:t>
            </w:r>
            <w:r w:rsidRPr="00BA6A14">
              <w:rPr>
                <w:rFonts w:cs="Arial"/>
                <w:b/>
                <w:bCs/>
                <w:szCs w:val="18"/>
              </w:rPr>
              <w:t>Elaboración del Informe Final de Resultados</w:t>
            </w:r>
            <w:r w:rsidRPr="00BA6A14">
              <w:rPr>
                <w:rFonts w:cs="Arial"/>
                <w:bCs/>
                <w:szCs w:val="18"/>
              </w:rPr>
              <w:t xml:space="preserve">, el </w:t>
            </w:r>
            <w:r w:rsidRPr="00BA6A14">
              <w:rPr>
                <w:rFonts w:cs="Arial"/>
                <w:b/>
                <w:bCs/>
                <w:szCs w:val="18"/>
              </w:rPr>
              <w:t xml:space="preserve">CONSULTOR </w:t>
            </w:r>
            <w:r w:rsidRPr="00BA6A14">
              <w:rPr>
                <w:rFonts w:cs="Arial"/>
                <w:bCs/>
                <w:szCs w:val="18"/>
              </w:rPr>
              <w:t>podrá realizarlo en sus instalaciones</w:t>
            </w:r>
            <w:r w:rsidRPr="00BA6A14">
              <w:rPr>
                <w:rFonts w:cs="Arial"/>
                <w:bCs/>
                <w:szCs w:val="18"/>
                <w:lang w:val="es-BO"/>
              </w:rPr>
              <w:t>.</w:t>
            </w:r>
          </w:p>
          <w:p w14:paraId="598B3126" w14:textId="302A862A" w:rsidR="000228A1" w:rsidRPr="005A57E7" w:rsidRDefault="008733BC" w:rsidP="008733BC">
            <w:pPr>
              <w:pStyle w:val="Textoindependiente3"/>
              <w:numPr>
                <w:ilvl w:val="0"/>
                <w:numId w:val="54"/>
              </w:numPr>
              <w:spacing w:after="0"/>
              <w:jc w:val="both"/>
              <w:rPr>
                <w:rFonts w:ascii="Arial" w:hAnsi="Arial" w:cs="Arial"/>
                <w:b/>
                <w:lang w:val="es-BO"/>
              </w:rPr>
            </w:pPr>
            <w:r w:rsidRPr="008733BC">
              <w:rPr>
                <w:rFonts w:cs="Arial"/>
                <w:bCs/>
                <w:szCs w:val="18"/>
                <w:lang w:val="es-BO"/>
              </w:rPr>
              <w:t xml:space="preserve">Para la Etapa 10. </w:t>
            </w:r>
            <w:r w:rsidRPr="008733BC">
              <w:rPr>
                <w:rFonts w:cs="Arial"/>
                <w:b/>
                <w:iCs/>
                <w:szCs w:val="18"/>
                <w:lang w:val="es-ES_tradnl" w:eastAsia="es-ES"/>
              </w:rPr>
              <w:t>Presentación y entrega del Informe Final de Resultados (Segunda Parte)</w:t>
            </w:r>
            <w:r w:rsidRPr="008733BC">
              <w:rPr>
                <w:rFonts w:cs="Arial"/>
                <w:bCs/>
                <w:szCs w:val="18"/>
                <w:lang w:val="es-BO"/>
              </w:rPr>
              <w:t>, el CONSULTOR tiene que realizarlo de manera presencial en el edificio principal del Banco Central de Bolivia.</w:t>
            </w:r>
          </w:p>
        </w:tc>
        <w:tc>
          <w:tcPr>
            <w:tcW w:w="273" w:type="dxa"/>
            <w:tcBorders>
              <w:left w:val="single" w:sz="4" w:space="0" w:color="auto"/>
              <w:right w:val="single" w:sz="12" w:space="0" w:color="244061" w:themeColor="accent1" w:themeShade="80"/>
            </w:tcBorders>
          </w:tcPr>
          <w:p w14:paraId="4BE975CA" w14:textId="77777777" w:rsidR="000228A1" w:rsidRPr="008F554D" w:rsidRDefault="000228A1" w:rsidP="000228A1">
            <w:pPr>
              <w:rPr>
                <w:rFonts w:ascii="Arial" w:hAnsi="Arial" w:cs="Arial"/>
                <w:lang w:val="es-BO"/>
              </w:rPr>
            </w:pPr>
          </w:p>
        </w:tc>
      </w:tr>
      <w:tr w:rsidR="000228A1" w:rsidRPr="008F554D" w14:paraId="2A05DC5E" w14:textId="77777777" w:rsidTr="00CA1BCF">
        <w:trPr>
          <w:jc w:val="center"/>
        </w:trPr>
        <w:tc>
          <w:tcPr>
            <w:tcW w:w="2357" w:type="dxa"/>
            <w:vMerge/>
            <w:tcBorders>
              <w:left w:val="single" w:sz="12" w:space="0" w:color="244061" w:themeColor="accent1" w:themeShade="80"/>
              <w:right w:val="single" w:sz="4" w:space="0" w:color="auto"/>
            </w:tcBorders>
            <w:vAlign w:val="center"/>
          </w:tcPr>
          <w:p w14:paraId="2396DEE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DF1BDB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E0752F1" w14:textId="77777777" w:rsidR="000228A1" w:rsidRPr="008F554D" w:rsidRDefault="000228A1" w:rsidP="000228A1">
            <w:pPr>
              <w:rPr>
                <w:rFonts w:ascii="Arial" w:hAnsi="Arial" w:cs="Arial"/>
                <w:lang w:val="es-BO"/>
              </w:rPr>
            </w:pPr>
          </w:p>
        </w:tc>
      </w:tr>
      <w:tr w:rsidR="000228A1" w:rsidRPr="008F554D" w14:paraId="69F61723" w14:textId="77777777" w:rsidTr="00CA1BCF">
        <w:trPr>
          <w:jc w:val="center"/>
        </w:trPr>
        <w:tc>
          <w:tcPr>
            <w:tcW w:w="2357"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282"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6" w:type="dxa"/>
            <w:shd w:val="clear" w:color="auto" w:fill="auto"/>
          </w:tcPr>
          <w:p w14:paraId="4F5B6A52" w14:textId="77777777" w:rsidR="000228A1" w:rsidRPr="008F554D" w:rsidRDefault="000228A1" w:rsidP="000228A1">
            <w:pPr>
              <w:rPr>
                <w:rFonts w:ascii="Arial" w:hAnsi="Arial" w:cs="Arial"/>
                <w:lang w:val="es-BO"/>
              </w:rPr>
            </w:pPr>
          </w:p>
        </w:tc>
        <w:tc>
          <w:tcPr>
            <w:tcW w:w="275" w:type="dxa"/>
            <w:shd w:val="clear" w:color="auto" w:fill="auto"/>
          </w:tcPr>
          <w:p w14:paraId="010AB55E" w14:textId="77777777" w:rsidR="000228A1" w:rsidRPr="008F554D" w:rsidRDefault="000228A1" w:rsidP="000228A1">
            <w:pPr>
              <w:rPr>
                <w:rFonts w:ascii="Arial" w:hAnsi="Arial" w:cs="Arial"/>
                <w:lang w:val="es-BO"/>
              </w:rPr>
            </w:pPr>
          </w:p>
        </w:tc>
        <w:tc>
          <w:tcPr>
            <w:tcW w:w="280" w:type="dxa"/>
            <w:shd w:val="clear" w:color="auto" w:fill="auto"/>
          </w:tcPr>
          <w:p w14:paraId="12DC8801" w14:textId="77777777" w:rsidR="000228A1" w:rsidRPr="008F554D" w:rsidRDefault="000228A1" w:rsidP="000228A1">
            <w:pPr>
              <w:rPr>
                <w:rFonts w:ascii="Arial" w:hAnsi="Arial" w:cs="Arial"/>
                <w:lang w:val="es-BO"/>
              </w:rPr>
            </w:pPr>
          </w:p>
        </w:tc>
        <w:tc>
          <w:tcPr>
            <w:tcW w:w="276" w:type="dxa"/>
            <w:shd w:val="clear" w:color="auto" w:fill="auto"/>
          </w:tcPr>
          <w:p w14:paraId="315A5253" w14:textId="77777777" w:rsidR="000228A1" w:rsidRPr="008F554D" w:rsidRDefault="000228A1" w:rsidP="000228A1">
            <w:pPr>
              <w:rPr>
                <w:rFonts w:ascii="Arial" w:hAnsi="Arial" w:cs="Arial"/>
                <w:lang w:val="es-BO"/>
              </w:rPr>
            </w:pPr>
          </w:p>
        </w:tc>
        <w:tc>
          <w:tcPr>
            <w:tcW w:w="276" w:type="dxa"/>
            <w:shd w:val="clear" w:color="auto" w:fill="auto"/>
          </w:tcPr>
          <w:p w14:paraId="711515D3" w14:textId="77777777" w:rsidR="000228A1" w:rsidRPr="008F554D" w:rsidRDefault="000228A1" w:rsidP="000228A1">
            <w:pPr>
              <w:rPr>
                <w:rFonts w:ascii="Arial" w:hAnsi="Arial" w:cs="Arial"/>
                <w:lang w:val="es-BO"/>
              </w:rPr>
            </w:pPr>
          </w:p>
        </w:tc>
        <w:tc>
          <w:tcPr>
            <w:tcW w:w="296" w:type="dxa"/>
            <w:shd w:val="clear" w:color="auto" w:fill="auto"/>
          </w:tcPr>
          <w:p w14:paraId="50F335C7" w14:textId="77777777" w:rsidR="000228A1" w:rsidRPr="008F554D" w:rsidRDefault="000228A1" w:rsidP="000228A1">
            <w:pPr>
              <w:rPr>
                <w:rFonts w:ascii="Arial" w:hAnsi="Arial" w:cs="Arial"/>
                <w:lang w:val="es-BO"/>
              </w:rPr>
            </w:pPr>
          </w:p>
        </w:tc>
        <w:tc>
          <w:tcPr>
            <w:tcW w:w="273" w:type="dxa"/>
            <w:shd w:val="clear" w:color="auto" w:fill="auto"/>
          </w:tcPr>
          <w:p w14:paraId="1D62E7BD" w14:textId="77777777" w:rsidR="000228A1" w:rsidRPr="008F554D" w:rsidRDefault="000228A1" w:rsidP="000228A1">
            <w:pPr>
              <w:rPr>
                <w:rFonts w:ascii="Arial" w:hAnsi="Arial" w:cs="Arial"/>
                <w:lang w:val="es-BO"/>
              </w:rPr>
            </w:pPr>
          </w:p>
        </w:tc>
        <w:tc>
          <w:tcPr>
            <w:tcW w:w="274" w:type="dxa"/>
            <w:shd w:val="clear" w:color="auto" w:fill="auto"/>
          </w:tcPr>
          <w:p w14:paraId="76610C55" w14:textId="77777777" w:rsidR="000228A1" w:rsidRPr="008F554D" w:rsidRDefault="000228A1" w:rsidP="000228A1">
            <w:pPr>
              <w:rPr>
                <w:rFonts w:ascii="Arial" w:hAnsi="Arial" w:cs="Arial"/>
                <w:lang w:val="es-BO"/>
              </w:rPr>
            </w:pPr>
          </w:p>
        </w:tc>
        <w:tc>
          <w:tcPr>
            <w:tcW w:w="273" w:type="dxa"/>
            <w:shd w:val="clear" w:color="auto" w:fill="auto"/>
          </w:tcPr>
          <w:p w14:paraId="04230E72" w14:textId="77777777" w:rsidR="000228A1" w:rsidRPr="008F554D" w:rsidRDefault="000228A1" w:rsidP="000228A1">
            <w:pPr>
              <w:rPr>
                <w:rFonts w:ascii="Arial" w:hAnsi="Arial" w:cs="Arial"/>
                <w:lang w:val="es-BO"/>
              </w:rPr>
            </w:pPr>
          </w:p>
        </w:tc>
        <w:tc>
          <w:tcPr>
            <w:tcW w:w="274" w:type="dxa"/>
            <w:shd w:val="clear" w:color="auto" w:fill="auto"/>
          </w:tcPr>
          <w:p w14:paraId="4FEDDEBD" w14:textId="77777777" w:rsidR="000228A1" w:rsidRPr="008F554D" w:rsidRDefault="000228A1" w:rsidP="000228A1">
            <w:pPr>
              <w:rPr>
                <w:rFonts w:ascii="Arial" w:hAnsi="Arial" w:cs="Arial"/>
                <w:lang w:val="es-BO"/>
              </w:rPr>
            </w:pPr>
          </w:p>
        </w:tc>
        <w:tc>
          <w:tcPr>
            <w:tcW w:w="274" w:type="dxa"/>
            <w:shd w:val="clear" w:color="auto" w:fill="auto"/>
          </w:tcPr>
          <w:p w14:paraId="7386E2C1" w14:textId="77777777" w:rsidR="000228A1" w:rsidRPr="008F554D" w:rsidRDefault="000228A1" w:rsidP="000228A1">
            <w:pPr>
              <w:rPr>
                <w:rFonts w:ascii="Arial" w:hAnsi="Arial" w:cs="Arial"/>
                <w:lang w:val="es-BO"/>
              </w:rPr>
            </w:pPr>
          </w:p>
        </w:tc>
        <w:tc>
          <w:tcPr>
            <w:tcW w:w="274" w:type="dxa"/>
            <w:shd w:val="clear" w:color="auto" w:fill="auto"/>
          </w:tcPr>
          <w:p w14:paraId="18B60E1C" w14:textId="77777777" w:rsidR="000228A1" w:rsidRPr="008F554D" w:rsidRDefault="000228A1" w:rsidP="000228A1">
            <w:pPr>
              <w:rPr>
                <w:rFonts w:ascii="Arial" w:hAnsi="Arial" w:cs="Arial"/>
                <w:lang w:val="es-BO"/>
              </w:rPr>
            </w:pPr>
          </w:p>
        </w:tc>
        <w:tc>
          <w:tcPr>
            <w:tcW w:w="274" w:type="dxa"/>
            <w:shd w:val="clear" w:color="auto" w:fill="auto"/>
          </w:tcPr>
          <w:p w14:paraId="1B4815BA" w14:textId="77777777" w:rsidR="000228A1" w:rsidRPr="008F554D" w:rsidRDefault="000228A1" w:rsidP="000228A1">
            <w:pPr>
              <w:rPr>
                <w:rFonts w:ascii="Arial" w:hAnsi="Arial" w:cs="Arial"/>
                <w:lang w:val="es-BO"/>
              </w:rPr>
            </w:pPr>
          </w:p>
        </w:tc>
        <w:tc>
          <w:tcPr>
            <w:tcW w:w="273" w:type="dxa"/>
            <w:shd w:val="clear" w:color="auto" w:fill="auto"/>
          </w:tcPr>
          <w:p w14:paraId="377633F9" w14:textId="77777777" w:rsidR="000228A1" w:rsidRPr="008F554D" w:rsidRDefault="000228A1" w:rsidP="000228A1">
            <w:pPr>
              <w:rPr>
                <w:rFonts w:ascii="Arial" w:hAnsi="Arial" w:cs="Arial"/>
                <w:lang w:val="es-BO"/>
              </w:rPr>
            </w:pPr>
          </w:p>
        </w:tc>
        <w:tc>
          <w:tcPr>
            <w:tcW w:w="274" w:type="dxa"/>
            <w:shd w:val="clear" w:color="auto" w:fill="auto"/>
          </w:tcPr>
          <w:p w14:paraId="4CB4A229" w14:textId="77777777" w:rsidR="000228A1" w:rsidRPr="008F554D" w:rsidRDefault="000228A1" w:rsidP="000228A1">
            <w:pPr>
              <w:rPr>
                <w:rFonts w:ascii="Arial" w:hAnsi="Arial" w:cs="Arial"/>
                <w:lang w:val="es-BO"/>
              </w:rPr>
            </w:pPr>
          </w:p>
        </w:tc>
        <w:tc>
          <w:tcPr>
            <w:tcW w:w="274" w:type="dxa"/>
            <w:shd w:val="clear" w:color="auto" w:fill="auto"/>
          </w:tcPr>
          <w:p w14:paraId="48BDDC68" w14:textId="77777777" w:rsidR="000228A1" w:rsidRPr="008F554D" w:rsidRDefault="000228A1" w:rsidP="000228A1">
            <w:pPr>
              <w:rPr>
                <w:rFonts w:ascii="Arial" w:hAnsi="Arial" w:cs="Arial"/>
                <w:lang w:val="es-BO"/>
              </w:rPr>
            </w:pPr>
          </w:p>
        </w:tc>
        <w:tc>
          <w:tcPr>
            <w:tcW w:w="274" w:type="dxa"/>
            <w:shd w:val="clear" w:color="auto" w:fill="auto"/>
          </w:tcPr>
          <w:p w14:paraId="36BD4FA2" w14:textId="77777777" w:rsidR="000228A1" w:rsidRPr="008F554D" w:rsidRDefault="000228A1" w:rsidP="000228A1">
            <w:pPr>
              <w:rPr>
                <w:rFonts w:ascii="Arial" w:hAnsi="Arial" w:cs="Arial"/>
                <w:lang w:val="es-BO"/>
              </w:rPr>
            </w:pPr>
          </w:p>
        </w:tc>
        <w:tc>
          <w:tcPr>
            <w:tcW w:w="274" w:type="dxa"/>
            <w:shd w:val="clear" w:color="auto" w:fill="auto"/>
          </w:tcPr>
          <w:p w14:paraId="17A4C921" w14:textId="77777777" w:rsidR="000228A1" w:rsidRPr="008F554D" w:rsidRDefault="000228A1" w:rsidP="000228A1">
            <w:pPr>
              <w:rPr>
                <w:rFonts w:ascii="Arial" w:hAnsi="Arial" w:cs="Arial"/>
                <w:lang w:val="es-BO"/>
              </w:rPr>
            </w:pPr>
          </w:p>
        </w:tc>
        <w:tc>
          <w:tcPr>
            <w:tcW w:w="273" w:type="dxa"/>
            <w:shd w:val="clear" w:color="auto" w:fill="auto"/>
          </w:tcPr>
          <w:p w14:paraId="27C4B136" w14:textId="77777777" w:rsidR="000228A1" w:rsidRPr="008F554D" w:rsidRDefault="000228A1" w:rsidP="000228A1">
            <w:pPr>
              <w:rPr>
                <w:rFonts w:ascii="Arial" w:hAnsi="Arial" w:cs="Arial"/>
                <w:lang w:val="es-BO"/>
              </w:rPr>
            </w:pPr>
          </w:p>
        </w:tc>
        <w:tc>
          <w:tcPr>
            <w:tcW w:w="273" w:type="dxa"/>
            <w:shd w:val="clear" w:color="auto" w:fill="auto"/>
          </w:tcPr>
          <w:p w14:paraId="3FCF1D43" w14:textId="77777777" w:rsidR="000228A1" w:rsidRPr="008F554D" w:rsidRDefault="000228A1" w:rsidP="000228A1">
            <w:pPr>
              <w:rPr>
                <w:rFonts w:ascii="Arial" w:hAnsi="Arial" w:cs="Arial"/>
                <w:lang w:val="es-BO"/>
              </w:rPr>
            </w:pPr>
          </w:p>
        </w:tc>
        <w:tc>
          <w:tcPr>
            <w:tcW w:w="273" w:type="dxa"/>
            <w:shd w:val="clear" w:color="auto" w:fill="auto"/>
          </w:tcPr>
          <w:p w14:paraId="07A27979" w14:textId="77777777" w:rsidR="000228A1" w:rsidRPr="008F554D" w:rsidRDefault="000228A1" w:rsidP="000228A1">
            <w:pPr>
              <w:rPr>
                <w:rFonts w:ascii="Arial" w:hAnsi="Arial" w:cs="Arial"/>
                <w:lang w:val="es-BO"/>
              </w:rPr>
            </w:pPr>
          </w:p>
        </w:tc>
        <w:tc>
          <w:tcPr>
            <w:tcW w:w="273" w:type="dxa"/>
            <w:shd w:val="clear" w:color="auto" w:fill="auto"/>
          </w:tcPr>
          <w:p w14:paraId="7F1ABA2B" w14:textId="77777777" w:rsidR="000228A1" w:rsidRPr="008F554D" w:rsidRDefault="000228A1" w:rsidP="000228A1">
            <w:pPr>
              <w:rPr>
                <w:rFonts w:ascii="Arial" w:hAnsi="Arial" w:cs="Arial"/>
                <w:lang w:val="es-BO"/>
              </w:rPr>
            </w:pPr>
          </w:p>
        </w:tc>
        <w:tc>
          <w:tcPr>
            <w:tcW w:w="273" w:type="dxa"/>
            <w:shd w:val="clear" w:color="auto" w:fill="auto"/>
          </w:tcPr>
          <w:p w14:paraId="3F65120F" w14:textId="77777777" w:rsidR="000228A1" w:rsidRPr="008F554D" w:rsidRDefault="000228A1" w:rsidP="000228A1">
            <w:pPr>
              <w:rPr>
                <w:rFonts w:ascii="Arial" w:hAnsi="Arial" w:cs="Arial"/>
                <w:lang w:val="es-BO"/>
              </w:rPr>
            </w:pPr>
          </w:p>
        </w:tc>
        <w:tc>
          <w:tcPr>
            <w:tcW w:w="273" w:type="dxa"/>
            <w:shd w:val="clear" w:color="auto" w:fill="auto"/>
          </w:tcPr>
          <w:p w14:paraId="2372AED4"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77777777" w:rsidR="000228A1" w:rsidRPr="008F554D" w:rsidRDefault="000228A1" w:rsidP="000228A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6E5548FF" w:rsidR="000228A1" w:rsidRPr="008F554D" w:rsidRDefault="005A57E7" w:rsidP="005A57E7">
            <w:pPr>
              <w:pStyle w:val="Textoindependiente3"/>
              <w:rPr>
                <w:rFonts w:ascii="Arial" w:hAnsi="Arial" w:cs="Arial"/>
                <w:b/>
                <w:i/>
                <w:lang w:val="es-BO"/>
              </w:rPr>
            </w:pPr>
            <w:r w:rsidRPr="00F63E43">
              <w:rPr>
                <w:rFonts w:ascii="Arial" w:hAnsi="Arial" w:cs="Arial"/>
                <w:szCs w:val="18"/>
              </w:rPr>
              <w:t>El proponente adjudicado debe presentar la Garantía de cumplimiento de contrato por el siete por ciento (7%) del monto total del contrato, de acuerdo con el Articulo 21 del  D.S. N° 181.</w:t>
            </w:r>
          </w:p>
        </w:tc>
        <w:tc>
          <w:tcPr>
            <w:tcW w:w="273"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830DF3">
        <w:trPr>
          <w:trHeight w:val="127"/>
          <w:jc w:val="center"/>
        </w:trPr>
        <w:tc>
          <w:tcPr>
            <w:tcW w:w="2357"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CA1BCF">
        <w:trPr>
          <w:jc w:val="center"/>
        </w:trPr>
        <w:tc>
          <w:tcPr>
            <w:tcW w:w="2357"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282"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6" w:type="dxa"/>
            <w:shd w:val="clear" w:color="auto" w:fill="auto"/>
          </w:tcPr>
          <w:p w14:paraId="02E2E489" w14:textId="77777777" w:rsidR="000228A1" w:rsidRPr="008F554D" w:rsidRDefault="000228A1" w:rsidP="000228A1">
            <w:pPr>
              <w:rPr>
                <w:rFonts w:ascii="Arial" w:hAnsi="Arial" w:cs="Arial"/>
                <w:lang w:val="es-BO"/>
              </w:rPr>
            </w:pPr>
          </w:p>
        </w:tc>
        <w:tc>
          <w:tcPr>
            <w:tcW w:w="275" w:type="dxa"/>
            <w:shd w:val="clear" w:color="auto" w:fill="auto"/>
          </w:tcPr>
          <w:p w14:paraId="55660953" w14:textId="77777777" w:rsidR="000228A1" w:rsidRPr="008F554D" w:rsidRDefault="000228A1" w:rsidP="000228A1">
            <w:pPr>
              <w:rPr>
                <w:rFonts w:ascii="Arial" w:hAnsi="Arial" w:cs="Arial"/>
                <w:lang w:val="es-BO"/>
              </w:rPr>
            </w:pPr>
          </w:p>
        </w:tc>
        <w:tc>
          <w:tcPr>
            <w:tcW w:w="280" w:type="dxa"/>
            <w:shd w:val="clear" w:color="auto" w:fill="auto"/>
          </w:tcPr>
          <w:p w14:paraId="46809FC7" w14:textId="77777777" w:rsidR="000228A1" w:rsidRPr="008F554D" w:rsidRDefault="000228A1" w:rsidP="000228A1">
            <w:pPr>
              <w:rPr>
                <w:rFonts w:ascii="Arial" w:hAnsi="Arial" w:cs="Arial"/>
                <w:lang w:val="es-BO"/>
              </w:rPr>
            </w:pPr>
          </w:p>
        </w:tc>
        <w:tc>
          <w:tcPr>
            <w:tcW w:w="276" w:type="dxa"/>
            <w:shd w:val="clear" w:color="auto" w:fill="auto"/>
          </w:tcPr>
          <w:p w14:paraId="4F7E71FB" w14:textId="77777777" w:rsidR="000228A1" w:rsidRPr="008F554D" w:rsidRDefault="000228A1" w:rsidP="000228A1">
            <w:pPr>
              <w:rPr>
                <w:rFonts w:ascii="Arial" w:hAnsi="Arial" w:cs="Arial"/>
                <w:lang w:val="es-BO"/>
              </w:rPr>
            </w:pPr>
          </w:p>
        </w:tc>
        <w:tc>
          <w:tcPr>
            <w:tcW w:w="276" w:type="dxa"/>
            <w:shd w:val="clear" w:color="auto" w:fill="auto"/>
          </w:tcPr>
          <w:p w14:paraId="40E7781C" w14:textId="77777777" w:rsidR="000228A1" w:rsidRPr="008F554D" w:rsidRDefault="000228A1" w:rsidP="000228A1">
            <w:pPr>
              <w:rPr>
                <w:rFonts w:ascii="Arial" w:hAnsi="Arial" w:cs="Arial"/>
                <w:lang w:val="es-BO"/>
              </w:rPr>
            </w:pPr>
          </w:p>
        </w:tc>
        <w:tc>
          <w:tcPr>
            <w:tcW w:w="296" w:type="dxa"/>
            <w:shd w:val="clear" w:color="auto" w:fill="auto"/>
          </w:tcPr>
          <w:p w14:paraId="0AF7A06B" w14:textId="77777777" w:rsidR="000228A1" w:rsidRPr="008F554D" w:rsidRDefault="000228A1" w:rsidP="000228A1">
            <w:pPr>
              <w:rPr>
                <w:rFonts w:ascii="Arial" w:hAnsi="Arial" w:cs="Arial"/>
                <w:lang w:val="es-BO"/>
              </w:rPr>
            </w:pPr>
          </w:p>
        </w:tc>
        <w:tc>
          <w:tcPr>
            <w:tcW w:w="273" w:type="dxa"/>
            <w:shd w:val="clear" w:color="auto" w:fill="auto"/>
          </w:tcPr>
          <w:p w14:paraId="58D1DEF8" w14:textId="77777777" w:rsidR="000228A1" w:rsidRPr="008F554D" w:rsidRDefault="000228A1" w:rsidP="000228A1">
            <w:pPr>
              <w:rPr>
                <w:rFonts w:ascii="Arial" w:hAnsi="Arial" w:cs="Arial"/>
                <w:lang w:val="es-BO"/>
              </w:rPr>
            </w:pPr>
          </w:p>
        </w:tc>
        <w:tc>
          <w:tcPr>
            <w:tcW w:w="274" w:type="dxa"/>
            <w:shd w:val="clear" w:color="auto" w:fill="auto"/>
          </w:tcPr>
          <w:p w14:paraId="0663AF7B" w14:textId="77777777" w:rsidR="000228A1" w:rsidRPr="008F554D" w:rsidRDefault="000228A1" w:rsidP="000228A1">
            <w:pPr>
              <w:rPr>
                <w:rFonts w:ascii="Arial" w:hAnsi="Arial" w:cs="Arial"/>
                <w:lang w:val="es-BO"/>
              </w:rPr>
            </w:pPr>
          </w:p>
        </w:tc>
        <w:tc>
          <w:tcPr>
            <w:tcW w:w="273" w:type="dxa"/>
            <w:shd w:val="clear" w:color="auto" w:fill="auto"/>
          </w:tcPr>
          <w:p w14:paraId="394FBDED" w14:textId="77777777" w:rsidR="000228A1" w:rsidRPr="008F554D" w:rsidRDefault="000228A1" w:rsidP="000228A1">
            <w:pPr>
              <w:rPr>
                <w:rFonts w:ascii="Arial" w:hAnsi="Arial" w:cs="Arial"/>
                <w:lang w:val="es-BO"/>
              </w:rPr>
            </w:pPr>
          </w:p>
        </w:tc>
        <w:tc>
          <w:tcPr>
            <w:tcW w:w="274" w:type="dxa"/>
            <w:shd w:val="clear" w:color="auto" w:fill="auto"/>
          </w:tcPr>
          <w:p w14:paraId="4336086F" w14:textId="77777777" w:rsidR="000228A1" w:rsidRPr="008F554D" w:rsidRDefault="000228A1" w:rsidP="000228A1">
            <w:pPr>
              <w:rPr>
                <w:rFonts w:ascii="Arial" w:hAnsi="Arial" w:cs="Arial"/>
                <w:lang w:val="es-BO"/>
              </w:rPr>
            </w:pPr>
          </w:p>
        </w:tc>
        <w:tc>
          <w:tcPr>
            <w:tcW w:w="274" w:type="dxa"/>
            <w:shd w:val="clear" w:color="auto" w:fill="auto"/>
          </w:tcPr>
          <w:p w14:paraId="0AEE7447" w14:textId="77777777" w:rsidR="000228A1" w:rsidRPr="008F554D" w:rsidRDefault="000228A1" w:rsidP="000228A1">
            <w:pPr>
              <w:rPr>
                <w:rFonts w:ascii="Arial" w:hAnsi="Arial" w:cs="Arial"/>
                <w:lang w:val="es-BO"/>
              </w:rPr>
            </w:pPr>
          </w:p>
        </w:tc>
        <w:tc>
          <w:tcPr>
            <w:tcW w:w="274" w:type="dxa"/>
            <w:shd w:val="clear" w:color="auto" w:fill="auto"/>
          </w:tcPr>
          <w:p w14:paraId="78EF751F" w14:textId="77777777" w:rsidR="000228A1" w:rsidRPr="008F554D" w:rsidRDefault="000228A1" w:rsidP="000228A1">
            <w:pPr>
              <w:rPr>
                <w:rFonts w:ascii="Arial" w:hAnsi="Arial" w:cs="Arial"/>
                <w:lang w:val="es-BO"/>
              </w:rPr>
            </w:pPr>
          </w:p>
        </w:tc>
        <w:tc>
          <w:tcPr>
            <w:tcW w:w="274" w:type="dxa"/>
            <w:shd w:val="clear" w:color="auto" w:fill="auto"/>
          </w:tcPr>
          <w:p w14:paraId="156D2259" w14:textId="77777777" w:rsidR="000228A1" w:rsidRPr="008F554D" w:rsidRDefault="000228A1" w:rsidP="000228A1">
            <w:pPr>
              <w:rPr>
                <w:rFonts w:ascii="Arial" w:hAnsi="Arial" w:cs="Arial"/>
                <w:lang w:val="es-BO"/>
              </w:rPr>
            </w:pPr>
          </w:p>
        </w:tc>
        <w:tc>
          <w:tcPr>
            <w:tcW w:w="273" w:type="dxa"/>
            <w:shd w:val="clear" w:color="auto" w:fill="auto"/>
          </w:tcPr>
          <w:p w14:paraId="16CB5C05" w14:textId="77777777" w:rsidR="000228A1" w:rsidRPr="008F554D" w:rsidRDefault="000228A1" w:rsidP="000228A1">
            <w:pPr>
              <w:rPr>
                <w:rFonts w:ascii="Arial" w:hAnsi="Arial" w:cs="Arial"/>
                <w:lang w:val="es-BO"/>
              </w:rPr>
            </w:pPr>
          </w:p>
        </w:tc>
        <w:tc>
          <w:tcPr>
            <w:tcW w:w="274" w:type="dxa"/>
            <w:shd w:val="clear" w:color="auto" w:fill="auto"/>
          </w:tcPr>
          <w:p w14:paraId="1295DB53" w14:textId="77777777" w:rsidR="000228A1" w:rsidRPr="008F554D" w:rsidRDefault="000228A1" w:rsidP="000228A1">
            <w:pPr>
              <w:rPr>
                <w:rFonts w:ascii="Arial" w:hAnsi="Arial" w:cs="Arial"/>
                <w:lang w:val="es-BO"/>
              </w:rPr>
            </w:pPr>
          </w:p>
        </w:tc>
        <w:tc>
          <w:tcPr>
            <w:tcW w:w="274" w:type="dxa"/>
            <w:shd w:val="clear" w:color="auto" w:fill="auto"/>
          </w:tcPr>
          <w:p w14:paraId="1A0BB8C6" w14:textId="77777777" w:rsidR="000228A1" w:rsidRPr="008F554D" w:rsidRDefault="000228A1" w:rsidP="000228A1">
            <w:pPr>
              <w:rPr>
                <w:rFonts w:ascii="Arial" w:hAnsi="Arial" w:cs="Arial"/>
                <w:lang w:val="es-BO"/>
              </w:rPr>
            </w:pPr>
          </w:p>
        </w:tc>
        <w:tc>
          <w:tcPr>
            <w:tcW w:w="274" w:type="dxa"/>
            <w:shd w:val="clear" w:color="auto" w:fill="auto"/>
          </w:tcPr>
          <w:p w14:paraId="4EBC518E" w14:textId="77777777" w:rsidR="000228A1" w:rsidRPr="008F554D" w:rsidRDefault="000228A1" w:rsidP="000228A1">
            <w:pPr>
              <w:rPr>
                <w:rFonts w:ascii="Arial" w:hAnsi="Arial" w:cs="Arial"/>
                <w:lang w:val="es-BO"/>
              </w:rPr>
            </w:pPr>
          </w:p>
        </w:tc>
        <w:tc>
          <w:tcPr>
            <w:tcW w:w="274" w:type="dxa"/>
            <w:shd w:val="clear" w:color="auto" w:fill="auto"/>
          </w:tcPr>
          <w:p w14:paraId="29919552" w14:textId="77777777" w:rsidR="000228A1" w:rsidRPr="008F554D" w:rsidRDefault="000228A1" w:rsidP="000228A1">
            <w:pPr>
              <w:rPr>
                <w:rFonts w:ascii="Arial" w:hAnsi="Arial" w:cs="Arial"/>
                <w:lang w:val="es-BO"/>
              </w:rPr>
            </w:pPr>
          </w:p>
        </w:tc>
        <w:tc>
          <w:tcPr>
            <w:tcW w:w="273" w:type="dxa"/>
            <w:shd w:val="clear" w:color="auto" w:fill="auto"/>
          </w:tcPr>
          <w:p w14:paraId="511A315F" w14:textId="77777777" w:rsidR="000228A1" w:rsidRPr="008F554D" w:rsidRDefault="000228A1" w:rsidP="000228A1">
            <w:pPr>
              <w:rPr>
                <w:rFonts w:ascii="Arial" w:hAnsi="Arial" w:cs="Arial"/>
                <w:lang w:val="es-BO"/>
              </w:rPr>
            </w:pPr>
          </w:p>
        </w:tc>
        <w:tc>
          <w:tcPr>
            <w:tcW w:w="273" w:type="dxa"/>
            <w:shd w:val="clear" w:color="auto" w:fill="auto"/>
          </w:tcPr>
          <w:p w14:paraId="74E4E765" w14:textId="77777777" w:rsidR="000228A1" w:rsidRPr="008F554D" w:rsidRDefault="000228A1" w:rsidP="000228A1">
            <w:pPr>
              <w:rPr>
                <w:rFonts w:ascii="Arial" w:hAnsi="Arial" w:cs="Arial"/>
                <w:lang w:val="es-BO"/>
              </w:rPr>
            </w:pPr>
          </w:p>
        </w:tc>
        <w:tc>
          <w:tcPr>
            <w:tcW w:w="273" w:type="dxa"/>
            <w:shd w:val="clear" w:color="auto" w:fill="auto"/>
          </w:tcPr>
          <w:p w14:paraId="0C8DFE63" w14:textId="77777777" w:rsidR="000228A1" w:rsidRPr="008F554D" w:rsidRDefault="000228A1" w:rsidP="000228A1">
            <w:pPr>
              <w:rPr>
                <w:rFonts w:ascii="Arial" w:hAnsi="Arial" w:cs="Arial"/>
                <w:lang w:val="es-BO"/>
              </w:rPr>
            </w:pPr>
          </w:p>
        </w:tc>
        <w:tc>
          <w:tcPr>
            <w:tcW w:w="273" w:type="dxa"/>
            <w:shd w:val="clear" w:color="auto" w:fill="auto"/>
          </w:tcPr>
          <w:p w14:paraId="3E64D6A2" w14:textId="77777777" w:rsidR="000228A1" w:rsidRPr="008F554D" w:rsidRDefault="000228A1" w:rsidP="000228A1">
            <w:pPr>
              <w:rPr>
                <w:rFonts w:ascii="Arial" w:hAnsi="Arial" w:cs="Arial"/>
                <w:lang w:val="es-BO"/>
              </w:rPr>
            </w:pPr>
          </w:p>
        </w:tc>
        <w:tc>
          <w:tcPr>
            <w:tcW w:w="273" w:type="dxa"/>
            <w:shd w:val="clear" w:color="auto" w:fill="auto"/>
          </w:tcPr>
          <w:p w14:paraId="3D8AE74F" w14:textId="77777777" w:rsidR="000228A1" w:rsidRPr="008F554D" w:rsidRDefault="000228A1" w:rsidP="000228A1">
            <w:pPr>
              <w:rPr>
                <w:rFonts w:ascii="Arial" w:hAnsi="Arial" w:cs="Arial"/>
                <w:lang w:val="es-BO"/>
              </w:rPr>
            </w:pPr>
          </w:p>
        </w:tc>
        <w:tc>
          <w:tcPr>
            <w:tcW w:w="273" w:type="dxa"/>
            <w:shd w:val="clear" w:color="auto" w:fill="auto"/>
          </w:tcPr>
          <w:p w14:paraId="14D88F1A"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362" w:type="dxa"/>
            <w:shd w:val="clear" w:color="auto" w:fill="auto"/>
          </w:tcPr>
          <w:p w14:paraId="6189ABFA" w14:textId="77777777" w:rsidR="000228A1" w:rsidRPr="008F554D" w:rsidRDefault="000228A1" w:rsidP="000228A1">
            <w:pPr>
              <w:rPr>
                <w:rFonts w:ascii="Arial" w:hAnsi="Arial" w:cs="Arial"/>
                <w:lang w:val="es-BO"/>
              </w:rPr>
            </w:pPr>
          </w:p>
        </w:tc>
        <w:tc>
          <w:tcPr>
            <w:tcW w:w="277" w:type="dxa"/>
            <w:shd w:val="clear" w:color="auto" w:fill="auto"/>
          </w:tcPr>
          <w:p w14:paraId="799776ED" w14:textId="77777777" w:rsidR="000228A1" w:rsidRPr="008F554D" w:rsidRDefault="000228A1" w:rsidP="000228A1">
            <w:pPr>
              <w:rPr>
                <w:rFonts w:ascii="Arial" w:hAnsi="Arial" w:cs="Arial"/>
                <w:lang w:val="es-BO"/>
              </w:rPr>
            </w:pPr>
          </w:p>
        </w:tc>
        <w:tc>
          <w:tcPr>
            <w:tcW w:w="279" w:type="dxa"/>
            <w:shd w:val="clear" w:color="auto" w:fill="auto"/>
          </w:tcPr>
          <w:p w14:paraId="42BA4B86" w14:textId="77777777" w:rsidR="000228A1" w:rsidRPr="008F554D" w:rsidRDefault="000228A1" w:rsidP="000228A1">
            <w:pPr>
              <w:rPr>
                <w:rFonts w:ascii="Arial" w:hAnsi="Arial" w:cs="Arial"/>
                <w:lang w:val="es-BO"/>
              </w:rPr>
            </w:pPr>
          </w:p>
        </w:tc>
        <w:tc>
          <w:tcPr>
            <w:tcW w:w="269" w:type="dxa"/>
            <w:shd w:val="clear" w:color="auto" w:fill="auto"/>
          </w:tcPr>
          <w:p w14:paraId="7FF01D08" w14:textId="77777777" w:rsidR="000228A1" w:rsidRPr="008F554D" w:rsidRDefault="000228A1" w:rsidP="000228A1">
            <w:pPr>
              <w:rPr>
                <w:rFonts w:ascii="Arial" w:hAnsi="Arial" w:cs="Arial"/>
                <w:lang w:val="es-BO"/>
              </w:rPr>
            </w:pPr>
          </w:p>
        </w:tc>
        <w:tc>
          <w:tcPr>
            <w:tcW w:w="273" w:type="dxa"/>
            <w:shd w:val="clear" w:color="auto" w:fill="auto"/>
          </w:tcPr>
          <w:p w14:paraId="3996B571" w14:textId="77777777" w:rsidR="000228A1" w:rsidRPr="008F554D" w:rsidRDefault="000228A1" w:rsidP="000228A1">
            <w:pPr>
              <w:rPr>
                <w:rFonts w:ascii="Arial" w:hAnsi="Arial" w:cs="Arial"/>
                <w:lang w:val="es-BO"/>
              </w:rPr>
            </w:pPr>
          </w:p>
        </w:tc>
        <w:tc>
          <w:tcPr>
            <w:tcW w:w="272" w:type="dxa"/>
            <w:shd w:val="clear" w:color="auto" w:fill="auto"/>
          </w:tcPr>
          <w:p w14:paraId="65BB7B80" w14:textId="77777777" w:rsidR="000228A1" w:rsidRPr="008F554D" w:rsidRDefault="000228A1" w:rsidP="000228A1">
            <w:pPr>
              <w:rPr>
                <w:rFonts w:ascii="Arial" w:hAnsi="Arial" w:cs="Arial"/>
                <w:lang w:val="es-BO"/>
              </w:rPr>
            </w:pPr>
          </w:p>
        </w:tc>
        <w:tc>
          <w:tcPr>
            <w:tcW w:w="277" w:type="dxa"/>
            <w:shd w:val="clear" w:color="auto" w:fill="auto"/>
          </w:tcPr>
          <w:p w14:paraId="647DDA54" w14:textId="77777777" w:rsidR="000228A1" w:rsidRPr="008F554D" w:rsidRDefault="000228A1" w:rsidP="000228A1">
            <w:pPr>
              <w:rPr>
                <w:rFonts w:ascii="Arial" w:hAnsi="Arial" w:cs="Arial"/>
                <w:lang w:val="es-BO"/>
              </w:rPr>
            </w:pPr>
          </w:p>
        </w:tc>
        <w:tc>
          <w:tcPr>
            <w:tcW w:w="273" w:type="dxa"/>
            <w:shd w:val="clear" w:color="auto" w:fill="auto"/>
          </w:tcPr>
          <w:p w14:paraId="4B2DB9E2" w14:textId="77777777" w:rsidR="000228A1" w:rsidRPr="008F554D" w:rsidRDefault="000228A1" w:rsidP="000228A1">
            <w:pPr>
              <w:rPr>
                <w:rFonts w:ascii="Arial" w:hAnsi="Arial" w:cs="Arial"/>
                <w:lang w:val="es-BO"/>
              </w:rPr>
            </w:pPr>
          </w:p>
        </w:tc>
        <w:tc>
          <w:tcPr>
            <w:tcW w:w="273" w:type="dxa"/>
            <w:shd w:val="clear" w:color="auto" w:fill="auto"/>
          </w:tcPr>
          <w:p w14:paraId="3440E620" w14:textId="77777777" w:rsidR="000228A1" w:rsidRPr="008F554D" w:rsidRDefault="000228A1" w:rsidP="000228A1">
            <w:pPr>
              <w:rPr>
                <w:rFonts w:ascii="Arial" w:hAnsi="Arial" w:cs="Arial"/>
                <w:lang w:val="es-BO"/>
              </w:rPr>
            </w:pPr>
          </w:p>
        </w:tc>
        <w:tc>
          <w:tcPr>
            <w:tcW w:w="273" w:type="dxa"/>
            <w:shd w:val="clear" w:color="auto" w:fill="auto"/>
          </w:tcPr>
          <w:p w14:paraId="38C916FE" w14:textId="77777777" w:rsidR="000228A1" w:rsidRPr="008F554D" w:rsidRDefault="000228A1" w:rsidP="000228A1">
            <w:pPr>
              <w:rPr>
                <w:rFonts w:ascii="Arial" w:hAnsi="Arial" w:cs="Arial"/>
                <w:lang w:val="es-BO"/>
              </w:rPr>
            </w:pPr>
          </w:p>
        </w:tc>
        <w:tc>
          <w:tcPr>
            <w:tcW w:w="270" w:type="dxa"/>
            <w:shd w:val="clear" w:color="auto" w:fill="auto"/>
          </w:tcPr>
          <w:p w14:paraId="1583DF0D" w14:textId="77777777" w:rsidR="000228A1" w:rsidRPr="008F554D" w:rsidRDefault="000228A1" w:rsidP="000228A1">
            <w:pPr>
              <w:rPr>
                <w:rFonts w:ascii="Arial" w:hAnsi="Arial" w:cs="Arial"/>
                <w:lang w:val="es-BO"/>
              </w:rPr>
            </w:pPr>
          </w:p>
        </w:tc>
        <w:tc>
          <w:tcPr>
            <w:tcW w:w="270" w:type="dxa"/>
            <w:shd w:val="clear" w:color="auto" w:fill="auto"/>
          </w:tcPr>
          <w:p w14:paraId="7F10A1DA" w14:textId="77777777" w:rsidR="000228A1" w:rsidRPr="008F554D" w:rsidRDefault="000228A1" w:rsidP="000228A1">
            <w:pPr>
              <w:rPr>
                <w:rFonts w:ascii="Arial" w:hAnsi="Arial" w:cs="Arial"/>
                <w:lang w:val="es-BO"/>
              </w:rPr>
            </w:pPr>
          </w:p>
        </w:tc>
        <w:tc>
          <w:tcPr>
            <w:tcW w:w="269" w:type="dxa"/>
            <w:shd w:val="clear" w:color="auto" w:fill="auto"/>
          </w:tcPr>
          <w:p w14:paraId="3C1E27E0" w14:textId="77777777" w:rsidR="000228A1" w:rsidRPr="008F554D" w:rsidRDefault="000228A1" w:rsidP="000228A1">
            <w:pPr>
              <w:rPr>
                <w:rFonts w:ascii="Arial" w:hAnsi="Arial" w:cs="Arial"/>
                <w:lang w:val="es-BO"/>
              </w:rPr>
            </w:pPr>
          </w:p>
        </w:tc>
        <w:tc>
          <w:tcPr>
            <w:tcW w:w="270" w:type="dxa"/>
            <w:shd w:val="clear" w:color="auto" w:fill="auto"/>
          </w:tcPr>
          <w:p w14:paraId="6BEC83A1" w14:textId="77777777" w:rsidR="000228A1" w:rsidRPr="008F554D" w:rsidRDefault="000228A1" w:rsidP="000228A1">
            <w:pPr>
              <w:rPr>
                <w:rFonts w:ascii="Arial" w:hAnsi="Arial" w:cs="Arial"/>
                <w:lang w:val="es-BO"/>
              </w:rPr>
            </w:pPr>
          </w:p>
        </w:tc>
        <w:tc>
          <w:tcPr>
            <w:tcW w:w="270" w:type="dxa"/>
            <w:shd w:val="clear" w:color="auto" w:fill="auto"/>
          </w:tcPr>
          <w:p w14:paraId="6B82ADB9" w14:textId="77777777" w:rsidR="000228A1" w:rsidRPr="008F554D" w:rsidRDefault="000228A1" w:rsidP="000228A1">
            <w:pPr>
              <w:rPr>
                <w:rFonts w:ascii="Arial" w:hAnsi="Arial" w:cs="Arial"/>
                <w:lang w:val="es-BO"/>
              </w:rPr>
            </w:pPr>
          </w:p>
        </w:tc>
        <w:tc>
          <w:tcPr>
            <w:tcW w:w="270" w:type="dxa"/>
            <w:shd w:val="clear" w:color="auto" w:fill="auto"/>
          </w:tcPr>
          <w:p w14:paraId="0F4F8453" w14:textId="77777777" w:rsidR="000228A1" w:rsidRPr="008F554D" w:rsidRDefault="000228A1" w:rsidP="000228A1">
            <w:pPr>
              <w:rPr>
                <w:rFonts w:ascii="Arial" w:hAnsi="Arial" w:cs="Arial"/>
                <w:lang w:val="es-BO"/>
              </w:rPr>
            </w:pPr>
          </w:p>
        </w:tc>
        <w:tc>
          <w:tcPr>
            <w:tcW w:w="270" w:type="dxa"/>
            <w:shd w:val="clear" w:color="auto" w:fill="auto"/>
          </w:tcPr>
          <w:p w14:paraId="78943034" w14:textId="77777777" w:rsidR="000228A1" w:rsidRPr="008F554D" w:rsidRDefault="000228A1" w:rsidP="000228A1">
            <w:pPr>
              <w:rPr>
                <w:rFonts w:ascii="Arial" w:hAnsi="Arial" w:cs="Arial"/>
                <w:lang w:val="es-BO"/>
              </w:rPr>
            </w:pPr>
          </w:p>
        </w:tc>
        <w:tc>
          <w:tcPr>
            <w:tcW w:w="269" w:type="dxa"/>
            <w:gridSpan w:val="2"/>
            <w:shd w:val="clear" w:color="auto" w:fill="auto"/>
          </w:tcPr>
          <w:p w14:paraId="680A22BD" w14:textId="77777777" w:rsidR="000228A1" w:rsidRPr="008F554D" w:rsidRDefault="000228A1" w:rsidP="000228A1">
            <w:pPr>
              <w:rPr>
                <w:rFonts w:ascii="Arial" w:hAnsi="Arial" w:cs="Arial"/>
                <w:lang w:val="es-BO"/>
              </w:rPr>
            </w:pPr>
          </w:p>
        </w:tc>
        <w:tc>
          <w:tcPr>
            <w:tcW w:w="270" w:type="dxa"/>
            <w:shd w:val="clear" w:color="auto" w:fill="auto"/>
          </w:tcPr>
          <w:p w14:paraId="67E3A392" w14:textId="77777777" w:rsidR="000228A1" w:rsidRPr="008F554D" w:rsidRDefault="000228A1" w:rsidP="000228A1">
            <w:pPr>
              <w:rPr>
                <w:rFonts w:ascii="Arial" w:hAnsi="Arial" w:cs="Arial"/>
                <w:lang w:val="es-BO"/>
              </w:rPr>
            </w:pPr>
          </w:p>
        </w:tc>
        <w:tc>
          <w:tcPr>
            <w:tcW w:w="270" w:type="dxa"/>
            <w:shd w:val="clear" w:color="auto" w:fill="auto"/>
          </w:tcPr>
          <w:p w14:paraId="2306FBFF" w14:textId="77777777" w:rsidR="000228A1" w:rsidRPr="008F554D" w:rsidRDefault="000228A1" w:rsidP="000228A1">
            <w:pPr>
              <w:rPr>
                <w:rFonts w:ascii="Arial" w:hAnsi="Arial" w:cs="Arial"/>
                <w:lang w:val="es-BO"/>
              </w:rPr>
            </w:pPr>
          </w:p>
        </w:tc>
        <w:tc>
          <w:tcPr>
            <w:tcW w:w="270" w:type="dxa"/>
            <w:shd w:val="clear" w:color="auto" w:fill="auto"/>
          </w:tcPr>
          <w:p w14:paraId="5DFE24F3" w14:textId="77777777" w:rsidR="000228A1" w:rsidRPr="008F554D" w:rsidRDefault="000228A1" w:rsidP="000228A1">
            <w:pPr>
              <w:rPr>
                <w:rFonts w:ascii="Arial" w:hAnsi="Arial" w:cs="Arial"/>
                <w:lang w:val="es-BO"/>
              </w:rPr>
            </w:pPr>
          </w:p>
        </w:tc>
        <w:tc>
          <w:tcPr>
            <w:tcW w:w="270" w:type="dxa"/>
            <w:shd w:val="clear" w:color="auto" w:fill="auto"/>
          </w:tcPr>
          <w:p w14:paraId="79DC6AC5" w14:textId="77777777" w:rsidR="000228A1" w:rsidRPr="008F554D" w:rsidRDefault="000228A1" w:rsidP="000228A1">
            <w:pPr>
              <w:rPr>
                <w:rFonts w:ascii="Arial" w:hAnsi="Arial" w:cs="Arial"/>
                <w:lang w:val="es-BO"/>
              </w:rPr>
            </w:pPr>
          </w:p>
        </w:tc>
        <w:tc>
          <w:tcPr>
            <w:tcW w:w="269" w:type="dxa"/>
            <w:shd w:val="clear" w:color="auto" w:fill="auto"/>
          </w:tcPr>
          <w:p w14:paraId="17F9085F" w14:textId="77777777" w:rsidR="000228A1" w:rsidRPr="008F554D" w:rsidRDefault="000228A1" w:rsidP="000228A1">
            <w:pPr>
              <w:rPr>
                <w:rFonts w:ascii="Arial" w:hAnsi="Arial" w:cs="Arial"/>
                <w:lang w:val="es-BO"/>
              </w:rPr>
            </w:pPr>
          </w:p>
        </w:tc>
        <w:tc>
          <w:tcPr>
            <w:tcW w:w="269" w:type="dxa"/>
            <w:shd w:val="clear" w:color="auto" w:fill="auto"/>
          </w:tcPr>
          <w:p w14:paraId="47C2E147" w14:textId="77777777" w:rsidR="000228A1" w:rsidRPr="008F554D" w:rsidRDefault="000228A1" w:rsidP="000228A1">
            <w:pPr>
              <w:rPr>
                <w:rFonts w:ascii="Arial" w:hAnsi="Arial" w:cs="Arial"/>
                <w:lang w:val="es-BO"/>
              </w:rPr>
            </w:pPr>
          </w:p>
        </w:tc>
        <w:tc>
          <w:tcPr>
            <w:tcW w:w="269" w:type="dxa"/>
            <w:gridSpan w:val="2"/>
            <w:shd w:val="clear" w:color="auto" w:fill="auto"/>
          </w:tcPr>
          <w:p w14:paraId="1A49468C" w14:textId="77777777" w:rsidR="000228A1" w:rsidRPr="008F554D" w:rsidRDefault="000228A1" w:rsidP="000228A1">
            <w:pPr>
              <w:rPr>
                <w:rFonts w:ascii="Arial" w:hAnsi="Arial" w:cs="Arial"/>
                <w:lang w:val="es-BO"/>
              </w:rPr>
            </w:pPr>
          </w:p>
        </w:tc>
        <w:tc>
          <w:tcPr>
            <w:tcW w:w="269" w:type="dxa"/>
            <w:shd w:val="clear" w:color="auto" w:fill="auto"/>
          </w:tcPr>
          <w:p w14:paraId="082435F7" w14:textId="77777777" w:rsidR="000228A1" w:rsidRPr="008F554D" w:rsidRDefault="000228A1" w:rsidP="000228A1">
            <w:pPr>
              <w:rPr>
                <w:rFonts w:ascii="Arial" w:hAnsi="Arial" w:cs="Arial"/>
                <w:lang w:val="es-BO"/>
              </w:rPr>
            </w:pPr>
          </w:p>
        </w:tc>
        <w:tc>
          <w:tcPr>
            <w:tcW w:w="269" w:type="dxa"/>
            <w:shd w:val="clear" w:color="auto" w:fill="auto"/>
          </w:tcPr>
          <w:p w14:paraId="7036F4AF" w14:textId="77777777" w:rsidR="000228A1" w:rsidRPr="008F554D" w:rsidRDefault="000228A1" w:rsidP="000228A1">
            <w:pPr>
              <w:rPr>
                <w:rFonts w:ascii="Arial" w:hAnsi="Arial" w:cs="Arial"/>
                <w:lang w:val="es-BO"/>
              </w:rPr>
            </w:pPr>
          </w:p>
        </w:tc>
        <w:tc>
          <w:tcPr>
            <w:tcW w:w="269" w:type="dxa"/>
            <w:shd w:val="clear" w:color="auto" w:fill="auto"/>
          </w:tcPr>
          <w:p w14:paraId="0755C102"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8733BC">
        <w:trPr>
          <w:jc w:val="center"/>
        </w:trPr>
        <w:tc>
          <w:tcPr>
            <w:tcW w:w="2397"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362"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164"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0" w:type="dxa"/>
            <w:vMerge w:val="restart"/>
          </w:tcPr>
          <w:p w14:paraId="2A0B31FE" w14:textId="77777777" w:rsidR="000228A1" w:rsidRPr="008F554D" w:rsidRDefault="000228A1" w:rsidP="000228A1">
            <w:pPr>
              <w:jc w:val="center"/>
              <w:rPr>
                <w:rFonts w:ascii="Arial" w:hAnsi="Arial" w:cs="Arial"/>
                <w:lang w:val="es-BO"/>
              </w:rPr>
            </w:pPr>
          </w:p>
        </w:tc>
        <w:tc>
          <w:tcPr>
            <w:tcW w:w="1884"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69"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8733BC">
        <w:trPr>
          <w:trHeight w:val="60"/>
          <w:jc w:val="center"/>
        </w:trPr>
        <w:tc>
          <w:tcPr>
            <w:tcW w:w="2397"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362" w:type="dxa"/>
            <w:vMerge/>
            <w:vAlign w:val="center"/>
          </w:tcPr>
          <w:p w14:paraId="289811EF" w14:textId="77777777" w:rsidR="000228A1" w:rsidRPr="008F554D" w:rsidRDefault="000228A1" w:rsidP="000228A1">
            <w:pPr>
              <w:rPr>
                <w:rFonts w:ascii="Arial" w:hAnsi="Arial" w:cs="Arial"/>
                <w:lang w:val="es-BO"/>
              </w:rPr>
            </w:pPr>
          </w:p>
        </w:tc>
        <w:tc>
          <w:tcPr>
            <w:tcW w:w="5164" w:type="dxa"/>
            <w:gridSpan w:val="20"/>
            <w:vMerge/>
          </w:tcPr>
          <w:p w14:paraId="6CF4CD3F" w14:textId="77777777" w:rsidR="000228A1" w:rsidRPr="008F554D" w:rsidRDefault="000228A1" w:rsidP="000228A1">
            <w:pPr>
              <w:jc w:val="center"/>
              <w:rPr>
                <w:rFonts w:ascii="Arial" w:hAnsi="Arial" w:cs="Arial"/>
                <w:lang w:val="es-BO"/>
              </w:rPr>
            </w:pPr>
          </w:p>
        </w:tc>
        <w:tc>
          <w:tcPr>
            <w:tcW w:w="270" w:type="dxa"/>
            <w:vMerge/>
          </w:tcPr>
          <w:p w14:paraId="0672D869" w14:textId="77777777" w:rsidR="000228A1" w:rsidRPr="008F554D" w:rsidRDefault="000228A1" w:rsidP="000228A1">
            <w:pPr>
              <w:jc w:val="center"/>
              <w:rPr>
                <w:rFonts w:ascii="Arial" w:hAnsi="Arial" w:cs="Arial"/>
                <w:lang w:val="es-BO"/>
              </w:rPr>
            </w:pPr>
          </w:p>
        </w:tc>
        <w:tc>
          <w:tcPr>
            <w:tcW w:w="1884"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69"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8733BC">
        <w:trPr>
          <w:jc w:val="center"/>
        </w:trPr>
        <w:tc>
          <w:tcPr>
            <w:tcW w:w="2397"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362"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16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0"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69"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8733BC">
        <w:trPr>
          <w:jc w:val="center"/>
        </w:trPr>
        <w:tc>
          <w:tcPr>
            <w:tcW w:w="2397"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362" w:type="dxa"/>
            <w:vAlign w:val="center"/>
          </w:tcPr>
          <w:p w14:paraId="088FA288"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79"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69"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0" w:type="dxa"/>
          </w:tcPr>
          <w:p w14:paraId="6420EF71"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69"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69"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4910DF99"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362"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79"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69"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69"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69"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0"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0"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0"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69"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69"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69"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69"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69"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69"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69"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77"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79"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69"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3"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2"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77"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3"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3"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3"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0"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0"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69"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0"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0"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0"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0"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0"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0"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0"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0"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69"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69"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69"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69"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69"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8733BC">
        <w:trPr>
          <w:jc w:val="center"/>
        </w:trPr>
        <w:tc>
          <w:tcPr>
            <w:tcW w:w="2397"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899"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5C7A46" w14:textId="21D26FEC" w:rsidR="000228A1" w:rsidRPr="00962B23" w:rsidRDefault="00962B23" w:rsidP="008733BC">
            <w:pPr>
              <w:tabs>
                <w:tab w:val="left" w:pos="0"/>
              </w:tabs>
              <w:jc w:val="center"/>
              <w:rPr>
                <w:rFonts w:ascii="Arial" w:hAnsi="Arial" w:cs="Arial"/>
                <w:lang w:val="es-BO"/>
              </w:rPr>
            </w:pPr>
            <w:r w:rsidRPr="00962B23">
              <w:rPr>
                <w:rFonts w:ascii="Arial" w:hAnsi="Arial" w:cs="Arial"/>
                <w:lang w:val="es-BO" w:eastAsia="es-BO"/>
              </w:rPr>
              <w:t>08:</w:t>
            </w:r>
            <w:r w:rsidR="008733BC">
              <w:rPr>
                <w:rFonts w:ascii="Arial" w:hAnsi="Arial" w:cs="Arial"/>
                <w:lang w:val="es-BO" w:eastAsia="es-BO"/>
              </w:rPr>
              <w:t>3</w:t>
            </w:r>
            <w:r w:rsidRPr="00962B23">
              <w:rPr>
                <w:rFonts w:ascii="Arial" w:hAnsi="Arial" w:cs="Arial"/>
                <w:lang w:val="es-BO" w:eastAsia="es-BO"/>
              </w:rPr>
              <w:t>0 a 16:</w:t>
            </w:r>
            <w:r w:rsidR="008733BC">
              <w:rPr>
                <w:rFonts w:ascii="Arial" w:hAnsi="Arial" w:cs="Arial"/>
                <w:lang w:val="es-BO" w:eastAsia="es-BO"/>
              </w:rPr>
              <w:t>3</w:t>
            </w:r>
            <w:r w:rsidRPr="00962B23">
              <w:rPr>
                <w:rFonts w:ascii="Arial" w:hAnsi="Arial" w:cs="Arial"/>
                <w:lang w:val="es-BO" w:eastAsia="es-BO"/>
              </w:rPr>
              <w:t>0</w:t>
            </w:r>
          </w:p>
        </w:tc>
        <w:tc>
          <w:tcPr>
            <w:tcW w:w="269"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77"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79"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69"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3"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2"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77"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3"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3"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3"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0"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0"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69"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0"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0"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0"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0"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0"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0"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0"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0"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69"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69"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69"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69"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69"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8733BC">
        <w:trPr>
          <w:jc w:val="center"/>
        </w:trPr>
        <w:tc>
          <w:tcPr>
            <w:tcW w:w="2397"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362" w:type="dxa"/>
          </w:tcPr>
          <w:p w14:paraId="174561BF" w14:textId="77777777" w:rsidR="000228A1" w:rsidRPr="008F554D" w:rsidRDefault="000228A1" w:rsidP="000228A1">
            <w:pPr>
              <w:rPr>
                <w:rFonts w:ascii="Arial" w:hAnsi="Arial" w:cs="Arial"/>
                <w:sz w:val="10"/>
                <w:szCs w:val="8"/>
                <w:lang w:val="es-BO"/>
              </w:rPr>
            </w:pPr>
          </w:p>
        </w:tc>
        <w:tc>
          <w:tcPr>
            <w:tcW w:w="277" w:type="dxa"/>
          </w:tcPr>
          <w:p w14:paraId="5BC3A7D7" w14:textId="77777777" w:rsidR="000228A1" w:rsidRPr="008F554D" w:rsidRDefault="000228A1" w:rsidP="000228A1">
            <w:pPr>
              <w:rPr>
                <w:rFonts w:ascii="Arial" w:hAnsi="Arial" w:cs="Arial"/>
                <w:sz w:val="10"/>
                <w:szCs w:val="8"/>
                <w:lang w:val="es-BO"/>
              </w:rPr>
            </w:pPr>
          </w:p>
        </w:tc>
        <w:tc>
          <w:tcPr>
            <w:tcW w:w="279" w:type="dxa"/>
          </w:tcPr>
          <w:p w14:paraId="7C0AB992" w14:textId="77777777" w:rsidR="000228A1" w:rsidRPr="008F554D" w:rsidRDefault="000228A1" w:rsidP="000228A1">
            <w:pPr>
              <w:rPr>
                <w:rFonts w:ascii="Arial" w:hAnsi="Arial" w:cs="Arial"/>
                <w:sz w:val="10"/>
                <w:szCs w:val="8"/>
                <w:lang w:val="es-BO"/>
              </w:rPr>
            </w:pPr>
          </w:p>
        </w:tc>
        <w:tc>
          <w:tcPr>
            <w:tcW w:w="269" w:type="dxa"/>
          </w:tcPr>
          <w:p w14:paraId="427E0768" w14:textId="77777777" w:rsidR="000228A1" w:rsidRPr="008F554D" w:rsidRDefault="000228A1" w:rsidP="000228A1">
            <w:pPr>
              <w:rPr>
                <w:rFonts w:ascii="Arial" w:hAnsi="Arial" w:cs="Arial"/>
                <w:sz w:val="10"/>
                <w:szCs w:val="8"/>
                <w:lang w:val="es-BO"/>
              </w:rPr>
            </w:pPr>
          </w:p>
        </w:tc>
        <w:tc>
          <w:tcPr>
            <w:tcW w:w="2990"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0" w:type="dxa"/>
          </w:tcPr>
          <w:p w14:paraId="250EC313" w14:textId="77777777" w:rsidR="000228A1" w:rsidRPr="008F554D" w:rsidRDefault="000228A1" w:rsidP="000228A1">
            <w:pPr>
              <w:jc w:val="center"/>
              <w:rPr>
                <w:rFonts w:ascii="Arial" w:hAnsi="Arial" w:cs="Arial"/>
                <w:sz w:val="10"/>
                <w:szCs w:val="8"/>
                <w:lang w:val="es-BO"/>
              </w:rPr>
            </w:pPr>
          </w:p>
        </w:tc>
        <w:tc>
          <w:tcPr>
            <w:tcW w:w="134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0" w:type="dxa"/>
          </w:tcPr>
          <w:p w14:paraId="3DDD2675" w14:textId="77777777" w:rsidR="000228A1" w:rsidRPr="008F554D" w:rsidRDefault="000228A1" w:rsidP="000228A1">
            <w:pPr>
              <w:jc w:val="center"/>
              <w:rPr>
                <w:rFonts w:ascii="Arial" w:hAnsi="Arial" w:cs="Arial"/>
                <w:sz w:val="10"/>
                <w:szCs w:val="8"/>
                <w:lang w:val="es-BO"/>
              </w:rPr>
            </w:pPr>
          </w:p>
        </w:tc>
        <w:tc>
          <w:tcPr>
            <w:tcW w:w="1614"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69"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8733BC">
        <w:trPr>
          <w:jc w:val="center"/>
        </w:trPr>
        <w:tc>
          <w:tcPr>
            <w:tcW w:w="35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29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1B5F181B" w:rsidR="005A57E7" w:rsidRPr="008F554D" w:rsidRDefault="008733BC" w:rsidP="005A57E7">
            <w:pPr>
              <w:jc w:val="center"/>
              <w:rPr>
                <w:rFonts w:ascii="Arial" w:hAnsi="Arial" w:cs="Arial"/>
                <w:lang w:val="es-BO"/>
              </w:rPr>
            </w:pPr>
            <w:r>
              <w:rPr>
                <w:rFonts w:ascii="Arial" w:hAnsi="Arial" w:cs="Arial"/>
                <w:sz w:val="13"/>
                <w:szCs w:val="13"/>
                <w:lang w:val="es-BO" w:eastAsia="es-BO"/>
              </w:rPr>
              <w:t>Giovana Mantilla Castro</w:t>
            </w:r>
          </w:p>
        </w:tc>
        <w:tc>
          <w:tcPr>
            <w:tcW w:w="270"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0"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69"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8733BC">
        <w:trPr>
          <w:jc w:val="center"/>
        </w:trPr>
        <w:tc>
          <w:tcPr>
            <w:tcW w:w="3584" w:type="dxa"/>
            <w:gridSpan w:val="12"/>
            <w:tcBorders>
              <w:left w:val="single" w:sz="12" w:space="0" w:color="244061" w:themeColor="accent1" w:themeShade="80"/>
              <w:right w:val="single" w:sz="4" w:space="0" w:color="auto"/>
            </w:tcBorders>
            <w:vAlign w:val="center"/>
          </w:tcPr>
          <w:p w14:paraId="3277118F" w14:textId="5E2F5DA9" w:rsidR="005A57E7" w:rsidRPr="008F554D" w:rsidRDefault="005A57E7" w:rsidP="005A57E7">
            <w:pPr>
              <w:jc w:val="right"/>
              <w:rPr>
                <w:rFonts w:ascii="Arial" w:hAnsi="Arial" w:cs="Arial"/>
                <w:lang w:val="es-BO"/>
              </w:rPr>
            </w:pPr>
            <w:proofErr w:type="spellStart"/>
            <w:r>
              <w:rPr>
                <w:rFonts w:ascii="Arial" w:hAnsi="Arial" w:cs="Arial"/>
                <w:lang w:val="es-BO"/>
              </w:rPr>
              <w:t>Tecnicas</w:t>
            </w:r>
            <w:proofErr w:type="spellEnd"/>
            <w:r>
              <w:rPr>
                <w:rFonts w:ascii="Arial" w:hAnsi="Arial" w:cs="Arial"/>
                <w:lang w:val="es-BO"/>
              </w:rPr>
              <w:t>:</w:t>
            </w:r>
          </w:p>
        </w:tc>
        <w:tc>
          <w:tcPr>
            <w:tcW w:w="29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4E0E4" w14:textId="06CC3E7D" w:rsidR="005A57E7" w:rsidRPr="00715ED4" w:rsidRDefault="005A57E7" w:rsidP="005A57E7">
            <w:pPr>
              <w:jc w:val="center"/>
              <w:rPr>
                <w:rFonts w:ascii="Arial" w:hAnsi="Arial" w:cs="Arial"/>
                <w:sz w:val="13"/>
                <w:szCs w:val="13"/>
                <w:lang w:val="es-BO" w:eastAsia="es-BO"/>
              </w:rPr>
            </w:pPr>
            <w:r>
              <w:rPr>
                <w:rFonts w:ascii="Arial" w:hAnsi="Arial" w:cs="Arial"/>
                <w:bCs/>
                <w:sz w:val="13"/>
                <w:szCs w:val="13"/>
                <w:lang w:val="es-BO" w:eastAsia="es-BO"/>
              </w:rPr>
              <w:t xml:space="preserve">Miguel </w:t>
            </w:r>
            <w:r w:rsidR="008733BC">
              <w:rPr>
                <w:rFonts w:ascii="Arial" w:hAnsi="Arial" w:cs="Arial"/>
                <w:bCs/>
                <w:sz w:val="13"/>
                <w:szCs w:val="13"/>
                <w:lang w:val="es-BO" w:eastAsia="es-BO"/>
              </w:rPr>
              <w:t>Ángel</w:t>
            </w:r>
            <w:r>
              <w:rPr>
                <w:rFonts w:ascii="Arial" w:hAnsi="Arial" w:cs="Arial"/>
                <w:bCs/>
                <w:sz w:val="13"/>
                <w:szCs w:val="13"/>
                <w:lang w:val="es-BO" w:eastAsia="es-BO"/>
              </w:rPr>
              <w:t xml:space="preserve"> Pacheco Cardozo</w:t>
            </w:r>
          </w:p>
          <w:p w14:paraId="1CE95D90" w14:textId="77777777" w:rsidR="005A57E7" w:rsidRPr="008F554D" w:rsidRDefault="005A57E7" w:rsidP="005A57E7">
            <w:pPr>
              <w:jc w:val="center"/>
              <w:rPr>
                <w:rFonts w:ascii="Arial" w:hAnsi="Arial" w:cs="Arial"/>
                <w:lang w:val="es-BO"/>
              </w:rPr>
            </w:pPr>
          </w:p>
        </w:tc>
        <w:tc>
          <w:tcPr>
            <w:tcW w:w="270"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1A846F9C" w:rsidR="005A57E7" w:rsidRPr="008F554D" w:rsidRDefault="005A57E7" w:rsidP="005A57E7">
            <w:pPr>
              <w:jc w:val="center"/>
              <w:rPr>
                <w:rFonts w:ascii="Arial" w:hAnsi="Arial" w:cs="Arial"/>
                <w:lang w:val="es-BO"/>
              </w:rPr>
            </w:pPr>
            <w:r>
              <w:rPr>
                <w:rFonts w:ascii="Arial" w:hAnsi="Arial" w:cs="Arial"/>
                <w:sz w:val="13"/>
                <w:szCs w:val="13"/>
                <w:lang w:eastAsia="es-BO"/>
              </w:rPr>
              <w:t>Administrador de Seguridad Informatica Senior</w:t>
            </w:r>
          </w:p>
        </w:tc>
        <w:tc>
          <w:tcPr>
            <w:tcW w:w="270" w:type="dxa"/>
            <w:tcBorders>
              <w:left w:val="single" w:sz="4" w:space="0" w:color="auto"/>
              <w:right w:val="single" w:sz="4" w:space="0" w:color="auto"/>
            </w:tcBorders>
          </w:tcPr>
          <w:p w14:paraId="060F34B1" w14:textId="77777777" w:rsidR="005A57E7" w:rsidRPr="008F554D" w:rsidRDefault="005A57E7" w:rsidP="005A57E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0D1BA2AC" w:rsidR="005A57E7" w:rsidRPr="008F554D" w:rsidRDefault="005A57E7" w:rsidP="005A57E7">
            <w:pPr>
              <w:rPr>
                <w:rFonts w:ascii="Arial" w:hAnsi="Arial" w:cs="Arial"/>
                <w:lang w:val="es-BO"/>
              </w:rPr>
            </w:pPr>
            <w:r>
              <w:rPr>
                <w:rFonts w:ascii="Arial" w:hAnsi="Arial" w:cs="Arial"/>
                <w:sz w:val="13"/>
                <w:szCs w:val="13"/>
                <w:lang w:val="es-BO" w:eastAsia="es-BO"/>
              </w:rPr>
              <w:t>Gerencia de Sistemas</w:t>
            </w:r>
          </w:p>
        </w:tc>
        <w:tc>
          <w:tcPr>
            <w:tcW w:w="269"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362" w:type="dxa"/>
            <w:shd w:val="clear" w:color="auto" w:fill="auto"/>
          </w:tcPr>
          <w:p w14:paraId="7A193B7B" w14:textId="77777777" w:rsidR="000228A1" w:rsidRPr="008F554D" w:rsidRDefault="000228A1" w:rsidP="000228A1">
            <w:pPr>
              <w:rPr>
                <w:rFonts w:ascii="Arial" w:hAnsi="Arial" w:cs="Arial"/>
                <w:lang w:val="es-BO"/>
              </w:rPr>
            </w:pPr>
          </w:p>
        </w:tc>
        <w:tc>
          <w:tcPr>
            <w:tcW w:w="277" w:type="dxa"/>
            <w:shd w:val="clear" w:color="auto" w:fill="auto"/>
          </w:tcPr>
          <w:p w14:paraId="350BC4DC" w14:textId="77777777" w:rsidR="000228A1" w:rsidRPr="008F554D" w:rsidRDefault="000228A1" w:rsidP="000228A1">
            <w:pPr>
              <w:rPr>
                <w:rFonts w:ascii="Arial" w:hAnsi="Arial" w:cs="Arial"/>
                <w:lang w:val="es-BO"/>
              </w:rPr>
            </w:pPr>
          </w:p>
        </w:tc>
        <w:tc>
          <w:tcPr>
            <w:tcW w:w="279" w:type="dxa"/>
            <w:shd w:val="clear" w:color="auto" w:fill="auto"/>
          </w:tcPr>
          <w:p w14:paraId="1F8C0A69" w14:textId="77777777" w:rsidR="000228A1" w:rsidRPr="008F554D" w:rsidRDefault="000228A1" w:rsidP="000228A1">
            <w:pPr>
              <w:rPr>
                <w:rFonts w:ascii="Arial" w:hAnsi="Arial" w:cs="Arial"/>
                <w:lang w:val="es-BO"/>
              </w:rPr>
            </w:pPr>
          </w:p>
        </w:tc>
        <w:tc>
          <w:tcPr>
            <w:tcW w:w="269" w:type="dxa"/>
            <w:shd w:val="clear" w:color="auto" w:fill="auto"/>
          </w:tcPr>
          <w:p w14:paraId="5A78137E" w14:textId="77777777" w:rsidR="000228A1" w:rsidRPr="008F554D" w:rsidRDefault="000228A1" w:rsidP="000228A1">
            <w:pPr>
              <w:rPr>
                <w:rFonts w:ascii="Arial" w:hAnsi="Arial" w:cs="Arial"/>
                <w:lang w:val="es-BO"/>
              </w:rPr>
            </w:pPr>
          </w:p>
        </w:tc>
        <w:tc>
          <w:tcPr>
            <w:tcW w:w="273" w:type="dxa"/>
            <w:shd w:val="clear" w:color="auto" w:fill="auto"/>
          </w:tcPr>
          <w:p w14:paraId="4B90AF33" w14:textId="77777777" w:rsidR="000228A1" w:rsidRPr="008F554D" w:rsidRDefault="000228A1" w:rsidP="000228A1">
            <w:pPr>
              <w:rPr>
                <w:rFonts w:ascii="Arial" w:hAnsi="Arial" w:cs="Arial"/>
                <w:lang w:val="es-BO"/>
              </w:rPr>
            </w:pPr>
          </w:p>
        </w:tc>
        <w:tc>
          <w:tcPr>
            <w:tcW w:w="272" w:type="dxa"/>
            <w:shd w:val="clear" w:color="auto" w:fill="auto"/>
          </w:tcPr>
          <w:p w14:paraId="089E1CFC" w14:textId="77777777" w:rsidR="000228A1" w:rsidRPr="008F554D" w:rsidRDefault="000228A1" w:rsidP="000228A1">
            <w:pPr>
              <w:rPr>
                <w:rFonts w:ascii="Arial" w:hAnsi="Arial" w:cs="Arial"/>
                <w:lang w:val="es-BO"/>
              </w:rPr>
            </w:pPr>
          </w:p>
        </w:tc>
        <w:tc>
          <w:tcPr>
            <w:tcW w:w="277" w:type="dxa"/>
            <w:shd w:val="clear" w:color="auto" w:fill="auto"/>
          </w:tcPr>
          <w:p w14:paraId="34CAA0C7" w14:textId="77777777" w:rsidR="000228A1" w:rsidRPr="008F554D" w:rsidRDefault="000228A1" w:rsidP="000228A1">
            <w:pPr>
              <w:rPr>
                <w:rFonts w:ascii="Arial" w:hAnsi="Arial" w:cs="Arial"/>
                <w:lang w:val="es-BO"/>
              </w:rPr>
            </w:pPr>
          </w:p>
        </w:tc>
        <w:tc>
          <w:tcPr>
            <w:tcW w:w="273" w:type="dxa"/>
            <w:shd w:val="clear" w:color="auto" w:fill="auto"/>
          </w:tcPr>
          <w:p w14:paraId="5C86B2BB" w14:textId="77777777" w:rsidR="000228A1" w:rsidRPr="008F554D" w:rsidRDefault="000228A1" w:rsidP="000228A1">
            <w:pPr>
              <w:rPr>
                <w:rFonts w:ascii="Arial" w:hAnsi="Arial" w:cs="Arial"/>
                <w:lang w:val="es-BO"/>
              </w:rPr>
            </w:pPr>
          </w:p>
        </w:tc>
        <w:tc>
          <w:tcPr>
            <w:tcW w:w="273" w:type="dxa"/>
            <w:shd w:val="clear" w:color="auto" w:fill="auto"/>
          </w:tcPr>
          <w:p w14:paraId="368391DE" w14:textId="77777777" w:rsidR="000228A1" w:rsidRPr="008F554D" w:rsidRDefault="000228A1" w:rsidP="000228A1">
            <w:pPr>
              <w:rPr>
                <w:rFonts w:ascii="Arial" w:hAnsi="Arial" w:cs="Arial"/>
                <w:lang w:val="es-BO"/>
              </w:rPr>
            </w:pPr>
          </w:p>
        </w:tc>
        <w:tc>
          <w:tcPr>
            <w:tcW w:w="273" w:type="dxa"/>
            <w:shd w:val="clear" w:color="auto" w:fill="auto"/>
          </w:tcPr>
          <w:p w14:paraId="707FB4A2" w14:textId="77777777" w:rsidR="000228A1" w:rsidRPr="008F554D" w:rsidRDefault="000228A1" w:rsidP="000228A1">
            <w:pPr>
              <w:rPr>
                <w:rFonts w:ascii="Arial" w:hAnsi="Arial" w:cs="Arial"/>
                <w:lang w:val="es-BO"/>
              </w:rPr>
            </w:pPr>
          </w:p>
        </w:tc>
        <w:tc>
          <w:tcPr>
            <w:tcW w:w="270" w:type="dxa"/>
            <w:shd w:val="clear" w:color="auto" w:fill="auto"/>
          </w:tcPr>
          <w:p w14:paraId="6E419386" w14:textId="77777777" w:rsidR="000228A1" w:rsidRPr="008F554D" w:rsidRDefault="000228A1" w:rsidP="000228A1">
            <w:pPr>
              <w:rPr>
                <w:rFonts w:ascii="Arial" w:hAnsi="Arial" w:cs="Arial"/>
                <w:lang w:val="es-BO"/>
              </w:rPr>
            </w:pPr>
          </w:p>
        </w:tc>
        <w:tc>
          <w:tcPr>
            <w:tcW w:w="270" w:type="dxa"/>
            <w:shd w:val="clear" w:color="auto" w:fill="auto"/>
          </w:tcPr>
          <w:p w14:paraId="64C57270" w14:textId="77777777" w:rsidR="000228A1" w:rsidRPr="008F554D" w:rsidRDefault="000228A1" w:rsidP="000228A1">
            <w:pPr>
              <w:rPr>
                <w:rFonts w:ascii="Arial" w:hAnsi="Arial" w:cs="Arial"/>
                <w:lang w:val="es-BO"/>
              </w:rPr>
            </w:pPr>
          </w:p>
        </w:tc>
        <w:tc>
          <w:tcPr>
            <w:tcW w:w="269" w:type="dxa"/>
            <w:shd w:val="clear" w:color="auto" w:fill="auto"/>
          </w:tcPr>
          <w:p w14:paraId="05C42F26" w14:textId="77777777" w:rsidR="000228A1" w:rsidRPr="008F554D" w:rsidRDefault="000228A1" w:rsidP="000228A1">
            <w:pPr>
              <w:rPr>
                <w:rFonts w:ascii="Arial" w:hAnsi="Arial" w:cs="Arial"/>
                <w:lang w:val="es-BO"/>
              </w:rPr>
            </w:pPr>
          </w:p>
        </w:tc>
        <w:tc>
          <w:tcPr>
            <w:tcW w:w="270" w:type="dxa"/>
            <w:shd w:val="clear" w:color="auto" w:fill="auto"/>
          </w:tcPr>
          <w:p w14:paraId="52516CF7" w14:textId="77777777" w:rsidR="000228A1" w:rsidRPr="008F554D" w:rsidRDefault="000228A1" w:rsidP="000228A1">
            <w:pPr>
              <w:rPr>
                <w:rFonts w:ascii="Arial" w:hAnsi="Arial" w:cs="Arial"/>
                <w:lang w:val="es-BO"/>
              </w:rPr>
            </w:pPr>
          </w:p>
        </w:tc>
        <w:tc>
          <w:tcPr>
            <w:tcW w:w="270" w:type="dxa"/>
            <w:shd w:val="clear" w:color="auto" w:fill="auto"/>
          </w:tcPr>
          <w:p w14:paraId="18CE275C" w14:textId="77777777" w:rsidR="000228A1" w:rsidRPr="008F554D" w:rsidRDefault="000228A1" w:rsidP="000228A1">
            <w:pPr>
              <w:rPr>
                <w:rFonts w:ascii="Arial" w:hAnsi="Arial" w:cs="Arial"/>
                <w:lang w:val="es-BO"/>
              </w:rPr>
            </w:pPr>
          </w:p>
        </w:tc>
        <w:tc>
          <w:tcPr>
            <w:tcW w:w="270" w:type="dxa"/>
            <w:shd w:val="clear" w:color="auto" w:fill="auto"/>
          </w:tcPr>
          <w:p w14:paraId="37C8AFEA" w14:textId="77777777" w:rsidR="000228A1" w:rsidRPr="008F554D" w:rsidRDefault="000228A1" w:rsidP="000228A1">
            <w:pPr>
              <w:rPr>
                <w:rFonts w:ascii="Arial" w:hAnsi="Arial" w:cs="Arial"/>
                <w:lang w:val="es-BO"/>
              </w:rPr>
            </w:pPr>
          </w:p>
        </w:tc>
        <w:tc>
          <w:tcPr>
            <w:tcW w:w="270" w:type="dxa"/>
            <w:shd w:val="clear" w:color="auto" w:fill="auto"/>
          </w:tcPr>
          <w:p w14:paraId="29118664" w14:textId="77777777" w:rsidR="000228A1" w:rsidRPr="008F554D" w:rsidRDefault="000228A1" w:rsidP="000228A1">
            <w:pPr>
              <w:rPr>
                <w:rFonts w:ascii="Arial" w:hAnsi="Arial" w:cs="Arial"/>
                <w:lang w:val="es-BO"/>
              </w:rPr>
            </w:pPr>
          </w:p>
        </w:tc>
        <w:tc>
          <w:tcPr>
            <w:tcW w:w="269" w:type="dxa"/>
            <w:gridSpan w:val="2"/>
            <w:shd w:val="clear" w:color="auto" w:fill="auto"/>
          </w:tcPr>
          <w:p w14:paraId="205D70C3" w14:textId="77777777" w:rsidR="000228A1" w:rsidRPr="008F554D" w:rsidRDefault="000228A1" w:rsidP="000228A1">
            <w:pPr>
              <w:rPr>
                <w:rFonts w:ascii="Arial" w:hAnsi="Arial" w:cs="Arial"/>
                <w:lang w:val="es-BO"/>
              </w:rPr>
            </w:pPr>
          </w:p>
        </w:tc>
        <w:tc>
          <w:tcPr>
            <w:tcW w:w="270" w:type="dxa"/>
            <w:shd w:val="clear" w:color="auto" w:fill="auto"/>
          </w:tcPr>
          <w:p w14:paraId="3BBBB8CA" w14:textId="77777777" w:rsidR="000228A1" w:rsidRPr="008F554D" w:rsidRDefault="000228A1" w:rsidP="000228A1">
            <w:pPr>
              <w:rPr>
                <w:rFonts w:ascii="Arial" w:hAnsi="Arial" w:cs="Arial"/>
                <w:lang w:val="es-BO"/>
              </w:rPr>
            </w:pPr>
          </w:p>
        </w:tc>
        <w:tc>
          <w:tcPr>
            <w:tcW w:w="270" w:type="dxa"/>
            <w:shd w:val="clear" w:color="auto" w:fill="auto"/>
          </w:tcPr>
          <w:p w14:paraId="2BACEFF5" w14:textId="77777777" w:rsidR="000228A1" w:rsidRPr="008F554D" w:rsidRDefault="000228A1" w:rsidP="000228A1">
            <w:pPr>
              <w:rPr>
                <w:rFonts w:ascii="Arial" w:hAnsi="Arial" w:cs="Arial"/>
                <w:lang w:val="es-BO"/>
              </w:rPr>
            </w:pPr>
          </w:p>
        </w:tc>
        <w:tc>
          <w:tcPr>
            <w:tcW w:w="270" w:type="dxa"/>
            <w:shd w:val="clear" w:color="auto" w:fill="auto"/>
          </w:tcPr>
          <w:p w14:paraId="247E43ED" w14:textId="77777777" w:rsidR="000228A1" w:rsidRPr="008F554D" w:rsidRDefault="000228A1" w:rsidP="000228A1">
            <w:pPr>
              <w:rPr>
                <w:rFonts w:ascii="Arial" w:hAnsi="Arial" w:cs="Arial"/>
                <w:lang w:val="es-BO"/>
              </w:rPr>
            </w:pPr>
          </w:p>
        </w:tc>
        <w:tc>
          <w:tcPr>
            <w:tcW w:w="270" w:type="dxa"/>
            <w:shd w:val="clear" w:color="auto" w:fill="auto"/>
          </w:tcPr>
          <w:p w14:paraId="1B009E3C" w14:textId="77777777" w:rsidR="000228A1" w:rsidRPr="008F554D" w:rsidRDefault="000228A1" w:rsidP="000228A1">
            <w:pPr>
              <w:rPr>
                <w:rFonts w:ascii="Arial" w:hAnsi="Arial" w:cs="Arial"/>
                <w:lang w:val="es-BO"/>
              </w:rPr>
            </w:pPr>
          </w:p>
        </w:tc>
        <w:tc>
          <w:tcPr>
            <w:tcW w:w="269" w:type="dxa"/>
            <w:shd w:val="clear" w:color="auto" w:fill="auto"/>
          </w:tcPr>
          <w:p w14:paraId="01C3340D" w14:textId="77777777" w:rsidR="000228A1" w:rsidRPr="008F554D" w:rsidRDefault="000228A1" w:rsidP="000228A1">
            <w:pPr>
              <w:rPr>
                <w:rFonts w:ascii="Arial" w:hAnsi="Arial" w:cs="Arial"/>
                <w:lang w:val="es-BO"/>
              </w:rPr>
            </w:pPr>
          </w:p>
        </w:tc>
        <w:tc>
          <w:tcPr>
            <w:tcW w:w="269" w:type="dxa"/>
            <w:shd w:val="clear" w:color="auto" w:fill="auto"/>
          </w:tcPr>
          <w:p w14:paraId="38B07871" w14:textId="77777777" w:rsidR="000228A1" w:rsidRPr="008F554D" w:rsidRDefault="000228A1" w:rsidP="000228A1">
            <w:pPr>
              <w:rPr>
                <w:rFonts w:ascii="Arial" w:hAnsi="Arial" w:cs="Arial"/>
                <w:lang w:val="es-BO"/>
              </w:rPr>
            </w:pPr>
          </w:p>
        </w:tc>
        <w:tc>
          <w:tcPr>
            <w:tcW w:w="269" w:type="dxa"/>
            <w:gridSpan w:val="2"/>
            <w:shd w:val="clear" w:color="auto" w:fill="auto"/>
          </w:tcPr>
          <w:p w14:paraId="650956DA" w14:textId="77777777" w:rsidR="000228A1" w:rsidRPr="008F554D" w:rsidRDefault="000228A1" w:rsidP="000228A1">
            <w:pPr>
              <w:rPr>
                <w:rFonts w:ascii="Arial" w:hAnsi="Arial" w:cs="Arial"/>
                <w:lang w:val="es-BO"/>
              </w:rPr>
            </w:pPr>
          </w:p>
        </w:tc>
        <w:tc>
          <w:tcPr>
            <w:tcW w:w="269" w:type="dxa"/>
            <w:shd w:val="clear" w:color="auto" w:fill="auto"/>
          </w:tcPr>
          <w:p w14:paraId="3255C4D5" w14:textId="77777777" w:rsidR="000228A1" w:rsidRPr="008F554D" w:rsidRDefault="000228A1" w:rsidP="000228A1">
            <w:pPr>
              <w:rPr>
                <w:rFonts w:ascii="Arial" w:hAnsi="Arial" w:cs="Arial"/>
                <w:lang w:val="es-BO"/>
              </w:rPr>
            </w:pPr>
          </w:p>
        </w:tc>
        <w:tc>
          <w:tcPr>
            <w:tcW w:w="269" w:type="dxa"/>
            <w:shd w:val="clear" w:color="auto" w:fill="auto"/>
          </w:tcPr>
          <w:p w14:paraId="1F6CFED7" w14:textId="77777777" w:rsidR="000228A1" w:rsidRPr="008F554D" w:rsidRDefault="000228A1" w:rsidP="000228A1">
            <w:pPr>
              <w:rPr>
                <w:rFonts w:ascii="Arial" w:hAnsi="Arial" w:cs="Arial"/>
                <w:lang w:val="es-BO"/>
              </w:rPr>
            </w:pPr>
          </w:p>
        </w:tc>
        <w:tc>
          <w:tcPr>
            <w:tcW w:w="269" w:type="dxa"/>
            <w:shd w:val="clear" w:color="auto" w:fill="auto"/>
          </w:tcPr>
          <w:p w14:paraId="33794151"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8733BC">
        <w:trPr>
          <w:jc w:val="center"/>
        </w:trPr>
        <w:tc>
          <w:tcPr>
            <w:tcW w:w="1544"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21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15F7A69C"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(Int.47</w:t>
            </w:r>
            <w:r w:rsidR="008733BC">
              <w:rPr>
                <w:rFonts w:ascii="Arial" w:hAnsi="Arial" w:cs="Arial"/>
                <w:color w:val="000000"/>
                <w:sz w:val="14"/>
              </w:rPr>
              <w:t>14</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327F8526" w:rsidR="000228A1" w:rsidRPr="008F554D" w:rsidRDefault="005A57E7" w:rsidP="001C6E47">
            <w:pPr>
              <w:rPr>
                <w:rFonts w:ascii="Arial" w:hAnsi="Arial" w:cs="Arial"/>
                <w:lang w:val="es-BO"/>
              </w:rPr>
            </w:pPr>
            <w:r w:rsidRPr="00912EF4">
              <w:rPr>
                <w:rFonts w:ascii="Arial" w:hAnsi="Arial" w:cs="Arial"/>
                <w:color w:val="000000"/>
                <w:sz w:val="14"/>
                <w:szCs w:val="14"/>
              </w:rPr>
              <w:lastRenderedPageBreak/>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sidR="001C6E47">
              <w:rPr>
                <w:rFonts w:ascii="Arial" w:hAnsi="Arial" w:cs="Arial"/>
                <w:sz w:val="14"/>
                <w:szCs w:val="14"/>
              </w:rPr>
              <w:t>1120</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77"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48"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09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3"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22"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3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4FB6D1A3" w:rsidR="005A57E7" w:rsidRPr="009A4A9F" w:rsidRDefault="00C0203A" w:rsidP="005A57E7">
            <w:pPr>
              <w:rPr>
                <w:rFonts w:ascii="Arial" w:hAnsi="Arial" w:cs="Arial"/>
                <w:color w:val="000000"/>
                <w:sz w:val="14"/>
              </w:rPr>
            </w:pPr>
            <w:hyperlink r:id="rId11" w:history="1">
              <w:r w:rsidR="008733BC" w:rsidRPr="00B24AF5">
                <w:rPr>
                  <w:rStyle w:val="Hipervnculo"/>
                  <w:rFonts w:ascii="Arial" w:hAnsi="Arial" w:cs="Arial"/>
                  <w:sz w:val="14"/>
                </w:rPr>
                <w:t>gmantilla@bcb.gob.bo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615A0B45" w:rsidR="000228A1" w:rsidRPr="008F554D" w:rsidRDefault="00C0203A" w:rsidP="005A57E7">
            <w:pPr>
              <w:rPr>
                <w:rFonts w:ascii="Arial" w:hAnsi="Arial" w:cs="Arial"/>
                <w:lang w:val="es-BO"/>
              </w:rPr>
            </w:pPr>
            <w:hyperlink r:id="rId12" w:history="1">
              <w:r w:rsidR="005A57E7" w:rsidRPr="00F63E43">
                <w:rPr>
                  <w:rStyle w:val="Hipervnculo"/>
                  <w:rFonts w:ascii="Arial" w:hAnsi="Arial" w:cs="Arial"/>
                  <w:sz w:val="14"/>
                </w:rPr>
                <w:t>mpacheco@bcb.gob.bo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69"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79"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69"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69"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69"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8733BC">
        <w:trPr>
          <w:trHeight w:val="275"/>
          <w:jc w:val="center"/>
        </w:trPr>
        <w:tc>
          <w:tcPr>
            <w:tcW w:w="2397"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362"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049"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33952CB6" w14:textId="77777777" w:rsidR="008733BC" w:rsidRDefault="008733BC" w:rsidP="000228A1">
            <w:pPr>
              <w:rPr>
                <w:rFonts w:ascii="Arial" w:hAnsi="Arial" w:cs="Arial"/>
                <w:b/>
                <w:i/>
                <w:sz w:val="15"/>
                <w:szCs w:val="15"/>
              </w:rPr>
            </w:pPr>
          </w:p>
          <w:p w14:paraId="7CE11B6E" w14:textId="77777777" w:rsidR="008733BC" w:rsidRDefault="008733BC" w:rsidP="000228A1">
            <w:pPr>
              <w:rPr>
                <w:rFonts w:ascii="Arial" w:hAnsi="Arial" w:cs="Arial"/>
                <w:b/>
                <w:i/>
                <w:sz w:val="15"/>
                <w:szCs w:val="15"/>
              </w:rPr>
            </w:pPr>
          </w:p>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69"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8733BC">
        <w:trPr>
          <w:jc w:val="center"/>
        </w:trPr>
        <w:tc>
          <w:tcPr>
            <w:tcW w:w="2397"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362"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79"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69"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8733BC">
        <w:trPr>
          <w:jc w:val="center"/>
        </w:trPr>
        <w:tc>
          <w:tcPr>
            <w:tcW w:w="678"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0"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319"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362"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79"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69"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69"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830DF3">
        <w:trPr>
          <w:trHeight w:val="2645"/>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30DF3" w:rsidRDefault="000228A1" w:rsidP="000228A1">
            <w:pPr>
              <w:ind w:right="113"/>
              <w:jc w:val="both"/>
              <w:rPr>
                <w:rFonts w:ascii="Arial" w:hAnsi="Arial" w:cs="Arial"/>
                <w:lang w:val="es-BO"/>
              </w:rPr>
            </w:pPr>
            <w:r w:rsidRPr="00830DF3">
              <w:rPr>
                <w:rFonts w:ascii="Arial" w:hAnsi="Arial" w:cs="Arial"/>
                <w:lang w:val="es-BO"/>
              </w:rPr>
              <w:t xml:space="preserve">De acuerdo con lo establecido en el Artículo 47 de las NB-SABS, los siguientes plazos son de cumplimiento obligatorio: </w:t>
            </w:r>
          </w:p>
          <w:p w14:paraId="48356DAB" w14:textId="77777777" w:rsidR="000228A1" w:rsidRPr="00830DF3" w:rsidRDefault="000228A1" w:rsidP="000228A1">
            <w:pPr>
              <w:ind w:left="510" w:right="113"/>
              <w:jc w:val="both"/>
              <w:rPr>
                <w:rFonts w:ascii="Arial" w:hAnsi="Arial" w:cs="Arial"/>
                <w:lang w:val="es-BO"/>
              </w:rPr>
            </w:pPr>
          </w:p>
          <w:p w14:paraId="44BD0313" w14:textId="77777777" w:rsidR="000228A1" w:rsidRPr="00830DF3" w:rsidRDefault="000228A1" w:rsidP="000228A1">
            <w:pPr>
              <w:pStyle w:val="Prrafodelista"/>
              <w:numPr>
                <w:ilvl w:val="2"/>
                <w:numId w:val="19"/>
              </w:numPr>
              <w:tabs>
                <w:tab w:val="clear" w:pos="3036"/>
                <w:tab w:val="num" w:pos="3616"/>
              </w:tabs>
              <w:ind w:left="510" w:right="113" w:hanging="425"/>
              <w:jc w:val="both"/>
              <w:rPr>
                <w:rFonts w:ascii="Arial" w:hAnsi="Arial" w:cs="Arial"/>
                <w:sz w:val="16"/>
                <w:szCs w:val="16"/>
                <w:lang w:val="es-BO"/>
              </w:rPr>
            </w:pPr>
            <w:r w:rsidRPr="00830DF3">
              <w:rPr>
                <w:rFonts w:ascii="Arial" w:hAnsi="Arial" w:cs="Arial"/>
                <w:sz w:val="16"/>
                <w:szCs w:val="16"/>
                <w:lang w:val="es-BO"/>
              </w:rPr>
              <w:t>Presentación de propuestas:</w:t>
            </w:r>
          </w:p>
          <w:p w14:paraId="06825D35" w14:textId="77777777" w:rsidR="000228A1" w:rsidRPr="00830DF3" w:rsidRDefault="000228A1" w:rsidP="00285D53">
            <w:pPr>
              <w:pStyle w:val="Prrafodelista"/>
              <w:numPr>
                <w:ilvl w:val="0"/>
                <w:numId w:val="35"/>
              </w:numPr>
              <w:ind w:left="510" w:right="113"/>
              <w:jc w:val="both"/>
              <w:rPr>
                <w:rFonts w:ascii="Arial" w:hAnsi="Arial" w:cs="Arial"/>
                <w:sz w:val="16"/>
                <w:szCs w:val="16"/>
                <w:lang w:val="es-BO"/>
              </w:rPr>
            </w:pPr>
            <w:r w:rsidRPr="00830DF3">
              <w:rPr>
                <w:rFonts w:ascii="Arial" w:hAnsi="Arial" w:cs="Arial"/>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3DDF694F" w14:textId="77777777" w:rsidR="000228A1" w:rsidRPr="00830DF3" w:rsidRDefault="000228A1" w:rsidP="000228A1">
            <w:pPr>
              <w:pStyle w:val="Prrafodelista"/>
              <w:numPr>
                <w:ilvl w:val="2"/>
                <w:numId w:val="19"/>
              </w:numPr>
              <w:tabs>
                <w:tab w:val="clear" w:pos="3036"/>
                <w:tab w:val="num" w:pos="3616"/>
              </w:tabs>
              <w:ind w:left="510" w:right="113" w:hanging="425"/>
              <w:jc w:val="both"/>
              <w:rPr>
                <w:rFonts w:ascii="Arial" w:hAnsi="Arial" w:cs="Arial"/>
                <w:sz w:val="16"/>
                <w:szCs w:val="16"/>
                <w:lang w:val="es-BO"/>
              </w:rPr>
            </w:pPr>
            <w:r w:rsidRPr="00830DF3">
              <w:rPr>
                <w:rFonts w:ascii="Arial" w:hAnsi="Arial" w:cs="Arial"/>
                <w:sz w:val="16"/>
                <w:szCs w:val="16"/>
                <w:lang w:val="es-BO"/>
              </w:rPr>
              <w:t>Presentación de documentos para la suscripción de contrato, plazo de entrega de documentos no menor a cuatro (4) días hábiles;</w:t>
            </w:r>
          </w:p>
          <w:p w14:paraId="7650A185" w14:textId="77777777" w:rsidR="000228A1" w:rsidRPr="00830DF3" w:rsidRDefault="000228A1" w:rsidP="000228A1">
            <w:pPr>
              <w:pStyle w:val="Prrafodelista"/>
              <w:numPr>
                <w:ilvl w:val="2"/>
                <w:numId w:val="19"/>
              </w:numPr>
              <w:tabs>
                <w:tab w:val="clear" w:pos="3036"/>
                <w:tab w:val="num" w:pos="3616"/>
              </w:tabs>
              <w:ind w:left="510" w:right="113" w:hanging="425"/>
              <w:jc w:val="both"/>
              <w:rPr>
                <w:rFonts w:ascii="Arial" w:hAnsi="Arial" w:cs="Arial"/>
                <w:sz w:val="16"/>
                <w:szCs w:val="16"/>
                <w:lang w:val="es-BO"/>
              </w:rPr>
            </w:pPr>
            <w:r w:rsidRPr="00830DF3">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30DF3" w:rsidRDefault="000228A1" w:rsidP="000228A1">
            <w:pPr>
              <w:pStyle w:val="Prrafodelista"/>
              <w:jc w:val="both"/>
              <w:rPr>
                <w:rFonts w:ascii="Arial" w:hAnsi="Arial" w:cs="Arial"/>
                <w:sz w:val="16"/>
                <w:szCs w:val="16"/>
                <w:lang w:val="es-BO"/>
              </w:rPr>
            </w:pPr>
          </w:p>
          <w:p w14:paraId="658AF3FE" w14:textId="6F6475B6" w:rsidR="00962B23" w:rsidRPr="008F554D" w:rsidRDefault="000228A1" w:rsidP="00E4671C">
            <w:pPr>
              <w:ind w:right="113"/>
              <w:jc w:val="both"/>
              <w:rPr>
                <w:lang w:val="es-BO"/>
              </w:rPr>
            </w:pPr>
            <w:r w:rsidRPr="00830DF3">
              <w:rPr>
                <w:rFonts w:ascii="Arial" w:hAnsi="Arial" w:cs="Arial"/>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0228A1">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0228A1">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6924A42F" w:rsidR="000228A1" w:rsidRPr="008F554D" w:rsidRDefault="00797C7A" w:rsidP="008733BC">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08513EAF" w:rsidR="000228A1" w:rsidRPr="008F554D" w:rsidRDefault="00E70B61" w:rsidP="008733BC">
            <w:pPr>
              <w:adjustRightInd w:val="0"/>
              <w:snapToGrid w:val="0"/>
              <w:jc w:val="center"/>
              <w:rPr>
                <w:rFonts w:ascii="Arial" w:hAnsi="Arial" w:cs="Arial"/>
                <w:lang w:val="es-BO"/>
              </w:rPr>
            </w:pPr>
            <w:r>
              <w:rPr>
                <w:rFonts w:ascii="Arial" w:hAnsi="Arial" w:cs="Arial"/>
                <w:lang w:val="es-BO"/>
              </w:rPr>
              <w:t>0</w:t>
            </w:r>
            <w:r w:rsidR="008733BC">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02809BF4" w:rsidR="000228A1" w:rsidRPr="008F554D" w:rsidRDefault="00CA1BCF" w:rsidP="008733BC">
            <w:pPr>
              <w:adjustRightInd w:val="0"/>
              <w:snapToGrid w:val="0"/>
              <w:jc w:val="center"/>
              <w:rPr>
                <w:rFonts w:ascii="Arial" w:hAnsi="Arial" w:cs="Arial"/>
                <w:lang w:val="es-BO"/>
              </w:rPr>
            </w:pPr>
            <w:r>
              <w:rPr>
                <w:rFonts w:ascii="Arial" w:hAnsi="Arial" w:cs="Arial"/>
                <w:lang w:val="es-BO"/>
              </w:rPr>
              <w:t>202</w:t>
            </w:r>
            <w:r w:rsidR="008733BC">
              <w:rPr>
                <w:rFonts w:ascii="Arial" w:hAnsi="Arial" w:cs="Arial"/>
                <w:lang w:val="es-BO"/>
              </w:rPr>
              <w:t>4</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4EB512CD" w:rsidR="000228A1" w:rsidRPr="008F554D" w:rsidRDefault="00A92C47" w:rsidP="00CA1BCF">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543199A1" w:rsidR="000228A1" w:rsidRPr="008F554D" w:rsidRDefault="00A92C47" w:rsidP="000228A1">
            <w:pPr>
              <w:adjustRightInd w:val="0"/>
              <w:snapToGrid w:val="0"/>
              <w:jc w:val="center"/>
              <w:rPr>
                <w:rFonts w:ascii="Arial" w:hAnsi="Arial" w:cs="Arial"/>
                <w:lang w:val="es-BO"/>
              </w:rPr>
            </w:pPr>
            <w:r>
              <w:rPr>
                <w:rFonts w:ascii="Arial" w:hAnsi="Arial" w:cs="Arial"/>
                <w:lang w:val="es-BO"/>
              </w:rPr>
              <w:t>3</w:t>
            </w:r>
            <w:r w:rsidR="00E70B61">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0228A1">
            <w:pPr>
              <w:adjustRightInd w:val="0"/>
              <w:snapToGrid w:val="0"/>
              <w:jc w:val="center"/>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2AC9859F"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5E70A3"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13E6CC"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689E1D2"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A91A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6E02E0"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71140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1B3E46"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30A71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872F3D"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2C2A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357F38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02536F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B585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437A4B8"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B6EE6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5E4AAC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795BF4" w14:textId="77777777" w:rsidR="000228A1" w:rsidRPr="008F554D" w:rsidRDefault="000228A1" w:rsidP="000228A1">
            <w:pPr>
              <w:adjustRightInd w:val="0"/>
              <w:snapToGrid w:val="0"/>
              <w:jc w:val="center"/>
              <w:rPr>
                <w:i/>
                <w:sz w:val="14"/>
                <w:szCs w:val="14"/>
                <w:lang w:val="es-BO"/>
              </w:rPr>
            </w:pPr>
          </w:p>
        </w:tc>
      </w:tr>
      <w:tr w:rsidR="000228A1" w:rsidRPr="008F554D" w14:paraId="7D05E27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7E068"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F08BFB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B073DB"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9430B" w14:textId="0E85DBC7"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C6DD67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9420F" w14:textId="404D21BB"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F82771"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E0CC3" w14:textId="6A13E4DD"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C0C98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489288"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A6C22" w14:textId="183FDBA3"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F833096"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BDB56" w14:textId="64D9BE86"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714A3AFF"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7C630C9"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A7B72" w14:textId="1BD7E0D0" w:rsidR="000228A1" w:rsidRPr="008F554D" w:rsidRDefault="005A57E7"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96E7185" w14:textId="77777777" w:rsidR="000228A1" w:rsidRPr="008F554D" w:rsidRDefault="000228A1" w:rsidP="000228A1">
            <w:pPr>
              <w:adjustRightInd w:val="0"/>
              <w:snapToGrid w:val="0"/>
              <w:jc w:val="center"/>
              <w:rPr>
                <w:rFonts w:ascii="Arial" w:hAnsi="Arial" w:cs="Arial"/>
                <w:lang w:val="es-BO"/>
              </w:rPr>
            </w:pPr>
          </w:p>
        </w:tc>
      </w:tr>
      <w:tr w:rsidR="000228A1" w:rsidRPr="008F554D" w14:paraId="2EBB76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CEDA2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B9511D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D9697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B02C0A"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6306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CAF4A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5183E0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0F5A9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1355D5"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D0935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B1249B"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D62A65"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254799"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03889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3FD1A6D"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FEB9CCB"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CEADF6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88589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5FC070EF" w:rsidR="000228A1" w:rsidRPr="008F554D" w:rsidRDefault="003F47F8" w:rsidP="00A93E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74B97389" w:rsidR="000228A1" w:rsidRPr="008F554D" w:rsidRDefault="003F47F8" w:rsidP="00F96AD5">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0992527F" w:rsidR="000228A1" w:rsidRPr="008F554D" w:rsidRDefault="003F47F8" w:rsidP="00F96AD5">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4D739233"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65BC93FA" w:rsidR="000228A1" w:rsidRPr="008F554D" w:rsidRDefault="003F47F8"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16058" w14:textId="77777777" w:rsidR="00E4671C" w:rsidRPr="00175632" w:rsidRDefault="00E4671C" w:rsidP="00E4671C">
            <w:pPr>
              <w:adjustRightInd w:val="0"/>
              <w:snapToGrid w:val="0"/>
              <w:jc w:val="both"/>
              <w:rPr>
                <w:rFonts w:ascii="Arial" w:hAnsi="Arial" w:cs="Arial"/>
                <w:sz w:val="2"/>
                <w:szCs w:val="8"/>
              </w:rPr>
            </w:pPr>
          </w:p>
          <w:p w14:paraId="05C93E87" w14:textId="106F115F" w:rsidR="000228A1" w:rsidRPr="008F554D" w:rsidRDefault="005A57E7" w:rsidP="00E4671C">
            <w:pPr>
              <w:adjustRightInd w:val="0"/>
              <w:snapToGrid w:val="0"/>
              <w:jc w:val="both"/>
              <w:rPr>
                <w:rFonts w:ascii="Arial" w:hAnsi="Arial" w:cs="Arial"/>
                <w:lang w:val="es-BO"/>
              </w:rPr>
            </w:pPr>
            <w:r w:rsidRPr="006A3065">
              <w:rPr>
                <w:rFonts w:ascii="Arial" w:hAnsi="Arial" w:cs="Arial"/>
                <w:sz w:val="14"/>
                <w:lang w:val="es-BO" w:eastAsia="es-BO"/>
              </w:rPr>
              <w:t xml:space="preserve"> </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77777777"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DDEDD" w14:textId="38F5AC74" w:rsidR="000228A1" w:rsidRPr="008F554D" w:rsidRDefault="00CA1BCF"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270A5A71" w:rsidR="000228A1" w:rsidRDefault="000228A1" w:rsidP="00F96AD5">
            <w:pPr>
              <w:adjustRightInd w:val="0"/>
              <w:snapToGrid w:val="0"/>
              <w:rPr>
                <w:rFonts w:ascii="Arial" w:hAnsi="Arial" w:cs="Arial"/>
                <w:lang w:val="es-BO"/>
              </w:rPr>
            </w:pPr>
          </w:p>
          <w:p w14:paraId="44A36698" w14:textId="77777777" w:rsidR="000F015C" w:rsidRDefault="000F015C" w:rsidP="000228A1">
            <w:pPr>
              <w:adjustRightInd w:val="0"/>
              <w:snapToGrid w:val="0"/>
              <w:jc w:val="center"/>
              <w:rPr>
                <w:rFonts w:ascii="Arial" w:hAnsi="Arial" w:cs="Arial"/>
                <w:lang w:val="es-BO"/>
              </w:rPr>
            </w:pPr>
          </w:p>
          <w:p w14:paraId="4BA39D60" w14:textId="77777777" w:rsidR="000F015C" w:rsidRDefault="000F015C" w:rsidP="000228A1">
            <w:pPr>
              <w:adjustRightInd w:val="0"/>
              <w:snapToGrid w:val="0"/>
              <w:jc w:val="center"/>
              <w:rPr>
                <w:rFonts w:ascii="Arial" w:hAnsi="Arial" w:cs="Arial"/>
                <w:lang w:val="es-BO"/>
              </w:rPr>
            </w:pP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0228A1">
            <w:pPr>
              <w:adjustRightInd w:val="0"/>
              <w:snapToGrid w:val="0"/>
              <w:jc w:val="center"/>
              <w:rPr>
                <w:rFonts w:ascii="Arial" w:hAnsi="Arial" w:cs="Arial"/>
                <w:lang w:val="es-BO"/>
              </w:rPr>
            </w:pPr>
          </w:p>
          <w:p w14:paraId="5E5EE014" w14:textId="5C8D7581" w:rsidR="000F015C" w:rsidRPr="008F554D" w:rsidRDefault="00A93E96" w:rsidP="00797C7A">
            <w:pPr>
              <w:adjustRightInd w:val="0"/>
              <w:snapToGrid w:val="0"/>
              <w:jc w:val="center"/>
              <w:rPr>
                <w:rFonts w:ascii="Arial" w:hAnsi="Arial" w:cs="Arial"/>
                <w:lang w:val="es-BO"/>
              </w:rPr>
            </w:pPr>
            <w:r>
              <w:rPr>
                <w:rFonts w:ascii="Arial" w:hAnsi="Arial" w:cs="Arial"/>
                <w:lang w:val="es-BO"/>
              </w:rPr>
              <w:t>1</w:t>
            </w:r>
            <w:r w:rsidR="00797C7A">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514EF97E" w:rsidR="000228A1" w:rsidRDefault="000228A1" w:rsidP="000228A1">
            <w:pPr>
              <w:adjustRightInd w:val="0"/>
              <w:snapToGrid w:val="0"/>
              <w:jc w:val="center"/>
              <w:rPr>
                <w:rFonts w:ascii="Arial" w:hAnsi="Arial" w:cs="Arial"/>
                <w:lang w:val="es-BO"/>
              </w:rPr>
            </w:pPr>
          </w:p>
          <w:p w14:paraId="24266F0B" w14:textId="77777777" w:rsidR="000F015C" w:rsidRDefault="000F015C" w:rsidP="000228A1">
            <w:pPr>
              <w:adjustRightInd w:val="0"/>
              <w:snapToGrid w:val="0"/>
              <w:jc w:val="center"/>
              <w:rPr>
                <w:rFonts w:ascii="Arial" w:hAnsi="Arial" w:cs="Arial"/>
                <w:lang w:val="es-BO"/>
              </w:rPr>
            </w:pPr>
          </w:p>
          <w:p w14:paraId="25605BF9" w14:textId="77777777" w:rsidR="000F015C" w:rsidRDefault="000F015C" w:rsidP="000228A1">
            <w:pPr>
              <w:adjustRightInd w:val="0"/>
              <w:snapToGrid w:val="0"/>
              <w:jc w:val="center"/>
              <w:rPr>
                <w:rFonts w:ascii="Arial" w:hAnsi="Arial" w:cs="Arial"/>
                <w:lang w:val="es-BO"/>
              </w:rPr>
            </w:pP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0FA41E70" w14:textId="2E950560" w:rsidR="000F015C" w:rsidRPr="008F554D" w:rsidRDefault="000F015C" w:rsidP="00E70B61">
            <w:pPr>
              <w:adjustRightInd w:val="0"/>
              <w:snapToGrid w:val="0"/>
              <w:jc w:val="center"/>
              <w:rPr>
                <w:rFonts w:ascii="Arial" w:hAnsi="Arial" w:cs="Arial"/>
                <w:lang w:val="es-BO"/>
              </w:rPr>
            </w:pPr>
            <w:r>
              <w:rPr>
                <w:rFonts w:ascii="Arial" w:hAnsi="Arial" w:cs="Arial"/>
                <w:lang w:val="es-BO"/>
              </w:rPr>
              <w:t>0</w:t>
            </w:r>
            <w:r w:rsidR="00F96AD5">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379CF309" w:rsidR="000228A1" w:rsidRDefault="000228A1" w:rsidP="000228A1">
            <w:pPr>
              <w:adjustRightInd w:val="0"/>
              <w:snapToGrid w:val="0"/>
              <w:jc w:val="center"/>
              <w:rPr>
                <w:rFonts w:ascii="Arial" w:hAnsi="Arial" w:cs="Arial"/>
                <w:lang w:val="es-BO"/>
              </w:rPr>
            </w:pP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12E99BCA" w:rsidR="000F015C" w:rsidRPr="008F554D" w:rsidRDefault="000F015C" w:rsidP="000228A1">
            <w:pPr>
              <w:adjustRightInd w:val="0"/>
              <w:snapToGrid w:val="0"/>
              <w:jc w:val="center"/>
              <w:rPr>
                <w:rFonts w:ascii="Arial" w:hAnsi="Arial" w:cs="Arial"/>
                <w:lang w:val="es-BO"/>
              </w:rPr>
            </w:pPr>
            <w:r>
              <w:rPr>
                <w:rFonts w:ascii="Arial" w:hAnsi="Arial" w:cs="Arial"/>
                <w:lang w:val="es-BO"/>
              </w:rPr>
              <w:t>202</w:t>
            </w:r>
            <w:r w:rsidR="00F96AD5">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1B247B63" w14:textId="77777777" w:rsidR="00F96AD5" w:rsidRDefault="00F96AD5"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3E48B12" w14:textId="77777777" w:rsidR="000F015C" w:rsidRDefault="00797C7A" w:rsidP="00797C7A">
            <w:pPr>
              <w:adjustRightInd w:val="0"/>
              <w:snapToGrid w:val="0"/>
              <w:jc w:val="center"/>
              <w:rPr>
                <w:rFonts w:ascii="Arial" w:hAnsi="Arial" w:cs="Arial"/>
                <w:lang w:val="es-BO"/>
              </w:rPr>
            </w:pPr>
            <w:r>
              <w:rPr>
                <w:rFonts w:ascii="Arial" w:hAnsi="Arial" w:cs="Arial"/>
                <w:lang w:val="es-BO"/>
              </w:rPr>
              <w:t>10</w:t>
            </w:r>
          </w:p>
          <w:p w14:paraId="10E5BB32" w14:textId="41B7E0BE" w:rsidR="000F26B3" w:rsidRPr="008F554D" w:rsidRDefault="000F26B3" w:rsidP="00797C7A">
            <w:pPr>
              <w:adjustRightInd w:val="0"/>
              <w:snapToGrid w:val="0"/>
              <w:jc w:val="center"/>
              <w:rPr>
                <w:rFonts w:ascii="Arial" w:hAnsi="Arial" w:cs="Arial"/>
                <w:lang w:val="es-BO"/>
              </w:rPr>
            </w:pPr>
            <w:r>
              <w:rPr>
                <w:rFonts w:ascii="Arial" w:hAnsi="Arial" w:cs="Arial"/>
                <w:lang w:val="es-BO"/>
              </w:rPr>
              <w:t>10</w:t>
            </w:r>
            <w:bookmarkStart w:id="150" w:name="_GoBack"/>
            <w:bookmarkEnd w:id="150"/>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619E33A5" w14:textId="77777777" w:rsidR="00F96AD5" w:rsidRDefault="00F96AD5"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4635C37F" w14:textId="77777777" w:rsidR="000F015C" w:rsidRDefault="00797C7A" w:rsidP="000228A1">
            <w:pPr>
              <w:adjustRightInd w:val="0"/>
              <w:snapToGrid w:val="0"/>
              <w:jc w:val="center"/>
              <w:rPr>
                <w:rFonts w:ascii="Arial" w:hAnsi="Arial" w:cs="Arial"/>
                <w:lang w:val="es-BO"/>
              </w:rPr>
            </w:pPr>
            <w:r>
              <w:rPr>
                <w:rFonts w:ascii="Arial" w:hAnsi="Arial" w:cs="Arial"/>
                <w:lang w:val="es-BO"/>
              </w:rPr>
              <w:t>00</w:t>
            </w:r>
          </w:p>
          <w:p w14:paraId="563B6797" w14:textId="1799BD40" w:rsidR="000F26B3" w:rsidRPr="008F554D" w:rsidRDefault="000F26B3" w:rsidP="000228A1">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3921B59" w14:textId="6874F1AD" w:rsidR="00A677C9" w:rsidRPr="00A677C9" w:rsidRDefault="00A677C9" w:rsidP="00A677C9">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339A17FB" w14:textId="77777777" w:rsidR="00A677C9" w:rsidRDefault="00A677C9"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Pr="009A417A" w:rsidRDefault="005A57E7" w:rsidP="005A57E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4B53BFB4" w14:textId="77777777" w:rsidR="005A57E7" w:rsidRPr="006A3065" w:rsidRDefault="005A57E7" w:rsidP="005A57E7">
            <w:pPr>
              <w:adjustRightInd w:val="0"/>
              <w:snapToGrid w:val="0"/>
              <w:jc w:val="both"/>
              <w:rPr>
                <w:color w:val="0000FF"/>
                <w:sz w:val="14"/>
                <w:szCs w:val="14"/>
                <w:lang w:val="es-BO"/>
              </w:rPr>
            </w:pPr>
          </w:p>
          <w:p w14:paraId="2E0F2B31" w14:textId="77777777" w:rsidR="00830DF3" w:rsidRPr="00830DF3" w:rsidRDefault="00830DF3" w:rsidP="00830DF3">
            <w:pPr>
              <w:adjustRightInd w:val="0"/>
              <w:snapToGrid w:val="0"/>
              <w:jc w:val="both"/>
              <w:rPr>
                <w:rFonts w:ascii="Arial" w:hAnsi="Arial" w:cs="Arial"/>
                <w:color w:val="0000FF"/>
                <w:sz w:val="14"/>
                <w:szCs w:val="14"/>
                <w:lang w:val="es-BO"/>
              </w:rPr>
            </w:pPr>
            <w:r w:rsidRPr="00830DF3">
              <w:rPr>
                <w:rFonts w:ascii="Arial" w:hAnsi="Arial" w:cs="Arial"/>
                <w:color w:val="0000FF"/>
                <w:sz w:val="14"/>
                <w:szCs w:val="14"/>
                <w:lang w:val="es-BO"/>
              </w:rPr>
              <w:t>https://bcb-gob-bo.zoom.us/j/82959134579?pwd=KuaT2BgOZpBCDYMsnq3jKhdUakKXgw.1</w:t>
            </w:r>
          </w:p>
          <w:p w14:paraId="16F8C40E" w14:textId="77777777" w:rsidR="00830DF3" w:rsidRPr="00830DF3" w:rsidRDefault="00830DF3" w:rsidP="00830DF3">
            <w:pPr>
              <w:adjustRightInd w:val="0"/>
              <w:snapToGrid w:val="0"/>
              <w:jc w:val="both"/>
              <w:rPr>
                <w:rFonts w:ascii="Arial" w:hAnsi="Arial" w:cs="Arial"/>
                <w:color w:val="0000FF"/>
                <w:sz w:val="14"/>
                <w:szCs w:val="14"/>
                <w:lang w:val="es-BO"/>
              </w:rPr>
            </w:pPr>
          </w:p>
          <w:p w14:paraId="60860AFA" w14:textId="77777777" w:rsidR="00830DF3" w:rsidRPr="00830DF3" w:rsidRDefault="00830DF3" w:rsidP="00830DF3">
            <w:pPr>
              <w:adjustRightInd w:val="0"/>
              <w:snapToGrid w:val="0"/>
              <w:jc w:val="both"/>
              <w:rPr>
                <w:rFonts w:ascii="Arial" w:hAnsi="Arial" w:cs="Arial"/>
                <w:color w:val="0000FF"/>
                <w:sz w:val="14"/>
                <w:szCs w:val="14"/>
                <w:lang w:val="es-BO"/>
              </w:rPr>
            </w:pPr>
            <w:r w:rsidRPr="00830DF3">
              <w:rPr>
                <w:rFonts w:ascii="Arial" w:hAnsi="Arial" w:cs="Arial"/>
                <w:color w:val="0000FF"/>
                <w:sz w:val="14"/>
                <w:szCs w:val="14"/>
                <w:lang w:val="es-BO"/>
              </w:rPr>
              <w:t>ID de reunión: 829 5913 4579</w:t>
            </w:r>
          </w:p>
          <w:p w14:paraId="12B4DB43" w14:textId="115FF403" w:rsidR="000228A1" w:rsidRPr="008F554D" w:rsidRDefault="00830DF3" w:rsidP="00830DF3">
            <w:pPr>
              <w:adjustRightInd w:val="0"/>
              <w:snapToGrid w:val="0"/>
              <w:jc w:val="both"/>
              <w:rPr>
                <w:rFonts w:ascii="Arial" w:hAnsi="Arial" w:cs="Arial"/>
                <w:lang w:val="es-BO"/>
              </w:rPr>
            </w:pPr>
            <w:r w:rsidRPr="00830DF3">
              <w:rPr>
                <w:rFonts w:ascii="Arial" w:hAnsi="Arial" w:cs="Arial"/>
                <w:color w:val="0000FF"/>
                <w:sz w:val="14"/>
                <w:szCs w:val="14"/>
                <w:lang w:val="es-BO"/>
              </w:rPr>
              <w:t>Código de acceso: 911575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6A69C241" w:rsidR="000228A1" w:rsidRPr="008F554D" w:rsidRDefault="00A93E96" w:rsidP="00A93E96">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6286779B" w:rsidR="000228A1" w:rsidRPr="008F554D" w:rsidRDefault="00CA1BCF" w:rsidP="00F96AD5">
            <w:pPr>
              <w:adjustRightInd w:val="0"/>
              <w:snapToGrid w:val="0"/>
              <w:jc w:val="center"/>
              <w:rPr>
                <w:rFonts w:ascii="Arial" w:hAnsi="Arial" w:cs="Arial"/>
                <w:lang w:val="es-BO"/>
              </w:rPr>
            </w:pPr>
            <w:r>
              <w:rPr>
                <w:rFonts w:ascii="Arial" w:hAnsi="Arial" w:cs="Arial"/>
                <w:lang w:val="es-BO"/>
              </w:rPr>
              <w:t>0</w:t>
            </w:r>
            <w:r w:rsidR="00F96AD5">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3CEA7299" w:rsidR="000228A1" w:rsidRPr="008F554D" w:rsidRDefault="00CA1BCF" w:rsidP="00F96AD5">
            <w:pPr>
              <w:adjustRightInd w:val="0"/>
              <w:snapToGrid w:val="0"/>
              <w:jc w:val="center"/>
              <w:rPr>
                <w:rFonts w:ascii="Arial" w:hAnsi="Arial" w:cs="Arial"/>
                <w:lang w:val="es-BO"/>
              </w:rPr>
            </w:pPr>
            <w:r>
              <w:rPr>
                <w:rFonts w:ascii="Arial" w:hAnsi="Arial" w:cs="Arial"/>
                <w:lang w:val="es-BO"/>
              </w:rPr>
              <w:t>202</w:t>
            </w:r>
            <w:r w:rsidR="00F96AD5">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3044AFAC" w:rsidR="000228A1" w:rsidRPr="008F554D" w:rsidRDefault="00F96AD5" w:rsidP="00E4671C">
            <w:pPr>
              <w:adjustRightInd w:val="0"/>
              <w:snapToGrid w:val="0"/>
              <w:jc w:val="center"/>
              <w:rPr>
                <w:rFonts w:ascii="Arial" w:hAnsi="Arial" w:cs="Arial"/>
                <w:lang w:val="es-BO"/>
              </w:rPr>
            </w:pPr>
            <w:r>
              <w:rPr>
                <w:rFonts w:ascii="Arial" w:hAnsi="Arial" w:cs="Arial"/>
                <w:lang w:val="es-BO"/>
              </w:rPr>
              <w:t>2</w:t>
            </w:r>
            <w:r w:rsidR="00A93E96">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032FFA62" w:rsidR="000228A1" w:rsidRPr="008F554D" w:rsidRDefault="00CA1BCF" w:rsidP="00F96AD5">
            <w:pPr>
              <w:adjustRightInd w:val="0"/>
              <w:snapToGrid w:val="0"/>
              <w:jc w:val="center"/>
              <w:rPr>
                <w:rFonts w:ascii="Arial" w:hAnsi="Arial" w:cs="Arial"/>
                <w:lang w:val="es-BO"/>
              </w:rPr>
            </w:pPr>
            <w:r>
              <w:rPr>
                <w:rFonts w:ascii="Arial" w:hAnsi="Arial" w:cs="Arial"/>
                <w:lang w:val="es-BO"/>
              </w:rPr>
              <w:t>0</w:t>
            </w:r>
            <w:r w:rsidR="00F96AD5">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3D8ADD6D" w:rsidR="000228A1" w:rsidRPr="008F554D" w:rsidRDefault="00CA1BCF" w:rsidP="000228A1">
            <w:pPr>
              <w:adjustRightInd w:val="0"/>
              <w:snapToGrid w:val="0"/>
              <w:jc w:val="center"/>
              <w:rPr>
                <w:rFonts w:ascii="Arial" w:hAnsi="Arial" w:cs="Arial"/>
                <w:lang w:val="es-BO"/>
              </w:rPr>
            </w:pPr>
            <w:r>
              <w:rPr>
                <w:rFonts w:ascii="Arial" w:hAnsi="Arial" w:cs="Arial"/>
                <w:lang w:val="es-BO"/>
              </w:rPr>
              <w:t>202</w:t>
            </w:r>
            <w:r w:rsidR="00F96AD5">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5B3EFFA8" w:rsidR="000228A1" w:rsidRPr="008F554D" w:rsidRDefault="00F96AD5" w:rsidP="000228A1">
            <w:pPr>
              <w:adjustRightInd w:val="0"/>
              <w:snapToGrid w:val="0"/>
              <w:jc w:val="center"/>
              <w:rPr>
                <w:rFonts w:ascii="Arial" w:hAnsi="Arial" w:cs="Arial"/>
                <w:lang w:val="es-BO"/>
              </w:rPr>
            </w:pPr>
            <w:r>
              <w:rPr>
                <w:rFonts w:ascii="Arial" w:hAnsi="Arial" w:cs="Arial"/>
                <w:lang w:val="es-BO"/>
              </w:rPr>
              <w:t>2</w:t>
            </w:r>
            <w:r w:rsidR="00A93E96">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486C9921" w:rsidR="000228A1" w:rsidRPr="008F554D" w:rsidRDefault="00CA1BCF" w:rsidP="00F96AD5">
            <w:pPr>
              <w:adjustRightInd w:val="0"/>
              <w:snapToGrid w:val="0"/>
              <w:jc w:val="center"/>
              <w:rPr>
                <w:rFonts w:ascii="Arial" w:hAnsi="Arial" w:cs="Arial"/>
                <w:lang w:val="es-BO"/>
              </w:rPr>
            </w:pPr>
            <w:r>
              <w:rPr>
                <w:rFonts w:ascii="Arial" w:hAnsi="Arial" w:cs="Arial"/>
                <w:lang w:val="es-BO"/>
              </w:rPr>
              <w:t>0</w:t>
            </w:r>
            <w:r w:rsidR="00F96AD5">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694F917D" w:rsidR="000228A1" w:rsidRPr="008F554D" w:rsidRDefault="00CA1BCF" w:rsidP="009E79CF">
            <w:pPr>
              <w:adjustRightInd w:val="0"/>
              <w:snapToGrid w:val="0"/>
              <w:jc w:val="center"/>
              <w:rPr>
                <w:rFonts w:ascii="Arial" w:hAnsi="Arial" w:cs="Arial"/>
                <w:lang w:val="es-BO"/>
              </w:rPr>
            </w:pPr>
            <w:r>
              <w:rPr>
                <w:rFonts w:ascii="Arial" w:hAnsi="Arial" w:cs="Arial"/>
                <w:lang w:val="es-BO"/>
              </w:rPr>
              <w:t>202</w:t>
            </w:r>
            <w:r w:rsidR="009E79CF">
              <w:rPr>
                <w:rFonts w:ascii="Arial" w:hAnsi="Arial" w:cs="Arial"/>
                <w:lang w:val="es-BO"/>
              </w:rPr>
              <w:t>4</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07AF3E41" w:rsidR="000228A1" w:rsidRPr="008F554D" w:rsidRDefault="009E79CF" w:rsidP="000228A1">
            <w:pPr>
              <w:adjustRightInd w:val="0"/>
              <w:snapToGrid w:val="0"/>
              <w:jc w:val="center"/>
              <w:rPr>
                <w:rFonts w:ascii="Arial" w:hAnsi="Arial" w:cs="Arial"/>
                <w:lang w:val="es-BO"/>
              </w:rPr>
            </w:pPr>
            <w:r>
              <w:rPr>
                <w:rFonts w:ascii="Arial" w:hAnsi="Arial" w:cs="Arial"/>
                <w:lang w:val="es-BO"/>
              </w:rPr>
              <w:t>0</w:t>
            </w:r>
            <w:r w:rsidR="00A93E96">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163AB137" w:rsidR="000228A1" w:rsidRPr="008F554D" w:rsidRDefault="00CA1BCF" w:rsidP="009E79CF">
            <w:pPr>
              <w:adjustRightInd w:val="0"/>
              <w:snapToGrid w:val="0"/>
              <w:jc w:val="center"/>
              <w:rPr>
                <w:rFonts w:ascii="Arial" w:hAnsi="Arial" w:cs="Arial"/>
                <w:lang w:val="es-BO"/>
              </w:rPr>
            </w:pPr>
            <w:r>
              <w:rPr>
                <w:rFonts w:ascii="Arial" w:hAnsi="Arial" w:cs="Arial"/>
                <w:lang w:val="es-BO"/>
              </w:rPr>
              <w:t>0</w:t>
            </w:r>
            <w:r w:rsidR="009E79CF">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4366F516" w:rsidR="000228A1" w:rsidRPr="008F554D" w:rsidRDefault="00CA1BCF" w:rsidP="009E79CF">
            <w:pPr>
              <w:adjustRightInd w:val="0"/>
              <w:snapToGrid w:val="0"/>
              <w:jc w:val="center"/>
              <w:rPr>
                <w:rFonts w:ascii="Arial" w:hAnsi="Arial" w:cs="Arial"/>
                <w:lang w:val="es-BO"/>
              </w:rPr>
            </w:pPr>
            <w:r>
              <w:rPr>
                <w:rFonts w:ascii="Arial" w:hAnsi="Arial" w:cs="Arial"/>
                <w:lang w:val="es-BO"/>
              </w:rPr>
              <w:t>202</w:t>
            </w:r>
            <w:r w:rsidR="009E79CF">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6FCB9C83" w:rsidR="000228A1" w:rsidRPr="008F554D" w:rsidRDefault="009E79CF" w:rsidP="00E4671C">
            <w:pPr>
              <w:adjustRightInd w:val="0"/>
              <w:snapToGrid w:val="0"/>
              <w:jc w:val="center"/>
              <w:rPr>
                <w:rFonts w:ascii="Arial" w:hAnsi="Arial" w:cs="Arial"/>
                <w:lang w:val="es-BO"/>
              </w:rPr>
            </w:pPr>
            <w:r>
              <w:rPr>
                <w:rFonts w:ascii="Arial" w:hAnsi="Arial" w:cs="Arial"/>
                <w:lang w:val="es-BO"/>
              </w:rPr>
              <w:t>1</w:t>
            </w:r>
            <w:r w:rsidR="00A93E96">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5885BA6E" w:rsidR="000228A1" w:rsidRPr="008F554D" w:rsidRDefault="009E79CF" w:rsidP="00E4671C">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527D213A" w:rsidR="000228A1" w:rsidRPr="008F554D" w:rsidRDefault="00CA1BCF" w:rsidP="009E79CF">
            <w:pPr>
              <w:adjustRightInd w:val="0"/>
              <w:snapToGrid w:val="0"/>
              <w:jc w:val="center"/>
              <w:rPr>
                <w:rFonts w:ascii="Arial" w:hAnsi="Arial" w:cs="Arial"/>
                <w:lang w:val="es-BO"/>
              </w:rPr>
            </w:pPr>
            <w:r>
              <w:rPr>
                <w:rFonts w:ascii="Arial" w:hAnsi="Arial" w:cs="Arial"/>
                <w:lang w:val="es-BO"/>
              </w:rPr>
              <w:t>202</w:t>
            </w:r>
            <w:r w:rsidR="009E79CF">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Default="00653C2B" w:rsidP="00653C2B">
      <w:pPr>
        <w:pStyle w:val="Puesto"/>
        <w:spacing w:before="0" w:after="0"/>
        <w:ind w:left="432"/>
        <w:jc w:val="both"/>
        <w:rPr>
          <w:rFonts w:ascii="Verdana" w:hAnsi="Verdana"/>
          <w:sz w:val="18"/>
          <w:szCs w:val="18"/>
        </w:rPr>
      </w:pPr>
    </w:p>
    <w:p w14:paraId="6E668F6F" w14:textId="77777777" w:rsidR="00797C7A" w:rsidRDefault="00797C7A" w:rsidP="00653C2B">
      <w:pPr>
        <w:pStyle w:val="Puesto"/>
        <w:spacing w:before="0" w:after="0"/>
        <w:ind w:left="432"/>
        <w:jc w:val="both"/>
        <w:rPr>
          <w:rFonts w:ascii="Verdana" w:hAnsi="Verdana"/>
          <w:sz w:val="18"/>
          <w:szCs w:val="18"/>
        </w:rPr>
      </w:pPr>
    </w:p>
    <w:p w14:paraId="6F99863D" w14:textId="77777777" w:rsidR="00797C7A" w:rsidRDefault="00797C7A" w:rsidP="00653C2B">
      <w:pPr>
        <w:pStyle w:val="Puesto"/>
        <w:spacing w:before="0" w:after="0"/>
        <w:ind w:left="432"/>
        <w:jc w:val="both"/>
        <w:rPr>
          <w:rFonts w:ascii="Verdana" w:hAnsi="Verdana"/>
          <w:sz w:val="18"/>
          <w:szCs w:val="18"/>
        </w:rPr>
      </w:pPr>
    </w:p>
    <w:p w14:paraId="6FBFC82B" w14:textId="77777777" w:rsidR="00797C7A" w:rsidRDefault="00797C7A" w:rsidP="00653C2B">
      <w:pPr>
        <w:pStyle w:val="Puesto"/>
        <w:spacing w:before="0" w:after="0"/>
        <w:ind w:left="432"/>
        <w:jc w:val="both"/>
        <w:rPr>
          <w:rFonts w:ascii="Verdana" w:hAnsi="Verdana"/>
          <w:sz w:val="18"/>
          <w:szCs w:val="18"/>
        </w:rPr>
      </w:pPr>
    </w:p>
    <w:p w14:paraId="2B6F1D1F" w14:textId="77777777" w:rsidR="00797C7A" w:rsidRDefault="00797C7A" w:rsidP="00653C2B">
      <w:pPr>
        <w:pStyle w:val="Puesto"/>
        <w:spacing w:before="0" w:after="0"/>
        <w:ind w:left="432"/>
        <w:jc w:val="both"/>
        <w:rPr>
          <w:rFonts w:ascii="Verdana" w:hAnsi="Verdana"/>
          <w:sz w:val="18"/>
          <w:szCs w:val="18"/>
        </w:rPr>
      </w:pPr>
    </w:p>
    <w:p w14:paraId="60BCFFB5" w14:textId="77777777" w:rsidR="00797C7A" w:rsidRDefault="00797C7A" w:rsidP="00653C2B">
      <w:pPr>
        <w:pStyle w:val="Puesto"/>
        <w:spacing w:before="0" w:after="0"/>
        <w:ind w:left="432"/>
        <w:jc w:val="both"/>
        <w:rPr>
          <w:rFonts w:ascii="Verdana" w:hAnsi="Verdana"/>
          <w:sz w:val="18"/>
          <w:szCs w:val="18"/>
        </w:rPr>
      </w:pPr>
    </w:p>
    <w:p w14:paraId="4DAAAD9A" w14:textId="77777777" w:rsidR="00797C7A" w:rsidRDefault="00797C7A" w:rsidP="00653C2B">
      <w:pPr>
        <w:pStyle w:val="Puesto"/>
        <w:spacing w:before="0" w:after="0"/>
        <w:ind w:left="432"/>
        <w:jc w:val="both"/>
        <w:rPr>
          <w:rFonts w:ascii="Verdana" w:hAnsi="Verdana"/>
          <w:sz w:val="18"/>
          <w:szCs w:val="18"/>
        </w:rPr>
      </w:pPr>
    </w:p>
    <w:p w14:paraId="27D2C789" w14:textId="77777777" w:rsidR="00797C7A" w:rsidRDefault="00797C7A" w:rsidP="00653C2B">
      <w:pPr>
        <w:pStyle w:val="Puesto"/>
        <w:spacing w:before="0" w:after="0"/>
        <w:ind w:left="432"/>
        <w:jc w:val="both"/>
        <w:rPr>
          <w:rFonts w:ascii="Verdana" w:hAnsi="Verdana"/>
          <w:sz w:val="18"/>
          <w:szCs w:val="18"/>
        </w:rPr>
      </w:pPr>
    </w:p>
    <w:p w14:paraId="5C3D9D66" w14:textId="77777777" w:rsidR="00797C7A" w:rsidRDefault="00797C7A" w:rsidP="00653C2B">
      <w:pPr>
        <w:pStyle w:val="Puesto"/>
        <w:spacing w:before="0" w:after="0"/>
        <w:ind w:left="432"/>
        <w:jc w:val="both"/>
        <w:rPr>
          <w:rFonts w:ascii="Verdana" w:hAnsi="Verdana"/>
          <w:sz w:val="18"/>
          <w:szCs w:val="18"/>
        </w:rPr>
      </w:pPr>
    </w:p>
    <w:p w14:paraId="42CC2899" w14:textId="77777777" w:rsidR="00797C7A" w:rsidRDefault="00797C7A" w:rsidP="00653C2B">
      <w:pPr>
        <w:pStyle w:val="Puesto"/>
        <w:spacing w:before="0" w:after="0"/>
        <w:ind w:left="432"/>
        <w:jc w:val="both"/>
        <w:rPr>
          <w:rFonts w:ascii="Verdana" w:hAnsi="Verdana"/>
          <w:sz w:val="18"/>
          <w:szCs w:val="18"/>
        </w:rPr>
      </w:pPr>
    </w:p>
    <w:p w14:paraId="2D3E478E" w14:textId="77777777" w:rsidR="00797C7A" w:rsidRDefault="00797C7A" w:rsidP="00653C2B">
      <w:pPr>
        <w:pStyle w:val="Puesto"/>
        <w:spacing w:before="0" w:after="0"/>
        <w:ind w:left="432"/>
        <w:jc w:val="both"/>
        <w:rPr>
          <w:rFonts w:ascii="Verdana" w:hAnsi="Verdana"/>
          <w:sz w:val="18"/>
          <w:szCs w:val="18"/>
        </w:rPr>
      </w:pPr>
    </w:p>
    <w:p w14:paraId="494BE17C" w14:textId="77777777" w:rsidR="00797C7A" w:rsidRDefault="00797C7A" w:rsidP="00653C2B">
      <w:pPr>
        <w:pStyle w:val="Puesto"/>
        <w:spacing w:before="0" w:after="0"/>
        <w:ind w:left="432"/>
        <w:jc w:val="both"/>
        <w:rPr>
          <w:rFonts w:ascii="Verdana" w:hAnsi="Verdana"/>
          <w:sz w:val="18"/>
          <w:szCs w:val="18"/>
        </w:rPr>
      </w:pPr>
    </w:p>
    <w:p w14:paraId="7F163626" w14:textId="77777777" w:rsidR="00797C7A" w:rsidRDefault="00797C7A" w:rsidP="00653C2B">
      <w:pPr>
        <w:pStyle w:val="Puesto"/>
        <w:spacing w:before="0" w:after="0"/>
        <w:ind w:left="432"/>
        <w:jc w:val="both"/>
        <w:rPr>
          <w:rFonts w:ascii="Verdana" w:hAnsi="Verdana"/>
          <w:sz w:val="18"/>
          <w:szCs w:val="18"/>
        </w:rPr>
      </w:pPr>
    </w:p>
    <w:p w14:paraId="1228436C" w14:textId="77777777" w:rsidR="00797C7A" w:rsidRDefault="00797C7A" w:rsidP="00653C2B">
      <w:pPr>
        <w:pStyle w:val="Puesto"/>
        <w:spacing w:before="0" w:after="0"/>
        <w:ind w:left="432"/>
        <w:jc w:val="both"/>
        <w:rPr>
          <w:rFonts w:ascii="Verdana" w:hAnsi="Verdana"/>
          <w:sz w:val="18"/>
          <w:szCs w:val="18"/>
        </w:rPr>
      </w:pPr>
    </w:p>
    <w:p w14:paraId="2DAF4434" w14:textId="77777777" w:rsidR="00797C7A" w:rsidRDefault="00797C7A" w:rsidP="00653C2B">
      <w:pPr>
        <w:pStyle w:val="Puesto"/>
        <w:spacing w:before="0" w:after="0"/>
        <w:ind w:left="432"/>
        <w:jc w:val="both"/>
        <w:rPr>
          <w:rFonts w:ascii="Verdana" w:hAnsi="Verdana"/>
          <w:sz w:val="18"/>
          <w:szCs w:val="18"/>
        </w:rPr>
      </w:pPr>
    </w:p>
    <w:p w14:paraId="37D83AAF" w14:textId="77777777" w:rsidR="00797C7A" w:rsidRDefault="00797C7A" w:rsidP="00653C2B">
      <w:pPr>
        <w:pStyle w:val="Puesto"/>
        <w:spacing w:before="0" w:after="0"/>
        <w:ind w:left="432"/>
        <w:jc w:val="both"/>
        <w:rPr>
          <w:rFonts w:ascii="Verdana" w:hAnsi="Verdana"/>
          <w:sz w:val="18"/>
          <w:szCs w:val="18"/>
        </w:rPr>
      </w:pPr>
    </w:p>
    <w:p w14:paraId="7D502376" w14:textId="77777777" w:rsidR="00797C7A" w:rsidRDefault="00797C7A" w:rsidP="00653C2B">
      <w:pPr>
        <w:pStyle w:val="Puesto"/>
        <w:spacing w:before="0" w:after="0"/>
        <w:ind w:left="432"/>
        <w:jc w:val="both"/>
        <w:rPr>
          <w:rFonts w:ascii="Verdana" w:hAnsi="Verdana"/>
          <w:sz w:val="18"/>
          <w:szCs w:val="18"/>
        </w:rPr>
      </w:pPr>
    </w:p>
    <w:p w14:paraId="066D688C" w14:textId="77777777" w:rsidR="00797C7A" w:rsidRDefault="00797C7A" w:rsidP="00653C2B">
      <w:pPr>
        <w:pStyle w:val="Puesto"/>
        <w:spacing w:before="0" w:after="0"/>
        <w:ind w:left="432"/>
        <w:jc w:val="both"/>
        <w:rPr>
          <w:rFonts w:ascii="Verdana" w:hAnsi="Verdana"/>
          <w:sz w:val="18"/>
          <w:szCs w:val="18"/>
        </w:rPr>
      </w:pPr>
    </w:p>
    <w:p w14:paraId="2E506DF2" w14:textId="77777777" w:rsidR="00797C7A" w:rsidRDefault="00797C7A" w:rsidP="00653C2B">
      <w:pPr>
        <w:pStyle w:val="Puesto"/>
        <w:spacing w:before="0" w:after="0"/>
        <w:ind w:left="432"/>
        <w:jc w:val="both"/>
        <w:rPr>
          <w:rFonts w:ascii="Verdana" w:hAnsi="Verdana"/>
          <w:sz w:val="18"/>
          <w:szCs w:val="18"/>
        </w:rPr>
      </w:pPr>
    </w:p>
    <w:p w14:paraId="5E96A166" w14:textId="77777777" w:rsidR="00797C7A" w:rsidRDefault="00797C7A" w:rsidP="00653C2B">
      <w:pPr>
        <w:pStyle w:val="Puesto"/>
        <w:spacing w:before="0" w:after="0"/>
        <w:ind w:left="432"/>
        <w:jc w:val="both"/>
        <w:rPr>
          <w:rFonts w:ascii="Verdana" w:hAnsi="Verdana"/>
          <w:sz w:val="18"/>
          <w:szCs w:val="18"/>
        </w:rPr>
      </w:pPr>
    </w:p>
    <w:p w14:paraId="53BAA0A4" w14:textId="77777777" w:rsidR="00797C7A" w:rsidRDefault="00797C7A" w:rsidP="00653C2B">
      <w:pPr>
        <w:pStyle w:val="Puesto"/>
        <w:spacing w:before="0" w:after="0"/>
        <w:ind w:left="432"/>
        <w:jc w:val="both"/>
        <w:rPr>
          <w:rFonts w:ascii="Verdana" w:hAnsi="Verdana"/>
          <w:sz w:val="18"/>
          <w:szCs w:val="18"/>
        </w:rPr>
      </w:pPr>
    </w:p>
    <w:p w14:paraId="39B1A492" w14:textId="77777777" w:rsidR="00797C7A" w:rsidRDefault="00797C7A" w:rsidP="00653C2B">
      <w:pPr>
        <w:pStyle w:val="Puesto"/>
        <w:spacing w:before="0" w:after="0"/>
        <w:ind w:left="432"/>
        <w:jc w:val="both"/>
        <w:rPr>
          <w:rFonts w:ascii="Verdana" w:hAnsi="Verdana"/>
          <w:sz w:val="18"/>
          <w:szCs w:val="18"/>
        </w:rPr>
      </w:pPr>
    </w:p>
    <w:p w14:paraId="6F034B94" w14:textId="77777777" w:rsidR="00797C7A" w:rsidRDefault="00797C7A" w:rsidP="00653C2B">
      <w:pPr>
        <w:pStyle w:val="Puesto"/>
        <w:spacing w:before="0" w:after="0"/>
        <w:ind w:left="432"/>
        <w:jc w:val="both"/>
        <w:rPr>
          <w:rFonts w:ascii="Verdana" w:hAnsi="Verdana"/>
          <w:sz w:val="18"/>
          <w:szCs w:val="18"/>
        </w:rPr>
      </w:pPr>
    </w:p>
    <w:p w14:paraId="6C776519" w14:textId="77777777" w:rsidR="00797C7A" w:rsidRDefault="00797C7A" w:rsidP="00653C2B">
      <w:pPr>
        <w:pStyle w:val="Puesto"/>
        <w:spacing w:before="0" w:after="0"/>
        <w:ind w:left="432"/>
        <w:jc w:val="both"/>
        <w:rPr>
          <w:rFonts w:ascii="Verdana" w:hAnsi="Verdana"/>
          <w:sz w:val="18"/>
          <w:szCs w:val="18"/>
        </w:rPr>
      </w:pPr>
    </w:p>
    <w:p w14:paraId="3B6E657F" w14:textId="77777777" w:rsidR="00797C7A" w:rsidRDefault="00797C7A" w:rsidP="00653C2B">
      <w:pPr>
        <w:pStyle w:val="Puesto"/>
        <w:spacing w:before="0" w:after="0"/>
        <w:ind w:left="432"/>
        <w:jc w:val="both"/>
        <w:rPr>
          <w:rFonts w:ascii="Verdana" w:hAnsi="Verdana"/>
          <w:sz w:val="18"/>
          <w:szCs w:val="18"/>
        </w:rPr>
      </w:pPr>
    </w:p>
    <w:p w14:paraId="5292C1B8" w14:textId="77777777" w:rsidR="00797C7A" w:rsidRDefault="00797C7A" w:rsidP="00653C2B">
      <w:pPr>
        <w:pStyle w:val="Puesto"/>
        <w:spacing w:before="0" w:after="0"/>
        <w:ind w:left="432"/>
        <w:jc w:val="both"/>
        <w:rPr>
          <w:rFonts w:ascii="Verdana" w:hAnsi="Verdana"/>
          <w:sz w:val="18"/>
          <w:szCs w:val="18"/>
        </w:rPr>
      </w:pPr>
    </w:p>
    <w:p w14:paraId="631E845C" w14:textId="77777777" w:rsidR="00797C7A" w:rsidRDefault="00797C7A" w:rsidP="00653C2B">
      <w:pPr>
        <w:pStyle w:val="Puesto"/>
        <w:spacing w:before="0" w:after="0"/>
        <w:ind w:left="432"/>
        <w:jc w:val="both"/>
        <w:rPr>
          <w:rFonts w:ascii="Verdana" w:hAnsi="Verdana"/>
          <w:sz w:val="18"/>
          <w:szCs w:val="18"/>
        </w:rPr>
      </w:pPr>
    </w:p>
    <w:p w14:paraId="24C8B96E" w14:textId="77777777" w:rsidR="00797C7A" w:rsidRDefault="00797C7A" w:rsidP="00653C2B">
      <w:pPr>
        <w:pStyle w:val="Puesto"/>
        <w:spacing w:before="0" w:after="0"/>
        <w:ind w:left="432"/>
        <w:jc w:val="both"/>
        <w:rPr>
          <w:rFonts w:ascii="Verdana" w:hAnsi="Verdana"/>
          <w:sz w:val="18"/>
          <w:szCs w:val="18"/>
        </w:rPr>
      </w:pPr>
    </w:p>
    <w:p w14:paraId="437E7C0A" w14:textId="77777777" w:rsidR="00797C7A" w:rsidRDefault="00797C7A" w:rsidP="00653C2B">
      <w:pPr>
        <w:pStyle w:val="Puesto"/>
        <w:spacing w:before="0" w:after="0"/>
        <w:ind w:left="432"/>
        <w:jc w:val="both"/>
        <w:rPr>
          <w:rFonts w:ascii="Verdana" w:hAnsi="Verdana"/>
          <w:sz w:val="18"/>
          <w:szCs w:val="18"/>
        </w:rPr>
      </w:pPr>
    </w:p>
    <w:p w14:paraId="6669659F" w14:textId="77777777" w:rsidR="00797C7A" w:rsidRDefault="00797C7A" w:rsidP="00653C2B">
      <w:pPr>
        <w:pStyle w:val="Puesto"/>
        <w:spacing w:before="0" w:after="0"/>
        <w:ind w:left="432"/>
        <w:jc w:val="both"/>
        <w:rPr>
          <w:rFonts w:ascii="Verdana" w:hAnsi="Verdana"/>
          <w:sz w:val="18"/>
          <w:szCs w:val="18"/>
        </w:rPr>
      </w:pPr>
    </w:p>
    <w:p w14:paraId="746C645E" w14:textId="77777777" w:rsidR="00797C7A" w:rsidRDefault="00797C7A" w:rsidP="00653C2B">
      <w:pPr>
        <w:pStyle w:val="Puesto"/>
        <w:spacing w:before="0" w:after="0"/>
        <w:ind w:left="432"/>
        <w:jc w:val="both"/>
        <w:rPr>
          <w:rFonts w:ascii="Verdana" w:hAnsi="Verdana"/>
          <w:sz w:val="18"/>
          <w:szCs w:val="18"/>
        </w:rPr>
      </w:pPr>
    </w:p>
    <w:p w14:paraId="7D5361A8" w14:textId="77777777" w:rsidR="00797C7A" w:rsidRDefault="00797C7A" w:rsidP="00653C2B">
      <w:pPr>
        <w:pStyle w:val="Puesto"/>
        <w:spacing w:before="0" w:after="0"/>
        <w:ind w:left="432"/>
        <w:jc w:val="both"/>
        <w:rPr>
          <w:rFonts w:ascii="Verdana" w:hAnsi="Verdana"/>
          <w:sz w:val="18"/>
          <w:szCs w:val="18"/>
        </w:rPr>
      </w:pPr>
    </w:p>
    <w:p w14:paraId="02D65F73" w14:textId="77777777" w:rsidR="00797C7A" w:rsidRDefault="00797C7A" w:rsidP="00653C2B">
      <w:pPr>
        <w:pStyle w:val="Puesto"/>
        <w:spacing w:before="0" w:after="0"/>
        <w:ind w:left="432"/>
        <w:jc w:val="both"/>
        <w:rPr>
          <w:rFonts w:ascii="Verdana" w:hAnsi="Verdana"/>
          <w:sz w:val="18"/>
          <w:szCs w:val="18"/>
        </w:rPr>
      </w:pPr>
    </w:p>
    <w:p w14:paraId="7518642A" w14:textId="77777777" w:rsidR="00797C7A" w:rsidRDefault="00797C7A" w:rsidP="00653C2B">
      <w:pPr>
        <w:pStyle w:val="Puesto"/>
        <w:spacing w:before="0" w:after="0"/>
        <w:ind w:left="432"/>
        <w:jc w:val="both"/>
        <w:rPr>
          <w:rFonts w:ascii="Verdana" w:hAnsi="Verdana"/>
          <w:sz w:val="18"/>
          <w:szCs w:val="18"/>
        </w:rPr>
      </w:pPr>
    </w:p>
    <w:p w14:paraId="43C7919A" w14:textId="77777777" w:rsidR="00797C7A" w:rsidRDefault="00797C7A" w:rsidP="00653C2B">
      <w:pPr>
        <w:pStyle w:val="Puesto"/>
        <w:spacing w:before="0" w:after="0"/>
        <w:ind w:left="432"/>
        <w:jc w:val="both"/>
        <w:rPr>
          <w:rFonts w:ascii="Verdana" w:hAnsi="Verdana"/>
          <w:sz w:val="18"/>
          <w:szCs w:val="18"/>
        </w:rPr>
      </w:pPr>
    </w:p>
    <w:p w14:paraId="5A29928A" w14:textId="77777777" w:rsidR="00797C7A" w:rsidRDefault="00797C7A" w:rsidP="00653C2B">
      <w:pPr>
        <w:pStyle w:val="Puesto"/>
        <w:spacing w:before="0" w:after="0"/>
        <w:ind w:left="432"/>
        <w:jc w:val="both"/>
        <w:rPr>
          <w:rFonts w:ascii="Verdana" w:hAnsi="Verdana"/>
          <w:sz w:val="18"/>
          <w:szCs w:val="18"/>
        </w:rPr>
      </w:pPr>
    </w:p>
    <w:p w14:paraId="07E7B0EC" w14:textId="77777777" w:rsidR="00797C7A" w:rsidRDefault="00797C7A" w:rsidP="00653C2B">
      <w:pPr>
        <w:pStyle w:val="Puesto"/>
        <w:spacing w:before="0" w:after="0"/>
        <w:ind w:left="432"/>
        <w:jc w:val="both"/>
        <w:rPr>
          <w:rFonts w:ascii="Verdana" w:hAnsi="Verdana"/>
          <w:sz w:val="18"/>
          <w:szCs w:val="18"/>
        </w:rPr>
      </w:pPr>
    </w:p>
    <w:p w14:paraId="5E7AF9B7" w14:textId="77777777" w:rsidR="00797C7A" w:rsidRDefault="00797C7A" w:rsidP="00653C2B">
      <w:pPr>
        <w:pStyle w:val="Puesto"/>
        <w:spacing w:before="0" w:after="0"/>
        <w:ind w:left="432"/>
        <w:jc w:val="both"/>
        <w:rPr>
          <w:rFonts w:ascii="Verdana" w:hAnsi="Verdana"/>
          <w:sz w:val="18"/>
          <w:szCs w:val="18"/>
        </w:rPr>
      </w:pPr>
    </w:p>
    <w:p w14:paraId="2ECAD339" w14:textId="77777777" w:rsidR="00797C7A" w:rsidRDefault="00797C7A" w:rsidP="00653C2B">
      <w:pPr>
        <w:pStyle w:val="Puesto"/>
        <w:spacing w:before="0" w:after="0"/>
        <w:ind w:left="432"/>
        <w:jc w:val="both"/>
        <w:rPr>
          <w:rFonts w:ascii="Verdana" w:hAnsi="Verdana"/>
          <w:sz w:val="18"/>
          <w:szCs w:val="18"/>
        </w:rPr>
      </w:pPr>
    </w:p>
    <w:p w14:paraId="36160135" w14:textId="77777777" w:rsidR="00797C7A" w:rsidRDefault="00797C7A" w:rsidP="00653C2B">
      <w:pPr>
        <w:pStyle w:val="Puesto"/>
        <w:spacing w:before="0" w:after="0"/>
        <w:ind w:left="432"/>
        <w:jc w:val="both"/>
        <w:rPr>
          <w:rFonts w:ascii="Verdana" w:hAnsi="Verdana"/>
          <w:sz w:val="18"/>
          <w:szCs w:val="18"/>
        </w:rPr>
      </w:pPr>
    </w:p>
    <w:p w14:paraId="3CE613BF" w14:textId="77777777" w:rsidR="00830DF3" w:rsidRDefault="00830DF3" w:rsidP="00653C2B">
      <w:pPr>
        <w:pStyle w:val="Puesto"/>
        <w:spacing w:before="0" w:after="0"/>
        <w:ind w:left="432"/>
        <w:jc w:val="both"/>
        <w:rPr>
          <w:rFonts w:ascii="Verdana" w:hAnsi="Verdana"/>
          <w:sz w:val="18"/>
          <w:szCs w:val="18"/>
        </w:rPr>
      </w:pPr>
    </w:p>
    <w:p w14:paraId="61904EB1" w14:textId="77777777" w:rsidR="00830DF3" w:rsidRDefault="00830DF3" w:rsidP="00653C2B">
      <w:pPr>
        <w:pStyle w:val="Puesto"/>
        <w:spacing w:before="0" w:after="0"/>
        <w:ind w:left="432"/>
        <w:jc w:val="both"/>
        <w:rPr>
          <w:rFonts w:ascii="Verdana" w:hAnsi="Verdana"/>
          <w:sz w:val="18"/>
          <w:szCs w:val="18"/>
        </w:rPr>
      </w:pPr>
    </w:p>
    <w:p w14:paraId="7827C100" w14:textId="77777777" w:rsidR="00830DF3" w:rsidRDefault="00830DF3" w:rsidP="00653C2B">
      <w:pPr>
        <w:pStyle w:val="Puesto"/>
        <w:spacing w:before="0" w:after="0"/>
        <w:ind w:left="432"/>
        <w:jc w:val="both"/>
        <w:rPr>
          <w:rFonts w:ascii="Verdana" w:hAnsi="Verdana"/>
          <w:sz w:val="18"/>
          <w:szCs w:val="18"/>
        </w:rPr>
      </w:pPr>
    </w:p>
    <w:p w14:paraId="28242200" w14:textId="77777777" w:rsidR="00830DF3" w:rsidRDefault="00830DF3" w:rsidP="00653C2B">
      <w:pPr>
        <w:pStyle w:val="Puesto"/>
        <w:spacing w:before="0" w:after="0"/>
        <w:ind w:left="432"/>
        <w:jc w:val="both"/>
        <w:rPr>
          <w:rFonts w:ascii="Verdana" w:hAnsi="Verdana"/>
          <w:sz w:val="18"/>
          <w:szCs w:val="18"/>
        </w:rPr>
      </w:pPr>
    </w:p>
    <w:p w14:paraId="0D391D5D" w14:textId="77777777" w:rsidR="00830DF3" w:rsidRDefault="00830DF3" w:rsidP="00653C2B">
      <w:pPr>
        <w:pStyle w:val="Puesto"/>
        <w:spacing w:before="0" w:after="0"/>
        <w:ind w:left="432"/>
        <w:jc w:val="both"/>
        <w:rPr>
          <w:rFonts w:ascii="Verdana" w:hAnsi="Verdana"/>
          <w:sz w:val="18"/>
          <w:szCs w:val="18"/>
        </w:rPr>
      </w:pPr>
    </w:p>
    <w:p w14:paraId="63283793" w14:textId="77777777" w:rsidR="00830DF3" w:rsidRDefault="00830DF3" w:rsidP="00653C2B">
      <w:pPr>
        <w:pStyle w:val="Puesto"/>
        <w:spacing w:before="0" w:after="0"/>
        <w:ind w:left="432"/>
        <w:jc w:val="both"/>
        <w:rPr>
          <w:rFonts w:ascii="Verdana" w:hAnsi="Verdana"/>
          <w:sz w:val="18"/>
          <w:szCs w:val="18"/>
        </w:rPr>
      </w:pPr>
    </w:p>
    <w:p w14:paraId="05391D62" w14:textId="77777777" w:rsidR="00797C7A" w:rsidRDefault="00797C7A" w:rsidP="00653C2B">
      <w:pPr>
        <w:pStyle w:val="Puesto"/>
        <w:spacing w:before="0" w:after="0"/>
        <w:ind w:left="432"/>
        <w:jc w:val="both"/>
        <w:rPr>
          <w:rFonts w:ascii="Verdana" w:hAnsi="Verdana"/>
          <w:sz w:val="18"/>
          <w:szCs w:val="18"/>
        </w:rPr>
      </w:pPr>
    </w:p>
    <w:p w14:paraId="7B28E4E2" w14:textId="77777777" w:rsidR="00797C7A" w:rsidRDefault="00797C7A" w:rsidP="00653C2B">
      <w:pPr>
        <w:pStyle w:val="Puesto"/>
        <w:spacing w:before="0" w:after="0"/>
        <w:ind w:left="432"/>
        <w:jc w:val="both"/>
        <w:rPr>
          <w:rFonts w:ascii="Verdana" w:hAnsi="Verdana"/>
          <w:sz w:val="18"/>
          <w:szCs w:val="18"/>
        </w:rPr>
      </w:pPr>
    </w:p>
    <w:p w14:paraId="6AE1995A" w14:textId="77777777" w:rsidR="00797C7A" w:rsidRDefault="00797C7A" w:rsidP="00653C2B">
      <w:pPr>
        <w:pStyle w:val="Puesto"/>
        <w:spacing w:before="0" w:after="0"/>
        <w:ind w:left="432"/>
        <w:jc w:val="both"/>
        <w:rPr>
          <w:rFonts w:ascii="Verdana" w:hAnsi="Verdana"/>
          <w:sz w:val="18"/>
          <w:szCs w:val="18"/>
        </w:rPr>
      </w:pPr>
    </w:p>
    <w:p w14:paraId="6BC4F739" w14:textId="77777777" w:rsidR="00797C7A" w:rsidRDefault="00797C7A" w:rsidP="00653C2B">
      <w:pPr>
        <w:pStyle w:val="Puesto"/>
        <w:spacing w:before="0" w:after="0"/>
        <w:ind w:left="432"/>
        <w:jc w:val="both"/>
        <w:rPr>
          <w:rFonts w:ascii="Verdana" w:hAnsi="Verdana"/>
          <w:sz w:val="18"/>
          <w:szCs w:val="18"/>
        </w:rPr>
      </w:pPr>
    </w:p>
    <w:p w14:paraId="7E4D2457" w14:textId="77777777" w:rsidR="00797C7A" w:rsidRPr="008F554D" w:rsidRDefault="00797C7A"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4951AD97" w14:textId="77777777" w:rsidR="00E048DB" w:rsidRDefault="00E048DB" w:rsidP="000228A1">
      <w:pPr>
        <w:autoSpaceDE w:val="0"/>
        <w:autoSpaceDN w:val="0"/>
        <w:adjustRightInd w:val="0"/>
        <w:rPr>
          <w:rFonts w:cs="Verdana"/>
          <w:sz w:val="18"/>
          <w:szCs w:val="18"/>
          <w:lang w:val="es-BO"/>
        </w:rPr>
      </w:pPr>
    </w:p>
    <w:tbl>
      <w:tblPr>
        <w:tblW w:w="935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7"/>
      </w:tblGrid>
      <w:tr w:rsidR="009E79CF" w:rsidRPr="00197838" w14:paraId="403153BC" w14:textId="77777777" w:rsidTr="009E79CF">
        <w:trPr>
          <w:cantSplit/>
          <w:trHeight w:val="477"/>
          <w:tblHeader/>
        </w:trPr>
        <w:tc>
          <w:tcPr>
            <w:tcW w:w="9357" w:type="dxa"/>
            <w:vMerge w:val="restart"/>
            <w:shd w:val="clear" w:color="auto" w:fill="D9D9D9"/>
            <w:vAlign w:val="center"/>
          </w:tcPr>
          <w:p w14:paraId="7B672CDF" w14:textId="77777777" w:rsidR="009E79CF" w:rsidRPr="00197838" w:rsidRDefault="009E79CF" w:rsidP="009F7701">
            <w:pPr>
              <w:pStyle w:val="Textoindependiente3"/>
              <w:ind w:left="-70"/>
              <w:jc w:val="center"/>
              <w:rPr>
                <w:rFonts w:ascii="Arial" w:hAnsi="Arial" w:cs="Arial"/>
                <w:b/>
                <w:bCs/>
                <w:szCs w:val="18"/>
                <w:lang w:eastAsia="es-ES"/>
              </w:rPr>
            </w:pPr>
            <w:r w:rsidRPr="00197838">
              <w:rPr>
                <w:rFonts w:ascii="Arial" w:hAnsi="Arial" w:cs="Arial"/>
                <w:b/>
                <w:bCs/>
                <w:szCs w:val="18"/>
                <w:lang w:eastAsia="es-ES"/>
              </w:rPr>
              <w:t>REQUISITOS NECESARIOS PARA LA CONSULTORÍA  Y LAS CONDICIONES COMPLEMENTARIAS</w:t>
            </w:r>
          </w:p>
        </w:tc>
      </w:tr>
      <w:tr w:rsidR="009E79CF" w:rsidRPr="00197838" w14:paraId="4B5A865B" w14:textId="77777777" w:rsidTr="009E79CF">
        <w:trPr>
          <w:cantSplit/>
          <w:trHeight w:val="247"/>
          <w:tblHeader/>
        </w:trPr>
        <w:tc>
          <w:tcPr>
            <w:tcW w:w="9357" w:type="dxa"/>
            <w:vMerge/>
            <w:shd w:val="clear" w:color="auto" w:fill="D9D9D9"/>
            <w:vAlign w:val="center"/>
          </w:tcPr>
          <w:p w14:paraId="3F661C5A" w14:textId="77777777" w:rsidR="009E79CF" w:rsidRPr="00197838" w:rsidRDefault="009E79CF" w:rsidP="009F7701">
            <w:pPr>
              <w:pStyle w:val="xl29"/>
              <w:rPr>
                <w:b/>
                <w:bCs/>
              </w:rPr>
            </w:pPr>
          </w:p>
        </w:tc>
      </w:tr>
      <w:tr w:rsidR="009E79CF" w:rsidRPr="00197838" w14:paraId="5B8247DD" w14:textId="77777777" w:rsidTr="009F7701">
        <w:trPr>
          <w:cantSplit/>
          <w:trHeight w:val="304"/>
          <w:tblHeader/>
        </w:trPr>
        <w:tc>
          <w:tcPr>
            <w:tcW w:w="9357" w:type="dxa"/>
            <w:vMerge/>
            <w:shd w:val="clear" w:color="auto" w:fill="D9D9D9"/>
            <w:vAlign w:val="center"/>
          </w:tcPr>
          <w:p w14:paraId="6AE12CD8" w14:textId="77777777" w:rsidR="009E79CF" w:rsidRPr="00197838" w:rsidRDefault="009E79CF" w:rsidP="009F7701">
            <w:pPr>
              <w:pStyle w:val="Textoindependiente3"/>
              <w:rPr>
                <w:rFonts w:ascii="Arial" w:hAnsi="Arial" w:cs="Arial"/>
                <w:b/>
                <w:bCs/>
                <w:szCs w:val="18"/>
                <w:lang w:eastAsia="es-ES"/>
              </w:rPr>
            </w:pPr>
          </w:p>
        </w:tc>
      </w:tr>
      <w:tr w:rsidR="009E79CF" w:rsidRPr="00197838" w14:paraId="4F68E75D" w14:textId="77777777" w:rsidTr="009E79CF">
        <w:trPr>
          <w:cantSplit/>
          <w:trHeight w:val="397"/>
        </w:trPr>
        <w:tc>
          <w:tcPr>
            <w:tcW w:w="9357" w:type="dxa"/>
            <w:shd w:val="clear" w:color="auto" w:fill="339966"/>
            <w:vAlign w:val="center"/>
          </w:tcPr>
          <w:p w14:paraId="300BCA9E" w14:textId="77777777" w:rsidR="009E79CF" w:rsidRPr="00197838" w:rsidRDefault="009E79CF" w:rsidP="009F7701">
            <w:pPr>
              <w:pStyle w:val="Textoindependiente3"/>
              <w:ind w:left="290" w:hanging="290"/>
              <w:rPr>
                <w:rFonts w:ascii="Arial" w:hAnsi="Arial" w:cs="Arial"/>
                <w:b/>
                <w:bCs/>
                <w:i/>
                <w:iCs/>
                <w:color w:val="FFFFFF"/>
                <w:szCs w:val="18"/>
                <w:lang w:eastAsia="es-ES"/>
              </w:rPr>
            </w:pPr>
            <w:r w:rsidRPr="00197838">
              <w:rPr>
                <w:rFonts w:ascii="Arial" w:hAnsi="Arial" w:cs="Arial"/>
                <w:b/>
                <w:bCs/>
                <w:color w:val="FFFFFF"/>
                <w:szCs w:val="18"/>
                <w:lang w:eastAsia="es-ES"/>
              </w:rPr>
              <w:t>I. OBJETO DE LA CONTRATACION</w:t>
            </w:r>
          </w:p>
        </w:tc>
      </w:tr>
      <w:tr w:rsidR="009E79CF" w:rsidRPr="00197838" w14:paraId="14085F81" w14:textId="77777777" w:rsidTr="009E79CF">
        <w:trPr>
          <w:cantSplit/>
          <w:trHeight w:val="519"/>
        </w:trPr>
        <w:tc>
          <w:tcPr>
            <w:tcW w:w="9357" w:type="dxa"/>
            <w:vAlign w:val="center"/>
          </w:tcPr>
          <w:p w14:paraId="0680BE12" w14:textId="77777777" w:rsidR="009E79CF" w:rsidRPr="00197838" w:rsidRDefault="009E79CF" w:rsidP="009F7701">
            <w:pPr>
              <w:pStyle w:val="Textoindependiente3"/>
              <w:rPr>
                <w:rFonts w:ascii="Arial" w:hAnsi="Arial" w:cs="Arial"/>
                <w:b/>
                <w:bCs/>
                <w:szCs w:val="18"/>
                <w:lang w:eastAsia="es-ES"/>
              </w:rPr>
            </w:pPr>
            <w:r w:rsidRPr="00197838">
              <w:rPr>
                <w:rFonts w:ascii="Arial" w:hAnsi="Arial" w:cs="Arial"/>
                <w:b/>
                <w:bCs/>
                <w:szCs w:val="18"/>
                <w:lang w:eastAsia="es-ES"/>
              </w:rPr>
              <w:t>CONTRATACION DE UNA (1) EMPRESA CONSULTORA POR PRODUCTO PARA LA EVALUACION EXTERNA DE ETHICAL HACKING PARA SERVIDORES E INFRAESTRUCTURA TECNOLOGICA CON EL FIN DE EVALUAR  EL NIVEL DE LA SEGURIDAD DE LA INFRAESTRUCTURA TECNOLOGICA Y SUS DIFERENTES SERVICIOS QUE OFRECE EL BCB.</w:t>
            </w:r>
          </w:p>
        </w:tc>
      </w:tr>
      <w:tr w:rsidR="009E79CF" w:rsidRPr="00197838" w14:paraId="033D3C47" w14:textId="77777777" w:rsidTr="009E79CF">
        <w:trPr>
          <w:cantSplit/>
          <w:trHeight w:val="397"/>
        </w:trPr>
        <w:tc>
          <w:tcPr>
            <w:tcW w:w="9357" w:type="dxa"/>
            <w:shd w:val="clear" w:color="auto" w:fill="339966"/>
            <w:vAlign w:val="center"/>
          </w:tcPr>
          <w:p w14:paraId="20449CBA" w14:textId="77777777" w:rsidR="009E79CF" w:rsidRPr="00197838" w:rsidRDefault="009E79CF" w:rsidP="009F7701">
            <w:pPr>
              <w:pStyle w:val="Textoindependiente3"/>
              <w:ind w:left="290" w:hanging="290"/>
              <w:rPr>
                <w:rFonts w:ascii="Arial" w:hAnsi="Arial" w:cs="Arial"/>
                <w:b/>
                <w:bCs/>
                <w:color w:val="FFFFFF"/>
                <w:szCs w:val="18"/>
                <w:lang w:eastAsia="es-ES"/>
              </w:rPr>
            </w:pPr>
            <w:r w:rsidRPr="00197838">
              <w:rPr>
                <w:rFonts w:ascii="Arial" w:hAnsi="Arial" w:cs="Arial"/>
                <w:b/>
                <w:bCs/>
                <w:color w:val="FFFFFF"/>
                <w:szCs w:val="18"/>
                <w:lang w:eastAsia="es-ES"/>
              </w:rPr>
              <w:t>II. CARACTERÍSTICAS DE LA CONSULTORIA</w:t>
            </w:r>
          </w:p>
        </w:tc>
      </w:tr>
      <w:tr w:rsidR="009E79CF" w:rsidRPr="00197838" w14:paraId="6E3D9B57" w14:textId="77777777" w:rsidTr="009E79CF">
        <w:trPr>
          <w:cantSplit/>
          <w:trHeight w:val="397"/>
        </w:trPr>
        <w:tc>
          <w:tcPr>
            <w:tcW w:w="9357" w:type="dxa"/>
            <w:shd w:val="clear" w:color="auto" w:fill="CCFFCC"/>
            <w:vAlign w:val="center"/>
          </w:tcPr>
          <w:p w14:paraId="5F3E25D1" w14:textId="77777777" w:rsidR="009E79CF" w:rsidRPr="00197838" w:rsidRDefault="009E79CF" w:rsidP="009F7701">
            <w:pPr>
              <w:pStyle w:val="Textoindependiente3"/>
              <w:ind w:left="290" w:hanging="290"/>
              <w:rPr>
                <w:rFonts w:ascii="Arial" w:hAnsi="Arial" w:cs="Arial"/>
                <w:bCs/>
                <w:i/>
                <w:iCs/>
                <w:szCs w:val="18"/>
                <w:lang w:eastAsia="es-ES"/>
              </w:rPr>
            </w:pPr>
            <w:r w:rsidRPr="00197838">
              <w:rPr>
                <w:rFonts w:ascii="Arial" w:hAnsi="Arial" w:cs="Arial"/>
                <w:b/>
                <w:bCs/>
                <w:szCs w:val="18"/>
                <w:lang w:eastAsia="es-ES"/>
              </w:rPr>
              <w:t>A. ALCANCE</w:t>
            </w:r>
          </w:p>
        </w:tc>
      </w:tr>
      <w:tr w:rsidR="009E79CF" w:rsidRPr="00197838" w14:paraId="438A6AA0" w14:textId="77777777" w:rsidTr="008D37F7">
        <w:trPr>
          <w:cantSplit/>
          <w:trHeight w:val="2130"/>
        </w:trPr>
        <w:tc>
          <w:tcPr>
            <w:tcW w:w="9357" w:type="dxa"/>
            <w:vAlign w:val="center"/>
          </w:tcPr>
          <w:p w14:paraId="4C7D5656" w14:textId="77777777" w:rsidR="009E79CF" w:rsidRPr="00197838" w:rsidRDefault="009E79CF" w:rsidP="00011695">
            <w:pPr>
              <w:pStyle w:val="Textoindependiente3"/>
              <w:numPr>
                <w:ilvl w:val="0"/>
                <w:numId w:val="78"/>
              </w:numPr>
              <w:spacing w:after="0" w:line="276" w:lineRule="auto"/>
              <w:jc w:val="both"/>
              <w:rPr>
                <w:rFonts w:ascii="Arial" w:hAnsi="Arial" w:cs="Arial"/>
                <w:b/>
                <w:szCs w:val="18"/>
                <w:lang w:eastAsia="es-ES"/>
              </w:rPr>
            </w:pPr>
            <w:r w:rsidRPr="00197838">
              <w:rPr>
                <w:rFonts w:ascii="Arial" w:hAnsi="Arial" w:cs="Arial"/>
                <w:b/>
                <w:lang w:eastAsia="es-ES"/>
              </w:rPr>
              <w:t xml:space="preserve">Alcance de la Consultoría. </w:t>
            </w:r>
            <w:r w:rsidRPr="00197838">
              <w:rPr>
                <w:rFonts w:ascii="Arial" w:hAnsi="Arial" w:cs="Arial"/>
              </w:rPr>
              <w:t xml:space="preserve">La consultoría para realizar la evaluación externa cuenta de dos (2) partes.  </w:t>
            </w:r>
          </w:p>
          <w:p w14:paraId="7F65F349" w14:textId="77777777" w:rsidR="009E79CF" w:rsidRPr="00197838" w:rsidRDefault="009E79CF" w:rsidP="009F7701">
            <w:pPr>
              <w:pStyle w:val="Textoindependiente3"/>
              <w:spacing w:line="276" w:lineRule="auto"/>
              <w:rPr>
                <w:rFonts w:ascii="Arial" w:hAnsi="Arial" w:cs="Arial"/>
                <w:b/>
                <w:szCs w:val="18"/>
                <w:lang w:eastAsia="es-ES"/>
              </w:rPr>
            </w:pPr>
            <w:r w:rsidRPr="00197838">
              <w:rPr>
                <w:rFonts w:ascii="Arial" w:hAnsi="Arial" w:cs="Arial"/>
                <w:b/>
                <w:lang w:eastAsia="es-ES"/>
              </w:rPr>
              <w:t xml:space="preserve">Primera Parte. </w:t>
            </w:r>
            <w:r w:rsidRPr="00197838">
              <w:rPr>
                <w:rFonts w:ascii="Arial" w:hAnsi="Arial" w:cs="Arial"/>
              </w:rPr>
              <w:t xml:space="preserve">En una primera parte se  deberá realizar el diagnóstico externo/interno del sitio web institucional,   quince (15) aplicativos o servicios web y  veintiuno (21) Servidores.  </w:t>
            </w:r>
          </w:p>
          <w:p w14:paraId="053333C1" w14:textId="77777777" w:rsidR="009E79CF" w:rsidRPr="00197838" w:rsidRDefault="009E79CF" w:rsidP="009F7701">
            <w:pPr>
              <w:pStyle w:val="Textoindependiente3"/>
              <w:spacing w:line="276" w:lineRule="auto"/>
              <w:rPr>
                <w:rFonts w:ascii="Arial" w:hAnsi="Arial" w:cs="Arial"/>
              </w:rPr>
            </w:pPr>
            <w:r w:rsidRPr="00197838">
              <w:rPr>
                <w:rFonts w:ascii="Arial" w:hAnsi="Arial" w:cs="Arial"/>
              </w:rPr>
              <w:t>Las pruebas a realizar son al menos las siguientes:</w:t>
            </w:r>
          </w:p>
          <w:p w14:paraId="18552CE3" w14:textId="77777777" w:rsidR="009E79CF" w:rsidRPr="00197838" w:rsidRDefault="009E79CF" w:rsidP="009F7701">
            <w:pPr>
              <w:pStyle w:val="Textoindependiente3"/>
              <w:spacing w:line="276" w:lineRule="auto"/>
              <w:rPr>
                <w:rFonts w:ascii="Arial" w:hAnsi="Arial" w:cs="Arial"/>
                <w:lang w:eastAsia="es-ES"/>
              </w:rPr>
            </w:pPr>
            <w:r w:rsidRPr="00197838">
              <w:rPr>
                <w:rFonts w:ascii="Arial" w:hAnsi="Arial" w:cs="Arial"/>
              </w:rPr>
              <w:t xml:space="preserve">      </w:t>
            </w:r>
            <w:r w:rsidRPr="00197838">
              <w:rPr>
                <w:rFonts w:ascii="Arial" w:hAnsi="Arial" w:cs="Arial"/>
                <w:b/>
                <w:lang w:eastAsia="es-ES"/>
              </w:rPr>
              <w:t xml:space="preserve">  </w:t>
            </w:r>
            <w:r w:rsidRPr="00197838">
              <w:rPr>
                <w:rFonts w:ascii="Arial" w:hAnsi="Arial" w:cs="Arial"/>
                <w:lang w:eastAsia="es-ES"/>
              </w:rPr>
              <w:t xml:space="preserve">Pruebas de tipo  </w:t>
            </w:r>
            <w:proofErr w:type="spellStart"/>
            <w:r w:rsidRPr="00197838">
              <w:rPr>
                <w:rFonts w:ascii="Arial" w:hAnsi="Arial" w:cs="Arial"/>
                <w:lang w:eastAsia="es-ES"/>
              </w:rPr>
              <w:t>Ethical</w:t>
            </w:r>
            <w:proofErr w:type="spellEnd"/>
            <w:r w:rsidRPr="00197838">
              <w:rPr>
                <w:rFonts w:ascii="Arial" w:hAnsi="Arial" w:cs="Arial"/>
                <w:lang w:eastAsia="es-ES"/>
              </w:rPr>
              <w:t xml:space="preserve"> Hacking </w:t>
            </w:r>
            <w:r w:rsidRPr="00197838">
              <w:rPr>
                <w:rFonts w:ascii="Arial" w:hAnsi="Arial" w:cs="Arial"/>
                <w:lang w:eastAsia="es-ES"/>
              </w:rPr>
              <w:sym w:font="Wingdings" w:char="F0E0"/>
            </w:r>
            <w:r w:rsidRPr="00197838">
              <w:rPr>
                <w:rFonts w:ascii="Arial" w:hAnsi="Arial" w:cs="Arial"/>
                <w:lang w:eastAsia="es-ES"/>
              </w:rPr>
              <w:t xml:space="preserve"> Se deberá aplicar las pruebas de tipo </w:t>
            </w:r>
            <w:proofErr w:type="spellStart"/>
            <w:r w:rsidRPr="00197838">
              <w:rPr>
                <w:rFonts w:ascii="Arial" w:hAnsi="Arial" w:cs="Arial"/>
                <w:lang w:eastAsia="es-ES"/>
              </w:rPr>
              <w:t>Ethical</w:t>
            </w:r>
            <w:proofErr w:type="spellEnd"/>
            <w:r w:rsidRPr="00197838">
              <w:rPr>
                <w:rFonts w:ascii="Arial" w:hAnsi="Arial" w:cs="Arial"/>
                <w:lang w:eastAsia="es-ES"/>
              </w:rPr>
              <w:t xml:space="preserve"> Hacking al sitio web institucional.</w:t>
            </w:r>
          </w:p>
          <w:p w14:paraId="5414F867" w14:textId="6F40ACD3" w:rsidR="009E79CF" w:rsidRPr="00197838" w:rsidRDefault="009E79CF" w:rsidP="009F7701">
            <w:pPr>
              <w:pStyle w:val="Textoindependiente3"/>
              <w:spacing w:line="276" w:lineRule="auto"/>
              <w:ind w:left="360"/>
              <w:rPr>
                <w:rFonts w:ascii="Arial" w:hAnsi="Arial" w:cs="Arial"/>
                <w:b/>
                <w:szCs w:val="18"/>
                <w:lang w:eastAsia="es-ES"/>
              </w:rPr>
            </w:pPr>
            <w:r w:rsidRPr="00197838">
              <w:rPr>
                <w:rFonts w:ascii="Arial" w:hAnsi="Arial" w:cs="Arial"/>
                <w:lang w:eastAsia="es-ES"/>
              </w:rPr>
              <w:t xml:space="preserve">Análisis de Vulnerabilidades </w:t>
            </w:r>
            <w:r w:rsidRPr="00197838">
              <w:rPr>
                <w:rFonts w:ascii="Arial" w:hAnsi="Arial" w:cs="Arial"/>
                <w:lang w:eastAsia="es-ES"/>
              </w:rPr>
              <w:sym w:font="Wingdings" w:char="F0E0"/>
            </w:r>
            <w:r w:rsidRPr="00197838">
              <w:rPr>
                <w:rFonts w:ascii="Arial" w:hAnsi="Arial" w:cs="Arial"/>
                <w:lang w:eastAsia="es-ES"/>
              </w:rPr>
              <w:t xml:space="preserve"> Se deberá realizar el análisis del nivel de seguridad de la Infraestructura Tecnológica y sus diferentes servicios (</w:t>
            </w:r>
            <w:r w:rsidRPr="00197838">
              <w:rPr>
                <w:rFonts w:ascii="Arial" w:hAnsi="Arial" w:cs="Arial"/>
                <w:u w:val="single"/>
                <w:lang w:eastAsia="es-ES"/>
              </w:rPr>
              <w:t>descritas en el alcance</w:t>
            </w:r>
            <w:r w:rsidRPr="00197838">
              <w:rPr>
                <w:rFonts w:ascii="Arial" w:hAnsi="Arial" w:cs="Arial"/>
                <w:lang w:eastAsia="es-ES"/>
              </w:rPr>
              <w:t>) para identificar las vulnerabilidades que se encuentra expuesta la institución. Las pruebas al menos a realizar son:</w:t>
            </w:r>
          </w:p>
        </w:tc>
      </w:tr>
      <w:tr w:rsidR="008D37F7" w:rsidRPr="00197838" w14:paraId="212E4581" w14:textId="77777777" w:rsidTr="008D37F7">
        <w:trPr>
          <w:cantSplit/>
          <w:trHeight w:val="5252"/>
        </w:trPr>
        <w:tc>
          <w:tcPr>
            <w:tcW w:w="9357" w:type="dxa"/>
            <w:tcBorders>
              <w:bottom w:val="single" w:sz="4" w:space="0" w:color="auto"/>
            </w:tcBorders>
            <w:vAlign w:val="center"/>
          </w:tcPr>
          <w:p w14:paraId="0D1DA87B"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Escaneo y análisis de puertos.</w:t>
            </w:r>
          </w:p>
          <w:p w14:paraId="45D52597"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Escaneo y análisis de vulnerabilidades.</w:t>
            </w:r>
          </w:p>
          <w:p w14:paraId="1D0FE075"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 xml:space="preserve">Análisis de direcciones </w:t>
            </w:r>
            <w:proofErr w:type="spellStart"/>
            <w:r w:rsidRPr="00197838">
              <w:rPr>
                <w:rFonts w:ascii="Arial" w:hAnsi="Arial" w:cs="Arial"/>
                <w:lang w:eastAsia="es-ES"/>
              </w:rPr>
              <w:t>IP’s</w:t>
            </w:r>
            <w:proofErr w:type="spellEnd"/>
            <w:r w:rsidRPr="00197838">
              <w:rPr>
                <w:rFonts w:ascii="Arial" w:hAnsi="Arial" w:cs="Arial"/>
                <w:lang w:eastAsia="es-ES"/>
              </w:rPr>
              <w:t xml:space="preserve"> públicas para identificar vulnerabilidades (Si corresponde)</w:t>
            </w:r>
          </w:p>
          <w:p w14:paraId="0522B0BD"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Análisis de registro DNS (Si corresponde).</w:t>
            </w:r>
          </w:p>
          <w:p w14:paraId="1EE2FA09"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Ataques de autenticación.</w:t>
            </w:r>
          </w:p>
          <w:p w14:paraId="049EE7AA"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Escalamiento de privilegios.</w:t>
            </w:r>
          </w:p>
          <w:p w14:paraId="5FF9CF6B" w14:textId="77777777" w:rsidR="008D37F7" w:rsidRPr="00197838" w:rsidRDefault="008D37F7" w:rsidP="008D37F7">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Suplantación de credenciales.</w:t>
            </w:r>
          </w:p>
          <w:p w14:paraId="7948E237" w14:textId="77777777" w:rsidR="008D37F7" w:rsidRPr="00197838" w:rsidRDefault="008D37F7" w:rsidP="00011695">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Manejo de sesión.</w:t>
            </w:r>
          </w:p>
          <w:p w14:paraId="7C1B55A2" w14:textId="77777777" w:rsidR="008D37F7" w:rsidRPr="00197838" w:rsidRDefault="008D37F7" w:rsidP="00011695">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Explotación de vulnerabilidades (Controlados y en coordinado).</w:t>
            </w:r>
          </w:p>
          <w:p w14:paraId="3FB11938" w14:textId="77777777" w:rsidR="008D37F7" w:rsidRPr="00197838" w:rsidRDefault="008D37F7" w:rsidP="00011695">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 xml:space="preserve">Detección de </w:t>
            </w:r>
            <w:proofErr w:type="spellStart"/>
            <w:r w:rsidRPr="00197838">
              <w:rPr>
                <w:rFonts w:ascii="Arial" w:hAnsi="Arial" w:cs="Arial"/>
                <w:lang w:eastAsia="es-ES"/>
              </w:rPr>
              <w:t>Backdoors</w:t>
            </w:r>
            <w:proofErr w:type="spellEnd"/>
            <w:r w:rsidRPr="00197838">
              <w:rPr>
                <w:rFonts w:ascii="Arial" w:hAnsi="Arial" w:cs="Arial"/>
                <w:lang w:eastAsia="es-ES"/>
              </w:rPr>
              <w:t xml:space="preserve"> (Puerta Trasera).</w:t>
            </w:r>
          </w:p>
          <w:p w14:paraId="08214C71" w14:textId="77777777" w:rsidR="008D37F7" w:rsidRPr="00197838" w:rsidRDefault="008D37F7" w:rsidP="00011695">
            <w:pPr>
              <w:pStyle w:val="Textoindependiente3"/>
              <w:numPr>
                <w:ilvl w:val="1"/>
                <w:numId w:val="82"/>
              </w:numPr>
              <w:spacing w:after="0" w:line="276" w:lineRule="auto"/>
              <w:jc w:val="both"/>
              <w:rPr>
                <w:rFonts w:ascii="Arial" w:hAnsi="Arial" w:cs="Arial"/>
                <w:lang w:eastAsia="es-ES"/>
              </w:rPr>
            </w:pPr>
            <w:r w:rsidRPr="00197838">
              <w:rPr>
                <w:rFonts w:ascii="Arial" w:hAnsi="Arial" w:cs="Arial"/>
                <w:lang w:eastAsia="es-ES"/>
              </w:rPr>
              <w:t>Obtener cuenta de administración remota.</w:t>
            </w:r>
          </w:p>
          <w:p w14:paraId="007E4F64" w14:textId="77777777" w:rsidR="008D37F7" w:rsidRPr="00197838" w:rsidRDefault="008D37F7" w:rsidP="009E79CF">
            <w:pPr>
              <w:pStyle w:val="Textoindependiente3"/>
              <w:spacing w:line="276" w:lineRule="auto"/>
              <w:ind w:left="290"/>
              <w:rPr>
                <w:rFonts w:ascii="Arial" w:hAnsi="Arial" w:cs="Arial"/>
                <w:lang w:eastAsia="es-ES"/>
              </w:rPr>
            </w:pPr>
            <w:r w:rsidRPr="00197838">
              <w:rPr>
                <w:rFonts w:ascii="Arial" w:hAnsi="Arial" w:cs="Arial"/>
                <w:lang w:eastAsia="es-ES"/>
              </w:rPr>
              <w:t xml:space="preserve">Pruebas de penetración sobre aplicativos Web </w:t>
            </w:r>
            <w:r w:rsidRPr="00197838">
              <w:rPr>
                <w:rFonts w:ascii="Arial" w:hAnsi="Arial" w:cs="Arial"/>
                <w:lang w:eastAsia="es-ES"/>
              </w:rPr>
              <w:sym w:font="Wingdings" w:char="F0E0"/>
            </w:r>
            <w:r w:rsidRPr="00197838">
              <w:rPr>
                <w:rFonts w:ascii="Arial" w:hAnsi="Arial" w:cs="Arial"/>
                <w:lang w:eastAsia="es-ES"/>
              </w:rPr>
              <w:t xml:space="preserve"> Deberá realizarse sobre quince (15) aplicativos o servicios web, bajo la metodología de caja negra, esto con propósito de probar la seguridad de los sistemas. Las pruebas que al menos se deben realizar son las siguientes: </w:t>
            </w:r>
          </w:p>
          <w:p w14:paraId="08B8559F"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Análisis de Vulnerabilidades de infraestructura.</w:t>
            </w:r>
          </w:p>
          <w:p w14:paraId="22B96146"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Análisis de Cross </w:t>
            </w:r>
            <w:proofErr w:type="spellStart"/>
            <w:r w:rsidRPr="00197838">
              <w:rPr>
                <w:rFonts w:ascii="Arial" w:hAnsi="Arial" w:cs="Arial"/>
                <w:lang w:eastAsia="es-ES"/>
              </w:rPr>
              <w:t>Site</w:t>
            </w:r>
            <w:proofErr w:type="spellEnd"/>
            <w:r w:rsidRPr="00197838">
              <w:rPr>
                <w:rFonts w:ascii="Arial" w:hAnsi="Arial" w:cs="Arial"/>
                <w:lang w:eastAsia="es-ES"/>
              </w:rPr>
              <w:t xml:space="preserve"> Scripting</w:t>
            </w:r>
          </w:p>
          <w:p w14:paraId="3CD5755C"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Test de HTTP </w:t>
            </w:r>
            <w:proofErr w:type="spellStart"/>
            <w:r w:rsidRPr="00197838">
              <w:rPr>
                <w:rFonts w:ascii="Arial" w:hAnsi="Arial" w:cs="Arial"/>
                <w:lang w:eastAsia="es-ES"/>
              </w:rPr>
              <w:t>Verb</w:t>
            </w:r>
            <w:proofErr w:type="spellEnd"/>
            <w:r w:rsidRPr="00197838">
              <w:rPr>
                <w:rFonts w:ascii="Arial" w:hAnsi="Arial" w:cs="Arial"/>
                <w:lang w:eastAsia="es-ES"/>
              </w:rPr>
              <w:t xml:space="preserve"> </w:t>
            </w:r>
            <w:proofErr w:type="spellStart"/>
            <w:r w:rsidRPr="00197838">
              <w:rPr>
                <w:rFonts w:ascii="Arial" w:hAnsi="Arial" w:cs="Arial"/>
                <w:lang w:eastAsia="es-ES"/>
              </w:rPr>
              <w:t>Tampering</w:t>
            </w:r>
            <w:proofErr w:type="spellEnd"/>
          </w:p>
          <w:p w14:paraId="64043215"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Análisis de SQL </w:t>
            </w:r>
            <w:proofErr w:type="spellStart"/>
            <w:r w:rsidRPr="00197838">
              <w:rPr>
                <w:rFonts w:ascii="Arial" w:hAnsi="Arial" w:cs="Arial"/>
                <w:lang w:eastAsia="es-ES"/>
              </w:rPr>
              <w:t>Injection</w:t>
            </w:r>
            <w:proofErr w:type="spellEnd"/>
          </w:p>
          <w:p w14:paraId="1002481E"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Análisis de inyección LDAP, XML, SSI, XPATH, IMAP, SMTP</w:t>
            </w:r>
          </w:p>
          <w:p w14:paraId="42955D5F"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Análisis de inyección de código: (Inclusión remota de ficheros, Inyección de comandos, Buffer </w:t>
            </w:r>
            <w:proofErr w:type="spellStart"/>
            <w:r w:rsidRPr="00197838">
              <w:rPr>
                <w:rFonts w:ascii="Arial" w:hAnsi="Arial" w:cs="Arial"/>
                <w:lang w:eastAsia="es-ES"/>
              </w:rPr>
              <w:t>Overflow</w:t>
            </w:r>
            <w:proofErr w:type="spellEnd"/>
            <w:r w:rsidRPr="00197838">
              <w:rPr>
                <w:rFonts w:ascii="Arial" w:hAnsi="Arial" w:cs="Arial"/>
                <w:lang w:eastAsia="es-ES"/>
              </w:rPr>
              <w:t xml:space="preserve">, </w:t>
            </w:r>
            <w:proofErr w:type="spellStart"/>
            <w:r w:rsidRPr="00197838">
              <w:rPr>
                <w:rFonts w:ascii="Arial" w:hAnsi="Arial" w:cs="Arial"/>
                <w:lang w:eastAsia="es-ES"/>
              </w:rPr>
              <w:t>Stack</w:t>
            </w:r>
            <w:proofErr w:type="spellEnd"/>
            <w:r w:rsidRPr="00197838">
              <w:rPr>
                <w:rFonts w:ascii="Arial" w:hAnsi="Arial" w:cs="Arial"/>
                <w:lang w:eastAsia="es-ES"/>
              </w:rPr>
              <w:t xml:space="preserve"> </w:t>
            </w:r>
            <w:proofErr w:type="spellStart"/>
            <w:r w:rsidRPr="00197838">
              <w:rPr>
                <w:rFonts w:ascii="Arial" w:hAnsi="Arial" w:cs="Arial"/>
                <w:lang w:eastAsia="es-ES"/>
              </w:rPr>
              <w:t>OverFlow</w:t>
            </w:r>
            <w:proofErr w:type="spellEnd"/>
            <w:r w:rsidRPr="00197838">
              <w:rPr>
                <w:rFonts w:ascii="Arial" w:hAnsi="Arial" w:cs="Arial"/>
                <w:lang w:eastAsia="es-ES"/>
              </w:rPr>
              <w:t>)</w:t>
            </w:r>
          </w:p>
          <w:p w14:paraId="772BE15F"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 xml:space="preserve">Análisis de las aplicaciones web (Banner </w:t>
            </w:r>
            <w:proofErr w:type="spellStart"/>
            <w:r w:rsidRPr="00197838">
              <w:rPr>
                <w:rFonts w:ascii="Arial" w:hAnsi="Arial" w:cs="Arial"/>
                <w:lang w:eastAsia="es-ES"/>
              </w:rPr>
              <w:t>Grabbing</w:t>
            </w:r>
            <w:proofErr w:type="spellEnd"/>
            <w:r w:rsidRPr="00197838">
              <w:rPr>
                <w:rFonts w:ascii="Arial" w:hAnsi="Arial" w:cs="Arial"/>
                <w:lang w:eastAsia="es-ES"/>
              </w:rPr>
              <w:t>, Prueba de criptografía débil).</w:t>
            </w:r>
          </w:p>
          <w:p w14:paraId="6971EDE0"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Análisis de la posibilidad de acceso no autorizado.</w:t>
            </w:r>
          </w:p>
          <w:p w14:paraId="52BF87A9" w14:textId="77777777" w:rsidR="008D37F7" w:rsidRPr="00197838" w:rsidRDefault="008D37F7" w:rsidP="00011695">
            <w:pPr>
              <w:pStyle w:val="Textoindependiente3"/>
              <w:numPr>
                <w:ilvl w:val="0"/>
                <w:numId w:val="83"/>
              </w:numPr>
              <w:spacing w:after="0" w:line="276" w:lineRule="auto"/>
              <w:jc w:val="both"/>
              <w:rPr>
                <w:rFonts w:ascii="Arial" w:hAnsi="Arial" w:cs="Arial"/>
                <w:lang w:eastAsia="es-ES"/>
              </w:rPr>
            </w:pPr>
            <w:r w:rsidRPr="00197838">
              <w:rPr>
                <w:rFonts w:ascii="Arial" w:hAnsi="Arial" w:cs="Arial"/>
                <w:lang w:eastAsia="es-ES"/>
              </w:rPr>
              <w:t>Manejo de Sesiones</w:t>
            </w:r>
          </w:p>
          <w:p w14:paraId="18C43DB5" w14:textId="77777777" w:rsidR="008D37F7" w:rsidRPr="00197838" w:rsidRDefault="008D37F7" w:rsidP="00011695">
            <w:pPr>
              <w:pStyle w:val="Textoindependiente3"/>
              <w:numPr>
                <w:ilvl w:val="0"/>
                <w:numId w:val="83"/>
              </w:numPr>
              <w:spacing w:after="0" w:line="276" w:lineRule="auto"/>
              <w:jc w:val="both"/>
              <w:rPr>
                <w:rFonts w:ascii="Arial" w:hAnsi="Arial" w:cs="Arial"/>
                <w:b/>
                <w:szCs w:val="18"/>
                <w:lang w:eastAsia="es-ES"/>
              </w:rPr>
            </w:pPr>
            <w:r w:rsidRPr="00197838">
              <w:rPr>
                <w:rFonts w:ascii="Arial" w:hAnsi="Arial" w:cs="Arial"/>
                <w:lang w:eastAsia="es-ES"/>
              </w:rPr>
              <w:t>Suplantación de credenciales</w:t>
            </w:r>
          </w:p>
          <w:p w14:paraId="235C2619" w14:textId="4D1CABDB" w:rsidR="008D37F7" w:rsidRPr="00197838" w:rsidRDefault="008D37F7" w:rsidP="00011695">
            <w:pPr>
              <w:pStyle w:val="Textoindependiente3"/>
              <w:numPr>
                <w:ilvl w:val="0"/>
                <w:numId w:val="83"/>
              </w:numPr>
              <w:spacing w:after="0" w:line="276" w:lineRule="auto"/>
              <w:jc w:val="both"/>
              <w:rPr>
                <w:rFonts w:ascii="Arial" w:hAnsi="Arial" w:cs="Arial"/>
                <w:b/>
                <w:lang w:eastAsia="es-ES"/>
              </w:rPr>
            </w:pPr>
            <w:r w:rsidRPr="00197838">
              <w:rPr>
                <w:rFonts w:ascii="Arial" w:hAnsi="Arial" w:cs="Arial"/>
                <w:lang w:eastAsia="es-ES"/>
              </w:rPr>
              <w:t>Ataques de Fuerza Bruta</w:t>
            </w:r>
          </w:p>
        </w:tc>
      </w:tr>
      <w:tr w:rsidR="009E79CF" w:rsidRPr="00197838" w14:paraId="1CB44941" w14:textId="77777777" w:rsidTr="009E79CF">
        <w:trPr>
          <w:cantSplit/>
          <w:trHeight w:val="284"/>
        </w:trPr>
        <w:tc>
          <w:tcPr>
            <w:tcW w:w="9357" w:type="dxa"/>
            <w:vAlign w:val="center"/>
          </w:tcPr>
          <w:p w14:paraId="3029427C" w14:textId="77777777" w:rsidR="009E79CF" w:rsidRPr="00197838" w:rsidRDefault="009E79CF" w:rsidP="009F7701">
            <w:pPr>
              <w:pStyle w:val="Textoindependiente3"/>
              <w:spacing w:line="276" w:lineRule="auto"/>
              <w:rPr>
                <w:rFonts w:ascii="Arial" w:hAnsi="Arial" w:cs="Arial"/>
                <w:b/>
                <w:szCs w:val="18"/>
                <w:lang w:eastAsia="es-ES"/>
              </w:rPr>
            </w:pPr>
            <w:r w:rsidRPr="00197838">
              <w:rPr>
                <w:rFonts w:ascii="Arial" w:hAnsi="Arial" w:cs="Arial"/>
                <w:b/>
                <w:szCs w:val="18"/>
                <w:lang w:eastAsia="es-ES"/>
              </w:rPr>
              <w:lastRenderedPageBreak/>
              <w:t xml:space="preserve">Segunda Parte. </w:t>
            </w:r>
            <w:r w:rsidRPr="00197838">
              <w:rPr>
                <w:rFonts w:ascii="Arial" w:hAnsi="Arial" w:cs="Arial"/>
                <w:szCs w:val="18"/>
                <w:lang w:eastAsia="es-ES"/>
              </w:rPr>
              <w:t>En la segunda parte, se deberá ejecutar un análisis REDTEAM a la infraestructura del sistema SWIFT y sus sistemas satélites.</w:t>
            </w:r>
          </w:p>
          <w:p w14:paraId="2185DB3D" w14:textId="77777777" w:rsidR="009E79CF" w:rsidRPr="00197838" w:rsidRDefault="009E79CF" w:rsidP="00011695">
            <w:pPr>
              <w:pStyle w:val="Textoindependiente3"/>
              <w:numPr>
                <w:ilvl w:val="0"/>
                <w:numId w:val="84"/>
              </w:numPr>
              <w:spacing w:after="0" w:line="276" w:lineRule="auto"/>
              <w:ind w:left="1283"/>
              <w:jc w:val="both"/>
              <w:rPr>
                <w:rFonts w:ascii="Arial" w:hAnsi="Arial" w:cs="Arial"/>
                <w:bCs/>
                <w:iCs/>
                <w:lang w:val="es-BO"/>
              </w:rPr>
            </w:pPr>
            <w:r w:rsidRPr="00197838">
              <w:rPr>
                <w:rFonts w:ascii="Arial" w:hAnsi="Arial" w:cs="Arial"/>
                <w:bCs/>
                <w:iCs/>
                <w:lang w:val="es-BO"/>
              </w:rPr>
              <w:t>Identificar el dominio y servidores de SWIFT y sistemas periféricos que lo alimentan:</w:t>
            </w:r>
          </w:p>
          <w:p w14:paraId="27386CB5" w14:textId="77777777" w:rsidR="009E79CF" w:rsidRPr="00197838" w:rsidRDefault="009E79CF" w:rsidP="00011695">
            <w:pPr>
              <w:numPr>
                <w:ilvl w:val="3"/>
                <w:numId w:val="79"/>
              </w:numPr>
              <w:ind w:left="1283"/>
              <w:jc w:val="both"/>
              <w:rPr>
                <w:rFonts w:ascii="Arial" w:hAnsi="Arial" w:cs="Arial"/>
                <w:bCs/>
                <w:iCs/>
                <w:lang w:val="es-BO"/>
              </w:rPr>
            </w:pPr>
            <w:r w:rsidRPr="00197838">
              <w:rPr>
                <w:rFonts w:ascii="Arial" w:hAnsi="Arial" w:cs="Arial"/>
                <w:bCs/>
                <w:iCs/>
                <w:lang w:val="es-BO"/>
              </w:rPr>
              <w:t>Análisis de vulnerabilidades de la infraestructura SWIFT y servidores satélites.</w:t>
            </w:r>
          </w:p>
          <w:p w14:paraId="3AAF2269" w14:textId="77777777" w:rsidR="009E79CF" w:rsidRPr="00197838" w:rsidRDefault="009E79CF" w:rsidP="00011695">
            <w:pPr>
              <w:numPr>
                <w:ilvl w:val="3"/>
                <w:numId w:val="79"/>
              </w:numPr>
              <w:ind w:left="1283"/>
              <w:jc w:val="both"/>
              <w:rPr>
                <w:rFonts w:ascii="Arial" w:hAnsi="Arial" w:cs="Arial"/>
                <w:bCs/>
                <w:iCs/>
                <w:lang w:val="es-BO"/>
              </w:rPr>
            </w:pPr>
            <w:r w:rsidRPr="00197838">
              <w:rPr>
                <w:rFonts w:ascii="Arial" w:hAnsi="Arial" w:cs="Arial"/>
                <w:bCs/>
                <w:iCs/>
                <w:lang w:val="es-BO"/>
              </w:rPr>
              <w:t>Identificar las posibles amenazas.</w:t>
            </w:r>
          </w:p>
          <w:p w14:paraId="6BC7FAFF" w14:textId="77777777" w:rsidR="009E79CF" w:rsidRPr="00197838" w:rsidRDefault="009E79CF" w:rsidP="00011695">
            <w:pPr>
              <w:numPr>
                <w:ilvl w:val="3"/>
                <w:numId w:val="79"/>
              </w:numPr>
              <w:ind w:left="1283"/>
              <w:jc w:val="both"/>
              <w:rPr>
                <w:rFonts w:ascii="Arial" w:hAnsi="Arial" w:cs="Arial"/>
                <w:bCs/>
                <w:iCs/>
                <w:lang w:val="es-BO"/>
              </w:rPr>
            </w:pPr>
            <w:r w:rsidRPr="00197838">
              <w:rPr>
                <w:rFonts w:ascii="Arial" w:hAnsi="Arial" w:cs="Arial"/>
                <w:bCs/>
                <w:iCs/>
                <w:lang w:val="es-BO"/>
              </w:rPr>
              <w:t>Identificar los posibles vectores de ataque (Robo de contraseñas, suplantación de usuarios).</w:t>
            </w:r>
          </w:p>
          <w:p w14:paraId="71F4F535" w14:textId="77777777" w:rsidR="009E79CF" w:rsidRPr="00197838" w:rsidRDefault="009E79CF" w:rsidP="00011695">
            <w:pPr>
              <w:numPr>
                <w:ilvl w:val="3"/>
                <w:numId w:val="79"/>
              </w:numPr>
              <w:ind w:left="1283"/>
              <w:jc w:val="both"/>
              <w:rPr>
                <w:rFonts w:ascii="Arial" w:hAnsi="Arial" w:cs="Arial"/>
                <w:bCs/>
              </w:rPr>
            </w:pPr>
            <w:r w:rsidRPr="00197838">
              <w:rPr>
                <w:rFonts w:ascii="Arial" w:hAnsi="Arial" w:cs="Arial"/>
                <w:bCs/>
                <w:iCs/>
                <w:lang w:val="es-BO"/>
              </w:rPr>
              <w:t>Identificar las debilidades de configuración y arquitectura (Acceso y control de las estaciones de trabajo de operadores o administradores).</w:t>
            </w:r>
          </w:p>
          <w:p w14:paraId="5D6FD3BC" w14:textId="77777777" w:rsidR="009E79CF" w:rsidRPr="00197838" w:rsidRDefault="009E79CF" w:rsidP="00011695">
            <w:pPr>
              <w:numPr>
                <w:ilvl w:val="3"/>
                <w:numId w:val="79"/>
              </w:numPr>
              <w:spacing w:line="276" w:lineRule="auto"/>
              <w:ind w:left="1283"/>
              <w:jc w:val="both"/>
              <w:rPr>
                <w:rFonts w:ascii="Arial" w:hAnsi="Arial" w:cs="Arial"/>
              </w:rPr>
            </w:pPr>
            <w:r w:rsidRPr="00197838">
              <w:rPr>
                <w:rFonts w:ascii="Arial" w:hAnsi="Arial" w:cs="Arial"/>
                <w:bCs/>
                <w:iCs/>
                <w:lang w:val="es-BO"/>
              </w:rPr>
              <w:t xml:space="preserve">Identificar la vulnerabilidad del sistema. </w:t>
            </w:r>
          </w:p>
          <w:p w14:paraId="261AB947" w14:textId="77777777" w:rsidR="009E79CF" w:rsidRPr="00197838" w:rsidRDefault="009E79CF" w:rsidP="00011695">
            <w:pPr>
              <w:numPr>
                <w:ilvl w:val="3"/>
                <w:numId w:val="79"/>
              </w:numPr>
              <w:spacing w:line="276" w:lineRule="auto"/>
              <w:ind w:left="1283"/>
              <w:jc w:val="both"/>
              <w:rPr>
                <w:rFonts w:ascii="Arial" w:hAnsi="Arial" w:cs="Arial"/>
              </w:rPr>
            </w:pPr>
            <w:r w:rsidRPr="00197838">
              <w:rPr>
                <w:rFonts w:ascii="Arial" w:hAnsi="Arial" w:cs="Arial"/>
                <w:bCs/>
                <w:iCs/>
                <w:lang w:val="es-BO"/>
              </w:rPr>
              <w:t>Expansión movimientos laterales</w:t>
            </w:r>
            <w:r w:rsidRPr="00197838">
              <w:rPr>
                <w:rFonts w:ascii="Arial" w:hAnsi="Arial" w:cs="Arial"/>
                <w:bCs/>
              </w:rPr>
              <w:t>.</w:t>
            </w:r>
          </w:p>
          <w:p w14:paraId="6A42946F" w14:textId="77777777" w:rsidR="009E79CF" w:rsidRPr="00197838" w:rsidRDefault="009E79CF" w:rsidP="00011695">
            <w:pPr>
              <w:numPr>
                <w:ilvl w:val="3"/>
                <w:numId w:val="79"/>
              </w:numPr>
              <w:ind w:left="1283"/>
              <w:jc w:val="both"/>
              <w:rPr>
                <w:rFonts w:ascii="Arial" w:hAnsi="Arial" w:cs="Arial"/>
                <w:b/>
                <w:iCs/>
                <w:lang w:val="es-BO"/>
              </w:rPr>
            </w:pPr>
            <w:r w:rsidRPr="00197838">
              <w:rPr>
                <w:rFonts w:ascii="Arial" w:hAnsi="Arial" w:cs="Arial"/>
                <w:iCs/>
                <w:lang w:val="es-BO"/>
              </w:rPr>
              <w:t>Realizar un diagnóstico en cuanto al riesgo basado en los resultados obtenidos y establecer recomendaciones para el tratamiento de los riesgos identificados a fin de mejorar la postura de la seguridad del BCB.</w:t>
            </w:r>
          </w:p>
          <w:p w14:paraId="174556A5" w14:textId="77777777" w:rsidR="009E79CF" w:rsidRPr="00197838" w:rsidRDefault="009E79CF" w:rsidP="00011695">
            <w:pPr>
              <w:numPr>
                <w:ilvl w:val="3"/>
                <w:numId w:val="79"/>
              </w:numPr>
              <w:ind w:left="1283"/>
              <w:jc w:val="both"/>
              <w:rPr>
                <w:rFonts w:ascii="Arial" w:hAnsi="Arial" w:cs="Arial"/>
                <w:b/>
                <w:iCs/>
                <w:lang w:val="es-BO"/>
              </w:rPr>
            </w:pPr>
            <w:r w:rsidRPr="00197838">
              <w:rPr>
                <w:rFonts w:ascii="Arial" w:hAnsi="Arial" w:cs="Arial"/>
                <w:iCs/>
                <w:lang w:val="es-BO"/>
              </w:rPr>
              <w:t>Los posibles escenarios para las pruebas serán coordinados con la Contraparte Técnica.</w:t>
            </w:r>
          </w:p>
          <w:p w14:paraId="276D070D" w14:textId="60F9B472" w:rsidR="009E79CF" w:rsidRPr="00197838" w:rsidRDefault="009E79CF" w:rsidP="00011695">
            <w:pPr>
              <w:numPr>
                <w:ilvl w:val="3"/>
                <w:numId w:val="79"/>
              </w:numPr>
              <w:spacing w:line="276" w:lineRule="auto"/>
              <w:ind w:left="1283"/>
              <w:jc w:val="both"/>
              <w:rPr>
                <w:rFonts w:ascii="Arial" w:hAnsi="Arial" w:cs="Arial"/>
                <w:b/>
              </w:rPr>
            </w:pPr>
            <w:r w:rsidRPr="00197838">
              <w:rPr>
                <w:rFonts w:ascii="Arial" w:hAnsi="Arial" w:cs="Arial"/>
                <w:bCs/>
                <w:iCs/>
                <w:lang w:val="es-BO"/>
              </w:rPr>
              <w:t>Debe contar con herramientas especializadas para realizar el diagnostico de tipo  “</w:t>
            </w:r>
            <w:proofErr w:type="spellStart"/>
            <w:r w:rsidRPr="00197838">
              <w:rPr>
                <w:rFonts w:ascii="Arial" w:hAnsi="Arial" w:cs="Arial"/>
                <w:bCs/>
                <w:iCs/>
                <w:lang w:val="es-BO"/>
              </w:rPr>
              <w:t>RedTeam</w:t>
            </w:r>
            <w:proofErr w:type="spellEnd"/>
            <w:r w:rsidRPr="00197838">
              <w:rPr>
                <w:rFonts w:ascii="Arial" w:hAnsi="Arial" w:cs="Arial"/>
                <w:bCs/>
                <w:iCs/>
                <w:lang w:val="es-BO"/>
              </w:rPr>
              <w:t>”.</w:t>
            </w:r>
          </w:p>
        </w:tc>
      </w:tr>
      <w:tr w:rsidR="009E79CF" w:rsidRPr="00197838" w14:paraId="61F99BD1" w14:textId="77777777" w:rsidTr="009E79CF">
        <w:trPr>
          <w:cantSplit/>
          <w:trHeight w:val="284"/>
        </w:trPr>
        <w:tc>
          <w:tcPr>
            <w:tcW w:w="9357" w:type="dxa"/>
            <w:vAlign w:val="center"/>
          </w:tcPr>
          <w:p w14:paraId="4B6AF9AF" w14:textId="77777777" w:rsidR="009E79CF" w:rsidRPr="00197838" w:rsidRDefault="009E79CF" w:rsidP="00011695">
            <w:pPr>
              <w:pStyle w:val="Textoindependiente3"/>
              <w:numPr>
                <w:ilvl w:val="0"/>
                <w:numId w:val="78"/>
              </w:numPr>
              <w:spacing w:after="0" w:line="276" w:lineRule="auto"/>
              <w:jc w:val="both"/>
              <w:rPr>
                <w:rFonts w:ascii="Arial" w:hAnsi="Arial" w:cs="Arial"/>
                <w:b/>
                <w:lang w:eastAsia="es-ES"/>
              </w:rPr>
            </w:pPr>
            <w:r w:rsidRPr="00197838">
              <w:rPr>
                <w:rFonts w:ascii="Arial" w:hAnsi="Arial" w:cs="Arial"/>
                <w:b/>
                <w:szCs w:val="18"/>
                <w:lang w:eastAsia="es-ES"/>
              </w:rPr>
              <w:t xml:space="preserve">Coordinación: </w:t>
            </w:r>
            <w:r w:rsidRPr="00197838">
              <w:rPr>
                <w:rFonts w:ascii="Arial" w:hAnsi="Arial" w:cs="Arial"/>
                <w:szCs w:val="18"/>
                <w:lang w:eastAsia="es-ES"/>
              </w:rPr>
              <w:t xml:space="preserve">Todas las pruebas de la primera y segunda parte, deberán ser previamente </w:t>
            </w:r>
            <w:r w:rsidRPr="00197838">
              <w:rPr>
                <w:rFonts w:ascii="Arial" w:hAnsi="Arial" w:cs="Arial"/>
                <w:szCs w:val="18"/>
                <w:u w:val="single"/>
                <w:lang w:eastAsia="es-ES"/>
              </w:rPr>
              <w:t>coordinadas</w:t>
            </w:r>
            <w:r w:rsidRPr="00197838">
              <w:rPr>
                <w:rFonts w:ascii="Arial" w:hAnsi="Arial" w:cs="Arial"/>
                <w:szCs w:val="18"/>
                <w:lang w:eastAsia="es-ES"/>
              </w:rPr>
              <w:t xml:space="preserve"> con la contraparte técnica, con el objetivo de no afectar la operativa del BCB.</w:t>
            </w:r>
          </w:p>
        </w:tc>
      </w:tr>
      <w:tr w:rsidR="009E79CF" w:rsidRPr="00197838" w14:paraId="66CA0BC8" w14:textId="77777777" w:rsidTr="009E79CF">
        <w:trPr>
          <w:cantSplit/>
          <w:trHeight w:val="284"/>
        </w:trPr>
        <w:tc>
          <w:tcPr>
            <w:tcW w:w="9357" w:type="dxa"/>
            <w:shd w:val="clear" w:color="auto" w:fill="CCFFCC"/>
            <w:vAlign w:val="center"/>
          </w:tcPr>
          <w:p w14:paraId="3FDB9AAF" w14:textId="77777777" w:rsidR="009E79CF" w:rsidRPr="00197838" w:rsidRDefault="009E79CF" w:rsidP="009F7701">
            <w:pPr>
              <w:pStyle w:val="Textoindependiente3"/>
              <w:spacing w:line="276" w:lineRule="auto"/>
              <w:rPr>
                <w:rFonts w:ascii="Arial" w:hAnsi="Arial" w:cs="Arial"/>
                <w:b/>
                <w:szCs w:val="18"/>
                <w:lang w:eastAsia="es-ES"/>
              </w:rPr>
            </w:pPr>
            <w:r w:rsidRPr="00197838">
              <w:rPr>
                <w:rFonts w:ascii="Arial" w:hAnsi="Arial" w:cs="Arial"/>
                <w:b/>
                <w:szCs w:val="18"/>
                <w:lang w:eastAsia="es-ES"/>
              </w:rPr>
              <w:t>B. PRODUCTOS  DE LA CONSULTORIA</w:t>
            </w:r>
          </w:p>
        </w:tc>
      </w:tr>
      <w:tr w:rsidR="009E79CF" w:rsidRPr="00197838" w14:paraId="427EC577" w14:textId="77777777" w:rsidTr="008D37F7">
        <w:trPr>
          <w:cantSplit/>
          <w:trHeight w:val="1243"/>
        </w:trPr>
        <w:tc>
          <w:tcPr>
            <w:tcW w:w="9357" w:type="dxa"/>
            <w:shd w:val="clear" w:color="auto" w:fill="auto"/>
            <w:vAlign w:val="center"/>
          </w:tcPr>
          <w:p w14:paraId="7032DA2F" w14:textId="77777777" w:rsidR="009E79CF" w:rsidRPr="00197838" w:rsidRDefault="009E79CF" w:rsidP="009F7701">
            <w:pPr>
              <w:pStyle w:val="Textoindependiente3"/>
              <w:ind w:left="206" w:hanging="206"/>
              <w:rPr>
                <w:rFonts w:ascii="Arial" w:hAnsi="Arial" w:cs="Arial"/>
                <w:b/>
                <w:color w:val="000000"/>
                <w:szCs w:val="18"/>
                <w:lang w:eastAsia="es-ES"/>
              </w:rPr>
            </w:pPr>
            <w:r w:rsidRPr="00197838">
              <w:rPr>
                <w:rFonts w:ascii="Arial" w:hAnsi="Arial" w:cs="Arial"/>
                <w:b/>
                <w:color w:val="000000"/>
                <w:szCs w:val="18"/>
                <w:lang w:eastAsia="es-ES"/>
              </w:rPr>
              <w:t>Los productos para la primera y segunda parte de la consultoría deberá incluir:</w:t>
            </w:r>
          </w:p>
          <w:p w14:paraId="69E937CE" w14:textId="77777777" w:rsidR="009E79CF" w:rsidRPr="00197838" w:rsidRDefault="009E79CF" w:rsidP="009F7701">
            <w:pPr>
              <w:pStyle w:val="Textoindependiente3"/>
              <w:ind w:left="206" w:hanging="206"/>
              <w:rPr>
                <w:rFonts w:ascii="Arial" w:hAnsi="Arial" w:cs="Arial"/>
                <w:b/>
                <w:color w:val="000000"/>
                <w:szCs w:val="18"/>
                <w:lang w:eastAsia="es-ES"/>
              </w:rPr>
            </w:pPr>
          </w:p>
          <w:p w14:paraId="330EC80E" w14:textId="77777777" w:rsidR="009E79CF" w:rsidRPr="00197838" w:rsidRDefault="009E79CF" w:rsidP="009F7701">
            <w:pPr>
              <w:pStyle w:val="Textoindependiente3"/>
              <w:ind w:left="206" w:hanging="206"/>
              <w:rPr>
                <w:rFonts w:ascii="Arial" w:hAnsi="Arial" w:cs="Arial"/>
                <w:szCs w:val="18"/>
                <w:lang w:eastAsia="es-ES"/>
              </w:rPr>
            </w:pPr>
            <w:r w:rsidRPr="00197838">
              <w:rPr>
                <w:rFonts w:ascii="Arial" w:hAnsi="Arial" w:cs="Arial"/>
                <w:b/>
                <w:color w:val="000000"/>
                <w:szCs w:val="18"/>
                <w:lang w:eastAsia="es-ES"/>
              </w:rPr>
              <w:t>1. Informe Preliminar.</w:t>
            </w:r>
            <w:r w:rsidRPr="00197838">
              <w:rPr>
                <w:rFonts w:ascii="Arial" w:hAnsi="Arial" w:cs="Arial"/>
                <w:b/>
                <w:szCs w:val="18"/>
                <w:lang w:eastAsia="es-ES"/>
              </w:rPr>
              <w:t xml:space="preserve"> </w:t>
            </w:r>
            <w:r w:rsidRPr="00197838">
              <w:rPr>
                <w:rFonts w:ascii="Arial" w:hAnsi="Arial" w:cs="Arial"/>
                <w:szCs w:val="18"/>
                <w:lang w:eastAsia="es-ES"/>
              </w:rPr>
              <w:t xml:space="preserve">El consultor deberá presentar un </w:t>
            </w:r>
            <w:r w:rsidRPr="00197838">
              <w:rPr>
                <w:rFonts w:ascii="Arial" w:hAnsi="Arial" w:cs="Arial"/>
                <w:b/>
                <w:szCs w:val="18"/>
                <w:lang w:eastAsia="es-ES"/>
              </w:rPr>
              <w:t xml:space="preserve">“Informe Preliminar” </w:t>
            </w:r>
            <w:r w:rsidRPr="00197838">
              <w:rPr>
                <w:rFonts w:ascii="Arial" w:hAnsi="Arial" w:cs="Arial"/>
                <w:szCs w:val="18"/>
                <w:lang w:eastAsia="es-ES"/>
              </w:rPr>
              <w:t>en formato físico y en digital (PDF) que  contenga al menos los siguientes puntos:</w:t>
            </w:r>
          </w:p>
          <w:p w14:paraId="6FB30975" w14:textId="6D51F40F" w:rsidR="009E79CF" w:rsidRPr="00197838" w:rsidRDefault="009E79CF" w:rsidP="009F7701">
            <w:pPr>
              <w:pStyle w:val="Textoindependiente3"/>
              <w:spacing w:line="276" w:lineRule="auto"/>
              <w:rPr>
                <w:rFonts w:ascii="Arial" w:hAnsi="Arial" w:cs="Arial"/>
                <w:b/>
                <w:szCs w:val="18"/>
                <w:lang w:eastAsia="es-ES"/>
              </w:rPr>
            </w:pPr>
          </w:p>
        </w:tc>
      </w:tr>
      <w:tr w:rsidR="008D37F7" w:rsidRPr="00197838" w14:paraId="5338DD2D" w14:textId="77777777" w:rsidTr="009E79CF">
        <w:trPr>
          <w:cantSplit/>
          <w:trHeight w:val="1980"/>
        </w:trPr>
        <w:tc>
          <w:tcPr>
            <w:tcW w:w="9357" w:type="dxa"/>
            <w:shd w:val="clear" w:color="auto" w:fill="auto"/>
            <w:vAlign w:val="center"/>
          </w:tcPr>
          <w:p w14:paraId="0BD0F7E6" w14:textId="77777777" w:rsidR="008D37F7" w:rsidRPr="00197838" w:rsidRDefault="008D37F7" w:rsidP="008D37F7">
            <w:pPr>
              <w:pStyle w:val="Textoindependiente3"/>
              <w:numPr>
                <w:ilvl w:val="0"/>
                <w:numId w:val="80"/>
              </w:numPr>
              <w:spacing w:after="0"/>
              <w:jc w:val="both"/>
              <w:rPr>
                <w:rFonts w:ascii="Arial" w:hAnsi="Arial" w:cs="Arial"/>
                <w:szCs w:val="18"/>
                <w:lang w:eastAsia="es-ES"/>
              </w:rPr>
            </w:pPr>
            <w:r w:rsidRPr="00197838">
              <w:rPr>
                <w:rFonts w:ascii="Arial" w:hAnsi="Arial" w:cs="Arial"/>
                <w:szCs w:val="18"/>
                <w:lang w:eastAsia="es-ES"/>
              </w:rPr>
              <w:t>Objetivo y alcance del trabajo de consultoría.</w:t>
            </w:r>
          </w:p>
          <w:p w14:paraId="6AC2E414" w14:textId="77777777" w:rsidR="008D37F7" w:rsidRPr="00197838" w:rsidRDefault="008D37F7" w:rsidP="008D37F7">
            <w:pPr>
              <w:pStyle w:val="Textoindependiente3"/>
              <w:numPr>
                <w:ilvl w:val="0"/>
                <w:numId w:val="80"/>
              </w:numPr>
              <w:spacing w:after="0"/>
              <w:jc w:val="both"/>
              <w:rPr>
                <w:rFonts w:ascii="Arial" w:hAnsi="Arial" w:cs="Arial"/>
                <w:szCs w:val="18"/>
                <w:lang w:eastAsia="es-ES"/>
              </w:rPr>
            </w:pPr>
            <w:r w:rsidRPr="00197838">
              <w:rPr>
                <w:rFonts w:ascii="Arial" w:hAnsi="Arial" w:cs="Arial"/>
                <w:szCs w:val="18"/>
                <w:lang w:eastAsia="es-ES"/>
              </w:rPr>
              <w:t>Resultados  de lo establecido en el Alcance de la Consultoría.</w:t>
            </w:r>
          </w:p>
          <w:p w14:paraId="51B4D5F1" w14:textId="77777777" w:rsidR="008D37F7" w:rsidRPr="00197838" w:rsidRDefault="008D37F7" w:rsidP="008D37F7">
            <w:pPr>
              <w:pStyle w:val="Textoindependiente3"/>
              <w:numPr>
                <w:ilvl w:val="0"/>
                <w:numId w:val="80"/>
              </w:numPr>
              <w:spacing w:after="0"/>
              <w:jc w:val="both"/>
              <w:rPr>
                <w:rFonts w:ascii="Arial" w:hAnsi="Arial" w:cs="Arial"/>
                <w:szCs w:val="18"/>
                <w:lang w:eastAsia="es-ES"/>
              </w:rPr>
            </w:pPr>
            <w:r w:rsidRPr="00197838">
              <w:rPr>
                <w:rFonts w:ascii="Arial" w:hAnsi="Arial" w:cs="Arial"/>
                <w:szCs w:val="18"/>
                <w:lang w:eastAsia="es-ES"/>
              </w:rPr>
              <w:t>Un apartado técnico donde tiene que especificar:</w:t>
            </w:r>
          </w:p>
          <w:p w14:paraId="21805000" w14:textId="77777777" w:rsidR="008D37F7" w:rsidRPr="00197838" w:rsidRDefault="008D37F7" w:rsidP="008D37F7">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Herramientas utilizadas.</w:t>
            </w:r>
          </w:p>
          <w:p w14:paraId="5289D47C" w14:textId="77777777" w:rsidR="008D37F7" w:rsidRPr="00197838" w:rsidRDefault="008D37F7" w:rsidP="008D37F7">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Detalle de las posibles amenazas.</w:t>
            </w:r>
          </w:p>
          <w:p w14:paraId="0CA973A3" w14:textId="77777777" w:rsidR="008D37F7" w:rsidRPr="00197838" w:rsidRDefault="008D37F7" w:rsidP="008D37F7">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Detalle de las Vulnerabilidades encontradas o identificadas.</w:t>
            </w:r>
          </w:p>
          <w:p w14:paraId="5BC5FED8" w14:textId="77777777" w:rsidR="008D37F7" w:rsidRPr="00197838" w:rsidRDefault="008D37F7" w:rsidP="008D37F7">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Detallar los Niveles de riesgo.</w:t>
            </w:r>
          </w:p>
          <w:p w14:paraId="77E97BA2" w14:textId="55CE7B03" w:rsidR="008D37F7" w:rsidRPr="00197838" w:rsidRDefault="008D37F7" w:rsidP="008D37F7">
            <w:pPr>
              <w:pStyle w:val="Textoindependiente3"/>
              <w:spacing w:line="276" w:lineRule="auto"/>
              <w:rPr>
                <w:rFonts w:ascii="Arial" w:hAnsi="Arial" w:cs="Arial"/>
                <w:b/>
                <w:color w:val="000000"/>
                <w:szCs w:val="18"/>
                <w:lang w:eastAsia="es-ES"/>
              </w:rPr>
            </w:pPr>
            <w:r w:rsidRPr="00197838">
              <w:rPr>
                <w:rFonts w:ascii="Arial" w:hAnsi="Arial" w:cs="Arial"/>
                <w:szCs w:val="18"/>
                <w:lang w:eastAsia="es-ES"/>
              </w:rPr>
              <w:t>Recomendaciones y mejoras. Describir de manera detallada las pruebas realizadas, se debe especificar las pruebas fallidas y exitosas. Para el Informe deberán utilizar la metodología OWASP y/o OSSTMM.</w:t>
            </w:r>
          </w:p>
        </w:tc>
      </w:tr>
      <w:tr w:rsidR="009E79CF" w:rsidRPr="00197838" w14:paraId="4ABC31A7" w14:textId="77777777" w:rsidTr="009E79CF">
        <w:trPr>
          <w:cantSplit/>
          <w:trHeight w:val="284"/>
        </w:trPr>
        <w:tc>
          <w:tcPr>
            <w:tcW w:w="9357" w:type="dxa"/>
            <w:vAlign w:val="center"/>
          </w:tcPr>
          <w:p w14:paraId="146A38BB" w14:textId="77777777" w:rsidR="009E79CF" w:rsidRPr="00197838" w:rsidRDefault="009E79CF" w:rsidP="009F7701">
            <w:pPr>
              <w:pStyle w:val="Textoindependiente3"/>
              <w:ind w:left="206" w:hanging="206"/>
              <w:rPr>
                <w:rFonts w:ascii="Arial" w:hAnsi="Arial" w:cs="Arial"/>
                <w:szCs w:val="18"/>
                <w:lang w:eastAsia="es-ES"/>
              </w:rPr>
            </w:pPr>
            <w:r w:rsidRPr="00197838">
              <w:rPr>
                <w:rFonts w:ascii="Arial" w:hAnsi="Arial" w:cs="Arial"/>
                <w:b/>
                <w:szCs w:val="18"/>
                <w:lang w:eastAsia="es-ES"/>
              </w:rPr>
              <w:t xml:space="preserve">2. Informe Final de Resultados. </w:t>
            </w:r>
            <w:r w:rsidRPr="00197838">
              <w:rPr>
                <w:rFonts w:ascii="Arial" w:hAnsi="Arial" w:cs="Arial"/>
                <w:szCs w:val="18"/>
                <w:lang w:eastAsia="es-ES"/>
              </w:rPr>
              <w:t xml:space="preserve">El consultor  deberá presentar un </w:t>
            </w:r>
            <w:r w:rsidRPr="00197838">
              <w:rPr>
                <w:rFonts w:ascii="Arial" w:hAnsi="Arial" w:cs="Arial"/>
                <w:b/>
                <w:szCs w:val="18"/>
                <w:lang w:eastAsia="es-ES"/>
              </w:rPr>
              <w:t xml:space="preserve">“Informe Final de Resultados” </w:t>
            </w:r>
            <w:r w:rsidRPr="00197838">
              <w:rPr>
                <w:rFonts w:ascii="Arial" w:hAnsi="Arial" w:cs="Arial"/>
                <w:szCs w:val="18"/>
                <w:lang w:eastAsia="es-ES"/>
              </w:rPr>
              <w:t>en formato físico y en digital (PDF y Word) que  contenga al menos los siguientes puntos:</w:t>
            </w:r>
          </w:p>
          <w:p w14:paraId="3F079BB9" w14:textId="77777777" w:rsidR="009E79CF" w:rsidRPr="00197838" w:rsidRDefault="009E79CF" w:rsidP="00011695">
            <w:pPr>
              <w:pStyle w:val="Textoindependiente3"/>
              <w:numPr>
                <w:ilvl w:val="0"/>
                <w:numId w:val="81"/>
              </w:numPr>
              <w:spacing w:after="0"/>
              <w:ind w:left="716" w:hanging="426"/>
              <w:jc w:val="both"/>
              <w:rPr>
                <w:rFonts w:ascii="Arial" w:hAnsi="Arial" w:cs="Arial"/>
                <w:szCs w:val="18"/>
                <w:lang w:eastAsia="es-ES"/>
              </w:rPr>
            </w:pPr>
            <w:r w:rsidRPr="00197838">
              <w:rPr>
                <w:rFonts w:ascii="Arial" w:hAnsi="Arial" w:cs="Arial"/>
                <w:szCs w:val="18"/>
                <w:lang w:eastAsia="es-ES"/>
              </w:rPr>
              <w:t>Objetivo y alcance del trabajo de consultoría.</w:t>
            </w:r>
          </w:p>
          <w:p w14:paraId="21EDD815" w14:textId="77777777" w:rsidR="009E79CF" w:rsidRPr="00197838" w:rsidRDefault="009E79CF" w:rsidP="00011695">
            <w:pPr>
              <w:pStyle w:val="Textoindependiente3"/>
              <w:numPr>
                <w:ilvl w:val="0"/>
                <w:numId w:val="81"/>
              </w:numPr>
              <w:spacing w:after="0"/>
              <w:ind w:left="716" w:hanging="426"/>
              <w:jc w:val="both"/>
              <w:rPr>
                <w:rFonts w:ascii="Arial" w:hAnsi="Arial" w:cs="Arial"/>
                <w:szCs w:val="18"/>
                <w:lang w:eastAsia="es-ES"/>
              </w:rPr>
            </w:pPr>
            <w:r w:rsidRPr="00197838">
              <w:rPr>
                <w:rFonts w:ascii="Arial" w:hAnsi="Arial" w:cs="Arial"/>
                <w:szCs w:val="18"/>
                <w:lang w:eastAsia="es-ES"/>
              </w:rPr>
              <w:t>Resumen ejecutivo de los resultados del trabajo de la consultoría.</w:t>
            </w:r>
          </w:p>
          <w:p w14:paraId="3C87693B" w14:textId="77777777" w:rsidR="009E79CF" w:rsidRPr="00197838" w:rsidRDefault="009E79CF" w:rsidP="00011695">
            <w:pPr>
              <w:pStyle w:val="Textoindependiente3"/>
              <w:numPr>
                <w:ilvl w:val="0"/>
                <w:numId w:val="81"/>
              </w:numPr>
              <w:spacing w:after="0"/>
              <w:ind w:left="716" w:hanging="426"/>
              <w:jc w:val="both"/>
              <w:rPr>
                <w:rFonts w:ascii="Arial" w:hAnsi="Arial" w:cs="Arial"/>
                <w:szCs w:val="18"/>
                <w:lang w:eastAsia="es-ES"/>
              </w:rPr>
            </w:pPr>
            <w:r w:rsidRPr="00197838">
              <w:rPr>
                <w:rFonts w:ascii="Arial" w:hAnsi="Arial" w:cs="Arial"/>
                <w:szCs w:val="18"/>
                <w:lang w:eastAsia="es-ES"/>
              </w:rPr>
              <w:t>Resultados de lo establecido  en el Alcance de la Consultoría.</w:t>
            </w:r>
          </w:p>
          <w:p w14:paraId="31DCE0D7" w14:textId="77777777" w:rsidR="009E79CF" w:rsidRPr="00197838" w:rsidRDefault="009E79CF" w:rsidP="00011695">
            <w:pPr>
              <w:pStyle w:val="Textoindependiente3"/>
              <w:numPr>
                <w:ilvl w:val="0"/>
                <w:numId w:val="81"/>
              </w:numPr>
              <w:spacing w:after="0"/>
              <w:ind w:left="716" w:hanging="426"/>
              <w:jc w:val="both"/>
              <w:rPr>
                <w:rFonts w:ascii="Arial" w:hAnsi="Arial" w:cs="Arial"/>
                <w:szCs w:val="18"/>
                <w:lang w:eastAsia="es-ES"/>
              </w:rPr>
            </w:pPr>
            <w:r w:rsidRPr="00197838">
              <w:rPr>
                <w:rFonts w:ascii="Arial" w:hAnsi="Arial" w:cs="Arial"/>
                <w:szCs w:val="18"/>
                <w:lang w:eastAsia="es-ES"/>
              </w:rPr>
              <w:t>Un apartado técnico donde tiene que especificar:</w:t>
            </w:r>
          </w:p>
          <w:p w14:paraId="01AA5ADF"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Herramientas utilizadas.</w:t>
            </w:r>
          </w:p>
          <w:p w14:paraId="7F6CCA6A"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Detalle de las posibles amenazas.</w:t>
            </w:r>
          </w:p>
          <w:p w14:paraId="0B9E4790"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Detallar las Vulnerabilidades encontradas o identificadas.</w:t>
            </w:r>
          </w:p>
          <w:p w14:paraId="522C127D"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bCs/>
                <w:iCs/>
                <w:lang w:val="es-BO"/>
              </w:rPr>
              <w:t>Detallar los posibles vectores, si existe la expansión de movimientos laterales.</w:t>
            </w:r>
          </w:p>
          <w:p w14:paraId="7FCE2192"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Detallar los Niveles de riesgo.</w:t>
            </w:r>
          </w:p>
          <w:p w14:paraId="21EAC7EA"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Describir de manera detallada las pruebas realizadas, se debe especificar las pruebas fallidas y exitosas.</w:t>
            </w:r>
          </w:p>
          <w:p w14:paraId="470428CF"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Describir Las soluciones a dichas vulnerabilidades.</w:t>
            </w:r>
          </w:p>
          <w:p w14:paraId="059E6E03" w14:textId="77777777" w:rsidR="009E79CF" w:rsidRPr="00197838" w:rsidRDefault="009E79CF" w:rsidP="009E79CF">
            <w:pPr>
              <w:pStyle w:val="Textoindependiente3"/>
              <w:numPr>
                <w:ilvl w:val="1"/>
                <w:numId w:val="65"/>
              </w:numPr>
              <w:spacing w:after="0"/>
              <w:jc w:val="both"/>
              <w:rPr>
                <w:rFonts w:ascii="Arial" w:hAnsi="Arial" w:cs="Arial"/>
                <w:szCs w:val="18"/>
                <w:lang w:eastAsia="es-ES"/>
              </w:rPr>
            </w:pPr>
            <w:r w:rsidRPr="00197838">
              <w:rPr>
                <w:rFonts w:ascii="Arial" w:hAnsi="Arial" w:cs="Arial"/>
                <w:szCs w:val="18"/>
                <w:lang w:eastAsia="es-ES"/>
              </w:rPr>
              <w:t>Recomendaciones y mejoras técnicas por hallazgo, donde se detalle el impacto, la contramedida y oportunidades de mejora</w:t>
            </w:r>
          </w:p>
          <w:p w14:paraId="53504D8E" w14:textId="668C6CCD" w:rsidR="009E79CF" w:rsidRPr="00197838" w:rsidRDefault="009E79CF" w:rsidP="00011695">
            <w:pPr>
              <w:pStyle w:val="Textoindependiente3"/>
              <w:numPr>
                <w:ilvl w:val="0"/>
                <w:numId w:val="81"/>
              </w:numPr>
              <w:spacing w:after="0"/>
              <w:ind w:left="716" w:hanging="426"/>
              <w:jc w:val="both"/>
              <w:rPr>
                <w:rFonts w:ascii="Arial" w:hAnsi="Arial" w:cs="Arial"/>
                <w:sz w:val="18"/>
                <w:szCs w:val="18"/>
              </w:rPr>
            </w:pPr>
            <w:r w:rsidRPr="00197838">
              <w:rPr>
                <w:rFonts w:ascii="Arial" w:hAnsi="Arial" w:cs="Arial"/>
                <w:szCs w:val="18"/>
                <w:lang w:eastAsia="es-ES"/>
              </w:rPr>
              <w:t>Demostrar el cumplimiento de los plazos otorgados para el desarrollo del trabajo de consultoría.</w:t>
            </w:r>
          </w:p>
        </w:tc>
      </w:tr>
      <w:tr w:rsidR="009E79CF" w:rsidRPr="00197838" w14:paraId="449EFF90" w14:textId="77777777" w:rsidTr="009E79CF">
        <w:trPr>
          <w:cantSplit/>
          <w:trHeight w:val="284"/>
        </w:trPr>
        <w:tc>
          <w:tcPr>
            <w:tcW w:w="9357" w:type="dxa"/>
            <w:shd w:val="clear" w:color="auto" w:fill="CCFFCC"/>
            <w:vAlign w:val="center"/>
          </w:tcPr>
          <w:p w14:paraId="30C9B12E" w14:textId="77777777" w:rsidR="009E79CF" w:rsidRPr="00197838" w:rsidRDefault="009E79CF" w:rsidP="009F7701">
            <w:pPr>
              <w:pStyle w:val="Textoindependiente3"/>
              <w:spacing w:line="276" w:lineRule="auto"/>
              <w:rPr>
                <w:rFonts w:ascii="Arial" w:hAnsi="Arial" w:cs="Arial"/>
                <w:b/>
                <w:szCs w:val="18"/>
                <w:lang w:eastAsia="es-ES"/>
              </w:rPr>
            </w:pPr>
            <w:r w:rsidRPr="00197838">
              <w:rPr>
                <w:rFonts w:ascii="Arial" w:hAnsi="Arial" w:cs="Arial"/>
                <w:b/>
                <w:szCs w:val="18"/>
                <w:lang w:eastAsia="es-ES"/>
              </w:rPr>
              <w:t>C. PROPUESTA TECNICA</w:t>
            </w:r>
          </w:p>
        </w:tc>
      </w:tr>
      <w:tr w:rsidR="009E79CF" w:rsidRPr="00197838" w14:paraId="08098040" w14:textId="77777777" w:rsidTr="009E79CF">
        <w:trPr>
          <w:cantSplit/>
          <w:trHeight w:val="284"/>
        </w:trPr>
        <w:tc>
          <w:tcPr>
            <w:tcW w:w="9357" w:type="dxa"/>
            <w:shd w:val="clear" w:color="auto" w:fill="auto"/>
            <w:vAlign w:val="center"/>
          </w:tcPr>
          <w:p w14:paraId="22BF0697" w14:textId="77777777" w:rsidR="009E79CF" w:rsidRPr="00197838" w:rsidRDefault="009E79CF" w:rsidP="009F7701">
            <w:pPr>
              <w:pStyle w:val="Textoindependiente3"/>
              <w:spacing w:line="276" w:lineRule="auto"/>
              <w:rPr>
                <w:rFonts w:ascii="Arial" w:hAnsi="Arial" w:cs="Arial"/>
                <w:szCs w:val="18"/>
                <w:lang w:eastAsia="es-ES"/>
              </w:rPr>
            </w:pPr>
            <w:r w:rsidRPr="00197838">
              <w:rPr>
                <w:rFonts w:ascii="Arial" w:hAnsi="Arial" w:cs="Arial"/>
                <w:szCs w:val="18"/>
                <w:lang w:eastAsia="es-ES"/>
              </w:rPr>
              <w:lastRenderedPageBreak/>
              <w:t>El  proponente debe presentar dos propuestas técnicas para la Primera Parte  y la  Segunda Parte de la consultoría, que deberá  incluir como mínimo, al menos lo siguiente puntos:</w:t>
            </w:r>
          </w:p>
          <w:p w14:paraId="156C8914" w14:textId="77777777" w:rsidR="009E79CF" w:rsidRPr="00197838" w:rsidRDefault="009E79CF" w:rsidP="009E79CF">
            <w:pPr>
              <w:pStyle w:val="Prrafodelista"/>
              <w:numPr>
                <w:ilvl w:val="0"/>
                <w:numId w:val="60"/>
              </w:numPr>
              <w:ind w:right="113"/>
              <w:contextualSpacing/>
              <w:jc w:val="both"/>
              <w:rPr>
                <w:rFonts w:ascii="Arial" w:hAnsi="Arial" w:cs="Arial"/>
                <w:sz w:val="16"/>
                <w:szCs w:val="16"/>
              </w:rPr>
            </w:pPr>
            <w:r w:rsidRPr="00197838">
              <w:rPr>
                <w:rFonts w:ascii="Arial" w:hAnsi="Arial" w:cs="Arial"/>
                <w:b/>
                <w:sz w:val="16"/>
                <w:szCs w:val="16"/>
              </w:rPr>
              <w:t>Objetivos</w:t>
            </w:r>
            <w:r w:rsidRPr="00197838">
              <w:rPr>
                <w:rFonts w:ascii="Arial" w:hAnsi="Arial" w:cs="Arial"/>
                <w:sz w:val="16"/>
                <w:szCs w:val="16"/>
              </w:rPr>
              <w:t xml:space="preserve">, </w:t>
            </w:r>
            <w:r w:rsidRPr="00197838">
              <w:rPr>
                <w:rFonts w:ascii="Arial" w:hAnsi="Arial" w:cs="Arial"/>
                <w:bCs/>
                <w:snapToGrid w:val="0"/>
                <w:sz w:val="16"/>
                <w:szCs w:val="16"/>
              </w:rPr>
              <w:t>debe describir el objetivo de la propuesta y los resultados que se esperan alcanzar.</w:t>
            </w:r>
          </w:p>
          <w:p w14:paraId="7FD37CE8" w14:textId="77777777" w:rsidR="009E79CF" w:rsidRPr="00197838" w:rsidRDefault="009E79CF" w:rsidP="009E79CF">
            <w:pPr>
              <w:pStyle w:val="Prrafodelista"/>
              <w:numPr>
                <w:ilvl w:val="0"/>
                <w:numId w:val="60"/>
              </w:numPr>
              <w:ind w:right="113"/>
              <w:contextualSpacing/>
              <w:jc w:val="both"/>
              <w:rPr>
                <w:rFonts w:ascii="Arial" w:hAnsi="Arial" w:cs="Arial"/>
                <w:sz w:val="16"/>
                <w:szCs w:val="16"/>
              </w:rPr>
            </w:pPr>
            <w:r w:rsidRPr="00197838">
              <w:rPr>
                <w:rFonts w:ascii="Arial" w:hAnsi="Arial" w:cs="Arial"/>
                <w:b/>
                <w:sz w:val="16"/>
                <w:szCs w:val="16"/>
              </w:rPr>
              <w:t>Alcance</w:t>
            </w:r>
            <w:r w:rsidRPr="00197838">
              <w:rPr>
                <w:rFonts w:ascii="Arial" w:hAnsi="Arial" w:cs="Arial"/>
                <w:sz w:val="16"/>
                <w:szCs w:val="16"/>
              </w:rPr>
              <w:t>,</w:t>
            </w:r>
            <w:r w:rsidRPr="00197838">
              <w:rPr>
                <w:rFonts w:ascii="Arial" w:hAnsi="Arial" w:cs="Arial"/>
                <w:bCs/>
                <w:snapToGrid w:val="0"/>
                <w:sz w:val="16"/>
                <w:szCs w:val="16"/>
              </w:rPr>
              <w:t xml:space="preserve"> </w:t>
            </w:r>
            <w:r w:rsidRPr="00197838">
              <w:rPr>
                <w:rFonts w:ascii="Arial" w:hAnsi="Arial" w:cs="Arial"/>
                <w:bCs/>
                <w:sz w:val="16"/>
                <w:szCs w:val="16"/>
              </w:rPr>
              <w:t>debe ser preparado en base a lo solicitado en el inciso A, numeral II de los presentes Términos de Referencia.</w:t>
            </w:r>
          </w:p>
          <w:p w14:paraId="6F6BDCC5" w14:textId="77777777" w:rsidR="009E79CF" w:rsidRPr="00197838" w:rsidRDefault="009E79CF" w:rsidP="009E79CF">
            <w:pPr>
              <w:pStyle w:val="Prrafodelista"/>
              <w:numPr>
                <w:ilvl w:val="0"/>
                <w:numId w:val="60"/>
              </w:numPr>
              <w:ind w:right="113"/>
              <w:contextualSpacing/>
              <w:jc w:val="both"/>
              <w:rPr>
                <w:rFonts w:ascii="Arial" w:hAnsi="Arial" w:cs="Arial"/>
                <w:sz w:val="16"/>
                <w:szCs w:val="16"/>
              </w:rPr>
            </w:pPr>
            <w:r w:rsidRPr="00197838">
              <w:rPr>
                <w:rFonts w:ascii="Arial" w:hAnsi="Arial" w:cs="Arial"/>
                <w:b/>
                <w:sz w:val="16"/>
                <w:szCs w:val="16"/>
              </w:rPr>
              <w:t>Metodología</w:t>
            </w:r>
            <w:r w:rsidRPr="00197838">
              <w:rPr>
                <w:rFonts w:ascii="Arial" w:hAnsi="Arial" w:cs="Arial"/>
                <w:sz w:val="16"/>
                <w:szCs w:val="16"/>
              </w:rPr>
              <w:t xml:space="preserve">, </w:t>
            </w:r>
            <w:r w:rsidRPr="00197838">
              <w:rPr>
                <w:rFonts w:ascii="Arial" w:hAnsi="Arial" w:cs="Arial"/>
                <w:bCs/>
                <w:sz w:val="16"/>
                <w:szCs w:val="16"/>
              </w:rPr>
              <w:t xml:space="preserve">describiendo de forma detallada cada actividad a realizar </w:t>
            </w:r>
            <w:r w:rsidRPr="00197838">
              <w:rPr>
                <w:rFonts w:ascii="Arial" w:hAnsi="Arial" w:cs="Arial"/>
                <w:bCs/>
                <w:color w:val="000000"/>
                <w:sz w:val="16"/>
                <w:szCs w:val="16"/>
              </w:rPr>
              <w:t>de acuerdo con el inciso A, numeral II de los Términos de Referencia</w:t>
            </w:r>
            <w:r w:rsidRPr="00197838">
              <w:rPr>
                <w:rFonts w:ascii="Arial" w:hAnsi="Arial" w:cs="Arial"/>
                <w:bCs/>
                <w:sz w:val="16"/>
                <w:szCs w:val="16"/>
              </w:rPr>
              <w:t>, que incluya las tareas y resultados de cada una de ellas.</w:t>
            </w:r>
          </w:p>
          <w:p w14:paraId="18016196" w14:textId="77777777" w:rsidR="009E79CF" w:rsidRPr="00197838" w:rsidRDefault="009E79CF" w:rsidP="009E79CF">
            <w:pPr>
              <w:pStyle w:val="Textoindependiente3"/>
              <w:numPr>
                <w:ilvl w:val="0"/>
                <w:numId w:val="60"/>
              </w:numPr>
              <w:spacing w:after="0" w:line="276" w:lineRule="auto"/>
              <w:jc w:val="both"/>
              <w:rPr>
                <w:rFonts w:ascii="Arial" w:hAnsi="Arial" w:cs="Arial"/>
                <w:szCs w:val="18"/>
                <w:lang w:eastAsia="es-ES"/>
              </w:rPr>
            </w:pPr>
            <w:r w:rsidRPr="00197838">
              <w:rPr>
                <w:rFonts w:ascii="Arial" w:hAnsi="Arial" w:cs="Arial"/>
                <w:b/>
              </w:rPr>
              <w:t>Plan de trabajo</w:t>
            </w:r>
            <w:r w:rsidRPr="00197838">
              <w:rPr>
                <w:rFonts w:ascii="Arial" w:hAnsi="Arial" w:cs="Arial"/>
                <w:b/>
                <w:color w:val="000099"/>
              </w:rPr>
              <w:t>.</w:t>
            </w:r>
            <w:r w:rsidRPr="00197838">
              <w:rPr>
                <w:rFonts w:ascii="Arial" w:hAnsi="Arial" w:cs="Arial"/>
                <w:color w:val="000099"/>
                <w:lang w:val="es-BO"/>
              </w:rPr>
              <w:t xml:space="preserve"> </w:t>
            </w:r>
            <w:r w:rsidRPr="00197838">
              <w:rPr>
                <w:rFonts w:ascii="Arial" w:hAnsi="Arial" w:cs="Arial"/>
                <w:color w:val="000000"/>
                <w:lang w:val="es-BO"/>
              </w:rPr>
              <w:t>Que</w:t>
            </w:r>
            <w:r w:rsidRPr="00197838">
              <w:rPr>
                <w:rFonts w:ascii="Arial" w:hAnsi="Arial" w:cs="Arial"/>
                <w:lang w:val="es-BO"/>
              </w:rPr>
              <w:t xml:space="preserve"> incluya las actividades preliminares, el mismo deberá considerar la conclusión de todas las actividades en los plazos establecidos para la consultor</w:t>
            </w:r>
            <w:r w:rsidRPr="00197838">
              <w:rPr>
                <w:rFonts w:ascii="Arial" w:hAnsi="Arial" w:cs="Arial"/>
                <w:color w:val="000000"/>
                <w:lang w:val="es-BO"/>
              </w:rPr>
              <w:t>ía.</w:t>
            </w:r>
          </w:p>
        </w:tc>
      </w:tr>
      <w:tr w:rsidR="009E79CF" w:rsidRPr="00197838" w14:paraId="4CFF0C1B" w14:textId="77777777" w:rsidTr="009E79CF">
        <w:trPr>
          <w:cantSplit/>
          <w:trHeight w:val="284"/>
        </w:trPr>
        <w:tc>
          <w:tcPr>
            <w:tcW w:w="9357" w:type="dxa"/>
            <w:shd w:val="clear" w:color="auto" w:fill="339966"/>
            <w:vAlign w:val="center"/>
          </w:tcPr>
          <w:p w14:paraId="6F89D909" w14:textId="77777777" w:rsidR="009E79CF" w:rsidRPr="00197838" w:rsidRDefault="009E79CF" w:rsidP="009F7701">
            <w:pPr>
              <w:pStyle w:val="Textoindependiente3"/>
              <w:spacing w:line="276" w:lineRule="auto"/>
              <w:rPr>
                <w:rFonts w:ascii="Arial" w:hAnsi="Arial" w:cs="Arial"/>
                <w:b/>
                <w:color w:val="FFFFFF"/>
                <w:szCs w:val="18"/>
                <w:lang w:val="es-BO"/>
              </w:rPr>
            </w:pPr>
            <w:r w:rsidRPr="00197838">
              <w:rPr>
                <w:rFonts w:ascii="Arial" w:hAnsi="Arial" w:cs="Arial"/>
                <w:b/>
                <w:color w:val="FFFFFF"/>
                <w:szCs w:val="18"/>
                <w:lang w:eastAsia="es-ES"/>
              </w:rPr>
              <w:t xml:space="preserve">III. </w:t>
            </w:r>
            <w:r w:rsidRPr="00197838">
              <w:rPr>
                <w:rFonts w:ascii="Arial" w:hAnsi="Arial" w:cs="Arial"/>
                <w:b/>
                <w:color w:val="FFFFFF"/>
                <w:szCs w:val="18"/>
                <w:lang w:val="es-BO"/>
              </w:rPr>
              <w:t>REQUISITOS DEL PROPONENTE</w:t>
            </w:r>
          </w:p>
          <w:p w14:paraId="16581A8B" w14:textId="77777777" w:rsidR="009E79CF" w:rsidRPr="00197838" w:rsidRDefault="009E79CF" w:rsidP="009F7701">
            <w:pPr>
              <w:pStyle w:val="Textoindependiente3"/>
              <w:spacing w:line="276" w:lineRule="auto"/>
              <w:rPr>
                <w:rFonts w:ascii="Arial" w:hAnsi="Arial" w:cs="Arial"/>
                <w:b/>
                <w:color w:val="FFFFFF"/>
                <w:szCs w:val="18"/>
                <w:lang w:val="es-BO" w:eastAsia="es-ES"/>
              </w:rPr>
            </w:pPr>
          </w:p>
        </w:tc>
      </w:tr>
      <w:tr w:rsidR="009E79CF" w:rsidRPr="00197838" w14:paraId="24EABFEC" w14:textId="77777777" w:rsidTr="009E79CF">
        <w:trPr>
          <w:cantSplit/>
          <w:trHeight w:val="284"/>
        </w:trPr>
        <w:tc>
          <w:tcPr>
            <w:tcW w:w="9357" w:type="dxa"/>
            <w:shd w:val="clear" w:color="auto" w:fill="CCFFCC"/>
            <w:vAlign w:val="center"/>
          </w:tcPr>
          <w:p w14:paraId="6F8037D4" w14:textId="77777777" w:rsidR="009E79CF" w:rsidRPr="00197838" w:rsidRDefault="009E79CF" w:rsidP="009E79CF">
            <w:pPr>
              <w:pStyle w:val="Textoindependiente3"/>
              <w:numPr>
                <w:ilvl w:val="0"/>
                <w:numId w:val="58"/>
              </w:numPr>
              <w:spacing w:after="0" w:line="276" w:lineRule="auto"/>
              <w:jc w:val="both"/>
              <w:rPr>
                <w:rFonts w:ascii="Arial" w:hAnsi="Arial" w:cs="Arial"/>
                <w:b/>
                <w:szCs w:val="18"/>
                <w:lang w:eastAsia="es-ES"/>
              </w:rPr>
            </w:pPr>
            <w:r w:rsidRPr="00197838">
              <w:rPr>
                <w:rFonts w:ascii="Arial" w:hAnsi="Arial" w:cs="Arial"/>
                <w:b/>
                <w:szCs w:val="18"/>
                <w:lang w:eastAsia="es-ES"/>
              </w:rPr>
              <w:t>EXPERIENCIA</w:t>
            </w:r>
          </w:p>
        </w:tc>
      </w:tr>
      <w:tr w:rsidR="009E79CF" w:rsidRPr="00197838" w14:paraId="2712F8AA" w14:textId="77777777" w:rsidTr="009E79CF">
        <w:trPr>
          <w:cantSplit/>
          <w:trHeight w:val="284"/>
        </w:trPr>
        <w:tc>
          <w:tcPr>
            <w:tcW w:w="9357" w:type="dxa"/>
            <w:shd w:val="clear" w:color="auto" w:fill="auto"/>
          </w:tcPr>
          <w:p w14:paraId="5CD1769B" w14:textId="77777777" w:rsidR="009E79CF" w:rsidRPr="00197838" w:rsidRDefault="009E79CF" w:rsidP="009E79CF">
            <w:pPr>
              <w:pStyle w:val="Textoindependiente3"/>
              <w:numPr>
                <w:ilvl w:val="0"/>
                <w:numId w:val="61"/>
              </w:numPr>
              <w:spacing w:after="0"/>
              <w:jc w:val="both"/>
              <w:rPr>
                <w:rFonts w:ascii="Arial" w:hAnsi="Arial" w:cs="Arial"/>
                <w:b/>
                <w:lang w:eastAsia="es-ES"/>
              </w:rPr>
            </w:pPr>
            <w:r w:rsidRPr="00197838">
              <w:rPr>
                <w:rFonts w:ascii="Arial" w:hAnsi="Arial" w:cs="Arial"/>
                <w:b/>
                <w:lang w:eastAsia="es-ES"/>
              </w:rPr>
              <w:t>Experiencia  del proponente:</w:t>
            </w:r>
            <w:r w:rsidRPr="00197838">
              <w:rPr>
                <w:rFonts w:ascii="Arial" w:hAnsi="Arial" w:cs="Arial"/>
                <w:lang w:eastAsia="es-ES"/>
              </w:rPr>
              <w:t xml:space="preserve"> </w:t>
            </w:r>
          </w:p>
          <w:p w14:paraId="6AC00926" w14:textId="77777777" w:rsidR="009E79CF" w:rsidRPr="00197838" w:rsidRDefault="009E79CF" w:rsidP="009F7701">
            <w:pPr>
              <w:pStyle w:val="Textoindependiente3"/>
              <w:ind w:left="360"/>
              <w:rPr>
                <w:rFonts w:ascii="Arial" w:hAnsi="Arial" w:cs="Arial"/>
                <w:lang w:eastAsia="es-ES"/>
              </w:rPr>
            </w:pPr>
            <w:r w:rsidRPr="00197838">
              <w:rPr>
                <w:rFonts w:ascii="Arial" w:hAnsi="Arial" w:cs="Arial"/>
                <w:lang w:eastAsia="es-ES"/>
              </w:rPr>
              <w:t xml:space="preserve">De acuerdo al Formulario A-3 (EXPERIENCIA GENERAL y EXPERIENCIA ESPECÍFICA) </w:t>
            </w:r>
            <w:r w:rsidRPr="00197838">
              <w:rPr>
                <w:rFonts w:ascii="Arial" w:hAnsi="Arial" w:cs="Arial"/>
                <w:color w:val="000000"/>
                <w:lang w:eastAsia="es-ES"/>
              </w:rPr>
              <w:t>el proponente</w:t>
            </w:r>
            <w:r w:rsidRPr="00197838">
              <w:rPr>
                <w:rFonts w:ascii="Arial" w:hAnsi="Arial" w:cs="Arial"/>
                <w:lang w:eastAsia="es-ES"/>
              </w:rPr>
              <w:t xml:space="preserve"> deberá acreditar mínimamente los siguientes requisitos:</w:t>
            </w:r>
          </w:p>
          <w:p w14:paraId="031AB726" w14:textId="77777777" w:rsidR="009E79CF" w:rsidRPr="00197838" w:rsidRDefault="009E79CF" w:rsidP="009F7701">
            <w:pPr>
              <w:pStyle w:val="Textoindependiente3"/>
              <w:ind w:left="716"/>
              <w:rPr>
                <w:rFonts w:ascii="Arial" w:hAnsi="Arial" w:cs="Arial"/>
                <w:b/>
                <w:lang w:eastAsia="es-ES"/>
              </w:rPr>
            </w:pPr>
            <w:r w:rsidRPr="00197838">
              <w:rPr>
                <w:rFonts w:ascii="Arial" w:hAnsi="Arial" w:cs="Arial"/>
                <w:b/>
                <w:lang w:eastAsia="es-ES"/>
              </w:rPr>
              <w:t xml:space="preserve">Experiencia General (Formulario A-3) </w:t>
            </w:r>
          </w:p>
          <w:p w14:paraId="32F0D498" w14:textId="77777777" w:rsidR="009E79CF" w:rsidRPr="00197838" w:rsidRDefault="009E79CF" w:rsidP="009F7701">
            <w:pPr>
              <w:pStyle w:val="Textoindependiente3"/>
              <w:ind w:left="716"/>
              <w:rPr>
                <w:rFonts w:ascii="Arial" w:hAnsi="Arial" w:cs="Arial"/>
                <w:lang w:val="es-BO" w:eastAsia="es-ES"/>
              </w:rPr>
            </w:pPr>
            <w:r w:rsidRPr="00197838">
              <w:rPr>
                <w:rFonts w:ascii="Arial" w:hAnsi="Arial" w:cs="Arial"/>
                <w:lang w:eastAsia="es-ES"/>
              </w:rPr>
              <w:t xml:space="preserve">Experiencia general del proponente mínima de </w:t>
            </w:r>
            <w:r w:rsidRPr="00197838">
              <w:rPr>
                <w:rFonts w:ascii="Arial" w:hAnsi="Arial" w:cs="Arial"/>
                <w:lang w:val="es-BO" w:eastAsia="es-ES"/>
              </w:rPr>
              <w:t>tres</w:t>
            </w:r>
            <w:r w:rsidRPr="00197838">
              <w:rPr>
                <w:rFonts w:ascii="Arial" w:hAnsi="Arial" w:cs="Arial"/>
                <w:lang w:eastAsia="es-ES"/>
              </w:rPr>
              <w:t xml:space="preserve"> (</w:t>
            </w:r>
            <w:r w:rsidRPr="00197838">
              <w:rPr>
                <w:rFonts w:ascii="Arial" w:hAnsi="Arial" w:cs="Arial"/>
                <w:lang w:val="es-BO" w:eastAsia="es-ES"/>
              </w:rPr>
              <w:t>3</w:t>
            </w:r>
            <w:r w:rsidRPr="00197838">
              <w:rPr>
                <w:rFonts w:ascii="Arial" w:hAnsi="Arial" w:cs="Arial"/>
                <w:lang w:eastAsia="es-ES"/>
              </w:rPr>
              <w:t>) trabajos en consultoría u otros trabajos relacionados en</w:t>
            </w:r>
            <w:r w:rsidRPr="00197838">
              <w:rPr>
                <w:rFonts w:ascii="Arial" w:hAnsi="Arial" w:cs="Arial"/>
                <w:color w:val="000099"/>
                <w:lang w:eastAsia="es-ES"/>
              </w:rPr>
              <w:t>:</w:t>
            </w:r>
            <w:r w:rsidRPr="00197838">
              <w:rPr>
                <w:rFonts w:ascii="Arial" w:hAnsi="Arial" w:cs="Arial"/>
                <w:lang w:eastAsia="es-ES"/>
              </w:rPr>
              <w:t xml:space="preserve"> Seguridad Informatica o Seguridad de la Información, en los últimos tres (3) años a la fecha de presentación de la propuesta,</w:t>
            </w:r>
          </w:p>
          <w:p w14:paraId="35595D77" w14:textId="77777777" w:rsidR="009E79CF" w:rsidRPr="00197838" w:rsidRDefault="009E79CF" w:rsidP="009F7701">
            <w:pPr>
              <w:pStyle w:val="Textoindependiente3"/>
              <w:ind w:left="716"/>
              <w:rPr>
                <w:rFonts w:ascii="Arial" w:hAnsi="Arial" w:cs="Arial"/>
                <w:b/>
                <w:lang w:eastAsia="es-ES"/>
              </w:rPr>
            </w:pPr>
            <w:r w:rsidRPr="00197838">
              <w:rPr>
                <w:rFonts w:ascii="Arial" w:hAnsi="Arial" w:cs="Arial"/>
                <w:b/>
                <w:lang w:eastAsia="es-ES"/>
              </w:rPr>
              <w:t>Experiencia Específica (Formulario A-3)</w:t>
            </w:r>
          </w:p>
          <w:p w14:paraId="406375AC" w14:textId="77777777" w:rsidR="009E79CF" w:rsidRPr="00197838" w:rsidRDefault="009E79CF" w:rsidP="009F7701">
            <w:pPr>
              <w:pStyle w:val="Textoindependiente3"/>
              <w:ind w:left="716"/>
              <w:rPr>
                <w:rFonts w:ascii="Arial" w:hAnsi="Arial" w:cs="Arial"/>
                <w:lang w:val="es-BO" w:eastAsia="es-ES"/>
              </w:rPr>
            </w:pPr>
            <w:r w:rsidRPr="00197838">
              <w:rPr>
                <w:rFonts w:ascii="Arial" w:hAnsi="Arial" w:cs="Arial"/>
                <w:lang w:eastAsia="es-ES"/>
              </w:rPr>
              <w:t xml:space="preserve">Experiencia mínima de </w:t>
            </w:r>
            <w:r w:rsidRPr="00197838">
              <w:rPr>
                <w:rFonts w:ascii="Arial" w:hAnsi="Arial" w:cs="Arial"/>
                <w:lang w:val="es-BO" w:eastAsia="es-ES"/>
              </w:rPr>
              <w:t xml:space="preserve">tres </w:t>
            </w:r>
            <w:r w:rsidRPr="00197838">
              <w:rPr>
                <w:rFonts w:ascii="Arial" w:hAnsi="Arial" w:cs="Arial"/>
                <w:lang w:eastAsia="es-ES"/>
              </w:rPr>
              <w:t>(</w:t>
            </w:r>
            <w:r w:rsidRPr="00197838">
              <w:rPr>
                <w:rFonts w:ascii="Arial" w:hAnsi="Arial" w:cs="Arial"/>
                <w:lang w:val="es-BO" w:eastAsia="es-ES"/>
              </w:rPr>
              <w:t>3</w:t>
            </w:r>
            <w:r w:rsidRPr="00197838">
              <w:rPr>
                <w:rFonts w:ascii="Arial" w:hAnsi="Arial" w:cs="Arial"/>
                <w:lang w:eastAsia="es-ES"/>
              </w:rPr>
              <w:t>) trabajos de: consultoría u otros trabajos relacionados en</w:t>
            </w:r>
            <w:r w:rsidRPr="00197838">
              <w:rPr>
                <w:rFonts w:ascii="Arial" w:hAnsi="Arial" w:cs="Arial"/>
                <w:color w:val="000099"/>
                <w:lang w:eastAsia="es-ES"/>
              </w:rPr>
              <w:t>:</w:t>
            </w:r>
            <w:r w:rsidRPr="00197838">
              <w:rPr>
                <w:rFonts w:ascii="Arial" w:hAnsi="Arial" w:cs="Arial"/>
                <w:lang w:eastAsia="es-ES"/>
              </w:rPr>
              <w:t xml:space="preserve"> </w:t>
            </w:r>
            <w:proofErr w:type="spellStart"/>
            <w:r w:rsidRPr="00197838">
              <w:rPr>
                <w:rFonts w:ascii="Arial" w:hAnsi="Arial" w:cs="Arial"/>
                <w:lang w:eastAsia="es-ES"/>
              </w:rPr>
              <w:t>Ethical</w:t>
            </w:r>
            <w:proofErr w:type="spellEnd"/>
            <w:r w:rsidRPr="00197838">
              <w:rPr>
                <w:rFonts w:ascii="Arial" w:hAnsi="Arial" w:cs="Arial"/>
                <w:lang w:eastAsia="es-ES"/>
              </w:rPr>
              <w:t xml:space="preserve"> Hacking</w:t>
            </w:r>
            <w:r w:rsidRPr="00197838">
              <w:rPr>
                <w:rFonts w:ascii="Arial" w:hAnsi="Arial" w:cs="Arial"/>
                <w:lang w:val="es-BO" w:eastAsia="es-ES"/>
              </w:rPr>
              <w:t xml:space="preserve"> (Hacking ético) y/o  pruebas de intrusión y/o pruebas de vulnerabilidades y/o </w:t>
            </w:r>
            <w:proofErr w:type="spellStart"/>
            <w:r w:rsidRPr="00197838">
              <w:rPr>
                <w:rFonts w:ascii="Arial" w:hAnsi="Arial" w:cs="Arial"/>
                <w:lang w:val="es-BO" w:eastAsia="es-ES"/>
              </w:rPr>
              <w:t>Pentesting</w:t>
            </w:r>
            <w:proofErr w:type="spellEnd"/>
            <w:r w:rsidRPr="00197838">
              <w:rPr>
                <w:rFonts w:ascii="Arial" w:hAnsi="Arial" w:cs="Arial"/>
                <w:lang w:val="es-BO" w:eastAsia="es-ES"/>
              </w:rPr>
              <w:t xml:space="preserve"> y/o análisis de vulnerabilidades y/o </w:t>
            </w:r>
            <w:proofErr w:type="spellStart"/>
            <w:r w:rsidRPr="00197838">
              <w:rPr>
                <w:rFonts w:ascii="Arial" w:hAnsi="Arial" w:cs="Arial"/>
                <w:lang w:val="es-BO" w:eastAsia="es-ES"/>
              </w:rPr>
              <w:t>RedTeam</w:t>
            </w:r>
            <w:proofErr w:type="spellEnd"/>
            <w:r w:rsidRPr="00197838">
              <w:rPr>
                <w:rFonts w:ascii="Arial" w:hAnsi="Arial" w:cs="Arial"/>
                <w:lang w:val="es-BO" w:eastAsia="es-ES"/>
              </w:rPr>
              <w:t xml:space="preserve"> los últimos tres (3) años a la fecha de presentación de la propuesta</w:t>
            </w:r>
          </w:p>
          <w:p w14:paraId="7A33E081" w14:textId="77777777" w:rsidR="009E79CF" w:rsidRPr="00197838" w:rsidRDefault="009E79CF" w:rsidP="009F7701">
            <w:pPr>
              <w:pStyle w:val="Textoindependiente3"/>
              <w:ind w:left="360"/>
              <w:rPr>
                <w:rFonts w:ascii="Arial" w:hAnsi="Arial" w:cs="Arial"/>
                <w:b/>
                <w:lang w:val="es-BO" w:eastAsia="es-ES"/>
              </w:rPr>
            </w:pPr>
            <w:r w:rsidRPr="00197838">
              <w:rPr>
                <w:rFonts w:ascii="Arial" w:hAnsi="Arial" w:cs="Arial"/>
                <w:b/>
                <w:lang w:val="es-BO" w:eastAsia="es-ES"/>
              </w:rPr>
              <w:t>Instructivo para la presentación del Formulario A-3 en la propuesta.</w:t>
            </w:r>
          </w:p>
          <w:p w14:paraId="1DFDA796" w14:textId="73112FEE" w:rsidR="009E79CF" w:rsidRPr="00197838" w:rsidRDefault="009E79CF" w:rsidP="00BF1759">
            <w:pPr>
              <w:pStyle w:val="Textoindependiente3"/>
              <w:ind w:left="360"/>
              <w:rPr>
                <w:rFonts w:ascii="Arial" w:hAnsi="Arial" w:cs="Arial"/>
                <w:bCs/>
                <w:szCs w:val="18"/>
                <w:lang w:val="es-BO" w:eastAsia="es-ES"/>
              </w:rPr>
            </w:pPr>
            <w:r w:rsidRPr="00197838">
              <w:rPr>
                <w:rFonts w:ascii="Arial" w:hAnsi="Arial" w:cs="Arial"/>
                <w:lang w:val="es-BO" w:eastAsia="es-ES"/>
              </w:rPr>
              <w:t>El Proponente debe llenar el Formulario A-3 señalando toda la información requerida sobre la experiencia general y específica. Toda la información contenida en este formulario, es una declaración jurada. El proponente NO debe presentar documentación de respaldo en su propuesta, en caso de presentación no será considerada para la evaluación.</w:t>
            </w:r>
          </w:p>
        </w:tc>
      </w:tr>
      <w:tr w:rsidR="009E79CF" w:rsidRPr="00197838" w14:paraId="051539E1" w14:textId="77777777" w:rsidTr="009E79CF">
        <w:trPr>
          <w:cantSplit/>
          <w:trHeight w:val="284"/>
        </w:trPr>
        <w:tc>
          <w:tcPr>
            <w:tcW w:w="9357" w:type="dxa"/>
          </w:tcPr>
          <w:p w14:paraId="1DDA5D10" w14:textId="77777777" w:rsidR="009E79CF" w:rsidRPr="00197838" w:rsidRDefault="009E79CF" w:rsidP="009F7701">
            <w:pPr>
              <w:pStyle w:val="Textoindependiente3"/>
              <w:ind w:left="432"/>
              <w:rPr>
                <w:rFonts w:ascii="Arial" w:hAnsi="Arial" w:cs="Arial"/>
                <w:b/>
                <w:lang w:eastAsia="es-ES"/>
              </w:rPr>
            </w:pPr>
            <w:r w:rsidRPr="00197838">
              <w:rPr>
                <w:rFonts w:ascii="Arial" w:hAnsi="Arial" w:cs="Arial"/>
                <w:b/>
                <w:lang w:eastAsia="es-ES"/>
              </w:rPr>
              <w:t xml:space="preserve">Documentación que el proponente adjudicado debe presentar para la firma de contrato en original o fotocopia legalizada, </w:t>
            </w:r>
            <w:r w:rsidRPr="00197838">
              <w:rPr>
                <w:rFonts w:ascii="Arial" w:hAnsi="Arial" w:cs="Arial"/>
                <w:b/>
                <w:color w:val="000000"/>
                <w:lang w:eastAsia="es-ES"/>
              </w:rPr>
              <w:t>salvo en el caso de presentar el Formulario 500 y que mediante el cual se verifique el cumplimiento del requisito:</w:t>
            </w:r>
          </w:p>
          <w:p w14:paraId="3A8DBE37" w14:textId="77777777" w:rsidR="009E79CF" w:rsidRPr="00197838" w:rsidRDefault="009E79CF" w:rsidP="009F7701">
            <w:pPr>
              <w:pStyle w:val="Textoindependiente3"/>
              <w:ind w:left="432"/>
              <w:rPr>
                <w:rFonts w:ascii="Arial" w:hAnsi="Arial" w:cs="Arial"/>
                <w:bCs/>
                <w:i/>
                <w:snapToGrid w:val="0"/>
                <w:szCs w:val="18"/>
              </w:rPr>
            </w:pPr>
            <w:r w:rsidRPr="00197838">
              <w:rPr>
                <w:rFonts w:ascii="Arial" w:hAnsi="Arial" w:cs="Arial"/>
                <w:lang w:val="es-BO" w:eastAsia="es-ES"/>
              </w:rPr>
              <w:t>El proponente adjudicado para la firma de contrato debe presentar en original o fotocopia legalizada la documentación de respaldo de su experiencia general y específica, acreditando con cualquiera de los siguientes documentos: Certificados de trabajo y/o certificados de cumplimiento de contrato y/o certificados de conformidad y/o informes de conformidad</w:t>
            </w:r>
            <w:r w:rsidRPr="00197838">
              <w:rPr>
                <w:rFonts w:ascii="Arial" w:hAnsi="Arial" w:cs="Arial"/>
                <w:bCs/>
                <w:snapToGrid w:val="0"/>
                <w:szCs w:val="18"/>
              </w:rPr>
              <w:t xml:space="preserve"> y/o</w:t>
            </w:r>
            <w:r w:rsidRPr="00197838">
              <w:rPr>
                <w:rFonts w:ascii="Arial" w:hAnsi="Arial" w:cs="Arial"/>
                <w:bCs/>
                <w:snapToGrid w:val="0"/>
                <w:color w:val="000099"/>
                <w:szCs w:val="18"/>
              </w:rPr>
              <w:t xml:space="preserve"> </w:t>
            </w:r>
            <w:r w:rsidRPr="00197838">
              <w:rPr>
                <w:rFonts w:ascii="Arial" w:hAnsi="Arial" w:cs="Arial"/>
                <w:bCs/>
                <w:snapToGrid w:val="0"/>
                <w:color w:val="000000"/>
                <w:szCs w:val="18"/>
              </w:rPr>
              <w:t>Formulario 500 del SICOES</w:t>
            </w:r>
            <w:r w:rsidRPr="00197838">
              <w:rPr>
                <w:rFonts w:ascii="Arial" w:hAnsi="Arial" w:cs="Arial"/>
                <w:bCs/>
                <w:snapToGrid w:val="0"/>
                <w:color w:val="000099"/>
                <w:szCs w:val="18"/>
              </w:rPr>
              <w:t xml:space="preserve"> </w:t>
            </w:r>
            <w:r w:rsidRPr="00197838">
              <w:rPr>
                <w:rFonts w:ascii="Arial" w:hAnsi="Arial" w:cs="Arial"/>
                <w:bCs/>
                <w:snapToGrid w:val="0"/>
                <w:szCs w:val="18"/>
              </w:rPr>
              <w:t>y/o documentación equivalente que acredite la conclusión</w:t>
            </w:r>
            <w:r w:rsidRPr="00197838">
              <w:rPr>
                <w:rFonts w:ascii="Arial" w:hAnsi="Arial" w:cs="Arial"/>
                <w:bCs/>
                <w:snapToGrid w:val="0"/>
                <w:szCs w:val="18"/>
                <w:lang w:val="es-MX"/>
              </w:rPr>
              <w:t xml:space="preserve"> satisfactoria</w:t>
            </w:r>
            <w:r w:rsidRPr="00197838">
              <w:rPr>
                <w:rFonts w:ascii="Arial" w:hAnsi="Arial" w:cs="Arial"/>
                <w:bCs/>
                <w:snapToGrid w:val="0"/>
                <w:szCs w:val="18"/>
              </w:rPr>
              <w:t xml:space="preserve"> del servicio contratado, emitido por la institución o empresa contratante, que señale claramente la experiencia requerida.</w:t>
            </w:r>
          </w:p>
          <w:p w14:paraId="72AD8005" w14:textId="77777777" w:rsidR="009E79CF" w:rsidRPr="00197838" w:rsidRDefault="009E79CF" w:rsidP="009F7701">
            <w:pPr>
              <w:ind w:left="432"/>
              <w:jc w:val="both"/>
              <w:rPr>
                <w:rFonts w:ascii="Arial" w:hAnsi="Arial" w:cs="Arial"/>
                <w:sz w:val="18"/>
                <w:szCs w:val="20"/>
              </w:rPr>
            </w:pPr>
            <w:r w:rsidRPr="00197838">
              <w:rPr>
                <w:rFonts w:ascii="Arial" w:hAnsi="Arial" w:cs="Arial"/>
              </w:rPr>
              <w:t>El BCB se reserva el derecho de verificar dicha documentación. Aquellos documentos que no señalen con claridad la experiencia requerida, no serán tomados en cuenta.</w:t>
            </w:r>
          </w:p>
        </w:tc>
      </w:tr>
      <w:tr w:rsidR="009E79CF" w:rsidRPr="00197838" w14:paraId="696A2C95" w14:textId="77777777" w:rsidTr="009E79CF">
        <w:trPr>
          <w:cantSplit/>
          <w:trHeight w:val="284"/>
        </w:trPr>
        <w:tc>
          <w:tcPr>
            <w:tcW w:w="9357" w:type="dxa"/>
          </w:tcPr>
          <w:p w14:paraId="1A5A1C2C" w14:textId="77777777" w:rsidR="009E79CF" w:rsidRPr="00197838" w:rsidRDefault="009E79CF" w:rsidP="009E79CF">
            <w:pPr>
              <w:pStyle w:val="Textoindependiente3"/>
              <w:numPr>
                <w:ilvl w:val="0"/>
                <w:numId w:val="61"/>
              </w:numPr>
              <w:spacing w:after="0"/>
              <w:jc w:val="both"/>
              <w:rPr>
                <w:rFonts w:ascii="Arial" w:hAnsi="Arial" w:cs="Arial"/>
                <w:b/>
                <w:szCs w:val="18"/>
                <w:lang w:eastAsia="es-ES"/>
              </w:rPr>
            </w:pPr>
            <w:r w:rsidRPr="00197838">
              <w:rPr>
                <w:rFonts w:ascii="Arial" w:hAnsi="Arial" w:cs="Arial"/>
                <w:b/>
                <w:szCs w:val="18"/>
                <w:lang w:eastAsia="es-ES"/>
              </w:rPr>
              <w:lastRenderedPageBreak/>
              <w:t>Características del personal</w:t>
            </w:r>
            <w:r w:rsidRPr="00197838">
              <w:rPr>
                <w:rFonts w:ascii="Arial" w:hAnsi="Arial" w:cs="Arial"/>
                <w:b/>
                <w:szCs w:val="18"/>
                <w:lang w:val="es-BO" w:eastAsia="es-ES"/>
              </w:rPr>
              <w:t xml:space="preserve"> requerido</w:t>
            </w:r>
            <w:r w:rsidRPr="00197838">
              <w:rPr>
                <w:rFonts w:ascii="Arial" w:hAnsi="Arial" w:cs="Arial"/>
                <w:b/>
                <w:szCs w:val="18"/>
                <w:lang w:eastAsia="es-ES"/>
              </w:rPr>
              <w:t>:</w:t>
            </w:r>
          </w:p>
          <w:p w14:paraId="0DF776A4" w14:textId="77777777" w:rsidR="009E79CF" w:rsidRPr="00197838" w:rsidRDefault="009E79CF" w:rsidP="009F7701">
            <w:pPr>
              <w:pStyle w:val="Textoindependiente3"/>
              <w:ind w:left="360"/>
              <w:rPr>
                <w:rFonts w:ascii="Arial" w:hAnsi="Arial" w:cs="Arial"/>
                <w:szCs w:val="18"/>
                <w:lang w:eastAsia="es-ES"/>
              </w:rPr>
            </w:pPr>
            <w:r w:rsidRPr="00197838">
              <w:rPr>
                <w:rFonts w:ascii="Arial" w:hAnsi="Arial" w:cs="Arial"/>
                <w:szCs w:val="18"/>
                <w:lang w:eastAsia="es-ES"/>
              </w:rPr>
              <w:t xml:space="preserve">De acuerdo a </w:t>
            </w:r>
            <w:r w:rsidRPr="00197838">
              <w:rPr>
                <w:rFonts w:ascii="Arial" w:hAnsi="Arial" w:cs="Arial"/>
                <w:color w:val="000000"/>
                <w:szCs w:val="18"/>
                <w:lang w:eastAsia="es-ES"/>
              </w:rPr>
              <w:t>FORMULARIO A-4 (HOJA DE VIDA DEL GERENTE) y FORMULARIO A-5 (HOJA DE VIDA DEL PERSONAL CLAVE) el proponente deberá contar con el siguiente Personal Técnico</w:t>
            </w:r>
            <w:r w:rsidRPr="00197838">
              <w:rPr>
                <w:rFonts w:ascii="Arial" w:hAnsi="Arial" w:cs="Arial"/>
                <w:szCs w:val="18"/>
                <w:lang w:eastAsia="es-ES"/>
              </w:rPr>
              <w:t>:</w:t>
            </w:r>
          </w:p>
          <w:p w14:paraId="3256E9BA" w14:textId="77777777" w:rsidR="009E79CF" w:rsidRPr="00197838" w:rsidRDefault="009E79CF" w:rsidP="009F7701">
            <w:pPr>
              <w:pStyle w:val="Textoindependiente3"/>
              <w:ind w:left="360"/>
              <w:rPr>
                <w:rFonts w:ascii="Arial" w:hAnsi="Arial" w:cs="Arial"/>
                <w:b/>
                <w:szCs w:val="18"/>
                <w:u w:val="single"/>
                <w:lang w:eastAsia="es-ES"/>
              </w:rPr>
            </w:pPr>
            <w:r w:rsidRPr="00197838">
              <w:rPr>
                <w:rFonts w:ascii="Arial" w:hAnsi="Arial" w:cs="Arial"/>
                <w:b/>
                <w:szCs w:val="18"/>
                <w:u w:val="single"/>
                <w:lang w:eastAsia="es-ES"/>
              </w:rPr>
              <w:t>Un (1) Gerente del Proyecto (Formulario A-4)</w:t>
            </w:r>
          </w:p>
          <w:p w14:paraId="09440EFA" w14:textId="77777777" w:rsidR="009E79CF" w:rsidRPr="00197838" w:rsidRDefault="009E79CF" w:rsidP="009F7701">
            <w:pPr>
              <w:pStyle w:val="Textoindependiente3"/>
              <w:ind w:left="716"/>
              <w:rPr>
                <w:rFonts w:ascii="Arial" w:hAnsi="Arial" w:cs="Arial"/>
                <w:szCs w:val="18"/>
                <w:lang w:eastAsia="es-ES"/>
              </w:rPr>
            </w:pPr>
            <w:r w:rsidRPr="00197838">
              <w:rPr>
                <w:rFonts w:ascii="Arial" w:hAnsi="Arial" w:cs="Arial"/>
                <w:b/>
                <w:szCs w:val="18"/>
                <w:lang w:eastAsia="es-ES"/>
              </w:rPr>
              <w:t xml:space="preserve">Formación Académica. </w:t>
            </w:r>
            <w:r w:rsidRPr="00197838">
              <w:rPr>
                <w:rFonts w:ascii="Arial" w:hAnsi="Arial" w:cs="Arial"/>
                <w:szCs w:val="18"/>
                <w:lang w:eastAsia="es-ES"/>
              </w:rPr>
              <w:t>Licenciatura en Ingeniería de Sistemas o Informática, con Titulo en Provisión Nacional o Título Profesional.</w:t>
            </w:r>
          </w:p>
          <w:p w14:paraId="68775111" w14:textId="77777777" w:rsidR="009E79CF" w:rsidRPr="00197838" w:rsidRDefault="009E79CF" w:rsidP="009F7701">
            <w:pPr>
              <w:pStyle w:val="Textoindependiente3"/>
              <w:ind w:left="716"/>
              <w:rPr>
                <w:rFonts w:ascii="Arial" w:hAnsi="Arial" w:cs="Arial"/>
                <w:b/>
                <w:i/>
                <w:szCs w:val="18"/>
                <w:lang w:eastAsia="es-ES"/>
              </w:rPr>
            </w:pPr>
            <w:r w:rsidRPr="00197838">
              <w:rPr>
                <w:rFonts w:ascii="Arial" w:hAnsi="Arial" w:cs="Arial"/>
                <w:b/>
                <w:i/>
                <w:szCs w:val="18"/>
                <w:lang w:eastAsia="es-ES"/>
              </w:rPr>
              <w:t>Experiencia General</w:t>
            </w:r>
          </w:p>
          <w:p w14:paraId="446DF5EE" w14:textId="77777777" w:rsidR="009E79CF" w:rsidRPr="00197838" w:rsidRDefault="009E79CF" w:rsidP="009F7701">
            <w:pPr>
              <w:pStyle w:val="Textoindependiente3"/>
              <w:ind w:left="716"/>
              <w:rPr>
                <w:rFonts w:ascii="Arial" w:hAnsi="Arial" w:cs="Arial"/>
                <w:szCs w:val="18"/>
                <w:lang w:val="es-BO" w:eastAsia="es-ES"/>
              </w:rPr>
            </w:pPr>
            <w:r w:rsidRPr="00197838">
              <w:rPr>
                <w:rFonts w:ascii="Arial" w:hAnsi="Arial" w:cs="Arial"/>
                <w:szCs w:val="18"/>
                <w:lang w:eastAsia="es-ES"/>
              </w:rPr>
              <w:t>Experiencia en la dirección y/o elaboración y/o ejecución, por lo menos de cuatro</w:t>
            </w:r>
            <w:r w:rsidRPr="00197838">
              <w:rPr>
                <w:rFonts w:ascii="Arial" w:hAnsi="Arial" w:cs="Arial"/>
                <w:szCs w:val="18"/>
                <w:lang w:val="es-BO" w:eastAsia="es-ES"/>
              </w:rPr>
              <w:t xml:space="preserve"> </w:t>
            </w:r>
            <w:r w:rsidRPr="00197838">
              <w:rPr>
                <w:rFonts w:ascii="Arial" w:hAnsi="Arial" w:cs="Arial"/>
                <w:szCs w:val="18"/>
                <w:lang w:eastAsia="es-ES"/>
              </w:rPr>
              <w:t>(</w:t>
            </w:r>
            <w:r w:rsidRPr="00197838">
              <w:rPr>
                <w:rFonts w:ascii="Arial" w:hAnsi="Arial" w:cs="Arial"/>
                <w:szCs w:val="18"/>
                <w:lang w:val="es-BO" w:eastAsia="es-ES"/>
              </w:rPr>
              <w:t>4</w:t>
            </w:r>
            <w:r w:rsidRPr="00197838">
              <w:rPr>
                <w:rFonts w:ascii="Arial" w:hAnsi="Arial" w:cs="Arial"/>
                <w:szCs w:val="18"/>
                <w:lang w:eastAsia="es-ES"/>
              </w:rPr>
              <w:t>) trabajos de consultorías u otros trabajos relacionados en: Seguridad de la Información</w:t>
            </w:r>
            <w:r w:rsidRPr="00197838">
              <w:rPr>
                <w:rFonts w:ascii="Arial" w:hAnsi="Arial" w:cs="Arial"/>
                <w:szCs w:val="18"/>
                <w:lang w:val="es-BO" w:eastAsia="es-ES"/>
              </w:rPr>
              <w:t xml:space="preserve"> o Seguridad Informática o </w:t>
            </w:r>
            <w:proofErr w:type="spellStart"/>
            <w:r w:rsidRPr="00197838">
              <w:rPr>
                <w:rFonts w:ascii="Arial" w:hAnsi="Arial" w:cs="Arial"/>
                <w:szCs w:val="18"/>
                <w:lang w:val="es-BO" w:eastAsia="es-ES"/>
              </w:rPr>
              <w:t>ciberseguridad</w:t>
            </w:r>
            <w:proofErr w:type="spellEnd"/>
            <w:r w:rsidRPr="00197838">
              <w:rPr>
                <w:rFonts w:ascii="Arial" w:hAnsi="Arial" w:cs="Arial"/>
                <w:szCs w:val="18"/>
                <w:lang w:val="es-BO" w:eastAsia="es-ES"/>
              </w:rPr>
              <w:t>, en entidades financieras (de acuerdo al artículo 151 Tipos de entidades financieras de la Ley N°393 Ley de Servicios Financieros) o entidades públicas.</w:t>
            </w:r>
          </w:p>
          <w:p w14:paraId="6501F010" w14:textId="77777777" w:rsidR="009E79CF" w:rsidRPr="00197838" w:rsidRDefault="009E79CF" w:rsidP="009F7701">
            <w:pPr>
              <w:pStyle w:val="Textoindependiente3"/>
              <w:ind w:left="716"/>
              <w:rPr>
                <w:rFonts w:ascii="Arial" w:hAnsi="Arial" w:cs="Arial"/>
                <w:b/>
                <w:i/>
                <w:szCs w:val="18"/>
                <w:lang w:eastAsia="es-ES"/>
              </w:rPr>
            </w:pPr>
            <w:r w:rsidRPr="00197838">
              <w:rPr>
                <w:rFonts w:ascii="Arial" w:hAnsi="Arial" w:cs="Arial"/>
                <w:b/>
                <w:i/>
                <w:szCs w:val="18"/>
                <w:lang w:eastAsia="es-ES"/>
              </w:rPr>
              <w:t>Experiencia Específica</w:t>
            </w:r>
          </w:p>
          <w:p w14:paraId="1663792C" w14:textId="77777777" w:rsidR="009E79CF" w:rsidRPr="00197838" w:rsidRDefault="009E79CF" w:rsidP="009F7701">
            <w:pPr>
              <w:pStyle w:val="Textoindependiente3"/>
              <w:ind w:left="716"/>
              <w:rPr>
                <w:rFonts w:ascii="Arial" w:hAnsi="Arial" w:cs="Arial"/>
                <w:szCs w:val="18"/>
                <w:lang w:val="es-BO" w:eastAsia="es-ES"/>
              </w:rPr>
            </w:pPr>
            <w:r w:rsidRPr="00197838">
              <w:rPr>
                <w:rFonts w:ascii="Arial" w:hAnsi="Arial" w:cs="Arial"/>
                <w:szCs w:val="18"/>
                <w:lang w:eastAsia="es-ES"/>
              </w:rPr>
              <w:t xml:space="preserve">Experiencia </w:t>
            </w:r>
            <w:r w:rsidRPr="00197838">
              <w:rPr>
                <w:rFonts w:ascii="Arial" w:hAnsi="Arial" w:cs="Arial"/>
                <w:bCs/>
                <w:szCs w:val="18"/>
                <w:lang w:eastAsia="es-ES"/>
              </w:rPr>
              <w:t>como director y/o gerente y/o coordinador y/o responsable,</w:t>
            </w:r>
            <w:r w:rsidRPr="00197838">
              <w:rPr>
                <w:rFonts w:ascii="Arial" w:hAnsi="Arial" w:cs="Arial"/>
                <w:szCs w:val="18"/>
                <w:lang w:eastAsia="es-ES"/>
              </w:rPr>
              <w:t xml:space="preserve"> mínima de</w:t>
            </w:r>
            <w:r w:rsidRPr="00197838">
              <w:rPr>
                <w:rFonts w:ascii="Arial" w:hAnsi="Arial" w:cs="Arial"/>
                <w:szCs w:val="18"/>
                <w:lang w:val="es-BO" w:eastAsia="es-ES"/>
              </w:rPr>
              <w:t xml:space="preserve"> dos</w:t>
            </w:r>
            <w:r w:rsidRPr="00197838">
              <w:rPr>
                <w:rFonts w:ascii="Arial" w:hAnsi="Arial" w:cs="Arial"/>
                <w:szCs w:val="18"/>
                <w:lang w:eastAsia="es-ES"/>
              </w:rPr>
              <w:t xml:space="preserve"> (2) trabajos de consultoría</w:t>
            </w:r>
            <w:r w:rsidRPr="00197838">
              <w:rPr>
                <w:rFonts w:ascii="Arial" w:hAnsi="Arial" w:cs="Arial"/>
                <w:szCs w:val="18"/>
                <w:lang w:val="es-BO" w:eastAsia="es-ES"/>
              </w:rPr>
              <w:t xml:space="preserve">s u otros trabajos relacionados en: </w:t>
            </w:r>
            <w:proofErr w:type="spellStart"/>
            <w:r w:rsidRPr="00197838">
              <w:rPr>
                <w:rFonts w:ascii="Arial" w:hAnsi="Arial" w:cs="Arial"/>
                <w:szCs w:val="18"/>
                <w:lang w:eastAsia="es-ES"/>
              </w:rPr>
              <w:t>Ethical</w:t>
            </w:r>
            <w:proofErr w:type="spellEnd"/>
            <w:r w:rsidRPr="00197838">
              <w:rPr>
                <w:rFonts w:ascii="Arial" w:hAnsi="Arial" w:cs="Arial"/>
                <w:szCs w:val="18"/>
                <w:lang w:eastAsia="es-ES"/>
              </w:rPr>
              <w:t xml:space="preserve"> Hacking</w:t>
            </w:r>
            <w:r w:rsidRPr="00197838">
              <w:rPr>
                <w:rFonts w:ascii="Arial" w:hAnsi="Arial" w:cs="Arial"/>
                <w:szCs w:val="18"/>
                <w:lang w:val="es-BO" w:eastAsia="es-ES"/>
              </w:rPr>
              <w:t xml:space="preserve"> (hacking ético)</w:t>
            </w:r>
            <w:r w:rsidRPr="00197838">
              <w:rPr>
                <w:rFonts w:ascii="Arial" w:hAnsi="Arial" w:cs="Arial"/>
                <w:szCs w:val="18"/>
                <w:lang w:eastAsia="es-ES"/>
              </w:rPr>
              <w:t xml:space="preserve"> o </w:t>
            </w:r>
            <w:r w:rsidRPr="00197838">
              <w:rPr>
                <w:rFonts w:ascii="Arial" w:hAnsi="Arial" w:cs="Arial"/>
                <w:szCs w:val="18"/>
                <w:lang w:val="es-BO" w:eastAsia="es-ES"/>
              </w:rPr>
              <w:t>pruebas</w:t>
            </w:r>
            <w:r w:rsidRPr="00197838">
              <w:rPr>
                <w:rFonts w:ascii="Arial" w:hAnsi="Arial" w:cs="Arial"/>
                <w:szCs w:val="18"/>
                <w:lang w:eastAsia="es-ES"/>
              </w:rPr>
              <w:t xml:space="preserve"> de Intrusión o </w:t>
            </w:r>
            <w:r w:rsidRPr="00197838">
              <w:rPr>
                <w:rFonts w:ascii="Arial" w:hAnsi="Arial" w:cs="Arial"/>
                <w:szCs w:val="18"/>
                <w:lang w:val="es-BO" w:eastAsia="es-ES"/>
              </w:rPr>
              <w:t>pruebas</w:t>
            </w:r>
            <w:r w:rsidRPr="00197838">
              <w:rPr>
                <w:rFonts w:ascii="Arial" w:hAnsi="Arial" w:cs="Arial"/>
                <w:szCs w:val="18"/>
                <w:lang w:eastAsia="es-ES"/>
              </w:rPr>
              <w:t xml:space="preserve"> de Vulnerabilidades</w:t>
            </w:r>
            <w:r w:rsidRPr="00197838">
              <w:rPr>
                <w:rFonts w:ascii="Arial" w:hAnsi="Arial" w:cs="Arial"/>
                <w:szCs w:val="18"/>
                <w:lang w:val="es-BO" w:eastAsia="es-ES"/>
              </w:rPr>
              <w:t xml:space="preserve"> o  </w:t>
            </w:r>
            <w:proofErr w:type="spellStart"/>
            <w:r w:rsidRPr="00197838">
              <w:rPr>
                <w:rFonts w:ascii="Arial" w:hAnsi="Arial" w:cs="Arial"/>
                <w:szCs w:val="18"/>
                <w:lang w:val="es-BO" w:eastAsia="es-ES"/>
              </w:rPr>
              <w:t>Pentesting</w:t>
            </w:r>
            <w:proofErr w:type="spellEnd"/>
            <w:r w:rsidRPr="00197838">
              <w:rPr>
                <w:rFonts w:ascii="Arial" w:hAnsi="Arial" w:cs="Arial"/>
                <w:szCs w:val="18"/>
                <w:lang w:val="es-BO" w:eastAsia="es-ES"/>
              </w:rPr>
              <w:t>, en entidades financieras (de acuerdo al artículo 151 Tipos de entidades financieras de la Ley N°393 Ley de Servicios Financieros) o entidades públicas.</w:t>
            </w:r>
          </w:p>
          <w:p w14:paraId="18DD0A1D" w14:textId="385E2479" w:rsidR="009E79CF" w:rsidRPr="00197838" w:rsidRDefault="009E79CF" w:rsidP="009F7701">
            <w:pPr>
              <w:pStyle w:val="Textoindependiente3"/>
              <w:ind w:left="716"/>
              <w:rPr>
                <w:rFonts w:ascii="Arial" w:hAnsi="Arial" w:cs="Arial"/>
                <w:szCs w:val="18"/>
                <w:lang w:eastAsia="es-ES"/>
              </w:rPr>
            </w:pPr>
            <w:r w:rsidRPr="00197838">
              <w:rPr>
                <w:rFonts w:ascii="Arial" w:hAnsi="Arial" w:cs="Arial"/>
                <w:b/>
                <w:szCs w:val="18"/>
                <w:lang w:eastAsia="es-ES"/>
              </w:rPr>
              <w:t>Cursos de Especialización</w:t>
            </w:r>
            <w:r w:rsidRPr="00197838">
              <w:rPr>
                <w:rFonts w:ascii="Arial" w:hAnsi="Arial" w:cs="Arial"/>
                <w:i/>
                <w:szCs w:val="18"/>
                <w:lang w:eastAsia="es-ES"/>
              </w:rPr>
              <w:t xml:space="preserve">. </w:t>
            </w:r>
            <w:r w:rsidRPr="00197838">
              <w:rPr>
                <w:rFonts w:ascii="Arial" w:hAnsi="Arial" w:cs="Arial"/>
                <w:szCs w:val="18"/>
                <w:lang w:eastAsia="es-ES"/>
              </w:rPr>
              <w:t xml:space="preserve">Debe </w:t>
            </w:r>
            <w:r w:rsidRPr="00197838">
              <w:rPr>
                <w:rFonts w:ascii="Arial" w:hAnsi="Arial" w:cs="Arial"/>
                <w:szCs w:val="18"/>
                <w:lang w:val="es-BO" w:eastAsia="es-ES"/>
              </w:rPr>
              <w:t xml:space="preserve">contar con </w:t>
            </w:r>
            <w:r w:rsidRPr="00197838">
              <w:rPr>
                <w:rFonts w:ascii="Arial" w:hAnsi="Arial" w:cs="Arial"/>
                <w:szCs w:val="18"/>
                <w:lang w:eastAsia="es-ES"/>
              </w:rPr>
              <w:t xml:space="preserve">al menos dos (2) de </w:t>
            </w:r>
            <w:r w:rsidRPr="00197838">
              <w:rPr>
                <w:rFonts w:ascii="Arial" w:hAnsi="Arial" w:cs="Arial"/>
                <w:szCs w:val="18"/>
                <w:lang w:val="es-BO" w:eastAsia="es-ES"/>
              </w:rPr>
              <w:t xml:space="preserve">los </w:t>
            </w:r>
            <w:r w:rsidRPr="00197838">
              <w:rPr>
                <w:rFonts w:ascii="Arial" w:hAnsi="Arial" w:cs="Arial"/>
                <w:szCs w:val="18"/>
                <w:lang w:eastAsia="es-ES"/>
              </w:rPr>
              <w:t xml:space="preserve"> siguientes </w:t>
            </w:r>
            <w:r w:rsidRPr="00197838">
              <w:rPr>
                <w:rFonts w:ascii="Arial" w:hAnsi="Arial" w:cs="Arial"/>
                <w:szCs w:val="18"/>
                <w:lang w:val="es-BO" w:eastAsia="es-ES"/>
              </w:rPr>
              <w:t>cursos</w:t>
            </w:r>
            <w:r w:rsidR="00BF1759" w:rsidRPr="00197838">
              <w:rPr>
                <w:rFonts w:ascii="Arial" w:hAnsi="Arial" w:cs="Arial"/>
                <w:szCs w:val="18"/>
                <w:lang w:eastAsia="es-ES"/>
              </w:rPr>
              <w:t>: Master</w:t>
            </w:r>
            <w:r w:rsidRPr="00197838">
              <w:rPr>
                <w:rFonts w:ascii="Arial" w:hAnsi="Arial" w:cs="Arial"/>
                <w:szCs w:val="18"/>
                <w:lang w:eastAsia="es-ES"/>
              </w:rPr>
              <w:t xml:space="preserve"> in Business </w:t>
            </w:r>
            <w:proofErr w:type="spellStart"/>
            <w:r w:rsidRPr="00197838">
              <w:rPr>
                <w:rFonts w:ascii="Arial" w:hAnsi="Arial" w:cs="Arial"/>
                <w:szCs w:val="18"/>
                <w:lang w:eastAsia="es-ES"/>
              </w:rPr>
              <w:t>Administration</w:t>
            </w:r>
            <w:proofErr w:type="spellEnd"/>
            <w:r w:rsidRPr="00197838">
              <w:rPr>
                <w:rFonts w:ascii="Arial" w:hAnsi="Arial" w:cs="Arial"/>
                <w:szCs w:val="18"/>
                <w:lang w:eastAsia="es-ES"/>
              </w:rPr>
              <w:t xml:space="preserve"> (MBA), </w:t>
            </w:r>
            <w:proofErr w:type="spellStart"/>
            <w:r w:rsidRPr="00197838">
              <w:rPr>
                <w:rFonts w:ascii="Arial" w:hAnsi="Arial" w:cs="Arial"/>
                <w:szCs w:val="18"/>
                <w:lang w:eastAsia="es-ES"/>
              </w:rPr>
              <w:t>Certified</w:t>
            </w:r>
            <w:proofErr w:type="spellEnd"/>
            <w:r w:rsidRPr="00197838">
              <w:rPr>
                <w:rFonts w:ascii="Arial" w:hAnsi="Arial" w:cs="Arial"/>
                <w:szCs w:val="18"/>
                <w:lang w:eastAsia="es-ES"/>
              </w:rPr>
              <w:t xml:space="preserve"> </w:t>
            </w:r>
            <w:proofErr w:type="spellStart"/>
            <w:r w:rsidRPr="00197838">
              <w:rPr>
                <w:rFonts w:ascii="Arial" w:hAnsi="Arial" w:cs="Arial"/>
                <w:szCs w:val="18"/>
                <w:lang w:eastAsia="es-ES"/>
              </w:rPr>
              <w:t>Ethical</w:t>
            </w:r>
            <w:proofErr w:type="spellEnd"/>
            <w:r w:rsidRPr="00197838">
              <w:rPr>
                <w:rFonts w:ascii="Arial" w:hAnsi="Arial" w:cs="Arial"/>
                <w:szCs w:val="18"/>
                <w:lang w:eastAsia="es-ES"/>
              </w:rPr>
              <w:t xml:space="preserve"> Hacker (CEH), </w:t>
            </w:r>
            <w:proofErr w:type="spellStart"/>
            <w:r w:rsidRPr="00197838">
              <w:rPr>
                <w:rFonts w:ascii="Arial" w:hAnsi="Arial" w:cs="Arial"/>
                <w:szCs w:val="18"/>
                <w:lang w:eastAsia="es-ES"/>
              </w:rPr>
              <w:t>Offensive</w:t>
            </w:r>
            <w:proofErr w:type="spellEnd"/>
            <w:r w:rsidRPr="00197838">
              <w:rPr>
                <w:rFonts w:ascii="Arial" w:hAnsi="Arial" w:cs="Arial"/>
                <w:szCs w:val="18"/>
                <w:lang w:eastAsia="es-ES"/>
              </w:rPr>
              <w:t xml:space="preserve"> Security </w:t>
            </w:r>
            <w:proofErr w:type="spellStart"/>
            <w:r w:rsidRPr="00197838">
              <w:rPr>
                <w:rFonts w:ascii="Arial" w:hAnsi="Arial" w:cs="Arial"/>
                <w:szCs w:val="18"/>
                <w:lang w:eastAsia="es-ES"/>
              </w:rPr>
              <w:t>Certified</w:t>
            </w:r>
            <w:proofErr w:type="spellEnd"/>
            <w:r w:rsidRPr="00197838">
              <w:rPr>
                <w:rFonts w:ascii="Arial" w:hAnsi="Arial" w:cs="Arial"/>
                <w:szCs w:val="18"/>
                <w:lang w:eastAsia="es-ES"/>
              </w:rPr>
              <w:t xml:space="preserve"> Professional (OSCP), OSSTM Professional Security </w:t>
            </w:r>
            <w:proofErr w:type="spellStart"/>
            <w:r w:rsidRPr="00197838">
              <w:rPr>
                <w:rFonts w:ascii="Arial" w:hAnsi="Arial" w:cs="Arial"/>
                <w:szCs w:val="18"/>
                <w:lang w:eastAsia="es-ES"/>
              </w:rPr>
              <w:t>Analyst</w:t>
            </w:r>
            <w:proofErr w:type="spellEnd"/>
            <w:r w:rsidRPr="00197838">
              <w:rPr>
                <w:rFonts w:ascii="Arial" w:hAnsi="Arial" w:cs="Arial"/>
                <w:szCs w:val="18"/>
                <w:lang w:eastAsia="es-ES"/>
              </w:rPr>
              <w:t xml:space="preserve">  OPSA, el BCB se reserva el derecho de verificar </w:t>
            </w:r>
            <w:r w:rsidRPr="00197838">
              <w:rPr>
                <w:rFonts w:ascii="Arial" w:hAnsi="Arial" w:cs="Arial"/>
                <w:color w:val="000000"/>
                <w:szCs w:val="18"/>
                <w:lang w:eastAsia="es-ES"/>
              </w:rPr>
              <w:t>los mismos</w:t>
            </w:r>
            <w:r w:rsidRPr="00197838">
              <w:rPr>
                <w:rFonts w:ascii="Arial" w:hAnsi="Arial" w:cs="Arial"/>
                <w:szCs w:val="18"/>
                <w:lang w:eastAsia="es-ES"/>
              </w:rPr>
              <w:t xml:space="preserve">. </w:t>
            </w:r>
          </w:p>
          <w:p w14:paraId="23998A67" w14:textId="77777777" w:rsidR="009E79CF" w:rsidRPr="00197838" w:rsidRDefault="009E79CF" w:rsidP="009F7701">
            <w:pPr>
              <w:pStyle w:val="Textoindependiente3"/>
              <w:ind w:left="360"/>
              <w:rPr>
                <w:rFonts w:ascii="Arial" w:hAnsi="Arial" w:cs="Arial"/>
                <w:b/>
                <w:bCs/>
                <w:snapToGrid w:val="0"/>
                <w:szCs w:val="18"/>
              </w:rPr>
            </w:pPr>
            <w:r w:rsidRPr="00197838">
              <w:rPr>
                <w:rFonts w:ascii="Arial" w:hAnsi="Arial" w:cs="Arial"/>
                <w:b/>
                <w:bCs/>
                <w:snapToGrid w:val="0"/>
                <w:szCs w:val="18"/>
              </w:rPr>
              <w:t>Instructivo para la presentación del Formulario A-4 en la propuesta:</w:t>
            </w:r>
          </w:p>
          <w:p w14:paraId="6A88E152" w14:textId="0056D0DF" w:rsidR="009E79CF" w:rsidRPr="00197838" w:rsidRDefault="009E79CF" w:rsidP="009F7701">
            <w:pPr>
              <w:ind w:left="343"/>
              <w:jc w:val="both"/>
              <w:rPr>
                <w:rFonts w:ascii="Arial" w:hAnsi="Arial" w:cs="Arial"/>
                <w:bCs/>
                <w:snapToGrid w:val="0"/>
                <w:szCs w:val="18"/>
              </w:rPr>
            </w:pPr>
            <w:r w:rsidRPr="00197838">
              <w:rPr>
                <w:rFonts w:ascii="Arial" w:hAnsi="Arial" w:cs="Arial"/>
                <w:bCs/>
                <w:snapToGrid w:val="0"/>
                <w:szCs w:val="18"/>
              </w:rPr>
              <w:t xml:space="preserve">El Proponente debe llenar el Formulario A-4 señalando toda la información requerida sobre la formación, experiencia y cursos especializados. Toda la información contenida en este formulario, es una declaración jurada. El proponente NO debe presentar documentación de respaldo en su </w:t>
            </w:r>
            <w:r w:rsidR="00BF1759" w:rsidRPr="00197838">
              <w:rPr>
                <w:rFonts w:ascii="Arial" w:hAnsi="Arial" w:cs="Arial"/>
                <w:bCs/>
                <w:snapToGrid w:val="0"/>
                <w:szCs w:val="18"/>
              </w:rPr>
              <w:t>propuesta,</w:t>
            </w:r>
            <w:r w:rsidRPr="00197838">
              <w:rPr>
                <w:rFonts w:ascii="Arial" w:hAnsi="Arial" w:cs="Arial"/>
                <w:bCs/>
                <w:snapToGrid w:val="0"/>
                <w:szCs w:val="18"/>
              </w:rPr>
              <w:t xml:space="preserve"> en caso de presentación no será considerada para la evaluación. </w:t>
            </w:r>
          </w:p>
          <w:p w14:paraId="2038F469" w14:textId="77777777" w:rsidR="009E79CF" w:rsidRPr="00197838" w:rsidRDefault="009E79CF" w:rsidP="009F7701">
            <w:pPr>
              <w:ind w:left="343"/>
              <w:jc w:val="both"/>
              <w:rPr>
                <w:rFonts w:ascii="Arial" w:hAnsi="Arial" w:cs="Arial"/>
                <w:bCs/>
                <w:snapToGrid w:val="0"/>
                <w:sz w:val="18"/>
                <w:szCs w:val="18"/>
              </w:rPr>
            </w:pPr>
          </w:p>
          <w:p w14:paraId="44053005" w14:textId="77777777" w:rsidR="009E79CF" w:rsidRPr="00197838" w:rsidRDefault="009E79CF" w:rsidP="009F7701">
            <w:pPr>
              <w:pStyle w:val="Textoindependiente3"/>
              <w:ind w:left="360"/>
              <w:rPr>
                <w:rFonts w:ascii="Arial" w:hAnsi="Arial" w:cs="Arial"/>
                <w:b/>
                <w:bCs/>
                <w:snapToGrid w:val="0"/>
                <w:szCs w:val="18"/>
                <w:lang w:val="es-BO"/>
              </w:rPr>
            </w:pPr>
            <w:r w:rsidRPr="00197838">
              <w:rPr>
                <w:rFonts w:ascii="Arial" w:hAnsi="Arial" w:cs="Arial"/>
                <w:b/>
                <w:bCs/>
                <w:snapToGrid w:val="0"/>
                <w:szCs w:val="18"/>
              </w:rPr>
              <w:t xml:space="preserve">Documentación que el proponente adjudicado debe presentar para la firma de contrato en </w:t>
            </w:r>
            <w:r w:rsidRPr="00197838">
              <w:rPr>
                <w:rFonts w:ascii="Arial" w:hAnsi="Arial" w:cs="Arial"/>
                <w:b/>
                <w:bCs/>
                <w:snapToGrid w:val="0"/>
                <w:szCs w:val="18"/>
                <w:u w:val="single"/>
              </w:rPr>
              <w:t>original o fotocopia legalizada</w:t>
            </w:r>
            <w:r w:rsidRPr="00197838">
              <w:rPr>
                <w:rFonts w:ascii="Arial" w:hAnsi="Arial" w:cs="Arial"/>
                <w:b/>
                <w:bCs/>
                <w:snapToGrid w:val="0"/>
                <w:szCs w:val="18"/>
              </w:rPr>
              <w:t>,</w:t>
            </w:r>
            <w:r w:rsidRPr="00197838">
              <w:rPr>
                <w:rFonts w:ascii="Arial" w:hAnsi="Arial" w:cs="Arial"/>
                <w:b/>
                <w:color w:val="000099"/>
                <w:szCs w:val="18"/>
                <w:lang w:eastAsia="es-ES"/>
              </w:rPr>
              <w:t xml:space="preserve"> </w:t>
            </w:r>
            <w:r w:rsidRPr="00197838">
              <w:rPr>
                <w:rFonts w:ascii="Arial" w:hAnsi="Arial" w:cs="Arial"/>
                <w:b/>
                <w:color w:val="000000"/>
                <w:szCs w:val="18"/>
                <w:lang w:eastAsia="es-ES"/>
              </w:rPr>
              <w:t>salvo en el caso de presentar el Formulario 500 y que mediante el cual se verifique el cumplimiento del requisito:</w:t>
            </w:r>
          </w:p>
          <w:p w14:paraId="7E2D1C46" w14:textId="77777777" w:rsidR="009E79CF" w:rsidRPr="00197838" w:rsidRDefault="009E79CF" w:rsidP="009F7701">
            <w:pPr>
              <w:pStyle w:val="Textoindependiente3"/>
              <w:ind w:left="360"/>
              <w:rPr>
                <w:rFonts w:ascii="Arial" w:hAnsi="Arial" w:cs="Arial"/>
                <w:bCs/>
                <w:i/>
                <w:snapToGrid w:val="0"/>
                <w:szCs w:val="18"/>
              </w:rPr>
            </w:pPr>
            <w:r w:rsidRPr="00197838">
              <w:rPr>
                <w:rFonts w:ascii="Arial" w:hAnsi="Arial" w:cs="Arial"/>
                <w:bCs/>
                <w:snapToGrid w:val="0"/>
                <w:color w:val="000000"/>
                <w:szCs w:val="18"/>
              </w:rPr>
              <w:t>El proponente adjudicado deberá acreditar la Formación</w:t>
            </w:r>
            <w:r w:rsidRPr="00197838">
              <w:rPr>
                <w:rFonts w:ascii="Arial" w:hAnsi="Arial" w:cs="Arial"/>
                <w:bCs/>
                <w:snapToGrid w:val="0"/>
                <w:color w:val="000000"/>
                <w:szCs w:val="18"/>
                <w:lang w:val="es-BO"/>
              </w:rPr>
              <w:t xml:space="preserve"> Academia</w:t>
            </w:r>
            <w:r w:rsidRPr="00197838">
              <w:rPr>
                <w:rFonts w:ascii="Arial" w:hAnsi="Arial" w:cs="Arial"/>
                <w:bCs/>
                <w:snapToGrid w:val="0"/>
                <w:color w:val="000000"/>
                <w:szCs w:val="18"/>
              </w:rPr>
              <w:t xml:space="preserve"> y experiencia declara</w:t>
            </w:r>
            <w:r w:rsidRPr="00197838">
              <w:rPr>
                <w:rFonts w:ascii="Arial" w:hAnsi="Arial" w:cs="Arial"/>
                <w:bCs/>
                <w:snapToGrid w:val="0"/>
                <w:color w:val="000000"/>
                <w:szCs w:val="18"/>
                <w:lang w:val="es-BO"/>
              </w:rPr>
              <w:t>dos</w:t>
            </w:r>
            <w:r w:rsidRPr="00197838">
              <w:rPr>
                <w:rFonts w:ascii="Arial" w:hAnsi="Arial" w:cs="Arial"/>
                <w:bCs/>
                <w:snapToGrid w:val="0"/>
                <w:color w:val="000000"/>
                <w:szCs w:val="18"/>
              </w:rPr>
              <w:t xml:space="preserve"> en el Formulario A-4, con la presentación de títulos para la Formación Académica</w:t>
            </w:r>
            <w:r w:rsidRPr="00197838">
              <w:rPr>
                <w:rFonts w:ascii="Arial" w:hAnsi="Arial" w:cs="Arial"/>
                <w:bCs/>
                <w:snapToGrid w:val="0"/>
                <w:color w:val="000000"/>
                <w:szCs w:val="18"/>
                <w:lang w:val="es-BO"/>
              </w:rPr>
              <w:t xml:space="preserve">, para la  </w:t>
            </w:r>
            <w:r w:rsidRPr="00197838">
              <w:rPr>
                <w:rFonts w:ascii="Arial" w:hAnsi="Arial" w:cs="Arial"/>
                <w:bCs/>
                <w:snapToGrid w:val="0"/>
                <w:color w:val="000000"/>
                <w:szCs w:val="18"/>
              </w:rPr>
              <w:t>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 del servicio contratado, emitido por la institución o empresa contratante, que señale la experiencia requerida.</w:t>
            </w:r>
          </w:p>
          <w:p w14:paraId="2EDD256F" w14:textId="77777777" w:rsidR="009E79CF" w:rsidRPr="00197838" w:rsidRDefault="009E79CF" w:rsidP="009F7701">
            <w:pPr>
              <w:pStyle w:val="Textoindependiente3"/>
              <w:ind w:left="360"/>
              <w:rPr>
                <w:rFonts w:ascii="Arial" w:hAnsi="Arial" w:cs="Arial"/>
                <w:bCs/>
                <w:snapToGrid w:val="0"/>
                <w:szCs w:val="18"/>
              </w:rPr>
            </w:pPr>
            <w:r w:rsidRPr="00197838">
              <w:rPr>
                <w:rFonts w:ascii="Arial" w:hAnsi="Arial" w:cs="Arial"/>
                <w:bCs/>
                <w:snapToGrid w:val="0"/>
                <w:szCs w:val="18"/>
              </w:rPr>
              <w:t xml:space="preserve">Para los Cursos especializados deberá  señalar la(s) dirección(es) URL(s) donde se verifique la autenticidad del curso de </w:t>
            </w:r>
            <w:r w:rsidRPr="00197838">
              <w:rPr>
                <w:rFonts w:ascii="Arial" w:hAnsi="Arial" w:cs="Arial"/>
                <w:bCs/>
                <w:snapToGrid w:val="0"/>
                <w:color w:val="000000"/>
                <w:szCs w:val="18"/>
              </w:rPr>
              <w:t>especialización o presentar la documentación de respaldo del curso.</w:t>
            </w:r>
            <w:r w:rsidRPr="00197838">
              <w:rPr>
                <w:rFonts w:ascii="Arial" w:hAnsi="Arial" w:cs="Arial"/>
                <w:bCs/>
                <w:snapToGrid w:val="0"/>
                <w:szCs w:val="18"/>
              </w:rPr>
              <w:t xml:space="preserve"> </w:t>
            </w:r>
          </w:p>
          <w:p w14:paraId="7BDD0733" w14:textId="77777777" w:rsidR="009E79CF" w:rsidRPr="00197838" w:rsidRDefault="009E79CF" w:rsidP="009F7701">
            <w:pPr>
              <w:pStyle w:val="Textoindependiente3"/>
              <w:ind w:left="360"/>
              <w:rPr>
                <w:rFonts w:ascii="Arial" w:hAnsi="Arial" w:cs="Arial"/>
                <w:szCs w:val="18"/>
                <w:lang w:eastAsia="es-ES"/>
              </w:rPr>
            </w:pPr>
            <w:r w:rsidRPr="00197838">
              <w:rPr>
                <w:rFonts w:ascii="Arial" w:hAnsi="Arial" w:cs="Arial"/>
                <w:color w:val="000000"/>
                <w:szCs w:val="18"/>
              </w:rPr>
              <w:t>El BCB se reserva el derecho de verificar dicha documentación. Aquellos documentos que no señalen con claridad la formación, cursos y experiencia requerida,</w:t>
            </w:r>
            <w:r w:rsidRPr="00197838">
              <w:rPr>
                <w:rFonts w:ascii="Arial" w:hAnsi="Arial" w:cs="Arial"/>
                <w:szCs w:val="18"/>
              </w:rPr>
              <w:t xml:space="preserve"> no serán tomados en cuenta.</w:t>
            </w:r>
          </w:p>
        </w:tc>
      </w:tr>
      <w:tr w:rsidR="009E79CF" w:rsidRPr="00197838" w14:paraId="4ECC4B9F" w14:textId="77777777" w:rsidTr="008D37F7">
        <w:trPr>
          <w:cantSplit/>
          <w:trHeight w:val="1000"/>
        </w:trPr>
        <w:tc>
          <w:tcPr>
            <w:tcW w:w="9357" w:type="dxa"/>
          </w:tcPr>
          <w:p w14:paraId="2B6B962A" w14:textId="77777777" w:rsidR="009E79CF" w:rsidRPr="00197838" w:rsidRDefault="009E79CF" w:rsidP="009F7701">
            <w:pPr>
              <w:pStyle w:val="Textoindependiente3"/>
              <w:ind w:left="360"/>
              <w:rPr>
                <w:rFonts w:ascii="Arial" w:hAnsi="Arial" w:cs="Arial"/>
                <w:b/>
                <w:u w:val="single"/>
                <w:lang w:eastAsia="es-ES"/>
              </w:rPr>
            </w:pPr>
            <w:r w:rsidRPr="00197838">
              <w:rPr>
                <w:rFonts w:ascii="Arial" w:hAnsi="Arial" w:cs="Arial"/>
                <w:b/>
                <w:u w:val="single"/>
                <w:lang w:val="es-BO" w:eastAsia="es-ES"/>
              </w:rPr>
              <w:t xml:space="preserve">Personal Clave - Un (1) </w:t>
            </w:r>
            <w:r w:rsidRPr="00197838">
              <w:rPr>
                <w:rFonts w:ascii="Arial" w:hAnsi="Arial" w:cs="Arial"/>
                <w:b/>
                <w:u w:val="single"/>
                <w:lang w:eastAsia="es-ES"/>
              </w:rPr>
              <w:t xml:space="preserve">Consultor Senior Especialista en </w:t>
            </w:r>
            <w:proofErr w:type="spellStart"/>
            <w:r w:rsidRPr="00197838">
              <w:rPr>
                <w:rFonts w:ascii="Arial" w:hAnsi="Arial" w:cs="Arial"/>
                <w:b/>
                <w:u w:val="single"/>
                <w:lang w:eastAsia="es-ES"/>
              </w:rPr>
              <w:t>Ethical</w:t>
            </w:r>
            <w:proofErr w:type="spellEnd"/>
            <w:r w:rsidRPr="00197838">
              <w:rPr>
                <w:rFonts w:ascii="Arial" w:hAnsi="Arial" w:cs="Arial"/>
                <w:b/>
                <w:u w:val="single"/>
                <w:lang w:eastAsia="es-ES"/>
              </w:rPr>
              <w:t xml:space="preserve"> Hacking (Formulario A-5)</w:t>
            </w:r>
          </w:p>
          <w:p w14:paraId="33027E12" w14:textId="77777777" w:rsidR="009E79CF" w:rsidRPr="00197838" w:rsidRDefault="009E79CF" w:rsidP="009F7701">
            <w:pPr>
              <w:pStyle w:val="Textoindependiente3"/>
              <w:ind w:left="716"/>
              <w:rPr>
                <w:rFonts w:ascii="Arial" w:hAnsi="Arial" w:cs="Arial"/>
                <w:szCs w:val="18"/>
                <w:lang w:eastAsia="es-ES"/>
              </w:rPr>
            </w:pPr>
            <w:r w:rsidRPr="00197838">
              <w:rPr>
                <w:rFonts w:ascii="Arial" w:hAnsi="Arial" w:cs="Arial"/>
                <w:b/>
                <w:color w:val="000000"/>
                <w:szCs w:val="18"/>
                <w:lang w:eastAsia="es-ES"/>
              </w:rPr>
              <w:t>For</w:t>
            </w:r>
            <w:r w:rsidRPr="00197838">
              <w:rPr>
                <w:rFonts w:ascii="Arial" w:hAnsi="Arial" w:cs="Arial"/>
                <w:b/>
                <w:szCs w:val="18"/>
                <w:lang w:eastAsia="es-ES"/>
              </w:rPr>
              <w:t xml:space="preserve">mación Académica. </w:t>
            </w:r>
            <w:r w:rsidRPr="00197838">
              <w:rPr>
                <w:rFonts w:ascii="Arial" w:hAnsi="Arial" w:cs="Arial"/>
                <w:szCs w:val="18"/>
                <w:lang w:eastAsia="es-ES"/>
              </w:rPr>
              <w:t>Licenciatura en Ingeniería de Sistemas o Informatica, con Titulo en Provisión Nacional o Título Profesional.</w:t>
            </w:r>
          </w:p>
          <w:p w14:paraId="3AA45E8E" w14:textId="4E06628C" w:rsidR="009E79CF" w:rsidRPr="00197838" w:rsidRDefault="009E79CF" w:rsidP="009F7701">
            <w:pPr>
              <w:pStyle w:val="Textoindependiente3"/>
              <w:ind w:left="716"/>
              <w:rPr>
                <w:rFonts w:ascii="Arial" w:hAnsi="Arial" w:cs="Arial"/>
                <w:sz w:val="18"/>
                <w:szCs w:val="20"/>
              </w:rPr>
            </w:pPr>
            <w:r w:rsidRPr="00197838">
              <w:rPr>
                <w:rFonts w:ascii="Arial" w:hAnsi="Arial" w:cs="Arial"/>
                <w:b/>
                <w:i/>
                <w:color w:val="000000"/>
                <w:szCs w:val="18"/>
                <w:lang w:eastAsia="es-ES"/>
              </w:rPr>
              <w:t>Exp</w:t>
            </w:r>
            <w:r w:rsidRPr="00197838">
              <w:rPr>
                <w:rFonts w:ascii="Arial" w:hAnsi="Arial" w:cs="Arial"/>
                <w:b/>
                <w:i/>
                <w:szCs w:val="18"/>
                <w:lang w:eastAsia="es-ES"/>
              </w:rPr>
              <w:t>eriencia General</w:t>
            </w:r>
          </w:p>
        </w:tc>
      </w:tr>
      <w:tr w:rsidR="008D37F7" w:rsidRPr="00197838" w14:paraId="57B0B205" w14:textId="77777777" w:rsidTr="00BF1759">
        <w:trPr>
          <w:cantSplit/>
          <w:trHeight w:val="2410"/>
        </w:trPr>
        <w:tc>
          <w:tcPr>
            <w:tcW w:w="9357" w:type="dxa"/>
          </w:tcPr>
          <w:p w14:paraId="671C1EB5" w14:textId="77777777" w:rsidR="008D37F7" w:rsidRPr="00197838" w:rsidRDefault="008D37F7" w:rsidP="008D37F7">
            <w:pPr>
              <w:pStyle w:val="Textoindependiente3"/>
              <w:ind w:left="716"/>
              <w:rPr>
                <w:rFonts w:ascii="Arial" w:hAnsi="Arial" w:cs="Arial"/>
                <w:szCs w:val="18"/>
                <w:lang w:val="es-BO" w:eastAsia="es-ES"/>
              </w:rPr>
            </w:pPr>
            <w:r w:rsidRPr="00197838">
              <w:rPr>
                <w:rFonts w:ascii="Arial" w:hAnsi="Arial" w:cs="Arial"/>
                <w:lang w:eastAsia="es-ES"/>
              </w:rPr>
              <w:t>Experiencia mínima de 2 (dos) consultorías</w:t>
            </w:r>
            <w:r w:rsidRPr="00197838">
              <w:rPr>
                <w:rFonts w:ascii="Arial" w:hAnsi="Arial" w:cs="Arial"/>
                <w:color w:val="FF0000"/>
                <w:lang w:eastAsia="es-ES"/>
              </w:rPr>
              <w:t xml:space="preserve"> </w:t>
            </w:r>
            <w:r w:rsidRPr="00197838">
              <w:rPr>
                <w:rFonts w:ascii="Arial" w:hAnsi="Arial" w:cs="Arial"/>
                <w:color w:val="000000"/>
                <w:lang w:eastAsia="es-ES"/>
              </w:rPr>
              <w:t>u otros trabajos relacionados</w:t>
            </w:r>
            <w:r w:rsidRPr="00197838">
              <w:rPr>
                <w:rFonts w:ascii="Arial" w:hAnsi="Arial" w:cs="Arial"/>
                <w:color w:val="FF0000"/>
                <w:lang w:eastAsia="es-ES"/>
              </w:rPr>
              <w:t xml:space="preserve"> </w:t>
            </w:r>
            <w:r w:rsidRPr="00197838">
              <w:rPr>
                <w:rFonts w:ascii="Arial" w:hAnsi="Arial" w:cs="Arial"/>
                <w:lang w:eastAsia="es-ES"/>
              </w:rPr>
              <w:t xml:space="preserve">en Seguridad Informatica o Seguridad de la Información o </w:t>
            </w:r>
            <w:proofErr w:type="spellStart"/>
            <w:r w:rsidRPr="00197838">
              <w:rPr>
                <w:rFonts w:ascii="Arial" w:hAnsi="Arial" w:cs="Arial"/>
                <w:lang w:eastAsia="es-ES"/>
              </w:rPr>
              <w:t>ciberseguridad</w:t>
            </w:r>
            <w:proofErr w:type="spellEnd"/>
            <w:r w:rsidRPr="00197838">
              <w:rPr>
                <w:rFonts w:ascii="Arial" w:hAnsi="Arial" w:cs="Arial"/>
                <w:lang w:eastAsia="es-ES"/>
              </w:rPr>
              <w:t>,</w:t>
            </w:r>
            <w:r w:rsidRPr="00197838">
              <w:rPr>
                <w:rFonts w:ascii="Arial" w:hAnsi="Arial" w:cs="Arial"/>
                <w:szCs w:val="18"/>
                <w:lang w:eastAsia="es-ES"/>
              </w:rPr>
              <w:t xml:space="preserve"> en entidades financieras</w:t>
            </w:r>
            <w:r w:rsidRPr="00197838">
              <w:rPr>
                <w:rFonts w:ascii="Arial" w:hAnsi="Arial" w:cs="Arial"/>
                <w:szCs w:val="18"/>
                <w:lang w:val="es-BO" w:eastAsia="es-ES"/>
              </w:rPr>
              <w:t xml:space="preserve"> (de acuerdo al artículo 151 Tipos de entidades financieras de la Ley N°393 Ley de Servicios Financieros y/o sociedades administradoras de fondo de inversión) o entidades públicas.</w:t>
            </w:r>
          </w:p>
          <w:p w14:paraId="3CD2F4A6" w14:textId="77777777" w:rsidR="008D37F7" w:rsidRPr="00197838" w:rsidRDefault="008D37F7" w:rsidP="008D37F7">
            <w:pPr>
              <w:pStyle w:val="Textoindependiente3"/>
              <w:ind w:left="716"/>
              <w:rPr>
                <w:rFonts w:ascii="Arial" w:hAnsi="Arial" w:cs="Arial"/>
                <w:b/>
                <w:i/>
                <w:szCs w:val="18"/>
                <w:lang w:eastAsia="es-ES"/>
              </w:rPr>
            </w:pPr>
            <w:r w:rsidRPr="00197838">
              <w:rPr>
                <w:rFonts w:ascii="Arial" w:hAnsi="Arial" w:cs="Arial"/>
                <w:b/>
                <w:i/>
                <w:color w:val="000000"/>
                <w:szCs w:val="18"/>
                <w:lang w:eastAsia="es-ES"/>
              </w:rPr>
              <w:t>Exp</w:t>
            </w:r>
            <w:r w:rsidRPr="00197838">
              <w:rPr>
                <w:rFonts w:ascii="Arial" w:hAnsi="Arial" w:cs="Arial"/>
                <w:b/>
                <w:i/>
                <w:szCs w:val="18"/>
                <w:lang w:eastAsia="es-ES"/>
              </w:rPr>
              <w:t>eriencia Específica</w:t>
            </w:r>
          </w:p>
          <w:p w14:paraId="0400578E" w14:textId="77777777" w:rsidR="008D37F7" w:rsidRPr="00197838" w:rsidRDefault="008D37F7" w:rsidP="008D37F7">
            <w:pPr>
              <w:pStyle w:val="Textoindependiente3"/>
              <w:ind w:left="716"/>
              <w:rPr>
                <w:rFonts w:ascii="Arial" w:hAnsi="Arial" w:cs="Arial"/>
                <w:szCs w:val="18"/>
                <w:lang w:val="es-BO" w:eastAsia="es-ES"/>
              </w:rPr>
            </w:pPr>
            <w:r w:rsidRPr="00197838">
              <w:rPr>
                <w:rFonts w:ascii="Arial" w:hAnsi="Arial" w:cs="Arial"/>
                <w:lang w:eastAsia="es-ES"/>
              </w:rPr>
              <w:t>Experiencia mínima de 2 (dos) trabajos de consultoría</w:t>
            </w:r>
            <w:r w:rsidRPr="00197838">
              <w:rPr>
                <w:rFonts w:ascii="Arial" w:hAnsi="Arial" w:cs="Arial"/>
                <w:lang w:val="es-MX" w:eastAsia="es-ES"/>
              </w:rPr>
              <w:t xml:space="preserve"> u otros trabajos relacionados</w:t>
            </w:r>
            <w:r w:rsidRPr="00197838">
              <w:rPr>
                <w:rFonts w:ascii="Arial" w:hAnsi="Arial" w:cs="Arial"/>
                <w:lang w:eastAsia="es-ES"/>
              </w:rPr>
              <w:t xml:space="preserve"> en </w:t>
            </w:r>
            <w:proofErr w:type="spellStart"/>
            <w:r w:rsidRPr="00197838">
              <w:rPr>
                <w:rFonts w:ascii="Arial" w:hAnsi="Arial" w:cs="Arial"/>
                <w:lang w:eastAsia="es-ES"/>
              </w:rPr>
              <w:t>Ethical</w:t>
            </w:r>
            <w:proofErr w:type="spellEnd"/>
            <w:r w:rsidRPr="00197838">
              <w:rPr>
                <w:rFonts w:ascii="Arial" w:hAnsi="Arial" w:cs="Arial"/>
                <w:lang w:eastAsia="es-ES"/>
              </w:rPr>
              <w:t xml:space="preserve"> Hacking</w:t>
            </w:r>
            <w:r w:rsidRPr="00197838">
              <w:rPr>
                <w:rFonts w:ascii="Arial" w:hAnsi="Arial" w:cs="Arial"/>
                <w:lang w:val="es-BO" w:eastAsia="es-ES"/>
              </w:rPr>
              <w:t xml:space="preserve"> (hacking ético)</w:t>
            </w:r>
            <w:r w:rsidRPr="00197838">
              <w:rPr>
                <w:rFonts w:ascii="Arial" w:hAnsi="Arial" w:cs="Arial"/>
                <w:lang w:eastAsia="es-ES"/>
              </w:rPr>
              <w:t xml:space="preserve"> o </w:t>
            </w:r>
            <w:r w:rsidRPr="00197838">
              <w:rPr>
                <w:rFonts w:ascii="Arial" w:hAnsi="Arial" w:cs="Arial"/>
                <w:lang w:val="es-BO" w:eastAsia="es-ES"/>
              </w:rPr>
              <w:t>pruebas</w:t>
            </w:r>
            <w:r w:rsidRPr="00197838">
              <w:rPr>
                <w:rFonts w:ascii="Arial" w:hAnsi="Arial" w:cs="Arial"/>
                <w:lang w:eastAsia="es-ES"/>
              </w:rPr>
              <w:t xml:space="preserve"> de Intrusión o </w:t>
            </w:r>
            <w:r w:rsidRPr="00197838">
              <w:rPr>
                <w:rFonts w:ascii="Arial" w:hAnsi="Arial" w:cs="Arial"/>
                <w:lang w:val="es-BO" w:eastAsia="es-ES"/>
              </w:rPr>
              <w:t>pruebas</w:t>
            </w:r>
            <w:r w:rsidRPr="00197838">
              <w:rPr>
                <w:rFonts w:ascii="Arial" w:hAnsi="Arial" w:cs="Arial"/>
                <w:lang w:eastAsia="es-ES"/>
              </w:rPr>
              <w:t xml:space="preserve"> de Vulnerabilidades</w:t>
            </w:r>
            <w:r w:rsidRPr="00197838">
              <w:rPr>
                <w:rFonts w:ascii="Arial" w:hAnsi="Arial" w:cs="Arial"/>
                <w:lang w:val="es-BO" w:eastAsia="es-ES"/>
              </w:rPr>
              <w:t xml:space="preserve"> o Red </w:t>
            </w:r>
            <w:proofErr w:type="spellStart"/>
            <w:r w:rsidRPr="00197838">
              <w:rPr>
                <w:rFonts w:ascii="Arial" w:hAnsi="Arial" w:cs="Arial"/>
                <w:lang w:val="es-BO" w:eastAsia="es-ES"/>
              </w:rPr>
              <w:t>Team</w:t>
            </w:r>
            <w:proofErr w:type="spellEnd"/>
            <w:r w:rsidRPr="00197838">
              <w:rPr>
                <w:rFonts w:ascii="Arial" w:hAnsi="Arial" w:cs="Arial"/>
                <w:lang w:val="es-BO" w:eastAsia="es-ES"/>
              </w:rPr>
              <w:t xml:space="preserve"> en </w:t>
            </w:r>
            <w:r w:rsidRPr="00197838">
              <w:rPr>
                <w:rFonts w:ascii="Arial" w:hAnsi="Arial" w:cs="Arial"/>
                <w:szCs w:val="18"/>
                <w:lang w:val="es-BO" w:eastAsia="es-ES"/>
              </w:rPr>
              <w:t xml:space="preserve">entidades financieras (de acuerdo al artículo 151 Tipos de entidades financieras de la Ley N°393 Ley de Servicios Financieros) o entidades públicas. </w:t>
            </w:r>
          </w:p>
          <w:p w14:paraId="787911E7" w14:textId="1C2B8E7F" w:rsidR="008D37F7" w:rsidRPr="00197838" w:rsidRDefault="008D37F7" w:rsidP="008D37F7">
            <w:pPr>
              <w:pStyle w:val="Textoindependiente3"/>
              <w:ind w:left="716"/>
              <w:rPr>
                <w:rFonts w:ascii="Arial" w:hAnsi="Arial" w:cs="Arial"/>
                <w:b/>
                <w:u w:val="single"/>
                <w:lang w:val="es-BO" w:eastAsia="es-ES"/>
              </w:rPr>
            </w:pPr>
            <w:r w:rsidRPr="00197838">
              <w:rPr>
                <w:rFonts w:ascii="Arial" w:hAnsi="Arial" w:cs="Arial"/>
                <w:b/>
                <w:color w:val="000000"/>
                <w:lang w:eastAsia="es-ES"/>
              </w:rPr>
              <w:t>Cu</w:t>
            </w:r>
            <w:r w:rsidRPr="00197838">
              <w:rPr>
                <w:rFonts w:ascii="Arial" w:hAnsi="Arial" w:cs="Arial"/>
                <w:b/>
                <w:lang w:eastAsia="es-ES"/>
              </w:rPr>
              <w:t>rsos de Especialización.</w:t>
            </w:r>
            <w:r w:rsidRPr="00197838">
              <w:rPr>
                <w:rFonts w:ascii="Arial" w:hAnsi="Arial" w:cs="Arial"/>
                <w:lang w:eastAsia="es-ES"/>
              </w:rPr>
              <w:t xml:space="preserve"> Debe </w:t>
            </w:r>
            <w:r w:rsidRPr="00197838">
              <w:rPr>
                <w:rFonts w:ascii="Arial" w:hAnsi="Arial" w:cs="Arial"/>
                <w:lang w:val="es-BO" w:eastAsia="es-ES"/>
              </w:rPr>
              <w:t xml:space="preserve">contar con </w:t>
            </w:r>
            <w:r w:rsidRPr="00197838">
              <w:rPr>
                <w:rFonts w:ascii="Arial" w:hAnsi="Arial" w:cs="Arial"/>
                <w:lang w:eastAsia="es-ES"/>
              </w:rPr>
              <w:t>al menos un</w:t>
            </w:r>
            <w:r w:rsidRPr="00197838">
              <w:rPr>
                <w:rFonts w:ascii="Arial" w:hAnsi="Arial" w:cs="Arial"/>
                <w:lang w:val="es-MX" w:eastAsia="es-ES"/>
              </w:rPr>
              <w:t>o</w:t>
            </w:r>
            <w:r w:rsidRPr="00197838">
              <w:rPr>
                <w:rFonts w:ascii="Arial" w:hAnsi="Arial" w:cs="Arial"/>
                <w:lang w:eastAsia="es-ES"/>
              </w:rPr>
              <w:t xml:space="preserve"> (1) de l</w:t>
            </w:r>
            <w:r w:rsidRPr="00197838">
              <w:rPr>
                <w:rFonts w:ascii="Arial" w:hAnsi="Arial" w:cs="Arial"/>
                <w:lang w:val="es-BO" w:eastAsia="es-ES"/>
              </w:rPr>
              <w:t>os</w:t>
            </w:r>
            <w:r w:rsidRPr="00197838">
              <w:rPr>
                <w:rFonts w:ascii="Arial" w:hAnsi="Arial" w:cs="Arial"/>
                <w:lang w:eastAsia="es-ES"/>
              </w:rPr>
              <w:t xml:space="preserve"> siguientes </w:t>
            </w:r>
            <w:proofErr w:type="gramStart"/>
            <w:r w:rsidRPr="00197838">
              <w:rPr>
                <w:rFonts w:ascii="Arial" w:hAnsi="Arial" w:cs="Arial"/>
                <w:lang w:val="es-BO" w:eastAsia="es-ES"/>
              </w:rPr>
              <w:t xml:space="preserve">cursos </w:t>
            </w:r>
            <w:r w:rsidRPr="00197838">
              <w:rPr>
                <w:rFonts w:ascii="Arial" w:hAnsi="Arial" w:cs="Arial"/>
                <w:lang w:eastAsia="es-ES"/>
              </w:rPr>
              <w:t>:</w:t>
            </w:r>
            <w:proofErr w:type="gramEnd"/>
            <w:r w:rsidRPr="00197838">
              <w:rPr>
                <w:rFonts w:ascii="Arial" w:hAnsi="Arial" w:cs="Arial"/>
                <w:lang w:eastAsia="es-ES"/>
              </w:rPr>
              <w:t xml:space="preserve"> </w:t>
            </w:r>
            <w:proofErr w:type="spellStart"/>
            <w:r w:rsidRPr="00197838">
              <w:rPr>
                <w:rFonts w:ascii="Arial" w:hAnsi="Arial" w:cs="Arial"/>
                <w:lang w:eastAsia="es-ES"/>
              </w:rPr>
              <w:t>Certified</w:t>
            </w:r>
            <w:proofErr w:type="spellEnd"/>
            <w:r w:rsidRPr="00197838">
              <w:rPr>
                <w:rFonts w:ascii="Arial" w:hAnsi="Arial" w:cs="Arial"/>
                <w:lang w:eastAsia="es-ES"/>
              </w:rPr>
              <w:t xml:space="preserve"> </w:t>
            </w:r>
            <w:proofErr w:type="spellStart"/>
            <w:r w:rsidRPr="00197838">
              <w:rPr>
                <w:rFonts w:ascii="Arial" w:hAnsi="Arial" w:cs="Arial"/>
                <w:lang w:eastAsia="es-ES"/>
              </w:rPr>
              <w:t>Ethical</w:t>
            </w:r>
            <w:proofErr w:type="spellEnd"/>
            <w:r w:rsidRPr="00197838">
              <w:rPr>
                <w:rFonts w:ascii="Arial" w:hAnsi="Arial" w:cs="Arial"/>
                <w:lang w:eastAsia="es-ES"/>
              </w:rPr>
              <w:t xml:space="preserve"> Hacker  (CEH),  </w:t>
            </w:r>
            <w:proofErr w:type="spellStart"/>
            <w:r w:rsidRPr="00197838">
              <w:rPr>
                <w:rFonts w:ascii="Arial" w:hAnsi="Arial" w:cs="Arial"/>
                <w:lang w:eastAsia="es-ES"/>
              </w:rPr>
              <w:t>Offensive</w:t>
            </w:r>
            <w:proofErr w:type="spellEnd"/>
            <w:r w:rsidRPr="00197838">
              <w:rPr>
                <w:rFonts w:ascii="Arial" w:hAnsi="Arial" w:cs="Arial"/>
                <w:lang w:eastAsia="es-ES"/>
              </w:rPr>
              <w:t xml:space="preserve"> Security </w:t>
            </w:r>
            <w:proofErr w:type="spellStart"/>
            <w:r w:rsidRPr="00197838">
              <w:rPr>
                <w:rFonts w:ascii="Arial" w:hAnsi="Arial" w:cs="Arial"/>
                <w:lang w:eastAsia="es-ES"/>
              </w:rPr>
              <w:t>Certified</w:t>
            </w:r>
            <w:proofErr w:type="spellEnd"/>
            <w:r w:rsidRPr="00197838">
              <w:rPr>
                <w:rFonts w:ascii="Arial" w:hAnsi="Arial" w:cs="Arial"/>
                <w:lang w:eastAsia="es-ES"/>
              </w:rPr>
              <w:t xml:space="preserve"> Professional (OSCP), OSSTM Professional Security </w:t>
            </w:r>
            <w:proofErr w:type="spellStart"/>
            <w:r w:rsidRPr="00197838">
              <w:rPr>
                <w:rFonts w:ascii="Arial" w:hAnsi="Arial" w:cs="Arial"/>
                <w:lang w:eastAsia="es-ES"/>
              </w:rPr>
              <w:t>Analyst</w:t>
            </w:r>
            <w:proofErr w:type="spellEnd"/>
            <w:r w:rsidRPr="00197838">
              <w:rPr>
                <w:rFonts w:ascii="Arial" w:hAnsi="Arial" w:cs="Arial"/>
                <w:lang w:eastAsia="es-ES"/>
              </w:rPr>
              <w:t xml:space="preserve">  (OPSA)</w:t>
            </w:r>
            <w:r w:rsidRPr="00197838">
              <w:rPr>
                <w:rFonts w:ascii="Arial" w:hAnsi="Arial" w:cs="Arial"/>
                <w:lang w:val="es-BO" w:eastAsia="es-ES"/>
              </w:rPr>
              <w:t xml:space="preserve">, </w:t>
            </w:r>
            <w:r w:rsidRPr="00197838">
              <w:rPr>
                <w:rStyle w:val="hgkelc"/>
                <w:rFonts w:ascii="Arial" w:hAnsi="Arial" w:cs="Arial"/>
                <w:lang w:val="en"/>
              </w:rPr>
              <w:t>Kali Linux Certified Professional</w:t>
            </w:r>
            <w:r w:rsidRPr="00197838">
              <w:rPr>
                <w:rFonts w:ascii="Arial" w:hAnsi="Arial" w:cs="Arial"/>
                <w:lang w:val="es-BO" w:eastAsia="es-ES"/>
              </w:rPr>
              <w:t xml:space="preserve"> (KLCP)</w:t>
            </w:r>
            <w:r w:rsidRPr="00197838">
              <w:rPr>
                <w:rFonts w:ascii="Arial" w:hAnsi="Arial" w:cs="Arial"/>
                <w:lang w:val="es-BO"/>
              </w:rPr>
              <w:t>,</w:t>
            </w:r>
            <w:r w:rsidRPr="00197838">
              <w:rPr>
                <w:rFonts w:ascii="Arial" w:hAnsi="Arial" w:cs="Arial"/>
                <w:lang w:val="es-BO" w:eastAsia="es-ES"/>
              </w:rPr>
              <w:t xml:space="preserve"> </w:t>
            </w:r>
            <w:r w:rsidRPr="00197838">
              <w:rPr>
                <w:rFonts w:ascii="Arial" w:hAnsi="Arial" w:cs="Arial"/>
                <w:lang w:eastAsia="es-ES"/>
              </w:rPr>
              <w:t xml:space="preserve">el BCB se reserva el derecho de </w:t>
            </w:r>
            <w:r w:rsidRPr="00197838">
              <w:rPr>
                <w:rFonts w:ascii="Arial" w:hAnsi="Arial" w:cs="Arial"/>
                <w:color w:val="000000"/>
                <w:lang w:eastAsia="es-ES"/>
              </w:rPr>
              <w:t>verificar los mismos.</w:t>
            </w:r>
            <w:r w:rsidRPr="00197838">
              <w:rPr>
                <w:rFonts w:ascii="Arial" w:hAnsi="Arial" w:cs="Arial"/>
                <w:lang w:eastAsia="es-ES"/>
              </w:rPr>
              <w:t xml:space="preserve"> </w:t>
            </w:r>
          </w:p>
        </w:tc>
      </w:tr>
      <w:tr w:rsidR="00BF1759" w:rsidRPr="00197838" w14:paraId="14A2AC3D" w14:textId="77777777" w:rsidTr="00BF1759">
        <w:trPr>
          <w:cantSplit/>
          <w:trHeight w:val="3660"/>
        </w:trPr>
        <w:tc>
          <w:tcPr>
            <w:tcW w:w="9357" w:type="dxa"/>
          </w:tcPr>
          <w:p w14:paraId="6094319D" w14:textId="77777777" w:rsidR="00BF1759" w:rsidRPr="00197838" w:rsidRDefault="00BF1759" w:rsidP="00BF1759">
            <w:pPr>
              <w:pStyle w:val="Textoindependiente3"/>
              <w:ind w:left="360"/>
              <w:rPr>
                <w:rFonts w:ascii="Arial" w:hAnsi="Arial" w:cs="Arial"/>
                <w:b/>
                <w:bCs/>
                <w:snapToGrid w:val="0"/>
                <w:szCs w:val="18"/>
              </w:rPr>
            </w:pPr>
            <w:r w:rsidRPr="00197838">
              <w:rPr>
                <w:rFonts w:ascii="Arial" w:hAnsi="Arial" w:cs="Arial"/>
                <w:b/>
                <w:bCs/>
                <w:snapToGrid w:val="0"/>
                <w:szCs w:val="18"/>
              </w:rPr>
              <w:lastRenderedPageBreak/>
              <w:t>Instructivo para la presentación del Formulario A-5 en la propuesta:</w:t>
            </w:r>
          </w:p>
          <w:p w14:paraId="30404866" w14:textId="77777777" w:rsidR="00BF1759" w:rsidRPr="00197838" w:rsidRDefault="00BF1759" w:rsidP="00BF1759">
            <w:pPr>
              <w:pStyle w:val="Textoindependiente3"/>
              <w:ind w:left="360"/>
              <w:rPr>
                <w:rFonts w:ascii="Arial" w:hAnsi="Arial" w:cs="Arial"/>
                <w:bCs/>
                <w:szCs w:val="18"/>
              </w:rPr>
            </w:pPr>
            <w:r w:rsidRPr="00197838">
              <w:rPr>
                <w:rFonts w:ascii="Arial" w:hAnsi="Arial" w:cs="Arial"/>
                <w:bCs/>
                <w:szCs w:val="18"/>
              </w:rPr>
              <w:t xml:space="preserve">El Proponente debe llenar el Formulario A-5 señalando toda la información requerida sobre la formación, experiencia y cursos de especialización. Toda la información contenida en este formulario, es una declaración jurada. El proponente no debe presentar documentación de respaldo en su propuesta, en caso de presentación no será considerada para la evaluación. </w:t>
            </w:r>
          </w:p>
          <w:p w14:paraId="2D264E44" w14:textId="77777777" w:rsidR="00BF1759" w:rsidRPr="00197838" w:rsidRDefault="00BF1759" w:rsidP="00BF1759">
            <w:pPr>
              <w:pStyle w:val="Textoindependiente3"/>
              <w:ind w:left="360"/>
              <w:rPr>
                <w:rFonts w:ascii="Arial" w:hAnsi="Arial" w:cs="Arial"/>
                <w:b/>
                <w:lang w:eastAsia="es-ES"/>
              </w:rPr>
            </w:pPr>
            <w:r w:rsidRPr="00197838">
              <w:rPr>
                <w:rFonts w:ascii="Arial" w:hAnsi="Arial" w:cs="Arial"/>
                <w:b/>
                <w:bCs/>
                <w:snapToGrid w:val="0"/>
                <w:szCs w:val="18"/>
              </w:rPr>
              <w:t xml:space="preserve">Documentación que el proponente adjudicado debe presentar para la firma de contrato en </w:t>
            </w:r>
            <w:r w:rsidRPr="00197838">
              <w:rPr>
                <w:rFonts w:ascii="Arial" w:hAnsi="Arial" w:cs="Arial"/>
                <w:b/>
                <w:bCs/>
                <w:snapToGrid w:val="0"/>
                <w:szCs w:val="18"/>
                <w:u w:val="single"/>
              </w:rPr>
              <w:t>original o fotocopia legalizada</w:t>
            </w:r>
            <w:r w:rsidRPr="00197838">
              <w:rPr>
                <w:rFonts w:ascii="Arial" w:hAnsi="Arial" w:cs="Arial"/>
                <w:b/>
                <w:bCs/>
                <w:snapToGrid w:val="0"/>
                <w:szCs w:val="18"/>
              </w:rPr>
              <w:t>,</w:t>
            </w:r>
            <w:r w:rsidRPr="00197838">
              <w:rPr>
                <w:rFonts w:ascii="Arial" w:hAnsi="Arial" w:cs="Arial"/>
                <w:b/>
                <w:color w:val="000099"/>
                <w:lang w:eastAsia="es-ES"/>
              </w:rPr>
              <w:t xml:space="preserve"> </w:t>
            </w:r>
            <w:r w:rsidRPr="00197838">
              <w:rPr>
                <w:rFonts w:ascii="Arial" w:hAnsi="Arial" w:cs="Arial"/>
                <w:b/>
                <w:color w:val="000000"/>
                <w:lang w:eastAsia="es-ES"/>
              </w:rPr>
              <w:t>salvo en el caso de presentar el Formulario 500 y que mediante el cual se verifique el cumplimiento del requisito:</w:t>
            </w:r>
          </w:p>
          <w:p w14:paraId="31955F0B" w14:textId="77777777" w:rsidR="00BF1759" w:rsidRPr="00197838" w:rsidRDefault="00BF1759" w:rsidP="00BF1759">
            <w:pPr>
              <w:pStyle w:val="Textoindependiente3"/>
              <w:ind w:left="360"/>
              <w:rPr>
                <w:rFonts w:ascii="Arial" w:hAnsi="Arial" w:cs="Arial"/>
                <w:bCs/>
                <w:snapToGrid w:val="0"/>
                <w:szCs w:val="18"/>
              </w:rPr>
            </w:pPr>
            <w:r w:rsidRPr="00197838">
              <w:rPr>
                <w:rFonts w:ascii="Arial" w:hAnsi="Arial" w:cs="Arial"/>
                <w:bCs/>
                <w:snapToGrid w:val="0"/>
                <w:szCs w:val="18"/>
              </w:rPr>
              <w:t>El proponente adjudicado deberá acreditar la Formación</w:t>
            </w:r>
            <w:r w:rsidRPr="00197838">
              <w:rPr>
                <w:rFonts w:ascii="Arial" w:hAnsi="Arial" w:cs="Arial"/>
                <w:bCs/>
                <w:snapToGrid w:val="0"/>
                <w:szCs w:val="18"/>
                <w:lang w:val="es-BO"/>
              </w:rPr>
              <w:t xml:space="preserve"> Académica</w:t>
            </w:r>
            <w:r w:rsidRPr="00197838">
              <w:rPr>
                <w:rFonts w:ascii="Arial" w:hAnsi="Arial" w:cs="Arial"/>
                <w:bCs/>
                <w:snapToGrid w:val="0"/>
                <w:szCs w:val="18"/>
              </w:rPr>
              <w:t xml:space="preserve"> y experiencia declara</w:t>
            </w:r>
            <w:r w:rsidRPr="00197838">
              <w:rPr>
                <w:rFonts w:ascii="Arial" w:hAnsi="Arial" w:cs="Arial"/>
                <w:bCs/>
                <w:snapToGrid w:val="0"/>
                <w:szCs w:val="18"/>
                <w:lang w:val="es-BO"/>
              </w:rPr>
              <w:t>dos</w:t>
            </w:r>
            <w:r w:rsidRPr="00197838">
              <w:rPr>
                <w:rFonts w:ascii="Arial" w:hAnsi="Arial" w:cs="Arial"/>
                <w:bCs/>
                <w:snapToGrid w:val="0"/>
                <w:szCs w:val="18"/>
              </w:rPr>
              <w:t xml:space="preserve"> en el Formulario A-</w:t>
            </w:r>
            <w:r w:rsidRPr="00197838">
              <w:rPr>
                <w:rFonts w:ascii="Arial" w:hAnsi="Arial" w:cs="Arial"/>
                <w:bCs/>
                <w:snapToGrid w:val="0"/>
                <w:szCs w:val="18"/>
                <w:lang w:val="es-BO"/>
              </w:rPr>
              <w:t>5</w:t>
            </w:r>
            <w:r w:rsidRPr="00197838">
              <w:rPr>
                <w:rFonts w:ascii="Arial" w:hAnsi="Arial" w:cs="Arial"/>
                <w:bCs/>
                <w:snapToGrid w:val="0"/>
                <w:szCs w:val="18"/>
              </w:rPr>
              <w:t>, con la presentación de títulos para la Formación Académica y</w:t>
            </w:r>
            <w:r w:rsidRPr="00197838">
              <w:rPr>
                <w:rFonts w:ascii="Arial" w:hAnsi="Arial" w:cs="Arial"/>
                <w:bCs/>
                <w:snapToGrid w:val="0"/>
                <w:szCs w:val="18"/>
                <w:lang w:val="es-BO"/>
              </w:rPr>
              <w:t xml:space="preserve"> para </w:t>
            </w:r>
            <w:r w:rsidRPr="00197838">
              <w:rPr>
                <w:rFonts w:ascii="Arial" w:hAnsi="Arial" w:cs="Arial"/>
                <w:bCs/>
                <w:snapToGrid w:val="0"/>
                <w:szCs w:val="18"/>
              </w:rPr>
              <w:t>la  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w:t>
            </w:r>
            <w:r w:rsidRPr="00197838">
              <w:rPr>
                <w:rFonts w:ascii="Arial" w:hAnsi="Arial" w:cs="Arial"/>
                <w:bCs/>
                <w:snapToGrid w:val="0"/>
                <w:szCs w:val="18"/>
                <w:lang w:val="es-MX"/>
              </w:rPr>
              <w:t xml:space="preserve"> satisfactoria</w:t>
            </w:r>
            <w:r w:rsidRPr="00197838">
              <w:rPr>
                <w:rFonts w:ascii="Arial" w:hAnsi="Arial" w:cs="Arial"/>
                <w:bCs/>
                <w:snapToGrid w:val="0"/>
                <w:szCs w:val="18"/>
              </w:rPr>
              <w:t xml:space="preserve"> del servicio contratado, emitido por la institución o empresa contratante, que señale la experiencia requerida. </w:t>
            </w:r>
          </w:p>
          <w:p w14:paraId="4A6C08C1" w14:textId="77777777" w:rsidR="00BF1759" w:rsidRPr="00197838" w:rsidRDefault="00BF1759" w:rsidP="00BF1759">
            <w:pPr>
              <w:pStyle w:val="Prrafodelista"/>
              <w:ind w:left="315"/>
              <w:contextualSpacing/>
              <w:jc w:val="both"/>
              <w:rPr>
                <w:rFonts w:ascii="Arial" w:hAnsi="Arial" w:cs="Arial"/>
                <w:color w:val="FF0000"/>
                <w:sz w:val="16"/>
                <w:szCs w:val="18"/>
              </w:rPr>
            </w:pPr>
            <w:r w:rsidRPr="00197838">
              <w:rPr>
                <w:rFonts w:ascii="Arial" w:hAnsi="Arial" w:cs="Arial"/>
                <w:bCs/>
                <w:snapToGrid w:val="0"/>
                <w:sz w:val="16"/>
                <w:szCs w:val="18"/>
              </w:rPr>
              <w:t xml:space="preserve">Para los Cursos especializados deberá  señalar la(s) dirección(es) URL(s) donde se verifique la autenticidad del curso de </w:t>
            </w:r>
            <w:r w:rsidRPr="00197838">
              <w:rPr>
                <w:rFonts w:ascii="Arial" w:hAnsi="Arial" w:cs="Arial"/>
                <w:bCs/>
                <w:snapToGrid w:val="0"/>
                <w:color w:val="000000"/>
                <w:sz w:val="16"/>
                <w:szCs w:val="18"/>
              </w:rPr>
              <w:t>especialización o presentar la documentación de respaldo del curso.</w:t>
            </w:r>
            <w:r w:rsidRPr="00197838">
              <w:rPr>
                <w:rFonts w:ascii="Arial" w:hAnsi="Arial" w:cs="Arial"/>
                <w:bCs/>
                <w:snapToGrid w:val="0"/>
                <w:sz w:val="16"/>
                <w:szCs w:val="18"/>
              </w:rPr>
              <w:t xml:space="preserve"> </w:t>
            </w:r>
          </w:p>
          <w:p w14:paraId="2D98B333" w14:textId="77777777" w:rsidR="00BF1759" w:rsidRPr="00197838" w:rsidRDefault="00BF1759" w:rsidP="00BF1759">
            <w:pPr>
              <w:pStyle w:val="Prrafodelista"/>
              <w:ind w:left="315"/>
              <w:contextualSpacing/>
              <w:jc w:val="both"/>
              <w:rPr>
                <w:rFonts w:ascii="Arial" w:hAnsi="Arial" w:cs="Arial"/>
                <w:color w:val="FF0000"/>
                <w:sz w:val="16"/>
              </w:rPr>
            </w:pPr>
          </w:p>
          <w:p w14:paraId="63A6E4C1" w14:textId="561F7242" w:rsidR="00BF1759" w:rsidRPr="00197838" w:rsidRDefault="00BF1759" w:rsidP="00BF1759">
            <w:pPr>
              <w:pStyle w:val="Prrafodelista"/>
              <w:ind w:left="315"/>
              <w:contextualSpacing/>
              <w:jc w:val="both"/>
              <w:rPr>
                <w:rFonts w:ascii="Arial" w:hAnsi="Arial" w:cs="Arial"/>
                <w:b/>
                <w:u w:val="single"/>
                <w:lang w:val="es-BO" w:eastAsia="es-ES"/>
              </w:rPr>
            </w:pPr>
            <w:r w:rsidRPr="00197838">
              <w:rPr>
                <w:rFonts w:ascii="Arial" w:hAnsi="Arial" w:cs="Arial"/>
                <w:sz w:val="16"/>
              </w:rPr>
              <w:t xml:space="preserve">El BCB se reserva el derecho de verificar dicha documentación. Aquellos documentos que no señalen con </w:t>
            </w:r>
            <w:r w:rsidRPr="00197838">
              <w:rPr>
                <w:rFonts w:ascii="Arial" w:hAnsi="Arial" w:cs="Arial"/>
                <w:color w:val="000000"/>
                <w:sz w:val="16"/>
              </w:rPr>
              <w:t>claridad la formación, cursos y experiencia requerida</w:t>
            </w:r>
            <w:r w:rsidRPr="00197838">
              <w:rPr>
                <w:rFonts w:ascii="Arial" w:hAnsi="Arial" w:cs="Arial"/>
                <w:sz w:val="16"/>
              </w:rPr>
              <w:t>, no serán tomados en cuenta.</w:t>
            </w:r>
          </w:p>
        </w:tc>
      </w:tr>
      <w:tr w:rsidR="009E79CF" w:rsidRPr="00197838" w14:paraId="0FAE4456" w14:textId="77777777" w:rsidTr="009E79CF">
        <w:trPr>
          <w:cantSplit/>
          <w:trHeight w:val="284"/>
        </w:trPr>
        <w:tc>
          <w:tcPr>
            <w:tcW w:w="9357" w:type="dxa"/>
            <w:shd w:val="clear" w:color="auto" w:fill="339966"/>
          </w:tcPr>
          <w:p w14:paraId="0E7DEB08" w14:textId="77777777" w:rsidR="009E79CF" w:rsidRPr="00197838" w:rsidRDefault="009E79CF" w:rsidP="009F7701">
            <w:pPr>
              <w:pStyle w:val="Textoindependiente3"/>
              <w:rPr>
                <w:rFonts w:ascii="Arial" w:hAnsi="Arial" w:cs="Arial"/>
                <w:b/>
                <w:color w:val="FFFFFF"/>
                <w:szCs w:val="18"/>
                <w:lang w:eastAsia="es-ES"/>
              </w:rPr>
            </w:pPr>
            <w:r w:rsidRPr="00197838">
              <w:rPr>
                <w:rFonts w:ascii="Arial" w:hAnsi="Arial" w:cs="Arial"/>
                <w:b/>
                <w:color w:val="FFFFFF"/>
                <w:szCs w:val="18"/>
                <w:lang w:val="es-BO" w:eastAsia="es-ES"/>
              </w:rPr>
              <w:t>IV. CONDICIONES DE LA CONSULTORIA</w:t>
            </w:r>
          </w:p>
        </w:tc>
      </w:tr>
      <w:tr w:rsidR="009E79CF" w:rsidRPr="00197838" w14:paraId="75269659" w14:textId="77777777" w:rsidTr="009E79CF">
        <w:trPr>
          <w:cantSplit/>
          <w:trHeight w:val="284"/>
        </w:trPr>
        <w:tc>
          <w:tcPr>
            <w:tcW w:w="9357" w:type="dxa"/>
            <w:shd w:val="clear" w:color="auto" w:fill="CCFFCC"/>
            <w:vAlign w:val="center"/>
          </w:tcPr>
          <w:p w14:paraId="2B805416" w14:textId="77777777" w:rsidR="009E79CF" w:rsidRPr="00197838" w:rsidRDefault="009E79CF" w:rsidP="009E79CF">
            <w:pPr>
              <w:numPr>
                <w:ilvl w:val="0"/>
                <w:numId w:val="62"/>
              </w:numPr>
              <w:spacing w:line="276" w:lineRule="auto"/>
              <w:rPr>
                <w:rFonts w:ascii="Arial" w:hAnsi="Arial" w:cs="Arial"/>
                <w:b/>
                <w:color w:val="000000"/>
                <w:sz w:val="18"/>
                <w:szCs w:val="18"/>
              </w:rPr>
            </w:pPr>
            <w:r w:rsidRPr="00197838">
              <w:rPr>
                <w:rFonts w:ascii="Arial" w:hAnsi="Arial" w:cs="Arial"/>
                <w:b/>
                <w:color w:val="000000"/>
                <w:sz w:val="18"/>
                <w:szCs w:val="18"/>
              </w:rPr>
              <w:t>GARANTIA</w:t>
            </w:r>
          </w:p>
        </w:tc>
      </w:tr>
      <w:tr w:rsidR="009E79CF" w:rsidRPr="00197838" w14:paraId="2F2C2694" w14:textId="77777777" w:rsidTr="009E79CF">
        <w:trPr>
          <w:cantSplit/>
          <w:trHeight w:val="1294"/>
        </w:trPr>
        <w:tc>
          <w:tcPr>
            <w:tcW w:w="9357" w:type="dxa"/>
          </w:tcPr>
          <w:p w14:paraId="6462C3AC" w14:textId="77777777" w:rsidR="009E79CF" w:rsidRPr="00197838" w:rsidRDefault="009E79CF" w:rsidP="009F7701">
            <w:pPr>
              <w:pStyle w:val="Textoindependiente3"/>
              <w:ind w:left="360"/>
              <w:rPr>
                <w:rFonts w:ascii="Arial" w:hAnsi="Arial" w:cs="Arial"/>
                <w:szCs w:val="18"/>
                <w:lang w:val="es-BO"/>
              </w:rPr>
            </w:pPr>
            <w:r w:rsidRPr="00197838">
              <w:rPr>
                <w:rFonts w:ascii="Arial" w:hAnsi="Arial" w:cs="Arial"/>
                <w:szCs w:val="18"/>
              </w:rPr>
              <w:t>El proponente adjudicado debe presentar la Garantía de cumplimiento de contrato por el siete por ciento (7%) del monto total del contrato</w:t>
            </w:r>
            <w:r w:rsidRPr="00197838">
              <w:rPr>
                <w:rFonts w:ascii="Arial" w:hAnsi="Arial" w:cs="Arial"/>
                <w:szCs w:val="18"/>
                <w:lang w:val="es-BO"/>
              </w:rPr>
              <w:t>, de acuerdo con el Articulo 20 del D.S. N° 181.</w:t>
            </w:r>
          </w:p>
          <w:p w14:paraId="3BF99AB1" w14:textId="77777777" w:rsidR="009E79CF" w:rsidRPr="00197838" w:rsidRDefault="009E79CF" w:rsidP="009F7701">
            <w:pPr>
              <w:pStyle w:val="Textoindependiente3"/>
              <w:spacing w:before="80" w:after="80"/>
              <w:ind w:left="360"/>
              <w:rPr>
                <w:rFonts w:ascii="Arial" w:hAnsi="Arial" w:cs="Arial"/>
                <w:bCs/>
                <w:iCs/>
                <w:szCs w:val="18"/>
              </w:rPr>
            </w:pPr>
            <w:r w:rsidRPr="00197838">
              <w:rPr>
                <w:rFonts w:ascii="Arial" w:hAnsi="Arial" w:cs="Arial"/>
                <w:szCs w:val="18"/>
              </w:rPr>
              <w:t xml:space="preserve">El </w:t>
            </w:r>
            <w:r w:rsidRPr="00197838">
              <w:rPr>
                <w:rFonts w:ascii="Arial" w:hAnsi="Arial" w:cs="Arial"/>
                <w:szCs w:val="18"/>
                <w:lang w:val="es-MX"/>
              </w:rPr>
              <w:t xml:space="preserve">consultor </w:t>
            </w:r>
            <w:r w:rsidRPr="00197838">
              <w:rPr>
                <w:rFonts w:ascii="Arial" w:hAnsi="Arial" w:cs="Arial"/>
                <w:szCs w:val="18"/>
              </w:rPr>
              <w:t xml:space="preserve">podrá elegir el tipo de garantía </w:t>
            </w:r>
            <w:r w:rsidRPr="00197838">
              <w:rPr>
                <w:rFonts w:ascii="Arial" w:hAnsi="Arial" w:cs="Arial"/>
                <w:bCs/>
                <w:iCs/>
                <w:szCs w:val="18"/>
              </w:rPr>
              <w:t>entre las siguientes:</w:t>
            </w:r>
          </w:p>
          <w:p w14:paraId="71B03FC8" w14:textId="77777777" w:rsidR="009E79CF" w:rsidRPr="00197838" w:rsidRDefault="009E79CF" w:rsidP="00011695">
            <w:pPr>
              <w:pStyle w:val="Textoindependiente3"/>
              <w:numPr>
                <w:ilvl w:val="0"/>
                <w:numId w:val="85"/>
              </w:numPr>
              <w:spacing w:after="0"/>
              <w:ind w:left="896" w:hanging="448"/>
              <w:jc w:val="both"/>
              <w:rPr>
                <w:rFonts w:ascii="Arial" w:hAnsi="Arial" w:cs="Arial"/>
                <w:szCs w:val="18"/>
              </w:rPr>
            </w:pPr>
            <w:r w:rsidRPr="00197838">
              <w:rPr>
                <w:rFonts w:ascii="Arial" w:hAnsi="Arial" w:cs="Arial"/>
                <w:szCs w:val="18"/>
              </w:rPr>
              <w:t>Boleta de garantía.</w:t>
            </w:r>
          </w:p>
          <w:p w14:paraId="118BC070" w14:textId="77777777" w:rsidR="009E79CF" w:rsidRPr="00197838" w:rsidRDefault="009E79CF" w:rsidP="00011695">
            <w:pPr>
              <w:pStyle w:val="Textoindependiente3"/>
              <w:numPr>
                <w:ilvl w:val="0"/>
                <w:numId w:val="85"/>
              </w:numPr>
              <w:spacing w:after="0"/>
              <w:ind w:left="896" w:hanging="448"/>
              <w:jc w:val="both"/>
              <w:rPr>
                <w:rFonts w:ascii="Arial" w:hAnsi="Arial" w:cs="Arial"/>
                <w:szCs w:val="18"/>
              </w:rPr>
            </w:pPr>
            <w:r w:rsidRPr="00197838">
              <w:rPr>
                <w:rFonts w:ascii="Arial" w:hAnsi="Arial" w:cs="Arial"/>
                <w:szCs w:val="18"/>
              </w:rPr>
              <w:t>Garantía a primer requerimiento.</w:t>
            </w:r>
          </w:p>
          <w:p w14:paraId="39624801" w14:textId="77777777" w:rsidR="009E79CF" w:rsidRPr="00197838" w:rsidRDefault="009E79CF" w:rsidP="00011695">
            <w:pPr>
              <w:pStyle w:val="Textoindependiente3"/>
              <w:numPr>
                <w:ilvl w:val="0"/>
                <w:numId w:val="85"/>
              </w:numPr>
              <w:spacing w:after="0"/>
              <w:jc w:val="both"/>
              <w:rPr>
                <w:rFonts w:ascii="Arial" w:hAnsi="Arial" w:cs="Arial"/>
                <w:szCs w:val="18"/>
                <w:lang w:val="es-BO"/>
              </w:rPr>
            </w:pPr>
            <w:r w:rsidRPr="00197838">
              <w:rPr>
                <w:rFonts w:ascii="Arial" w:hAnsi="Arial" w:cs="Arial"/>
                <w:szCs w:val="18"/>
              </w:rPr>
              <w:t>Póliza de seguro de caución a primer requerimiento</w:t>
            </w:r>
          </w:p>
          <w:p w14:paraId="0A711480" w14:textId="77777777" w:rsidR="009E79CF" w:rsidRPr="00197838" w:rsidRDefault="009E79CF" w:rsidP="009F7701">
            <w:pPr>
              <w:spacing w:line="276" w:lineRule="auto"/>
              <w:ind w:left="360"/>
              <w:jc w:val="both"/>
              <w:rPr>
                <w:rFonts w:ascii="Arial" w:hAnsi="Arial" w:cs="Arial"/>
                <w:b/>
                <w:i/>
                <w:sz w:val="18"/>
                <w:szCs w:val="18"/>
              </w:rPr>
            </w:pPr>
            <w:r w:rsidRPr="00197838">
              <w:rPr>
                <w:rFonts w:ascii="Arial" w:hAnsi="Arial" w:cs="Arial"/>
                <w:szCs w:val="18"/>
              </w:rPr>
              <w:t xml:space="preserve">El importe de dicha garantía, en caso de cualquier incumplimiento contractual </w:t>
            </w:r>
            <w:r w:rsidRPr="00197838">
              <w:rPr>
                <w:rFonts w:ascii="Arial" w:hAnsi="Arial" w:cs="Arial"/>
                <w:color w:val="000000"/>
                <w:szCs w:val="18"/>
              </w:rPr>
              <w:t>incurrido por la empresa consultora</w:t>
            </w:r>
            <w:r w:rsidRPr="00197838">
              <w:rPr>
                <w:rFonts w:ascii="Arial" w:hAnsi="Arial" w:cs="Arial"/>
                <w:szCs w:val="18"/>
              </w:rPr>
              <w:t>, será consolidado a favor del BCB sin necesidad de ningún trámite o acción judicial.</w:t>
            </w:r>
          </w:p>
        </w:tc>
      </w:tr>
      <w:tr w:rsidR="009E79CF" w:rsidRPr="00197838" w14:paraId="21413F4A" w14:textId="77777777" w:rsidTr="009E79CF">
        <w:trPr>
          <w:cantSplit/>
          <w:trHeight w:val="284"/>
        </w:trPr>
        <w:tc>
          <w:tcPr>
            <w:tcW w:w="9357" w:type="dxa"/>
            <w:shd w:val="clear" w:color="auto" w:fill="CCFFCC"/>
          </w:tcPr>
          <w:p w14:paraId="4BD0B875" w14:textId="77777777" w:rsidR="009E79CF" w:rsidRPr="00197838" w:rsidRDefault="009E79CF" w:rsidP="009E79CF">
            <w:pPr>
              <w:pStyle w:val="Textoindependiente3"/>
              <w:numPr>
                <w:ilvl w:val="0"/>
                <w:numId w:val="62"/>
              </w:numPr>
              <w:spacing w:after="0"/>
              <w:jc w:val="both"/>
              <w:rPr>
                <w:rFonts w:ascii="Arial" w:hAnsi="Arial" w:cs="Arial"/>
                <w:b/>
                <w:szCs w:val="18"/>
                <w:lang w:val="es-BO"/>
              </w:rPr>
            </w:pPr>
            <w:r w:rsidRPr="00197838">
              <w:rPr>
                <w:rFonts w:ascii="Arial" w:hAnsi="Arial" w:cs="Arial"/>
                <w:b/>
                <w:szCs w:val="18"/>
                <w:lang w:val="es-BO"/>
              </w:rPr>
              <w:t>REGIMEN DE MULTAS</w:t>
            </w:r>
          </w:p>
        </w:tc>
      </w:tr>
      <w:tr w:rsidR="009E79CF" w:rsidRPr="00197838" w14:paraId="37DF4779" w14:textId="77777777" w:rsidTr="009E79CF">
        <w:trPr>
          <w:cantSplit/>
          <w:trHeight w:val="284"/>
        </w:trPr>
        <w:tc>
          <w:tcPr>
            <w:tcW w:w="9357" w:type="dxa"/>
            <w:shd w:val="clear" w:color="auto" w:fill="auto"/>
          </w:tcPr>
          <w:p w14:paraId="5F25CB1A" w14:textId="77777777" w:rsidR="009E79CF" w:rsidRPr="00197838" w:rsidRDefault="009E79CF" w:rsidP="009F7701">
            <w:pPr>
              <w:pStyle w:val="Textoindependiente3"/>
              <w:rPr>
                <w:rFonts w:ascii="Arial" w:hAnsi="Arial" w:cs="Arial"/>
                <w:iCs/>
                <w:color w:val="000000"/>
                <w:szCs w:val="18"/>
                <w:lang w:val="es-ES_tradnl" w:eastAsia="es-ES"/>
              </w:rPr>
            </w:pPr>
            <w:r w:rsidRPr="00197838">
              <w:rPr>
                <w:rFonts w:ascii="Arial" w:hAnsi="Arial" w:cs="Arial"/>
                <w:iCs/>
                <w:color w:val="000000"/>
                <w:szCs w:val="18"/>
                <w:lang w:val="es-ES_tradnl" w:eastAsia="es-ES"/>
              </w:rPr>
              <w:t>Para la consultoría, se aplicarán las siguientes multas:</w:t>
            </w:r>
          </w:p>
          <w:p w14:paraId="023CCCB5" w14:textId="77777777" w:rsidR="009E79CF" w:rsidRPr="00197838" w:rsidRDefault="009E79CF" w:rsidP="009F7701">
            <w:pPr>
              <w:pStyle w:val="Textoindependiente3"/>
              <w:tabs>
                <w:tab w:val="num" w:pos="432"/>
              </w:tabs>
              <w:rPr>
                <w:rFonts w:ascii="Arial" w:hAnsi="Arial" w:cs="Arial"/>
                <w:iCs/>
                <w:color w:val="000000"/>
                <w:szCs w:val="18"/>
                <w:lang w:val="es-BO"/>
              </w:rPr>
            </w:pPr>
            <w:r w:rsidRPr="00197838">
              <w:rPr>
                <w:rFonts w:ascii="Arial" w:hAnsi="Arial" w:cs="Arial"/>
                <w:iCs/>
                <w:color w:val="000000"/>
                <w:szCs w:val="18"/>
                <w:lang w:val="es-BO"/>
              </w:rPr>
              <w:t>Se aplicará por cada día calendario de retraso una multa del 3 por 1.000 del monto total del Contrato. Las causales para la aplicación de multas son las siguientes:</w:t>
            </w:r>
          </w:p>
          <w:p w14:paraId="37C4D84D" w14:textId="77777777" w:rsidR="009E79CF" w:rsidRPr="00197838" w:rsidRDefault="009E79CF" w:rsidP="009E79CF">
            <w:pPr>
              <w:pStyle w:val="Textoindependiente3"/>
              <w:numPr>
                <w:ilvl w:val="0"/>
                <w:numId w:val="67"/>
              </w:numPr>
              <w:spacing w:after="0"/>
              <w:ind w:left="432"/>
              <w:jc w:val="both"/>
              <w:rPr>
                <w:rFonts w:ascii="Arial" w:hAnsi="Arial" w:cs="Arial"/>
                <w:iCs/>
                <w:color w:val="000000"/>
                <w:szCs w:val="18"/>
                <w:lang w:val="es-BO"/>
              </w:rPr>
            </w:pPr>
            <w:r w:rsidRPr="00197838">
              <w:rPr>
                <w:rFonts w:ascii="Arial" w:hAnsi="Arial" w:cs="Arial"/>
                <w:iCs/>
                <w:color w:val="000000"/>
                <w:szCs w:val="18"/>
                <w:lang w:val="es-BO"/>
              </w:rPr>
              <w:t xml:space="preserve">Cuando el </w:t>
            </w:r>
            <w:r w:rsidRPr="00197838">
              <w:rPr>
                <w:rFonts w:ascii="Arial" w:hAnsi="Arial" w:cs="Arial"/>
                <w:b/>
                <w:iCs/>
                <w:color w:val="000000"/>
                <w:szCs w:val="18"/>
                <w:lang w:val="es-BO"/>
              </w:rPr>
              <w:t>CONSULTOR</w:t>
            </w:r>
            <w:r w:rsidRPr="00197838">
              <w:rPr>
                <w:rFonts w:ascii="Arial" w:hAnsi="Arial" w:cs="Arial"/>
                <w:iCs/>
                <w:color w:val="000000"/>
                <w:szCs w:val="18"/>
                <w:lang w:val="es-BO"/>
              </w:rPr>
              <w:t>, no cumpla con los plazos establecidos para la ejecución de las diferente etapas (etapa 1, etapa 2, etapa 4, etapa 5) descritas en el inciso C) del punto IV  de los términos de referencia.</w:t>
            </w:r>
          </w:p>
          <w:p w14:paraId="15AADC1D" w14:textId="77777777" w:rsidR="009E79CF" w:rsidRPr="00197838" w:rsidRDefault="009E79CF" w:rsidP="009E79CF">
            <w:pPr>
              <w:pStyle w:val="Textoindependiente3"/>
              <w:numPr>
                <w:ilvl w:val="0"/>
                <w:numId w:val="67"/>
              </w:numPr>
              <w:spacing w:after="0"/>
              <w:ind w:left="432"/>
              <w:jc w:val="both"/>
              <w:rPr>
                <w:rFonts w:ascii="Arial" w:hAnsi="Arial" w:cs="Arial"/>
                <w:iCs/>
                <w:color w:val="000000"/>
                <w:szCs w:val="18"/>
                <w:lang w:val="es-ES_tradnl" w:eastAsia="es-ES"/>
              </w:rPr>
            </w:pPr>
            <w:r w:rsidRPr="00197838">
              <w:rPr>
                <w:rFonts w:ascii="Arial" w:hAnsi="Arial" w:cs="Arial"/>
                <w:iCs/>
                <w:color w:val="000000"/>
                <w:szCs w:val="18"/>
                <w:lang w:val="es-BO" w:eastAsia="es-ES"/>
              </w:rPr>
              <w:t xml:space="preserve">Cuando el </w:t>
            </w:r>
            <w:r w:rsidRPr="00197838">
              <w:rPr>
                <w:rFonts w:ascii="Arial" w:hAnsi="Arial" w:cs="Arial"/>
                <w:b/>
                <w:iCs/>
                <w:color w:val="000000"/>
                <w:szCs w:val="18"/>
                <w:lang w:val="es-BO" w:eastAsia="es-ES"/>
              </w:rPr>
              <w:t>CONSULTOR</w:t>
            </w:r>
            <w:r w:rsidRPr="00197838">
              <w:rPr>
                <w:rFonts w:ascii="Arial" w:hAnsi="Arial" w:cs="Arial"/>
                <w:iCs/>
                <w:color w:val="000000"/>
                <w:szCs w:val="18"/>
                <w:lang w:val="es-BO" w:eastAsia="es-ES"/>
              </w:rPr>
              <w:t xml:space="preserve"> dentro de los tres (3) días calendario, computables desde su notificación escrita, no subsane las observaciones o no responda a las consultas formuladas por escrito por el BCB o por la </w:t>
            </w:r>
            <w:r w:rsidRPr="00197838">
              <w:rPr>
                <w:rFonts w:ascii="Arial" w:hAnsi="Arial" w:cs="Arial"/>
                <w:b/>
                <w:iCs/>
                <w:color w:val="000000"/>
                <w:szCs w:val="18"/>
                <w:lang w:val="es-BO" w:eastAsia="es-ES"/>
              </w:rPr>
              <w:t>CONTRAPARTE</w:t>
            </w:r>
            <w:r w:rsidRPr="00197838">
              <w:rPr>
                <w:rFonts w:ascii="Arial" w:hAnsi="Arial" w:cs="Arial"/>
                <w:iCs/>
                <w:color w:val="000000"/>
                <w:szCs w:val="18"/>
                <w:lang w:val="es-BO" w:eastAsia="es-ES"/>
              </w:rPr>
              <w:t>, en asuntos relacionados con el objeto de la contratación.</w:t>
            </w:r>
          </w:p>
          <w:p w14:paraId="468D5AC0" w14:textId="77777777" w:rsidR="009E79CF" w:rsidRPr="00197838" w:rsidRDefault="009E79CF" w:rsidP="009F7701">
            <w:pPr>
              <w:pStyle w:val="Textoindependiente3"/>
              <w:ind w:left="290"/>
              <w:rPr>
                <w:rFonts w:ascii="Arial" w:hAnsi="Arial" w:cs="Arial"/>
                <w:b/>
                <w:szCs w:val="18"/>
                <w:lang w:val="es-BO"/>
              </w:rPr>
            </w:pPr>
            <w:r w:rsidRPr="00197838">
              <w:rPr>
                <w:rFonts w:ascii="Arial" w:hAnsi="Arial" w:cs="Arial"/>
                <w:iCs/>
                <w:color w:val="000000"/>
                <w:szCs w:val="18"/>
                <w:lang w:val="es-ES_tradnl" w:eastAsia="es-ES"/>
              </w:rPr>
              <w:t>Se resolverá el contrato con el consultor, cuando el monto de la multa sea el diez  por ciento (10%) del monto total del contrato, como opción optativa, o veinte por ciento (20%) de forma obligatoria.</w:t>
            </w:r>
          </w:p>
        </w:tc>
      </w:tr>
      <w:tr w:rsidR="009E79CF" w:rsidRPr="00197838" w14:paraId="3EEF4031" w14:textId="77777777" w:rsidTr="009E79CF">
        <w:trPr>
          <w:cantSplit/>
          <w:trHeight w:val="397"/>
        </w:trPr>
        <w:tc>
          <w:tcPr>
            <w:tcW w:w="9357" w:type="dxa"/>
            <w:shd w:val="clear" w:color="auto" w:fill="CCFFCC"/>
            <w:vAlign w:val="center"/>
          </w:tcPr>
          <w:p w14:paraId="0BC5D0FD" w14:textId="77777777" w:rsidR="009E79CF" w:rsidRPr="00197838" w:rsidRDefault="009E79CF" w:rsidP="009F7701">
            <w:pPr>
              <w:pStyle w:val="Textoindependiente3"/>
              <w:ind w:left="290" w:hanging="290"/>
              <w:rPr>
                <w:rFonts w:ascii="Arial" w:hAnsi="Arial" w:cs="Arial"/>
                <w:b/>
                <w:bCs/>
                <w:szCs w:val="18"/>
                <w:lang w:eastAsia="es-ES"/>
              </w:rPr>
            </w:pPr>
            <w:r w:rsidRPr="00197838">
              <w:rPr>
                <w:rFonts w:ascii="Arial" w:hAnsi="Arial" w:cs="Arial"/>
                <w:b/>
                <w:bCs/>
                <w:szCs w:val="18"/>
                <w:lang w:eastAsia="es-ES"/>
              </w:rPr>
              <w:t>C.   PLAZO Y OTRAS CONDICIONES</w:t>
            </w:r>
          </w:p>
        </w:tc>
      </w:tr>
      <w:tr w:rsidR="009E79CF" w:rsidRPr="00197838" w14:paraId="6BD39E4B" w14:textId="77777777" w:rsidTr="00197838">
        <w:trPr>
          <w:cantSplit/>
          <w:trHeight w:val="1413"/>
        </w:trPr>
        <w:tc>
          <w:tcPr>
            <w:tcW w:w="9357" w:type="dxa"/>
            <w:vAlign w:val="center"/>
          </w:tcPr>
          <w:p w14:paraId="7B7E802C" w14:textId="77777777" w:rsidR="009E79CF" w:rsidRPr="00197838" w:rsidRDefault="009E79CF" w:rsidP="009E79CF">
            <w:pPr>
              <w:pStyle w:val="Textoindependiente3"/>
              <w:numPr>
                <w:ilvl w:val="0"/>
                <w:numId w:val="52"/>
              </w:numPr>
              <w:spacing w:after="0"/>
              <w:jc w:val="both"/>
              <w:rPr>
                <w:rFonts w:ascii="Arial" w:hAnsi="Arial" w:cs="Arial"/>
                <w:iCs/>
                <w:color w:val="000000"/>
                <w:szCs w:val="18"/>
                <w:lang w:val="es-ES_tradnl" w:eastAsia="es-ES"/>
              </w:rPr>
            </w:pPr>
            <w:r w:rsidRPr="00197838">
              <w:rPr>
                <w:rFonts w:ascii="Arial" w:hAnsi="Arial" w:cs="Arial"/>
                <w:b/>
                <w:iCs/>
                <w:color w:val="000000"/>
                <w:szCs w:val="18"/>
                <w:lang w:val="es-ES_tradnl" w:eastAsia="es-ES"/>
              </w:rPr>
              <w:t>Plazo para la ejecución de la consultoría será de un total de 100 días calendario a partir de la fecha establecida en la orden de proceder y estarán divididos en:</w:t>
            </w:r>
          </w:p>
          <w:p w14:paraId="3F081929" w14:textId="77777777" w:rsidR="009E79CF" w:rsidRPr="00197838" w:rsidRDefault="009E79CF" w:rsidP="009F7701">
            <w:pPr>
              <w:pStyle w:val="Textoindependiente3"/>
              <w:rPr>
                <w:rFonts w:ascii="Arial" w:hAnsi="Arial" w:cs="Arial"/>
                <w:iCs/>
                <w:color w:val="000000"/>
                <w:szCs w:val="18"/>
                <w:lang w:val="es-ES_tradnl" w:eastAsia="es-ES"/>
              </w:rPr>
            </w:pPr>
          </w:p>
          <w:p w14:paraId="34BA196E" w14:textId="77777777" w:rsidR="009E79CF" w:rsidRPr="00197838" w:rsidRDefault="009E79CF" w:rsidP="009F7701">
            <w:pPr>
              <w:pStyle w:val="Textoindependiente3"/>
              <w:ind w:left="360"/>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Primera Parte :</w:t>
            </w:r>
          </w:p>
          <w:p w14:paraId="25FCBC61" w14:textId="0880C322" w:rsidR="009E79CF" w:rsidRPr="00197838" w:rsidRDefault="009E79CF" w:rsidP="009F7701">
            <w:pPr>
              <w:pStyle w:val="Textoindependiente3"/>
              <w:ind w:left="360"/>
              <w:rPr>
                <w:rFonts w:ascii="Arial" w:hAnsi="Arial" w:cs="Arial"/>
                <w:iCs/>
                <w:color w:val="000000"/>
                <w:szCs w:val="18"/>
                <w:lang w:val="es-ES_tradnl"/>
              </w:rPr>
            </w:pPr>
            <w:r w:rsidRPr="00197838">
              <w:rPr>
                <w:rFonts w:ascii="Arial" w:hAnsi="Arial" w:cs="Arial"/>
                <w:iCs/>
                <w:color w:val="000000"/>
                <w:szCs w:val="18"/>
                <w:lang w:val="es-ES_tradnl" w:eastAsia="es-ES"/>
              </w:rPr>
              <w:t>Para la ejecución de la primera parte de la consultoría es de cincuenta y cinco (55) días calendario, distribuidos de la siguiente manera:</w:t>
            </w:r>
          </w:p>
        </w:tc>
      </w:tr>
      <w:tr w:rsidR="00197838" w:rsidRPr="00197838" w14:paraId="6862EAF3" w14:textId="77777777" w:rsidTr="00197838">
        <w:trPr>
          <w:cantSplit/>
          <w:trHeight w:val="8374"/>
        </w:trPr>
        <w:tc>
          <w:tcPr>
            <w:tcW w:w="9357" w:type="dxa"/>
            <w:tcBorders>
              <w:bottom w:val="single" w:sz="4" w:space="0" w:color="auto"/>
            </w:tcBorders>
            <w:vAlign w:val="center"/>
          </w:tcPr>
          <w:p w14:paraId="6A66D9C0" w14:textId="77777777" w:rsidR="00197838" w:rsidRPr="00197838" w:rsidRDefault="00197838" w:rsidP="00197838">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lastRenderedPageBreak/>
              <w:t xml:space="preserve">Etapa 1- Desarrollo del Alcance de la Consultoría Primera Parte. </w:t>
            </w:r>
            <w:r w:rsidRPr="00197838">
              <w:rPr>
                <w:rFonts w:ascii="Arial" w:hAnsi="Arial" w:cs="Arial"/>
                <w:iCs/>
                <w:color w:val="000000"/>
                <w:szCs w:val="18"/>
                <w:lang w:val="es-ES_tradnl" w:eastAsia="es-ES"/>
              </w:rPr>
              <w:t xml:space="preserve">La consultoría se realizará en el plazo de hasta veinte (20) días calendario, a partir de la fecha señalada en la Orden de Proceder.  La Orden de Proceder se emitirá en una fecha posterior a la firma de contrato.  En esta etapa se tiene que realizar todos los trabajos definidos en el inciso A) del punto II Primera Parte  de los términos de referencia. </w:t>
            </w:r>
          </w:p>
          <w:p w14:paraId="44DD309A" w14:textId="77777777" w:rsidR="00197838" w:rsidRPr="00197838" w:rsidRDefault="00197838" w:rsidP="00197838">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2- Elaboración </w:t>
            </w:r>
            <w:r w:rsidRPr="00197838">
              <w:rPr>
                <w:rFonts w:ascii="Arial" w:hAnsi="Arial" w:cs="Arial"/>
                <w:b/>
                <w:iCs/>
                <w:szCs w:val="18"/>
                <w:lang w:val="es-ES_tradnl" w:eastAsia="es-ES"/>
              </w:rPr>
              <w:t>y</w:t>
            </w:r>
            <w:r w:rsidRPr="00197838">
              <w:rPr>
                <w:rFonts w:ascii="Arial" w:hAnsi="Arial" w:cs="Arial"/>
                <w:b/>
                <w:iCs/>
                <w:color w:val="000000"/>
                <w:szCs w:val="18"/>
                <w:lang w:val="es-ES_tradnl" w:eastAsia="es-ES"/>
              </w:rPr>
              <w:t xml:space="preserve"> Presentación Informe Preliminar Primera Parte. </w:t>
            </w:r>
            <w:r w:rsidRPr="00197838">
              <w:rPr>
                <w:rFonts w:ascii="Arial" w:hAnsi="Arial" w:cs="Arial"/>
                <w:iCs/>
                <w:color w:val="000000"/>
                <w:szCs w:val="18"/>
                <w:lang w:val="es-ES_tradnl" w:eastAsia="es-ES"/>
              </w:rPr>
              <w:t>El consultor tiene quince (15) días calendario para la elaboración y presentación del “Informe Preliminar”, computables a partir del siguiente día hábil de la finalización de la etapa 1. El informe debe incluir todos los puntos descritos en el punto 1, inciso B) del numeral II de los términos de referencia.</w:t>
            </w:r>
          </w:p>
          <w:p w14:paraId="124D54D2"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3 - Verificación del Informe Preliminar Primera Parte. </w:t>
            </w:r>
            <w:r w:rsidRPr="00197838">
              <w:rPr>
                <w:rFonts w:ascii="Arial" w:hAnsi="Arial" w:cs="Arial"/>
                <w:iCs/>
                <w:color w:val="000000"/>
                <w:szCs w:val="18"/>
                <w:lang w:val="es-ES_tradnl" w:eastAsia="es-ES"/>
              </w:rPr>
              <w:t>La contraparte verificará el Informe preliminar presentado por el consultor en un plazo de cinco (5) días calendario computables a partir del siguiente día hábil de finalizada la Etapa 2 y notificara mediante carta expresa u otro medio las observaciones identificadas si existiesen.</w:t>
            </w:r>
          </w:p>
          <w:p w14:paraId="3BBBC798"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4 – Elaboración del Informe Final de Resultados Primera Parte. </w:t>
            </w:r>
            <w:r w:rsidRPr="00197838">
              <w:rPr>
                <w:rFonts w:ascii="Arial" w:hAnsi="Arial" w:cs="Arial"/>
                <w:iCs/>
                <w:color w:val="000000"/>
                <w:szCs w:val="18"/>
                <w:lang w:val="es-ES_tradnl" w:eastAsia="es-ES"/>
              </w:rPr>
              <w:t>El  consultor tiene cinco (5) días calendario para la elaboración del Informe Final de Resultados, computables a partir del siguiente día hábil de la finalización de la Etapa 3, tomando en cuenta las observaciones realizada en la etapa 3.</w:t>
            </w:r>
          </w:p>
          <w:p w14:paraId="2DE4DAC0" w14:textId="77777777" w:rsidR="00197838" w:rsidRPr="00197838" w:rsidRDefault="00197838" w:rsidP="00BF1759">
            <w:pPr>
              <w:pStyle w:val="Textoindependiente3"/>
              <w:numPr>
                <w:ilvl w:val="0"/>
                <w:numId w:val="53"/>
              </w:numPr>
              <w:spacing w:after="0"/>
              <w:jc w:val="both"/>
              <w:rPr>
                <w:rFonts w:ascii="Arial" w:hAnsi="Arial" w:cs="Arial"/>
                <w:iCs/>
                <w:color w:val="000000"/>
                <w:szCs w:val="18"/>
                <w:lang w:val="es-ES_tradnl"/>
              </w:rPr>
            </w:pPr>
            <w:r w:rsidRPr="00197838">
              <w:rPr>
                <w:rFonts w:ascii="Arial" w:hAnsi="Arial" w:cs="Arial"/>
                <w:b/>
                <w:iCs/>
                <w:color w:val="000000"/>
                <w:szCs w:val="18"/>
                <w:lang w:val="es-ES_tradnl" w:eastAsia="es-ES"/>
              </w:rPr>
              <w:t xml:space="preserve">Etapa 5 - Presentación, Entrega del Informe Final de Resultados Primera Parte. </w:t>
            </w:r>
            <w:r w:rsidRPr="00197838">
              <w:rPr>
                <w:rFonts w:ascii="Arial" w:hAnsi="Arial" w:cs="Arial"/>
                <w:iCs/>
                <w:color w:val="000000"/>
                <w:szCs w:val="18"/>
                <w:lang w:val="es-ES_tradnl" w:eastAsia="es-ES"/>
              </w:rPr>
              <w:t>El consultor tiene diez (10) días calendario para la presentación, entrega del Informe final de resultados, computables a  partir del siguiente día hábil de la finalización de la Etapa 4.  El informe debe incluir todos los puntos descritos en el punto 2, inciso B) del numeral II de los términos de referencia.</w:t>
            </w:r>
          </w:p>
          <w:p w14:paraId="3FA8CAFF" w14:textId="77777777" w:rsidR="00197838" w:rsidRPr="00197838" w:rsidRDefault="00197838" w:rsidP="00BF1759">
            <w:pPr>
              <w:pStyle w:val="Textoindependiente3"/>
              <w:rPr>
                <w:rFonts w:ascii="Arial" w:hAnsi="Arial" w:cs="Arial"/>
                <w:iCs/>
                <w:color w:val="000000"/>
                <w:sz w:val="6"/>
                <w:szCs w:val="18"/>
                <w:lang w:val="es-ES_tradnl"/>
              </w:rPr>
            </w:pPr>
          </w:p>
          <w:p w14:paraId="49806AE8" w14:textId="77777777" w:rsidR="00197838" w:rsidRPr="00197838" w:rsidRDefault="00197838" w:rsidP="00BF1759">
            <w:pPr>
              <w:pStyle w:val="Textoindependiente3"/>
              <w:rPr>
                <w:rFonts w:ascii="Arial" w:hAnsi="Arial" w:cs="Arial"/>
                <w:b/>
                <w:iCs/>
                <w:color w:val="000000"/>
                <w:szCs w:val="18"/>
                <w:lang w:val="es-ES_tradnl"/>
              </w:rPr>
            </w:pPr>
            <w:r w:rsidRPr="00197838">
              <w:rPr>
                <w:rFonts w:ascii="Arial" w:hAnsi="Arial" w:cs="Arial"/>
                <w:iCs/>
                <w:color w:val="000000"/>
                <w:szCs w:val="18"/>
                <w:lang w:val="es-ES_tradnl"/>
              </w:rPr>
              <w:t xml:space="preserve">      </w:t>
            </w:r>
            <w:r w:rsidRPr="00197838">
              <w:rPr>
                <w:rFonts w:ascii="Arial" w:hAnsi="Arial" w:cs="Arial"/>
                <w:b/>
                <w:iCs/>
                <w:color w:val="000000"/>
                <w:szCs w:val="18"/>
                <w:lang w:val="es-ES_tradnl"/>
              </w:rPr>
              <w:t>Segunda Parte:</w:t>
            </w:r>
          </w:p>
          <w:p w14:paraId="5E92310D" w14:textId="77777777" w:rsidR="00197838" w:rsidRPr="00197838" w:rsidRDefault="00197838" w:rsidP="00BF1759">
            <w:pPr>
              <w:pStyle w:val="Textoindependiente3"/>
              <w:ind w:left="360"/>
              <w:rPr>
                <w:rFonts w:ascii="Arial" w:hAnsi="Arial" w:cs="Arial"/>
                <w:iCs/>
                <w:color w:val="000000"/>
                <w:szCs w:val="18"/>
                <w:lang w:val="es-ES_tradnl" w:eastAsia="es-ES"/>
              </w:rPr>
            </w:pPr>
            <w:r w:rsidRPr="00197838">
              <w:rPr>
                <w:rFonts w:ascii="Arial" w:hAnsi="Arial" w:cs="Arial"/>
                <w:iCs/>
                <w:color w:val="000000"/>
                <w:szCs w:val="18"/>
                <w:lang w:val="es-ES_tradnl" w:eastAsia="es-ES"/>
              </w:rPr>
              <w:t>Para la ejecución de la segunda parte  de la consultoría es de cuarenta y cinco (45) días calendario, distribuidos de la siguiente manera:</w:t>
            </w:r>
          </w:p>
          <w:p w14:paraId="2970B9B5"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6- Desarrollo del Alcance de la Consultoría Segunda Parte. </w:t>
            </w:r>
            <w:r w:rsidRPr="00197838">
              <w:rPr>
                <w:rFonts w:ascii="Arial" w:hAnsi="Arial" w:cs="Arial"/>
                <w:iCs/>
                <w:color w:val="000000"/>
                <w:szCs w:val="18"/>
                <w:lang w:val="es-ES_tradnl" w:eastAsia="es-ES"/>
              </w:rPr>
              <w:t>La consultoría se realizará en el plazo de hasta quince (15) días calendario, computables a partir del siguiente día hábil de la fecha de emisión del Informe  de Conformidad Primera Parte.  En esta etapa se tiene que realizar todos los trabajos definidos en el inciso A) del punto II  de los términos de referencia.</w:t>
            </w:r>
          </w:p>
          <w:p w14:paraId="64912380"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7- Presentación Preliminar de Resultados Segunda Parte. </w:t>
            </w:r>
            <w:r w:rsidRPr="00197838">
              <w:rPr>
                <w:rFonts w:ascii="Arial" w:hAnsi="Arial" w:cs="Arial"/>
                <w:iCs/>
                <w:color w:val="000000"/>
                <w:szCs w:val="18"/>
                <w:lang w:val="es-ES_tradnl" w:eastAsia="es-ES"/>
              </w:rPr>
              <w:t>El consultor tiene diez (10) días calendario para la elaboración y presentación del “Informe Preliminar”, computables a partir del siguiente día hábil de la finalización de la etapa 6 .El informe debe incluir todos los puntos descritos en el inciso B) del punto II de los términos de referencia.</w:t>
            </w:r>
          </w:p>
          <w:p w14:paraId="2F0BE208"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8 - Verificación del Informe Preliminar Segunda Parte. </w:t>
            </w:r>
            <w:r w:rsidRPr="00197838">
              <w:rPr>
                <w:rFonts w:ascii="Arial" w:hAnsi="Arial" w:cs="Arial"/>
                <w:iCs/>
                <w:color w:val="000000"/>
                <w:szCs w:val="18"/>
                <w:lang w:val="es-ES_tradnl" w:eastAsia="es-ES"/>
              </w:rPr>
              <w:t>La contraparte verificará el Informe preliminar presentado por el proponente adjudicado en un plazo de cinco (5) días calendario computables a partir del siguiente día hábil de finalizada la Etapa 7 y notificara mediante carta expresa u otro medio las recomendaciones identificadas.</w:t>
            </w:r>
          </w:p>
          <w:p w14:paraId="75EB2265"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9 – Elaboración del Informe Final de Resultados Segunda Parte. </w:t>
            </w:r>
            <w:r w:rsidRPr="00197838">
              <w:rPr>
                <w:rFonts w:ascii="Arial" w:hAnsi="Arial" w:cs="Arial"/>
                <w:iCs/>
                <w:color w:val="000000"/>
                <w:szCs w:val="18"/>
                <w:lang w:val="es-ES_tradnl" w:eastAsia="es-ES"/>
              </w:rPr>
              <w:t>El  consultor tiene cinco (5) días calendario para la elaboración del Informe Final de Resultados, computables a partir del siguiente día hábil de la finalización de la Etapa 8.</w:t>
            </w:r>
          </w:p>
          <w:p w14:paraId="5893868F" w14:textId="77777777" w:rsidR="00197838" w:rsidRPr="00197838" w:rsidRDefault="00197838" w:rsidP="00BF1759">
            <w:pPr>
              <w:pStyle w:val="Textoindependiente3"/>
              <w:numPr>
                <w:ilvl w:val="0"/>
                <w:numId w:val="53"/>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Etapa 10 - Presentación, Entrega del Informe Final de Resultados Segunda Parte. </w:t>
            </w:r>
            <w:r w:rsidRPr="00197838">
              <w:rPr>
                <w:rFonts w:ascii="Arial" w:hAnsi="Arial" w:cs="Arial"/>
                <w:iCs/>
                <w:color w:val="000000"/>
                <w:szCs w:val="18"/>
                <w:lang w:val="es-ES_tradnl" w:eastAsia="es-ES"/>
              </w:rPr>
              <w:t>El consultor tiene diez (10) días calendario para la presentación, entrega del Informe final de resultados, computables a  partir del siguiente día hábil de la finalización de la Etapa 9. El informe debe incluir todos los puntos descritos en el inciso B) del punto II de los términos de referencia.</w:t>
            </w:r>
          </w:p>
          <w:p w14:paraId="2E9DFE2E" w14:textId="77777777" w:rsidR="00197838" w:rsidRPr="00197838" w:rsidRDefault="00197838" w:rsidP="00BF1759">
            <w:pPr>
              <w:pStyle w:val="Textoindependiente3"/>
              <w:rPr>
                <w:rFonts w:ascii="Arial" w:hAnsi="Arial" w:cs="Arial"/>
                <w:iCs/>
                <w:color w:val="000000"/>
                <w:szCs w:val="18"/>
                <w:lang w:val="es-ES_tradnl"/>
              </w:rPr>
            </w:pPr>
          </w:p>
          <w:p w14:paraId="0D900029" w14:textId="050FA943" w:rsidR="00197838" w:rsidRPr="00197838" w:rsidRDefault="00197838" w:rsidP="00BF1759">
            <w:pPr>
              <w:pStyle w:val="Textoindependiente3"/>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Nota.</w:t>
            </w:r>
            <w:r w:rsidRPr="00197838">
              <w:rPr>
                <w:rFonts w:ascii="Arial" w:hAnsi="Arial" w:cs="Arial"/>
                <w:iCs/>
                <w:color w:val="000000"/>
                <w:szCs w:val="18"/>
                <w:lang w:val="es-ES_tradnl"/>
              </w:rPr>
              <w:t xml:space="preserve"> En cada etapa el consultor deberá generar las Planillas de ejecución (detallando los trabajos realizados) con el fin de respaldar el cumplimiento de las etapas tanto para la primera y segunda parte.</w:t>
            </w:r>
          </w:p>
        </w:tc>
      </w:tr>
      <w:tr w:rsidR="009E79CF" w:rsidRPr="00197838" w14:paraId="4D9A2038" w14:textId="77777777" w:rsidTr="009E79CF">
        <w:trPr>
          <w:cantSplit/>
          <w:trHeight w:val="284"/>
        </w:trPr>
        <w:tc>
          <w:tcPr>
            <w:tcW w:w="9357" w:type="dxa"/>
            <w:vAlign w:val="center"/>
          </w:tcPr>
          <w:p w14:paraId="306C80E8" w14:textId="77777777" w:rsidR="009E79CF" w:rsidRPr="00197838" w:rsidRDefault="009E79CF" w:rsidP="009E79CF">
            <w:pPr>
              <w:pStyle w:val="Textoindependiente3"/>
              <w:numPr>
                <w:ilvl w:val="0"/>
                <w:numId w:val="52"/>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Plazo para la Elaboración del Informe de Conformidad Primera Parte. </w:t>
            </w:r>
            <w:r w:rsidRPr="00197838">
              <w:rPr>
                <w:rFonts w:ascii="Arial" w:hAnsi="Arial" w:cs="Arial"/>
                <w:iCs/>
                <w:color w:val="000000"/>
                <w:szCs w:val="18"/>
                <w:lang w:val="es-ES_tradnl" w:eastAsia="es-ES"/>
              </w:rPr>
              <w:t>La contraparte en un plazo de cinco (5) días calendario computables a partir del siguiente día hábil de finalizada la “Etapa 5”, elaborará el informe de conformidad de la Primera Parte.</w:t>
            </w:r>
          </w:p>
        </w:tc>
      </w:tr>
      <w:tr w:rsidR="009E79CF" w:rsidRPr="00197838" w14:paraId="2FE7AB27" w14:textId="77777777" w:rsidTr="009E79CF">
        <w:trPr>
          <w:cantSplit/>
          <w:trHeight w:val="284"/>
        </w:trPr>
        <w:tc>
          <w:tcPr>
            <w:tcW w:w="9357" w:type="dxa"/>
            <w:vAlign w:val="center"/>
          </w:tcPr>
          <w:p w14:paraId="2CD2D950" w14:textId="77777777" w:rsidR="009E79CF" w:rsidRPr="00197838" w:rsidRDefault="009E79CF" w:rsidP="009E79CF">
            <w:pPr>
              <w:pStyle w:val="Textoindependiente3"/>
              <w:numPr>
                <w:ilvl w:val="0"/>
                <w:numId w:val="52"/>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Plazo para la Elaboración del Informe de Conformidad Segunda Parte. </w:t>
            </w:r>
            <w:r w:rsidRPr="00197838">
              <w:rPr>
                <w:rFonts w:ascii="Arial" w:hAnsi="Arial" w:cs="Arial"/>
                <w:iCs/>
                <w:color w:val="000000"/>
                <w:szCs w:val="18"/>
                <w:lang w:val="es-ES_tradnl" w:eastAsia="es-ES"/>
              </w:rPr>
              <w:t>La contraparte en un plazo de cinco (5) días calendario computables a partir del siguiente día hábil de finalizada la “Etapa 10”, elaborará el informe de conformidad de la Segunda Parte.</w:t>
            </w:r>
          </w:p>
        </w:tc>
      </w:tr>
      <w:tr w:rsidR="009E79CF" w:rsidRPr="00197838" w14:paraId="723CED56" w14:textId="77777777" w:rsidTr="009E79CF">
        <w:trPr>
          <w:cantSplit/>
          <w:trHeight w:val="284"/>
        </w:trPr>
        <w:tc>
          <w:tcPr>
            <w:tcW w:w="9357" w:type="dxa"/>
            <w:vAlign w:val="center"/>
          </w:tcPr>
          <w:p w14:paraId="659DCFE2" w14:textId="77777777" w:rsidR="009E79CF" w:rsidRPr="00197838" w:rsidRDefault="009E79CF" w:rsidP="009E79CF">
            <w:pPr>
              <w:pStyle w:val="Textoindependiente3"/>
              <w:numPr>
                <w:ilvl w:val="0"/>
                <w:numId w:val="52"/>
              </w:numPr>
              <w:spacing w:after="0"/>
              <w:jc w:val="both"/>
              <w:rPr>
                <w:rFonts w:ascii="Arial" w:hAnsi="Arial" w:cs="Arial"/>
                <w:b/>
                <w:iCs/>
                <w:color w:val="000000"/>
                <w:szCs w:val="18"/>
                <w:lang w:val="es-ES_tradnl" w:eastAsia="es-ES"/>
              </w:rPr>
            </w:pPr>
            <w:r w:rsidRPr="00197838">
              <w:rPr>
                <w:rFonts w:ascii="Arial" w:hAnsi="Arial" w:cs="Arial"/>
                <w:b/>
                <w:iCs/>
                <w:color w:val="000000"/>
                <w:szCs w:val="18"/>
                <w:lang w:val="es-ES_tradnl" w:eastAsia="es-ES"/>
              </w:rPr>
              <w:t xml:space="preserve">Plazo para la Elaboración del Informe de Conformidad Final. </w:t>
            </w:r>
            <w:r w:rsidRPr="00197838">
              <w:rPr>
                <w:rFonts w:ascii="Arial" w:hAnsi="Arial" w:cs="Arial"/>
                <w:iCs/>
                <w:color w:val="000000"/>
                <w:szCs w:val="18"/>
                <w:lang w:val="es-ES_tradnl" w:eastAsia="es-ES"/>
              </w:rPr>
              <w:t>La contraparte en un plazo de quince (15) días calendario computables a partir del siguiente día hábil de la fecha de emisión del Informe de Conformidad Segunda Parte, elaborara el informe de conformidad Final.</w:t>
            </w:r>
          </w:p>
        </w:tc>
      </w:tr>
      <w:tr w:rsidR="009E79CF" w:rsidRPr="00197838" w14:paraId="48B92DBF" w14:textId="77777777" w:rsidTr="009E79CF">
        <w:trPr>
          <w:cantSplit/>
          <w:trHeight w:val="397"/>
        </w:trPr>
        <w:tc>
          <w:tcPr>
            <w:tcW w:w="9357" w:type="dxa"/>
            <w:shd w:val="clear" w:color="auto" w:fill="CCFFCC"/>
            <w:vAlign w:val="center"/>
          </w:tcPr>
          <w:p w14:paraId="2669ED16" w14:textId="77777777" w:rsidR="009E79CF" w:rsidRPr="00197838" w:rsidRDefault="009E79CF" w:rsidP="009E79CF">
            <w:pPr>
              <w:pStyle w:val="Textoindependiente3"/>
              <w:numPr>
                <w:ilvl w:val="0"/>
                <w:numId w:val="64"/>
              </w:numPr>
              <w:spacing w:after="0" w:line="276" w:lineRule="auto"/>
              <w:jc w:val="both"/>
              <w:rPr>
                <w:rFonts w:ascii="Arial" w:hAnsi="Arial" w:cs="Arial"/>
                <w:b/>
                <w:szCs w:val="18"/>
                <w:lang w:eastAsia="es-ES"/>
              </w:rPr>
            </w:pPr>
            <w:r w:rsidRPr="00197838">
              <w:rPr>
                <w:rFonts w:ascii="Arial" w:hAnsi="Arial" w:cs="Arial"/>
                <w:b/>
                <w:szCs w:val="18"/>
                <w:lang w:eastAsia="es-ES"/>
              </w:rPr>
              <w:t>CONTRAPARTE TÉCNICA</w:t>
            </w:r>
          </w:p>
        </w:tc>
      </w:tr>
      <w:tr w:rsidR="009E79CF" w:rsidRPr="00197838" w14:paraId="2B4874AD" w14:textId="77777777" w:rsidTr="008D37F7">
        <w:trPr>
          <w:cantSplit/>
          <w:trHeight w:val="630"/>
        </w:trPr>
        <w:tc>
          <w:tcPr>
            <w:tcW w:w="9357" w:type="dxa"/>
            <w:shd w:val="clear" w:color="auto" w:fill="auto"/>
            <w:vAlign w:val="center"/>
          </w:tcPr>
          <w:p w14:paraId="031CE08B" w14:textId="77777777" w:rsidR="009E79CF" w:rsidRPr="00197838" w:rsidRDefault="009E79CF" w:rsidP="009F7701">
            <w:pPr>
              <w:widowControl w:val="0"/>
              <w:ind w:left="148"/>
              <w:jc w:val="both"/>
              <w:rPr>
                <w:rFonts w:ascii="Arial" w:hAnsi="Arial" w:cs="Arial"/>
                <w:iCs/>
                <w:color w:val="000000"/>
                <w:lang w:val="es-ES_tradnl"/>
              </w:rPr>
            </w:pPr>
            <w:r w:rsidRPr="00197838">
              <w:rPr>
                <w:rFonts w:ascii="Arial" w:hAnsi="Arial" w:cs="Arial"/>
                <w:iCs/>
                <w:color w:val="000000"/>
                <w:lang w:val="es-ES_tradnl"/>
              </w:rPr>
              <w:t>Con el objeto de realizar el seguimiento y control de la presente consultoría, el RPA designará a uno o varios funcionarios de la Gerencia de Sistemas como CONTRAPARTE de seguimiento y control del servicio, y comunicará a través del mismo oficialmente esta designación al consultor mediante carta expresa u otro medio electrónico.</w:t>
            </w:r>
          </w:p>
          <w:p w14:paraId="7A0BA1BB" w14:textId="658F149A" w:rsidR="009E79CF" w:rsidRPr="00197838" w:rsidRDefault="009E79CF" w:rsidP="009F7701">
            <w:pPr>
              <w:ind w:left="1080"/>
              <w:jc w:val="both"/>
              <w:rPr>
                <w:rFonts w:ascii="Arial" w:hAnsi="Arial" w:cs="Arial"/>
                <w:b/>
                <w:bCs/>
                <w:i/>
              </w:rPr>
            </w:pPr>
          </w:p>
        </w:tc>
      </w:tr>
      <w:tr w:rsidR="008D37F7" w:rsidRPr="00197838" w14:paraId="72713C44" w14:textId="77777777" w:rsidTr="008D37F7">
        <w:trPr>
          <w:cantSplit/>
          <w:trHeight w:val="4089"/>
        </w:trPr>
        <w:tc>
          <w:tcPr>
            <w:tcW w:w="9357" w:type="dxa"/>
            <w:tcBorders>
              <w:bottom w:val="single" w:sz="4" w:space="0" w:color="auto"/>
            </w:tcBorders>
            <w:shd w:val="clear" w:color="auto" w:fill="auto"/>
            <w:vAlign w:val="center"/>
          </w:tcPr>
          <w:p w14:paraId="0F29D6B1" w14:textId="77777777" w:rsidR="008D37F7" w:rsidRPr="00197838" w:rsidRDefault="008D37F7" w:rsidP="008D37F7">
            <w:pPr>
              <w:widowControl w:val="0"/>
              <w:ind w:left="148"/>
              <w:jc w:val="both"/>
              <w:rPr>
                <w:rFonts w:ascii="Arial" w:hAnsi="Arial" w:cs="Arial"/>
                <w:lang w:val="es-ES_tradnl"/>
              </w:rPr>
            </w:pPr>
            <w:r w:rsidRPr="00197838">
              <w:rPr>
                <w:rFonts w:ascii="Arial" w:hAnsi="Arial" w:cs="Arial"/>
                <w:lang w:val="es-ES_tradnl"/>
              </w:rPr>
              <w:lastRenderedPageBreak/>
              <w:t>La CONTRAPARTE, tendrá la autoridad necesaria para conocer, analizar, rechazar o aprobar los asuntos correspondientes al cumplimiento de la presente consultoría, que entre sus funciones tendrá las siguientes:</w:t>
            </w:r>
          </w:p>
          <w:p w14:paraId="531E0DF4" w14:textId="77777777" w:rsidR="008D37F7" w:rsidRPr="00197838" w:rsidRDefault="008D37F7" w:rsidP="008D37F7">
            <w:pPr>
              <w:pStyle w:val="Textoindependiente3"/>
              <w:rPr>
                <w:rFonts w:ascii="Arial" w:hAnsi="Arial" w:cs="Arial"/>
                <w:b/>
                <w:lang w:val="es-BO" w:eastAsia="es-ES"/>
              </w:rPr>
            </w:pPr>
          </w:p>
          <w:p w14:paraId="430A38AF" w14:textId="77777777" w:rsidR="008D37F7" w:rsidRPr="00197838" w:rsidRDefault="008D37F7" w:rsidP="008D37F7">
            <w:pPr>
              <w:pStyle w:val="Prrafodelista"/>
              <w:widowControl w:val="0"/>
              <w:numPr>
                <w:ilvl w:val="0"/>
                <w:numId w:val="63"/>
              </w:numPr>
              <w:jc w:val="both"/>
              <w:rPr>
                <w:rFonts w:ascii="Arial" w:hAnsi="Arial" w:cs="Arial"/>
                <w:bCs/>
                <w:sz w:val="16"/>
                <w:szCs w:val="16"/>
              </w:rPr>
            </w:pPr>
            <w:r w:rsidRPr="00197838">
              <w:rPr>
                <w:rFonts w:ascii="Arial" w:hAnsi="Arial" w:cs="Arial"/>
                <w:bCs/>
                <w:sz w:val="16"/>
                <w:szCs w:val="16"/>
              </w:rPr>
              <w:t>Realizar la supervisión y seguimiento del servicio en el marco de lo descrito en el contrato, términos de referencia y demás documentación que forman parte del mismo hasta el cierre del servicio.</w:t>
            </w:r>
          </w:p>
          <w:p w14:paraId="7A2D72C1" w14:textId="77777777" w:rsidR="008D37F7" w:rsidRPr="00197838" w:rsidRDefault="008D37F7" w:rsidP="008D37F7">
            <w:pPr>
              <w:numPr>
                <w:ilvl w:val="0"/>
                <w:numId w:val="63"/>
              </w:numPr>
              <w:jc w:val="both"/>
              <w:rPr>
                <w:rFonts w:ascii="Arial" w:hAnsi="Arial" w:cs="Arial"/>
                <w:lang w:val="es-ES_tradnl"/>
              </w:rPr>
            </w:pPr>
            <w:r w:rsidRPr="00197838">
              <w:rPr>
                <w:rFonts w:ascii="Arial" w:hAnsi="Arial" w:cs="Arial"/>
                <w:bCs/>
              </w:rPr>
              <w:t>Gestionar el ingreso del personal del consultor al inmueble cuando este lo requiera.</w:t>
            </w:r>
          </w:p>
          <w:p w14:paraId="3C984682" w14:textId="77777777" w:rsidR="008D37F7" w:rsidRPr="00197838" w:rsidRDefault="008D37F7" w:rsidP="008D37F7">
            <w:pPr>
              <w:numPr>
                <w:ilvl w:val="0"/>
                <w:numId w:val="63"/>
              </w:numPr>
              <w:jc w:val="both"/>
              <w:rPr>
                <w:rFonts w:ascii="Arial" w:hAnsi="Arial" w:cs="Arial"/>
                <w:bCs/>
              </w:rPr>
            </w:pPr>
            <w:r w:rsidRPr="00197838">
              <w:rPr>
                <w:rFonts w:ascii="Arial" w:hAnsi="Arial" w:cs="Arial"/>
                <w:bCs/>
              </w:rPr>
              <w:t>Emitir notificación para correcciones.</w:t>
            </w:r>
          </w:p>
          <w:p w14:paraId="38D5AE63" w14:textId="77777777" w:rsidR="008D37F7" w:rsidRPr="00197838" w:rsidRDefault="008D37F7" w:rsidP="008D37F7">
            <w:pPr>
              <w:numPr>
                <w:ilvl w:val="0"/>
                <w:numId w:val="63"/>
              </w:numPr>
              <w:jc w:val="both"/>
              <w:rPr>
                <w:rFonts w:ascii="Arial" w:hAnsi="Arial" w:cs="Arial"/>
                <w:bCs/>
              </w:rPr>
            </w:pPr>
            <w:r w:rsidRPr="00197838">
              <w:rPr>
                <w:rFonts w:ascii="Arial" w:hAnsi="Arial" w:cs="Arial"/>
                <w:bCs/>
              </w:rPr>
              <w:t>Efectuar el control y seguimiento de:</w:t>
            </w:r>
          </w:p>
          <w:p w14:paraId="788FD88A" w14:textId="77777777" w:rsidR="008D37F7" w:rsidRPr="00197838" w:rsidRDefault="008D37F7" w:rsidP="008D37F7">
            <w:pPr>
              <w:ind w:left="1080"/>
              <w:jc w:val="both"/>
              <w:rPr>
                <w:rFonts w:ascii="Arial" w:hAnsi="Arial" w:cs="Arial"/>
                <w:bCs/>
              </w:rPr>
            </w:pPr>
            <w:r w:rsidRPr="00197838">
              <w:rPr>
                <w:rFonts w:ascii="Arial" w:hAnsi="Arial" w:cs="Arial"/>
                <w:bCs/>
              </w:rPr>
              <w:t>Los plazos contractuales.</w:t>
            </w:r>
          </w:p>
          <w:p w14:paraId="41731866" w14:textId="77777777" w:rsidR="008D37F7" w:rsidRPr="00197838" w:rsidRDefault="008D37F7" w:rsidP="008D37F7">
            <w:pPr>
              <w:ind w:left="1080"/>
              <w:jc w:val="both"/>
              <w:rPr>
                <w:rFonts w:ascii="Arial" w:hAnsi="Arial" w:cs="Arial"/>
                <w:bCs/>
              </w:rPr>
            </w:pPr>
            <w:r w:rsidRPr="00197838">
              <w:rPr>
                <w:rFonts w:ascii="Arial" w:hAnsi="Arial" w:cs="Arial"/>
                <w:bCs/>
              </w:rPr>
              <w:t xml:space="preserve">La información solicitada sobre temas referidos al objeto de la presente contratación. </w:t>
            </w:r>
          </w:p>
          <w:p w14:paraId="18FA51EA" w14:textId="77777777" w:rsidR="008D37F7" w:rsidRPr="00197838" w:rsidRDefault="008D37F7" w:rsidP="008D37F7">
            <w:pPr>
              <w:widowControl w:val="0"/>
              <w:ind w:left="148"/>
              <w:jc w:val="both"/>
              <w:rPr>
                <w:rFonts w:ascii="Arial" w:hAnsi="Arial" w:cs="Arial"/>
                <w:lang w:val="es-ES_tradnl"/>
              </w:rPr>
            </w:pPr>
            <w:r w:rsidRPr="00197838">
              <w:rPr>
                <w:rFonts w:ascii="Arial" w:hAnsi="Arial" w:cs="Arial"/>
                <w:bCs/>
              </w:rPr>
              <w:t>Aplicación de las penalidades.</w:t>
            </w:r>
          </w:p>
          <w:p w14:paraId="0F0232B0" w14:textId="77777777" w:rsidR="008D37F7" w:rsidRPr="00197838" w:rsidRDefault="008D37F7" w:rsidP="000E3188">
            <w:pPr>
              <w:numPr>
                <w:ilvl w:val="0"/>
                <w:numId w:val="63"/>
              </w:numPr>
              <w:rPr>
                <w:rFonts w:ascii="Arial" w:hAnsi="Arial" w:cs="Arial"/>
                <w:lang w:val="es-ES_tradnl"/>
              </w:rPr>
            </w:pPr>
            <w:r w:rsidRPr="00197838">
              <w:rPr>
                <w:rFonts w:ascii="Arial" w:hAnsi="Arial" w:cs="Arial"/>
                <w:lang w:val="es-ES_tradnl"/>
              </w:rPr>
              <w:t>Asegurar la vigencia de la Garantía de Cumplimiento de contrato.</w:t>
            </w:r>
          </w:p>
          <w:p w14:paraId="625F4474" w14:textId="77777777" w:rsidR="008D37F7" w:rsidRPr="00197838" w:rsidRDefault="008D37F7" w:rsidP="000E3188">
            <w:pPr>
              <w:numPr>
                <w:ilvl w:val="0"/>
                <w:numId w:val="63"/>
              </w:numPr>
              <w:rPr>
                <w:rFonts w:ascii="Arial" w:hAnsi="Arial" w:cs="Arial"/>
                <w:lang w:val="es-ES_tradnl"/>
              </w:rPr>
            </w:pPr>
            <w:r w:rsidRPr="00197838">
              <w:rPr>
                <w:rFonts w:ascii="Arial" w:hAnsi="Arial" w:cs="Arial"/>
                <w:lang w:val="es-ES_tradnl"/>
              </w:rPr>
              <w:t>Evaluar y en su caso sugerir modificaciones al contrato.</w:t>
            </w:r>
          </w:p>
          <w:p w14:paraId="7BD21105" w14:textId="77777777" w:rsidR="008D37F7" w:rsidRPr="00197838" w:rsidRDefault="008D37F7" w:rsidP="000E3188">
            <w:pPr>
              <w:numPr>
                <w:ilvl w:val="0"/>
                <w:numId w:val="63"/>
              </w:numPr>
              <w:jc w:val="both"/>
              <w:rPr>
                <w:rFonts w:ascii="Arial" w:hAnsi="Arial" w:cs="Arial"/>
                <w:lang w:val="es-ES_tradnl"/>
              </w:rPr>
            </w:pPr>
            <w:r w:rsidRPr="00197838">
              <w:rPr>
                <w:rFonts w:ascii="Arial" w:hAnsi="Arial" w:cs="Arial"/>
                <w:lang w:val="es-ES_tradnl"/>
              </w:rPr>
              <w:t>Efectuar el seguimiento al trabajo de consultoría.</w:t>
            </w:r>
          </w:p>
          <w:p w14:paraId="44E3E8D3" w14:textId="77777777" w:rsidR="008D37F7" w:rsidRPr="00197838" w:rsidRDefault="008D37F7" w:rsidP="000E3188">
            <w:pPr>
              <w:numPr>
                <w:ilvl w:val="0"/>
                <w:numId w:val="63"/>
              </w:numPr>
              <w:jc w:val="both"/>
              <w:rPr>
                <w:rFonts w:ascii="Arial" w:hAnsi="Arial" w:cs="Arial"/>
                <w:lang w:val="es-ES_tradnl"/>
              </w:rPr>
            </w:pPr>
            <w:r w:rsidRPr="00197838">
              <w:rPr>
                <w:rFonts w:ascii="Arial" w:hAnsi="Arial" w:cs="Arial"/>
                <w:lang w:val="es-ES_tradnl"/>
              </w:rPr>
              <w:t>Emitir Informe de Conformidad l (primera parte, segunda parte) sobre el cumplimiento de la prestación del servicio, de acuerdo a los términos del contrato y los términos de referencia.</w:t>
            </w:r>
          </w:p>
          <w:p w14:paraId="7667B1CD" w14:textId="77777777" w:rsidR="008D37F7" w:rsidRPr="00197838" w:rsidRDefault="008D37F7" w:rsidP="000E3188">
            <w:pPr>
              <w:numPr>
                <w:ilvl w:val="0"/>
                <w:numId w:val="63"/>
              </w:numPr>
              <w:jc w:val="both"/>
              <w:rPr>
                <w:rFonts w:ascii="Arial" w:hAnsi="Arial" w:cs="Arial"/>
                <w:lang w:val="es-ES_tradnl"/>
              </w:rPr>
            </w:pPr>
            <w:r w:rsidRPr="00197838">
              <w:rPr>
                <w:rFonts w:ascii="Arial" w:hAnsi="Arial" w:cs="Arial"/>
                <w:lang w:val="es-ES_tradnl"/>
              </w:rPr>
              <w:t>Emitir el informe de Conformidad Final.</w:t>
            </w:r>
          </w:p>
          <w:p w14:paraId="031D0CCC" w14:textId="77777777" w:rsidR="008D37F7" w:rsidRPr="00197838" w:rsidRDefault="008D37F7" w:rsidP="000E3188">
            <w:pPr>
              <w:numPr>
                <w:ilvl w:val="0"/>
                <w:numId w:val="63"/>
              </w:numPr>
              <w:jc w:val="both"/>
              <w:rPr>
                <w:rFonts w:ascii="Arial" w:hAnsi="Arial" w:cs="Arial"/>
                <w:lang w:val="es-ES_tradnl"/>
              </w:rPr>
            </w:pPr>
            <w:r w:rsidRPr="00197838">
              <w:rPr>
                <w:rFonts w:ascii="Arial" w:hAnsi="Arial" w:cs="Arial"/>
                <w:lang w:val="es-ES_tradnl"/>
              </w:rPr>
              <w:t>Proveer Insumos y coordinar acciones necesarias para la ejecución segura y exitosa de la consultoría.</w:t>
            </w:r>
          </w:p>
          <w:p w14:paraId="0C80A363" w14:textId="77777777" w:rsidR="008D37F7" w:rsidRPr="00197838" w:rsidRDefault="008D37F7" w:rsidP="000E3188">
            <w:pPr>
              <w:pStyle w:val="Textoindependiente3"/>
              <w:numPr>
                <w:ilvl w:val="0"/>
                <w:numId w:val="63"/>
              </w:numPr>
              <w:spacing w:after="0"/>
              <w:jc w:val="both"/>
              <w:rPr>
                <w:rFonts w:ascii="Arial" w:hAnsi="Arial" w:cs="Arial"/>
                <w:b/>
                <w:bCs/>
                <w:i/>
                <w:lang w:eastAsia="es-ES"/>
              </w:rPr>
            </w:pPr>
            <w:r w:rsidRPr="00197838">
              <w:rPr>
                <w:rFonts w:ascii="Arial" w:hAnsi="Arial" w:cs="Arial"/>
                <w:bCs/>
              </w:rPr>
              <w:t>Coordinar y autorizar la ejecución de pruebas que puedan afectar a la continuidad operativa del BCB.</w:t>
            </w:r>
          </w:p>
          <w:p w14:paraId="55D5497E" w14:textId="1545271D" w:rsidR="008D37F7" w:rsidRPr="00197838" w:rsidRDefault="008D37F7" w:rsidP="000E3188">
            <w:pPr>
              <w:pStyle w:val="Textoindependiente3"/>
              <w:numPr>
                <w:ilvl w:val="0"/>
                <w:numId w:val="63"/>
              </w:numPr>
              <w:spacing w:after="0"/>
              <w:jc w:val="both"/>
              <w:rPr>
                <w:rFonts w:ascii="Arial" w:hAnsi="Arial" w:cs="Arial"/>
                <w:iCs/>
                <w:color w:val="000000"/>
                <w:lang w:val="es-ES_tradnl"/>
              </w:rPr>
            </w:pPr>
            <w:r w:rsidRPr="00197838">
              <w:rPr>
                <w:rFonts w:ascii="Arial" w:hAnsi="Arial" w:cs="Arial"/>
                <w:bCs/>
              </w:rPr>
              <w:t>Revisar y aprobar el certificado de liquidación final según corresponda.</w:t>
            </w:r>
          </w:p>
        </w:tc>
      </w:tr>
      <w:tr w:rsidR="009E79CF" w:rsidRPr="00197838" w14:paraId="3DA14533" w14:textId="77777777" w:rsidTr="009E79CF">
        <w:trPr>
          <w:cantSplit/>
          <w:trHeight w:val="397"/>
        </w:trPr>
        <w:tc>
          <w:tcPr>
            <w:tcW w:w="9357" w:type="dxa"/>
            <w:shd w:val="clear" w:color="auto" w:fill="CCFFCC"/>
            <w:vAlign w:val="center"/>
          </w:tcPr>
          <w:p w14:paraId="15B0E080" w14:textId="77777777" w:rsidR="009E79CF" w:rsidRPr="00197838" w:rsidRDefault="009E79CF" w:rsidP="009E79CF">
            <w:pPr>
              <w:pStyle w:val="Textoindependiente3"/>
              <w:numPr>
                <w:ilvl w:val="0"/>
                <w:numId w:val="64"/>
              </w:numPr>
              <w:spacing w:after="0"/>
              <w:jc w:val="both"/>
              <w:rPr>
                <w:rFonts w:ascii="Arial" w:hAnsi="Arial" w:cs="Arial"/>
                <w:b/>
                <w:bCs/>
                <w:lang w:eastAsia="es-ES"/>
              </w:rPr>
            </w:pPr>
            <w:r w:rsidRPr="00197838">
              <w:rPr>
                <w:rFonts w:ascii="Arial" w:hAnsi="Arial" w:cs="Arial"/>
                <w:b/>
                <w:bCs/>
                <w:lang w:val="es-ES_tradnl" w:eastAsia="es-ES"/>
              </w:rPr>
              <w:t xml:space="preserve">PROPIEDAD DE LOS </w:t>
            </w:r>
            <w:r w:rsidRPr="00197838">
              <w:rPr>
                <w:rFonts w:ascii="Arial" w:hAnsi="Arial" w:cs="Arial"/>
                <w:b/>
                <w:bCs/>
                <w:lang w:eastAsia="es-ES"/>
              </w:rPr>
              <w:t>DOCUMENTOS</w:t>
            </w:r>
            <w:r w:rsidRPr="00197838">
              <w:rPr>
                <w:rFonts w:ascii="Arial" w:hAnsi="Arial" w:cs="Arial"/>
                <w:b/>
                <w:bCs/>
                <w:lang w:val="es-ES_tradnl" w:eastAsia="es-ES"/>
              </w:rPr>
              <w:t xml:space="preserve"> EMERGENTES DE LA CONSULTORÍA</w:t>
            </w:r>
          </w:p>
        </w:tc>
      </w:tr>
      <w:tr w:rsidR="009E79CF" w:rsidRPr="00197838" w14:paraId="06315431" w14:textId="77777777" w:rsidTr="009E79CF">
        <w:trPr>
          <w:cantSplit/>
          <w:trHeight w:val="397"/>
        </w:trPr>
        <w:tc>
          <w:tcPr>
            <w:tcW w:w="9357" w:type="dxa"/>
            <w:shd w:val="clear" w:color="auto" w:fill="FFFFFF"/>
            <w:vAlign w:val="center"/>
          </w:tcPr>
          <w:p w14:paraId="6EE87FEE" w14:textId="77777777" w:rsidR="009E79CF" w:rsidRPr="00197838" w:rsidRDefault="009E79CF" w:rsidP="009F7701">
            <w:pPr>
              <w:pStyle w:val="Textoindependiente3"/>
              <w:ind w:left="6"/>
              <w:rPr>
                <w:rFonts w:ascii="Arial" w:hAnsi="Arial" w:cs="Arial"/>
                <w:bCs/>
                <w:szCs w:val="18"/>
                <w:lang w:val="es-ES_tradnl"/>
              </w:rPr>
            </w:pPr>
            <w:r w:rsidRPr="00197838">
              <w:rPr>
                <w:rFonts w:ascii="Arial" w:hAnsi="Arial" w:cs="Arial"/>
                <w:bCs/>
                <w:szCs w:val="18"/>
                <w:lang w:val="es-ES_tradnl"/>
              </w:rPr>
              <w:t>Toda la documentación en original, copia y fotocopias, como su soporte magnético, y otros documentos resultantes de la prestación del servicio, así como todo material que se genere durante los servicios del consultor, son de propiedad de la ENTIDAD y en consecuencia, deberán ser entregados a ésta a la finalización de cada etapa del servicio, quedando absolutamente prohibido  al consultor difundir dicha documentación, total o parcialmente, sin consentimiento escrito previo de la ENTIDAD.</w:t>
            </w:r>
          </w:p>
          <w:p w14:paraId="2CBE4E34" w14:textId="77777777" w:rsidR="009E79CF" w:rsidRPr="00197838" w:rsidRDefault="009E79CF" w:rsidP="009F7701">
            <w:pPr>
              <w:pStyle w:val="Textoindependiente3"/>
              <w:ind w:left="6" w:hanging="6"/>
              <w:rPr>
                <w:rFonts w:ascii="Arial" w:hAnsi="Arial" w:cs="Arial"/>
                <w:bCs/>
                <w:szCs w:val="18"/>
                <w:lang w:val="es-ES_tradnl"/>
              </w:rPr>
            </w:pPr>
            <w:r w:rsidRPr="00197838">
              <w:rPr>
                <w:rFonts w:ascii="Arial" w:hAnsi="Arial" w:cs="Arial"/>
                <w:bCs/>
                <w:szCs w:val="18"/>
                <w:lang w:val="es-ES_tradnl"/>
              </w:rPr>
              <w:t>El Contrato otorga a la ENTIDAD el derecho de autor, derechos de patente y cualquier derecho de propiedad industrial o intelectual sobre los documentos emergentes de la CONSULTORÍA, en cumplimiento del Contrato.</w:t>
            </w:r>
          </w:p>
          <w:p w14:paraId="5332DE6D" w14:textId="77777777" w:rsidR="009E79CF" w:rsidRPr="00197838" w:rsidRDefault="009E79CF" w:rsidP="009F7701">
            <w:pPr>
              <w:pStyle w:val="Textoindependiente3"/>
              <w:rPr>
                <w:rFonts w:ascii="Arial" w:hAnsi="Arial" w:cs="Arial"/>
                <w:bCs/>
                <w:szCs w:val="18"/>
                <w:lang w:val="es-ES_tradnl"/>
              </w:rPr>
            </w:pPr>
            <w:r w:rsidRPr="00197838">
              <w:rPr>
                <w:rFonts w:ascii="Arial" w:hAnsi="Arial" w:cs="Arial"/>
                <w:bCs/>
                <w:szCs w:val="18"/>
                <w:lang w:val="es-ES_tradnl"/>
              </w:rPr>
              <w:t>El consultor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consultor.</w:t>
            </w:r>
          </w:p>
          <w:p w14:paraId="0DA4CBF6" w14:textId="73D6E055" w:rsidR="009E79CF" w:rsidRPr="00197838" w:rsidRDefault="009E79CF" w:rsidP="000E3188">
            <w:pPr>
              <w:pStyle w:val="Textoindependiente3"/>
              <w:ind w:left="290" w:hanging="290"/>
              <w:rPr>
                <w:rFonts w:ascii="Arial" w:hAnsi="Arial" w:cs="Arial"/>
                <w:b/>
                <w:bCs/>
                <w:szCs w:val="18"/>
                <w:lang w:eastAsia="es-ES"/>
              </w:rPr>
            </w:pPr>
            <w:r w:rsidRPr="00197838">
              <w:rPr>
                <w:rFonts w:ascii="Arial" w:hAnsi="Arial" w:cs="Arial"/>
                <w:bCs/>
                <w:szCs w:val="18"/>
                <w:lang w:val="es-ES_tradnl" w:eastAsia="es-ES"/>
              </w:rPr>
              <w:t>El total de los productos, resultado de la presente consultoría, es de propiedad intelectual del Banco Central de Bolivia.</w:t>
            </w:r>
          </w:p>
        </w:tc>
      </w:tr>
      <w:tr w:rsidR="009E79CF" w:rsidRPr="00197838" w14:paraId="609AB320" w14:textId="77777777" w:rsidTr="009E79CF">
        <w:trPr>
          <w:cantSplit/>
          <w:trHeight w:val="397"/>
        </w:trPr>
        <w:tc>
          <w:tcPr>
            <w:tcW w:w="9357" w:type="dxa"/>
            <w:shd w:val="clear" w:color="auto" w:fill="CCFFCC"/>
            <w:vAlign w:val="center"/>
          </w:tcPr>
          <w:p w14:paraId="2D779BA4" w14:textId="77777777" w:rsidR="009E79CF" w:rsidRPr="00197838" w:rsidRDefault="009E79CF" w:rsidP="009E79CF">
            <w:pPr>
              <w:pStyle w:val="Textoindependiente3"/>
              <w:numPr>
                <w:ilvl w:val="0"/>
                <w:numId w:val="64"/>
              </w:numPr>
              <w:spacing w:after="0"/>
              <w:jc w:val="both"/>
              <w:rPr>
                <w:rFonts w:ascii="Arial" w:hAnsi="Arial" w:cs="Arial"/>
                <w:b/>
                <w:bCs/>
                <w:szCs w:val="18"/>
                <w:lang w:eastAsia="es-ES"/>
              </w:rPr>
            </w:pPr>
            <w:r w:rsidRPr="00197838">
              <w:rPr>
                <w:rFonts w:ascii="Arial" w:hAnsi="Arial" w:cs="Arial"/>
                <w:b/>
                <w:bCs/>
                <w:snapToGrid w:val="0"/>
                <w:szCs w:val="18"/>
                <w:lang w:eastAsia="es-ES"/>
              </w:rPr>
              <w:t>OBLIGACIONES DEL CONSULTOR</w:t>
            </w:r>
          </w:p>
        </w:tc>
      </w:tr>
      <w:tr w:rsidR="009E79CF" w:rsidRPr="00197838" w14:paraId="40BFC6A7" w14:textId="77777777" w:rsidTr="009E79CF">
        <w:trPr>
          <w:cantSplit/>
          <w:trHeight w:val="397"/>
        </w:trPr>
        <w:tc>
          <w:tcPr>
            <w:tcW w:w="9357" w:type="dxa"/>
            <w:shd w:val="clear" w:color="auto" w:fill="FFFFFF"/>
            <w:vAlign w:val="center"/>
          </w:tcPr>
          <w:p w14:paraId="29D6B695" w14:textId="77777777" w:rsidR="009E79CF" w:rsidRPr="00197838" w:rsidRDefault="009E79CF" w:rsidP="009F7701">
            <w:pPr>
              <w:pStyle w:val="Textoindependiente3"/>
              <w:ind w:left="290" w:hanging="290"/>
              <w:rPr>
                <w:rFonts w:ascii="Arial" w:hAnsi="Arial" w:cs="Arial"/>
                <w:b/>
                <w:bCs/>
                <w:szCs w:val="18"/>
              </w:rPr>
            </w:pPr>
            <w:r w:rsidRPr="00197838">
              <w:rPr>
                <w:rFonts w:ascii="Arial" w:hAnsi="Arial" w:cs="Arial"/>
                <w:b/>
                <w:bCs/>
                <w:szCs w:val="18"/>
              </w:rPr>
              <w:t>El consultor deberá cumplir lo siguiente:</w:t>
            </w:r>
          </w:p>
          <w:p w14:paraId="2D273172" w14:textId="77777777" w:rsidR="009E79CF" w:rsidRPr="00197838" w:rsidRDefault="009E79CF" w:rsidP="000E3188">
            <w:pPr>
              <w:pStyle w:val="Textoindependiente3"/>
              <w:ind w:left="290" w:hanging="290"/>
              <w:rPr>
                <w:rFonts w:ascii="Arial" w:hAnsi="Arial" w:cs="Arial"/>
                <w:bCs/>
                <w:szCs w:val="18"/>
              </w:rPr>
            </w:pPr>
            <w:r w:rsidRPr="00197838">
              <w:rPr>
                <w:rFonts w:ascii="Arial" w:hAnsi="Arial" w:cs="Arial"/>
                <w:bCs/>
                <w:szCs w:val="18"/>
              </w:rPr>
              <w:t>Será responsable de proporcionar todos los equipos y herramientas a su personal, para el cumplimiento óptimo y adecuado de la</w:t>
            </w:r>
          </w:p>
          <w:p w14:paraId="53A0A88C" w14:textId="77777777" w:rsidR="009E79CF" w:rsidRPr="00197838" w:rsidRDefault="009E79CF" w:rsidP="000E3188">
            <w:pPr>
              <w:pStyle w:val="Textoindependiente3"/>
              <w:ind w:left="290" w:hanging="290"/>
              <w:rPr>
                <w:rFonts w:ascii="Arial" w:hAnsi="Arial" w:cs="Arial"/>
                <w:bCs/>
                <w:szCs w:val="18"/>
              </w:rPr>
            </w:pPr>
            <w:proofErr w:type="gramStart"/>
            <w:r w:rsidRPr="00197838">
              <w:rPr>
                <w:rFonts w:ascii="Arial" w:hAnsi="Arial" w:cs="Arial"/>
                <w:bCs/>
                <w:szCs w:val="18"/>
                <w:lang w:val="es-BO"/>
              </w:rPr>
              <w:t>presente</w:t>
            </w:r>
            <w:proofErr w:type="gramEnd"/>
            <w:r w:rsidRPr="00197838">
              <w:rPr>
                <w:rFonts w:ascii="Arial" w:hAnsi="Arial" w:cs="Arial"/>
                <w:bCs/>
                <w:szCs w:val="18"/>
              </w:rPr>
              <w:t xml:space="preserve"> Consultoría.</w:t>
            </w:r>
          </w:p>
          <w:p w14:paraId="556EDD4C" w14:textId="77777777" w:rsidR="009E79CF" w:rsidRPr="00197838" w:rsidRDefault="009E79CF" w:rsidP="009F7701">
            <w:pPr>
              <w:pStyle w:val="Textoindependiente3"/>
              <w:ind w:left="290" w:hanging="290"/>
              <w:rPr>
                <w:rFonts w:ascii="Arial" w:hAnsi="Arial" w:cs="Arial"/>
                <w:bCs/>
                <w:szCs w:val="18"/>
              </w:rPr>
            </w:pPr>
            <w:r w:rsidRPr="00197838">
              <w:rPr>
                <w:rFonts w:ascii="Arial" w:hAnsi="Arial" w:cs="Arial"/>
                <w:bCs/>
                <w:szCs w:val="18"/>
              </w:rPr>
              <w:t>Deberá asumir la responsabilidad técnica absoluta, de los servicios profesionales prestados, conforme a lo establecido en los</w:t>
            </w:r>
          </w:p>
          <w:p w14:paraId="192C8FAB" w14:textId="77777777" w:rsidR="009E79CF" w:rsidRPr="00197838" w:rsidRDefault="009E79CF" w:rsidP="009F7701">
            <w:pPr>
              <w:pStyle w:val="Textoindependiente3"/>
              <w:ind w:left="6"/>
              <w:rPr>
                <w:rFonts w:ascii="Arial" w:hAnsi="Arial" w:cs="Arial"/>
                <w:bCs/>
                <w:szCs w:val="18"/>
              </w:rPr>
            </w:pPr>
            <w:r w:rsidRPr="00197838">
              <w:rPr>
                <w:rFonts w:ascii="Arial" w:hAnsi="Arial" w:cs="Arial"/>
                <w:bCs/>
                <w:szCs w:val="18"/>
              </w:rPr>
              <w:t xml:space="preserve">Términos de Referencia, por lo que deberá desarrollar su trabajo conforme a las normas nacionales de competencia profesional, conducta y ética. </w:t>
            </w:r>
          </w:p>
          <w:p w14:paraId="5D904B8A" w14:textId="77777777" w:rsidR="009E79CF" w:rsidRPr="00197838" w:rsidRDefault="009E79CF" w:rsidP="009F7701">
            <w:pPr>
              <w:pStyle w:val="Textoindependiente3"/>
              <w:ind w:left="6"/>
              <w:rPr>
                <w:rFonts w:ascii="Arial" w:hAnsi="Arial" w:cs="Arial"/>
                <w:bCs/>
                <w:szCs w:val="18"/>
                <w:lang w:val="es-ES_tradnl"/>
              </w:rPr>
            </w:pPr>
            <w:r w:rsidRPr="00197838">
              <w:rPr>
                <w:rFonts w:ascii="Arial" w:hAnsi="Arial" w:cs="Arial"/>
                <w:bCs/>
                <w:szCs w:val="18"/>
                <w:lang w:val="es-ES_tradnl"/>
              </w:rPr>
              <w:t>Realizar todas las complementaciones, correcciones, aclaraciones y/o enmiendas a los documentos requeridos en la presente consultoría, que hayan sido solicitados por la contraparte del BCB.</w:t>
            </w:r>
          </w:p>
          <w:p w14:paraId="67893CC9" w14:textId="77777777" w:rsidR="009E79CF" w:rsidRPr="00197838" w:rsidRDefault="009E79CF" w:rsidP="009F7701">
            <w:pPr>
              <w:pStyle w:val="Textoindependiente3"/>
              <w:ind w:left="290" w:hanging="290"/>
              <w:rPr>
                <w:rFonts w:ascii="Arial" w:hAnsi="Arial" w:cs="Arial"/>
                <w:bCs/>
                <w:szCs w:val="18"/>
                <w:lang w:val="es-ES_tradnl"/>
              </w:rPr>
            </w:pPr>
            <w:r w:rsidRPr="00197838">
              <w:rPr>
                <w:rFonts w:ascii="Arial" w:hAnsi="Arial" w:cs="Arial"/>
                <w:bCs/>
                <w:szCs w:val="18"/>
                <w:lang w:val="es-ES_tradnl"/>
              </w:rPr>
              <w:t>Así también:</w:t>
            </w:r>
          </w:p>
          <w:p w14:paraId="16EDD1F9" w14:textId="77777777" w:rsidR="009E79CF" w:rsidRPr="00197838" w:rsidRDefault="009E79CF" w:rsidP="009E79CF">
            <w:pPr>
              <w:pStyle w:val="Textoindependiente3"/>
              <w:numPr>
                <w:ilvl w:val="0"/>
                <w:numId w:val="66"/>
              </w:numPr>
              <w:spacing w:after="0"/>
              <w:jc w:val="both"/>
              <w:rPr>
                <w:rFonts w:ascii="Arial" w:hAnsi="Arial" w:cs="Arial"/>
                <w:bCs/>
                <w:szCs w:val="18"/>
                <w:lang w:val="es-ES_tradnl"/>
              </w:rPr>
            </w:pPr>
            <w:r w:rsidRPr="00197838">
              <w:rPr>
                <w:rFonts w:ascii="Arial" w:hAnsi="Arial" w:cs="Arial"/>
                <w:bCs/>
                <w:szCs w:val="18"/>
                <w:lang w:val="es-ES_tradnl"/>
              </w:rPr>
              <w:t xml:space="preserve">El consultor será directa y exclusivamente responsable del pago de sueldos, seguros, aportes, beneficios sociales y toda relación laboral con su personal. </w:t>
            </w:r>
          </w:p>
          <w:p w14:paraId="3C9D06F6" w14:textId="77777777" w:rsidR="009E79CF" w:rsidRPr="00197838" w:rsidRDefault="009E79CF" w:rsidP="009E79CF">
            <w:pPr>
              <w:pStyle w:val="Textoindependiente3"/>
              <w:numPr>
                <w:ilvl w:val="0"/>
                <w:numId w:val="66"/>
              </w:numPr>
              <w:spacing w:after="0"/>
              <w:jc w:val="both"/>
              <w:rPr>
                <w:rFonts w:ascii="Arial" w:hAnsi="Arial" w:cs="Arial"/>
                <w:bCs/>
                <w:szCs w:val="18"/>
                <w:lang w:val="es-ES_tradnl"/>
              </w:rPr>
            </w:pPr>
            <w:r w:rsidRPr="00197838">
              <w:rPr>
                <w:rFonts w:ascii="Arial" w:hAnsi="Arial" w:cs="Arial"/>
                <w:bCs/>
                <w:szCs w:val="18"/>
                <w:lang w:val="es-ES_tradnl"/>
              </w:rPr>
              <w:t>El consultor tiene la obligación de proveer a su personal de ropa de trabajo, equipos de protección personal contra riesgos de seguridad ocupacional y herramientas adecuadas de acuerdo al trabajo a realizar.</w:t>
            </w:r>
          </w:p>
          <w:p w14:paraId="6F20EC79" w14:textId="77777777" w:rsidR="009E79CF" w:rsidRPr="00197838" w:rsidRDefault="009E79CF" w:rsidP="009F7701">
            <w:pPr>
              <w:pStyle w:val="Textoindependiente3"/>
              <w:rPr>
                <w:rFonts w:ascii="Arial" w:hAnsi="Arial" w:cs="Arial"/>
                <w:bCs/>
                <w:sz w:val="6"/>
                <w:szCs w:val="18"/>
                <w:lang w:val="es-ES_tradnl"/>
              </w:rPr>
            </w:pPr>
          </w:p>
          <w:p w14:paraId="5D1CC761" w14:textId="77777777" w:rsidR="009E79CF" w:rsidRPr="00197838" w:rsidRDefault="009E79CF" w:rsidP="009F7701">
            <w:pPr>
              <w:pStyle w:val="Textoindependiente3"/>
              <w:ind w:left="290"/>
              <w:rPr>
                <w:rFonts w:ascii="Arial" w:hAnsi="Arial" w:cs="Arial"/>
                <w:bCs/>
                <w:color w:val="000000"/>
                <w:szCs w:val="18"/>
                <w:lang w:val="es-ES_tradnl" w:eastAsia="es-ES"/>
              </w:rPr>
            </w:pPr>
            <w:r w:rsidRPr="00197838">
              <w:rPr>
                <w:rFonts w:ascii="Arial" w:hAnsi="Arial" w:cs="Arial"/>
                <w:bCs/>
                <w:color w:val="000000"/>
                <w:szCs w:val="18"/>
                <w:lang w:val="es-ES_tradnl" w:eastAsia="es-ES"/>
              </w:rPr>
              <w:t>En ambos casos el BCB queda liberado de cualquier obligación o responsabilidad, desde el inicio del contrato.</w:t>
            </w:r>
          </w:p>
          <w:p w14:paraId="5B7F612C" w14:textId="77777777" w:rsidR="009E79CF" w:rsidRPr="00197838" w:rsidRDefault="009E79CF" w:rsidP="009F7701">
            <w:pPr>
              <w:pStyle w:val="Textoindependiente3"/>
              <w:ind w:left="290"/>
              <w:rPr>
                <w:rFonts w:ascii="Arial" w:hAnsi="Arial" w:cs="Arial"/>
                <w:bCs/>
                <w:szCs w:val="18"/>
                <w:lang w:eastAsia="es-ES"/>
              </w:rPr>
            </w:pPr>
            <w:r w:rsidRPr="00197838">
              <w:rPr>
                <w:rFonts w:ascii="Arial" w:hAnsi="Arial" w:cs="Arial"/>
                <w:bCs/>
                <w:color w:val="000000"/>
                <w:szCs w:val="18"/>
                <w:lang w:eastAsia="es-ES"/>
              </w:rPr>
              <w:t>El consultor se obliga a satisfacer dentro del plazo de tres (3) días  calendario de su recepción, cualquier pedido de aclaración efectuado por la CONTRAPARTE</w:t>
            </w:r>
            <w:r w:rsidRPr="00197838">
              <w:rPr>
                <w:rFonts w:ascii="Arial" w:hAnsi="Arial" w:cs="Arial"/>
                <w:bCs/>
                <w:color w:val="000099"/>
                <w:szCs w:val="18"/>
                <w:lang w:eastAsia="es-ES"/>
              </w:rPr>
              <w:t>.</w:t>
            </w:r>
          </w:p>
        </w:tc>
      </w:tr>
      <w:tr w:rsidR="009E79CF" w:rsidRPr="00197838" w14:paraId="3A4B20C6" w14:textId="77777777" w:rsidTr="009E79CF">
        <w:trPr>
          <w:cantSplit/>
          <w:trHeight w:val="397"/>
        </w:trPr>
        <w:tc>
          <w:tcPr>
            <w:tcW w:w="9357" w:type="dxa"/>
            <w:shd w:val="clear" w:color="auto" w:fill="CCFFCC"/>
            <w:vAlign w:val="center"/>
          </w:tcPr>
          <w:p w14:paraId="1834BD34" w14:textId="77777777" w:rsidR="009E79CF" w:rsidRPr="00197838" w:rsidRDefault="009E79CF" w:rsidP="009E79CF">
            <w:pPr>
              <w:pStyle w:val="Textoindependiente3"/>
              <w:numPr>
                <w:ilvl w:val="0"/>
                <w:numId w:val="64"/>
              </w:numPr>
              <w:spacing w:after="0"/>
              <w:jc w:val="both"/>
              <w:rPr>
                <w:rFonts w:ascii="Arial" w:hAnsi="Arial" w:cs="Arial"/>
                <w:b/>
                <w:bCs/>
                <w:szCs w:val="18"/>
                <w:lang w:eastAsia="es-ES"/>
              </w:rPr>
            </w:pPr>
            <w:r w:rsidRPr="00197838">
              <w:rPr>
                <w:rFonts w:ascii="Arial" w:hAnsi="Arial" w:cs="Arial"/>
                <w:b/>
                <w:bCs/>
                <w:szCs w:val="18"/>
                <w:lang w:eastAsia="es-ES"/>
              </w:rPr>
              <w:lastRenderedPageBreak/>
              <w:t>CONDICIONES ADICIONALES</w:t>
            </w:r>
          </w:p>
        </w:tc>
      </w:tr>
      <w:tr w:rsidR="009E79CF" w:rsidRPr="00197838" w14:paraId="17FF1BD8" w14:textId="77777777" w:rsidTr="000E3188">
        <w:trPr>
          <w:cantSplit/>
          <w:trHeight w:val="927"/>
        </w:trPr>
        <w:tc>
          <w:tcPr>
            <w:tcW w:w="9357" w:type="dxa"/>
            <w:shd w:val="clear" w:color="auto" w:fill="FFFFFF"/>
            <w:vAlign w:val="center"/>
          </w:tcPr>
          <w:p w14:paraId="6F351E33" w14:textId="77777777" w:rsidR="009E79CF" w:rsidRPr="00197838" w:rsidRDefault="009E79CF" w:rsidP="009F7701">
            <w:pPr>
              <w:jc w:val="both"/>
              <w:rPr>
                <w:rFonts w:ascii="Arial" w:hAnsi="Arial" w:cs="Arial"/>
                <w:bCs/>
                <w:snapToGrid w:val="0"/>
                <w:szCs w:val="18"/>
              </w:rPr>
            </w:pPr>
            <w:r w:rsidRPr="00197838">
              <w:rPr>
                <w:rFonts w:ascii="Arial" w:hAnsi="Arial" w:cs="Arial"/>
                <w:bCs/>
                <w:snapToGrid w:val="0"/>
                <w:szCs w:val="18"/>
              </w:rPr>
              <w:t xml:space="preserve">El Proponente debe llenar el Formulario C-2 del Documento Base de Contratación y presentar en su propuesta, especificando toda la información requerida sobre la Experiencia de la Empresa </w:t>
            </w:r>
            <w:r w:rsidRPr="00197838">
              <w:rPr>
                <w:rFonts w:ascii="Arial" w:hAnsi="Arial" w:cs="Arial"/>
                <w:bCs/>
                <w:snapToGrid w:val="0"/>
                <w:color w:val="000000"/>
                <w:szCs w:val="18"/>
              </w:rPr>
              <w:t>así como los cursos y experiencia del personal a ser evaluado.</w:t>
            </w:r>
            <w:r w:rsidRPr="00197838">
              <w:rPr>
                <w:rFonts w:ascii="Arial" w:hAnsi="Arial" w:cs="Arial"/>
                <w:bCs/>
                <w:snapToGrid w:val="0"/>
                <w:szCs w:val="18"/>
              </w:rPr>
              <w:t xml:space="preserve"> Toda la información contenida en este formulario, es una declaración jurada. El proponente no debe presentar documentación de respaldo en su propuesta,  en caso de presentación no será considerada para la evaluación. </w:t>
            </w:r>
          </w:p>
          <w:p w14:paraId="68A4DEAA" w14:textId="68AEB391" w:rsidR="009E79CF" w:rsidRPr="00197838" w:rsidRDefault="009E79CF" w:rsidP="009F7701">
            <w:pPr>
              <w:pStyle w:val="Textoindependiente3"/>
              <w:ind w:left="6"/>
              <w:rPr>
                <w:rFonts w:ascii="Arial" w:hAnsi="Arial" w:cs="Arial"/>
                <w:bCs/>
                <w:i/>
                <w:snapToGrid w:val="0"/>
                <w:szCs w:val="18"/>
              </w:rPr>
            </w:pPr>
          </w:p>
        </w:tc>
      </w:tr>
      <w:tr w:rsidR="000E3188" w:rsidRPr="00197838" w14:paraId="64F0C20A" w14:textId="77777777" w:rsidTr="009E79CF">
        <w:trPr>
          <w:cantSplit/>
          <w:trHeight w:val="1518"/>
        </w:trPr>
        <w:tc>
          <w:tcPr>
            <w:tcW w:w="9357" w:type="dxa"/>
            <w:shd w:val="clear" w:color="auto" w:fill="FFFFFF"/>
            <w:vAlign w:val="center"/>
          </w:tcPr>
          <w:p w14:paraId="38F499B5" w14:textId="77777777" w:rsidR="000E3188" w:rsidRPr="00197838" w:rsidRDefault="000E3188" w:rsidP="000E3188">
            <w:pPr>
              <w:pStyle w:val="Textoindependiente3"/>
              <w:ind w:left="6"/>
              <w:rPr>
                <w:rFonts w:ascii="Arial" w:hAnsi="Arial" w:cs="Arial"/>
                <w:szCs w:val="18"/>
                <w:lang w:eastAsia="es-ES"/>
              </w:rPr>
            </w:pPr>
          </w:p>
          <w:p w14:paraId="198A2D18" w14:textId="42664696" w:rsidR="000E3188" w:rsidRPr="00197838" w:rsidRDefault="000E3188" w:rsidP="000E3188">
            <w:pPr>
              <w:pStyle w:val="Textoindependiente3"/>
              <w:ind w:left="6"/>
              <w:rPr>
                <w:rFonts w:ascii="Arial" w:hAnsi="Arial" w:cs="Arial"/>
                <w:bCs/>
                <w:snapToGrid w:val="0"/>
                <w:szCs w:val="18"/>
              </w:rPr>
            </w:pPr>
            <w:r w:rsidRPr="00197838">
              <w:rPr>
                <w:rFonts w:ascii="Arial" w:hAnsi="Arial" w:cs="Arial"/>
                <w:szCs w:val="18"/>
                <w:lang w:eastAsia="es-ES"/>
              </w:rPr>
              <w:t xml:space="preserve">El proponente adjudicado deberá presentar en original o fotocopia legalizada para la suscripción del contrato, la documentación de respaldo que acredite la información declarada en el Formulario C-2, mediante la </w:t>
            </w:r>
            <w:r w:rsidRPr="00197838">
              <w:rPr>
                <w:rFonts w:ascii="Arial" w:hAnsi="Arial" w:cs="Arial"/>
                <w:bCs/>
                <w:snapToGrid w:val="0"/>
                <w:szCs w:val="18"/>
                <w:lang w:eastAsia="es-ES"/>
              </w:rPr>
              <w:t xml:space="preserve">presentación para la experiencia de la empresa y </w:t>
            </w:r>
            <w:r w:rsidRPr="00197838">
              <w:rPr>
                <w:rFonts w:ascii="Arial" w:hAnsi="Arial" w:cs="Arial"/>
                <w:bCs/>
                <w:snapToGrid w:val="0"/>
                <w:color w:val="000000"/>
                <w:szCs w:val="18"/>
                <w:lang w:eastAsia="es-ES"/>
              </w:rPr>
              <w:t>personal clave, cualquiera de los siguientes documentos: Certificados de Cumplimiento de Contrato y/o Certificados de Trabajo y/o Certificados de Conformidad y/o Informes de Conformidad y/o Informes Finales de Conformidad y/o Actas de Conformidad y/o Actas de Recepción y/o Formulario 500 y/o documentación equivalente  que acrediten la experiencia requerida, emitido por la institución o empresa contratante.</w:t>
            </w:r>
            <w:r w:rsidRPr="00197838">
              <w:rPr>
                <w:rFonts w:ascii="Arial" w:hAnsi="Arial" w:cs="Arial"/>
                <w:bCs/>
                <w:i/>
                <w:snapToGrid w:val="0"/>
                <w:color w:val="000000"/>
                <w:szCs w:val="18"/>
              </w:rPr>
              <w:t xml:space="preserve">. </w:t>
            </w:r>
            <w:r w:rsidRPr="00197838">
              <w:rPr>
                <w:rFonts w:ascii="Arial" w:hAnsi="Arial" w:cs="Arial"/>
                <w:bCs/>
                <w:snapToGrid w:val="0"/>
                <w:color w:val="000000"/>
                <w:szCs w:val="18"/>
              </w:rPr>
              <w:t>Para acreditar los Cursos del personal clave deberá señalar la(s) dirección(es) URL(s) donde se verifique el curso de especialización o presentar la documentación de respaldo del curso.</w:t>
            </w:r>
            <w:r w:rsidRPr="00197838">
              <w:rPr>
                <w:rFonts w:ascii="Arial" w:hAnsi="Arial" w:cs="Arial"/>
                <w:bCs/>
                <w:snapToGrid w:val="0"/>
                <w:szCs w:val="18"/>
              </w:rPr>
              <w:t xml:space="preserve"> </w:t>
            </w:r>
          </w:p>
        </w:tc>
      </w:tr>
      <w:tr w:rsidR="009E79CF" w:rsidRPr="00197838" w14:paraId="7D268308" w14:textId="77777777" w:rsidTr="009E79CF">
        <w:trPr>
          <w:cantSplit/>
          <w:trHeight w:val="397"/>
        </w:trPr>
        <w:tc>
          <w:tcPr>
            <w:tcW w:w="9357" w:type="dxa"/>
            <w:shd w:val="clear" w:color="auto" w:fill="CCFFCC"/>
            <w:vAlign w:val="center"/>
          </w:tcPr>
          <w:p w14:paraId="30DBD927" w14:textId="77777777" w:rsidR="009E79CF" w:rsidRPr="00197838" w:rsidRDefault="009E79CF" w:rsidP="009E79CF">
            <w:pPr>
              <w:numPr>
                <w:ilvl w:val="0"/>
                <w:numId w:val="64"/>
              </w:numPr>
              <w:jc w:val="both"/>
              <w:rPr>
                <w:rFonts w:ascii="Arial" w:hAnsi="Arial" w:cs="Arial"/>
                <w:b/>
                <w:bCs/>
                <w:snapToGrid w:val="0"/>
                <w:sz w:val="18"/>
                <w:szCs w:val="18"/>
              </w:rPr>
            </w:pPr>
            <w:r w:rsidRPr="00197838">
              <w:rPr>
                <w:rFonts w:ascii="Arial" w:hAnsi="Arial" w:cs="Arial"/>
                <w:b/>
                <w:bCs/>
                <w:snapToGrid w:val="0"/>
                <w:sz w:val="18"/>
                <w:szCs w:val="18"/>
              </w:rPr>
              <w:t>TERMINACION DEL CONTRATO</w:t>
            </w:r>
          </w:p>
        </w:tc>
      </w:tr>
      <w:tr w:rsidR="009E79CF" w:rsidRPr="00197838" w14:paraId="3F518BA6" w14:textId="77777777" w:rsidTr="009E79CF">
        <w:trPr>
          <w:cantSplit/>
          <w:trHeight w:val="397"/>
        </w:trPr>
        <w:tc>
          <w:tcPr>
            <w:tcW w:w="9357" w:type="dxa"/>
            <w:shd w:val="clear" w:color="auto" w:fill="FFFFFF"/>
            <w:vAlign w:val="center"/>
          </w:tcPr>
          <w:p w14:paraId="471C3CC6" w14:textId="77777777" w:rsidR="000E3188" w:rsidRPr="00197838" w:rsidRDefault="000E3188" w:rsidP="009F7701">
            <w:pPr>
              <w:jc w:val="both"/>
              <w:rPr>
                <w:rFonts w:ascii="Arial" w:hAnsi="Arial" w:cs="Arial"/>
                <w:bCs/>
                <w:snapToGrid w:val="0"/>
                <w:szCs w:val="18"/>
              </w:rPr>
            </w:pPr>
          </w:p>
          <w:p w14:paraId="497DD041" w14:textId="77777777" w:rsidR="009E79CF" w:rsidRPr="00197838" w:rsidRDefault="009E79CF" w:rsidP="009F7701">
            <w:pPr>
              <w:jc w:val="both"/>
              <w:rPr>
                <w:rFonts w:ascii="Arial" w:hAnsi="Arial" w:cs="Arial"/>
                <w:bCs/>
                <w:snapToGrid w:val="0"/>
                <w:szCs w:val="18"/>
              </w:rPr>
            </w:pPr>
            <w:r w:rsidRPr="00197838">
              <w:rPr>
                <w:rFonts w:ascii="Arial" w:hAnsi="Arial" w:cs="Arial"/>
                <w:bCs/>
                <w:snapToGrid w:val="0"/>
                <w:szCs w:val="18"/>
              </w:rPr>
              <w:t>El contrato concluirá por una de las siguientes causas:</w:t>
            </w:r>
          </w:p>
          <w:p w14:paraId="7AAB1B50" w14:textId="77777777" w:rsidR="009E79CF" w:rsidRPr="00197838" w:rsidRDefault="009E79CF" w:rsidP="009E79CF">
            <w:pPr>
              <w:numPr>
                <w:ilvl w:val="0"/>
                <w:numId w:val="68"/>
              </w:numPr>
              <w:jc w:val="both"/>
              <w:rPr>
                <w:rFonts w:ascii="Arial" w:hAnsi="Arial" w:cs="Arial"/>
                <w:bCs/>
                <w:snapToGrid w:val="0"/>
                <w:szCs w:val="18"/>
              </w:rPr>
            </w:pPr>
            <w:r w:rsidRPr="00197838">
              <w:rPr>
                <w:rFonts w:ascii="Arial" w:hAnsi="Arial" w:cs="Arial"/>
                <w:bCs/>
                <w:snapToGrid w:val="0"/>
                <w:szCs w:val="18"/>
              </w:rPr>
              <w:t>Por cumplimiento de contrato.</w:t>
            </w:r>
          </w:p>
          <w:p w14:paraId="1143B3C4" w14:textId="77777777" w:rsidR="009E79CF" w:rsidRPr="00197838" w:rsidRDefault="009E79CF" w:rsidP="009E79CF">
            <w:pPr>
              <w:numPr>
                <w:ilvl w:val="0"/>
                <w:numId w:val="68"/>
              </w:numPr>
              <w:jc w:val="both"/>
              <w:rPr>
                <w:rFonts w:ascii="Arial" w:hAnsi="Arial" w:cs="Arial"/>
                <w:bCs/>
                <w:snapToGrid w:val="0"/>
                <w:szCs w:val="18"/>
              </w:rPr>
            </w:pPr>
            <w:r w:rsidRPr="00197838">
              <w:rPr>
                <w:rFonts w:ascii="Arial" w:hAnsi="Arial" w:cs="Arial"/>
                <w:bCs/>
                <w:snapToGrid w:val="0"/>
                <w:szCs w:val="18"/>
              </w:rPr>
              <w:t>Resolución del contrato.</w:t>
            </w:r>
          </w:p>
          <w:p w14:paraId="6D5428A9" w14:textId="77777777" w:rsidR="009E79CF" w:rsidRPr="00197838" w:rsidRDefault="009E79CF" w:rsidP="009E79CF">
            <w:pPr>
              <w:numPr>
                <w:ilvl w:val="0"/>
                <w:numId w:val="68"/>
              </w:numPr>
              <w:jc w:val="both"/>
              <w:rPr>
                <w:rFonts w:ascii="Arial" w:hAnsi="Arial" w:cs="Arial"/>
                <w:bCs/>
                <w:snapToGrid w:val="0"/>
                <w:szCs w:val="18"/>
              </w:rPr>
            </w:pPr>
            <w:r w:rsidRPr="00197838">
              <w:rPr>
                <w:rFonts w:ascii="Arial" w:hAnsi="Arial" w:cs="Arial"/>
                <w:bCs/>
                <w:snapToGrid w:val="0"/>
                <w:szCs w:val="18"/>
              </w:rPr>
              <w:t>A requerimiento de la entidad, al menos las siguientes causas:</w:t>
            </w:r>
          </w:p>
          <w:p w14:paraId="50A8E004" w14:textId="77777777" w:rsidR="009E79CF" w:rsidRPr="00197838" w:rsidRDefault="009E79CF" w:rsidP="009E79CF">
            <w:pPr>
              <w:numPr>
                <w:ilvl w:val="1"/>
                <w:numId w:val="68"/>
              </w:numPr>
              <w:jc w:val="both"/>
              <w:rPr>
                <w:rFonts w:ascii="Arial" w:hAnsi="Arial" w:cs="Arial"/>
                <w:bCs/>
                <w:snapToGrid w:val="0"/>
                <w:szCs w:val="18"/>
              </w:rPr>
            </w:pPr>
            <w:r w:rsidRPr="00197838">
              <w:rPr>
                <w:rFonts w:ascii="Arial" w:hAnsi="Arial" w:cs="Arial"/>
                <w:bCs/>
                <w:snapToGrid w:val="0"/>
                <w:szCs w:val="18"/>
              </w:rPr>
              <w:t>Por disolución del consultor.</w:t>
            </w:r>
          </w:p>
          <w:p w14:paraId="79A6E6C5" w14:textId="77777777" w:rsidR="009E79CF" w:rsidRPr="00197838" w:rsidRDefault="009E79CF" w:rsidP="009E79CF">
            <w:pPr>
              <w:numPr>
                <w:ilvl w:val="1"/>
                <w:numId w:val="68"/>
              </w:numPr>
              <w:jc w:val="both"/>
              <w:rPr>
                <w:rFonts w:ascii="Arial" w:hAnsi="Arial" w:cs="Arial"/>
                <w:bCs/>
                <w:snapToGrid w:val="0"/>
                <w:szCs w:val="18"/>
              </w:rPr>
            </w:pPr>
            <w:r w:rsidRPr="00197838">
              <w:rPr>
                <w:rFonts w:ascii="Arial" w:hAnsi="Arial" w:cs="Arial"/>
                <w:bCs/>
                <w:snapToGrid w:val="0"/>
                <w:szCs w:val="18"/>
              </w:rPr>
              <w:t>Por suspensión del servicio sin justificación, por cinco (5) días calendario continuos.</w:t>
            </w:r>
          </w:p>
          <w:p w14:paraId="12F0144C" w14:textId="77777777" w:rsidR="009E79CF" w:rsidRPr="00197838" w:rsidRDefault="009E79CF" w:rsidP="009E79CF">
            <w:pPr>
              <w:numPr>
                <w:ilvl w:val="1"/>
                <w:numId w:val="68"/>
              </w:numPr>
              <w:jc w:val="both"/>
              <w:rPr>
                <w:rFonts w:ascii="Arial" w:hAnsi="Arial" w:cs="Arial"/>
                <w:bCs/>
                <w:snapToGrid w:val="0"/>
                <w:szCs w:val="18"/>
              </w:rPr>
            </w:pPr>
            <w:r w:rsidRPr="00197838">
              <w:rPr>
                <w:rFonts w:ascii="Arial" w:hAnsi="Arial" w:cs="Arial"/>
                <w:bCs/>
                <w:snapToGrid w:val="0"/>
                <w:szCs w:val="18"/>
              </w:rPr>
              <w:t xml:space="preserve">Por incumplimiento en el inicio del servicio, como máximo quince (15) días. </w:t>
            </w:r>
          </w:p>
          <w:p w14:paraId="21544555" w14:textId="77777777" w:rsidR="009E79CF" w:rsidRPr="00197838" w:rsidRDefault="009E79CF" w:rsidP="000E3188">
            <w:pPr>
              <w:numPr>
                <w:ilvl w:val="1"/>
                <w:numId w:val="68"/>
              </w:numPr>
              <w:jc w:val="both"/>
              <w:rPr>
                <w:rFonts w:ascii="Arial" w:hAnsi="Arial" w:cs="Arial"/>
                <w:bCs/>
                <w:snapToGrid w:val="0"/>
                <w:sz w:val="18"/>
                <w:szCs w:val="18"/>
              </w:rPr>
            </w:pPr>
            <w:r w:rsidRPr="00197838">
              <w:rPr>
                <w:rFonts w:ascii="Arial" w:hAnsi="Arial" w:cs="Arial"/>
                <w:bCs/>
                <w:snapToGrid w:val="0"/>
                <w:szCs w:val="18"/>
              </w:rPr>
              <w:t>Por negligencia reiterada (3 veces) en el cumplimiento de los Términos de Referencia.</w:t>
            </w:r>
          </w:p>
          <w:p w14:paraId="0FDA2887" w14:textId="5DFA341E" w:rsidR="000E3188" w:rsidRPr="00197838" w:rsidRDefault="000E3188" w:rsidP="000E3188">
            <w:pPr>
              <w:ind w:left="1440"/>
              <w:jc w:val="both"/>
              <w:rPr>
                <w:rFonts w:ascii="Arial" w:hAnsi="Arial" w:cs="Arial"/>
                <w:bCs/>
                <w:snapToGrid w:val="0"/>
                <w:sz w:val="18"/>
                <w:szCs w:val="18"/>
              </w:rPr>
            </w:pPr>
          </w:p>
        </w:tc>
      </w:tr>
      <w:tr w:rsidR="009E79CF" w:rsidRPr="00197838" w14:paraId="31167178" w14:textId="77777777" w:rsidTr="009E79CF">
        <w:trPr>
          <w:cantSplit/>
          <w:trHeight w:val="397"/>
        </w:trPr>
        <w:tc>
          <w:tcPr>
            <w:tcW w:w="9357" w:type="dxa"/>
            <w:shd w:val="clear" w:color="auto" w:fill="CCFFCC"/>
            <w:vAlign w:val="center"/>
          </w:tcPr>
          <w:p w14:paraId="36673985" w14:textId="77777777" w:rsidR="009E79CF" w:rsidRPr="00197838" w:rsidRDefault="009E79CF" w:rsidP="009E79CF">
            <w:pPr>
              <w:pStyle w:val="Textoindependiente3"/>
              <w:numPr>
                <w:ilvl w:val="0"/>
                <w:numId w:val="64"/>
              </w:numPr>
              <w:spacing w:after="0"/>
              <w:jc w:val="both"/>
              <w:rPr>
                <w:rFonts w:ascii="Arial" w:hAnsi="Arial" w:cs="Arial"/>
                <w:b/>
                <w:bCs/>
                <w:szCs w:val="18"/>
                <w:lang w:eastAsia="es-ES"/>
              </w:rPr>
            </w:pPr>
            <w:r w:rsidRPr="00197838">
              <w:rPr>
                <w:rFonts w:ascii="Arial" w:hAnsi="Arial" w:cs="Arial"/>
                <w:b/>
                <w:bCs/>
                <w:szCs w:val="18"/>
                <w:lang w:eastAsia="es-ES"/>
              </w:rPr>
              <w:t xml:space="preserve"> LUGAR DONDE SE EJECUTAR LA CONSULTORIA</w:t>
            </w:r>
          </w:p>
        </w:tc>
      </w:tr>
      <w:tr w:rsidR="009E79CF" w:rsidRPr="00197838" w14:paraId="3FD8691D" w14:textId="77777777" w:rsidTr="009E79CF">
        <w:trPr>
          <w:cantSplit/>
          <w:trHeight w:val="492"/>
        </w:trPr>
        <w:tc>
          <w:tcPr>
            <w:tcW w:w="9357" w:type="dxa"/>
            <w:vAlign w:val="center"/>
          </w:tcPr>
          <w:p w14:paraId="23BB8A2B" w14:textId="77777777" w:rsidR="000E3188" w:rsidRPr="00197838" w:rsidRDefault="000E3188" w:rsidP="009F7701">
            <w:pPr>
              <w:pStyle w:val="Textoindependiente3"/>
              <w:rPr>
                <w:rFonts w:ascii="Arial" w:hAnsi="Arial" w:cs="Arial"/>
                <w:bCs/>
                <w:szCs w:val="18"/>
                <w:lang w:val="es-BO"/>
              </w:rPr>
            </w:pPr>
          </w:p>
          <w:p w14:paraId="450BCD61" w14:textId="77777777" w:rsidR="009E79CF" w:rsidRPr="00197838" w:rsidRDefault="009E79CF" w:rsidP="009F7701">
            <w:pPr>
              <w:pStyle w:val="Textoindependiente3"/>
              <w:rPr>
                <w:rFonts w:ascii="Arial" w:hAnsi="Arial" w:cs="Arial"/>
                <w:bCs/>
                <w:szCs w:val="18"/>
                <w:lang w:val="es-BO"/>
              </w:rPr>
            </w:pPr>
            <w:r w:rsidRPr="00197838">
              <w:rPr>
                <w:rFonts w:ascii="Arial" w:hAnsi="Arial" w:cs="Arial"/>
                <w:bCs/>
                <w:szCs w:val="18"/>
                <w:lang w:val="es-BO"/>
              </w:rPr>
              <w:t xml:space="preserve">El </w:t>
            </w:r>
            <w:r w:rsidRPr="00197838">
              <w:rPr>
                <w:rFonts w:ascii="Arial" w:hAnsi="Arial" w:cs="Arial"/>
                <w:b/>
                <w:bCs/>
                <w:szCs w:val="18"/>
                <w:lang w:val="es-BO"/>
              </w:rPr>
              <w:t>CONSULTOR</w:t>
            </w:r>
            <w:r w:rsidRPr="00197838">
              <w:rPr>
                <w:rFonts w:ascii="Arial" w:hAnsi="Arial" w:cs="Arial"/>
                <w:bCs/>
                <w:szCs w:val="18"/>
                <w:lang w:val="es-BO"/>
              </w:rPr>
              <w:t xml:space="preserve"> realizará la </w:t>
            </w:r>
            <w:r w:rsidRPr="00197838">
              <w:rPr>
                <w:rFonts w:ascii="Arial" w:hAnsi="Arial" w:cs="Arial"/>
                <w:b/>
                <w:bCs/>
                <w:szCs w:val="18"/>
                <w:lang w:val="es-BO"/>
              </w:rPr>
              <w:t>CONSULTORÍA</w:t>
            </w:r>
            <w:r w:rsidRPr="00197838">
              <w:rPr>
                <w:rFonts w:ascii="Arial" w:hAnsi="Arial" w:cs="Arial"/>
                <w:bCs/>
                <w:szCs w:val="18"/>
                <w:lang w:val="es-BO"/>
              </w:rPr>
              <w:t>, conforme el siguiente detalle:</w:t>
            </w:r>
          </w:p>
          <w:p w14:paraId="62DC0DBF" w14:textId="77777777" w:rsidR="009E79CF" w:rsidRPr="00197838" w:rsidRDefault="009E79CF" w:rsidP="009F7701">
            <w:pPr>
              <w:pStyle w:val="Textoindependiente3"/>
              <w:rPr>
                <w:rFonts w:ascii="Arial" w:hAnsi="Arial" w:cs="Arial"/>
                <w:b/>
                <w:bCs/>
                <w:szCs w:val="18"/>
                <w:lang w:val="es-BO"/>
              </w:rPr>
            </w:pPr>
            <w:r w:rsidRPr="00197838">
              <w:rPr>
                <w:rFonts w:ascii="Arial" w:hAnsi="Arial" w:cs="Arial"/>
                <w:b/>
                <w:bCs/>
                <w:szCs w:val="18"/>
                <w:lang w:val="es-BO"/>
              </w:rPr>
              <w:t>Primera Parte</w:t>
            </w:r>
          </w:p>
          <w:p w14:paraId="6DF66DA1"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1. </w:t>
            </w:r>
            <w:r w:rsidRPr="00197838">
              <w:rPr>
                <w:rFonts w:ascii="Arial" w:hAnsi="Arial" w:cs="Arial"/>
                <w:b/>
                <w:iCs/>
                <w:szCs w:val="18"/>
                <w:lang w:val="es-ES_tradnl" w:eastAsia="es-ES"/>
              </w:rPr>
              <w:t>Desarrollo del Alcance de la consultoría</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 xml:space="preserve">podrá realizarlo de manera remota mediante una VPN o Internet o presencial (Según corresponda de acuerdo a lo  coordinado con  la </w:t>
            </w:r>
            <w:r w:rsidRPr="00197838">
              <w:rPr>
                <w:rFonts w:ascii="Arial" w:hAnsi="Arial" w:cs="Arial"/>
                <w:b/>
                <w:bCs/>
                <w:szCs w:val="18"/>
              </w:rPr>
              <w:t>CONTRAPARTE</w:t>
            </w:r>
            <w:r w:rsidRPr="00197838">
              <w:rPr>
                <w:rFonts w:ascii="Arial" w:hAnsi="Arial" w:cs="Arial"/>
                <w:bCs/>
                <w:szCs w:val="18"/>
              </w:rPr>
              <w:t>).</w:t>
            </w:r>
          </w:p>
          <w:p w14:paraId="21D8A90F"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2. </w:t>
            </w:r>
            <w:r w:rsidRPr="00197838">
              <w:rPr>
                <w:rFonts w:ascii="Arial" w:hAnsi="Arial" w:cs="Arial"/>
                <w:b/>
                <w:iCs/>
                <w:szCs w:val="18"/>
                <w:lang w:val="es-ES_tradnl" w:eastAsia="es-ES"/>
              </w:rPr>
              <w:t>Elaboración y</w:t>
            </w:r>
            <w:r w:rsidRPr="00197838">
              <w:rPr>
                <w:rFonts w:ascii="Arial" w:hAnsi="Arial" w:cs="Arial"/>
                <w:bCs/>
                <w:szCs w:val="18"/>
              </w:rPr>
              <w:t xml:space="preserve"> </w:t>
            </w:r>
            <w:r w:rsidRPr="00197838">
              <w:rPr>
                <w:rFonts w:ascii="Arial" w:hAnsi="Arial" w:cs="Arial"/>
                <w:b/>
                <w:iCs/>
                <w:szCs w:val="18"/>
                <w:lang w:val="es-ES_tradnl" w:eastAsia="es-ES"/>
              </w:rPr>
              <w:t>Presentación Informe preliminar</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 xml:space="preserve">podrá realizar la elaboración del informe preliminar en sus instalaciones, la presentación es de manera presencial (en instalaciones de la </w:t>
            </w:r>
            <w:r w:rsidRPr="00197838">
              <w:rPr>
                <w:rFonts w:ascii="Arial" w:hAnsi="Arial" w:cs="Arial"/>
                <w:b/>
                <w:bCs/>
                <w:szCs w:val="18"/>
              </w:rPr>
              <w:t>ENTIDAD</w:t>
            </w:r>
            <w:r w:rsidRPr="00197838">
              <w:rPr>
                <w:rFonts w:ascii="Arial" w:hAnsi="Arial" w:cs="Arial"/>
                <w:bCs/>
                <w:szCs w:val="18"/>
              </w:rPr>
              <w:t xml:space="preserve">). </w:t>
            </w:r>
          </w:p>
          <w:p w14:paraId="0FDA69C3"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4. </w:t>
            </w:r>
            <w:r w:rsidRPr="00197838">
              <w:rPr>
                <w:rFonts w:ascii="Arial" w:hAnsi="Arial" w:cs="Arial"/>
                <w:b/>
                <w:bCs/>
                <w:szCs w:val="18"/>
              </w:rPr>
              <w:t>Elaboración del Informe Final de Resultados</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podrá realizarlo en sus instalaciones</w:t>
            </w:r>
            <w:r w:rsidRPr="00197838">
              <w:rPr>
                <w:rFonts w:ascii="Arial" w:hAnsi="Arial" w:cs="Arial"/>
                <w:bCs/>
                <w:szCs w:val="18"/>
                <w:lang w:val="es-BO"/>
              </w:rPr>
              <w:t>.</w:t>
            </w:r>
          </w:p>
          <w:p w14:paraId="491811FD"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lang w:val="es-BO"/>
              </w:rPr>
              <w:t xml:space="preserve">Para la Etapa 5. </w:t>
            </w:r>
            <w:r w:rsidRPr="00197838">
              <w:rPr>
                <w:rFonts w:ascii="Arial" w:hAnsi="Arial" w:cs="Arial"/>
                <w:b/>
                <w:iCs/>
                <w:szCs w:val="18"/>
                <w:lang w:val="es-ES_tradnl" w:eastAsia="es-ES"/>
              </w:rPr>
              <w:t>Presentación y entrega del Informe Final de Resultados (Primera Parte)</w:t>
            </w:r>
            <w:r w:rsidRPr="00197838">
              <w:rPr>
                <w:rFonts w:ascii="Arial" w:hAnsi="Arial" w:cs="Arial"/>
                <w:bCs/>
                <w:szCs w:val="18"/>
                <w:lang w:val="es-BO"/>
              </w:rPr>
              <w:t>, el CONSULTOR tiene que realizarlo de manera presencial en el edificio principal del Banco Central de Bolivia.</w:t>
            </w:r>
          </w:p>
          <w:p w14:paraId="5F6BAB7C" w14:textId="52FADDB5" w:rsidR="009E79CF" w:rsidRPr="00197838" w:rsidRDefault="009E79CF" w:rsidP="009F7701">
            <w:pPr>
              <w:pStyle w:val="Textoindependiente3"/>
              <w:rPr>
                <w:rFonts w:ascii="Arial" w:hAnsi="Arial" w:cs="Arial"/>
                <w:b/>
                <w:bCs/>
                <w:szCs w:val="18"/>
                <w:lang w:val="es-BO"/>
              </w:rPr>
            </w:pPr>
            <w:r w:rsidRPr="00197838">
              <w:rPr>
                <w:rFonts w:ascii="Arial" w:hAnsi="Arial" w:cs="Arial"/>
                <w:b/>
                <w:bCs/>
                <w:szCs w:val="18"/>
                <w:lang w:val="es-BO"/>
              </w:rPr>
              <w:t>Segunda Parte</w:t>
            </w:r>
          </w:p>
          <w:p w14:paraId="22399B26"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6. </w:t>
            </w:r>
            <w:r w:rsidRPr="00197838">
              <w:rPr>
                <w:rFonts w:ascii="Arial" w:hAnsi="Arial" w:cs="Arial"/>
                <w:b/>
                <w:iCs/>
                <w:szCs w:val="18"/>
                <w:lang w:val="es-ES_tradnl" w:eastAsia="es-ES"/>
              </w:rPr>
              <w:t>Desarrollo del Alcance de la consultoría</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 xml:space="preserve">podrá realizarlo de manera remota mediante una VPN o Internet o presencial (Según corresponda de acuerdo a lo  coordinado con  la </w:t>
            </w:r>
            <w:r w:rsidRPr="00197838">
              <w:rPr>
                <w:rFonts w:ascii="Arial" w:hAnsi="Arial" w:cs="Arial"/>
                <w:b/>
                <w:bCs/>
                <w:szCs w:val="18"/>
              </w:rPr>
              <w:t>CONTRAPARTE</w:t>
            </w:r>
            <w:r w:rsidRPr="00197838">
              <w:rPr>
                <w:rFonts w:ascii="Arial" w:hAnsi="Arial" w:cs="Arial"/>
                <w:bCs/>
                <w:szCs w:val="18"/>
              </w:rPr>
              <w:t>).</w:t>
            </w:r>
          </w:p>
          <w:p w14:paraId="1701D327"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7. </w:t>
            </w:r>
            <w:r w:rsidRPr="00197838">
              <w:rPr>
                <w:rFonts w:ascii="Arial" w:hAnsi="Arial" w:cs="Arial"/>
                <w:b/>
                <w:iCs/>
                <w:szCs w:val="18"/>
                <w:lang w:val="es-ES_tradnl" w:eastAsia="es-ES"/>
              </w:rPr>
              <w:t>Elaboración y</w:t>
            </w:r>
            <w:r w:rsidRPr="00197838">
              <w:rPr>
                <w:rFonts w:ascii="Arial" w:hAnsi="Arial" w:cs="Arial"/>
                <w:bCs/>
                <w:szCs w:val="18"/>
              </w:rPr>
              <w:t xml:space="preserve"> </w:t>
            </w:r>
            <w:r w:rsidRPr="00197838">
              <w:rPr>
                <w:rFonts w:ascii="Arial" w:hAnsi="Arial" w:cs="Arial"/>
                <w:b/>
                <w:iCs/>
                <w:szCs w:val="18"/>
                <w:lang w:val="es-ES_tradnl" w:eastAsia="es-ES"/>
              </w:rPr>
              <w:t>Presentación Informe preliminar</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 xml:space="preserve">podrá realizar la elaboración del informe preliminar en sus instalaciones, la presentación es de manera presencial (en instalaciones de la </w:t>
            </w:r>
            <w:r w:rsidRPr="00197838">
              <w:rPr>
                <w:rFonts w:ascii="Arial" w:hAnsi="Arial" w:cs="Arial"/>
                <w:b/>
                <w:bCs/>
                <w:szCs w:val="18"/>
              </w:rPr>
              <w:t>ENTIDAD</w:t>
            </w:r>
            <w:r w:rsidRPr="00197838">
              <w:rPr>
                <w:rFonts w:ascii="Arial" w:hAnsi="Arial" w:cs="Arial"/>
                <w:bCs/>
                <w:szCs w:val="18"/>
              </w:rPr>
              <w:t>).</w:t>
            </w:r>
          </w:p>
          <w:p w14:paraId="3C0E4A8C" w14:textId="77777777" w:rsidR="009E79CF" w:rsidRPr="00197838" w:rsidRDefault="009E79CF" w:rsidP="009E79CF">
            <w:pPr>
              <w:pStyle w:val="Textoindependiente3"/>
              <w:numPr>
                <w:ilvl w:val="0"/>
                <w:numId w:val="54"/>
              </w:numPr>
              <w:spacing w:after="0"/>
              <w:jc w:val="both"/>
              <w:rPr>
                <w:rFonts w:ascii="Arial" w:hAnsi="Arial" w:cs="Arial"/>
                <w:b/>
                <w:bCs/>
                <w:i/>
                <w:szCs w:val="18"/>
              </w:rPr>
            </w:pPr>
            <w:r w:rsidRPr="00197838">
              <w:rPr>
                <w:rFonts w:ascii="Arial" w:hAnsi="Arial" w:cs="Arial"/>
                <w:bCs/>
                <w:szCs w:val="18"/>
              </w:rPr>
              <w:t xml:space="preserve">Para la Etapa 9. </w:t>
            </w:r>
            <w:r w:rsidRPr="00197838">
              <w:rPr>
                <w:rFonts w:ascii="Arial" w:hAnsi="Arial" w:cs="Arial"/>
                <w:b/>
                <w:bCs/>
                <w:szCs w:val="18"/>
              </w:rPr>
              <w:t>Elaboración del Informe Final de Resultados</w:t>
            </w:r>
            <w:r w:rsidRPr="00197838">
              <w:rPr>
                <w:rFonts w:ascii="Arial" w:hAnsi="Arial" w:cs="Arial"/>
                <w:bCs/>
                <w:szCs w:val="18"/>
              </w:rPr>
              <w:t xml:space="preserve">, el </w:t>
            </w:r>
            <w:r w:rsidRPr="00197838">
              <w:rPr>
                <w:rFonts w:ascii="Arial" w:hAnsi="Arial" w:cs="Arial"/>
                <w:b/>
                <w:bCs/>
                <w:szCs w:val="18"/>
              </w:rPr>
              <w:t xml:space="preserve">CONSULTOR </w:t>
            </w:r>
            <w:r w:rsidRPr="00197838">
              <w:rPr>
                <w:rFonts w:ascii="Arial" w:hAnsi="Arial" w:cs="Arial"/>
                <w:bCs/>
                <w:szCs w:val="18"/>
              </w:rPr>
              <w:t>podrá realizarlo en sus instalaciones</w:t>
            </w:r>
            <w:r w:rsidRPr="00197838">
              <w:rPr>
                <w:rFonts w:ascii="Arial" w:hAnsi="Arial" w:cs="Arial"/>
                <w:bCs/>
                <w:szCs w:val="18"/>
                <w:lang w:val="es-BO"/>
              </w:rPr>
              <w:t>.</w:t>
            </w:r>
          </w:p>
          <w:p w14:paraId="6CB06B96" w14:textId="77777777" w:rsidR="009E79CF" w:rsidRPr="00197838" w:rsidRDefault="009E79CF" w:rsidP="000E3188">
            <w:pPr>
              <w:pStyle w:val="Textoindependiente3"/>
              <w:numPr>
                <w:ilvl w:val="0"/>
                <w:numId w:val="54"/>
              </w:numPr>
              <w:spacing w:after="0"/>
              <w:jc w:val="both"/>
              <w:rPr>
                <w:rFonts w:ascii="Arial" w:hAnsi="Arial" w:cs="Arial"/>
                <w:b/>
                <w:bCs/>
                <w:i/>
                <w:iCs/>
                <w:szCs w:val="18"/>
                <w:lang w:eastAsia="es-ES"/>
              </w:rPr>
            </w:pPr>
            <w:r w:rsidRPr="00197838">
              <w:rPr>
                <w:rFonts w:ascii="Arial" w:hAnsi="Arial" w:cs="Arial"/>
                <w:bCs/>
                <w:szCs w:val="18"/>
                <w:lang w:val="es-BO"/>
              </w:rPr>
              <w:t xml:space="preserve">Para la Etapa 10. </w:t>
            </w:r>
            <w:r w:rsidRPr="00197838">
              <w:rPr>
                <w:rFonts w:ascii="Arial" w:hAnsi="Arial" w:cs="Arial"/>
                <w:b/>
                <w:iCs/>
                <w:szCs w:val="18"/>
                <w:lang w:val="es-ES_tradnl" w:eastAsia="es-ES"/>
              </w:rPr>
              <w:t>Presentación y entrega del Informe Final de Resultados (Segunda Parte)</w:t>
            </w:r>
            <w:r w:rsidRPr="00197838">
              <w:rPr>
                <w:rFonts w:ascii="Arial" w:hAnsi="Arial" w:cs="Arial"/>
                <w:bCs/>
                <w:szCs w:val="18"/>
                <w:lang w:val="es-BO"/>
              </w:rPr>
              <w:t>, el CONSULTOR tiene que realizarlo de manera presencial en el edificio principal del Banco Central de Bolivia.</w:t>
            </w:r>
          </w:p>
          <w:p w14:paraId="301C1182" w14:textId="71DBAC3D" w:rsidR="000E3188" w:rsidRPr="00197838" w:rsidRDefault="000E3188" w:rsidP="000E3188">
            <w:pPr>
              <w:pStyle w:val="Textoindependiente3"/>
              <w:spacing w:after="0"/>
              <w:ind w:left="720"/>
              <w:jc w:val="both"/>
              <w:rPr>
                <w:rFonts w:ascii="Arial" w:hAnsi="Arial" w:cs="Arial"/>
                <w:b/>
                <w:bCs/>
                <w:i/>
                <w:iCs/>
                <w:szCs w:val="18"/>
                <w:lang w:eastAsia="es-ES"/>
              </w:rPr>
            </w:pPr>
          </w:p>
        </w:tc>
      </w:tr>
      <w:tr w:rsidR="009E79CF" w:rsidRPr="00197838" w14:paraId="3CF07BA2" w14:textId="77777777" w:rsidTr="009E79CF">
        <w:trPr>
          <w:cantSplit/>
          <w:trHeight w:val="397"/>
        </w:trPr>
        <w:tc>
          <w:tcPr>
            <w:tcW w:w="9357" w:type="dxa"/>
            <w:shd w:val="clear" w:color="auto" w:fill="CCFFCC"/>
            <w:vAlign w:val="center"/>
          </w:tcPr>
          <w:p w14:paraId="6C4562E9" w14:textId="77777777" w:rsidR="009E79CF" w:rsidRPr="00197838" w:rsidRDefault="009E79CF" w:rsidP="009E79CF">
            <w:pPr>
              <w:pStyle w:val="Textoindependiente3"/>
              <w:numPr>
                <w:ilvl w:val="0"/>
                <w:numId w:val="64"/>
              </w:numPr>
              <w:spacing w:after="0"/>
              <w:jc w:val="both"/>
              <w:rPr>
                <w:rFonts w:ascii="Arial" w:hAnsi="Arial" w:cs="Arial"/>
                <w:b/>
                <w:bCs/>
                <w:szCs w:val="18"/>
                <w:lang w:eastAsia="es-ES"/>
              </w:rPr>
            </w:pPr>
            <w:r w:rsidRPr="00197838">
              <w:rPr>
                <w:rFonts w:ascii="Arial" w:hAnsi="Arial" w:cs="Arial"/>
                <w:b/>
                <w:bCs/>
                <w:szCs w:val="18"/>
                <w:lang w:eastAsia="es-ES"/>
              </w:rPr>
              <w:t xml:space="preserve"> CONFIDENCIALIDAD</w:t>
            </w:r>
          </w:p>
        </w:tc>
      </w:tr>
      <w:tr w:rsidR="009E79CF" w:rsidRPr="00197838" w14:paraId="1FD32FB4" w14:textId="77777777" w:rsidTr="009E79CF">
        <w:trPr>
          <w:cantSplit/>
          <w:trHeight w:val="397"/>
        </w:trPr>
        <w:tc>
          <w:tcPr>
            <w:tcW w:w="9357" w:type="dxa"/>
            <w:shd w:val="clear" w:color="auto" w:fill="auto"/>
            <w:vAlign w:val="center"/>
          </w:tcPr>
          <w:p w14:paraId="70C3BA69" w14:textId="77777777" w:rsidR="009E79CF" w:rsidRPr="00197838" w:rsidRDefault="009E79CF" w:rsidP="009E79CF">
            <w:pPr>
              <w:pStyle w:val="Textoindependiente3"/>
              <w:numPr>
                <w:ilvl w:val="0"/>
                <w:numId w:val="59"/>
              </w:numPr>
              <w:spacing w:after="0"/>
              <w:jc w:val="both"/>
              <w:rPr>
                <w:rFonts w:ascii="Arial" w:hAnsi="Arial" w:cs="Arial"/>
                <w:b/>
                <w:bCs/>
                <w:szCs w:val="18"/>
                <w:lang w:eastAsia="es-ES"/>
              </w:rPr>
            </w:pPr>
            <w:r w:rsidRPr="00197838">
              <w:rPr>
                <w:rFonts w:ascii="Arial" w:hAnsi="Arial" w:cs="Arial"/>
                <w:iCs/>
                <w:color w:val="000000"/>
                <w:szCs w:val="18"/>
                <w:lang w:val="es-ES_tradnl" w:eastAsia="es-ES"/>
              </w:rPr>
              <w:t xml:space="preserve">El  consultor </w:t>
            </w:r>
            <w:r w:rsidRPr="00197838">
              <w:rPr>
                <w:rFonts w:ascii="Arial" w:hAnsi="Arial" w:cs="Arial"/>
                <w:szCs w:val="18"/>
              </w:rPr>
              <w:t>se compromete a guardar absoluta confidencialidad sobre la información a la que tenga acceso durante y posterior a la ejecución del servicio. Toda la información generada en el proceso de la consultoría es de propiedad exclusiva del BCB.</w:t>
            </w:r>
          </w:p>
        </w:tc>
      </w:tr>
      <w:tr w:rsidR="009E79CF" w:rsidRPr="00197838" w14:paraId="56825836" w14:textId="77777777" w:rsidTr="009E79CF">
        <w:trPr>
          <w:cantSplit/>
          <w:trHeight w:val="397"/>
        </w:trPr>
        <w:tc>
          <w:tcPr>
            <w:tcW w:w="9357" w:type="dxa"/>
            <w:shd w:val="clear" w:color="auto" w:fill="auto"/>
            <w:vAlign w:val="center"/>
          </w:tcPr>
          <w:p w14:paraId="03D9D30D" w14:textId="77777777" w:rsidR="009E79CF" w:rsidRPr="00197838" w:rsidRDefault="009E79CF" w:rsidP="009E79CF">
            <w:pPr>
              <w:pStyle w:val="Textoindependiente3"/>
              <w:numPr>
                <w:ilvl w:val="0"/>
                <w:numId w:val="59"/>
              </w:numPr>
              <w:spacing w:after="0"/>
              <w:jc w:val="both"/>
              <w:rPr>
                <w:rFonts w:ascii="Arial" w:hAnsi="Arial" w:cs="Arial"/>
                <w:bCs/>
                <w:szCs w:val="18"/>
                <w:lang w:eastAsia="es-ES"/>
              </w:rPr>
            </w:pPr>
            <w:r w:rsidRPr="00197838">
              <w:rPr>
                <w:rFonts w:ascii="Arial" w:hAnsi="Arial" w:cs="Arial"/>
                <w:bCs/>
                <w:szCs w:val="18"/>
                <w:lang w:eastAsia="es-ES"/>
              </w:rPr>
              <w:t>El BCB se reserva el derecho de ejecutar las acciones legales que corresponda, en caso de comprobar la divulgación de información entregada, adquirida y procesada por el consultor.</w:t>
            </w:r>
          </w:p>
        </w:tc>
      </w:tr>
      <w:tr w:rsidR="009E79CF" w:rsidRPr="00197838" w14:paraId="5F9D9ED8" w14:textId="77777777" w:rsidTr="009E79CF">
        <w:trPr>
          <w:cantSplit/>
          <w:trHeight w:val="397"/>
        </w:trPr>
        <w:tc>
          <w:tcPr>
            <w:tcW w:w="9357" w:type="dxa"/>
            <w:shd w:val="clear" w:color="auto" w:fill="CCFFCC"/>
            <w:vAlign w:val="center"/>
          </w:tcPr>
          <w:p w14:paraId="617EFC30" w14:textId="77777777" w:rsidR="009E79CF" w:rsidRPr="00197838" w:rsidRDefault="009E79CF" w:rsidP="009E79CF">
            <w:pPr>
              <w:numPr>
                <w:ilvl w:val="0"/>
                <w:numId w:val="64"/>
              </w:numPr>
              <w:rPr>
                <w:rFonts w:ascii="Arial" w:hAnsi="Arial" w:cs="Arial"/>
                <w:b/>
                <w:sz w:val="18"/>
                <w:szCs w:val="18"/>
                <w:lang w:val="es-ES_tradnl"/>
              </w:rPr>
            </w:pPr>
            <w:r w:rsidRPr="00197838">
              <w:rPr>
                <w:rFonts w:ascii="Arial" w:hAnsi="Arial" w:cs="Arial"/>
                <w:b/>
                <w:sz w:val="18"/>
                <w:szCs w:val="18"/>
                <w:lang w:val="es-ES_tradnl"/>
              </w:rPr>
              <w:t xml:space="preserve"> FORMA DE PAGO</w:t>
            </w:r>
          </w:p>
        </w:tc>
      </w:tr>
      <w:tr w:rsidR="009E79CF" w:rsidRPr="00197838" w14:paraId="552079A8" w14:textId="77777777" w:rsidTr="009E79CF">
        <w:trPr>
          <w:cantSplit/>
          <w:trHeight w:val="350"/>
        </w:trPr>
        <w:tc>
          <w:tcPr>
            <w:tcW w:w="9357" w:type="dxa"/>
            <w:vAlign w:val="center"/>
          </w:tcPr>
          <w:p w14:paraId="5CFE52CE" w14:textId="77777777" w:rsidR="000E3188" w:rsidRPr="00197838" w:rsidRDefault="000E3188" w:rsidP="009F7701">
            <w:pPr>
              <w:pStyle w:val="Textoindependiente3"/>
              <w:ind w:left="360"/>
              <w:rPr>
                <w:rFonts w:ascii="Arial" w:hAnsi="Arial" w:cs="Arial"/>
                <w:b/>
                <w:iCs/>
                <w:color w:val="000000"/>
                <w:szCs w:val="18"/>
                <w:lang w:val="es-ES_tradnl"/>
              </w:rPr>
            </w:pPr>
          </w:p>
          <w:p w14:paraId="3CE3A367" w14:textId="77777777" w:rsidR="009E79CF" w:rsidRPr="00197838" w:rsidRDefault="009E79CF" w:rsidP="009F7701">
            <w:pPr>
              <w:pStyle w:val="Textoindependiente3"/>
              <w:ind w:left="360"/>
              <w:rPr>
                <w:rFonts w:ascii="Arial" w:hAnsi="Arial" w:cs="Arial"/>
                <w:b/>
                <w:iCs/>
                <w:color w:val="000000"/>
                <w:szCs w:val="18"/>
                <w:lang w:val="es-ES_tradnl"/>
              </w:rPr>
            </w:pPr>
            <w:r w:rsidRPr="00197838">
              <w:rPr>
                <w:rFonts w:ascii="Arial" w:hAnsi="Arial" w:cs="Arial"/>
                <w:b/>
                <w:iCs/>
                <w:color w:val="000000"/>
                <w:szCs w:val="18"/>
                <w:lang w:val="es-ES_tradnl"/>
              </w:rPr>
              <w:t xml:space="preserve">El pago total se efectuará en dos (2) partes: </w:t>
            </w:r>
          </w:p>
          <w:p w14:paraId="23114C78" w14:textId="77777777" w:rsidR="009E79CF" w:rsidRPr="00197838" w:rsidRDefault="009E79CF" w:rsidP="009F7701">
            <w:pPr>
              <w:pStyle w:val="Textoindependiente3"/>
              <w:ind w:left="360"/>
              <w:rPr>
                <w:rFonts w:ascii="Arial" w:hAnsi="Arial" w:cs="Arial"/>
                <w:iCs/>
                <w:color w:val="000000"/>
                <w:szCs w:val="18"/>
                <w:lang w:val="es-ES_tradnl"/>
              </w:rPr>
            </w:pPr>
            <w:r w:rsidRPr="00197838">
              <w:rPr>
                <w:rFonts w:ascii="Arial" w:hAnsi="Arial" w:cs="Arial"/>
                <w:iCs/>
                <w:color w:val="000000"/>
                <w:szCs w:val="18"/>
                <w:lang w:val="es-ES_tradnl"/>
              </w:rPr>
              <w:t>El primer pago del cincuenta por ciento (50%) se realizara una vez emitido  el Informe de Conformidad Primera Parte por parte de la contraparte técnica, las planillas de cómputo de servicio, la factura y la solicitud de pago por parte del consultor.</w:t>
            </w:r>
          </w:p>
          <w:p w14:paraId="733BB876" w14:textId="20675ED1" w:rsidR="009E79CF" w:rsidRPr="00197838" w:rsidRDefault="009E79CF" w:rsidP="000E3188">
            <w:pPr>
              <w:pStyle w:val="Textoindependiente3"/>
              <w:ind w:left="360"/>
              <w:rPr>
                <w:rFonts w:ascii="Arial" w:hAnsi="Arial" w:cs="Arial"/>
                <w:iCs/>
                <w:color w:val="000000"/>
                <w:szCs w:val="18"/>
                <w:lang w:val="es-ES_tradnl"/>
              </w:rPr>
            </w:pPr>
            <w:r w:rsidRPr="00197838">
              <w:rPr>
                <w:rFonts w:ascii="Arial" w:hAnsi="Arial" w:cs="Arial"/>
                <w:iCs/>
                <w:color w:val="000000"/>
                <w:szCs w:val="18"/>
                <w:lang w:val="es-ES_tradnl"/>
              </w:rPr>
              <w:t>El segundo pago del otro cincuenta por ciento (50%) se realizara una vez emitido  el Informe de Conformidad  Segunda Parte por parte de la contraparte técnica, las planillas de cómputo de servicio, la factura y la solicitud de pago por parte del consultor.</w:t>
            </w:r>
          </w:p>
        </w:tc>
      </w:tr>
      <w:tr w:rsidR="009E79CF" w:rsidRPr="00197838" w14:paraId="3548D994" w14:textId="77777777" w:rsidTr="009E79CF">
        <w:trPr>
          <w:cantSplit/>
          <w:trHeight w:val="350"/>
        </w:trPr>
        <w:tc>
          <w:tcPr>
            <w:tcW w:w="9357" w:type="dxa"/>
            <w:shd w:val="clear" w:color="auto" w:fill="CCFFCC"/>
            <w:vAlign w:val="center"/>
          </w:tcPr>
          <w:p w14:paraId="59E8065C" w14:textId="77777777" w:rsidR="009E79CF" w:rsidRPr="00197838" w:rsidRDefault="009E79CF" w:rsidP="009E79CF">
            <w:pPr>
              <w:pStyle w:val="Textoindependiente3"/>
              <w:numPr>
                <w:ilvl w:val="0"/>
                <w:numId w:val="64"/>
              </w:numPr>
              <w:spacing w:after="0"/>
              <w:jc w:val="both"/>
              <w:rPr>
                <w:rFonts w:ascii="Arial" w:hAnsi="Arial" w:cs="Arial"/>
                <w:b/>
                <w:iCs/>
                <w:szCs w:val="18"/>
                <w:lang w:val="es-ES_tradnl"/>
              </w:rPr>
            </w:pPr>
            <w:r w:rsidRPr="00197838">
              <w:rPr>
                <w:rFonts w:ascii="Arial" w:hAnsi="Arial" w:cs="Arial"/>
                <w:b/>
                <w:szCs w:val="18"/>
                <w:lang w:val="es-ES_tradnl" w:eastAsia="es-ES"/>
              </w:rPr>
              <w:t>COSTO DE LA EJECUCIÓN DE LA CONSULTORÍA</w:t>
            </w:r>
          </w:p>
        </w:tc>
      </w:tr>
      <w:tr w:rsidR="009E79CF" w:rsidRPr="00197838" w14:paraId="5E967D5B" w14:textId="77777777" w:rsidTr="009E79CF">
        <w:trPr>
          <w:cantSplit/>
          <w:trHeight w:val="350"/>
        </w:trPr>
        <w:tc>
          <w:tcPr>
            <w:tcW w:w="9357" w:type="dxa"/>
            <w:shd w:val="clear" w:color="auto" w:fill="FFFFFF"/>
            <w:vAlign w:val="center"/>
          </w:tcPr>
          <w:p w14:paraId="2CDAB27E" w14:textId="77777777" w:rsidR="000E3188" w:rsidRPr="00197838" w:rsidRDefault="000E3188" w:rsidP="009F7701">
            <w:pPr>
              <w:jc w:val="both"/>
              <w:rPr>
                <w:rFonts w:ascii="Arial" w:hAnsi="Arial" w:cs="Arial"/>
                <w:szCs w:val="18"/>
                <w:lang w:val="es-ES_tradnl"/>
              </w:rPr>
            </w:pPr>
          </w:p>
          <w:p w14:paraId="46CFDAA8" w14:textId="77777777" w:rsidR="009E79CF" w:rsidRPr="00197838" w:rsidRDefault="009E79CF" w:rsidP="009F7701">
            <w:pPr>
              <w:jc w:val="both"/>
              <w:rPr>
                <w:rFonts w:ascii="Arial" w:hAnsi="Arial" w:cs="Arial"/>
                <w:szCs w:val="18"/>
              </w:rPr>
            </w:pPr>
            <w:r w:rsidRPr="00197838">
              <w:rPr>
                <w:rFonts w:ascii="Arial" w:hAnsi="Arial" w:cs="Arial"/>
                <w:szCs w:val="18"/>
                <w:lang w:val="es-ES_tradnl"/>
              </w:rPr>
              <w:t xml:space="preserve">El monto ofertado para la realización de la consultoría </w:t>
            </w:r>
            <w:r w:rsidRPr="00197838">
              <w:rPr>
                <w:rFonts w:ascii="Arial" w:hAnsi="Arial" w:cs="Arial"/>
                <w:color w:val="000000"/>
                <w:szCs w:val="18"/>
                <w:lang w:val="es-ES_tradnl"/>
              </w:rPr>
              <w:t>debe incluir</w:t>
            </w:r>
            <w:r w:rsidRPr="00197838">
              <w:rPr>
                <w:rFonts w:ascii="Arial" w:hAnsi="Arial" w:cs="Arial"/>
                <w:szCs w:val="18"/>
                <w:lang w:val="es-ES_tradnl"/>
              </w:rPr>
              <w:t xml:space="preserve"> todos los elementos sin excepción alguna, que sean necesarios para la realización y cumplimiento de la CONSULTORÍA </w:t>
            </w:r>
            <w:r w:rsidRPr="00197838">
              <w:rPr>
                <w:rFonts w:ascii="Arial" w:hAnsi="Arial" w:cs="Arial"/>
                <w:szCs w:val="18"/>
              </w:rPr>
              <w:t>y no se reconocerán ni procederán pagos por servicios que excedan dicho monto.</w:t>
            </w:r>
          </w:p>
          <w:p w14:paraId="5065706A" w14:textId="4C8BDE44" w:rsidR="009E79CF" w:rsidRPr="00197838" w:rsidRDefault="009E79CF" w:rsidP="000E3188">
            <w:pPr>
              <w:jc w:val="both"/>
              <w:rPr>
                <w:rFonts w:ascii="Arial" w:hAnsi="Arial" w:cs="Arial"/>
                <w:b/>
                <w:iCs/>
                <w:szCs w:val="18"/>
                <w:lang w:val="es-ES_tradnl"/>
              </w:rPr>
            </w:pPr>
            <w:r w:rsidRPr="00197838">
              <w:rPr>
                <w:rFonts w:ascii="Arial" w:hAnsi="Arial" w:cs="Arial"/>
                <w:szCs w:val="18"/>
                <w:lang w:val="es-ES_tradnl"/>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tc>
      </w:tr>
      <w:tr w:rsidR="009E79CF" w:rsidRPr="00197838" w14:paraId="03C438F0" w14:textId="77777777" w:rsidTr="009E79CF">
        <w:trPr>
          <w:cantSplit/>
          <w:trHeight w:val="350"/>
        </w:trPr>
        <w:tc>
          <w:tcPr>
            <w:tcW w:w="9357" w:type="dxa"/>
            <w:shd w:val="clear" w:color="auto" w:fill="CCFFCC"/>
            <w:vAlign w:val="center"/>
          </w:tcPr>
          <w:p w14:paraId="4E53E6A5" w14:textId="77777777" w:rsidR="009E79CF" w:rsidRPr="00197838" w:rsidRDefault="009E79CF" w:rsidP="009F7701">
            <w:pPr>
              <w:pStyle w:val="Textoindependiente3"/>
              <w:rPr>
                <w:rFonts w:ascii="Arial" w:hAnsi="Arial" w:cs="Arial"/>
                <w:b/>
                <w:iCs/>
                <w:color w:val="000000"/>
                <w:szCs w:val="18"/>
                <w:lang w:val="es-ES_tradnl"/>
              </w:rPr>
            </w:pPr>
            <w:r w:rsidRPr="00197838">
              <w:rPr>
                <w:rFonts w:ascii="Arial" w:hAnsi="Arial" w:cs="Arial"/>
                <w:b/>
                <w:iCs/>
                <w:color w:val="000000"/>
                <w:szCs w:val="18"/>
                <w:lang w:val="es-ES_tradnl"/>
              </w:rPr>
              <w:t>M. ANTICIPO</w:t>
            </w:r>
          </w:p>
        </w:tc>
      </w:tr>
      <w:tr w:rsidR="009E79CF" w:rsidRPr="00197838" w14:paraId="4EF98B1F" w14:textId="77777777" w:rsidTr="009E79CF">
        <w:trPr>
          <w:cantSplit/>
          <w:trHeight w:val="350"/>
        </w:trPr>
        <w:tc>
          <w:tcPr>
            <w:tcW w:w="9357" w:type="dxa"/>
            <w:shd w:val="clear" w:color="auto" w:fill="auto"/>
            <w:vAlign w:val="center"/>
          </w:tcPr>
          <w:p w14:paraId="19C8FF5E" w14:textId="77777777" w:rsidR="009E79CF" w:rsidRPr="00197838" w:rsidRDefault="009E79CF" w:rsidP="009F7701">
            <w:pPr>
              <w:pStyle w:val="Textoindependiente3"/>
              <w:rPr>
                <w:rFonts w:ascii="Arial" w:hAnsi="Arial" w:cs="Arial"/>
                <w:b/>
                <w:iCs/>
                <w:color w:val="000000"/>
                <w:szCs w:val="18"/>
                <w:lang w:val="es-ES_tradnl"/>
              </w:rPr>
            </w:pPr>
            <w:r w:rsidRPr="00197838">
              <w:rPr>
                <w:rFonts w:ascii="Arial" w:hAnsi="Arial" w:cs="Arial"/>
                <w:iCs/>
                <w:color w:val="000000"/>
                <w:lang w:val="es-ES_tradnl"/>
              </w:rPr>
              <w:t>No se otorgarán ningún tipo de anticipo en ninguna etapa del proceso.</w:t>
            </w:r>
          </w:p>
        </w:tc>
      </w:tr>
      <w:tr w:rsidR="009E79CF" w:rsidRPr="00197838" w14:paraId="7A2F4FFF" w14:textId="77777777" w:rsidTr="009E79CF">
        <w:trPr>
          <w:cantSplit/>
          <w:trHeight w:val="350"/>
        </w:trPr>
        <w:tc>
          <w:tcPr>
            <w:tcW w:w="9357" w:type="dxa"/>
            <w:shd w:val="clear" w:color="auto" w:fill="CCFFCC"/>
            <w:vAlign w:val="center"/>
          </w:tcPr>
          <w:p w14:paraId="565AF329" w14:textId="77777777" w:rsidR="009E79CF" w:rsidRPr="00197838" w:rsidRDefault="009E79CF" w:rsidP="009F7701">
            <w:pPr>
              <w:pStyle w:val="Textoindependiente3"/>
              <w:rPr>
                <w:rFonts w:ascii="Arial" w:hAnsi="Arial" w:cs="Arial"/>
                <w:b/>
                <w:iCs/>
                <w:color w:val="000000"/>
                <w:lang w:val="es-ES_tradnl"/>
              </w:rPr>
            </w:pPr>
            <w:r w:rsidRPr="00197838">
              <w:rPr>
                <w:rFonts w:ascii="Arial" w:hAnsi="Arial" w:cs="Arial"/>
                <w:b/>
                <w:iCs/>
                <w:color w:val="000000"/>
                <w:lang w:val="es-ES_tradnl"/>
              </w:rPr>
              <w:t>N. SUBCONTRATACION</w:t>
            </w:r>
          </w:p>
        </w:tc>
      </w:tr>
      <w:tr w:rsidR="009E79CF" w:rsidRPr="00197838" w14:paraId="6260C494" w14:textId="77777777" w:rsidTr="009E79CF">
        <w:trPr>
          <w:cantSplit/>
          <w:trHeight w:val="350"/>
        </w:trPr>
        <w:tc>
          <w:tcPr>
            <w:tcW w:w="9357" w:type="dxa"/>
            <w:shd w:val="clear" w:color="auto" w:fill="auto"/>
            <w:vAlign w:val="center"/>
          </w:tcPr>
          <w:p w14:paraId="041CDD41" w14:textId="77777777" w:rsidR="009E79CF" w:rsidRPr="00197838" w:rsidRDefault="009E79CF" w:rsidP="009F7701">
            <w:pPr>
              <w:pStyle w:val="Textoindependiente3"/>
              <w:rPr>
                <w:rFonts w:ascii="Arial" w:hAnsi="Arial" w:cs="Arial"/>
                <w:iCs/>
                <w:color w:val="000000"/>
                <w:lang w:val="es-ES_tradnl"/>
              </w:rPr>
            </w:pPr>
            <w:r w:rsidRPr="00197838">
              <w:rPr>
                <w:rFonts w:ascii="Arial" w:hAnsi="Arial" w:cs="Arial"/>
                <w:iCs/>
                <w:color w:val="000000"/>
                <w:lang w:val="es-ES_tradnl"/>
              </w:rPr>
              <w:t>No se admiten subcontrataciones en el presente proceso de contratación.</w:t>
            </w:r>
          </w:p>
        </w:tc>
      </w:tr>
      <w:tr w:rsidR="009E79CF" w:rsidRPr="00197838" w14:paraId="15D48CA1" w14:textId="77777777" w:rsidTr="009E79CF">
        <w:trPr>
          <w:cantSplit/>
          <w:trHeight w:val="350"/>
        </w:trPr>
        <w:tc>
          <w:tcPr>
            <w:tcW w:w="9357" w:type="dxa"/>
            <w:shd w:val="clear" w:color="auto" w:fill="CCFFCC"/>
            <w:vAlign w:val="center"/>
          </w:tcPr>
          <w:p w14:paraId="356243EC" w14:textId="77777777" w:rsidR="009E79CF" w:rsidRPr="00197838" w:rsidRDefault="009E79CF" w:rsidP="009E79CF">
            <w:pPr>
              <w:pStyle w:val="Textoindependiente3"/>
              <w:numPr>
                <w:ilvl w:val="0"/>
                <w:numId w:val="69"/>
              </w:numPr>
              <w:spacing w:after="0"/>
              <w:jc w:val="both"/>
              <w:rPr>
                <w:rFonts w:ascii="Arial" w:hAnsi="Arial" w:cs="Arial"/>
                <w:b/>
                <w:iCs/>
                <w:color w:val="000000"/>
                <w:szCs w:val="18"/>
                <w:lang w:val="es-ES_tradnl"/>
              </w:rPr>
            </w:pPr>
            <w:r w:rsidRPr="00197838">
              <w:rPr>
                <w:rFonts w:ascii="Arial" w:hAnsi="Arial" w:cs="Arial"/>
                <w:b/>
                <w:iCs/>
                <w:color w:val="000000"/>
                <w:szCs w:val="18"/>
                <w:lang w:val="es-ES_tradnl"/>
              </w:rPr>
              <w:t>RESERVA DE DERECHOS DEL BCB</w:t>
            </w:r>
          </w:p>
        </w:tc>
      </w:tr>
      <w:tr w:rsidR="009E79CF" w:rsidRPr="00197838" w14:paraId="72814422" w14:textId="77777777" w:rsidTr="009E79CF">
        <w:trPr>
          <w:cantSplit/>
          <w:trHeight w:val="350"/>
        </w:trPr>
        <w:tc>
          <w:tcPr>
            <w:tcW w:w="9357" w:type="dxa"/>
            <w:vAlign w:val="center"/>
          </w:tcPr>
          <w:p w14:paraId="1623B271" w14:textId="77777777" w:rsidR="009E79CF" w:rsidRPr="00197838" w:rsidRDefault="009E79CF" w:rsidP="009F7701">
            <w:pPr>
              <w:pStyle w:val="Textoindependiente3"/>
              <w:ind w:left="6"/>
              <w:rPr>
                <w:rFonts w:ascii="Arial" w:hAnsi="Arial" w:cs="Arial"/>
                <w:iCs/>
                <w:color w:val="000000"/>
                <w:szCs w:val="18"/>
                <w:lang w:val="es-ES_tradnl"/>
              </w:rPr>
            </w:pPr>
            <w:r w:rsidRPr="00197838">
              <w:rPr>
                <w:rFonts w:ascii="Arial" w:hAnsi="Arial" w:cs="Arial"/>
                <w:iCs/>
                <w:color w:val="000000"/>
                <w:lang w:val="es-ES_tradnl"/>
              </w:rPr>
              <w:t>El BCB se reserva el derecho de verificar la información declarada por el proponente y la documentación presentada por el proponente adjudicado.</w:t>
            </w:r>
          </w:p>
        </w:tc>
      </w:tr>
    </w:tbl>
    <w:p w14:paraId="5D7D466E" w14:textId="77777777" w:rsidR="00E048DB" w:rsidRDefault="00E048DB" w:rsidP="000228A1">
      <w:pPr>
        <w:autoSpaceDE w:val="0"/>
        <w:autoSpaceDN w:val="0"/>
        <w:adjustRightInd w:val="0"/>
        <w:rPr>
          <w:rFonts w:cs="Verdana"/>
          <w:sz w:val="18"/>
          <w:szCs w:val="18"/>
          <w:lang w:val="es-BO"/>
        </w:rPr>
      </w:pPr>
    </w:p>
    <w:p w14:paraId="7D2773D1" w14:textId="77777777" w:rsidR="000228A1" w:rsidRDefault="000228A1" w:rsidP="000228A1">
      <w:pPr>
        <w:ind w:left="705" w:hanging="705"/>
        <w:jc w:val="both"/>
        <w:rPr>
          <w:rFonts w:ascii="Arial" w:hAnsi="Arial" w:cs="Arial"/>
          <w:sz w:val="18"/>
          <w:szCs w:val="18"/>
          <w:lang w:val="es-BO" w:eastAsia="en-US"/>
        </w:rPr>
      </w:pPr>
    </w:p>
    <w:p w14:paraId="1AB987B4" w14:textId="77777777" w:rsidR="000E3188" w:rsidRDefault="000E3188" w:rsidP="000228A1">
      <w:pPr>
        <w:ind w:left="705" w:hanging="705"/>
        <w:jc w:val="both"/>
        <w:rPr>
          <w:rFonts w:ascii="Arial" w:hAnsi="Arial" w:cs="Arial"/>
          <w:sz w:val="18"/>
          <w:szCs w:val="18"/>
          <w:lang w:val="es-BO" w:eastAsia="en-US"/>
        </w:rPr>
      </w:pPr>
    </w:p>
    <w:p w14:paraId="5A97BACA" w14:textId="77777777" w:rsidR="000E3188" w:rsidRDefault="000E3188" w:rsidP="000228A1">
      <w:pPr>
        <w:ind w:left="705" w:hanging="705"/>
        <w:jc w:val="both"/>
        <w:rPr>
          <w:rFonts w:ascii="Arial" w:hAnsi="Arial" w:cs="Arial"/>
          <w:sz w:val="18"/>
          <w:szCs w:val="18"/>
          <w:lang w:val="es-BO" w:eastAsia="en-US"/>
        </w:rPr>
      </w:pPr>
    </w:p>
    <w:p w14:paraId="09E5AC48" w14:textId="77777777" w:rsidR="000E3188" w:rsidRDefault="000E3188" w:rsidP="000228A1">
      <w:pPr>
        <w:ind w:left="705" w:hanging="705"/>
        <w:jc w:val="both"/>
        <w:rPr>
          <w:rFonts w:ascii="Arial" w:hAnsi="Arial" w:cs="Arial"/>
          <w:sz w:val="18"/>
          <w:szCs w:val="18"/>
          <w:lang w:val="es-BO" w:eastAsia="en-US"/>
        </w:rPr>
      </w:pPr>
    </w:p>
    <w:p w14:paraId="4B0EF1EA" w14:textId="77777777" w:rsidR="000E3188" w:rsidRDefault="000E3188" w:rsidP="000228A1">
      <w:pPr>
        <w:ind w:left="705" w:hanging="705"/>
        <w:jc w:val="both"/>
        <w:rPr>
          <w:rFonts w:ascii="Arial" w:hAnsi="Arial" w:cs="Arial"/>
          <w:sz w:val="18"/>
          <w:szCs w:val="18"/>
          <w:lang w:val="es-BO" w:eastAsia="en-US"/>
        </w:rPr>
      </w:pPr>
    </w:p>
    <w:p w14:paraId="17637AD9" w14:textId="77777777" w:rsidR="000E3188" w:rsidRDefault="000E3188" w:rsidP="000228A1">
      <w:pPr>
        <w:ind w:left="705" w:hanging="705"/>
        <w:jc w:val="both"/>
        <w:rPr>
          <w:rFonts w:ascii="Arial" w:hAnsi="Arial" w:cs="Arial"/>
          <w:sz w:val="18"/>
          <w:szCs w:val="18"/>
          <w:lang w:val="es-BO" w:eastAsia="en-US"/>
        </w:rPr>
      </w:pPr>
    </w:p>
    <w:p w14:paraId="5E6C8C54" w14:textId="77777777" w:rsidR="000E3188" w:rsidRDefault="000E3188" w:rsidP="000228A1">
      <w:pPr>
        <w:ind w:left="705" w:hanging="705"/>
        <w:jc w:val="both"/>
        <w:rPr>
          <w:rFonts w:ascii="Arial" w:hAnsi="Arial" w:cs="Arial"/>
          <w:sz w:val="18"/>
          <w:szCs w:val="18"/>
          <w:lang w:val="es-BO" w:eastAsia="en-US"/>
        </w:rPr>
      </w:pPr>
    </w:p>
    <w:p w14:paraId="055066E2" w14:textId="77777777" w:rsidR="000E3188" w:rsidRDefault="000E3188" w:rsidP="000228A1">
      <w:pPr>
        <w:ind w:left="705" w:hanging="705"/>
        <w:jc w:val="both"/>
        <w:rPr>
          <w:rFonts w:ascii="Arial" w:hAnsi="Arial" w:cs="Arial"/>
          <w:sz w:val="18"/>
          <w:szCs w:val="18"/>
          <w:lang w:val="es-BO" w:eastAsia="en-US"/>
        </w:rPr>
      </w:pPr>
    </w:p>
    <w:p w14:paraId="7887A2F2" w14:textId="77777777" w:rsidR="000E3188" w:rsidRDefault="000E3188" w:rsidP="000228A1">
      <w:pPr>
        <w:ind w:left="705" w:hanging="705"/>
        <w:jc w:val="both"/>
        <w:rPr>
          <w:rFonts w:ascii="Arial" w:hAnsi="Arial" w:cs="Arial"/>
          <w:sz w:val="18"/>
          <w:szCs w:val="18"/>
          <w:lang w:val="es-BO" w:eastAsia="en-US"/>
        </w:rPr>
      </w:pPr>
    </w:p>
    <w:p w14:paraId="06831C9F" w14:textId="77777777" w:rsidR="000E3188" w:rsidRDefault="000E3188" w:rsidP="000228A1">
      <w:pPr>
        <w:ind w:left="705" w:hanging="705"/>
        <w:jc w:val="both"/>
        <w:rPr>
          <w:rFonts w:ascii="Arial" w:hAnsi="Arial" w:cs="Arial"/>
          <w:sz w:val="18"/>
          <w:szCs w:val="18"/>
          <w:lang w:val="es-BO" w:eastAsia="en-US"/>
        </w:rPr>
      </w:pPr>
    </w:p>
    <w:p w14:paraId="6EEDB93B" w14:textId="77777777" w:rsidR="000E3188" w:rsidRDefault="000E3188" w:rsidP="000228A1">
      <w:pPr>
        <w:ind w:left="705" w:hanging="705"/>
        <w:jc w:val="both"/>
        <w:rPr>
          <w:rFonts w:ascii="Arial" w:hAnsi="Arial" w:cs="Arial"/>
          <w:sz w:val="18"/>
          <w:szCs w:val="18"/>
          <w:lang w:val="es-BO" w:eastAsia="en-US"/>
        </w:rPr>
      </w:pPr>
    </w:p>
    <w:p w14:paraId="30E7F27D" w14:textId="77777777" w:rsidR="000E3188" w:rsidRDefault="000E3188" w:rsidP="000228A1">
      <w:pPr>
        <w:ind w:left="705" w:hanging="705"/>
        <w:jc w:val="both"/>
        <w:rPr>
          <w:rFonts w:ascii="Arial" w:hAnsi="Arial" w:cs="Arial"/>
          <w:sz w:val="18"/>
          <w:szCs w:val="18"/>
          <w:lang w:val="es-BO" w:eastAsia="en-US"/>
        </w:rPr>
      </w:pPr>
    </w:p>
    <w:p w14:paraId="4D4E682C" w14:textId="77777777" w:rsidR="000E3188" w:rsidRDefault="000E3188" w:rsidP="000228A1">
      <w:pPr>
        <w:ind w:left="705" w:hanging="705"/>
        <w:jc w:val="both"/>
        <w:rPr>
          <w:rFonts w:ascii="Arial" w:hAnsi="Arial" w:cs="Arial"/>
          <w:sz w:val="18"/>
          <w:szCs w:val="18"/>
          <w:lang w:val="es-BO" w:eastAsia="en-US"/>
        </w:rPr>
      </w:pPr>
    </w:p>
    <w:p w14:paraId="53FF33C1" w14:textId="77777777" w:rsidR="000E3188" w:rsidRDefault="000E3188" w:rsidP="000228A1">
      <w:pPr>
        <w:ind w:left="705" w:hanging="705"/>
        <w:jc w:val="both"/>
        <w:rPr>
          <w:rFonts w:ascii="Arial" w:hAnsi="Arial" w:cs="Arial"/>
          <w:sz w:val="18"/>
          <w:szCs w:val="18"/>
          <w:lang w:val="es-BO" w:eastAsia="en-US"/>
        </w:rPr>
      </w:pPr>
    </w:p>
    <w:p w14:paraId="00714FCE" w14:textId="77777777" w:rsidR="000E3188" w:rsidRDefault="000E3188" w:rsidP="000228A1">
      <w:pPr>
        <w:ind w:left="705" w:hanging="705"/>
        <w:jc w:val="both"/>
        <w:rPr>
          <w:rFonts w:ascii="Arial" w:hAnsi="Arial" w:cs="Arial"/>
          <w:sz w:val="18"/>
          <w:szCs w:val="18"/>
          <w:lang w:val="es-BO" w:eastAsia="en-US"/>
        </w:rPr>
      </w:pPr>
    </w:p>
    <w:p w14:paraId="160F3967" w14:textId="77777777" w:rsidR="000E3188" w:rsidRDefault="000E3188" w:rsidP="000228A1">
      <w:pPr>
        <w:ind w:left="705" w:hanging="705"/>
        <w:jc w:val="both"/>
        <w:rPr>
          <w:rFonts w:ascii="Arial" w:hAnsi="Arial" w:cs="Arial"/>
          <w:sz w:val="18"/>
          <w:szCs w:val="18"/>
          <w:lang w:val="es-BO" w:eastAsia="en-US"/>
        </w:rPr>
      </w:pPr>
    </w:p>
    <w:p w14:paraId="6119D44C" w14:textId="77777777" w:rsidR="000E3188" w:rsidRDefault="000E3188" w:rsidP="000228A1">
      <w:pPr>
        <w:ind w:left="705" w:hanging="705"/>
        <w:jc w:val="both"/>
        <w:rPr>
          <w:rFonts w:ascii="Arial" w:hAnsi="Arial" w:cs="Arial"/>
          <w:sz w:val="18"/>
          <w:szCs w:val="18"/>
          <w:lang w:val="es-BO" w:eastAsia="en-US"/>
        </w:rPr>
      </w:pPr>
    </w:p>
    <w:p w14:paraId="36F24F93" w14:textId="77777777" w:rsidR="000E3188" w:rsidRDefault="000E3188" w:rsidP="000228A1">
      <w:pPr>
        <w:ind w:left="705" w:hanging="705"/>
        <w:jc w:val="both"/>
        <w:rPr>
          <w:rFonts w:ascii="Arial" w:hAnsi="Arial" w:cs="Arial"/>
          <w:sz w:val="18"/>
          <w:szCs w:val="18"/>
          <w:lang w:val="es-BO" w:eastAsia="en-US"/>
        </w:rPr>
      </w:pPr>
    </w:p>
    <w:p w14:paraId="08E3820A" w14:textId="77777777" w:rsidR="000E3188" w:rsidRDefault="000E3188" w:rsidP="000228A1">
      <w:pPr>
        <w:ind w:left="705" w:hanging="705"/>
        <w:jc w:val="both"/>
        <w:rPr>
          <w:rFonts w:ascii="Arial" w:hAnsi="Arial" w:cs="Arial"/>
          <w:sz w:val="18"/>
          <w:szCs w:val="18"/>
          <w:lang w:val="es-BO" w:eastAsia="en-US"/>
        </w:rPr>
      </w:pPr>
    </w:p>
    <w:p w14:paraId="1B005FA0" w14:textId="77777777" w:rsidR="000E3188" w:rsidRDefault="000E3188" w:rsidP="000228A1">
      <w:pPr>
        <w:ind w:left="705" w:hanging="705"/>
        <w:jc w:val="both"/>
        <w:rPr>
          <w:rFonts w:ascii="Arial" w:hAnsi="Arial" w:cs="Arial"/>
          <w:sz w:val="18"/>
          <w:szCs w:val="18"/>
          <w:lang w:val="es-BO" w:eastAsia="en-US"/>
        </w:rPr>
      </w:pPr>
    </w:p>
    <w:p w14:paraId="7861341F" w14:textId="77777777" w:rsidR="000E3188" w:rsidRDefault="000E3188" w:rsidP="000228A1">
      <w:pPr>
        <w:ind w:left="705" w:hanging="705"/>
        <w:jc w:val="both"/>
        <w:rPr>
          <w:rFonts w:ascii="Arial" w:hAnsi="Arial" w:cs="Arial"/>
          <w:sz w:val="18"/>
          <w:szCs w:val="18"/>
          <w:lang w:val="es-BO" w:eastAsia="en-US"/>
        </w:rPr>
      </w:pPr>
    </w:p>
    <w:p w14:paraId="44196F8A" w14:textId="77777777" w:rsidR="000E3188" w:rsidRDefault="000E3188" w:rsidP="000228A1">
      <w:pPr>
        <w:ind w:left="705" w:hanging="705"/>
        <w:jc w:val="both"/>
        <w:rPr>
          <w:rFonts w:ascii="Arial" w:hAnsi="Arial" w:cs="Arial"/>
          <w:sz w:val="18"/>
          <w:szCs w:val="18"/>
          <w:lang w:val="es-BO" w:eastAsia="en-US"/>
        </w:rPr>
      </w:pPr>
    </w:p>
    <w:p w14:paraId="1ED8D8BA" w14:textId="77777777" w:rsidR="000E3188" w:rsidRDefault="000E3188" w:rsidP="000228A1">
      <w:pPr>
        <w:ind w:left="705" w:hanging="705"/>
        <w:jc w:val="both"/>
        <w:rPr>
          <w:rFonts w:ascii="Arial" w:hAnsi="Arial" w:cs="Arial"/>
          <w:sz w:val="18"/>
          <w:szCs w:val="18"/>
          <w:lang w:val="es-BO" w:eastAsia="en-US"/>
        </w:rPr>
      </w:pPr>
    </w:p>
    <w:p w14:paraId="7FFF1801" w14:textId="77777777" w:rsidR="000E3188" w:rsidRDefault="000E3188" w:rsidP="000228A1">
      <w:pPr>
        <w:ind w:left="705" w:hanging="705"/>
        <w:jc w:val="both"/>
        <w:rPr>
          <w:rFonts w:ascii="Arial" w:hAnsi="Arial" w:cs="Arial"/>
          <w:sz w:val="18"/>
          <w:szCs w:val="18"/>
          <w:lang w:val="es-BO" w:eastAsia="en-US"/>
        </w:rPr>
      </w:pPr>
    </w:p>
    <w:p w14:paraId="7848E6A8" w14:textId="77777777" w:rsidR="000E3188" w:rsidRDefault="000E3188" w:rsidP="000228A1">
      <w:pPr>
        <w:ind w:left="705" w:hanging="705"/>
        <w:jc w:val="both"/>
        <w:rPr>
          <w:rFonts w:ascii="Arial" w:hAnsi="Arial" w:cs="Arial"/>
          <w:sz w:val="18"/>
          <w:szCs w:val="18"/>
          <w:lang w:val="es-BO" w:eastAsia="en-US"/>
        </w:rPr>
      </w:pPr>
    </w:p>
    <w:p w14:paraId="1FC5A475" w14:textId="77777777" w:rsidR="000E3188" w:rsidRDefault="000E3188" w:rsidP="000228A1">
      <w:pPr>
        <w:ind w:left="705" w:hanging="705"/>
        <w:jc w:val="both"/>
        <w:rPr>
          <w:rFonts w:ascii="Arial" w:hAnsi="Arial" w:cs="Arial"/>
          <w:sz w:val="18"/>
          <w:szCs w:val="18"/>
          <w:lang w:val="es-BO" w:eastAsia="en-US"/>
        </w:rPr>
      </w:pPr>
    </w:p>
    <w:p w14:paraId="7C42E5DB" w14:textId="77777777" w:rsidR="000E3188" w:rsidRDefault="000E3188" w:rsidP="000228A1">
      <w:pPr>
        <w:ind w:left="705" w:hanging="705"/>
        <w:jc w:val="both"/>
        <w:rPr>
          <w:rFonts w:ascii="Arial" w:hAnsi="Arial" w:cs="Arial"/>
          <w:sz w:val="18"/>
          <w:szCs w:val="18"/>
          <w:lang w:val="es-BO" w:eastAsia="en-US"/>
        </w:rPr>
      </w:pPr>
    </w:p>
    <w:p w14:paraId="2D78FC18" w14:textId="77777777" w:rsidR="000E3188" w:rsidRDefault="000E3188" w:rsidP="000228A1">
      <w:pPr>
        <w:ind w:left="705" w:hanging="705"/>
        <w:jc w:val="both"/>
        <w:rPr>
          <w:rFonts w:ascii="Arial" w:hAnsi="Arial" w:cs="Arial"/>
          <w:sz w:val="18"/>
          <w:szCs w:val="18"/>
          <w:lang w:val="es-BO" w:eastAsia="en-US"/>
        </w:rPr>
      </w:pPr>
    </w:p>
    <w:p w14:paraId="156BF02D" w14:textId="77777777" w:rsidR="000E3188" w:rsidRDefault="000E3188" w:rsidP="000228A1">
      <w:pPr>
        <w:ind w:left="705" w:hanging="705"/>
        <w:jc w:val="both"/>
        <w:rPr>
          <w:rFonts w:ascii="Arial" w:hAnsi="Arial" w:cs="Arial"/>
          <w:sz w:val="18"/>
          <w:szCs w:val="18"/>
          <w:lang w:val="es-BO" w:eastAsia="en-US"/>
        </w:rPr>
      </w:pPr>
    </w:p>
    <w:p w14:paraId="68E99E73" w14:textId="77777777" w:rsidR="000E3188" w:rsidRDefault="000E3188" w:rsidP="000228A1">
      <w:pPr>
        <w:ind w:left="705" w:hanging="705"/>
        <w:jc w:val="both"/>
        <w:rPr>
          <w:rFonts w:ascii="Arial" w:hAnsi="Arial" w:cs="Arial"/>
          <w:sz w:val="18"/>
          <w:szCs w:val="18"/>
          <w:lang w:val="es-BO" w:eastAsia="en-US"/>
        </w:rPr>
      </w:pPr>
    </w:p>
    <w:p w14:paraId="65709324" w14:textId="77777777" w:rsidR="000E3188" w:rsidRDefault="000E3188" w:rsidP="000228A1">
      <w:pPr>
        <w:ind w:left="705" w:hanging="705"/>
        <w:jc w:val="both"/>
        <w:rPr>
          <w:rFonts w:ascii="Arial" w:hAnsi="Arial" w:cs="Arial"/>
          <w:sz w:val="18"/>
          <w:szCs w:val="18"/>
          <w:lang w:val="es-BO" w:eastAsia="en-US"/>
        </w:rPr>
      </w:pPr>
    </w:p>
    <w:bookmarkEnd w:id="152"/>
    <w:p w14:paraId="0FD4AF97" w14:textId="18AC644A" w:rsidR="00653C2B" w:rsidRPr="008F554D" w:rsidRDefault="00653C2B" w:rsidP="00653C2B">
      <w:pPr>
        <w:jc w:val="center"/>
        <w:rPr>
          <w:b/>
          <w:lang w:val="es-BO"/>
        </w:rPr>
      </w:pPr>
      <w:r w:rsidRPr="008F554D">
        <w:rPr>
          <w:b/>
          <w:sz w:val="18"/>
          <w:lang w:val="es-BO"/>
        </w:rPr>
        <w:t>PARTE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367E0D0A" w:rsidR="00653C2B" w:rsidRPr="008F554D" w:rsidRDefault="008D37F7" w:rsidP="00197838">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1CC7152C" w:rsidR="00653C2B" w:rsidRPr="008F554D" w:rsidRDefault="00197838" w:rsidP="004F05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6BE273FA" w:rsidR="00653C2B" w:rsidRPr="008F554D" w:rsidRDefault="008D37F7"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69881F73" w:rsidR="00653C2B" w:rsidRPr="008F554D" w:rsidRDefault="008D37F7"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262B72B1" w:rsidR="00653C2B" w:rsidRPr="008F554D" w:rsidRDefault="008D37F7"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6BDBCA10" w:rsidR="00653C2B" w:rsidRPr="008F554D" w:rsidRDefault="008D37F7"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6FC6DDF8" w:rsidR="00653C2B" w:rsidRPr="008F554D" w:rsidRDefault="008D37F7"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3B3E649C" w:rsidR="00653C2B" w:rsidRPr="008F554D" w:rsidRDefault="008D37F7"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69E3B8E1" w:rsidR="00653C2B" w:rsidRPr="008F554D" w:rsidRDefault="008D37F7" w:rsidP="004F0501">
            <w:pPr>
              <w:jc w:val="center"/>
              <w:rPr>
                <w:rFonts w:ascii="Arial" w:hAnsi="Arial" w:cs="Arial"/>
                <w:lang w:val="es-BO"/>
              </w:rPr>
            </w:pPr>
            <w:r>
              <w:rPr>
                <w:rFonts w:ascii="Arial" w:hAnsi="Arial" w:cs="Arial"/>
                <w:lang w:val="es-BO"/>
              </w:rPr>
              <w:t>1</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60386D52" w:rsidR="00653C2B" w:rsidRPr="008F554D" w:rsidRDefault="008D37F7" w:rsidP="004F0501">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5F8BF690" w14:textId="701D7E2A" w:rsidR="00653C2B" w:rsidRPr="008F554D" w:rsidRDefault="00197838" w:rsidP="004F0501">
            <w:pPr>
              <w:jc w:val="center"/>
              <w:rPr>
                <w:rFonts w:ascii="Arial" w:hAnsi="Arial" w:cs="Arial"/>
                <w:b/>
                <w:bCs/>
                <w:lang w:val="es-BO"/>
              </w:rPr>
            </w:pPr>
            <w:r>
              <w:rPr>
                <w:rFonts w:ascii="Arial" w:hAnsi="Arial" w:cs="Arial"/>
                <w:b/>
                <w:lang w:val="es-BO"/>
              </w:rPr>
              <w:t>EVALUACIÓ</w:t>
            </w:r>
            <w:r w:rsidR="008D37F7">
              <w:rPr>
                <w:rFonts w:ascii="Arial" w:hAnsi="Arial" w:cs="Arial"/>
                <w:b/>
                <w:lang w:val="es-BO"/>
              </w:rPr>
              <w:t>N EXTERNA DE ETHICAL HACKING PARA</w:t>
            </w:r>
            <w:r>
              <w:rPr>
                <w:rFonts w:ascii="Arial" w:hAnsi="Arial" w:cs="Arial"/>
                <w:b/>
                <w:lang w:val="es-BO"/>
              </w:rPr>
              <w:t xml:space="preserve"> </w:t>
            </w:r>
            <w:r w:rsidR="008D37F7">
              <w:rPr>
                <w:rFonts w:ascii="Arial" w:hAnsi="Arial" w:cs="Arial"/>
                <w:b/>
                <w:lang w:val="es-BO"/>
              </w:rPr>
              <w:t>SERVIDORES E INFRAESTRUCTURA</w:t>
            </w:r>
            <w:r w:rsidR="00653C2B"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lastRenderedPageBreak/>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Pr="008F554D" w:rsidRDefault="00653C2B"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Pr="008F554D" w:rsidRDefault="00653C2B"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01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71"/>
        <w:gridCol w:w="2410"/>
        <w:gridCol w:w="2835"/>
      </w:tblGrid>
      <w:tr w:rsidR="00653C2B" w:rsidRPr="008F554D" w14:paraId="3B888F17" w14:textId="77777777" w:rsidTr="008B4437">
        <w:trPr>
          <w:trHeight w:val="408"/>
        </w:trPr>
        <w:tc>
          <w:tcPr>
            <w:tcW w:w="377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8B4437">
        <w:trPr>
          <w:trHeight w:hRule="exact" w:val="1951"/>
        </w:trPr>
        <w:tc>
          <w:tcPr>
            <w:tcW w:w="377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Pr="008F554D" w:rsidRDefault="00653C2B" w:rsidP="00653C2B">
      <w:pPr>
        <w:jc w:val="center"/>
        <w:rPr>
          <w:rFonts w:cs="Arial"/>
          <w:b/>
          <w:sz w:val="18"/>
          <w:szCs w:val="18"/>
          <w:lang w:val="es-BO"/>
        </w:rPr>
      </w:pPr>
    </w:p>
    <w:p w14:paraId="45A9D1E2" w14:textId="77777777" w:rsidR="00653C2B" w:rsidRDefault="00653C2B" w:rsidP="00653C2B">
      <w:pPr>
        <w:jc w:val="center"/>
        <w:rPr>
          <w:rFonts w:cs="Arial"/>
          <w:b/>
          <w:sz w:val="18"/>
          <w:szCs w:val="18"/>
          <w:lang w:val="es-BO"/>
        </w:rPr>
      </w:pPr>
    </w:p>
    <w:p w14:paraId="3916413A" w14:textId="77777777" w:rsidR="008B4437" w:rsidRDefault="008B4437" w:rsidP="00653C2B">
      <w:pPr>
        <w:jc w:val="center"/>
        <w:rPr>
          <w:rFonts w:cs="Arial"/>
          <w:b/>
          <w:sz w:val="18"/>
          <w:szCs w:val="18"/>
          <w:lang w:val="es-BO"/>
        </w:rPr>
      </w:pPr>
    </w:p>
    <w:p w14:paraId="25D11375" w14:textId="77777777" w:rsidR="008B4437" w:rsidRDefault="008B4437" w:rsidP="00653C2B">
      <w:pPr>
        <w:jc w:val="center"/>
        <w:rPr>
          <w:rFonts w:cs="Arial"/>
          <w:b/>
          <w:sz w:val="18"/>
          <w:szCs w:val="18"/>
          <w:lang w:val="es-BO"/>
        </w:rPr>
      </w:pPr>
    </w:p>
    <w:p w14:paraId="60E42A9F" w14:textId="77777777" w:rsidR="008B4437" w:rsidRDefault="008B4437" w:rsidP="00653C2B">
      <w:pPr>
        <w:jc w:val="center"/>
        <w:rPr>
          <w:rFonts w:cs="Arial"/>
          <w:b/>
          <w:sz w:val="18"/>
          <w:szCs w:val="18"/>
          <w:lang w:val="es-BO"/>
        </w:rPr>
      </w:pPr>
    </w:p>
    <w:p w14:paraId="2C43FBAA" w14:textId="77777777" w:rsidR="008B4437" w:rsidRDefault="008B4437" w:rsidP="00653C2B">
      <w:pPr>
        <w:jc w:val="center"/>
        <w:rPr>
          <w:rFonts w:cs="Arial"/>
          <w:b/>
          <w:sz w:val="18"/>
          <w:szCs w:val="18"/>
          <w:lang w:val="es-BO"/>
        </w:rPr>
      </w:pPr>
    </w:p>
    <w:p w14:paraId="471A83CC" w14:textId="77777777" w:rsidR="008B4437" w:rsidRDefault="008B4437" w:rsidP="00653C2B">
      <w:pPr>
        <w:jc w:val="center"/>
        <w:rPr>
          <w:rFonts w:cs="Arial"/>
          <w:b/>
          <w:sz w:val="18"/>
          <w:szCs w:val="18"/>
          <w:lang w:val="es-BO"/>
        </w:rPr>
      </w:pPr>
    </w:p>
    <w:p w14:paraId="5F3EF72F" w14:textId="77777777" w:rsidR="008B4437" w:rsidRPr="008F554D" w:rsidRDefault="008B4437" w:rsidP="00653C2B">
      <w:pPr>
        <w:jc w:val="center"/>
        <w:rPr>
          <w:rFonts w:cs="Arial"/>
          <w:b/>
          <w:sz w:val="18"/>
          <w:szCs w:val="18"/>
          <w:lang w:val="es-BO"/>
        </w:rPr>
      </w:pPr>
    </w:p>
    <w:p w14:paraId="1EE5B3C7" w14:textId="77777777" w:rsidR="00653C2B" w:rsidRPr="008F554D" w:rsidRDefault="00653C2B"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Pr="008F554D" w:rsidRDefault="00653C2B"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Pr="008F554D" w:rsidRDefault="00653C2B" w:rsidP="00653C2B">
      <w:pPr>
        <w:jc w:val="center"/>
        <w:rPr>
          <w:rFonts w:cs="Arial"/>
          <w:b/>
          <w:sz w:val="18"/>
          <w:szCs w:val="18"/>
          <w:lang w:val="es-BO"/>
        </w:rPr>
      </w:pPr>
    </w:p>
    <w:p w14:paraId="2F7F1539" w14:textId="77777777" w:rsidR="00653C2B" w:rsidRPr="008F554D" w:rsidRDefault="00653C2B" w:rsidP="00653C2B">
      <w:pPr>
        <w:jc w:val="center"/>
        <w:rPr>
          <w:rFonts w:cs="Arial"/>
          <w:b/>
          <w:sz w:val="18"/>
          <w:szCs w:val="18"/>
          <w:lang w:val="es-BO"/>
        </w:rPr>
      </w:pPr>
    </w:p>
    <w:p w14:paraId="395DE986" w14:textId="77777777" w:rsidR="00653C2B" w:rsidRDefault="00653C2B" w:rsidP="00653C2B">
      <w:pPr>
        <w:jc w:val="center"/>
        <w:rPr>
          <w:rFonts w:cs="Arial"/>
          <w:b/>
          <w:sz w:val="18"/>
          <w:szCs w:val="18"/>
          <w:lang w:val="es-BO"/>
        </w:rPr>
      </w:pPr>
    </w:p>
    <w:p w14:paraId="1B7634A7"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C-2</w:t>
      </w:r>
    </w:p>
    <w:p w14:paraId="3339703C" w14:textId="684B3E07" w:rsidR="00653C2B" w:rsidRDefault="00653C2B" w:rsidP="00653C2B">
      <w:pPr>
        <w:jc w:val="center"/>
        <w:rPr>
          <w:rFonts w:cs="Arial"/>
          <w:b/>
          <w:sz w:val="18"/>
          <w:szCs w:val="18"/>
          <w:lang w:val="es-BO"/>
        </w:rPr>
      </w:pPr>
      <w:r w:rsidRPr="002539C9">
        <w:rPr>
          <w:rFonts w:cs="Arial"/>
          <w:b/>
          <w:sz w:val="18"/>
          <w:szCs w:val="18"/>
          <w:lang w:val="es-BO"/>
        </w:rPr>
        <w:t>CONDICIONES ADICIONALES</w:t>
      </w: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
        <w:gridCol w:w="4143"/>
        <w:gridCol w:w="2944"/>
        <w:gridCol w:w="2944"/>
      </w:tblGrid>
      <w:tr w:rsidR="002539C9" w:rsidRPr="004D219E" w14:paraId="4CE23E99" w14:textId="77777777" w:rsidTr="002539C9">
        <w:trPr>
          <w:cantSplit/>
          <w:trHeight w:val="367"/>
          <w:jc w:val="center"/>
        </w:trPr>
        <w:tc>
          <w:tcPr>
            <w:tcW w:w="300" w:type="dxa"/>
            <w:shd w:val="clear" w:color="auto" w:fill="CCFFCC"/>
            <w:vAlign w:val="center"/>
          </w:tcPr>
          <w:p w14:paraId="79444ECE" w14:textId="77777777" w:rsidR="002539C9" w:rsidRPr="00686786" w:rsidRDefault="002539C9" w:rsidP="002539C9">
            <w:pPr>
              <w:pStyle w:val="Textoindependiente3"/>
              <w:ind w:left="290" w:hanging="290"/>
              <w:jc w:val="center"/>
              <w:rPr>
                <w:rFonts w:cs="Arial"/>
                <w:b/>
                <w:bCs/>
                <w:iCs/>
                <w:szCs w:val="18"/>
                <w:lang w:eastAsia="es-ES"/>
              </w:rPr>
            </w:pPr>
            <w:r w:rsidRPr="00686786">
              <w:rPr>
                <w:rFonts w:cs="Arial"/>
                <w:b/>
                <w:bCs/>
                <w:iCs/>
                <w:szCs w:val="18"/>
                <w:lang w:eastAsia="es-ES"/>
              </w:rPr>
              <w:t>#</w:t>
            </w:r>
          </w:p>
        </w:tc>
        <w:tc>
          <w:tcPr>
            <w:tcW w:w="4143" w:type="dxa"/>
            <w:shd w:val="clear" w:color="auto" w:fill="CCFFCC"/>
            <w:vAlign w:val="center"/>
          </w:tcPr>
          <w:p w14:paraId="4C902826" w14:textId="77777777" w:rsidR="002539C9" w:rsidRPr="00686786" w:rsidRDefault="002539C9" w:rsidP="002539C9">
            <w:pPr>
              <w:pStyle w:val="Textoindependiente3"/>
              <w:ind w:left="290" w:hanging="290"/>
              <w:jc w:val="center"/>
              <w:rPr>
                <w:rFonts w:cs="Arial"/>
                <w:b/>
                <w:bCs/>
                <w:iCs/>
                <w:szCs w:val="18"/>
                <w:lang w:eastAsia="es-ES"/>
              </w:rPr>
            </w:pPr>
            <w:r w:rsidRPr="00686786">
              <w:rPr>
                <w:rFonts w:cs="Arial"/>
                <w:b/>
                <w:bCs/>
                <w:iCs/>
                <w:szCs w:val="18"/>
                <w:lang w:eastAsia="es-ES"/>
              </w:rPr>
              <w:t>Condiciones Adicionales Solicitadas</w:t>
            </w:r>
          </w:p>
        </w:tc>
        <w:tc>
          <w:tcPr>
            <w:tcW w:w="2944" w:type="dxa"/>
            <w:shd w:val="clear" w:color="auto" w:fill="CCFFCC"/>
            <w:vAlign w:val="center"/>
          </w:tcPr>
          <w:p w14:paraId="5161289F" w14:textId="77777777" w:rsidR="002539C9" w:rsidRPr="00686786" w:rsidRDefault="002539C9" w:rsidP="002539C9">
            <w:pPr>
              <w:pStyle w:val="Textoindependiente3"/>
              <w:ind w:left="290" w:hanging="290"/>
              <w:jc w:val="center"/>
              <w:rPr>
                <w:rFonts w:cs="Arial"/>
                <w:b/>
                <w:bCs/>
                <w:iCs/>
                <w:szCs w:val="18"/>
                <w:lang w:eastAsia="es-ES"/>
              </w:rPr>
            </w:pPr>
            <w:r w:rsidRPr="00686786">
              <w:rPr>
                <w:rFonts w:cs="Arial"/>
                <w:b/>
                <w:bCs/>
                <w:iCs/>
                <w:szCs w:val="18"/>
                <w:lang w:eastAsia="es-ES"/>
              </w:rPr>
              <w:t>Puntaje asignado</w:t>
            </w:r>
          </w:p>
          <w:p w14:paraId="17604E68" w14:textId="77777777" w:rsidR="002539C9" w:rsidRPr="00686786" w:rsidRDefault="002539C9" w:rsidP="002539C9">
            <w:pPr>
              <w:pStyle w:val="Textoindependiente3"/>
              <w:ind w:left="290" w:hanging="290"/>
              <w:jc w:val="center"/>
              <w:rPr>
                <w:rFonts w:cs="Arial"/>
                <w:b/>
                <w:bCs/>
                <w:iCs/>
                <w:szCs w:val="18"/>
                <w:lang w:eastAsia="es-ES"/>
              </w:rPr>
            </w:pPr>
            <w:r w:rsidRPr="00686786">
              <w:rPr>
                <w:rFonts w:cs="Arial"/>
                <w:b/>
                <w:bCs/>
                <w:iCs/>
                <w:szCs w:val="18"/>
                <w:lang w:eastAsia="es-ES"/>
              </w:rPr>
              <w:t>(definir puntaje)</w:t>
            </w:r>
          </w:p>
        </w:tc>
        <w:tc>
          <w:tcPr>
            <w:tcW w:w="2944" w:type="dxa"/>
            <w:shd w:val="clear" w:color="auto" w:fill="CCFFCC"/>
          </w:tcPr>
          <w:p w14:paraId="64AC9BCF" w14:textId="77777777" w:rsidR="002539C9" w:rsidRPr="00686786" w:rsidRDefault="002539C9" w:rsidP="002539C9">
            <w:pPr>
              <w:pStyle w:val="Textoindependiente3"/>
              <w:ind w:left="290" w:hanging="290"/>
              <w:jc w:val="center"/>
              <w:rPr>
                <w:rFonts w:cs="Arial"/>
                <w:b/>
                <w:bCs/>
                <w:iCs/>
                <w:szCs w:val="18"/>
                <w:lang w:eastAsia="es-ES"/>
              </w:rPr>
            </w:pPr>
            <w:r w:rsidRPr="00376FDE">
              <w:rPr>
                <w:rFonts w:cs="Arial"/>
                <w:b/>
                <w:bCs/>
                <w:iCs/>
                <w:szCs w:val="18"/>
                <w:lang w:eastAsia="es-ES"/>
              </w:rPr>
              <w:t>CONDICIONES ADICIONALES PROPUESTAS</w:t>
            </w:r>
          </w:p>
        </w:tc>
      </w:tr>
      <w:tr w:rsidR="002539C9" w:rsidRPr="004D219E" w14:paraId="30C9013E" w14:textId="77777777" w:rsidTr="002539C9">
        <w:trPr>
          <w:cantSplit/>
          <w:trHeight w:val="367"/>
          <w:jc w:val="center"/>
        </w:trPr>
        <w:tc>
          <w:tcPr>
            <w:tcW w:w="300" w:type="dxa"/>
            <w:shd w:val="clear" w:color="auto" w:fill="auto"/>
            <w:vAlign w:val="center"/>
          </w:tcPr>
          <w:p w14:paraId="1E884ABA" w14:textId="77777777" w:rsidR="002539C9" w:rsidRPr="00686786" w:rsidRDefault="002539C9" w:rsidP="002539C9">
            <w:pPr>
              <w:pStyle w:val="Textoindependiente3"/>
              <w:ind w:left="290" w:hanging="290"/>
              <w:jc w:val="center"/>
              <w:rPr>
                <w:rFonts w:cs="Arial"/>
                <w:bCs/>
                <w:iCs/>
                <w:szCs w:val="18"/>
                <w:lang w:eastAsia="es-ES"/>
              </w:rPr>
            </w:pPr>
            <w:r>
              <w:rPr>
                <w:rFonts w:cs="Arial"/>
                <w:bCs/>
                <w:iCs/>
                <w:szCs w:val="18"/>
                <w:lang w:eastAsia="es-ES"/>
              </w:rPr>
              <w:t>1</w:t>
            </w:r>
          </w:p>
        </w:tc>
        <w:tc>
          <w:tcPr>
            <w:tcW w:w="4143" w:type="dxa"/>
            <w:shd w:val="clear" w:color="auto" w:fill="auto"/>
            <w:vAlign w:val="center"/>
          </w:tcPr>
          <w:p w14:paraId="6DA77E8F" w14:textId="77777777" w:rsidR="002539C9" w:rsidRPr="00D5257E" w:rsidRDefault="002539C9" w:rsidP="002539C9">
            <w:pPr>
              <w:jc w:val="both"/>
              <w:rPr>
                <w:rFonts w:ascii="Arial" w:hAnsi="Arial" w:cs="Arial"/>
                <w:b/>
                <w:bCs/>
                <w:iCs/>
                <w:sz w:val="18"/>
                <w:szCs w:val="18"/>
              </w:rPr>
            </w:pPr>
            <w:r w:rsidRPr="00D5257E">
              <w:rPr>
                <w:rFonts w:ascii="Arial" w:hAnsi="Arial" w:cs="Arial"/>
                <w:b/>
                <w:bCs/>
                <w:iCs/>
                <w:sz w:val="18"/>
                <w:szCs w:val="18"/>
              </w:rPr>
              <w:t>Experiencia General del proponente:</w:t>
            </w:r>
          </w:p>
          <w:p w14:paraId="4DAF2E9B" w14:textId="77777777" w:rsidR="002539C9" w:rsidRPr="00D5257E" w:rsidRDefault="002539C9" w:rsidP="002539C9">
            <w:pPr>
              <w:jc w:val="both"/>
              <w:rPr>
                <w:rFonts w:ascii="Arial" w:hAnsi="Arial" w:cs="Arial"/>
                <w:bCs/>
                <w:iCs/>
                <w:sz w:val="18"/>
                <w:szCs w:val="18"/>
              </w:rPr>
            </w:pPr>
            <w:r w:rsidRPr="00D5257E">
              <w:rPr>
                <w:rFonts w:ascii="Arial" w:hAnsi="Arial" w:cs="Arial"/>
                <w:bCs/>
                <w:iCs/>
                <w:sz w:val="18"/>
                <w:szCs w:val="18"/>
              </w:rPr>
              <w:t>Experiencia adicional a la requerida en el Formulario A-3, en cantidad de trabajos en consultoría</w:t>
            </w:r>
            <w:r>
              <w:rPr>
                <w:rFonts w:ascii="Arial" w:hAnsi="Arial" w:cs="Arial"/>
                <w:bCs/>
                <w:iCs/>
                <w:sz w:val="18"/>
                <w:szCs w:val="18"/>
              </w:rPr>
              <w:t xml:space="preserve"> o trabajos relacionados</w:t>
            </w:r>
            <w:r w:rsidRPr="00D5257E">
              <w:rPr>
                <w:rFonts w:ascii="Arial" w:hAnsi="Arial" w:cs="Arial"/>
                <w:bCs/>
                <w:iCs/>
                <w:sz w:val="18"/>
                <w:szCs w:val="18"/>
              </w:rPr>
              <w:t xml:space="preserve"> en seguridad informática</w:t>
            </w:r>
            <w:r>
              <w:rPr>
                <w:rFonts w:ascii="Arial" w:hAnsi="Arial" w:cs="Arial"/>
                <w:bCs/>
                <w:iCs/>
                <w:sz w:val="18"/>
                <w:szCs w:val="18"/>
              </w:rPr>
              <w:t xml:space="preserve"> o </w:t>
            </w:r>
            <w:proofErr w:type="spellStart"/>
            <w:r>
              <w:rPr>
                <w:rFonts w:ascii="Arial" w:hAnsi="Arial" w:cs="Arial"/>
                <w:bCs/>
                <w:iCs/>
                <w:sz w:val="18"/>
                <w:szCs w:val="18"/>
              </w:rPr>
              <w:t>ciberseguridad</w:t>
            </w:r>
            <w:proofErr w:type="spellEnd"/>
            <w:r w:rsidRPr="00D5257E">
              <w:rPr>
                <w:rFonts w:ascii="Arial" w:hAnsi="Arial" w:cs="Arial"/>
                <w:bCs/>
                <w:iCs/>
                <w:sz w:val="18"/>
                <w:szCs w:val="18"/>
              </w:rPr>
              <w:t>.</w:t>
            </w:r>
          </w:p>
          <w:p w14:paraId="549BD77C" w14:textId="77777777" w:rsidR="002539C9" w:rsidRPr="00D5257E" w:rsidRDefault="002539C9" w:rsidP="002539C9">
            <w:pPr>
              <w:pStyle w:val="Prrafodelista"/>
              <w:numPr>
                <w:ilvl w:val="0"/>
                <w:numId w:val="76"/>
              </w:numPr>
              <w:contextualSpacing/>
              <w:jc w:val="both"/>
              <w:rPr>
                <w:rFonts w:ascii="Arial" w:hAnsi="Arial" w:cs="Arial"/>
                <w:bCs/>
                <w:iCs/>
                <w:sz w:val="18"/>
                <w:szCs w:val="18"/>
              </w:rPr>
            </w:pPr>
            <w:r w:rsidRPr="00D5257E">
              <w:rPr>
                <w:rFonts w:ascii="Arial" w:hAnsi="Arial" w:cs="Arial"/>
                <w:bCs/>
                <w:iCs/>
                <w:sz w:val="18"/>
                <w:szCs w:val="18"/>
              </w:rPr>
              <w:t>2 adicionales o más</w:t>
            </w:r>
          </w:p>
          <w:p w14:paraId="79A68E74" w14:textId="77777777" w:rsidR="002539C9" w:rsidRPr="00D5257E" w:rsidRDefault="002539C9" w:rsidP="002539C9">
            <w:pPr>
              <w:pStyle w:val="Prrafodelista"/>
              <w:numPr>
                <w:ilvl w:val="0"/>
                <w:numId w:val="76"/>
              </w:numPr>
              <w:contextualSpacing/>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05B3F340"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10 puntos</w:t>
            </w:r>
          </w:p>
          <w:p w14:paraId="6387A282"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5 puntos</w:t>
            </w:r>
          </w:p>
        </w:tc>
        <w:tc>
          <w:tcPr>
            <w:tcW w:w="2944" w:type="dxa"/>
          </w:tcPr>
          <w:p w14:paraId="65724145" w14:textId="77777777" w:rsidR="002539C9" w:rsidRPr="00376FDE" w:rsidRDefault="002539C9" w:rsidP="002539C9">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6B3EF16B" w14:textId="77777777" w:rsidR="002539C9" w:rsidRPr="00376FDE" w:rsidRDefault="002539C9" w:rsidP="002539C9">
            <w:pPr>
              <w:pStyle w:val="Textoindependiente3"/>
              <w:ind w:left="148"/>
              <w:jc w:val="center"/>
              <w:rPr>
                <w:rFonts w:ascii="Verdana" w:hAnsi="Verdana"/>
                <w:bCs/>
                <w:iCs/>
                <w:szCs w:val="18"/>
              </w:rPr>
            </w:pPr>
          </w:p>
          <w:p w14:paraId="68C091A7" w14:textId="77777777" w:rsidR="002539C9" w:rsidRDefault="002539C9" w:rsidP="002539C9">
            <w:pPr>
              <w:pStyle w:val="Textoindependiente3"/>
              <w:ind w:left="148"/>
              <w:rPr>
                <w:rFonts w:ascii="Verdana" w:hAnsi="Verdana"/>
                <w:bCs/>
                <w:iCs/>
                <w:szCs w:val="18"/>
                <w:lang w:val="es-BO" w:eastAsia="es-ES"/>
              </w:rPr>
            </w:pPr>
            <w:r>
              <w:rPr>
                <w:rFonts w:ascii="Verdana" w:hAnsi="Verdana"/>
                <w:bCs/>
                <w:iCs/>
                <w:szCs w:val="18"/>
                <w:lang w:val="es-BO" w:eastAsia="es-ES"/>
              </w:rPr>
              <w:t xml:space="preserve">               1………</w:t>
            </w:r>
          </w:p>
          <w:p w14:paraId="3EA09034" w14:textId="77777777" w:rsidR="002539C9" w:rsidRDefault="002539C9" w:rsidP="002539C9">
            <w:pPr>
              <w:pStyle w:val="Textoindependiente3"/>
              <w:ind w:left="290" w:hanging="290"/>
              <w:jc w:val="center"/>
              <w:rPr>
                <w:rFonts w:cs="Arial"/>
                <w:bCs/>
                <w:iCs/>
                <w:szCs w:val="18"/>
                <w:lang w:eastAsia="es-ES"/>
              </w:rPr>
            </w:pPr>
            <w:r>
              <w:rPr>
                <w:rFonts w:ascii="Verdana" w:hAnsi="Verdana"/>
                <w:bCs/>
                <w:iCs/>
                <w:szCs w:val="18"/>
                <w:lang w:val="es-BO" w:eastAsia="es-ES"/>
              </w:rPr>
              <w:t>2………</w:t>
            </w:r>
          </w:p>
        </w:tc>
      </w:tr>
      <w:tr w:rsidR="002539C9" w:rsidRPr="004D219E" w14:paraId="5DC9CE76" w14:textId="77777777" w:rsidTr="002539C9">
        <w:trPr>
          <w:cantSplit/>
          <w:trHeight w:val="367"/>
          <w:jc w:val="center"/>
        </w:trPr>
        <w:tc>
          <w:tcPr>
            <w:tcW w:w="300" w:type="dxa"/>
            <w:shd w:val="clear" w:color="auto" w:fill="auto"/>
            <w:vAlign w:val="center"/>
          </w:tcPr>
          <w:p w14:paraId="2A418602"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2</w:t>
            </w:r>
          </w:p>
        </w:tc>
        <w:tc>
          <w:tcPr>
            <w:tcW w:w="4143" w:type="dxa"/>
            <w:shd w:val="clear" w:color="auto" w:fill="auto"/>
            <w:vAlign w:val="center"/>
          </w:tcPr>
          <w:p w14:paraId="2EBED671" w14:textId="77777777" w:rsidR="002539C9" w:rsidRPr="00D5257E" w:rsidRDefault="002539C9" w:rsidP="002539C9">
            <w:pPr>
              <w:jc w:val="both"/>
              <w:rPr>
                <w:rFonts w:ascii="Arial" w:hAnsi="Arial" w:cs="Arial"/>
                <w:b/>
                <w:bCs/>
                <w:iCs/>
                <w:sz w:val="18"/>
                <w:szCs w:val="18"/>
              </w:rPr>
            </w:pPr>
            <w:r w:rsidRPr="00D5257E">
              <w:rPr>
                <w:rFonts w:ascii="Arial" w:hAnsi="Arial" w:cs="Arial"/>
                <w:b/>
                <w:bCs/>
                <w:iCs/>
                <w:sz w:val="18"/>
                <w:szCs w:val="18"/>
              </w:rPr>
              <w:t>Experiencia Especifica del proponente:</w:t>
            </w:r>
          </w:p>
          <w:p w14:paraId="6A356D1D" w14:textId="77777777" w:rsidR="002539C9" w:rsidRPr="00D5257E" w:rsidRDefault="002539C9" w:rsidP="002539C9">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A-3, </w:t>
            </w:r>
            <w:r w:rsidRPr="00D5257E">
              <w:rPr>
                <w:rFonts w:ascii="Arial" w:hAnsi="Arial" w:cs="Arial"/>
                <w:sz w:val="18"/>
                <w:szCs w:val="18"/>
              </w:rPr>
              <w:t xml:space="preserve">en cantidad  de trabajos de consultoría </w:t>
            </w:r>
            <w:r>
              <w:rPr>
                <w:rFonts w:ascii="Arial" w:hAnsi="Arial" w:cs="Arial"/>
                <w:sz w:val="18"/>
                <w:szCs w:val="18"/>
              </w:rPr>
              <w:t xml:space="preserve">o trabajos relacionados </w:t>
            </w:r>
            <w:r w:rsidRPr="00D5257E">
              <w:rPr>
                <w:rFonts w:ascii="Arial" w:hAnsi="Arial" w:cs="Arial"/>
                <w:sz w:val="18"/>
                <w:szCs w:val="18"/>
              </w:rPr>
              <w:t xml:space="preserve">en la entrega de servicios de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w:t>
            </w:r>
            <w:r>
              <w:rPr>
                <w:rFonts w:ascii="Arial" w:hAnsi="Arial" w:cs="Arial"/>
                <w:sz w:val="18"/>
                <w:szCs w:val="18"/>
              </w:rPr>
              <w:t>, pruebas de intrusión</w:t>
            </w:r>
            <w:r w:rsidRPr="00D5257E">
              <w:rPr>
                <w:rFonts w:ascii="Arial" w:hAnsi="Arial" w:cs="Arial"/>
                <w:sz w:val="18"/>
                <w:szCs w:val="18"/>
              </w:rPr>
              <w:t xml:space="preserve">. </w:t>
            </w:r>
          </w:p>
          <w:p w14:paraId="1EA7D6FE" w14:textId="77777777" w:rsidR="002539C9" w:rsidRPr="00D5257E" w:rsidRDefault="002539C9" w:rsidP="002539C9">
            <w:pPr>
              <w:pStyle w:val="Prrafodelista"/>
              <w:numPr>
                <w:ilvl w:val="0"/>
                <w:numId w:val="77"/>
              </w:numPr>
              <w:jc w:val="both"/>
              <w:rPr>
                <w:rFonts w:ascii="Arial" w:hAnsi="Arial" w:cs="Arial"/>
                <w:bCs/>
                <w:iCs/>
                <w:sz w:val="18"/>
                <w:szCs w:val="18"/>
              </w:rPr>
            </w:pPr>
            <w:r w:rsidRPr="00D5257E">
              <w:rPr>
                <w:rFonts w:ascii="Arial" w:hAnsi="Arial" w:cs="Arial"/>
                <w:bCs/>
                <w:iCs/>
                <w:sz w:val="18"/>
                <w:szCs w:val="18"/>
              </w:rPr>
              <w:t>2 adicionales o más</w:t>
            </w:r>
          </w:p>
          <w:p w14:paraId="27EF7F81" w14:textId="77777777" w:rsidR="002539C9" w:rsidRPr="00D5257E" w:rsidRDefault="002539C9" w:rsidP="002539C9">
            <w:pPr>
              <w:pStyle w:val="Prrafodelista"/>
              <w:numPr>
                <w:ilvl w:val="0"/>
                <w:numId w:val="77"/>
              </w:numPr>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29FB384E"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25ABC3E8" w14:textId="77777777" w:rsidR="002539C9" w:rsidRPr="00686786"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49875E44" w14:textId="77777777" w:rsidR="002539C9" w:rsidRPr="00376FDE" w:rsidRDefault="002539C9" w:rsidP="002539C9">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69383F60" w14:textId="77777777" w:rsidR="002539C9" w:rsidRPr="00376FDE" w:rsidRDefault="002539C9" w:rsidP="002539C9">
            <w:pPr>
              <w:pStyle w:val="Textoindependiente3"/>
              <w:ind w:left="148"/>
              <w:jc w:val="center"/>
              <w:rPr>
                <w:rFonts w:ascii="Verdana" w:hAnsi="Verdana"/>
                <w:bCs/>
                <w:iCs/>
                <w:szCs w:val="18"/>
              </w:rPr>
            </w:pPr>
          </w:p>
          <w:p w14:paraId="2DE43C90"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27F42F5D"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4B4F76C0" w14:textId="77777777" w:rsidTr="002539C9">
        <w:trPr>
          <w:cantSplit/>
          <w:trHeight w:val="367"/>
          <w:jc w:val="center"/>
        </w:trPr>
        <w:tc>
          <w:tcPr>
            <w:tcW w:w="300" w:type="dxa"/>
            <w:shd w:val="clear" w:color="auto" w:fill="auto"/>
            <w:vAlign w:val="center"/>
          </w:tcPr>
          <w:p w14:paraId="2202703E"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3</w:t>
            </w:r>
          </w:p>
        </w:tc>
        <w:tc>
          <w:tcPr>
            <w:tcW w:w="4143" w:type="dxa"/>
            <w:shd w:val="clear" w:color="auto" w:fill="auto"/>
            <w:vAlign w:val="center"/>
          </w:tcPr>
          <w:p w14:paraId="5298B92A" w14:textId="77777777" w:rsidR="002539C9" w:rsidRPr="00D5257E" w:rsidRDefault="002539C9" w:rsidP="002539C9">
            <w:pPr>
              <w:jc w:val="both"/>
              <w:rPr>
                <w:rFonts w:ascii="Arial" w:hAnsi="Arial" w:cs="Arial"/>
                <w:b/>
                <w:bCs/>
                <w:iCs/>
                <w:sz w:val="18"/>
                <w:szCs w:val="18"/>
              </w:rPr>
            </w:pPr>
            <w:r w:rsidRPr="00D5257E">
              <w:rPr>
                <w:rFonts w:ascii="Arial" w:hAnsi="Arial" w:cs="Arial"/>
                <w:b/>
                <w:bCs/>
                <w:iCs/>
                <w:sz w:val="18"/>
                <w:szCs w:val="18"/>
              </w:rPr>
              <w:t>Experiencia Específica del Gerente del Proyecto:</w:t>
            </w:r>
          </w:p>
          <w:p w14:paraId="48045467" w14:textId="77777777" w:rsidR="002539C9" w:rsidRPr="00D5257E" w:rsidRDefault="002539C9" w:rsidP="002539C9">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A-4, </w:t>
            </w:r>
            <w:r w:rsidRPr="00D5257E">
              <w:rPr>
                <w:rFonts w:ascii="Arial" w:hAnsi="Arial" w:cs="Arial"/>
                <w:sz w:val="18"/>
                <w:szCs w:val="18"/>
              </w:rPr>
              <w:t>expresada en la cantidad de trabajos de consultoría</w:t>
            </w:r>
            <w:r>
              <w:rPr>
                <w:rFonts w:ascii="Arial" w:hAnsi="Arial" w:cs="Arial"/>
                <w:sz w:val="18"/>
                <w:szCs w:val="18"/>
              </w:rPr>
              <w:t xml:space="preserve"> o trabajos relacionados </w:t>
            </w:r>
            <w:r w:rsidRPr="00D5257E">
              <w:rPr>
                <w:rFonts w:ascii="Arial" w:hAnsi="Arial" w:cs="Arial"/>
                <w:sz w:val="18"/>
                <w:szCs w:val="18"/>
              </w:rPr>
              <w:t xml:space="preserve">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o en seguridad informática</w:t>
            </w:r>
            <w:r w:rsidRPr="00D5257E">
              <w:rPr>
                <w:rFonts w:ascii="Arial" w:hAnsi="Arial" w:cs="Arial"/>
                <w:sz w:val="18"/>
                <w:szCs w:val="18"/>
              </w:rPr>
              <w:t>.</w:t>
            </w:r>
          </w:p>
          <w:p w14:paraId="6926CC95" w14:textId="77777777" w:rsidR="002539C9" w:rsidRPr="00D5257E" w:rsidRDefault="002539C9" w:rsidP="002539C9">
            <w:pPr>
              <w:pStyle w:val="Prrafodelista"/>
              <w:numPr>
                <w:ilvl w:val="0"/>
                <w:numId w:val="76"/>
              </w:numPr>
              <w:contextualSpacing/>
              <w:jc w:val="both"/>
              <w:rPr>
                <w:rFonts w:ascii="Arial" w:hAnsi="Arial" w:cs="Arial"/>
                <w:bCs/>
                <w:iCs/>
                <w:sz w:val="18"/>
                <w:szCs w:val="18"/>
              </w:rPr>
            </w:pPr>
            <w:r w:rsidRPr="00D5257E">
              <w:rPr>
                <w:rFonts w:ascii="Arial" w:hAnsi="Arial" w:cs="Arial"/>
                <w:bCs/>
                <w:iCs/>
                <w:sz w:val="18"/>
                <w:szCs w:val="18"/>
              </w:rPr>
              <w:t>2 adicionales o más</w:t>
            </w:r>
          </w:p>
          <w:p w14:paraId="10834FD1" w14:textId="77777777" w:rsidR="002539C9" w:rsidRPr="00D5257E" w:rsidRDefault="002539C9" w:rsidP="002539C9">
            <w:pPr>
              <w:numPr>
                <w:ilvl w:val="0"/>
                <w:numId w:val="76"/>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1899B6AE"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5C01FC10"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532FDD42" w14:textId="77777777" w:rsidR="002539C9" w:rsidRPr="00376FDE" w:rsidRDefault="002539C9" w:rsidP="002539C9">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6E4818F2" w14:textId="77777777" w:rsidR="002539C9" w:rsidRPr="00376FDE" w:rsidRDefault="002539C9" w:rsidP="002539C9">
            <w:pPr>
              <w:pStyle w:val="Textoindependiente3"/>
              <w:ind w:left="148"/>
              <w:jc w:val="center"/>
              <w:rPr>
                <w:rFonts w:ascii="Verdana" w:hAnsi="Verdana"/>
                <w:bCs/>
                <w:iCs/>
                <w:szCs w:val="18"/>
              </w:rPr>
            </w:pPr>
          </w:p>
          <w:p w14:paraId="5EF1F24D"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02E94D84"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119FC18E" w14:textId="77777777" w:rsidTr="002539C9">
        <w:trPr>
          <w:cantSplit/>
          <w:trHeight w:val="367"/>
          <w:jc w:val="center"/>
        </w:trPr>
        <w:tc>
          <w:tcPr>
            <w:tcW w:w="300" w:type="dxa"/>
            <w:shd w:val="clear" w:color="auto" w:fill="auto"/>
            <w:vAlign w:val="center"/>
          </w:tcPr>
          <w:p w14:paraId="428B8DA0"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4</w:t>
            </w:r>
          </w:p>
        </w:tc>
        <w:tc>
          <w:tcPr>
            <w:tcW w:w="4143" w:type="dxa"/>
            <w:shd w:val="clear" w:color="auto" w:fill="auto"/>
            <w:vAlign w:val="center"/>
          </w:tcPr>
          <w:p w14:paraId="7EC516DA" w14:textId="77777777" w:rsidR="002539C9" w:rsidRPr="00D5257E" w:rsidRDefault="002539C9" w:rsidP="002539C9">
            <w:pPr>
              <w:jc w:val="both"/>
              <w:rPr>
                <w:rFonts w:ascii="Arial" w:hAnsi="Arial" w:cs="Arial"/>
                <w:b/>
                <w:bCs/>
                <w:iCs/>
                <w:sz w:val="18"/>
                <w:szCs w:val="18"/>
              </w:rPr>
            </w:pPr>
            <w:r w:rsidRPr="00D5257E">
              <w:rPr>
                <w:rFonts w:ascii="Arial" w:hAnsi="Arial" w:cs="Arial"/>
                <w:b/>
                <w:bCs/>
                <w:iCs/>
                <w:sz w:val="18"/>
                <w:szCs w:val="18"/>
              </w:rPr>
              <w:t xml:space="preserve">Experiencia Específica para el Consultor  Senior Especialista en </w:t>
            </w:r>
            <w:proofErr w:type="spellStart"/>
            <w:r w:rsidRPr="00D5257E">
              <w:rPr>
                <w:rFonts w:ascii="Arial" w:hAnsi="Arial" w:cs="Arial"/>
                <w:b/>
                <w:bCs/>
                <w:iCs/>
                <w:sz w:val="18"/>
                <w:szCs w:val="18"/>
              </w:rPr>
              <w:t>Ethical</w:t>
            </w:r>
            <w:proofErr w:type="spellEnd"/>
            <w:r w:rsidRPr="00D5257E">
              <w:rPr>
                <w:rFonts w:ascii="Arial" w:hAnsi="Arial" w:cs="Arial"/>
                <w:b/>
                <w:bCs/>
                <w:iCs/>
                <w:sz w:val="18"/>
                <w:szCs w:val="18"/>
              </w:rPr>
              <w:t xml:space="preserve"> Hacking:</w:t>
            </w:r>
          </w:p>
          <w:p w14:paraId="6A0AA054" w14:textId="77777777" w:rsidR="002539C9" w:rsidRPr="00D5257E" w:rsidRDefault="002539C9" w:rsidP="002539C9">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A-5, </w:t>
            </w:r>
            <w:r w:rsidRPr="00D5257E">
              <w:rPr>
                <w:rFonts w:ascii="Arial" w:hAnsi="Arial" w:cs="Arial"/>
                <w:sz w:val="18"/>
                <w:szCs w:val="18"/>
              </w:rPr>
              <w:t>expresada en la cantidad de trabajos de consultoría</w:t>
            </w:r>
            <w:r>
              <w:rPr>
                <w:rFonts w:ascii="Arial" w:hAnsi="Arial" w:cs="Arial"/>
                <w:sz w:val="18"/>
                <w:szCs w:val="18"/>
              </w:rPr>
              <w:t xml:space="preserve"> o trabajos relacionados </w:t>
            </w:r>
            <w:r w:rsidRPr="00D5257E">
              <w:rPr>
                <w:rFonts w:ascii="Arial" w:hAnsi="Arial" w:cs="Arial"/>
                <w:sz w:val="18"/>
                <w:szCs w:val="18"/>
              </w:rPr>
              <w:t xml:space="preserve">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w:t>
            </w:r>
            <w:r w:rsidRPr="00085BBB">
              <w:rPr>
                <w:rFonts w:ascii="Arial" w:hAnsi="Arial" w:cs="Arial"/>
                <w:sz w:val="18"/>
                <w:szCs w:val="18"/>
              </w:rPr>
              <w:t>auditorias en seguridad informática</w:t>
            </w:r>
            <w:r w:rsidRPr="00D5257E">
              <w:rPr>
                <w:rFonts w:ascii="Arial" w:hAnsi="Arial" w:cs="Arial"/>
                <w:sz w:val="18"/>
                <w:szCs w:val="18"/>
              </w:rPr>
              <w:t>.</w:t>
            </w:r>
          </w:p>
          <w:p w14:paraId="34B5AF87" w14:textId="77777777" w:rsidR="002539C9" w:rsidRPr="00D5257E" w:rsidRDefault="002539C9" w:rsidP="002539C9">
            <w:pPr>
              <w:pStyle w:val="Prrafodelista"/>
              <w:numPr>
                <w:ilvl w:val="0"/>
                <w:numId w:val="76"/>
              </w:numPr>
              <w:contextualSpacing/>
              <w:jc w:val="both"/>
              <w:rPr>
                <w:rFonts w:ascii="Arial" w:hAnsi="Arial" w:cs="Arial"/>
                <w:bCs/>
                <w:iCs/>
                <w:sz w:val="18"/>
                <w:szCs w:val="18"/>
              </w:rPr>
            </w:pPr>
            <w:r w:rsidRPr="00D5257E">
              <w:rPr>
                <w:rFonts w:ascii="Arial" w:hAnsi="Arial" w:cs="Arial"/>
                <w:bCs/>
                <w:iCs/>
                <w:sz w:val="18"/>
                <w:szCs w:val="18"/>
              </w:rPr>
              <w:t>2 adicionales o más</w:t>
            </w:r>
          </w:p>
          <w:p w14:paraId="391B8EEE" w14:textId="77777777" w:rsidR="002539C9" w:rsidRPr="00D5257E" w:rsidRDefault="002539C9" w:rsidP="002539C9">
            <w:pPr>
              <w:numPr>
                <w:ilvl w:val="0"/>
                <w:numId w:val="76"/>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714725D6"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518379BA"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3BE1BF7E" w14:textId="77777777" w:rsidR="002539C9" w:rsidRPr="00376FDE" w:rsidRDefault="002539C9" w:rsidP="002539C9">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5E7C2654" w14:textId="77777777" w:rsidR="002539C9" w:rsidRPr="00376FDE" w:rsidRDefault="002539C9" w:rsidP="002539C9">
            <w:pPr>
              <w:pStyle w:val="Textoindependiente3"/>
              <w:ind w:left="148"/>
              <w:jc w:val="center"/>
              <w:rPr>
                <w:rFonts w:ascii="Verdana" w:hAnsi="Verdana"/>
                <w:bCs/>
                <w:iCs/>
                <w:szCs w:val="18"/>
              </w:rPr>
            </w:pPr>
          </w:p>
          <w:p w14:paraId="5BD75163"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6E5A19E1"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3BC8E903" w14:textId="77777777" w:rsidTr="002539C9">
        <w:trPr>
          <w:cantSplit/>
          <w:trHeight w:val="367"/>
          <w:jc w:val="center"/>
        </w:trPr>
        <w:tc>
          <w:tcPr>
            <w:tcW w:w="300" w:type="dxa"/>
            <w:shd w:val="clear" w:color="auto" w:fill="auto"/>
            <w:vAlign w:val="center"/>
          </w:tcPr>
          <w:p w14:paraId="38D11EF5"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5</w:t>
            </w:r>
          </w:p>
        </w:tc>
        <w:tc>
          <w:tcPr>
            <w:tcW w:w="4143" w:type="dxa"/>
            <w:shd w:val="clear" w:color="auto" w:fill="auto"/>
            <w:vAlign w:val="center"/>
          </w:tcPr>
          <w:p w14:paraId="499D6396" w14:textId="77777777" w:rsidR="002539C9" w:rsidRDefault="002539C9" w:rsidP="002539C9">
            <w:pPr>
              <w:jc w:val="both"/>
              <w:rPr>
                <w:rFonts w:ascii="Arial" w:hAnsi="Arial" w:cs="Arial"/>
                <w:b/>
                <w:bCs/>
                <w:iCs/>
                <w:sz w:val="18"/>
                <w:szCs w:val="18"/>
              </w:rPr>
            </w:pPr>
            <w:r>
              <w:rPr>
                <w:rFonts w:ascii="Arial" w:hAnsi="Arial" w:cs="Arial"/>
                <w:b/>
                <w:bCs/>
                <w:iCs/>
                <w:sz w:val="18"/>
                <w:szCs w:val="18"/>
              </w:rPr>
              <w:t>Cursos de especialización del Gerente del Proyecto:</w:t>
            </w:r>
          </w:p>
          <w:p w14:paraId="36024F61" w14:textId="77777777" w:rsidR="002539C9" w:rsidRDefault="002539C9" w:rsidP="002539C9">
            <w:pPr>
              <w:jc w:val="both"/>
              <w:rPr>
                <w:rFonts w:ascii="Arial" w:hAnsi="Arial" w:cs="Arial"/>
                <w:bCs/>
                <w:iCs/>
                <w:sz w:val="18"/>
                <w:szCs w:val="18"/>
              </w:rPr>
            </w:pPr>
            <w:r>
              <w:rPr>
                <w:rFonts w:ascii="Arial" w:hAnsi="Arial" w:cs="Arial"/>
                <w:bCs/>
                <w:iCs/>
                <w:sz w:val="18"/>
                <w:szCs w:val="18"/>
              </w:rPr>
              <w:t>Cursos de especialización adicional a la requerida en el formulario A-4  expresada en cantidades.</w:t>
            </w:r>
          </w:p>
          <w:p w14:paraId="11AC0692" w14:textId="77777777" w:rsidR="002539C9" w:rsidRPr="00686786" w:rsidRDefault="002539C9" w:rsidP="002539C9">
            <w:pPr>
              <w:pStyle w:val="Prrafodelista"/>
              <w:numPr>
                <w:ilvl w:val="0"/>
                <w:numId w:val="76"/>
              </w:numPr>
              <w:contextualSpacing/>
              <w:jc w:val="both"/>
              <w:rPr>
                <w:rFonts w:ascii="Arial" w:hAnsi="Arial" w:cs="Arial"/>
                <w:bCs/>
                <w:iCs/>
                <w:sz w:val="18"/>
                <w:szCs w:val="18"/>
              </w:rPr>
            </w:pPr>
            <w:r w:rsidRPr="00686786">
              <w:rPr>
                <w:rFonts w:ascii="Arial" w:hAnsi="Arial" w:cs="Arial"/>
                <w:bCs/>
                <w:iCs/>
                <w:sz w:val="18"/>
                <w:szCs w:val="18"/>
              </w:rPr>
              <w:t>2 adicionales o más</w:t>
            </w:r>
          </w:p>
          <w:p w14:paraId="0F84C9B6" w14:textId="77777777" w:rsidR="002539C9" w:rsidRPr="001D3D70" w:rsidRDefault="002539C9" w:rsidP="002539C9">
            <w:pPr>
              <w:numPr>
                <w:ilvl w:val="0"/>
                <w:numId w:val="76"/>
              </w:numPr>
              <w:jc w:val="both"/>
              <w:rPr>
                <w:rFonts w:ascii="Arial" w:hAnsi="Arial" w:cs="Arial"/>
                <w:bCs/>
                <w:iCs/>
                <w:sz w:val="18"/>
                <w:szCs w:val="18"/>
              </w:rPr>
            </w:pPr>
            <w:r w:rsidRPr="00686786">
              <w:rPr>
                <w:rFonts w:ascii="Arial" w:hAnsi="Arial" w:cs="Arial"/>
                <w:bCs/>
                <w:iCs/>
                <w:sz w:val="18"/>
                <w:szCs w:val="18"/>
              </w:rPr>
              <w:t>1 adicional</w:t>
            </w:r>
          </w:p>
        </w:tc>
        <w:tc>
          <w:tcPr>
            <w:tcW w:w="2944" w:type="dxa"/>
            <w:shd w:val="clear" w:color="auto" w:fill="auto"/>
            <w:vAlign w:val="bottom"/>
          </w:tcPr>
          <w:p w14:paraId="743B0735"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17907005"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1B263BB9"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24CDDBC2"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08747A1F" w14:textId="77777777" w:rsidR="002539C9" w:rsidRDefault="002539C9" w:rsidP="002539C9">
            <w:pPr>
              <w:pStyle w:val="Textoindependiente3"/>
              <w:ind w:left="148"/>
              <w:jc w:val="center"/>
              <w:rPr>
                <w:rFonts w:ascii="Verdana" w:hAnsi="Verdana"/>
                <w:bCs/>
                <w:iCs/>
                <w:szCs w:val="18"/>
                <w:lang w:val="es-BO" w:eastAsia="es-ES"/>
              </w:rPr>
            </w:pPr>
          </w:p>
          <w:p w14:paraId="777DA62A"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2A5C8E39"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1867F47E" w14:textId="77777777" w:rsidTr="002539C9">
        <w:trPr>
          <w:cantSplit/>
          <w:trHeight w:val="367"/>
          <w:jc w:val="center"/>
        </w:trPr>
        <w:tc>
          <w:tcPr>
            <w:tcW w:w="300" w:type="dxa"/>
            <w:shd w:val="clear" w:color="auto" w:fill="auto"/>
            <w:vAlign w:val="center"/>
          </w:tcPr>
          <w:p w14:paraId="259FFCCC" w14:textId="77777777" w:rsidR="002539C9" w:rsidRDefault="002539C9" w:rsidP="002539C9">
            <w:pPr>
              <w:pStyle w:val="Textoindependiente3"/>
              <w:ind w:left="290" w:hanging="290"/>
              <w:jc w:val="center"/>
              <w:rPr>
                <w:rFonts w:cs="Arial"/>
                <w:bCs/>
                <w:iCs/>
                <w:szCs w:val="18"/>
                <w:lang w:eastAsia="es-ES"/>
              </w:rPr>
            </w:pPr>
            <w:r>
              <w:rPr>
                <w:rFonts w:cs="Arial"/>
                <w:bCs/>
                <w:iCs/>
                <w:szCs w:val="18"/>
                <w:lang w:eastAsia="es-ES"/>
              </w:rPr>
              <w:t>6</w:t>
            </w:r>
          </w:p>
        </w:tc>
        <w:tc>
          <w:tcPr>
            <w:tcW w:w="4143" w:type="dxa"/>
            <w:shd w:val="clear" w:color="auto" w:fill="auto"/>
            <w:vAlign w:val="center"/>
          </w:tcPr>
          <w:p w14:paraId="05B1D662" w14:textId="77777777" w:rsidR="002539C9" w:rsidRDefault="002539C9" w:rsidP="002539C9">
            <w:pPr>
              <w:jc w:val="both"/>
              <w:rPr>
                <w:rFonts w:ascii="Arial" w:hAnsi="Arial" w:cs="Arial"/>
                <w:b/>
                <w:bCs/>
                <w:iCs/>
                <w:sz w:val="18"/>
                <w:szCs w:val="18"/>
              </w:rPr>
            </w:pPr>
            <w:r>
              <w:rPr>
                <w:rFonts w:ascii="Arial" w:hAnsi="Arial" w:cs="Arial"/>
                <w:bCs/>
                <w:iCs/>
                <w:sz w:val="18"/>
                <w:szCs w:val="18"/>
              </w:rPr>
              <w:t xml:space="preserve">A-5 expresada en cantidades  de cursos en </w:t>
            </w:r>
            <w:r>
              <w:rPr>
                <w:rFonts w:ascii="Arial" w:hAnsi="Arial" w:cs="Arial"/>
                <w:b/>
                <w:bCs/>
                <w:iCs/>
                <w:sz w:val="18"/>
                <w:szCs w:val="18"/>
              </w:rPr>
              <w:t>Curso de especialización del Personal Clave:</w:t>
            </w:r>
          </w:p>
          <w:p w14:paraId="127A30E4" w14:textId="77777777" w:rsidR="002539C9" w:rsidRDefault="002539C9" w:rsidP="002539C9">
            <w:pPr>
              <w:jc w:val="both"/>
              <w:rPr>
                <w:rFonts w:ascii="Arial" w:hAnsi="Arial" w:cs="Arial"/>
                <w:bCs/>
                <w:iCs/>
                <w:sz w:val="18"/>
                <w:szCs w:val="18"/>
              </w:rPr>
            </w:pPr>
            <w:r>
              <w:rPr>
                <w:rFonts w:ascii="Arial" w:hAnsi="Arial" w:cs="Arial"/>
                <w:bCs/>
                <w:iCs/>
                <w:sz w:val="18"/>
                <w:szCs w:val="18"/>
              </w:rPr>
              <w:t>Curso de especialización adicional a la requerida en el formulario.</w:t>
            </w:r>
          </w:p>
          <w:p w14:paraId="74B252A6" w14:textId="77777777" w:rsidR="002539C9" w:rsidRPr="00686786" w:rsidRDefault="002539C9" w:rsidP="002539C9">
            <w:pPr>
              <w:pStyle w:val="Prrafodelista"/>
              <w:numPr>
                <w:ilvl w:val="0"/>
                <w:numId w:val="76"/>
              </w:numPr>
              <w:contextualSpacing/>
              <w:jc w:val="both"/>
              <w:rPr>
                <w:rFonts w:ascii="Arial" w:hAnsi="Arial" w:cs="Arial"/>
                <w:bCs/>
                <w:iCs/>
                <w:sz w:val="18"/>
                <w:szCs w:val="18"/>
              </w:rPr>
            </w:pPr>
            <w:r w:rsidRPr="00686786">
              <w:rPr>
                <w:rFonts w:ascii="Arial" w:hAnsi="Arial" w:cs="Arial"/>
                <w:bCs/>
                <w:iCs/>
                <w:sz w:val="18"/>
                <w:szCs w:val="18"/>
              </w:rPr>
              <w:t>2 adicionales o más</w:t>
            </w:r>
          </w:p>
          <w:p w14:paraId="78199081" w14:textId="77777777" w:rsidR="002539C9" w:rsidRPr="00686786" w:rsidRDefault="002539C9" w:rsidP="002539C9">
            <w:pPr>
              <w:numPr>
                <w:ilvl w:val="0"/>
                <w:numId w:val="76"/>
              </w:numPr>
              <w:jc w:val="both"/>
              <w:rPr>
                <w:rFonts w:ascii="Arial" w:hAnsi="Arial" w:cs="Arial"/>
                <w:b/>
                <w:bCs/>
                <w:iCs/>
                <w:sz w:val="18"/>
                <w:szCs w:val="18"/>
              </w:rPr>
            </w:pPr>
            <w:r w:rsidRPr="00686786">
              <w:rPr>
                <w:rFonts w:ascii="Arial" w:hAnsi="Arial" w:cs="Arial"/>
                <w:bCs/>
                <w:iCs/>
                <w:sz w:val="18"/>
                <w:szCs w:val="18"/>
              </w:rPr>
              <w:t>1 adicional</w:t>
            </w:r>
          </w:p>
        </w:tc>
        <w:tc>
          <w:tcPr>
            <w:tcW w:w="2944" w:type="dxa"/>
            <w:shd w:val="clear" w:color="auto" w:fill="auto"/>
            <w:vAlign w:val="bottom"/>
          </w:tcPr>
          <w:p w14:paraId="07C99BC7"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5C69DEF5"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944" w:type="dxa"/>
          </w:tcPr>
          <w:p w14:paraId="649B49A6"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34654DAE"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2D61E707" w14:textId="77777777" w:rsidR="002539C9" w:rsidRDefault="002539C9" w:rsidP="002539C9">
            <w:pPr>
              <w:pStyle w:val="Textoindependiente3"/>
              <w:ind w:left="148"/>
              <w:jc w:val="center"/>
              <w:rPr>
                <w:rFonts w:ascii="Verdana" w:hAnsi="Verdana"/>
                <w:bCs/>
                <w:iCs/>
                <w:szCs w:val="18"/>
                <w:lang w:val="es-BO" w:eastAsia="es-ES"/>
              </w:rPr>
            </w:pPr>
          </w:p>
          <w:p w14:paraId="1FE8B0B7"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3CD026A9" w14:textId="77777777" w:rsidR="002539C9" w:rsidRDefault="002539C9" w:rsidP="002539C9">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2539C9" w:rsidRPr="004D219E" w14:paraId="3441D779" w14:textId="77777777" w:rsidTr="002539C9">
        <w:trPr>
          <w:cantSplit/>
          <w:trHeight w:val="367"/>
          <w:jc w:val="center"/>
        </w:trPr>
        <w:tc>
          <w:tcPr>
            <w:tcW w:w="4443" w:type="dxa"/>
            <w:gridSpan w:val="2"/>
            <w:shd w:val="clear" w:color="auto" w:fill="auto"/>
            <w:vAlign w:val="center"/>
          </w:tcPr>
          <w:p w14:paraId="671B4A1B" w14:textId="77777777" w:rsidR="002539C9" w:rsidRPr="00686786" w:rsidRDefault="002539C9" w:rsidP="002539C9">
            <w:pPr>
              <w:jc w:val="both"/>
              <w:rPr>
                <w:rFonts w:ascii="Arial" w:hAnsi="Arial" w:cs="Arial"/>
                <w:b/>
                <w:bCs/>
                <w:iCs/>
                <w:sz w:val="18"/>
                <w:szCs w:val="18"/>
              </w:rPr>
            </w:pPr>
            <w:r>
              <w:rPr>
                <w:rFonts w:ascii="Arial" w:hAnsi="Arial" w:cs="Arial"/>
                <w:b/>
                <w:bCs/>
                <w:iCs/>
                <w:sz w:val="18"/>
                <w:szCs w:val="18"/>
              </w:rPr>
              <w:t>TOTAL:</w:t>
            </w:r>
          </w:p>
        </w:tc>
        <w:tc>
          <w:tcPr>
            <w:tcW w:w="2944" w:type="dxa"/>
            <w:shd w:val="clear" w:color="auto" w:fill="auto"/>
            <w:vAlign w:val="bottom"/>
          </w:tcPr>
          <w:p w14:paraId="1CF6E0D3" w14:textId="77777777" w:rsidR="002539C9" w:rsidRPr="00686786" w:rsidRDefault="002539C9" w:rsidP="002539C9">
            <w:pPr>
              <w:pStyle w:val="Textoindependiente3"/>
              <w:ind w:left="148"/>
              <w:jc w:val="center"/>
              <w:rPr>
                <w:rFonts w:ascii="Verdana" w:hAnsi="Verdana"/>
                <w:b/>
                <w:bCs/>
                <w:iCs/>
                <w:szCs w:val="18"/>
                <w:lang w:val="es-BO" w:eastAsia="es-ES"/>
              </w:rPr>
            </w:pPr>
            <w:r w:rsidRPr="00686786">
              <w:rPr>
                <w:rFonts w:ascii="Verdana" w:hAnsi="Verdana"/>
                <w:b/>
                <w:bCs/>
                <w:iCs/>
                <w:szCs w:val="18"/>
                <w:lang w:val="es-BO" w:eastAsia="es-ES"/>
              </w:rPr>
              <w:t>35 puntos</w:t>
            </w:r>
          </w:p>
        </w:tc>
        <w:tc>
          <w:tcPr>
            <w:tcW w:w="2944" w:type="dxa"/>
          </w:tcPr>
          <w:p w14:paraId="461BD186" w14:textId="77777777" w:rsidR="002539C9" w:rsidRPr="00686786" w:rsidRDefault="002539C9" w:rsidP="002539C9">
            <w:pPr>
              <w:pStyle w:val="Textoindependiente3"/>
              <w:ind w:left="148"/>
              <w:jc w:val="center"/>
              <w:rPr>
                <w:rFonts w:ascii="Verdana" w:hAnsi="Verdana"/>
                <w:b/>
                <w:bCs/>
                <w:iCs/>
                <w:szCs w:val="18"/>
                <w:lang w:val="es-BO" w:eastAsia="es-ES"/>
              </w:rPr>
            </w:pPr>
          </w:p>
        </w:tc>
      </w:tr>
    </w:tbl>
    <w:p w14:paraId="2BA557F8" w14:textId="77777777" w:rsidR="00653C2B" w:rsidRPr="000E3188" w:rsidRDefault="00653C2B" w:rsidP="00653C2B">
      <w:pPr>
        <w:ind w:left="-709"/>
        <w:jc w:val="both"/>
        <w:rPr>
          <w:rFonts w:ascii="Arial Narrow" w:hAnsi="Arial Narrow"/>
          <w:sz w:val="14"/>
          <w:lang w:val="es-BO"/>
        </w:rPr>
      </w:pPr>
      <w:r w:rsidRPr="008F554D">
        <w:rPr>
          <w:rFonts w:ascii="Arial" w:hAnsi="Arial" w:cs="Arial"/>
          <w:lang w:val="es-BO"/>
        </w:rPr>
        <w:t xml:space="preserve"> </w:t>
      </w:r>
      <w:r w:rsidRPr="000E3188">
        <w:rPr>
          <w:rFonts w:ascii="Arial Narrow" w:hAnsi="Arial Narrow" w:cs="Arial"/>
          <w:sz w:val="14"/>
          <w:lang w:val="es-BO"/>
        </w:rPr>
        <w:t>(*)</w:t>
      </w:r>
      <w:r w:rsidRPr="000E3188">
        <w:rPr>
          <w:rFonts w:ascii="Arial Narrow" w:hAnsi="Arial Narrow"/>
          <w:sz w:val="14"/>
          <w:lang w:val="es-BO"/>
        </w:rPr>
        <w:t xml:space="preserve">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5507CBB" w14:textId="77777777" w:rsidR="00653C2B" w:rsidRPr="000E3188" w:rsidRDefault="00653C2B" w:rsidP="00653C2B">
      <w:pPr>
        <w:ind w:left="-709"/>
        <w:jc w:val="both"/>
        <w:rPr>
          <w:rFonts w:ascii="Arial Narrow" w:hAnsi="Arial Narrow"/>
          <w:sz w:val="14"/>
          <w:lang w:val="es-BO"/>
        </w:rPr>
      </w:pPr>
      <w:r w:rsidRPr="000E3188">
        <w:rPr>
          <w:rFonts w:ascii="Arial Narrow" w:hAnsi="Arial Narrow"/>
          <w:sz w:val="14"/>
          <w:lang w:val="es-BO"/>
        </w:rPr>
        <w:t xml:space="preserve">(**) La suma de los puntajes asignados para las condiciones adicionales solicitadas deberá ser 35 puntos. </w:t>
      </w:r>
    </w:p>
    <w:p w14:paraId="40464861" w14:textId="77777777" w:rsidR="00653C2B" w:rsidRPr="000E3188" w:rsidRDefault="00653C2B" w:rsidP="00653C2B">
      <w:pPr>
        <w:ind w:left="-709"/>
        <w:jc w:val="both"/>
        <w:rPr>
          <w:rFonts w:ascii="Arial Narrow" w:hAnsi="Arial Narrow"/>
          <w:sz w:val="14"/>
          <w:lang w:val="es-BO"/>
        </w:rPr>
      </w:pPr>
      <w:r w:rsidRPr="000E3188">
        <w:rPr>
          <w:rFonts w:ascii="Arial Narrow" w:hAnsi="Arial Narrow"/>
          <w:sz w:val="14"/>
          <w:lang w:val="es-BO"/>
        </w:rPr>
        <w:lastRenderedPageBreak/>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A405198" w14:textId="77777777" w:rsidR="00653C2B" w:rsidRPr="008F554D" w:rsidRDefault="00653C2B" w:rsidP="00653C2B">
      <w:pPr>
        <w:jc w:val="center"/>
        <w:rPr>
          <w:rFonts w:cs="Arial"/>
          <w:b/>
          <w:sz w:val="18"/>
          <w:szCs w:val="18"/>
          <w:lang w:val="es-BO"/>
        </w:rPr>
      </w:pPr>
      <w:r w:rsidRPr="008F554D">
        <w:rPr>
          <w:rFonts w:cs="Arial"/>
          <w:b/>
          <w:sz w:val="18"/>
          <w:szCs w:val="18"/>
          <w:lang w:val="es-BO"/>
        </w:rPr>
        <w:t>ANEXO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EF4CB3E" w:rsidR="00653C2B" w:rsidRPr="008F554D" w:rsidRDefault="00653C2B" w:rsidP="00830DF3">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 xml:space="preserve">epósito, </w:t>
            </w:r>
            <w:r w:rsidR="00830DF3">
              <w:rPr>
                <w:rFonts w:ascii="Arial" w:hAnsi="Arial" w:cs="Arial"/>
                <w:lang w:val="es-BO"/>
              </w:rPr>
              <w:t xml:space="preserve">(No </w:t>
            </w:r>
            <w:r w:rsidRPr="008F554D">
              <w:rPr>
                <w:rFonts w:ascii="Arial" w:hAnsi="Arial" w:cs="Arial"/>
                <w:lang w:val="es-BO"/>
              </w:rPr>
              <w:t>correspond</w:t>
            </w:r>
            <w:r w:rsidR="00830DF3">
              <w:rPr>
                <w:rFonts w:ascii="Arial" w:hAnsi="Arial" w:cs="Arial"/>
                <w:lang w:val="es-BO"/>
              </w:rPr>
              <w:t>e</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62E4021F" w14:textId="77777777" w:rsidR="00A46D57" w:rsidRDefault="00A46D57" w:rsidP="00653C2B">
      <w:pPr>
        <w:jc w:val="center"/>
        <w:rPr>
          <w:rFonts w:cs="Arial"/>
          <w:b/>
          <w:sz w:val="18"/>
          <w:szCs w:val="18"/>
          <w:lang w:val="es-BO"/>
        </w:rPr>
      </w:pPr>
    </w:p>
    <w:p w14:paraId="603256C5" w14:textId="77777777" w:rsidR="00A46D57" w:rsidRDefault="00A46D57" w:rsidP="00653C2B">
      <w:pPr>
        <w:jc w:val="center"/>
        <w:rPr>
          <w:rFonts w:cs="Arial"/>
          <w:b/>
          <w:sz w:val="18"/>
          <w:szCs w:val="18"/>
          <w:lang w:val="es-BO"/>
        </w:rPr>
      </w:pPr>
    </w:p>
    <w:p w14:paraId="0637B8E8" w14:textId="77777777" w:rsidR="00A46D57" w:rsidRDefault="00A46D57"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42841E69" w:rsidR="00653C2B" w:rsidRPr="008F554D" w:rsidRDefault="00653C2B" w:rsidP="00830DF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sidR="000E3188">
              <w:rPr>
                <w:rFonts w:ascii="Arial" w:hAnsi="Arial" w:cs="Arial"/>
                <w:lang w:val="es-BO"/>
              </w:rPr>
              <w:t>d</w:t>
            </w:r>
            <w:r w:rsidR="000E3188" w:rsidRPr="008F554D">
              <w:rPr>
                <w:rFonts w:ascii="Arial" w:hAnsi="Arial" w:cs="Arial"/>
                <w:lang w:val="es-BO"/>
              </w:rPr>
              <w:t>epósito</w:t>
            </w:r>
            <w:r w:rsidRPr="008F554D">
              <w:rPr>
                <w:rFonts w:ascii="Arial" w:hAnsi="Arial" w:cs="Arial"/>
                <w:lang w:val="es-BO"/>
              </w:rPr>
              <w:t xml:space="preserve">, </w:t>
            </w:r>
            <w:r w:rsidR="00830DF3">
              <w:rPr>
                <w:rFonts w:ascii="Arial" w:hAnsi="Arial" w:cs="Arial"/>
                <w:lang w:val="es-BO"/>
              </w:rPr>
              <w:t>(N</w:t>
            </w:r>
            <w:r w:rsidRPr="008F554D">
              <w:rPr>
                <w:rFonts w:ascii="Arial" w:hAnsi="Arial" w:cs="Arial"/>
                <w:lang w:val="es-BO"/>
              </w:rPr>
              <w:t>o correspond</w:t>
            </w:r>
            <w:r w:rsidR="00830DF3">
              <w:rPr>
                <w:rFonts w:ascii="Arial" w:hAnsi="Arial" w:cs="Arial"/>
                <w:lang w:val="es-BO"/>
              </w:rPr>
              <w:t>e)</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3D77C7E4" w14:textId="77777777" w:rsidR="001F494C" w:rsidRDefault="00653C2B" w:rsidP="00653C2B">
      <w:pPr>
        <w:jc w:val="center"/>
        <w:rPr>
          <w:rFonts w:cs="Arial"/>
          <w:b/>
          <w:lang w:val="es-BO"/>
        </w:rPr>
      </w:pPr>
      <w:r w:rsidRPr="008F554D">
        <w:rPr>
          <w:rFonts w:cs="Arial"/>
          <w:b/>
          <w:lang w:val="es-BO"/>
        </w:rPr>
        <w:br w:type="page"/>
      </w:r>
    </w:p>
    <w:p w14:paraId="21B78E8D" w14:textId="77777777" w:rsidR="001F494C" w:rsidRDefault="001F494C" w:rsidP="00653C2B">
      <w:pPr>
        <w:jc w:val="center"/>
        <w:rPr>
          <w:rFonts w:cs="Arial"/>
          <w:b/>
          <w:lang w:val="es-BO"/>
        </w:rPr>
      </w:pPr>
    </w:p>
    <w:p w14:paraId="27F13758" w14:textId="373C5C8E" w:rsidR="00653C2B" w:rsidRPr="008F554D" w:rsidRDefault="00653C2B" w:rsidP="00653C2B">
      <w:pPr>
        <w:jc w:val="center"/>
        <w:rPr>
          <w:b/>
          <w:sz w:val="18"/>
          <w:szCs w:val="18"/>
          <w:lang w:val="es-BO"/>
        </w:rPr>
      </w:pPr>
      <w:r w:rsidRPr="008F554D">
        <w:rPr>
          <w:b/>
          <w:sz w:val="18"/>
          <w:szCs w:val="18"/>
          <w:lang w:val="es-BO"/>
        </w:rPr>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788A0B64" w14:textId="77777777" w:rsidR="00A46D57" w:rsidRDefault="00A46D57"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Pr="008F554D" w:rsidRDefault="00653C2B"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5DBDFF78" w14:textId="77777777" w:rsidR="001F494C" w:rsidRPr="008F554D" w:rsidRDefault="001F494C" w:rsidP="001F494C">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5CFE8458" w14:textId="77777777" w:rsidR="001F494C" w:rsidRPr="008F554D" w:rsidRDefault="001F494C" w:rsidP="001F494C">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1F494C" w:rsidRPr="008F554D" w14:paraId="7A1B1362" w14:textId="77777777" w:rsidTr="00A93E96">
        <w:trPr>
          <w:trHeight w:val="431"/>
        </w:trPr>
        <w:tc>
          <w:tcPr>
            <w:tcW w:w="1337" w:type="dxa"/>
            <w:shd w:val="clear" w:color="auto" w:fill="DBE5F1" w:themeFill="accent1" w:themeFillTint="33"/>
            <w:vAlign w:val="center"/>
          </w:tcPr>
          <w:p w14:paraId="2B28176F" w14:textId="77777777" w:rsidR="001F494C" w:rsidRPr="008F554D" w:rsidRDefault="001F494C" w:rsidP="00A93E96">
            <w:pPr>
              <w:tabs>
                <w:tab w:val="left" w:pos="709"/>
              </w:tabs>
              <w:jc w:val="center"/>
              <w:rPr>
                <w:rFonts w:ascii="Arial" w:eastAsia="Calibri" w:hAnsi="Arial" w:cs="Arial"/>
                <w:b/>
                <w:lang w:val="es-BO"/>
              </w:rPr>
            </w:pPr>
          </w:p>
          <w:p w14:paraId="3C17D3A4" w14:textId="77777777" w:rsidR="001F494C" w:rsidRPr="008F554D" w:rsidRDefault="001F494C" w:rsidP="00A93E96">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791F1E01" w14:textId="77777777" w:rsidR="001F494C" w:rsidRPr="008F554D" w:rsidRDefault="001F494C" w:rsidP="00A93E96">
            <w:pPr>
              <w:tabs>
                <w:tab w:val="left" w:pos="709"/>
              </w:tabs>
              <w:jc w:val="center"/>
              <w:rPr>
                <w:rFonts w:ascii="Arial" w:hAnsi="Arial" w:cs="Arial"/>
                <w:b/>
                <w:lang w:val="es-BO"/>
              </w:rPr>
            </w:pPr>
          </w:p>
        </w:tc>
        <w:tc>
          <w:tcPr>
            <w:tcW w:w="3512" w:type="dxa"/>
            <w:shd w:val="clear" w:color="auto" w:fill="DBE5F1" w:themeFill="accent1" w:themeFillTint="33"/>
            <w:vAlign w:val="center"/>
          </w:tcPr>
          <w:p w14:paraId="39CF0DFD" w14:textId="77777777" w:rsidR="001F494C" w:rsidRPr="008F554D" w:rsidRDefault="001F494C" w:rsidP="00A93E96">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5758860A" w14:textId="77777777" w:rsidR="001F494C" w:rsidRPr="008F554D" w:rsidRDefault="001F494C" w:rsidP="00A93E96">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1F494C" w:rsidRPr="008F554D" w14:paraId="58369331" w14:textId="77777777" w:rsidTr="00A93E96">
        <w:trPr>
          <w:trHeight w:val="431"/>
        </w:trPr>
        <w:tc>
          <w:tcPr>
            <w:tcW w:w="1337" w:type="dxa"/>
            <w:vAlign w:val="center"/>
          </w:tcPr>
          <w:p w14:paraId="7BC38A10" w14:textId="77777777" w:rsidR="001F494C" w:rsidRPr="008F554D" w:rsidRDefault="001F494C" w:rsidP="00A93E96">
            <w:pPr>
              <w:tabs>
                <w:tab w:val="left" w:pos="709"/>
              </w:tabs>
              <w:jc w:val="center"/>
              <w:rPr>
                <w:rFonts w:ascii="Arial" w:eastAsia="Calibri" w:hAnsi="Arial" w:cs="Arial"/>
                <w:lang w:val="es-BO"/>
              </w:rPr>
            </w:pPr>
          </w:p>
          <w:p w14:paraId="17948492" w14:textId="77777777" w:rsidR="001F494C" w:rsidRPr="008F554D" w:rsidRDefault="001F494C" w:rsidP="00A93E96">
            <w:pPr>
              <w:tabs>
                <w:tab w:val="left" w:pos="709"/>
              </w:tabs>
              <w:jc w:val="center"/>
              <w:rPr>
                <w:rFonts w:ascii="Arial" w:eastAsia="Calibri" w:hAnsi="Arial" w:cs="Arial"/>
                <w:lang w:val="es-BO"/>
              </w:rPr>
            </w:pPr>
            <w:r w:rsidRPr="008F554D">
              <w:rPr>
                <w:rFonts w:ascii="Arial" w:eastAsia="Calibri" w:hAnsi="Arial" w:cs="Arial"/>
                <w:lang w:val="es-BO"/>
              </w:rPr>
              <w:t>PE</w:t>
            </w:r>
          </w:p>
          <w:p w14:paraId="37AE9926" w14:textId="77777777" w:rsidR="001F494C" w:rsidRPr="008F554D" w:rsidRDefault="001F494C" w:rsidP="00A93E96">
            <w:pPr>
              <w:tabs>
                <w:tab w:val="left" w:pos="709"/>
              </w:tabs>
              <w:jc w:val="center"/>
              <w:rPr>
                <w:rFonts w:ascii="Arial" w:hAnsi="Arial" w:cs="Arial"/>
                <w:lang w:val="es-BO"/>
              </w:rPr>
            </w:pPr>
          </w:p>
        </w:tc>
        <w:tc>
          <w:tcPr>
            <w:tcW w:w="3512" w:type="dxa"/>
            <w:vAlign w:val="center"/>
          </w:tcPr>
          <w:p w14:paraId="403624EA" w14:textId="77777777" w:rsidR="001F494C" w:rsidRPr="008F554D" w:rsidRDefault="001F494C" w:rsidP="00A93E96">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7833043D" w14:textId="77777777" w:rsidR="001F494C" w:rsidRPr="008F554D" w:rsidRDefault="001F494C" w:rsidP="00A93E96">
            <w:pPr>
              <w:tabs>
                <w:tab w:val="left" w:pos="709"/>
              </w:tabs>
              <w:jc w:val="center"/>
              <w:rPr>
                <w:rFonts w:ascii="Arial" w:hAnsi="Arial" w:cs="Arial"/>
                <w:lang w:val="es-BO"/>
              </w:rPr>
            </w:pPr>
            <w:r w:rsidRPr="008F554D">
              <w:rPr>
                <w:rFonts w:ascii="Arial" w:eastAsia="Calibri" w:hAnsi="Arial" w:cs="Arial"/>
                <w:lang w:val="es-BO"/>
              </w:rPr>
              <w:t>30 puntos</w:t>
            </w:r>
          </w:p>
        </w:tc>
      </w:tr>
      <w:tr w:rsidR="001F494C" w:rsidRPr="008F554D" w14:paraId="4D79347C" w14:textId="77777777" w:rsidTr="00A93E96">
        <w:trPr>
          <w:trHeight w:val="421"/>
        </w:trPr>
        <w:tc>
          <w:tcPr>
            <w:tcW w:w="1337" w:type="dxa"/>
            <w:tcBorders>
              <w:bottom w:val="single" w:sz="4" w:space="0" w:color="auto"/>
            </w:tcBorders>
            <w:vAlign w:val="center"/>
          </w:tcPr>
          <w:p w14:paraId="40B9A288" w14:textId="77777777" w:rsidR="001F494C" w:rsidRPr="008F554D" w:rsidRDefault="001F494C" w:rsidP="00A93E96">
            <w:pPr>
              <w:tabs>
                <w:tab w:val="left" w:pos="709"/>
              </w:tabs>
              <w:jc w:val="center"/>
              <w:rPr>
                <w:rFonts w:ascii="Arial" w:hAnsi="Arial" w:cs="Arial"/>
                <w:lang w:val="es-BO"/>
              </w:rPr>
            </w:pPr>
          </w:p>
          <w:p w14:paraId="2C9D0C2E" w14:textId="77777777" w:rsidR="001F494C" w:rsidRPr="008F554D" w:rsidRDefault="001F494C" w:rsidP="00A93E96">
            <w:pPr>
              <w:tabs>
                <w:tab w:val="left" w:pos="709"/>
              </w:tabs>
              <w:jc w:val="center"/>
              <w:rPr>
                <w:rFonts w:ascii="Arial" w:hAnsi="Arial" w:cs="Arial"/>
                <w:lang w:val="es-BO"/>
              </w:rPr>
            </w:pPr>
            <w:r w:rsidRPr="008F554D">
              <w:rPr>
                <w:rFonts w:ascii="Arial" w:hAnsi="Arial" w:cs="Arial"/>
                <w:lang w:val="es-BO"/>
              </w:rPr>
              <w:t>PT</w:t>
            </w:r>
          </w:p>
          <w:p w14:paraId="1FE91336" w14:textId="77777777" w:rsidR="001F494C" w:rsidRPr="008F554D" w:rsidRDefault="001F494C" w:rsidP="00A93E96">
            <w:pPr>
              <w:tabs>
                <w:tab w:val="left" w:pos="709"/>
              </w:tabs>
              <w:jc w:val="center"/>
              <w:rPr>
                <w:rFonts w:ascii="Arial" w:hAnsi="Arial" w:cs="Arial"/>
                <w:lang w:val="es-BO"/>
              </w:rPr>
            </w:pPr>
          </w:p>
        </w:tc>
        <w:tc>
          <w:tcPr>
            <w:tcW w:w="3512" w:type="dxa"/>
            <w:tcBorders>
              <w:bottom w:val="single" w:sz="4" w:space="0" w:color="auto"/>
            </w:tcBorders>
            <w:vAlign w:val="center"/>
          </w:tcPr>
          <w:p w14:paraId="4B92B191" w14:textId="77777777" w:rsidR="001F494C" w:rsidRPr="008F554D" w:rsidRDefault="001F494C" w:rsidP="00A93E96">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5B2F54B" w14:textId="77777777" w:rsidR="001F494C" w:rsidRPr="008F554D" w:rsidRDefault="001F494C" w:rsidP="00A93E96">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1F494C" w:rsidRPr="008F554D" w14:paraId="635EBCEE" w14:textId="77777777" w:rsidTr="00A93E96">
        <w:trPr>
          <w:trHeight w:val="431"/>
        </w:trPr>
        <w:tc>
          <w:tcPr>
            <w:tcW w:w="1337" w:type="dxa"/>
            <w:shd w:val="clear" w:color="auto" w:fill="DBE5F1" w:themeFill="accent1" w:themeFillTint="33"/>
            <w:vAlign w:val="center"/>
          </w:tcPr>
          <w:p w14:paraId="3DDF44A6" w14:textId="77777777" w:rsidR="001F494C" w:rsidRPr="008F554D" w:rsidRDefault="001F494C" w:rsidP="00A93E96">
            <w:pPr>
              <w:tabs>
                <w:tab w:val="left" w:pos="709"/>
              </w:tabs>
              <w:jc w:val="center"/>
              <w:rPr>
                <w:rFonts w:ascii="Arial" w:eastAsia="Calibri" w:hAnsi="Arial" w:cs="Arial"/>
                <w:b/>
                <w:lang w:val="es-BO"/>
              </w:rPr>
            </w:pPr>
          </w:p>
          <w:p w14:paraId="395978B6" w14:textId="77777777" w:rsidR="001F494C" w:rsidRPr="008F554D" w:rsidRDefault="001F494C" w:rsidP="00A93E96">
            <w:pPr>
              <w:tabs>
                <w:tab w:val="left" w:pos="709"/>
              </w:tabs>
              <w:jc w:val="center"/>
              <w:rPr>
                <w:rFonts w:ascii="Arial" w:eastAsia="Calibri" w:hAnsi="Arial" w:cs="Arial"/>
                <w:b/>
                <w:lang w:val="es-BO"/>
              </w:rPr>
            </w:pPr>
            <w:r w:rsidRPr="008F554D">
              <w:rPr>
                <w:rFonts w:ascii="Arial" w:eastAsia="Calibri" w:hAnsi="Arial" w:cs="Arial"/>
                <w:b/>
                <w:lang w:val="es-BO"/>
              </w:rPr>
              <w:t>PTP</w:t>
            </w:r>
          </w:p>
          <w:p w14:paraId="3878A0E1" w14:textId="77777777" w:rsidR="001F494C" w:rsidRPr="008F554D" w:rsidRDefault="001F494C" w:rsidP="00A93E96">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06C0AB83" w14:textId="77777777" w:rsidR="001F494C" w:rsidRPr="008F554D" w:rsidRDefault="001F494C" w:rsidP="00A93E96">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288076EA" w14:textId="77777777" w:rsidR="001F494C" w:rsidRPr="008F554D" w:rsidRDefault="001F494C" w:rsidP="00A93E96">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4482F311" w14:textId="77777777" w:rsidR="001F494C" w:rsidRPr="008F554D" w:rsidRDefault="001F494C" w:rsidP="001F494C">
      <w:pPr>
        <w:pStyle w:val="Prrafodelista"/>
        <w:tabs>
          <w:tab w:val="left" w:pos="709"/>
        </w:tabs>
        <w:jc w:val="both"/>
        <w:rPr>
          <w:rFonts w:ascii="Arial" w:hAnsi="Arial" w:cs="Arial"/>
          <w:sz w:val="16"/>
          <w:szCs w:val="16"/>
          <w:lang w:val="es-BO"/>
        </w:rPr>
      </w:pPr>
    </w:p>
    <w:p w14:paraId="6EB3AFA3" w14:textId="77777777" w:rsidR="001F494C" w:rsidRPr="008F554D" w:rsidRDefault="001F494C" w:rsidP="001F494C">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1F494C" w:rsidRPr="008F554D" w14:paraId="193D5952" w14:textId="77777777" w:rsidTr="00A93E96">
        <w:trPr>
          <w:trHeight w:val="287"/>
        </w:trPr>
        <w:tc>
          <w:tcPr>
            <w:tcW w:w="1540" w:type="pct"/>
            <w:vMerge w:val="restart"/>
            <w:shd w:val="clear" w:color="auto" w:fill="DBE5F1" w:themeFill="accent1" w:themeFillTint="33"/>
            <w:vAlign w:val="center"/>
          </w:tcPr>
          <w:p w14:paraId="7E65DF98" w14:textId="77777777" w:rsidR="001F494C" w:rsidRPr="008F554D" w:rsidRDefault="001F494C" w:rsidP="00A93E96">
            <w:pPr>
              <w:pStyle w:val="Prrafodelista"/>
              <w:tabs>
                <w:tab w:val="left" w:pos="360"/>
              </w:tabs>
              <w:ind w:left="450"/>
              <w:jc w:val="center"/>
              <w:rPr>
                <w:rFonts w:ascii="Arial" w:hAnsi="Arial" w:cs="Arial"/>
                <w:b/>
                <w:sz w:val="16"/>
                <w:szCs w:val="16"/>
                <w:lang w:val="es-BO"/>
              </w:rPr>
            </w:pPr>
          </w:p>
          <w:p w14:paraId="253FD344" w14:textId="77777777" w:rsidR="001F494C" w:rsidRPr="008F554D" w:rsidRDefault="001F494C" w:rsidP="00A93E96">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1C9893B9" w14:textId="77777777" w:rsidR="001F494C" w:rsidRPr="008F554D" w:rsidRDefault="001F494C" w:rsidP="00A93E96">
            <w:pPr>
              <w:jc w:val="center"/>
              <w:rPr>
                <w:rFonts w:ascii="Arial" w:hAnsi="Arial" w:cs="Arial"/>
                <w:b/>
                <w:lang w:val="es-BO"/>
              </w:rPr>
            </w:pPr>
          </w:p>
        </w:tc>
        <w:tc>
          <w:tcPr>
            <w:tcW w:w="3460" w:type="pct"/>
            <w:gridSpan w:val="4"/>
            <w:shd w:val="clear" w:color="auto" w:fill="DBE5F1" w:themeFill="accent1" w:themeFillTint="33"/>
            <w:vAlign w:val="center"/>
          </w:tcPr>
          <w:p w14:paraId="2467E6A4" w14:textId="77777777" w:rsidR="001F494C" w:rsidRPr="008F554D" w:rsidRDefault="001F494C" w:rsidP="00A93E96">
            <w:pPr>
              <w:jc w:val="center"/>
              <w:rPr>
                <w:rFonts w:ascii="Arial" w:hAnsi="Arial" w:cs="Arial"/>
                <w:b/>
                <w:lang w:val="es-BO"/>
              </w:rPr>
            </w:pPr>
          </w:p>
          <w:p w14:paraId="4107F187"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PROPONENTES</w:t>
            </w:r>
          </w:p>
          <w:p w14:paraId="68C99A9D" w14:textId="77777777" w:rsidR="001F494C" w:rsidRPr="008F554D" w:rsidRDefault="001F494C" w:rsidP="00A93E96">
            <w:pPr>
              <w:jc w:val="center"/>
              <w:rPr>
                <w:rFonts w:ascii="Arial" w:hAnsi="Arial" w:cs="Arial"/>
                <w:b/>
                <w:lang w:val="es-BO"/>
              </w:rPr>
            </w:pPr>
          </w:p>
        </w:tc>
      </w:tr>
      <w:tr w:rsidR="001F494C" w:rsidRPr="008F554D" w14:paraId="5D7EAD67" w14:textId="77777777" w:rsidTr="00A93E96">
        <w:trPr>
          <w:trHeight w:val="721"/>
        </w:trPr>
        <w:tc>
          <w:tcPr>
            <w:tcW w:w="1540" w:type="pct"/>
            <w:vMerge/>
            <w:shd w:val="clear" w:color="auto" w:fill="DBE5F1" w:themeFill="accent1" w:themeFillTint="33"/>
            <w:vAlign w:val="center"/>
          </w:tcPr>
          <w:p w14:paraId="619861EC" w14:textId="77777777" w:rsidR="001F494C" w:rsidRPr="008F554D" w:rsidRDefault="001F494C" w:rsidP="00A93E96">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2DF19159"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2761CB6A"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6DC5714E"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4A98A855" w14:textId="77777777" w:rsidR="001F494C" w:rsidRPr="008F554D" w:rsidRDefault="001F494C" w:rsidP="00A93E96">
            <w:pPr>
              <w:jc w:val="center"/>
              <w:rPr>
                <w:rFonts w:ascii="Arial" w:hAnsi="Arial" w:cs="Arial"/>
                <w:b/>
                <w:lang w:val="es-BO"/>
              </w:rPr>
            </w:pPr>
            <w:r w:rsidRPr="008F554D">
              <w:rPr>
                <w:rFonts w:ascii="Arial" w:hAnsi="Arial" w:cs="Arial"/>
                <w:b/>
                <w:lang w:val="es-BO"/>
              </w:rPr>
              <w:t>PROPONENTE n</w:t>
            </w:r>
          </w:p>
        </w:tc>
      </w:tr>
      <w:tr w:rsidR="001F494C" w:rsidRPr="008F554D" w14:paraId="7FA126A2" w14:textId="77777777" w:rsidTr="00A93E96">
        <w:trPr>
          <w:trHeight w:val="851"/>
        </w:trPr>
        <w:tc>
          <w:tcPr>
            <w:tcW w:w="1540" w:type="pct"/>
            <w:shd w:val="clear" w:color="auto" w:fill="auto"/>
            <w:vAlign w:val="center"/>
          </w:tcPr>
          <w:p w14:paraId="5FCF312B" w14:textId="77777777" w:rsidR="001F494C" w:rsidRPr="008F554D" w:rsidRDefault="001F494C" w:rsidP="00A93E96">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2A9E15EA" w14:textId="77777777" w:rsidR="001F494C" w:rsidRPr="008F554D" w:rsidRDefault="001F494C" w:rsidP="00A93E96">
            <w:pPr>
              <w:jc w:val="center"/>
              <w:rPr>
                <w:rFonts w:ascii="Arial" w:hAnsi="Arial" w:cs="Arial"/>
                <w:b/>
                <w:lang w:val="es-BO"/>
              </w:rPr>
            </w:pPr>
          </w:p>
        </w:tc>
        <w:tc>
          <w:tcPr>
            <w:tcW w:w="729" w:type="pct"/>
            <w:shd w:val="clear" w:color="auto" w:fill="auto"/>
            <w:vAlign w:val="center"/>
          </w:tcPr>
          <w:p w14:paraId="0DBB7CF1" w14:textId="77777777" w:rsidR="001F494C" w:rsidRPr="008F554D" w:rsidRDefault="001F494C" w:rsidP="00A93E96">
            <w:pPr>
              <w:jc w:val="center"/>
              <w:rPr>
                <w:rFonts w:ascii="Arial" w:hAnsi="Arial" w:cs="Arial"/>
                <w:b/>
                <w:lang w:val="es-BO"/>
              </w:rPr>
            </w:pPr>
          </w:p>
        </w:tc>
        <w:tc>
          <w:tcPr>
            <w:tcW w:w="804" w:type="pct"/>
            <w:shd w:val="clear" w:color="auto" w:fill="auto"/>
            <w:vAlign w:val="center"/>
          </w:tcPr>
          <w:p w14:paraId="6CB4CF3D" w14:textId="77777777" w:rsidR="001F494C" w:rsidRPr="008F554D" w:rsidRDefault="001F494C" w:rsidP="00A93E96">
            <w:pPr>
              <w:jc w:val="center"/>
              <w:rPr>
                <w:rFonts w:ascii="Arial" w:hAnsi="Arial" w:cs="Arial"/>
                <w:b/>
                <w:lang w:val="es-BO"/>
              </w:rPr>
            </w:pPr>
          </w:p>
        </w:tc>
        <w:tc>
          <w:tcPr>
            <w:tcW w:w="1200" w:type="pct"/>
            <w:shd w:val="clear" w:color="auto" w:fill="auto"/>
            <w:vAlign w:val="center"/>
          </w:tcPr>
          <w:p w14:paraId="6F7F3F02" w14:textId="77777777" w:rsidR="001F494C" w:rsidRPr="008F554D" w:rsidRDefault="001F494C" w:rsidP="00A93E96">
            <w:pPr>
              <w:jc w:val="center"/>
              <w:rPr>
                <w:rFonts w:ascii="Arial" w:hAnsi="Arial" w:cs="Arial"/>
                <w:b/>
                <w:lang w:val="es-BO"/>
              </w:rPr>
            </w:pPr>
          </w:p>
        </w:tc>
      </w:tr>
      <w:tr w:rsidR="001F494C" w:rsidRPr="008F554D" w14:paraId="59221D9C" w14:textId="77777777" w:rsidTr="00A93E96">
        <w:trPr>
          <w:trHeight w:val="851"/>
        </w:trPr>
        <w:tc>
          <w:tcPr>
            <w:tcW w:w="1540" w:type="pct"/>
            <w:shd w:val="clear" w:color="auto" w:fill="auto"/>
            <w:vAlign w:val="center"/>
          </w:tcPr>
          <w:p w14:paraId="64541F3E" w14:textId="77777777" w:rsidR="001F494C" w:rsidRPr="008F554D" w:rsidRDefault="001F494C" w:rsidP="00A93E96">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Puntaje de la Evaluación de la  Propuesta Técnica del Formulario V-3</w:t>
            </w:r>
            <w:r>
              <w:rPr>
                <w:rFonts w:ascii="Arial" w:eastAsia="Calibri" w:hAnsi="Arial" w:cs="Arial"/>
                <w:sz w:val="16"/>
                <w:szCs w:val="16"/>
                <w:lang w:val="es-BO"/>
              </w:rPr>
              <w:t>.</w:t>
            </w:r>
          </w:p>
        </w:tc>
        <w:tc>
          <w:tcPr>
            <w:tcW w:w="727" w:type="pct"/>
            <w:shd w:val="clear" w:color="auto" w:fill="auto"/>
            <w:vAlign w:val="center"/>
          </w:tcPr>
          <w:p w14:paraId="0A3F7A3F" w14:textId="77777777" w:rsidR="001F494C" w:rsidRPr="008F554D" w:rsidRDefault="001F494C" w:rsidP="00A93E96">
            <w:pPr>
              <w:jc w:val="center"/>
              <w:rPr>
                <w:rFonts w:ascii="Arial" w:hAnsi="Arial" w:cs="Arial"/>
                <w:b/>
                <w:lang w:val="es-BO"/>
              </w:rPr>
            </w:pPr>
          </w:p>
        </w:tc>
        <w:tc>
          <w:tcPr>
            <w:tcW w:w="729" w:type="pct"/>
            <w:shd w:val="clear" w:color="auto" w:fill="auto"/>
            <w:vAlign w:val="center"/>
          </w:tcPr>
          <w:p w14:paraId="40418BDE" w14:textId="77777777" w:rsidR="001F494C" w:rsidRPr="008F554D" w:rsidRDefault="001F494C" w:rsidP="00A93E96">
            <w:pPr>
              <w:jc w:val="center"/>
              <w:rPr>
                <w:rFonts w:ascii="Arial" w:hAnsi="Arial" w:cs="Arial"/>
                <w:b/>
                <w:lang w:val="es-BO"/>
              </w:rPr>
            </w:pPr>
          </w:p>
        </w:tc>
        <w:tc>
          <w:tcPr>
            <w:tcW w:w="804" w:type="pct"/>
            <w:shd w:val="clear" w:color="auto" w:fill="auto"/>
            <w:vAlign w:val="center"/>
          </w:tcPr>
          <w:p w14:paraId="2D9F9A58" w14:textId="77777777" w:rsidR="001F494C" w:rsidRPr="008F554D" w:rsidRDefault="001F494C" w:rsidP="00A93E96">
            <w:pPr>
              <w:jc w:val="center"/>
              <w:rPr>
                <w:rFonts w:ascii="Arial" w:hAnsi="Arial" w:cs="Arial"/>
                <w:b/>
                <w:lang w:val="es-BO"/>
              </w:rPr>
            </w:pPr>
          </w:p>
        </w:tc>
        <w:tc>
          <w:tcPr>
            <w:tcW w:w="1200" w:type="pct"/>
            <w:shd w:val="clear" w:color="auto" w:fill="auto"/>
            <w:vAlign w:val="center"/>
          </w:tcPr>
          <w:p w14:paraId="5EF0DB83" w14:textId="77777777" w:rsidR="001F494C" w:rsidRPr="008F554D" w:rsidRDefault="001F494C" w:rsidP="00A93E96">
            <w:pPr>
              <w:jc w:val="center"/>
              <w:rPr>
                <w:rFonts w:ascii="Arial" w:hAnsi="Arial" w:cs="Arial"/>
                <w:b/>
                <w:lang w:val="es-BO"/>
              </w:rPr>
            </w:pPr>
          </w:p>
        </w:tc>
      </w:tr>
      <w:tr w:rsidR="001F494C" w:rsidRPr="008F554D" w14:paraId="30859488" w14:textId="77777777" w:rsidTr="00A93E96">
        <w:trPr>
          <w:trHeight w:val="461"/>
        </w:trPr>
        <w:tc>
          <w:tcPr>
            <w:tcW w:w="1540" w:type="pct"/>
            <w:shd w:val="clear" w:color="auto" w:fill="DBE5F1" w:themeFill="accent1" w:themeFillTint="33"/>
            <w:vAlign w:val="center"/>
          </w:tcPr>
          <w:p w14:paraId="0CD6CE87" w14:textId="77777777" w:rsidR="001F494C" w:rsidRPr="008F554D" w:rsidRDefault="001F494C" w:rsidP="00A93E96">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27BDD741" w14:textId="77777777" w:rsidR="001F494C" w:rsidRPr="008F554D" w:rsidRDefault="001F494C" w:rsidP="00A93E96">
            <w:pPr>
              <w:jc w:val="center"/>
              <w:rPr>
                <w:rFonts w:ascii="Arial" w:hAnsi="Arial" w:cs="Arial"/>
                <w:b/>
                <w:lang w:val="es-BO"/>
              </w:rPr>
            </w:pPr>
          </w:p>
        </w:tc>
        <w:tc>
          <w:tcPr>
            <w:tcW w:w="729" w:type="pct"/>
            <w:shd w:val="clear" w:color="auto" w:fill="DBE5F1" w:themeFill="accent1" w:themeFillTint="33"/>
            <w:vAlign w:val="center"/>
          </w:tcPr>
          <w:p w14:paraId="38F793A8" w14:textId="77777777" w:rsidR="001F494C" w:rsidRPr="008F554D" w:rsidRDefault="001F494C" w:rsidP="00A93E96">
            <w:pPr>
              <w:jc w:val="center"/>
              <w:rPr>
                <w:rFonts w:ascii="Arial" w:hAnsi="Arial" w:cs="Arial"/>
                <w:b/>
                <w:lang w:val="es-BO"/>
              </w:rPr>
            </w:pPr>
          </w:p>
        </w:tc>
        <w:tc>
          <w:tcPr>
            <w:tcW w:w="804" w:type="pct"/>
            <w:shd w:val="clear" w:color="auto" w:fill="DBE5F1" w:themeFill="accent1" w:themeFillTint="33"/>
            <w:vAlign w:val="center"/>
          </w:tcPr>
          <w:p w14:paraId="0CE872F8" w14:textId="77777777" w:rsidR="001F494C" w:rsidRPr="008F554D" w:rsidRDefault="001F494C" w:rsidP="00A93E96">
            <w:pPr>
              <w:jc w:val="center"/>
              <w:rPr>
                <w:rFonts w:ascii="Arial" w:hAnsi="Arial" w:cs="Arial"/>
                <w:b/>
                <w:lang w:val="es-BO"/>
              </w:rPr>
            </w:pPr>
          </w:p>
        </w:tc>
        <w:tc>
          <w:tcPr>
            <w:tcW w:w="1200" w:type="pct"/>
            <w:shd w:val="clear" w:color="auto" w:fill="DBE5F1" w:themeFill="accent1" w:themeFillTint="33"/>
            <w:vAlign w:val="center"/>
          </w:tcPr>
          <w:p w14:paraId="4C8F4CE4" w14:textId="77777777" w:rsidR="001F494C" w:rsidRPr="008F554D" w:rsidRDefault="001F494C" w:rsidP="00A93E96">
            <w:pPr>
              <w:jc w:val="center"/>
              <w:rPr>
                <w:rFonts w:ascii="Arial" w:hAnsi="Arial" w:cs="Arial"/>
                <w:b/>
                <w:lang w:val="es-BO"/>
              </w:rPr>
            </w:pPr>
          </w:p>
        </w:tc>
      </w:tr>
    </w:tbl>
    <w:p w14:paraId="0F9FE6BF" w14:textId="77777777" w:rsidR="001F494C" w:rsidRPr="008F554D" w:rsidRDefault="001F494C" w:rsidP="001F494C">
      <w:pPr>
        <w:tabs>
          <w:tab w:val="left" w:pos="4195"/>
          <w:tab w:val="center" w:pos="4419"/>
        </w:tabs>
        <w:rPr>
          <w:rFonts w:cs="Tahoma"/>
          <w:b/>
          <w:sz w:val="18"/>
          <w:szCs w:val="18"/>
          <w:lang w:val="es-BO"/>
        </w:rPr>
      </w:pPr>
    </w:p>
    <w:p w14:paraId="0463EFDA" w14:textId="77777777" w:rsidR="001F494C" w:rsidRPr="008F554D" w:rsidRDefault="001F494C" w:rsidP="001F494C">
      <w:pPr>
        <w:rPr>
          <w:rFonts w:cs="Tahoma"/>
          <w:b/>
          <w:sz w:val="18"/>
          <w:szCs w:val="18"/>
          <w:lang w:val="es-BO"/>
        </w:rPr>
      </w:pPr>
      <w:r w:rsidRPr="008F554D">
        <w:rPr>
          <w:rFonts w:cs="Tahoma"/>
          <w:b/>
          <w:sz w:val="18"/>
          <w:szCs w:val="18"/>
          <w:lang w:val="es-BO"/>
        </w:rPr>
        <w:br w:type="page"/>
      </w:r>
    </w:p>
    <w:p w14:paraId="7D063D56" w14:textId="77777777" w:rsidR="00653C2B" w:rsidRPr="008F554D" w:rsidRDefault="00653C2B" w:rsidP="00653C2B">
      <w:pPr>
        <w:jc w:val="center"/>
        <w:rPr>
          <w:rFonts w:cs="Tahoma"/>
          <w:b/>
          <w:sz w:val="18"/>
          <w:szCs w:val="18"/>
          <w:lang w:val="es-BO"/>
        </w:rPr>
      </w:pPr>
      <w:r w:rsidRPr="008F554D">
        <w:rPr>
          <w:rFonts w:cs="Tahoma"/>
          <w:b/>
          <w:sz w:val="18"/>
          <w:szCs w:val="18"/>
          <w:lang w:val="es-BO"/>
        </w:rPr>
        <w:lastRenderedPageBreak/>
        <w:t>ANEXO 3</w:t>
      </w:r>
    </w:p>
    <w:p w14:paraId="736C0F5D" w14:textId="77777777" w:rsidR="00653C2B" w:rsidRPr="008F554D" w:rsidRDefault="00653C2B" w:rsidP="00653C2B">
      <w:pPr>
        <w:jc w:val="center"/>
        <w:rPr>
          <w:rFonts w:cs="Tahoma"/>
          <w:b/>
          <w:sz w:val="18"/>
          <w:szCs w:val="18"/>
          <w:lang w:val="es-BO"/>
        </w:rPr>
      </w:pPr>
    </w:p>
    <w:p w14:paraId="13965E32" w14:textId="77777777" w:rsidR="00653C2B" w:rsidRPr="008F554D"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0AA85DF0" w14:textId="77777777" w:rsidR="00653C2B"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78287562" w14:textId="77777777" w:rsidR="00653C2B" w:rsidRDefault="00653C2B" w:rsidP="00653C2B">
      <w:pPr>
        <w:pStyle w:val="Normal2"/>
        <w:jc w:val="center"/>
        <w:rPr>
          <w:rFonts w:ascii="Verdana" w:hAnsi="Verdana" w:cs="Arial"/>
          <w:b/>
          <w:sz w:val="18"/>
          <w:szCs w:val="18"/>
          <w:lang w:val="es-BO"/>
        </w:rPr>
      </w:pPr>
    </w:p>
    <w:p w14:paraId="6D2D8473" w14:textId="77777777" w:rsidR="008B4437" w:rsidRPr="000F0622" w:rsidRDefault="008B4437" w:rsidP="008B4437">
      <w:pPr>
        <w:pStyle w:val="Encabezado"/>
        <w:jc w:val="right"/>
        <w:rPr>
          <w:rFonts w:ascii="Arial" w:hAnsi="Arial" w:cs="Arial"/>
          <w:iCs/>
          <w:sz w:val="20"/>
        </w:rPr>
      </w:pPr>
      <w:r w:rsidRPr="000F0622">
        <w:rPr>
          <w:rFonts w:ascii="Arial" w:hAnsi="Arial" w:cs="Arial"/>
          <w:iCs/>
          <w:sz w:val="20"/>
        </w:rPr>
        <w:t xml:space="preserve">MODELO DE CONTRATO SANO-DLABS N° </w:t>
      </w:r>
      <w:r>
        <w:rPr>
          <w:rFonts w:ascii="Arial" w:hAnsi="Arial" w:cs="Arial"/>
          <w:iCs/>
          <w:sz w:val="20"/>
        </w:rPr>
        <w:t>127</w:t>
      </w:r>
      <w:r w:rsidRPr="000F0622">
        <w:rPr>
          <w:rFonts w:ascii="Arial" w:hAnsi="Arial" w:cs="Arial"/>
          <w:iCs/>
          <w:sz w:val="20"/>
        </w:rPr>
        <w:t>/2024</w:t>
      </w:r>
    </w:p>
    <w:p w14:paraId="401804D1" w14:textId="063F1097" w:rsidR="008B4437" w:rsidRPr="008F554D" w:rsidRDefault="008B4437" w:rsidP="008B4437">
      <w:pPr>
        <w:pStyle w:val="Normal2"/>
        <w:jc w:val="right"/>
        <w:rPr>
          <w:rFonts w:ascii="Verdana" w:hAnsi="Verdana" w:cs="Arial"/>
          <w:b/>
          <w:sz w:val="18"/>
          <w:szCs w:val="18"/>
          <w:lang w:val="es-BO"/>
        </w:rPr>
      </w:pPr>
      <w:r w:rsidRPr="000F0622">
        <w:rPr>
          <w:rFonts w:ascii="Arial" w:hAnsi="Arial" w:cs="Arial"/>
          <w:iCs/>
          <w:sz w:val="20"/>
        </w:rPr>
        <w:t>CUCE: 24-0951-00-___________</w:t>
      </w:r>
    </w:p>
    <w:p w14:paraId="3C6C180B" w14:textId="77777777" w:rsidR="008B4437" w:rsidRDefault="008B4437" w:rsidP="008B4437">
      <w:pPr>
        <w:ind w:right="57"/>
        <w:jc w:val="both"/>
        <w:rPr>
          <w:rFonts w:ascii="Arial" w:hAnsi="Arial" w:cs="Arial"/>
          <w:b/>
          <w:bCs/>
          <w:iCs/>
          <w:sz w:val="22"/>
          <w:szCs w:val="22"/>
          <w:lang w:val="es-BO"/>
        </w:rPr>
      </w:pPr>
    </w:p>
    <w:p w14:paraId="1B112AD9" w14:textId="77777777" w:rsidR="008B4437" w:rsidRPr="008B4437" w:rsidRDefault="008B4437" w:rsidP="008B4437">
      <w:pPr>
        <w:ind w:right="57"/>
        <w:jc w:val="both"/>
        <w:rPr>
          <w:rFonts w:ascii="Arial" w:hAnsi="Arial" w:cs="Arial"/>
          <w:sz w:val="18"/>
          <w:szCs w:val="18"/>
          <w:lang w:val="es-CL"/>
        </w:rPr>
      </w:pPr>
      <w:r w:rsidRPr="008B4437">
        <w:rPr>
          <w:rFonts w:ascii="Arial" w:hAnsi="Arial" w:cs="Arial"/>
          <w:b/>
          <w:bCs/>
          <w:iCs/>
          <w:sz w:val="18"/>
          <w:szCs w:val="18"/>
          <w:lang w:val="es-BO"/>
        </w:rPr>
        <w:t xml:space="preserve">Contrato Administrativo para la Prestación de Servicios de Consultoría por Producto para la Evaluación Externa de </w:t>
      </w:r>
      <w:proofErr w:type="spellStart"/>
      <w:r w:rsidRPr="008B4437">
        <w:rPr>
          <w:rFonts w:ascii="Arial" w:hAnsi="Arial" w:cs="Arial"/>
          <w:b/>
          <w:bCs/>
          <w:iCs/>
          <w:sz w:val="18"/>
          <w:szCs w:val="18"/>
          <w:lang w:val="es-BO"/>
        </w:rPr>
        <w:t>Ethical</w:t>
      </w:r>
      <w:proofErr w:type="spellEnd"/>
      <w:r w:rsidRPr="008B4437">
        <w:rPr>
          <w:rFonts w:ascii="Arial" w:hAnsi="Arial" w:cs="Arial"/>
          <w:b/>
          <w:bCs/>
          <w:iCs/>
          <w:sz w:val="18"/>
          <w:szCs w:val="18"/>
          <w:lang w:val="es-BO"/>
        </w:rPr>
        <w:t xml:space="preserve"> Hacking para Servidores e Infraestructura</w:t>
      </w:r>
      <w:r w:rsidRPr="008B4437">
        <w:rPr>
          <w:rFonts w:ascii="Arial" w:hAnsi="Arial" w:cs="Arial"/>
          <w:b/>
          <w:bCs/>
          <w:i/>
          <w:iCs/>
          <w:spacing w:val="-6"/>
          <w:sz w:val="18"/>
          <w:szCs w:val="18"/>
          <w:lang w:val="es-ES_tradnl"/>
        </w:rPr>
        <w:t>,</w:t>
      </w:r>
      <w:r w:rsidRPr="008B4437">
        <w:rPr>
          <w:rFonts w:ascii="Arial" w:hAnsi="Arial" w:cs="Arial"/>
          <w:bCs/>
          <w:spacing w:val="-6"/>
          <w:sz w:val="18"/>
          <w:szCs w:val="18"/>
          <w:lang w:val="es-ES_tradnl"/>
        </w:rPr>
        <w:t xml:space="preserve"> </w:t>
      </w:r>
      <w:r w:rsidRPr="008B4437">
        <w:rPr>
          <w:rFonts w:ascii="Arial" w:hAnsi="Arial" w:cs="Arial"/>
          <w:sz w:val="18"/>
          <w:szCs w:val="18"/>
          <w:lang w:val="es-CL"/>
        </w:rPr>
        <w:t>sujeto al tenor de las siguientes cláusulas:</w:t>
      </w:r>
    </w:p>
    <w:p w14:paraId="7CA59069" w14:textId="77777777" w:rsidR="008B4437" w:rsidRPr="008B4437" w:rsidRDefault="008B4437" w:rsidP="008B4437">
      <w:pPr>
        <w:ind w:right="57" w:hanging="708"/>
        <w:jc w:val="both"/>
        <w:rPr>
          <w:rFonts w:ascii="Arial" w:hAnsi="Arial" w:cs="Arial"/>
          <w:b/>
          <w:sz w:val="18"/>
          <w:szCs w:val="18"/>
          <w:lang w:val="es-CL"/>
        </w:rPr>
      </w:pPr>
    </w:p>
    <w:p w14:paraId="76A1F438"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 xml:space="preserve">CLÁUSULA PRIMERA.- (DE LAS PARTES) </w:t>
      </w:r>
      <w:r w:rsidRPr="008B4437">
        <w:rPr>
          <w:rFonts w:ascii="Arial" w:hAnsi="Arial" w:cs="Arial"/>
          <w:sz w:val="18"/>
          <w:szCs w:val="18"/>
          <w:lang w:val="es-ES_tradnl"/>
        </w:rPr>
        <w:t>Las partes contratantes son</w:t>
      </w:r>
      <w:r w:rsidRPr="008B4437">
        <w:rPr>
          <w:rFonts w:ascii="Arial" w:hAnsi="Arial" w:cs="Arial"/>
          <w:sz w:val="18"/>
          <w:szCs w:val="18"/>
        </w:rPr>
        <w:t>:</w:t>
      </w:r>
    </w:p>
    <w:p w14:paraId="3E22EDB9" w14:textId="77777777" w:rsidR="008B4437" w:rsidRPr="008B4437" w:rsidRDefault="008B4437" w:rsidP="008B4437">
      <w:pPr>
        <w:ind w:right="57"/>
        <w:jc w:val="both"/>
        <w:rPr>
          <w:rFonts w:ascii="Arial" w:hAnsi="Arial" w:cs="Arial"/>
          <w:sz w:val="18"/>
          <w:szCs w:val="18"/>
        </w:rPr>
      </w:pPr>
    </w:p>
    <w:p w14:paraId="5D06A2E7" w14:textId="77777777" w:rsidR="008B4437" w:rsidRPr="008B4437" w:rsidRDefault="008B4437" w:rsidP="008B4437">
      <w:pPr>
        <w:pStyle w:val="Prrafodelista"/>
        <w:widowControl w:val="0"/>
        <w:numPr>
          <w:ilvl w:val="1"/>
          <w:numId w:val="18"/>
        </w:numPr>
        <w:tabs>
          <w:tab w:val="clear" w:pos="720"/>
          <w:tab w:val="num" w:pos="567"/>
        </w:tabs>
        <w:ind w:left="567" w:right="57" w:hanging="567"/>
        <w:jc w:val="both"/>
        <w:rPr>
          <w:rFonts w:ascii="Arial" w:hAnsi="Arial" w:cs="Arial"/>
          <w:sz w:val="18"/>
          <w:szCs w:val="18"/>
          <w:lang w:val="es-ES_tradnl"/>
        </w:rPr>
      </w:pPr>
      <w:r w:rsidRPr="008B4437">
        <w:rPr>
          <w:rFonts w:ascii="Arial" w:hAnsi="Arial" w:cs="Arial"/>
          <w:sz w:val="18"/>
          <w:szCs w:val="18"/>
          <w:lang w:val="es-ES_tradnl"/>
        </w:rPr>
        <w:t xml:space="preserve">El </w:t>
      </w:r>
      <w:r w:rsidRPr="008B4437">
        <w:rPr>
          <w:rFonts w:ascii="Arial" w:hAnsi="Arial" w:cs="Arial"/>
          <w:b/>
          <w:bCs/>
          <w:sz w:val="18"/>
          <w:szCs w:val="18"/>
          <w:lang w:val="es-ES_tradnl"/>
        </w:rPr>
        <w:t>BANCO CENTRAL DE BOLIVIA</w:t>
      </w:r>
      <w:r w:rsidRPr="008B4437">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8B4437">
        <w:rPr>
          <w:rFonts w:ascii="Arial" w:hAnsi="Arial" w:cs="Arial"/>
          <w:b/>
          <w:sz w:val="18"/>
          <w:szCs w:val="18"/>
          <w:lang w:val="es-ES_tradnl"/>
        </w:rPr>
        <w:t>___________________,</w:t>
      </w:r>
      <w:r w:rsidRPr="008B4437">
        <w:rPr>
          <w:rFonts w:ascii="Arial" w:hAnsi="Arial" w:cs="Arial"/>
          <w:sz w:val="18"/>
          <w:szCs w:val="18"/>
          <w:lang w:val="es-ES_tradnl"/>
        </w:rPr>
        <w:t xml:space="preserve"> con Cédula de Identidad Nº _____________ expedida en ___________, como__________________ de acuerdo a su designación efectuada mediante Acción de Personal N° ______de _____de _____ </w:t>
      </w:r>
      <w:proofErr w:type="spellStart"/>
      <w:r w:rsidRPr="008B4437">
        <w:rPr>
          <w:rFonts w:ascii="Arial" w:hAnsi="Arial" w:cs="Arial"/>
          <w:sz w:val="18"/>
          <w:szCs w:val="18"/>
          <w:lang w:val="es-ES_tradnl"/>
        </w:rPr>
        <w:t>de</w:t>
      </w:r>
      <w:proofErr w:type="spellEnd"/>
      <w:r w:rsidRPr="008B4437">
        <w:rPr>
          <w:rFonts w:ascii="Arial" w:hAnsi="Arial" w:cs="Arial"/>
          <w:sz w:val="18"/>
          <w:szCs w:val="18"/>
          <w:lang w:val="es-ES_tradnl"/>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8B4437">
        <w:rPr>
          <w:rFonts w:ascii="Arial" w:hAnsi="Arial" w:cs="Arial"/>
          <w:b/>
          <w:sz w:val="18"/>
          <w:szCs w:val="18"/>
          <w:lang w:val="es-ES_tradnl"/>
        </w:rPr>
        <w:t>ENTIDAD</w:t>
      </w:r>
      <w:r w:rsidRPr="008B4437">
        <w:rPr>
          <w:rFonts w:ascii="Arial" w:hAnsi="Arial" w:cs="Arial"/>
          <w:sz w:val="18"/>
          <w:szCs w:val="18"/>
          <w:lang w:val="es-ES_tradnl"/>
        </w:rPr>
        <w:t>.</w:t>
      </w:r>
    </w:p>
    <w:p w14:paraId="62A469CF" w14:textId="77777777" w:rsidR="008B4437" w:rsidRPr="008B4437" w:rsidRDefault="008B4437" w:rsidP="008B4437">
      <w:pPr>
        <w:tabs>
          <w:tab w:val="num" w:pos="709"/>
        </w:tabs>
        <w:ind w:right="57" w:hanging="578"/>
        <w:jc w:val="both"/>
        <w:rPr>
          <w:rFonts w:ascii="Arial" w:hAnsi="Arial" w:cs="Arial"/>
          <w:b/>
          <w:sz w:val="18"/>
          <w:szCs w:val="18"/>
          <w:lang w:val="es-ES_tradnl"/>
        </w:rPr>
      </w:pPr>
    </w:p>
    <w:p w14:paraId="587C07A2" w14:textId="77777777" w:rsidR="008B4437" w:rsidRPr="008B4437" w:rsidRDefault="008B4437" w:rsidP="008B4437">
      <w:pPr>
        <w:pStyle w:val="Prrafodelista"/>
        <w:numPr>
          <w:ilvl w:val="1"/>
          <w:numId w:val="18"/>
        </w:numPr>
        <w:tabs>
          <w:tab w:val="clear" w:pos="720"/>
          <w:tab w:val="num" w:pos="567"/>
        </w:tabs>
        <w:ind w:left="567" w:right="57" w:hanging="567"/>
        <w:jc w:val="both"/>
        <w:rPr>
          <w:rFonts w:ascii="Arial" w:hAnsi="Arial" w:cs="Arial"/>
          <w:sz w:val="18"/>
          <w:szCs w:val="18"/>
          <w:lang w:val="es-ES_tradnl"/>
        </w:rPr>
      </w:pPr>
      <w:r w:rsidRPr="008B4437">
        <w:rPr>
          <w:rFonts w:ascii="Arial" w:hAnsi="Arial" w:cs="Arial"/>
          <w:sz w:val="18"/>
          <w:szCs w:val="18"/>
        </w:rPr>
        <w:t xml:space="preserve">__________________ empresa legalmente constituida y existente conforme a la legislación boliviana, </w:t>
      </w:r>
      <w:r w:rsidRPr="008B4437">
        <w:rPr>
          <w:rFonts w:ascii="Arial" w:hAnsi="Arial" w:cs="Arial"/>
          <w:sz w:val="18"/>
          <w:szCs w:val="18"/>
          <w:lang w:val="es-ES_tradnl"/>
        </w:rPr>
        <w:t xml:space="preserve">con registro actualizado en el Servicio Plurinacional de Registro de Comercio (SEPREC) con Matricula de Comercio N° </w:t>
      </w:r>
      <w:r w:rsidRPr="008B4437">
        <w:rPr>
          <w:rFonts w:ascii="Arial" w:hAnsi="Arial" w:cs="Arial"/>
          <w:sz w:val="18"/>
          <w:szCs w:val="18"/>
          <w:lang w:val="es-ES_tradnl"/>
        </w:rPr>
        <w:softHyphen/>
      </w:r>
      <w:r w:rsidRPr="008B4437">
        <w:rPr>
          <w:rFonts w:ascii="Arial" w:hAnsi="Arial" w:cs="Arial"/>
          <w:sz w:val="18"/>
          <w:szCs w:val="18"/>
          <w:lang w:val="es-ES_tradnl"/>
        </w:rPr>
        <w:softHyphen/>
      </w:r>
      <w:r w:rsidRPr="008B4437">
        <w:rPr>
          <w:rFonts w:ascii="Arial" w:hAnsi="Arial" w:cs="Arial"/>
          <w:sz w:val="18"/>
          <w:szCs w:val="18"/>
          <w:lang w:val="es-ES_tradnl"/>
        </w:rPr>
        <w:softHyphen/>
        <w:t>________</w:t>
      </w:r>
      <w:r w:rsidRPr="008B4437">
        <w:rPr>
          <w:rFonts w:ascii="Arial" w:hAnsi="Arial" w:cs="Arial"/>
          <w:sz w:val="18"/>
          <w:szCs w:val="18"/>
        </w:rPr>
        <w:t>, (Matrícula anterior: ______), inscrita en el Padrón Nacional de Contribuyentes con Número de Identificación Tributaria (NIT): _______, con domicilio en _______</w:t>
      </w:r>
      <w:r w:rsidRPr="008B4437">
        <w:rPr>
          <w:rFonts w:ascii="Arial" w:hAnsi="Arial" w:cs="Arial"/>
          <w:b/>
          <w:i/>
          <w:sz w:val="18"/>
          <w:szCs w:val="18"/>
        </w:rPr>
        <w:t>,</w:t>
      </w:r>
      <w:r w:rsidRPr="008B4437">
        <w:rPr>
          <w:rFonts w:ascii="Arial" w:hAnsi="Arial" w:cs="Arial"/>
          <w:sz w:val="18"/>
          <w:szCs w:val="18"/>
        </w:rPr>
        <w:t xml:space="preserve"> representada legalmente por____________, en virtud del Testimonio de Poder N°___________  de  __________otorgado ante la Notaria de fe Publica N°__________ a cargo del Notario _____________ en el Municipio de  _______</w:t>
      </w:r>
      <w:r w:rsidRPr="008B4437">
        <w:rPr>
          <w:rFonts w:ascii="Arial" w:hAnsi="Arial" w:cs="Arial"/>
          <w:b/>
          <w:i/>
          <w:sz w:val="18"/>
          <w:szCs w:val="18"/>
        </w:rPr>
        <w:t>,</w:t>
      </w:r>
      <w:r w:rsidRPr="008B4437">
        <w:rPr>
          <w:rFonts w:ascii="Arial" w:hAnsi="Arial" w:cs="Arial"/>
          <w:sz w:val="18"/>
          <w:szCs w:val="18"/>
        </w:rPr>
        <w:t xml:space="preserve"> que en adelante se denominará el </w:t>
      </w:r>
      <w:r w:rsidRPr="008B4437">
        <w:rPr>
          <w:rFonts w:ascii="Arial" w:hAnsi="Arial" w:cs="Arial"/>
          <w:b/>
          <w:sz w:val="18"/>
          <w:szCs w:val="18"/>
        </w:rPr>
        <w:t>CONSULTOR</w:t>
      </w:r>
      <w:r w:rsidRPr="008B4437">
        <w:rPr>
          <w:rFonts w:ascii="Arial" w:hAnsi="Arial" w:cs="Arial"/>
          <w:sz w:val="18"/>
          <w:szCs w:val="18"/>
        </w:rPr>
        <w:t xml:space="preserve">, </w:t>
      </w:r>
    </w:p>
    <w:p w14:paraId="293DBF19" w14:textId="77777777" w:rsidR="008B4437" w:rsidRPr="008B4437" w:rsidRDefault="008B4437" w:rsidP="008B4437">
      <w:pPr>
        <w:ind w:right="57"/>
        <w:jc w:val="both"/>
        <w:rPr>
          <w:rFonts w:ascii="Arial" w:hAnsi="Arial" w:cs="Arial"/>
          <w:sz w:val="18"/>
          <w:szCs w:val="18"/>
          <w:lang w:val="es-ES_tradnl"/>
        </w:rPr>
      </w:pPr>
    </w:p>
    <w:p w14:paraId="40D8F57A" w14:textId="77777777" w:rsidR="008B4437" w:rsidRPr="008B4437" w:rsidRDefault="008B4437" w:rsidP="008B4437">
      <w:pPr>
        <w:ind w:right="57"/>
        <w:jc w:val="both"/>
        <w:rPr>
          <w:rFonts w:ascii="Arial" w:hAnsi="Arial" w:cs="Arial"/>
          <w:b/>
          <w:sz w:val="18"/>
          <w:szCs w:val="18"/>
        </w:rPr>
      </w:pPr>
      <w:r w:rsidRPr="008B4437">
        <w:rPr>
          <w:rFonts w:ascii="Arial" w:hAnsi="Arial" w:cs="Arial"/>
          <w:sz w:val="18"/>
          <w:szCs w:val="18"/>
          <w:lang w:val="es-ES_tradnl"/>
        </w:rPr>
        <w:t xml:space="preserve">La </w:t>
      </w:r>
      <w:r w:rsidRPr="008B4437">
        <w:rPr>
          <w:rFonts w:ascii="Arial" w:hAnsi="Arial" w:cs="Arial"/>
          <w:b/>
          <w:bCs/>
          <w:sz w:val="18"/>
          <w:szCs w:val="18"/>
          <w:lang w:val="es-ES_tradnl"/>
        </w:rPr>
        <w:t xml:space="preserve">ENTIDAD </w:t>
      </w:r>
      <w:r w:rsidRPr="008B4437">
        <w:rPr>
          <w:rFonts w:ascii="Arial" w:hAnsi="Arial" w:cs="Arial"/>
          <w:sz w:val="18"/>
          <w:szCs w:val="18"/>
          <w:lang w:val="es-ES_tradnl"/>
        </w:rPr>
        <w:t xml:space="preserve">y el </w:t>
      </w:r>
      <w:r w:rsidRPr="008B4437">
        <w:rPr>
          <w:rFonts w:ascii="Arial" w:hAnsi="Arial" w:cs="Arial"/>
          <w:b/>
          <w:bCs/>
          <w:sz w:val="18"/>
          <w:szCs w:val="18"/>
          <w:lang w:val="es-ES_tradnl"/>
        </w:rPr>
        <w:t xml:space="preserve">CONSULTOR </w:t>
      </w:r>
      <w:r w:rsidRPr="008B4437">
        <w:rPr>
          <w:rFonts w:ascii="Arial" w:hAnsi="Arial" w:cs="Arial"/>
          <w:sz w:val="18"/>
          <w:szCs w:val="18"/>
          <w:lang w:val="es-BO"/>
        </w:rPr>
        <w:t>en su conjunto se denominarán las</w:t>
      </w:r>
      <w:r w:rsidRPr="008B4437">
        <w:rPr>
          <w:rFonts w:ascii="Arial" w:hAnsi="Arial" w:cs="Arial"/>
          <w:sz w:val="18"/>
          <w:szCs w:val="18"/>
          <w:lang w:val="es-ES_tradnl"/>
        </w:rPr>
        <w:t xml:space="preserve"> </w:t>
      </w:r>
      <w:r w:rsidRPr="008B4437">
        <w:rPr>
          <w:rFonts w:ascii="Arial" w:hAnsi="Arial" w:cs="Arial"/>
          <w:b/>
          <w:bCs/>
          <w:sz w:val="18"/>
          <w:szCs w:val="18"/>
          <w:lang w:val="es-ES_tradnl"/>
        </w:rPr>
        <w:t>PARTES</w:t>
      </w:r>
      <w:r w:rsidRPr="008B4437">
        <w:rPr>
          <w:rFonts w:ascii="Arial" w:hAnsi="Arial" w:cs="Arial"/>
          <w:bCs/>
          <w:sz w:val="18"/>
          <w:szCs w:val="18"/>
          <w:lang w:val="es-ES_tradnl"/>
        </w:rPr>
        <w:t>.</w:t>
      </w:r>
    </w:p>
    <w:p w14:paraId="5E4E2987" w14:textId="77777777" w:rsidR="008B4437" w:rsidRPr="008B4437" w:rsidRDefault="008B4437" w:rsidP="008B4437">
      <w:pPr>
        <w:ind w:right="57"/>
        <w:jc w:val="both"/>
        <w:rPr>
          <w:rFonts w:ascii="Arial" w:hAnsi="Arial" w:cs="Arial"/>
          <w:b/>
          <w:sz w:val="18"/>
          <w:szCs w:val="18"/>
          <w:lang w:val="es-BO"/>
        </w:rPr>
      </w:pPr>
    </w:p>
    <w:p w14:paraId="779C0292"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 xml:space="preserve">CLÁUSULA  </w:t>
      </w:r>
      <w:r w:rsidRPr="008B4437">
        <w:rPr>
          <w:rFonts w:ascii="Arial" w:hAnsi="Arial" w:cs="Arial"/>
          <w:b/>
          <w:sz w:val="18"/>
          <w:szCs w:val="18"/>
          <w:lang w:val="es-BO"/>
        </w:rPr>
        <w:t xml:space="preserve">SEGUNDA.- (ANTECEDENTES) </w:t>
      </w:r>
      <w:r w:rsidRPr="008B4437">
        <w:rPr>
          <w:rFonts w:ascii="Arial" w:hAnsi="Arial" w:cs="Arial"/>
          <w:sz w:val="18"/>
          <w:szCs w:val="18"/>
          <w:lang w:val="es-BO"/>
        </w:rPr>
        <w:t>La</w:t>
      </w:r>
      <w:r w:rsidRPr="008B4437">
        <w:rPr>
          <w:rFonts w:ascii="Arial" w:hAnsi="Arial" w:cs="Arial"/>
          <w:b/>
          <w:sz w:val="18"/>
          <w:szCs w:val="18"/>
          <w:lang w:val="es-BO"/>
        </w:rPr>
        <w:t xml:space="preserve"> ENTIDAD</w:t>
      </w:r>
      <w:r w:rsidRPr="008B4437">
        <w:rPr>
          <w:rFonts w:ascii="Arial" w:hAnsi="Arial" w:cs="Arial"/>
          <w:sz w:val="18"/>
          <w:szCs w:val="18"/>
          <w:lang w:val="es-BO"/>
        </w:rPr>
        <w:t xml:space="preserve">, en proceso de contratación con </w:t>
      </w:r>
      <w:r w:rsidRPr="008B4437">
        <w:rPr>
          <w:rFonts w:ascii="Arial" w:hAnsi="Arial" w:cs="Arial"/>
          <w:sz w:val="18"/>
          <w:szCs w:val="18"/>
        </w:rPr>
        <w:t xml:space="preserve">Código Único de Contratación Estatal (CUCE) </w:t>
      </w:r>
      <w:r w:rsidRPr="008B4437">
        <w:rPr>
          <w:rFonts w:ascii="Arial" w:hAnsi="Arial" w:cs="Arial"/>
          <w:sz w:val="18"/>
          <w:szCs w:val="18"/>
          <w:lang w:val="es-BO"/>
        </w:rPr>
        <w:t>23-0951-00-_____</w:t>
      </w:r>
      <w:r w:rsidRPr="008B4437">
        <w:rPr>
          <w:rFonts w:ascii="Arial" w:hAnsi="Arial" w:cs="Arial"/>
          <w:sz w:val="18"/>
          <w:szCs w:val="18"/>
        </w:rPr>
        <w:t>_________ convocó en fecha ______________ a proponentes interesados a que presenten sus cotizaciones de acuerdo con las condiciones establecidas en el Documento Base de Contratación (DBC), proceso realizado para la Contratación de Servicios de Consultoría, en la Modalidad de Apoyo Nacional a la Producción y Empleo (ANPE), con Código BCB</w:t>
      </w:r>
      <w:r w:rsidRPr="008B4437">
        <w:rPr>
          <w:rFonts w:ascii="Arial" w:hAnsi="Arial" w:cs="Arial"/>
          <w:b/>
          <w:i/>
          <w:sz w:val="18"/>
          <w:szCs w:val="18"/>
        </w:rPr>
        <w:t>:_________________</w:t>
      </w:r>
      <w:r w:rsidRPr="008B4437">
        <w:rPr>
          <w:rFonts w:ascii="Arial" w:hAnsi="Arial" w:cs="Arial"/>
          <w:sz w:val="18"/>
          <w:szCs w:val="18"/>
        </w:rPr>
        <w:t xml:space="preserve"> en el marco del Decreto Supremo No. 0181, de 28 de junio de 2009, de las Normas Básicas del Sistema de Administración de Bienes y Servicios (NB-SABS) y sus modificaciones.</w:t>
      </w:r>
    </w:p>
    <w:p w14:paraId="371B95C6" w14:textId="77777777" w:rsidR="008B4437" w:rsidRPr="008B4437" w:rsidRDefault="008B4437" w:rsidP="008B4437">
      <w:pPr>
        <w:ind w:right="57"/>
        <w:jc w:val="both"/>
        <w:rPr>
          <w:rFonts w:ascii="Arial" w:hAnsi="Arial" w:cs="Arial"/>
          <w:sz w:val="18"/>
          <w:szCs w:val="18"/>
        </w:rPr>
      </w:pPr>
    </w:p>
    <w:p w14:paraId="384D94C9"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Que _________(</w:t>
      </w:r>
      <w:r w:rsidRPr="008B4437">
        <w:rPr>
          <w:rFonts w:ascii="Arial" w:hAnsi="Arial" w:cs="Arial"/>
          <w:b/>
          <w:i/>
          <w:sz w:val="18"/>
          <w:szCs w:val="18"/>
        </w:rPr>
        <w:t>señalar según corresponda al responsable de evaluación o la comisión de calificación)</w:t>
      </w:r>
      <w:r w:rsidRPr="008B4437">
        <w:rPr>
          <w:rFonts w:ascii="Arial" w:hAnsi="Arial" w:cs="Arial"/>
          <w:sz w:val="18"/>
          <w:szCs w:val="18"/>
        </w:rPr>
        <w:t xml:space="preserve"> de la </w:t>
      </w:r>
      <w:r w:rsidRPr="008B4437">
        <w:rPr>
          <w:rFonts w:ascii="Arial" w:hAnsi="Arial" w:cs="Arial"/>
          <w:b/>
          <w:sz w:val="18"/>
          <w:szCs w:val="18"/>
        </w:rPr>
        <w:t>ENTIDAD</w:t>
      </w:r>
      <w:r w:rsidRPr="008B4437">
        <w:rPr>
          <w:rFonts w:ascii="Arial" w:hAnsi="Arial" w:cs="Arial"/>
          <w:sz w:val="18"/>
          <w:szCs w:val="18"/>
        </w:rPr>
        <w:t xml:space="preserve">, luego de efectuada la apertura de las cotizaciones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8B4437">
        <w:rPr>
          <w:rFonts w:ascii="Arial" w:hAnsi="Arial" w:cs="Arial"/>
          <w:b/>
          <w:sz w:val="18"/>
          <w:szCs w:val="18"/>
        </w:rPr>
        <w:t>CONSULTOR</w:t>
      </w:r>
      <w:r w:rsidRPr="008B4437">
        <w:rPr>
          <w:rFonts w:ascii="Arial" w:hAnsi="Arial" w:cs="Arial"/>
          <w:b/>
          <w:i/>
          <w:sz w:val="18"/>
          <w:szCs w:val="18"/>
        </w:rPr>
        <w:t>,</w:t>
      </w:r>
      <w:r w:rsidRPr="008B4437">
        <w:rPr>
          <w:rFonts w:ascii="Arial" w:hAnsi="Arial" w:cs="Arial"/>
          <w:sz w:val="18"/>
          <w:szCs w:val="18"/>
        </w:rPr>
        <w:t xml:space="preserve"> al cumplir su propuesta con todos los requisitos y ser la más conveniente a los intereses de la </w:t>
      </w:r>
      <w:r w:rsidRPr="008B4437">
        <w:rPr>
          <w:rFonts w:ascii="Arial" w:hAnsi="Arial" w:cs="Arial"/>
          <w:b/>
          <w:sz w:val="18"/>
          <w:szCs w:val="18"/>
        </w:rPr>
        <w:t>ENTIDAD</w:t>
      </w:r>
      <w:r w:rsidRPr="008B4437">
        <w:rPr>
          <w:rFonts w:ascii="Arial" w:hAnsi="Arial" w:cs="Arial"/>
          <w:sz w:val="18"/>
          <w:szCs w:val="18"/>
        </w:rPr>
        <w:t xml:space="preserve">. </w:t>
      </w:r>
    </w:p>
    <w:p w14:paraId="1351C448" w14:textId="77777777" w:rsidR="008B4437" w:rsidRPr="008B4437" w:rsidRDefault="008B4437" w:rsidP="008B4437">
      <w:pPr>
        <w:ind w:right="57"/>
        <w:jc w:val="both"/>
        <w:rPr>
          <w:rFonts w:ascii="Arial" w:hAnsi="Arial" w:cs="Arial"/>
          <w:sz w:val="18"/>
          <w:szCs w:val="18"/>
        </w:rPr>
      </w:pPr>
      <w:r w:rsidRPr="008B4437">
        <w:rPr>
          <w:rFonts w:ascii="Arial" w:hAnsi="Arial" w:cs="Arial"/>
          <w:b/>
          <w:i/>
          <w:sz w:val="18"/>
          <w:szCs w:val="18"/>
        </w:rPr>
        <w:t>(Si el RPA, en caso excepcional, decide adjudicar la consultoría a un proponente que no sea el recomendado en el informe de recomendación de adjudicación o declaratoria desierta, deberá adecuarse la redacción de la presente cláusula)</w:t>
      </w:r>
      <w:r w:rsidRPr="008B4437">
        <w:rPr>
          <w:rFonts w:ascii="Arial" w:hAnsi="Arial" w:cs="Arial"/>
          <w:sz w:val="18"/>
          <w:szCs w:val="18"/>
        </w:rPr>
        <w:t>.</w:t>
      </w:r>
    </w:p>
    <w:p w14:paraId="42E3A8CA" w14:textId="77777777" w:rsidR="008B4437" w:rsidRPr="008B4437" w:rsidRDefault="008B4437" w:rsidP="008B4437">
      <w:pPr>
        <w:ind w:right="57"/>
        <w:jc w:val="both"/>
        <w:rPr>
          <w:rFonts w:ascii="Arial" w:hAnsi="Arial" w:cs="Arial"/>
          <w:b/>
          <w:sz w:val="18"/>
          <w:szCs w:val="18"/>
          <w:lang w:val="es-BO"/>
        </w:rPr>
      </w:pPr>
    </w:p>
    <w:p w14:paraId="32CF34C9"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 xml:space="preserve">CLÁUSULA </w:t>
      </w:r>
      <w:r w:rsidRPr="008B4437">
        <w:rPr>
          <w:rFonts w:ascii="Arial" w:hAnsi="Arial" w:cs="Arial"/>
          <w:b/>
          <w:sz w:val="18"/>
          <w:szCs w:val="18"/>
          <w:lang w:val="es-BO"/>
        </w:rPr>
        <w:t xml:space="preserve">TERCERA.- (LEGISLACIÓN APLICABLE) </w:t>
      </w:r>
      <w:r w:rsidRPr="008B4437">
        <w:rPr>
          <w:rFonts w:ascii="Arial" w:hAnsi="Arial" w:cs="Arial"/>
          <w:sz w:val="18"/>
          <w:szCs w:val="18"/>
          <w:lang w:val="es-BO"/>
        </w:rPr>
        <w:t>El presente Contrato se celebra al amparo de las siguientes disposiciones:</w:t>
      </w:r>
    </w:p>
    <w:p w14:paraId="5228CFF8" w14:textId="77777777" w:rsidR="008B4437" w:rsidRPr="008B4437" w:rsidRDefault="008B4437" w:rsidP="008B4437">
      <w:pPr>
        <w:ind w:right="57" w:hanging="283"/>
        <w:jc w:val="both"/>
        <w:rPr>
          <w:rFonts w:ascii="Arial" w:hAnsi="Arial" w:cs="Arial"/>
          <w:sz w:val="18"/>
          <w:szCs w:val="18"/>
          <w:lang w:val="es-BO"/>
        </w:rPr>
      </w:pPr>
    </w:p>
    <w:p w14:paraId="02BF4BD8" w14:textId="77777777" w:rsidR="008B4437" w:rsidRPr="008B4437" w:rsidRDefault="008B4437" w:rsidP="008B4437">
      <w:pPr>
        <w:pStyle w:val="Prrafodelista"/>
        <w:numPr>
          <w:ilvl w:val="0"/>
          <w:numId w:val="50"/>
        </w:numPr>
        <w:ind w:left="567" w:right="57"/>
        <w:jc w:val="both"/>
        <w:rPr>
          <w:rFonts w:ascii="Arial" w:hAnsi="Arial" w:cs="Arial"/>
          <w:sz w:val="18"/>
          <w:szCs w:val="18"/>
        </w:rPr>
      </w:pPr>
      <w:r w:rsidRPr="008B4437">
        <w:rPr>
          <w:rFonts w:ascii="Arial" w:hAnsi="Arial" w:cs="Arial"/>
          <w:sz w:val="18"/>
          <w:szCs w:val="18"/>
        </w:rPr>
        <w:t>Constitución Política del Estado de 7 de febrero de 2009.</w:t>
      </w:r>
    </w:p>
    <w:p w14:paraId="7FCD3C69" w14:textId="77777777" w:rsidR="008B4437" w:rsidRPr="008B4437" w:rsidRDefault="008B4437" w:rsidP="008B4437">
      <w:pPr>
        <w:pStyle w:val="Prrafodelista"/>
        <w:numPr>
          <w:ilvl w:val="0"/>
          <w:numId w:val="50"/>
        </w:numPr>
        <w:ind w:left="567" w:right="57"/>
        <w:jc w:val="both"/>
        <w:rPr>
          <w:rFonts w:ascii="Arial" w:hAnsi="Arial" w:cs="Arial"/>
          <w:sz w:val="18"/>
          <w:szCs w:val="18"/>
        </w:rPr>
      </w:pPr>
      <w:r w:rsidRPr="008B4437">
        <w:rPr>
          <w:rFonts w:ascii="Arial" w:hAnsi="Arial" w:cs="Arial"/>
          <w:sz w:val="18"/>
          <w:szCs w:val="18"/>
        </w:rPr>
        <w:t>Ley Nº 1178 de 20 de julio de 1990, de Administración y Control Gubernamentales.</w:t>
      </w:r>
    </w:p>
    <w:p w14:paraId="7F938905" w14:textId="77777777" w:rsidR="008B4437" w:rsidRPr="008B4437" w:rsidRDefault="008B4437" w:rsidP="008B4437">
      <w:pPr>
        <w:pStyle w:val="Prrafodelista"/>
        <w:numPr>
          <w:ilvl w:val="0"/>
          <w:numId w:val="50"/>
        </w:numPr>
        <w:ind w:left="567" w:right="57"/>
        <w:jc w:val="both"/>
        <w:rPr>
          <w:rFonts w:ascii="Arial" w:hAnsi="Arial" w:cs="Arial"/>
          <w:b/>
          <w:i/>
          <w:sz w:val="18"/>
          <w:szCs w:val="18"/>
        </w:rPr>
      </w:pPr>
      <w:r w:rsidRPr="008B4437">
        <w:rPr>
          <w:rFonts w:ascii="Arial" w:hAnsi="Arial" w:cs="Arial"/>
          <w:sz w:val="18"/>
          <w:szCs w:val="18"/>
        </w:rPr>
        <w:t>Ley del Presupuesto General del Estado, aprobado para la gestión y su reglamento.</w:t>
      </w:r>
    </w:p>
    <w:p w14:paraId="59FC85EB" w14:textId="77777777" w:rsidR="008B4437" w:rsidRPr="008B4437" w:rsidRDefault="008B4437" w:rsidP="008B4437">
      <w:pPr>
        <w:pStyle w:val="Prrafodelista"/>
        <w:numPr>
          <w:ilvl w:val="0"/>
          <w:numId w:val="50"/>
        </w:numPr>
        <w:ind w:left="567" w:right="57"/>
        <w:jc w:val="both"/>
        <w:rPr>
          <w:rFonts w:ascii="Arial" w:hAnsi="Arial" w:cs="Arial"/>
          <w:sz w:val="18"/>
          <w:szCs w:val="18"/>
        </w:rPr>
      </w:pPr>
      <w:r w:rsidRPr="008B4437">
        <w:rPr>
          <w:rFonts w:ascii="Arial" w:hAnsi="Arial" w:cs="Arial"/>
          <w:sz w:val="18"/>
          <w:szCs w:val="18"/>
        </w:rPr>
        <w:t>Decreto Supremo N° 0181 de 28 de junio de 2009 de las Normas Básicas del Sistema de Administración de Bienes y Servicios (NB-SABS), y sus modificaciones.</w:t>
      </w:r>
    </w:p>
    <w:p w14:paraId="47AA6103" w14:textId="77777777" w:rsidR="008B4437" w:rsidRPr="008B4437" w:rsidRDefault="008B4437" w:rsidP="008B4437">
      <w:pPr>
        <w:pStyle w:val="Prrafodelista"/>
        <w:numPr>
          <w:ilvl w:val="0"/>
          <w:numId w:val="50"/>
        </w:numPr>
        <w:ind w:left="567" w:right="57"/>
        <w:jc w:val="both"/>
        <w:rPr>
          <w:rFonts w:ascii="Arial" w:hAnsi="Arial" w:cs="Arial"/>
          <w:sz w:val="18"/>
          <w:szCs w:val="18"/>
        </w:rPr>
      </w:pPr>
      <w:r w:rsidRPr="008B4437">
        <w:rPr>
          <w:rFonts w:ascii="Arial" w:hAnsi="Arial" w:cs="Arial"/>
          <w:sz w:val="18"/>
          <w:szCs w:val="18"/>
        </w:rPr>
        <w:t>Reglamento Específico del Sistema de Administración de Bienes y Servicios (RE-SABS) del Banco Central de Bolivia, aprobado mediante Resolución de Directorio N° 147/2015 de 18 de agosto de 2015 y sus modificaciones.</w:t>
      </w:r>
    </w:p>
    <w:p w14:paraId="6E58855B" w14:textId="77777777" w:rsidR="008B4437" w:rsidRPr="008B4437" w:rsidRDefault="008B4437" w:rsidP="008B4437">
      <w:pPr>
        <w:pStyle w:val="Prrafodelista"/>
        <w:numPr>
          <w:ilvl w:val="0"/>
          <w:numId w:val="50"/>
        </w:numPr>
        <w:ind w:left="567" w:right="57"/>
        <w:jc w:val="both"/>
        <w:rPr>
          <w:rFonts w:ascii="Arial" w:hAnsi="Arial" w:cs="Arial"/>
          <w:sz w:val="18"/>
          <w:szCs w:val="18"/>
          <w:lang w:val="es-BO"/>
        </w:rPr>
      </w:pPr>
      <w:r w:rsidRPr="008B4437">
        <w:rPr>
          <w:rFonts w:ascii="Arial" w:hAnsi="Arial" w:cs="Arial"/>
          <w:sz w:val="18"/>
          <w:szCs w:val="18"/>
        </w:rPr>
        <w:lastRenderedPageBreak/>
        <w:t>Otras disposiciones relacionadas.</w:t>
      </w:r>
    </w:p>
    <w:p w14:paraId="5500E905" w14:textId="77777777" w:rsidR="008B4437" w:rsidRPr="008B4437" w:rsidRDefault="008B4437" w:rsidP="008B4437">
      <w:pPr>
        <w:pStyle w:val="Prrafodelista"/>
        <w:ind w:left="0" w:right="57"/>
        <w:jc w:val="both"/>
        <w:rPr>
          <w:rFonts w:ascii="Arial" w:hAnsi="Arial" w:cs="Arial"/>
          <w:sz w:val="18"/>
          <w:szCs w:val="18"/>
          <w:lang w:val="es-BO"/>
        </w:rPr>
      </w:pPr>
    </w:p>
    <w:p w14:paraId="1EF8537D"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 CUART</w:t>
      </w:r>
      <w:r w:rsidRPr="008B4437">
        <w:rPr>
          <w:rFonts w:ascii="Arial" w:hAnsi="Arial" w:cs="Arial"/>
          <w:b/>
          <w:sz w:val="18"/>
          <w:szCs w:val="18"/>
          <w:lang w:val="es-BO"/>
        </w:rPr>
        <w:t xml:space="preserve">A.- (OBJETO Y CAUSA) </w:t>
      </w:r>
      <w:r w:rsidRPr="008B4437">
        <w:rPr>
          <w:rFonts w:ascii="Arial" w:hAnsi="Arial" w:cs="Arial"/>
          <w:sz w:val="18"/>
          <w:szCs w:val="18"/>
          <w:lang w:val="es-BO"/>
        </w:rPr>
        <w:t xml:space="preserve">El objeto del presente Contrato es la prestación del servicio consultoría por producto para la Evaluación Externa de </w:t>
      </w:r>
      <w:proofErr w:type="spellStart"/>
      <w:r w:rsidRPr="008B4437">
        <w:rPr>
          <w:rFonts w:ascii="Arial" w:hAnsi="Arial" w:cs="Arial"/>
          <w:sz w:val="18"/>
          <w:szCs w:val="18"/>
          <w:lang w:val="es-BO"/>
        </w:rPr>
        <w:t>Ethical</w:t>
      </w:r>
      <w:proofErr w:type="spellEnd"/>
      <w:r w:rsidRPr="008B4437">
        <w:rPr>
          <w:rFonts w:ascii="Arial" w:hAnsi="Arial" w:cs="Arial"/>
          <w:sz w:val="18"/>
          <w:szCs w:val="18"/>
          <w:lang w:val="es-BO"/>
        </w:rPr>
        <w:t xml:space="preserve"> Hacking para Servidores e Infraestructura Tecnológica</w:t>
      </w:r>
      <w:r w:rsidRPr="008B4437">
        <w:rPr>
          <w:rFonts w:ascii="Arial" w:hAnsi="Arial" w:cs="Arial"/>
          <w:b/>
          <w:bCs/>
          <w:i/>
          <w:iCs/>
          <w:sz w:val="18"/>
          <w:szCs w:val="18"/>
          <w:lang w:val="es-BO"/>
        </w:rPr>
        <w:t xml:space="preserve">, </w:t>
      </w:r>
      <w:r w:rsidRPr="008B4437">
        <w:rPr>
          <w:rFonts w:ascii="Arial" w:hAnsi="Arial" w:cs="Arial"/>
          <w:sz w:val="18"/>
          <w:szCs w:val="18"/>
          <w:lang w:val="es-BO"/>
        </w:rPr>
        <w:t xml:space="preserve">hasta su conclusión, que en adelante se denominará la </w:t>
      </w:r>
      <w:r w:rsidRPr="008B4437">
        <w:rPr>
          <w:rFonts w:ascii="Arial" w:hAnsi="Arial" w:cs="Arial"/>
          <w:b/>
          <w:sz w:val="18"/>
          <w:szCs w:val="18"/>
          <w:lang w:val="es-BO"/>
        </w:rPr>
        <w:t>CONSULTORÍA,</w:t>
      </w:r>
      <w:r w:rsidRPr="008B4437">
        <w:rPr>
          <w:rFonts w:ascii="Arial" w:hAnsi="Arial" w:cs="Arial"/>
          <w:sz w:val="18"/>
          <w:szCs w:val="18"/>
          <w:lang w:val="es-BO"/>
        </w:rPr>
        <w:t xml:space="preserve"> con el fin de</w:t>
      </w:r>
      <w:r w:rsidRPr="008B4437">
        <w:rPr>
          <w:rFonts w:ascii="Arial" w:hAnsi="Arial" w:cs="Arial"/>
          <w:sz w:val="18"/>
          <w:szCs w:val="18"/>
        </w:rPr>
        <w:t xml:space="preserve"> evaluar el nivel de la Seguridad de la Infraestructura Tecnológica y sus diferentes servicios que ofrece el BCB, prestado por el </w:t>
      </w:r>
      <w:r w:rsidRPr="008B4437">
        <w:rPr>
          <w:rFonts w:ascii="Arial" w:hAnsi="Arial" w:cs="Arial"/>
          <w:b/>
          <w:sz w:val="18"/>
          <w:szCs w:val="18"/>
        </w:rPr>
        <w:t xml:space="preserve">CONSULTOR </w:t>
      </w:r>
      <w:r w:rsidRPr="008B4437">
        <w:rPr>
          <w:rFonts w:ascii="Arial" w:hAnsi="Arial" w:cs="Arial"/>
          <w:sz w:val="18"/>
          <w:szCs w:val="18"/>
        </w:rPr>
        <w:t>de conformidad con el DBC y la Cotización Adjudicada, con estricta y absoluta sujeción al presente Contrato y a los documentos que forman parte de él.</w:t>
      </w:r>
    </w:p>
    <w:p w14:paraId="37A7A0C0" w14:textId="77777777" w:rsidR="008B4437" w:rsidRPr="008B4437" w:rsidRDefault="008B4437" w:rsidP="008B4437">
      <w:pPr>
        <w:ind w:right="57"/>
        <w:jc w:val="both"/>
        <w:rPr>
          <w:rFonts w:ascii="Arial" w:hAnsi="Arial" w:cs="Arial"/>
          <w:b/>
          <w:sz w:val="18"/>
          <w:szCs w:val="18"/>
          <w:lang w:val="es-BO"/>
        </w:rPr>
      </w:pPr>
    </w:p>
    <w:p w14:paraId="34CEC463" w14:textId="77777777" w:rsidR="008B4437" w:rsidRPr="008B4437" w:rsidRDefault="008B4437" w:rsidP="008B4437">
      <w:pPr>
        <w:autoSpaceDE w:val="0"/>
        <w:autoSpaceDN w:val="0"/>
        <w:adjustRightInd w:val="0"/>
        <w:ind w:right="57"/>
        <w:jc w:val="both"/>
        <w:rPr>
          <w:rFonts w:ascii="Arial" w:hAnsi="Arial" w:cs="Arial"/>
          <w:sz w:val="18"/>
          <w:szCs w:val="18"/>
          <w:lang w:val="es-BO"/>
        </w:rPr>
      </w:pPr>
      <w:r w:rsidRPr="008B4437">
        <w:rPr>
          <w:rFonts w:ascii="Arial" w:hAnsi="Arial" w:cs="Arial"/>
          <w:b/>
          <w:sz w:val="18"/>
          <w:szCs w:val="18"/>
        </w:rPr>
        <w:t>CLÁUSULA QUINTA</w:t>
      </w:r>
      <w:r w:rsidRPr="008B4437">
        <w:rPr>
          <w:rFonts w:ascii="Arial" w:hAnsi="Arial" w:cs="Arial"/>
          <w:b/>
          <w:sz w:val="18"/>
          <w:szCs w:val="18"/>
          <w:lang w:val="es-BO"/>
        </w:rPr>
        <w:t xml:space="preserve">.- (DOCUMENTOS INTEGRANTES DEL CONTRATO) </w:t>
      </w:r>
      <w:r w:rsidRPr="008B4437">
        <w:rPr>
          <w:rFonts w:ascii="Arial" w:hAnsi="Arial" w:cs="Arial"/>
          <w:sz w:val="18"/>
          <w:szCs w:val="18"/>
          <w:lang w:val="es-BO"/>
        </w:rPr>
        <w:t>Forman parte del presente Contrato, los siguientes documentos:</w:t>
      </w:r>
    </w:p>
    <w:p w14:paraId="7B50CD3F" w14:textId="77777777" w:rsidR="008B4437" w:rsidRPr="008B4437" w:rsidRDefault="008B4437" w:rsidP="008B4437">
      <w:pPr>
        <w:ind w:right="57"/>
        <w:jc w:val="both"/>
        <w:rPr>
          <w:rFonts w:ascii="Arial" w:hAnsi="Arial" w:cs="Arial"/>
          <w:sz w:val="18"/>
          <w:szCs w:val="18"/>
          <w:lang w:val="es-BO"/>
        </w:rPr>
      </w:pPr>
    </w:p>
    <w:p w14:paraId="65DEEE6F"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Documento Base de Contratación. </w:t>
      </w:r>
    </w:p>
    <w:p w14:paraId="346DFE9A"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rPr>
        <w:t>Propuesta</w:t>
      </w:r>
      <w:r w:rsidRPr="008B4437">
        <w:rPr>
          <w:rFonts w:ascii="Arial" w:hAnsi="Arial" w:cs="Arial"/>
          <w:sz w:val="18"/>
          <w:szCs w:val="18"/>
          <w:lang w:val="es-BO"/>
        </w:rPr>
        <w:t xml:space="preserve"> Adjudicada.</w:t>
      </w:r>
    </w:p>
    <w:p w14:paraId="7ACD3175"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Documento de Adjudicación: Comunicación Interna </w:t>
      </w:r>
      <w:proofErr w:type="spellStart"/>
      <w:r w:rsidRPr="008B4437">
        <w:rPr>
          <w:rFonts w:ascii="Arial" w:hAnsi="Arial" w:cs="Arial"/>
          <w:sz w:val="18"/>
          <w:szCs w:val="18"/>
          <w:lang w:val="es-BO"/>
        </w:rPr>
        <w:t>BCB_________de___de___de</w:t>
      </w:r>
      <w:proofErr w:type="spellEnd"/>
      <w:r w:rsidRPr="008B4437">
        <w:rPr>
          <w:rFonts w:ascii="Arial" w:hAnsi="Arial" w:cs="Arial"/>
          <w:sz w:val="18"/>
          <w:szCs w:val="18"/>
          <w:lang w:val="es-BO"/>
        </w:rPr>
        <w:t xml:space="preserve"> 2024. </w:t>
      </w:r>
    </w:p>
    <w:p w14:paraId="2CEF5BB4"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rPr>
        <w:t xml:space="preserve">Formulario de Requerimiento de Servicios: Preventivo N° _____ de ____ </w:t>
      </w:r>
      <w:proofErr w:type="spellStart"/>
      <w:r w:rsidRPr="008B4437">
        <w:rPr>
          <w:rFonts w:ascii="Arial" w:hAnsi="Arial" w:cs="Arial"/>
          <w:sz w:val="18"/>
          <w:szCs w:val="18"/>
        </w:rPr>
        <w:t>de</w:t>
      </w:r>
      <w:proofErr w:type="spellEnd"/>
      <w:r w:rsidRPr="008B4437">
        <w:rPr>
          <w:rFonts w:ascii="Arial" w:hAnsi="Arial" w:cs="Arial"/>
          <w:sz w:val="18"/>
          <w:szCs w:val="18"/>
        </w:rPr>
        <w:t xml:space="preserve"> _____ </w:t>
      </w:r>
      <w:proofErr w:type="spellStart"/>
      <w:r w:rsidRPr="008B4437">
        <w:rPr>
          <w:rFonts w:ascii="Arial" w:hAnsi="Arial" w:cs="Arial"/>
          <w:sz w:val="18"/>
          <w:szCs w:val="18"/>
        </w:rPr>
        <w:t>de</w:t>
      </w:r>
      <w:proofErr w:type="spellEnd"/>
      <w:r w:rsidRPr="008B4437">
        <w:rPr>
          <w:rFonts w:ascii="Arial" w:hAnsi="Arial" w:cs="Arial"/>
          <w:sz w:val="18"/>
          <w:szCs w:val="18"/>
        </w:rPr>
        <w:t xml:space="preserve"> 2024.</w:t>
      </w:r>
    </w:p>
    <w:p w14:paraId="759DC827"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Garantía. </w:t>
      </w:r>
    </w:p>
    <w:p w14:paraId="4114701C"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Certificado RUPE N° ___ de __ </w:t>
      </w:r>
      <w:proofErr w:type="spellStart"/>
      <w:r w:rsidRPr="008B4437">
        <w:rPr>
          <w:rFonts w:ascii="Arial" w:hAnsi="Arial" w:cs="Arial"/>
          <w:sz w:val="18"/>
          <w:szCs w:val="18"/>
          <w:lang w:val="es-BO"/>
        </w:rPr>
        <w:t>de</w:t>
      </w:r>
      <w:proofErr w:type="spellEnd"/>
      <w:r w:rsidRPr="008B4437">
        <w:rPr>
          <w:rFonts w:ascii="Arial" w:hAnsi="Arial" w:cs="Arial"/>
          <w:sz w:val="18"/>
          <w:szCs w:val="18"/>
          <w:lang w:val="es-BO"/>
        </w:rPr>
        <w:t xml:space="preserve"> ____.</w:t>
      </w:r>
    </w:p>
    <w:p w14:paraId="481DCA66"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lang w:val="es-BO"/>
        </w:rPr>
        <w:t xml:space="preserve">Certificado N° ___ de __ </w:t>
      </w:r>
      <w:proofErr w:type="spellStart"/>
      <w:r w:rsidRPr="008B4437">
        <w:rPr>
          <w:rFonts w:ascii="Arial" w:hAnsi="Arial" w:cs="Arial"/>
          <w:sz w:val="18"/>
          <w:szCs w:val="18"/>
          <w:lang w:val="es-BO"/>
        </w:rPr>
        <w:t>de</w:t>
      </w:r>
      <w:proofErr w:type="spellEnd"/>
      <w:r w:rsidRPr="008B4437">
        <w:rPr>
          <w:rFonts w:ascii="Arial" w:hAnsi="Arial" w:cs="Arial"/>
          <w:sz w:val="18"/>
          <w:szCs w:val="18"/>
          <w:lang w:val="es-BO"/>
        </w:rPr>
        <w:t xml:space="preserve"> ____ </w:t>
      </w:r>
      <w:proofErr w:type="spellStart"/>
      <w:r w:rsidRPr="008B4437">
        <w:rPr>
          <w:rFonts w:ascii="Arial" w:hAnsi="Arial" w:cs="Arial"/>
          <w:sz w:val="18"/>
          <w:szCs w:val="18"/>
          <w:lang w:val="es-BO"/>
        </w:rPr>
        <w:t>de</w:t>
      </w:r>
      <w:proofErr w:type="spellEnd"/>
      <w:r w:rsidRPr="008B4437">
        <w:rPr>
          <w:rFonts w:ascii="Arial" w:hAnsi="Arial" w:cs="Arial"/>
          <w:sz w:val="18"/>
          <w:szCs w:val="18"/>
          <w:lang w:val="es-BO"/>
        </w:rPr>
        <w:t xml:space="preserve"> 2024 emitido por la Gestora Pública de la Seguridad Social a Largo Plazo, de No Adeudo por contribuciones al Seguro Social Obligatorio de Largo Plazo (SSO) y al Sistema Integral de Pensiones (SIP).</w:t>
      </w:r>
    </w:p>
    <w:p w14:paraId="39EA77EF"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rPr>
        <w:t>Contrato de Asociación Accidental: (</w:t>
      </w:r>
      <w:r w:rsidRPr="008B4437">
        <w:rPr>
          <w:rFonts w:ascii="Arial" w:hAnsi="Arial" w:cs="Arial"/>
          <w:b/>
          <w:i/>
          <w:sz w:val="18"/>
          <w:szCs w:val="18"/>
        </w:rPr>
        <w:t>cuando corresponda</w:t>
      </w:r>
      <w:r w:rsidRPr="008B4437">
        <w:rPr>
          <w:rFonts w:ascii="Arial" w:hAnsi="Arial" w:cs="Arial"/>
          <w:b/>
          <w:sz w:val="18"/>
          <w:szCs w:val="18"/>
        </w:rPr>
        <w:t>)</w:t>
      </w:r>
      <w:r w:rsidRPr="008B4437">
        <w:rPr>
          <w:rFonts w:ascii="Arial" w:hAnsi="Arial" w:cs="Arial"/>
          <w:sz w:val="18"/>
          <w:szCs w:val="18"/>
        </w:rPr>
        <w:t>.</w:t>
      </w:r>
    </w:p>
    <w:p w14:paraId="7307CD3C" w14:textId="77777777" w:rsidR="008B4437" w:rsidRPr="008B4437" w:rsidRDefault="008B4437" w:rsidP="008B4437">
      <w:pPr>
        <w:numPr>
          <w:ilvl w:val="0"/>
          <w:numId w:val="41"/>
        </w:numPr>
        <w:ind w:left="567" w:right="57"/>
        <w:jc w:val="both"/>
        <w:rPr>
          <w:rFonts w:ascii="Arial" w:hAnsi="Arial" w:cs="Arial"/>
          <w:sz w:val="18"/>
          <w:szCs w:val="18"/>
          <w:lang w:val="es-BO"/>
        </w:rPr>
      </w:pPr>
      <w:r w:rsidRPr="008B4437">
        <w:rPr>
          <w:rFonts w:ascii="Arial" w:hAnsi="Arial" w:cs="Arial"/>
          <w:sz w:val="18"/>
          <w:szCs w:val="18"/>
        </w:rPr>
        <w:t>Poder del Representante Legal de la Asociación Accidental:</w:t>
      </w:r>
      <w:r w:rsidRPr="008B4437">
        <w:rPr>
          <w:rFonts w:ascii="Arial" w:hAnsi="Arial" w:cs="Arial"/>
          <w:b/>
          <w:i/>
          <w:sz w:val="18"/>
          <w:szCs w:val="18"/>
          <w:lang w:val="es-BO"/>
        </w:rPr>
        <w:t>(Cuando Corresponda</w:t>
      </w:r>
      <w:r w:rsidRPr="008B4437">
        <w:rPr>
          <w:rFonts w:ascii="Arial" w:hAnsi="Arial" w:cs="Arial"/>
          <w:sz w:val="18"/>
          <w:szCs w:val="18"/>
          <w:lang w:val="es-BO"/>
        </w:rPr>
        <w:t>).</w:t>
      </w:r>
    </w:p>
    <w:p w14:paraId="0D596698" w14:textId="77777777" w:rsidR="008B4437" w:rsidRPr="008B4437" w:rsidRDefault="008B4437" w:rsidP="008B4437">
      <w:pPr>
        <w:ind w:right="57"/>
        <w:jc w:val="both"/>
        <w:rPr>
          <w:rFonts w:ascii="Arial" w:hAnsi="Arial" w:cs="Arial"/>
          <w:sz w:val="18"/>
          <w:szCs w:val="18"/>
          <w:lang w:val="es-BO"/>
        </w:rPr>
      </w:pPr>
    </w:p>
    <w:p w14:paraId="39C188FF"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CLAUSULA SEXTA</w:t>
      </w:r>
      <w:r w:rsidRPr="008B4437">
        <w:rPr>
          <w:rFonts w:ascii="Arial" w:hAnsi="Arial" w:cs="Arial"/>
          <w:b/>
          <w:sz w:val="18"/>
          <w:szCs w:val="18"/>
          <w:lang w:val="es-BO"/>
        </w:rPr>
        <w:t xml:space="preserve">.- (OBLIGACIONES DE LAS PARTES) </w:t>
      </w:r>
      <w:r w:rsidRPr="008B4437">
        <w:rPr>
          <w:rFonts w:ascii="Arial" w:hAnsi="Arial" w:cs="Arial"/>
          <w:sz w:val="18"/>
          <w:szCs w:val="18"/>
          <w:lang w:val="es-BO"/>
        </w:rPr>
        <w:t xml:space="preserve">Las partes contratantes se comprometen y obligan a dar cumplimiento a todas y cada una de las cláusulas del presente Contrato. </w:t>
      </w:r>
    </w:p>
    <w:p w14:paraId="50B165D1" w14:textId="77777777" w:rsidR="008B4437" w:rsidRPr="008B4437" w:rsidRDefault="008B4437" w:rsidP="008B4437">
      <w:pPr>
        <w:tabs>
          <w:tab w:val="left" w:pos="1544"/>
        </w:tabs>
        <w:ind w:right="57" w:hanging="567"/>
        <w:jc w:val="both"/>
        <w:rPr>
          <w:rFonts w:ascii="Arial" w:hAnsi="Arial" w:cs="Arial"/>
          <w:sz w:val="18"/>
          <w:szCs w:val="18"/>
          <w:lang w:val="es-BO"/>
        </w:rPr>
      </w:pPr>
      <w:r w:rsidRPr="008B4437">
        <w:rPr>
          <w:rFonts w:ascii="Arial" w:hAnsi="Arial" w:cs="Arial"/>
          <w:sz w:val="18"/>
          <w:szCs w:val="18"/>
          <w:lang w:val="es-BO"/>
        </w:rPr>
        <w:tab/>
      </w:r>
      <w:r w:rsidRPr="008B4437">
        <w:rPr>
          <w:rFonts w:ascii="Arial" w:hAnsi="Arial" w:cs="Arial"/>
          <w:sz w:val="18"/>
          <w:szCs w:val="18"/>
          <w:lang w:val="es-BO"/>
        </w:rPr>
        <w:tab/>
      </w:r>
    </w:p>
    <w:p w14:paraId="409BF232" w14:textId="77777777" w:rsidR="008B4437" w:rsidRPr="008B4437" w:rsidRDefault="008B4437" w:rsidP="008B4437">
      <w:pPr>
        <w:pStyle w:val="Prrafodelista"/>
        <w:numPr>
          <w:ilvl w:val="1"/>
          <w:numId w:val="44"/>
        </w:numPr>
        <w:ind w:left="567" w:right="57" w:hanging="567"/>
        <w:jc w:val="both"/>
        <w:rPr>
          <w:rFonts w:ascii="Arial" w:hAnsi="Arial" w:cs="Arial"/>
          <w:sz w:val="18"/>
          <w:szCs w:val="18"/>
          <w:lang w:val="es-BO"/>
        </w:rPr>
      </w:pPr>
      <w:r w:rsidRPr="008B4437">
        <w:rPr>
          <w:rFonts w:ascii="Arial" w:hAnsi="Arial" w:cs="Arial"/>
          <w:sz w:val="18"/>
          <w:szCs w:val="18"/>
          <w:lang w:val="es-BO"/>
        </w:rPr>
        <w:t xml:space="preserve">Por su parte, el </w:t>
      </w:r>
      <w:r w:rsidRPr="008B4437">
        <w:rPr>
          <w:rFonts w:ascii="Arial" w:hAnsi="Arial" w:cs="Arial"/>
          <w:b/>
          <w:sz w:val="18"/>
          <w:szCs w:val="18"/>
          <w:lang w:val="es-BO"/>
        </w:rPr>
        <w:t>CONSULTOR</w:t>
      </w:r>
      <w:r w:rsidRPr="008B4437">
        <w:rPr>
          <w:rFonts w:ascii="Arial" w:hAnsi="Arial" w:cs="Arial"/>
          <w:sz w:val="18"/>
          <w:szCs w:val="18"/>
          <w:lang w:val="es-BO"/>
        </w:rPr>
        <w:t xml:space="preserve"> se compromete a cumplir con las siguientes obligaciones: </w:t>
      </w:r>
    </w:p>
    <w:p w14:paraId="39A737E3" w14:textId="77777777" w:rsidR="008B4437" w:rsidRPr="008B4437" w:rsidRDefault="008B4437" w:rsidP="008B4437">
      <w:pPr>
        <w:ind w:right="57"/>
        <w:jc w:val="both"/>
        <w:rPr>
          <w:rFonts w:ascii="Arial" w:hAnsi="Arial" w:cs="Arial"/>
          <w:sz w:val="18"/>
          <w:szCs w:val="18"/>
          <w:lang w:val="es-BO"/>
        </w:rPr>
      </w:pPr>
    </w:p>
    <w:p w14:paraId="5F17E37E"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Realizar la </w:t>
      </w:r>
      <w:r w:rsidRPr="008B4437">
        <w:rPr>
          <w:rFonts w:ascii="Arial" w:hAnsi="Arial" w:cs="Arial"/>
          <w:b/>
          <w:sz w:val="18"/>
          <w:szCs w:val="18"/>
        </w:rPr>
        <w:t>CONSULTORÍA</w:t>
      </w:r>
      <w:r w:rsidRPr="008B4437">
        <w:rPr>
          <w:rFonts w:ascii="Arial" w:hAnsi="Arial" w:cs="Arial"/>
          <w:sz w:val="18"/>
          <w:szCs w:val="18"/>
        </w:rPr>
        <w:t xml:space="preserve"> objeto del presente Contrato, de acuerdo con lo establecido en el DBC, así como las condiciones de su propuesta que forman parte del presente documento. </w:t>
      </w:r>
    </w:p>
    <w:p w14:paraId="327F456C"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5797023F"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Mantener vigente la garantía presentada. </w:t>
      </w:r>
    </w:p>
    <w:p w14:paraId="573E05B3"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Actualizar la Garantía (vigencia y/o monto), a requerimiento de la </w:t>
      </w:r>
      <w:r w:rsidRPr="008B4437">
        <w:rPr>
          <w:rFonts w:ascii="Arial" w:hAnsi="Arial" w:cs="Arial"/>
          <w:b/>
          <w:sz w:val="18"/>
          <w:szCs w:val="18"/>
        </w:rPr>
        <w:t>ENTIDAD.</w:t>
      </w:r>
    </w:p>
    <w:p w14:paraId="016D8391" w14:textId="77777777" w:rsidR="008B4437" w:rsidRPr="008B4437" w:rsidRDefault="008B4437" w:rsidP="008B4437">
      <w:pPr>
        <w:pStyle w:val="Prrafodelista"/>
        <w:numPr>
          <w:ilvl w:val="2"/>
          <w:numId w:val="44"/>
        </w:numPr>
        <w:ind w:left="851" w:right="57" w:hanging="284"/>
        <w:jc w:val="both"/>
        <w:rPr>
          <w:rFonts w:ascii="Arial" w:hAnsi="Arial" w:cs="Arial"/>
          <w:sz w:val="18"/>
          <w:szCs w:val="18"/>
        </w:rPr>
      </w:pPr>
      <w:r w:rsidRPr="008B4437">
        <w:rPr>
          <w:rFonts w:ascii="Arial" w:hAnsi="Arial" w:cs="Arial"/>
          <w:sz w:val="18"/>
          <w:szCs w:val="18"/>
        </w:rPr>
        <w:t xml:space="preserve">Cumplir cada una de las cláusulas del presente Contrato. </w:t>
      </w:r>
    </w:p>
    <w:p w14:paraId="615CF57D" w14:textId="77777777" w:rsidR="008B4437" w:rsidRPr="008B4437" w:rsidRDefault="008B4437" w:rsidP="008B4437">
      <w:pPr>
        <w:pStyle w:val="Prrafodelista"/>
        <w:ind w:left="0" w:right="57"/>
        <w:jc w:val="both"/>
        <w:rPr>
          <w:rFonts w:ascii="Arial" w:hAnsi="Arial" w:cs="Arial"/>
          <w:b/>
          <w:i/>
          <w:sz w:val="18"/>
          <w:szCs w:val="18"/>
        </w:rPr>
      </w:pPr>
    </w:p>
    <w:p w14:paraId="4642B5DF" w14:textId="77777777" w:rsidR="008B4437" w:rsidRPr="008B4437" w:rsidRDefault="008B4437" w:rsidP="008B4437">
      <w:pPr>
        <w:pStyle w:val="Prrafodelista"/>
        <w:numPr>
          <w:ilvl w:val="1"/>
          <w:numId w:val="44"/>
        </w:numPr>
        <w:ind w:left="567" w:right="57" w:hanging="567"/>
        <w:jc w:val="both"/>
        <w:rPr>
          <w:rFonts w:ascii="Arial" w:hAnsi="Arial" w:cs="Arial"/>
          <w:sz w:val="18"/>
          <w:szCs w:val="18"/>
          <w:lang w:val="es-BO"/>
        </w:rPr>
      </w:pPr>
      <w:r w:rsidRPr="008B4437">
        <w:rPr>
          <w:rFonts w:ascii="Arial" w:hAnsi="Arial" w:cs="Arial"/>
          <w:sz w:val="18"/>
          <w:szCs w:val="18"/>
          <w:lang w:val="es-BO"/>
        </w:rPr>
        <w:t xml:space="preserve">Por su parte, </w:t>
      </w:r>
      <w:r w:rsidRPr="008B4437">
        <w:rPr>
          <w:rFonts w:ascii="Arial" w:hAnsi="Arial" w:cs="Arial"/>
          <w:b/>
          <w:sz w:val="18"/>
          <w:szCs w:val="18"/>
          <w:lang w:val="es-BO"/>
        </w:rPr>
        <w:t>la ENTIDAD</w:t>
      </w:r>
      <w:r w:rsidRPr="008B4437">
        <w:rPr>
          <w:rFonts w:ascii="Arial" w:hAnsi="Arial" w:cs="Arial"/>
          <w:sz w:val="18"/>
          <w:szCs w:val="18"/>
          <w:lang w:val="es-BO"/>
        </w:rPr>
        <w:t xml:space="preserve"> se compromete a cumplir con las siguientes obligaciones:</w:t>
      </w:r>
    </w:p>
    <w:p w14:paraId="0847FBD0" w14:textId="77777777" w:rsidR="008B4437" w:rsidRPr="008B4437" w:rsidRDefault="008B4437" w:rsidP="008B4437">
      <w:pPr>
        <w:pStyle w:val="Prrafodelista"/>
        <w:ind w:left="0" w:right="57"/>
        <w:contextualSpacing/>
        <w:jc w:val="both"/>
        <w:rPr>
          <w:rFonts w:ascii="Arial" w:hAnsi="Arial" w:cs="Arial"/>
          <w:sz w:val="18"/>
          <w:szCs w:val="18"/>
          <w:lang w:val="es-BO"/>
        </w:rPr>
      </w:pPr>
    </w:p>
    <w:p w14:paraId="4C941F32" w14:textId="77777777" w:rsidR="008B4437" w:rsidRPr="008B4437" w:rsidRDefault="008B4437" w:rsidP="008B4437">
      <w:pPr>
        <w:pStyle w:val="Prrafodelista"/>
        <w:numPr>
          <w:ilvl w:val="0"/>
          <w:numId w:val="46"/>
        </w:numPr>
        <w:ind w:left="851" w:right="57" w:hanging="284"/>
        <w:jc w:val="both"/>
        <w:rPr>
          <w:rFonts w:ascii="Arial" w:hAnsi="Arial" w:cs="Arial"/>
          <w:sz w:val="18"/>
          <w:szCs w:val="18"/>
          <w:lang w:val="es-BO"/>
        </w:rPr>
      </w:pPr>
      <w:r w:rsidRPr="008B4437">
        <w:rPr>
          <w:rFonts w:ascii="Arial" w:hAnsi="Arial" w:cs="Arial"/>
          <w:sz w:val="18"/>
          <w:szCs w:val="18"/>
        </w:rPr>
        <w:t xml:space="preserve">Dar conformidad a la </w:t>
      </w:r>
      <w:r w:rsidRPr="008B4437">
        <w:rPr>
          <w:rFonts w:ascii="Arial" w:hAnsi="Arial" w:cs="Arial"/>
          <w:b/>
          <w:sz w:val="18"/>
          <w:szCs w:val="18"/>
        </w:rPr>
        <w:t>CONSULTORÍA</w:t>
      </w:r>
      <w:r w:rsidRPr="008B4437">
        <w:rPr>
          <w:rFonts w:ascii="Arial" w:hAnsi="Arial" w:cs="Arial"/>
          <w:sz w:val="18"/>
          <w:szCs w:val="18"/>
        </w:rPr>
        <w:t xml:space="preserve"> de acuerdo con las condiciones establecidas en el DBC, así como las condiciones generales de la propuesta adjudicada. </w:t>
      </w:r>
    </w:p>
    <w:p w14:paraId="697DA9B0" w14:textId="77777777" w:rsidR="008B4437" w:rsidRPr="008B4437" w:rsidRDefault="008B4437" w:rsidP="008B4437">
      <w:pPr>
        <w:pStyle w:val="Prrafodelista"/>
        <w:numPr>
          <w:ilvl w:val="0"/>
          <w:numId w:val="46"/>
        </w:numPr>
        <w:ind w:left="851" w:right="57" w:hanging="284"/>
        <w:jc w:val="both"/>
        <w:rPr>
          <w:rFonts w:ascii="Arial" w:hAnsi="Arial" w:cs="Arial"/>
          <w:sz w:val="18"/>
          <w:szCs w:val="18"/>
          <w:lang w:val="es-BO"/>
        </w:rPr>
      </w:pPr>
      <w:r w:rsidRPr="008B4437">
        <w:rPr>
          <w:rFonts w:ascii="Arial" w:hAnsi="Arial" w:cs="Arial"/>
          <w:sz w:val="18"/>
          <w:szCs w:val="18"/>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14E3ADB1" w14:textId="77777777" w:rsidR="008B4437" w:rsidRPr="008B4437" w:rsidRDefault="008B4437" w:rsidP="008B4437">
      <w:pPr>
        <w:pStyle w:val="Prrafodelista"/>
        <w:numPr>
          <w:ilvl w:val="0"/>
          <w:numId w:val="46"/>
        </w:numPr>
        <w:ind w:left="851" w:right="57" w:hanging="284"/>
        <w:jc w:val="both"/>
        <w:rPr>
          <w:rFonts w:ascii="Arial" w:hAnsi="Arial" w:cs="Arial"/>
          <w:sz w:val="18"/>
          <w:szCs w:val="18"/>
          <w:lang w:val="es-BO"/>
        </w:rPr>
      </w:pPr>
      <w:r w:rsidRPr="008B4437">
        <w:rPr>
          <w:rFonts w:ascii="Arial" w:hAnsi="Arial" w:cs="Arial"/>
          <w:sz w:val="18"/>
          <w:szCs w:val="18"/>
        </w:rPr>
        <w:t xml:space="preserve">Realizar el pago por la </w:t>
      </w:r>
      <w:r w:rsidRPr="008B4437">
        <w:rPr>
          <w:rFonts w:ascii="Arial" w:hAnsi="Arial" w:cs="Arial"/>
          <w:b/>
          <w:sz w:val="18"/>
          <w:szCs w:val="18"/>
        </w:rPr>
        <w:t>CONSULTORÍA</w:t>
      </w:r>
      <w:r w:rsidRPr="008B4437">
        <w:rPr>
          <w:rFonts w:ascii="Arial" w:hAnsi="Arial" w:cs="Arial"/>
          <w:sz w:val="18"/>
          <w:szCs w:val="18"/>
        </w:rPr>
        <w:t xml:space="preserve">, conforme los plazos previstos en el presente Contrato. </w:t>
      </w:r>
    </w:p>
    <w:p w14:paraId="7D8B103A" w14:textId="77777777" w:rsidR="008B4437" w:rsidRPr="008B4437" w:rsidRDefault="008B4437" w:rsidP="008B4437">
      <w:pPr>
        <w:pStyle w:val="Prrafodelista"/>
        <w:numPr>
          <w:ilvl w:val="0"/>
          <w:numId w:val="46"/>
        </w:numPr>
        <w:ind w:left="851" w:right="57" w:hanging="284"/>
        <w:jc w:val="both"/>
        <w:rPr>
          <w:rFonts w:ascii="Arial" w:hAnsi="Arial" w:cs="Arial"/>
          <w:sz w:val="18"/>
          <w:szCs w:val="18"/>
          <w:lang w:val="es-BO"/>
        </w:rPr>
      </w:pPr>
      <w:r w:rsidRPr="008B4437">
        <w:rPr>
          <w:rFonts w:ascii="Arial" w:hAnsi="Arial" w:cs="Arial"/>
          <w:sz w:val="18"/>
          <w:szCs w:val="18"/>
        </w:rPr>
        <w:t>Cumplir cada una de las cláusulas del presente Contrato</w:t>
      </w:r>
      <w:r w:rsidRPr="008B4437">
        <w:rPr>
          <w:rFonts w:ascii="Arial" w:hAnsi="Arial" w:cs="Arial"/>
          <w:sz w:val="18"/>
          <w:szCs w:val="18"/>
          <w:lang w:val="es-BO"/>
        </w:rPr>
        <w:t>.</w:t>
      </w:r>
    </w:p>
    <w:p w14:paraId="5AFA725C" w14:textId="77777777" w:rsidR="008B4437" w:rsidRPr="008B4437" w:rsidRDefault="008B4437" w:rsidP="008B4437">
      <w:pPr>
        <w:ind w:right="57"/>
        <w:jc w:val="both"/>
        <w:rPr>
          <w:rFonts w:ascii="Arial" w:hAnsi="Arial" w:cs="Arial"/>
          <w:sz w:val="18"/>
          <w:szCs w:val="18"/>
          <w:lang w:val="es-BO"/>
        </w:rPr>
      </w:pPr>
    </w:p>
    <w:p w14:paraId="550225D6" w14:textId="77777777" w:rsidR="008B4437" w:rsidRPr="008B4437" w:rsidRDefault="008B4437" w:rsidP="008B4437">
      <w:pPr>
        <w:autoSpaceDE w:val="0"/>
        <w:autoSpaceDN w:val="0"/>
        <w:adjustRightInd w:val="0"/>
        <w:ind w:right="57"/>
        <w:jc w:val="both"/>
        <w:rPr>
          <w:rFonts w:ascii="Arial" w:hAnsi="Arial" w:cs="Arial"/>
          <w:b/>
          <w:sz w:val="18"/>
          <w:szCs w:val="18"/>
          <w:lang w:val="es-BO"/>
        </w:rPr>
      </w:pPr>
      <w:r w:rsidRPr="008B4437">
        <w:rPr>
          <w:rFonts w:ascii="Arial" w:hAnsi="Arial" w:cs="Arial"/>
          <w:b/>
          <w:sz w:val="18"/>
          <w:szCs w:val="18"/>
        </w:rPr>
        <w:t>CLÁUSULA SÉPTIMA</w:t>
      </w:r>
      <w:r w:rsidRPr="008B4437">
        <w:rPr>
          <w:rFonts w:ascii="Arial" w:hAnsi="Arial" w:cs="Arial"/>
          <w:b/>
          <w:sz w:val="18"/>
          <w:szCs w:val="18"/>
          <w:lang w:val="es-BO"/>
        </w:rPr>
        <w:t xml:space="preserve">.- (VIGENCIA) </w:t>
      </w:r>
      <w:r w:rsidRPr="008B4437">
        <w:rPr>
          <w:rFonts w:ascii="Arial" w:hAnsi="Arial" w:cs="Arial"/>
          <w:sz w:val="18"/>
          <w:szCs w:val="18"/>
          <w:lang w:val="es-BO"/>
        </w:rPr>
        <w:t>El Contrato, entrará en vigencia desde el día siguiente hábil de su suscripción por ambas partes, hasta que las mismas hayan dado cumplimiento a todas las cláusulas contenidas en el presente Contrato.</w:t>
      </w:r>
    </w:p>
    <w:p w14:paraId="4E726A98" w14:textId="77777777" w:rsidR="008B4437" w:rsidRPr="008B4437" w:rsidRDefault="008B4437" w:rsidP="008B4437">
      <w:pPr>
        <w:ind w:right="57"/>
        <w:jc w:val="both"/>
        <w:rPr>
          <w:rFonts w:ascii="Arial" w:hAnsi="Arial" w:cs="Arial"/>
          <w:b/>
          <w:i/>
          <w:sz w:val="18"/>
          <w:szCs w:val="18"/>
          <w:lang w:val="es-BO"/>
        </w:rPr>
      </w:pPr>
    </w:p>
    <w:p w14:paraId="1670199F" w14:textId="77777777" w:rsidR="008B4437" w:rsidRPr="008B4437" w:rsidRDefault="008B4437" w:rsidP="008B4437">
      <w:pPr>
        <w:pStyle w:val="CM2"/>
        <w:spacing w:line="240" w:lineRule="auto"/>
        <w:ind w:right="57"/>
        <w:jc w:val="both"/>
        <w:rPr>
          <w:rFonts w:ascii="Arial" w:hAnsi="Arial" w:cs="Arial"/>
          <w:sz w:val="18"/>
          <w:szCs w:val="18"/>
        </w:rPr>
      </w:pPr>
      <w:r w:rsidRPr="008B4437">
        <w:rPr>
          <w:rFonts w:ascii="Arial" w:hAnsi="Arial" w:cs="Arial"/>
          <w:b/>
          <w:sz w:val="18"/>
          <w:szCs w:val="18"/>
        </w:rPr>
        <w:t>CLÁUSULA OCTAVA</w:t>
      </w:r>
      <w:r w:rsidRPr="008B4437">
        <w:rPr>
          <w:rFonts w:ascii="Arial" w:hAnsi="Arial" w:cs="Arial"/>
          <w:b/>
          <w:sz w:val="18"/>
          <w:szCs w:val="18"/>
          <w:lang w:val="es-BO"/>
        </w:rPr>
        <w:t>.- (GARANTÍA DE CUMPLIMIENTO DE CONTRATO)</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garantiza el correcto cumplimiento y fiel ejecución del presente Contrato en todas sus partes con la ________</w:t>
      </w:r>
      <w:proofErr w:type="gramStart"/>
      <w:r w:rsidRPr="008B4437">
        <w:rPr>
          <w:rFonts w:ascii="Arial" w:hAnsi="Arial" w:cs="Arial"/>
          <w:sz w:val="18"/>
          <w:szCs w:val="18"/>
        </w:rPr>
        <w:t xml:space="preserve">_ </w:t>
      </w:r>
      <w:r w:rsidRPr="008B4437">
        <w:rPr>
          <w:rFonts w:ascii="Arial" w:hAnsi="Arial" w:cs="Arial"/>
          <w:b/>
          <w:i/>
          <w:sz w:val="18"/>
          <w:szCs w:val="18"/>
        </w:rPr>
        <w:t>,</w:t>
      </w:r>
      <w:proofErr w:type="gramEnd"/>
      <w:r w:rsidRPr="008B4437">
        <w:rPr>
          <w:rFonts w:ascii="Arial" w:hAnsi="Arial" w:cs="Arial"/>
          <w:sz w:val="18"/>
          <w:szCs w:val="18"/>
        </w:rPr>
        <w:t xml:space="preserve"> Nº _____</w:t>
      </w:r>
      <w:proofErr w:type="spellStart"/>
      <w:r w:rsidRPr="008B4437">
        <w:rPr>
          <w:rFonts w:ascii="Arial" w:hAnsi="Arial" w:cs="Arial"/>
          <w:sz w:val="18"/>
          <w:szCs w:val="18"/>
        </w:rPr>
        <w:t>del_____de_____de</w:t>
      </w:r>
      <w:proofErr w:type="spellEnd"/>
      <w:r w:rsidRPr="008B4437">
        <w:rPr>
          <w:rFonts w:ascii="Arial" w:hAnsi="Arial" w:cs="Arial"/>
          <w:sz w:val="18"/>
          <w:szCs w:val="18"/>
        </w:rPr>
        <w:t xml:space="preserve"> 2024, emitida por __________</w:t>
      </w:r>
      <w:r w:rsidRPr="008B4437">
        <w:rPr>
          <w:rFonts w:ascii="Arial" w:hAnsi="Arial" w:cs="Arial"/>
          <w:b/>
          <w:i/>
          <w:sz w:val="18"/>
          <w:szCs w:val="18"/>
        </w:rPr>
        <w:t>,</w:t>
      </w:r>
      <w:r w:rsidRPr="008B4437">
        <w:rPr>
          <w:rFonts w:ascii="Arial" w:hAnsi="Arial" w:cs="Arial"/>
          <w:sz w:val="18"/>
          <w:szCs w:val="18"/>
        </w:rPr>
        <w:t xml:space="preserve"> con vigencia hasta el ____, a la orden de la</w:t>
      </w:r>
      <w:r w:rsidRPr="008B4437">
        <w:rPr>
          <w:rFonts w:ascii="Arial" w:hAnsi="Arial" w:cs="Arial"/>
          <w:b/>
          <w:sz w:val="18"/>
          <w:szCs w:val="18"/>
        </w:rPr>
        <w:t xml:space="preserve"> ENTIDAD</w:t>
      </w:r>
      <w:r w:rsidRPr="008B4437">
        <w:rPr>
          <w:rFonts w:ascii="Arial" w:hAnsi="Arial" w:cs="Arial"/>
          <w:sz w:val="18"/>
          <w:szCs w:val="18"/>
        </w:rPr>
        <w:t>, por</w:t>
      </w:r>
      <w:r w:rsidRPr="008B4437">
        <w:rPr>
          <w:rFonts w:ascii="Arial" w:hAnsi="Arial" w:cs="Arial"/>
          <w:b/>
          <w:i/>
          <w:sz w:val="18"/>
          <w:szCs w:val="18"/>
        </w:rPr>
        <w:t>_________,</w:t>
      </w:r>
      <w:r w:rsidRPr="008B4437">
        <w:rPr>
          <w:rFonts w:ascii="Arial" w:hAnsi="Arial" w:cs="Arial"/>
          <w:sz w:val="18"/>
          <w:szCs w:val="18"/>
        </w:rPr>
        <w:t xml:space="preserve"> equivalente al siete por ciento (7%) del monto total del Contrato.</w:t>
      </w:r>
    </w:p>
    <w:p w14:paraId="6593986A" w14:textId="77777777" w:rsidR="008B4437" w:rsidRPr="008B4437" w:rsidRDefault="008B4437" w:rsidP="008B4437">
      <w:pPr>
        <w:ind w:right="57"/>
        <w:jc w:val="both"/>
        <w:rPr>
          <w:rFonts w:ascii="Arial" w:hAnsi="Arial" w:cs="Arial"/>
          <w:sz w:val="18"/>
          <w:szCs w:val="18"/>
        </w:rPr>
      </w:pPr>
    </w:p>
    <w:p w14:paraId="6A4B086D" w14:textId="77777777" w:rsidR="008B4437" w:rsidRPr="008B4437" w:rsidRDefault="008B4437" w:rsidP="008B4437">
      <w:pPr>
        <w:pStyle w:val="CM2"/>
        <w:spacing w:line="240" w:lineRule="auto"/>
        <w:ind w:right="57"/>
        <w:jc w:val="both"/>
        <w:rPr>
          <w:rFonts w:ascii="Arial" w:hAnsi="Arial" w:cs="Arial"/>
          <w:sz w:val="18"/>
          <w:szCs w:val="18"/>
        </w:rPr>
      </w:pPr>
      <w:r w:rsidRPr="008B4437">
        <w:rPr>
          <w:rFonts w:ascii="Arial" w:hAnsi="Arial" w:cs="Arial"/>
          <w:sz w:val="18"/>
          <w:szCs w:val="18"/>
        </w:rPr>
        <w:t xml:space="preserve">El importe de dicha garantía, será pagado en favor de la </w:t>
      </w:r>
      <w:r w:rsidRPr="008B4437">
        <w:rPr>
          <w:rFonts w:ascii="Arial" w:hAnsi="Arial" w:cs="Arial"/>
          <w:b/>
          <w:sz w:val="18"/>
          <w:szCs w:val="18"/>
        </w:rPr>
        <w:t>ENTIDAD</w:t>
      </w:r>
      <w:r w:rsidRPr="008B4437">
        <w:rPr>
          <w:rFonts w:ascii="Arial" w:hAnsi="Arial" w:cs="Arial"/>
          <w:sz w:val="18"/>
          <w:szCs w:val="18"/>
        </w:rPr>
        <w:t>, sin necesidad de ningún trámite o acción judicial.</w:t>
      </w:r>
    </w:p>
    <w:p w14:paraId="5B8F2958" w14:textId="77777777" w:rsidR="008B4437" w:rsidRPr="008B4437" w:rsidRDefault="008B4437" w:rsidP="008B4437">
      <w:pPr>
        <w:pStyle w:val="CM2"/>
        <w:spacing w:line="240" w:lineRule="auto"/>
        <w:ind w:right="57"/>
        <w:jc w:val="both"/>
        <w:rPr>
          <w:rFonts w:ascii="Arial" w:hAnsi="Arial" w:cs="Arial"/>
          <w:sz w:val="18"/>
          <w:szCs w:val="18"/>
        </w:rPr>
      </w:pPr>
    </w:p>
    <w:p w14:paraId="1E31F674" w14:textId="77777777" w:rsidR="008B4437" w:rsidRPr="008B4437" w:rsidRDefault="008B4437" w:rsidP="008B4437">
      <w:pPr>
        <w:pStyle w:val="CM2"/>
        <w:spacing w:line="240" w:lineRule="auto"/>
        <w:ind w:right="57"/>
        <w:jc w:val="both"/>
        <w:rPr>
          <w:rFonts w:ascii="Arial" w:hAnsi="Arial" w:cs="Arial"/>
          <w:sz w:val="18"/>
          <w:szCs w:val="18"/>
        </w:rPr>
      </w:pPr>
      <w:r w:rsidRPr="008B4437">
        <w:rPr>
          <w:rFonts w:ascii="Arial" w:hAnsi="Arial" w:cs="Arial"/>
          <w:sz w:val="18"/>
          <w:szCs w:val="18"/>
        </w:rPr>
        <w:t xml:space="preserve">Si se procediera a la recepción del producto objeto de la </w:t>
      </w:r>
      <w:r w:rsidRPr="008B4437">
        <w:rPr>
          <w:rFonts w:ascii="Arial" w:hAnsi="Arial" w:cs="Arial"/>
          <w:b/>
          <w:sz w:val="18"/>
          <w:szCs w:val="18"/>
        </w:rPr>
        <w:t>CONSULTORÍA</w:t>
      </w:r>
      <w:r w:rsidRPr="008B4437">
        <w:rPr>
          <w:rFonts w:ascii="Arial" w:hAnsi="Arial" w:cs="Arial"/>
          <w:sz w:val="18"/>
          <w:szCs w:val="18"/>
        </w:rPr>
        <w:t xml:space="preserve"> dentro del plazo contractual y en forma satisfactoria, hecho que se hará constar mediante el Informe de Conformidad Final (primera parte y </w:t>
      </w:r>
      <w:r w:rsidRPr="008B4437">
        <w:rPr>
          <w:rFonts w:ascii="Arial" w:hAnsi="Arial" w:cs="Arial"/>
          <w:sz w:val="18"/>
          <w:szCs w:val="18"/>
        </w:rPr>
        <w:lastRenderedPageBreak/>
        <w:t>segunda parte), dicha garantía será devuelta después de la Liquidación del Contrato, juntamente con el Certificado de Cumplimiento de Contrato.</w:t>
      </w:r>
    </w:p>
    <w:p w14:paraId="7DC87FAD" w14:textId="77777777" w:rsidR="008B4437" w:rsidRPr="008B4437" w:rsidRDefault="008B4437" w:rsidP="008B4437">
      <w:pPr>
        <w:ind w:right="57"/>
        <w:jc w:val="both"/>
        <w:rPr>
          <w:rFonts w:ascii="Arial" w:hAnsi="Arial" w:cs="Arial"/>
          <w:sz w:val="18"/>
          <w:szCs w:val="18"/>
        </w:rPr>
      </w:pPr>
    </w:p>
    <w:p w14:paraId="0FD71141" w14:textId="77777777" w:rsidR="008B4437" w:rsidRPr="008B4437" w:rsidRDefault="008B4437" w:rsidP="008B4437">
      <w:pPr>
        <w:pStyle w:val="CM2"/>
        <w:spacing w:line="240" w:lineRule="auto"/>
        <w:ind w:right="57"/>
        <w:jc w:val="both"/>
        <w:rPr>
          <w:rFonts w:ascii="Arial" w:hAnsi="Arial" w:cs="Arial"/>
          <w:sz w:val="18"/>
          <w:szCs w:val="18"/>
        </w:rPr>
      </w:pPr>
      <w:r w:rsidRPr="008B4437">
        <w:rPr>
          <w:rFonts w:ascii="Arial" w:hAnsi="Arial" w:cs="Arial"/>
          <w:sz w:val="18"/>
          <w:szCs w:val="18"/>
        </w:rPr>
        <w:t xml:space="preserve">El </w:t>
      </w:r>
      <w:r w:rsidRPr="008B4437">
        <w:rPr>
          <w:rFonts w:ascii="Arial" w:hAnsi="Arial" w:cs="Arial"/>
          <w:b/>
          <w:sz w:val="18"/>
          <w:szCs w:val="18"/>
        </w:rPr>
        <w:t>CONSULTOR,</w:t>
      </w:r>
      <w:r w:rsidRPr="008B4437">
        <w:rPr>
          <w:rFonts w:ascii="Arial" w:hAnsi="Arial" w:cs="Arial"/>
          <w:sz w:val="18"/>
          <w:szCs w:val="18"/>
        </w:rPr>
        <w:t xml:space="preserve"> tiene la obligación de mantener actualizada la Garantía de Cumplimiento de Contrato durante la vigencia de éste. La </w:t>
      </w:r>
      <w:r w:rsidRPr="008B4437">
        <w:rPr>
          <w:rFonts w:ascii="Arial" w:hAnsi="Arial" w:cs="Arial"/>
          <w:b/>
          <w:sz w:val="18"/>
          <w:szCs w:val="18"/>
        </w:rPr>
        <w:t>CONTRAPARTE</w:t>
      </w:r>
      <w:r w:rsidRPr="008B4437">
        <w:rPr>
          <w:rFonts w:ascii="Arial" w:hAnsi="Arial" w:cs="Arial"/>
          <w:sz w:val="18"/>
          <w:szCs w:val="18"/>
        </w:rPr>
        <w:t xml:space="preserve"> llevará el control directo de la vigencia de la garantía en cuanto al monto y plazo, a efectos de requerir su ampliación al </w:t>
      </w:r>
      <w:r w:rsidRPr="008B4437">
        <w:rPr>
          <w:rFonts w:ascii="Arial" w:hAnsi="Arial" w:cs="Arial"/>
          <w:b/>
          <w:sz w:val="18"/>
          <w:szCs w:val="18"/>
        </w:rPr>
        <w:t>CONSULTOR</w:t>
      </w:r>
      <w:r w:rsidRPr="008B4437">
        <w:rPr>
          <w:rFonts w:ascii="Arial" w:hAnsi="Arial" w:cs="Arial"/>
          <w:sz w:val="18"/>
          <w:szCs w:val="18"/>
        </w:rPr>
        <w:t xml:space="preserve">, o solicitar a la </w:t>
      </w:r>
      <w:r w:rsidRPr="008B4437">
        <w:rPr>
          <w:rFonts w:ascii="Arial" w:hAnsi="Arial" w:cs="Arial"/>
          <w:b/>
          <w:sz w:val="18"/>
          <w:szCs w:val="18"/>
        </w:rPr>
        <w:t>ENTIDAD</w:t>
      </w:r>
      <w:r w:rsidRPr="008B4437">
        <w:rPr>
          <w:rFonts w:ascii="Arial" w:hAnsi="Arial" w:cs="Arial"/>
          <w:sz w:val="18"/>
          <w:szCs w:val="18"/>
        </w:rPr>
        <w:t xml:space="preserve"> su ejecución.</w:t>
      </w:r>
    </w:p>
    <w:p w14:paraId="48BD9266" w14:textId="77777777" w:rsidR="008B4437" w:rsidRPr="008B4437" w:rsidRDefault="008B4437" w:rsidP="008B4437">
      <w:pPr>
        <w:pStyle w:val="CM2"/>
        <w:spacing w:line="240" w:lineRule="auto"/>
        <w:ind w:right="57"/>
        <w:jc w:val="both"/>
        <w:rPr>
          <w:rFonts w:ascii="Arial" w:hAnsi="Arial" w:cs="Arial"/>
          <w:sz w:val="18"/>
          <w:szCs w:val="18"/>
          <w:lang w:val="es-BO"/>
        </w:rPr>
      </w:pPr>
    </w:p>
    <w:p w14:paraId="2BA63E34" w14:textId="77777777" w:rsidR="008B4437" w:rsidRPr="008B4437" w:rsidRDefault="008B4437" w:rsidP="008B4437">
      <w:pPr>
        <w:ind w:right="57"/>
        <w:jc w:val="both"/>
        <w:rPr>
          <w:rFonts w:ascii="Arial" w:hAnsi="Arial" w:cs="Arial"/>
          <w:b/>
          <w:sz w:val="18"/>
          <w:szCs w:val="18"/>
        </w:rPr>
      </w:pPr>
      <w:r w:rsidRPr="008B4437">
        <w:rPr>
          <w:rFonts w:ascii="Arial" w:hAnsi="Arial" w:cs="Arial"/>
          <w:b/>
          <w:sz w:val="18"/>
          <w:szCs w:val="18"/>
        </w:rPr>
        <w:t>CLÁUSULA NOVENA</w:t>
      </w:r>
      <w:r w:rsidRPr="008B4437">
        <w:rPr>
          <w:rFonts w:ascii="Arial" w:hAnsi="Arial" w:cs="Arial"/>
          <w:b/>
          <w:sz w:val="18"/>
          <w:szCs w:val="18"/>
          <w:lang w:val="es-BO"/>
        </w:rPr>
        <w:t xml:space="preserve">.- (ANTICIPO) </w:t>
      </w:r>
      <w:r w:rsidRPr="008B4437">
        <w:rPr>
          <w:rFonts w:ascii="Arial" w:hAnsi="Arial" w:cs="Arial"/>
          <w:sz w:val="18"/>
          <w:szCs w:val="18"/>
        </w:rPr>
        <w:t>En el presente contrato no se otorgará anticipo</w:t>
      </w:r>
      <w:r w:rsidRPr="008B4437">
        <w:rPr>
          <w:rFonts w:ascii="Arial" w:hAnsi="Arial" w:cs="Arial"/>
          <w:b/>
          <w:sz w:val="18"/>
          <w:szCs w:val="18"/>
        </w:rPr>
        <w:t>.</w:t>
      </w:r>
    </w:p>
    <w:p w14:paraId="23AD20FE" w14:textId="77777777" w:rsidR="008B4437" w:rsidRPr="008B4437" w:rsidRDefault="008B4437" w:rsidP="008B4437">
      <w:pPr>
        <w:ind w:right="57"/>
        <w:jc w:val="both"/>
        <w:rPr>
          <w:rFonts w:ascii="Arial" w:hAnsi="Arial" w:cs="Arial"/>
          <w:b/>
          <w:sz w:val="18"/>
          <w:szCs w:val="18"/>
        </w:rPr>
      </w:pPr>
    </w:p>
    <w:p w14:paraId="43D76A6B"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rPr>
        <w:t>CLAUSULA DÉCIMA</w:t>
      </w:r>
      <w:r w:rsidRPr="008B4437">
        <w:rPr>
          <w:rFonts w:ascii="Arial" w:hAnsi="Arial" w:cs="Arial"/>
          <w:b/>
          <w:sz w:val="18"/>
          <w:szCs w:val="18"/>
          <w:lang w:val="es-BO"/>
        </w:rPr>
        <w:t xml:space="preserve">.- (PLAZO DE PRESTACIÓN DEL SERVICIO) </w:t>
      </w:r>
      <w:r w:rsidRPr="008B4437">
        <w:rPr>
          <w:rFonts w:ascii="Arial" w:hAnsi="Arial" w:cs="Arial"/>
          <w:sz w:val="18"/>
          <w:szCs w:val="18"/>
          <w:lang w:val="es-BO"/>
        </w:rPr>
        <w:t xml:space="preserve">El </w:t>
      </w:r>
      <w:r w:rsidRPr="008B4437">
        <w:rPr>
          <w:rFonts w:ascii="Arial" w:hAnsi="Arial" w:cs="Arial"/>
          <w:b/>
          <w:sz w:val="18"/>
          <w:szCs w:val="18"/>
          <w:lang w:val="es-BO"/>
        </w:rPr>
        <w:t xml:space="preserve">CONSULTOR </w:t>
      </w:r>
      <w:r w:rsidRPr="008B4437">
        <w:rPr>
          <w:rFonts w:ascii="Arial" w:hAnsi="Arial" w:cs="Arial"/>
          <w:sz w:val="18"/>
          <w:szCs w:val="18"/>
          <w:lang w:val="es-BO"/>
        </w:rPr>
        <w:t>desarrollará sus actividades de forma satisfactoria, en estricto acuerdo con el alcance del servicio, la cotización adjudicada, los Términos de Referencia y el cronograma de servicios en el plazo de cien (100) días calendario, plazo que será computado a partir de la fecha establecida en la Orden de Proceder.</w:t>
      </w:r>
    </w:p>
    <w:p w14:paraId="3A1A62EA" w14:textId="77777777" w:rsidR="008B4437" w:rsidRPr="008B4437" w:rsidRDefault="008B4437" w:rsidP="008B4437">
      <w:pPr>
        <w:ind w:right="57"/>
        <w:jc w:val="both"/>
        <w:rPr>
          <w:rFonts w:ascii="Arial" w:hAnsi="Arial" w:cs="Arial"/>
          <w:sz w:val="18"/>
          <w:szCs w:val="18"/>
          <w:lang w:val="es-BO"/>
        </w:rPr>
      </w:pPr>
    </w:p>
    <w:p w14:paraId="21516EE5"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El plazo establecido precedentemente se distribuye de acuerdo al siguiente detalle:</w:t>
      </w:r>
    </w:p>
    <w:p w14:paraId="4C181065" w14:textId="77777777" w:rsidR="008B4437" w:rsidRPr="008B4437" w:rsidRDefault="008B4437" w:rsidP="008B4437">
      <w:pPr>
        <w:ind w:right="57"/>
        <w:jc w:val="both"/>
        <w:rPr>
          <w:rFonts w:ascii="Arial" w:hAnsi="Arial" w:cs="Arial"/>
          <w:sz w:val="18"/>
          <w:szCs w:val="18"/>
          <w:lang w:val="es-BO"/>
        </w:rPr>
      </w:pPr>
    </w:p>
    <w:p w14:paraId="5239DE4A"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lang w:val="es-BO"/>
        </w:rPr>
        <w:t>Primera Parte</w:t>
      </w:r>
      <w:r w:rsidRPr="008B4437">
        <w:rPr>
          <w:rFonts w:ascii="Arial" w:hAnsi="Arial" w:cs="Arial"/>
          <w:sz w:val="18"/>
          <w:szCs w:val="18"/>
          <w:lang w:val="es-BO"/>
        </w:rPr>
        <w:t xml:space="preserve">: para la ejecución de la primera parte de la </w:t>
      </w:r>
      <w:r w:rsidRPr="008B4437">
        <w:rPr>
          <w:rFonts w:ascii="Arial" w:hAnsi="Arial" w:cs="Arial"/>
          <w:b/>
          <w:sz w:val="18"/>
          <w:szCs w:val="18"/>
          <w:lang w:val="es-BO"/>
        </w:rPr>
        <w:t>CONSULTORÍA</w:t>
      </w:r>
      <w:r w:rsidRPr="008B4437">
        <w:rPr>
          <w:rFonts w:ascii="Arial" w:hAnsi="Arial" w:cs="Arial"/>
          <w:sz w:val="18"/>
          <w:szCs w:val="18"/>
          <w:lang w:val="es-BO"/>
        </w:rPr>
        <w:t xml:space="preserve"> es de cincuenta y cinco (55) días calendario, distribuidos de la siguiente manera:</w:t>
      </w:r>
    </w:p>
    <w:p w14:paraId="1111906E" w14:textId="77777777" w:rsidR="008B4437" w:rsidRPr="008B4437" w:rsidRDefault="008B4437" w:rsidP="008B4437">
      <w:pPr>
        <w:ind w:right="57"/>
        <w:jc w:val="both"/>
        <w:rPr>
          <w:rFonts w:ascii="Arial" w:hAnsi="Arial" w:cs="Arial"/>
          <w:iCs/>
          <w:sz w:val="18"/>
          <w:szCs w:val="18"/>
          <w:lang w:val="es-ES_tradnl"/>
        </w:rPr>
      </w:pPr>
    </w:p>
    <w:p w14:paraId="69DE93BD"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1- Desarrollo del Alcance de la consultoría Primera Parte. La CONSULTORÍA se realizará en el plazo de hasta veinte (20) días calendario, a partir de la fecha señalada en la Orden de Proceder. La Orden de Proceder se emitirá en una fecha posterior a la firma de contrato.  En esta etapa se tiene que realizar todos los trabajos definidos en el inciso A) del punto II Primera Parte  de los términos de referencia. </w:t>
      </w:r>
    </w:p>
    <w:p w14:paraId="1AD6BA51"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2- Elaboración </w:t>
      </w:r>
      <w:r w:rsidRPr="008B4437">
        <w:rPr>
          <w:rFonts w:ascii="Arial" w:hAnsi="Arial" w:cs="Arial"/>
          <w:iCs/>
          <w:sz w:val="18"/>
          <w:szCs w:val="18"/>
          <w:lang w:val="es-ES_tradnl"/>
        </w:rPr>
        <w:t>y</w:t>
      </w:r>
      <w:r w:rsidRPr="008B4437">
        <w:rPr>
          <w:rFonts w:ascii="Arial" w:hAnsi="Arial" w:cs="Arial"/>
          <w:iCs/>
          <w:color w:val="000000"/>
          <w:sz w:val="18"/>
          <w:szCs w:val="18"/>
          <w:lang w:val="es-ES_tradnl"/>
        </w:rPr>
        <w:t xml:space="preserve"> Presentación Informe Preliminar Primera Parte. El CONSULTOR tiene quince (15) días calendario para la elaboración y presentación del “Informe Preliminar”, computables a partir del siguiente día hábil de la finalización de la etapa 1. El informe debe incluir todos los puntos descritos en el </w:t>
      </w:r>
      <w:r w:rsidRPr="008B4437">
        <w:rPr>
          <w:rFonts w:ascii="Arial" w:hAnsi="Arial" w:cs="Arial"/>
          <w:iCs/>
          <w:sz w:val="18"/>
          <w:szCs w:val="18"/>
          <w:lang w:val="es-ES_tradnl"/>
        </w:rPr>
        <w:t xml:space="preserve">punto 1, inciso B) del numeral II </w:t>
      </w:r>
      <w:r w:rsidRPr="008B4437">
        <w:rPr>
          <w:rFonts w:ascii="Arial" w:hAnsi="Arial" w:cs="Arial"/>
          <w:iCs/>
          <w:color w:val="000000"/>
          <w:sz w:val="18"/>
          <w:szCs w:val="18"/>
          <w:lang w:val="es-ES_tradnl"/>
        </w:rPr>
        <w:t>de los términos de referencia.</w:t>
      </w:r>
    </w:p>
    <w:p w14:paraId="3AB6642F"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Etapa 3 - Verificación del Informe Preliminar Primera Parte. La CONTRAPARTE verificará el Informe preliminar presentado por el CONSULTOR en un plazo de cinco (5) días calendario computables a partir del siguiente día hábil de finalizada la Etapa 2 y notificara mediante carta expresa u otro medio las observaciones identificadas si existiesen.</w:t>
      </w:r>
    </w:p>
    <w:p w14:paraId="022E1FBE"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Etapa 4 – Elaboración del Informe Final de Resultados Primera Parte. El  CONSULTOR tiene cinco (5) días calendario para la elaboración del Informe Final de Resultados, computables a partir del siguiente día hábil de la finalización de la Etapa 3, tomando en cuenta las observaciones realizada en la etapa 3.</w:t>
      </w:r>
    </w:p>
    <w:p w14:paraId="3E846622"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5 - Presentación, Entrega del Informe Final de Resultados Primera Parte. El CONSULTOR tiene diez (10) días calendario para la presentación, entrega del Informe final de resultados, computables a  partir del siguiente día hábil de la finalización de la Etapa 4.  El informe debe incluir todos los puntos descritos en el </w:t>
      </w:r>
      <w:r w:rsidRPr="008B4437">
        <w:rPr>
          <w:rFonts w:ascii="Arial" w:hAnsi="Arial" w:cs="Arial"/>
          <w:iCs/>
          <w:sz w:val="18"/>
          <w:szCs w:val="18"/>
          <w:lang w:val="es-ES_tradnl"/>
        </w:rPr>
        <w:t xml:space="preserve">punto 2, inciso B) del numeral II </w:t>
      </w:r>
      <w:r w:rsidRPr="008B4437">
        <w:rPr>
          <w:rFonts w:ascii="Arial" w:hAnsi="Arial" w:cs="Arial"/>
          <w:iCs/>
          <w:color w:val="000000"/>
          <w:sz w:val="18"/>
          <w:szCs w:val="18"/>
          <w:lang w:val="es-ES_tradnl"/>
        </w:rPr>
        <w:t>de los términos de referencia.</w:t>
      </w:r>
    </w:p>
    <w:p w14:paraId="784F0356" w14:textId="77777777" w:rsidR="008B4437" w:rsidRPr="008B4437" w:rsidRDefault="008B4437" w:rsidP="008B4437">
      <w:pPr>
        <w:pStyle w:val="Textoindependiente3"/>
        <w:ind w:left="567" w:right="57"/>
        <w:rPr>
          <w:rFonts w:ascii="Arial" w:hAnsi="Arial" w:cs="Arial"/>
          <w:b/>
          <w:iCs/>
          <w:color w:val="000000"/>
          <w:sz w:val="18"/>
          <w:szCs w:val="18"/>
          <w:lang w:val="es-ES_tradnl"/>
        </w:rPr>
      </w:pPr>
    </w:p>
    <w:p w14:paraId="0A3FFB0C" w14:textId="77777777" w:rsidR="008B4437" w:rsidRPr="008B4437" w:rsidRDefault="008B4437" w:rsidP="008B4437">
      <w:pPr>
        <w:pStyle w:val="Textoindependiente3"/>
        <w:ind w:right="57"/>
        <w:rPr>
          <w:rFonts w:ascii="Arial" w:hAnsi="Arial" w:cs="Arial"/>
          <w:b/>
          <w:iCs/>
          <w:color w:val="000000"/>
          <w:sz w:val="18"/>
          <w:szCs w:val="18"/>
          <w:lang w:val="es-ES_tradnl"/>
        </w:rPr>
      </w:pPr>
      <w:r w:rsidRPr="008B4437">
        <w:rPr>
          <w:rFonts w:ascii="Arial" w:hAnsi="Arial" w:cs="Arial"/>
          <w:iCs/>
          <w:color w:val="000000"/>
          <w:sz w:val="18"/>
          <w:szCs w:val="18"/>
          <w:lang w:val="es-ES_tradnl"/>
        </w:rPr>
        <w:t>Segunda Parte: Para la ejecución de la segunda parte  de la CONSULTORÍA es de cuarenta y cinco (45) días calendario, distribuidos de la siguiente manera:</w:t>
      </w:r>
    </w:p>
    <w:p w14:paraId="538EB820" w14:textId="77777777" w:rsidR="008B4437" w:rsidRPr="008B4437" w:rsidRDefault="008B4437" w:rsidP="008B4437">
      <w:pPr>
        <w:pStyle w:val="Textoindependiente3"/>
        <w:ind w:left="567" w:right="57"/>
        <w:rPr>
          <w:rFonts w:ascii="Arial" w:hAnsi="Arial" w:cs="Arial"/>
          <w:b/>
          <w:iCs/>
          <w:color w:val="000000"/>
          <w:sz w:val="18"/>
          <w:szCs w:val="18"/>
          <w:lang w:val="es-ES_tradnl"/>
        </w:rPr>
      </w:pPr>
    </w:p>
    <w:p w14:paraId="253A8961"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Etapa 6- Desarrollo del Alcance de la CONSULTORÍA Segunda Parte. La CONSULTORÍA se realizará en el plazo de hasta quince (15) días calendario, computables a partir del siguiente día hábil de la fecha  de emisión del Informe de Conformidad Primera Parte. En esta etapa se tiene que realizar todos los trabajos definidos en el inciso A) del punto II  de los términos de referencia.</w:t>
      </w:r>
    </w:p>
    <w:p w14:paraId="51B51B57" w14:textId="77777777" w:rsidR="008B4437" w:rsidRPr="008B4437" w:rsidRDefault="008B4437" w:rsidP="008B4437">
      <w:pPr>
        <w:pStyle w:val="Textoindependiente3"/>
        <w:numPr>
          <w:ilvl w:val="0"/>
          <w:numId w:val="53"/>
        </w:numPr>
        <w:spacing w:after="0"/>
        <w:ind w:left="567" w:right="57"/>
        <w:jc w:val="both"/>
        <w:rPr>
          <w:rFonts w:ascii="Arial" w:hAnsi="Arial" w:cs="Arial"/>
          <w:b/>
          <w:iCs/>
          <w:sz w:val="18"/>
          <w:szCs w:val="18"/>
          <w:lang w:val="es-ES_tradnl"/>
        </w:rPr>
      </w:pPr>
      <w:r w:rsidRPr="008B4437">
        <w:rPr>
          <w:rFonts w:ascii="Arial" w:hAnsi="Arial" w:cs="Arial"/>
          <w:iCs/>
          <w:color w:val="000000"/>
          <w:sz w:val="18"/>
          <w:szCs w:val="18"/>
          <w:lang w:val="es-ES_tradnl"/>
        </w:rPr>
        <w:t xml:space="preserve">Etapa 7- Presentación Preliminar de Resultados Segunda Parte. El CONSULTOR tiene diez (10) días calendario para la elaboración y presentación del “Informe Preliminar”, computables a partir del siguiente día hábil de la finalización de la etapa 6 .El informe debe incluir todos los puntos descritos en </w:t>
      </w:r>
      <w:r w:rsidRPr="008B4437">
        <w:rPr>
          <w:rFonts w:ascii="Arial" w:hAnsi="Arial" w:cs="Arial"/>
          <w:iCs/>
          <w:sz w:val="18"/>
          <w:szCs w:val="18"/>
          <w:lang w:val="es-ES_tradnl"/>
        </w:rPr>
        <w:t>el inciso B) del punto II de los términos de referencia.</w:t>
      </w:r>
    </w:p>
    <w:p w14:paraId="2BE6AEED"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8 - Verificación del Informe Preliminar Segunda Parte. La CONTRAPARTE verificará el Informe preliminar presentado por el </w:t>
      </w:r>
      <w:r w:rsidRPr="008B4437">
        <w:rPr>
          <w:rFonts w:ascii="Arial" w:hAnsi="Arial" w:cs="Arial"/>
          <w:iCs/>
          <w:sz w:val="18"/>
          <w:szCs w:val="18"/>
          <w:lang w:val="es-ES_tradnl"/>
        </w:rPr>
        <w:t>proponente</w:t>
      </w:r>
      <w:r w:rsidRPr="008B4437">
        <w:rPr>
          <w:rFonts w:ascii="Arial" w:hAnsi="Arial" w:cs="Arial"/>
          <w:iCs/>
          <w:color w:val="000000"/>
          <w:sz w:val="18"/>
          <w:szCs w:val="18"/>
          <w:lang w:val="es-ES_tradnl"/>
        </w:rPr>
        <w:t xml:space="preserve"> adjudicado en un plazo de cinco (5) días calendario computables a partir del siguiente día hábil de finalizada la Etapa 7 y notificara mediante carta expresa u otro medio las recomendaciones identificadas</w:t>
      </w:r>
    </w:p>
    <w:p w14:paraId="4BD1772A"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Etapa 9 – Elaboración del Informe Final de Resultados Segunda Parte. El  CONSULTOR tiene cinco (5) días calendario para la elaboración del Informe Final de Resultados, computables a partir del siguiente día hábil de la finalización de la Etapa 8.</w:t>
      </w:r>
    </w:p>
    <w:p w14:paraId="3DD56185" w14:textId="77777777" w:rsidR="008B4437" w:rsidRPr="008B4437" w:rsidRDefault="008B4437" w:rsidP="008B4437">
      <w:pPr>
        <w:pStyle w:val="Textoindependiente3"/>
        <w:numPr>
          <w:ilvl w:val="0"/>
          <w:numId w:val="53"/>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ES_tradnl"/>
        </w:rPr>
        <w:t xml:space="preserve">Etapa 10 - Presentación, Entrega del Informe Final de Resultados Segunda Parte. El CONSULTOR tiene diez (10) días calendario para la presentación, entrega del Informe final de resultados, computables </w:t>
      </w:r>
      <w:r w:rsidRPr="008B4437">
        <w:rPr>
          <w:rFonts w:ascii="Arial" w:hAnsi="Arial" w:cs="Arial"/>
          <w:iCs/>
          <w:color w:val="000000"/>
          <w:sz w:val="18"/>
          <w:szCs w:val="18"/>
          <w:lang w:val="es-ES_tradnl"/>
        </w:rPr>
        <w:lastRenderedPageBreak/>
        <w:t xml:space="preserve">a partir del siguiente día hábil de la finalización de la Etapa 9  El informe debe incluir todos los puntos descritos en el </w:t>
      </w:r>
      <w:r w:rsidRPr="008B4437">
        <w:rPr>
          <w:rFonts w:ascii="Arial" w:hAnsi="Arial" w:cs="Arial"/>
          <w:iCs/>
          <w:sz w:val="18"/>
          <w:szCs w:val="18"/>
          <w:lang w:val="es-ES_tradnl"/>
        </w:rPr>
        <w:t xml:space="preserve">inciso B) del punto II </w:t>
      </w:r>
      <w:r w:rsidRPr="008B4437">
        <w:rPr>
          <w:rFonts w:ascii="Arial" w:hAnsi="Arial" w:cs="Arial"/>
          <w:iCs/>
          <w:color w:val="000000"/>
          <w:sz w:val="18"/>
          <w:szCs w:val="18"/>
          <w:lang w:val="es-ES_tradnl"/>
        </w:rPr>
        <w:t>de los términos de referencia.</w:t>
      </w:r>
    </w:p>
    <w:p w14:paraId="3E0B0E4C" w14:textId="77777777" w:rsidR="008B4437" w:rsidRPr="008B4437" w:rsidRDefault="008B4437" w:rsidP="008B4437">
      <w:pPr>
        <w:pStyle w:val="Textoindependiente3"/>
        <w:ind w:right="57"/>
        <w:rPr>
          <w:rFonts w:ascii="Arial" w:hAnsi="Arial" w:cs="Arial"/>
          <w:iCs/>
          <w:color w:val="000000"/>
          <w:sz w:val="18"/>
          <w:szCs w:val="18"/>
          <w:lang w:val="es-ES_tradnl"/>
        </w:rPr>
      </w:pPr>
    </w:p>
    <w:p w14:paraId="4930516D" w14:textId="77777777" w:rsidR="008B4437" w:rsidRPr="008B4437" w:rsidRDefault="008B4437" w:rsidP="008B4437">
      <w:pPr>
        <w:ind w:right="57"/>
        <w:jc w:val="both"/>
        <w:rPr>
          <w:rFonts w:ascii="Arial" w:hAnsi="Arial" w:cs="Arial"/>
          <w:iCs/>
          <w:color w:val="FF0000"/>
          <w:sz w:val="18"/>
          <w:szCs w:val="18"/>
          <w:lang w:val="es-ES_tradnl"/>
        </w:rPr>
      </w:pPr>
      <w:r w:rsidRPr="008B4437">
        <w:rPr>
          <w:rFonts w:ascii="Arial" w:hAnsi="Arial" w:cs="Arial"/>
          <w:iCs/>
          <w:color w:val="000000"/>
          <w:sz w:val="18"/>
          <w:szCs w:val="18"/>
          <w:lang w:val="es-ES_tradnl"/>
        </w:rPr>
        <w:t xml:space="preserve">En cada etapa el </w:t>
      </w:r>
      <w:r w:rsidRPr="008B4437">
        <w:rPr>
          <w:rFonts w:ascii="Arial" w:hAnsi="Arial" w:cs="Arial"/>
          <w:b/>
          <w:iCs/>
          <w:color w:val="000000"/>
          <w:sz w:val="18"/>
          <w:szCs w:val="18"/>
          <w:lang w:val="es-ES_tradnl"/>
        </w:rPr>
        <w:t>CONSULTOR</w:t>
      </w:r>
      <w:r w:rsidRPr="008B4437">
        <w:rPr>
          <w:rFonts w:ascii="Arial" w:hAnsi="Arial" w:cs="Arial"/>
          <w:iCs/>
          <w:color w:val="000000"/>
          <w:sz w:val="18"/>
          <w:szCs w:val="18"/>
          <w:lang w:val="es-ES_tradnl"/>
        </w:rPr>
        <w:t xml:space="preserve"> deberá generar Planillas de ejecución (detallando los trabajos realizados) con el fin de respaldar el cumplimiento de las etapas tanto para la primera y segunda parte.</w:t>
      </w:r>
    </w:p>
    <w:p w14:paraId="5DB097F1" w14:textId="77777777" w:rsidR="008B4437" w:rsidRPr="008B4437" w:rsidRDefault="008B4437" w:rsidP="008B4437">
      <w:pPr>
        <w:ind w:right="57"/>
        <w:jc w:val="both"/>
        <w:rPr>
          <w:rFonts w:ascii="Arial" w:hAnsi="Arial" w:cs="Arial"/>
          <w:iCs/>
          <w:color w:val="FF0000"/>
          <w:sz w:val="18"/>
          <w:szCs w:val="18"/>
          <w:lang w:val="es-ES_tradnl"/>
        </w:rPr>
      </w:pPr>
    </w:p>
    <w:p w14:paraId="5AC1CE1E" w14:textId="77777777" w:rsidR="008B4437" w:rsidRPr="008B4437" w:rsidRDefault="008B4437" w:rsidP="008B4437">
      <w:pPr>
        <w:ind w:right="57"/>
        <w:jc w:val="both"/>
        <w:rPr>
          <w:rFonts w:ascii="Arial" w:hAnsi="Arial" w:cs="Arial"/>
          <w:iCs/>
          <w:color w:val="000000"/>
          <w:sz w:val="18"/>
          <w:szCs w:val="18"/>
          <w:lang w:val="es-ES_tradnl"/>
        </w:rPr>
      </w:pPr>
      <w:r w:rsidRPr="008B4437">
        <w:rPr>
          <w:rFonts w:ascii="Arial" w:hAnsi="Arial" w:cs="Arial"/>
          <w:b/>
          <w:iCs/>
          <w:color w:val="000000"/>
          <w:sz w:val="18"/>
          <w:szCs w:val="18"/>
          <w:lang w:val="es-ES_tradnl"/>
        </w:rPr>
        <w:t xml:space="preserve">Plazo para la Elaboración del Informe de Conformidad Primera Parte. </w:t>
      </w:r>
      <w:r w:rsidRPr="008B4437">
        <w:rPr>
          <w:rFonts w:ascii="Arial" w:hAnsi="Arial" w:cs="Arial"/>
          <w:iCs/>
          <w:color w:val="000000"/>
          <w:sz w:val="18"/>
          <w:szCs w:val="18"/>
          <w:lang w:val="es-ES_tradnl"/>
        </w:rPr>
        <w:t xml:space="preserve">La </w:t>
      </w:r>
      <w:r w:rsidRPr="008B4437">
        <w:rPr>
          <w:rFonts w:ascii="Arial" w:hAnsi="Arial" w:cs="Arial"/>
          <w:b/>
          <w:iCs/>
          <w:color w:val="000000"/>
          <w:sz w:val="18"/>
          <w:szCs w:val="18"/>
          <w:lang w:val="es-ES_tradnl"/>
        </w:rPr>
        <w:t xml:space="preserve">CONTRAPARTE </w:t>
      </w:r>
      <w:r w:rsidRPr="008B4437">
        <w:rPr>
          <w:rFonts w:ascii="Arial" w:hAnsi="Arial" w:cs="Arial"/>
          <w:iCs/>
          <w:color w:val="000000"/>
          <w:sz w:val="18"/>
          <w:szCs w:val="18"/>
          <w:lang w:val="es-ES_tradnl"/>
        </w:rPr>
        <w:t>en un plazo de cinco (5) días calendario computables a partir del siguiente día hábil de finalizada la “Etapa 5”, elaborará el informe de conformidad final de la Primera Parte.</w:t>
      </w:r>
    </w:p>
    <w:p w14:paraId="580D3F5F" w14:textId="77777777" w:rsidR="008B4437" w:rsidRPr="008B4437" w:rsidRDefault="008B4437" w:rsidP="008B4437">
      <w:pPr>
        <w:ind w:right="57"/>
        <w:jc w:val="both"/>
        <w:rPr>
          <w:rFonts w:ascii="Arial" w:hAnsi="Arial" w:cs="Arial"/>
          <w:iCs/>
          <w:color w:val="000000"/>
          <w:sz w:val="18"/>
          <w:szCs w:val="18"/>
          <w:lang w:val="es-ES_tradnl"/>
        </w:rPr>
      </w:pPr>
    </w:p>
    <w:p w14:paraId="0F44FDA0" w14:textId="77777777" w:rsidR="008B4437" w:rsidRPr="008B4437" w:rsidRDefault="008B4437" w:rsidP="008B4437">
      <w:pPr>
        <w:ind w:right="57"/>
        <w:jc w:val="both"/>
        <w:rPr>
          <w:rFonts w:ascii="Arial" w:hAnsi="Arial" w:cs="Arial"/>
          <w:iCs/>
          <w:color w:val="000000"/>
          <w:sz w:val="18"/>
          <w:szCs w:val="18"/>
          <w:lang w:val="es-ES_tradnl"/>
        </w:rPr>
      </w:pPr>
      <w:r w:rsidRPr="008B4437">
        <w:rPr>
          <w:rFonts w:ascii="Arial" w:hAnsi="Arial" w:cs="Arial"/>
          <w:b/>
          <w:iCs/>
          <w:color w:val="000000"/>
          <w:sz w:val="18"/>
          <w:szCs w:val="18"/>
          <w:lang w:val="es-ES_tradnl"/>
        </w:rPr>
        <w:t xml:space="preserve">Plazo para la Elaboración del Informe de Conformidad Segunda Parte. </w:t>
      </w:r>
      <w:r w:rsidRPr="008B4437">
        <w:rPr>
          <w:rFonts w:ascii="Arial" w:hAnsi="Arial" w:cs="Arial"/>
          <w:iCs/>
          <w:color w:val="000000"/>
          <w:sz w:val="18"/>
          <w:szCs w:val="18"/>
          <w:lang w:val="es-ES_tradnl"/>
        </w:rPr>
        <w:t xml:space="preserve">La </w:t>
      </w:r>
      <w:r w:rsidRPr="008B4437">
        <w:rPr>
          <w:rFonts w:ascii="Arial" w:hAnsi="Arial" w:cs="Arial"/>
          <w:b/>
          <w:iCs/>
          <w:color w:val="000000"/>
          <w:sz w:val="18"/>
          <w:szCs w:val="18"/>
          <w:lang w:val="es-ES_tradnl"/>
        </w:rPr>
        <w:t>CONTRAPARTE</w:t>
      </w:r>
      <w:r w:rsidRPr="008B4437">
        <w:rPr>
          <w:rFonts w:ascii="Arial" w:hAnsi="Arial" w:cs="Arial"/>
          <w:iCs/>
          <w:color w:val="000000"/>
          <w:sz w:val="18"/>
          <w:szCs w:val="18"/>
          <w:lang w:val="es-ES_tradnl"/>
        </w:rPr>
        <w:t xml:space="preserve"> en un plazo de cinco (5) días calendario computables a partir del siguiente día hábil de finalizada la “Etapa 10”, elaborará el informe de conformidad final de la Segunda Parte.</w:t>
      </w:r>
    </w:p>
    <w:p w14:paraId="64C29BFE" w14:textId="77777777" w:rsidR="008B4437" w:rsidRPr="008B4437" w:rsidRDefault="008B4437" w:rsidP="008B4437">
      <w:pPr>
        <w:ind w:right="57"/>
        <w:jc w:val="both"/>
        <w:rPr>
          <w:rFonts w:ascii="Arial" w:hAnsi="Arial" w:cs="Arial"/>
          <w:iCs/>
          <w:color w:val="000000"/>
          <w:sz w:val="18"/>
          <w:szCs w:val="18"/>
          <w:lang w:val="es-ES_tradnl"/>
        </w:rPr>
      </w:pPr>
    </w:p>
    <w:p w14:paraId="18E75A4F"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iCs/>
          <w:color w:val="000000"/>
          <w:sz w:val="18"/>
          <w:szCs w:val="18"/>
          <w:lang w:val="es-ES_tradnl"/>
        </w:rPr>
        <w:t>Plazo para la elaboración del Informe de Conformidad Final</w:t>
      </w:r>
      <w:r w:rsidRPr="008B4437">
        <w:rPr>
          <w:rFonts w:ascii="Arial" w:hAnsi="Arial" w:cs="Arial"/>
          <w:iCs/>
          <w:color w:val="000000"/>
          <w:sz w:val="18"/>
          <w:szCs w:val="18"/>
          <w:lang w:val="es-ES_tradnl"/>
        </w:rPr>
        <w:t xml:space="preserve">. La </w:t>
      </w:r>
      <w:r w:rsidRPr="008B4437">
        <w:rPr>
          <w:rFonts w:ascii="Arial" w:hAnsi="Arial" w:cs="Arial"/>
          <w:b/>
          <w:iCs/>
          <w:color w:val="000000"/>
          <w:sz w:val="18"/>
          <w:szCs w:val="18"/>
          <w:lang w:val="es-ES_tradnl"/>
        </w:rPr>
        <w:t>CONTRAPARTE</w:t>
      </w:r>
      <w:r w:rsidRPr="008B4437">
        <w:rPr>
          <w:rFonts w:ascii="Arial" w:hAnsi="Arial" w:cs="Arial"/>
          <w:iCs/>
          <w:color w:val="000000"/>
          <w:sz w:val="18"/>
          <w:szCs w:val="18"/>
          <w:lang w:val="es-ES_tradnl"/>
        </w:rPr>
        <w:t xml:space="preserve"> en un plazo de quince (15) días calendario computables a partir del siguiente día hábil de la fecha de emisión del Informe de Conformidad Segunda Parte, elaborará el Informe de Conformidad final.</w:t>
      </w:r>
    </w:p>
    <w:p w14:paraId="7E8045EA" w14:textId="77777777" w:rsidR="008B4437" w:rsidRPr="008B4437" w:rsidRDefault="008B4437" w:rsidP="008B4437">
      <w:pPr>
        <w:ind w:right="57"/>
        <w:jc w:val="both"/>
        <w:rPr>
          <w:rFonts w:ascii="Arial" w:hAnsi="Arial" w:cs="Arial"/>
          <w:sz w:val="18"/>
          <w:szCs w:val="18"/>
          <w:lang w:val="es-BO"/>
        </w:rPr>
      </w:pPr>
    </w:p>
    <w:p w14:paraId="1A070B36"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El plazo de prestación de la </w:t>
      </w:r>
      <w:r w:rsidRPr="008B4437">
        <w:rPr>
          <w:rFonts w:ascii="Arial" w:hAnsi="Arial" w:cs="Arial"/>
          <w:b/>
          <w:sz w:val="18"/>
          <w:szCs w:val="18"/>
          <w:lang w:val="es-BO"/>
        </w:rPr>
        <w:t>CONSULTORÍA</w:t>
      </w:r>
      <w:r w:rsidRPr="008B4437">
        <w:rPr>
          <w:rFonts w:ascii="Arial" w:hAnsi="Arial" w:cs="Arial"/>
          <w:sz w:val="18"/>
          <w:szCs w:val="18"/>
          <w:lang w:val="es-BO"/>
        </w:rPr>
        <w:t>, podrá ser ampliado en los siguientes casos:</w:t>
      </w:r>
    </w:p>
    <w:p w14:paraId="1B45CAFF" w14:textId="77777777" w:rsidR="008B4437" w:rsidRPr="008B4437" w:rsidRDefault="008B4437" w:rsidP="008B4437">
      <w:pPr>
        <w:ind w:right="57"/>
        <w:jc w:val="both"/>
        <w:rPr>
          <w:rFonts w:ascii="Arial" w:hAnsi="Arial" w:cs="Arial"/>
          <w:sz w:val="18"/>
          <w:szCs w:val="18"/>
          <w:lang w:val="es-BO"/>
        </w:rPr>
      </w:pPr>
    </w:p>
    <w:p w14:paraId="5F894AD6" w14:textId="77777777" w:rsidR="008B4437" w:rsidRPr="008B4437" w:rsidRDefault="008B4437" w:rsidP="008B4437">
      <w:pPr>
        <w:pStyle w:val="Prrafodelista"/>
        <w:numPr>
          <w:ilvl w:val="2"/>
          <w:numId w:val="47"/>
        </w:numPr>
        <w:ind w:left="567" w:right="57" w:hanging="425"/>
        <w:jc w:val="both"/>
        <w:rPr>
          <w:rFonts w:ascii="Arial" w:hAnsi="Arial" w:cs="Arial"/>
          <w:sz w:val="18"/>
          <w:szCs w:val="18"/>
          <w:lang w:val="es-BO"/>
        </w:rPr>
      </w:pPr>
      <w:r w:rsidRPr="008B4437">
        <w:rPr>
          <w:rFonts w:ascii="Arial" w:hAnsi="Arial" w:cs="Arial"/>
          <w:sz w:val="18"/>
          <w:szCs w:val="18"/>
          <w:lang w:val="es-BO"/>
        </w:rPr>
        <w:t xml:space="preserve">Por modificación del servicio, por parte de la </w:t>
      </w:r>
      <w:r w:rsidRPr="008B4437">
        <w:rPr>
          <w:rFonts w:ascii="Arial" w:hAnsi="Arial" w:cs="Arial"/>
          <w:b/>
          <w:sz w:val="18"/>
          <w:szCs w:val="18"/>
          <w:lang w:val="es-BO"/>
        </w:rPr>
        <w:t>ENTIDAD</w:t>
      </w:r>
      <w:r w:rsidRPr="008B4437">
        <w:rPr>
          <w:rFonts w:ascii="Arial" w:hAnsi="Arial" w:cs="Arial"/>
          <w:sz w:val="18"/>
          <w:szCs w:val="18"/>
          <w:lang w:val="es-BO"/>
        </w:rPr>
        <w:t xml:space="preserve">; </w:t>
      </w:r>
    </w:p>
    <w:p w14:paraId="3108E868" w14:textId="77777777" w:rsidR="008B4437" w:rsidRPr="008B4437" w:rsidRDefault="008B4437" w:rsidP="008B4437">
      <w:pPr>
        <w:pStyle w:val="Prrafodelista"/>
        <w:numPr>
          <w:ilvl w:val="2"/>
          <w:numId w:val="47"/>
        </w:numPr>
        <w:ind w:left="567" w:right="57" w:hanging="425"/>
        <w:jc w:val="both"/>
        <w:rPr>
          <w:rFonts w:ascii="Arial" w:hAnsi="Arial" w:cs="Arial"/>
          <w:sz w:val="18"/>
          <w:szCs w:val="18"/>
          <w:lang w:val="es-BO"/>
        </w:rPr>
      </w:pPr>
      <w:r w:rsidRPr="008B4437">
        <w:rPr>
          <w:rFonts w:ascii="Arial" w:hAnsi="Arial" w:cs="Arial"/>
          <w:sz w:val="18"/>
          <w:szCs w:val="18"/>
          <w:lang w:val="es-BO"/>
        </w:rPr>
        <w:t>Por otras causas previstas en el presente Contrato.</w:t>
      </w:r>
    </w:p>
    <w:p w14:paraId="3DC8B081" w14:textId="77777777" w:rsidR="008B4437" w:rsidRPr="008B4437" w:rsidRDefault="008B4437" w:rsidP="008B4437">
      <w:pPr>
        <w:ind w:right="57"/>
        <w:jc w:val="both"/>
        <w:rPr>
          <w:rFonts w:ascii="Arial" w:hAnsi="Arial" w:cs="Arial"/>
          <w:iCs/>
          <w:color w:val="FF0000"/>
          <w:sz w:val="18"/>
          <w:szCs w:val="18"/>
          <w:lang w:val="es-ES_tradnl"/>
        </w:rPr>
      </w:pPr>
    </w:p>
    <w:p w14:paraId="57280CB8"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rPr>
        <w:t>CLÁUSULA DÉCIMA PRIMERA</w:t>
      </w:r>
      <w:r w:rsidRPr="008B4437">
        <w:rPr>
          <w:rFonts w:ascii="Arial" w:hAnsi="Arial" w:cs="Arial"/>
          <w:b/>
          <w:sz w:val="18"/>
          <w:szCs w:val="18"/>
          <w:lang w:val="es-BO"/>
        </w:rPr>
        <w:t xml:space="preserve">.- (LUGAR DE PRESTACIÓN DE SERVICIOS) </w:t>
      </w: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realizará la </w:t>
      </w:r>
      <w:r w:rsidRPr="008B4437">
        <w:rPr>
          <w:rFonts w:ascii="Arial" w:hAnsi="Arial" w:cs="Arial"/>
          <w:b/>
          <w:sz w:val="18"/>
          <w:szCs w:val="18"/>
          <w:lang w:val="es-BO"/>
        </w:rPr>
        <w:t>CONSULTORÍA</w:t>
      </w:r>
      <w:r w:rsidRPr="008B4437">
        <w:rPr>
          <w:rFonts w:ascii="Arial" w:hAnsi="Arial" w:cs="Arial"/>
          <w:sz w:val="18"/>
          <w:szCs w:val="18"/>
          <w:lang w:val="es-BO"/>
        </w:rPr>
        <w:t>, objeto del presente Contrato, conforme el siguiente detalle:</w:t>
      </w:r>
    </w:p>
    <w:p w14:paraId="367CD01A" w14:textId="77777777" w:rsidR="008B4437" w:rsidRPr="008B4437" w:rsidRDefault="008B4437" w:rsidP="008B4437">
      <w:pPr>
        <w:ind w:right="57"/>
        <w:jc w:val="both"/>
        <w:rPr>
          <w:rFonts w:ascii="Arial" w:hAnsi="Arial" w:cs="Arial"/>
          <w:sz w:val="18"/>
          <w:szCs w:val="18"/>
          <w:lang w:val="es-BO"/>
        </w:rPr>
      </w:pPr>
    </w:p>
    <w:p w14:paraId="6D484671" w14:textId="77777777" w:rsidR="008B4437" w:rsidRPr="008B4437" w:rsidRDefault="008B4437" w:rsidP="008B4437">
      <w:pPr>
        <w:pStyle w:val="Textoindependiente3"/>
        <w:ind w:right="57"/>
        <w:rPr>
          <w:rFonts w:ascii="Arial" w:hAnsi="Arial" w:cs="Arial"/>
          <w:bCs/>
          <w:sz w:val="18"/>
          <w:szCs w:val="18"/>
          <w:lang w:val="es-BO"/>
        </w:rPr>
      </w:pPr>
      <w:r w:rsidRPr="008B4437">
        <w:rPr>
          <w:rFonts w:ascii="Arial" w:hAnsi="Arial" w:cs="Arial"/>
          <w:bCs/>
          <w:sz w:val="18"/>
          <w:szCs w:val="18"/>
          <w:lang w:val="es-BO"/>
        </w:rPr>
        <w:t>Primera Parte:</w:t>
      </w:r>
    </w:p>
    <w:p w14:paraId="08C34475" w14:textId="77777777" w:rsidR="008B4437" w:rsidRPr="008B4437" w:rsidRDefault="008B4437" w:rsidP="008B4437">
      <w:pPr>
        <w:pStyle w:val="Textoindependiente3"/>
        <w:ind w:right="57"/>
        <w:rPr>
          <w:rFonts w:ascii="Arial" w:hAnsi="Arial" w:cs="Arial"/>
          <w:bCs/>
          <w:sz w:val="18"/>
          <w:szCs w:val="18"/>
          <w:lang w:val="es-BO"/>
        </w:rPr>
      </w:pPr>
    </w:p>
    <w:p w14:paraId="4625E318"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 xml:space="preserve">Para la Etapa 1. </w:t>
      </w:r>
      <w:r w:rsidRPr="008B4437">
        <w:rPr>
          <w:rFonts w:ascii="Arial" w:hAnsi="Arial" w:cs="Arial"/>
          <w:iCs/>
          <w:sz w:val="18"/>
          <w:szCs w:val="18"/>
          <w:lang w:val="es-ES_tradnl"/>
        </w:rPr>
        <w:t>Desarrollo del Alcance de la CONSULTORÍA</w:t>
      </w:r>
      <w:r w:rsidRPr="008B4437">
        <w:rPr>
          <w:rFonts w:ascii="Arial" w:hAnsi="Arial" w:cs="Arial"/>
          <w:bCs/>
          <w:sz w:val="18"/>
          <w:szCs w:val="18"/>
        </w:rPr>
        <w:t>, el CONSULTOR podrá realizarlo de manera remota mediante una VPN o Internet o presencial (Según corresponda de acuerdo a lo  coordinado con  la CONTRAPARTE).</w:t>
      </w:r>
    </w:p>
    <w:p w14:paraId="3685D81A"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 xml:space="preserve">Para la Etapa 2. </w:t>
      </w:r>
      <w:r w:rsidRPr="008B4437">
        <w:rPr>
          <w:rFonts w:ascii="Arial" w:hAnsi="Arial" w:cs="Arial"/>
          <w:iCs/>
          <w:sz w:val="18"/>
          <w:szCs w:val="18"/>
          <w:lang w:val="es-ES_tradnl"/>
        </w:rPr>
        <w:t>Elaboración y</w:t>
      </w:r>
      <w:r w:rsidRPr="008B4437">
        <w:rPr>
          <w:rFonts w:ascii="Arial" w:hAnsi="Arial" w:cs="Arial"/>
          <w:bCs/>
          <w:sz w:val="18"/>
          <w:szCs w:val="18"/>
        </w:rPr>
        <w:t xml:space="preserve"> </w:t>
      </w:r>
      <w:r w:rsidRPr="008B4437">
        <w:rPr>
          <w:rFonts w:ascii="Arial" w:hAnsi="Arial" w:cs="Arial"/>
          <w:iCs/>
          <w:sz w:val="18"/>
          <w:szCs w:val="18"/>
          <w:lang w:val="es-ES_tradnl"/>
        </w:rPr>
        <w:t>Presentación Informe preliminar</w:t>
      </w:r>
      <w:r w:rsidRPr="008B4437">
        <w:rPr>
          <w:rFonts w:ascii="Arial" w:hAnsi="Arial" w:cs="Arial"/>
          <w:bCs/>
          <w:sz w:val="18"/>
          <w:szCs w:val="18"/>
        </w:rPr>
        <w:t xml:space="preserve">, el CONSULTOR podrá realizar la elaboración del informe preliminar en sus instalaciones, la presentación es de manera presencial (en instalaciones de la ENTIDAD). </w:t>
      </w:r>
    </w:p>
    <w:p w14:paraId="47C022C1"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Para la Etapa 4. Elaboración del Informe Final de Resultados, el CONSULTOR podrá realizarlo en sus instalaciones</w:t>
      </w:r>
      <w:r w:rsidRPr="008B4437">
        <w:rPr>
          <w:rFonts w:ascii="Arial" w:hAnsi="Arial" w:cs="Arial"/>
          <w:bCs/>
          <w:sz w:val="18"/>
          <w:szCs w:val="18"/>
          <w:lang w:val="es-BO"/>
        </w:rPr>
        <w:t>.</w:t>
      </w:r>
    </w:p>
    <w:p w14:paraId="310220A1"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lang w:val="es-BO"/>
        </w:rPr>
        <w:t xml:space="preserve">Para la Etapa 5. </w:t>
      </w:r>
      <w:r w:rsidRPr="008B4437">
        <w:rPr>
          <w:rFonts w:ascii="Arial" w:hAnsi="Arial" w:cs="Arial"/>
          <w:iCs/>
          <w:sz w:val="18"/>
          <w:szCs w:val="18"/>
          <w:lang w:val="es-ES_tradnl"/>
        </w:rPr>
        <w:t>Presentación y entrega del Informe Final de Resultados (Primera Parte)</w:t>
      </w:r>
      <w:r w:rsidRPr="008B4437">
        <w:rPr>
          <w:rFonts w:ascii="Arial" w:hAnsi="Arial" w:cs="Arial"/>
          <w:bCs/>
          <w:sz w:val="18"/>
          <w:szCs w:val="18"/>
          <w:lang w:val="es-BO"/>
        </w:rPr>
        <w:t xml:space="preserve">, el CONSULTOR tiene que realizarlo de manera presencial en el Edificio Principal de la ENTIDAD. </w:t>
      </w:r>
    </w:p>
    <w:p w14:paraId="39AA8426" w14:textId="77777777" w:rsidR="008B4437" w:rsidRPr="008B4437" w:rsidRDefault="008B4437" w:rsidP="008B4437">
      <w:pPr>
        <w:pStyle w:val="Textoindependiente3"/>
        <w:ind w:left="567" w:right="57"/>
        <w:rPr>
          <w:rFonts w:ascii="Arial" w:hAnsi="Arial" w:cs="Arial"/>
          <w:b/>
          <w:bCs/>
          <w:i/>
          <w:sz w:val="18"/>
          <w:szCs w:val="18"/>
        </w:rPr>
      </w:pPr>
    </w:p>
    <w:p w14:paraId="5D9C8077" w14:textId="77777777" w:rsidR="008B4437" w:rsidRPr="008B4437" w:rsidRDefault="008B4437" w:rsidP="008B4437">
      <w:pPr>
        <w:pStyle w:val="Textoindependiente3"/>
        <w:ind w:right="57"/>
        <w:rPr>
          <w:rFonts w:ascii="Arial" w:hAnsi="Arial" w:cs="Arial"/>
          <w:bCs/>
          <w:sz w:val="18"/>
          <w:szCs w:val="18"/>
          <w:lang w:val="es-BO"/>
        </w:rPr>
      </w:pPr>
      <w:r w:rsidRPr="008B4437">
        <w:rPr>
          <w:rFonts w:ascii="Arial" w:hAnsi="Arial" w:cs="Arial"/>
          <w:bCs/>
          <w:sz w:val="18"/>
          <w:szCs w:val="18"/>
          <w:lang w:val="es-BO"/>
        </w:rPr>
        <w:t>Segunda Parte:</w:t>
      </w:r>
    </w:p>
    <w:p w14:paraId="57F94D31" w14:textId="77777777" w:rsidR="008B4437" w:rsidRPr="008B4437" w:rsidRDefault="008B4437" w:rsidP="008B4437">
      <w:pPr>
        <w:pStyle w:val="Textoindependiente3"/>
        <w:ind w:right="57"/>
        <w:rPr>
          <w:rFonts w:ascii="Arial" w:hAnsi="Arial" w:cs="Arial"/>
          <w:bCs/>
          <w:sz w:val="18"/>
          <w:szCs w:val="18"/>
          <w:lang w:val="es-BO"/>
        </w:rPr>
      </w:pPr>
    </w:p>
    <w:p w14:paraId="1213233A"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 xml:space="preserve">Para la Etapa 6. </w:t>
      </w:r>
      <w:r w:rsidRPr="008B4437">
        <w:rPr>
          <w:rFonts w:ascii="Arial" w:hAnsi="Arial" w:cs="Arial"/>
          <w:iCs/>
          <w:sz w:val="18"/>
          <w:szCs w:val="18"/>
          <w:lang w:val="es-ES_tradnl"/>
        </w:rPr>
        <w:t>Desarrollo del Alcance de la CONSULTORÍA</w:t>
      </w:r>
      <w:r w:rsidRPr="008B4437">
        <w:rPr>
          <w:rFonts w:ascii="Arial" w:hAnsi="Arial" w:cs="Arial"/>
          <w:bCs/>
          <w:sz w:val="18"/>
          <w:szCs w:val="18"/>
        </w:rPr>
        <w:t>, el CONSULTOR podrá realizarlo de manera remota mediante una VPN o Internet o presencial (Según corresponda de acuerdo a lo  coordinado con  la CONTRAPARTE).</w:t>
      </w:r>
    </w:p>
    <w:p w14:paraId="033B140F"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 xml:space="preserve">Para la Etapa 7. </w:t>
      </w:r>
      <w:r w:rsidRPr="008B4437">
        <w:rPr>
          <w:rFonts w:ascii="Arial" w:hAnsi="Arial" w:cs="Arial"/>
          <w:iCs/>
          <w:sz w:val="18"/>
          <w:szCs w:val="18"/>
          <w:lang w:val="es-ES_tradnl"/>
        </w:rPr>
        <w:t>Elaboración y</w:t>
      </w:r>
      <w:r w:rsidRPr="008B4437">
        <w:rPr>
          <w:rFonts w:ascii="Arial" w:hAnsi="Arial" w:cs="Arial"/>
          <w:bCs/>
          <w:sz w:val="18"/>
          <w:szCs w:val="18"/>
        </w:rPr>
        <w:t xml:space="preserve"> </w:t>
      </w:r>
      <w:r w:rsidRPr="008B4437">
        <w:rPr>
          <w:rFonts w:ascii="Arial" w:hAnsi="Arial" w:cs="Arial"/>
          <w:iCs/>
          <w:sz w:val="18"/>
          <w:szCs w:val="18"/>
          <w:lang w:val="es-ES_tradnl"/>
        </w:rPr>
        <w:t>Presentación Informe preliminar</w:t>
      </w:r>
      <w:r w:rsidRPr="008B4437">
        <w:rPr>
          <w:rFonts w:ascii="Arial" w:hAnsi="Arial" w:cs="Arial"/>
          <w:bCs/>
          <w:sz w:val="18"/>
          <w:szCs w:val="18"/>
        </w:rPr>
        <w:t xml:space="preserve">, el CONSULTOR podrá realizar la elaboración del informe preliminar en sus instalaciones, la presentación es de manera presencial (en instalaciones de la ENTIDAD). </w:t>
      </w:r>
    </w:p>
    <w:p w14:paraId="0C7D2878"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rPr>
        <w:t>Para la Etapa 9. Elaboración del Informe Final de Resultados, el CONSULTOR podrá realizarlo en sus instalaciones</w:t>
      </w:r>
      <w:r w:rsidRPr="008B4437">
        <w:rPr>
          <w:rFonts w:ascii="Arial" w:hAnsi="Arial" w:cs="Arial"/>
          <w:bCs/>
          <w:sz w:val="18"/>
          <w:szCs w:val="18"/>
          <w:lang w:val="es-BO"/>
        </w:rPr>
        <w:t>.</w:t>
      </w:r>
    </w:p>
    <w:p w14:paraId="38862CBC" w14:textId="77777777" w:rsidR="008B4437" w:rsidRPr="008B4437" w:rsidRDefault="008B4437" w:rsidP="008B4437">
      <w:pPr>
        <w:pStyle w:val="Textoindependiente3"/>
        <w:numPr>
          <w:ilvl w:val="0"/>
          <w:numId w:val="54"/>
        </w:numPr>
        <w:spacing w:after="0"/>
        <w:ind w:left="567" w:right="57"/>
        <w:jc w:val="both"/>
        <w:rPr>
          <w:rFonts w:ascii="Arial" w:hAnsi="Arial" w:cs="Arial"/>
          <w:b/>
          <w:bCs/>
          <w:i/>
          <w:sz w:val="18"/>
          <w:szCs w:val="18"/>
        </w:rPr>
      </w:pPr>
      <w:r w:rsidRPr="008B4437">
        <w:rPr>
          <w:rFonts w:ascii="Arial" w:hAnsi="Arial" w:cs="Arial"/>
          <w:bCs/>
          <w:sz w:val="18"/>
          <w:szCs w:val="18"/>
          <w:lang w:val="es-BO"/>
        </w:rPr>
        <w:t xml:space="preserve">Para la Etapa 10. </w:t>
      </w:r>
      <w:r w:rsidRPr="008B4437">
        <w:rPr>
          <w:rFonts w:ascii="Arial" w:hAnsi="Arial" w:cs="Arial"/>
          <w:iCs/>
          <w:sz w:val="18"/>
          <w:szCs w:val="18"/>
          <w:lang w:val="es-ES_tradnl"/>
        </w:rPr>
        <w:t>Presentación y entrega del Informe Final de Resultados (Segunda Parte)</w:t>
      </w:r>
      <w:r w:rsidRPr="008B4437">
        <w:rPr>
          <w:rFonts w:ascii="Arial" w:hAnsi="Arial" w:cs="Arial"/>
          <w:bCs/>
          <w:sz w:val="18"/>
          <w:szCs w:val="18"/>
          <w:lang w:val="es-BO"/>
        </w:rPr>
        <w:t>, el CONSULTOR tiene que realizarlo de manera presencial en el Edificio Principal de la ENTIDAD.</w:t>
      </w:r>
    </w:p>
    <w:p w14:paraId="0E6EE80E" w14:textId="77777777" w:rsidR="008B4437" w:rsidRPr="008B4437" w:rsidRDefault="008B4437" w:rsidP="008B4437">
      <w:pPr>
        <w:ind w:right="57"/>
        <w:jc w:val="both"/>
        <w:rPr>
          <w:rFonts w:ascii="Arial" w:hAnsi="Arial" w:cs="Arial"/>
          <w:b/>
          <w:sz w:val="18"/>
          <w:szCs w:val="18"/>
          <w:lang w:val="es-BO"/>
        </w:rPr>
      </w:pPr>
    </w:p>
    <w:p w14:paraId="4FC91B61"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CLÁUSULA DÉCIMA SEGUNDA</w:t>
      </w:r>
      <w:r w:rsidRPr="008B4437">
        <w:rPr>
          <w:rFonts w:ascii="Arial" w:hAnsi="Arial" w:cs="Arial"/>
          <w:b/>
          <w:sz w:val="18"/>
          <w:szCs w:val="18"/>
          <w:lang w:val="es-BO"/>
        </w:rPr>
        <w:t>.- (MONTO Y FORMA DE PAGO)</w:t>
      </w:r>
    </w:p>
    <w:p w14:paraId="712C3E37" w14:textId="77777777" w:rsidR="008B4437" w:rsidRPr="008B4437" w:rsidRDefault="008B4437" w:rsidP="008B4437">
      <w:pPr>
        <w:ind w:right="57"/>
        <w:jc w:val="both"/>
        <w:rPr>
          <w:rFonts w:ascii="Arial" w:hAnsi="Arial" w:cs="Arial"/>
          <w:b/>
          <w:i/>
          <w:sz w:val="18"/>
          <w:szCs w:val="18"/>
          <w:lang w:val="es-BO"/>
        </w:rPr>
      </w:pPr>
    </w:p>
    <w:p w14:paraId="495BA5FD" w14:textId="77777777" w:rsidR="008B4437" w:rsidRPr="008B4437" w:rsidRDefault="008B4437" w:rsidP="008B4437">
      <w:pPr>
        <w:pStyle w:val="Prrafodelista"/>
        <w:numPr>
          <w:ilvl w:val="1"/>
          <w:numId w:val="45"/>
        </w:numPr>
        <w:ind w:left="567" w:right="57" w:hanging="567"/>
        <w:jc w:val="both"/>
        <w:rPr>
          <w:rFonts w:ascii="Arial" w:hAnsi="Arial" w:cs="Arial"/>
          <w:sz w:val="18"/>
          <w:szCs w:val="18"/>
          <w:lang w:val="es-BO"/>
        </w:rPr>
      </w:pPr>
      <w:r w:rsidRPr="008B4437">
        <w:rPr>
          <w:rFonts w:ascii="Arial" w:hAnsi="Arial" w:cs="Arial"/>
          <w:b/>
          <w:sz w:val="18"/>
          <w:szCs w:val="18"/>
          <w:lang w:val="es-BO"/>
        </w:rPr>
        <w:t>MONTO.-</w:t>
      </w:r>
      <w:r w:rsidRPr="008B4437">
        <w:rPr>
          <w:rFonts w:ascii="Arial" w:hAnsi="Arial" w:cs="Arial"/>
          <w:sz w:val="18"/>
          <w:szCs w:val="18"/>
          <w:lang w:val="es-BO"/>
        </w:rPr>
        <w:t xml:space="preserve"> El monto total para la ejecución de la </w:t>
      </w:r>
      <w:r w:rsidRPr="008B4437">
        <w:rPr>
          <w:rFonts w:ascii="Arial" w:hAnsi="Arial" w:cs="Arial"/>
          <w:b/>
          <w:sz w:val="18"/>
          <w:szCs w:val="18"/>
          <w:lang w:val="es-BO"/>
        </w:rPr>
        <w:t>CONSULTORÍA</w:t>
      </w:r>
      <w:r w:rsidRPr="008B4437">
        <w:rPr>
          <w:rFonts w:ascii="Arial" w:hAnsi="Arial" w:cs="Arial"/>
          <w:sz w:val="18"/>
          <w:szCs w:val="18"/>
          <w:lang w:val="es-BO"/>
        </w:rPr>
        <w:t xml:space="preserve"> es de Bs __________________</w:t>
      </w:r>
      <w:proofErr w:type="gramStart"/>
      <w:r w:rsidRPr="008B4437">
        <w:rPr>
          <w:rFonts w:ascii="Arial" w:hAnsi="Arial" w:cs="Arial"/>
          <w:sz w:val="18"/>
          <w:szCs w:val="18"/>
          <w:lang w:val="es-BO"/>
        </w:rPr>
        <w:t>_(</w:t>
      </w:r>
      <w:proofErr w:type="gramEnd"/>
      <w:r w:rsidRPr="008B4437">
        <w:rPr>
          <w:rFonts w:ascii="Arial" w:hAnsi="Arial" w:cs="Arial"/>
          <w:sz w:val="18"/>
          <w:szCs w:val="18"/>
          <w:lang w:val="es-BO"/>
        </w:rPr>
        <w:t>_____________00/100 Bolivianos)</w:t>
      </w:r>
      <w:r w:rsidRPr="008B4437">
        <w:rPr>
          <w:rFonts w:ascii="Arial" w:hAnsi="Arial" w:cs="Arial"/>
          <w:b/>
          <w:i/>
          <w:sz w:val="18"/>
          <w:szCs w:val="18"/>
          <w:lang w:val="es-BO"/>
        </w:rPr>
        <w:t>.</w:t>
      </w:r>
    </w:p>
    <w:p w14:paraId="5BFBA4DD" w14:textId="77777777" w:rsidR="008B4437" w:rsidRPr="008B4437" w:rsidRDefault="008B4437" w:rsidP="008B4437">
      <w:pPr>
        <w:pStyle w:val="Prrafodelista"/>
        <w:ind w:left="0" w:right="57"/>
        <w:jc w:val="both"/>
        <w:rPr>
          <w:rFonts w:ascii="Arial" w:hAnsi="Arial" w:cs="Arial"/>
          <w:b/>
          <w:sz w:val="18"/>
          <w:szCs w:val="18"/>
          <w:lang w:val="es-BO"/>
        </w:rPr>
      </w:pPr>
    </w:p>
    <w:p w14:paraId="5FF096D6" w14:textId="77777777" w:rsidR="008B4437" w:rsidRPr="008B4437" w:rsidRDefault="008B4437" w:rsidP="008B4437">
      <w:pPr>
        <w:pStyle w:val="Prrafodelista"/>
        <w:ind w:left="567" w:right="57"/>
        <w:jc w:val="both"/>
        <w:rPr>
          <w:rFonts w:ascii="Arial" w:hAnsi="Arial" w:cs="Arial"/>
          <w:sz w:val="18"/>
          <w:szCs w:val="18"/>
          <w:lang w:val="es-BO"/>
        </w:rPr>
      </w:pPr>
      <w:r w:rsidRPr="008B4437">
        <w:rPr>
          <w:rFonts w:ascii="Arial" w:hAnsi="Arial" w:cs="Arial"/>
          <w:sz w:val="18"/>
          <w:szCs w:val="18"/>
        </w:rPr>
        <w:lastRenderedPageBreak/>
        <w:t xml:space="preserve">Queda establecido que el monto consignado en el presente Contrato incluye todos los elementos sin excepción alguna, que sean necesarios para la realización y cumplimiento de la </w:t>
      </w:r>
      <w:r w:rsidRPr="008B4437">
        <w:rPr>
          <w:rFonts w:ascii="Arial" w:hAnsi="Arial" w:cs="Arial"/>
          <w:b/>
          <w:sz w:val="18"/>
          <w:szCs w:val="18"/>
        </w:rPr>
        <w:t>CONSULTORÍA</w:t>
      </w:r>
      <w:r w:rsidRPr="008B4437">
        <w:rPr>
          <w:rFonts w:ascii="Arial" w:hAnsi="Arial" w:cs="Arial"/>
          <w:sz w:val="18"/>
          <w:szCs w:val="18"/>
        </w:rPr>
        <w:t xml:space="preserve"> y no se reconocerán ni procederán pagos por servicios que excedan dicho monto.</w:t>
      </w:r>
    </w:p>
    <w:p w14:paraId="2BD786CE" w14:textId="77777777" w:rsidR="008B4437" w:rsidRPr="008B4437" w:rsidRDefault="008B4437" w:rsidP="008B4437">
      <w:pPr>
        <w:ind w:right="57" w:hanging="578"/>
        <w:jc w:val="both"/>
        <w:rPr>
          <w:rFonts w:ascii="Arial" w:hAnsi="Arial" w:cs="Arial"/>
          <w:sz w:val="18"/>
          <w:szCs w:val="18"/>
          <w:lang w:val="es-BO"/>
        </w:rPr>
      </w:pPr>
    </w:p>
    <w:p w14:paraId="065B585E" w14:textId="77777777" w:rsidR="008B4437" w:rsidRPr="008B4437" w:rsidRDefault="008B4437" w:rsidP="008B4437">
      <w:pPr>
        <w:pStyle w:val="Prrafodelista"/>
        <w:numPr>
          <w:ilvl w:val="1"/>
          <w:numId w:val="45"/>
        </w:numPr>
        <w:ind w:left="567" w:right="57" w:hanging="578"/>
        <w:jc w:val="both"/>
        <w:rPr>
          <w:rFonts w:ascii="Arial" w:hAnsi="Arial" w:cs="Arial"/>
          <w:b/>
          <w:sz w:val="18"/>
          <w:szCs w:val="18"/>
          <w:lang w:val="es-BO"/>
        </w:rPr>
      </w:pPr>
      <w:r w:rsidRPr="008B4437">
        <w:rPr>
          <w:rFonts w:ascii="Arial" w:hAnsi="Arial" w:cs="Arial"/>
          <w:b/>
          <w:sz w:val="18"/>
          <w:szCs w:val="18"/>
          <w:lang w:val="es-BO"/>
        </w:rPr>
        <w:t>FORMA DE PAGO.-</w:t>
      </w:r>
      <w:r w:rsidRPr="008B4437">
        <w:rPr>
          <w:rFonts w:ascii="Arial" w:hAnsi="Arial" w:cs="Arial"/>
          <w:sz w:val="18"/>
          <w:szCs w:val="18"/>
          <w:lang w:val="es-BO"/>
        </w:rPr>
        <w:t xml:space="preserve"> El pago se realizará en dos partes, conforme lo establecido en el presente Contrato, según el siguiente detalle: </w:t>
      </w:r>
    </w:p>
    <w:p w14:paraId="7959C538" w14:textId="77777777" w:rsidR="008B4437" w:rsidRPr="008B4437" w:rsidRDefault="008B4437" w:rsidP="008B4437">
      <w:pPr>
        <w:pStyle w:val="Prrafodelista"/>
        <w:ind w:left="0" w:right="57"/>
        <w:jc w:val="both"/>
        <w:rPr>
          <w:rFonts w:ascii="Arial" w:hAnsi="Arial" w:cs="Arial"/>
          <w:b/>
          <w:sz w:val="18"/>
          <w:szCs w:val="18"/>
          <w:lang w:val="es-BO"/>
        </w:rPr>
      </w:pPr>
    </w:p>
    <w:p w14:paraId="03EFE298" w14:textId="77777777" w:rsidR="008B4437" w:rsidRPr="008B4437" w:rsidRDefault="008B4437" w:rsidP="008B4437">
      <w:pPr>
        <w:pStyle w:val="Textoindependiente3"/>
        <w:ind w:left="567" w:right="57"/>
        <w:rPr>
          <w:rFonts w:ascii="Arial" w:hAnsi="Arial" w:cs="Arial"/>
          <w:b/>
          <w:iCs/>
          <w:color w:val="000000"/>
          <w:sz w:val="18"/>
          <w:szCs w:val="18"/>
          <w:lang w:val="es-ES_tradnl"/>
        </w:rPr>
      </w:pPr>
      <w:r w:rsidRPr="008B4437">
        <w:rPr>
          <w:rFonts w:ascii="Arial" w:hAnsi="Arial" w:cs="Arial"/>
          <w:iCs/>
          <w:color w:val="000000"/>
          <w:sz w:val="18"/>
          <w:szCs w:val="18"/>
          <w:lang w:val="es-ES_tradnl"/>
        </w:rPr>
        <w:t>El primer pago del cincuenta por ciento (50%) se realizara una vez emitido el Informe de Conformidad Primera Parte por parte de la CONTRAPARTE, las planillas de cómputo de servicio, la factura y la solicitud de pago por parte del CONSULTOR.</w:t>
      </w:r>
    </w:p>
    <w:p w14:paraId="24D48E67" w14:textId="77777777" w:rsidR="008B4437" w:rsidRPr="008B4437" w:rsidRDefault="008B4437" w:rsidP="008B4437">
      <w:pPr>
        <w:pStyle w:val="Textoindependiente3"/>
        <w:ind w:left="567" w:right="57"/>
        <w:rPr>
          <w:rFonts w:ascii="Arial" w:hAnsi="Arial" w:cs="Arial"/>
          <w:b/>
          <w:iCs/>
          <w:color w:val="000000"/>
          <w:sz w:val="18"/>
          <w:szCs w:val="18"/>
          <w:lang w:val="es-ES_tradnl"/>
        </w:rPr>
      </w:pPr>
    </w:p>
    <w:p w14:paraId="0967CD34" w14:textId="77777777" w:rsidR="008B4437" w:rsidRPr="008B4437" w:rsidRDefault="008B4437" w:rsidP="008B4437">
      <w:pPr>
        <w:pStyle w:val="Textoindependiente3"/>
        <w:ind w:left="567" w:right="57"/>
        <w:rPr>
          <w:rFonts w:ascii="Arial" w:hAnsi="Arial" w:cs="Arial"/>
          <w:b/>
          <w:iCs/>
          <w:color w:val="000000"/>
          <w:sz w:val="18"/>
          <w:szCs w:val="18"/>
          <w:lang w:val="es-ES_tradnl"/>
        </w:rPr>
      </w:pPr>
      <w:r w:rsidRPr="008B4437">
        <w:rPr>
          <w:rFonts w:ascii="Arial" w:hAnsi="Arial" w:cs="Arial"/>
          <w:iCs/>
          <w:color w:val="000000"/>
          <w:sz w:val="18"/>
          <w:szCs w:val="18"/>
          <w:lang w:val="es-ES_tradnl"/>
        </w:rPr>
        <w:t>El segundo pago del otro cincuenta por ciento (50%) se realizara una vez emitido  el informe de Conformidad Segunda Parte por parte de la CONTRAPARTE, las planillas de cómputo de servicio, la factura y la solicitud de pago por parte del CONSULTOR.</w:t>
      </w:r>
    </w:p>
    <w:p w14:paraId="6E37F7D0" w14:textId="77777777" w:rsidR="008B4437" w:rsidRPr="008B4437" w:rsidRDefault="008B4437" w:rsidP="008B4437">
      <w:pPr>
        <w:pStyle w:val="Prrafodelista"/>
        <w:ind w:left="567" w:right="57"/>
        <w:jc w:val="both"/>
        <w:rPr>
          <w:rFonts w:ascii="Arial" w:hAnsi="Arial" w:cs="Arial"/>
          <w:i/>
          <w:strike/>
          <w:sz w:val="18"/>
          <w:szCs w:val="18"/>
          <w:lang w:val="es-BO"/>
        </w:rPr>
      </w:pPr>
    </w:p>
    <w:p w14:paraId="742AE20B"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presentará a la </w:t>
      </w:r>
      <w:r w:rsidRPr="008B4437">
        <w:rPr>
          <w:rFonts w:ascii="Arial" w:hAnsi="Arial" w:cs="Arial"/>
          <w:b/>
          <w:sz w:val="18"/>
          <w:szCs w:val="18"/>
          <w:lang w:val="es-BO"/>
        </w:rPr>
        <w:t>CONTRAPARTE</w:t>
      </w:r>
      <w:r w:rsidRPr="008B4437">
        <w:rPr>
          <w:rFonts w:ascii="Arial" w:hAnsi="Arial" w:cs="Arial"/>
          <w:sz w:val="18"/>
          <w:szCs w:val="18"/>
          <w:lang w:val="es-BO"/>
        </w:rPr>
        <w:t xml:space="preserve">, para su revisión en versión definitiva, el Informe Final de Resultados (primera parte y segunda parte) y una planilla de cómputo de servicios debidamente llenado, con fecha y firmado, que consignará todas las actividades realizadas para la ejecución de la </w:t>
      </w:r>
      <w:r w:rsidRPr="008B4437">
        <w:rPr>
          <w:rFonts w:ascii="Arial" w:hAnsi="Arial" w:cs="Arial"/>
          <w:b/>
          <w:sz w:val="18"/>
          <w:szCs w:val="18"/>
          <w:lang w:val="es-BO"/>
        </w:rPr>
        <w:t>CONSULTORÍA</w:t>
      </w:r>
      <w:r w:rsidRPr="008B4437">
        <w:rPr>
          <w:rFonts w:ascii="Arial" w:hAnsi="Arial" w:cs="Arial"/>
          <w:sz w:val="18"/>
          <w:szCs w:val="18"/>
          <w:lang w:val="es-BO"/>
        </w:rPr>
        <w:t>.</w:t>
      </w:r>
    </w:p>
    <w:p w14:paraId="2C2EA706" w14:textId="77777777" w:rsidR="008B4437" w:rsidRPr="008B4437" w:rsidRDefault="008B4437" w:rsidP="008B4437">
      <w:pPr>
        <w:ind w:left="567" w:right="57"/>
        <w:jc w:val="both"/>
        <w:rPr>
          <w:rFonts w:ascii="Arial" w:hAnsi="Arial" w:cs="Arial"/>
          <w:sz w:val="18"/>
          <w:szCs w:val="18"/>
          <w:lang w:val="es-BO"/>
        </w:rPr>
      </w:pPr>
    </w:p>
    <w:p w14:paraId="14CA61BB"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Los días de retraso en los que incurra el </w:t>
      </w:r>
      <w:r w:rsidRPr="008B4437">
        <w:rPr>
          <w:rFonts w:ascii="Arial" w:hAnsi="Arial" w:cs="Arial"/>
          <w:b/>
          <w:sz w:val="18"/>
          <w:szCs w:val="18"/>
          <w:lang w:val="es-BO"/>
        </w:rPr>
        <w:t>CONSULTOR</w:t>
      </w:r>
      <w:r w:rsidRPr="008B4437">
        <w:rPr>
          <w:rFonts w:ascii="Arial" w:hAnsi="Arial" w:cs="Arial"/>
          <w:sz w:val="18"/>
          <w:szCs w:val="18"/>
          <w:lang w:val="es-BO"/>
        </w:rPr>
        <w:t xml:space="preserve"> por la entrega del Informe Final de Resultados y la planilla de cómputo de servicios, serán contabilizados por la </w:t>
      </w:r>
      <w:r w:rsidRPr="008B4437">
        <w:rPr>
          <w:rFonts w:ascii="Arial" w:hAnsi="Arial" w:cs="Arial"/>
          <w:b/>
          <w:sz w:val="18"/>
          <w:szCs w:val="18"/>
          <w:lang w:val="es-BO"/>
        </w:rPr>
        <w:t>CONTRAPARTE</w:t>
      </w:r>
      <w:r w:rsidRPr="008B4437">
        <w:rPr>
          <w:rFonts w:ascii="Arial" w:hAnsi="Arial" w:cs="Arial"/>
          <w:sz w:val="18"/>
          <w:szCs w:val="18"/>
          <w:lang w:val="es-BO"/>
        </w:rPr>
        <w:t xml:space="preserve">, a efectos de deducir los mismos del plazo en que la </w:t>
      </w:r>
      <w:r w:rsidRPr="008B4437">
        <w:rPr>
          <w:rFonts w:ascii="Arial" w:hAnsi="Arial" w:cs="Arial"/>
          <w:b/>
          <w:sz w:val="18"/>
          <w:szCs w:val="18"/>
          <w:lang w:val="es-BO"/>
        </w:rPr>
        <w:t>ENTIDAD</w:t>
      </w:r>
      <w:r w:rsidRPr="008B4437">
        <w:rPr>
          <w:rFonts w:ascii="Arial" w:hAnsi="Arial" w:cs="Arial"/>
          <w:sz w:val="18"/>
          <w:szCs w:val="18"/>
          <w:lang w:val="es-BO"/>
        </w:rPr>
        <w:t xml:space="preserve"> haya demorado en realizar el pago de los servicios prestados.</w:t>
      </w:r>
    </w:p>
    <w:p w14:paraId="33140087" w14:textId="77777777" w:rsidR="008B4437" w:rsidRPr="008B4437" w:rsidRDefault="008B4437" w:rsidP="008B4437">
      <w:pPr>
        <w:ind w:left="567" w:right="57"/>
        <w:jc w:val="both"/>
        <w:rPr>
          <w:rFonts w:ascii="Arial" w:hAnsi="Arial" w:cs="Arial"/>
          <w:sz w:val="18"/>
          <w:szCs w:val="18"/>
          <w:lang w:val="es-BO"/>
        </w:rPr>
      </w:pPr>
    </w:p>
    <w:p w14:paraId="2164FA5C"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La </w:t>
      </w:r>
      <w:r w:rsidRPr="008B4437">
        <w:rPr>
          <w:rFonts w:ascii="Arial" w:hAnsi="Arial" w:cs="Arial"/>
          <w:b/>
          <w:sz w:val="18"/>
          <w:szCs w:val="18"/>
          <w:lang w:val="es-BO"/>
        </w:rPr>
        <w:t>CONTRAPARTE</w:t>
      </w:r>
      <w:r w:rsidRPr="008B4437">
        <w:rPr>
          <w:rFonts w:ascii="Arial" w:hAnsi="Arial" w:cs="Arial"/>
          <w:sz w:val="18"/>
          <w:szCs w:val="18"/>
          <w:lang w:val="es-BO"/>
        </w:rPr>
        <w:t xml:space="preserve">, dentro del plazo previsto para la aprobación de documentos indicará por escrito la aprobación del Informe Final de resultados y de la planilla de cómputo de servicios mediante el Informe de Conformidad Final o los devolverá para que el </w:t>
      </w:r>
      <w:r w:rsidRPr="008B4437">
        <w:rPr>
          <w:rFonts w:ascii="Arial" w:hAnsi="Arial" w:cs="Arial"/>
          <w:b/>
          <w:sz w:val="18"/>
          <w:szCs w:val="18"/>
          <w:lang w:val="es-BO"/>
        </w:rPr>
        <w:t>CONSULTOR</w:t>
      </w:r>
      <w:r w:rsidRPr="008B4437">
        <w:rPr>
          <w:rFonts w:ascii="Arial" w:hAnsi="Arial" w:cs="Arial"/>
          <w:sz w:val="18"/>
          <w:szCs w:val="18"/>
          <w:lang w:val="es-BO"/>
        </w:rPr>
        <w:t xml:space="preserve"> realice las correcciones necesarias para su nueva presentación con la nueva fecha.</w:t>
      </w:r>
    </w:p>
    <w:p w14:paraId="39E5618E" w14:textId="77777777" w:rsidR="008B4437" w:rsidRPr="008B4437" w:rsidRDefault="008B4437" w:rsidP="008B4437">
      <w:pPr>
        <w:ind w:left="567" w:right="57"/>
        <w:jc w:val="both"/>
        <w:rPr>
          <w:rFonts w:ascii="Arial" w:hAnsi="Arial" w:cs="Arial"/>
          <w:sz w:val="18"/>
          <w:szCs w:val="18"/>
          <w:lang w:val="es-BO"/>
        </w:rPr>
      </w:pPr>
    </w:p>
    <w:p w14:paraId="2FDC5F07"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El Informe Final de Resultados (primera parte y segunda parte) y la planilla de cómputo de servicios, aprobado por la </w:t>
      </w:r>
      <w:r w:rsidRPr="008B4437">
        <w:rPr>
          <w:rFonts w:ascii="Arial" w:hAnsi="Arial" w:cs="Arial"/>
          <w:b/>
          <w:sz w:val="18"/>
          <w:szCs w:val="18"/>
          <w:lang w:val="es-BO"/>
        </w:rPr>
        <w:t>CONTRAPARTE</w:t>
      </w:r>
      <w:r w:rsidRPr="008B4437">
        <w:rPr>
          <w:rFonts w:ascii="Arial" w:hAnsi="Arial" w:cs="Arial"/>
          <w:sz w:val="18"/>
          <w:szCs w:val="18"/>
          <w:lang w:val="es-BO"/>
        </w:rPr>
        <w:t xml:space="preserve">, (con la fecha de aprobación), será remitido a la dependencia que corresponda de la </w:t>
      </w:r>
      <w:r w:rsidRPr="008B4437">
        <w:rPr>
          <w:rFonts w:ascii="Arial" w:hAnsi="Arial" w:cs="Arial"/>
          <w:b/>
          <w:sz w:val="18"/>
          <w:szCs w:val="18"/>
          <w:lang w:val="es-BO"/>
        </w:rPr>
        <w:t>ENTIDAD,</w:t>
      </w:r>
      <w:r w:rsidRPr="008B4437">
        <w:rPr>
          <w:rFonts w:ascii="Arial" w:hAnsi="Arial" w:cs="Arial"/>
          <w:sz w:val="18"/>
          <w:szCs w:val="18"/>
          <w:lang w:val="es-BO"/>
        </w:rPr>
        <w:t xml:space="preserve"> en el plazo máximo de tres (3) días hábiles computables desde su recepción, para que se procese el pago correspondiente.</w:t>
      </w:r>
    </w:p>
    <w:p w14:paraId="34364C3C" w14:textId="77777777" w:rsidR="008B4437" w:rsidRPr="008B4437" w:rsidRDefault="008B4437" w:rsidP="008B4437">
      <w:pPr>
        <w:ind w:left="567" w:right="57"/>
        <w:jc w:val="both"/>
        <w:rPr>
          <w:rFonts w:ascii="Arial" w:hAnsi="Arial" w:cs="Arial"/>
          <w:sz w:val="18"/>
          <w:szCs w:val="18"/>
          <w:lang w:val="es-BO"/>
        </w:rPr>
      </w:pPr>
    </w:p>
    <w:p w14:paraId="22177895"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El pago de la planilla, se realizará dentro de los treinta (30) días hábiles siguientes a la fecha del procesamiento de pago por la dependencia prevista por la </w:t>
      </w:r>
      <w:r w:rsidRPr="008B4437">
        <w:rPr>
          <w:rFonts w:ascii="Arial" w:hAnsi="Arial" w:cs="Arial"/>
          <w:b/>
          <w:sz w:val="18"/>
          <w:szCs w:val="18"/>
          <w:lang w:val="es-BO"/>
        </w:rPr>
        <w:t>ENTIDAD.</w:t>
      </w:r>
    </w:p>
    <w:p w14:paraId="7979BD59" w14:textId="77777777" w:rsidR="008B4437" w:rsidRPr="008B4437" w:rsidRDefault="008B4437" w:rsidP="008B4437">
      <w:pPr>
        <w:ind w:left="567" w:right="57"/>
        <w:jc w:val="both"/>
        <w:rPr>
          <w:rFonts w:ascii="Arial" w:hAnsi="Arial" w:cs="Arial"/>
          <w:sz w:val="18"/>
          <w:szCs w:val="18"/>
          <w:lang w:val="es-BO"/>
        </w:rPr>
      </w:pPr>
    </w:p>
    <w:p w14:paraId="4E61FBA3" w14:textId="77777777" w:rsidR="008B4437" w:rsidRPr="008B4437" w:rsidRDefault="008B4437" w:rsidP="008B4437">
      <w:pPr>
        <w:ind w:left="567" w:right="57"/>
        <w:jc w:val="both"/>
        <w:rPr>
          <w:rFonts w:ascii="Arial" w:hAnsi="Arial" w:cs="Arial"/>
          <w:sz w:val="18"/>
          <w:szCs w:val="18"/>
          <w:lang w:val="es-BO"/>
        </w:rPr>
      </w:pPr>
      <w:r w:rsidRPr="008B4437">
        <w:rPr>
          <w:rFonts w:ascii="Arial" w:hAnsi="Arial" w:cs="Arial"/>
          <w:sz w:val="18"/>
          <w:szCs w:val="18"/>
          <w:lang w:val="es-BO"/>
        </w:rPr>
        <w:t xml:space="preserve">En caso de que el </w:t>
      </w:r>
      <w:r w:rsidRPr="008B4437">
        <w:rPr>
          <w:rFonts w:ascii="Arial" w:hAnsi="Arial" w:cs="Arial"/>
          <w:b/>
          <w:sz w:val="18"/>
          <w:szCs w:val="18"/>
          <w:lang w:val="es-BO"/>
        </w:rPr>
        <w:t>CONSULTOR</w:t>
      </w:r>
      <w:r w:rsidRPr="008B4437">
        <w:rPr>
          <w:rFonts w:ascii="Arial" w:hAnsi="Arial" w:cs="Arial"/>
          <w:sz w:val="18"/>
          <w:szCs w:val="18"/>
          <w:lang w:val="es-BO"/>
        </w:rPr>
        <w:t xml:space="preserve">, no presente a la </w:t>
      </w:r>
      <w:r w:rsidRPr="008B4437">
        <w:rPr>
          <w:rFonts w:ascii="Arial" w:hAnsi="Arial" w:cs="Arial"/>
          <w:b/>
          <w:sz w:val="18"/>
          <w:szCs w:val="18"/>
          <w:lang w:val="es-BO"/>
        </w:rPr>
        <w:t>CONTRAPARTE</w:t>
      </w:r>
      <w:r w:rsidRPr="008B4437">
        <w:rPr>
          <w:rFonts w:ascii="Arial" w:hAnsi="Arial" w:cs="Arial"/>
          <w:sz w:val="18"/>
          <w:szCs w:val="18"/>
          <w:lang w:val="es-BO"/>
        </w:rPr>
        <w:t xml:space="preserve"> la respectiva planilla de cómputo de servicios hasta treinta (30) días calendario posteriores al plazo previsto en el cronograma de servicios, la </w:t>
      </w:r>
      <w:r w:rsidRPr="008B4437">
        <w:rPr>
          <w:rFonts w:ascii="Arial" w:hAnsi="Arial" w:cs="Arial"/>
          <w:b/>
          <w:sz w:val="18"/>
          <w:szCs w:val="18"/>
          <w:lang w:val="es-BO"/>
        </w:rPr>
        <w:t>CONTRAPARTE</w:t>
      </w:r>
      <w:r w:rsidRPr="008B4437">
        <w:rPr>
          <w:rFonts w:ascii="Arial" w:hAnsi="Arial" w:cs="Arial"/>
          <w:sz w:val="18"/>
          <w:szCs w:val="18"/>
          <w:lang w:val="es-BO"/>
        </w:rPr>
        <w:t xml:space="preserve"> deberá elaborar la planilla en base a los datos de control del servicio prestado que disponga y lo enviará para la firma del </w:t>
      </w:r>
      <w:r w:rsidRPr="008B4437">
        <w:rPr>
          <w:rFonts w:ascii="Arial" w:hAnsi="Arial" w:cs="Arial"/>
          <w:b/>
          <w:sz w:val="18"/>
          <w:szCs w:val="18"/>
          <w:lang w:val="es-BO"/>
        </w:rPr>
        <w:t>CONSULTOR,</w:t>
      </w:r>
      <w:r w:rsidRPr="008B4437">
        <w:rPr>
          <w:rFonts w:ascii="Arial" w:hAnsi="Arial" w:cs="Arial"/>
          <w:sz w:val="18"/>
          <w:szCs w:val="18"/>
          <w:lang w:val="es-BO"/>
        </w:rPr>
        <w:t xml:space="preserve"> con la respectiva llamada de atención por este incumplimiento contractual, advirtiéndole de las implicancias posteriores de esta omisión.</w:t>
      </w:r>
    </w:p>
    <w:p w14:paraId="1FFF833E" w14:textId="77777777" w:rsidR="008B4437" w:rsidRPr="008B4437" w:rsidRDefault="008B4437" w:rsidP="008B4437">
      <w:pPr>
        <w:ind w:right="57"/>
        <w:jc w:val="both"/>
        <w:rPr>
          <w:rFonts w:ascii="Arial" w:hAnsi="Arial" w:cs="Arial"/>
          <w:sz w:val="18"/>
          <w:szCs w:val="18"/>
          <w:lang w:val="es-BO"/>
        </w:rPr>
      </w:pPr>
    </w:p>
    <w:p w14:paraId="285AB200" w14:textId="77777777" w:rsidR="008B4437" w:rsidRPr="008B4437" w:rsidRDefault="008B4437" w:rsidP="008B4437">
      <w:pPr>
        <w:autoSpaceDE w:val="0"/>
        <w:autoSpaceDN w:val="0"/>
        <w:adjustRightInd w:val="0"/>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bCs/>
          <w:sz w:val="18"/>
          <w:szCs w:val="18"/>
          <w:lang w:val="es-BO"/>
        </w:rPr>
        <w:t xml:space="preserve"> DÉCIMA TERCERA.-</w:t>
      </w:r>
      <w:r w:rsidRPr="008B4437">
        <w:rPr>
          <w:rFonts w:ascii="Arial" w:hAnsi="Arial" w:cs="Arial"/>
          <w:sz w:val="18"/>
          <w:szCs w:val="18"/>
        </w:rPr>
        <w:t xml:space="preserve"> </w:t>
      </w:r>
      <w:r w:rsidRPr="008B4437">
        <w:rPr>
          <w:rFonts w:ascii="Arial" w:hAnsi="Arial" w:cs="Arial"/>
          <w:b/>
          <w:sz w:val="18"/>
          <w:szCs w:val="18"/>
        </w:rPr>
        <w:t xml:space="preserve">(DOMICILIO A EFECTOS DE NOTIFICACIÓN) </w:t>
      </w:r>
      <w:r w:rsidRPr="008B4437">
        <w:rPr>
          <w:rFonts w:ascii="Arial" w:hAnsi="Arial" w:cs="Arial"/>
          <w:sz w:val="18"/>
          <w:szCs w:val="18"/>
        </w:rPr>
        <w:t xml:space="preserve">Cualquier aviso o notificación entre las partes contratantes debe realizarse por escrito y será enviada: </w:t>
      </w:r>
    </w:p>
    <w:p w14:paraId="3A6B60A0" w14:textId="77777777" w:rsidR="008B4437" w:rsidRPr="008B4437" w:rsidRDefault="008B4437" w:rsidP="008B4437">
      <w:pPr>
        <w:autoSpaceDE w:val="0"/>
        <w:autoSpaceDN w:val="0"/>
        <w:adjustRightInd w:val="0"/>
        <w:ind w:right="57"/>
        <w:jc w:val="both"/>
        <w:rPr>
          <w:rFonts w:ascii="Arial" w:hAnsi="Arial" w:cs="Arial"/>
          <w:sz w:val="18"/>
          <w:szCs w:val="18"/>
        </w:rPr>
      </w:pPr>
    </w:p>
    <w:p w14:paraId="44669D8F" w14:textId="77777777" w:rsidR="008B4437" w:rsidRPr="008B4437" w:rsidRDefault="008B4437" w:rsidP="008B4437">
      <w:pPr>
        <w:numPr>
          <w:ilvl w:val="1"/>
          <w:numId w:val="51"/>
        </w:numPr>
        <w:autoSpaceDE w:val="0"/>
        <w:autoSpaceDN w:val="0"/>
        <w:adjustRightInd w:val="0"/>
        <w:ind w:left="567" w:right="57" w:hanging="578"/>
        <w:jc w:val="both"/>
        <w:rPr>
          <w:rFonts w:ascii="Arial" w:hAnsi="Arial" w:cs="Arial"/>
          <w:sz w:val="18"/>
          <w:szCs w:val="18"/>
        </w:rPr>
      </w:pPr>
      <w:r w:rsidRPr="008B4437">
        <w:rPr>
          <w:rFonts w:ascii="Arial" w:hAnsi="Arial" w:cs="Arial"/>
          <w:sz w:val="18"/>
          <w:szCs w:val="18"/>
        </w:rPr>
        <w:t xml:space="preserve">Al </w:t>
      </w:r>
      <w:r w:rsidRPr="008B4437">
        <w:rPr>
          <w:rFonts w:ascii="Arial" w:hAnsi="Arial" w:cs="Arial"/>
          <w:b/>
          <w:sz w:val="18"/>
          <w:szCs w:val="18"/>
        </w:rPr>
        <w:t>CONSULTOR</w:t>
      </w:r>
      <w:r w:rsidRPr="008B4437">
        <w:rPr>
          <w:rFonts w:ascii="Arial" w:hAnsi="Arial" w:cs="Arial"/>
          <w:sz w:val="18"/>
          <w:szCs w:val="18"/>
        </w:rPr>
        <w:t xml:space="preserve">: En sus oficinas, ubicadas en </w:t>
      </w:r>
      <w:r w:rsidRPr="008B4437">
        <w:rPr>
          <w:rFonts w:ascii="Arial" w:hAnsi="Arial" w:cs="Arial"/>
          <w:sz w:val="18"/>
          <w:szCs w:val="18"/>
        </w:rPr>
        <w:softHyphen/>
      </w:r>
      <w:r w:rsidRPr="008B4437">
        <w:rPr>
          <w:rFonts w:ascii="Arial" w:hAnsi="Arial" w:cs="Arial"/>
          <w:sz w:val="18"/>
          <w:szCs w:val="18"/>
        </w:rPr>
        <w:softHyphen/>
      </w:r>
      <w:r w:rsidRPr="008B4437">
        <w:rPr>
          <w:rFonts w:ascii="Arial" w:hAnsi="Arial" w:cs="Arial"/>
          <w:sz w:val="18"/>
          <w:szCs w:val="18"/>
        </w:rPr>
        <w:softHyphen/>
      </w:r>
      <w:r w:rsidRPr="008B4437">
        <w:rPr>
          <w:rFonts w:ascii="Arial" w:hAnsi="Arial" w:cs="Arial"/>
          <w:sz w:val="18"/>
          <w:szCs w:val="18"/>
        </w:rPr>
        <w:softHyphen/>
        <w:t>_________________- Bolivia.</w:t>
      </w:r>
    </w:p>
    <w:p w14:paraId="2FB76312" w14:textId="77777777" w:rsidR="008B4437" w:rsidRPr="008B4437" w:rsidRDefault="008B4437" w:rsidP="008B4437">
      <w:pPr>
        <w:autoSpaceDE w:val="0"/>
        <w:autoSpaceDN w:val="0"/>
        <w:adjustRightInd w:val="0"/>
        <w:ind w:right="57" w:hanging="578"/>
        <w:jc w:val="both"/>
        <w:rPr>
          <w:rFonts w:ascii="Arial" w:hAnsi="Arial" w:cs="Arial"/>
          <w:sz w:val="18"/>
          <w:szCs w:val="18"/>
        </w:rPr>
      </w:pPr>
    </w:p>
    <w:p w14:paraId="29608780" w14:textId="77777777" w:rsidR="008B4437" w:rsidRPr="008B4437" w:rsidRDefault="008B4437" w:rsidP="008B4437">
      <w:pPr>
        <w:numPr>
          <w:ilvl w:val="1"/>
          <w:numId w:val="51"/>
        </w:numPr>
        <w:autoSpaceDE w:val="0"/>
        <w:autoSpaceDN w:val="0"/>
        <w:adjustRightInd w:val="0"/>
        <w:ind w:left="567" w:right="57" w:hanging="578"/>
        <w:jc w:val="both"/>
        <w:rPr>
          <w:rFonts w:ascii="Arial" w:hAnsi="Arial" w:cs="Arial"/>
          <w:sz w:val="18"/>
          <w:szCs w:val="18"/>
        </w:rPr>
      </w:pPr>
      <w:r w:rsidRPr="008B4437">
        <w:rPr>
          <w:rFonts w:ascii="Arial" w:hAnsi="Arial" w:cs="Arial"/>
          <w:sz w:val="18"/>
          <w:szCs w:val="18"/>
        </w:rPr>
        <w:t xml:space="preserve">A </w:t>
      </w:r>
      <w:r w:rsidRPr="008B4437">
        <w:rPr>
          <w:rFonts w:ascii="Arial" w:hAnsi="Arial" w:cs="Arial"/>
          <w:b/>
          <w:sz w:val="18"/>
          <w:szCs w:val="18"/>
        </w:rPr>
        <w:t>LA ENTIDAD</w:t>
      </w:r>
      <w:r w:rsidRPr="008B4437">
        <w:rPr>
          <w:rFonts w:ascii="Arial" w:hAnsi="Arial" w:cs="Arial"/>
          <w:sz w:val="18"/>
          <w:szCs w:val="18"/>
        </w:rPr>
        <w:t>: En su Edificio Principal, ubicado en calle Ayacucho esquina Mercado de la ciudad de La Paz - Bolivia.</w:t>
      </w:r>
    </w:p>
    <w:p w14:paraId="773B0ACB" w14:textId="77777777" w:rsidR="008B4437" w:rsidRPr="008B4437" w:rsidRDefault="008B4437" w:rsidP="008B4437">
      <w:pPr>
        <w:autoSpaceDE w:val="0"/>
        <w:autoSpaceDN w:val="0"/>
        <w:adjustRightInd w:val="0"/>
        <w:ind w:right="57"/>
        <w:jc w:val="both"/>
        <w:rPr>
          <w:rFonts w:ascii="Arial" w:hAnsi="Arial" w:cs="Arial"/>
          <w:b/>
          <w:bCs/>
          <w:sz w:val="18"/>
          <w:szCs w:val="18"/>
          <w:lang w:val="es-BO"/>
        </w:rPr>
      </w:pPr>
    </w:p>
    <w:p w14:paraId="2F1A1106" w14:textId="77777777" w:rsidR="008B4437" w:rsidRPr="008B4437" w:rsidRDefault="008B4437" w:rsidP="008B4437">
      <w:pPr>
        <w:autoSpaceDE w:val="0"/>
        <w:autoSpaceDN w:val="0"/>
        <w:adjustRightInd w:val="0"/>
        <w:ind w:right="57"/>
        <w:jc w:val="both"/>
        <w:rPr>
          <w:rFonts w:ascii="Arial" w:hAnsi="Arial" w:cs="Arial"/>
          <w:sz w:val="18"/>
          <w:szCs w:val="18"/>
          <w:lang w:val="es-BO"/>
        </w:rPr>
      </w:pPr>
      <w:r w:rsidRPr="008B4437">
        <w:rPr>
          <w:rFonts w:ascii="Arial" w:hAnsi="Arial" w:cs="Arial"/>
          <w:b/>
          <w:sz w:val="18"/>
          <w:szCs w:val="18"/>
          <w:lang w:val="es-BO"/>
        </w:rPr>
        <w:t xml:space="preserve">CLÁUSULA DÉCIMA CUARTA.- (DERECHOS DEL CONSULTOR) </w:t>
      </w: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w:t>
      </w:r>
      <w:r w:rsidRPr="008B4437">
        <w:rPr>
          <w:rFonts w:ascii="Arial" w:hAnsi="Arial" w:cs="Arial"/>
          <w:bCs/>
          <w:sz w:val="18"/>
          <w:szCs w:val="18"/>
          <w:lang w:val="es-BO"/>
        </w:rPr>
        <w:t>tiene</w:t>
      </w:r>
      <w:r w:rsidRPr="008B4437">
        <w:rPr>
          <w:rFonts w:ascii="Arial" w:hAnsi="Arial" w:cs="Arial"/>
          <w:sz w:val="18"/>
          <w:szCs w:val="18"/>
          <w:lang w:val="es-BO"/>
        </w:rPr>
        <w:t xml:space="preserve"> derecho a plantear los reclamos que considere correctos, por cualquier omisión de la</w:t>
      </w:r>
      <w:r w:rsidRPr="008B4437">
        <w:rPr>
          <w:rFonts w:ascii="Arial" w:hAnsi="Arial" w:cs="Arial"/>
          <w:b/>
          <w:sz w:val="18"/>
          <w:szCs w:val="18"/>
          <w:lang w:val="es-BO"/>
        </w:rPr>
        <w:t xml:space="preserve"> ENTIDAD,</w:t>
      </w:r>
      <w:r w:rsidRPr="008B4437">
        <w:rPr>
          <w:rFonts w:ascii="Arial" w:hAnsi="Arial" w:cs="Arial"/>
          <w:sz w:val="18"/>
          <w:szCs w:val="18"/>
          <w:lang w:val="es-BO"/>
        </w:rPr>
        <w:t xml:space="preserve"> por falta de pago del servicio prestado, o por cualquier otro aspecto consignado en el presente Contrato.</w:t>
      </w:r>
    </w:p>
    <w:p w14:paraId="160BCFA6" w14:textId="77777777" w:rsidR="008B4437" w:rsidRPr="008B4437" w:rsidRDefault="008B4437" w:rsidP="008B4437">
      <w:pPr>
        <w:ind w:right="57"/>
        <w:jc w:val="both"/>
        <w:rPr>
          <w:rFonts w:ascii="Arial" w:hAnsi="Arial" w:cs="Arial"/>
          <w:sz w:val="18"/>
          <w:szCs w:val="18"/>
          <w:lang w:val="es-BO"/>
        </w:rPr>
      </w:pPr>
    </w:p>
    <w:p w14:paraId="5E29DD2F"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Tales reclamos deberán ser planteados por escrito con el respaldo correspondiente, a la </w:t>
      </w:r>
      <w:r w:rsidRPr="008B4437">
        <w:rPr>
          <w:rFonts w:ascii="Arial" w:hAnsi="Arial" w:cs="Arial"/>
          <w:b/>
          <w:bCs/>
          <w:sz w:val="18"/>
          <w:szCs w:val="18"/>
          <w:lang w:val="es-BO"/>
        </w:rPr>
        <w:t>CONTRAPARTE</w:t>
      </w:r>
      <w:r w:rsidRPr="008B4437">
        <w:rPr>
          <w:rFonts w:ascii="Arial" w:hAnsi="Arial" w:cs="Arial"/>
          <w:sz w:val="18"/>
          <w:szCs w:val="18"/>
          <w:lang w:val="es-BO"/>
        </w:rPr>
        <w:t>, hasta veinte (20) días hábiles posteriores al suceso.</w:t>
      </w:r>
    </w:p>
    <w:p w14:paraId="071731AA" w14:textId="77777777" w:rsidR="008B4437" w:rsidRPr="008B4437" w:rsidRDefault="008B4437" w:rsidP="008B4437">
      <w:pPr>
        <w:ind w:right="57"/>
        <w:jc w:val="both"/>
        <w:rPr>
          <w:rFonts w:ascii="Arial" w:hAnsi="Arial" w:cs="Arial"/>
          <w:sz w:val="18"/>
          <w:szCs w:val="18"/>
          <w:lang w:val="es-BO"/>
        </w:rPr>
      </w:pPr>
    </w:p>
    <w:p w14:paraId="1FD8F537" w14:textId="77777777" w:rsidR="008B4437" w:rsidRPr="008B4437" w:rsidRDefault="008B4437" w:rsidP="008B4437">
      <w:pPr>
        <w:ind w:right="57"/>
        <w:jc w:val="both"/>
        <w:rPr>
          <w:rFonts w:ascii="Arial" w:hAnsi="Arial" w:cs="Arial"/>
          <w:bCs/>
          <w:sz w:val="18"/>
          <w:szCs w:val="18"/>
          <w:lang w:val="es-BO"/>
        </w:rPr>
      </w:pPr>
      <w:r w:rsidRPr="008B4437">
        <w:rPr>
          <w:rFonts w:ascii="Arial" w:hAnsi="Arial" w:cs="Arial"/>
          <w:sz w:val="18"/>
          <w:szCs w:val="18"/>
          <w:lang w:val="es-BO"/>
        </w:rPr>
        <w:t xml:space="preserve">La </w:t>
      </w:r>
      <w:r w:rsidRPr="008B4437">
        <w:rPr>
          <w:rFonts w:ascii="Arial" w:hAnsi="Arial" w:cs="Arial"/>
          <w:b/>
          <w:sz w:val="18"/>
          <w:szCs w:val="18"/>
          <w:lang w:val="es-BO"/>
        </w:rPr>
        <w:t>CONTRAPARTE</w:t>
      </w:r>
      <w:r w:rsidRPr="008B4437">
        <w:rPr>
          <w:rFonts w:ascii="Arial" w:hAnsi="Arial" w:cs="Arial"/>
          <w:sz w:val="18"/>
          <w:szCs w:val="18"/>
          <w:lang w:val="es-BO"/>
        </w:rPr>
        <w:t xml:space="preserve">, dentro del lapso impostergable </w:t>
      </w:r>
      <w:r w:rsidRPr="008B4437">
        <w:rPr>
          <w:rFonts w:ascii="Arial" w:hAnsi="Arial" w:cs="Arial"/>
          <w:sz w:val="18"/>
          <w:szCs w:val="18"/>
        </w:rPr>
        <w:t>de cinco (5) días hábiles</w:t>
      </w:r>
      <w:r w:rsidRPr="008B4437">
        <w:rPr>
          <w:rFonts w:ascii="Arial" w:hAnsi="Arial" w:cs="Arial"/>
          <w:sz w:val="18"/>
          <w:szCs w:val="18"/>
          <w:lang w:val="es-BO"/>
        </w:rPr>
        <w:t xml:space="preserve">, tomará conocimiento, analizará el reclamo y emitirá su respuesta de forma sustentada al </w:t>
      </w:r>
      <w:r w:rsidRPr="008B4437">
        <w:rPr>
          <w:rFonts w:ascii="Arial" w:hAnsi="Arial" w:cs="Arial"/>
          <w:b/>
          <w:sz w:val="18"/>
          <w:szCs w:val="18"/>
          <w:lang w:val="es-BO"/>
        </w:rPr>
        <w:t xml:space="preserve">CONSULTOR </w:t>
      </w:r>
      <w:r w:rsidRPr="008B4437">
        <w:rPr>
          <w:rFonts w:ascii="Arial" w:hAnsi="Arial" w:cs="Arial"/>
          <w:sz w:val="18"/>
          <w:szCs w:val="18"/>
          <w:lang w:val="es-BO"/>
        </w:rPr>
        <w:t xml:space="preserve">aceptando o rechazando el reclamo. </w:t>
      </w:r>
      <w:r w:rsidRPr="008B4437">
        <w:rPr>
          <w:rFonts w:ascii="Arial" w:hAnsi="Arial" w:cs="Arial"/>
          <w:bCs/>
          <w:sz w:val="18"/>
          <w:szCs w:val="18"/>
          <w:lang w:val="es-BO"/>
        </w:rPr>
        <w:lastRenderedPageBreak/>
        <w:t xml:space="preserve">Dentro de este plazo, la </w:t>
      </w:r>
      <w:r w:rsidRPr="008B4437">
        <w:rPr>
          <w:rFonts w:ascii="Arial" w:hAnsi="Arial" w:cs="Arial"/>
          <w:b/>
          <w:bCs/>
          <w:sz w:val="18"/>
          <w:szCs w:val="18"/>
          <w:lang w:val="es-BO"/>
        </w:rPr>
        <w:t>CONTRAPARTE</w:t>
      </w:r>
      <w:r w:rsidRPr="008B4437">
        <w:rPr>
          <w:rFonts w:ascii="Arial" w:hAnsi="Arial" w:cs="Arial"/>
          <w:bCs/>
          <w:sz w:val="18"/>
          <w:szCs w:val="18"/>
          <w:lang w:val="es-BO"/>
        </w:rPr>
        <w:t xml:space="preserve"> podrá solicitar las aclaraciones respectivas al </w:t>
      </w:r>
      <w:r w:rsidRPr="008B4437">
        <w:rPr>
          <w:rFonts w:ascii="Arial" w:hAnsi="Arial" w:cs="Arial"/>
          <w:b/>
          <w:bCs/>
          <w:sz w:val="18"/>
          <w:szCs w:val="18"/>
          <w:lang w:val="es-BO"/>
        </w:rPr>
        <w:t>CONSULTOR</w:t>
      </w:r>
      <w:r w:rsidRPr="008B4437">
        <w:rPr>
          <w:rFonts w:ascii="Arial" w:hAnsi="Arial" w:cs="Arial"/>
          <w:bCs/>
          <w:sz w:val="18"/>
          <w:szCs w:val="18"/>
          <w:lang w:val="es-BO"/>
        </w:rPr>
        <w:t>, para sustentar su decisión.</w:t>
      </w:r>
    </w:p>
    <w:p w14:paraId="61440A22" w14:textId="77777777" w:rsidR="008B4437" w:rsidRPr="008B4437" w:rsidRDefault="008B4437" w:rsidP="008B4437">
      <w:pPr>
        <w:ind w:right="57"/>
        <w:jc w:val="both"/>
        <w:rPr>
          <w:rFonts w:ascii="Arial" w:hAnsi="Arial" w:cs="Arial"/>
          <w:sz w:val="18"/>
          <w:szCs w:val="18"/>
          <w:lang w:val="es-BO"/>
        </w:rPr>
      </w:pPr>
    </w:p>
    <w:p w14:paraId="0A459B50"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sz w:val="18"/>
          <w:szCs w:val="18"/>
          <w:lang w:val="es-BO"/>
        </w:rPr>
        <w:t xml:space="preserve">En los casos que así corresponda por la complejidad del reclamo, la </w:t>
      </w:r>
      <w:r w:rsidRPr="008B4437">
        <w:rPr>
          <w:rFonts w:ascii="Arial" w:hAnsi="Arial" w:cs="Arial"/>
          <w:b/>
          <w:sz w:val="18"/>
          <w:szCs w:val="18"/>
          <w:lang w:val="es-BO"/>
        </w:rPr>
        <w:t>CONTRAPARTE</w:t>
      </w:r>
      <w:r w:rsidRPr="008B4437">
        <w:rPr>
          <w:rFonts w:ascii="Arial" w:hAnsi="Arial" w:cs="Arial"/>
          <w:sz w:val="18"/>
          <w:szCs w:val="18"/>
          <w:lang w:val="es-BO"/>
        </w:rPr>
        <w:t xml:space="preserve">, podrá solicitar en el plazo de </w:t>
      </w:r>
      <w:r w:rsidRPr="008B4437">
        <w:rPr>
          <w:rFonts w:ascii="Arial" w:hAnsi="Arial" w:cs="Arial"/>
          <w:sz w:val="18"/>
          <w:szCs w:val="18"/>
        </w:rPr>
        <w:t>cinco (5)</w:t>
      </w:r>
      <w:r w:rsidRPr="008B4437">
        <w:rPr>
          <w:rFonts w:ascii="Arial" w:hAnsi="Arial" w:cs="Arial"/>
          <w:sz w:val="18"/>
          <w:szCs w:val="18"/>
          <w:lang w:val="es-BO"/>
        </w:rPr>
        <w:t xml:space="preserve"> días adicionales, la emisión de informe a las dependencias técnica, financiera y/o legal de la </w:t>
      </w:r>
      <w:r w:rsidRPr="008B4437">
        <w:rPr>
          <w:rFonts w:ascii="Arial" w:hAnsi="Arial" w:cs="Arial"/>
          <w:b/>
          <w:sz w:val="18"/>
          <w:szCs w:val="18"/>
          <w:lang w:val="es-BO"/>
        </w:rPr>
        <w:t>ENTIDAD</w:t>
      </w:r>
      <w:r w:rsidRPr="008B4437">
        <w:rPr>
          <w:rFonts w:ascii="Arial" w:hAnsi="Arial" w:cs="Arial"/>
          <w:sz w:val="18"/>
          <w:szCs w:val="18"/>
          <w:lang w:val="es-BO"/>
        </w:rPr>
        <w:t xml:space="preserve">, según corresponda, a objeto de fundamentar la respuesta que se deba emitir para responder al </w:t>
      </w:r>
      <w:r w:rsidRPr="008B4437">
        <w:rPr>
          <w:rFonts w:ascii="Arial" w:hAnsi="Arial" w:cs="Arial"/>
          <w:b/>
          <w:sz w:val="18"/>
          <w:szCs w:val="18"/>
          <w:lang w:val="es-BO"/>
        </w:rPr>
        <w:t>CONSULTOR.</w:t>
      </w:r>
    </w:p>
    <w:p w14:paraId="2B640130" w14:textId="77777777" w:rsidR="008B4437" w:rsidRPr="008B4437" w:rsidRDefault="008B4437" w:rsidP="008B4437">
      <w:pPr>
        <w:ind w:right="57"/>
        <w:jc w:val="both"/>
        <w:rPr>
          <w:rFonts w:ascii="Arial" w:hAnsi="Arial" w:cs="Arial"/>
          <w:b/>
          <w:i/>
          <w:sz w:val="18"/>
          <w:szCs w:val="18"/>
          <w:lang w:val="es-BO"/>
        </w:rPr>
      </w:pPr>
    </w:p>
    <w:p w14:paraId="368E5FF6"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 </w:t>
      </w:r>
      <w:r w:rsidRPr="008B4437">
        <w:rPr>
          <w:rFonts w:ascii="Arial" w:hAnsi="Arial" w:cs="Arial"/>
          <w:b/>
          <w:sz w:val="18"/>
          <w:szCs w:val="18"/>
          <w:lang w:val="es-BO"/>
        </w:rPr>
        <w:t xml:space="preserve">CONTRAPARTE </w:t>
      </w:r>
      <w:r w:rsidRPr="008B4437">
        <w:rPr>
          <w:rFonts w:ascii="Arial" w:hAnsi="Arial" w:cs="Arial"/>
          <w:sz w:val="18"/>
          <w:szCs w:val="18"/>
          <w:lang w:val="es-BO"/>
        </w:rPr>
        <w:t xml:space="preserve">y la </w:t>
      </w:r>
      <w:r w:rsidRPr="008B4437">
        <w:rPr>
          <w:rFonts w:ascii="Arial" w:hAnsi="Arial" w:cs="Arial"/>
          <w:b/>
          <w:sz w:val="18"/>
          <w:szCs w:val="18"/>
          <w:lang w:val="es-BO"/>
        </w:rPr>
        <w:t>ENTIDAD</w:t>
      </w:r>
      <w:r w:rsidRPr="008B4437">
        <w:rPr>
          <w:rFonts w:ascii="Arial" w:hAnsi="Arial" w:cs="Arial"/>
          <w:sz w:val="18"/>
          <w:szCs w:val="18"/>
          <w:lang w:val="es-BO"/>
        </w:rPr>
        <w:t>, no atenderán reclamos presentados fuera del plazo establecido en esta cláusula.</w:t>
      </w:r>
    </w:p>
    <w:p w14:paraId="0F042BD3" w14:textId="77777777" w:rsidR="008B4437" w:rsidRPr="008B4437" w:rsidRDefault="008B4437" w:rsidP="008B4437">
      <w:pPr>
        <w:autoSpaceDE w:val="0"/>
        <w:autoSpaceDN w:val="0"/>
        <w:adjustRightInd w:val="0"/>
        <w:ind w:right="57"/>
        <w:jc w:val="both"/>
        <w:rPr>
          <w:rFonts w:ascii="Arial" w:hAnsi="Arial" w:cs="Arial"/>
          <w:b/>
          <w:bCs/>
          <w:sz w:val="18"/>
          <w:szCs w:val="18"/>
          <w:lang w:val="es-BO"/>
        </w:rPr>
      </w:pPr>
      <w:r w:rsidRPr="008B4437">
        <w:rPr>
          <w:rFonts w:ascii="Arial" w:hAnsi="Arial" w:cs="Arial"/>
          <w:b/>
          <w:bCs/>
          <w:sz w:val="18"/>
          <w:szCs w:val="18"/>
          <w:lang w:val="es-BO"/>
        </w:rPr>
        <w:t xml:space="preserve"> </w:t>
      </w:r>
    </w:p>
    <w:p w14:paraId="2E11EDC2" w14:textId="77777777" w:rsidR="008B4437" w:rsidRPr="008B4437" w:rsidRDefault="008B4437" w:rsidP="008B4437">
      <w:pPr>
        <w:autoSpaceDE w:val="0"/>
        <w:autoSpaceDN w:val="0"/>
        <w:adjustRightInd w:val="0"/>
        <w:ind w:right="57"/>
        <w:jc w:val="both"/>
        <w:rPr>
          <w:rFonts w:ascii="Arial" w:hAnsi="Arial" w:cs="Arial"/>
          <w:b/>
          <w:bCs/>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DÉCIMA QUINTA.- </w:t>
      </w:r>
      <w:r w:rsidRPr="008B4437">
        <w:rPr>
          <w:rFonts w:ascii="Arial" w:hAnsi="Arial" w:cs="Arial"/>
          <w:b/>
          <w:bCs/>
          <w:sz w:val="18"/>
          <w:szCs w:val="18"/>
          <w:lang w:val="es-BO"/>
        </w:rPr>
        <w:t xml:space="preserve">(ESTIPULACIÓN SOBRE IMPUESTOS) </w:t>
      </w:r>
      <w:r w:rsidRPr="008B4437">
        <w:rPr>
          <w:rFonts w:ascii="Arial" w:hAnsi="Arial" w:cs="Arial"/>
          <w:bCs/>
          <w:sz w:val="18"/>
          <w:szCs w:val="18"/>
          <w:lang w:val="es-BO"/>
        </w:rPr>
        <w:t>Correrá por cuenta del</w:t>
      </w:r>
      <w:r w:rsidRPr="008B4437">
        <w:rPr>
          <w:rFonts w:ascii="Arial" w:hAnsi="Arial" w:cs="Arial"/>
          <w:b/>
          <w:bCs/>
          <w:sz w:val="18"/>
          <w:szCs w:val="18"/>
          <w:lang w:val="es-BO"/>
        </w:rPr>
        <w:t xml:space="preserve"> CONSULTOR,</w:t>
      </w:r>
      <w:r w:rsidRPr="008B4437">
        <w:rPr>
          <w:rFonts w:ascii="Arial" w:hAnsi="Arial" w:cs="Arial"/>
          <w:bCs/>
          <w:sz w:val="18"/>
          <w:szCs w:val="18"/>
          <w:lang w:val="es-BO"/>
        </w:rPr>
        <w:t xml:space="preserve">  el pago de todos los impuestos vigentes en el país a la fecha de presentación de la propuesta.</w:t>
      </w:r>
    </w:p>
    <w:p w14:paraId="00DAF67C" w14:textId="77777777" w:rsidR="008B4437" w:rsidRPr="008B4437" w:rsidRDefault="008B4437" w:rsidP="008B4437">
      <w:pPr>
        <w:autoSpaceDE w:val="0"/>
        <w:autoSpaceDN w:val="0"/>
        <w:adjustRightInd w:val="0"/>
        <w:ind w:right="57"/>
        <w:jc w:val="both"/>
        <w:rPr>
          <w:rFonts w:ascii="Arial" w:hAnsi="Arial" w:cs="Arial"/>
          <w:bCs/>
          <w:sz w:val="18"/>
          <w:szCs w:val="18"/>
          <w:lang w:val="es-BO"/>
        </w:rPr>
      </w:pPr>
    </w:p>
    <w:p w14:paraId="6B2E9FB4" w14:textId="77777777" w:rsidR="008B4437" w:rsidRPr="008B4437" w:rsidRDefault="008B4437" w:rsidP="008B4437">
      <w:pPr>
        <w:autoSpaceDE w:val="0"/>
        <w:autoSpaceDN w:val="0"/>
        <w:adjustRightInd w:val="0"/>
        <w:ind w:right="57"/>
        <w:jc w:val="both"/>
        <w:rPr>
          <w:rFonts w:ascii="Arial" w:hAnsi="Arial" w:cs="Arial"/>
          <w:bCs/>
          <w:sz w:val="18"/>
          <w:szCs w:val="18"/>
          <w:lang w:val="es-BO"/>
        </w:rPr>
      </w:pPr>
      <w:r w:rsidRPr="008B4437">
        <w:rPr>
          <w:rFonts w:ascii="Arial" w:hAnsi="Arial" w:cs="Arial"/>
          <w:bCs/>
          <w:sz w:val="18"/>
          <w:szCs w:val="18"/>
          <w:lang w:val="es-BO"/>
        </w:rPr>
        <w:t xml:space="preserve">En caso de que posteriormente, el Estado Plurinacional de Bolivia, implantara impuestos adicionales, disminuyera o incrementara los vigentes, mediante disposición legal expresa, el </w:t>
      </w:r>
      <w:r w:rsidRPr="008B4437">
        <w:rPr>
          <w:rFonts w:ascii="Arial" w:hAnsi="Arial" w:cs="Arial"/>
          <w:b/>
          <w:bCs/>
          <w:sz w:val="18"/>
          <w:szCs w:val="18"/>
          <w:lang w:val="es-BO"/>
        </w:rPr>
        <w:t xml:space="preserve">CONSULTOR </w:t>
      </w:r>
      <w:r w:rsidRPr="008B4437">
        <w:rPr>
          <w:rFonts w:ascii="Arial" w:hAnsi="Arial" w:cs="Arial"/>
          <w:bCs/>
          <w:sz w:val="18"/>
          <w:szCs w:val="18"/>
          <w:lang w:val="es-BO"/>
        </w:rPr>
        <w:t>deberá acogerse a su cumplimiento desde la fecha de vigencia de dicha normativa.</w:t>
      </w:r>
    </w:p>
    <w:p w14:paraId="76B1A01E" w14:textId="77777777" w:rsidR="008B4437" w:rsidRPr="008B4437" w:rsidRDefault="008B4437" w:rsidP="008B4437">
      <w:pPr>
        <w:ind w:right="57"/>
        <w:jc w:val="both"/>
        <w:rPr>
          <w:rFonts w:ascii="Arial" w:hAnsi="Arial" w:cs="Arial"/>
          <w:b/>
          <w:i/>
          <w:sz w:val="18"/>
          <w:szCs w:val="18"/>
          <w:lang w:val="es-BO"/>
        </w:rPr>
      </w:pPr>
    </w:p>
    <w:p w14:paraId="1758A1A7" w14:textId="77777777" w:rsidR="008B4437" w:rsidRPr="008B4437" w:rsidRDefault="008B4437" w:rsidP="008B4437">
      <w:pPr>
        <w:autoSpaceDE w:val="0"/>
        <w:autoSpaceDN w:val="0"/>
        <w:adjustRightInd w:val="0"/>
        <w:ind w:right="57"/>
        <w:jc w:val="both"/>
        <w:rPr>
          <w:rFonts w:ascii="Arial" w:hAnsi="Arial" w:cs="Arial"/>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DÉCIMA SEXTA.- (FACTURACIÓN) </w:t>
      </w: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emitirá la factura correspondiente a favor de la </w:t>
      </w:r>
      <w:r w:rsidRPr="008B4437">
        <w:rPr>
          <w:rFonts w:ascii="Arial" w:hAnsi="Arial" w:cs="Arial"/>
          <w:b/>
          <w:sz w:val="18"/>
          <w:szCs w:val="18"/>
          <w:lang w:val="es-BO"/>
        </w:rPr>
        <w:t>ENTIDAD</w:t>
      </w:r>
      <w:r w:rsidRPr="008B4437">
        <w:rPr>
          <w:rFonts w:ascii="Arial" w:hAnsi="Arial" w:cs="Arial"/>
          <w:sz w:val="18"/>
          <w:szCs w:val="18"/>
          <w:lang w:val="es-BO"/>
        </w:rPr>
        <w:t xml:space="preserve"> </w:t>
      </w:r>
      <w:r w:rsidRPr="008B4437">
        <w:rPr>
          <w:rFonts w:ascii="Arial" w:hAnsi="Arial" w:cs="Arial"/>
          <w:sz w:val="18"/>
          <w:szCs w:val="18"/>
        </w:rPr>
        <w:t xml:space="preserve">una vez que su informe final de resultados (primera parte y segunda parte) y la </w:t>
      </w:r>
      <w:r w:rsidRPr="008B4437">
        <w:rPr>
          <w:rFonts w:ascii="Arial" w:hAnsi="Arial" w:cs="Arial"/>
          <w:sz w:val="18"/>
          <w:szCs w:val="18"/>
          <w:lang w:val="es-BO"/>
        </w:rPr>
        <w:t>planilla de cómputo de servicios</w:t>
      </w:r>
      <w:r w:rsidRPr="008B4437">
        <w:rPr>
          <w:rFonts w:ascii="Arial" w:hAnsi="Arial" w:cs="Arial"/>
          <w:sz w:val="18"/>
          <w:szCs w:val="18"/>
        </w:rPr>
        <w:t xml:space="preserve"> hayan sido aprobados por la </w:t>
      </w:r>
      <w:r w:rsidRPr="008B4437">
        <w:rPr>
          <w:rFonts w:ascii="Arial" w:hAnsi="Arial" w:cs="Arial"/>
          <w:b/>
          <w:sz w:val="18"/>
          <w:szCs w:val="18"/>
        </w:rPr>
        <w:t>CONTRAPARTE.</w:t>
      </w:r>
      <w:r w:rsidRPr="008B4437">
        <w:rPr>
          <w:rFonts w:ascii="Arial" w:hAnsi="Arial" w:cs="Arial"/>
          <w:sz w:val="18"/>
          <w:szCs w:val="18"/>
        </w:rPr>
        <w:t xml:space="preserve"> En caso de que no sea emitida la factura respectiva, la </w:t>
      </w:r>
      <w:r w:rsidRPr="008B4437">
        <w:rPr>
          <w:rFonts w:ascii="Arial" w:hAnsi="Arial" w:cs="Arial"/>
          <w:b/>
          <w:sz w:val="18"/>
          <w:szCs w:val="18"/>
        </w:rPr>
        <w:t>ENTIDAD</w:t>
      </w:r>
      <w:r w:rsidRPr="008B4437">
        <w:rPr>
          <w:rFonts w:ascii="Arial" w:hAnsi="Arial" w:cs="Arial"/>
          <w:sz w:val="18"/>
          <w:szCs w:val="18"/>
        </w:rPr>
        <w:t xml:space="preserve"> no hará efectivo el pago.</w:t>
      </w:r>
    </w:p>
    <w:p w14:paraId="3E3E35CC" w14:textId="77777777" w:rsidR="008B4437" w:rsidRPr="008B4437" w:rsidRDefault="008B4437" w:rsidP="008B4437">
      <w:pPr>
        <w:autoSpaceDE w:val="0"/>
        <w:autoSpaceDN w:val="0"/>
        <w:adjustRightInd w:val="0"/>
        <w:ind w:right="57"/>
        <w:jc w:val="both"/>
        <w:rPr>
          <w:rFonts w:ascii="Arial" w:hAnsi="Arial" w:cs="Arial"/>
          <w:sz w:val="18"/>
          <w:szCs w:val="18"/>
          <w:lang w:val="es-BO"/>
        </w:rPr>
      </w:pPr>
    </w:p>
    <w:p w14:paraId="73A29A70"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DÉCIMA SÉPTIMA.- (MODIFICACIONES AL CONTRATO) </w:t>
      </w:r>
      <w:r w:rsidRPr="008B4437">
        <w:rPr>
          <w:rFonts w:ascii="Arial" w:hAnsi="Arial" w:cs="Arial"/>
          <w:sz w:val="18"/>
          <w:szCs w:val="18"/>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400BB7E5" w14:textId="77777777" w:rsidR="008B4437" w:rsidRPr="008B4437" w:rsidRDefault="008B4437" w:rsidP="008B4437">
      <w:pPr>
        <w:ind w:right="57"/>
        <w:jc w:val="both"/>
        <w:rPr>
          <w:rFonts w:ascii="Arial" w:hAnsi="Arial" w:cs="Arial"/>
          <w:sz w:val="18"/>
          <w:szCs w:val="18"/>
          <w:lang w:val="es-BO"/>
        </w:rPr>
      </w:pPr>
    </w:p>
    <w:p w14:paraId="1C9A93C0"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Las modificaciones al Contrato serán consideradas sólo en caso extraordinario en que el servicio deba ser complementado y se determine una modificación significativa en la </w:t>
      </w:r>
      <w:r w:rsidRPr="008B4437">
        <w:rPr>
          <w:rFonts w:ascii="Arial" w:hAnsi="Arial" w:cs="Arial"/>
          <w:b/>
          <w:sz w:val="18"/>
          <w:szCs w:val="18"/>
          <w:lang w:val="es-BO"/>
        </w:rPr>
        <w:t>CONSULTORÍA</w:t>
      </w:r>
      <w:r w:rsidRPr="008B4437">
        <w:rPr>
          <w:rFonts w:ascii="Arial" w:hAnsi="Arial" w:cs="Arial"/>
          <w:sz w:val="18"/>
          <w:szCs w:val="18"/>
          <w:lang w:val="es-BO"/>
        </w:rPr>
        <w:t xml:space="preserve"> que conlleve un decremento o incremento en los plazos o alcance. La</w:t>
      </w:r>
      <w:r w:rsidRPr="008B4437">
        <w:rPr>
          <w:rFonts w:ascii="Arial" w:hAnsi="Arial" w:cs="Arial"/>
          <w:b/>
          <w:sz w:val="18"/>
          <w:szCs w:val="18"/>
          <w:lang w:val="es-BO"/>
        </w:rPr>
        <w:t xml:space="preserve"> CONTRAPARTE</w:t>
      </w:r>
      <w:r w:rsidRPr="008B4437">
        <w:rPr>
          <w:rFonts w:ascii="Arial" w:hAnsi="Arial" w:cs="Arial"/>
          <w:sz w:val="18"/>
          <w:szCs w:val="18"/>
          <w:lang w:val="es-BO"/>
        </w:rPr>
        <w:t xml:space="preserve"> deberá formular el documento de sustento técnico-financiero que establezca las causas y razones por las cuales debiera ser suscrito este documento. Estas modificaciones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B4437">
        <w:rPr>
          <w:rFonts w:ascii="Arial" w:hAnsi="Arial" w:cs="Arial"/>
          <w:b/>
          <w:sz w:val="18"/>
          <w:szCs w:val="18"/>
          <w:lang w:val="es-BO"/>
        </w:rPr>
        <w:t>CONTRAPARTE</w:t>
      </w:r>
      <w:r w:rsidRPr="008B4437">
        <w:rPr>
          <w:rFonts w:ascii="Arial" w:hAnsi="Arial" w:cs="Arial"/>
          <w:sz w:val="18"/>
          <w:szCs w:val="18"/>
          <w:lang w:val="es-BO"/>
        </w:rPr>
        <w:t xml:space="preserve"> a la </w:t>
      </w:r>
      <w:r w:rsidRPr="008B4437">
        <w:rPr>
          <w:rFonts w:ascii="Arial" w:hAnsi="Arial" w:cs="Arial"/>
          <w:b/>
          <w:sz w:val="18"/>
          <w:szCs w:val="18"/>
          <w:lang w:val="es-BO"/>
        </w:rPr>
        <w:t>ENTIDAD</w:t>
      </w:r>
      <w:r w:rsidRPr="008B4437">
        <w:rPr>
          <w:rFonts w:ascii="Arial" w:hAnsi="Arial" w:cs="Arial"/>
          <w:sz w:val="18"/>
          <w:szCs w:val="18"/>
          <w:lang w:val="es-BO"/>
        </w:rPr>
        <w:t xml:space="preserve"> para realizar el procesamiento del análisis legal y formulación del Contrato modificatorio, antes de su suscripción.</w:t>
      </w:r>
    </w:p>
    <w:p w14:paraId="7122F222" w14:textId="77777777" w:rsidR="008B4437" w:rsidRPr="008B4437" w:rsidRDefault="008B4437" w:rsidP="008B4437">
      <w:pPr>
        <w:ind w:right="57"/>
        <w:jc w:val="both"/>
        <w:rPr>
          <w:rFonts w:ascii="Arial" w:hAnsi="Arial" w:cs="Arial"/>
          <w:sz w:val="18"/>
          <w:szCs w:val="18"/>
          <w:lang w:val="es-BO"/>
        </w:rPr>
      </w:pPr>
    </w:p>
    <w:p w14:paraId="64AFE3D5"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B4437">
        <w:rPr>
          <w:rFonts w:ascii="Arial" w:hAnsi="Arial" w:cs="Arial"/>
          <w:b/>
          <w:sz w:val="18"/>
          <w:szCs w:val="18"/>
          <w:lang w:val="es-BO"/>
        </w:rPr>
        <w:t>CONSULTORÍA</w:t>
      </w:r>
      <w:r w:rsidRPr="008B4437">
        <w:rPr>
          <w:rFonts w:ascii="Arial" w:hAnsi="Arial" w:cs="Arial"/>
          <w:sz w:val="18"/>
          <w:szCs w:val="18"/>
          <w:lang w:val="es-BO"/>
        </w:rPr>
        <w:t>.</w:t>
      </w:r>
    </w:p>
    <w:p w14:paraId="4AC4485B" w14:textId="77777777" w:rsidR="008B4437" w:rsidRPr="008B4437" w:rsidRDefault="008B4437" w:rsidP="008B4437">
      <w:pPr>
        <w:ind w:right="57"/>
        <w:jc w:val="both"/>
        <w:rPr>
          <w:rFonts w:ascii="Arial" w:hAnsi="Arial" w:cs="Arial"/>
          <w:sz w:val="18"/>
          <w:szCs w:val="18"/>
          <w:lang w:val="es-BO"/>
        </w:rPr>
      </w:pPr>
    </w:p>
    <w:p w14:paraId="6718AD10"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 </w:t>
      </w:r>
      <w:r w:rsidRPr="008B4437">
        <w:rPr>
          <w:rFonts w:ascii="Arial" w:hAnsi="Arial" w:cs="Arial"/>
          <w:b/>
          <w:sz w:val="18"/>
          <w:szCs w:val="18"/>
          <w:lang w:val="es-BO"/>
        </w:rPr>
        <w:t>ENTIDAD</w:t>
      </w:r>
      <w:r w:rsidRPr="008B4437">
        <w:rPr>
          <w:rFonts w:ascii="Arial" w:hAnsi="Arial" w:cs="Arial"/>
          <w:sz w:val="18"/>
          <w:szCs w:val="18"/>
          <w:lang w:val="es-BO"/>
        </w:rPr>
        <w:t xml:space="preserve"> a través de la </w:t>
      </w:r>
      <w:r w:rsidRPr="008B4437">
        <w:rPr>
          <w:rFonts w:ascii="Arial" w:hAnsi="Arial" w:cs="Arial"/>
          <w:b/>
          <w:sz w:val="18"/>
          <w:szCs w:val="18"/>
          <w:lang w:val="es-BO"/>
        </w:rPr>
        <w:t>CONTRAPARTE</w:t>
      </w:r>
      <w:r w:rsidRPr="008B4437">
        <w:rPr>
          <w:rFonts w:ascii="Arial" w:hAnsi="Arial" w:cs="Arial"/>
          <w:sz w:val="18"/>
          <w:szCs w:val="18"/>
          <w:lang w:val="es-BO"/>
        </w:rPr>
        <w:t xml:space="preserve"> se reserva el derecho de emitir instrucciones para que el </w:t>
      </w:r>
      <w:r w:rsidRPr="008B4437">
        <w:rPr>
          <w:rFonts w:ascii="Arial" w:hAnsi="Arial" w:cs="Arial"/>
          <w:b/>
          <w:sz w:val="18"/>
          <w:szCs w:val="18"/>
          <w:lang w:val="es-BO"/>
        </w:rPr>
        <w:t>CONSULTOR</w:t>
      </w:r>
      <w:r w:rsidRPr="008B4437">
        <w:rPr>
          <w:rFonts w:ascii="Arial" w:hAnsi="Arial" w:cs="Arial"/>
          <w:sz w:val="18"/>
          <w:szCs w:val="18"/>
          <w:lang w:val="es-BO"/>
        </w:rPr>
        <w:t xml:space="preserve"> efectúe los ajustes de rutina o especiales en el desarrollo cotidiano del Servicio de </w:t>
      </w:r>
      <w:r w:rsidRPr="008B4437">
        <w:rPr>
          <w:rFonts w:ascii="Arial" w:hAnsi="Arial" w:cs="Arial"/>
          <w:b/>
          <w:sz w:val="18"/>
          <w:szCs w:val="18"/>
          <w:lang w:val="es-BO"/>
        </w:rPr>
        <w:t>CONSULTORÍA</w:t>
      </w:r>
      <w:r w:rsidRPr="008B4437">
        <w:rPr>
          <w:rFonts w:ascii="Arial" w:hAnsi="Arial" w:cs="Arial"/>
          <w:sz w:val="18"/>
          <w:szCs w:val="18"/>
          <w:lang w:val="es-BO"/>
        </w:rPr>
        <w:t xml:space="preserve">, o ajustes en el cronograma de servicios, para la cual solo será necesaria la emisión de una instrucción expresa emitida por la </w:t>
      </w:r>
      <w:r w:rsidRPr="008B4437">
        <w:rPr>
          <w:rFonts w:ascii="Arial" w:hAnsi="Arial" w:cs="Arial"/>
          <w:b/>
          <w:sz w:val="18"/>
          <w:szCs w:val="18"/>
          <w:lang w:val="es-BO"/>
        </w:rPr>
        <w:t>CONTRAPARTE</w:t>
      </w:r>
      <w:r w:rsidRPr="008B4437">
        <w:rPr>
          <w:rFonts w:ascii="Arial" w:hAnsi="Arial" w:cs="Arial"/>
          <w:sz w:val="18"/>
          <w:szCs w:val="18"/>
          <w:lang w:val="es-BO"/>
        </w:rPr>
        <w:t>.</w:t>
      </w:r>
      <w:r w:rsidRPr="008B4437">
        <w:rPr>
          <w:rFonts w:ascii="Arial" w:hAnsi="Arial" w:cs="Arial"/>
          <w:sz w:val="18"/>
          <w:szCs w:val="18"/>
          <w:lang w:val="es-BO"/>
        </w:rPr>
        <w:cr/>
      </w:r>
    </w:p>
    <w:p w14:paraId="38B42F21"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DÉCIMA OCTAVA.- </w:t>
      </w:r>
      <w:r w:rsidRPr="008B4437">
        <w:rPr>
          <w:rFonts w:ascii="Arial" w:hAnsi="Arial" w:cs="Arial"/>
          <w:b/>
          <w:sz w:val="18"/>
          <w:szCs w:val="18"/>
        </w:rPr>
        <w:t>(INTRANSFERIBILIDAD DEL CONTRATO)</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bajo ningún título podrá ceder, transferir, subrogar, total o parcialmente este Contrato. </w:t>
      </w:r>
    </w:p>
    <w:p w14:paraId="7380E98A" w14:textId="77777777" w:rsidR="008B4437" w:rsidRPr="008B4437" w:rsidRDefault="008B4437" w:rsidP="008B4437">
      <w:pPr>
        <w:ind w:right="57"/>
        <w:jc w:val="both"/>
        <w:rPr>
          <w:rFonts w:ascii="Arial" w:hAnsi="Arial" w:cs="Arial"/>
          <w:sz w:val="18"/>
          <w:szCs w:val="18"/>
        </w:rPr>
      </w:pPr>
    </w:p>
    <w:p w14:paraId="338C4A32"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8072BC5" w14:textId="77777777" w:rsidR="008B4437" w:rsidRPr="008B4437" w:rsidRDefault="008B4437" w:rsidP="008B4437">
      <w:pPr>
        <w:ind w:right="57"/>
        <w:jc w:val="both"/>
        <w:rPr>
          <w:rFonts w:ascii="Arial" w:hAnsi="Arial" w:cs="Arial"/>
          <w:sz w:val="18"/>
          <w:szCs w:val="18"/>
          <w:lang w:val="es-BO"/>
        </w:rPr>
      </w:pPr>
    </w:p>
    <w:p w14:paraId="3626E29C" w14:textId="77777777" w:rsidR="008B4437" w:rsidRPr="008B4437" w:rsidRDefault="008B4437" w:rsidP="008B4437">
      <w:pPr>
        <w:ind w:right="57"/>
        <w:jc w:val="both"/>
        <w:rPr>
          <w:rFonts w:ascii="Arial" w:hAnsi="Arial" w:cs="Arial"/>
          <w:b/>
          <w:i/>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DÉCIMA NOVENA.- (MULTAS) </w:t>
      </w:r>
      <w:r w:rsidRPr="008B4437">
        <w:rPr>
          <w:rFonts w:ascii="Arial" w:hAnsi="Arial" w:cs="Arial"/>
          <w:sz w:val="18"/>
          <w:szCs w:val="18"/>
          <w:lang w:val="es-BO"/>
        </w:rPr>
        <w:t xml:space="preserve">Queda convenido entre las partes contratantes, que salvo la existencia de hechos de fuerza mayor, caso fortuito u otras causas debidamente comprobadas por la </w:t>
      </w:r>
      <w:r w:rsidRPr="008B4437">
        <w:rPr>
          <w:rFonts w:ascii="Arial" w:hAnsi="Arial" w:cs="Arial"/>
          <w:b/>
          <w:sz w:val="18"/>
          <w:szCs w:val="18"/>
          <w:lang w:val="es-BO"/>
        </w:rPr>
        <w:t>CONTRAPARTE</w:t>
      </w:r>
      <w:r w:rsidRPr="008B4437">
        <w:rPr>
          <w:rFonts w:ascii="Arial" w:hAnsi="Arial" w:cs="Arial"/>
          <w:sz w:val="18"/>
          <w:szCs w:val="18"/>
          <w:lang w:val="es-BO"/>
        </w:rPr>
        <w:t>, se aplicará por cada día calendario de retraso una multa del 3 por 1.000 del monto total del Contrato.</w:t>
      </w:r>
    </w:p>
    <w:p w14:paraId="0CD03D70" w14:textId="77777777" w:rsidR="008B4437" w:rsidRPr="008B4437" w:rsidRDefault="008B4437" w:rsidP="008B4437">
      <w:pPr>
        <w:pStyle w:val="Prrafodelista"/>
        <w:ind w:left="0" w:right="57"/>
        <w:jc w:val="both"/>
        <w:rPr>
          <w:rFonts w:ascii="Arial" w:hAnsi="Arial" w:cs="Arial"/>
          <w:sz w:val="18"/>
          <w:szCs w:val="18"/>
          <w:lang w:val="es-BO"/>
        </w:rPr>
      </w:pPr>
    </w:p>
    <w:p w14:paraId="2BD19F18"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Las causales para la aplicación de multas son las siguientes:</w:t>
      </w:r>
    </w:p>
    <w:p w14:paraId="23D13868" w14:textId="77777777" w:rsidR="008B4437" w:rsidRPr="008B4437" w:rsidRDefault="008B4437" w:rsidP="008B4437">
      <w:pPr>
        <w:ind w:right="57"/>
        <w:jc w:val="both"/>
        <w:rPr>
          <w:rFonts w:ascii="Arial" w:hAnsi="Arial" w:cs="Arial"/>
          <w:sz w:val="18"/>
          <w:szCs w:val="18"/>
          <w:lang w:val="es-BO"/>
        </w:rPr>
      </w:pPr>
    </w:p>
    <w:p w14:paraId="2C6DBBB5" w14:textId="77777777" w:rsidR="008B4437" w:rsidRPr="008B4437" w:rsidRDefault="008B4437" w:rsidP="008B4437">
      <w:pPr>
        <w:pStyle w:val="Textoindependiente3"/>
        <w:numPr>
          <w:ilvl w:val="0"/>
          <w:numId w:val="67"/>
        </w:numPr>
        <w:spacing w:after="0"/>
        <w:ind w:left="567" w:right="57"/>
        <w:jc w:val="both"/>
        <w:rPr>
          <w:rFonts w:ascii="Arial" w:hAnsi="Arial" w:cs="Arial"/>
          <w:b/>
          <w:iCs/>
          <w:color w:val="000000"/>
          <w:sz w:val="18"/>
          <w:szCs w:val="18"/>
          <w:lang w:val="es-BO"/>
        </w:rPr>
      </w:pPr>
      <w:r w:rsidRPr="008B4437">
        <w:rPr>
          <w:rFonts w:ascii="Arial" w:hAnsi="Arial" w:cs="Arial"/>
          <w:iCs/>
          <w:color w:val="000000"/>
          <w:sz w:val="18"/>
          <w:szCs w:val="18"/>
          <w:lang w:val="es-BO"/>
        </w:rPr>
        <w:lastRenderedPageBreak/>
        <w:t>Cuando el CONSULTOR, no cumpla con los plazos establecidos para la ejecución de las diferente etapas (etapa 1, etapa 2, etapa 4, etapa 5) descritas en el inciso C) del punto IV  de los términos de referencia.</w:t>
      </w:r>
    </w:p>
    <w:p w14:paraId="08C6E500" w14:textId="77777777" w:rsidR="008B4437" w:rsidRPr="008B4437" w:rsidRDefault="008B4437" w:rsidP="008B4437">
      <w:pPr>
        <w:pStyle w:val="Textoindependiente3"/>
        <w:numPr>
          <w:ilvl w:val="0"/>
          <w:numId w:val="67"/>
        </w:numPr>
        <w:spacing w:after="0"/>
        <w:ind w:left="567" w:right="57"/>
        <w:jc w:val="both"/>
        <w:rPr>
          <w:rFonts w:ascii="Arial" w:hAnsi="Arial" w:cs="Arial"/>
          <w:b/>
          <w:iCs/>
          <w:color w:val="000000"/>
          <w:sz w:val="18"/>
          <w:szCs w:val="18"/>
          <w:lang w:val="es-ES_tradnl"/>
        </w:rPr>
      </w:pPr>
      <w:r w:rsidRPr="008B4437">
        <w:rPr>
          <w:rFonts w:ascii="Arial" w:hAnsi="Arial" w:cs="Arial"/>
          <w:iCs/>
          <w:color w:val="000000"/>
          <w:sz w:val="18"/>
          <w:szCs w:val="18"/>
          <w:lang w:val="es-BO"/>
        </w:rPr>
        <w:t>Cuando el CONSULTOR dentro de los tres (3) días calendario, computables desde su notificación escrita, no subsane las observaciones o no responda a las consultas formuladas por escrito por la ENTIDAD o por la CONTRAPARTE, en asuntos relacionados con el objeto de la contratación.</w:t>
      </w:r>
    </w:p>
    <w:p w14:paraId="514BE719" w14:textId="77777777" w:rsidR="008B4437" w:rsidRPr="008B4437" w:rsidRDefault="008B4437" w:rsidP="008B4437">
      <w:pPr>
        <w:pStyle w:val="Prrafodelista"/>
        <w:ind w:left="567" w:right="57"/>
        <w:jc w:val="both"/>
        <w:rPr>
          <w:rFonts w:ascii="Arial" w:hAnsi="Arial" w:cs="Arial"/>
          <w:sz w:val="18"/>
          <w:szCs w:val="18"/>
          <w:lang w:val="es-BO"/>
        </w:rPr>
      </w:pPr>
    </w:p>
    <w:p w14:paraId="67ED8977"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En casos de resolución de Contrato por causas atribuibles al </w:t>
      </w:r>
      <w:r w:rsidRPr="008B4437">
        <w:rPr>
          <w:rFonts w:ascii="Arial" w:hAnsi="Arial" w:cs="Arial"/>
          <w:b/>
          <w:sz w:val="18"/>
          <w:szCs w:val="18"/>
          <w:lang w:val="es-BO"/>
        </w:rPr>
        <w:t>CONSULTOR</w:t>
      </w:r>
      <w:r w:rsidRPr="008B4437">
        <w:rPr>
          <w:rFonts w:ascii="Arial" w:hAnsi="Arial" w:cs="Arial"/>
          <w:sz w:val="18"/>
          <w:szCs w:val="18"/>
          <w:lang w:val="es-BO"/>
        </w:rPr>
        <w:t xml:space="preserve">, la </w:t>
      </w:r>
      <w:r w:rsidRPr="008B4437">
        <w:rPr>
          <w:rFonts w:ascii="Arial" w:hAnsi="Arial" w:cs="Arial"/>
          <w:b/>
          <w:sz w:val="18"/>
          <w:szCs w:val="18"/>
          <w:lang w:val="es-BO"/>
        </w:rPr>
        <w:t xml:space="preserve">ENTIDAD </w:t>
      </w:r>
      <w:r w:rsidRPr="008B4437">
        <w:rPr>
          <w:rFonts w:ascii="Arial" w:hAnsi="Arial" w:cs="Arial"/>
          <w:sz w:val="18"/>
          <w:szCs w:val="18"/>
          <w:lang w:val="es-BO"/>
        </w:rPr>
        <w:t>no podrá cobrar multas que excedan el veinte por ciento (20%) del monto total del Contrato.</w:t>
      </w:r>
    </w:p>
    <w:p w14:paraId="1EBF7CD7" w14:textId="77777777" w:rsidR="008B4437" w:rsidRPr="008B4437" w:rsidRDefault="008B4437" w:rsidP="008B4437">
      <w:pPr>
        <w:ind w:right="57"/>
        <w:jc w:val="both"/>
        <w:rPr>
          <w:rFonts w:ascii="Arial" w:hAnsi="Arial" w:cs="Arial"/>
          <w:sz w:val="18"/>
          <w:szCs w:val="18"/>
          <w:lang w:val="es-BO"/>
        </w:rPr>
      </w:pPr>
    </w:p>
    <w:p w14:paraId="3324F915"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Las multas serán cobradas mediante descuentos establecidos expresamente por la </w:t>
      </w:r>
      <w:r w:rsidRPr="008B4437">
        <w:rPr>
          <w:rFonts w:ascii="Arial" w:hAnsi="Arial" w:cs="Arial"/>
          <w:b/>
          <w:sz w:val="18"/>
          <w:szCs w:val="18"/>
          <w:lang w:val="es-BO"/>
        </w:rPr>
        <w:t>CONTRAPARTE</w:t>
      </w:r>
      <w:r w:rsidRPr="008B4437">
        <w:rPr>
          <w:rFonts w:ascii="Arial" w:hAnsi="Arial" w:cs="Arial"/>
          <w:sz w:val="18"/>
          <w:szCs w:val="18"/>
          <w:lang w:val="es-BO"/>
        </w:rPr>
        <w:t xml:space="preserve">, con base al Informe de Conformidad Final que se emita producto del desarrollo de la </w:t>
      </w:r>
      <w:r w:rsidRPr="008B4437">
        <w:rPr>
          <w:rFonts w:ascii="Arial" w:hAnsi="Arial" w:cs="Arial"/>
          <w:b/>
          <w:sz w:val="18"/>
          <w:szCs w:val="18"/>
          <w:lang w:val="es-BO"/>
        </w:rPr>
        <w:t>CONSULTORÍA,</w:t>
      </w:r>
      <w:r w:rsidRPr="008B4437">
        <w:rPr>
          <w:rFonts w:ascii="Arial" w:hAnsi="Arial" w:cs="Arial"/>
          <w:sz w:val="18"/>
          <w:szCs w:val="18"/>
          <w:lang w:val="es-BO"/>
        </w:rPr>
        <w:t xml:space="preserve"> bajo su directa responsabilidad, de la planilla de cómputo de servicios o en la Liquidación del Contrato realizada por cumplimiento del Contrato o por resolución del mismo.</w:t>
      </w:r>
    </w:p>
    <w:p w14:paraId="2C745E37" w14:textId="77777777" w:rsidR="008B4437" w:rsidRPr="008B4437" w:rsidRDefault="008B4437" w:rsidP="008B4437">
      <w:pPr>
        <w:ind w:right="57"/>
        <w:jc w:val="both"/>
        <w:rPr>
          <w:rFonts w:ascii="Arial" w:hAnsi="Arial" w:cs="Arial"/>
          <w:b/>
          <w:sz w:val="18"/>
          <w:szCs w:val="18"/>
          <w:lang w:val="es-BO"/>
        </w:rPr>
      </w:pPr>
    </w:p>
    <w:p w14:paraId="074F37AE"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VIGÉSIMA.- (PROPIEDAD DE LOS DOCUMENTOS EMERGENTES DE LA </w:t>
      </w:r>
    </w:p>
    <w:p w14:paraId="0517BD92"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b/>
          <w:sz w:val="18"/>
          <w:szCs w:val="18"/>
          <w:lang w:val="es-BO"/>
        </w:rPr>
        <w:t xml:space="preserve">CONSULTORÍA) </w:t>
      </w:r>
      <w:r w:rsidRPr="008B4437">
        <w:rPr>
          <w:rFonts w:ascii="Arial" w:hAnsi="Arial" w:cs="Arial"/>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B4437">
        <w:rPr>
          <w:rFonts w:ascii="Arial" w:hAnsi="Arial" w:cs="Arial"/>
          <w:b/>
          <w:sz w:val="18"/>
          <w:szCs w:val="18"/>
          <w:lang w:val="es-BO"/>
        </w:rPr>
        <w:t>CONSULTOR</w:t>
      </w:r>
      <w:r w:rsidRPr="008B4437">
        <w:rPr>
          <w:rFonts w:ascii="Arial" w:hAnsi="Arial" w:cs="Arial"/>
          <w:sz w:val="18"/>
          <w:szCs w:val="18"/>
          <w:lang w:val="es-BO"/>
        </w:rPr>
        <w:t xml:space="preserve">, son de propiedad de la </w:t>
      </w:r>
      <w:r w:rsidRPr="008B4437">
        <w:rPr>
          <w:rFonts w:ascii="Arial" w:hAnsi="Arial" w:cs="Arial"/>
          <w:b/>
          <w:sz w:val="18"/>
          <w:szCs w:val="18"/>
          <w:lang w:val="es-BO"/>
        </w:rPr>
        <w:t>ENTIDAD</w:t>
      </w:r>
      <w:r w:rsidRPr="008B4437">
        <w:rPr>
          <w:rFonts w:ascii="Arial" w:hAnsi="Arial" w:cs="Arial"/>
          <w:sz w:val="18"/>
          <w:szCs w:val="18"/>
          <w:lang w:val="es-BO"/>
        </w:rPr>
        <w:t xml:space="preserve"> y en consecuencia, deberán ser entregados a ésta a la finalización del servicio, quedando absolutamente prohibido al </w:t>
      </w:r>
      <w:r w:rsidRPr="008B4437">
        <w:rPr>
          <w:rFonts w:ascii="Arial" w:hAnsi="Arial" w:cs="Arial"/>
          <w:b/>
          <w:sz w:val="18"/>
          <w:szCs w:val="18"/>
          <w:lang w:val="es-BO"/>
        </w:rPr>
        <w:t xml:space="preserve">CONSULTOR </w:t>
      </w:r>
      <w:r w:rsidRPr="008B4437">
        <w:rPr>
          <w:rFonts w:ascii="Arial" w:hAnsi="Arial" w:cs="Arial"/>
          <w:sz w:val="18"/>
          <w:szCs w:val="18"/>
          <w:lang w:val="es-BO"/>
        </w:rPr>
        <w:t xml:space="preserve">difundir dicha documentación, total o parcialmente, sin consentimiento escrito previo de la </w:t>
      </w:r>
      <w:r w:rsidRPr="008B4437">
        <w:rPr>
          <w:rFonts w:ascii="Arial" w:hAnsi="Arial" w:cs="Arial"/>
          <w:b/>
          <w:sz w:val="18"/>
          <w:szCs w:val="18"/>
          <w:lang w:val="es-BO"/>
        </w:rPr>
        <w:t>ENTIDAD.</w:t>
      </w:r>
    </w:p>
    <w:p w14:paraId="7AD035B8" w14:textId="77777777" w:rsidR="008B4437" w:rsidRPr="008B4437" w:rsidRDefault="008B4437" w:rsidP="008B4437">
      <w:pPr>
        <w:ind w:right="57"/>
        <w:jc w:val="both"/>
        <w:rPr>
          <w:rFonts w:ascii="Arial" w:hAnsi="Arial" w:cs="Arial"/>
          <w:sz w:val="18"/>
          <w:szCs w:val="18"/>
          <w:lang w:val="es-BO"/>
        </w:rPr>
      </w:pPr>
    </w:p>
    <w:p w14:paraId="20A9D014"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El presente Contrato otorga a la </w:t>
      </w:r>
      <w:r w:rsidRPr="008B4437">
        <w:rPr>
          <w:rFonts w:ascii="Arial" w:hAnsi="Arial" w:cs="Arial"/>
          <w:b/>
          <w:sz w:val="18"/>
          <w:szCs w:val="18"/>
          <w:lang w:val="es-BO"/>
        </w:rPr>
        <w:t>ENTIDAD</w:t>
      </w:r>
      <w:r w:rsidRPr="008B4437">
        <w:rPr>
          <w:rFonts w:ascii="Arial" w:hAnsi="Arial" w:cs="Arial"/>
          <w:sz w:val="18"/>
          <w:szCs w:val="18"/>
          <w:lang w:val="es-BO"/>
        </w:rPr>
        <w:t xml:space="preserve"> el derecho de autor, derechos de patente y cualquier derecho de propiedad industrial o intelectual sobre los documentos emergentes de la  </w:t>
      </w:r>
      <w:r w:rsidRPr="008B4437">
        <w:rPr>
          <w:rFonts w:ascii="Arial" w:hAnsi="Arial" w:cs="Arial"/>
          <w:b/>
          <w:sz w:val="18"/>
          <w:szCs w:val="18"/>
          <w:lang w:val="es-BO"/>
        </w:rPr>
        <w:t>CONSULTORÍA,</w:t>
      </w:r>
      <w:r w:rsidRPr="008B4437">
        <w:rPr>
          <w:rFonts w:ascii="Arial" w:hAnsi="Arial" w:cs="Arial"/>
          <w:sz w:val="18"/>
          <w:szCs w:val="18"/>
          <w:lang w:val="es-BO"/>
        </w:rPr>
        <w:t xml:space="preserve"> en cumplimiento del Contrato.</w:t>
      </w:r>
    </w:p>
    <w:p w14:paraId="2DA04909" w14:textId="77777777" w:rsidR="008B4437" w:rsidRPr="008B4437" w:rsidRDefault="008B4437" w:rsidP="008B4437">
      <w:pPr>
        <w:ind w:right="57"/>
        <w:jc w:val="both"/>
        <w:rPr>
          <w:rFonts w:ascii="Arial" w:hAnsi="Arial" w:cs="Arial"/>
          <w:sz w:val="18"/>
          <w:szCs w:val="18"/>
          <w:lang w:val="es-BO"/>
        </w:rPr>
      </w:pPr>
    </w:p>
    <w:p w14:paraId="791EB9D4"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El </w:t>
      </w:r>
      <w:r w:rsidRPr="008B4437">
        <w:rPr>
          <w:rFonts w:ascii="Arial" w:hAnsi="Arial" w:cs="Arial"/>
          <w:b/>
          <w:sz w:val="18"/>
          <w:szCs w:val="18"/>
          <w:lang w:val="es-BO"/>
        </w:rPr>
        <w:t>CONSULTOR</w:t>
      </w:r>
      <w:r w:rsidRPr="008B4437">
        <w:rPr>
          <w:rFonts w:ascii="Arial" w:hAnsi="Arial" w:cs="Arial"/>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B4437">
        <w:rPr>
          <w:rFonts w:ascii="Arial" w:hAnsi="Arial" w:cs="Arial"/>
          <w:b/>
          <w:sz w:val="18"/>
          <w:szCs w:val="18"/>
          <w:lang w:val="es-BO"/>
        </w:rPr>
        <w:t>CONSULTOR</w:t>
      </w:r>
      <w:r w:rsidRPr="008B4437">
        <w:rPr>
          <w:rFonts w:ascii="Arial" w:hAnsi="Arial" w:cs="Arial"/>
          <w:sz w:val="18"/>
          <w:szCs w:val="18"/>
          <w:lang w:val="es-BO"/>
        </w:rPr>
        <w:t>.</w:t>
      </w:r>
    </w:p>
    <w:p w14:paraId="2ACBF8DF" w14:textId="77777777" w:rsidR="008B4437" w:rsidRPr="008B4437" w:rsidRDefault="008B4437" w:rsidP="008B4437">
      <w:pPr>
        <w:ind w:right="57"/>
        <w:jc w:val="both"/>
        <w:rPr>
          <w:rFonts w:ascii="Arial" w:hAnsi="Arial" w:cs="Arial"/>
          <w:b/>
          <w:sz w:val="18"/>
          <w:szCs w:val="18"/>
          <w:lang w:val="es-BO"/>
        </w:rPr>
      </w:pPr>
    </w:p>
    <w:p w14:paraId="6E174A6A"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VIGÉSIMA PRIMERA.- </w:t>
      </w:r>
      <w:r w:rsidRPr="008B4437">
        <w:rPr>
          <w:rFonts w:ascii="Arial" w:hAnsi="Arial" w:cs="Arial"/>
          <w:sz w:val="18"/>
          <w:szCs w:val="18"/>
        </w:rPr>
        <w:t>(</w:t>
      </w:r>
      <w:r w:rsidRPr="008B4437">
        <w:rPr>
          <w:rFonts w:ascii="Arial" w:hAnsi="Arial" w:cs="Arial"/>
          <w:b/>
          <w:sz w:val="18"/>
          <w:szCs w:val="18"/>
        </w:rPr>
        <w:t>RESPONSABILIDAD Y OBLIGACIONES DEL CONSULTOR)</w:t>
      </w:r>
      <w:r w:rsidRPr="008B4437">
        <w:rPr>
          <w:rFonts w:ascii="Arial" w:hAnsi="Arial" w:cs="Arial"/>
          <w:sz w:val="18"/>
          <w:szCs w:val="18"/>
        </w:rPr>
        <w:t xml:space="preserve"> </w:t>
      </w:r>
    </w:p>
    <w:p w14:paraId="0E8EC8AF" w14:textId="77777777" w:rsidR="008B4437" w:rsidRPr="008B4437" w:rsidRDefault="008B4437" w:rsidP="008B4437">
      <w:pPr>
        <w:ind w:right="57"/>
        <w:jc w:val="both"/>
        <w:rPr>
          <w:rFonts w:ascii="Arial" w:hAnsi="Arial" w:cs="Arial"/>
          <w:sz w:val="18"/>
          <w:szCs w:val="18"/>
        </w:rPr>
      </w:pPr>
    </w:p>
    <w:p w14:paraId="16B5A4F0" w14:textId="77777777" w:rsidR="008B4437" w:rsidRPr="008B4437" w:rsidRDefault="008B4437" w:rsidP="008B4437">
      <w:pPr>
        <w:ind w:left="567" w:right="57" w:hanging="567"/>
        <w:jc w:val="both"/>
        <w:rPr>
          <w:rFonts w:ascii="Arial" w:hAnsi="Arial" w:cs="Arial"/>
          <w:sz w:val="18"/>
          <w:szCs w:val="18"/>
        </w:rPr>
      </w:pPr>
      <w:r w:rsidRPr="008B4437">
        <w:rPr>
          <w:rFonts w:ascii="Arial" w:hAnsi="Arial" w:cs="Arial"/>
          <w:b/>
          <w:sz w:val="18"/>
          <w:szCs w:val="18"/>
        </w:rPr>
        <w:t>21.1</w:t>
      </w:r>
      <w:r w:rsidRPr="008B4437">
        <w:rPr>
          <w:rFonts w:ascii="Arial" w:hAnsi="Arial" w:cs="Arial"/>
          <w:sz w:val="18"/>
          <w:szCs w:val="18"/>
        </w:rPr>
        <w:t xml:space="preserve"> </w:t>
      </w:r>
      <w:r w:rsidRPr="008B4437">
        <w:rPr>
          <w:rFonts w:ascii="Arial" w:hAnsi="Arial" w:cs="Arial"/>
          <w:b/>
          <w:sz w:val="18"/>
          <w:szCs w:val="18"/>
        </w:rPr>
        <w:t>Responsabilidad Técnica:</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asume la responsabilidad técnica absoluta, de los servicios profesionales prestados bajo el presente Contrato, conforme lo establecido en los Términos de Referencia y su propuesta. </w:t>
      </w:r>
    </w:p>
    <w:p w14:paraId="518549FA" w14:textId="77777777" w:rsidR="008B4437" w:rsidRPr="008B4437" w:rsidRDefault="008B4437" w:rsidP="008B4437">
      <w:pPr>
        <w:ind w:right="57" w:hanging="567"/>
        <w:jc w:val="both"/>
        <w:rPr>
          <w:rFonts w:ascii="Arial" w:hAnsi="Arial" w:cs="Arial"/>
          <w:sz w:val="18"/>
          <w:szCs w:val="18"/>
        </w:rPr>
      </w:pPr>
    </w:p>
    <w:p w14:paraId="0173DDE8" w14:textId="77777777" w:rsidR="008B4437" w:rsidRPr="008B4437" w:rsidRDefault="008B4437" w:rsidP="008B4437">
      <w:pPr>
        <w:ind w:left="567" w:right="57" w:hanging="567"/>
        <w:jc w:val="both"/>
        <w:rPr>
          <w:rFonts w:ascii="Arial" w:hAnsi="Arial" w:cs="Arial"/>
          <w:b/>
          <w:sz w:val="18"/>
          <w:szCs w:val="18"/>
          <w:lang w:val="es-BO"/>
        </w:rPr>
      </w:pPr>
      <w:r w:rsidRPr="008B4437">
        <w:rPr>
          <w:rFonts w:ascii="Arial" w:hAnsi="Arial" w:cs="Arial"/>
          <w:b/>
          <w:sz w:val="18"/>
          <w:szCs w:val="18"/>
        </w:rPr>
        <w:t>21.2</w:t>
      </w:r>
      <w:r w:rsidRPr="008B4437">
        <w:rPr>
          <w:rFonts w:ascii="Arial" w:hAnsi="Arial" w:cs="Arial"/>
          <w:sz w:val="18"/>
          <w:szCs w:val="18"/>
        </w:rPr>
        <w:t xml:space="preserve"> </w:t>
      </w:r>
      <w:r w:rsidRPr="008B4437">
        <w:rPr>
          <w:rFonts w:ascii="Arial" w:hAnsi="Arial" w:cs="Arial"/>
          <w:b/>
          <w:sz w:val="18"/>
          <w:szCs w:val="18"/>
        </w:rPr>
        <w:t>Responsabilidad Civil:</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14:paraId="5514B7D7" w14:textId="77777777" w:rsidR="008B4437" w:rsidRPr="008B4437" w:rsidRDefault="008B4437" w:rsidP="008B4437">
      <w:pPr>
        <w:ind w:right="57"/>
        <w:jc w:val="both"/>
        <w:rPr>
          <w:rFonts w:ascii="Arial" w:hAnsi="Arial" w:cs="Arial"/>
          <w:b/>
          <w:sz w:val="18"/>
          <w:szCs w:val="18"/>
          <w:lang w:val="es-BO"/>
        </w:rPr>
      </w:pPr>
    </w:p>
    <w:p w14:paraId="16DD938B"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VIGÉSIMA SEGUNDA</w:t>
      </w:r>
      <w:r w:rsidRPr="008B4437">
        <w:rPr>
          <w:rFonts w:ascii="Arial" w:hAnsi="Arial" w:cs="Arial"/>
          <w:sz w:val="18"/>
          <w:szCs w:val="18"/>
        </w:rPr>
        <w:t xml:space="preserve">.- </w:t>
      </w:r>
      <w:r w:rsidRPr="008B4437">
        <w:rPr>
          <w:rFonts w:ascii="Arial" w:hAnsi="Arial" w:cs="Arial"/>
          <w:b/>
          <w:sz w:val="18"/>
          <w:szCs w:val="18"/>
        </w:rPr>
        <w:t>(CUMPLIMIENTO DE LEYES LABORALES)</w:t>
      </w:r>
      <w:r w:rsidRPr="008B4437">
        <w:rPr>
          <w:rFonts w:ascii="Arial" w:hAnsi="Arial" w:cs="Arial"/>
          <w:sz w:val="18"/>
          <w:szCs w:val="18"/>
        </w:rPr>
        <w:t xml:space="preserve"> El </w:t>
      </w:r>
      <w:r w:rsidRPr="008B4437">
        <w:rPr>
          <w:rFonts w:ascii="Arial" w:hAnsi="Arial" w:cs="Arial"/>
          <w:b/>
          <w:sz w:val="18"/>
          <w:szCs w:val="18"/>
        </w:rPr>
        <w:t xml:space="preserve">CONSULTOR </w:t>
      </w:r>
      <w:r w:rsidRPr="008B4437">
        <w:rPr>
          <w:rFonts w:ascii="Arial" w:hAnsi="Arial" w:cs="Arial"/>
          <w:sz w:val="18"/>
          <w:szCs w:val="18"/>
        </w:rPr>
        <w:t xml:space="preserve">deberá dar estricto cumplimiento a la legislación laboral y social vigente en el Estado Plurinacional de Bolivia, respecto a su personal. </w:t>
      </w:r>
    </w:p>
    <w:p w14:paraId="4D71F1AB" w14:textId="77777777" w:rsidR="008B4437" w:rsidRPr="008B4437" w:rsidRDefault="008B4437" w:rsidP="008B4437">
      <w:pPr>
        <w:ind w:right="57"/>
        <w:jc w:val="both"/>
        <w:rPr>
          <w:rFonts w:ascii="Arial" w:hAnsi="Arial" w:cs="Arial"/>
          <w:sz w:val="18"/>
          <w:szCs w:val="18"/>
        </w:rPr>
      </w:pPr>
    </w:p>
    <w:p w14:paraId="2751137A"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El</w:t>
      </w:r>
      <w:r w:rsidRPr="008B4437">
        <w:rPr>
          <w:rFonts w:ascii="Arial" w:hAnsi="Arial" w:cs="Arial"/>
          <w:b/>
          <w:sz w:val="18"/>
          <w:szCs w:val="18"/>
        </w:rPr>
        <w:t xml:space="preserve"> CONSULTOR</w:t>
      </w:r>
      <w:r w:rsidRPr="008B4437">
        <w:rPr>
          <w:rFonts w:ascii="Arial" w:hAnsi="Arial" w:cs="Arial"/>
          <w:sz w:val="18"/>
          <w:szCs w:val="18"/>
        </w:rPr>
        <w:t xml:space="preserve"> será responsable y deberá mantener a la</w:t>
      </w:r>
      <w:r w:rsidRPr="008B4437">
        <w:rPr>
          <w:rFonts w:ascii="Arial" w:hAnsi="Arial" w:cs="Arial"/>
          <w:b/>
          <w:sz w:val="18"/>
          <w:szCs w:val="18"/>
        </w:rPr>
        <w:t xml:space="preserve"> ENTIDAD</w:t>
      </w:r>
      <w:r w:rsidRPr="008B4437">
        <w:rPr>
          <w:rFonts w:ascii="Arial" w:hAnsi="Arial" w:cs="Arial"/>
          <w:sz w:val="18"/>
          <w:szCs w:val="18"/>
        </w:rPr>
        <w:t xml:space="preserve"> exonerada contra cualquier multa o penalidad de cualquier tipo o naturaleza que fuera impuesta por causa de incumplimiento o infracción de dicha legislación laboral o social. </w:t>
      </w:r>
    </w:p>
    <w:p w14:paraId="6C64E770" w14:textId="77777777" w:rsidR="008B4437" w:rsidRPr="008B4437" w:rsidRDefault="008B4437" w:rsidP="008B4437">
      <w:pPr>
        <w:ind w:right="57"/>
        <w:jc w:val="both"/>
        <w:rPr>
          <w:rFonts w:ascii="Arial" w:hAnsi="Arial" w:cs="Arial"/>
          <w:sz w:val="18"/>
          <w:szCs w:val="18"/>
        </w:rPr>
      </w:pPr>
    </w:p>
    <w:p w14:paraId="760FB5C3"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VIGÉSIMA</w:t>
      </w:r>
      <w:r w:rsidRPr="008B4437">
        <w:rPr>
          <w:rFonts w:ascii="Arial" w:hAnsi="Arial" w:cs="Arial"/>
          <w:sz w:val="18"/>
          <w:szCs w:val="18"/>
        </w:rPr>
        <w:t xml:space="preserve"> </w:t>
      </w:r>
      <w:r w:rsidRPr="008B4437">
        <w:rPr>
          <w:rFonts w:ascii="Arial" w:hAnsi="Arial" w:cs="Arial"/>
          <w:b/>
          <w:sz w:val="18"/>
          <w:szCs w:val="18"/>
        </w:rPr>
        <w:t>TERCERA.- (CAUSAS DE FUERZA MAYOR Y/O CASO FORTUITO).</w:t>
      </w:r>
      <w:r w:rsidRPr="008B4437">
        <w:rPr>
          <w:rFonts w:ascii="Arial" w:hAnsi="Arial" w:cs="Arial"/>
          <w:sz w:val="18"/>
          <w:szCs w:val="18"/>
        </w:rPr>
        <w:t xml:space="preserve"> Con el fin de exceptuar al </w:t>
      </w:r>
      <w:r w:rsidRPr="008B4437">
        <w:rPr>
          <w:rFonts w:ascii="Arial" w:hAnsi="Arial" w:cs="Arial"/>
          <w:b/>
          <w:sz w:val="18"/>
          <w:szCs w:val="18"/>
        </w:rPr>
        <w:t>CONSULTOR</w:t>
      </w:r>
      <w:r w:rsidRPr="008B4437">
        <w:rPr>
          <w:rFonts w:ascii="Arial" w:hAnsi="Arial" w:cs="Arial"/>
          <w:sz w:val="18"/>
          <w:szCs w:val="18"/>
        </w:rPr>
        <w:t xml:space="preserve"> de determinadas responsabilidades por mora o incumplimiento del presente Contrato, la </w:t>
      </w:r>
      <w:r w:rsidRPr="008B4437">
        <w:rPr>
          <w:rFonts w:ascii="Arial" w:hAnsi="Arial" w:cs="Arial"/>
          <w:b/>
          <w:sz w:val="18"/>
          <w:szCs w:val="18"/>
        </w:rPr>
        <w:t>CONTRAPARTE</w:t>
      </w:r>
      <w:r w:rsidRPr="008B4437">
        <w:rPr>
          <w:rFonts w:ascii="Arial" w:hAnsi="Arial" w:cs="Arial"/>
          <w:sz w:val="18"/>
          <w:szCs w:val="18"/>
        </w:rPr>
        <w:t xml:space="preserve"> tendrá la facultad de calificar las causas de fuerza mayor, caso fortuito u otras causas debidamente justificadas, que pudieran tener efectiva consecuencia sobre el cumplimiento del presente Contrato. </w:t>
      </w:r>
    </w:p>
    <w:p w14:paraId="53BCE044" w14:textId="77777777" w:rsidR="008B4437" w:rsidRPr="008B4437" w:rsidRDefault="008B4437" w:rsidP="008B4437">
      <w:pPr>
        <w:ind w:right="57"/>
        <w:jc w:val="both"/>
        <w:rPr>
          <w:rFonts w:ascii="Arial" w:hAnsi="Arial" w:cs="Arial"/>
          <w:sz w:val="18"/>
          <w:szCs w:val="18"/>
        </w:rPr>
      </w:pPr>
    </w:p>
    <w:p w14:paraId="0FF4763C"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06893FF" w14:textId="77777777" w:rsidR="008B4437" w:rsidRPr="008B4437" w:rsidRDefault="008B4437" w:rsidP="008B4437">
      <w:pPr>
        <w:ind w:right="57"/>
        <w:jc w:val="both"/>
        <w:rPr>
          <w:rFonts w:ascii="Arial" w:hAnsi="Arial" w:cs="Arial"/>
          <w:sz w:val="18"/>
          <w:szCs w:val="18"/>
        </w:rPr>
      </w:pPr>
    </w:p>
    <w:p w14:paraId="370259F4"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lastRenderedPageBreak/>
        <w:t xml:space="preserve">Para que cualquiera de estos hechos puedan constituir justificación de impedimento o demora en el cumplimiento de la </w:t>
      </w:r>
      <w:r w:rsidRPr="008B4437">
        <w:rPr>
          <w:rFonts w:ascii="Arial" w:hAnsi="Arial" w:cs="Arial"/>
          <w:b/>
          <w:sz w:val="18"/>
          <w:szCs w:val="18"/>
        </w:rPr>
        <w:t>CONSULTORÍA</w:t>
      </w:r>
      <w:r w:rsidRPr="008B4437">
        <w:rPr>
          <w:rFonts w:ascii="Arial" w:hAnsi="Arial" w:cs="Arial"/>
          <w:sz w:val="18"/>
          <w:szCs w:val="18"/>
        </w:rPr>
        <w:t xml:space="preserve"> o del Cronograma de Servicios, de manera obligatoria y justificada el </w:t>
      </w:r>
      <w:r w:rsidRPr="008B4437">
        <w:rPr>
          <w:rFonts w:ascii="Arial" w:hAnsi="Arial" w:cs="Arial"/>
          <w:b/>
          <w:sz w:val="18"/>
          <w:szCs w:val="18"/>
        </w:rPr>
        <w:t>CONSULTOR</w:t>
      </w:r>
      <w:r w:rsidRPr="008B4437">
        <w:rPr>
          <w:rFonts w:ascii="Arial" w:hAnsi="Arial" w:cs="Arial"/>
          <w:sz w:val="18"/>
          <w:szCs w:val="18"/>
        </w:rPr>
        <w:t xml:space="preserve"> deberá solicitar a la </w:t>
      </w:r>
      <w:r w:rsidRPr="008B4437">
        <w:rPr>
          <w:rFonts w:ascii="Arial" w:hAnsi="Arial" w:cs="Arial"/>
          <w:b/>
          <w:sz w:val="18"/>
          <w:szCs w:val="18"/>
        </w:rPr>
        <w:t>CONTRAPARTE</w:t>
      </w:r>
      <w:r w:rsidRPr="008B4437">
        <w:rPr>
          <w:rFonts w:ascii="Arial" w:hAnsi="Arial"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7041C7F2" w14:textId="77777777" w:rsidR="008B4437" w:rsidRPr="008B4437" w:rsidRDefault="008B4437" w:rsidP="008B4437">
      <w:pPr>
        <w:ind w:right="57"/>
        <w:jc w:val="both"/>
        <w:rPr>
          <w:rFonts w:ascii="Arial" w:hAnsi="Arial" w:cs="Arial"/>
          <w:sz w:val="18"/>
          <w:szCs w:val="18"/>
        </w:rPr>
      </w:pPr>
    </w:p>
    <w:p w14:paraId="26A074BE"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La </w:t>
      </w:r>
      <w:r w:rsidRPr="008B4437">
        <w:rPr>
          <w:rFonts w:ascii="Arial" w:hAnsi="Arial" w:cs="Arial"/>
          <w:b/>
          <w:sz w:val="18"/>
          <w:szCs w:val="18"/>
        </w:rPr>
        <w:t xml:space="preserve">CONTRAPARTE </w:t>
      </w:r>
      <w:r w:rsidRPr="008B4437">
        <w:rPr>
          <w:rFonts w:ascii="Arial" w:hAnsi="Arial" w:cs="Arial"/>
          <w:sz w:val="18"/>
          <w:szCs w:val="18"/>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8B4437">
        <w:rPr>
          <w:rFonts w:ascii="Arial" w:hAnsi="Arial" w:cs="Arial"/>
          <w:b/>
          <w:sz w:val="18"/>
          <w:szCs w:val="18"/>
        </w:rPr>
        <w:t>CONSULTOR</w:t>
      </w:r>
      <w:r w:rsidRPr="008B4437">
        <w:rPr>
          <w:rFonts w:ascii="Arial" w:hAnsi="Arial" w:cs="Arial"/>
          <w:sz w:val="18"/>
          <w:szCs w:val="18"/>
        </w:rPr>
        <w:t xml:space="preserve"> del pago de multas. </w:t>
      </w:r>
    </w:p>
    <w:p w14:paraId="74AB712A" w14:textId="77777777" w:rsidR="008B4437" w:rsidRPr="008B4437" w:rsidRDefault="008B4437" w:rsidP="008B4437">
      <w:pPr>
        <w:ind w:right="57"/>
        <w:jc w:val="both"/>
        <w:rPr>
          <w:rFonts w:ascii="Arial" w:hAnsi="Arial" w:cs="Arial"/>
          <w:sz w:val="18"/>
          <w:szCs w:val="18"/>
        </w:rPr>
      </w:pPr>
    </w:p>
    <w:p w14:paraId="702157C8"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El</w:t>
      </w:r>
      <w:r w:rsidRPr="008B4437">
        <w:rPr>
          <w:rFonts w:ascii="Arial" w:hAnsi="Arial" w:cs="Arial"/>
          <w:b/>
          <w:sz w:val="18"/>
          <w:szCs w:val="18"/>
        </w:rPr>
        <w:t xml:space="preserve"> CONSULTOR</w:t>
      </w:r>
      <w:r w:rsidRPr="008B4437">
        <w:rPr>
          <w:rFonts w:ascii="Arial" w:hAnsi="Arial" w:cs="Arial"/>
          <w:sz w:val="18"/>
          <w:szCs w:val="18"/>
        </w:rPr>
        <w:t xml:space="preserve">, con la aceptación del impedimento emitido por la </w:t>
      </w:r>
      <w:r w:rsidRPr="008B4437">
        <w:rPr>
          <w:rFonts w:ascii="Arial" w:hAnsi="Arial" w:cs="Arial"/>
          <w:b/>
          <w:sz w:val="18"/>
          <w:szCs w:val="18"/>
        </w:rPr>
        <w:t>CONTRAPARTE</w:t>
      </w:r>
      <w:r w:rsidRPr="008B4437">
        <w:rPr>
          <w:rFonts w:ascii="Arial" w:hAnsi="Arial" w:cs="Arial"/>
          <w:sz w:val="18"/>
          <w:szCs w:val="18"/>
        </w:rPr>
        <w:t xml:space="preserve">, podrá solicitar a la </w:t>
      </w:r>
      <w:r w:rsidRPr="008B4437">
        <w:rPr>
          <w:rFonts w:ascii="Arial" w:hAnsi="Arial" w:cs="Arial"/>
          <w:b/>
          <w:sz w:val="18"/>
          <w:szCs w:val="18"/>
        </w:rPr>
        <w:t>ENTIDAD</w:t>
      </w:r>
      <w:r w:rsidRPr="008B4437">
        <w:rPr>
          <w:rFonts w:ascii="Arial" w:hAnsi="Arial" w:cs="Arial"/>
          <w:sz w:val="18"/>
          <w:szCs w:val="18"/>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4A3199DA" w14:textId="77777777" w:rsidR="008B4437" w:rsidRPr="008B4437" w:rsidRDefault="008B4437" w:rsidP="008B4437">
      <w:pPr>
        <w:ind w:right="57"/>
        <w:jc w:val="both"/>
        <w:rPr>
          <w:rFonts w:ascii="Arial" w:hAnsi="Arial" w:cs="Arial"/>
          <w:sz w:val="18"/>
          <w:szCs w:val="18"/>
        </w:rPr>
      </w:pPr>
    </w:p>
    <w:p w14:paraId="6BE82652"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sz w:val="18"/>
          <w:szCs w:val="18"/>
        </w:rPr>
        <w:t xml:space="preserve">La solicitud del </w:t>
      </w:r>
      <w:r w:rsidRPr="008B4437">
        <w:rPr>
          <w:rFonts w:ascii="Arial" w:hAnsi="Arial" w:cs="Arial"/>
          <w:b/>
          <w:sz w:val="18"/>
          <w:szCs w:val="18"/>
        </w:rPr>
        <w:t>CONSULTOR</w:t>
      </w:r>
      <w:r w:rsidRPr="008B4437">
        <w:rPr>
          <w:rFonts w:ascii="Arial" w:hAnsi="Arial" w:cs="Arial"/>
          <w:sz w:val="18"/>
          <w:szCs w:val="18"/>
        </w:rPr>
        <w:t>, para la calificación de los hechos de impedimento, como causas de fuerza mayor, caso fortuito u otras causas debidamente justificadas no serán consideradas como reclamos.</w:t>
      </w:r>
    </w:p>
    <w:p w14:paraId="441307BB" w14:textId="77777777" w:rsidR="008B4437" w:rsidRPr="008B4437" w:rsidRDefault="008B4437" w:rsidP="008B4437">
      <w:pPr>
        <w:ind w:right="57"/>
        <w:jc w:val="both"/>
        <w:rPr>
          <w:rFonts w:ascii="Arial" w:hAnsi="Arial" w:cs="Arial"/>
          <w:b/>
          <w:sz w:val="18"/>
          <w:szCs w:val="18"/>
          <w:lang w:val="es-BO"/>
        </w:rPr>
      </w:pPr>
    </w:p>
    <w:p w14:paraId="291C7929"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VIGÉSIMA</w:t>
      </w:r>
      <w:r w:rsidRPr="008B4437">
        <w:rPr>
          <w:rFonts w:ascii="Arial" w:hAnsi="Arial" w:cs="Arial"/>
          <w:b/>
          <w:bCs/>
          <w:sz w:val="18"/>
          <w:szCs w:val="18"/>
          <w:lang w:val="es-BO"/>
        </w:rPr>
        <w:t xml:space="preserve"> CUARTA.- (TERMINACIÓN DEL CONTRATO) </w:t>
      </w:r>
      <w:r w:rsidRPr="008B4437">
        <w:rPr>
          <w:rFonts w:ascii="Arial" w:hAnsi="Arial" w:cs="Arial"/>
          <w:sz w:val="18"/>
          <w:szCs w:val="18"/>
          <w:lang w:val="es-BO"/>
        </w:rPr>
        <w:t xml:space="preserve">El presente Contrato concluirá por una de las siguientes causas: </w:t>
      </w:r>
    </w:p>
    <w:p w14:paraId="4460E6C5" w14:textId="77777777" w:rsidR="008B4437" w:rsidRPr="008B4437" w:rsidRDefault="008B4437" w:rsidP="008B4437">
      <w:pPr>
        <w:autoSpaceDE w:val="0"/>
        <w:autoSpaceDN w:val="0"/>
        <w:adjustRightInd w:val="0"/>
        <w:ind w:right="57"/>
        <w:jc w:val="both"/>
        <w:rPr>
          <w:rFonts w:ascii="Arial" w:hAnsi="Arial" w:cs="Arial"/>
          <w:sz w:val="18"/>
          <w:szCs w:val="18"/>
          <w:lang w:val="es-BO"/>
        </w:rPr>
      </w:pPr>
    </w:p>
    <w:p w14:paraId="5481FB57" w14:textId="77777777" w:rsidR="008B4437" w:rsidRPr="008B4437" w:rsidRDefault="008B4437" w:rsidP="008B4437">
      <w:pPr>
        <w:pStyle w:val="Prrafodelista"/>
        <w:numPr>
          <w:ilvl w:val="1"/>
          <w:numId w:val="48"/>
        </w:numPr>
        <w:ind w:left="567" w:right="57" w:hanging="567"/>
        <w:jc w:val="both"/>
        <w:rPr>
          <w:rFonts w:ascii="Arial" w:hAnsi="Arial" w:cs="Arial"/>
          <w:b/>
          <w:sz w:val="18"/>
          <w:szCs w:val="18"/>
          <w:lang w:val="es-BO"/>
        </w:rPr>
      </w:pPr>
      <w:r w:rsidRPr="008B4437">
        <w:rPr>
          <w:rFonts w:ascii="Arial" w:hAnsi="Arial" w:cs="Arial"/>
          <w:b/>
          <w:bCs/>
          <w:sz w:val="18"/>
          <w:szCs w:val="18"/>
          <w:lang w:val="es-BO"/>
        </w:rPr>
        <w:t xml:space="preserve">Por Cumplimiento del Contrato: </w:t>
      </w:r>
      <w:r w:rsidRPr="008B4437">
        <w:rPr>
          <w:rFonts w:ascii="Arial" w:hAnsi="Arial" w:cs="Arial"/>
          <w:sz w:val="18"/>
          <w:szCs w:val="18"/>
          <w:lang w:val="es-BO"/>
        </w:rPr>
        <w:t xml:space="preserve">Forma ordinaria de cumplimiento, donde la </w:t>
      </w:r>
      <w:r w:rsidRPr="008B4437">
        <w:rPr>
          <w:rFonts w:ascii="Arial" w:hAnsi="Arial" w:cs="Arial"/>
          <w:b/>
          <w:sz w:val="18"/>
          <w:szCs w:val="18"/>
          <w:lang w:val="es-BO"/>
        </w:rPr>
        <w:t>ENTIDAD</w:t>
      </w:r>
      <w:r w:rsidRPr="008B4437">
        <w:rPr>
          <w:rFonts w:ascii="Arial" w:hAnsi="Arial" w:cs="Arial"/>
          <w:sz w:val="18"/>
          <w:szCs w:val="18"/>
          <w:lang w:val="es-BO"/>
        </w:rPr>
        <w:t xml:space="preserve"> como el </w:t>
      </w:r>
      <w:r w:rsidRPr="008B4437">
        <w:rPr>
          <w:rFonts w:ascii="Arial" w:hAnsi="Arial" w:cs="Arial"/>
          <w:b/>
          <w:sz w:val="18"/>
          <w:szCs w:val="18"/>
          <w:lang w:val="es-BO"/>
        </w:rPr>
        <w:t>CONSULTOR</w:t>
      </w:r>
      <w:r w:rsidRPr="008B4437">
        <w:rPr>
          <w:rFonts w:ascii="Arial" w:hAnsi="Arial" w:cs="Arial"/>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B4437">
        <w:rPr>
          <w:rFonts w:ascii="Arial" w:hAnsi="Arial" w:cs="Arial"/>
          <w:b/>
          <w:sz w:val="18"/>
          <w:szCs w:val="18"/>
          <w:lang w:val="es-BO"/>
        </w:rPr>
        <w:t>ENTIDAD.</w:t>
      </w:r>
    </w:p>
    <w:p w14:paraId="19942867" w14:textId="77777777" w:rsidR="008B4437" w:rsidRPr="008B4437" w:rsidRDefault="008B4437" w:rsidP="008B4437">
      <w:pPr>
        <w:autoSpaceDE w:val="0"/>
        <w:autoSpaceDN w:val="0"/>
        <w:adjustRightInd w:val="0"/>
        <w:ind w:right="57" w:hanging="567"/>
        <w:jc w:val="both"/>
        <w:rPr>
          <w:rFonts w:ascii="Arial" w:hAnsi="Arial" w:cs="Arial"/>
          <w:b/>
          <w:bCs/>
          <w:sz w:val="18"/>
          <w:szCs w:val="18"/>
          <w:lang w:val="es-BO"/>
        </w:rPr>
      </w:pPr>
    </w:p>
    <w:p w14:paraId="63DEAB31" w14:textId="77777777" w:rsidR="008B4437" w:rsidRPr="008B4437" w:rsidRDefault="008B4437" w:rsidP="008B4437">
      <w:pPr>
        <w:pStyle w:val="Prrafodelista"/>
        <w:numPr>
          <w:ilvl w:val="1"/>
          <w:numId w:val="48"/>
        </w:numPr>
        <w:tabs>
          <w:tab w:val="left" w:pos="567"/>
        </w:tabs>
        <w:ind w:left="567" w:right="57" w:hanging="567"/>
        <w:jc w:val="both"/>
        <w:rPr>
          <w:rFonts w:ascii="Arial" w:hAnsi="Arial" w:cs="Arial"/>
          <w:sz w:val="18"/>
          <w:szCs w:val="18"/>
          <w:lang w:val="es-BO"/>
        </w:rPr>
      </w:pPr>
      <w:r w:rsidRPr="008B4437">
        <w:rPr>
          <w:rFonts w:ascii="Arial" w:hAnsi="Arial" w:cs="Arial"/>
          <w:b/>
          <w:bCs/>
          <w:sz w:val="18"/>
          <w:szCs w:val="18"/>
          <w:lang w:val="es-BO"/>
        </w:rPr>
        <w:t xml:space="preserve">Por Resolución del Contrato: </w:t>
      </w:r>
      <w:r w:rsidRPr="008B4437">
        <w:rPr>
          <w:rFonts w:ascii="Arial" w:hAnsi="Arial" w:cs="Arial"/>
          <w:sz w:val="18"/>
          <w:szCs w:val="18"/>
          <w:lang w:val="es-BO"/>
        </w:rPr>
        <w:t>Es la forma extraordinaria de terminación del Contrato que procederá únicamente por las siguientes causales:</w:t>
      </w:r>
    </w:p>
    <w:p w14:paraId="705A6458" w14:textId="77777777" w:rsidR="008B4437" w:rsidRPr="008B4437" w:rsidRDefault="008B4437" w:rsidP="008B4437">
      <w:pPr>
        <w:autoSpaceDE w:val="0"/>
        <w:autoSpaceDN w:val="0"/>
        <w:adjustRightInd w:val="0"/>
        <w:ind w:right="57"/>
        <w:jc w:val="both"/>
        <w:rPr>
          <w:rFonts w:ascii="Arial" w:hAnsi="Arial" w:cs="Arial"/>
          <w:b/>
          <w:bCs/>
          <w:sz w:val="18"/>
          <w:szCs w:val="18"/>
          <w:lang w:val="es-BO"/>
        </w:rPr>
      </w:pPr>
    </w:p>
    <w:p w14:paraId="56C8733C" w14:textId="77777777" w:rsidR="008B4437" w:rsidRPr="008B4437" w:rsidRDefault="008B4437" w:rsidP="008B4437">
      <w:pPr>
        <w:pStyle w:val="Prrafodelista"/>
        <w:numPr>
          <w:ilvl w:val="2"/>
          <w:numId w:val="48"/>
        </w:numPr>
        <w:ind w:left="1134" w:right="57" w:hanging="850"/>
        <w:jc w:val="both"/>
        <w:rPr>
          <w:rFonts w:ascii="Arial" w:hAnsi="Arial" w:cs="Arial"/>
          <w:b/>
          <w:bCs/>
          <w:sz w:val="18"/>
          <w:szCs w:val="18"/>
          <w:lang w:val="es-BO"/>
        </w:rPr>
      </w:pPr>
      <w:r w:rsidRPr="008B4437">
        <w:rPr>
          <w:rFonts w:ascii="Arial" w:hAnsi="Arial" w:cs="Arial"/>
          <w:b/>
          <w:bCs/>
          <w:sz w:val="18"/>
          <w:szCs w:val="18"/>
          <w:lang w:val="es-BO"/>
        </w:rPr>
        <w:t>Resolución a requerimiento de la ENTIDAD, por causa atribuible al CONSULTOR:</w:t>
      </w:r>
    </w:p>
    <w:p w14:paraId="62F9BAF5" w14:textId="77777777" w:rsidR="008B4437" w:rsidRPr="008B4437" w:rsidRDefault="008B4437" w:rsidP="008B4437">
      <w:pPr>
        <w:autoSpaceDE w:val="0"/>
        <w:autoSpaceDN w:val="0"/>
        <w:adjustRightInd w:val="0"/>
        <w:ind w:right="57" w:hanging="850"/>
        <w:jc w:val="both"/>
        <w:rPr>
          <w:rFonts w:ascii="Arial" w:hAnsi="Arial" w:cs="Arial"/>
          <w:b/>
          <w:bCs/>
          <w:sz w:val="18"/>
          <w:szCs w:val="18"/>
          <w:lang w:val="es-BO"/>
        </w:rPr>
      </w:pPr>
    </w:p>
    <w:p w14:paraId="21863401"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Por disolución del</w:t>
      </w:r>
      <w:r w:rsidRPr="008B4437">
        <w:rPr>
          <w:rFonts w:ascii="Arial" w:hAnsi="Arial" w:cs="Arial"/>
          <w:b/>
          <w:sz w:val="18"/>
          <w:szCs w:val="18"/>
        </w:rPr>
        <w:t xml:space="preserve"> CONSULTOR</w:t>
      </w:r>
      <w:r w:rsidRPr="008B4437">
        <w:rPr>
          <w:rFonts w:ascii="Arial" w:hAnsi="Arial" w:cs="Arial"/>
          <w:sz w:val="18"/>
          <w:szCs w:val="18"/>
        </w:rPr>
        <w:t xml:space="preserve">. </w:t>
      </w:r>
    </w:p>
    <w:p w14:paraId="3485CC87"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quiebra declarada del </w:t>
      </w:r>
      <w:r w:rsidRPr="008B4437">
        <w:rPr>
          <w:rFonts w:ascii="Arial" w:hAnsi="Arial" w:cs="Arial"/>
          <w:b/>
          <w:sz w:val="18"/>
          <w:szCs w:val="18"/>
        </w:rPr>
        <w:t>CONSULTOR</w:t>
      </w:r>
      <w:r w:rsidRPr="008B4437">
        <w:rPr>
          <w:rFonts w:ascii="Arial" w:hAnsi="Arial" w:cs="Arial"/>
          <w:sz w:val="18"/>
          <w:szCs w:val="18"/>
        </w:rPr>
        <w:t xml:space="preserve">. </w:t>
      </w:r>
    </w:p>
    <w:p w14:paraId="0C04196F"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suspensión del servicio sin justificación, por cinco (5) días calendario continuos, sin autorización escrita de la </w:t>
      </w:r>
      <w:r w:rsidRPr="008B4437">
        <w:rPr>
          <w:rFonts w:ascii="Arial" w:hAnsi="Arial" w:cs="Arial"/>
          <w:b/>
          <w:sz w:val="18"/>
          <w:szCs w:val="18"/>
        </w:rPr>
        <w:t>CONTRAPARTE.</w:t>
      </w:r>
    </w:p>
    <w:p w14:paraId="14506841"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b/>
          <w:i/>
          <w:sz w:val="18"/>
          <w:szCs w:val="18"/>
          <w:lang w:val="es-BO"/>
        </w:rPr>
      </w:pPr>
      <w:r w:rsidRPr="008B4437">
        <w:rPr>
          <w:rFonts w:ascii="Arial" w:hAnsi="Arial" w:cs="Arial"/>
          <w:sz w:val="18"/>
          <w:szCs w:val="18"/>
        </w:rPr>
        <w:t>Por incumplimiento en la iniciación del servicio, si emitida la Orden de Proceder demora más de quince (15) días calendario en movilizarse.</w:t>
      </w:r>
    </w:p>
    <w:p w14:paraId="6BBC508A"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incumplimiento en la movilización al servicio y del personal, de acuerdo al Cronograma. </w:t>
      </w:r>
    </w:p>
    <w:p w14:paraId="326AB08D"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Por incumplimiento injustificado del cronograma de prestación de servicios sin que el</w:t>
      </w:r>
      <w:r w:rsidRPr="008B4437">
        <w:rPr>
          <w:rFonts w:ascii="Arial" w:hAnsi="Arial" w:cs="Arial"/>
          <w:b/>
          <w:sz w:val="18"/>
          <w:szCs w:val="18"/>
        </w:rPr>
        <w:t xml:space="preserve"> CONSULTOR</w:t>
      </w:r>
      <w:r w:rsidRPr="008B4437">
        <w:rPr>
          <w:rFonts w:ascii="Arial" w:hAnsi="Arial" w:cs="Arial"/>
          <w:sz w:val="18"/>
          <w:szCs w:val="18"/>
        </w:rPr>
        <w:t xml:space="preserve"> adopte medidas necesarias y oportunas para recuperar su demora y asegurar la conclusión del servicio dentro del plazo vigente. </w:t>
      </w:r>
    </w:p>
    <w:p w14:paraId="4203D2C9"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negligencia reiterada (3 veces) en el cumplimiento de los Términos de Referencia, u otras especificaciones, o instrucciones escritas de la </w:t>
      </w:r>
      <w:r w:rsidRPr="008B4437">
        <w:rPr>
          <w:rFonts w:ascii="Arial" w:hAnsi="Arial" w:cs="Arial"/>
          <w:b/>
          <w:sz w:val="18"/>
          <w:szCs w:val="18"/>
        </w:rPr>
        <w:t>CONTRAPARTE.</w:t>
      </w:r>
      <w:r w:rsidRPr="008B4437">
        <w:rPr>
          <w:rFonts w:ascii="Arial" w:hAnsi="Arial" w:cs="Arial"/>
          <w:sz w:val="18"/>
          <w:szCs w:val="18"/>
        </w:rPr>
        <w:t xml:space="preserve"> </w:t>
      </w:r>
    </w:p>
    <w:p w14:paraId="27BA4063" w14:textId="77777777" w:rsidR="008B4437" w:rsidRPr="008B4437" w:rsidRDefault="008B4437" w:rsidP="008B4437">
      <w:pPr>
        <w:numPr>
          <w:ilvl w:val="0"/>
          <w:numId w:val="40"/>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Cuando el monto de la multa por atraso en la prestación del servicio alcance el diez por ciento (10%) del monto total del Contrato, decisión optativa, o veinte por ciento (20%), de forma obligatoria.</w:t>
      </w:r>
    </w:p>
    <w:p w14:paraId="2F44E7DD" w14:textId="77777777" w:rsidR="008B4437" w:rsidRPr="008B4437" w:rsidRDefault="008B4437" w:rsidP="008B4437">
      <w:pPr>
        <w:autoSpaceDE w:val="0"/>
        <w:autoSpaceDN w:val="0"/>
        <w:adjustRightInd w:val="0"/>
        <w:ind w:right="57"/>
        <w:jc w:val="both"/>
        <w:rPr>
          <w:rFonts w:ascii="Arial" w:hAnsi="Arial" w:cs="Arial"/>
          <w:sz w:val="18"/>
          <w:szCs w:val="18"/>
          <w:lang w:val="es-BO"/>
        </w:rPr>
      </w:pPr>
    </w:p>
    <w:p w14:paraId="017FD138" w14:textId="77777777" w:rsidR="008B4437" w:rsidRPr="008B4437" w:rsidRDefault="008B4437" w:rsidP="008B4437">
      <w:pPr>
        <w:pStyle w:val="Prrafodelista"/>
        <w:numPr>
          <w:ilvl w:val="2"/>
          <w:numId w:val="48"/>
        </w:numPr>
        <w:ind w:left="1134" w:right="57" w:hanging="850"/>
        <w:jc w:val="both"/>
        <w:rPr>
          <w:rFonts w:ascii="Arial" w:hAnsi="Arial" w:cs="Arial"/>
          <w:b/>
          <w:bCs/>
          <w:sz w:val="18"/>
          <w:szCs w:val="18"/>
          <w:lang w:val="es-BO"/>
        </w:rPr>
      </w:pPr>
      <w:r w:rsidRPr="008B4437">
        <w:rPr>
          <w:rFonts w:ascii="Arial" w:hAnsi="Arial" w:cs="Arial"/>
          <w:b/>
          <w:bCs/>
          <w:sz w:val="18"/>
          <w:szCs w:val="18"/>
          <w:lang w:val="es-BO"/>
        </w:rPr>
        <w:t>Resolución a requerimiento del CONSULTOR, por causales atribuibles a la ENTIDAD:</w:t>
      </w:r>
    </w:p>
    <w:p w14:paraId="1F8A1335" w14:textId="77777777" w:rsidR="008B4437" w:rsidRPr="008B4437" w:rsidRDefault="008B4437" w:rsidP="008B4437">
      <w:pPr>
        <w:autoSpaceDE w:val="0"/>
        <w:autoSpaceDN w:val="0"/>
        <w:adjustRightInd w:val="0"/>
        <w:ind w:right="57" w:hanging="425"/>
        <w:jc w:val="both"/>
        <w:rPr>
          <w:rFonts w:ascii="Arial" w:hAnsi="Arial" w:cs="Arial"/>
          <w:b/>
          <w:bCs/>
          <w:sz w:val="18"/>
          <w:szCs w:val="18"/>
          <w:lang w:val="es-BO"/>
        </w:rPr>
      </w:pPr>
    </w:p>
    <w:p w14:paraId="0F0FA523" w14:textId="77777777" w:rsidR="008B4437" w:rsidRPr="008B4437" w:rsidRDefault="008B4437" w:rsidP="008B4437">
      <w:pPr>
        <w:numPr>
          <w:ilvl w:val="0"/>
          <w:numId w:val="42"/>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instrucciones injustificadas emanadas de la </w:t>
      </w:r>
      <w:r w:rsidRPr="008B4437">
        <w:rPr>
          <w:rFonts w:ascii="Arial" w:hAnsi="Arial" w:cs="Arial"/>
          <w:b/>
          <w:sz w:val="18"/>
          <w:szCs w:val="18"/>
        </w:rPr>
        <w:t>ENTIDAD</w:t>
      </w:r>
      <w:r w:rsidRPr="008B4437">
        <w:rPr>
          <w:rFonts w:ascii="Arial" w:hAnsi="Arial" w:cs="Arial"/>
          <w:sz w:val="18"/>
          <w:szCs w:val="18"/>
        </w:rPr>
        <w:t xml:space="preserve"> o emanadas de la </w:t>
      </w:r>
      <w:r w:rsidRPr="008B4437">
        <w:rPr>
          <w:rFonts w:ascii="Arial" w:hAnsi="Arial" w:cs="Arial"/>
          <w:b/>
          <w:sz w:val="18"/>
          <w:szCs w:val="18"/>
        </w:rPr>
        <w:t>CONTRAPARTE</w:t>
      </w:r>
      <w:r w:rsidRPr="008B4437">
        <w:rPr>
          <w:rFonts w:ascii="Arial" w:hAnsi="Arial" w:cs="Arial"/>
          <w:sz w:val="18"/>
          <w:szCs w:val="18"/>
        </w:rPr>
        <w:t xml:space="preserve">, con conocimiento de la </w:t>
      </w:r>
      <w:r w:rsidRPr="008B4437">
        <w:rPr>
          <w:rFonts w:ascii="Arial" w:hAnsi="Arial" w:cs="Arial"/>
          <w:b/>
          <w:sz w:val="18"/>
          <w:szCs w:val="18"/>
        </w:rPr>
        <w:t>ENTIDAD,</w:t>
      </w:r>
      <w:r w:rsidRPr="008B4437">
        <w:rPr>
          <w:rFonts w:ascii="Arial" w:hAnsi="Arial" w:cs="Arial"/>
          <w:sz w:val="18"/>
          <w:szCs w:val="18"/>
        </w:rPr>
        <w:t xml:space="preserve"> para la suspensión de la prestación del servicio por más de treinta (30) días calendario. </w:t>
      </w:r>
    </w:p>
    <w:p w14:paraId="663ED643" w14:textId="77777777" w:rsidR="008B4437" w:rsidRPr="008B4437" w:rsidRDefault="008B4437" w:rsidP="008B4437">
      <w:pPr>
        <w:numPr>
          <w:ilvl w:val="0"/>
          <w:numId w:val="42"/>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Si apartándose de los términos del Contrato la </w:t>
      </w:r>
      <w:r w:rsidRPr="008B4437">
        <w:rPr>
          <w:rFonts w:ascii="Arial" w:hAnsi="Arial" w:cs="Arial"/>
          <w:b/>
          <w:sz w:val="18"/>
          <w:szCs w:val="18"/>
        </w:rPr>
        <w:t>ENTIDAD</w:t>
      </w:r>
      <w:r w:rsidRPr="008B4437">
        <w:rPr>
          <w:rFonts w:ascii="Arial" w:hAnsi="Arial" w:cs="Arial"/>
          <w:sz w:val="18"/>
          <w:szCs w:val="18"/>
        </w:rPr>
        <w:t xml:space="preserve"> a través de la </w:t>
      </w:r>
      <w:r w:rsidRPr="008B4437">
        <w:rPr>
          <w:rFonts w:ascii="Arial" w:hAnsi="Arial" w:cs="Arial"/>
          <w:b/>
          <w:sz w:val="18"/>
          <w:szCs w:val="18"/>
        </w:rPr>
        <w:t>CONTRAPARTE</w:t>
      </w:r>
      <w:r w:rsidRPr="008B4437">
        <w:rPr>
          <w:rFonts w:ascii="Arial" w:hAnsi="Arial" w:cs="Arial"/>
          <w:sz w:val="18"/>
          <w:szCs w:val="18"/>
        </w:rPr>
        <w:t xml:space="preserve">, pretende efectuar aumento o disminución en el servicio sin emisión del necesario Contrato Modificatorio. </w:t>
      </w:r>
    </w:p>
    <w:p w14:paraId="13AEC6C9" w14:textId="77777777" w:rsidR="008B4437" w:rsidRPr="008B4437" w:rsidRDefault="008B4437" w:rsidP="008B4437">
      <w:pPr>
        <w:numPr>
          <w:ilvl w:val="0"/>
          <w:numId w:val="42"/>
        </w:numPr>
        <w:tabs>
          <w:tab w:val="clear" w:pos="1260"/>
          <w:tab w:val="num" w:pos="1134"/>
        </w:tabs>
        <w:autoSpaceDE w:val="0"/>
        <w:autoSpaceDN w:val="0"/>
        <w:adjustRightInd w:val="0"/>
        <w:ind w:left="1134" w:right="57" w:hanging="425"/>
        <w:jc w:val="both"/>
        <w:rPr>
          <w:rFonts w:ascii="Arial" w:hAnsi="Arial" w:cs="Arial"/>
          <w:sz w:val="18"/>
          <w:szCs w:val="18"/>
          <w:lang w:val="es-BO"/>
        </w:rPr>
      </w:pPr>
      <w:r w:rsidRPr="008B4437">
        <w:rPr>
          <w:rFonts w:ascii="Arial" w:hAnsi="Arial" w:cs="Arial"/>
          <w:sz w:val="18"/>
          <w:szCs w:val="18"/>
        </w:rPr>
        <w:t xml:space="preserve">Por incumplimiento injustificado en el pago de la planilla de computo de servicios aprobado por la </w:t>
      </w:r>
      <w:r w:rsidRPr="008B4437">
        <w:rPr>
          <w:rFonts w:ascii="Arial" w:hAnsi="Arial" w:cs="Arial"/>
          <w:b/>
          <w:sz w:val="18"/>
          <w:szCs w:val="18"/>
        </w:rPr>
        <w:t>CONTRAPARTE</w:t>
      </w:r>
      <w:r w:rsidRPr="008B4437">
        <w:rPr>
          <w:rFonts w:ascii="Arial" w:hAnsi="Arial" w:cs="Arial"/>
          <w:sz w:val="18"/>
          <w:szCs w:val="18"/>
        </w:rPr>
        <w:t>, por más de sesenta (60) días calendario computados a partir de su fecha de aprobación.</w:t>
      </w:r>
    </w:p>
    <w:p w14:paraId="330CC12C" w14:textId="77777777" w:rsidR="008B4437" w:rsidRPr="008B4437" w:rsidRDefault="008B4437" w:rsidP="008B4437">
      <w:pPr>
        <w:ind w:left="1134" w:right="57" w:hanging="850"/>
        <w:jc w:val="both"/>
        <w:rPr>
          <w:rFonts w:ascii="Arial" w:hAnsi="Arial" w:cs="Arial"/>
          <w:b/>
          <w:bCs/>
          <w:sz w:val="18"/>
          <w:szCs w:val="18"/>
          <w:lang w:val="es-BO"/>
        </w:rPr>
      </w:pPr>
    </w:p>
    <w:p w14:paraId="0B5B78A6" w14:textId="77777777" w:rsidR="008B4437" w:rsidRPr="008B4437" w:rsidRDefault="008B4437" w:rsidP="008B4437">
      <w:pPr>
        <w:pStyle w:val="Prrafodelista"/>
        <w:numPr>
          <w:ilvl w:val="2"/>
          <w:numId w:val="48"/>
        </w:numPr>
        <w:ind w:left="1134" w:right="57" w:hanging="850"/>
        <w:jc w:val="both"/>
        <w:rPr>
          <w:rFonts w:ascii="Arial" w:hAnsi="Arial" w:cs="Arial"/>
          <w:sz w:val="18"/>
          <w:szCs w:val="18"/>
          <w:lang w:val="es-BO"/>
        </w:rPr>
      </w:pPr>
      <w:r w:rsidRPr="008B4437">
        <w:rPr>
          <w:rFonts w:ascii="Arial" w:hAnsi="Arial" w:cs="Arial"/>
          <w:b/>
          <w:sz w:val="18"/>
          <w:szCs w:val="18"/>
        </w:rPr>
        <w:lastRenderedPageBreak/>
        <w:t>Reglas aplicables a la Resolución</w:t>
      </w:r>
      <w:r w:rsidRPr="008B4437">
        <w:rPr>
          <w:rFonts w:ascii="Arial" w:hAnsi="Arial" w:cs="Arial"/>
          <w:sz w:val="18"/>
          <w:szCs w:val="18"/>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F302C9B" w14:textId="77777777" w:rsidR="008B4437" w:rsidRPr="008B4437" w:rsidRDefault="008B4437" w:rsidP="008B4437">
      <w:pPr>
        <w:pStyle w:val="Prrafodelista"/>
        <w:ind w:left="0" w:right="57"/>
        <w:jc w:val="both"/>
        <w:rPr>
          <w:rFonts w:ascii="Arial" w:hAnsi="Arial" w:cs="Arial"/>
          <w:b/>
          <w:sz w:val="18"/>
          <w:szCs w:val="18"/>
        </w:rPr>
      </w:pPr>
    </w:p>
    <w:p w14:paraId="062C07E9"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Para procesar la Resolución del Contrato por cualquiera de las causales señaladas, la </w:t>
      </w:r>
      <w:r w:rsidRPr="008B4437">
        <w:rPr>
          <w:rFonts w:ascii="Arial" w:hAnsi="Arial" w:cs="Arial"/>
          <w:b/>
          <w:sz w:val="18"/>
          <w:szCs w:val="18"/>
        </w:rPr>
        <w:t xml:space="preserve">ENTIDAD </w:t>
      </w:r>
      <w:r w:rsidRPr="008B4437">
        <w:rPr>
          <w:rFonts w:ascii="Arial" w:hAnsi="Arial" w:cs="Arial"/>
          <w:sz w:val="18"/>
          <w:szCs w:val="18"/>
        </w:rPr>
        <w:t xml:space="preserve">o el </w:t>
      </w:r>
      <w:r w:rsidRPr="008B4437">
        <w:rPr>
          <w:rFonts w:ascii="Arial" w:hAnsi="Arial" w:cs="Arial"/>
          <w:b/>
          <w:sz w:val="18"/>
          <w:szCs w:val="18"/>
        </w:rPr>
        <w:t>CONSULTOR</w:t>
      </w:r>
      <w:r w:rsidRPr="008B4437">
        <w:rPr>
          <w:rFonts w:ascii="Arial" w:hAnsi="Arial" w:cs="Arial"/>
          <w:sz w:val="18"/>
          <w:szCs w:val="18"/>
        </w:rPr>
        <w:t xml:space="preserve">, según corresponda, dará aviso escrito mediante carta notariada, a la otra parte, de su intención de resolver el Contrato, estableciendo claramente la causal que se aduce. </w:t>
      </w:r>
    </w:p>
    <w:p w14:paraId="623821B3" w14:textId="77777777" w:rsidR="008B4437" w:rsidRPr="008B4437" w:rsidRDefault="008B4437" w:rsidP="008B4437">
      <w:pPr>
        <w:pStyle w:val="Prrafodelista"/>
        <w:ind w:left="1134" w:right="57"/>
        <w:jc w:val="both"/>
        <w:rPr>
          <w:rFonts w:ascii="Arial" w:hAnsi="Arial" w:cs="Arial"/>
          <w:sz w:val="18"/>
          <w:szCs w:val="18"/>
        </w:rPr>
      </w:pPr>
    </w:p>
    <w:p w14:paraId="1E71C8BD"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0E2EC60B" w14:textId="77777777" w:rsidR="008B4437" w:rsidRPr="008B4437" w:rsidRDefault="008B4437" w:rsidP="008B4437">
      <w:pPr>
        <w:pStyle w:val="Prrafodelista"/>
        <w:ind w:left="1134" w:right="57"/>
        <w:jc w:val="both"/>
        <w:rPr>
          <w:rFonts w:ascii="Arial" w:hAnsi="Arial" w:cs="Arial"/>
          <w:sz w:val="18"/>
          <w:szCs w:val="18"/>
        </w:rPr>
      </w:pPr>
    </w:p>
    <w:p w14:paraId="33703D22"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Caso contrario, si al vencimiento del término de los diez (10) días hábiles no existiese ninguna respuesta, el proceso de resolución continuará, a cuyo fin la </w:t>
      </w:r>
      <w:r w:rsidRPr="008B4437">
        <w:rPr>
          <w:rFonts w:ascii="Arial" w:hAnsi="Arial" w:cs="Arial"/>
          <w:b/>
          <w:sz w:val="18"/>
          <w:szCs w:val="18"/>
        </w:rPr>
        <w:t>ENTIDAD</w:t>
      </w:r>
      <w:r w:rsidRPr="008B4437">
        <w:rPr>
          <w:rFonts w:ascii="Arial" w:hAnsi="Arial" w:cs="Arial"/>
          <w:sz w:val="18"/>
          <w:szCs w:val="18"/>
        </w:rPr>
        <w:t xml:space="preserve"> o el </w:t>
      </w:r>
      <w:r w:rsidRPr="008B4437">
        <w:rPr>
          <w:rFonts w:ascii="Arial" w:hAnsi="Arial" w:cs="Arial"/>
          <w:b/>
          <w:sz w:val="18"/>
          <w:szCs w:val="18"/>
        </w:rPr>
        <w:t>CONSULTOR</w:t>
      </w:r>
      <w:r w:rsidRPr="008B4437">
        <w:rPr>
          <w:rFonts w:ascii="Arial" w:hAnsi="Arial" w:cs="Arial"/>
          <w:sz w:val="18"/>
          <w:szCs w:val="18"/>
        </w:rPr>
        <w:t xml:space="preserve">, según quien haya requerido la resolución del Contrato, notificará mediante carta notariada a la otra parte, que la resolución del Contrato se ha hecho efectiva. </w:t>
      </w:r>
    </w:p>
    <w:p w14:paraId="73E61079" w14:textId="77777777" w:rsidR="008B4437" w:rsidRPr="008B4437" w:rsidRDefault="008B4437" w:rsidP="008B4437">
      <w:pPr>
        <w:pStyle w:val="Prrafodelista"/>
        <w:ind w:left="1134" w:right="57"/>
        <w:jc w:val="both"/>
        <w:rPr>
          <w:rFonts w:ascii="Arial" w:hAnsi="Arial" w:cs="Arial"/>
          <w:sz w:val="18"/>
          <w:szCs w:val="18"/>
        </w:rPr>
      </w:pPr>
    </w:p>
    <w:p w14:paraId="5C12EAF7"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Esta carta notariada dará lugar a que cuando la resolución sea por causales atribuibles al </w:t>
      </w:r>
      <w:r w:rsidRPr="008B4437">
        <w:rPr>
          <w:rFonts w:ascii="Arial" w:hAnsi="Arial" w:cs="Arial"/>
          <w:b/>
          <w:sz w:val="18"/>
          <w:szCs w:val="18"/>
        </w:rPr>
        <w:t>CONSULTOR,</w:t>
      </w:r>
      <w:r w:rsidRPr="008B4437">
        <w:rPr>
          <w:rFonts w:ascii="Arial" w:hAnsi="Arial" w:cs="Arial"/>
          <w:sz w:val="18"/>
          <w:szCs w:val="18"/>
        </w:rPr>
        <w:t xml:space="preserve"> se consolide a favor de la </w:t>
      </w:r>
      <w:r w:rsidRPr="008B4437">
        <w:rPr>
          <w:rFonts w:ascii="Arial" w:hAnsi="Arial" w:cs="Arial"/>
          <w:b/>
          <w:sz w:val="18"/>
          <w:szCs w:val="18"/>
        </w:rPr>
        <w:t xml:space="preserve">ENTIDAD </w:t>
      </w:r>
      <w:r w:rsidRPr="008B4437">
        <w:rPr>
          <w:rFonts w:ascii="Arial" w:hAnsi="Arial" w:cs="Arial"/>
          <w:sz w:val="18"/>
          <w:szCs w:val="18"/>
        </w:rPr>
        <w:t>la Garantía de Cumplimiento de Contrato.</w:t>
      </w:r>
    </w:p>
    <w:p w14:paraId="5CCCED0E" w14:textId="77777777" w:rsidR="008B4437" w:rsidRPr="008B4437" w:rsidRDefault="008B4437" w:rsidP="008B4437">
      <w:pPr>
        <w:pStyle w:val="Prrafodelista"/>
        <w:ind w:left="1134" w:right="57"/>
        <w:jc w:val="both"/>
        <w:rPr>
          <w:rFonts w:ascii="Arial" w:hAnsi="Arial" w:cs="Arial"/>
          <w:sz w:val="18"/>
          <w:szCs w:val="18"/>
        </w:rPr>
      </w:pPr>
    </w:p>
    <w:p w14:paraId="3CAF1E6F"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8B4437">
        <w:rPr>
          <w:rFonts w:ascii="Arial" w:hAnsi="Arial" w:cs="Arial"/>
          <w:b/>
          <w:sz w:val="18"/>
          <w:szCs w:val="18"/>
        </w:rPr>
        <w:t>CONTRAPARTE</w:t>
      </w:r>
      <w:r w:rsidRPr="008B4437">
        <w:rPr>
          <w:rFonts w:ascii="Arial" w:hAnsi="Arial" w:cs="Arial"/>
          <w:sz w:val="18"/>
          <w:szCs w:val="18"/>
        </w:rPr>
        <w:t xml:space="preserve">. </w:t>
      </w:r>
    </w:p>
    <w:p w14:paraId="252F54D4" w14:textId="77777777" w:rsidR="008B4437" w:rsidRPr="008B4437" w:rsidRDefault="008B4437" w:rsidP="008B4437">
      <w:pPr>
        <w:pStyle w:val="Prrafodelista"/>
        <w:ind w:left="1134" w:right="57"/>
        <w:jc w:val="both"/>
        <w:rPr>
          <w:rFonts w:ascii="Arial" w:hAnsi="Arial" w:cs="Arial"/>
          <w:sz w:val="18"/>
          <w:szCs w:val="18"/>
        </w:rPr>
      </w:pPr>
    </w:p>
    <w:p w14:paraId="23D60DF4" w14:textId="77777777" w:rsidR="008B4437" w:rsidRPr="008B4437" w:rsidRDefault="008B4437" w:rsidP="008B4437">
      <w:pPr>
        <w:pStyle w:val="Prrafodelista"/>
        <w:ind w:left="1134" w:right="57"/>
        <w:jc w:val="both"/>
        <w:rPr>
          <w:rFonts w:ascii="Arial" w:hAnsi="Arial" w:cs="Arial"/>
          <w:sz w:val="18"/>
          <w:szCs w:val="18"/>
        </w:rPr>
      </w:pPr>
      <w:r w:rsidRPr="008B4437">
        <w:rPr>
          <w:rFonts w:ascii="Arial" w:hAnsi="Arial" w:cs="Arial"/>
          <w:sz w:val="18"/>
          <w:szCs w:val="18"/>
        </w:rPr>
        <w:t xml:space="preserve">Cuando la resolución sea por causales atribuibles al </w:t>
      </w:r>
      <w:r w:rsidRPr="008B4437">
        <w:rPr>
          <w:rFonts w:ascii="Arial" w:hAnsi="Arial" w:cs="Arial"/>
          <w:b/>
          <w:sz w:val="18"/>
          <w:szCs w:val="18"/>
        </w:rPr>
        <w:t>CONSULTOR</w:t>
      </w:r>
      <w:r w:rsidRPr="008B4437">
        <w:rPr>
          <w:rFonts w:ascii="Arial" w:hAnsi="Arial" w:cs="Arial"/>
          <w:sz w:val="18"/>
          <w:szCs w:val="18"/>
        </w:rPr>
        <w:t xml:space="preserve">, no se reconocerán gastos de desmovilización de ninguna naturaleza. </w:t>
      </w:r>
    </w:p>
    <w:p w14:paraId="65E2014F" w14:textId="77777777" w:rsidR="008B4437" w:rsidRPr="008B4437" w:rsidRDefault="008B4437" w:rsidP="008B4437">
      <w:pPr>
        <w:pStyle w:val="Prrafodelista"/>
        <w:ind w:left="0" w:right="57"/>
        <w:jc w:val="both"/>
        <w:rPr>
          <w:rFonts w:ascii="Arial" w:hAnsi="Arial" w:cs="Arial"/>
          <w:sz w:val="18"/>
          <w:szCs w:val="18"/>
          <w:lang w:val="es-BO"/>
        </w:rPr>
      </w:pPr>
    </w:p>
    <w:p w14:paraId="2A593254" w14:textId="77777777" w:rsidR="008B4437" w:rsidRPr="008B4437" w:rsidRDefault="008B4437" w:rsidP="008B4437">
      <w:pPr>
        <w:pStyle w:val="Prrafodelista"/>
        <w:numPr>
          <w:ilvl w:val="1"/>
          <w:numId w:val="48"/>
        </w:numPr>
        <w:ind w:left="567" w:right="57" w:hanging="578"/>
        <w:jc w:val="both"/>
        <w:rPr>
          <w:rFonts w:ascii="Arial" w:hAnsi="Arial" w:cs="Arial"/>
          <w:b/>
          <w:bCs/>
          <w:sz w:val="18"/>
          <w:szCs w:val="18"/>
          <w:lang w:val="es-BO"/>
        </w:rPr>
      </w:pPr>
      <w:r w:rsidRPr="008B4437">
        <w:rPr>
          <w:rFonts w:ascii="Arial" w:hAnsi="Arial" w:cs="Arial"/>
          <w:b/>
          <w:sz w:val="18"/>
          <w:szCs w:val="18"/>
        </w:rPr>
        <w:t>Resolución por causas de fuerza mayor o caso fortuito o en resguardo de los intereses del Estado:</w:t>
      </w:r>
      <w:r w:rsidRPr="008B4437">
        <w:rPr>
          <w:rFonts w:ascii="Arial" w:hAnsi="Arial" w:cs="Arial"/>
          <w:sz w:val="18"/>
          <w:szCs w:val="18"/>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3AEC994E" w14:textId="77777777" w:rsidR="008B4437" w:rsidRPr="008B4437" w:rsidRDefault="008B4437" w:rsidP="008B4437">
      <w:pPr>
        <w:pStyle w:val="Prrafodelista"/>
        <w:ind w:left="0" w:right="57"/>
        <w:jc w:val="both"/>
        <w:rPr>
          <w:rFonts w:ascii="Arial" w:hAnsi="Arial" w:cs="Arial"/>
          <w:sz w:val="18"/>
          <w:szCs w:val="18"/>
        </w:rPr>
      </w:pPr>
    </w:p>
    <w:p w14:paraId="21C2288B"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 xml:space="preserve">Si en cualquier momento, antes de la terminación de la prestación del servicio objeto del Contrato, el </w:t>
      </w:r>
      <w:r w:rsidRPr="008B4437">
        <w:rPr>
          <w:rFonts w:ascii="Arial" w:hAnsi="Arial" w:cs="Arial"/>
          <w:b/>
          <w:sz w:val="18"/>
          <w:szCs w:val="18"/>
        </w:rPr>
        <w:t>CONSULTOR</w:t>
      </w:r>
      <w:r w:rsidRPr="008B4437">
        <w:rPr>
          <w:rFonts w:ascii="Arial" w:hAnsi="Arial" w:cs="Arial"/>
          <w:sz w:val="18"/>
          <w:szCs w:val="18"/>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309A22DB" w14:textId="77777777" w:rsidR="008B4437" w:rsidRPr="008B4437" w:rsidRDefault="008B4437" w:rsidP="008B4437">
      <w:pPr>
        <w:pStyle w:val="Prrafodelista"/>
        <w:ind w:left="567" w:right="57"/>
        <w:jc w:val="both"/>
        <w:rPr>
          <w:rFonts w:ascii="Arial" w:hAnsi="Arial" w:cs="Arial"/>
          <w:sz w:val="18"/>
          <w:szCs w:val="18"/>
        </w:rPr>
      </w:pPr>
    </w:p>
    <w:p w14:paraId="2437F48A"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 xml:space="preserve">La </w:t>
      </w:r>
      <w:r w:rsidRPr="008B4437">
        <w:rPr>
          <w:rFonts w:ascii="Arial" w:hAnsi="Arial" w:cs="Arial"/>
          <w:b/>
          <w:sz w:val="18"/>
          <w:szCs w:val="18"/>
        </w:rPr>
        <w:t>ENTIDAD</w:t>
      </w:r>
      <w:r w:rsidRPr="008B4437">
        <w:rPr>
          <w:rFonts w:ascii="Arial" w:hAnsi="Arial" w:cs="Arial"/>
          <w:sz w:val="18"/>
          <w:szCs w:val="18"/>
        </w:rPr>
        <w:t xml:space="preserve">, previa evaluación y aceptación de la solicitud, mediante carta notariada dirigida al </w:t>
      </w:r>
      <w:r w:rsidRPr="008B4437">
        <w:rPr>
          <w:rFonts w:ascii="Arial" w:hAnsi="Arial" w:cs="Arial"/>
          <w:b/>
          <w:sz w:val="18"/>
          <w:szCs w:val="18"/>
        </w:rPr>
        <w:t>CONSULTOR</w:t>
      </w:r>
      <w:r w:rsidRPr="008B4437">
        <w:rPr>
          <w:rFonts w:ascii="Arial" w:hAnsi="Arial" w:cs="Arial"/>
          <w:sz w:val="18"/>
          <w:szCs w:val="18"/>
        </w:rPr>
        <w:t xml:space="preserve">, suspenderá la ejecución del servicio y resolverá el Contrato. A la entrega de dicha comunicación oficial de resolución, el </w:t>
      </w:r>
      <w:r w:rsidRPr="008B4437">
        <w:rPr>
          <w:rFonts w:ascii="Arial" w:hAnsi="Arial" w:cs="Arial"/>
          <w:b/>
          <w:sz w:val="18"/>
          <w:szCs w:val="18"/>
        </w:rPr>
        <w:t>CONSULTOR</w:t>
      </w:r>
      <w:r w:rsidRPr="008B4437">
        <w:rPr>
          <w:rFonts w:ascii="Arial" w:hAnsi="Arial" w:cs="Arial"/>
          <w:sz w:val="18"/>
          <w:szCs w:val="18"/>
        </w:rPr>
        <w:t xml:space="preserve"> suspenderá la ejecución del servicio de acuerdo a las instrucciones escritas que al efecto emita la </w:t>
      </w:r>
      <w:r w:rsidRPr="008B4437">
        <w:rPr>
          <w:rFonts w:ascii="Arial" w:hAnsi="Arial" w:cs="Arial"/>
          <w:b/>
          <w:sz w:val="18"/>
          <w:szCs w:val="18"/>
        </w:rPr>
        <w:t>ENTIDAD</w:t>
      </w:r>
      <w:r w:rsidRPr="008B4437">
        <w:rPr>
          <w:rFonts w:ascii="Arial" w:hAnsi="Arial" w:cs="Arial"/>
          <w:sz w:val="18"/>
          <w:szCs w:val="18"/>
        </w:rPr>
        <w:t xml:space="preserve">. </w:t>
      </w:r>
    </w:p>
    <w:p w14:paraId="11AD28D4" w14:textId="77777777" w:rsidR="008B4437" w:rsidRPr="008B4437" w:rsidRDefault="008B4437" w:rsidP="008B4437">
      <w:pPr>
        <w:pStyle w:val="Prrafodelista"/>
        <w:ind w:left="567" w:right="57"/>
        <w:jc w:val="both"/>
        <w:rPr>
          <w:rFonts w:ascii="Arial" w:hAnsi="Arial" w:cs="Arial"/>
          <w:sz w:val="18"/>
          <w:szCs w:val="18"/>
        </w:rPr>
      </w:pPr>
    </w:p>
    <w:p w14:paraId="3B040690"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 xml:space="preserve">Asimismo, si la </w:t>
      </w:r>
      <w:r w:rsidRPr="008B4437">
        <w:rPr>
          <w:rFonts w:ascii="Arial" w:hAnsi="Arial" w:cs="Arial"/>
          <w:b/>
          <w:sz w:val="18"/>
          <w:szCs w:val="18"/>
        </w:rPr>
        <w:t>ENTIDAD</w:t>
      </w:r>
      <w:r w:rsidRPr="008B4437">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8B4437">
        <w:rPr>
          <w:rFonts w:ascii="Arial" w:hAnsi="Arial" w:cs="Arial"/>
          <w:b/>
          <w:sz w:val="18"/>
          <w:szCs w:val="18"/>
        </w:rPr>
        <w:t>CONTRATO.</w:t>
      </w:r>
      <w:r w:rsidRPr="008B4437">
        <w:rPr>
          <w:rFonts w:ascii="Arial" w:hAnsi="Arial" w:cs="Arial"/>
          <w:sz w:val="18"/>
          <w:szCs w:val="18"/>
        </w:rPr>
        <w:t xml:space="preserve"> </w:t>
      </w:r>
    </w:p>
    <w:p w14:paraId="247C88F9" w14:textId="77777777" w:rsidR="008B4437" w:rsidRPr="008B4437" w:rsidRDefault="008B4437" w:rsidP="008B4437">
      <w:pPr>
        <w:pStyle w:val="Prrafodelista"/>
        <w:ind w:left="567" w:right="57"/>
        <w:jc w:val="both"/>
        <w:rPr>
          <w:rFonts w:ascii="Arial" w:hAnsi="Arial" w:cs="Arial"/>
          <w:sz w:val="18"/>
          <w:szCs w:val="18"/>
        </w:rPr>
      </w:pPr>
    </w:p>
    <w:p w14:paraId="589F76F2"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Una vez efectivizada la Resolución del Contrato, las partes procederán a realizar la liquidación del Contrato donde establecerán los saldos en favor o en contra para su respectivo pago y/o cobro, según corresponda.</w:t>
      </w:r>
    </w:p>
    <w:p w14:paraId="78A30E7B" w14:textId="77777777" w:rsidR="008B4437" w:rsidRPr="008B4437" w:rsidRDefault="008B4437" w:rsidP="008B4437">
      <w:pPr>
        <w:pStyle w:val="Prrafodelista"/>
        <w:ind w:left="0" w:right="57"/>
        <w:jc w:val="both"/>
        <w:rPr>
          <w:rFonts w:ascii="Arial" w:hAnsi="Arial" w:cs="Arial"/>
          <w:sz w:val="18"/>
          <w:szCs w:val="18"/>
        </w:rPr>
      </w:pPr>
    </w:p>
    <w:p w14:paraId="226F8C75" w14:textId="77777777" w:rsidR="008B4437" w:rsidRPr="008B4437" w:rsidRDefault="008B4437" w:rsidP="008B4437">
      <w:pPr>
        <w:pStyle w:val="Prrafodelista"/>
        <w:ind w:left="567" w:right="57"/>
        <w:jc w:val="both"/>
        <w:rPr>
          <w:rFonts w:ascii="Arial" w:hAnsi="Arial" w:cs="Arial"/>
          <w:sz w:val="18"/>
          <w:szCs w:val="18"/>
        </w:rPr>
      </w:pPr>
      <w:r w:rsidRPr="008B4437">
        <w:rPr>
          <w:rFonts w:ascii="Arial" w:hAnsi="Arial" w:cs="Arial"/>
          <w:sz w:val="18"/>
          <w:szCs w:val="18"/>
        </w:rPr>
        <w:t xml:space="preserve">El </w:t>
      </w:r>
      <w:r w:rsidRPr="008B4437">
        <w:rPr>
          <w:rFonts w:ascii="Arial" w:hAnsi="Arial" w:cs="Arial"/>
          <w:b/>
          <w:sz w:val="18"/>
          <w:szCs w:val="18"/>
        </w:rPr>
        <w:t xml:space="preserve">CONSULTOR </w:t>
      </w:r>
      <w:r w:rsidRPr="008B4437">
        <w:rPr>
          <w:rFonts w:ascii="Arial" w:hAnsi="Arial" w:cs="Arial"/>
          <w:sz w:val="18"/>
          <w:szCs w:val="18"/>
        </w:rPr>
        <w:t xml:space="preserve">conjuntamente con la </w:t>
      </w:r>
      <w:r w:rsidRPr="008B4437">
        <w:rPr>
          <w:rFonts w:ascii="Arial" w:hAnsi="Arial" w:cs="Arial"/>
          <w:b/>
          <w:sz w:val="18"/>
          <w:szCs w:val="18"/>
        </w:rPr>
        <w:t>CONTRAPARTE</w:t>
      </w:r>
      <w:r w:rsidRPr="008B4437">
        <w:rPr>
          <w:rFonts w:ascii="Arial" w:hAnsi="Arial" w:cs="Arial"/>
          <w:sz w:val="18"/>
          <w:szCs w:val="18"/>
        </w:rPr>
        <w:t xml:space="preserve">, procederán a la verificación del servicio de </w:t>
      </w:r>
      <w:r w:rsidRPr="008B4437">
        <w:rPr>
          <w:rFonts w:ascii="Arial" w:hAnsi="Arial" w:cs="Arial"/>
          <w:b/>
          <w:sz w:val="18"/>
          <w:szCs w:val="18"/>
        </w:rPr>
        <w:t>CONSULTORÍA</w:t>
      </w:r>
      <w:r w:rsidRPr="008B4437">
        <w:rPr>
          <w:rFonts w:ascii="Arial" w:hAnsi="Arial" w:cs="Arial"/>
          <w:sz w:val="18"/>
          <w:szCs w:val="18"/>
        </w:rPr>
        <w:t xml:space="preserve"> prestado hasta la fecha de suspensión, evaluando los compromisos que el </w:t>
      </w:r>
      <w:r w:rsidRPr="008B4437">
        <w:rPr>
          <w:rFonts w:ascii="Arial" w:hAnsi="Arial" w:cs="Arial"/>
          <w:b/>
          <w:sz w:val="18"/>
          <w:szCs w:val="18"/>
        </w:rPr>
        <w:t>CONSULTOR</w:t>
      </w:r>
      <w:r w:rsidRPr="008B4437">
        <w:rPr>
          <w:rFonts w:ascii="Arial" w:hAnsi="Arial" w:cs="Arial"/>
          <w:sz w:val="18"/>
          <w:szCs w:val="18"/>
        </w:rPr>
        <w:t xml:space="preserve"> tuviera pendientes relativos al servicio, debidamente documentados con base a la planilla de cómputo de servicios prestados elaborada por la </w:t>
      </w:r>
      <w:r w:rsidRPr="008B4437">
        <w:rPr>
          <w:rFonts w:ascii="Arial" w:hAnsi="Arial" w:cs="Arial"/>
          <w:b/>
          <w:sz w:val="18"/>
          <w:szCs w:val="18"/>
        </w:rPr>
        <w:t>CONTRAPARTE</w:t>
      </w:r>
      <w:r w:rsidRPr="008B4437">
        <w:rPr>
          <w:rFonts w:ascii="Arial" w:hAnsi="Arial" w:cs="Arial"/>
          <w:sz w:val="18"/>
          <w:szCs w:val="18"/>
        </w:rPr>
        <w:t xml:space="preserve">. </w:t>
      </w:r>
    </w:p>
    <w:p w14:paraId="2C6C1D14" w14:textId="77777777" w:rsidR="008B4437" w:rsidRPr="008B4437" w:rsidRDefault="008B4437" w:rsidP="008B4437">
      <w:pPr>
        <w:autoSpaceDE w:val="0"/>
        <w:autoSpaceDN w:val="0"/>
        <w:adjustRightInd w:val="0"/>
        <w:ind w:right="57"/>
        <w:jc w:val="both"/>
        <w:rPr>
          <w:rFonts w:ascii="Arial" w:hAnsi="Arial" w:cs="Arial"/>
          <w:bCs/>
          <w:sz w:val="18"/>
          <w:szCs w:val="18"/>
          <w:lang w:val="es-BO"/>
        </w:rPr>
      </w:pPr>
    </w:p>
    <w:p w14:paraId="4AA44110" w14:textId="77777777" w:rsidR="008B4437" w:rsidRPr="008B4437" w:rsidRDefault="008B4437" w:rsidP="008B4437">
      <w:pPr>
        <w:autoSpaceDE w:val="0"/>
        <w:autoSpaceDN w:val="0"/>
        <w:adjustRightInd w:val="0"/>
        <w:ind w:right="57"/>
        <w:jc w:val="both"/>
        <w:rPr>
          <w:rFonts w:ascii="Arial" w:hAnsi="Arial" w:cs="Arial"/>
          <w:bCs/>
          <w:sz w:val="18"/>
          <w:szCs w:val="18"/>
          <w:lang w:val="es-BO"/>
        </w:rPr>
      </w:pPr>
      <w:r w:rsidRPr="008B4437">
        <w:rPr>
          <w:rFonts w:ascii="Arial" w:hAnsi="Arial" w:cs="Arial"/>
          <w:b/>
          <w:sz w:val="18"/>
          <w:szCs w:val="18"/>
        </w:rPr>
        <w:lastRenderedPageBreak/>
        <w:t>CLÁUSULA</w:t>
      </w:r>
      <w:r w:rsidRPr="008B4437">
        <w:rPr>
          <w:rFonts w:ascii="Arial" w:hAnsi="Arial" w:cs="Arial"/>
          <w:b/>
          <w:bCs/>
          <w:sz w:val="18"/>
          <w:szCs w:val="18"/>
          <w:lang w:val="es-BO"/>
        </w:rPr>
        <w:t xml:space="preserve"> VIGÉSIMA QUINTA.- (SOLUCIÓN DE CONTROVERSIAS) </w:t>
      </w:r>
      <w:r w:rsidRPr="008B4437">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1A60D084" w14:textId="77777777" w:rsidR="008B4437" w:rsidRPr="008B4437" w:rsidRDefault="008B4437" w:rsidP="008B4437">
      <w:pPr>
        <w:autoSpaceDE w:val="0"/>
        <w:autoSpaceDN w:val="0"/>
        <w:adjustRightInd w:val="0"/>
        <w:ind w:right="57"/>
        <w:jc w:val="both"/>
        <w:rPr>
          <w:rFonts w:ascii="Arial" w:hAnsi="Arial" w:cs="Arial"/>
          <w:b/>
          <w:sz w:val="18"/>
          <w:szCs w:val="18"/>
          <w:lang w:val="es-BO"/>
        </w:rPr>
      </w:pPr>
    </w:p>
    <w:p w14:paraId="0F2C194B" w14:textId="77777777" w:rsidR="008B4437" w:rsidRPr="008B4437" w:rsidRDefault="008B4437" w:rsidP="008B4437">
      <w:pPr>
        <w:ind w:right="57"/>
        <w:jc w:val="both"/>
        <w:rPr>
          <w:rFonts w:ascii="Arial" w:hAnsi="Arial" w:cs="Arial"/>
          <w:b/>
          <w:i/>
          <w:sz w:val="18"/>
          <w:szCs w:val="18"/>
        </w:rPr>
      </w:pPr>
      <w:r w:rsidRPr="008B4437">
        <w:rPr>
          <w:rFonts w:ascii="Arial" w:hAnsi="Arial" w:cs="Arial"/>
          <w:b/>
          <w:sz w:val="18"/>
          <w:szCs w:val="18"/>
        </w:rPr>
        <w:t>CLÁUSULA</w:t>
      </w:r>
      <w:r w:rsidRPr="008B4437">
        <w:rPr>
          <w:rFonts w:ascii="Arial" w:hAnsi="Arial" w:cs="Arial"/>
          <w:b/>
          <w:sz w:val="18"/>
          <w:szCs w:val="18"/>
          <w:lang w:val="es-BO"/>
        </w:rPr>
        <w:t xml:space="preserve"> VIGÉSIMA SEXTA  </w:t>
      </w:r>
      <w:r w:rsidRPr="008B4437">
        <w:rPr>
          <w:rFonts w:ascii="Arial" w:hAnsi="Arial" w:cs="Arial"/>
          <w:b/>
          <w:sz w:val="18"/>
          <w:szCs w:val="18"/>
        </w:rPr>
        <w:t>(SUPERVISIÓN DEL SERVICIO)</w:t>
      </w:r>
      <w:r w:rsidRPr="008B4437">
        <w:rPr>
          <w:rFonts w:ascii="Arial" w:hAnsi="Arial" w:cs="Arial"/>
          <w:sz w:val="18"/>
          <w:szCs w:val="18"/>
        </w:rPr>
        <w:t xml:space="preserve"> Con el objeto de realizar el seguimiento y control de la </w:t>
      </w:r>
      <w:r w:rsidRPr="008B4437">
        <w:rPr>
          <w:rFonts w:ascii="Arial" w:hAnsi="Arial" w:cs="Arial"/>
          <w:b/>
          <w:sz w:val="18"/>
          <w:szCs w:val="18"/>
        </w:rPr>
        <w:t>CONSULTORÍA</w:t>
      </w:r>
      <w:r w:rsidRPr="008B4437">
        <w:rPr>
          <w:rFonts w:ascii="Arial" w:hAnsi="Arial" w:cs="Arial"/>
          <w:sz w:val="18"/>
          <w:szCs w:val="18"/>
        </w:rPr>
        <w:t xml:space="preserve"> a ser prestada por el </w:t>
      </w:r>
      <w:r w:rsidRPr="008B4437">
        <w:rPr>
          <w:rFonts w:ascii="Arial" w:hAnsi="Arial" w:cs="Arial"/>
          <w:b/>
          <w:sz w:val="18"/>
          <w:szCs w:val="18"/>
        </w:rPr>
        <w:t>CONSULTOR</w:t>
      </w:r>
      <w:r w:rsidRPr="008B4437">
        <w:rPr>
          <w:rFonts w:ascii="Arial" w:hAnsi="Arial" w:cs="Arial"/>
          <w:sz w:val="18"/>
          <w:szCs w:val="18"/>
        </w:rPr>
        <w:t xml:space="preserve">, la </w:t>
      </w:r>
      <w:r w:rsidRPr="008B4437">
        <w:rPr>
          <w:rFonts w:ascii="Arial" w:hAnsi="Arial" w:cs="Arial"/>
          <w:b/>
          <w:sz w:val="18"/>
          <w:szCs w:val="18"/>
        </w:rPr>
        <w:t xml:space="preserve">ENTIDAD </w:t>
      </w:r>
      <w:r w:rsidRPr="008B4437">
        <w:rPr>
          <w:rFonts w:ascii="Arial" w:hAnsi="Arial" w:cs="Arial"/>
          <w:sz w:val="18"/>
          <w:szCs w:val="18"/>
        </w:rPr>
        <w:t xml:space="preserve">desarrollará las funciones de </w:t>
      </w:r>
      <w:r w:rsidRPr="008B4437">
        <w:rPr>
          <w:rFonts w:ascii="Arial" w:hAnsi="Arial" w:cs="Arial"/>
          <w:b/>
          <w:sz w:val="18"/>
          <w:szCs w:val="18"/>
        </w:rPr>
        <w:t>CONTRAPARTE,</w:t>
      </w:r>
      <w:r w:rsidRPr="008B4437">
        <w:rPr>
          <w:rFonts w:ascii="Arial" w:hAnsi="Arial" w:cs="Arial"/>
          <w:sz w:val="18"/>
          <w:szCs w:val="18"/>
        </w:rPr>
        <w:t xml:space="preserve"> a cuyo fin designará</w:t>
      </w:r>
      <w:r w:rsidRPr="008B4437">
        <w:rPr>
          <w:rFonts w:ascii="Arial" w:hAnsi="Arial" w:cs="Arial"/>
          <w:sz w:val="18"/>
          <w:szCs w:val="18"/>
          <w:lang w:val="es-ES_tradnl"/>
        </w:rPr>
        <w:t xml:space="preserve"> a uno(s) funcionarios(s) de la Gerencia de Sistemas.</w:t>
      </w:r>
    </w:p>
    <w:p w14:paraId="29D314B6"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 </w:t>
      </w:r>
    </w:p>
    <w:p w14:paraId="21CE4204"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La </w:t>
      </w:r>
      <w:r w:rsidRPr="008B4437">
        <w:rPr>
          <w:rFonts w:ascii="Arial" w:hAnsi="Arial" w:cs="Arial"/>
          <w:b/>
          <w:sz w:val="18"/>
          <w:szCs w:val="18"/>
        </w:rPr>
        <w:t>CONTRAPARTE</w:t>
      </w:r>
      <w:r w:rsidRPr="008B4437">
        <w:rPr>
          <w:rFonts w:ascii="Arial" w:hAnsi="Arial" w:cs="Arial"/>
          <w:sz w:val="18"/>
          <w:szCs w:val="18"/>
        </w:rPr>
        <w:t>, tendrá la autoridad necesaria para conocer, analizar, rechazar o aprobar los asuntos correspondientes al cumplimiento del presente Contrato, que entre sus funciones tendrá las siguientes:</w:t>
      </w:r>
    </w:p>
    <w:p w14:paraId="00C75A44" w14:textId="77777777" w:rsidR="008B4437" w:rsidRPr="008B4437" w:rsidRDefault="008B4437" w:rsidP="008B4437">
      <w:pPr>
        <w:ind w:right="57"/>
        <w:jc w:val="both"/>
        <w:rPr>
          <w:rFonts w:ascii="Arial" w:hAnsi="Arial" w:cs="Arial"/>
          <w:sz w:val="18"/>
          <w:szCs w:val="18"/>
        </w:rPr>
      </w:pPr>
    </w:p>
    <w:p w14:paraId="7ADE88C3"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Realizar la supervisión y seguimiento del </w:t>
      </w:r>
      <w:r w:rsidRPr="008B4437">
        <w:rPr>
          <w:rFonts w:ascii="Arial" w:hAnsi="Arial" w:cs="Arial"/>
          <w:b/>
          <w:sz w:val="18"/>
          <w:szCs w:val="18"/>
          <w:lang w:val="es-BO"/>
        </w:rPr>
        <w:t>SERVICIO</w:t>
      </w:r>
      <w:r w:rsidRPr="008B4437">
        <w:rPr>
          <w:rFonts w:ascii="Arial" w:hAnsi="Arial" w:cs="Arial"/>
          <w:sz w:val="18"/>
          <w:szCs w:val="18"/>
          <w:lang w:val="es-BO"/>
        </w:rPr>
        <w:t xml:space="preserve"> en el marco de lo descrito en el Contrato, términos de referencia y demás documentación que forman parte del mismo hasta el cierre del </w:t>
      </w:r>
      <w:r w:rsidRPr="008B4437">
        <w:rPr>
          <w:rFonts w:ascii="Arial" w:hAnsi="Arial" w:cs="Arial"/>
          <w:b/>
          <w:sz w:val="18"/>
          <w:szCs w:val="18"/>
          <w:lang w:val="es-BO"/>
        </w:rPr>
        <w:t>SERVICIO</w:t>
      </w:r>
      <w:r w:rsidRPr="008B4437">
        <w:rPr>
          <w:rFonts w:ascii="Arial" w:hAnsi="Arial" w:cs="Arial"/>
          <w:sz w:val="18"/>
          <w:szCs w:val="18"/>
          <w:lang w:val="es-BO"/>
        </w:rPr>
        <w:t>.</w:t>
      </w:r>
    </w:p>
    <w:p w14:paraId="4631AB89"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Gestionar el ingreso del personal del </w:t>
      </w:r>
      <w:r w:rsidRPr="008B4437">
        <w:rPr>
          <w:rFonts w:ascii="Arial" w:hAnsi="Arial" w:cs="Arial"/>
          <w:b/>
          <w:sz w:val="18"/>
          <w:szCs w:val="18"/>
          <w:lang w:val="es-BO"/>
        </w:rPr>
        <w:t xml:space="preserve">CONSULTOR </w:t>
      </w:r>
      <w:r w:rsidRPr="008B4437">
        <w:rPr>
          <w:rFonts w:ascii="Arial" w:hAnsi="Arial" w:cs="Arial"/>
          <w:sz w:val="18"/>
          <w:szCs w:val="18"/>
          <w:lang w:val="es-BO"/>
        </w:rPr>
        <w:t>al inmueble cuando este lo requiera.</w:t>
      </w:r>
    </w:p>
    <w:p w14:paraId="7A8E6E2C"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Emitir notificación para correcciones.</w:t>
      </w:r>
    </w:p>
    <w:p w14:paraId="45259228"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Efectuar el control y seguimiento de: </w:t>
      </w:r>
    </w:p>
    <w:p w14:paraId="4D64F241" w14:textId="77777777" w:rsidR="008B4437" w:rsidRPr="008B4437" w:rsidRDefault="008B4437" w:rsidP="008B4437">
      <w:pPr>
        <w:pStyle w:val="Prrafodelista"/>
        <w:numPr>
          <w:ilvl w:val="0"/>
          <w:numId w:val="54"/>
        </w:numPr>
        <w:ind w:left="851" w:right="57" w:hanging="284"/>
        <w:jc w:val="both"/>
        <w:rPr>
          <w:rFonts w:ascii="Arial" w:hAnsi="Arial" w:cs="Arial"/>
          <w:sz w:val="18"/>
          <w:szCs w:val="18"/>
          <w:lang w:val="es-BO"/>
        </w:rPr>
      </w:pPr>
      <w:r w:rsidRPr="008B4437">
        <w:rPr>
          <w:rFonts w:ascii="Arial" w:hAnsi="Arial" w:cs="Arial"/>
          <w:sz w:val="18"/>
          <w:szCs w:val="18"/>
          <w:lang w:val="es-BO"/>
        </w:rPr>
        <w:t>Los plazos contractuales</w:t>
      </w:r>
    </w:p>
    <w:p w14:paraId="34AE8CC4" w14:textId="77777777" w:rsidR="008B4437" w:rsidRPr="008B4437" w:rsidRDefault="008B4437" w:rsidP="008B4437">
      <w:pPr>
        <w:pStyle w:val="Prrafodelista"/>
        <w:numPr>
          <w:ilvl w:val="0"/>
          <w:numId w:val="54"/>
        </w:numPr>
        <w:ind w:left="851" w:right="57" w:hanging="284"/>
        <w:jc w:val="both"/>
        <w:rPr>
          <w:rFonts w:ascii="Arial" w:hAnsi="Arial" w:cs="Arial"/>
          <w:sz w:val="18"/>
          <w:szCs w:val="18"/>
          <w:lang w:val="es-BO"/>
        </w:rPr>
      </w:pPr>
      <w:r w:rsidRPr="008B4437">
        <w:rPr>
          <w:rFonts w:ascii="Arial" w:hAnsi="Arial" w:cs="Arial"/>
          <w:sz w:val="18"/>
          <w:szCs w:val="18"/>
          <w:lang w:val="es-BO"/>
        </w:rPr>
        <w:t xml:space="preserve">La información solicitada sobre temas referidos al objeto de la presente contratación. </w:t>
      </w:r>
    </w:p>
    <w:p w14:paraId="275B1D49" w14:textId="77777777" w:rsidR="008B4437" w:rsidRPr="008B4437" w:rsidRDefault="008B4437" w:rsidP="008B4437">
      <w:pPr>
        <w:pStyle w:val="Prrafodelista"/>
        <w:numPr>
          <w:ilvl w:val="0"/>
          <w:numId w:val="54"/>
        </w:numPr>
        <w:ind w:left="851" w:right="57" w:hanging="284"/>
        <w:jc w:val="both"/>
        <w:rPr>
          <w:rFonts w:ascii="Arial" w:hAnsi="Arial" w:cs="Arial"/>
          <w:sz w:val="18"/>
          <w:szCs w:val="18"/>
          <w:lang w:val="es-BO"/>
        </w:rPr>
      </w:pPr>
      <w:r w:rsidRPr="008B4437">
        <w:rPr>
          <w:rFonts w:ascii="Arial" w:hAnsi="Arial" w:cs="Arial"/>
          <w:sz w:val="18"/>
          <w:szCs w:val="18"/>
          <w:lang w:val="es-BO"/>
        </w:rPr>
        <w:t>Aplicación  de las penalidades.</w:t>
      </w:r>
    </w:p>
    <w:p w14:paraId="6D7F4A71"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Asegurar la vigencia de la Garantía de Cumplimiento de Contrato.</w:t>
      </w:r>
    </w:p>
    <w:p w14:paraId="4757B17C"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Evaluar y en su caso sugerir modificaciones al Contrato.</w:t>
      </w:r>
    </w:p>
    <w:p w14:paraId="0A40B333"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Efectuar el seguimiento al trabajo de </w:t>
      </w:r>
      <w:r w:rsidRPr="008B4437">
        <w:rPr>
          <w:rFonts w:ascii="Arial" w:hAnsi="Arial" w:cs="Arial"/>
          <w:b/>
          <w:sz w:val="18"/>
          <w:szCs w:val="18"/>
          <w:lang w:val="es-BO"/>
        </w:rPr>
        <w:t>CONSULTORIA</w:t>
      </w:r>
      <w:r w:rsidRPr="008B4437">
        <w:rPr>
          <w:rFonts w:ascii="Arial" w:hAnsi="Arial" w:cs="Arial"/>
          <w:sz w:val="18"/>
          <w:szCs w:val="18"/>
          <w:lang w:val="es-BO"/>
        </w:rPr>
        <w:t>.</w:t>
      </w:r>
    </w:p>
    <w:p w14:paraId="6F275423"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Emitir Informe de Conformidad (primera parte, segunda parte) sobre el cumplimiento de la prestación del servicio, de acuerdo a los términos del Contrato y los términos de referencia.</w:t>
      </w:r>
    </w:p>
    <w:p w14:paraId="52D3ADC9"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Emitir el Informe de Conformidad Final.</w:t>
      </w:r>
    </w:p>
    <w:p w14:paraId="1DBEE797"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Proveer insumos y coordinar acciones necesarias para la ejecución segura y exitosa de la </w:t>
      </w:r>
      <w:r w:rsidRPr="008B4437">
        <w:rPr>
          <w:rFonts w:ascii="Arial" w:hAnsi="Arial" w:cs="Arial"/>
          <w:b/>
          <w:sz w:val="18"/>
          <w:szCs w:val="18"/>
          <w:lang w:val="es-BO"/>
        </w:rPr>
        <w:t>CONSULTORIA</w:t>
      </w:r>
      <w:r w:rsidRPr="008B4437">
        <w:rPr>
          <w:rFonts w:ascii="Arial" w:hAnsi="Arial" w:cs="Arial"/>
          <w:sz w:val="18"/>
          <w:szCs w:val="18"/>
          <w:lang w:val="es-BO"/>
        </w:rPr>
        <w:t>.</w:t>
      </w:r>
    </w:p>
    <w:p w14:paraId="3FC75117"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 xml:space="preserve">Coordinar y autorizar la ejecución de pruebas que puedan afectar a la continuidad operativa de la </w:t>
      </w:r>
      <w:r w:rsidRPr="008B4437">
        <w:rPr>
          <w:rFonts w:ascii="Arial" w:hAnsi="Arial" w:cs="Arial"/>
          <w:b/>
          <w:sz w:val="18"/>
          <w:szCs w:val="18"/>
          <w:lang w:val="es-BO"/>
        </w:rPr>
        <w:t>ENTIDAD</w:t>
      </w:r>
      <w:r w:rsidRPr="008B4437">
        <w:rPr>
          <w:rFonts w:ascii="Arial" w:hAnsi="Arial" w:cs="Arial"/>
          <w:sz w:val="18"/>
          <w:szCs w:val="18"/>
          <w:lang w:val="es-BO"/>
        </w:rPr>
        <w:t>.</w:t>
      </w:r>
    </w:p>
    <w:p w14:paraId="5C7EB2E6" w14:textId="77777777" w:rsidR="008B4437" w:rsidRPr="008B4437" w:rsidRDefault="008B4437" w:rsidP="008B4437">
      <w:pPr>
        <w:pStyle w:val="Prrafodelista"/>
        <w:numPr>
          <w:ilvl w:val="0"/>
          <w:numId w:val="67"/>
        </w:numPr>
        <w:ind w:left="567" w:right="57"/>
        <w:jc w:val="both"/>
        <w:rPr>
          <w:rFonts w:ascii="Arial" w:hAnsi="Arial" w:cs="Arial"/>
          <w:sz w:val="18"/>
          <w:szCs w:val="18"/>
          <w:lang w:val="es-BO"/>
        </w:rPr>
      </w:pPr>
      <w:r w:rsidRPr="008B4437">
        <w:rPr>
          <w:rFonts w:ascii="Arial" w:hAnsi="Arial" w:cs="Arial"/>
          <w:sz w:val="18"/>
          <w:szCs w:val="18"/>
          <w:lang w:val="es-BO"/>
        </w:rPr>
        <w:t>Revisar y aprobar el certificado de liquidación final según corresponda.</w:t>
      </w:r>
    </w:p>
    <w:p w14:paraId="03A20FB4" w14:textId="77777777" w:rsidR="008B4437" w:rsidRPr="008B4437" w:rsidRDefault="008B4437" w:rsidP="008B4437">
      <w:pPr>
        <w:ind w:right="57"/>
        <w:jc w:val="both"/>
        <w:rPr>
          <w:rFonts w:ascii="Arial" w:hAnsi="Arial" w:cs="Arial"/>
          <w:sz w:val="18"/>
          <w:szCs w:val="18"/>
          <w:lang w:val="es-BO"/>
        </w:rPr>
      </w:pPr>
    </w:p>
    <w:p w14:paraId="7B412050"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w:t>
      </w:r>
      <w:r w:rsidRPr="008B4437">
        <w:rPr>
          <w:rFonts w:ascii="Arial" w:hAnsi="Arial" w:cs="Arial"/>
          <w:sz w:val="18"/>
          <w:szCs w:val="18"/>
        </w:rPr>
        <w:t xml:space="preserve"> </w:t>
      </w:r>
      <w:r w:rsidRPr="008B4437">
        <w:rPr>
          <w:rFonts w:ascii="Arial" w:hAnsi="Arial" w:cs="Arial"/>
          <w:b/>
          <w:sz w:val="18"/>
          <w:szCs w:val="18"/>
        </w:rPr>
        <w:t>VIGÉSIMA SÉPTIMA.- (INFORMES)</w:t>
      </w:r>
      <w:r w:rsidRPr="008B4437">
        <w:rPr>
          <w:rFonts w:ascii="Arial" w:hAnsi="Arial" w:cs="Arial"/>
          <w:sz w:val="18"/>
          <w:szCs w:val="18"/>
        </w:rPr>
        <w:t xml:space="preserve"> El </w:t>
      </w:r>
      <w:r w:rsidRPr="008B4437">
        <w:rPr>
          <w:rFonts w:ascii="Arial" w:hAnsi="Arial" w:cs="Arial"/>
          <w:b/>
          <w:sz w:val="18"/>
          <w:szCs w:val="18"/>
        </w:rPr>
        <w:t>CONSULTOR,</w:t>
      </w:r>
      <w:r w:rsidRPr="008B4437">
        <w:rPr>
          <w:rFonts w:ascii="Arial" w:hAnsi="Arial" w:cs="Arial"/>
          <w:sz w:val="18"/>
          <w:szCs w:val="18"/>
        </w:rPr>
        <w:t xml:space="preserve"> someterá a  consideración y aprobación de la</w:t>
      </w:r>
      <w:r w:rsidRPr="008B4437">
        <w:rPr>
          <w:rFonts w:ascii="Arial" w:hAnsi="Arial" w:cs="Arial"/>
          <w:b/>
          <w:sz w:val="18"/>
          <w:szCs w:val="18"/>
        </w:rPr>
        <w:t xml:space="preserve"> ENTIDAD</w:t>
      </w:r>
      <w:r w:rsidRPr="008B4437">
        <w:rPr>
          <w:rFonts w:ascii="Arial" w:hAnsi="Arial" w:cs="Arial"/>
          <w:sz w:val="18"/>
          <w:szCs w:val="18"/>
        </w:rPr>
        <w:t xml:space="preserve"> a través de la </w:t>
      </w:r>
      <w:r w:rsidRPr="008B4437">
        <w:rPr>
          <w:rFonts w:ascii="Arial" w:hAnsi="Arial" w:cs="Arial"/>
          <w:b/>
          <w:sz w:val="18"/>
          <w:szCs w:val="18"/>
        </w:rPr>
        <w:t>CONTRAPARTE</w:t>
      </w:r>
      <w:r w:rsidRPr="008B4437">
        <w:rPr>
          <w:rFonts w:ascii="Arial" w:hAnsi="Arial" w:cs="Arial"/>
          <w:sz w:val="18"/>
          <w:szCs w:val="18"/>
        </w:rPr>
        <w:t xml:space="preserve">, los siguientes informes: </w:t>
      </w:r>
    </w:p>
    <w:p w14:paraId="0C81988C" w14:textId="77777777" w:rsidR="008B4437" w:rsidRPr="008B4437" w:rsidRDefault="008B4437" w:rsidP="008B4437">
      <w:pPr>
        <w:ind w:right="57"/>
        <w:jc w:val="both"/>
        <w:rPr>
          <w:rFonts w:ascii="Arial" w:hAnsi="Arial" w:cs="Arial"/>
          <w:sz w:val="18"/>
          <w:szCs w:val="18"/>
        </w:rPr>
      </w:pPr>
    </w:p>
    <w:p w14:paraId="62C5F385" w14:textId="77777777" w:rsidR="008B4437" w:rsidRPr="008B4437" w:rsidRDefault="008B4437" w:rsidP="008B4437">
      <w:pPr>
        <w:pStyle w:val="Prrafodelista"/>
        <w:numPr>
          <w:ilvl w:val="1"/>
          <w:numId w:val="71"/>
        </w:numPr>
        <w:ind w:left="567" w:right="57" w:hanging="567"/>
        <w:jc w:val="both"/>
        <w:rPr>
          <w:rFonts w:ascii="Arial" w:hAnsi="Arial" w:cs="Arial"/>
          <w:sz w:val="18"/>
          <w:szCs w:val="18"/>
        </w:rPr>
      </w:pPr>
      <w:r w:rsidRPr="008B4437">
        <w:rPr>
          <w:rFonts w:ascii="Arial" w:hAnsi="Arial" w:cs="Arial"/>
          <w:b/>
          <w:sz w:val="18"/>
          <w:szCs w:val="18"/>
        </w:rPr>
        <w:t xml:space="preserve">Informe Preliminar: </w:t>
      </w:r>
      <w:r w:rsidRPr="008B4437">
        <w:rPr>
          <w:rFonts w:ascii="Arial" w:hAnsi="Arial" w:cs="Arial"/>
          <w:sz w:val="18"/>
          <w:szCs w:val="18"/>
        </w:rPr>
        <w:t xml:space="preserve">El </w:t>
      </w:r>
      <w:r w:rsidRPr="008B4437">
        <w:rPr>
          <w:rFonts w:ascii="Arial" w:hAnsi="Arial" w:cs="Arial"/>
          <w:b/>
          <w:sz w:val="18"/>
          <w:szCs w:val="18"/>
        </w:rPr>
        <w:t>CONSULTOR</w:t>
      </w:r>
      <w:r w:rsidRPr="008B4437">
        <w:rPr>
          <w:rFonts w:ascii="Arial" w:hAnsi="Arial" w:cs="Arial"/>
          <w:sz w:val="18"/>
          <w:szCs w:val="18"/>
        </w:rPr>
        <w:t xml:space="preserve"> deberá presentar un </w:t>
      </w:r>
      <w:r w:rsidRPr="008B4437">
        <w:rPr>
          <w:rFonts w:ascii="Arial" w:hAnsi="Arial" w:cs="Arial"/>
          <w:b/>
          <w:sz w:val="18"/>
          <w:szCs w:val="18"/>
        </w:rPr>
        <w:t>“Informe Preliminar”</w:t>
      </w:r>
      <w:r w:rsidRPr="008B4437">
        <w:rPr>
          <w:rFonts w:ascii="Arial" w:hAnsi="Arial" w:cs="Arial"/>
          <w:sz w:val="18"/>
          <w:szCs w:val="18"/>
        </w:rPr>
        <w:t xml:space="preserve"> en formato físico y en digital (PDF) que  contenga al menos los siguientes puntos:</w:t>
      </w:r>
    </w:p>
    <w:p w14:paraId="5F1C2C27" w14:textId="77777777" w:rsidR="008B4437" w:rsidRPr="008B4437" w:rsidRDefault="008B4437" w:rsidP="008B4437">
      <w:pPr>
        <w:pStyle w:val="Prrafodelista"/>
        <w:ind w:left="567" w:right="57"/>
        <w:jc w:val="both"/>
        <w:rPr>
          <w:rFonts w:ascii="Arial" w:hAnsi="Arial" w:cs="Arial"/>
          <w:sz w:val="18"/>
          <w:szCs w:val="18"/>
        </w:rPr>
      </w:pPr>
    </w:p>
    <w:p w14:paraId="56D6B127" w14:textId="77777777" w:rsidR="008B4437" w:rsidRPr="008B4437" w:rsidRDefault="008B4437" w:rsidP="008B4437">
      <w:pPr>
        <w:pStyle w:val="Prrafodelista"/>
        <w:numPr>
          <w:ilvl w:val="0"/>
          <w:numId w:val="72"/>
        </w:numPr>
        <w:ind w:left="851" w:right="57" w:hanging="284"/>
        <w:jc w:val="both"/>
        <w:rPr>
          <w:rFonts w:ascii="Arial" w:hAnsi="Arial" w:cs="Arial"/>
          <w:sz w:val="18"/>
          <w:szCs w:val="18"/>
        </w:rPr>
      </w:pPr>
      <w:r w:rsidRPr="008B4437">
        <w:rPr>
          <w:rFonts w:ascii="Arial" w:hAnsi="Arial" w:cs="Arial"/>
          <w:sz w:val="18"/>
          <w:szCs w:val="18"/>
        </w:rPr>
        <w:t xml:space="preserve">Objetivo y alcance del trabajo de </w:t>
      </w:r>
      <w:r w:rsidRPr="008B4437">
        <w:rPr>
          <w:rFonts w:ascii="Arial" w:hAnsi="Arial" w:cs="Arial"/>
          <w:b/>
          <w:sz w:val="18"/>
          <w:szCs w:val="18"/>
        </w:rPr>
        <w:t>CONSULTORÍA</w:t>
      </w:r>
      <w:r w:rsidRPr="008B4437">
        <w:rPr>
          <w:rFonts w:ascii="Arial" w:hAnsi="Arial" w:cs="Arial"/>
          <w:sz w:val="18"/>
          <w:szCs w:val="18"/>
        </w:rPr>
        <w:t>.</w:t>
      </w:r>
    </w:p>
    <w:p w14:paraId="05570EF8" w14:textId="77777777" w:rsidR="008B4437" w:rsidRPr="008B4437" w:rsidRDefault="008B4437" w:rsidP="008B4437">
      <w:pPr>
        <w:pStyle w:val="Prrafodelista"/>
        <w:numPr>
          <w:ilvl w:val="0"/>
          <w:numId w:val="72"/>
        </w:numPr>
        <w:ind w:left="851" w:right="57" w:hanging="284"/>
        <w:jc w:val="both"/>
        <w:rPr>
          <w:rFonts w:ascii="Arial" w:hAnsi="Arial" w:cs="Arial"/>
          <w:sz w:val="18"/>
          <w:szCs w:val="18"/>
        </w:rPr>
      </w:pPr>
      <w:r w:rsidRPr="008B4437">
        <w:rPr>
          <w:rFonts w:ascii="Arial" w:hAnsi="Arial" w:cs="Arial"/>
          <w:sz w:val="18"/>
          <w:szCs w:val="18"/>
        </w:rPr>
        <w:t xml:space="preserve">Resultados de lo establecido en el Alcance de la </w:t>
      </w:r>
      <w:r w:rsidRPr="008B4437">
        <w:rPr>
          <w:rFonts w:ascii="Arial" w:hAnsi="Arial" w:cs="Arial"/>
          <w:b/>
          <w:sz w:val="18"/>
          <w:szCs w:val="18"/>
        </w:rPr>
        <w:t>CONSULTORÍA</w:t>
      </w:r>
      <w:r w:rsidRPr="008B4437">
        <w:rPr>
          <w:rFonts w:ascii="Arial" w:hAnsi="Arial" w:cs="Arial"/>
          <w:sz w:val="18"/>
          <w:szCs w:val="18"/>
        </w:rPr>
        <w:t>.</w:t>
      </w:r>
    </w:p>
    <w:p w14:paraId="77E605D9" w14:textId="77777777" w:rsidR="008B4437" w:rsidRPr="008B4437" w:rsidRDefault="008B4437" w:rsidP="008B4437">
      <w:pPr>
        <w:pStyle w:val="Prrafodelista"/>
        <w:numPr>
          <w:ilvl w:val="0"/>
          <w:numId w:val="72"/>
        </w:numPr>
        <w:ind w:left="851" w:right="57" w:hanging="284"/>
        <w:jc w:val="both"/>
        <w:rPr>
          <w:rFonts w:ascii="Arial" w:hAnsi="Arial" w:cs="Arial"/>
          <w:sz w:val="18"/>
          <w:szCs w:val="18"/>
        </w:rPr>
      </w:pPr>
      <w:r w:rsidRPr="008B4437">
        <w:rPr>
          <w:rFonts w:ascii="Arial" w:hAnsi="Arial" w:cs="Arial"/>
          <w:sz w:val="18"/>
          <w:szCs w:val="18"/>
        </w:rPr>
        <w:t>Un apartado técnico donde tiene que especificar:</w:t>
      </w:r>
    </w:p>
    <w:p w14:paraId="4E7B5A28" w14:textId="77777777" w:rsidR="008B4437" w:rsidRPr="008B4437" w:rsidRDefault="008B4437" w:rsidP="008B4437">
      <w:pPr>
        <w:pStyle w:val="Prrafodelista"/>
        <w:numPr>
          <w:ilvl w:val="0"/>
          <w:numId w:val="73"/>
        </w:numPr>
        <w:ind w:left="1134" w:right="57" w:hanging="283"/>
        <w:jc w:val="both"/>
        <w:rPr>
          <w:rFonts w:ascii="Arial" w:hAnsi="Arial" w:cs="Arial"/>
          <w:sz w:val="18"/>
          <w:szCs w:val="18"/>
        </w:rPr>
      </w:pPr>
      <w:r w:rsidRPr="008B4437">
        <w:rPr>
          <w:rFonts w:ascii="Arial" w:hAnsi="Arial" w:cs="Arial"/>
          <w:sz w:val="18"/>
          <w:szCs w:val="18"/>
        </w:rPr>
        <w:t>Herramientas utilizadas.</w:t>
      </w:r>
    </w:p>
    <w:p w14:paraId="6D3E81FA" w14:textId="77777777" w:rsidR="008B4437" w:rsidRPr="008B4437" w:rsidRDefault="008B4437" w:rsidP="008B4437">
      <w:pPr>
        <w:pStyle w:val="Prrafodelista"/>
        <w:numPr>
          <w:ilvl w:val="0"/>
          <w:numId w:val="73"/>
        </w:numPr>
        <w:ind w:left="1134" w:right="57" w:hanging="283"/>
        <w:jc w:val="both"/>
        <w:rPr>
          <w:rFonts w:ascii="Arial" w:hAnsi="Arial" w:cs="Arial"/>
          <w:sz w:val="18"/>
          <w:szCs w:val="18"/>
        </w:rPr>
      </w:pPr>
      <w:r w:rsidRPr="008B4437">
        <w:rPr>
          <w:rFonts w:ascii="Arial" w:hAnsi="Arial" w:cs="Arial"/>
          <w:sz w:val="18"/>
          <w:szCs w:val="18"/>
        </w:rPr>
        <w:t>Detalle de las posibles amenazas.</w:t>
      </w:r>
    </w:p>
    <w:p w14:paraId="120D3EAC" w14:textId="77777777" w:rsidR="008B4437" w:rsidRPr="008B4437" w:rsidRDefault="008B4437" w:rsidP="008B4437">
      <w:pPr>
        <w:pStyle w:val="Prrafodelista"/>
        <w:numPr>
          <w:ilvl w:val="0"/>
          <w:numId w:val="73"/>
        </w:numPr>
        <w:ind w:left="1134" w:right="57" w:hanging="283"/>
        <w:jc w:val="both"/>
        <w:rPr>
          <w:rFonts w:ascii="Arial" w:hAnsi="Arial" w:cs="Arial"/>
          <w:sz w:val="18"/>
          <w:szCs w:val="18"/>
        </w:rPr>
      </w:pPr>
      <w:r w:rsidRPr="008B4437">
        <w:rPr>
          <w:rFonts w:ascii="Arial" w:hAnsi="Arial" w:cs="Arial"/>
          <w:sz w:val="18"/>
          <w:szCs w:val="18"/>
        </w:rPr>
        <w:t>Detalle de las Vulnerabilidades encontradas o identificadas.</w:t>
      </w:r>
    </w:p>
    <w:p w14:paraId="212A00DD" w14:textId="77777777" w:rsidR="008B4437" w:rsidRPr="008B4437" w:rsidRDefault="008B4437" w:rsidP="008B4437">
      <w:pPr>
        <w:pStyle w:val="Prrafodelista"/>
        <w:numPr>
          <w:ilvl w:val="0"/>
          <w:numId w:val="73"/>
        </w:numPr>
        <w:ind w:left="1134" w:right="57" w:hanging="283"/>
        <w:jc w:val="both"/>
        <w:rPr>
          <w:rFonts w:ascii="Arial" w:hAnsi="Arial" w:cs="Arial"/>
          <w:sz w:val="18"/>
          <w:szCs w:val="18"/>
        </w:rPr>
      </w:pPr>
      <w:r w:rsidRPr="008B4437">
        <w:rPr>
          <w:rFonts w:ascii="Arial" w:hAnsi="Arial" w:cs="Arial"/>
          <w:sz w:val="18"/>
          <w:szCs w:val="18"/>
        </w:rPr>
        <w:t>Detallar los Niveles de riesgo.</w:t>
      </w:r>
    </w:p>
    <w:p w14:paraId="636FD07C" w14:textId="77777777" w:rsidR="008B4437" w:rsidRPr="008B4437" w:rsidRDefault="008B4437" w:rsidP="008B4437">
      <w:pPr>
        <w:ind w:left="567" w:right="57"/>
        <w:jc w:val="both"/>
        <w:rPr>
          <w:rFonts w:ascii="Arial" w:hAnsi="Arial" w:cs="Arial"/>
          <w:sz w:val="18"/>
          <w:szCs w:val="18"/>
        </w:rPr>
      </w:pPr>
      <w:r w:rsidRPr="008B4437">
        <w:rPr>
          <w:rFonts w:ascii="Arial" w:hAnsi="Arial" w:cs="Arial"/>
          <w:sz w:val="18"/>
          <w:szCs w:val="18"/>
        </w:rPr>
        <w:t>Recomendaciones y mejoras: Describir de manera detallada las pruebas realizadas, se debe especificar las pruebas fallidas y exitosas. Para el Informe deberán utilizar la metodología OWASP y/o OSSTMM.</w:t>
      </w:r>
    </w:p>
    <w:p w14:paraId="539E19B6" w14:textId="77777777" w:rsidR="008B4437" w:rsidRPr="008B4437" w:rsidRDefault="008B4437" w:rsidP="008B4437">
      <w:pPr>
        <w:pStyle w:val="Prrafodelista"/>
        <w:ind w:left="0" w:right="57"/>
        <w:jc w:val="both"/>
        <w:rPr>
          <w:rFonts w:ascii="Arial" w:hAnsi="Arial" w:cs="Arial"/>
          <w:b/>
          <w:sz w:val="18"/>
          <w:szCs w:val="18"/>
        </w:rPr>
      </w:pPr>
    </w:p>
    <w:p w14:paraId="734D2DD6" w14:textId="77777777" w:rsidR="008B4437" w:rsidRPr="008B4437" w:rsidRDefault="008B4437" w:rsidP="008B4437">
      <w:pPr>
        <w:pStyle w:val="Prrafodelista"/>
        <w:numPr>
          <w:ilvl w:val="1"/>
          <w:numId w:val="71"/>
        </w:numPr>
        <w:ind w:left="567" w:right="57" w:hanging="567"/>
        <w:jc w:val="both"/>
        <w:rPr>
          <w:rFonts w:ascii="Arial" w:hAnsi="Arial" w:cs="Arial"/>
          <w:sz w:val="18"/>
          <w:szCs w:val="18"/>
          <w:lang w:val="x-none"/>
        </w:rPr>
      </w:pPr>
      <w:r w:rsidRPr="008B4437">
        <w:rPr>
          <w:rFonts w:ascii="Arial" w:hAnsi="Arial" w:cs="Arial"/>
          <w:b/>
          <w:sz w:val="18"/>
          <w:szCs w:val="18"/>
        </w:rPr>
        <w:t xml:space="preserve">Informe Final de Resultados:  </w:t>
      </w:r>
      <w:r w:rsidRPr="008B4437">
        <w:rPr>
          <w:rFonts w:ascii="Arial" w:hAnsi="Arial" w:cs="Arial"/>
          <w:sz w:val="18"/>
          <w:szCs w:val="18"/>
          <w:lang w:val="x-none"/>
        </w:rPr>
        <w:t xml:space="preserve">El </w:t>
      </w:r>
      <w:r w:rsidRPr="008B4437">
        <w:rPr>
          <w:rFonts w:ascii="Arial" w:hAnsi="Arial" w:cs="Arial"/>
          <w:b/>
          <w:sz w:val="18"/>
          <w:szCs w:val="18"/>
          <w:lang w:val="es-BO"/>
        </w:rPr>
        <w:t>CONSULTOR</w:t>
      </w:r>
      <w:r w:rsidRPr="008B4437">
        <w:rPr>
          <w:rFonts w:ascii="Arial" w:hAnsi="Arial" w:cs="Arial"/>
          <w:sz w:val="18"/>
          <w:szCs w:val="18"/>
          <w:lang w:val="x-none"/>
        </w:rPr>
        <w:t xml:space="preserve"> deberá presentar </w:t>
      </w:r>
      <w:r w:rsidRPr="008B4437">
        <w:rPr>
          <w:rFonts w:ascii="Arial" w:hAnsi="Arial" w:cs="Arial"/>
          <w:b/>
          <w:sz w:val="18"/>
          <w:szCs w:val="18"/>
          <w:lang w:val="x-none"/>
        </w:rPr>
        <w:t>“Informe Final de Resultados”</w:t>
      </w:r>
      <w:r w:rsidRPr="008B4437">
        <w:rPr>
          <w:rFonts w:ascii="Arial" w:hAnsi="Arial" w:cs="Arial"/>
          <w:sz w:val="18"/>
          <w:szCs w:val="18"/>
          <w:lang w:val="x-none"/>
        </w:rPr>
        <w:t xml:space="preserve"> en formato físico y en digital (PDF y Word) que  contenga al menos los siguientes puntos:</w:t>
      </w:r>
    </w:p>
    <w:p w14:paraId="72E458F5" w14:textId="77777777" w:rsidR="008B4437" w:rsidRPr="008B4437" w:rsidRDefault="008B4437" w:rsidP="008B4437">
      <w:pPr>
        <w:pStyle w:val="Prrafodelista"/>
        <w:ind w:left="0" w:right="57"/>
        <w:jc w:val="both"/>
        <w:rPr>
          <w:rFonts w:ascii="Arial" w:hAnsi="Arial" w:cs="Arial"/>
          <w:sz w:val="18"/>
          <w:szCs w:val="18"/>
        </w:rPr>
      </w:pPr>
    </w:p>
    <w:p w14:paraId="3D35B6B3"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 xml:space="preserve">Objetivo y alcance del trabajo de </w:t>
      </w:r>
      <w:r w:rsidRPr="008B4437">
        <w:rPr>
          <w:rFonts w:ascii="Arial" w:hAnsi="Arial" w:cs="Arial"/>
          <w:b/>
          <w:sz w:val="18"/>
          <w:szCs w:val="18"/>
        </w:rPr>
        <w:t>CONSULTORÍA</w:t>
      </w:r>
      <w:r w:rsidRPr="008B4437">
        <w:rPr>
          <w:rFonts w:ascii="Arial" w:hAnsi="Arial" w:cs="Arial"/>
          <w:sz w:val="18"/>
          <w:szCs w:val="18"/>
        </w:rPr>
        <w:t xml:space="preserve">. </w:t>
      </w:r>
    </w:p>
    <w:p w14:paraId="50AEC911"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 xml:space="preserve">Resumen ejecutivo de los resultados del trabajo de la </w:t>
      </w:r>
      <w:r w:rsidRPr="008B4437">
        <w:rPr>
          <w:rFonts w:ascii="Arial" w:hAnsi="Arial" w:cs="Arial"/>
          <w:b/>
          <w:sz w:val="18"/>
          <w:szCs w:val="18"/>
        </w:rPr>
        <w:t>CONSULTORÍA.</w:t>
      </w:r>
    </w:p>
    <w:p w14:paraId="5C647B6C"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 xml:space="preserve">Resultados de lo establecido en el Alcance de la </w:t>
      </w:r>
      <w:r w:rsidRPr="008B4437">
        <w:rPr>
          <w:rFonts w:ascii="Arial" w:hAnsi="Arial" w:cs="Arial"/>
          <w:b/>
          <w:sz w:val="18"/>
          <w:szCs w:val="18"/>
        </w:rPr>
        <w:t>CONSULTORÍA</w:t>
      </w:r>
      <w:r w:rsidRPr="008B4437">
        <w:rPr>
          <w:rFonts w:ascii="Arial" w:hAnsi="Arial" w:cs="Arial"/>
          <w:sz w:val="18"/>
          <w:szCs w:val="18"/>
        </w:rPr>
        <w:t>.</w:t>
      </w:r>
    </w:p>
    <w:p w14:paraId="15DFCDCE"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Un apartado técnico donde tiene que especificar:</w:t>
      </w:r>
    </w:p>
    <w:p w14:paraId="45E71D12"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Herramientas utilizadas.</w:t>
      </w:r>
    </w:p>
    <w:p w14:paraId="4E530F15"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Detalle de las posibles amenazas.</w:t>
      </w:r>
    </w:p>
    <w:p w14:paraId="637686C6"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Detallar las Vulnerabilidades encontradas o identificadas.</w:t>
      </w:r>
    </w:p>
    <w:p w14:paraId="551D3438"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Detallar los posibles vectores, si existe la expansión de movimientos laterales.</w:t>
      </w:r>
    </w:p>
    <w:p w14:paraId="5C691D76"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Detallar los Nivel de riesgo.</w:t>
      </w:r>
    </w:p>
    <w:p w14:paraId="479C1EE5"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Describir de manera detallada las pruebas realizadas, se debe especificar las pruebas fallidas y exitosas.</w:t>
      </w:r>
    </w:p>
    <w:p w14:paraId="4B5A07AA"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lastRenderedPageBreak/>
        <w:t>Describir las soluciones a dichas vulnerabilidades</w:t>
      </w:r>
    </w:p>
    <w:p w14:paraId="57E4E1BE" w14:textId="77777777" w:rsidR="008B4437" w:rsidRPr="008B4437" w:rsidRDefault="008B4437" w:rsidP="008B4437">
      <w:pPr>
        <w:pStyle w:val="Prrafodelista"/>
        <w:numPr>
          <w:ilvl w:val="0"/>
          <w:numId w:val="75"/>
        </w:numPr>
        <w:ind w:left="1134" w:right="57" w:hanging="283"/>
        <w:jc w:val="both"/>
        <w:rPr>
          <w:rFonts w:ascii="Arial" w:hAnsi="Arial" w:cs="Arial"/>
          <w:sz w:val="18"/>
          <w:szCs w:val="18"/>
        </w:rPr>
      </w:pPr>
      <w:r w:rsidRPr="008B4437">
        <w:rPr>
          <w:rFonts w:ascii="Arial" w:hAnsi="Arial" w:cs="Arial"/>
          <w:sz w:val="18"/>
          <w:szCs w:val="18"/>
        </w:rPr>
        <w:t>Recomendaciones y mejoras técnicas por hallazgo, donde se detalle el impacto, la contramedida y oportunidades de mejora.</w:t>
      </w:r>
    </w:p>
    <w:p w14:paraId="02B51FD4" w14:textId="77777777" w:rsidR="008B4437" w:rsidRPr="008B4437" w:rsidRDefault="008B4437" w:rsidP="008B4437">
      <w:pPr>
        <w:pStyle w:val="Prrafodelista"/>
        <w:numPr>
          <w:ilvl w:val="0"/>
          <w:numId w:val="74"/>
        </w:numPr>
        <w:ind w:left="851" w:right="57" w:hanging="284"/>
        <w:jc w:val="both"/>
        <w:rPr>
          <w:rFonts w:ascii="Arial" w:hAnsi="Arial" w:cs="Arial"/>
          <w:sz w:val="18"/>
          <w:szCs w:val="18"/>
        </w:rPr>
      </w:pPr>
      <w:r w:rsidRPr="008B4437">
        <w:rPr>
          <w:rFonts w:ascii="Arial" w:hAnsi="Arial" w:cs="Arial"/>
          <w:sz w:val="18"/>
          <w:szCs w:val="18"/>
        </w:rPr>
        <w:t xml:space="preserve">Demostrar el cumplimiento de los plazos otorgados para el desarrollo del trabajo de </w:t>
      </w:r>
      <w:r w:rsidRPr="008B4437">
        <w:rPr>
          <w:rFonts w:ascii="Arial" w:hAnsi="Arial" w:cs="Arial"/>
          <w:b/>
          <w:sz w:val="18"/>
          <w:szCs w:val="18"/>
        </w:rPr>
        <w:t>CONSULTORÍA.</w:t>
      </w:r>
    </w:p>
    <w:p w14:paraId="7992A768" w14:textId="77777777" w:rsidR="008B4437" w:rsidRPr="008B4437" w:rsidRDefault="008B4437" w:rsidP="008B4437">
      <w:pPr>
        <w:ind w:right="57"/>
        <w:jc w:val="both"/>
        <w:rPr>
          <w:rFonts w:ascii="Arial" w:hAnsi="Arial" w:cs="Arial"/>
          <w:b/>
          <w:sz w:val="18"/>
          <w:szCs w:val="18"/>
        </w:rPr>
      </w:pPr>
    </w:p>
    <w:p w14:paraId="0A2D451C"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 VIGÉSIMA OCTAVA.- (APROBACIÓN DE DOCUMENTOS)</w:t>
      </w:r>
      <w:r w:rsidRPr="008B4437">
        <w:rPr>
          <w:rFonts w:ascii="Arial" w:hAnsi="Arial" w:cs="Arial"/>
          <w:sz w:val="18"/>
          <w:szCs w:val="18"/>
        </w:rPr>
        <w:t xml:space="preserve"> La </w:t>
      </w:r>
      <w:r w:rsidRPr="008B4437">
        <w:rPr>
          <w:rFonts w:ascii="Arial" w:hAnsi="Arial" w:cs="Arial"/>
          <w:b/>
          <w:sz w:val="18"/>
          <w:szCs w:val="18"/>
        </w:rPr>
        <w:t>CONTRAPARTE</w:t>
      </w:r>
      <w:r w:rsidRPr="008B4437">
        <w:rPr>
          <w:rFonts w:ascii="Arial" w:hAnsi="Arial" w:cs="Arial"/>
          <w:sz w:val="18"/>
          <w:szCs w:val="18"/>
        </w:rPr>
        <w:t xml:space="preserve"> una vez recibidos los informes, revisará cada uno de éstos de forma completa, así como otros documentos que emanen de la </w:t>
      </w:r>
      <w:r w:rsidRPr="008B4437">
        <w:rPr>
          <w:rFonts w:ascii="Arial" w:hAnsi="Arial" w:cs="Arial"/>
          <w:b/>
          <w:sz w:val="18"/>
          <w:szCs w:val="18"/>
        </w:rPr>
        <w:t xml:space="preserve">CONSULTORÍA </w:t>
      </w:r>
      <w:r w:rsidRPr="008B4437">
        <w:rPr>
          <w:rFonts w:ascii="Arial" w:hAnsi="Arial" w:cs="Arial"/>
          <w:sz w:val="18"/>
          <w:szCs w:val="18"/>
        </w:rPr>
        <w:t xml:space="preserve">y hará conocer al </w:t>
      </w:r>
      <w:r w:rsidRPr="008B4437">
        <w:rPr>
          <w:rFonts w:ascii="Arial" w:hAnsi="Arial" w:cs="Arial"/>
          <w:b/>
          <w:sz w:val="18"/>
          <w:szCs w:val="18"/>
        </w:rPr>
        <w:t>CONSULTOR</w:t>
      </w:r>
      <w:r w:rsidRPr="008B4437">
        <w:rPr>
          <w:rFonts w:ascii="Arial" w:hAnsi="Arial" w:cs="Arial"/>
          <w:sz w:val="18"/>
          <w:szCs w:val="18"/>
        </w:rPr>
        <w:t xml:space="preserve"> la aprobación de los mismos o en su defecto comunicará sus observaciones. En ambos casos la </w:t>
      </w:r>
      <w:r w:rsidRPr="008B4437">
        <w:rPr>
          <w:rFonts w:ascii="Arial" w:hAnsi="Arial" w:cs="Arial"/>
          <w:b/>
          <w:sz w:val="18"/>
          <w:szCs w:val="18"/>
        </w:rPr>
        <w:t>CONTRAPARTE</w:t>
      </w:r>
      <w:r w:rsidRPr="008B4437">
        <w:rPr>
          <w:rFonts w:ascii="Arial" w:hAnsi="Arial" w:cs="Arial"/>
          <w:sz w:val="18"/>
          <w:szCs w:val="18"/>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05C10530" w14:textId="77777777" w:rsidR="008B4437" w:rsidRPr="008B4437" w:rsidRDefault="008B4437" w:rsidP="008B4437">
      <w:pPr>
        <w:ind w:right="57"/>
        <w:jc w:val="both"/>
        <w:rPr>
          <w:rFonts w:ascii="Arial" w:hAnsi="Arial" w:cs="Arial"/>
          <w:sz w:val="18"/>
          <w:szCs w:val="18"/>
        </w:rPr>
      </w:pPr>
    </w:p>
    <w:p w14:paraId="58F0B6E3"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El documento final, deberá ser analizado por la </w:t>
      </w:r>
      <w:r w:rsidRPr="008B4437">
        <w:rPr>
          <w:rFonts w:ascii="Arial" w:hAnsi="Arial" w:cs="Arial"/>
          <w:b/>
          <w:sz w:val="18"/>
          <w:szCs w:val="18"/>
        </w:rPr>
        <w:t>ENTIDAD</w:t>
      </w:r>
      <w:r w:rsidRPr="008B4437">
        <w:rPr>
          <w:rFonts w:ascii="Arial" w:hAnsi="Arial" w:cs="Arial"/>
          <w:sz w:val="18"/>
          <w:szCs w:val="18"/>
        </w:rPr>
        <w:t xml:space="preserve">, en el nivel operativo correspondiente y dentro del plazo máximo de veinte (20) días hábiles la </w:t>
      </w:r>
      <w:r w:rsidRPr="008B4437">
        <w:rPr>
          <w:rFonts w:ascii="Arial" w:hAnsi="Arial" w:cs="Arial"/>
          <w:b/>
          <w:sz w:val="18"/>
          <w:szCs w:val="18"/>
        </w:rPr>
        <w:t>CONTRAPARTE</w:t>
      </w:r>
      <w:r w:rsidRPr="008B4437">
        <w:rPr>
          <w:rFonts w:ascii="Arial" w:hAnsi="Arial" w:cs="Arial"/>
          <w:sz w:val="18"/>
          <w:szCs w:val="18"/>
        </w:rPr>
        <w:t xml:space="preserve"> deberá comunicar su aprobación o rechazo del mismo. En caso de aprobación del informe, también deberá emitir la planilla de cómputo de servicios prestados. </w:t>
      </w:r>
    </w:p>
    <w:p w14:paraId="25A50200" w14:textId="77777777" w:rsidR="008B4437" w:rsidRPr="008B4437" w:rsidRDefault="008B4437" w:rsidP="008B4437">
      <w:pPr>
        <w:ind w:right="57"/>
        <w:jc w:val="both"/>
        <w:rPr>
          <w:rFonts w:ascii="Arial" w:hAnsi="Arial" w:cs="Arial"/>
          <w:sz w:val="18"/>
          <w:szCs w:val="18"/>
        </w:rPr>
      </w:pPr>
    </w:p>
    <w:p w14:paraId="464A842E"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El </w:t>
      </w:r>
      <w:r w:rsidRPr="008B4437">
        <w:rPr>
          <w:rFonts w:ascii="Arial" w:hAnsi="Arial" w:cs="Arial"/>
          <w:b/>
          <w:sz w:val="18"/>
          <w:szCs w:val="18"/>
        </w:rPr>
        <w:t>CONSULTOR</w:t>
      </w:r>
      <w:r w:rsidRPr="008B4437">
        <w:rPr>
          <w:rFonts w:ascii="Arial" w:hAnsi="Arial" w:cs="Arial"/>
          <w:sz w:val="18"/>
          <w:szCs w:val="18"/>
        </w:rPr>
        <w:t xml:space="preserve"> se obliga a satisfacer dentro del plazo de tres (3) días calendario de su recepción, cualquier pedido de aclaración efectuado por la </w:t>
      </w:r>
      <w:r w:rsidRPr="008B4437">
        <w:rPr>
          <w:rFonts w:ascii="Arial" w:hAnsi="Arial" w:cs="Arial"/>
          <w:b/>
          <w:sz w:val="18"/>
          <w:szCs w:val="18"/>
        </w:rPr>
        <w:t>CONTRAPARTE</w:t>
      </w:r>
      <w:r w:rsidRPr="008B4437">
        <w:rPr>
          <w:rFonts w:ascii="Arial" w:hAnsi="Arial" w:cs="Arial"/>
          <w:sz w:val="18"/>
          <w:szCs w:val="18"/>
        </w:rPr>
        <w:t>.</w:t>
      </w:r>
    </w:p>
    <w:p w14:paraId="33BDABCF" w14:textId="77777777" w:rsidR="008B4437" w:rsidRPr="008B4437" w:rsidRDefault="008B4437" w:rsidP="008B4437">
      <w:pPr>
        <w:ind w:right="57"/>
        <w:jc w:val="both"/>
        <w:rPr>
          <w:rFonts w:ascii="Arial" w:hAnsi="Arial" w:cs="Arial"/>
          <w:b/>
          <w:sz w:val="18"/>
          <w:szCs w:val="18"/>
          <w:lang w:val="es-BO"/>
        </w:rPr>
      </w:pPr>
    </w:p>
    <w:p w14:paraId="0E74E88A" w14:textId="77777777" w:rsidR="008B4437" w:rsidRPr="008B4437" w:rsidRDefault="008B4437" w:rsidP="008B4437">
      <w:pPr>
        <w:ind w:right="57"/>
        <w:jc w:val="both"/>
        <w:rPr>
          <w:rFonts w:ascii="Arial" w:hAnsi="Arial" w:cs="Arial"/>
          <w:sz w:val="18"/>
          <w:szCs w:val="18"/>
        </w:rPr>
      </w:pPr>
      <w:r w:rsidRPr="008B4437">
        <w:rPr>
          <w:rFonts w:ascii="Arial" w:hAnsi="Arial" w:cs="Arial"/>
          <w:b/>
          <w:sz w:val="18"/>
          <w:szCs w:val="18"/>
        </w:rPr>
        <w:t>CLÁUSULA VIGÉSIMA NOVENA</w:t>
      </w:r>
      <w:r w:rsidRPr="008B4437">
        <w:rPr>
          <w:rFonts w:ascii="Arial" w:hAnsi="Arial" w:cs="Arial"/>
          <w:b/>
          <w:sz w:val="18"/>
          <w:szCs w:val="18"/>
          <w:lang w:val="es-BO"/>
        </w:rPr>
        <w:t xml:space="preserve"> (CERTIFICADO DE LIQUIDACIÓN FINAL) </w:t>
      </w:r>
      <w:r w:rsidRPr="008B4437">
        <w:rPr>
          <w:rFonts w:ascii="Arial" w:hAnsi="Arial" w:cs="Arial"/>
          <w:sz w:val="18"/>
          <w:szCs w:val="18"/>
        </w:rPr>
        <w:t xml:space="preserve">Dentro de los diez (10) días calendario, siguientes a la fecha de entrega del producto final o a la terminación del Contrato por resolución, el </w:t>
      </w:r>
      <w:r w:rsidRPr="008B4437">
        <w:rPr>
          <w:rFonts w:ascii="Arial" w:hAnsi="Arial" w:cs="Arial"/>
          <w:b/>
          <w:sz w:val="18"/>
          <w:szCs w:val="18"/>
        </w:rPr>
        <w:t xml:space="preserve">CONSULTOR </w:t>
      </w:r>
      <w:r w:rsidRPr="008B4437">
        <w:rPr>
          <w:rFonts w:ascii="Arial" w:hAnsi="Arial" w:cs="Arial"/>
          <w:sz w:val="18"/>
          <w:szCs w:val="18"/>
        </w:rPr>
        <w:t xml:space="preserve">con base en la planilla de cómputo de servicios prestados, elaborará y presentará el Certificado de Liquidación Final del servicio de </w:t>
      </w:r>
      <w:r w:rsidRPr="008B4437">
        <w:rPr>
          <w:rFonts w:ascii="Arial" w:hAnsi="Arial" w:cs="Arial"/>
          <w:b/>
          <w:sz w:val="18"/>
          <w:szCs w:val="18"/>
        </w:rPr>
        <w:t>CONSULTORÍA</w:t>
      </w:r>
      <w:r w:rsidRPr="008B4437">
        <w:rPr>
          <w:rFonts w:ascii="Arial" w:hAnsi="Arial" w:cs="Arial"/>
          <w:sz w:val="18"/>
          <w:szCs w:val="18"/>
        </w:rPr>
        <w:t xml:space="preserve">, con fecha y la firma del representante del </w:t>
      </w:r>
      <w:r w:rsidRPr="008B4437">
        <w:rPr>
          <w:rFonts w:ascii="Arial" w:hAnsi="Arial" w:cs="Arial"/>
          <w:b/>
          <w:sz w:val="18"/>
          <w:szCs w:val="18"/>
        </w:rPr>
        <w:t>CONSULTOR</w:t>
      </w:r>
      <w:r w:rsidRPr="008B4437">
        <w:rPr>
          <w:rFonts w:ascii="Arial" w:hAnsi="Arial" w:cs="Arial"/>
          <w:sz w:val="18"/>
          <w:szCs w:val="18"/>
        </w:rPr>
        <w:t xml:space="preserve"> a la </w:t>
      </w:r>
      <w:r w:rsidRPr="008B4437">
        <w:rPr>
          <w:rFonts w:ascii="Arial" w:hAnsi="Arial" w:cs="Arial"/>
          <w:b/>
          <w:sz w:val="18"/>
          <w:szCs w:val="18"/>
        </w:rPr>
        <w:t>CONTRAPARTE</w:t>
      </w:r>
      <w:r w:rsidRPr="008B4437">
        <w:rPr>
          <w:rFonts w:ascii="Arial" w:hAnsi="Arial" w:cs="Arial"/>
          <w:sz w:val="18"/>
          <w:szCs w:val="18"/>
        </w:rPr>
        <w:t xml:space="preserve"> para su aprobación. La </w:t>
      </w:r>
      <w:r w:rsidRPr="008B4437">
        <w:rPr>
          <w:rFonts w:ascii="Arial" w:hAnsi="Arial" w:cs="Arial"/>
          <w:b/>
          <w:sz w:val="18"/>
          <w:szCs w:val="18"/>
        </w:rPr>
        <w:t>ENTIDAD</w:t>
      </w:r>
      <w:r w:rsidRPr="008B4437">
        <w:rPr>
          <w:rFonts w:ascii="Arial" w:hAnsi="Arial" w:cs="Arial"/>
          <w:sz w:val="18"/>
          <w:szCs w:val="18"/>
        </w:rPr>
        <w:t xml:space="preserve"> a través de la </w:t>
      </w:r>
      <w:r w:rsidRPr="008B4437">
        <w:rPr>
          <w:rFonts w:ascii="Arial" w:hAnsi="Arial" w:cs="Arial"/>
          <w:b/>
          <w:sz w:val="18"/>
          <w:szCs w:val="18"/>
        </w:rPr>
        <w:t>CONTRAPARTE</w:t>
      </w:r>
      <w:r w:rsidRPr="008B4437">
        <w:rPr>
          <w:rFonts w:ascii="Arial" w:hAnsi="Arial" w:cs="Arial"/>
          <w:sz w:val="18"/>
          <w:szCs w:val="18"/>
        </w:rPr>
        <w:t xml:space="preserve"> se reserva el derecho de realizar los ajustes que considere pertinentes previa a la aprobación del Certificado de Liquidación Final. </w:t>
      </w:r>
    </w:p>
    <w:p w14:paraId="36099C6C" w14:textId="77777777" w:rsidR="008B4437" w:rsidRPr="008B4437" w:rsidRDefault="008B4437" w:rsidP="008B4437">
      <w:pPr>
        <w:ind w:right="57"/>
        <w:jc w:val="both"/>
        <w:rPr>
          <w:rFonts w:ascii="Arial" w:hAnsi="Arial" w:cs="Arial"/>
          <w:sz w:val="18"/>
          <w:szCs w:val="18"/>
        </w:rPr>
      </w:pPr>
    </w:p>
    <w:p w14:paraId="29C2AE1B"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En caso de que el </w:t>
      </w:r>
      <w:r w:rsidRPr="008B4437">
        <w:rPr>
          <w:rFonts w:ascii="Arial" w:hAnsi="Arial" w:cs="Arial"/>
          <w:b/>
          <w:sz w:val="18"/>
          <w:szCs w:val="18"/>
        </w:rPr>
        <w:t>CONSULTOR</w:t>
      </w:r>
      <w:r w:rsidRPr="008B4437">
        <w:rPr>
          <w:rFonts w:ascii="Arial" w:hAnsi="Arial" w:cs="Arial"/>
          <w:sz w:val="18"/>
          <w:szCs w:val="18"/>
        </w:rPr>
        <w:t xml:space="preserve">, no presente a la </w:t>
      </w:r>
      <w:r w:rsidRPr="008B4437">
        <w:rPr>
          <w:rFonts w:ascii="Arial" w:hAnsi="Arial" w:cs="Arial"/>
          <w:b/>
          <w:sz w:val="18"/>
          <w:szCs w:val="18"/>
        </w:rPr>
        <w:t>CONTRAPARTE</w:t>
      </w:r>
      <w:r w:rsidRPr="008B4437">
        <w:rPr>
          <w:rFonts w:ascii="Arial" w:hAnsi="Arial" w:cs="Arial"/>
          <w:sz w:val="18"/>
          <w:szCs w:val="18"/>
        </w:rPr>
        <w:t xml:space="preserve"> el Certificado de Liquidación Final dentro del plazo previsto, la </w:t>
      </w:r>
      <w:r w:rsidRPr="008B4437">
        <w:rPr>
          <w:rFonts w:ascii="Arial" w:hAnsi="Arial" w:cs="Arial"/>
          <w:b/>
          <w:sz w:val="18"/>
          <w:szCs w:val="18"/>
        </w:rPr>
        <w:t>CONTRAPARTE</w:t>
      </w:r>
      <w:r w:rsidRPr="008B4437">
        <w:rPr>
          <w:rFonts w:ascii="Arial" w:hAnsi="Arial" w:cs="Arial"/>
          <w:sz w:val="18"/>
          <w:szCs w:val="18"/>
        </w:rPr>
        <w:t xml:space="preserve"> deberá elaborar y aprobar en base a la planilla de cómputo de servicios prestados el Certificado de Liquidación Final, el cual será notificado al </w:t>
      </w:r>
      <w:r w:rsidRPr="008B4437">
        <w:rPr>
          <w:rFonts w:ascii="Arial" w:hAnsi="Arial" w:cs="Arial"/>
          <w:b/>
          <w:sz w:val="18"/>
          <w:szCs w:val="18"/>
        </w:rPr>
        <w:t>CONSULTOR</w:t>
      </w:r>
      <w:r w:rsidRPr="008B4437">
        <w:rPr>
          <w:rFonts w:ascii="Arial" w:hAnsi="Arial" w:cs="Arial"/>
          <w:sz w:val="18"/>
          <w:szCs w:val="18"/>
        </w:rPr>
        <w:t xml:space="preserve">. </w:t>
      </w:r>
    </w:p>
    <w:p w14:paraId="2C9E179A" w14:textId="77777777" w:rsidR="008B4437" w:rsidRPr="008B4437" w:rsidRDefault="008B4437" w:rsidP="008B4437">
      <w:pPr>
        <w:ind w:right="57"/>
        <w:jc w:val="both"/>
        <w:rPr>
          <w:rFonts w:ascii="Arial" w:hAnsi="Arial" w:cs="Arial"/>
          <w:sz w:val="18"/>
          <w:szCs w:val="18"/>
        </w:rPr>
      </w:pPr>
    </w:p>
    <w:p w14:paraId="47FC47F6"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En la liquidación del Contrato se establecerán los saldos a favor o en contra, la devolución o ejecución de garantía, el cobro de multas y penalidades, y todo otro aspecto que implique la liquidación de deudas y acrecencias entre las partes por terminación del Contrato por cumplimiento o resolución del mismo. </w:t>
      </w:r>
    </w:p>
    <w:p w14:paraId="34617A1D" w14:textId="77777777" w:rsidR="008B4437" w:rsidRPr="008B4437" w:rsidRDefault="008B4437" w:rsidP="008B4437">
      <w:pPr>
        <w:ind w:right="57"/>
        <w:jc w:val="both"/>
        <w:rPr>
          <w:rFonts w:ascii="Arial" w:hAnsi="Arial" w:cs="Arial"/>
          <w:sz w:val="18"/>
          <w:szCs w:val="18"/>
        </w:rPr>
      </w:pPr>
    </w:p>
    <w:p w14:paraId="1A968AE5"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El cierre de Contrato deberá ser acreditado con un Certificado de Cumplimiento de Contrato, otorgado por la autoridad competente de la </w:t>
      </w:r>
      <w:r w:rsidRPr="008B4437">
        <w:rPr>
          <w:rFonts w:ascii="Arial" w:hAnsi="Arial" w:cs="Arial"/>
          <w:b/>
          <w:sz w:val="18"/>
          <w:szCs w:val="18"/>
        </w:rPr>
        <w:t>ENTIDAD</w:t>
      </w:r>
      <w:r w:rsidRPr="008B4437">
        <w:rPr>
          <w:rFonts w:ascii="Arial" w:hAnsi="Arial" w:cs="Arial"/>
          <w:sz w:val="18"/>
          <w:szCs w:val="18"/>
        </w:rPr>
        <w:t xml:space="preserve"> luego de concluido el trámite precedentemente especificado. </w:t>
      </w:r>
    </w:p>
    <w:p w14:paraId="1C5B3D4C" w14:textId="77777777" w:rsidR="008B4437" w:rsidRPr="008B4437" w:rsidRDefault="008B4437" w:rsidP="008B4437">
      <w:pPr>
        <w:ind w:right="57"/>
        <w:jc w:val="both"/>
        <w:rPr>
          <w:rFonts w:ascii="Arial" w:hAnsi="Arial" w:cs="Arial"/>
          <w:sz w:val="18"/>
          <w:szCs w:val="18"/>
        </w:rPr>
      </w:pPr>
    </w:p>
    <w:p w14:paraId="734B58BC"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El </w:t>
      </w:r>
      <w:r w:rsidRPr="008B4437">
        <w:rPr>
          <w:rFonts w:ascii="Arial" w:hAnsi="Arial" w:cs="Arial"/>
          <w:b/>
          <w:sz w:val="18"/>
          <w:szCs w:val="18"/>
        </w:rPr>
        <w:t>CONSULTOR</w:t>
      </w:r>
      <w:r w:rsidRPr="008B4437">
        <w:rPr>
          <w:rFonts w:ascii="Arial" w:hAnsi="Arial" w:cs="Arial"/>
          <w:sz w:val="18"/>
          <w:szCs w:val="18"/>
        </w:rPr>
        <w:t xml:space="preserve"> deberá tener presente que deberá descontarse del importe del Certificado de Liquidación Final los siguientes conceptos: </w:t>
      </w:r>
    </w:p>
    <w:p w14:paraId="2C98131E" w14:textId="77777777" w:rsidR="008B4437" w:rsidRPr="008B4437" w:rsidRDefault="008B4437" w:rsidP="008B4437">
      <w:pPr>
        <w:ind w:right="57"/>
        <w:jc w:val="both"/>
        <w:rPr>
          <w:rFonts w:ascii="Arial" w:hAnsi="Arial" w:cs="Arial"/>
          <w:sz w:val="18"/>
          <w:szCs w:val="18"/>
        </w:rPr>
      </w:pPr>
    </w:p>
    <w:p w14:paraId="61223240" w14:textId="77777777" w:rsidR="008B4437" w:rsidRPr="008B4437" w:rsidRDefault="008B4437" w:rsidP="008B4437">
      <w:pPr>
        <w:pStyle w:val="Prrafodelista"/>
        <w:numPr>
          <w:ilvl w:val="0"/>
          <w:numId w:val="49"/>
        </w:numPr>
        <w:ind w:left="567" w:right="57"/>
        <w:jc w:val="both"/>
        <w:rPr>
          <w:rFonts w:ascii="Arial" w:hAnsi="Arial" w:cs="Arial"/>
          <w:sz w:val="18"/>
          <w:szCs w:val="18"/>
          <w:lang w:val="es-BO"/>
        </w:rPr>
      </w:pPr>
      <w:r w:rsidRPr="008B4437">
        <w:rPr>
          <w:rFonts w:ascii="Arial" w:hAnsi="Arial" w:cs="Arial"/>
          <w:sz w:val="18"/>
          <w:szCs w:val="18"/>
        </w:rPr>
        <w:t xml:space="preserve">Reposición de daños, si hubieren. </w:t>
      </w:r>
    </w:p>
    <w:p w14:paraId="77EE9E9C" w14:textId="77777777" w:rsidR="008B4437" w:rsidRPr="008B4437" w:rsidRDefault="008B4437" w:rsidP="008B4437">
      <w:pPr>
        <w:pStyle w:val="Prrafodelista"/>
        <w:numPr>
          <w:ilvl w:val="0"/>
          <w:numId w:val="49"/>
        </w:numPr>
        <w:ind w:left="567" w:right="57"/>
        <w:jc w:val="both"/>
        <w:rPr>
          <w:rFonts w:ascii="Arial" w:hAnsi="Arial" w:cs="Arial"/>
          <w:sz w:val="18"/>
          <w:szCs w:val="18"/>
          <w:lang w:val="es-BO"/>
        </w:rPr>
      </w:pPr>
      <w:r w:rsidRPr="008B4437">
        <w:rPr>
          <w:rFonts w:ascii="Arial" w:hAnsi="Arial" w:cs="Arial"/>
          <w:sz w:val="18"/>
          <w:szCs w:val="18"/>
        </w:rPr>
        <w:t xml:space="preserve">Las multas y penalidades, si hubieren. </w:t>
      </w:r>
    </w:p>
    <w:p w14:paraId="1847ACF4" w14:textId="77777777" w:rsidR="008B4437" w:rsidRPr="008B4437" w:rsidRDefault="008B4437" w:rsidP="008B4437">
      <w:pPr>
        <w:pStyle w:val="Prrafodelista"/>
        <w:ind w:left="567" w:right="57"/>
        <w:jc w:val="both"/>
        <w:rPr>
          <w:rFonts w:ascii="Arial" w:hAnsi="Arial" w:cs="Arial"/>
          <w:sz w:val="18"/>
          <w:szCs w:val="18"/>
          <w:lang w:val="es-BO"/>
        </w:rPr>
      </w:pPr>
    </w:p>
    <w:p w14:paraId="10C2BDDF" w14:textId="77777777" w:rsidR="008B4437" w:rsidRPr="008B4437" w:rsidRDefault="008B4437" w:rsidP="008B4437">
      <w:pPr>
        <w:ind w:right="57"/>
        <w:jc w:val="both"/>
        <w:rPr>
          <w:rFonts w:ascii="Arial" w:hAnsi="Arial" w:cs="Arial"/>
          <w:sz w:val="18"/>
          <w:szCs w:val="18"/>
        </w:rPr>
      </w:pPr>
      <w:r w:rsidRPr="008B4437">
        <w:rPr>
          <w:rFonts w:ascii="Arial" w:hAnsi="Arial" w:cs="Arial"/>
          <w:sz w:val="18"/>
          <w:szCs w:val="18"/>
        </w:rPr>
        <w:t xml:space="preserve">Asimismo, el </w:t>
      </w:r>
      <w:r w:rsidRPr="008B4437">
        <w:rPr>
          <w:rFonts w:ascii="Arial" w:hAnsi="Arial" w:cs="Arial"/>
          <w:b/>
          <w:sz w:val="18"/>
          <w:szCs w:val="18"/>
        </w:rPr>
        <w:t>CONSULTOR</w:t>
      </w:r>
      <w:r w:rsidRPr="008B4437">
        <w:rPr>
          <w:rFonts w:ascii="Arial" w:hAnsi="Arial" w:cs="Arial"/>
          <w:sz w:val="18"/>
          <w:szCs w:val="18"/>
        </w:rPr>
        <w:t xml:space="preserve"> podrá establecer el importe de los pagos a los cuales considere tener derecho. </w:t>
      </w:r>
    </w:p>
    <w:p w14:paraId="19FAD474" w14:textId="77777777" w:rsidR="008B4437" w:rsidRPr="008B4437" w:rsidRDefault="008B4437" w:rsidP="008B4437">
      <w:pPr>
        <w:ind w:right="57"/>
        <w:jc w:val="both"/>
        <w:rPr>
          <w:rFonts w:ascii="Arial" w:hAnsi="Arial" w:cs="Arial"/>
          <w:sz w:val="18"/>
          <w:szCs w:val="18"/>
        </w:rPr>
      </w:pPr>
    </w:p>
    <w:p w14:paraId="46B521B5"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rPr>
        <w:t xml:space="preserve">Preparado así el Certificado de Liquidación Final y debidamente aprobado por la </w:t>
      </w:r>
      <w:r w:rsidRPr="008B4437">
        <w:rPr>
          <w:rFonts w:ascii="Arial" w:hAnsi="Arial" w:cs="Arial"/>
          <w:b/>
          <w:sz w:val="18"/>
          <w:szCs w:val="18"/>
        </w:rPr>
        <w:t>CONTRAPARTE</w:t>
      </w:r>
      <w:r w:rsidRPr="008B4437">
        <w:rPr>
          <w:rFonts w:ascii="Arial" w:hAnsi="Arial" w:cs="Arial"/>
          <w:sz w:val="18"/>
          <w:szCs w:val="18"/>
        </w:rPr>
        <w:t xml:space="preserve">, ésta lo remitirá a la dependencia de la </w:t>
      </w:r>
      <w:r w:rsidRPr="008B4437">
        <w:rPr>
          <w:rFonts w:ascii="Arial" w:hAnsi="Arial" w:cs="Arial"/>
          <w:b/>
          <w:sz w:val="18"/>
          <w:szCs w:val="18"/>
        </w:rPr>
        <w:t>ENTIDAD</w:t>
      </w:r>
      <w:r w:rsidRPr="008B4437">
        <w:rPr>
          <w:rFonts w:ascii="Arial" w:hAnsi="Arial" w:cs="Arial"/>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14:paraId="2DDB061B" w14:textId="77777777" w:rsidR="008B4437" w:rsidRPr="008B4437" w:rsidRDefault="008B4437" w:rsidP="008B4437">
      <w:pPr>
        <w:ind w:right="57"/>
        <w:jc w:val="both"/>
        <w:rPr>
          <w:rFonts w:ascii="Arial" w:hAnsi="Arial" w:cs="Arial"/>
          <w:b/>
          <w:bCs/>
          <w:sz w:val="18"/>
          <w:szCs w:val="18"/>
          <w:lang w:val="es-BO"/>
        </w:rPr>
      </w:pPr>
    </w:p>
    <w:p w14:paraId="4685FC1F" w14:textId="77777777" w:rsidR="008B4437" w:rsidRPr="008B4437" w:rsidRDefault="008B4437" w:rsidP="008B4437">
      <w:pPr>
        <w:ind w:right="57"/>
        <w:jc w:val="both"/>
        <w:rPr>
          <w:rFonts w:ascii="Arial" w:hAnsi="Arial" w:cs="Arial"/>
          <w:b/>
          <w:sz w:val="18"/>
          <w:szCs w:val="18"/>
          <w:lang w:val="es-BO"/>
        </w:rPr>
      </w:pPr>
      <w:r w:rsidRPr="008B4437">
        <w:rPr>
          <w:rFonts w:ascii="Arial" w:hAnsi="Arial" w:cs="Arial"/>
          <w:b/>
          <w:sz w:val="18"/>
          <w:szCs w:val="18"/>
        </w:rPr>
        <w:t>CLÁUSULA</w:t>
      </w:r>
      <w:r w:rsidRPr="008B4437">
        <w:rPr>
          <w:rFonts w:ascii="Arial" w:hAnsi="Arial" w:cs="Arial"/>
          <w:b/>
          <w:sz w:val="18"/>
          <w:szCs w:val="18"/>
          <w:lang w:val="es-BO"/>
        </w:rPr>
        <w:t xml:space="preserve"> TRIGÉSIMA</w:t>
      </w:r>
      <w:r w:rsidRPr="008B4437">
        <w:rPr>
          <w:rFonts w:ascii="Arial" w:hAnsi="Arial" w:cs="Arial"/>
          <w:b/>
          <w:bCs/>
          <w:sz w:val="18"/>
          <w:szCs w:val="18"/>
          <w:lang w:val="es-BO"/>
        </w:rPr>
        <w:t xml:space="preserve">.- </w:t>
      </w:r>
      <w:r w:rsidRPr="008B4437">
        <w:rPr>
          <w:rFonts w:ascii="Arial" w:hAnsi="Arial" w:cs="Arial"/>
          <w:b/>
          <w:sz w:val="18"/>
          <w:szCs w:val="18"/>
          <w:lang w:val="es-BO"/>
        </w:rPr>
        <w:t xml:space="preserve">(CONSENTIMIENTO) </w:t>
      </w:r>
      <w:r w:rsidRPr="008B4437">
        <w:rPr>
          <w:rFonts w:ascii="Arial" w:hAnsi="Arial" w:cs="Arial"/>
          <w:sz w:val="18"/>
          <w:szCs w:val="18"/>
          <w:lang w:val="es-BO"/>
        </w:rPr>
        <w:t xml:space="preserve">En señal de conformidad y para su fiel y estricto cumplimiento, firmamos el presente Contrato en cuatro ejemplares de un mismo tenor y validez, </w:t>
      </w:r>
      <w:r w:rsidRPr="008B4437">
        <w:rPr>
          <w:rFonts w:ascii="Arial" w:hAnsi="Arial" w:cs="Arial"/>
          <w:sz w:val="18"/>
          <w:szCs w:val="18"/>
        </w:rPr>
        <w:t>____________</w:t>
      </w:r>
      <w:r w:rsidRPr="008B4437">
        <w:rPr>
          <w:rFonts w:ascii="Arial" w:hAnsi="Arial" w:cs="Arial"/>
          <w:b/>
          <w:i/>
          <w:sz w:val="18"/>
          <w:szCs w:val="18"/>
        </w:rPr>
        <w:t xml:space="preserve">, </w:t>
      </w:r>
      <w:r w:rsidRPr="008B4437">
        <w:rPr>
          <w:rFonts w:ascii="Arial" w:hAnsi="Arial" w:cs="Arial"/>
          <w:sz w:val="18"/>
          <w:szCs w:val="18"/>
          <w:lang w:val="es-BO"/>
        </w:rPr>
        <w:t xml:space="preserve">en representación legal de la </w:t>
      </w:r>
      <w:r w:rsidRPr="008B4437">
        <w:rPr>
          <w:rFonts w:ascii="Arial" w:hAnsi="Arial" w:cs="Arial"/>
          <w:b/>
          <w:sz w:val="18"/>
          <w:szCs w:val="18"/>
          <w:lang w:val="es-BO"/>
        </w:rPr>
        <w:t>ENTIDAD</w:t>
      </w:r>
      <w:r w:rsidRPr="008B4437">
        <w:rPr>
          <w:rFonts w:ascii="Arial" w:hAnsi="Arial" w:cs="Arial"/>
          <w:sz w:val="18"/>
          <w:szCs w:val="18"/>
          <w:lang w:val="es-BO"/>
        </w:rPr>
        <w:t>, y ____________</w:t>
      </w:r>
      <w:r w:rsidRPr="008B4437">
        <w:rPr>
          <w:rFonts w:ascii="Arial" w:hAnsi="Arial" w:cs="Arial"/>
          <w:b/>
          <w:i/>
          <w:sz w:val="18"/>
          <w:szCs w:val="18"/>
          <w:lang w:val="es-BO"/>
        </w:rPr>
        <w:t xml:space="preserve"> </w:t>
      </w:r>
      <w:r w:rsidRPr="008B4437">
        <w:rPr>
          <w:rFonts w:ascii="Arial" w:hAnsi="Arial" w:cs="Arial"/>
          <w:b/>
          <w:sz w:val="18"/>
          <w:szCs w:val="18"/>
          <w:lang w:val="es-BO"/>
        </w:rPr>
        <w:t xml:space="preserve"> </w:t>
      </w:r>
      <w:r w:rsidRPr="008B4437">
        <w:rPr>
          <w:rFonts w:ascii="Arial" w:hAnsi="Arial" w:cs="Arial"/>
          <w:sz w:val="18"/>
          <w:szCs w:val="18"/>
          <w:lang w:val="es-BO"/>
        </w:rPr>
        <w:t xml:space="preserve">en representación legal del </w:t>
      </w:r>
      <w:r w:rsidRPr="008B4437">
        <w:rPr>
          <w:rFonts w:ascii="Arial" w:hAnsi="Arial" w:cs="Arial"/>
          <w:b/>
          <w:sz w:val="18"/>
          <w:szCs w:val="18"/>
          <w:lang w:val="es-BO"/>
        </w:rPr>
        <w:t>CONSULTOR</w:t>
      </w:r>
      <w:r w:rsidRPr="008B4437">
        <w:rPr>
          <w:rFonts w:ascii="Arial" w:hAnsi="Arial" w:cs="Arial"/>
          <w:sz w:val="18"/>
          <w:szCs w:val="18"/>
          <w:lang w:val="es-BO"/>
        </w:rPr>
        <w:t>.</w:t>
      </w:r>
    </w:p>
    <w:p w14:paraId="1D260196" w14:textId="77777777" w:rsidR="008B4437" w:rsidRPr="008B4437" w:rsidRDefault="008B4437" w:rsidP="008B4437">
      <w:pPr>
        <w:ind w:right="57"/>
        <w:jc w:val="both"/>
        <w:rPr>
          <w:rFonts w:ascii="Arial" w:hAnsi="Arial" w:cs="Arial"/>
          <w:sz w:val="18"/>
          <w:szCs w:val="18"/>
          <w:lang w:val="es-BO"/>
        </w:rPr>
      </w:pPr>
    </w:p>
    <w:p w14:paraId="5617A68A"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Este documento, conforme a disposiciones legales de control fiscal vigentes, será registrado ante la Contraloría General del Estado en idioma español.</w:t>
      </w:r>
    </w:p>
    <w:p w14:paraId="645CEE2C" w14:textId="77777777" w:rsidR="008B4437" w:rsidRPr="008B4437" w:rsidRDefault="008B4437" w:rsidP="008B4437">
      <w:pPr>
        <w:ind w:right="57"/>
        <w:jc w:val="both"/>
        <w:rPr>
          <w:rFonts w:ascii="Arial" w:hAnsi="Arial" w:cs="Arial"/>
          <w:sz w:val="18"/>
          <w:szCs w:val="18"/>
          <w:lang w:val="es-BO"/>
        </w:rPr>
      </w:pPr>
    </w:p>
    <w:p w14:paraId="5C29F95B" w14:textId="77777777" w:rsidR="008B4437" w:rsidRPr="008B4437" w:rsidRDefault="008B4437" w:rsidP="008B4437">
      <w:pPr>
        <w:ind w:right="57"/>
        <w:jc w:val="both"/>
        <w:rPr>
          <w:rFonts w:ascii="Arial" w:hAnsi="Arial" w:cs="Arial"/>
          <w:sz w:val="18"/>
          <w:szCs w:val="18"/>
          <w:lang w:val="es-BO"/>
        </w:rPr>
      </w:pPr>
      <w:r w:rsidRPr="008B4437">
        <w:rPr>
          <w:rFonts w:ascii="Arial" w:hAnsi="Arial" w:cs="Arial"/>
          <w:sz w:val="18"/>
          <w:szCs w:val="18"/>
          <w:lang w:val="es-BO"/>
        </w:rPr>
        <w:t xml:space="preserve">La Paz, ____de____ </w:t>
      </w:r>
      <w:proofErr w:type="spellStart"/>
      <w:r w:rsidRPr="008B4437">
        <w:rPr>
          <w:rFonts w:ascii="Arial" w:hAnsi="Arial" w:cs="Arial"/>
          <w:sz w:val="18"/>
          <w:szCs w:val="18"/>
          <w:lang w:val="es-BO"/>
        </w:rPr>
        <w:t>de</w:t>
      </w:r>
      <w:proofErr w:type="spellEnd"/>
      <w:r w:rsidRPr="008B4437">
        <w:rPr>
          <w:rFonts w:ascii="Arial" w:hAnsi="Arial" w:cs="Arial"/>
          <w:sz w:val="18"/>
          <w:szCs w:val="18"/>
          <w:lang w:val="es-BO"/>
        </w:rPr>
        <w:t xml:space="preserve"> 2024</w:t>
      </w:r>
    </w:p>
    <w:p w14:paraId="514FFD10" w14:textId="77777777" w:rsidR="008B4437" w:rsidRPr="008B4437" w:rsidRDefault="008B4437" w:rsidP="008B4437">
      <w:pPr>
        <w:ind w:right="57"/>
        <w:jc w:val="both"/>
        <w:rPr>
          <w:rFonts w:ascii="Arial" w:hAnsi="Arial" w:cs="Arial"/>
          <w:sz w:val="18"/>
          <w:szCs w:val="18"/>
          <w:lang w:val="es-BO"/>
        </w:rPr>
      </w:pPr>
    </w:p>
    <w:p w14:paraId="04AC22F6" w14:textId="77777777" w:rsidR="008B4437" w:rsidRPr="008B4437" w:rsidRDefault="008B4437" w:rsidP="008B4437">
      <w:pPr>
        <w:autoSpaceDE w:val="0"/>
        <w:autoSpaceDN w:val="0"/>
        <w:adjustRightInd w:val="0"/>
        <w:ind w:right="57"/>
        <w:jc w:val="both"/>
        <w:rPr>
          <w:rFonts w:ascii="Arial" w:hAnsi="Arial" w:cs="Arial"/>
          <w:b/>
          <w:bCs/>
          <w:i/>
          <w:iCs/>
          <w:sz w:val="18"/>
          <w:szCs w:val="18"/>
          <w:lang w:val="es-BO"/>
        </w:rPr>
      </w:pPr>
    </w:p>
    <w:p w14:paraId="432C2F75" w14:textId="77777777" w:rsidR="00653C2B" w:rsidRPr="008F554D" w:rsidRDefault="00653C2B" w:rsidP="00653C2B">
      <w:pPr>
        <w:rPr>
          <w:rFonts w:cs="Tahoma"/>
          <w:sz w:val="18"/>
          <w:szCs w:val="18"/>
          <w:lang w:val="es-BO"/>
        </w:rPr>
      </w:pPr>
    </w:p>
    <w:sectPr w:rsidR="00653C2B" w:rsidRPr="008F554D" w:rsidSect="00DB6901">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0A42A" w14:textId="77777777" w:rsidR="00C0203A" w:rsidRDefault="00C0203A">
      <w:r>
        <w:separator/>
      </w:r>
    </w:p>
  </w:endnote>
  <w:endnote w:type="continuationSeparator" w:id="0">
    <w:p w14:paraId="68EEF03A" w14:textId="77777777" w:rsidR="00C0203A" w:rsidRDefault="00C02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197838" w:rsidRDefault="00197838">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58362A3E" w:rsidR="00197838" w:rsidRDefault="00197838">
        <w:pPr>
          <w:pStyle w:val="Piedepgina"/>
          <w:jc w:val="right"/>
        </w:pPr>
        <w:r>
          <w:fldChar w:fldCharType="begin"/>
        </w:r>
        <w:r>
          <w:instrText>PAGE   \* MERGEFORMAT</w:instrText>
        </w:r>
        <w:r>
          <w:fldChar w:fldCharType="separate"/>
        </w:r>
        <w:r w:rsidR="000F26B3">
          <w:rPr>
            <w:noProof/>
          </w:rPr>
          <w:t>30</w:t>
        </w:r>
        <w:r>
          <w:fldChar w:fldCharType="end"/>
        </w:r>
      </w:p>
    </w:sdtContent>
  </w:sdt>
  <w:p w14:paraId="1FCBBD5B" w14:textId="30FF69E3" w:rsidR="00197838" w:rsidRDefault="00197838">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0AF46" w14:textId="77777777" w:rsidR="00C0203A" w:rsidRDefault="00C0203A">
      <w:r>
        <w:separator/>
      </w:r>
    </w:p>
  </w:footnote>
  <w:footnote w:type="continuationSeparator" w:id="0">
    <w:p w14:paraId="445A1E27" w14:textId="77777777" w:rsidR="00C0203A" w:rsidRDefault="00C020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6D6CEC91" w:rsidR="00197838" w:rsidRPr="000A289F" w:rsidRDefault="00197838">
    <w:pPr>
      <w:pStyle w:val="Encabezado"/>
      <w:rPr>
        <w:sz w:val="4"/>
        <w:szCs w:val="4"/>
      </w:rPr>
    </w:pPr>
    <w:r>
      <w:rPr>
        <w:noProof/>
        <w:lang w:val="es-BO" w:eastAsia="es-BO"/>
      </w:rPr>
      <w:drawing>
        <wp:inline distT="0" distB="0" distL="0" distR="0" wp14:anchorId="67D4908F" wp14:editId="23411CE8">
          <wp:extent cx="5612130" cy="629037"/>
          <wp:effectExtent l="0" t="0" r="0" b="0"/>
          <wp:docPr id="2" name="Imagen 2" descr="cid:5b9ff81c-860e-4b23-ae09-bc9d527d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5b9ff81c-860e-4b23-ae09-bc9d527d518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290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8600E1B"/>
    <w:multiLevelType w:val="hybridMultilevel"/>
    <w:tmpl w:val="F76C6F4E"/>
    <w:lvl w:ilvl="0" w:tplc="400A0017">
      <w:start w:val="1"/>
      <w:numFmt w:val="lowerLetter"/>
      <w:lvlText w:val="%1)"/>
      <w:lvlJc w:val="left"/>
      <w:pPr>
        <w:ind w:left="1070" w:hanging="360"/>
      </w:p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5"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3943A8"/>
    <w:multiLevelType w:val="hybridMultilevel"/>
    <w:tmpl w:val="AFB8C70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640337"/>
    <w:multiLevelType w:val="hybridMultilevel"/>
    <w:tmpl w:val="FDF2C8B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0EBA3325"/>
    <w:multiLevelType w:val="hybridMultilevel"/>
    <w:tmpl w:val="3886C96A"/>
    <w:lvl w:ilvl="0" w:tplc="400A0001">
      <w:start w:val="1"/>
      <w:numFmt w:val="bullet"/>
      <w:lvlText w:val=""/>
      <w:lvlJc w:val="left"/>
      <w:pPr>
        <w:ind w:left="720" w:hanging="360"/>
      </w:pPr>
      <w:rPr>
        <w:rFonts w:ascii="Symbol" w:hAnsi="Symbol" w:hint="default"/>
        <w:strike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225B55"/>
    <w:multiLevelType w:val="multilevel"/>
    <w:tmpl w:val="746EFB78"/>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ascii="Arial" w:hAnsi="Arial" w:cs="Arial"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A950B4F"/>
    <w:multiLevelType w:val="hybridMultilevel"/>
    <w:tmpl w:val="E632C1BA"/>
    <w:lvl w:ilvl="0" w:tplc="400A0001">
      <w:start w:val="1"/>
      <w:numFmt w:val="bullet"/>
      <w:lvlText w:val=""/>
      <w:lvlJc w:val="left"/>
      <w:pPr>
        <w:ind w:left="720" w:hanging="360"/>
      </w:pPr>
      <w:rPr>
        <w:rFonts w:ascii="Symbol" w:hAnsi="Symbol" w:hint="default"/>
      </w:rPr>
    </w:lvl>
    <w:lvl w:ilvl="1" w:tplc="B97EB242">
      <w:start w:val="1"/>
      <w:numFmt w:val="bullet"/>
      <w:lvlText w:val="o"/>
      <w:lvlJc w:val="left"/>
      <w:pPr>
        <w:ind w:left="1440" w:hanging="360"/>
      </w:pPr>
      <w:rPr>
        <w:rFonts w:ascii="Courier New" w:hAnsi="Courier New" w:cs="Courier New" w:hint="default"/>
        <w:sz w:val="18"/>
        <w:szCs w:val="18"/>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C88310A"/>
    <w:multiLevelType w:val="hybridMultilevel"/>
    <w:tmpl w:val="39E44862"/>
    <w:lvl w:ilvl="0" w:tplc="4BF0B7D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3826C2A"/>
    <w:multiLevelType w:val="hybridMultilevel"/>
    <w:tmpl w:val="A22873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7A816F7"/>
    <w:multiLevelType w:val="hybridMultilevel"/>
    <w:tmpl w:val="721AB36A"/>
    <w:lvl w:ilvl="0" w:tplc="B3740A52">
      <w:start w:val="3"/>
      <w:numFmt w:val="bullet"/>
      <w:lvlText w:val="-"/>
      <w:lvlJc w:val="left"/>
      <w:pPr>
        <w:ind w:left="1429" w:hanging="360"/>
      </w:pPr>
      <w:rPr>
        <w:rFonts w:ascii="Arial" w:eastAsia="Times New Roman" w:hAnsi="Arial" w:cs="Arial" w:hint="default"/>
        <w:b w:val="0"/>
        <w:i w:val="0"/>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3"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35250B6B"/>
    <w:multiLevelType w:val="hybridMultilevel"/>
    <w:tmpl w:val="7E3C29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55406F9"/>
    <w:multiLevelType w:val="hybridMultilevel"/>
    <w:tmpl w:val="0958B4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8" w15:restartNumberingAfterBreak="0">
    <w:nsid w:val="3770713E"/>
    <w:multiLevelType w:val="hybridMultilevel"/>
    <w:tmpl w:val="5920B3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453B30BD"/>
    <w:multiLevelType w:val="hybridMultilevel"/>
    <w:tmpl w:val="F76C6F4E"/>
    <w:lvl w:ilvl="0" w:tplc="400A0017">
      <w:start w:val="1"/>
      <w:numFmt w:val="lowerLetter"/>
      <w:lvlText w:val="%1)"/>
      <w:lvlJc w:val="left"/>
      <w:pPr>
        <w:ind w:left="1070" w:hanging="360"/>
      </w:p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42"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3" w15:restartNumberingAfterBreak="0">
    <w:nsid w:val="48330CB6"/>
    <w:multiLevelType w:val="hybridMultilevel"/>
    <w:tmpl w:val="6A9C657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48E96510"/>
    <w:multiLevelType w:val="hybridMultilevel"/>
    <w:tmpl w:val="CC184D00"/>
    <w:lvl w:ilvl="0" w:tplc="400A0015">
      <w:start w:val="15"/>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9F619C9"/>
    <w:multiLevelType w:val="hybridMultilevel"/>
    <w:tmpl w:val="59A0BB2C"/>
    <w:lvl w:ilvl="0" w:tplc="566E3A52">
      <w:start w:val="1"/>
      <w:numFmt w:val="lowerLetter"/>
      <w:lvlText w:val="%1)"/>
      <w:lvlJc w:val="left"/>
      <w:pPr>
        <w:ind w:left="720" w:hanging="360"/>
      </w:pPr>
      <w:rPr>
        <w:rFonts w:ascii="Arial" w:hAnsi="Arial"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B757B2B"/>
    <w:multiLevelType w:val="hybridMultilevel"/>
    <w:tmpl w:val="D65E63AA"/>
    <w:lvl w:ilvl="0" w:tplc="C4E4F5A4">
      <w:start w:val="1"/>
      <w:numFmt w:val="decimal"/>
      <w:lvlText w:val="%1."/>
      <w:lvlJc w:val="left"/>
      <w:pPr>
        <w:ind w:left="360" w:hanging="360"/>
      </w:pPr>
      <w:rPr>
        <w:rFonts w:hint="default"/>
        <w:b/>
        <w:lang w:val="es-ES_tradnl"/>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D1013F4"/>
    <w:multiLevelType w:val="hybridMultilevel"/>
    <w:tmpl w:val="ED380E24"/>
    <w:lvl w:ilvl="0" w:tplc="EED27C5E">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4E932CE1"/>
    <w:multiLevelType w:val="hybridMultilevel"/>
    <w:tmpl w:val="C7FA54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4" w15:restartNumberingAfterBreak="0">
    <w:nsid w:val="532D3BD8"/>
    <w:multiLevelType w:val="hybridMultilevel"/>
    <w:tmpl w:val="1F02FEA2"/>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6"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68029BA"/>
    <w:multiLevelType w:val="hybridMultilevel"/>
    <w:tmpl w:val="D55606B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60"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F4760C9"/>
    <w:multiLevelType w:val="hybridMultilevel"/>
    <w:tmpl w:val="8B00226A"/>
    <w:lvl w:ilvl="0" w:tplc="B3740A52">
      <w:start w:val="3"/>
      <w:numFmt w:val="bullet"/>
      <w:lvlText w:val="-"/>
      <w:lvlJc w:val="left"/>
      <w:pPr>
        <w:ind w:left="1440" w:hanging="360"/>
      </w:pPr>
      <w:rPr>
        <w:rFonts w:ascii="Arial" w:eastAsia="Times New Roman" w:hAnsi="Arial" w:cs="Arial" w:hint="default"/>
        <w:b w:val="0"/>
        <w:i w:val="0"/>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5" w15:restartNumberingAfterBreak="0">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66"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8" w15:restartNumberingAfterBreak="0">
    <w:nsid w:val="657922B9"/>
    <w:multiLevelType w:val="hybridMultilevel"/>
    <w:tmpl w:val="3CDC212E"/>
    <w:lvl w:ilvl="0" w:tplc="400A0015">
      <w:start w:val="4"/>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ACF50EA"/>
    <w:multiLevelType w:val="hybridMultilevel"/>
    <w:tmpl w:val="DD42C202"/>
    <w:lvl w:ilvl="0" w:tplc="4C2E0438">
      <w:start w:val="1"/>
      <w:numFmt w:val="lowerLetter"/>
      <w:lvlText w:val="%1)"/>
      <w:lvlJc w:val="left"/>
      <w:pPr>
        <w:ind w:left="1080" w:hanging="360"/>
      </w:pPr>
      <w:rPr>
        <w:rFonts w:hint="default"/>
        <w:b/>
        <w:i w:val="0"/>
        <w:sz w:val="2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75"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6"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7"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8"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0"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81" w15:restartNumberingAfterBreak="0">
    <w:nsid w:val="7A5A2710"/>
    <w:multiLevelType w:val="hybridMultilevel"/>
    <w:tmpl w:val="9E5CBC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2" w15:restartNumberingAfterBreak="0">
    <w:nsid w:val="7A9C06E9"/>
    <w:multiLevelType w:val="hybridMultilevel"/>
    <w:tmpl w:val="7DCEE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3"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4"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37"/>
  </w:num>
  <w:num w:numId="2">
    <w:abstractNumId w:val="63"/>
  </w:num>
  <w:num w:numId="3">
    <w:abstractNumId w:val="58"/>
  </w:num>
  <w:num w:numId="4">
    <w:abstractNumId w:val="14"/>
  </w:num>
  <w:num w:numId="5">
    <w:abstractNumId w:val="40"/>
  </w:num>
  <w:num w:numId="6">
    <w:abstractNumId w:val="67"/>
  </w:num>
  <w:num w:numId="7">
    <w:abstractNumId w:val="51"/>
  </w:num>
  <w:num w:numId="8">
    <w:abstractNumId w:val="75"/>
  </w:num>
  <w:num w:numId="9">
    <w:abstractNumId w:val="12"/>
  </w:num>
  <w:num w:numId="10">
    <w:abstractNumId w:val="30"/>
  </w:num>
  <w:num w:numId="11">
    <w:abstractNumId w:val="3"/>
  </w:num>
  <w:num w:numId="12">
    <w:abstractNumId w:val="7"/>
  </w:num>
  <w:num w:numId="13">
    <w:abstractNumId w:val="61"/>
  </w:num>
  <w:num w:numId="14">
    <w:abstractNumId w:val="1"/>
  </w:num>
  <w:num w:numId="15">
    <w:abstractNumId w:val="49"/>
  </w:num>
  <w:num w:numId="16">
    <w:abstractNumId w:val="15"/>
  </w:num>
  <w:num w:numId="17">
    <w:abstractNumId w:val="72"/>
  </w:num>
  <w:num w:numId="18">
    <w:abstractNumId w:val="79"/>
  </w:num>
  <w:num w:numId="19">
    <w:abstractNumId w:val="53"/>
  </w:num>
  <w:num w:numId="20">
    <w:abstractNumId w:val="13"/>
  </w:num>
  <w:num w:numId="21">
    <w:abstractNumId w:val="70"/>
  </w:num>
  <w:num w:numId="22">
    <w:abstractNumId w:val="45"/>
  </w:num>
  <w:num w:numId="23">
    <w:abstractNumId w:val="60"/>
  </w:num>
  <w:num w:numId="24">
    <w:abstractNumId w:val="84"/>
  </w:num>
  <w:num w:numId="25">
    <w:abstractNumId w:val="33"/>
  </w:num>
  <w:num w:numId="26">
    <w:abstractNumId w:val="23"/>
  </w:num>
  <w:num w:numId="27">
    <w:abstractNumId w:val="39"/>
  </w:num>
  <w:num w:numId="28">
    <w:abstractNumId w:val="5"/>
  </w:num>
  <w:num w:numId="29">
    <w:abstractNumId w:val="2"/>
  </w:num>
  <w:num w:numId="30">
    <w:abstractNumId w:val="62"/>
  </w:num>
  <w:num w:numId="31">
    <w:abstractNumId w:val="69"/>
  </w:num>
  <w:num w:numId="32">
    <w:abstractNumId w:val="66"/>
  </w:num>
  <w:num w:numId="33">
    <w:abstractNumId w:val="34"/>
  </w:num>
  <w:num w:numId="34">
    <w:abstractNumId w:val="19"/>
  </w:num>
  <w:num w:numId="35">
    <w:abstractNumId w:val="6"/>
  </w:num>
  <w:num w:numId="36">
    <w:abstractNumId w:val="55"/>
  </w:num>
  <w:num w:numId="37">
    <w:abstractNumId w:val="77"/>
  </w:num>
  <w:num w:numId="38">
    <w:abstractNumId w:val="20"/>
  </w:num>
  <w:num w:numId="39">
    <w:abstractNumId w:val="25"/>
  </w:num>
  <w:num w:numId="40">
    <w:abstractNumId w:val="42"/>
  </w:num>
  <w:num w:numId="41">
    <w:abstractNumId w:val="59"/>
  </w:num>
  <w:num w:numId="42">
    <w:abstractNumId w:val="74"/>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76"/>
  </w:num>
  <w:num w:numId="46">
    <w:abstractNumId w:val="56"/>
  </w:num>
  <w:num w:numId="47">
    <w:abstractNumId w:val="80"/>
  </w:num>
  <w:num w:numId="48">
    <w:abstractNumId w:val="9"/>
  </w:num>
  <w:num w:numId="49">
    <w:abstractNumId w:val="48"/>
  </w:num>
  <w:num w:numId="50">
    <w:abstractNumId w:val="83"/>
  </w:num>
  <w:num w:numId="51">
    <w:abstractNumId w:val="27"/>
  </w:num>
  <w:num w:numId="52">
    <w:abstractNumId w:val="24"/>
  </w:num>
  <w:num w:numId="53">
    <w:abstractNumId w:val="17"/>
  </w:num>
  <w:num w:numId="54">
    <w:abstractNumId w:val="73"/>
  </w:num>
  <w:num w:numId="55">
    <w:abstractNumId w:val="28"/>
  </w:num>
  <w:num w:numId="56">
    <w:abstractNumId w:val="78"/>
  </w:num>
  <w:num w:numId="57">
    <w:abstractNumId w:val="31"/>
  </w:num>
  <w:num w:numId="58">
    <w:abstractNumId w:val="54"/>
  </w:num>
  <w:num w:numId="59">
    <w:abstractNumId w:val="47"/>
  </w:num>
  <w:num w:numId="60">
    <w:abstractNumId w:val="82"/>
  </w:num>
  <w:num w:numId="61">
    <w:abstractNumId w:val="81"/>
  </w:num>
  <w:num w:numId="62">
    <w:abstractNumId w:val="8"/>
  </w:num>
  <w:num w:numId="63">
    <w:abstractNumId w:val="35"/>
  </w:num>
  <w:num w:numId="64">
    <w:abstractNumId w:val="68"/>
  </w:num>
  <w:num w:numId="65">
    <w:abstractNumId w:val="57"/>
  </w:num>
  <w:num w:numId="66">
    <w:abstractNumId w:val="26"/>
  </w:num>
  <w:num w:numId="67">
    <w:abstractNumId w:val="43"/>
  </w:num>
  <w:num w:numId="68">
    <w:abstractNumId w:val="38"/>
  </w:num>
  <w:num w:numId="69">
    <w:abstractNumId w:val="44"/>
  </w:num>
  <w:num w:numId="70">
    <w:abstractNumId w:val="21"/>
  </w:num>
  <w:num w:numId="71">
    <w:abstractNumId w:val="18"/>
  </w:num>
  <w:num w:numId="72">
    <w:abstractNumId w:val="4"/>
  </w:num>
  <w:num w:numId="73">
    <w:abstractNumId w:val="32"/>
  </w:num>
  <w:num w:numId="74">
    <w:abstractNumId w:val="41"/>
  </w:num>
  <w:num w:numId="75">
    <w:abstractNumId w:val="64"/>
  </w:num>
  <w:num w:numId="76">
    <w:abstractNumId w:val="36"/>
  </w:num>
  <w:num w:numId="77">
    <w:abstractNumId w:val="11"/>
  </w:num>
  <w:num w:numId="78">
    <w:abstractNumId w:val="50"/>
  </w:num>
  <w:num w:numId="79">
    <w:abstractNumId w:val="22"/>
  </w:num>
  <w:num w:numId="80">
    <w:abstractNumId w:val="46"/>
  </w:num>
  <w:num w:numId="81">
    <w:abstractNumId w:val="71"/>
  </w:num>
  <w:num w:numId="82">
    <w:abstractNumId w:val="52"/>
  </w:num>
  <w:num w:numId="83">
    <w:abstractNumId w:val="10"/>
  </w:num>
  <w:num w:numId="84">
    <w:abstractNumId w:val="29"/>
  </w:num>
  <w:num w:numId="85">
    <w:abstractNumId w:val="6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695"/>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2F7F"/>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2119"/>
    <w:rsid w:val="000C3DC1"/>
    <w:rsid w:val="000C3ED6"/>
    <w:rsid w:val="000C5145"/>
    <w:rsid w:val="000C66F3"/>
    <w:rsid w:val="000D1536"/>
    <w:rsid w:val="000D1D0E"/>
    <w:rsid w:val="000D2AAC"/>
    <w:rsid w:val="000D2F74"/>
    <w:rsid w:val="000D50AE"/>
    <w:rsid w:val="000D5A9F"/>
    <w:rsid w:val="000E019A"/>
    <w:rsid w:val="000E3188"/>
    <w:rsid w:val="000E3A4D"/>
    <w:rsid w:val="000E4032"/>
    <w:rsid w:val="000E4C1E"/>
    <w:rsid w:val="000E4C29"/>
    <w:rsid w:val="000E5AF6"/>
    <w:rsid w:val="000E6675"/>
    <w:rsid w:val="000F015C"/>
    <w:rsid w:val="000F18A0"/>
    <w:rsid w:val="000F26B3"/>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66"/>
    <w:rsid w:val="00124CC3"/>
    <w:rsid w:val="00124D40"/>
    <w:rsid w:val="00126A28"/>
    <w:rsid w:val="00133A58"/>
    <w:rsid w:val="00133D9A"/>
    <w:rsid w:val="001348A7"/>
    <w:rsid w:val="00134A56"/>
    <w:rsid w:val="00135E65"/>
    <w:rsid w:val="00136F68"/>
    <w:rsid w:val="00137CC3"/>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0DDA"/>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838"/>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6E47"/>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94C"/>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9C9"/>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7EA"/>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4921"/>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2A2"/>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7F8"/>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15F2"/>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2B44"/>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2A"/>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3065"/>
    <w:rsid w:val="006A5404"/>
    <w:rsid w:val="006A614D"/>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30BC"/>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97C7A"/>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0DF3"/>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3A3"/>
    <w:rsid w:val="0085282C"/>
    <w:rsid w:val="00852BC6"/>
    <w:rsid w:val="0085464B"/>
    <w:rsid w:val="00855168"/>
    <w:rsid w:val="00855CD8"/>
    <w:rsid w:val="00856F01"/>
    <w:rsid w:val="008608D1"/>
    <w:rsid w:val="00860C88"/>
    <w:rsid w:val="0086241F"/>
    <w:rsid w:val="0086776A"/>
    <w:rsid w:val="00871A36"/>
    <w:rsid w:val="008725F4"/>
    <w:rsid w:val="00872E57"/>
    <w:rsid w:val="008733BC"/>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4437"/>
    <w:rsid w:val="008B641B"/>
    <w:rsid w:val="008B65F8"/>
    <w:rsid w:val="008C0A28"/>
    <w:rsid w:val="008C2AD4"/>
    <w:rsid w:val="008C5257"/>
    <w:rsid w:val="008D37F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7FF6"/>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2B23"/>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E79CF"/>
    <w:rsid w:val="009F0BAE"/>
    <w:rsid w:val="009F22F0"/>
    <w:rsid w:val="009F2B98"/>
    <w:rsid w:val="009F4CE8"/>
    <w:rsid w:val="009F5101"/>
    <w:rsid w:val="009F5B57"/>
    <w:rsid w:val="009F6721"/>
    <w:rsid w:val="009F68A6"/>
    <w:rsid w:val="009F6B0D"/>
    <w:rsid w:val="009F7701"/>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6D57"/>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2C47"/>
    <w:rsid w:val="00A93398"/>
    <w:rsid w:val="00A93E96"/>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5E9B"/>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1759"/>
    <w:rsid w:val="00BF3095"/>
    <w:rsid w:val="00BF3FAC"/>
    <w:rsid w:val="00BF4202"/>
    <w:rsid w:val="00BF4F2F"/>
    <w:rsid w:val="00BF5E05"/>
    <w:rsid w:val="00BF5E49"/>
    <w:rsid w:val="00BF6F91"/>
    <w:rsid w:val="00C0114D"/>
    <w:rsid w:val="00C01932"/>
    <w:rsid w:val="00C0203A"/>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DDB"/>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3B34"/>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BB8"/>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0BBA"/>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C28"/>
    <w:rsid w:val="00DF4DD1"/>
    <w:rsid w:val="00DF4E31"/>
    <w:rsid w:val="00DF524C"/>
    <w:rsid w:val="00DF656F"/>
    <w:rsid w:val="00DF6BEB"/>
    <w:rsid w:val="00DF7590"/>
    <w:rsid w:val="00DF7BF4"/>
    <w:rsid w:val="00E00272"/>
    <w:rsid w:val="00E00471"/>
    <w:rsid w:val="00E01451"/>
    <w:rsid w:val="00E01842"/>
    <w:rsid w:val="00E03FA5"/>
    <w:rsid w:val="00E04866"/>
    <w:rsid w:val="00E048DB"/>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B2"/>
    <w:rsid w:val="00E235C9"/>
    <w:rsid w:val="00E239DD"/>
    <w:rsid w:val="00E24013"/>
    <w:rsid w:val="00E25444"/>
    <w:rsid w:val="00E25E11"/>
    <w:rsid w:val="00E26538"/>
    <w:rsid w:val="00E307AD"/>
    <w:rsid w:val="00E31C2C"/>
    <w:rsid w:val="00E325C8"/>
    <w:rsid w:val="00E3465E"/>
    <w:rsid w:val="00E34A73"/>
    <w:rsid w:val="00E36466"/>
    <w:rsid w:val="00E366DD"/>
    <w:rsid w:val="00E3756A"/>
    <w:rsid w:val="00E37E52"/>
    <w:rsid w:val="00E40B33"/>
    <w:rsid w:val="00E417FB"/>
    <w:rsid w:val="00E41AB9"/>
    <w:rsid w:val="00E44597"/>
    <w:rsid w:val="00E460E7"/>
    <w:rsid w:val="00E4671C"/>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0B61"/>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96AD5"/>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4F66"/>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paragraph" w:customStyle="1" w:styleId="BodyText25">
    <w:name w:val="Body Text 25"/>
    <w:basedOn w:val="Normal"/>
    <w:rsid w:val="009E79CF"/>
    <w:pPr>
      <w:widowControl w:val="0"/>
      <w:jc w:val="center"/>
    </w:pPr>
    <w:rPr>
      <w:rFonts w:ascii="Arial" w:hAnsi="Arial"/>
      <w:b/>
      <w:snapToGrid w:val="0"/>
      <w:szCs w:val="20"/>
      <w:lang w:val="es-ES_tradnl"/>
    </w:rPr>
  </w:style>
  <w:style w:type="character" w:styleId="Hipervnculovisitado">
    <w:name w:val="FollowedHyperlink"/>
    <w:rsid w:val="009E79CF"/>
    <w:rPr>
      <w:color w:val="800080"/>
      <w:u w:val="single"/>
    </w:rPr>
  </w:style>
  <w:style w:type="paragraph" w:customStyle="1" w:styleId="xl28">
    <w:name w:val="xl28"/>
    <w:basedOn w:val="Normal"/>
    <w:rsid w:val="009E79C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9E79CF"/>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9E79CF"/>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9E79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9E79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9E79C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9E79C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9E79C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9E79C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9E79C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9E79C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9E79C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9E79C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9E79C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9E79C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9E79C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9E79C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9E79C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9E79C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9E79CF"/>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9E79CF"/>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9E79CF"/>
    <w:pPr>
      <w:widowControl w:val="0"/>
      <w:jc w:val="both"/>
    </w:pPr>
    <w:rPr>
      <w:rFonts w:ascii="Times New Roman" w:hAnsi="Times New Roman"/>
      <w:b/>
      <w:sz w:val="24"/>
      <w:szCs w:val="20"/>
    </w:rPr>
  </w:style>
  <w:style w:type="paragraph" w:customStyle="1" w:styleId="Head2">
    <w:name w:val="Head2"/>
    <w:basedOn w:val="Normal"/>
    <w:rsid w:val="009E79CF"/>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9E79CF"/>
    <w:pPr>
      <w:widowControl w:val="0"/>
      <w:ind w:left="709" w:hanging="709"/>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pacheco@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mantilla@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cid:image001.png@01DA959E.F34B2310"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4BD9E-3976-4A4D-AC8B-EE8968F8B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58</Pages>
  <Words>24313</Words>
  <Characters>133723</Characters>
  <Application>Microsoft Office Word</Application>
  <DocSecurity>0</DocSecurity>
  <Lines>1114</Lines>
  <Paragraphs>315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Mantilla Castro Giovana</cp:lastModifiedBy>
  <cp:revision>10</cp:revision>
  <cp:lastPrinted>2024-05-31T23:02:00Z</cp:lastPrinted>
  <dcterms:created xsi:type="dcterms:W3CDTF">2024-05-24T21:31:00Z</dcterms:created>
  <dcterms:modified xsi:type="dcterms:W3CDTF">2024-05-31T23:52:00Z</dcterms:modified>
</cp:coreProperties>
</file>